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F9" w:rsidRDefault="000633F9" w:rsidP="000633F9">
      <w:pPr>
        <w:pStyle w:val="a3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rStyle w:val="a4"/>
          <w:rFonts w:ascii="Arial" w:hAnsi="Arial" w:cs="Arial"/>
          <w:b/>
          <w:bCs/>
          <w:color w:val="000000"/>
          <w:sz w:val="35"/>
          <w:szCs w:val="35"/>
        </w:rPr>
        <w:t>Формула успеха</w:t>
      </w:r>
    </w:p>
    <w:p w:rsidR="000633F9" w:rsidRDefault="000633F9" w:rsidP="000633F9">
      <w:pPr>
        <w:pStyle w:val="a3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         В любой праздник, а в Новый год особенно, мы желаем друг другу радости, счастья, успехов. Что такое успех? Кому он чаще всего сопутствует?</w:t>
      </w:r>
    </w:p>
    <w:p w:rsidR="000633F9" w:rsidRDefault="000633F9" w:rsidP="000633F9">
      <w:pPr>
        <w:pStyle w:val="a3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 xml:space="preserve">       Лидер нации Нурсултан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Абишевич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Назарбаев возлагает большие надежды на молодежь, будущее страны. В одном из своих программных документов он изложил свою формулу успеха, продиктованную мудростью зрелых лет, житейским опытом и активной жизненной позицией.</w:t>
      </w:r>
    </w:p>
    <w:p w:rsidR="000633F9" w:rsidRDefault="000633F9" w:rsidP="000633F9">
      <w:pPr>
        <w:pStyle w:val="a3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       Если мы хотим добиться успеха, мы должны стать личностью. Это значит не бояться ответственности, быть готовым к трудностям и испытаниям, уметь достойно справляться с ними. Это значит работать на совесть, быть честным перед собой и людьми, не бояться брать инициативу в свои руки, уметь отстаивать свою точку зрения.  Думается, эти слова  в равной степени  актуальны  для политиков, служащих, педагогов, студентов, учащихся.</w:t>
      </w:r>
    </w:p>
    <w:p w:rsidR="000633F9" w:rsidRDefault="000633F9" w:rsidP="000633F9">
      <w:pPr>
        <w:pStyle w:val="a3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       Не менее важной составляющей успеха Н. А. Назарбаев считает профессионализм. Это значит быть профи в своем деле, мастером, служить профессии верой и правдой.</w:t>
      </w:r>
    </w:p>
    <w:p w:rsidR="000633F9" w:rsidRDefault="000633F9" w:rsidP="000633F9">
      <w:pPr>
        <w:pStyle w:val="a3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 xml:space="preserve">Есть хорошая фраза, которую сказал кто-то из умных людей, – «образование никогда не бывает законченным». Она сильно перекликается со словами Президента о том, что «личным кредо каждого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казахстанца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должно стать образование в течение всей жизни». Образование не может  закончиться с получением диплома. Профессионального роста и жизненного успеха можно добиться, если не стоять на </w:t>
      </w:r>
      <w:r>
        <w:rPr>
          <w:rFonts w:ascii="Arial" w:hAnsi="Arial" w:cs="Arial"/>
          <w:color w:val="000000"/>
          <w:sz w:val="35"/>
          <w:szCs w:val="35"/>
        </w:rPr>
        <w:lastRenderedPageBreak/>
        <w:t>месте, а продолжать учиться, узнавать что-то новое, совершенствоваться, идти в ногу со временем.</w:t>
      </w:r>
    </w:p>
    <w:p w:rsidR="000633F9" w:rsidRDefault="000633F9" w:rsidP="000633F9">
      <w:pPr>
        <w:pStyle w:val="a3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 xml:space="preserve">Глава государства хочет видеть молодое поколение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казахстанцев</w:t>
      </w:r>
      <w:proofErr w:type="spellEnd"/>
      <w:r>
        <w:rPr>
          <w:rFonts w:ascii="Arial" w:hAnsi="Arial" w:cs="Arial"/>
          <w:color w:val="000000"/>
          <w:sz w:val="35"/>
          <w:szCs w:val="35"/>
        </w:rPr>
        <w:t>  патриотами своей страны.</w:t>
      </w:r>
    </w:p>
    <w:p w:rsidR="000633F9" w:rsidRDefault="000633F9" w:rsidP="000633F9">
      <w:pPr>
        <w:pStyle w:val="a3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 xml:space="preserve">         Нурсултан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Абишевич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Назарбаев  не только вывел формулу успеха  – он следовал ей всю жизнь и продолжает следовать сейчас. Он остается Личностью с большой буквы, не побоявшейся даже в зрелые годы взять ответственность на себя за свою страну и свой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народ</w:t>
      </w:r>
      <w:proofErr w:type="gramStart"/>
      <w:r>
        <w:rPr>
          <w:rFonts w:ascii="Arial" w:hAnsi="Arial" w:cs="Arial"/>
          <w:color w:val="000000"/>
          <w:sz w:val="35"/>
          <w:szCs w:val="35"/>
        </w:rPr>
        <w:t>.Э</w:t>
      </w:r>
      <w:proofErr w:type="gramEnd"/>
      <w:r>
        <w:rPr>
          <w:rFonts w:ascii="Arial" w:hAnsi="Arial" w:cs="Arial"/>
          <w:color w:val="000000"/>
          <w:sz w:val="35"/>
          <w:szCs w:val="35"/>
        </w:rPr>
        <w:t>та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формула успеха может быть взята на вооружение каждым из нас.</w:t>
      </w:r>
    </w:p>
    <w:p w:rsidR="000633F9" w:rsidRDefault="000633F9" w:rsidP="000633F9">
      <w:pPr>
        <w:pStyle w:val="a3"/>
        <w:jc w:val="right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 xml:space="preserve">Шабанова </w:t>
      </w:r>
      <w:proofErr w:type="spellStart"/>
      <w:r>
        <w:rPr>
          <w:rFonts w:ascii="Arial" w:hAnsi="Arial" w:cs="Arial"/>
          <w:color w:val="000000"/>
          <w:sz w:val="35"/>
          <w:szCs w:val="35"/>
        </w:rPr>
        <w:t>Элина</w:t>
      </w:r>
      <w:proofErr w:type="spellEnd"/>
      <w:r>
        <w:rPr>
          <w:rFonts w:ascii="Arial" w:hAnsi="Arial" w:cs="Arial"/>
          <w:color w:val="000000"/>
          <w:sz w:val="35"/>
          <w:szCs w:val="35"/>
        </w:rPr>
        <w:t xml:space="preserve"> 8 «А» класс</w:t>
      </w:r>
    </w:p>
    <w:p w:rsidR="00A304C2" w:rsidRDefault="00A304C2"/>
    <w:sectPr w:rsidR="00A304C2" w:rsidSect="00A3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633F9"/>
    <w:rsid w:val="000633F9"/>
    <w:rsid w:val="00A3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33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2014-02-03T10:00:00Z</dcterms:created>
  <dcterms:modified xsi:type="dcterms:W3CDTF">2014-02-03T10:00:00Z</dcterms:modified>
</cp:coreProperties>
</file>