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F0" w:rsidRPr="002F0D88" w:rsidRDefault="002F0D88" w:rsidP="008406F0">
      <w:pPr>
        <w:spacing w:line="240" w:lineRule="auto"/>
        <w:ind w:right="283" w:hanging="1560"/>
        <w:jc w:val="center"/>
        <w:rPr>
          <w:b/>
          <w:sz w:val="32"/>
          <w:szCs w:val="32"/>
          <w:lang w:val="kk-KZ"/>
        </w:rPr>
      </w:pPr>
      <w:bookmarkStart w:id="0" w:name="_GoBack"/>
      <w:bookmarkEnd w:id="0"/>
      <w:r>
        <w:rPr>
          <w:b/>
          <w:sz w:val="32"/>
          <w:szCs w:val="32"/>
          <w:lang w:val="kk-KZ"/>
        </w:rPr>
        <w:t>Учитель музыки Жетекшинская СОШ Гизатулина С.Г</w:t>
      </w:r>
    </w:p>
    <w:p w:rsidR="00FF464A" w:rsidRPr="009F3C06" w:rsidRDefault="001A4716" w:rsidP="008406F0">
      <w:pPr>
        <w:spacing w:line="240" w:lineRule="auto"/>
        <w:ind w:right="283" w:hanging="1560"/>
        <w:jc w:val="center"/>
        <w:rPr>
          <w:b/>
          <w:sz w:val="32"/>
          <w:szCs w:val="32"/>
        </w:rPr>
      </w:pPr>
      <w:r w:rsidRPr="009F3C06">
        <w:rPr>
          <w:b/>
          <w:sz w:val="32"/>
          <w:szCs w:val="32"/>
        </w:rPr>
        <w:t>План – конспект открытого урока. 3 «б» класс.</w:t>
      </w:r>
    </w:p>
    <w:p w:rsidR="00582AC1" w:rsidRPr="009F3C06" w:rsidRDefault="00FF464A" w:rsidP="009161D4">
      <w:pPr>
        <w:spacing w:line="240" w:lineRule="auto"/>
        <w:ind w:left="-993"/>
        <w:jc w:val="center"/>
        <w:rPr>
          <w:b/>
          <w:sz w:val="32"/>
          <w:szCs w:val="32"/>
        </w:rPr>
      </w:pPr>
      <w:r w:rsidRPr="009F3C06">
        <w:rPr>
          <w:b/>
          <w:sz w:val="32"/>
          <w:szCs w:val="32"/>
        </w:rPr>
        <w:t>6 декабрь 2013 год.</w:t>
      </w:r>
    </w:p>
    <w:p w:rsidR="001A4716" w:rsidRPr="009F3C06" w:rsidRDefault="001A4716" w:rsidP="00EA12BB">
      <w:pPr>
        <w:tabs>
          <w:tab w:val="center" w:pos="4181"/>
          <w:tab w:val="left" w:pos="7080"/>
        </w:tabs>
        <w:spacing w:line="240" w:lineRule="auto"/>
        <w:ind w:left="-993"/>
        <w:jc w:val="center"/>
        <w:rPr>
          <w:b/>
          <w:sz w:val="32"/>
          <w:szCs w:val="32"/>
        </w:rPr>
      </w:pPr>
      <w:r w:rsidRPr="009F3C06">
        <w:rPr>
          <w:b/>
          <w:sz w:val="32"/>
          <w:szCs w:val="32"/>
        </w:rPr>
        <w:t>Тема урока: «</w:t>
      </w:r>
      <w:r w:rsidR="00B913FA" w:rsidRPr="009F3C06">
        <w:rPr>
          <w:b/>
          <w:sz w:val="32"/>
          <w:szCs w:val="32"/>
        </w:rPr>
        <w:t xml:space="preserve"> Инструменты – братья: ж</w:t>
      </w:r>
      <w:r w:rsidRPr="009F3C06">
        <w:rPr>
          <w:b/>
          <w:sz w:val="32"/>
          <w:szCs w:val="32"/>
        </w:rPr>
        <w:t>етыген и гусельки»</w:t>
      </w:r>
    </w:p>
    <w:p w:rsidR="001A4716" w:rsidRPr="009F3C06" w:rsidRDefault="001A471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 w:rsidRPr="009F3C06">
        <w:rPr>
          <w:b/>
          <w:sz w:val="28"/>
          <w:szCs w:val="28"/>
        </w:rPr>
        <w:t>Тема четверти:</w:t>
      </w:r>
      <w:r w:rsidRPr="009F3C06">
        <w:rPr>
          <w:sz w:val="28"/>
          <w:szCs w:val="28"/>
        </w:rPr>
        <w:t xml:space="preserve"> «</w:t>
      </w:r>
      <w:r w:rsidR="0030799F" w:rsidRPr="009F3C06">
        <w:rPr>
          <w:sz w:val="28"/>
          <w:szCs w:val="28"/>
        </w:rPr>
        <w:t>Расскажи мне, инструмент, о моём народе</w:t>
      </w:r>
      <w:r w:rsidRPr="009F3C06">
        <w:rPr>
          <w:sz w:val="28"/>
          <w:szCs w:val="28"/>
        </w:rPr>
        <w:t xml:space="preserve">» </w:t>
      </w:r>
    </w:p>
    <w:p w:rsidR="0030799F" w:rsidRPr="009F3C06" w:rsidRDefault="001A4716" w:rsidP="00EA12BB">
      <w:pPr>
        <w:tabs>
          <w:tab w:val="center" w:pos="4181"/>
          <w:tab w:val="left" w:pos="7080"/>
        </w:tabs>
        <w:spacing w:line="240" w:lineRule="auto"/>
        <w:ind w:left="-993"/>
        <w:rPr>
          <w:sz w:val="28"/>
          <w:szCs w:val="28"/>
        </w:rPr>
      </w:pPr>
      <w:r w:rsidRPr="009F3C06">
        <w:rPr>
          <w:b/>
          <w:sz w:val="28"/>
          <w:szCs w:val="28"/>
        </w:rPr>
        <w:t>Тема урока:</w:t>
      </w:r>
      <w:r w:rsidRPr="009F3C06">
        <w:rPr>
          <w:sz w:val="28"/>
          <w:szCs w:val="28"/>
        </w:rPr>
        <w:t xml:space="preserve"> «</w:t>
      </w:r>
      <w:r w:rsidR="00B913FA" w:rsidRPr="009F3C06">
        <w:rPr>
          <w:sz w:val="28"/>
          <w:szCs w:val="28"/>
        </w:rPr>
        <w:t>Инструменты братья: ж</w:t>
      </w:r>
      <w:r w:rsidR="0030799F" w:rsidRPr="009F3C06">
        <w:rPr>
          <w:sz w:val="28"/>
          <w:szCs w:val="28"/>
        </w:rPr>
        <w:t>етыген и гусельки</w:t>
      </w:r>
      <w:r w:rsidRPr="009F3C06">
        <w:rPr>
          <w:sz w:val="28"/>
          <w:szCs w:val="28"/>
        </w:rPr>
        <w:t>»</w:t>
      </w:r>
    </w:p>
    <w:p w:rsidR="001A32B6" w:rsidRPr="009F3C06" w:rsidRDefault="0030799F" w:rsidP="00EA12BB">
      <w:pPr>
        <w:tabs>
          <w:tab w:val="center" w:pos="4181"/>
          <w:tab w:val="left" w:pos="7080"/>
        </w:tabs>
        <w:spacing w:line="240" w:lineRule="auto"/>
        <w:ind w:left="-993"/>
        <w:rPr>
          <w:sz w:val="28"/>
          <w:szCs w:val="28"/>
        </w:rPr>
      </w:pPr>
      <w:r w:rsidRPr="009F3C06">
        <w:rPr>
          <w:b/>
          <w:sz w:val="28"/>
          <w:szCs w:val="28"/>
        </w:rPr>
        <w:t>Цель урока:</w:t>
      </w:r>
      <w:r w:rsidR="00B913FA" w:rsidRPr="009F3C06">
        <w:rPr>
          <w:b/>
          <w:sz w:val="28"/>
          <w:szCs w:val="28"/>
        </w:rPr>
        <w:t xml:space="preserve">Сформировать </w:t>
      </w:r>
      <w:r w:rsidR="00B913FA" w:rsidRPr="009F3C06">
        <w:rPr>
          <w:sz w:val="28"/>
          <w:szCs w:val="28"/>
        </w:rPr>
        <w:t xml:space="preserve">представления о двух родственных струнно – щипковых инструментах – жетыгене и гуслях. </w:t>
      </w:r>
    </w:p>
    <w:p w:rsidR="001A32B6" w:rsidRPr="009F3C06" w:rsidRDefault="001A32B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Задачи: </w:t>
      </w:r>
    </w:p>
    <w:p w:rsidR="001A32B6" w:rsidRPr="009F3C06" w:rsidRDefault="001A32B6" w:rsidP="00EA12BB">
      <w:pPr>
        <w:tabs>
          <w:tab w:val="center" w:pos="4181"/>
          <w:tab w:val="left" w:pos="7080"/>
        </w:tabs>
        <w:spacing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>Обучающая:</w:t>
      </w:r>
    </w:p>
    <w:p w:rsidR="001A32B6" w:rsidRPr="009F3C06" w:rsidRDefault="00B913FA" w:rsidP="001167E3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sz w:val="28"/>
          <w:szCs w:val="28"/>
        </w:rPr>
        <w:t xml:space="preserve">Учить сравнивать инструменты по внешнему виду, тембру звучания, особенностям игры на жетыгене и гуслях. </w:t>
      </w:r>
      <w:r w:rsidR="00CC4014" w:rsidRPr="009F3C06">
        <w:rPr>
          <w:sz w:val="28"/>
          <w:szCs w:val="28"/>
        </w:rPr>
        <w:t>Познакомить с творчеством Н. Андреевича Римского – Корсакова. Закрепить понятия «опера»</w:t>
      </w:r>
      <w:r w:rsidR="001A32B6" w:rsidRPr="009F3C06">
        <w:rPr>
          <w:sz w:val="28"/>
          <w:szCs w:val="28"/>
        </w:rPr>
        <w:t>, «с</w:t>
      </w:r>
      <w:r w:rsidR="00CC4014" w:rsidRPr="009F3C06">
        <w:rPr>
          <w:sz w:val="28"/>
          <w:szCs w:val="28"/>
        </w:rPr>
        <w:t>имфонический оркестр</w:t>
      </w:r>
      <w:r w:rsidR="001A32B6" w:rsidRPr="009F3C06">
        <w:rPr>
          <w:sz w:val="28"/>
          <w:szCs w:val="28"/>
        </w:rPr>
        <w:t xml:space="preserve">».  </w:t>
      </w:r>
    </w:p>
    <w:p w:rsidR="001A32B6" w:rsidRPr="009F3C06" w:rsidRDefault="001A32B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Развивающая: </w:t>
      </w:r>
    </w:p>
    <w:p w:rsidR="00FF464A" w:rsidRPr="009F3C06" w:rsidRDefault="001A32B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 w:rsidRPr="009F3C06">
        <w:rPr>
          <w:sz w:val="28"/>
          <w:szCs w:val="28"/>
        </w:rPr>
        <w:t xml:space="preserve">Обеспечить </w:t>
      </w:r>
      <w:r w:rsidR="00FF464A" w:rsidRPr="009F3C06">
        <w:rPr>
          <w:sz w:val="28"/>
          <w:szCs w:val="28"/>
        </w:rPr>
        <w:t xml:space="preserve">развитие творческих способностей, исполнительских навыков  (певческая установка, дыхание, дикция, пение в унисон). Содействовать развитию у детей умений осуществлять самоконтроль, самооценку учебной деятельности. Развивать у ребят мыслительную деятельность, смекалку, сообразительность, находчивость. 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Воспитывающая: 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 w:rsidRPr="009F3C06">
        <w:rPr>
          <w:sz w:val="28"/>
          <w:szCs w:val="28"/>
        </w:rPr>
        <w:t xml:space="preserve">Воспитывать музыкальные интересы, любовь к национальным, музыкальным инструментам.  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Тип урока: </w:t>
      </w:r>
    </w:p>
    <w:p w:rsidR="00FF464A" w:rsidRPr="000024F5" w:rsidRDefault="000024F5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>Урок творческий.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Технология: 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 w:rsidRPr="009F3C06">
        <w:rPr>
          <w:sz w:val="28"/>
          <w:szCs w:val="28"/>
        </w:rPr>
        <w:t xml:space="preserve">Личностно- ориентированное обучение. 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Форма организации деятельности учащихся: 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 w:rsidRPr="009F3C06">
        <w:rPr>
          <w:sz w:val="28"/>
          <w:szCs w:val="28"/>
        </w:rPr>
        <w:t xml:space="preserve">фронтальная, индивидуальная. </w:t>
      </w:r>
    </w:p>
    <w:p w:rsidR="00FF464A" w:rsidRPr="009F3C06" w:rsidRDefault="00FF464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Методы и приёмы: </w:t>
      </w:r>
    </w:p>
    <w:p w:rsidR="00FF464A" w:rsidRDefault="009F3C0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 w:rsidRPr="009F3C06">
        <w:rPr>
          <w:sz w:val="28"/>
          <w:szCs w:val="28"/>
        </w:rPr>
        <w:t xml:space="preserve">Словесные, наглядные, практические, работа с интерактивной доской, </w:t>
      </w:r>
      <w:proofErr w:type="gramStart"/>
      <w:r w:rsidRPr="009F3C06">
        <w:rPr>
          <w:sz w:val="28"/>
          <w:szCs w:val="28"/>
        </w:rPr>
        <w:t>вокально – хоровая</w:t>
      </w:r>
      <w:proofErr w:type="gramEnd"/>
      <w:r w:rsidRPr="009F3C06">
        <w:rPr>
          <w:sz w:val="28"/>
          <w:szCs w:val="28"/>
        </w:rPr>
        <w:t xml:space="preserve"> работа, повторение, применение знаний, формирование умений</w:t>
      </w:r>
      <w:r>
        <w:rPr>
          <w:sz w:val="28"/>
          <w:szCs w:val="28"/>
        </w:rPr>
        <w:t xml:space="preserve"> и навыков, опережающее задание, коммуникативная разминка, психологический настрой, анализ работы, рефлексия.  </w:t>
      </w:r>
    </w:p>
    <w:p w:rsidR="009F3C06" w:rsidRDefault="009F3C0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</w:p>
    <w:p w:rsidR="009F3C06" w:rsidRDefault="009F3C0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>Оборудование:</w:t>
      </w:r>
    </w:p>
    <w:p w:rsidR="009F3C06" w:rsidRDefault="009F3C06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- Компьютер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инструмент баян,</w:t>
      </w:r>
      <w:r w:rsidR="003B362C">
        <w:rPr>
          <w:sz w:val="28"/>
          <w:szCs w:val="28"/>
        </w:rPr>
        <w:t xml:space="preserve"> музыкальный центр,</w:t>
      </w:r>
      <w:r>
        <w:rPr>
          <w:sz w:val="28"/>
          <w:szCs w:val="28"/>
        </w:rPr>
        <w:t xml:space="preserve"> экран, интерактивная доска, мультимедиапроектор. </w:t>
      </w:r>
    </w:p>
    <w:p w:rsidR="00AF5118" w:rsidRDefault="00AF5118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</w:p>
    <w:p w:rsidR="007B31CA" w:rsidRDefault="007B31CA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</w:p>
    <w:p w:rsidR="00AE4D8D" w:rsidRDefault="00AE4D8D" w:rsidP="00EA12BB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</w:p>
    <w:p w:rsidR="00AE4D8D" w:rsidRDefault="00AE4D8D" w:rsidP="00AE4D8D">
      <w:pPr>
        <w:tabs>
          <w:tab w:val="center" w:pos="4181"/>
          <w:tab w:val="left" w:pos="7080"/>
        </w:tabs>
        <w:spacing w:after="0" w:line="240" w:lineRule="auto"/>
        <w:ind w:left="-992"/>
        <w:rPr>
          <w:b/>
          <w:sz w:val="28"/>
          <w:szCs w:val="28"/>
        </w:rPr>
      </w:pPr>
    </w:p>
    <w:p w:rsidR="007B31CA" w:rsidRDefault="009F3C06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>Раздаточный материал:</w:t>
      </w:r>
    </w:p>
    <w:p w:rsidR="009F3C06" w:rsidRDefault="009F3C06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 w:rsidRPr="009F3C06">
        <w:rPr>
          <w:sz w:val="28"/>
          <w:szCs w:val="28"/>
        </w:rPr>
        <w:t>Карточки с изображением музыкальных инструментов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F3C06" w:rsidRDefault="009F3C06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9F3C06">
        <w:rPr>
          <w:b/>
          <w:sz w:val="28"/>
          <w:szCs w:val="28"/>
        </w:rPr>
        <w:t xml:space="preserve">Музыкальный материал: </w:t>
      </w:r>
    </w:p>
    <w:p w:rsidR="002117DA" w:rsidRDefault="007B31CA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>Исполнение песен</w:t>
      </w:r>
      <w:r w:rsidR="000024F5" w:rsidRPr="000024F5">
        <w:rPr>
          <w:sz w:val="28"/>
          <w:szCs w:val="28"/>
        </w:rPr>
        <w:t xml:space="preserve"> под диск: «</w:t>
      </w:r>
      <w:r w:rsidR="000024F5">
        <w:rPr>
          <w:sz w:val="28"/>
          <w:szCs w:val="28"/>
        </w:rPr>
        <w:t>Песенка - чудесенка</w:t>
      </w:r>
      <w:r w:rsidR="000024F5" w:rsidRPr="000024F5">
        <w:rPr>
          <w:sz w:val="28"/>
          <w:szCs w:val="28"/>
        </w:rPr>
        <w:t>»</w:t>
      </w:r>
      <w:r w:rsidR="000024F5">
        <w:rPr>
          <w:sz w:val="28"/>
          <w:szCs w:val="28"/>
        </w:rPr>
        <w:t xml:space="preserve"> поэта А. Кондратьева, композитора М. </w:t>
      </w:r>
      <w:r w:rsidR="002117DA">
        <w:rPr>
          <w:sz w:val="28"/>
          <w:szCs w:val="28"/>
        </w:rPr>
        <w:t>Протасова.</w:t>
      </w:r>
    </w:p>
    <w:p w:rsidR="000024F5" w:rsidRPr="000024F5" w:rsidRDefault="000024F5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0024F5">
        <w:rPr>
          <w:b/>
          <w:sz w:val="28"/>
          <w:szCs w:val="28"/>
        </w:rPr>
        <w:t xml:space="preserve">Художественный материал: </w:t>
      </w:r>
    </w:p>
    <w:p w:rsidR="000024F5" w:rsidRDefault="000024F5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>Презентация в слайдах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презентация к уроку. </w:t>
      </w:r>
    </w:p>
    <w:p w:rsidR="000024F5" w:rsidRDefault="000024F5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0024F5">
        <w:rPr>
          <w:b/>
          <w:sz w:val="28"/>
          <w:szCs w:val="28"/>
        </w:rPr>
        <w:t>Литература:</w:t>
      </w:r>
    </w:p>
    <w:p w:rsidR="000024F5" w:rsidRDefault="000024F5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>Учебник «Музыка» для 3 класса.</w:t>
      </w: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r w:rsidRPr="00BE6A00">
        <w:rPr>
          <w:b/>
          <w:sz w:val="28"/>
          <w:szCs w:val="28"/>
        </w:rPr>
        <w:t>Ход урока:</w:t>
      </w:r>
    </w:p>
    <w:p w:rsidR="00AF5118" w:rsidRPr="007B31CA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proofErr w:type="gramStart"/>
      <w:r w:rsidRPr="009B1507">
        <w:rPr>
          <w:b/>
          <w:sz w:val="32"/>
          <w:szCs w:val="32"/>
          <w:lang w:val="en-US"/>
        </w:rPr>
        <w:t>I</w:t>
      </w:r>
      <w:r w:rsidRPr="00AF5118">
        <w:rPr>
          <w:b/>
          <w:sz w:val="28"/>
          <w:szCs w:val="28"/>
        </w:rPr>
        <w:t>– Организационный момент.Музыкальное приветствие.</w:t>
      </w:r>
      <w:proofErr w:type="gramEnd"/>
      <w:r w:rsidRPr="00AF5118">
        <w:rPr>
          <w:b/>
          <w:sz w:val="28"/>
          <w:szCs w:val="28"/>
        </w:rPr>
        <w:t xml:space="preserve"> </w:t>
      </w:r>
      <w:r w:rsidR="00844BF6">
        <w:rPr>
          <w:b/>
          <w:sz w:val="28"/>
          <w:szCs w:val="28"/>
        </w:rPr>
        <w:t>(1 минута)</w:t>
      </w: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Прозвенел звонок, </w:t>
      </w: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Начался урок, </w:t>
      </w: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Здравствуйте ребята, </w:t>
      </w: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Здравствуйте учитель! </w:t>
      </w: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</w:p>
    <w:p w:rsidR="00A37B24" w:rsidRDefault="00844BF6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32"/>
          <w:szCs w:val="32"/>
        </w:rPr>
      </w:pPr>
      <w:r w:rsidRPr="00844BF6">
        <w:rPr>
          <w:b/>
          <w:sz w:val="32"/>
          <w:szCs w:val="32"/>
          <w:lang w:val="en-US"/>
        </w:rPr>
        <w:t>II</w:t>
      </w:r>
      <w:r w:rsidR="00A37B24">
        <w:rPr>
          <w:b/>
          <w:sz w:val="32"/>
          <w:szCs w:val="32"/>
        </w:rPr>
        <w:t>– Закрепление. (5 минут)</w:t>
      </w:r>
    </w:p>
    <w:p w:rsidR="00BE6A00" w:rsidRDefault="00BE6A00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="0038336B">
        <w:rPr>
          <w:sz w:val="28"/>
          <w:szCs w:val="28"/>
        </w:rPr>
        <w:t xml:space="preserve"> Ребята, урок сегодня мы начнём с закрепления пройденых тем. Сейчас мы попробуем</w:t>
      </w:r>
      <w:r w:rsidR="003B362C">
        <w:rPr>
          <w:sz w:val="28"/>
          <w:szCs w:val="28"/>
        </w:rPr>
        <w:t xml:space="preserve"> закрепить пройденный материал  при помощи разгадывания музыкального кроссворда.</w:t>
      </w:r>
    </w:p>
    <w:p w:rsidR="003B362C" w:rsidRDefault="003B362C" w:rsidP="001A32B6">
      <w:pPr>
        <w:tabs>
          <w:tab w:val="center" w:pos="4181"/>
          <w:tab w:val="left" w:pos="7080"/>
        </w:tabs>
        <w:spacing w:after="0" w:line="24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Вопросы: </w:t>
      </w:r>
    </w:p>
    <w:p w:rsidR="003B362C" w:rsidRPr="003B362C" w:rsidRDefault="003B362C" w:rsidP="003B362C">
      <w:pPr>
        <w:pStyle w:val="aa"/>
        <w:numPr>
          <w:ilvl w:val="0"/>
          <w:numId w:val="1"/>
        </w:num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звали певца, которого Фея Музыки наградила прекрасным голосом? (</w:t>
      </w:r>
      <w:r w:rsidRPr="003B362C">
        <w:rPr>
          <w:b/>
          <w:sz w:val="28"/>
          <w:szCs w:val="28"/>
        </w:rPr>
        <w:t>СТРУН)</w:t>
      </w:r>
    </w:p>
    <w:p w:rsidR="003B362C" w:rsidRDefault="003B362C" w:rsidP="003B362C">
      <w:pPr>
        <w:pStyle w:val="aa"/>
        <w:numPr>
          <w:ilvl w:val="0"/>
          <w:numId w:val="1"/>
        </w:num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  <w:r w:rsidRPr="003B362C">
        <w:rPr>
          <w:sz w:val="28"/>
          <w:szCs w:val="28"/>
        </w:rPr>
        <w:t>О каком композиторе идёт речь?</w:t>
      </w:r>
      <w:r>
        <w:rPr>
          <w:sz w:val="28"/>
          <w:szCs w:val="28"/>
        </w:rPr>
        <w:t xml:space="preserve"> До конца жизни близкие называли его «взрослым</w:t>
      </w:r>
    </w:p>
    <w:p w:rsidR="003B362C" w:rsidRDefault="003B362C" w:rsidP="003B362C">
      <w:pPr>
        <w:pStyle w:val="aa"/>
        <w:tabs>
          <w:tab w:val="center" w:pos="4181"/>
          <w:tab w:val="left" w:pos="7080"/>
        </w:tabs>
        <w:spacing w:after="0" w:line="240" w:lineRule="auto"/>
        <w:ind w:left="-633"/>
        <w:rPr>
          <w:sz w:val="28"/>
          <w:szCs w:val="28"/>
        </w:rPr>
      </w:pPr>
      <w:r>
        <w:rPr>
          <w:sz w:val="28"/>
          <w:szCs w:val="28"/>
        </w:rPr>
        <w:t xml:space="preserve">ребёнком»? </w:t>
      </w:r>
    </w:p>
    <w:p w:rsidR="003B362C" w:rsidRPr="009C7B90" w:rsidRDefault="009C7B90" w:rsidP="009C7B90">
      <w:pPr>
        <w:pStyle w:val="aa"/>
        <w:numPr>
          <w:ilvl w:val="0"/>
          <w:numId w:val="1"/>
        </w:num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Духовой инструмент первобытнообщинного строя (</w:t>
      </w:r>
      <w:r w:rsidRPr="009C7B90">
        <w:rPr>
          <w:b/>
          <w:sz w:val="28"/>
          <w:szCs w:val="28"/>
        </w:rPr>
        <w:t>РАКОВИНА)</w:t>
      </w:r>
    </w:p>
    <w:p w:rsidR="009C7B90" w:rsidRDefault="009C7B90" w:rsidP="009C7B90">
      <w:pPr>
        <w:pStyle w:val="aa"/>
        <w:numPr>
          <w:ilvl w:val="0"/>
          <w:numId w:val="1"/>
        </w:numPr>
        <w:tabs>
          <w:tab w:val="center" w:pos="4181"/>
          <w:tab w:val="left" w:pos="7080"/>
        </w:tabs>
        <w:spacing w:after="0" w:line="240" w:lineRule="auto"/>
        <w:rPr>
          <w:b/>
          <w:sz w:val="28"/>
          <w:szCs w:val="28"/>
        </w:rPr>
      </w:pPr>
      <w:r w:rsidRPr="009C7B90">
        <w:rPr>
          <w:sz w:val="28"/>
          <w:szCs w:val="28"/>
        </w:rPr>
        <w:t xml:space="preserve">Жанр,в котором одновременно </w:t>
      </w:r>
      <w:r>
        <w:rPr>
          <w:sz w:val="28"/>
          <w:szCs w:val="28"/>
        </w:rPr>
        <w:t xml:space="preserve"> участвуют и солист и оркестр (</w:t>
      </w:r>
      <w:r w:rsidRPr="009C7B90">
        <w:rPr>
          <w:b/>
          <w:sz w:val="28"/>
          <w:szCs w:val="28"/>
        </w:rPr>
        <w:t>КОНЦЕРТ)</w:t>
      </w:r>
    </w:p>
    <w:p w:rsidR="009C7B90" w:rsidRDefault="009C7B90" w:rsidP="009C7B90">
      <w:pPr>
        <w:pStyle w:val="aa"/>
        <w:numPr>
          <w:ilvl w:val="0"/>
          <w:numId w:val="1"/>
        </w:numPr>
        <w:tabs>
          <w:tab w:val="center" w:pos="4181"/>
          <w:tab w:val="left" w:pos="7080"/>
        </w:tabs>
        <w:spacing w:after="0" w:line="240" w:lineRule="auto"/>
        <w:rPr>
          <w:b/>
          <w:sz w:val="28"/>
          <w:szCs w:val="28"/>
        </w:rPr>
      </w:pPr>
      <w:r w:rsidRPr="009C7B90">
        <w:rPr>
          <w:sz w:val="28"/>
          <w:szCs w:val="28"/>
        </w:rPr>
        <w:t xml:space="preserve">Назови первый ударный инструмент первобытнообщинного строя </w:t>
      </w:r>
      <w:r w:rsidRPr="009C7B90">
        <w:rPr>
          <w:b/>
          <w:sz w:val="28"/>
          <w:szCs w:val="28"/>
        </w:rPr>
        <w:t>(КАМЕНЬ)</w:t>
      </w:r>
    </w:p>
    <w:p w:rsidR="00AA14D9" w:rsidRDefault="009C7B90" w:rsidP="00AA14D9">
      <w:pPr>
        <w:pStyle w:val="aa"/>
        <w:numPr>
          <w:ilvl w:val="0"/>
          <w:numId w:val="1"/>
        </w:numPr>
        <w:tabs>
          <w:tab w:val="center" w:pos="4181"/>
          <w:tab w:val="left" w:pos="7080"/>
        </w:tabs>
        <w:spacing w:after="0" w:line="240" w:lineRule="auto"/>
        <w:rPr>
          <w:b/>
          <w:sz w:val="28"/>
          <w:szCs w:val="28"/>
        </w:rPr>
      </w:pPr>
      <w:r w:rsidRPr="00AA14D9">
        <w:rPr>
          <w:sz w:val="28"/>
          <w:szCs w:val="28"/>
        </w:rPr>
        <w:t xml:space="preserve">Назови первый струнный инструмент первобытнообщинного строя </w:t>
      </w:r>
      <w:r w:rsidRPr="00AA14D9">
        <w:rPr>
          <w:b/>
          <w:sz w:val="28"/>
          <w:szCs w:val="28"/>
        </w:rPr>
        <w:t>(ТЕТИВА</w:t>
      </w:r>
      <w:r w:rsidR="00AA14D9" w:rsidRPr="00AA14D9">
        <w:rPr>
          <w:b/>
          <w:sz w:val="28"/>
          <w:szCs w:val="28"/>
        </w:rPr>
        <w:t>)</w:t>
      </w:r>
    </w:p>
    <w:p w:rsidR="00AA14D9" w:rsidRDefault="00AA14D9" w:rsidP="00AA14D9">
      <w:pPr>
        <w:pStyle w:val="aa"/>
        <w:tabs>
          <w:tab w:val="center" w:pos="4181"/>
          <w:tab w:val="left" w:pos="7080"/>
        </w:tabs>
        <w:spacing w:after="0" w:line="240" w:lineRule="auto"/>
        <w:ind w:left="-633"/>
        <w:rPr>
          <w:b/>
          <w:sz w:val="28"/>
          <w:szCs w:val="28"/>
        </w:rPr>
      </w:pPr>
    </w:p>
    <w:p w:rsidR="00AA14D9" w:rsidRDefault="00AF5118" w:rsidP="00AA14D9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  <w:proofErr w:type="gramStart"/>
      <w:r w:rsidRPr="009B1507">
        <w:rPr>
          <w:b/>
          <w:sz w:val="32"/>
          <w:szCs w:val="32"/>
          <w:lang w:val="en-US"/>
        </w:rPr>
        <w:t>II</w:t>
      </w:r>
      <w:r w:rsidR="00A37B24">
        <w:rPr>
          <w:b/>
          <w:sz w:val="32"/>
          <w:szCs w:val="32"/>
          <w:lang w:val="en-US"/>
        </w:rPr>
        <w:t>I</w:t>
      </w:r>
      <w:r w:rsidRPr="00AA14D9">
        <w:rPr>
          <w:b/>
          <w:sz w:val="28"/>
          <w:szCs w:val="28"/>
        </w:rPr>
        <w:t xml:space="preserve"> – Основная часть урока.</w:t>
      </w:r>
      <w:proofErr w:type="gramEnd"/>
      <w:r w:rsidRPr="00AA14D9">
        <w:rPr>
          <w:b/>
          <w:sz w:val="28"/>
          <w:szCs w:val="28"/>
        </w:rPr>
        <w:t xml:space="preserve">  Дети в тетрадях записывают дату и тему урока.</w:t>
      </w:r>
      <w:r w:rsidR="00A37B24">
        <w:rPr>
          <w:b/>
          <w:sz w:val="28"/>
          <w:szCs w:val="28"/>
        </w:rPr>
        <w:t xml:space="preserve"> (15 минут)</w:t>
      </w:r>
    </w:p>
    <w:p w:rsidR="00AF5118" w:rsidRPr="00AA14D9" w:rsidRDefault="00AF5118" w:rsidP="00AA14D9">
      <w:pPr>
        <w:tabs>
          <w:tab w:val="center" w:pos="4181"/>
          <w:tab w:val="left" w:pos="7080"/>
        </w:tabs>
        <w:spacing w:after="0" w:line="240" w:lineRule="auto"/>
        <w:ind w:left="-993"/>
        <w:rPr>
          <w:b/>
          <w:sz w:val="28"/>
          <w:szCs w:val="28"/>
        </w:rPr>
      </w:pPr>
    </w:p>
    <w:p w:rsidR="00AF5118" w:rsidRPr="00AF5118" w:rsidRDefault="00AF5118" w:rsidP="00AF5118">
      <w:pPr>
        <w:pStyle w:val="aa"/>
        <w:numPr>
          <w:ilvl w:val="0"/>
          <w:numId w:val="2"/>
        </w:num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  <w:r w:rsidRPr="008B2F88">
        <w:rPr>
          <w:b/>
          <w:sz w:val="28"/>
          <w:szCs w:val="28"/>
        </w:rPr>
        <w:t>Показ слайдов</w:t>
      </w:r>
      <w:r>
        <w:rPr>
          <w:sz w:val="28"/>
          <w:szCs w:val="28"/>
        </w:rPr>
        <w:t>.</w:t>
      </w:r>
    </w:p>
    <w:p w:rsidR="009C7B90" w:rsidRDefault="008B2F88" w:rsidP="00AF5118">
      <w:pPr>
        <w:pStyle w:val="aa"/>
        <w:numPr>
          <w:ilvl w:val="0"/>
          <w:numId w:val="2"/>
        </w:num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  <w:r w:rsidRPr="008B2F88">
        <w:rPr>
          <w:sz w:val="28"/>
          <w:szCs w:val="28"/>
        </w:rPr>
        <w:t>Во время показов слайда</w:t>
      </w:r>
      <w:r>
        <w:rPr>
          <w:sz w:val="28"/>
          <w:szCs w:val="28"/>
        </w:rPr>
        <w:t xml:space="preserve">, учитель коротко рассказывает о происхождении инструмента жетыген, легенду об инструменте. </w:t>
      </w:r>
    </w:p>
    <w:p w:rsidR="008B2F88" w:rsidRDefault="008B2F88" w:rsidP="00AF5118">
      <w:pPr>
        <w:pStyle w:val="aa"/>
        <w:numPr>
          <w:ilvl w:val="0"/>
          <w:numId w:val="2"/>
        </w:num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После показов слайдов, будет показан видеоролик о жетыгене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исполнитель ЕдильКусаинов. ( 1 минута 35 секунд) </w:t>
      </w:r>
    </w:p>
    <w:p w:rsidR="008B2F88" w:rsidRDefault="008B2F88" w:rsidP="00AF5118">
      <w:pPr>
        <w:pStyle w:val="aa"/>
        <w:numPr>
          <w:ilvl w:val="0"/>
          <w:numId w:val="2"/>
        </w:numPr>
        <w:tabs>
          <w:tab w:val="center" w:pos="4181"/>
          <w:tab w:val="left" w:pos="7080"/>
        </w:tabs>
        <w:spacing w:after="0" w:line="240" w:lineRule="auto"/>
        <w:rPr>
          <w:b/>
          <w:sz w:val="28"/>
          <w:szCs w:val="28"/>
        </w:rPr>
      </w:pPr>
      <w:r w:rsidRPr="008B2F88">
        <w:rPr>
          <w:b/>
          <w:sz w:val="28"/>
          <w:szCs w:val="28"/>
        </w:rPr>
        <w:t>Показ слайдов.</w:t>
      </w:r>
    </w:p>
    <w:p w:rsidR="00C93A32" w:rsidRDefault="008B7ECD" w:rsidP="00AF5118">
      <w:pPr>
        <w:pStyle w:val="aa"/>
        <w:numPr>
          <w:ilvl w:val="0"/>
          <w:numId w:val="2"/>
        </w:num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  <w:r w:rsidRPr="008B7ECD">
        <w:rPr>
          <w:sz w:val="28"/>
          <w:szCs w:val="28"/>
        </w:rPr>
        <w:t xml:space="preserve">Учитель знакомит учащихся с новым древним музыкальным инструментом </w:t>
      </w:r>
      <w:proofErr w:type="gramStart"/>
      <w:r>
        <w:rPr>
          <w:sz w:val="28"/>
          <w:szCs w:val="28"/>
        </w:rPr>
        <w:t>–</w:t>
      </w:r>
      <w:r w:rsidRPr="008B7ECD">
        <w:rPr>
          <w:sz w:val="28"/>
          <w:szCs w:val="28"/>
        </w:rPr>
        <w:t>г</w:t>
      </w:r>
      <w:proofErr w:type="gramEnd"/>
      <w:r w:rsidRPr="008B7ECD">
        <w:rPr>
          <w:sz w:val="28"/>
          <w:szCs w:val="28"/>
        </w:rPr>
        <w:t>услями</w:t>
      </w:r>
      <w:r>
        <w:rPr>
          <w:sz w:val="28"/>
          <w:szCs w:val="28"/>
        </w:rPr>
        <w:t xml:space="preserve">. История древнего инструмента, разновидности гуслей. </w:t>
      </w:r>
    </w:p>
    <w:p w:rsidR="00C93A32" w:rsidRDefault="00C93A32" w:rsidP="00C93A32">
      <w:pPr>
        <w:tabs>
          <w:tab w:val="center" w:pos="4181"/>
          <w:tab w:val="left" w:pos="7080"/>
        </w:tabs>
        <w:spacing w:after="0" w:line="240" w:lineRule="auto"/>
        <w:ind w:left="-918"/>
        <w:rPr>
          <w:sz w:val="28"/>
          <w:szCs w:val="28"/>
        </w:rPr>
      </w:pPr>
    </w:p>
    <w:p w:rsidR="00C93A32" w:rsidRPr="00C93A32" w:rsidRDefault="00C93A32" w:rsidP="00C93A32">
      <w:pPr>
        <w:tabs>
          <w:tab w:val="center" w:pos="4181"/>
          <w:tab w:val="left" w:pos="7080"/>
        </w:tabs>
        <w:spacing w:after="0" w:line="240" w:lineRule="auto"/>
        <w:ind w:left="-918"/>
        <w:rPr>
          <w:sz w:val="28"/>
          <w:szCs w:val="28"/>
        </w:rPr>
      </w:pPr>
      <w:r>
        <w:rPr>
          <w:sz w:val="28"/>
          <w:szCs w:val="28"/>
        </w:rPr>
        <w:lastRenderedPageBreak/>
        <w:t>6. Учитель: Художники изображали с большой любовью  древнейший инструмент       гусли на своих живописных полотнах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оказ слайдов)</w:t>
      </w:r>
    </w:p>
    <w:p w:rsidR="00C93A32" w:rsidRPr="00400483" w:rsidRDefault="00C93A32" w:rsidP="00C93A32">
      <w:pPr>
        <w:ind w:left="-918"/>
        <w:rPr>
          <w:sz w:val="28"/>
          <w:szCs w:val="28"/>
        </w:rPr>
      </w:pPr>
      <w:r w:rsidRPr="00400483">
        <w:rPr>
          <w:sz w:val="28"/>
          <w:szCs w:val="28"/>
        </w:rPr>
        <w:t>7.</w:t>
      </w:r>
      <w:r w:rsidR="00400483" w:rsidRPr="00E654F9">
        <w:rPr>
          <w:b/>
          <w:sz w:val="28"/>
          <w:szCs w:val="28"/>
        </w:rPr>
        <w:t>Показ видеоролика</w:t>
      </w:r>
      <w:r w:rsidR="00400483">
        <w:rPr>
          <w:sz w:val="28"/>
          <w:szCs w:val="28"/>
        </w:rPr>
        <w:t xml:space="preserve"> о гуслях «</w:t>
      </w:r>
      <w:r w:rsidR="00E654F9">
        <w:rPr>
          <w:sz w:val="28"/>
          <w:szCs w:val="28"/>
        </w:rPr>
        <w:t>Гусли звончатые</w:t>
      </w:r>
      <w:r w:rsidR="00400483">
        <w:rPr>
          <w:sz w:val="28"/>
          <w:szCs w:val="28"/>
        </w:rPr>
        <w:t>»</w:t>
      </w:r>
      <w:r w:rsidR="00E654F9">
        <w:rPr>
          <w:sz w:val="28"/>
          <w:szCs w:val="28"/>
        </w:rPr>
        <w:t xml:space="preserve"> (1 минута 35 секунд)</w:t>
      </w:r>
    </w:p>
    <w:p w:rsidR="00C93A32" w:rsidRDefault="00C20E60" w:rsidP="00C93A32">
      <w:pPr>
        <w:ind w:left="-918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  <w:lang w:val="en-US"/>
        </w:rPr>
        <w:t>IV</w:t>
      </w:r>
      <w:r w:rsidR="009B1507" w:rsidRPr="009B1507">
        <w:rPr>
          <w:b/>
          <w:sz w:val="32"/>
          <w:szCs w:val="32"/>
        </w:rPr>
        <w:t xml:space="preserve"> –</w:t>
      </w:r>
      <w:r w:rsidR="009B1507" w:rsidRPr="009B1507">
        <w:rPr>
          <w:b/>
          <w:sz w:val="28"/>
          <w:szCs w:val="28"/>
        </w:rPr>
        <w:t>Биография русского композитора Н. Андреевича Римского-Корсакова.</w:t>
      </w:r>
      <w:proofErr w:type="gramEnd"/>
    </w:p>
    <w:p w:rsidR="00937848" w:rsidRDefault="00937848" w:rsidP="00C93A32">
      <w:pPr>
        <w:ind w:left="-918"/>
        <w:rPr>
          <w:sz w:val="32"/>
          <w:szCs w:val="32"/>
        </w:rPr>
      </w:pPr>
      <w:r>
        <w:rPr>
          <w:sz w:val="32"/>
          <w:szCs w:val="32"/>
        </w:rPr>
        <w:t>1)</w:t>
      </w:r>
      <w:r w:rsidR="009B1507" w:rsidRPr="009B1507">
        <w:rPr>
          <w:sz w:val="32"/>
          <w:szCs w:val="32"/>
        </w:rPr>
        <w:t xml:space="preserve">Определение </w:t>
      </w:r>
      <w:r w:rsidR="009B1507">
        <w:rPr>
          <w:sz w:val="32"/>
          <w:szCs w:val="32"/>
        </w:rPr>
        <w:t xml:space="preserve">музыкального жанра  </w:t>
      </w:r>
      <w:r w:rsidR="009B1507" w:rsidRPr="009B1507">
        <w:rPr>
          <w:b/>
          <w:sz w:val="32"/>
          <w:szCs w:val="32"/>
        </w:rPr>
        <w:t>опера</w:t>
      </w:r>
      <w:r w:rsidR="009B0962">
        <w:rPr>
          <w:b/>
          <w:sz w:val="32"/>
          <w:szCs w:val="32"/>
        </w:rPr>
        <w:t xml:space="preserve">. </w:t>
      </w:r>
      <w:r w:rsidR="009B0962" w:rsidRPr="009B0962">
        <w:rPr>
          <w:sz w:val="32"/>
          <w:szCs w:val="32"/>
        </w:rPr>
        <w:t xml:space="preserve">Родина оперы – </w:t>
      </w:r>
      <w:r>
        <w:rPr>
          <w:sz w:val="32"/>
          <w:szCs w:val="32"/>
        </w:rPr>
        <w:t>Италия,</w:t>
      </w:r>
      <w:r w:rsidR="009B0962">
        <w:rPr>
          <w:sz w:val="32"/>
          <w:szCs w:val="32"/>
        </w:rPr>
        <w:t xml:space="preserve"> 16-17 века</w:t>
      </w:r>
      <w:proofErr w:type="gramStart"/>
      <w:r w:rsidR="009B0962">
        <w:rPr>
          <w:sz w:val="32"/>
          <w:szCs w:val="32"/>
        </w:rPr>
        <w:t>.</w:t>
      </w:r>
      <w:r w:rsidR="009B1507">
        <w:rPr>
          <w:sz w:val="32"/>
          <w:szCs w:val="32"/>
        </w:rPr>
        <w:t>(</w:t>
      </w:r>
      <w:proofErr w:type="gramEnd"/>
      <w:r w:rsidR="009B1507">
        <w:rPr>
          <w:sz w:val="32"/>
          <w:szCs w:val="32"/>
        </w:rPr>
        <w:t>Виды опер: лирические, исторические, эпические, в Италии</w:t>
      </w:r>
      <w:r w:rsidR="009B0962">
        <w:rPr>
          <w:sz w:val="32"/>
          <w:szCs w:val="32"/>
        </w:rPr>
        <w:t xml:space="preserve"> опера-сериа (серьёзная опера), Во Франции опера (буффа) – комическая опера. В России первые русские оперы появились в</w:t>
      </w:r>
      <w:r>
        <w:rPr>
          <w:sz w:val="32"/>
          <w:szCs w:val="32"/>
        </w:rPr>
        <w:t xml:space="preserve">о второй половине 18 века, а лирические произведения оперного жанра появились в России в 19 веке. </w:t>
      </w:r>
    </w:p>
    <w:p w:rsidR="00937848" w:rsidRDefault="00937848" w:rsidP="00C93A32">
      <w:pPr>
        <w:ind w:left="-918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proofErr w:type="gramStart"/>
      <w:r>
        <w:rPr>
          <w:sz w:val="32"/>
          <w:szCs w:val="32"/>
        </w:rPr>
        <w:t>В кратце</w:t>
      </w:r>
      <w:proofErr w:type="gramEnd"/>
      <w:r>
        <w:rPr>
          <w:sz w:val="32"/>
          <w:szCs w:val="32"/>
        </w:rPr>
        <w:t xml:space="preserve"> об опере «САДКО». Показ слайда к опере «САДКО» </w:t>
      </w:r>
    </w:p>
    <w:p w:rsidR="00844BF6" w:rsidRDefault="00937848" w:rsidP="00C93A32">
      <w:pPr>
        <w:ind w:left="-918"/>
        <w:rPr>
          <w:b/>
          <w:sz w:val="32"/>
          <w:szCs w:val="32"/>
        </w:rPr>
      </w:pPr>
      <w:r w:rsidRPr="00937848">
        <w:rPr>
          <w:b/>
          <w:sz w:val="32"/>
          <w:szCs w:val="32"/>
          <w:lang w:val="en-US"/>
        </w:rPr>
        <w:t>V</w:t>
      </w:r>
      <w:r w:rsidR="00592513" w:rsidRPr="00844BF6">
        <w:rPr>
          <w:b/>
          <w:sz w:val="32"/>
          <w:szCs w:val="32"/>
        </w:rPr>
        <w:t>–</w:t>
      </w:r>
      <w:r w:rsidR="00592513">
        <w:rPr>
          <w:b/>
          <w:sz w:val="32"/>
          <w:szCs w:val="32"/>
        </w:rPr>
        <w:t>Работа в группах</w:t>
      </w:r>
      <w:r w:rsidR="00844BF6">
        <w:rPr>
          <w:b/>
          <w:sz w:val="32"/>
          <w:szCs w:val="32"/>
        </w:rPr>
        <w:t>: (5 минут)</w:t>
      </w:r>
    </w:p>
    <w:p w:rsidR="00844BF6" w:rsidRDefault="00844BF6" w:rsidP="00844BF6">
      <w:pPr>
        <w:spacing w:after="0"/>
        <w:ind w:left="-918"/>
        <w:rPr>
          <w:sz w:val="32"/>
          <w:szCs w:val="32"/>
        </w:rPr>
      </w:pPr>
      <w:r>
        <w:rPr>
          <w:b/>
          <w:sz w:val="32"/>
          <w:szCs w:val="32"/>
        </w:rPr>
        <w:t>1.</w:t>
      </w:r>
      <w:r>
        <w:rPr>
          <w:sz w:val="32"/>
          <w:szCs w:val="32"/>
        </w:rPr>
        <w:t xml:space="preserve"> Определи название инструмента </w:t>
      </w:r>
    </w:p>
    <w:p w:rsidR="00592513" w:rsidRDefault="00844BF6" w:rsidP="00844BF6">
      <w:pPr>
        <w:spacing w:after="0" w:line="240" w:lineRule="auto"/>
        <w:ind w:left="-918"/>
        <w:rPr>
          <w:sz w:val="32"/>
          <w:szCs w:val="32"/>
        </w:rPr>
      </w:pPr>
      <w:r>
        <w:rPr>
          <w:sz w:val="32"/>
          <w:szCs w:val="32"/>
        </w:rPr>
        <w:t>2</w:t>
      </w:r>
      <w:r w:rsidRPr="00844BF6">
        <w:rPr>
          <w:sz w:val="32"/>
          <w:szCs w:val="32"/>
        </w:rPr>
        <w:t>.Сравнение. Особенности в различии и сходстве</w:t>
      </w:r>
      <w:r>
        <w:rPr>
          <w:sz w:val="32"/>
          <w:szCs w:val="32"/>
        </w:rPr>
        <w:t xml:space="preserve">. </w:t>
      </w:r>
    </w:p>
    <w:p w:rsidR="00844BF6" w:rsidRPr="00844BF6" w:rsidRDefault="00844BF6" w:rsidP="00844BF6">
      <w:pPr>
        <w:spacing w:line="240" w:lineRule="auto"/>
        <w:ind w:left="-918"/>
        <w:rPr>
          <w:sz w:val="32"/>
          <w:szCs w:val="32"/>
        </w:rPr>
      </w:pPr>
      <w:r>
        <w:rPr>
          <w:sz w:val="32"/>
          <w:szCs w:val="32"/>
        </w:rPr>
        <w:t>3. Тембр инструмента.</w:t>
      </w:r>
    </w:p>
    <w:p w:rsidR="00844BF6" w:rsidRDefault="00844BF6" w:rsidP="00C93A32">
      <w:pPr>
        <w:ind w:left="-918"/>
        <w:rPr>
          <w:sz w:val="32"/>
          <w:szCs w:val="32"/>
        </w:rPr>
      </w:pPr>
      <w:r>
        <w:rPr>
          <w:sz w:val="32"/>
          <w:szCs w:val="32"/>
        </w:rPr>
        <w:t>Работают три группы. Раздаточный материал: по два муз</w:t>
      </w:r>
      <w:proofErr w:type="gramStart"/>
      <w:r>
        <w:rPr>
          <w:sz w:val="32"/>
          <w:szCs w:val="32"/>
        </w:rPr>
        <w:t>.и</w:t>
      </w:r>
      <w:proofErr w:type="gramEnd"/>
      <w:r>
        <w:rPr>
          <w:sz w:val="32"/>
          <w:szCs w:val="32"/>
        </w:rPr>
        <w:t xml:space="preserve">нструмента. первой группе даю две карточки с изображением жетыгена и гуслей; второй группе даю две карточки с изображением скрипки и кобыза; третьей группе даю карточки с изображением балалайки и домбры. </w:t>
      </w:r>
    </w:p>
    <w:p w:rsidR="00502595" w:rsidRDefault="00844BF6" w:rsidP="00C93A32">
      <w:pPr>
        <w:ind w:left="-918"/>
        <w:rPr>
          <w:b/>
          <w:sz w:val="32"/>
          <w:szCs w:val="32"/>
        </w:rPr>
      </w:pPr>
      <w:r w:rsidRPr="00844BF6">
        <w:rPr>
          <w:b/>
          <w:sz w:val="32"/>
          <w:szCs w:val="32"/>
          <w:lang w:val="en-US"/>
        </w:rPr>
        <w:t>V</w:t>
      </w:r>
      <w:r w:rsidR="00C20E60">
        <w:rPr>
          <w:b/>
          <w:sz w:val="32"/>
          <w:szCs w:val="32"/>
          <w:lang w:val="en-US"/>
        </w:rPr>
        <w:t>I</w:t>
      </w:r>
      <w:proofErr w:type="gramStart"/>
      <w:r w:rsidRPr="00844BF6">
        <w:rPr>
          <w:b/>
          <w:sz w:val="32"/>
          <w:szCs w:val="32"/>
        </w:rPr>
        <w:t xml:space="preserve">-  </w:t>
      </w:r>
      <w:r>
        <w:rPr>
          <w:b/>
          <w:sz w:val="32"/>
          <w:szCs w:val="32"/>
        </w:rPr>
        <w:t>Работа</w:t>
      </w:r>
      <w:proofErr w:type="gramEnd"/>
      <w:r>
        <w:rPr>
          <w:b/>
          <w:sz w:val="32"/>
          <w:szCs w:val="32"/>
        </w:rPr>
        <w:t xml:space="preserve"> в группах: (10 минут)</w:t>
      </w:r>
      <w:r w:rsidR="00502595">
        <w:rPr>
          <w:b/>
          <w:sz w:val="32"/>
          <w:szCs w:val="32"/>
        </w:rPr>
        <w:t xml:space="preserve">На листах бумаги ребята должны придумать и изобразить свой струнный музыкальный инструмент. Дать ему название и сочинить легенду о его происхождении или же сказку. </w:t>
      </w:r>
    </w:p>
    <w:p w:rsidR="00502595" w:rsidRDefault="00502595" w:rsidP="00502595">
      <w:pPr>
        <w:spacing w:after="0"/>
        <w:ind w:left="-918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VI</w:t>
      </w:r>
      <w:r w:rsidR="00C20E60">
        <w:rPr>
          <w:b/>
          <w:sz w:val="32"/>
          <w:szCs w:val="32"/>
          <w:lang w:val="en-US"/>
        </w:rPr>
        <w:t>I</w:t>
      </w:r>
      <w:r w:rsidRPr="00502595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 xml:space="preserve">Исполнение: «Песенки - чудесенки» (2 минуты) </w:t>
      </w:r>
    </w:p>
    <w:p w:rsidR="009B1507" w:rsidRDefault="002E5A12" w:rsidP="00C93A32">
      <w:pPr>
        <w:ind w:left="-918"/>
        <w:rPr>
          <w:sz w:val="32"/>
          <w:szCs w:val="32"/>
        </w:rPr>
      </w:pPr>
      <w:r>
        <w:rPr>
          <w:b/>
          <w:sz w:val="32"/>
          <w:szCs w:val="32"/>
          <w:lang w:val="en-US"/>
        </w:rPr>
        <w:t>VIII</w:t>
      </w:r>
      <w:r w:rsidR="00502595" w:rsidRPr="00502595">
        <w:rPr>
          <w:b/>
          <w:sz w:val="32"/>
          <w:szCs w:val="32"/>
        </w:rPr>
        <w:t xml:space="preserve">– </w:t>
      </w:r>
      <w:r w:rsidR="00502595">
        <w:rPr>
          <w:b/>
          <w:sz w:val="32"/>
          <w:szCs w:val="32"/>
        </w:rPr>
        <w:t>Назови лишний инструмент. (</w:t>
      </w:r>
      <w:r w:rsidR="00502595">
        <w:rPr>
          <w:sz w:val="32"/>
          <w:szCs w:val="32"/>
        </w:rPr>
        <w:t xml:space="preserve">В одном ряду на доске висят иллюстрации с музыкальными струнными инструментами, один инструмент ударный или клавишный, надо его назвать и убрать) </w:t>
      </w:r>
    </w:p>
    <w:p w:rsidR="00502595" w:rsidRDefault="002E5A12" w:rsidP="00A94EC8">
      <w:pPr>
        <w:spacing w:after="0"/>
        <w:ind w:left="-918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IX</w:t>
      </w:r>
      <w:r w:rsidR="00A94EC8" w:rsidRPr="00A94EC8">
        <w:rPr>
          <w:b/>
          <w:sz w:val="32"/>
          <w:szCs w:val="32"/>
        </w:rPr>
        <w:t xml:space="preserve">– </w:t>
      </w:r>
      <w:r w:rsidR="00A94EC8">
        <w:rPr>
          <w:b/>
          <w:sz w:val="32"/>
          <w:szCs w:val="32"/>
        </w:rPr>
        <w:t xml:space="preserve">Хоровое исполнение песни: «Большой хоровод» </w:t>
      </w:r>
    </w:p>
    <w:p w:rsidR="00A94EC8" w:rsidRPr="00A94EC8" w:rsidRDefault="002E5A12" w:rsidP="00C93A32">
      <w:pPr>
        <w:ind w:left="-918"/>
        <w:rPr>
          <w:sz w:val="28"/>
          <w:szCs w:val="28"/>
        </w:rPr>
      </w:pPr>
      <w:proofErr w:type="gramStart"/>
      <w:r>
        <w:rPr>
          <w:b/>
          <w:sz w:val="32"/>
          <w:szCs w:val="32"/>
          <w:lang w:val="en-US"/>
        </w:rPr>
        <w:t>X</w:t>
      </w:r>
      <w:r w:rsidRPr="00A94EC8">
        <w:rPr>
          <w:b/>
          <w:sz w:val="32"/>
          <w:szCs w:val="32"/>
        </w:rPr>
        <w:t>–</w:t>
      </w:r>
      <w:r w:rsidR="00A94EC8">
        <w:rPr>
          <w:b/>
          <w:sz w:val="32"/>
          <w:szCs w:val="32"/>
          <w:lang w:val="en-US"/>
        </w:rPr>
        <w:t xml:space="preserve">– </w:t>
      </w:r>
      <w:r w:rsidR="00A94EC8">
        <w:rPr>
          <w:b/>
          <w:sz w:val="32"/>
          <w:szCs w:val="32"/>
        </w:rPr>
        <w:t>Рефлексия. Оценивание.</w:t>
      </w:r>
      <w:proofErr w:type="gramEnd"/>
    </w:p>
    <w:p w:rsidR="009C7B90" w:rsidRPr="008B7ECD" w:rsidRDefault="009C7B90" w:rsidP="009C7B90">
      <w:pPr>
        <w:tabs>
          <w:tab w:val="center" w:pos="4181"/>
          <w:tab w:val="left" w:pos="7080"/>
        </w:tabs>
        <w:spacing w:after="0" w:line="240" w:lineRule="auto"/>
        <w:rPr>
          <w:sz w:val="28"/>
          <w:szCs w:val="28"/>
        </w:rPr>
      </w:pPr>
    </w:p>
    <w:p w:rsidR="00AF5118" w:rsidRPr="009C7B90" w:rsidRDefault="00AF5118" w:rsidP="009C7B90">
      <w:pPr>
        <w:tabs>
          <w:tab w:val="center" w:pos="4181"/>
          <w:tab w:val="left" w:pos="7080"/>
        </w:tabs>
        <w:spacing w:after="0" w:line="240" w:lineRule="auto"/>
        <w:rPr>
          <w:b/>
          <w:sz w:val="28"/>
          <w:szCs w:val="28"/>
        </w:rPr>
      </w:pPr>
    </w:p>
    <w:sectPr w:rsidR="00AF5118" w:rsidRPr="009C7B90" w:rsidSect="00AE4D8D">
      <w:pgSz w:w="11906" w:h="16838"/>
      <w:pgMar w:top="426" w:right="849" w:bottom="1134" w:left="21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7146"/>
    <w:multiLevelType w:val="hybridMultilevel"/>
    <w:tmpl w:val="69E869AE"/>
    <w:lvl w:ilvl="0" w:tplc="C0B465EE">
      <w:start w:val="1"/>
      <w:numFmt w:val="decimal"/>
      <w:lvlText w:val="%1)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37CA0F65"/>
    <w:multiLevelType w:val="hybridMultilevel"/>
    <w:tmpl w:val="C27A3BBC"/>
    <w:lvl w:ilvl="0" w:tplc="2506CB1C">
      <w:start w:val="1"/>
      <w:numFmt w:val="decimal"/>
      <w:lvlText w:val="%1."/>
      <w:lvlJc w:val="left"/>
      <w:pPr>
        <w:ind w:left="-5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" w:hanging="360"/>
      </w:pPr>
    </w:lvl>
    <w:lvl w:ilvl="2" w:tplc="0419001B" w:tentative="1">
      <w:start w:val="1"/>
      <w:numFmt w:val="lowerRoman"/>
      <w:lvlText w:val="%3."/>
      <w:lvlJc w:val="right"/>
      <w:pPr>
        <w:ind w:left="882" w:hanging="180"/>
      </w:pPr>
    </w:lvl>
    <w:lvl w:ilvl="3" w:tplc="0419000F" w:tentative="1">
      <w:start w:val="1"/>
      <w:numFmt w:val="decimal"/>
      <w:lvlText w:val="%4."/>
      <w:lvlJc w:val="left"/>
      <w:pPr>
        <w:ind w:left="1602" w:hanging="360"/>
      </w:pPr>
    </w:lvl>
    <w:lvl w:ilvl="4" w:tplc="04190019" w:tentative="1">
      <w:start w:val="1"/>
      <w:numFmt w:val="lowerLetter"/>
      <w:lvlText w:val="%5."/>
      <w:lvlJc w:val="left"/>
      <w:pPr>
        <w:ind w:left="2322" w:hanging="360"/>
      </w:pPr>
    </w:lvl>
    <w:lvl w:ilvl="5" w:tplc="0419001B" w:tentative="1">
      <w:start w:val="1"/>
      <w:numFmt w:val="lowerRoman"/>
      <w:lvlText w:val="%6."/>
      <w:lvlJc w:val="right"/>
      <w:pPr>
        <w:ind w:left="3042" w:hanging="180"/>
      </w:pPr>
    </w:lvl>
    <w:lvl w:ilvl="6" w:tplc="0419000F" w:tentative="1">
      <w:start w:val="1"/>
      <w:numFmt w:val="decimal"/>
      <w:lvlText w:val="%7."/>
      <w:lvlJc w:val="left"/>
      <w:pPr>
        <w:ind w:left="3762" w:hanging="360"/>
      </w:pPr>
    </w:lvl>
    <w:lvl w:ilvl="7" w:tplc="04190019" w:tentative="1">
      <w:start w:val="1"/>
      <w:numFmt w:val="lowerLetter"/>
      <w:lvlText w:val="%8."/>
      <w:lvlJc w:val="left"/>
      <w:pPr>
        <w:ind w:left="4482" w:hanging="360"/>
      </w:pPr>
    </w:lvl>
    <w:lvl w:ilvl="8" w:tplc="0419001B" w:tentative="1">
      <w:start w:val="1"/>
      <w:numFmt w:val="lowerRoman"/>
      <w:lvlText w:val="%9."/>
      <w:lvlJc w:val="right"/>
      <w:pPr>
        <w:ind w:left="52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716"/>
    <w:rsid w:val="000024F5"/>
    <w:rsid w:val="001167E3"/>
    <w:rsid w:val="001A32B6"/>
    <w:rsid w:val="001A4716"/>
    <w:rsid w:val="002117DA"/>
    <w:rsid w:val="002C0713"/>
    <w:rsid w:val="002E5A12"/>
    <w:rsid w:val="002F0D88"/>
    <w:rsid w:val="0030799F"/>
    <w:rsid w:val="0038336B"/>
    <w:rsid w:val="00385ED4"/>
    <w:rsid w:val="003B362C"/>
    <w:rsid w:val="003C26F8"/>
    <w:rsid w:val="00400483"/>
    <w:rsid w:val="00502595"/>
    <w:rsid w:val="00592513"/>
    <w:rsid w:val="006A0946"/>
    <w:rsid w:val="007B31CA"/>
    <w:rsid w:val="007C78A3"/>
    <w:rsid w:val="008406F0"/>
    <w:rsid w:val="00844BF6"/>
    <w:rsid w:val="008B2F88"/>
    <w:rsid w:val="008B7ECD"/>
    <w:rsid w:val="009161D4"/>
    <w:rsid w:val="00937848"/>
    <w:rsid w:val="009B0962"/>
    <w:rsid w:val="009B1507"/>
    <w:rsid w:val="009C7B90"/>
    <w:rsid w:val="009F3C06"/>
    <w:rsid w:val="00A37B24"/>
    <w:rsid w:val="00A61D8B"/>
    <w:rsid w:val="00A94EC8"/>
    <w:rsid w:val="00AA14D9"/>
    <w:rsid w:val="00AE4D8D"/>
    <w:rsid w:val="00AF5118"/>
    <w:rsid w:val="00B913FA"/>
    <w:rsid w:val="00BE6A00"/>
    <w:rsid w:val="00C20E60"/>
    <w:rsid w:val="00C93A32"/>
    <w:rsid w:val="00CC4014"/>
    <w:rsid w:val="00D7153E"/>
    <w:rsid w:val="00DB4291"/>
    <w:rsid w:val="00E654F9"/>
    <w:rsid w:val="00EA12BB"/>
    <w:rsid w:val="00F83F3C"/>
    <w:rsid w:val="00FF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</w:style>
  <w:style w:type="paragraph" w:styleId="1">
    <w:name w:val="heading 1"/>
    <w:basedOn w:val="a"/>
    <w:next w:val="a"/>
    <w:link w:val="10"/>
    <w:uiPriority w:val="9"/>
    <w:qFormat/>
    <w:rsid w:val="00385E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E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85E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5E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85E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85E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85E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85E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85E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5E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85E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5E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85E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85E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85ED4"/>
    <w:rPr>
      <w:b/>
      <w:bCs/>
    </w:rPr>
  </w:style>
  <w:style w:type="character" w:styleId="a8">
    <w:name w:val="Emphasis"/>
    <w:uiPriority w:val="20"/>
    <w:qFormat/>
    <w:rsid w:val="00385E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85ED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5E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85ED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85E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85ED4"/>
    <w:rPr>
      <w:b/>
      <w:bCs/>
      <w:i/>
      <w:iCs/>
    </w:rPr>
  </w:style>
  <w:style w:type="character" w:styleId="ad">
    <w:name w:val="Subtle Emphasis"/>
    <w:uiPriority w:val="19"/>
    <w:qFormat/>
    <w:rsid w:val="00385ED4"/>
    <w:rPr>
      <w:i/>
      <w:iCs/>
    </w:rPr>
  </w:style>
  <w:style w:type="character" w:styleId="ae">
    <w:name w:val="Intense Emphasis"/>
    <w:uiPriority w:val="21"/>
    <w:qFormat/>
    <w:rsid w:val="00385ED4"/>
    <w:rPr>
      <w:b/>
      <w:bCs/>
    </w:rPr>
  </w:style>
  <w:style w:type="character" w:styleId="af">
    <w:name w:val="Subtle Reference"/>
    <w:uiPriority w:val="31"/>
    <w:qFormat/>
    <w:rsid w:val="00385ED4"/>
    <w:rPr>
      <w:smallCaps/>
    </w:rPr>
  </w:style>
  <w:style w:type="character" w:styleId="af0">
    <w:name w:val="Intense Reference"/>
    <w:uiPriority w:val="32"/>
    <w:qFormat/>
    <w:rsid w:val="00385ED4"/>
    <w:rPr>
      <w:smallCaps/>
      <w:spacing w:val="5"/>
      <w:u w:val="single"/>
    </w:rPr>
  </w:style>
  <w:style w:type="character" w:styleId="af1">
    <w:name w:val="Book Title"/>
    <w:uiPriority w:val="33"/>
    <w:qFormat/>
    <w:rsid w:val="00385ED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85ED4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11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16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</w:style>
  <w:style w:type="paragraph" w:styleId="1">
    <w:name w:val="heading 1"/>
    <w:basedOn w:val="a"/>
    <w:next w:val="a"/>
    <w:link w:val="10"/>
    <w:uiPriority w:val="9"/>
    <w:qFormat/>
    <w:rsid w:val="00385E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E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85E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5E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85E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85E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85E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85E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85E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5E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85E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5E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85E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85E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85ED4"/>
    <w:rPr>
      <w:b/>
      <w:bCs/>
    </w:rPr>
  </w:style>
  <w:style w:type="character" w:styleId="a8">
    <w:name w:val="Emphasis"/>
    <w:uiPriority w:val="20"/>
    <w:qFormat/>
    <w:rsid w:val="00385E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85ED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5E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85ED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85E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85ED4"/>
    <w:rPr>
      <w:b/>
      <w:bCs/>
      <w:i/>
      <w:iCs/>
    </w:rPr>
  </w:style>
  <w:style w:type="character" w:styleId="ad">
    <w:name w:val="Subtle Emphasis"/>
    <w:uiPriority w:val="19"/>
    <w:qFormat/>
    <w:rsid w:val="00385ED4"/>
    <w:rPr>
      <w:i/>
      <w:iCs/>
    </w:rPr>
  </w:style>
  <w:style w:type="character" w:styleId="ae">
    <w:name w:val="Intense Emphasis"/>
    <w:uiPriority w:val="21"/>
    <w:qFormat/>
    <w:rsid w:val="00385ED4"/>
    <w:rPr>
      <w:b/>
      <w:bCs/>
    </w:rPr>
  </w:style>
  <w:style w:type="character" w:styleId="af">
    <w:name w:val="Subtle Reference"/>
    <w:uiPriority w:val="31"/>
    <w:qFormat/>
    <w:rsid w:val="00385ED4"/>
    <w:rPr>
      <w:smallCaps/>
    </w:rPr>
  </w:style>
  <w:style w:type="character" w:styleId="af0">
    <w:name w:val="Intense Reference"/>
    <w:uiPriority w:val="32"/>
    <w:qFormat/>
    <w:rsid w:val="00385ED4"/>
    <w:rPr>
      <w:smallCaps/>
      <w:spacing w:val="5"/>
      <w:u w:val="single"/>
    </w:rPr>
  </w:style>
  <w:style w:type="character" w:styleId="af1">
    <w:name w:val="Book Title"/>
    <w:uiPriority w:val="33"/>
    <w:qFormat/>
    <w:rsid w:val="00385ED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85ED4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11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16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тихий</dc:creator>
  <cp:lastModifiedBy>Admin</cp:lastModifiedBy>
  <cp:revision>32</cp:revision>
  <cp:lastPrinted>2014-01-29T19:24:00Z</cp:lastPrinted>
  <dcterms:created xsi:type="dcterms:W3CDTF">2013-12-02T19:39:00Z</dcterms:created>
  <dcterms:modified xsi:type="dcterms:W3CDTF">2014-01-31T04:54:00Z</dcterms:modified>
</cp:coreProperties>
</file>