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951" w:type="dxa"/>
        <w:tblInd w:w="7621" w:type="dxa"/>
        <w:tblLook w:val="04A0" w:firstRow="1" w:lastRow="0" w:firstColumn="1" w:lastColumn="0" w:noHBand="0" w:noVBand="1"/>
      </w:tblPr>
      <w:tblGrid>
        <w:gridCol w:w="1951"/>
      </w:tblGrid>
      <w:tr w:rsidR="00295937" w:rsidRPr="001F2C62" w:rsidTr="001E2EAB">
        <w:tc>
          <w:tcPr>
            <w:tcW w:w="1951" w:type="dxa"/>
          </w:tcPr>
          <w:p w:rsidR="00295937" w:rsidRPr="001F2C62" w:rsidRDefault="00295937" w:rsidP="001E2EAB">
            <w:pPr>
              <w:spacing w:line="236" w:lineRule="atLeast"/>
              <w:rPr>
                <w:b/>
                <w:bCs/>
                <w:color w:val="000000"/>
              </w:rPr>
            </w:pPr>
            <w:r w:rsidRPr="001F2C62">
              <w:rPr>
                <w:b/>
                <w:bCs/>
                <w:color w:val="000000"/>
              </w:rPr>
              <w:t>Дата</w:t>
            </w:r>
          </w:p>
        </w:tc>
      </w:tr>
    </w:tbl>
    <w:p w:rsidR="00295937" w:rsidRPr="001F2C62" w:rsidRDefault="002B62EE" w:rsidP="00295937">
      <w:pPr>
        <w:shd w:val="clear" w:color="auto" w:fill="FFFFFF"/>
        <w:spacing w:line="236" w:lineRule="atLeast"/>
        <w:rPr>
          <w:color w:val="000000"/>
        </w:rPr>
      </w:pPr>
      <w:r w:rsidRPr="001F2C62">
        <w:rPr>
          <w:b/>
          <w:bCs/>
          <w:color w:val="000000"/>
        </w:rPr>
        <w:t xml:space="preserve">Урок </w:t>
      </w:r>
      <w:r w:rsidR="00295937" w:rsidRPr="001F2C62">
        <w:rPr>
          <w:b/>
          <w:bCs/>
          <w:color w:val="000000"/>
        </w:rPr>
        <w:t xml:space="preserve"> психологического развития </w:t>
      </w:r>
    </w:p>
    <w:p w:rsidR="00295937" w:rsidRPr="001F2C62" w:rsidRDefault="00295937" w:rsidP="00295937">
      <w:pPr>
        <w:tabs>
          <w:tab w:val="left" w:pos="1878"/>
        </w:tabs>
        <w:jc w:val="center"/>
        <w:rPr>
          <w:b/>
        </w:rPr>
      </w:pPr>
      <w:r w:rsidRPr="001F2C62">
        <w:rPr>
          <w:b/>
          <w:bCs/>
          <w:color w:val="000000"/>
        </w:rPr>
        <w:t xml:space="preserve">Тема: </w:t>
      </w:r>
      <w:r w:rsidRPr="001F2C62">
        <w:rPr>
          <w:b/>
        </w:rPr>
        <w:t xml:space="preserve">Развитие </w:t>
      </w:r>
      <w:r w:rsidR="003C2F9A" w:rsidRPr="001F2C62">
        <w:rPr>
          <w:b/>
        </w:rPr>
        <w:t>интеллектуальной лабильности</w:t>
      </w:r>
      <w:r w:rsidRPr="001F2C62">
        <w:rPr>
          <w:b/>
        </w:rPr>
        <w:t xml:space="preserve"> № 3</w:t>
      </w:r>
      <w:r w:rsidRPr="001F2C62">
        <w:rPr>
          <w:b/>
        </w:rPr>
        <w:t>5</w:t>
      </w:r>
    </w:p>
    <w:p w:rsidR="002B62EE" w:rsidRPr="001F2C62" w:rsidRDefault="002B62EE" w:rsidP="002B62E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bCs/>
          <w:color w:val="000000"/>
        </w:rPr>
      </w:pPr>
      <w:r w:rsidRPr="001F2C62">
        <w:rPr>
          <w:b/>
          <w:bCs/>
          <w:color w:val="000000"/>
        </w:rPr>
        <w:t>Цели урока:</w:t>
      </w:r>
    </w:p>
    <w:p w:rsidR="002D7098" w:rsidRPr="001F2C62" w:rsidRDefault="002D7098" w:rsidP="002D7098">
      <w:pPr>
        <w:shd w:val="clear" w:color="auto" w:fill="FFFFFF"/>
        <w:spacing w:line="236" w:lineRule="atLeast"/>
        <w:ind w:firstLine="708"/>
        <w:rPr>
          <w:b/>
          <w:bCs/>
          <w:color w:val="000000"/>
        </w:rPr>
      </w:pPr>
      <w:r w:rsidRPr="001F2C62">
        <w:rPr>
          <w:b/>
          <w:bCs/>
          <w:color w:val="000000"/>
        </w:rPr>
        <w:t>Образовательные:</w:t>
      </w:r>
    </w:p>
    <w:p w:rsidR="002D7098" w:rsidRPr="001F2C62" w:rsidRDefault="002D7098" w:rsidP="002D7098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hanging="720"/>
        <w:jc w:val="both"/>
      </w:pPr>
      <w:r w:rsidRPr="001F2C62">
        <w:rPr>
          <w:color w:val="000000"/>
        </w:rPr>
        <w:t>Развитие пространственных представлений.</w:t>
      </w:r>
    </w:p>
    <w:p w:rsidR="002D7098" w:rsidRPr="001F2C62" w:rsidRDefault="002D7098" w:rsidP="002D7098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hanging="720"/>
        <w:jc w:val="both"/>
      </w:pPr>
      <w:r w:rsidRPr="001F2C62">
        <w:rPr>
          <w:color w:val="000000"/>
        </w:rPr>
        <w:t>Развитие вербального мышления.</w:t>
      </w:r>
      <w:bookmarkStart w:id="0" w:name="_GoBack"/>
      <w:bookmarkEnd w:id="0"/>
    </w:p>
    <w:p w:rsidR="002B62EE" w:rsidRPr="001F2C62" w:rsidRDefault="002B62EE" w:rsidP="002B62EE">
      <w:pPr>
        <w:rPr>
          <w:b/>
        </w:rPr>
      </w:pPr>
      <w:r w:rsidRPr="001F2C62">
        <w:rPr>
          <w:b/>
        </w:rPr>
        <w:t xml:space="preserve">  </w:t>
      </w:r>
      <w:r w:rsidRPr="001F2C62">
        <w:rPr>
          <w:b/>
        </w:rPr>
        <w:tab/>
        <w:t xml:space="preserve"> Коррекционные:</w:t>
      </w:r>
    </w:p>
    <w:p w:rsidR="002B62EE" w:rsidRPr="001F2C62" w:rsidRDefault="002B62EE" w:rsidP="002B62EE">
      <w:r w:rsidRPr="001F2C62">
        <w:t xml:space="preserve">- развивать умение </w:t>
      </w:r>
      <w:r w:rsidR="00E7208D" w:rsidRPr="001F2C62">
        <w:t xml:space="preserve">ориентироваться </w:t>
      </w:r>
      <w:r w:rsidR="001C1A4F">
        <w:t xml:space="preserve"> на листе бумаги</w:t>
      </w:r>
      <w:r w:rsidRPr="001F2C62">
        <w:t>;</w:t>
      </w:r>
    </w:p>
    <w:p w:rsidR="002B62EE" w:rsidRPr="001F2C62" w:rsidRDefault="002B62EE" w:rsidP="002B62EE">
      <w:r w:rsidRPr="001F2C62">
        <w:t xml:space="preserve">- развивать </w:t>
      </w:r>
      <w:r w:rsidR="00E7208D" w:rsidRPr="001F2C62">
        <w:t>переосмыслять информацию и излагать ее вербально</w:t>
      </w:r>
      <w:r w:rsidRPr="001F2C62">
        <w:t>;</w:t>
      </w:r>
    </w:p>
    <w:p w:rsidR="002B62EE" w:rsidRPr="001F2C62" w:rsidRDefault="002B62EE" w:rsidP="002B62EE">
      <w:r w:rsidRPr="001F2C62">
        <w:t>- развивать диалогическую и монологическую речь;</w:t>
      </w:r>
    </w:p>
    <w:p w:rsidR="002B62EE" w:rsidRPr="001F2C62" w:rsidRDefault="002B62EE" w:rsidP="002B62EE">
      <w:r w:rsidRPr="001F2C62">
        <w:t>- развивать активный и пассивный словарь учащегося.</w:t>
      </w:r>
    </w:p>
    <w:p w:rsidR="002B62EE" w:rsidRPr="001F2C62" w:rsidRDefault="002B62EE" w:rsidP="002B62E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F2C62">
        <w:rPr>
          <w:b/>
          <w:bCs/>
          <w:color w:val="000000"/>
        </w:rPr>
        <w:t>Вводная часть</w:t>
      </w:r>
    </w:p>
    <w:p w:rsidR="002B62EE" w:rsidRPr="001F2C62" w:rsidRDefault="002B62EE" w:rsidP="00C1401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F2C62">
        <w:rPr>
          <w:color w:val="000000"/>
        </w:rPr>
        <w:t>Создаем хорошее настроение: « Улыбнитесь!»; «Ска</w:t>
      </w:r>
      <w:r w:rsidRPr="001F2C62">
        <w:rPr>
          <w:color w:val="000000"/>
        </w:rPr>
        <w:softHyphen/>
        <w:t>жите добрые слова друг другу».</w:t>
      </w:r>
    </w:p>
    <w:p w:rsidR="001F2C62" w:rsidRPr="001F2C62" w:rsidRDefault="001F2C62" w:rsidP="001F2C6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F2C62">
        <w:rPr>
          <w:color w:val="000000"/>
        </w:rPr>
        <w:t>Выполняем упражнение мозговой гимнастики «Сова» (улучшает зрительную память, внимание, снимает на</w:t>
      </w:r>
      <w:r w:rsidRPr="001F2C62">
        <w:rPr>
          <w:color w:val="000000"/>
        </w:rPr>
        <w:softHyphen/>
        <w:t>пряжение, которое развивается при длительном сидении и чтении).</w:t>
      </w:r>
    </w:p>
    <w:p w:rsidR="001F2C62" w:rsidRPr="001F2C62" w:rsidRDefault="001F2C62" w:rsidP="001F2C62">
      <w:pPr>
        <w:ind w:firstLine="708"/>
        <w:jc w:val="both"/>
        <w:rPr>
          <w:color w:val="000000"/>
        </w:rPr>
      </w:pPr>
      <w:r w:rsidRPr="001F2C62">
        <w:rPr>
          <w:color w:val="000000"/>
        </w:rPr>
        <w:t>Ухватитесь правой рукой за левое плечо и сожмите его. Поверните голову влево так, чтобы смотреть назад через плечо. Дышите глубоко и разведите плечи назад; теперь посмотрите через другое плечо, опять разводя плечи. Уроните подбородок на грудь и глубоко дышите, давая мышцам расслабиться. Повторите, держа плечо другой рукой.</w:t>
      </w:r>
    </w:p>
    <w:p w:rsidR="002B62EE" w:rsidRPr="001F2C62" w:rsidRDefault="002B62EE" w:rsidP="002B62E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F2C62">
        <w:rPr>
          <w:b/>
          <w:bCs/>
          <w:color w:val="000000"/>
        </w:rPr>
        <w:t>Основная часть</w:t>
      </w:r>
    </w:p>
    <w:p w:rsidR="002B62EE" w:rsidRPr="001F2C62" w:rsidRDefault="002B62EE" w:rsidP="002B62E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F2C62">
        <w:rPr>
          <w:b/>
          <w:color w:val="000000"/>
        </w:rPr>
        <w:t>Задание 1. «Учись уменьшать и увеличивать»</w:t>
      </w:r>
      <w:r w:rsidRPr="001F2C62">
        <w:rPr>
          <w:color w:val="000000"/>
        </w:rPr>
        <w:t xml:space="preserve"> </w:t>
      </w:r>
      <w:r w:rsidRPr="001F2C62">
        <w:rPr>
          <w:i/>
          <w:iCs/>
          <w:color w:val="000000"/>
        </w:rPr>
        <w:t xml:space="preserve">Материал к заданию: </w:t>
      </w:r>
      <w:r w:rsidRPr="001F2C62">
        <w:rPr>
          <w:color w:val="000000"/>
        </w:rPr>
        <w:t>для ученика лист бу</w:t>
      </w:r>
      <w:r w:rsidRPr="001F2C62">
        <w:rPr>
          <w:color w:val="000000"/>
        </w:rPr>
        <w:softHyphen/>
        <w:t>маги, на каждой стороне которого нарисованы большой и маленький прямоугольники. На одной стороне (а) не</w:t>
      </w:r>
      <w:r w:rsidRPr="001F2C62">
        <w:rPr>
          <w:color w:val="000000"/>
        </w:rPr>
        <w:softHyphen/>
        <w:t>которая фигура изображена внутри большого прямо</w:t>
      </w:r>
      <w:r w:rsidRPr="001F2C62">
        <w:rPr>
          <w:color w:val="000000"/>
        </w:rPr>
        <w:softHyphen/>
        <w:t>угольника, а на другой стороне (б) - внутри маленького прямоугольника (см. материалы к урокам, рис. 1).</w:t>
      </w:r>
    </w:p>
    <w:p w:rsidR="002B62EE" w:rsidRPr="001F2C62" w:rsidRDefault="002B62EE" w:rsidP="002B62EE">
      <w:pPr>
        <w:shd w:val="clear" w:color="auto" w:fill="FFFFFF"/>
        <w:autoSpaceDE w:val="0"/>
        <w:autoSpaceDN w:val="0"/>
        <w:adjustRightInd w:val="0"/>
        <w:jc w:val="both"/>
      </w:pPr>
      <w:r w:rsidRPr="001F2C62">
        <w:rPr>
          <w:color w:val="000000"/>
        </w:rPr>
        <w:t>Нужно нарисовать в нижнем прямоугольнике такую же фигуру, но меньшего размера (сторона а), и такую же фигуру, но большего размера (сторона б).</w:t>
      </w:r>
    </w:p>
    <w:p w:rsidR="002B62EE" w:rsidRPr="001F2C62" w:rsidRDefault="002B62EE" w:rsidP="002B62E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F2C62">
        <w:rPr>
          <w:b/>
          <w:bCs/>
          <w:color w:val="000000"/>
        </w:rPr>
        <w:t>Задание   2.  «Объедини пословицы»</w:t>
      </w:r>
    </w:p>
    <w:p w:rsidR="002B62EE" w:rsidRPr="001F2C62" w:rsidRDefault="002B62EE" w:rsidP="002B62E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F2C62">
        <w:rPr>
          <w:color w:val="000000"/>
        </w:rPr>
        <w:t xml:space="preserve">Учитель на </w:t>
      </w:r>
      <w:r w:rsidR="005D17DF">
        <w:rPr>
          <w:color w:val="000000"/>
        </w:rPr>
        <w:t xml:space="preserve">листе </w:t>
      </w:r>
      <w:r w:rsidRPr="001F2C62">
        <w:rPr>
          <w:color w:val="000000"/>
        </w:rPr>
        <w:t xml:space="preserve"> записывает несколько пословиц и просит </w:t>
      </w:r>
      <w:r w:rsidR="005D17DF">
        <w:rPr>
          <w:color w:val="000000"/>
        </w:rPr>
        <w:t>учащегося</w:t>
      </w:r>
      <w:r w:rsidRPr="001F2C62">
        <w:rPr>
          <w:color w:val="000000"/>
        </w:rPr>
        <w:t xml:space="preserve"> объединить их в группы по смыслу:</w:t>
      </w:r>
    </w:p>
    <w:p w:rsidR="002B62EE" w:rsidRPr="001F2C62" w:rsidRDefault="002B62EE" w:rsidP="002B62EE">
      <w:pPr>
        <w:shd w:val="clear" w:color="auto" w:fill="FFFFFF"/>
        <w:autoSpaceDE w:val="0"/>
        <w:autoSpaceDN w:val="0"/>
        <w:adjustRightInd w:val="0"/>
        <w:jc w:val="both"/>
      </w:pPr>
      <w:r w:rsidRPr="001F2C62">
        <w:rPr>
          <w:color w:val="000000"/>
        </w:rPr>
        <w:t>Волков бояться - в лес не ходить.               (1)</w:t>
      </w:r>
    </w:p>
    <w:p w:rsidR="002B62EE" w:rsidRPr="001F2C62" w:rsidRDefault="002B62EE" w:rsidP="002B62EE">
      <w:pPr>
        <w:shd w:val="clear" w:color="auto" w:fill="FFFFFF"/>
        <w:autoSpaceDE w:val="0"/>
        <w:autoSpaceDN w:val="0"/>
        <w:adjustRightInd w:val="0"/>
        <w:jc w:val="both"/>
      </w:pPr>
      <w:r w:rsidRPr="001F2C62">
        <w:rPr>
          <w:color w:val="000000"/>
        </w:rPr>
        <w:t>Дело не медведь - в лес не уйдет.               (2)</w:t>
      </w:r>
    </w:p>
    <w:p w:rsidR="002B62EE" w:rsidRPr="001F2C62" w:rsidRDefault="002B62EE" w:rsidP="002B62EE">
      <w:pPr>
        <w:shd w:val="clear" w:color="auto" w:fill="FFFFFF"/>
        <w:autoSpaceDE w:val="0"/>
        <w:autoSpaceDN w:val="0"/>
        <w:adjustRightInd w:val="0"/>
        <w:jc w:val="both"/>
      </w:pPr>
      <w:r w:rsidRPr="001F2C62">
        <w:rPr>
          <w:color w:val="000000"/>
        </w:rPr>
        <w:t>Смелость города берет.                                 (1)</w:t>
      </w:r>
    </w:p>
    <w:p w:rsidR="002B62EE" w:rsidRPr="001F2C62" w:rsidRDefault="002B62EE" w:rsidP="002B62EE">
      <w:pPr>
        <w:shd w:val="clear" w:color="auto" w:fill="FFFFFF"/>
        <w:autoSpaceDE w:val="0"/>
        <w:autoSpaceDN w:val="0"/>
        <w:adjustRightInd w:val="0"/>
        <w:jc w:val="both"/>
      </w:pPr>
      <w:r w:rsidRPr="001F2C62">
        <w:rPr>
          <w:color w:val="000000"/>
        </w:rPr>
        <w:t>Семеро одну соломинку поднимают.           (2)</w:t>
      </w:r>
    </w:p>
    <w:p w:rsidR="002B62EE" w:rsidRPr="001F2C62" w:rsidRDefault="002B62EE" w:rsidP="002B62EE">
      <w:pPr>
        <w:shd w:val="clear" w:color="auto" w:fill="FFFFFF"/>
        <w:autoSpaceDE w:val="0"/>
        <w:autoSpaceDN w:val="0"/>
        <w:adjustRightInd w:val="0"/>
        <w:jc w:val="both"/>
      </w:pPr>
      <w:r w:rsidRPr="001F2C62">
        <w:rPr>
          <w:color w:val="000000"/>
        </w:rPr>
        <w:t>Семь раз отмерь - один раз отрежь.            (3)</w:t>
      </w:r>
    </w:p>
    <w:p w:rsidR="002B62EE" w:rsidRPr="001F2C62" w:rsidRDefault="002B62EE" w:rsidP="002B62EE">
      <w:pPr>
        <w:shd w:val="clear" w:color="auto" w:fill="FFFFFF"/>
        <w:autoSpaceDE w:val="0"/>
        <w:autoSpaceDN w:val="0"/>
        <w:adjustRightInd w:val="0"/>
        <w:jc w:val="both"/>
      </w:pPr>
      <w:r w:rsidRPr="001F2C62">
        <w:rPr>
          <w:color w:val="000000"/>
        </w:rPr>
        <w:t>Семеро одного не ждут.                                (4)</w:t>
      </w:r>
    </w:p>
    <w:p w:rsidR="002B62EE" w:rsidRPr="001F2C62" w:rsidRDefault="002B62EE" w:rsidP="002B62EE">
      <w:pPr>
        <w:shd w:val="clear" w:color="auto" w:fill="FFFFFF"/>
        <w:autoSpaceDE w:val="0"/>
        <w:autoSpaceDN w:val="0"/>
        <w:adjustRightInd w:val="0"/>
        <w:jc w:val="both"/>
      </w:pPr>
      <w:r w:rsidRPr="001F2C62">
        <w:rPr>
          <w:color w:val="000000"/>
        </w:rPr>
        <w:t>Кто встал пораньше - ушел подальше.         (4)</w:t>
      </w:r>
    </w:p>
    <w:p w:rsidR="002B62EE" w:rsidRPr="001F2C62" w:rsidRDefault="002B62EE" w:rsidP="002B62EE">
      <w:pPr>
        <w:shd w:val="clear" w:color="auto" w:fill="FFFFFF"/>
        <w:autoSpaceDE w:val="0"/>
        <w:autoSpaceDN w:val="0"/>
        <w:adjustRightInd w:val="0"/>
        <w:jc w:val="both"/>
      </w:pPr>
      <w:r w:rsidRPr="001F2C62">
        <w:rPr>
          <w:color w:val="000000"/>
        </w:rPr>
        <w:t>Поспешишь - людей насмешишь.               (3)</w:t>
      </w:r>
    </w:p>
    <w:p w:rsidR="002B62EE" w:rsidRPr="001F2C62" w:rsidRDefault="002B62EE" w:rsidP="002B62E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F2C62">
        <w:rPr>
          <w:b/>
          <w:bCs/>
          <w:color w:val="000000"/>
        </w:rPr>
        <w:t>Заключительная часть</w:t>
      </w:r>
    </w:p>
    <w:p w:rsidR="002B62EE" w:rsidRPr="001F2C62" w:rsidRDefault="002B62EE" w:rsidP="002B62E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F2C62">
        <w:rPr>
          <w:color w:val="000000"/>
        </w:rPr>
        <w:t>Подведение итогов занятия*.</w:t>
      </w:r>
    </w:p>
    <w:p w:rsidR="002B62EE" w:rsidRDefault="002B62EE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7176135" cy="7007860"/>
            <wp:effectExtent l="0" t="0" r="571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135" cy="700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>
      <w:pPr>
        <w:rPr>
          <w:color w:val="FF0000"/>
        </w:rPr>
      </w:pPr>
    </w:p>
    <w:p w:rsidR="005D17DF" w:rsidRDefault="005D17DF" w:rsidP="005D17DF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52"/>
          <w:szCs w:val="52"/>
        </w:rPr>
      </w:pPr>
    </w:p>
    <w:p w:rsidR="005D17DF" w:rsidRDefault="005D17DF" w:rsidP="005D17DF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52"/>
          <w:szCs w:val="52"/>
        </w:rPr>
      </w:pPr>
      <w:r w:rsidRPr="005D17DF">
        <w:rPr>
          <w:b/>
          <w:color w:val="000000"/>
          <w:sz w:val="52"/>
          <w:szCs w:val="52"/>
        </w:rPr>
        <w:t>Волков бояться - в лес не ходить.               (1)</w:t>
      </w:r>
    </w:p>
    <w:p w:rsidR="005D17DF" w:rsidRDefault="005D17DF" w:rsidP="005D17DF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52"/>
          <w:szCs w:val="52"/>
        </w:rPr>
      </w:pPr>
    </w:p>
    <w:p w:rsidR="005D17DF" w:rsidRDefault="005D17DF" w:rsidP="005D17DF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52"/>
          <w:szCs w:val="52"/>
        </w:rPr>
      </w:pPr>
      <w:r>
        <w:rPr>
          <w:b/>
          <w:sz w:val="52"/>
          <w:szCs w:val="52"/>
        </w:rPr>
        <w:t>----------------------------------------------------------------</w:t>
      </w:r>
    </w:p>
    <w:p w:rsidR="005D17DF" w:rsidRPr="005D17DF" w:rsidRDefault="005D17DF" w:rsidP="005D17DF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52"/>
          <w:szCs w:val="52"/>
        </w:rPr>
      </w:pPr>
    </w:p>
    <w:p w:rsidR="005D17DF" w:rsidRDefault="005D17DF" w:rsidP="005D17DF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52"/>
          <w:szCs w:val="52"/>
        </w:rPr>
      </w:pPr>
      <w:r w:rsidRPr="005D17DF">
        <w:rPr>
          <w:b/>
          <w:color w:val="000000"/>
          <w:sz w:val="52"/>
          <w:szCs w:val="52"/>
        </w:rPr>
        <w:t>Дело не медведь - в лес не уйдет.               (2)</w:t>
      </w:r>
    </w:p>
    <w:p w:rsidR="005D17DF" w:rsidRPr="005D17DF" w:rsidRDefault="005D17DF" w:rsidP="005D17D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52"/>
          <w:szCs w:val="52"/>
        </w:rPr>
      </w:pPr>
      <w:r>
        <w:rPr>
          <w:b/>
          <w:sz w:val="52"/>
          <w:szCs w:val="52"/>
        </w:rPr>
        <w:t>----------------------------------------------------------------</w:t>
      </w:r>
    </w:p>
    <w:p w:rsidR="005D17DF" w:rsidRDefault="005D17DF" w:rsidP="005D17D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52"/>
          <w:szCs w:val="52"/>
        </w:rPr>
      </w:pPr>
      <w:r w:rsidRPr="005D17DF">
        <w:rPr>
          <w:b/>
          <w:color w:val="000000"/>
          <w:sz w:val="52"/>
          <w:szCs w:val="52"/>
        </w:rPr>
        <w:t>Смелость города берет.                                 (1)</w:t>
      </w:r>
    </w:p>
    <w:p w:rsidR="005D17DF" w:rsidRPr="005D17DF" w:rsidRDefault="005D17DF" w:rsidP="005D17D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52"/>
          <w:szCs w:val="52"/>
        </w:rPr>
      </w:pPr>
      <w:r>
        <w:rPr>
          <w:b/>
          <w:color w:val="000000"/>
          <w:sz w:val="52"/>
          <w:szCs w:val="52"/>
        </w:rPr>
        <w:t>----------------------------------------------------------------</w:t>
      </w:r>
    </w:p>
    <w:p w:rsidR="005D17DF" w:rsidRDefault="005D17DF" w:rsidP="005D17D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52"/>
          <w:szCs w:val="52"/>
        </w:rPr>
      </w:pPr>
      <w:r w:rsidRPr="005D17DF">
        <w:rPr>
          <w:b/>
          <w:color w:val="000000"/>
          <w:sz w:val="52"/>
          <w:szCs w:val="52"/>
        </w:rPr>
        <w:t>Семеро одну соломинку поднимают.           (2)</w:t>
      </w:r>
    </w:p>
    <w:p w:rsidR="005D17DF" w:rsidRPr="005D17DF" w:rsidRDefault="005D17DF" w:rsidP="005D17D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52"/>
          <w:szCs w:val="52"/>
        </w:rPr>
      </w:pPr>
      <w:r>
        <w:rPr>
          <w:b/>
          <w:color w:val="000000"/>
          <w:sz w:val="52"/>
          <w:szCs w:val="52"/>
        </w:rPr>
        <w:t>-----------------------------------------------------------------</w:t>
      </w:r>
    </w:p>
    <w:p w:rsidR="005D17DF" w:rsidRDefault="005D17DF" w:rsidP="005D17D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52"/>
          <w:szCs w:val="52"/>
        </w:rPr>
      </w:pPr>
      <w:r w:rsidRPr="005D17DF">
        <w:rPr>
          <w:b/>
          <w:color w:val="000000"/>
          <w:sz w:val="52"/>
          <w:szCs w:val="52"/>
        </w:rPr>
        <w:t>Семь раз отмерь - один раз отрежь.            (3)</w:t>
      </w:r>
    </w:p>
    <w:p w:rsidR="005D17DF" w:rsidRPr="005D17DF" w:rsidRDefault="005D17DF" w:rsidP="005D17D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52"/>
          <w:szCs w:val="52"/>
        </w:rPr>
      </w:pPr>
      <w:r>
        <w:rPr>
          <w:b/>
          <w:color w:val="000000"/>
          <w:sz w:val="52"/>
          <w:szCs w:val="52"/>
        </w:rPr>
        <w:t>-----------------------------------------------------------------</w:t>
      </w:r>
    </w:p>
    <w:p w:rsidR="005D17DF" w:rsidRDefault="005D17DF" w:rsidP="005D17D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52"/>
          <w:szCs w:val="52"/>
        </w:rPr>
      </w:pPr>
      <w:r w:rsidRPr="005D17DF">
        <w:rPr>
          <w:b/>
          <w:color w:val="000000"/>
          <w:sz w:val="52"/>
          <w:szCs w:val="52"/>
        </w:rPr>
        <w:t>Семеро одного не ждут.                                (4)</w:t>
      </w:r>
    </w:p>
    <w:p w:rsidR="005D17DF" w:rsidRPr="005D17DF" w:rsidRDefault="005D17DF" w:rsidP="005D17D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52"/>
          <w:szCs w:val="52"/>
        </w:rPr>
      </w:pPr>
      <w:r>
        <w:rPr>
          <w:b/>
          <w:color w:val="000000"/>
          <w:sz w:val="52"/>
          <w:szCs w:val="52"/>
        </w:rPr>
        <w:t>----------------------------------------------------------------</w:t>
      </w:r>
    </w:p>
    <w:p w:rsidR="005D17DF" w:rsidRDefault="005D17DF" w:rsidP="005D17D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52"/>
          <w:szCs w:val="52"/>
        </w:rPr>
      </w:pPr>
      <w:r w:rsidRPr="005D17DF">
        <w:rPr>
          <w:b/>
          <w:color w:val="000000"/>
          <w:sz w:val="52"/>
          <w:szCs w:val="52"/>
        </w:rPr>
        <w:t>Кто встал пораньше - ушел подальше.         (4)</w:t>
      </w:r>
    </w:p>
    <w:p w:rsidR="005D17DF" w:rsidRPr="005D17DF" w:rsidRDefault="005D17DF" w:rsidP="005D17D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52"/>
          <w:szCs w:val="52"/>
        </w:rPr>
      </w:pPr>
      <w:r>
        <w:rPr>
          <w:b/>
          <w:color w:val="000000"/>
          <w:sz w:val="52"/>
          <w:szCs w:val="52"/>
        </w:rPr>
        <w:t>-----------------------------------------------------------------</w:t>
      </w:r>
    </w:p>
    <w:p w:rsidR="005D17DF" w:rsidRPr="005D17DF" w:rsidRDefault="005D17DF" w:rsidP="005D17D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52"/>
          <w:szCs w:val="52"/>
        </w:rPr>
      </w:pPr>
      <w:r w:rsidRPr="005D17DF">
        <w:rPr>
          <w:b/>
          <w:color w:val="000000"/>
          <w:sz w:val="52"/>
          <w:szCs w:val="52"/>
        </w:rPr>
        <w:t>Поспешишь - людей насмешишь.               (3)</w:t>
      </w:r>
    </w:p>
    <w:p w:rsidR="005D17DF" w:rsidRPr="001F2C62" w:rsidRDefault="005D17DF">
      <w:pPr>
        <w:rPr>
          <w:color w:val="FF0000"/>
        </w:rPr>
      </w:pPr>
    </w:p>
    <w:sectPr w:rsidR="005D17DF" w:rsidRPr="001F2C62" w:rsidSect="002B62EE">
      <w:pgSz w:w="11906" w:h="16838"/>
      <w:pgMar w:top="284" w:right="31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C4D9B"/>
    <w:multiLevelType w:val="hybridMultilevel"/>
    <w:tmpl w:val="FB00D1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030461"/>
    <w:multiLevelType w:val="hybridMultilevel"/>
    <w:tmpl w:val="78002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A8475B"/>
    <w:multiLevelType w:val="hybridMultilevel"/>
    <w:tmpl w:val="86CCDC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37"/>
    <w:rsid w:val="00133E1C"/>
    <w:rsid w:val="001C1A4F"/>
    <w:rsid w:val="001F2C62"/>
    <w:rsid w:val="00295937"/>
    <w:rsid w:val="002B62EE"/>
    <w:rsid w:val="002D7098"/>
    <w:rsid w:val="003C2F9A"/>
    <w:rsid w:val="005D17DF"/>
    <w:rsid w:val="00C1401E"/>
    <w:rsid w:val="00E7208D"/>
    <w:rsid w:val="00E8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17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7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17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7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9</cp:revision>
  <cp:lastPrinted>2014-01-15T13:13:00Z</cp:lastPrinted>
  <dcterms:created xsi:type="dcterms:W3CDTF">2014-01-15T12:06:00Z</dcterms:created>
  <dcterms:modified xsi:type="dcterms:W3CDTF">2014-01-15T13:15:00Z</dcterms:modified>
</cp:coreProperties>
</file>