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3E6" w:rsidRPr="00B46404" w:rsidRDefault="005423E6" w:rsidP="005423E6">
      <w:pPr>
        <w:jc w:val="center"/>
        <w:rPr>
          <w:rFonts w:ascii="KZ Times New Roman" w:hAnsi="KZ Times New Roman"/>
          <w:b/>
          <w:sz w:val="20"/>
          <w:szCs w:val="20"/>
        </w:rPr>
      </w:pPr>
      <w:r w:rsidRPr="00B46404">
        <w:rPr>
          <w:rFonts w:ascii="KZ Times New Roman" w:hAnsi="KZ Times New Roman"/>
          <w:b/>
          <w:sz w:val="20"/>
          <w:szCs w:val="20"/>
        </w:rPr>
        <w:t>ВСЕМИРНАЯ ИСТОРИЯ</w:t>
      </w:r>
    </w:p>
    <w:p w:rsidR="005423E6" w:rsidRPr="00B46404" w:rsidRDefault="005423E6" w:rsidP="005423E6">
      <w:pPr>
        <w:rPr>
          <w:rFonts w:ascii="KZ Times New Roman" w:hAnsi="KZ Times New Roman"/>
          <w:sz w:val="20"/>
          <w:szCs w:val="20"/>
        </w:rPr>
      </w:pPr>
      <w:r w:rsidRPr="00B46404">
        <w:rPr>
          <w:rFonts w:ascii="KZ Times New Roman" w:hAnsi="KZ Times New Roman"/>
          <w:b/>
          <w:sz w:val="20"/>
          <w:szCs w:val="20"/>
        </w:rPr>
        <w:t xml:space="preserve"> </w:t>
      </w:r>
    </w:p>
    <w:tbl>
      <w:tblPr>
        <w:tblStyle w:val="a3"/>
        <w:tblW w:w="9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640"/>
      </w:tblGrid>
      <w:tr w:rsidR="005423E6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5423E6" w:rsidRPr="00B46404" w:rsidRDefault="005423E6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1. О развитии сложных религиозных представлений у первобытных людей в эпоху верхнего палеолита свидетельствуют:</w:t>
            </w:r>
          </w:p>
          <w:p w:rsidR="005423E6" w:rsidRPr="00B46404" w:rsidRDefault="005423E6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A) Культовые сооружения.</w:t>
            </w:r>
          </w:p>
          <w:p w:rsidR="005423E6" w:rsidRPr="00B46404" w:rsidRDefault="005423E6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B) Захоронения.</w:t>
            </w:r>
          </w:p>
          <w:p w:rsidR="005423E6" w:rsidRPr="00B46404" w:rsidRDefault="005423E6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C) Письменные памятники.</w:t>
            </w:r>
          </w:p>
          <w:p w:rsidR="005423E6" w:rsidRPr="00B46404" w:rsidRDefault="005423E6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D) Выделение служителей культа в отдельную социальную группу.</w:t>
            </w:r>
          </w:p>
          <w:p w:rsidR="005423E6" w:rsidRPr="00B46404" w:rsidRDefault="005423E6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Иконы. </w:t>
            </w:r>
          </w:p>
        </w:tc>
      </w:tr>
      <w:tr w:rsidR="005423E6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5423E6" w:rsidRPr="00B46404" w:rsidRDefault="005423E6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2. Греки верили, что главные боги живут на вершине горы:</w:t>
            </w:r>
          </w:p>
          <w:p w:rsidR="005423E6" w:rsidRPr="00B46404" w:rsidRDefault="005423E6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A) </w:t>
            </w:r>
            <w:proofErr w:type="spellStart"/>
            <w:r w:rsidRPr="00B46404">
              <w:rPr>
                <w:rFonts w:ascii="KZ Times New Roman" w:hAnsi="KZ Times New Roman"/>
                <w:sz w:val="20"/>
                <w:szCs w:val="20"/>
              </w:rPr>
              <w:t>Ането</w:t>
            </w:r>
            <w:proofErr w:type="spellEnd"/>
            <w:r w:rsidRPr="00B46404">
              <w:rPr>
                <w:rFonts w:ascii="KZ Times New Roman" w:hAnsi="KZ Times New Roman"/>
                <w:sz w:val="20"/>
                <w:szCs w:val="20"/>
              </w:rPr>
              <w:t>.</w:t>
            </w:r>
          </w:p>
          <w:p w:rsidR="005423E6" w:rsidRPr="00B46404" w:rsidRDefault="005423E6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B) Олимп.</w:t>
            </w:r>
          </w:p>
          <w:p w:rsidR="005423E6" w:rsidRPr="00B46404" w:rsidRDefault="005423E6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C) Этна.</w:t>
            </w:r>
          </w:p>
          <w:p w:rsidR="005423E6" w:rsidRPr="00B46404" w:rsidRDefault="005423E6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D) Везувий.</w:t>
            </w:r>
          </w:p>
          <w:p w:rsidR="005423E6" w:rsidRPr="00B46404" w:rsidRDefault="005423E6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Арарат. </w:t>
            </w:r>
          </w:p>
        </w:tc>
      </w:tr>
      <w:tr w:rsidR="005423E6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5423E6" w:rsidRPr="00B46404" w:rsidRDefault="005423E6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3. Романс 1 половины 19 века, написанный А.А. </w:t>
            </w:r>
            <w:proofErr w:type="spellStart"/>
            <w:r w:rsidRPr="00B46404">
              <w:rPr>
                <w:rFonts w:ascii="KZ Times New Roman" w:hAnsi="KZ Times New Roman"/>
                <w:sz w:val="20"/>
                <w:szCs w:val="20"/>
              </w:rPr>
              <w:t>Алябьевым</w:t>
            </w:r>
            <w:proofErr w:type="spellEnd"/>
            <w:r w:rsidRPr="00B46404">
              <w:rPr>
                <w:rFonts w:ascii="KZ Times New Roman" w:hAnsi="KZ Times New Roman"/>
                <w:sz w:val="20"/>
                <w:szCs w:val="20"/>
              </w:rPr>
              <w:t>:</w:t>
            </w:r>
          </w:p>
          <w:p w:rsidR="005423E6" w:rsidRPr="00B46404" w:rsidRDefault="005423E6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A) «Однозвучно гремит колокольчик».</w:t>
            </w:r>
          </w:p>
          <w:p w:rsidR="005423E6" w:rsidRPr="00B46404" w:rsidRDefault="005423E6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B) «Я помню чудное мгновенье».</w:t>
            </w:r>
          </w:p>
          <w:p w:rsidR="005423E6" w:rsidRPr="00B46404" w:rsidRDefault="005423E6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C) «Горные вершины».</w:t>
            </w:r>
          </w:p>
          <w:p w:rsidR="005423E6" w:rsidRPr="00B46404" w:rsidRDefault="005423E6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D) «Соловей».</w:t>
            </w:r>
          </w:p>
          <w:p w:rsidR="005423E6" w:rsidRPr="00B46404" w:rsidRDefault="005423E6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«Белеет парус одинокий». </w:t>
            </w:r>
          </w:p>
        </w:tc>
      </w:tr>
      <w:tr w:rsidR="005423E6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5423E6" w:rsidRPr="00B46404" w:rsidRDefault="005423E6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4. Мероприятие советского руководства в первый месяц Великой Отечественной войны:</w:t>
            </w:r>
          </w:p>
          <w:p w:rsidR="005423E6" w:rsidRPr="00B46404" w:rsidRDefault="005423E6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A) Введение дополнительных отпусков.</w:t>
            </w:r>
          </w:p>
          <w:p w:rsidR="005423E6" w:rsidRPr="00B46404" w:rsidRDefault="005423E6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B) Окончательный перевод экономики на военный лад.</w:t>
            </w:r>
          </w:p>
          <w:p w:rsidR="005423E6" w:rsidRPr="00B46404" w:rsidRDefault="005423E6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C) Создание штаба партизанского движения.</w:t>
            </w:r>
          </w:p>
          <w:p w:rsidR="005423E6" w:rsidRPr="00B46404" w:rsidRDefault="005423E6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D) Мобилизация военнообязанных.</w:t>
            </w:r>
          </w:p>
          <w:p w:rsidR="005423E6" w:rsidRPr="00B46404" w:rsidRDefault="005423E6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Уменьшение рабочего дня. </w:t>
            </w:r>
          </w:p>
        </w:tc>
      </w:tr>
      <w:tr w:rsidR="005423E6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5423E6" w:rsidRPr="00B46404" w:rsidRDefault="005423E6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5. Блок, поддерживающий Президента России в 2003 году:</w:t>
            </w:r>
          </w:p>
          <w:p w:rsidR="005423E6" w:rsidRPr="00B46404" w:rsidRDefault="005423E6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A) «Выбор России».</w:t>
            </w:r>
          </w:p>
          <w:p w:rsidR="005423E6" w:rsidRPr="00B46404" w:rsidRDefault="005423E6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B) КПРФ.</w:t>
            </w:r>
          </w:p>
          <w:p w:rsidR="005423E6" w:rsidRPr="00B46404" w:rsidRDefault="005423E6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C) «Яблоко».</w:t>
            </w:r>
          </w:p>
          <w:p w:rsidR="005423E6" w:rsidRPr="00B46404" w:rsidRDefault="005423E6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D) ЛДПР.</w:t>
            </w:r>
          </w:p>
          <w:p w:rsidR="005423E6" w:rsidRPr="00B46404" w:rsidRDefault="005423E6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«Наш дом-Россия». </w:t>
            </w:r>
          </w:p>
        </w:tc>
      </w:tr>
      <w:tr w:rsidR="005423E6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5423E6" w:rsidRPr="00B46404" w:rsidRDefault="005423E6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6. Восстания ткачей во Франции в 1830-ые годы происходили в городе:</w:t>
            </w:r>
          </w:p>
          <w:p w:rsidR="005423E6" w:rsidRPr="00B46404" w:rsidRDefault="005423E6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A) </w:t>
            </w:r>
            <w:proofErr w:type="gramStart"/>
            <w:r w:rsidRPr="00B46404">
              <w:rPr>
                <w:rFonts w:ascii="KZ Times New Roman" w:hAnsi="KZ Times New Roman"/>
                <w:sz w:val="20"/>
                <w:szCs w:val="20"/>
              </w:rPr>
              <w:t>Лионе</w:t>
            </w:r>
            <w:proofErr w:type="gramEnd"/>
            <w:r w:rsidRPr="00B46404">
              <w:rPr>
                <w:rFonts w:ascii="KZ Times New Roman" w:hAnsi="KZ Times New Roman"/>
                <w:sz w:val="20"/>
                <w:szCs w:val="20"/>
              </w:rPr>
              <w:t>.</w:t>
            </w:r>
          </w:p>
          <w:p w:rsidR="005423E6" w:rsidRPr="00B46404" w:rsidRDefault="005423E6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B) Бордо.</w:t>
            </w:r>
          </w:p>
          <w:p w:rsidR="005423E6" w:rsidRPr="00B46404" w:rsidRDefault="005423E6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C) </w:t>
            </w:r>
            <w:proofErr w:type="gramStart"/>
            <w:r w:rsidRPr="00B46404">
              <w:rPr>
                <w:rFonts w:ascii="KZ Times New Roman" w:hAnsi="KZ Times New Roman"/>
                <w:sz w:val="20"/>
                <w:szCs w:val="20"/>
              </w:rPr>
              <w:t>Авиньоне</w:t>
            </w:r>
            <w:proofErr w:type="gramEnd"/>
            <w:r w:rsidRPr="00B46404">
              <w:rPr>
                <w:rFonts w:ascii="KZ Times New Roman" w:hAnsi="KZ Times New Roman"/>
                <w:sz w:val="20"/>
                <w:szCs w:val="20"/>
              </w:rPr>
              <w:t>.</w:t>
            </w:r>
          </w:p>
          <w:p w:rsidR="005423E6" w:rsidRPr="00B46404" w:rsidRDefault="005423E6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D) </w:t>
            </w:r>
            <w:proofErr w:type="gramStart"/>
            <w:r w:rsidRPr="00B46404">
              <w:rPr>
                <w:rFonts w:ascii="KZ Times New Roman" w:hAnsi="KZ Times New Roman"/>
                <w:sz w:val="20"/>
                <w:szCs w:val="20"/>
              </w:rPr>
              <w:t>Париже</w:t>
            </w:r>
            <w:proofErr w:type="gramEnd"/>
            <w:r w:rsidRPr="00B46404">
              <w:rPr>
                <w:rFonts w:ascii="KZ Times New Roman" w:hAnsi="KZ Times New Roman"/>
                <w:sz w:val="20"/>
                <w:szCs w:val="20"/>
              </w:rPr>
              <w:t>.</w:t>
            </w:r>
          </w:p>
          <w:p w:rsidR="005423E6" w:rsidRPr="00B46404" w:rsidRDefault="005423E6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Тулузе. </w:t>
            </w:r>
          </w:p>
        </w:tc>
      </w:tr>
      <w:tr w:rsidR="005423E6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5423E6" w:rsidRPr="00B46404" w:rsidRDefault="005423E6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7. Развитию китайской экономики в </w:t>
            </w:r>
            <w:r w:rsidRPr="00B46404">
              <w:rPr>
                <w:rFonts w:ascii="KZ Times New Roman" w:hAnsi="KZ Times New Roman"/>
                <w:sz w:val="20"/>
                <w:szCs w:val="20"/>
                <w:lang w:val="en-US"/>
              </w:rPr>
              <w:t>XIX</w:t>
            </w: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веке препятствовало:</w:t>
            </w:r>
          </w:p>
          <w:p w:rsidR="005423E6" w:rsidRPr="00B46404" w:rsidRDefault="005423E6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A) Появление мануфактур.</w:t>
            </w:r>
          </w:p>
          <w:p w:rsidR="005423E6" w:rsidRPr="00B46404" w:rsidRDefault="005423E6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B) Господство феодалов.</w:t>
            </w:r>
          </w:p>
          <w:p w:rsidR="005423E6" w:rsidRPr="00B46404" w:rsidRDefault="005423E6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C) Открытие фабрик.</w:t>
            </w:r>
          </w:p>
          <w:p w:rsidR="005423E6" w:rsidRPr="00B46404" w:rsidRDefault="005423E6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D) Товарное производство.</w:t>
            </w:r>
          </w:p>
          <w:p w:rsidR="005423E6" w:rsidRPr="00B46404" w:rsidRDefault="005423E6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Развитие рынков. </w:t>
            </w:r>
          </w:p>
        </w:tc>
      </w:tr>
      <w:tr w:rsidR="005423E6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5423E6" w:rsidRPr="00B46404" w:rsidRDefault="005423E6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8. Ж. Жорес последовательно боролся:</w:t>
            </w:r>
          </w:p>
          <w:p w:rsidR="005423E6" w:rsidRPr="00B46404" w:rsidRDefault="005423E6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A) За сохранение мира, отказ от войн.</w:t>
            </w:r>
          </w:p>
          <w:p w:rsidR="005423E6" w:rsidRPr="00B46404" w:rsidRDefault="005423E6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B) За сохранение частной собственности.</w:t>
            </w:r>
          </w:p>
          <w:p w:rsidR="005423E6" w:rsidRPr="00B46404" w:rsidRDefault="005423E6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C) За экспроприацию буржуазной собственности.</w:t>
            </w:r>
          </w:p>
          <w:p w:rsidR="005423E6" w:rsidRPr="00B46404" w:rsidRDefault="005423E6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D) За сохранение буржуазно-демократической республики.</w:t>
            </w:r>
          </w:p>
          <w:p w:rsidR="005423E6" w:rsidRPr="00B46404" w:rsidRDefault="005423E6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</w:t>
            </w:r>
            <w:proofErr w:type="spellStart"/>
            <w:r w:rsidRPr="00B46404">
              <w:rPr>
                <w:rFonts w:ascii="KZ Times New Roman" w:hAnsi="KZ Times New Roman"/>
                <w:sz w:val="20"/>
                <w:szCs w:val="20"/>
                <w:lang w:val="en-US"/>
              </w:rPr>
              <w:t>За</w:t>
            </w:r>
            <w:proofErr w:type="spellEnd"/>
            <w:r w:rsidRPr="00B46404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46404">
              <w:rPr>
                <w:rFonts w:ascii="KZ Times New Roman" w:hAnsi="KZ Times New Roman"/>
                <w:sz w:val="20"/>
                <w:szCs w:val="20"/>
                <w:lang w:val="en-US"/>
              </w:rPr>
              <w:t>приближение</w:t>
            </w:r>
            <w:proofErr w:type="spellEnd"/>
            <w:r w:rsidRPr="00B46404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46404">
              <w:rPr>
                <w:rFonts w:ascii="KZ Times New Roman" w:hAnsi="KZ Times New Roman"/>
                <w:sz w:val="20"/>
                <w:szCs w:val="20"/>
                <w:lang w:val="en-US"/>
              </w:rPr>
              <w:t>революции</w:t>
            </w:r>
            <w:proofErr w:type="spellEnd"/>
            <w:r w:rsidRPr="00B46404">
              <w:rPr>
                <w:rFonts w:ascii="KZ Times New Roman" w:hAnsi="KZ Times New Roman"/>
                <w:sz w:val="20"/>
                <w:szCs w:val="20"/>
                <w:lang w:val="en-US"/>
              </w:rPr>
              <w:t>.</w:t>
            </w: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</w:t>
            </w:r>
          </w:p>
        </w:tc>
      </w:tr>
      <w:tr w:rsidR="005423E6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5423E6" w:rsidRPr="00B46404" w:rsidRDefault="005423E6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9. Автором картины «Смерть Марата» был</w:t>
            </w:r>
          </w:p>
          <w:p w:rsidR="005423E6" w:rsidRPr="00B46404" w:rsidRDefault="005423E6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A) Оноре Домье</w:t>
            </w:r>
          </w:p>
          <w:p w:rsidR="005423E6" w:rsidRPr="00B46404" w:rsidRDefault="005423E6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B) Франциско Гойя</w:t>
            </w:r>
          </w:p>
          <w:p w:rsidR="005423E6" w:rsidRPr="00B46404" w:rsidRDefault="005423E6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C) Джон Констебл</w:t>
            </w:r>
          </w:p>
          <w:p w:rsidR="005423E6" w:rsidRPr="00B46404" w:rsidRDefault="005423E6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D) Жак Луи Давид</w:t>
            </w:r>
          </w:p>
          <w:p w:rsidR="005423E6" w:rsidRPr="00B46404" w:rsidRDefault="005423E6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</w:t>
            </w:r>
            <w:proofErr w:type="spellStart"/>
            <w:r w:rsidRPr="00B46404">
              <w:rPr>
                <w:rFonts w:ascii="KZ Times New Roman" w:hAnsi="KZ Times New Roman"/>
                <w:sz w:val="20"/>
                <w:szCs w:val="20"/>
              </w:rPr>
              <w:t>Эжен</w:t>
            </w:r>
            <w:proofErr w:type="spellEnd"/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Делакруа</w:t>
            </w:r>
          </w:p>
        </w:tc>
      </w:tr>
      <w:tr w:rsidR="005423E6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5423E6" w:rsidRPr="00B46404" w:rsidRDefault="005423E6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10. Реформистский путь выхода из мирового экономического кризиса 1929-1933 гг. строился в отличие </w:t>
            </w:r>
            <w:proofErr w:type="gramStart"/>
            <w:r w:rsidRPr="00B46404">
              <w:rPr>
                <w:rFonts w:ascii="KZ Times New Roman" w:hAnsi="KZ Times New Roman"/>
                <w:sz w:val="20"/>
                <w:szCs w:val="20"/>
              </w:rPr>
              <w:t>от</w:t>
            </w:r>
            <w:proofErr w:type="gramEnd"/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фашистского на</w:t>
            </w:r>
          </w:p>
          <w:p w:rsidR="005423E6" w:rsidRPr="00B46404" w:rsidRDefault="005423E6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A) Захватнических </w:t>
            </w:r>
            <w:proofErr w:type="gramStart"/>
            <w:r w:rsidRPr="00B46404">
              <w:rPr>
                <w:rFonts w:ascii="KZ Times New Roman" w:hAnsi="KZ Times New Roman"/>
                <w:sz w:val="20"/>
                <w:szCs w:val="20"/>
              </w:rPr>
              <w:t>войнах</w:t>
            </w:r>
            <w:proofErr w:type="gramEnd"/>
          </w:p>
          <w:p w:rsidR="005423E6" w:rsidRPr="00B46404" w:rsidRDefault="005423E6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B) </w:t>
            </w:r>
            <w:proofErr w:type="gramStart"/>
            <w:r w:rsidRPr="00B46404">
              <w:rPr>
                <w:rFonts w:ascii="KZ Times New Roman" w:hAnsi="KZ Times New Roman"/>
                <w:sz w:val="20"/>
                <w:szCs w:val="20"/>
              </w:rPr>
              <w:t>Повышении</w:t>
            </w:r>
            <w:proofErr w:type="gramEnd"/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цен</w:t>
            </w:r>
          </w:p>
          <w:p w:rsidR="005423E6" w:rsidRPr="00B46404" w:rsidRDefault="005423E6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C) </w:t>
            </w:r>
            <w:proofErr w:type="gramStart"/>
            <w:r w:rsidRPr="00B46404">
              <w:rPr>
                <w:rFonts w:ascii="KZ Times New Roman" w:hAnsi="KZ Times New Roman"/>
                <w:sz w:val="20"/>
                <w:szCs w:val="20"/>
              </w:rPr>
              <w:t>Признании</w:t>
            </w:r>
            <w:proofErr w:type="gramEnd"/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прав человека</w:t>
            </w:r>
          </w:p>
          <w:p w:rsidR="005423E6" w:rsidRPr="00B46404" w:rsidRDefault="005423E6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D) </w:t>
            </w:r>
            <w:proofErr w:type="gramStart"/>
            <w:r w:rsidRPr="00B46404">
              <w:rPr>
                <w:rFonts w:ascii="KZ Times New Roman" w:hAnsi="KZ Times New Roman"/>
                <w:sz w:val="20"/>
                <w:szCs w:val="20"/>
              </w:rPr>
              <w:t>Подавлении</w:t>
            </w:r>
            <w:proofErr w:type="gramEnd"/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рабочего движения</w:t>
            </w:r>
          </w:p>
          <w:p w:rsidR="005423E6" w:rsidRPr="00B46404" w:rsidRDefault="005423E6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</w:t>
            </w:r>
            <w:proofErr w:type="gramStart"/>
            <w:r w:rsidRPr="00B46404">
              <w:rPr>
                <w:rFonts w:ascii="KZ Times New Roman" w:hAnsi="KZ Times New Roman"/>
                <w:sz w:val="20"/>
                <w:szCs w:val="20"/>
              </w:rPr>
              <w:t>Усилении</w:t>
            </w:r>
            <w:proofErr w:type="gramEnd"/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власти капитала</w:t>
            </w:r>
          </w:p>
        </w:tc>
      </w:tr>
      <w:tr w:rsidR="005423E6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5423E6" w:rsidRPr="00B46404" w:rsidRDefault="005423E6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lastRenderedPageBreak/>
              <w:t xml:space="preserve">11. Первые удары гитлеровцев летом </w:t>
            </w:r>
            <w:smartTag w:uri="urn:schemas-microsoft-com:office:smarttags" w:element="metricconverter">
              <w:smartTagPr>
                <w:attr w:name="ProductID" w:val="1941 г"/>
              </w:smartTagPr>
              <w:r w:rsidRPr="00B46404">
                <w:rPr>
                  <w:rFonts w:ascii="KZ Times New Roman" w:hAnsi="KZ Times New Roman"/>
                  <w:sz w:val="20"/>
                  <w:szCs w:val="20"/>
                </w:rPr>
                <w:t>1941 г</w:t>
              </w:r>
            </w:smartTag>
            <w:r w:rsidRPr="00B46404">
              <w:rPr>
                <w:rFonts w:ascii="KZ Times New Roman" w:hAnsi="KZ Times New Roman"/>
                <w:sz w:val="20"/>
                <w:szCs w:val="20"/>
              </w:rPr>
              <w:t>. приняли на себя пограничники:</w:t>
            </w:r>
          </w:p>
          <w:p w:rsidR="005423E6" w:rsidRPr="00B46404" w:rsidRDefault="005423E6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A) Ровно;</w:t>
            </w:r>
          </w:p>
          <w:p w:rsidR="005423E6" w:rsidRPr="00B46404" w:rsidRDefault="005423E6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B) Бреста; </w:t>
            </w:r>
          </w:p>
          <w:p w:rsidR="005423E6" w:rsidRPr="00B46404" w:rsidRDefault="005423E6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C) Смоленска;</w:t>
            </w:r>
          </w:p>
          <w:p w:rsidR="005423E6" w:rsidRPr="00B46404" w:rsidRDefault="005423E6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D) </w:t>
            </w:r>
            <w:proofErr w:type="spellStart"/>
            <w:r w:rsidRPr="00B46404">
              <w:rPr>
                <w:rFonts w:ascii="KZ Times New Roman" w:hAnsi="KZ Times New Roman"/>
                <w:sz w:val="20"/>
                <w:szCs w:val="20"/>
              </w:rPr>
              <w:t>Таллина</w:t>
            </w:r>
            <w:proofErr w:type="spellEnd"/>
            <w:r w:rsidRPr="00B46404">
              <w:rPr>
                <w:rFonts w:ascii="KZ Times New Roman" w:hAnsi="KZ Times New Roman"/>
                <w:sz w:val="20"/>
                <w:szCs w:val="20"/>
              </w:rPr>
              <w:t>;</w:t>
            </w:r>
          </w:p>
          <w:p w:rsidR="005423E6" w:rsidRPr="00B46404" w:rsidRDefault="005423E6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Киева; </w:t>
            </w:r>
          </w:p>
        </w:tc>
      </w:tr>
      <w:tr w:rsidR="005423E6" w:rsidRPr="00117EE4" w:rsidTr="00CF6497">
        <w:trPr>
          <w:cantSplit/>
        </w:trPr>
        <w:tc>
          <w:tcPr>
            <w:tcW w:w="9640" w:type="dxa"/>
            <w:shd w:val="clear" w:color="auto" w:fill="auto"/>
          </w:tcPr>
          <w:p w:rsidR="005423E6" w:rsidRPr="00B46404" w:rsidRDefault="005423E6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12. Год образования Организации Объединенных Наций -</w:t>
            </w:r>
          </w:p>
          <w:p w:rsidR="005423E6" w:rsidRPr="00B46404" w:rsidRDefault="005423E6" w:rsidP="00CF6497">
            <w:pPr>
              <w:ind w:left="400"/>
              <w:rPr>
                <w:rFonts w:ascii="KZ Times New Roman" w:hAnsi="KZ Times New Roman"/>
                <w:sz w:val="20"/>
                <w:szCs w:val="20"/>
                <w:lang w:val="en-US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A) </w:t>
            </w:r>
            <w:smartTag w:uri="urn:schemas-microsoft-com:office:smarttags" w:element="metricconverter">
              <w:smartTagPr>
                <w:attr w:name="ProductID" w:val="1944 г"/>
              </w:smartTagPr>
              <w:r w:rsidRPr="00B46404">
                <w:rPr>
                  <w:rFonts w:ascii="KZ Times New Roman" w:hAnsi="KZ Times New Roman"/>
                  <w:sz w:val="20"/>
                  <w:szCs w:val="20"/>
                  <w:lang w:val="en-US"/>
                </w:rPr>
                <w:t xml:space="preserve">1944 </w:t>
              </w:r>
              <w:r w:rsidRPr="00B46404">
                <w:rPr>
                  <w:rFonts w:ascii="KZ Times New Roman" w:hAnsi="KZ Times New Roman"/>
                  <w:sz w:val="20"/>
                  <w:szCs w:val="20"/>
                </w:rPr>
                <w:t>г</w:t>
              </w:r>
            </w:smartTag>
            <w:r w:rsidRPr="00B46404">
              <w:rPr>
                <w:rFonts w:ascii="KZ Times New Roman" w:hAnsi="KZ Times New Roman"/>
                <w:sz w:val="20"/>
                <w:szCs w:val="20"/>
                <w:lang w:val="en-US"/>
              </w:rPr>
              <w:t>.</w:t>
            </w:r>
          </w:p>
          <w:p w:rsidR="005423E6" w:rsidRPr="00B46404" w:rsidRDefault="005423E6" w:rsidP="00CF6497">
            <w:pPr>
              <w:ind w:left="400"/>
              <w:rPr>
                <w:rFonts w:ascii="KZ Times New Roman" w:hAnsi="KZ Times New Roman"/>
                <w:sz w:val="20"/>
                <w:szCs w:val="20"/>
                <w:lang w:val="en-US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B) </w:t>
            </w:r>
            <w:smartTag w:uri="urn:schemas-microsoft-com:office:smarttags" w:element="metricconverter">
              <w:smartTagPr>
                <w:attr w:name="ProductID" w:val="1943 г"/>
              </w:smartTagPr>
              <w:r w:rsidRPr="00B46404">
                <w:rPr>
                  <w:rFonts w:ascii="KZ Times New Roman" w:hAnsi="KZ Times New Roman"/>
                  <w:sz w:val="20"/>
                  <w:szCs w:val="20"/>
                  <w:lang w:val="en-US"/>
                </w:rPr>
                <w:t xml:space="preserve">1943 </w:t>
              </w:r>
              <w:r w:rsidRPr="00B46404">
                <w:rPr>
                  <w:rFonts w:ascii="KZ Times New Roman" w:hAnsi="KZ Times New Roman"/>
                  <w:sz w:val="20"/>
                  <w:szCs w:val="20"/>
                </w:rPr>
                <w:t>г</w:t>
              </w:r>
            </w:smartTag>
            <w:r w:rsidRPr="00B46404">
              <w:rPr>
                <w:rFonts w:ascii="KZ Times New Roman" w:hAnsi="KZ Times New Roman"/>
                <w:sz w:val="20"/>
                <w:szCs w:val="20"/>
                <w:lang w:val="en-US"/>
              </w:rPr>
              <w:t>.</w:t>
            </w:r>
          </w:p>
          <w:p w:rsidR="005423E6" w:rsidRPr="00B46404" w:rsidRDefault="005423E6" w:rsidP="00CF6497">
            <w:pPr>
              <w:ind w:left="400"/>
              <w:rPr>
                <w:rFonts w:ascii="KZ Times New Roman" w:hAnsi="KZ Times New Roman"/>
                <w:sz w:val="20"/>
                <w:szCs w:val="20"/>
                <w:lang w:val="en-US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C) </w:t>
            </w:r>
            <w:smartTag w:uri="urn:schemas-microsoft-com:office:smarttags" w:element="metricconverter">
              <w:smartTagPr>
                <w:attr w:name="ProductID" w:val="1946 г"/>
              </w:smartTagPr>
              <w:r w:rsidRPr="00B46404">
                <w:rPr>
                  <w:rFonts w:ascii="KZ Times New Roman" w:hAnsi="KZ Times New Roman"/>
                  <w:sz w:val="20"/>
                  <w:szCs w:val="20"/>
                  <w:lang w:val="en-US"/>
                </w:rPr>
                <w:t xml:space="preserve">1946 </w:t>
              </w:r>
              <w:r w:rsidRPr="00B46404">
                <w:rPr>
                  <w:rFonts w:ascii="KZ Times New Roman" w:hAnsi="KZ Times New Roman"/>
                  <w:sz w:val="20"/>
                  <w:szCs w:val="20"/>
                </w:rPr>
                <w:t>г</w:t>
              </w:r>
            </w:smartTag>
            <w:r w:rsidRPr="00B46404">
              <w:rPr>
                <w:rFonts w:ascii="KZ Times New Roman" w:hAnsi="KZ Times New Roman"/>
                <w:sz w:val="20"/>
                <w:szCs w:val="20"/>
                <w:lang w:val="en-US"/>
              </w:rPr>
              <w:t>.</w:t>
            </w:r>
          </w:p>
          <w:p w:rsidR="005423E6" w:rsidRPr="00B46404" w:rsidRDefault="005423E6" w:rsidP="00CF6497">
            <w:pPr>
              <w:ind w:left="400"/>
              <w:rPr>
                <w:rFonts w:ascii="KZ Times New Roman" w:hAnsi="KZ Times New Roman"/>
                <w:sz w:val="20"/>
                <w:szCs w:val="20"/>
                <w:lang w:val="en-US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D) </w:t>
            </w:r>
            <w:smartTag w:uri="urn:schemas-microsoft-com:office:smarttags" w:element="metricconverter">
              <w:smartTagPr>
                <w:attr w:name="ProductID" w:val="1945 г"/>
              </w:smartTagPr>
              <w:r w:rsidRPr="00B46404">
                <w:rPr>
                  <w:rFonts w:ascii="KZ Times New Roman" w:hAnsi="KZ Times New Roman"/>
                  <w:sz w:val="20"/>
                  <w:szCs w:val="20"/>
                  <w:lang w:val="en-US"/>
                </w:rPr>
                <w:t xml:space="preserve">1945 </w:t>
              </w:r>
              <w:r w:rsidRPr="00B46404">
                <w:rPr>
                  <w:rFonts w:ascii="KZ Times New Roman" w:hAnsi="KZ Times New Roman"/>
                  <w:sz w:val="20"/>
                  <w:szCs w:val="20"/>
                </w:rPr>
                <w:t>г</w:t>
              </w:r>
            </w:smartTag>
            <w:r w:rsidRPr="00B46404">
              <w:rPr>
                <w:rFonts w:ascii="KZ Times New Roman" w:hAnsi="KZ Times New Roman"/>
                <w:sz w:val="20"/>
                <w:szCs w:val="20"/>
                <w:lang w:val="en-US"/>
              </w:rPr>
              <w:t>.</w:t>
            </w:r>
          </w:p>
          <w:p w:rsidR="005423E6" w:rsidRPr="00B46404" w:rsidRDefault="005423E6" w:rsidP="00CF6497">
            <w:pPr>
              <w:ind w:left="400"/>
              <w:rPr>
                <w:rFonts w:ascii="KZ Times New Roman" w:hAnsi="KZ Times New Roman"/>
                <w:sz w:val="20"/>
                <w:szCs w:val="20"/>
                <w:lang w:val="en-US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E) </w:t>
            </w:r>
            <w:smartTag w:uri="urn:schemas-microsoft-com:office:smarttags" w:element="metricconverter">
              <w:smartTagPr>
                <w:attr w:name="ProductID" w:val="1942 г"/>
              </w:smartTagPr>
              <w:r w:rsidRPr="00B46404">
                <w:rPr>
                  <w:rFonts w:ascii="KZ Times New Roman" w:hAnsi="KZ Times New Roman"/>
                  <w:sz w:val="20"/>
                  <w:szCs w:val="20"/>
                  <w:lang w:val="en-US"/>
                </w:rPr>
                <w:t xml:space="preserve">1942 </w:t>
              </w:r>
              <w:r w:rsidRPr="00B46404">
                <w:rPr>
                  <w:rFonts w:ascii="KZ Times New Roman" w:hAnsi="KZ Times New Roman"/>
                  <w:sz w:val="20"/>
                  <w:szCs w:val="20"/>
                </w:rPr>
                <w:t>г</w:t>
              </w:r>
            </w:smartTag>
            <w:r w:rsidRPr="00B46404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. </w:t>
            </w:r>
          </w:p>
        </w:tc>
      </w:tr>
      <w:tr w:rsidR="005423E6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5423E6" w:rsidRPr="00B46404" w:rsidRDefault="005423E6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13. Франция вышла из НАТО </w:t>
            </w:r>
            <w:proofErr w:type="gramStart"/>
            <w:r w:rsidRPr="00B46404">
              <w:rPr>
                <w:rFonts w:ascii="KZ Times New Roman" w:hAnsi="KZ Times New Roman"/>
                <w:sz w:val="20"/>
                <w:szCs w:val="20"/>
              </w:rPr>
              <w:t>в</w:t>
            </w:r>
            <w:proofErr w:type="gramEnd"/>
          </w:p>
          <w:p w:rsidR="005423E6" w:rsidRPr="00B46404" w:rsidRDefault="005423E6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A) </w:t>
            </w:r>
            <w:smartTag w:uri="urn:schemas-microsoft-com:office:smarttags" w:element="metricconverter">
              <w:smartTagPr>
                <w:attr w:name="ProductID" w:val="1955 г"/>
              </w:smartTagPr>
              <w:r w:rsidRPr="00B46404">
                <w:rPr>
                  <w:rFonts w:ascii="KZ Times New Roman" w:hAnsi="KZ Times New Roman"/>
                  <w:sz w:val="20"/>
                  <w:szCs w:val="20"/>
                </w:rPr>
                <w:t>1955 г</w:t>
              </w:r>
            </w:smartTag>
            <w:r w:rsidRPr="00B46404">
              <w:rPr>
                <w:rFonts w:ascii="KZ Times New Roman" w:hAnsi="KZ Times New Roman"/>
                <w:sz w:val="20"/>
                <w:szCs w:val="20"/>
              </w:rPr>
              <w:t>.</w:t>
            </w:r>
          </w:p>
          <w:p w:rsidR="005423E6" w:rsidRPr="00B46404" w:rsidRDefault="005423E6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B) </w:t>
            </w:r>
            <w:smartTag w:uri="urn:schemas-microsoft-com:office:smarttags" w:element="metricconverter">
              <w:smartTagPr>
                <w:attr w:name="ProductID" w:val="1958 г"/>
              </w:smartTagPr>
              <w:r w:rsidRPr="00B46404">
                <w:rPr>
                  <w:rFonts w:ascii="KZ Times New Roman" w:hAnsi="KZ Times New Roman"/>
                  <w:sz w:val="20"/>
                  <w:szCs w:val="20"/>
                </w:rPr>
                <w:t>1958 г</w:t>
              </w:r>
            </w:smartTag>
            <w:r w:rsidRPr="00B46404">
              <w:rPr>
                <w:rFonts w:ascii="KZ Times New Roman" w:hAnsi="KZ Times New Roman"/>
                <w:sz w:val="20"/>
                <w:szCs w:val="20"/>
              </w:rPr>
              <w:t>.</w:t>
            </w:r>
          </w:p>
          <w:p w:rsidR="005423E6" w:rsidRPr="00B46404" w:rsidRDefault="005423E6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C) </w:t>
            </w:r>
            <w:smartTag w:uri="urn:schemas-microsoft-com:office:smarttags" w:element="metricconverter">
              <w:smartTagPr>
                <w:attr w:name="ProductID" w:val="1966 г"/>
              </w:smartTagPr>
              <w:r w:rsidRPr="00B46404">
                <w:rPr>
                  <w:rFonts w:ascii="KZ Times New Roman" w:hAnsi="KZ Times New Roman"/>
                  <w:sz w:val="20"/>
                  <w:szCs w:val="20"/>
                </w:rPr>
                <w:t>1966 г</w:t>
              </w:r>
            </w:smartTag>
            <w:r w:rsidRPr="00B46404">
              <w:rPr>
                <w:rFonts w:ascii="KZ Times New Roman" w:hAnsi="KZ Times New Roman"/>
                <w:sz w:val="20"/>
                <w:szCs w:val="20"/>
              </w:rPr>
              <w:t>.</w:t>
            </w:r>
          </w:p>
          <w:p w:rsidR="005423E6" w:rsidRPr="00B46404" w:rsidRDefault="005423E6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D) </w:t>
            </w:r>
            <w:smartTag w:uri="urn:schemas-microsoft-com:office:smarttags" w:element="metricconverter">
              <w:smartTagPr>
                <w:attr w:name="ProductID" w:val="1967 г"/>
              </w:smartTagPr>
              <w:r w:rsidRPr="00B46404">
                <w:rPr>
                  <w:rFonts w:ascii="KZ Times New Roman" w:hAnsi="KZ Times New Roman"/>
                  <w:sz w:val="20"/>
                  <w:szCs w:val="20"/>
                </w:rPr>
                <w:t>1967 г</w:t>
              </w:r>
            </w:smartTag>
            <w:r w:rsidRPr="00B46404">
              <w:rPr>
                <w:rFonts w:ascii="KZ Times New Roman" w:hAnsi="KZ Times New Roman"/>
                <w:sz w:val="20"/>
                <w:szCs w:val="20"/>
              </w:rPr>
              <w:t>.</w:t>
            </w:r>
          </w:p>
          <w:p w:rsidR="005423E6" w:rsidRPr="00B46404" w:rsidRDefault="005423E6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</w:t>
            </w:r>
            <w:smartTag w:uri="urn:schemas-microsoft-com:office:smarttags" w:element="metricconverter">
              <w:smartTagPr>
                <w:attr w:name="ProductID" w:val="1960 г"/>
              </w:smartTagPr>
              <w:r w:rsidRPr="00B46404">
                <w:rPr>
                  <w:rFonts w:ascii="KZ Times New Roman" w:hAnsi="KZ Times New Roman"/>
                  <w:sz w:val="20"/>
                  <w:szCs w:val="20"/>
                </w:rPr>
                <w:t>1960 г</w:t>
              </w:r>
            </w:smartTag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. </w:t>
            </w:r>
          </w:p>
        </w:tc>
      </w:tr>
      <w:tr w:rsidR="005423E6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5423E6" w:rsidRPr="00B46404" w:rsidRDefault="005423E6" w:rsidP="00CF6497">
            <w:pPr>
              <w:ind w:left="400" w:hanging="400"/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14.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“План Маршалла” - это:</w:t>
            </w:r>
          </w:p>
          <w:p w:rsidR="005423E6" w:rsidRPr="00B46404" w:rsidRDefault="005423E6" w:rsidP="00CF6497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A)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План мирного урегулирования арабо-израильского конфликта.</w:t>
            </w:r>
          </w:p>
          <w:p w:rsidR="005423E6" w:rsidRPr="00B46404" w:rsidRDefault="005423E6" w:rsidP="00CF6497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B)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Внутренняя политика президента Рейгана.</w:t>
            </w:r>
          </w:p>
          <w:p w:rsidR="005423E6" w:rsidRPr="00B46404" w:rsidRDefault="005423E6" w:rsidP="00CF6497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C)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Политика президента Рузвельта в 30-ые годы XX века.</w:t>
            </w:r>
          </w:p>
          <w:p w:rsidR="005423E6" w:rsidRPr="00B46404" w:rsidRDefault="005423E6" w:rsidP="00CF6497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D)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План нападения фашистской Германии на Францию.</w:t>
            </w:r>
          </w:p>
          <w:p w:rsidR="005423E6" w:rsidRPr="00B46404" w:rsidRDefault="005423E6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Экономическая помощь США странам Запада после второй мировой войны.</w:t>
            </w: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</w:t>
            </w:r>
          </w:p>
        </w:tc>
      </w:tr>
      <w:tr w:rsidR="005423E6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5423E6" w:rsidRPr="00B46404" w:rsidRDefault="005423E6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15. Самые крупные завоевания (около </w:t>
            </w:r>
            <w:smartTag w:uri="urn:schemas-microsoft-com:office:smarttags" w:element="metricconverter">
              <w:smartTagPr>
                <w:attr w:name="ProductID" w:val="1500 г"/>
              </w:smartTagPr>
              <w:r w:rsidRPr="00B46404">
                <w:rPr>
                  <w:rFonts w:ascii="KZ Times New Roman" w:hAnsi="KZ Times New Roman"/>
                  <w:sz w:val="20"/>
                  <w:szCs w:val="20"/>
                </w:rPr>
                <w:t>1500 г</w:t>
              </w:r>
            </w:smartTag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. до н.э.) совершил фараон: </w:t>
            </w:r>
          </w:p>
          <w:p w:rsidR="005423E6" w:rsidRPr="00B46404" w:rsidRDefault="005423E6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A) Тутанхамон.</w:t>
            </w:r>
          </w:p>
          <w:p w:rsidR="005423E6" w:rsidRPr="00B46404" w:rsidRDefault="005423E6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B) Хаммурапи.</w:t>
            </w:r>
          </w:p>
          <w:p w:rsidR="005423E6" w:rsidRPr="00B46404" w:rsidRDefault="005423E6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C) Хеопс.</w:t>
            </w:r>
          </w:p>
          <w:p w:rsidR="005423E6" w:rsidRPr="00B46404" w:rsidRDefault="005423E6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D) </w:t>
            </w:r>
            <w:proofErr w:type="spellStart"/>
            <w:r w:rsidRPr="00B46404">
              <w:rPr>
                <w:rFonts w:ascii="KZ Times New Roman" w:hAnsi="KZ Times New Roman"/>
                <w:sz w:val="20"/>
                <w:szCs w:val="20"/>
              </w:rPr>
              <w:t>Яхмос</w:t>
            </w:r>
            <w:proofErr w:type="spellEnd"/>
            <w:r w:rsidRPr="00B46404">
              <w:rPr>
                <w:rFonts w:ascii="KZ Times New Roman" w:hAnsi="KZ Times New Roman"/>
                <w:sz w:val="20"/>
                <w:szCs w:val="20"/>
              </w:rPr>
              <w:t>.</w:t>
            </w:r>
          </w:p>
          <w:p w:rsidR="005423E6" w:rsidRPr="00B46404" w:rsidRDefault="005423E6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Тутмос </w:t>
            </w:r>
            <w:r w:rsidRPr="00B46404">
              <w:rPr>
                <w:rFonts w:ascii="KZ Times New Roman" w:hAnsi="KZ Times New Roman"/>
                <w:sz w:val="20"/>
                <w:szCs w:val="20"/>
                <w:lang w:val="en-US"/>
              </w:rPr>
              <w:t>III</w:t>
            </w: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. </w:t>
            </w:r>
          </w:p>
        </w:tc>
      </w:tr>
      <w:tr w:rsidR="005423E6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5423E6" w:rsidRPr="00B46404" w:rsidRDefault="005423E6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16. Кир торжественно вступил в побежденный Вавилон </w:t>
            </w:r>
            <w:proofErr w:type="gramStart"/>
            <w:r w:rsidRPr="00B46404">
              <w:rPr>
                <w:rFonts w:ascii="KZ Times New Roman" w:hAnsi="KZ Times New Roman"/>
                <w:sz w:val="20"/>
                <w:szCs w:val="20"/>
              </w:rPr>
              <w:t>в</w:t>
            </w:r>
            <w:proofErr w:type="gramEnd"/>
            <w:r w:rsidRPr="00B46404">
              <w:rPr>
                <w:rFonts w:ascii="KZ Times New Roman" w:hAnsi="KZ Times New Roman"/>
                <w:sz w:val="20"/>
                <w:szCs w:val="20"/>
              </w:rPr>
              <w:t>:</w:t>
            </w:r>
          </w:p>
          <w:p w:rsidR="005423E6" w:rsidRPr="00B46404" w:rsidRDefault="005423E6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A) </w:t>
            </w:r>
            <w:smartTag w:uri="urn:schemas-microsoft-com:office:smarttags" w:element="metricconverter">
              <w:smartTagPr>
                <w:attr w:name="ProductID" w:val="538 г"/>
              </w:smartTagPr>
              <w:r w:rsidRPr="00B46404">
                <w:rPr>
                  <w:rFonts w:ascii="KZ Times New Roman" w:hAnsi="KZ Times New Roman"/>
                  <w:sz w:val="20"/>
                  <w:szCs w:val="20"/>
                </w:rPr>
                <w:t>538 г</w:t>
              </w:r>
            </w:smartTag>
            <w:r w:rsidRPr="00B46404">
              <w:rPr>
                <w:rFonts w:ascii="KZ Times New Roman" w:hAnsi="KZ Times New Roman"/>
                <w:sz w:val="20"/>
                <w:szCs w:val="20"/>
              </w:rPr>
              <w:t>. до н. э.</w:t>
            </w:r>
          </w:p>
          <w:p w:rsidR="005423E6" w:rsidRPr="00B46404" w:rsidRDefault="005423E6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B) </w:t>
            </w:r>
            <w:smartTag w:uri="urn:schemas-microsoft-com:office:smarttags" w:element="metricconverter">
              <w:smartTagPr>
                <w:attr w:name="ProductID" w:val="525 г"/>
              </w:smartTagPr>
              <w:r w:rsidRPr="00B46404">
                <w:rPr>
                  <w:rFonts w:ascii="KZ Times New Roman" w:hAnsi="KZ Times New Roman"/>
                  <w:sz w:val="20"/>
                  <w:szCs w:val="20"/>
                </w:rPr>
                <w:t>525 г</w:t>
              </w:r>
            </w:smartTag>
            <w:r w:rsidRPr="00B46404">
              <w:rPr>
                <w:rFonts w:ascii="KZ Times New Roman" w:hAnsi="KZ Times New Roman"/>
                <w:sz w:val="20"/>
                <w:szCs w:val="20"/>
              </w:rPr>
              <w:t>. до н. э.</w:t>
            </w:r>
          </w:p>
          <w:p w:rsidR="005423E6" w:rsidRPr="00B46404" w:rsidRDefault="005423E6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C) </w:t>
            </w:r>
            <w:smartTag w:uri="urn:schemas-microsoft-com:office:smarttags" w:element="metricconverter">
              <w:smartTagPr>
                <w:attr w:name="ProductID" w:val="612 г"/>
              </w:smartTagPr>
              <w:r w:rsidRPr="00B46404">
                <w:rPr>
                  <w:rFonts w:ascii="KZ Times New Roman" w:hAnsi="KZ Times New Roman"/>
                  <w:sz w:val="20"/>
                  <w:szCs w:val="20"/>
                </w:rPr>
                <w:t>612 г</w:t>
              </w:r>
            </w:smartTag>
            <w:r w:rsidRPr="00B46404">
              <w:rPr>
                <w:rFonts w:ascii="KZ Times New Roman" w:hAnsi="KZ Times New Roman"/>
                <w:sz w:val="20"/>
                <w:szCs w:val="20"/>
              </w:rPr>
              <w:t>. до н. э.</w:t>
            </w:r>
          </w:p>
          <w:p w:rsidR="005423E6" w:rsidRPr="00B46404" w:rsidRDefault="005423E6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D) </w:t>
            </w:r>
            <w:smartTag w:uri="urn:schemas-microsoft-com:office:smarttags" w:element="metricconverter">
              <w:smartTagPr>
                <w:attr w:name="ProductID" w:val="500 г"/>
              </w:smartTagPr>
              <w:r w:rsidRPr="00B46404">
                <w:rPr>
                  <w:rFonts w:ascii="KZ Times New Roman" w:hAnsi="KZ Times New Roman"/>
                  <w:sz w:val="20"/>
                  <w:szCs w:val="20"/>
                </w:rPr>
                <w:t>500 г</w:t>
              </w:r>
            </w:smartTag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. до н. э. </w:t>
            </w:r>
          </w:p>
          <w:p w:rsidR="005423E6" w:rsidRPr="00B46404" w:rsidRDefault="005423E6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</w:t>
            </w:r>
            <w:smartTag w:uri="urn:schemas-microsoft-com:office:smarttags" w:element="metricconverter">
              <w:smartTagPr>
                <w:attr w:name="ProductID" w:val="550 г"/>
              </w:smartTagPr>
              <w:r w:rsidRPr="00B46404">
                <w:rPr>
                  <w:rFonts w:ascii="KZ Times New Roman" w:hAnsi="KZ Times New Roman"/>
                  <w:sz w:val="20"/>
                  <w:szCs w:val="20"/>
                </w:rPr>
                <w:t>550 г</w:t>
              </w:r>
            </w:smartTag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. до н. э. </w:t>
            </w:r>
          </w:p>
        </w:tc>
      </w:tr>
      <w:tr w:rsidR="005423E6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5423E6" w:rsidRPr="00B46404" w:rsidRDefault="005423E6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17. Длина Великого Канала в Китае:</w:t>
            </w:r>
          </w:p>
          <w:p w:rsidR="005423E6" w:rsidRPr="00B46404" w:rsidRDefault="005423E6" w:rsidP="00CF6497">
            <w:pPr>
              <w:ind w:left="400"/>
              <w:rPr>
                <w:rFonts w:ascii="KZ Times New Roman" w:hAnsi="KZ Times New Roman"/>
                <w:sz w:val="20"/>
                <w:szCs w:val="20"/>
                <w:lang w:val="en-US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A) </w:t>
            </w:r>
            <w:smartTag w:uri="urn:schemas-microsoft-com:office:smarttags" w:element="metricconverter">
              <w:smartTagPr>
                <w:attr w:name="ProductID" w:val="1500 км"/>
              </w:smartTagPr>
              <w:r w:rsidRPr="00B46404">
                <w:rPr>
                  <w:rFonts w:ascii="KZ Times New Roman" w:hAnsi="KZ Times New Roman"/>
                  <w:sz w:val="20"/>
                  <w:szCs w:val="20"/>
                  <w:lang w:val="en-US"/>
                </w:rPr>
                <w:t xml:space="preserve">1500 </w:t>
              </w:r>
              <w:r w:rsidRPr="00B46404">
                <w:rPr>
                  <w:rFonts w:ascii="KZ Times New Roman" w:hAnsi="KZ Times New Roman"/>
                  <w:sz w:val="20"/>
                  <w:szCs w:val="20"/>
                </w:rPr>
                <w:t>км</w:t>
              </w:r>
            </w:smartTag>
            <w:r w:rsidRPr="00B46404">
              <w:rPr>
                <w:rFonts w:ascii="KZ Times New Roman" w:hAnsi="KZ Times New Roman"/>
                <w:sz w:val="20"/>
                <w:szCs w:val="20"/>
                <w:lang w:val="en-US"/>
              </w:rPr>
              <w:t>.</w:t>
            </w:r>
          </w:p>
          <w:p w:rsidR="005423E6" w:rsidRPr="00B46404" w:rsidRDefault="005423E6" w:rsidP="00CF6497">
            <w:pPr>
              <w:ind w:left="400"/>
              <w:rPr>
                <w:rFonts w:ascii="KZ Times New Roman" w:hAnsi="KZ Times New Roman"/>
                <w:sz w:val="20"/>
                <w:szCs w:val="20"/>
                <w:lang w:val="en-US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B) </w:t>
            </w:r>
            <w:smartTag w:uri="urn:schemas-microsoft-com:office:smarttags" w:element="metricconverter">
              <w:smartTagPr>
                <w:attr w:name="ProductID" w:val="2000 км"/>
              </w:smartTagPr>
              <w:r w:rsidRPr="00B46404">
                <w:rPr>
                  <w:rFonts w:ascii="KZ Times New Roman" w:hAnsi="KZ Times New Roman"/>
                  <w:sz w:val="20"/>
                  <w:szCs w:val="20"/>
                  <w:lang w:val="en-US"/>
                </w:rPr>
                <w:t xml:space="preserve">2000 </w:t>
              </w:r>
              <w:r w:rsidRPr="00B46404">
                <w:rPr>
                  <w:rFonts w:ascii="KZ Times New Roman" w:hAnsi="KZ Times New Roman"/>
                  <w:sz w:val="20"/>
                  <w:szCs w:val="20"/>
                </w:rPr>
                <w:t>км</w:t>
              </w:r>
            </w:smartTag>
            <w:r w:rsidRPr="00B46404">
              <w:rPr>
                <w:rFonts w:ascii="KZ Times New Roman" w:hAnsi="KZ Times New Roman"/>
                <w:sz w:val="20"/>
                <w:szCs w:val="20"/>
                <w:lang w:val="en-US"/>
              </w:rPr>
              <w:t>.</w:t>
            </w:r>
          </w:p>
          <w:p w:rsidR="005423E6" w:rsidRPr="00B46404" w:rsidRDefault="005423E6" w:rsidP="00CF6497">
            <w:pPr>
              <w:ind w:left="400"/>
              <w:rPr>
                <w:rFonts w:ascii="KZ Times New Roman" w:hAnsi="KZ Times New Roman"/>
                <w:sz w:val="20"/>
                <w:szCs w:val="20"/>
                <w:lang w:val="en-US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C) </w:t>
            </w:r>
            <w:smartTag w:uri="urn:schemas-microsoft-com:office:smarttags" w:element="metricconverter">
              <w:smartTagPr>
                <w:attr w:name="ProductID" w:val="1900 км"/>
              </w:smartTagPr>
              <w:r w:rsidRPr="00B46404">
                <w:rPr>
                  <w:rFonts w:ascii="KZ Times New Roman" w:hAnsi="KZ Times New Roman"/>
                  <w:sz w:val="20"/>
                  <w:szCs w:val="20"/>
                  <w:lang w:val="en-US"/>
                </w:rPr>
                <w:t xml:space="preserve">1900 </w:t>
              </w:r>
              <w:r w:rsidRPr="00B46404">
                <w:rPr>
                  <w:rFonts w:ascii="KZ Times New Roman" w:hAnsi="KZ Times New Roman"/>
                  <w:sz w:val="20"/>
                  <w:szCs w:val="20"/>
                </w:rPr>
                <w:t>км</w:t>
              </w:r>
            </w:smartTag>
            <w:r w:rsidRPr="00B46404">
              <w:rPr>
                <w:rFonts w:ascii="KZ Times New Roman" w:hAnsi="KZ Times New Roman"/>
                <w:sz w:val="20"/>
                <w:szCs w:val="20"/>
                <w:lang w:val="en-US"/>
              </w:rPr>
              <w:t>.</w:t>
            </w:r>
          </w:p>
          <w:p w:rsidR="005423E6" w:rsidRPr="00B46404" w:rsidRDefault="005423E6" w:rsidP="00CF6497">
            <w:pPr>
              <w:ind w:left="400"/>
              <w:rPr>
                <w:rFonts w:ascii="KZ Times New Roman" w:hAnsi="KZ Times New Roman"/>
                <w:sz w:val="20"/>
                <w:szCs w:val="20"/>
                <w:lang w:val="en-US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D) </w:t>
            </w:r>
            <w:smartTag w:uri="urn:schemas-microsoft-com:office:smarttags" w:element="metricconverter">
              <w:smartTagPr>
                <w:attr w:name="ProductID" w:val="1700 км"/>
              </w:smartTagPr>
              <w:r w:rsidRPr="00B46404">
                <w:rPr>
                  <w:rFonts w:ascii="KZ Times New Roman" w:hAnsi="KZ Times New Roman"/>
                  <w:sz w:val="20"/>
                  <w:szCs w:val="20"/>
                  <w:lang w:val="en-US"/>
                </w:rPr>
                <w:t xml:space="preserve">1700 </w:t>
              </w:r>
              <w:r w:rsidRPr="00B46404">
                <w:rPr>
                  <w:rFonts w:ascii="KZ Times New Roman" w:hAnsi="KZ Times New Roman"/>
                  <w:sz w:val="20"/>
                  <w:szCs w:val="20"/>
                </w:rPr>
                <w:t>км</w:t>
              </w:r>
            </w:smartTag>
            <w:r w:rsidRPr="00B46404">
              <w:rPr>
                <w:rFonts w:ascii="KZ Times New Roman" w:hAnsi="KZ Times New Roman"/>
                <w:sz w:val="20"/>
                <w:szCs w:val="20"/>
                <w:lang w:val="en-US"/>
              </w:rPr>
              <w:t>.</w:t>
            </w:r>
          </w:p>
          <w:p w:rsidR="005423E6" w:rsidRPr="00B46404" w:rsidRDefault="005423E6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</w:t>
            </w:r>
            <w:smartTag w:uri="urn:schemas-microsoft-com:office:smarttags" w:element="metricconverter">
              <w:smartTagPr>
                <w:attr w:name="ProductID" w:val="1800 км"/>
              </w:smartTagPr>
              <w:r w:rsidRPr="00B46404">
                <w:rPr>
                  <w:rFonts w:ascii="KZ Times New Roman" w:hAnsi="KZ Times New Roman"/>
                  <w:sz w:val="20"/>
                  <w:szCs w:val="20"/>
                </w:rPr>
                <w:t>1800 км</w:t>
              </w:r>
            </w:smartTag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. </w:t>
            </w:r>
          </w:p>
        </w:tc>
      </w:tr>
      <w:tr w:rsidR="005423E6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5423E6" w:rsidRPr="00B46404" w:rsidRDefault="005423E6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18. Флоренция славилась производством</w:t>
            </w:r>
          </w:p>
          <w:p w:rsidR="005423E6" w:rsidRPr="00B46404" w:rsidRDefault="005423E6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A) Бумаги</w:t>
            </w:r>
          </w:p>
          <w:p w:rsidR="005423E6" w:rsidRPr="00B46404" w:rsidRDefault="005423E6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B) Оружия</w:t>
            </w:r>
          </w:p>
          <w:p w:rsidR="005423E6" w:rsidRPr="00B46404" w:rsidRDefault="005423E6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C) Сукна</w:t>
            </w:r>
          </w:p>
          <w:p w:rsidR="005423E6" w:rsidRPr="00B46404" w:rsidRDefault="005423E6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D) Шелка</w:t>
            </w:r>
          </w:p>
          <w:p w:rsidR="005423E6" w:rsidRPr="00B46404" w:rsidRDefault="005423E6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E) Хлопка</w:t>
            </w:r>
          </w:p>
        </w:tc>
      </w:tr>
      <w:tr w:rsidR="005423E6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5423E6" w:rsidRPr="00B46404" w:rsidRDefault="005423E6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19. Раскол русской православной церкви произошел в царствование:</w:t>
            </w:r>
          </w:p>
          <w:p w:rsidR="005423E6" w:rsidRPr="00B46404" w:rsidRDefault="005423E6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A) Петра Алексеевича</w:t>
            </w:r>
          </w:p>
          <w:p w:rsidR="005423E6" w:rsidRPr="00B46404" w:rsidRDefault="005423E6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B) Б. Годунова</w:t>
            </w:r>
          </w:p>
          <w:p w:rsidR="005423E6" w:rsidRPr="00B46404" w:rsidRDefault="005423E6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C) Алексея Михайловича</w:t>
            </w:r>
          </w:p>
          <w:p w:rsidR="005423E6" w:rsidRPr="00B46404" w:rsidRDefault="005423E6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D) В. Шуйского</w:t>
            </w:r>
          </w:p>
          <w:p w:rsidR="005423E6" w:rsidRPr="00B46404" w:rsidRDefault="005423E6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E) Михаила Федоровича</w:t>
            </w:r>
          </w:p>
        </w:tc>
      </w:tr>
      <w:tr w:rsidR="005423E6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5423E6" w:rsidRPr="00B46404" w:rsidRDefault="005423E6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20. В начале </w:t>
            </w:r>
            <w:r w:rsidRPr="00B46404">
              <w:rPr>
                <w:rFonts w:ascii="KZ Times New Roman" w:hAnsi="KZ Times New Roman"/>
                <w:sz w:val="20"/>
                <w:szCs w:val="20"/>
                <w:lang w:val="en-US"/>
              </w:rPr>
              <w:t>XVII</w:t>
            </w: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века английские короли правили: </w:t>
            </w:r>
          </w:p>
          <w:p w:rsidR="005423E6" w:rsidRPr="00B46404" w:rsidRDefault="005423E6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A) Опираясь на парламент.</w:t>
            </w:r>
          </w:p>
          <w:p w:rsidR="005423E6" w:rsidRPr="00B46404" w:rsidRDefault="005423E6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B) Развивая буржуазные отношения.</w:t>
            </w:r>
          </w:p>
          <w:p w:rsidR="005423E6" w:rsidRPr="00B46404" w:rsidRDefault="005423E6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C) Согласно конституции.</w:t>
            </w:r>
          </w:p>
          <w:p w:rsidR="005423E6" w:rsidRPr="00B46404" w:rsidRDefault="005423E6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D) Опираясь на новое дворянство.</w:t>
            </w:r>
          </w:p>
          <w:p w:rsidR="005423E6" w:rsidRPr="00B46404" w:rsidRDefault="005423E6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Согласно режиму абсолютной монархии. </w:t>
            </w:r>
          </w:p>
        </w:tc>
      </w:tr>
      <w:tr w:rsidR="005423E6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5423E6" w:rsidRPr="00B46404" w:rsidRDefault="005423E6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bookmarkStart w:id="0" w:name="_GoBack"/>
            <w:bookmarkEnd w:id="0"/>
          </w:p>
          <w:p w:rsidR="005423E6" w:rsidRPr="00B46404" w:rsidRDefault="005423E6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</w:p>
          <w:p w:rsidR="005423E6" w:rsidRPr="00B46404" w:rsidRDefault="005423E6" w:rsidP="00CF6497">
            <w:pPr>
              <w:ind w:left="400"/>
              <w:jc w:val="center"/>
              <w:rPr>
                <w:rFonts w:ascii="KZ Times New Roman" w:hAnsi="KZ Times New Roman"/>
                <w:b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b/>
                <w:sz w:val="20"/>
                <w:szCs w:val="20"/>
              </w:rPr>
              <w:t>ТЕСТ ПО ПРЕДМЕТУ ВСЕМИРНАЯ ИСТОРИЯ</w:t>
            </w:r>
          </w:p>
          <w:p w:rsidR="005423E6" w:rsidRPr="00B46404" w:rsidRDefault="005423E6" w:rsidP="00CF6497">
            <w:pPr>
              <w:ind w:left="400"/>
              <w:jc w:val="center"/>
              <w:rPr>
                <w:rFonts w:ascii="KZ Times New Roman" w:hAnsi="KZ Times New Roman"/>
                <w:b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b/>
                <w:sz w:val="20"/>
                <w:szCs w:val="20"/>
              </w:rPr>
              <w:t xml:space="preserve"> ЗАВЕРШЕН</w:t>
            </w:r>
          </w:p>
        </w:tc>
      </w:tr>
    </w:tbl>
    <w:p w:rsidR="00534EF1" w:rsidRDefault="00534EF1"/>
    <w:sectPr w:rsidR="00534EF1" w:rsidSect="005423E6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3E6"/>
    <w:rsid w:val="00117EE4"/>
    <w:rsid w:val="00534EF1"/>
    <w:rsid w:val="00542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3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423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3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423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512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Даулет</dc:creator>
  <cp:lastModifiedBy>Даулет</cp:lastModifiedBy>
  <cp:revision>3</cp:revision>
  <dcterms:created xsi:type="dcterms:W3CDTF">2014-02-26T15:45:00Z</dcterms:created>
  <dcterms:modified xsi:type="dcterms:W3CDTF">2014-02-26T16:33:00Z</dcterms:modified>
</cp:coreProperties>
</file>