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26C" w:rsidRPr="00B46404" w:rsidRDefault="00B8226C" w:rsidP="00B8226C">
      <w:pPr>
        <w:jc w:val="center"/>
        <w:rPr>
          <w:rFonts w:ascii="KZ Times New Roman" w:hAnsi="KZ Times New Roman"/>
          <w:b/>
          <w:sz w:val="20"/>
          <w:szCs w:val="20"/>
        </w:rPr>
      </w:pPr>
      <w:r w:rsidRPr="00B46404">
        <w:rPr>
          <w:rFonts w:ascii="KZ Times New Roman" w:hAnsi="KZ Times New Roman"/>
          <w:b/>
          <w:sz w:val="20"/>
          <w:szCs w:val="20"/>
        </w:rPr>
        <w:t>ВСЕМИРНАЯ ИСТОРИЯ</w:t>
      </w:r>
    </w:p>
    <w:p w:rsidR="00B8226C" w:rsidRPr="00B46404" w:rsidRDefault="00B8226C" w:rsidP="00B8226C">
      <w:pPr>
        <w:rPr>
          <w:rFonts w:ascii="KZ Times New Roman" w:hAnsi="KZ Times New Roman"/>
          <w:sz w:val="20"/>
          <w:szCs w:val="20"/>
        </w:rPr>
      </w:pPr>
      <w:r w:rsidRPr="00B46404">
        <w:rPr>
          <w:rFonts w:ascii="KZ Times New Roman" w:hAnsi="KZ Times New Roman"/>
          <w:b/>
          <w:sz w:val="20"/>
          <w:szCs w:val="20"/>
        </w:rPr>
        <w:t xml:space="preserve"> </w:t>
      </w:r>
    </w:p>
    <w:tbl>
      <w:tblPr>
        <w:tblW w:w="9640" w:type="dxa"/>
        <w:tblLook w:val="01E0" w:firstRow="1" w:lastRow="1" w:firstColumn="1" w:lastColumn="1" w:noHBand="0" w:noVBand="0"/>
      </w:tblPr>
      <w:tblGrid>
        <w:gridCol w:w="9640"/>
      </w:tblGrid>
      <w:tr w:rsidR="00B8226C" w:rsidRPr="00DE1032" w:rsidTr="007F6BFC">
        <w:trPr>
          <w:cantSplit/>
        </w:trPr>
        <w:tc>
          <w:tcPr>
            <w:tcW w:w="9640" w:type="dxa"/>
            <w:shd w:val="clear" w:color="auto" w:fill="auto"/>
          </w:tcPr>
          <w:p w:rsidR="00B8226C" w:rsidRPr="00DE1032" w:rsidRDefault="00B8226C" w:rsidP="007F6BFC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 1. Согласно археологическим находкам, искусство зарождается в период:</w:t>
            </w:r>
          </w:p>
          <w:p w:rsidR="00B8226C" w:rsidRPr="00DE1032" w:rsidRDefault="00B8226C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A) Неолита.</w:t>
            </w:r>
          </w:p>
          <w:p w:rsidR="00B8226C" w:rsidRPr="00DE1032" w:rsidRDefault="00B8226C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B) Мезолита.</w:t>
            </w:r>
          </w:p>
          <w:p w:rsidR="00B8226C" w:rsidRPr="00DE1032" w:rsidRDefault="00B8226C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C) Верхнего палеолита.</w:t>
            </w:r>
          </w:p>
          <w:p w:rsidR="00B8226C" w:rsidRPr="00DE1032" w:rsidRDefault="00B8226C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D) Эпохи бронзы. </w:t>
            </w:r>
          </w:p>
          <w:p w:rsidR="00B8226C" w:rsidRPr="00DE1032" w:rsidRDefault="00B8226C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E) Эпохи железа. </w:t>
            </w:r>
          </w:p>
        </w:tc>
      </w:tr>
      <w:tr w:rsidR="00B8226C" w:rsidRPr="00DE1032" w:rsidTr="007F6BFC">
        <w:trPr>
          <w:cantSplit/>
        </w:trPr>
        <w:tc>
          <w:tcPr>
            <w:tcW w:w="9640" w:type="dxa"/>
            <w:shd w:val="clear" w:color="auto" w:fill="auto"/>
          </w:tcPr>
          <w:p w:rsidR="00B8226C" w:rsidRPr="00DE1032" w:rsidRDefault="00B8226C" w:rsidP="007F6BFC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 2. Мифологический учредитель Олимпийских игр:</w:t>
            </w:r>
          </w:p>
          <w:p w:rsidR="00B8226C" w:rsidRPr="00DE1032" w:rsidRDefault="00B8226C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A) Зевс.</w:t>
            </w:r>
          </w:p>
          <w:p w:rsidR="00B8226C" w:rsidRPr="00DE1032" w:rsidRDefault="00B8226C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B) Арес.</w:t>
            </w:r>
          </w:p>
          <w:p w:rsidR="00B8226C" w:rsidRPr="00DE1032" w:rsidRDefault="00B8226C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C) Аполлон.</w:t>
            </w:r>
          </w:p>
          <w:p w:rsidR="00B8226C" w:rsidRPr="00DE1032" w:rsidRDefault="00B8226C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D) Геракл.</w:t>
            </w:r>
          </w:p>
          <w:p w:rsidR="00B8226C" w:rsidRPr="00DE1032" w:rsidRDefault="00B8226C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E) Гефест. </w:t>
            </w:r>
          </w:p>
        </w:tc>
      </w:tr>
      <w:tr w:rsidR="00B8226C" w:rsidRPr="00DE1032" w:rsidTr="007F6BFC">
        <w:trPr>
          <w:cantSplit/>
        </w:trPr>
        <w:tc>
          <w:tcPr>
            <w:tcW w:w="9640" w:type="dxa"/>
            <w:shd w:val="clear" w:color="auto" w:fill="auto"/>
          </w:tcPr>
          <w:p w:rsidR="00B8226C" w:rsidRPr="00DE1032" w:rsidRDefault="00B8226C" w:rsidP="007F6BFC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 3. Первым обогнул южную оконечность Африки и вышел в Индийский океан в </w:t>
            </w:r>
            <w:smartTag w:uri="urn:schemas-microsoft-com:office:smarttags" w:element="metricconverter">
              <w:smartTagPr>
                <w:attr w:name="ProductID" w:val="1488 г"/>
              </w:smartTagPr>
              <w:r w:rsidRPr="00DE1032">
                <w:rPr>
                  <w:rFonts w:ascii="KZ Times New Roman" w:hAnsi="KZ Times New Roman"/>
                  <w:sz w:val="20"/>
                  <w:szCs w:val="20"/>
                </w:rPr>
                <w:t>1488 г</w:t>
              </w:r>
            </w:smartTag>
            <w:r w:rsidRPr="00DE1032">
              <w:rPr>
                <w:rFonts w:ascii="KZ Times New Roman" w:hAnsi="KZ Times New Roman"/>
                <w:sz w:val="20"/>
                <w:szCs w:val="20"/>
              </w:rPr>
              <w:t>. португалец:</w:t>
            </w:r>
          </w:p>
          <w:p w:rsidR="00B8226C" w:rsidRPr="00DE1032" w:rsidRDefault="00B8226C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A) Б. </w:t>
            </w:r>
            <w:proofErr w:type="spellStart"/>
            <w:r w:rsidRPr="00DE1032">
              <w:rPr>
                <w:rFonts w:ascii="KZ Times New Roman" w:hAnsi="KZ Times New Roman"/>
                <w:sz w:val="20"/>
                <w:szCs w:val="20"/>
              </w:rPr>
              <w:t>Диаш</w:t>
            </w:r>
            <w:proofErr w:type="spellEnd"/>
            <w:r w:rsidRPr="00DE1032">
              <w:rPr>
                <w:rFonts w:ascii="KZ Times New Roman" w:hAnsi="KZ Times New Roman"/>
                <w:sz w:val="20"/>
                <w:szCs w:val="20"/>
              </w:rPr>
              <w:t>.</w:t>
            </w:r>
          </w:p>
          <w:p w:rsidR="00B8226C" w:rsidRPr="00DE1032" w:rsidRDefault="00B8226C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B) Д. Кабот.</w:t>
            </w:r>
          </w:p>
          <w:p w:rsidR="00B8226C" w:rsidRPr="00DE1032" w:rsidRDefault="00B8226C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C) Генрих Мореплаватель.</w:t>
            </w:r>
          </w:p>
          <w:p w:rsidR="00B8226C" w:rsidRPr="00DE1032" w:rsidRDefault="00B8226C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D) П. </w:t>
            </w:r>
            <w:proofErr w:type="spellStart"/>
            <w:r w:rsidRPr="00DE1032">
              <w:rPr>
                <w:rFonts w:ascii="KZ Times New Roman" w:hAnsi="KZ Times New Roman"/>
                <w:sz w:val="20"/>
                <w:szCs w:val="20"/>
              </w:rPr>
              <w:t>Кабраль</w:t>
            </w:r>
            <w:proofErr w:type="spellEnd"/>
            <w:r w:rsidRPr="00DE1032">
              <w:rPr>
                <w:rFonts w:ascii="KZ Times New Roman" w:hAnsi="KZ Times New Roman"/>
                <w:sz w:val="20"/>
                <w:szCs w:val="20"/>
              </w:rPr>
              <w:t>.</w:t>
            </w:r>
          </w:p>
          <w:p w:rsidR="00B8226C" w:rsidRPr="00DE1032" w:rsidRDefault="00B8226C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E) В. да Гама. </w:t>
            </w:r>
          </w:p>
        </w:tc>
      </w:tr>
      <w:tr w:rsidR="00B8226C" w:rsidRPr="00DE1032" w:rsidTr="007F6BFC">
        <w:trPr>
          <w:cantSplit/>
        </w:trPr>
        <w:tc>
          <w:tcPr>
            <w:tcW w:w="9640" w:type="dxa"/>
            <w:shd w:val="clear" w:color="auto" w:fill="auto"/>
          </w:tcPr>
          <w:p w:rsidR="00B8226C" w:rsidRPr="00DE1032" w:rsidRDefault="00B8226C" w:rsidP="007F6BFC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 4. Автор книги из ста рассказов «Декамерон»:</w:t>
            </w:r>
          </w:p>
          <w:p w:rsidR="00B8226C" w:rsidRPr="00DE1032" w:rsidRDefault="00B8226C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A) Рабле.</w:t>
            </w:r>
          </w:p>
          <w:p w:rsidR="00B8226C" w:rsidRPr="00DE1032" w:rsidRDefault="00B8226C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B) Петрарка.</w:t>
            </w:r>
          </w:p>
          <w:p w:rsidR="00B8226C" w:rsidRPr="00DE1032" w:rsidRDefault="00B8226C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C) Боккаччо.</w:t>
            </w:r>
          </w:p>
          <w:p w:rsidR="00B8226C" w:rsidRPr="00DE1032" w:rsidRDefault="00B8226C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D) Сервантес.</w:t>
            </w:r>
          </w:p>
          <w:p w:rsidR="00B8226C" w:rsidRPr="00DE1032" w:rsidRDefault="00B8226C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E) Шекспир. </w:t>
            </w:r>
          </w:p>
        </w:tc>
      </w:tr>
      <w:tr w:rsidR="00B8226C" w:rsidRPr="00DE1032" w:rsidTr="007F6BFC">
        <w:trPr>
          <w:cantSplit/>
        </w:trPr>
        <w:tc>
          <w:tcPr>
            <w:tcW w:w="9640" w:type="dxa"/>
            <w:shd w:val="clear" w:color="auto" w:fill="auto"/>
          </w:tcPr>
          <w:p w:rsidR="00B8226C" w:rsidRPr="00DE1032" w:rsidRDefault="00B8226C" w:rsidP="007F6BFC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 5. Основной задачей тыла в первые месяцы</w:t>
            </w:r>
            <w:r w:rsidRPr="00DE1032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Великой Отечественной</w:t>
            </w: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 войны было:</w:t>
            </w:r>
          </w:p>
          <w:p w:rsidR="00B8226C" w:rsidRPr="00DE1032" w:rsidRDefault="00B8226C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A) Усиление централизации управления.</w:t>
            </w:r>
          </w:p>
          <w:p w:rsidR="00B8226C" w:rsidRPr="00DE1032" w:rsidRDefault="00B8226C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B) Создание нового оружия.</w:t>
            </w:r>
          </w:p>
          <w:p w:rsidR="00B8226C" w:rsidRPr="00DE1032" w:rsidRDefault="00B8226C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C) Увеличение выпуска продукции.</w:t>
            </w:r>
          </w:p>
          <w:p w:rsidR="00B8226C" w:rsidRPr="00DE1032" w:rsidRDefault="00B8226C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D) Перевод экономики на военный лад.</w:t>
            </w:r>
          </w:p>
          <w:p w:rsidR="00B8226C" w:rsidRPr="00DE1032" w:rsidRDefault="00B8226C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E) Сохранение довоенного потенциала. </w:t>
            </w:r>
          </w:p>
        </w:tc>
      </w:tr>
      <w:tr w:rsidR="00B8226C" w:rsidRPr="00DE1032" w:rsidTr="007F6BFC">
        <w:trPr>
          <w:cantSplit/>
        </w:trPr>
        <w:tc>
          <w:tcPr>
            <w:tcW w:w="9640" w:type="dxa"/>
            <w:shd w:val="clear" w:color="auto" w:fill="auto"/>
          </w:tcPr>
          <w:p w:rsidR="00B8226C" w:rsidRPr="00DE1032" w:rsidRDefault="00B8226C" w:rsidP="007F6BFC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 6. Первый солнечный календарь возник </w:t>
            </w:r>
            <w:proofErr w:type="gramStart"/>
            <w:r w:rsidRPr="00DE1032">
              <w:rPr>
                <w:rFonts w:ascii="KZ Times New Roman" w:hAnsi="KZ Times New Roman"/>
                <w:sz w:val="20"/>
                <w:szCs w:val="20"/>
              </w:rPr>
              <w:t>в</w:t>
            </w:r>
            <w:proofErr w:type="gramEnd"/>
            <w:r w:rsidRPr="00DE1032">
              <w:rPr>
                <w:rFonts w:ascii="KZ Times New Roman" w:hAnsi="KZ Times New Roman"/>
                <w:sz w:val="20"/>
                <w:szCs w:val="20"/>
              </w:rPr>
              <w:t>:</w:t>
            </w:r>
          </w:p>
          <w:p w:rsidR="00B8226C" w:rsidRPr="00DE1032" w:rsidRDefault="00B8226C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A) Греции.</w:t>
            </w:r>
          </w:p>
          <w:p w:rsidR="00B8226C" w:rsidRPr="00DE1032" w:rsidRDefault="00B8226C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B) </w:t>
            </w:r>
            <w:proofErr w:type="gramStart"/>
            <w:r w:rsidRPr="00DE1032">
              <w:rPr>
                <w:rFonts w:ascii="KZ Times New Roman" w:hAnsi="KZ Times New Roman"/>
                <w:sz w:val="20"/>
                <w:szCs w:val="20"/>
              </w:rPr>
              <w:t>Египте</w:t>
            </w:r>
            <w:proofErr w:type="gramEnd"/>
            <w:r w:rsidRPr="00DE1032">
              <w:rPr>
                <w:rFonts w:ascii="KZ Times New Roman" w:hAnsi="KZ Times New Roman"/>
                <w:sz w:val="20"/>
                <w:szCs w:val="20"/>
              </w:rPr>
              <w:t>.</w:t>
            </w:r>
          </w:p>
          <w:p w:rsidR="00B8226C" w:rsidRPr="00DE1032" w:rsidRDefault="00B8226C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C) Индии.</w:t>
            </w:r>
          </w:p>
          <w:p w:rsidR="00B8226C" w:rsidRPr="00DE1032" w:rsidRDefault="00B8226C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D) </w:t>
            </w:r>
            <w:proofErr w:type="gramStart"/>
            <w:r w:rsidRPr="00DE1032">
              <w:rPr>
                <w:rFonts w:ascii="KZ Times New Roman" w:hAnsi="KZ Times New Roman"/>
                <w:sz w:val="20"/>
                <w:szCs w:val="20"/>
              </w:rPr>
              <w:t>Китае</w:t>
            </w:r>
            <w:proofErr w:type="gramEnd"/>
            <w:r w:rsidRPr="00DE1032">
              <w:rPr>
                <w:rFonts w:ascii="KZ Times New Roman" w:hAnsi="KZ Times New Roman"/>
                <w:sz w:val="20"/>
                <w:szCs w:val="20"/>
              </w:rPr>
              <w:t>.</w:t>
            </w:r>
          </w:p>
          <w:p w:rsidR="00B8226C" w:rsidRPr="00DE1032" w:rsidRDefault="00B8226C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E) </w:t>
            </w:r>
            <w:proofErr w:type="spellStart"/>
            <w:r w:rsidRPr="00DE1032">
              <w:rPr>
                <w:rFonts w:ascii="KZ Times New Roman" w:hAnsi="KZ Times New Roman"/>
                <w:sz w:val="20"/>
                <w:szCs w:val="20"/>
              </w:rPr>
              <w:t>Вавилонии</w:t>
            </w:r>
            <w:proofErr w:type="spellEnd"/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. </w:t>
            </w:r>
          </w:p>
        </w:tc>
      </w:tr>
      <w:tr w:rsidR="00B8226C" w:rsidRPr="00DE1032" w:rsidTr="007F6BFC">
        <w:trPr>
          <w:cantSplit/>
        </w:trPr>
        <w:tc>
          <w:tcPr>
            <w:tcW w:w="9640" w:type="dxa"/>
            <w:shd w:val="clear" w:color="auto" w:fill="auto"/>
          </w:tcPr>
          <w:p w:rsidR="00B8226C" w:rsidRPr="00DE1032" w:rsidRDefault="00B8226C" w:rsidP="007F6BFC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 7. Первый паровоз создал в 1814 году англичанин:</w:t>
            </w:r>
          </w:p>
          <w:p w:rsidR="00B8226C" w:rsidRPr="00DE1032" w:rsidRDefault="00B8226C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A) Стефенсон.</w:t>
            </w:r>
          </w:p>
          <w:p w:rsidR="00B8226C" w:rsidRPr="00DE1032" w:rsidRDefault="00B8226C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B) Кей.</w:t>
            </w:r>
          </w:p>
          <w:p w:rsidR="00B8226C" w:rsidRPr="00DE1032" w:rsidRDefault="00B8226C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C) </w:t>
            </w:r>
            <w:proofErr w:type="spellStart"/>
            <w:r w:rsidRPr="00DE1032">
              <w:rPr>
                <w:rFonts w:ascii="KZ Times New Roman" w:hAnsi="KZ Times New Roman"/>
                <w:sz w:val="20"/>
                <w:szCs w:val="20"/>
              </w:rPr>
              <w:t>Картрайт</w:t>
            </w:r>
            <w:proofErr w:type="spellEnd"/>
            <w:r w:rsidRPr="00DE1032">
              <w:rPr>
                <w:rFonts w:ascii="KZ Times New Roman" w:hAnsi="KZ Times New Roman"/>
                <w:sz w:val="20"/>
                <w:szCs w:val="20"/>
              </w:rPr>
              <w:t>.</w:t>
            </w:r>
          </w:p>
          <w:p w:rsidR="00B8226C" w:rsidRPr="00DE1032" w:rsidRDefault="00B8226C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D) </w:t>
            </w:r>
            <w:proofErr w:type="spellStart"/>
            <w:r w:rsidRPr="00DE1032">
              <w:rPr>
                <w:rFonts w:ascii="KZ Times New Roman" w:hAnsi="KZ Times New Roman"/>
                <w:sz w:val="20"/>
                <w:szCs w:val="20"/>
              </w:rPr>
              <w:t>Харгривс</w:t>
            </w:r>
            <w:proofErr w:type="spellEnd"/>
            <w:r w:rsidRPr="00DE1032">
              <w:rPr>
                <w:rFonts w:ascii="KZ Times New Roman" w:hAnsi="KZ Times New Roman"/>
                <w:sz w:val="20"/>
                <w:szCs w:val="20"/>
              </w:rPr>
              <w:t>.</w:t>
            </w:r>
          </w:p>
          <w:p w:rsidR="00B8226C" w:rsidRPr="00DE1032" w:rsidRDefault="00B8226C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E) Уатт. </w:t>
            </w:r>
          </w:p>
        </w:tc>
      </w:tr>
      <w:tr w:rsidR="00B8226C" w:rsidRPr="00DE1032" w:rsidTr="007F6BFC">
        <w:trPr>
          <w:cantSplit/>
        </w:trPr>
        <w:tc>
          <w:tcPr>
            <w:tcW w:w="9640" w:type="dxa"/>
            <w:shd w:val="clear" w:color="auto" w:fill="auto"/>
          </w:tcPr>
          <w:p w:rsidR="00B8226C" w:rsidRPr="00DE1032" w:rsidRDefault="00B8226C" w:rsidP="007F6BFC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 8. </w:t>
            </w:r>
            <w:proofErr w:type="spellStart"/>
            <w:r w:rsidRPr="00DE1032">
              <w:rPr>
                <w:rFonts w:ascii="KZ Times New Roman" w:hAnsi="KZ Times New Roman"/>
                <w:sz w:val="20"/>
                <w:szCs w:val="20"/>
              </w:rPr>
              <w:t>Э.Сапата</w:t>
            </w:r>
            <w:proofErr w:type="spellEnd"/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 и </w:t>
            </w:r>
            <w:proofErr w:type="spellStart"/>
            <w:r w:rsidRPr="00DE1032">
              <w:rPr>
                <w:rFonts w:ascii="KZ Times New Roman" w:hAnsi="KZ Times New Roman"/>
                <w:sz w:val="20"/>
                <w:szCs w:val="20"/>
              </w:rPr>
              <w:t>П.Вилья</w:t>
            </w:r>
            <w:proofErr w:type="spellEnd"/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 - лидеры революции </w:t>
            </w:r>
            <w:proofErr w:type="gramStart"/>
            <w:r w:rsidRPr="00DE1032">
              <w:rPr>
                <w:rFonts w:ascii="KZ Times New Roman" w:hAnsi="KZ Times New Roman"/>
                <w:sz w:val="20"/>
                <w:szCs w:val="20"/>
              </w:rPr>
              <w:t>в</w:t>
            </w:r>
            <w:proofErr w:type="gramEnd"/>
            <w:r w:rsidRPr="00DE1032">
              <w:rPr>
                <w:rFonts w:ascii="KZ Times New Roman" w:hAnsi="KZ Times New Roman"/>
                <w:sz w:val="20"/>
                <w:szCs w:val="20"/>
              </w:rPr>
              <w:t>:</w:t>
            </w:r>
          </w:p>
          <w:p w:rsidR="00B8226C" w:rsidRPr="00DE1032" w:rsidRDefault="00B8226C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A) </w:t>
            </w:r>
            <w:proofErr w:type="gramStart"/>
            <w:r w:rsidRPr="00DE1032">
              <w:rPr>
                <w:rFonts w:ascii="KZ Times New Roman" w:hAnsi="KZ Times New Roman"/>
                <w:sz w:val="20"/>
                <w:szCs w:val="20"/>
              </w:rPr>
              <w:t>Уругвае</w:t>
            </w:r>
            <w:proofErr w:type="gramEnd"/>
            <w:r w:rsidRPr="00DE1032">
              <w:rPr>
                <w:rFonts w:ascii="KZ Times New Roman" w:hAnsi="KZ Times New Roman"/>
                <w:sz w:val="20"/>
                <w:szCs w:val="20"/>
              </w:rPr>
              <w:t>.</w:t>
            </w:r>
          </w:p>
          <w:p w:rsidR="00B8226C" w:rsidRPr="00DE1032" w:rsidRDefault="00B8226C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B) Чили.</w:t>
            </w:r>
          </w:p>
          <w:p w:rsidR="00B8226C" w:rsidRPr="00DE1032" w:rsidRDefault="00B8226C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C) Перу.</w:t>
            </w:r>
          </w:p>
          <w:p w:rsidR="00B8226C" w:rsidRPr="00DE1032" w:rsidRDefault="00B8226C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D) Мексике.</w:t>
            </w:r>
          </w:p>
          <w:p w:rsidR="00B8226C" w:rsidRPr="00DE1032" w:rsidRDefault="00B8226C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E) Испании. </w:t>
            </w:r>
          </w:p>
        </w:tc>
      </w:tr>
      <w:tr w:rsidR="00B8226C" w:rsidRPr="00DE1032" w:rsidTr="007F6BFC">
        <w:trPr>
          <w:cantSplit/>
        </w:trPr>
        <w:tc>
          <w:tcPr>
            <w:tcW w:w="9640" w:type="dxa"/>
            <w:shd w:val="clear" w:color="auto" w:fill="auto"/>
          </w:tcPr>
          <w:p w:rsidR="00B8226C" w:rsidRPr="00DE1032" w:rsidRDefault="00B8226C" w:rsidP="007F6BFC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 9. По добыче угля Россия на рубеже </w:t>
            </w:r>
            <w:r w:rsidRPr="00DE1032">
              <w:rPr>
                <w:rFonts w:ascii="KZ Times New Roman" w:hAnsi="KZ Times New Roman"/>
                <w:sz w:val="20"/>
                <w:szCs w:val="20"/>
                <w:lang w:val="en-US"/>
              </w:rPr>
              <w:t>XIX</w:t>
            </w:r>
            <w:r w:rsidRPr="00DE1032">
              <w:rPr>
                <w:rFonts w:ascii="KZ Times New Roman" w:hAnsi="KZ Times New Roman"/>
                <w:sz w:val="20"/>
                <w:szCs w:val="20"/>
              </w:rPr>
              <w:t>-</w:t>
            </w:r>
            <w:r w:rsidRPr="00DE1032">
              <w:rPr>
                <w:rFonts w:ascii="KZ Times New Roman" w:hAnsi="KZ Times New Roman"/>
                <w:sz w:val="20"/>
                <w:szCs w:val="20"/>
                <w:lang w:val="en-US"/>
              </w:rPr>
              <w:t>XX</w:t>
            </w: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 вв. вышла в мире </w:t>
            </w:r>
            <w:proofErr w:type="gramStart"/>
            <w:r w:rsidRPr="00DE1032">
              <w:rPr>
                <w:rFonts w:ascii="KZ Times New Roman" w:hAnsi="KZ Times New Roman"/>
                <w:sz w:val="20"/>
                <w:szCs w:val="20"/>
              </w:rPr>
              <w:t>на</w:t>
            </w:r>
            <w:proofErr w:type="gramEnd"/>
            <w:r w:rsidRPr="00DE1032">
              <w:rPr>
                <w:rFonts w:ascii="KZ Times New Roman" w:hAnsi="KZ Times New Roman"/>
                <w:sz w:val="20"/>
                <w:szCs w:val="20"/>
              </w:rPr>
              <w:t>:</w:t>
            </w:r>
          </w:p>
          <w:p w:rsidR="00B8226C" w:rsidRPr="00DE1032" w:rsidRDefault="00B8226C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A) 3 место.</w:t>
            </w:r>
          </w:p>
          <w:p w:rsidR="00B8226C" w:rsidRPr="00DE1032" w:rsidRDefault="00B8226C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B) 2 место.</w:t>
            </w:r>
          </w:p>
          <w:p w:rsidR="00B8226C" w:rsidRPr="00DE1032" w:rsidRDefault="00B8226C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C) 1 место.</w:t>
            </w:r>
          </w:p>
          <w:p w:rsidR="00B8226C" w:rsidRPr="00DE1032" w:rsidRDefault="00B8226C" w:rsidP="007F6BFC">
            <w:pPr>
              <w:ind w:left="400"/>
              <w:rPr>
                <w:rFonts w:ascii="KZ Times New Roman" w:hAnsi="KZ Times New Roman"/>
                <w:sz w:val="20"/>
                <w:szCs w:val="20"/>
                <w:lang w:val="en-US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D) </w:t>
            </w:r>
            <w:r w:rsidRPr="00DE1032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5 </w:t>
            </w:r>
            <w:proofErr w:type="spellStart"/>
            <w:r w:rsidRPr="00DE1032">
              <w:rPr>
                <w:rFonts w:ascii="KZ Times New Roman" w:hAnsi="KZ Times New Roman"/>
                <w:sz w:val="20"/>
                <w:szCs w:val="20"/>
                <w:lang w:val="en-US"/>
              </w:rPr>
              <w:t>место</w:t>
            </w:r>
            <w:proofErr w:type="spellEnd"/>
            <w:r w:rsidRPr="00DE1032">
              <w:rPr>
                <w:rFonts w:ascii="KZ Times New Roman" w:hAnsi="KZ Times New Roman"/>
                <w:sz w:val="20"/>
                <w:szCs w:val="20"/>
                <w:lang w:val="en-US"/>
              </w:rPr>
              <w:t>.</w:t>
            </w:r>
          </w:p>
          <w:p w:rsidR="00B8226C" w:rsidRPr="00DE1032" w:rsidRDefault="00B8226C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E) </w:t>
            </w:r>
            <w:r w:rsidRPr="00DE1032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4 </w:t>
            </w:r>
            <w:proofErr w:type="spellStart"/>
            <w:r w:rsidRPr="00DE1032">
              <w:rPr>
                <w:rFonts w:ascii="KZ Times New Roman" w:hAnsi="KZ Times New Roman"/>
                <w:sz w:val="20"/>
                <w:szCs w:val="20"/>
                <w:lang w:val="en-US"/>
              </w:rPr>
              <w:t>место</w:t>
            </w:r>
            <w:proofErr w:type="spellEnd"/>
            <w:r w:rsidRPr="00DE1032">
              <w:rPr>
                <w:rFonts w:ascii="KZ Times New Roman" w:hAnsi="KZ Times New Roman"/>
                <w:sz w:val="20"/>
                <w:szCs w:val="20"/>
                <w:lang w:val="en-US"/>
              </w:rPr>
              <w:t>.</w:t>
            </w: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 </w:t>
            </w:r>
          </w:p>
        </w:tc>
      </w:tr>
      <w:tr w:rsidR="00B8226C" w:rsidRPr="00DE1032" w:rsidTr="007F6BFC">
        <w:trPr>
          <w:cantSplit/>
        </w:trPr>
        <w:tc>
          <w:tcPr>
            <w:tcW w:w="9640" w:type="dxa"/>
            <w:shd w:val="clear" w:color="auto" w:fill="auto"/>
          </w:tcPr>
          <w:p w:rsidR="00B8226C" w:rsidRPr="00DE1032" w:rsidRDefault="00B8226C" w:rsidP="007F6BFC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10. Либерально-реформистское течение национально-освободительного движения в восточных странах отрицало путь:</w:t>
            </w:r>
          </w:p>
          <w:p w:rsidR="00B8226C" w:rsidRPr="00DE1032" w:rsidRDefault="00B8226C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A) Умеренного реформизма.</w:t>
            </w:r>
          </w:p>
          <w:p w:rsidR="00B8226C" w:rsidRPr="00DE1032" w:rsidRDefault="00B8226C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B) Вооружённой борьбы.</w:t>
            </w:r>
          </w:p>
          <w:p w:rsidR="00B8226C" w:rsidRPr="00DE1032" w:rsidRDefault="00B8226C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C) Модернизации традиционного общества.</w:t>
            </w:r>
          </w:p>
          <w:p w:rsidR="00B8226C" w:rsidRPr="00DE1032" w:rsidRDefault="00B8226C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D) Создания системы просвещения с учётом европейского опыта.</w:t>
            </w:r>
          </w:p>
          <w:p w:rsidR="00B8226C" w:rsidRPr="00DE1032" w:rsidRDefault="00B8226C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E) Содействия реформам со стороны европейских держав. </w:t>
            </w:r>
          </w:p>
        </w:tc>
      </w:tr>
      <w:tr w:rsidR="00B8226C" w:rsidRPr="00DE1032" w:rsidTr="007F6BFC">
        <w:trPr>
          <w:cantSplit/>
        </w:trPr>
        <w:tc>
          <w:tcPr>
            <w:tcW w:w="9640" w:type="dxa"/>
            <w:shd w:val="clear" w:color="auto" w:fill="auto"/>
          </w:tcPr>
          <w:p w:rsidR="00B8226C" w:rsidRPr="00DE1032" w:rsidRDefault="00B8226C" w:rsidP="007F6BFC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lastRenderedPageBreak/>
              <w:t xml:space="preserve">11. Решающую роль в победе над Германией, Японией и их союзниками в </w:t>
            </w:r>
            <w:smartTag w:uri="urn:schemas-microsoft-com:office:smarttags" w:element="metricconverter">
              <w:smartTagPr>
                <w:attr w:name="ProductID" w:val="1945 г"/>
              </w:smartTagPr>
              <w:r w:rsidRPr="00DE1032">
                <w:rPr>
                  <w:rFonts w:ascii="KZ Times New Roman" w:hAnsi="KZ Times New Roman"/>
                  <w:sz w:val="20"/>
                  <w:szCs w:val="20"/>
                </w:rPr>
                <w:t>1945 г</w:t>
              </w:r>
            </w:smartTag>
            <w:r w:rsidRPr="00DE1032">
              <w:rPr>
                <w:rFonts w:ascii="KZ Times New Roman" w:hAnsi="KZ Times New Roman"/>
                <w:sz w:val="20"/>
                <w:szCs w:val="20"/>
              </w:rPr>
              <w:t>. сыграли войска</w:t>
            </w:r>
          </w:p>
          <w:p w:rsidR="00B8226C" w:rsidRPr="00DE1032" w:rsidRDefault="00B8226C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A) ООН</w:t>
            </w:r>
          </w:p>
          <w:p w:rsidR="00B8226C" w:rsidRPr="00DE1032" w:rsidRDefault="00B8226C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B) Великобритании</w:t>
            </w:r>
          </w:p>
          <w:p w:rsidR="00B8226C" w:rsidRPr="00DE1032" w:rsidRDefault="00B8226C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C) Франции</w:t>
            </w:r>
          </w:p>
          <w:p w:rsidR="00B8226C" w:rsidRPr="00DE1032" w:rsidRDefault="00B8226C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D) США</w:t>
            </w:r>
          </w:p>
          <w:p w:rsidR="00B8226C" w:rsidRPr="00DE1032" w:rsidRDefault="00B8226C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E) СССР</w:t>
            </w:r>
          </w:p>
        </w:tc>
      </w:tr>
      <w:tr w:rsidR="00B8226C" w:rsidRPr="00DE1032" w:rsidTr="007F6BFC">
        <w:trPr>
          <w:cantSplit/>
        </w:trPr>
        <w:tc>
          <w:tcPr>
            <w:tcW w:w="9640" w:type="dxa"/>
            <w:shd w:val="clear" w:color="auto" w:fill="auto"/>
          </w:tcPr>
          <w:p w:rsidR="00B8226C" w:rsidRPr="00DE1032" w:rsidRDefault="00B8226C" w:rsidP="007F6BFC">
            <w:pPr>
              <w:ind w:left="400" w:hanging="400"/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12. </w:t>
            </w:r>
            <w:r w:rsidRPr="00DE1032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Всеобщая декларация прав человека была принята в</w:t>
            </w:r>
            <w:proofErr w:type="gramStart"/>
            <w:r w:rsidRPr="00DE1032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 xml:space="preserve"> :</w:t>
            </w:r>
            <w:proofErr w:type="gramEnd"/>
          </w:p>
          <w:p w:rsidR="00B8226C" w:rsidRPr="00DE1032" w:rsidRDefault="00B8226C" w:rsidP="007F6BFC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A) </w:t>
            </w:r>
            <w:r w:rsidRPr="00DE1032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1946 году.</w:t>
            </w:r>
          </w:p>
          <w:p w:rsidR="00B8226C" w:rsidRPr="00DE1032" w:rsidRDefault="00B8226C" w:rsidP="007F6BFC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B) </w:t>
            </w:r>
            <w:r w:rsidRPr="00DE1032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1948 году.</w:t>
            </w:r>
          </w:p>
          <w:p w:rsidR="00B8226C" w:rsidRPr="00DE1032" w:rsidRDefault="00B8226C" w:rsidP="007F6BFC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C) </w:t>
            </w:r>
            <w:r w:rsidRPr="00DE1032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1949 году.</w:t>
            </w:r>
          </w:p>
          <w:p w:rsidR="00B8226C" w:rsidRPr="00DE1032" w:rsidRDefault="00B8226C" w:rsidP="007F6BFC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D) </w:t>
            </w:r>
            <w:r w:rsidRPr="00DE1032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1945 году.</w:t>
            </w:r>
          </w:p>
          <w:p w:rsidR="00B8226C" w:rsidRPr="00DE1032" w:rsidRDefault="00B8226C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E) </w:t>
            </w:r>
            <w:r w:rsidRPr="00DE1032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1947 году.</w:t>
            </w: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 </w:t>
            </w:r>
          </w:p>
        </w:tc>
      </w:tr>
      <w:tr w:rsidR="00B8226C" w:rsidRPr="00116480" w:rsidTr="007F6BFC">
        <w:trPr>
          <w:cantSplit/>
        </w:trPr>
        <w:tc>
          <w:tcPr>
            <w:tcW w:w="9640" w:type="dxa"/>
            <w:shd w:val="clear" w:color="auto" w:fill="auto"/>
          </w:tcPr>
          <w:p w:rsidR="00B8226C" w:rsidRPr="00DE1032" w:rsidRDefault="00B8226C" w:rsidP="007F6BFC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13. По корейскому конфликту соглашение о перемирии было подписано </w:t>
            </w:r>
            <w:proofErr w:type="gramStart"/>
            <w:r w:rsidRPr="00DE1032">
              <w:rPr>
                <w:rFonts w:ascii="KZ Times New Roman" w:hAnsi="KZ Times New Roman"/>
                <w:sz w:val="20"/>
                <w:szCs w:val="20"/>
              </w:rPr>
              <w:t>в</w:t>
            </w:r>
            <w:proofErr w:type="gramEnd"/>
          </w:p>
          <w:p w:rsidR="00B8226C" w:rsidRPr="00DE1032" w:rsidRDefault="00B8226C" w:rsidP="007F6BFC">
            <w:pPr>
              <w:ind w:left="400"/>
              <w:rPr>
                <w:rFonts w:ascii="KZ Times New Roman" w:hAnsi="KZ Times New Roman"/>
                <w:sz w:val="20"/>
                <w:szCs w:val="20"/>
                <w:lang w:val="en-US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A) </w:t>
            </w:r>
            <w:smartTag w:uri="urn:schemas-microsoft-com:office:smarttags" w:element="metricconverter">
              <w:smartTagPr>
                <w:attr w:name="ProductID" w:val="1954 г"/>
              </w:smartTagPr>
              <w:r w:rsidRPr="00DE1032">
                <w:rPr>
                  <w:rFonts w:ascii="KZ Times New Roman" w:hAnsi="KZ Times New Roman"/>
                  <w:sz w:val="20"/>
                  <w:szCs w:val="20"/>
                  <w:lang w:val="en-US"/>
                </w:rPr>
                <w:t xml:space="preserve">1954 </w:t>
              </w:r>
              <w:r w:rsidRPr="00DE1032">
                <w:rPr>
                  <w:rFonts w:ascii="KZ Times New Roman" w:hAnsi="KZ Times New Roman"/>
                  <w:sz w:val="20"/>
                  <w:szCs w:val="20"/>
                </w:rPr>
                <w:t>г</w:t>
              </w:r>
            </w:smartTag>
            <w:r w:rsidRPr="00DE1032">
              <w:rPr>
                <w:rFonts w:ascii="KZ Times New Roman" w:hAnsi="KZ Times New Roman"/>
                <w:sz w:val="20"/>
                <w:szCs w:val="20"/>
                <w:lang w:val="en-US"/>
              </w:rPr>
              <w:t>.</w:t>
            </w:r>
          </w:p>
          <w:p w:rsidR="00B8226C" w:rsidRPr="00DE1032" w:rsidRDefault="00B8226C" w:rsidP="007F6BFC">
            <w:pPr>
              <w:ind w:left="400"/>
              <w:rPr>
                <w:rFonts w:ascii="KZ Times New Roman" w:hAnsi="KZ Times New Roman"/>
                <w:sz w:val="20"/>
                <w:szCs w:val="20"/>
                <w:lang w:val="en-US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B) </w:t>
            </w:r>
            <w:smartTag w:uri="urn:schemas-microsoft-com:office:smarttags" w:element="metricconverter">
              <w:smartTagPr>
                <w:attr w:name="ProductID" w:val="1952 г"/>
              </w:smartTagPr>
              <w:r w:rsidRPr="00DE1032">
                <w:rPr>
                  <w:rFonts w:ascii="KZ Times New Roman" w:hAnsi="KZ Times New Roman"/>
                  <w:sz w:val="20"/>
                  <w:szCs w:val="20"/>
                  <w:lang w:val="en-US"/>
                </w:rPr>
                <w:t xml:space="preserve">1952 </w:t>
              </w:r>
              <w:r w:rsidRPr="00DE1032">
                <w:rPr>
                  <w:rFonts w:ascii="KZ Times New Roman" w:hAnsi="KZ Times New Roman"/>
                  <w:sz w:val="20"/>
                  <w:szCs w:val="20"/>
                </w:rPr>
                <w:t>г</w:t>
              </w:r>
            </w:smartTag>
            <w:r w:rsidRPr="00DE1032">
              <w:rPr>
                <w:rFonts w:ascii="KZ Times New Roman" w:hAnsi="KZ Times New Roman"/>
                <w:sz w:val="20"/>
                <w:szCs w:val="20"/>
                <w:lang w:val="en-US"/>
              </w:rPr>
              <w:t>.</w:t>
            </w:r>
          </w:p>
          <w:p w:rsidR="00B8226C" w:rsidRPr="00DE1032" w:rsidRDefault="00B8226C" w:rsidP="007F6BFC">
            <w:pPr>
              <w:ind w:left="400"/>
              <w:rPr>
                <w:rFonts w:ascii="KZ Times New Roman" w:hAnsi="KZ Times New Roman"/>
                <w:sz w:val="20"/>
                <w:szCs w:val="20"/>
                <w:lang w:val="en-US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C) </w:t>
            </w:r>
            <w:smartTag w:uri="urn:schemas-microsoft-com:office:smarttags" w:element="metricconverter">
              <w:smartTagPr>
                <w:attr w:name="ProductID" w:val="1955 г"/>
              </w:smartTagPr>
              <w:r w:rsidRPr="00DE1032">
                <w:rPr>
                  <w:rFonts w:ascii="KZ Times New Roman" w:hAnsi="KZ Times New Roman"/>
                  <w:sz w:val="20"/>
                  <w:szCs w:val="20"/>
                  <w:lang w:val="en-US"/>
                </w:rPr>
                <w:t xml:space="preserve">1955 </w:t>
              </w:r>
              <w:r w:rsidRPr="00DE1032">
                <w:rPr>
                  <w:rFonts w:ascii="KZ Times New Roman" w:hAnsi="KZ Times New Roman"/>
                  <w:sz w:val="20"/>
                  <w:szCs w:val="20"/>
                </w:rPr>
                <w:t>г</w:t>
              </w:r>
            </w:smartTag>
            <w:r w:rsidRPr="00DE1032">
              <w:rPr>
                <w:rFonts w:ascii="KZ Times New Roman" w:hAnsi="KZ Times New Roman"/>
                <w:sz w:val="20"/>
                <w:szCs w:val="20"/>
                <w:lang w:val="en-US"/>
              </w:rPr>
              <w:t>.</w:t>
            </w:r>
          </w:p>
          <w:p w:rsidR="00B8226C" w:rsidRPr="00DE1032" w:rsidRDefault="00B8226C" w:rsidP="007F6BFC">
            <w:pPr>
              <w:ind w:left="400"/>
              <w:rPr>
                <w:rFonts w:ascii="KZ Times New Roman" w:hAnsi="KZ Times New Roman"/>
                <w:sz w:val="20"/>
                <w:szCs w:val="20"/>
                <w:lang w:val="en-US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D) </w:t>
            </w:r>
            <w:smartTag w:uri="urn:schemas-microsoft-com:office:smarttags" w:element="metricconverter">
              <w:smartTagPr>
                <w:attr w:name="ProductID" w:val="1951 г"/>
              </w:smartTagPr>
              <w:r w:rsidRPr="00DE1032">
                <w:rPr>
                  <w:rFonts w:ascii="KZ Times New Roman" w:hAnsi="KZ Times New Roman"/>
                  <w:sz w:val="20"/>
                  <w:szCs w:val="20"/>
                  <w:lang w:val="en-US"/>
                </w:rPr>
                <w:t xml:space="preserve">1951 </w:t>
              </w:r>
              <w:r w:rsidRPr="00DE1032">
                <w:rPr>
                  <w:rFonts w:ascii="KZ Times New Roman" w:hAnsi="KZ Times New Roman"/>
                  <w:sz w:val="20"/>
                  <w:szCs w:val="20"/>
                </w:rPr>
                <w:t>г</w:t>
              </w:r>
            </w:smartTag>
            <w:r w:rsidRPr="00DE1032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. </w:t>
            </w:r>
          </w:p>
          <w:p w:rsidR="00B8226C" w:rsidRPr="00DE1032" w:rsidRDefault="00B8226C" w:rsidP="007F6BFC">
            <w:pPr>
              <w:ind w:left="400"/>
              <w:rPr>
                <w:rFonts w:ascii="KZ Times New Roman" w:hAnsi="KZ Times New Roman"/>
                <w:sz w:val="20"/>
                <w:szCs w:val="20"/>
                <w:lang w:val="en-US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E) </w:t>
            </w:r>
            <w:smartTag w:uri="urn:schemas-microsoft-com:office:smarttags" w:element="metricconverter">
              <w:smartTagPr>
                <w:attr w:name="ProductID" w:val="1953 г"/>
              </w:smartTagPr>
              <w:r w:rsidRPr="00DE1032">
                <w:rPr>
                  <w:rFonts w:ascii="KZ Times New Roman" w:hAnsi="KZ Times New Roman"/>
                  <w:sz w:val="20"/>
                  <w:szCs w:val="20"/>
                  <w:lang w:val="en-US"/>
                </w:rPr>
                <w:t xml:space="preserve">1953 </w:t>
              </w:r>
              <w:r w:rsidRPr="00DE1032">
                <w:rPr>
                  <w:rFonts w:ascii="KZ Times New Roman" w:hAnsi="KZ Times New Roman"/>
                  <w:sz w:val="20"/>
                  <w:szCs w:val="20"/>
                </w:rPr>
                <w:t>г</w:t>
              </w:r>
            </w:smartTag>
            <w:r w:rsidRPr="00DE1032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. </w:t>
            </w:r>
          </w:p>
        </w:tc>
      </w:tr>
      <w:tr w:rsidR="00B8226C" w:rsidRPr="00DE1032" w:rsidTr="007F6BFC">
        <w:trPr>
          <w:cantSplit/>
        </w:trPr>
        <w:tc>
          <w:tcPr>
            <w:tcW w:w="9640" w:type="dxa"/>
            <w:shd w:val="clear" w:color="auto" w:fill="auto"/>
          </w:tcPr>
          <w:p w:rsidR="00B8226C" w:rsidRPr="00DE1032" w:rsidRDefault="00B8226C" w:rsidP="007F6BFC">
            <w:pPr>
              <w:ind w:left="400" w:hanging="400"/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14. </w:t>
            </w:r>
            <w:r w:rsidRPr="00DE1032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“Холодная война” охватила период:</w:t>
            </w:r>
          </w:p>
          <w:p w:rsidR="00B8226C" w:rsidRPr="00DE1032" w:rsidRDefault="00B8226C" w:rsidP="007F6BFC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A) </w:t>
            </w:r>
            <w:r w:rsidRPr="00DE1032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Начало XX века.</w:t>
            </w:r>
          </w:p>
          <w:p w:rsidR="00B8226C" w:rsidRPr="00DE1032" w:rsidRDefault="00B8226C" w:rsidP="007F6BFC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B) </w:t>
            </w:r>
            <w:r w:rsidRPr="00DE1032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90-ые годы XX века.</w:t>
            </w:r>
          </w:p>
          <w:p w:rsidR="00B8226C" w:rsidRPr="00DE1032" w:rsidRDefault="00B8226C" w:rsidP="007F6BFC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C) </w:t>
            </w:r>
            <w:r w:rsidRPr="00DE1032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40-80-ые годы XX века.</w:t>
            </w:r>
          </w:p>
          <w:p w:rsidR="00B8226C" w:rsidRPr="00DE1032" w:rsidRDefault="00B8226C" w:rsidP="007F6BFC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D) </w:t>
            </w:r>
            <w:r w:rsidRPr="00DE1032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30-40-ые годы XX века.</w:t>
            </w:r>
          </w:p>
          <w:p w:rsidR="00B8226C" w:rsidRPr="00DE1032" w:rsidRDefault="00B8226C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E) </w:t>
            </w:r>
            <w:r w:rsidRPr="00DE1032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20-30-ые годы XX века.</w:t>
            </w: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 </w:t>
            </w:r>
          </w:p>
        </w:tc>
      </w:tr>
      <w:tr w:rsidR="00B8226C" w:rsidRPr="00DE1032" w:rsidTr="007F6BFC">
        <w:trPr>
          <w:cantSplit/>
        </w:trPr>
        <w:tc>
          <w:tcPr>
            <w:tcW w:w="9640" w:type="dxa"/>
            <w:shd w:val="clear" w:color="auto" w:fill="auto"/>
          </w:tcPr>
          <w:p w:rsidR="00B8226C" w:rsidRPr="00DE1032" w:rsidRDefault="00B8226C" w:rsidP="007F6BFC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15. Ассирия была расположена:</w:t>
            </w:r>
          </w:p>
          <w:p w:rsidR="00B8226C" w:rsidRPr="00DE1032" w:rsidRDefault="00B8226C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A) В верхнем течении реки Нил. </w:t>
            </w:r>
          </w:p>
          <w:p w:rsidR="00B8226C" w:rsidRPr="00DE1032" w:rsidRDefault="00B8226C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B) В </w:t>
            </w:r>
            <w:proofErr w:type="spellStart"/>
            <w:r w:rsidRPr="00DE1032">
              <w:rPr>
                <w:rFonts w:ascii="KZ Times New Roman" w:hAnsi="KZ Times New Roman"/>
                <w:sz w:val="20"/>
                <w:szCs w:val="20"/>
              </w:rPr>
              <w:t>Вавилонии</w:t>
            </w:r>
            <w:proofErr w:type="spellEnd"/>
            <w:r w:rsidRPr="00DE1032">
              <w:rPr>
                <w:rFonts w:ascii="KZ Times New Roman" w:hAnsi="KZ Times New Roman"/>
                <w:sz w:val="20"/>
                <w:szCs w:val="20"/>
              </w:rPr>
              <w:t>.</w:t>
            </w:r>
          </w:p>
          <w:p w:rsidR="00B8226C" w:rsidRPr="00DE1032" w:rsidRDefault="00B8226C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C) В северо-восточной Африке.</w:t>
            </w:r>
          </w:p>
          <w:p w:rsidR="00B8226C" w:rsidRPr="00DE1032" w:rsidRDefault="00B8226C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D) При впадении Евфрата и Тигра в Персидский залив.</w:t>
            </w:r>
          </w:p>
          <w:p w:rsidR="00B8226C" w:rsidRPr="00DE1032" w:rsidRDefault="00B8226C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E) В верхнем течении рек Евфрат, Тигр. </w:t>
            </w:r>
          </w:p>
        </w:tc>
      </w:tr>
      <w:tr w:rsidR="00B8226C" w:rsidRPr="00DE1032" w:rsidTr="007F6BFC">
        <w:trPr>
          <w:cantSplit/>
        </w:trPr>
        <w:tc>
          <w:tcPr>
            <w:tcW w:w="9640" w:type="dxa"/>
            <w:shd w:val="clear" w:color="auto" w:fill="auto"/>
          </w:tcPr>
          <w:p w:rsidR="00B8226C" w:rsidRPr="00DE1032" w:rsidRDefault="00B8226C" w:rsidP="007F6BFC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16. Изгнав последнего царя, древние римляне установили…</w:t>
            </w:r>
          </w:p>
          <w:p w:rsidR="00B8226C" w:rsidRPr="00DE1032" w:rsidRDefault="00B8226C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A) Диктатуру. </w:t>
            </w:r>
          </w:p>
          <w:p w:rsidR="00B8226C" w:rsidRPr="00DE1032" w:rsidRDefault="00B8226C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B) Конституцию.  </w:t>
            </w:r>
          </w:p>
          <w:p w:rsidR="00B8226C" w:rsidRPr="00DE1032" w:rsidRDefault="00B8226C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C) Империю. </w:t>
            </w:r>
          </w:p>
          <w:p w:rsidR="00B8226C" w:rsidRPr="00DE1032" w:rsidRDefault="00B8226C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D) Республику</w:t>
            </w:r>
            <w:r w:rsidRPr="00DE1032">
              <w:rPr>
                <w:rFonts w:ascii="KZ Times New Roman" w:hAnsi="KZ Times New Roman"/>
                <w:sz w:val="20"/>
                <w:szCs w:val="20"/>
                <w:lang w:val="en-US"/>
              </w:rPr>
              <w:t>.</w:t>
            </w: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 </w:t>
            </w:r>
          </w:p>
          <w:p w:rsidR="00B8226C" w:rsidRPr="00DE1032" w:rsidRDefault="00B8226C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E) Демократию</w:t>
            </w:r>
            <w:r w:rsidRPr="00DE1032">
              <w:rPr>
                <w:rFonts w:ascii="KZ Times New Roman" w:hAnsi="KZ Times New Roman"/>
                <w:sz w:val="20"/>
                <w:szCs w:val="20"/>
                <w:lang w:val="en-US"/>
              </w:rPr>
              <w:t>.</w:t>
            </w: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 </w:t>
            </w:r>
          </w:p>
        </w:tc>
      </w:tr>
      <w:tr w:rsidR="00B8226C" w:rsidRPr="00DE1032" w:rsidTr="007F6BFC">
        <w:trPr>
          <w:cantSplit/>
        </w:trPr>
        <w:tc>
          <w:tcPr>
            <w:tcW w:w="9640" w:type="dxa"/>
            <w:shd w:val="clear" w:color="auto" w:fill="auto"/>
          </w:tcPr>
          <w:p w:rsidR="00B8226C" w:rsidRPr="00DE1032" w:rsidRDefault="00B8226C" w:rsidP="007F6BFC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17. В </w:t>
            </w:r>
            <w:r w:rsidRPr="00DE1032">
              <w:rPr>
                <w:rFonts w:ascii="KZ Times New Roman" w:hAnsi="KZ Times New Roman"/>
                <w:sz w:val="20"/>
                <w:szCs w:val="20"/>
                <w:lang w:val="en-US"/>
              </w:rPr>
              <w:t>XI</w:t>
            </w: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 в. Византия полностью подчинила Болгарию на период более</w:t>
            </w:r>
            <w:proofErr w:type="gramStart"/>
            <w:r w:rsidRPr="00DE1032">
              <w:rPr>
                <w:rFonts w:ascii="KZ Times New Roman" w:hAnsi="KZ Times New Roman"/>
                <w:sz w:val="20"/>
                <w:szCs w:val="20"/>
              </w:rPr>
              <w:t>,</w:t>
            </w:r>
            <w:proofErr w:type="gramEnd"/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 чем в:</w:t>
            </w:r>
          </w:p>
          <w:p w:rsidR="00B8226C" w:rsidRPr="00DE1032" w:rsidRDefault="00B8226C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A) Четыре столетия.</w:t>
            </w:r>
          </w:p>
          <w:p w:rsidR="00B8226C" w:rsidRPr="00DE1032" w:rsidRDefault="00B8226C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B) Два столетия.</w:t>
            </w:r>
          </w:p>
          <w:p w:rsidR="00B8226C" w:rsidRPr="00DE1032" w:rsidRDefault="00B8226C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C) Столетие.</w:t>
            </w:r>
          </w:p>
          <w:p w:rsidR="00B8226C" w:rsidRPr="00DE1032" w:rsidRDefault="00B8226C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D) Три столетия.</w:t>
            </w:r>
          </w:p>
          <w:p w:rsidR="00B8226C" w:rsidRPr="00DE1032" w:rsidRDefault="00B8226C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E) Полтора столетия. </w:t>
            </w:r>
          </w:p>
        </w:tc>
      </w:tr>
      <w:tr w:rsidR="00B8226C" w:rsidRPr="00DE1032" w:rsidTr="007F6BFC">
        <w:trPr>
          <w:cantSplit/>
        </w:trPr>
        <w:tc>
          <w:tcPr>
            <w:tcW w:w="9640" w:type="dxa"/>
            <w:shd w:val="clear" w:color="auto" w:fill="auto"/>
          </w:tcPr>
          <w:p w:rsidR="00B8226C" w:rsidRPr="00DE1032" w:rsidRDefault="00B8226C" w:rsidP="007F6BFC">
            <w:pPr>
              <w:ind w:left="400" w:hanging="400"/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18. </w:t>
            </w:r>
            <w:r w:rsidRPr="00DE1032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 xml:space="preserve">Итальянский город, который в </w:t>
            </w:r>
            <w:r w:rsidRPr="00DE1032">
              <w:rPr>
                <w:rFonts w:ascii="KZ Times New Roman" w:eastAsia="Batang" w:hAnsi="KZ Times New Roman"/>
                <w:sz w:val="20"/>
                <w:szCs w:val="20"/>
                <w:lang w:val="en-US" w:eastAsia="ko-KR"/>
              </w:rPr>
              <w:t>XIII</w:t>
            </w:r>
            <w:r w:rsidRPr="00DE1032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-</w:t>
            </w:r>
            <w:r w:rsidRPr="00DE1032">
              <w:rPr>
                <w:rFonts w:ascii="KZ Times New Roman" w:eastAsia="Batang" w:hAnsi="KZ Times New Roman"/>
                <w:sz w:val="20"/>
                <w:szCs w:val="20"/>
                <w:lang w:val="en-US" w:eastAsia="ko-KR"/>
              </w:rPr>
              <w:t>XV</w:t>
            </w:r>
            <w:r w:rsidRPr="00DE1032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 xml:space="preserve"> веках был морской торговой державой.</w:t>
            </w:r>
          </w:p>
          <w:p w:rsidR="00B8226C" w:rsidRPr="00DE1032" w:rsidRDefault="00B8226C" w:rsidP="007F6BFC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A) </w:t>
            </w:r>
            <w:r w:rsidRPr="00DE1032"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  <w:t>Генуя.</w:t>
            </w:r>
          </w:p>
          <w:p w:rsidR="00B8226C" w:rsidRPr="00DE1032" w:rsidRDefault="00B8226C" w:rsidP="007F6BFC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B) </w:t>
            </w:r>
            <w:r w:rsidRPr="00DE1032"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  <w:t>Венеция.</w:t>
            </w:r>
          </w:p>
          <w:p w:rsidR="00B8226C" w:rsidRPr="00DE1032" w:rsidRDefault="00B8226C" w:rsidP="007F6BFC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C) </w:t>
            </w:r>
            <w:r w:rsidRPr="00DE1032"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  <w:t>Рим.</w:t>
            </w:r>
          </w:p>
          <w:p w:rsidR="00B8226C" w:rsidRPr="00DE1032" w:rsidRDefault="00B8226C" w:rsidP="007F6BFC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D) </w:t>
            </w:r>
            <w:r w:rsidRPr="00DE1032"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  <w:t>Милан.</w:t>
            </w:r>
          </w:p>
          <w:p w:rsidR="00B8226C" w:rsidRPr="00DE1032" w:rsidRDefault="00B8226C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E) </w:t>
            </w:r>
            <w:r w:rsidRPr="00DE1032"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  <w:t>Капуя.</w:t>
            </w: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 </w:t>
            </w:r>
          </w:p>
        </w:tc>
      </w:tr>
      <w:tr w:rsidR="00B8226C" w:rsidRPr="00DE1032" w:rsidTr="007F6BFC">
        <w:trPr>
          <w:cantSplit/>
        </w:trPr>
        <w:tc>
          <w:tcPr>
            <w:tcW w:w="9640" w:type="dxa"/>
            <w:shd w:val="clear" w:color="auto" w:fill="auto"/>
          </w:tcPr>
          <w:p w:rsidR="00B8226C" w:rsidRPr="00DE1032" w:rsidRDefault="00B8226C" w:rsidP="007F6BFC">
            <w:pPr>
              <w:ind w:left="400" w:hanging="400"/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19. </w:t>
            </w:r>
            <w:r w:rsidRPr="00DE1032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 xml:space="preserve">11 марта 1564 года в Московском издательстве вышла книга: </w:t>
            </w:r>
          </w:p>
          <w:p w:rsidR="00B8226C" w:rsidRPr="00DE1032" w:rsidRDefault="00B8226C" w:rsidP="007F6BFC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A) </w:t>
            </w:r>
            <w:r w:rsidRPr="00DE1032"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  <w:t>“Судебник”.</w:t>
            </w:r>
          </w:p>
          <w:p w:rsidR="00B8226C" w:rsidRPr="00DE1032" w:rsidRDefault="00B8226C" w:rsidP="007F6BFC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B) </w:t>
            </w:r>
            <w:r w:rsidRPr="00DE1032"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  <w:t>“Апостол”.</w:t>
            </w:r>
          </w:p>
          <w:p w:rsidR="00B8226C" w:rsidRPr="00DE1032" w:rsidRDefault="00B8226C" w:rsidP="007F6BFC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C) </w:t>
            </w:r>
            <w:r w:rsidRPr="00DE1032"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  <w:t>“Библия”.</w:t>
            </w:r>
          </w:p>
          <w:p w:rsidR="00B8226C" w:rsidRPr="00DE1032" w:rsidRDefault="00B8226C" w:rsidP="007F6BFC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D) </w:t>
            </w:r>
            <w:r w:rsidRPr="00DE1032"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  <w:t>“Ермак”.</w:t>
            </w:r>
          </w:p>
          <w:p w:rsidR="00B8226C" w:rsidRPr="00DE1032" w:rsidRDefault="00B8226C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E) </w:t>
            </w:r>
            <w:r w:rsidRPr="00DE1032"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  <w:t>“Едиге”.</w:t>
            </w:r>
          </w:p>
        </w:tc>
      </w:tr>
      <w:tr w:rsidR="00B8226C" w:rsidRPr="00DE1032" w:rsidTr="007F6BFC">
        <w:trPr>
          <w:cantSplit/>
        </w:trPr>
        <w:tc>
          <w:tcPr>
            <w:tcW w:w="9640" w:type="dxa"/>
            <w:shd w:val="clear" w:color="auto" w:fill="auto"/>
          </w:tcPr>
          <w:p w:rsidR="00B8226C" w:rsidRPr="00DE1032" w:rsidRDefault="00B8226C" w:rsidP="007F6BFC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20. Картина "Последний день Помпеи" написана:</w:t>
            </w:r>
          </w:p>
          <w:p w:rsidR="00B8226C" w:rsidRPr="00DE1032" w:rsidRDefault="00B8226C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A) Ф. </w:t>
            </w:r>
            <w:proofErr w:type="spellStart"/>
            <w:r w:rsidRPr="00DE1032">
              <w:rPr>
                <w:rFonts w:ascii="KZ Times New Roman" w:hAnsi="KZ Times New Roman"/>
                <w:sz w:val="20"/>
                <w:szCs w:val="20"/>
              </w:rPr>
              <w:t>Рокотовым</w:t>
            </w:r>
            <w:proofErr w:type="spellEnd"/>
            <w:r w:rsidRPr="00DE1032">
              <w:rPr>
                <w:rFonts w:ascii="KZ Times New Roman" w:hAnsi="KZ Times New Roman"/>
                <w:sz w:val="20"/>
                <w:szCs w:val="20"/>
              </w:rPr>
              <w:t>.</w:t>
            </w:r>
          </w:p>
          <w:p w:rsidR="00B8226C" w:rsidRPr="00DE1032" w:rsidRDefault="00B8226C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B) А. Венециановым.</w:t>
            </w:r>
          </w:p>
          <w:p w:rsidR="00B8226C" w:rsidRPr="00DE1032" w:rsidRDefault="00B8226C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C) Д. Левицким.</w:t>
            </w:r>
          </w:p>
          <w:p w:rsidR="00B8226C" w:rsidRPr="00DE1032" w:rsidRDefault="00B8226C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D) К. Брюлловым.</w:t>
            </w:r>
          </w:p>
          <w:p w:rsidR="00B8226C" w:rsidRPr="00DE1032" w:rsidRDefault="00B8226C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E) </w:t>
            </w:r>
            <w:r w:rsidRPr="00DE1032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В. </w:t>
            </w:r>
            <w:proofErr w:type="spellStart"/>
            <w:r w:rsidRPr="00DE1032">
              <w:rPr>
                <w:rFonts w:ascii="KZ Times New Roman" w:hAnsi="KZ Times New Roman"/>
                <w:sz w:val="20"/>
                <w:szCs w:val="20"/>
                <w:lang w:val="en-US"/>
              </w:rPr>
              <w:t>Боровиковским</w:t>
            </w:r>
            <w:proofErr w:type="spellEnd"/>
            <w:r w:rsidRPr="00DE1032">
              <w:rPr>
                <w:rFonts w:ascii="KZ Times New Roman" w:hAnsi="KZ Times New Roman"/>
                <w:sz w:val="20"/>
                <w:szCs w:val="20"/>
                <w:lang w:val="en-US"/>
              </w:rPr>
              <w:t>.</w:t>
            </w: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 </w:t>
            </w:r>
          </w:p>
        </w:tc>
      </w:tr>
      <w:tr w:rsidR="00B8226C" w:rsidRPr="00DE1032" w:rsidTr="007F6BFC">
        <w:trPr>
          <w:cantSplit/>
        </w:trPr>
        <w:tc>
          <w:tcPr>
            <w:tcW w:w="9640" w:type="dxa"/>
            <w:shd w:val="clear" w:color="auto" w:fill="auto"/>
          </w:tcPr>
          <w:p w:rsidR="00B8226C" w:rsidRPr="00DE1032" w:rsidRDefault="00B8226C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bookmarkStart w:id="0" w:name="_GoBack"/>
            <w:bookmarkEnd w:id="0"/>
          </w:p>
          <w:p w:rsidR="00B8226C" w:rsidRPr="00DE1032" w:rsidRDefault="00B8226C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</w:p>
          <w:p w:rsidR="00B8226C" w:rsidRPr="00DE1032" w:rsidRDefault="00B8226C" w:rsidP="007F6BFC">
            <w:pPr>
              <w:ind w:left="400"/>
              <w:jc w:val="center"/>
              <w:rPr>
                <w:rFonts w:ascii="KZ Times New Roman" w:hAnsi="KZ Times New Roman"/>
                <w:b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b/>
                <w:sz w:val="20"/>
                <w:szCs w:val="20"/>
              </w:rPr>
              <w:t>ТЕСТ ПО ПРЕДМЕТУ ВСЕМИРНАЯ ИСТОРИЯ</w:t>
            </w:r>
          </w:p>
          <w:p w:rsidR="00B8226C" w:rsidRPr="00DE1032" w:rsidRDefault="00B8226C" w:rsidP="007F6BFC">
            <w:pPr>
              <w:ind w:left="400"/>
              <w:jc w:val="center"/>
              <w:rPr>
                <w:rFonts w:ascii="KZ Times New Roman" w:hAnsi="KZ Times New Roman"/>
                <w:b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b/>
                <w:sz w:val="20"/>
                <w:szCs w:val="20"/>
              </w:rPr>
              <w:t xml:space="preserve"> ЗАВЕРШЕН</w:t>
            </w:r>
          </w:p>
        </w:tc>
      </w:tr>
    </w:tbl>
    <w:p w:rsidR="008215EC" w:rsidRDefault="008215EC"/>
    <w:sectPr w:rsidR="008215EC" w:rsidSect="00B8226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26C"/>
    <w:rsid w:val="00116480"/>
    <w:rsid w:val="008215EC"/>
    <w:rsid w:val="00B82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2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2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457</Words>
  <Characters>2609</Characters>
  <Application>Microsoft Office Word</Application>
  <DocSecurity>0</DocSecurity>
  <Lines>21</Lines>
  <Paragraphs>6</Paragraphs>
  <ScaleCrop>false</ScaleCrop>
  <Company/>
  <LinksUpToDate>false</LinksUpToDate>
  <CharactersWithSpaces>3060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Даулет</dc:creator>
  <cp:lastModifiedBy>Даулет</cp:lastModifiedBy>
  <cp:revision>3</cp:revision>
  <dcterms:created xsi:type="dcterms:W3CDTF">2014-02-26T16:13:00Z</dcterms:created>
  <dcterms:modified xsi:type="dcterms:W3CDTF">2014-02-26T16:48:00Z</dcterms:modified>
</cp:coreProperties>
</file>