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1. Ежелгі Египеттердің жазуы – таңба суреттің атауы:</w:t>
      </w:r>
    </w:p>
    <w:p w:rsidR="003F0445" w:rsidRDefault="003F0445" w:rsidP="003F04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Папирус.</w:t>
      </w:r>
    </w:p>
    <w:p w:rsidR="003F0445" w:rsidRDefault="003F0445" w:rsidP="003F04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*Иероглиф.</w:t>
      </w:r>
    </w:p>
    <w:p w:rsidR="003F0445" w:rsidRDefault="003F0445" w:rsidP="003F04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Петроглиф.</w:t>
      </w:r>
    </w:p>
    <w:p w:rsidR="003F0445" w:rsidRDefault="003F0445" w:rsidP="003F04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Алфавит.</w:t>
      </w:r>
    </w:p>
    <w:p w:rsidR="003F0445" w:rsidRDefault="003F0445" w:rsidP="003F04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Әріп.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2. Парсы патшасы Кирдің жорығына тойтарыс берген Орта Азиядағы тайпа:</w:t>
      </w:r>
    </w:p>
    <w:p w:rsidR="003F0445" w:rsidRDefault="003F0445" w:rsidP="003F04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Сармат.</w:t>
      </w:r>
    </w:p>
    <w:p w:rsidR="003F0445" w:rsidRDefault="003F0445" w:rsidP="003F04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Қаңлы.</w:t>
      </w:r>
    </w:p>
    <w:p w:rsidR="003F0445" w:rsidRDefault="003F0445" w:rsidP="003F04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Ғұн.</w:t>
      </w:r>
    </w:p>
    <w:p w:rsidR="003F0445" w:rsidRDefault="003F0445" w:rsidP="003F04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Үйсін</w:t>
      </w:r>
    </w:p>
    <w:p w:rsidR="003F0445" w:rsidRDefault="003F0445" w:rsidP="003F04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*Сақ.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3. Бактрия мемлекетінің  астанасы:</w:t>
      </w:r>
    </w:p>
    <w:p w:rsidR="003F0445" w:rsidRDefault="003F0445" w:rsidP="003F04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Угарит.</w:t>
      </w:r>
    </w:p>
    <w:p w:rsidR="003F0445" w:rsidRDefault="003F0445" w:rsidP="003F04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Ниневия.</w:t>
      </w:r>
    </w:p>
    <w:p w:rsidR="003F0445" w:rsidRDefault="003F0445" w:rsidP="003F04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Тушпа.</w:t>
      </w:r>
    </w:p>
    <w:p w:rsidR="003F0445" w:rsidRDefault="003F0445" w:rsidP="003F04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*Бактр.</w:t>
      </w:r>
    </w:p>
    <w:p w:rsidR="003F0445" w:rsidRDefault="003F0445" w:rsidP="003F04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Вавилон.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4. Шығыс славяндар тобына кіретін халықтар:</w:t>
      </w:r>
    </w:p>
    <w:p w:rsidR="003F0445" w:rsidRDefault="003F0445" w:rsidP="003F04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Болгар, серб, хорват.</w:t>
      </w:r>
    </w:p>
    <w:p w:rsidR="003F0445" w:rsidRDefault="003F0445" w:rsidP="003F04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Болгар, чех, поляк.</w:t>
      </w:r>
    </w:p>
    <w:p w:rsidR="003F0445" w:rsidRDefault="003F0445" w:rsidP="003F04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Словен, черногор, македон.</w:t>
      </w:r>
    </w:p>
    <w:p w:rsidR="003F0445" w:rsidRDefault="003F0445" w:rsidP="003F04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Орыс, украин, белорус.</w:t>
      </w:r>
    </w:p>
    <w:p w:rsidR="003F0445" w:rsidRDefault="003F0445" w:rsidP="003F04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Чех, словак, поляк.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5. Бірінші апиын соғысы болған жылдар:</w:t>
      </w:r>
    </w:p>
    <w:p w:rsidR="003F0445" w:rsidRDefault="003F0445" w:rsidP="003F04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1840-1842 жж.</w:t>
      </w:r>
    </w:p>
    <w:p w:rsidR="003F0445" w:rsidRDefault="003F0445" w:rsidP="003F04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1858- 1860 жж.</w:t>
      </w:r>
    </w:p>
    <w:p w:rsidR="003F0445" w:rsidRDefault="003F0445" w:rsidP="003F04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1856 -1860 жж.</w:t>
      </w:r>
    </w:p>
    <w:p w:rsidR="003F0445" w:rsidRDefault="003F0445" w:rsidP="003F04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1860-1862 жж.</w:t>
      </w:r>
    </w:p>
    <w:p w:rsidR="003F0445" w:rsidRDefault="003F0445" w:rsidP="003F04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1845-1847 жж.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6. 1981 ж. Францияда кезекті президент сайлауында жеңіске жеткен:</w:t>
      </w:r>
    </w:p>
    <w:p w:rsidR="003F0445" w:rsidRDefault="003F0445" w:rsidP="003F04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Ш. Де Голль</w:t>
      </w:r>
    </w:p>
    <w:p w:rsidR="003F0445" w:rsidRDefault="003F0445" w:rsidP="003F04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В.Жискар д Эстен</w:t>
      </w:r>
    </w:p>
    <w:p w:rsidR="003F0445" w:rsidRDefault="003F0445" w:rsidP="003F04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Ф.Миттеран.</w:t>
      </w:r>
    </w:p>
    <w:p w:rsidR="003F0445" w:rsidRDefault="003F0445" w:rsidP="003F04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Ж.Помпиду.</w:t>
      </w:r>
    </w:p>
    <w:p w:rsidR="003F0445" w:rsidRDefault="003F0445" w:rsidP="003F04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Н. Саркози.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7. Ежелгі вавилондағы «әлемнің жеті кереметінің» бірі:</w:t>
      </w:r>
    </w:p>
    <w:p w:rsidR="003F0445" w:rsidRDefault="003F0445" w:rsidP="003F044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Родос алыбы.</w:t>
      </w:r>
    </w:p>
    <w:p w:rsidR="003F0445" w:rsidRDefault="003F0445" w:rsidP="003F044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Мардук құдайдың ғибадатханасы.</w:t>
      </w:r>
    </w:p>
    <w:p w:rsidR="003F0445" w:rsidRDefault="003F0445" w:rsidP="003F044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 xml:space="preserve">Аспалы </w:t>
      </w:r>
      <w:proofErr w:type="gramStart"/>
      <w:r>
        <w:rPr>
          <w:rFonts w:ascii="Times New Roman" w:hAnsi="Times New Roman"/>
          <w:sz w:val="20"/>
          <w:szCs w:val="20"/>
          <w:lang w:val="kk-KZ"/>
        </w:rPr>
        <w:t>ба</w:t>
      </w:r>
      <w:proofErr w:type="gramEnd"/>
      <w:r>
        <w:rPr>
          <w:rFonts w:ascii="Times New Roman" w:hAnsi="Times New Roman"/>
          <w:sz w:val="20"/>
          <w:szCs w:val="20"/>
          <w:lang w:val="kk-KZ"/>
        </w:rPr>
        <w:t>қ.</w:t>
      </w:r>
    </w:p>
    <w:p w:rsidR="003F0445" w:rsidRDefault="003F0445" w:rsidP="003F044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Артемида ғибадатханасы.</w:t>
      </w:r>
    </w:p>
    <w:p w:rsidR="003F0445" w:rsidRDefault="003F0445" w:rsidP="003F044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Галикарнас кесенесі.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8. Ежелгі Грекиядағы балаларды он сегіз жастан бастап оқытатын, жан-жақты ғылым, біліммен сусындататын оқу орнынынң атауы:</w:t>
      </w:r>
    </w:p>
    <w:p w:rsidR="003F0445" w:rsidRDefault="003F0445" w:rsidP="003F044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Гимнасия.</w:t>
      </w:r>
    </w:p>
    <w:p w:rsidR="003F0445" w:rsidRDefault="003F0445" w:rsidP="003F044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Колледж.</w:t>
      </w:r>
    </w:p>
    <w:p w:rsidR="003F0445" w:rsidRDefault="003F0445" w:rsidP="003F044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Лицей.</w:t>
      </w:r>
    </w:p>
    <w:p w:rsidR="003F0445" w:rsidRDefault="003F0445" w:rsidP="003F044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Мектеп.</w:t>
      </w:r>
    </w:p>
    <w:p w:rsidR="003F0445" w:rsidRDefault="003F0445" w:rsidP="003F044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Университет.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9. II ғасырда Рим империясында шаруашылықтың дағдарысқа ұшырауы:</w:t>
      </w:r>
    </w:p>
    <w:p w:rsidR="003F0445" w:rsidRDefault="003F0445" w:rsidP="003F044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Шаруалар еңбегі өнімсіз болды</w:t>
      </w:r>
    </w:p>
    <w:p w:rsidR="003F0445" w:rsidRDefault="003F0445" w:rsidP="003F044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Құл еңбегі өнімді болды</w:t>
      </w:r>
    </w:p>
    <w:p w:rsidR="003F0445" w:rsidRDefault="003F0445" w:rsidP="003F044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Құл басқарушы дұрыс жұмыс істемеді</w:t>
      </w:r>
    </w:p>
    <w:p w:rsidR="003F0445" w:rsidRDefault="003F0445" w:rsidP="003F044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*Құл иеленушілік құрылыстың дамуы</w:t>
      </w:r>
    </w:p>
    <w:p w:rsidR="003F0445" w:rsidRDefault="003F0445" w:rsidP="003F044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Жауынгерлер салық төлемеді.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10. «Феодал» дегеніміз:</w:t>
      </w:r>
    </w:p>
    <w:p w:rsidR="003F0445" w:rsidRDefault="003F0445" w:rsidP="003F044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*Сыйға берілген жер үлесінің иесі</w:t>
      </w:r>
    </w:p>
    <w:p w:rsidR="003F0445" w:rsidRDefault="003F0445" w:rsidP="003F044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Шаруалардың жер үлесі</w:t>
      </w:r>
    </w:p>
    <w:p w:rsidR="003F0445" w:rsidRDefault="003F0445" w:rsidP="003F044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Салық жинау құқығы</w:t>
      </w:r>
    </w:p>
    <w:p w:rsidR="003F0445" w:rsidRDefault="003F0445" w:rsidP="003F044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Қолөнер  шеберханасы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11. Үндістан халықтарының діни түсінгіндегі бейбітшілікті сақтаушы құдай</w:t>
      </w:r>
    </w:p>
    <w:p w:rsidR="003F0445" w:rsidRDefault="003F0445" w:rsidP="003F04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Брахма</w:t>
      </w:r>
    </w:p>
    <w:p w:rsidR="003F0445" w:rsidRDefault="003F0445" w:rsidP="003F04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Шива</w:t>
      </w:r>
    </w:p>
    <w:p w:rsidR="003F0445" w:rsidRDefault="003F0445" w:rsidP="003F04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lastRenderedPageBreak/>
        <w:t>Лотос</w:t>
      </w:r>
    </w:p>
    <w:p w:rsidR="003F0445" w:rsidRDefault="003F0445" w:rsidP="003F04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*Вишну</w:t>
      </w:r>
    </w:p>
    <w:p w:rsidR="003F0445" w:rsidRDefault="003F0445" w:rsidP="003F044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Хануман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12. 1598 жылы таққа отырған, Ресейдің саяси-экономикалық, әлеуметтік-мәдени жағынан өрлеуіне көп ықпал еткен орыс патшасы:</w:t>
      </w:r>
    </w:p>
    <w:p w:rsidR="003F0445" w:rsidRDefault="003F0445" w:rsidP="003F044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 xml:space="preserve">II </w:t>
      </w:r>
      <w:r>
        <w:rPr>
          <w:rFonts w:ascii="Times New Roman" w:hAnsi="Times New Roman"/>
          <w:sz w:val="20"/>
          <w:szCs w:val="20"/>
          <w:lang w:val="kk-KZ"/>
        </w:rPr>
        <w:t xml:space="preserve"> Лжедмитрий</w:t>
      </w:r>
      <w:proofErr w:type="gramEnd"/>
      <w:r>
        <w:rPr>
          <w:rFonts w:ascii="Times New Roman" w:hAnsi="Times New Roman"/>
          <w:sz w:val="20"/>
          <w:szCs w:val="20"/>
          <w:lang w:val="kk-KZ"/>
        </w:rPr>
        <w:t>.</w:t>
      </w:r>
    </w:p>
    <w:p w:rsidR="003F0445" w:rsidRDefault="003F0445" w:rsidP="003F044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IV </w:t>
      </w:r>
      <w:r>
        <w:rPr>
          <w:rFonts w:ascii="Times New Roman" w:hAnsi="Times New Roman"/>
          <w:sz w:val="20"/>
          <w:szCs w:val="20"/>
          <w:lang w:val="kk-KZ"/>
        </w:rPr>
        <w:t>Иван</w:t>
      </w:r>
    </w:p>
    <w:p w:rsidR="003F0445" w:rsidRDefault="003F0445" w:rsidP="003F044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 xml:space="preserve">Борис Годунов </w:t>
      </w:r>
    </w:p>
    <w:p w:rsidR="003F0445" w:rsidRDefault="003F0445" w:rsidP="003F044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Михаил Романов</w:t>
      </w:r>
    </w:p>
    <w:p w:rsidR="003F0445" w:rsidRDefault="003F0445" w:rsidP="003F044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Иван Грозный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13. XVII ғасырда теңізде, дүниежүзілік саудада өз үстемдіктерін орнату үшін бәсекелескен еуропалық екі мемлекет:</w:t>
      </w:r>
    </w:p>
    <w:p w:rsidR="003F0445" w:rsidRDefault="003F0445" w:rsidP="003F044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Англия мен Франция.</w:t>
      </w:r>
    </w:p>
    <w:p w:rsidR="003F0445" w:rsidRDefault="003F0445" w:rsidP="003F044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Италия мен Франция.</w:t>
      </w:r>
    </w:p>
    <w:p w:rsidR="003F0445" w:rsidRDefault="003F0445" w:rsidP="003F044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Англия мен Голландия</w:t>
      </w:r>
    </w:p>
    <w:p w:rsidR="003F0445" w:rsidRDefault="003F0445" w:rsidP="003F044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Италия мен Испания</w:t>
      </w:r>
    </w:p>
    <w:p w:rsidR="003F0445" w:rsidRDefault="003F0445" w:rsidP="003F044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Испания мен Испания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14. Ұлыбританияда 1918 жылы қабылданған заң:</w:t>
      </w:r>
    </w:p>
    <w:p w:rsidR="003F0445" w:rsidRDefault="003F0445" w:rsidP="003F044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Салық заңы</w:t>
      </w:r>
    </w:p>
    <w:p w:rsidR="003F0445" w:rsidRDefault="003F0445" w:rsidP="003F044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Сайлау туралы заң</w:t>
      </w:r>
    </w:p>
    <w:p w:rsidR="003F0445" w:rsidRDefault="003F0445" w:rsidP="003F044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Әлеуметтік жеңілдіктер туралы заң</w:t>
      </w:r>
    </w:p>
    <w:p w:rsidR="003F0445" w:rsidRDefault="003F0445" w:rsidP="003F044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Билікті басқару туралы заң</w:t>
      </w:r>
    </w:p>
    <w:p w:rsidR="003F0445" w:rsidRDefault="003F0445" w:rsidP="003F044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Жазалау туралы заң.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15. КСРО-ның Шығыс Қытай жолын Жапонияға сатып жіберген жыл:</w:t>
      </w:r>
    </w:p>
    <w:p w:rsidR="003F0445" w:rsidRDefault="003F0445" w:rsidP="003F044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1927 жылы</w:t>
      </w:r>
    </w:p>
    <w:p w:rsidR="003F0445" w:rsidRDefault="003F0445" w:rsidP="003F044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1925 жылы</w:t>
      </w:r>
    </w:p>
    <w:p w:rsidR="003F0445" w:rsidRDefault="003F0445" w:rsidP="003F044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1931 жылы</w:t>
      </w:r>
    </w:p>
    <w:p w:rsidR="003F0445" w:rsidRDefault="003F0445" w:rsidP="003F044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1933 жылы</w:t>
      </w:r>
    </w:p>
    <w:p w:rsidR="003F0445" w:rsidRDefault="003F0445" w:rsidP="003F044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1929 жылы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16. Италияда жаңа Конституция  күшіне енген жыл:</w:t>
      </w:r>
    </w:p>
    <w:p w:rsidR="003F0445" w:rsidRDefault="003F0445" w:rsidP="003F044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1945 ж.</w:t>
      </w:r>
    </w:p>
    <w:p w:rsidR="003F0445" w:rsidRDefault="003F0445" w:rsidP="003F044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1950 ж.</w:t>
      </w:r>
    </w:p>
    <w:p w:rsidR="003F0445" w:rsidRDefault="003F0445" w:rsidP="003F044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1943 ж.</w:t>
      </w:r>
    </w:p>
    <w:p w:rsidR="003F0445" w:rsidRDefault="003F0445" w:rsidP="003F044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1960 ж.</w:t>
      </w:r>
    </w:p>
    <w:p w:rsidR="003F0445" w:rsidRDefault="003F0445" w:rsidP="003F044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1948 ж.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17. Киев Русінің ұсақ кінәздіктерге бөліну  уақыты:</w:t>
      </w:r>
    </w:p>
    <w:p w:rsidR="003F0445" w:rsidRDefault="003F0445" w:rsidP="003F044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XIII </w:t>
      </w:r>
      <w:r>
        <w:rPr>
          <w:rFonts w:ascii="Times New Roman" w:hAnsi="Times New Roman"/>
          <w:sz w:val="20"/>
          <w:szCs w:val="20"/>
          <w:lang w:val="kk-KZ"/>
        </w:rPr>
        <w:t>ғ. басы</w:t>
      </w:r>
    </w:p>
    <w:p w:rsidR="003F0445" w:rsidRDefault="003F0445" w:rsidP="003F044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XI ғ. 30- жылдары</w:t>
      </w:r>
    </w:p>
    <w:p w:rsidR="003F0445" w:rsidRDefault="003F0445" w:rsidP="003F044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XII ғ. басы</w:t>
      </w:r>
    </w:p>
    <w:p w:rsidR="003F0445" w:rsidRDefault="003F0445" w:rsidP="003F044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XII ғ. соңы</w:t>
      </w:r>
    </w:p>
    <w:p w:rsidR="003F0445" w:rsidRDefault="003F0445" w:rsidP="003F044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XII ғ. 30- жылдары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18. Орта ғасырда алғаш Италияда пайда болып дамыған ерте буржуазиялық мәдениет:</w:t>
      </w:r>
    </w:p>
    <w:p w:rsidR="003F0445" w:rsidRDefault="003F0445" w:rsidP="003F04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«Мәдени жарылыс».</w:t>
      </w:r>
    </w:p>
    <w:p w:rsidR="003F0445" w:rsidRDefault="003F0445" w:rsidP="003F04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«Гүлдену»</w:t>
      </w:r>
    </w:p>
    <w:p w:rsidR="003F0445" w:rsidRDefault="003F0445" w:rsidP="003F04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«Ағартушылық»</w:t>
      </w:r>
    </w:p>
    <w:p w:rsidR="003F0445" w:rsidRDefault="003F0445" w:rsidP="003F04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«Қайта өркендеу»</w:t>
      </w:r>
    </w:p>
    <w:p w:rsidR="003F0445" w:rsidRDefault="003F0445" w:rsidP="003F044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«Реформация»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19. Петербургте ғылым академиясы ашылды.</w:t>
      </w:r>
    </w:p>
    <w:p w:rsidR="003F0445" w:rsidRDefault="003F0445" w:rsidP="003F044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en-US"/>
        </w:rPr>
        <w:t xml:space="preserve">XVIII </w:t>
      </w:r>
      <w:r>
        <w:rPr>
          <w:rFonts w:ascii="Times New Roman" w:hAnsi="Times New Roman"/>
          <w:sz w:val="20"/>
          <w:szCs w:val="20"/>
          <w:lang w:val="kk-KZ"/>
        </w:rPr>
        <w:t>ғ. 1 ширегінде</w:t>
      </w:r>
    </w:p>
    <w:p w:rsidR="003F0445" w:rsidRDefault="003F0445" w:rsidP="003F044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en-US"/>
        </w:rPr>
        <w:t>XVII</w:t>
      </w:r>
      <w:r>
        <w:rPr>
          <w:rFonts w:ascii="Times New Roman" w:hAnsi="Times New Roman"/>
          <w:sz w:val="20"/>
          <w:szCs w:val="20"/>
          <w:lang w:val="kk-KZ"/>
        </w:rPr>
        <w:t xml:space="preserve"> ғ. </w:t>
      </w:r>
      <w:r>
        <w:rPr>
          <w:rFonts w:ascii="Times New Roman" w:hAnsi="Times New Roman"/>
          <w:sz w:val="20"/>
          <w:szCs w:val="20"/>
          <w:lang w:val="en-US"/>
        </w:rPr>
        <w:t>II</w:t>
      </w:r>
      <w:r>
        <w:rPr>
          <w:rFonts w:ascii="Times New Roman" w:hAnsi="Times New Roman"/>
          <w:sz w:val="20"/>
          <w:szCs w:val="20"/>
          <w:lang w:val="kk-KZ"/>
        </w:rPr>
        <w:t xml:space="preserve"> ширегінде</w:t>
      </w:r>
    </w:p>
    <w:p w:rsidR="003F0445" w:rsidRDefault="003F0445" w:rsidP="003F044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en-US"/>
        </w:rPr>
        <w:t>XV</w:t>
      </w:r>
      <w:r>
        <w:rPr>
          <w:rFonts w:ascii="Times New Roman" w:hAnsi="Times New Roman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  <w:lang w:val="kk-KZ"/>
        </w:rPr>
        <w:t xml:space="preserve"> ғ. басында</w:t>
      </w:r>
    </w:p>
    <w:p w:rsidR="003F0445" w:rsidRDefault="003F0445" w:rsidP="003F044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en-US"/>
        </w:rPr>
        <w:t>XVII</w:t>
      </w:r>
      <w:r>
        <w:rPr>
          <w:rFonts w:ascii="Times New Roman" w:hAnsi="Times New Roman"/>
          <w:sz w:val="20"/>
          <w:szCs w:val="20"/>
          <w:lang w:val="kk-KZ"/>
        </w:rPr>
        <w:t xml:space="preserve"> ғ. аяғында</w:t>
      </w:r>
    </w:p>
    <w:p w:rsidR="003F0445" w:rsidRDefault="003F0445" w:rsidP="003F044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XVIII ғ. аяғында.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20. Томас Джефферсон мен жақтаушыларының есептеуінше АҚШ-ң гүлденуіне негіз болатын экономикалық саясат:</w:t>
      </w:r>
    </w:p>
    <w:p w:rsidR="003F0445" w:rsidRDefault="003F0445" w:rsidP="003F044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Ғылым-техникалық прогрестің қарқындылығын күшейту</w:t>
      </w:r>
    </w:p>
    <w:p w:rsidR="003F0445" w:rsidRDefault="003F0445" w:rsidP="003F044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Материалдық игіліктерді көп өндіру</w:t>
      </w:r>
    </w:p>
    <w:p w:rsidR="003F0445" w:rsidRDefault="003F0445" w:rsidP="003F044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Қоғамдық еңбек бөлінісін ретке келтіру</w:t>
      </w:r>
    </w:p>
    <w:p w:rsidR="003F0445" w:rsidRDefault="003F0445" w:rsidP="003F044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Ішкі айырбас саудасын дамыту</w:t>
      </w:r>
    </w:p>
    <w:p w:rsidR="003F0445" w:rsidRDefault="003F0445" w:rsidP="003F044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*Ауыл шаруашылығын барынша қолдану.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1. Финикиялықтар мәдениетінің ең ірі жетістігі:</w:t>
      </w:r>
    </w:p>
    <w:p w:rsidR="003F0445" w:rsidRDefault="003F0445" w:rsidP="003F044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Мүсін өнерінің  дамуы</w:t>
      </w:r>
    </w:p>
    <w:p w:rsidR="003F0445" w:rsidRDefault="003F0445" w:rsidP="003F044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lastRenderedPageBreak/>
        <w:t>Әдебиеттің дамуы</w:t>
      </w:r>
    </w:p>
    <w:p w:rsidR="003F0445" w:rsidRDefault="003F0445" w:rsidP="003F044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*Алфавитті ңпайда болуы</w:t>
      </w:r>
    </w:p>
    <w:p w:rsidR="003F0445" w:rsidRDefault="003F0445" w:rsidP="003F044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Бейнелеу өнерінің  дамуы</w:t>
      </w:r>
    </w:p>
    <w:p w:rsidR="003F0445" w:rsidRDefault="003F0445" w:rsidP="003F044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Ғылымның дамуы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2. Әлемде компасты алғаш ойлап тапқандар:</w:t>
      </w:r>
    </w:p>
    <w:p w:rsidR="003F0445" w:rsidRDefault="003F0445" w:rsidP="003F044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Арабтар</w:t>
      </w:r>
    </w:p>
    <w:p w:rsidR="003F0445" w:rsidRDefault="003F0445" w:rsidP="003F044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Египеттіктер</w:t>
      </w:r>
    </w:p>
    <w:p w:rsidR="003F0445" w:rsidRDefault="003F0445" w:rsidP="003F044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Қытайлар</w:t>
      </w:r>
    </w:p>
    <w:p w:rsidR="003F0445" w:rsidRDefault="003F0445" w:rsidP="003F044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Үнділер</w:t>
      </w:r>
    </w:p>
    <w:p w:rsidR="003F0445" w:rsidRDefault="003F0445" w:rsidP="003F044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Парсылар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3. Франктер билеушісі Пипиннің Рим папасына берген сыйлығының қазіргі «жұрнағы» болып табылады:</w:t>
      </w:r>
    </w:p>
    <w:p w:rsidR="003F0445" w:rsidRDefault="003F0445" w:rsidP="003F044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Корсика</w:t>
      </w:r>
    </w:p>
    <w:p w:rsidR="003F0445" w:rsidRDefault="003F0445" w:rsidP="003F044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Ватикан</w:t>
      </w:r>
    </w:p>
    <w:p w:rsidR="003F0445" w:rsidRDefault="003F0445" w:rsidP="003F044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неаполь</w:t>
      </w:r>
    </w:p>
    <w:p w:rsidR="003F0445" w:rsidRDefault="003F0445" w:rsidP="003F044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Италия</w:t>
      </w:r>
    </w:p>
    <w:p w:rsidR="003F0445" w:rsidRDefault="003F0445" w:rsidP="003F044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Швейцария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4. Цин империясы  құрылған жыл:</w:t>
      </w:r>
    </w:p>
    <w:p w:rsidR="003F0445" w:rsidRDefault="003F0445" w:rsidP="003F044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1681 жыл</w:t>
      </w:r>
    </w:p>
    <w:p w:rsidR="003F0445" w:rsidRDefault="003F0445" w:rsidP="003F044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1683 жыл</w:t>
      </w:r>
    </w:p>
    <w:p w:rsidR="003F0445" w:rsidRDefault="003F0445" w:rsidP="003F044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1682 жыл</w:t>
      </w:r>
    </w:p>
    <w:p w:rsidR="003F0445" w:rsidRDefault="003F0445" w:rsidP="003F044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1684 жыл</w:t>
      </w:r>
    </w:p>
    <w:p w:rsidR="003F0445" w:rsidRDefault="003F0445" w:rsidP="003F044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1685 жыл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5. Наполеонның Ватиканмен  келісім шарты:</w:t>
      </w:r>
    </w:p>
    <w:p w:rsidR="003F0445" w:rsidRDefault="003F0445" w:rsidP="003F044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Мәмле</w:t>
      </w:r>
    </w:p>
    <w:p w:rsidR="003F0445" w:rsidRDefault="003F0445" w:rsidP="003F044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Конкордат </w:t>
      </w:r>
    </w:p>
    <w:p w:rsidR="003F0445" w:rsidRDefault="003F0445" w:rsidP="003F044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*Декларация</w:t>
      </w:r>
    </w:p>
    <w:p w:rsidR="003F0445" w:rsidRDefault="003F0445" w:rsidP="003F044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Пакт</w:t>
      </w:r>
    </w:p>
    <w:p w:rsidR="003F0445" w:rsidRDefault="003F0445" w:rsidP="003F044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Одақ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6. 1928 жылы сайлауда жеңіске жеткен республикалық партия өкілі:</w:t>
      </w:r>
    </w:p>
    <w:p w:rsidR="003F0445" w:rsidRDefault="003F0445" w:rsidP="003F044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Т. Рузвельт</w:t>
      </w:r>
    </w:p>
    <w:p w:rsidR="003F0445" w:rsidRDefault="003F0445" w:rsidP="003F044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Д.Рузвельт</w:t>
      </w:r>
    </w:p>
    <w:p w:rsidR="003F0445" w:rsidRDefault="003F0445" w:rsidP="003F044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Д: Эйзенхауэр</w:t>
      </w:r>
    </w:p>
    <w:p w:rsidR="003F0445" w:rsidRDefault="003F0445" w:rsidP="003F044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Г.Гувер</w:t>
      </w:r>
    </w:p>
    <w:p w:rsidR="003F0445" w:rsidRDefault="003F0445" w:rsidP="003F044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У. Гардинг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7.Ежелгі Қосөзендегі патесилер – ол:</w:t>
      </w:r>
    </w:p>
    <w:p w:rsidR="003F0445" w:rsidRDefault="003F0445" w:rsidP="003F044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Егістік жер билеушілері</w:t>
      </w:r>
    </w:p>
    <w:p w:rsidR="003F0445" w:rsidRDefault="003F0445" w:rsidP="003F044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Император иеліктері</w:t>
      </w:r>
    </w:p>
    <w:p w:rsidR="003F0445" w:rsidRDefault="003F0445" w:rsidP="003F044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*Қала- мемлекеттің билеушілері</w:t>
      </w:r>
    </w:p>
    <w:p w:rsidR="003F0445" w:rsidRDefault="003F0445" w:rsidP="003F044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Елді мекендер билеушілері</w:t>
      </w:r>
    </w:p>
    <w:p w:rsidR="003F0445" w:rsidRDefault="003F0445" w:rsidP="003F044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Отарлар билеушілері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8. Ежелгі грек жазушысы Эсхилдің ірі трагедиялық шығармаларының бірі:</w:t>
      </w:r>
    </w:p>
    <w:p w:rsidR="003F0445" w:rsidRDefault="003F0445" w:rsidP="003F044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«Құстар»</w:t>
      </w:r>
    </w:p>
    <w:p w:rsidR="003F0445" w:rsidRDefault="003F0445" w:rsidP="003F044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«Сона»</w:t>
      </w:r>
    </w:p>
    <w:p w:rsidR="003F0445" w:rsidRDefault="003F0445" w:rsidP="003F044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«</w:t>
      </w:r>
      <w:proofErr w:type="gramStart"/>
      <w:r>
        <w:rPr>
          <w:rFonts w:ascii="Times New Roman" w:hAnsi="Times New Roman"/>
          <w:sz w:val="20"/>
          <w:szCs w:val="20"/>
          <w:lang w:val="kk-KZ"/>
        </w:rPr>
        <w:t>Б</w:t>
      </w:r>
      <w:proofErr w:type="gramEnd"/>
      <w:r>
        <w:rPr>
          <w:rFonts w:ascii="Times New Roman" w:hAnsi="Times New Roman"/>
          <w:sz w:val="20"/>
          <w:szCs w:val="20"/>
          <w:lang w:val="kk-KZ"/>
        </w:rPr>
        <w:t>ұғауланған Прометей»</w:t>
      </w:r>
    </w:p>
    <w:p w:rsidR="003F0445" w:rsidRDefault="003F0445" w:rsidP="003F044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«Антигона»</w:t>
      </w:r>
    </w:p>
    <w:p w:rsidR="003F0445" w:rsidRDefault="003F0445" w:rsidP="003F044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«Бұлт»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9. Вергилийдің 10 жыл жазған поэмасы:</w:t>
      </w:r>
    </w:p>
    <w:p w:rsidR="003F0445" w:rsidRDefault="003F0445" w:rsidP="003F044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«Энеида»</w:t>
      </w:r>
    </w:p>
    <w:p w:rsidR="003F0445" w:rsidRDefault="003F0445" w:rsidP="003F044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«троя жорығы»</w:t>
      </w:r>
    </w:p>
    <w:p w:rsidR="003F0445" w:rsidRDefault="003F0445" w:rsidP="003F044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«Илиада»</w:t>
      </w:r>
    </w:p>
    <w:p w:rsidR="003F0445" w:rsidRDefault="003F0445" w:rsidP="003F044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«Каталаун шайқасы»</w:t>
      </w:r>
    </w:p>
    <w:p w:rsidR="003F0445" w:rsidRDefault="003F0445" w:rsidP="003F044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«Одиссея» 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10. 661-750 жылдары Араб халифатында Омейя әулеті тұсындағы жергілікті әкімшілік бөлініс саны:</w:t>
      </w:r>
    </w:p>
    <w:p w:rsidR="003F0445" w:rsidRDefault="003F0445" w:rsidP="003F044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 жергілікті аймақ</w:t>
      </w:r>
    </w:p>
    <w:p w:rsidR="003F0445" w:rsidRDefault="003F0445" w:rsidP="003F044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3 жергілікті аймақ</w:t>
      </w:r>
    </w:p>
    <w:p w:rsidR="003F0445" w:rsidRDefault="003F0445" w:rsidP="003F044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*7 жергілікті аймақ</w:t>
      </w:r>
    </w:p>
    <w:p w:rsidR="003F0445" w:rsidRDefault="003F0445" w:rsidP="003F044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5 жергілікті аймақ</w:t>
      </w:r>
    </w:p>
    <w:p w:rsidR="003F0445" w:rsidRDefault="003F0445" w:rsidP="003F044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 жергілікті аймақ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11. Алғаш христиан шіркеуін басқарды:</w:t>
      </w:r>
    </w:p>
    <w:p w:rsidR="003F0445" w:rsidRDefault="003F0445" w:rsidP="003F044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Рим епископы</w:t>
      </w:r>
    </w:p>
    <w:p w:rsidR="003F0445" w:rsidRDefault="003F0445" w:rsidP="003F044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Патриарх</w:t>
      </w:r>
    </w:p>
    <w:p w:rsidR="003F0445" w:rsidRDefault="003F0445" w:rsidP="003F044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Рим папасы</w:t>
      </w:r>
    </w:p>
    <w:p w:rsidR="003F0445" w:rsidRDefault="003F0445" w:rsidP="003F044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Монах</w:t>
      </w:r>
    </w:p>
    <w:p w:rsidR="003F0445" w:rsidRDefault="003F0445" w:rsidP="003F044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lastRenderedPageBreak/>
        <w:t>Аббат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12. XV-XVI ғасырларда өмір сүрген, Германия суретшілерінің көшбасшысы:</w:t>
      </w:r>
    </w:p>
    <w:p w:rsidR="003F0445" w:rsidRDefault="003F0445" w:rsidP="003F044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Рембрандт</w:t>
      </w:r>
    </w:p>
    <w:p w:rsidR="003F0445" w:rsidRDefault="003F0445" w:rsidP="003F044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Веласкес Диего</w:t>
      </w:r>
    </w:p>
    <w:p w:rsidR="003F0445" w:rsidRDefault="003F0445" w:rsidP="003F044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Леонардо да Винчи</w:t>
      </w:r>
    </w:p>
    <w:p w:rsidR="003F0445" w:rsidRDefault="003F0445" w:rsidP="003F044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Микеланджело</w:t>
      </w:r>
    </w:p>
    <w:p w:rsidR="003F0445" w:rsidRDefault="003F0445" w:rsidP="003F044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*Дюрер Альбрехт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13. 1721 ж. Ресей мен Швеция арасында бейбіт келісіміне қол қойылған жер:</w:t>
      </w:r>
    </w:p>
    <w:p w:rsidR="003F0445" w:rsidRDefault="003F0445" w:rsidP="003F0445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Ништад</w:t>
      </w:r>
    </w:p>
    <w:p w:rsidR="003F0445" w:rsidRDefault="003F0445" w:rsidP="003F0445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Тильзит</w:t>
      </w:r>
    </w:p>
    <w:p w:rsidR="003F0445" w:rsidRDefault="003F0445" w:rsidP="003F0445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Нимвеген</w:t>
      </w:r>
    </w:p>
    <w:p w:rsidR="003F0445" w:rsidRDefault="003F0445" w:rsidP="003F0445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Париж</w:t>
      </w:r>
    </w:p>
    <w:p w:rsidR="003F0445" w:rsidRDefault="003F0445" w:rsidP="003F0445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Утрехт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14. 1917 ж. басында Иран аумағын бөлісіп, басып алған елдер:</w:t>
      </w:r>
    </w:p>
    <w:p w:rsidR="003F0445" w:rsidRDefault="003F0445" w:rsidP="003F044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Франция, Италия, Жапония.</w:t>
      </w:r>
    </w:p>
    <w:p w:rsidR="003F0445" w:rsidRDefault="003F0445" w:rsidP="003F044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Ұлыбритания, АҚШ, Германия.</w:t>
      </w:r>
    </w:p>
    <w:p w:rsidR="003F0445" w:rsidRDefault="003F0445" w:rsidP="003F044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Ресей, Франция, Италия.</w:t>
      </w:r>
    </w:p>
    <w:p w:rsidR="003F0445" w:rsidRDefault="003F0445" w:rsidP="003F044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АҚШ, Ресей, Италия.</w:t>
      </w:r>
    </w:p>
    <w:p w:rsidR="003F0445" w:rsidRDefault="003F0445" w:rsidP="003F044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Ұлыбритания, Германия, Ресей.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15. Францияда 1981ж. жеңіске жеткен президент:</w:t>
      </w:r>
    </w:p>
    <w:p w:rsidR="003F0445" w:rsidRDefault="003F0445" w:rsidP="003F044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Ш. Де Голь</w:t>
      </w:r>
    </w:p>
    <w:p w:rsidR="003F0445" w:rsidRDefault="003F0445" w:rsidP="003F044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Ф. Миттеран</w:t>
      </w:r>
    </w:p>
    <w:p w:rsidR="003F0445" w:rsidRDefault="003F0445" w:rsidP="003F044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Ж. Ширак.</w:t>
      </w:r>
    </w:p>
    <w:p w:rsidR="003F0445" w:rsidRDefault="003F0445" w:rsidP="003F044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В. Жискар д Эстен</w:t>
      </w:r>
    </w:p>
    <w:p w:rsidR="003F0445" w:rsidRDefault="003F0445" w:rsidP="003F044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Ж: Помпиду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16. Батыс Германия маркасы енгізілген жыл:</w:t>
      </w:r>
    </w:p>
    <w:p w:rsidR="003F0445" w:rsidRDefault="003F0445" w:rsidP="003F0445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1991 ж.</w:t>
      </w:r>
    </w:p>
    <w:p w:rsidR="003F0445" w:rsidRDefault="003F0445" w:rsidP="003F0445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1992 ж.</w:t>
      </w:r>
    </w:p>
    <w:p w:rsidR="003F0445" w:rsidRDefault="003F0445" w:rsidP="003F0445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*1997 ж. </w:t>
      </w:r>
    </w:p>
    <w:p w:rsidR="003F0445" w:rsidRDefault="003F0445" w:rsidP="003F0445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1993 ж.</w:t>
      </w:r>
    </w:p>
    <w:p w:rsidR="003F0445" w:rsidRDefault="003F0445" w:rsidP="003F0445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1990 ж.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17. Ежелгі Египет жазуында қолданылған иероглифтер саны:</w:t>
      </w:r>
    </w:p>
    <w:p w:rsidR="003F0445" w:rsidRDefault="003F0445" w:rsidP="003F044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750-ге жуық.</w:t>
      </w:r>
    </w:p>
    <w:p w:rsidR="003F0445" w:rsidRDefault="003F0445" w:rsidP="003F044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650-ге жуық.</w:t>
      </w:r>
    </w:p>
    <w:p w:rsidR="003F0445" w:rsidRDefault="003F0445" w:rsidP="003F044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300</w:t>
      </w:r>
    </w:p>
    <w:p w:rsidR="003F0445" w:rsidRDefault="003F0445" w:rsidP="003F044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250</w:t>
      </w:r>
    </w:p>
    <w:p w:rsidR="003F0445" w:rsidRDefault="003F0445" w:rsidP="003F044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150-ге жуық.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18. XI ғасырда Орыс мемлекетінің  гүлденіп, дамуына негіз жасаған ұлы кінәз:</w:t>
      </w:r>
    </w:p>
    <w:p w:rsidR="003F0445" w:rsidRDefault="003F0445" w:rsidP="003F044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Игорь.</w:t>
      </w:r>
    </w:p>
    <w:p w:rsidR="003F0445" w:rsidRDefault="003F0445" w:rsidP="003F044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Олег.</w:t>
      </w:r>
    </w:p>
    <w:p w:rsidR="003F0445" w:rsidRDefault="003F0445" w:rsidP="003F044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Святослав.</w:t>
      </w:r>
    </w:p>
    <w:p w:rsidR="003F0445" w:rsidRDefault="003F0445" w:rsidP="003F044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Владимир Мономах.</w:t>
      </w:r>
    </w:p>
    <w:p w:rsidR="003F0445" w:rsidRDefault="003F0445" w:rsidP="003F044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Ярослав Мудрый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19. 1549 жылы қабылданған жаңа заңдар негізінде Ресейде бұрынғы боярлар думасының орнынан құрылған ұйым:</w:t>
      </w:r>
    </w:p>
    <w:p w:rsidR="003F0445" w:rsidRDefault="003F0445" w:rsidP="003F044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Мемлекеттік Дума.</w:t>
      </w:r>
    </w:p>
    <w:p w:rsidR="003F0445" w:rsidRDefault="003F0445" w:rsidP="003F044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Успен соборы.</w:t>
      </w:r>
    </w:p>
    <w:p w:rsidR="003F0445" w:rsidRDefault="003F0445" w:rsidP="003F044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Мемлекеттік департамент.</w:t>
      </w:r>
    </w:p>
    <w:p w:rsidR="003F0445" w:rsidRDefault="003F0445" w:rsidP="003F044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Зем соборы.</w:t>
      </w:r>
    </w:p>
    <w:p w:rsidR="003F0445" w:rsidRDefault="003F0445" w:rsidP="003F044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Сенат.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20. XVIII-XIXғғ. Осман империчсының иеліктерін жаулап алуға ұмтылғн батыс еуропалық мемлекттердің саясаты:</w:t>
      </w:r>
    </w:p>
    <w:p w:rsidR="003F0445" w:rsidRDefault="003F0445" w:rsidP="003F044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«Ымырашылдық»</w:t>
      </w:r>
    </w:p>
    <w:p w:rsidR="003F0445" w:rsidRDefault="003F0445" w:rsidP="003F044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«Шығыс мәселесі»</w:t>
      </w:r>
    </w:p>
    <w:p w:rsidR="003F0445" w:rsidRDefault="003F0445" w:rsidP="003F044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«Араласпау»</w:t>
      </w:r>
    </w:p>
    <w:p w:rsidR="003F0445" w:rsidRDefault="003F0445" w:rsidP="003F044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«Бейтараптану»                                         </w:t>
      </w:r>
    </w:p>
    <w:p w:rsidR="003F0445" w:rsidRDefault="003F0445" w:rsidP="003F044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«Ашық есік».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F0445" w:rsidRDefault="003F0445" w:rsidP="003F044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1. Заратуштра дініндегі қайырымдылық құдайы:</w:t>
      </w:r>
    </w:p>
    <w:p w:rsidR="003F0445" w:rsidRDefault="003F0445" w:rsidP="003F044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Телепин</w:t>
      </w:r>
    </w:p>
    <w:p w:rsidR="003F0445" w:rsidRDefault="003F0445" w:rsidP="003F044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Амон – Ра</w:t>
      </w:r>
    </w:p>
    <w:p w:rsidR="003F0445" w:rsidRDefault="003F0445" w:rsidP="003F044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Яхве</w:t>
      </w:r>
    </w:p>
    <w:p w:rsidR="003F0445" w:rsidRDefault="003F0445" w:rsidP="003F044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lastRenderedPageBreak/>
        <w:t>*</w:t>
      </w:r>
      <w:r>
        <w:rPr>
          <w:rFonts w:ascii="Times New Roman" w:hAnsi="Times New Roman"/>
          <w:sz w:val="20"/>
          <w:szCs w:val="20"/>
          <w:lang w:val="kk-KZ"/>
        </w:rPr>
        <w:t>Ахурамазда.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2.Европада кең тараған славян тайпаларының бөлінуі:</w:t>
      </w:r>
    </w:p>
    <w:p w:rsidR="003F0445" w:rsidRDefault="003F0445" w:rsidP="003F044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төрт топқа</w:t>
      </w:r>
    </w:p>
    <w:p w:rsidR="003F0445" w:rsidRDefault="003F0445" w:rsidP="003F044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алты топқа</w:t>
      </w:r>
    </w:p>
    <w:p w:rsidR="003F0445" w:rsidRDefault="003F0445" w:rsidP="003F044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екі топқа</w:t>
      </w:r>
    </w:p>
    <w:p w:rsidR="003F0445" w:rsidRDefault="003F0445" w:rsidP="003F044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бес топқа</w:t>
      </w:r>
    </w:p>
    <w:p w:rsidR="003F0445" w:rsidRDefault="003F0445" w:rsidP="003F044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*үш топқа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3. Монғол империясының құрылған және Темучиннің хан болып сайланған жылы:</w:t>
      </w:r>
    </w:p>
    <w:p w:rsidR="003F0445" w:rsidRDefault="003F0445" w:rsidP="003F0445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1201 жыл</w:t>
      </w:r>
    </w:p>
    <w:p w:rsidR="003F0445" w:rsidRDefault="003F0445" w:rsidP="003F0445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1202 жыл</w:t>
      </w:r>
    </w:p>
    <w:p w:rsidR="003F0445" w:rsidRDefault="003F0445" w:rsidP="003F0445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1200 жыл</w:t>
      </w:r>
    </w:p>
    <w:p w:rsidR="003F0445" w:rsidRDefault="003F0445" w:rsidP="003F0445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*1206 жыл</w:t>
      </w:r>
    </w:p>
    <w:p w:rsidR="003F0445" w:rsidRDefault="003F0445" w:rsidP="003F0445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1205 жыл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4. 980-1015 жылдары Киев Русін басқарған кінәз:</w:t>
      </w:r>
    </w:p>
    <w:p w:rsidR="003F0445" w:rsidRDefault="003F0445" w:rsidP="003F0445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Муромец</w:t>
      </w:r>
    </w:p>
    <w:p w:rsidR="003F0445" w:rsidRDefault="003F0445" w:rsidP="003F0445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Олег</w:t>
      </w:r>
    </w:p>
    <w:p w:rsidR="003F0445" w:rsidRDefault="003F0445" w:rsidP="003F0445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Владимир</w:t>
      </w:r>
    </w:p>
    <w:p w:rsidR="003F0445" w:rsidRDefault="003F0445" w:rsidP="003F0445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Микула</w:t>
      </w:r>
    </w:p>
    <w:p w:rsidR="003F0445" w:rsidRDefault="003F0445" w:rsidP="003F0445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Ярополк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5. III Селим  XVIIIғ. тұрақты жаңа әскер  қалыптастыру нәтижесінде:</w:t>
      </w:r>
    </w:p>
    <w:p w:rsidR="003F0445" w:rsidRDefault="003F0445" w:rsidP="003F044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Жаяу әскер құрды</w:t>
      </w:r>
    </w:p>
    <w:p w:rsidR="003F0445" w:rsidRDefault="003F0445" w:rsidP="003F044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Өте жоғары әскери салық енгізілді</w:t>
      </w:r>
    </w:p>
    <w:p w:rsidR="003F0445" w:rsidRDefault="003F0445" w:rsidP="003F044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Көпір салынды</w:t>
      </w:r>
    </w:p>
    <w:p w:rsidR="003F0445" w:rsidRDefault="003F0445" w:rsidP="003F044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*Атты әскер құрылды</w:t>
      </w:r>
    </w:p>
    <w:p w:rsidR="003F0445" w:rsidRDefault="003F0445" w:rsidP="003F044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Флотты қайта құрды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6.XIX ғасырдың аяғындағы Германиядағы заң шығарушы орган:</w:t>
      </w:r>
    </w:p>
    <w:p w:rsidR="003F0445" w:rsidRDefault="003F0445" w:rsidP="003F0445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Сейм</w:t>
      </w:r>
    </w:p>
    <w:p w:rsidR="003F0445" w:rsidRDefault="003F0445" w:rsidP="003F0445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Конресс</w:t>
      </w:r>
    </w:p>
    <w:p w:rsidR="003F0445" w:rsidRDefault="003F0445" w:rsidP="003F0445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Бундестаг</w:t>
      </w:r>
    </w:p>
    <w:p w:rsidR="003F0445" w:rsidRDefault="003F0445" w:rsidP="003F0445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Парламент</w:t>
      </w:r>
    </w:p>
    <w:p w:rsidR="003F0445" w:rsidRDefault="003F0445" w:rsidP="003F0445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Сенат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7.Шумер –Аккад  патшалығын құрған билеуші:</w:t>
      </w:r>
    </w:p>
    <w:p w:rsidR="003F0445" w:rsidRDefault="003F0445" w:rsidP="003F0445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Навуходоносор</w:t>
      </w:r>
    </w:p>
    <w:p w:rsidR="003F0445" w:rsidRDefault="003F0445" w:rsidP="003F0445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Хаммурапи</w:t>
      </w:r>
    </w:p>
    <w:p w:rsidR="003F0445" w:rsidRDefault="003F0445" w:rsidP="003F0445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Менес</w:t>
      </w:r>
    </w:p>
    <w:p w:rsidR="003F0445" w:rsidRDefault="003F0445" w:rsidP="003F0445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*Нарамсин</w:t>
      </w:r>
    </w:p>
    <w:p w:rsidR="003F0445" w:rsidRDefault="003F0445" w:rsidP="003F0445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Шаруккин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8. Александр Македонскийдің соғыссыз бағындырған мемлекеті:</w:t>
      </w:r>
    </w:p>
    <w:p w:rsidR="003F0445" w:rsidRDefault="003F0445" w:rsidP="003F0445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Парсы</w:t>
      </w:r>
    </w:p>
    <w:p w:rsidR="003F0445" w:rsidRDefault="003F0445" w:rsidP="003F0445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Үндістан</w:t>
      </w:r>
    </w:p>
    <w:p w:rsidR="003F0445" w:rsidRDefault="003F0445" w:rsidP="003F0445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Египет</w:t>
      </w:r>
    </w:p>
    <w:p w:rsidR="003F0445" w:rsidRDefault="003F0445" w:rsidP="003F0445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Грекия</w:t>
      </w:r>
    </w:p>
    <w:p w:rsidR="003F0445" w:rsidRDefault="003F0445" w:rsidP="003F0445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Орта Азия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9. Рим Республикасы Империя деп аталды:</w:t>
      </w:r>
    </w:p>
    <w:p w:rsidR="003F0445" w:rsidRDefault="003F0445" w:rsidP="003F0445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Октавианның тұсында</w:t>
      </w:r>
    </w:p>
    <w:p w:rsidR="003F0445" w:rsidRDefault="003F0445" w:rsidP="003F0445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Диоклетиан түсында</w:t>
      </w:r>
    </w:p>
    <w:p w:rsidR="003F0445" w:rsidRDefault="003F0445" w:rsidP="003F0445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Антоний кезінде</w:t>
      </w:r>
    </w:p>
    <w:p w:rsidR="003F0445" w:rsidRDefault="003F0445" w:rsidP="003F0445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Нерон кезінде</w:t>
      </w:r>
    </w:p>
    <w:p w:rsidR="003F0445" w:rsidRDefault="003F0445" w:rsidP="003F0445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Цезарьдің кезінде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10. 768-814 жылдар аралығында франктер империясында билік жүргізген атақты корол:</w:t>
      </w:r>
    </w:p>
    <w:p w:rsidR="003F0445" w:rsidRDefault="003F0445" w:rsidP="003F044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Карл Мартелл</w:t>
      </w:r>
    </w:p>
    <w:p w:rsidR="003F0445" w:rsidRDefault="003F0445" w:rsidP="003F044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III </w:t>
      </w:r>
      <w:r>
        <w:rPr>
          <w:rFonts w:ascii="Times New Roman" w:hAnsi="Times New Roman"/>
          <w:sz w:val="20"/>
          <w:szCs w:val="20"/>
          <w:lang w:val="kk-KZ"/>
        </w:rPr>
        <w:t>Хильдерик</w:t>
      </w:r>
    </w:p>
    <w:p w:rsidR="003F0445" w:rsidRDefault="003F0445" w:rsidP="003F044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Ұлы Карл</w:t>
      </w:r>
    </w:p>
    <w:p w:rsidR="003F0445" w:rsidRDefault="003F0445" w:rsidP="003F044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Қортық Пипин</w:t>
      </w:r>
    </w:p>
    <w:p w:rsidR="003F0445" w:rsidRDefault="003F0445" w:rsidP="003F044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Хлодвиг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11. Рим папасы атынан сатылатын немесе ерекше қызметі үшін берілетін сый грамотасы:</w:t>
      </w:r>
    </w:p>
    <w:p w:rsidR="003F0445" w:rsidRDefault="003F0445" w:rsidP="003F0445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Тиара</w:t>
      </w:r>
    </w:p>
    <w:p w:rsidR="003F0445" w:rsidRDefault="003F0445" w:rsidP="003F0445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*Индульгенция</w:t>
      </w:r>
    </w:p>
    <w:p w:rsidR="003F0445" w:rsidRDefault="003F0445" w:rsidP="003F0445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Миссал</w:t>
      </w:r>
    </w:p>
    <w:p w:rsidR="003F0445" w:rsidRDefault="003F0445" w:rsidP="003F0445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Лек</w:t>
      </w:r>
    </w:p>
    <w:p w:rsidR="003F0445" w:rsidRDefault="003F0445" w:rsidP="003F0445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Испанже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12. Коперниктің «Аспан денелерінің айналысы» туралы еңбегі жарыққа шыққан жыл:</w:t>
      </w:r>
    </w:p>
    <w:p w:rsidR="003F0445" w:rsidRDefault="003F0445" w:rsidP="003F0445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1548 ж.</w:t>
      </w:r>
    </w:p>
    <w:p w:rsidR="003F0445" w:rsidRDefault="003F0445" w:rsidP="003F0445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lastRenderedPageBreak/>
        <w:t>1564 ж.</w:t>
      </w:r>
    </w:p>
    <w:p w:rsidR="003F0445" w:rsidRDefault="003F0445" w:rsidP="003F0445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1562 ж.</w:t>
      </w:r>
    </w:p>
    <w:p w:rsidR="003F0445" w:rsidRDefault="003F0445" w:rsidP="003F0445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1543 ж.</w:t>
      </w:r>
    </w:p>
    <w:p w:rsidR="003F0445" w:rsidRDefault="003F0445" w:rsidP="003F0445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1567 ж.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13. XVIII ғ. Ресейде құрылған заң шығарушы, атқарушы, сот билігін қолына шоғырланған ұйым:</w:t>
      </w:r>
    </w:p>
    <w:p w:rsidR="003F0445" w:rsidRDefault="003F0445" w:rsidP="003F0445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Діни коллегия</w:t>
      </w:r>
    </w:p>
    <w:p w:rsidR="003F0445" w:rsidRDefault="003F0445" w:rsidP="003F0445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Мемлектті</w:t>
      </w:r>
      <w:proofErr w:type="gramStart"/>
      <w:r>
        <w:rPr>
          <w:rFonts w:ascii="Times New Roman" w:hAnsi="Times New Roman"/>
          <w:sz w:val="20"/>
          <w:szCs w:val="20"/>
          <w:lang w:val="kk-KZ"/>
        </w:rPr>
        <w:t>к</w:t>
      </w:r>
      <w:proofErr w:type="gramEnd"/>
      <w:r>
        <w:rPr>
          <w:rFonts w:ascii="Times New Roman" w:hAnsi="Times New Roman"/>
          <w:sz w:val="20"/>
          <w:szCs w:val="20"/>
          <w:lang w:val="kk-KZ"/>
        </w:rPr>
        <w:t xml:space="preserve"> Дума</w:t>
      </w:r>
    </w:p>
    <w:p w:rsidR="003F0445" w:rsidRDefault="003F0445" w:rsidP="003F0445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Сенат</w:t>
      </w:r>
    </w:p>
    <w:p w:rsidR="003F0445" w:rsidRDefault="003F0445" w:rsidP="003F0445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Старшындар Кеңесі</w:t>
      </w:r>
    </w:p>
    <w:p w:rsidR="003F0445" w:rsidRDefault="003F0445" w:rsidP="003F0445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Сарай приказы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14. Францияда халықтық  майдан үкімет құруды жүктеген социалист:</w:t>
      </w:r>
    </w:p>
    <w:p w:rsidR="003F0445" w:rsidRDefault="003F0445" w:rsidP="003F0445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Эррио</w:t>
      </w:r>
    </w:p>
    <w:p w:rsidR="003F0445" w:rsidRDefault="003F0445" w:rsidP="003F0445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Даладье</w:t>
      </w:r>
    </w:p>
    <w:p w:rsidR="003F0445" w:rsidRDefault="003F0445" w:rsidP="003F0445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Моррас</w:t>
      </w:r>
    </w:p>
    <w:p w:rsidR="003F0445" w:rsidRDefault="003F0445" w:rsidP="003F0445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Л.Блюм</w:t>
      </w:r>
    </w:p>
    <w:p w:rsidR="003F0445" w:rsidRDefault="003F0445" w:rsidP="003F0445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Ш. Де Голль.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15. 1921 жылы шілдеде Қытай коммунистік партиясының бірінші съезі шақырылған қала:</w:t>
      </w:r>
    </w:p>
    <w:p w:rsidR="003F0445" w:rsidRDefault="003F0445" w:rsidP="003F0445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Пекин</w:t>
      </w:r>
    </w:p>
    <w:p w:rsidR="003F0445" w:rsidRDefault="003F0445" w:rsidP="003F0445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Шанхай</w:t>
      </w:r>
    </w:p>
    <w:p w:rsidR="003F0445" w:rsidRDefault="003F0445" w:rsidP="003F0445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Харбин</w:t>
      </w:r>
    </w:p>
    <w:p w:rsidR="003F0445" w:rsidRDefault="003F0445" w:rsidP="003F0445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Гуанчжоу</w:t>
      </w:r>
    </w:p>
    <w:p w:rsidR="003F0445" w:rsidRDefault="003F0445" w:rsidP="003F0445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Ухань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16. 2001ж. Италияда парламенттік сайлауда жеңіске жеткен саяси одақтың жетекшісі:</w:t>
      </w:r>
    </w:p>
    <w:p w:rsidR="003F0445" w:rsidRDefault="003F0445" w:rsidP="003F0445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Б.Кракси</w:t>
      </w:r>
    </w:p>
    <w:p w:rsidR="003F0445" w:rsidRDefault="003F0445" w:rsidP="003F0445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С. Берлускони</w:t>
      </w:r>
    </w:p>
    <w:p w:rsidR="003F0445" w:rsidRDefault="003F0445" w:rsidP="003F0445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Альдо Моро</w:t>
      </w:r>
    </w:p>
    <w:p w:rsidR="003F0445" w:rsidRDefault="003F0445" w:rsidP="003F0445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Р.Пронди</w:t>
      </w:r>
    </w:p>
    <w:p w:rsidR="003F0445" w:rsidRDefault="003F0445" w:rsidP="003F0445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А. Фанфани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17.Б.з.д. IV мыңжылдықта Египет жерінде мемлекеттердің пайда болуына әсер еткен фактор:</w:t>
      </w:r>
    </w:p>
    <w:p w:rsidR="003F0445" w:rsidRDefault="003F0445" w:rsidP="003F0445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Тайпалардың дербестікке ұмтылуы.</w:t>
      </w:r>
    </w:p>
    <w:p w:rsidR="003F0445" w:rsidRDefault="003F0445" w:rsidP="003F0445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Египет жерінің байлығы.</w:t>
      </w:r>
    </w:p>
    <w:p w:rsidR="003F0445" w:rsidRDefault="003F0445" w:rsidP="003F0445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Қалалардың көбеюі</w:t>
      </w:r>
    </w:p>
    <w:p w:rsidR="003F0445" w:rsidRDefault="003F0445" w:rsidP="003F0445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Еуразия құрлығына іргелес орналасуы</w:t>
      </w:r>
    </w:p>
    <w:p w:rsidR="003F0445" w:rsidRDefault="003F0445" w:rsidP="003F0445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*Құл иеленушілік құрылыстың қалыптасуы.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18. «Сары орамалдылар» көтерілісі созылды:</w:t>
      </w:r>
    </w:p>
    <w:p w:rsidR="003F0445" w:rsidRDefault="003F0445" w:rsidP="003F0445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*20 жылға</w:t>
      </w:r>
    </w:p>
    <w:p w:rsidR="003F0445" w:rsidRDefault="003F0445" w:rsidP="003F0445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10 жылға</w:t>
      </w:r>
    </w:p>
    <w:p w:rsidR="003F0445" w:rsidRDefault="003F0445" w:rsidP="003F0445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5 жылға</w:t>
      </w:r>
    </w:p>
    <w:p w:rsidR="003F0445" w:rsidRDefault="003F0445" w:rsidP="003F0445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30 жылға</w:t>
      </w:r>
    </w:p>
    <w:p w:rsidR="003F0445" w:rsidRDefault="003F0445" w:rsidP="003F0445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15 жылға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19. 1905 жылы Қытайдағыф маньчжур  әулетіне қарсы бағытталған ұйымдар құрған партия:</w:t>
      </w:r>
    </w:p>
    <w:p w:rsidR="003F0445" w:rsidRDefault="003F0445" w:rsidP="003F0445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«Бі</w:t>
      </w:r>
      <w:proofErr w:type="gramStart"/>
      <w:r>
        <w:rPr>
          <w:rFonts w:ascii="Times New Roman" w:hAnsi="Times New Roman"/>
          <w:sz w:val="20"/>
          <w:szCs w:val="20"/>
          <w:lang w:val="kk-KZ"/>
        </w:rPr>
        <w:t>р</w:t>
      </w:r>
      <w:proofErr w:type="gramEnd"/>
      <w:r>
        <w:rPr>
          <w:rFonts w:ascii="Times New Roman" w:hAnsi="Times New Roman"/>
          <w:sz w:val="20"/>
          <w:szCs w:val="20"/>
          <w:lang w:val="kk-KZ"/>
        </w:rPr>
        <w:t>іккен  одақ»</w:t>
      </w:r>
    </w:p>
    <w:p w:rsidR="003F0445" w:rsidRDefault="003F0445" w:rsidP="003F0445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«Ұлы секіріс»</w:t>
      </w:r>
    </w:p>
    <w:p w:rsidR="003F0445" w:rsidRDefault="003F0445" w:rsidP="003F0445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«Біріккендер»</w:t>
      </w:r>
    </w:p>
    <w:p w:rsidR="003F0445" w:rsidRDefault="003F0445" w:rsidP="003F0445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«Коммунистік партия»</w:t>
      </w:r>
    </w:p>
    <w:p w:rsidR="003F0445" w:rsidRDefault="003F0445" w:rsidP="003F0445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«Біріккен Қытай»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20. Барлық Британ отарлары тәуелсіздік алған уақыт:</w:t>
      </w:r>
    </w:p>
    <w:p w:rsidR="003F0445" w:rsidRDefault="003F0445" w:rsidP="003F0445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1970 жылдардың басында</w:t>
      </w:r>
    </w:p>
    <w:p w:rsidR="003F0445" w:rsidRDefault="003F0445" w:rsidP="003F0445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 w:val="kk-KZ"/>
        </w:rPr>
        <w:t>1970 жылдардың соңы</w:t>
      </w:r>
    </w:p>
    <w:p w:rsidR="003F0445" w:rsidRDefault="003F0445" w:rsidP="003F0445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1980 жылдардың басында</w:t>
      </w:r>
    </w:p>
    <w:p w:rsidR="003F0445" w:rsidRDefault="003F0445" w:rsidP="003F0445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1960 жылдардың басында</w:t>
      </w:r>
      <w:bookmarkStart w:id="0" w:name="_GoBack"/>
      <w:bookmarkEnd w:id="0"/>
    </w:p>
    <w:p w:rsidR="003F0445" w:rsidRDefault="003F0445" w:rsidP="003F0445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1960 жылдардың соңы.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en-US"/>
        </w:rPr>
      </w:pP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</w:t>
      </w:r>
    </w:p>
    <w:p w:rsidR="003F0445" w:rsidRDefault="003F0445" w:rsidP="003F044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F04678" w:rsidRDefault="00F04678"/>
    <w:sectPr w:rsidR="00F0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7ED"/>
    <w:multiLevelType w:val="hybridMultilevel"/>
    <w:tmpl w:val="673E46F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C22DB"/>
    <w:multiLevelType w:val="hybridMultilevel"/>
    <w:tmpl w:val="DF901EE2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F02E3"/>
    <w:multiLevelType w:val="hybridMultilevel"/>
    <w:tmpl w:val="BACA883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B1015"/>
    <w:multiLevelType w:val="hybridMultilevel"/>
    <w:tmpl w:val="778A541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55811"/>
    <w:multiLevelType w:val="hybridMultilevel"/>
    <w:tmpl w:val="ACE095A6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8780C"/>
    <w:multiLevelType w:val="hybridMultilevel"/>
    <w:tmpl w:val="5A24A0B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03BBB"/>
    <w:multiLevelType w:val="hybridMultilevel"/>
    <w:tmpl w:val="76229A2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F54DA"/>
    <w:multiLevelType w:val="hybridMultilevel"/>
    <w:tmpl w:val="FBFEC71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71646"/>
    <w:multiLevelType w:val="hybridMultilevel"/>
    <w:tmpl w:val="80E41F00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B230A"/>
    <w:multiLevelType w:val="hybridMultilevel"/>
    <w:tmpl w:val="BBE4B906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50753"/>
    <w:multiLevelType w:val="hybridMultilevel"/>
    <w:tmpl w:val="3B20CC7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C4159"/>
    <w:multiLevelType w:val="hybridMultilevel"/>
    <w:tmpl w:val="646A9B1C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97645"/>
    <w:multiLevelType w:val="hybridMultilevel"/>
    <w:tmpl w:val="0B1A3B4C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44C3C"/>
    <w:multiLevelType w:val="hybridMultilevel"/>
    <w:tmpl w:val="D6E6C33A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D3173"/>
    <w:multiLevelType w:val="hybridMultilevel"/>
    <w:tmpl w:val="A30EBDF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B652C"/>
    <w:multiLevelType w:val="hybridMultilevel"/>
    <w:tmpl w:val="27122432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C8671F"/>
    <w:multiLevelType w:val="hybridMultilevel"/>
    <w:tmpl w:val="CF8CBB0C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13917"/>
    <w:multiLevelType w:val="hybridMultilevel"/>
    <w:tmpl w:val="B3A08F0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9615E"/>
    <w:multiLevelType w:val="hybridMultilevel"/>
    <w:tmpl w:val="236EA904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57787"/>
    <w:multiLevelType w:val="hybridMultilevel"/>
    <w:tmpl w:val="A322C85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06B3B"/>
    <w:multiLevelType w:val="hybridMultilevel"/>
    <w:tmpl w:val="00FC2C8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120F1"/>
    <w:multiLevelType w:val="hybridMultilevel"/>
    <w:tmpl w:val="0296A4F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A1DF7"/>
    <w:multiLevelType w:val="hybridMultilevel"/>
    <w:tmpl w:val="6E96E2B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B392D"/>
    <w:multiLevelType w:val="hybridMultilevel"/>
    <w:tmpl w:val="68945240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93CD2"/>
    <w:multiLevelType w:val="hybridMultilevel"/>
    <w:tmpl w:val="2054ADE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5659E"/>
    <w:multiLevelType w:val="hybridMultilevel"/>
    <w:tmpl w:val="4022C26C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C55A06"/>
    <w:multiLevelType w:val="hybridMultilevel"/>
    <w:tmpl w:val="D84A51D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D52D9B"/>
    <w:multiLevelType w:val="hybridMultilevel"/>
    <w:tmpl w:val="A7CE1024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A72D42"/>
    <w:multiLevelType w:val="hybridMultilevel"/>
    <w:tmpl w:val="DFA8E5AC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8425B3"/>
    <w:multiLevelType w:val="hybridMultilevel"/>
    <w:tmpl w:val="F2E83692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030CB"/>
    <w:multiLevelType w:val="hybridMultilevel"/>
    <w:tmpl w:val="477008E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2538E"/>
    <w:multiLevelType w:val="hybridMultilevel"/>
    <w:tmpl w:val="6CF4654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72B31"/>
    <w:multiLevelType w:val="hybridMultilevel"/>
    <w:tmpl w:val="579C577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D007F2"/>
    <w:multiLevelType w:val="hybridMultilevel"/>
    <w:tmpl w:val="0136D910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D36804"/>
    <w:multiLevelType w:val="hybridMultilevel"/>
    <w:tmpl w:val="3DA65854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4B5DE6"/>
    <w:multiLevelType w:val="hybridMultilevel"/>
    <w:tmpl w:val="30BE6E56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872BF3"/>
    <w:multiLevelType w:val="hybridMultilevel"/>
    <w:tmpl w:val="9676C512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3F6791"/>
    <w:multiLevelType w:val="hybridMultilevel"/>
    <w:tmpl w:val="0868BD72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305236"/>
    <w:multiLevelType w:val="hybridMultilevel"/>
    <w:tmpl w:val="2E944730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C52C4C"/>
    <w:multiLevelType w:val="hybridMultilevel"/>
    <w:tmpl w:val="49E6753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70838"/>
    <w:multiLevelType w:val="hybridMultilevel"/>
    <w:tmpl w:val="190E914A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293EFD"/>
    <w:multiLevelType w:val="hybridMultilevel"/>
    <w:tmpl w:val="421E046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456C0A"/>
    <w:multiLevelType w:val="hybridMultilevel"/>
    <w:tmpl w:val="1A103626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C000DB"/>
    <w:multiLevelType w:val="hybridMultilevel"/>
    <w:tmpl w:val="2214D1F0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097FB4"/>
    <w:multiLevelType w:val="hybridMultilevel"/>
    <w:tmpl w:val="E57A263A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336BB2"/>
    <w:multiLevelType w:val="hybridMultilevel"/>
    <w:tmpl w:val="A5F424A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484FC6"/>
    <w:multiLevelType w:val="hybridMultilevel"/>
    <w:tmpl w:val="41A6E3B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A90462"/>
    <w:multiLevelType w:val="hybridMultilevel"/>
    <w:tmpl w:val="AB1CBCE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B2606A"/>
    <w:multiLevelType w:val="hybridMultilevel"/>
    <w:tmpl w:val="24A07A24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C7D16"/>
    <w:multiLevelType w:val="hybridMultilevel"/>
    <w:tmpl w:val="EE000A6C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4D340E"/>
    <w:multiLevelType w:val="hybridMultilevel"/>
    <w:tmpl w:val="9940CF52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DB725B"/>
    <w:multiLevelType w:val="hybridMultilevel"/>
    <w:tmpl w:val="D248974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757739"/>
    <w:multiLevelType w:val="hybridMultilevel"/>
    <w:tmpl w:val="4FA4BB66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140554"/>
    <w:multiLevelType w:val="hybridMultilevel"/>
    <w:tmpl w:val="2AFED6F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62309C"/>
    <w:multiLevelType w:val="hybridMultilevel"/>
    <w:tmpl w:val="2C4E27E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D86162"/>
    <w:multiLevelType w:val="hybridMultilevel"/>
    <w:tmpl w:val="4BF08C2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424065"/>
    <w:multiLevelType w:val="hybridMultilevel"/>
    <w:tmpl w:val="2266FB78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6159E8"/>
    <w:multiLevelType w:val="hybridMultilevel"/>
    <w:tmpl w:val="B8A8B2C4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09795C"/>
    <w:multiLevelType w:val="hybridMultilevel"/>
    <w:tmpl w:val="2774F38E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622123"/>
    <w:multiLevelType w:val="hybridMultilevel"/>
    <w:tmpl w:val="EF2ABF3A"/>
    <w:lvl w:ilvl="0" w:tplc="5978D2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8D"/>
    <w:rsid w:val="00192A8D"/>
    <w:rsid w:val="003F0445"/>
    <w:rsid w:val="00F0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2014-03-06T05:50:00Z</dcterms:created>
  <dcterms:modified xsi:type="dcterms:W3CDTF">2014-03-06T05:50:00Z</dcterms:modified>
</cp:coreProperties>
</file>