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92"/>
        <w:gridCol w:w="1170"/>
        <w:gridCol w:w="130"/>
        <w:gridCol w:w="6279"/>
      </w:tblGrid>
      <w:tr w:rsidR="009C1E9E" w:rsidRPr="002C0D95" w:rsidTr="00BE1BF1">
        <w:trPr>
          <w:trHeight w:val="135"/>
        </w:trPr>
        <w:tc>
          <w:tcPr>
            <w:tcW w:w="5000" w:type="pct"/>
            <w:gridSpan w:val="4"/>
            <w:hideMark/>
          </w:tcPr>
          <w:p w:rsidR="009C1E9E" w:rsidRDefault="00C026CE" w:rsidP="00BE1B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Семинар </w:t>
            </w:r>
            <w:bookmarkStart w:id="0" w:name="_GoBack"/>
            <w:bookmarkEnd w:id="0"/>
          </w:p>
          <w:p w:rsidR="00B160DF" w:rsidRDefault="00B160DF" w:rsidP="00B160D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Өткізген мұғалімдер: Бибігүл Қалымқызы Иманғалиева </w:t>
            </w:r>
          </w:p>
          <w:p w:rsidR="00B160DF" w:rsidRPr="00B160DF" w:rsidRDefault="00B160DF" w:rsidP="00B160D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                               </w:t>
            </w:r>
            <w:r w:rsidR="00212B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        Ғалия Сайлаубекқызы  Мерғалымова </w:t>
            </w:r>
          </w:p>
          <w:p w:rsidR="009C1E9E" w:rsidRPr="00D4153A" w:rsidRDefault="009C1E9E" w:rsidP="00BE1BF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Өткізу орыны </w:t>
            </w:r>
            <w:r w:rsidRPr="00212B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: </w:t>
            </w:r>
            <w:r w:rsidR="002C0D9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№</w:t>
            </w:r>
            <w:r w:rsidR="002C0D95" w:rsidRPr="00212B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18</w:t>
            </w:r>
            <w:r w:rsidRPr="00212B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ЖОББМ</w:t>
            </w:r>
          </w:p>
          <w:p w:rsidR="009C1E9E" w:rsidRPr="002C0D95" w:rsidRDefault="009C1E9E" w:rsidP="00BE1BF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Өткізу уақыты</w:t>
            </w:r>
            <w:r w:rsidRPr="002C0D9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: </w:t>
            </w:r>
            <w:r w:rsidR="00212B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12</w:t>
            </w:r>
            <w:r w:rsidR="002E629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</w:t>
            </w:r>
            <w:r w:rsidR="00212B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03.14</w:t>
            </w:r>
            <w:r w:rsidRPr="002C0D9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9C1E9E" w:rsidRPr="002C0D95" w:rsidRDefault="009C1E9E" w:rsidP="00BE1BF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C0D9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                             </w:t>
            </w:r>
            <w:r w:rsidR="00212BA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14</w:t>
            </w:r>
            <w:r w:rsidR="002C0D9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.3</w:t>
            </w:r>
            <w:r w:rsidRPr="002C0D9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0.</w:t>
            </w:r>
          </w:p>
        </w:tc>
      </w:tr>
      <w:tr w:rsidR="009C1E9E" w:rsidRPr="001737DF" w:rsidTr="001B0FD2">
        <w:tc>
          <w:tcPr>
            <w:tcW w:w="1474" w:type="pct"/>
            <w:gridSpan w:val="2"/>
            <w:hideMark/>
          </w:tcPr>
          <w:p w:rsidR="009C1E9E" w:rsidRPr="002C0D95" w:rsidRDefault="009C1E9E" w:rsidP="00BE1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Оқу</w:t>
            </w:r>
            <w:r w:rsidRPr="00D41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тақырыбы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2C0D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:</w:t>
            </w:r>
          </w:p>
        </w:tc>
        <w:tc>
          <w:tcPr>
            <w:tcW w:w="3526" w:type="pct"/>
            <w:gridSpan w:val="2"/>
            <w:hideMark/>
          </w:tcPr>
          <w:p w:rsidR="009C1E9E" w:rsidRPr="00D03EF9" w:rsidRDefault="001737DF" w:rsidP="00BE1BF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03E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Мәтінмен жұмыс істеу барысында жаңа-әдіс тәсілдерді қолдану</w:t>
            </w:r>
            <w:r w:rsidR="00901B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9C1E9E" w:rsidRPr="006A63F2" w:rsidTr="001B0FD2">
        <w:trPr>
          <w:trHeight w:val="2055"/>
        </w:trPr>
        <w:tc>
          <w:tcPr>
            <w:tcW w:w="1474" w:type="pct"/>
            <w:gridSpan w:val="2"/>
            <w:hideMark/>
          </w:tcPr>
          <w:p w:rsidR="009C1E9E" w:rsidRPr="002C0D95" w:rsidRDefault="009C1E9E" w:rsidP="00BE1B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C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ілтеме</w:t>
            </w:r>
            <w:r w:rsidRPr="002C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</w:p>
        </w:tc>
        <w:tc>
          <w:tcPr>
            <w:tcW w:w="3526" w:type="pct"/>
            <w:gridSpan w:val="2"/>
            <w:hideMark/>
          </w:tcPr>
          <w:p w:rsidR="006A63F2" w:rsidRPr="002E6294" w:rsidRDefault="009C1E9E" w:rsidP="002E629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740FB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Мұғалімге арналған нұсқау</w:t>
            </w:r>
          </w:p>
        </w:tc>
      </w:tr>
      <w:tr w:rsidR="009C1E9E" w:rsidRPr="00212BA8" w:rsidTr="001B0FD2">
        <w:tc>
          <w:tcPr>
            <w:tcW w:w="1474" w:type="pct"/>
            <w:gridSpan w:val="2"/>
            <w:hideMark/>
          </w:tcPr>
          <w:p w:rsidR="009C1E9E" w:rsidRPr="0060000E" w:rsidRDefault="009C1E9E" w:rsidP="00BE1B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Жалпы мақсаты</w:t>
            </w: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526" w:type="pct"/>
            <w:gridSpan w:val="2"/>
            <w:hideMark/>
          </w:tcPr>
          <w:p w:rsidR="009C1E9E" w:rsidRPr="002232B0" w:rsidRDefault="00C70A1C" w:rsidP="009C1E9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Мәтінмен жұмыс ұйымдастырғанда жаңа </w:t>
            </w:r>
            <w:r w:rsidR="00806E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«Уақыт шеңбері», «Қар үйіндісі», «Жұптық әңгіме», «Мозаика», «Стоп кадр», «Қашықтық бақылау» сияқты ұғымдарға</w:t>
            </w:r>
            <w:r w:rsidR="00E72B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түсінік беру</w:t>
            </w:r>
            <w:r w:rsidR="009C1E9E" w:rsidRPr="002232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9C1E9E" w:rsidRPr="002232B0" w:rsidRDefault="006A63F2" w:rsidP="00806E6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үрдісіндегі</w:t>
            </w:r>
            <w:r w:rsidR="009C1E9E" w:rsidRPr="002232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06E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мәтінмен жұмыстың</w:t>
            </w:r>
            <w:r w:rsidR="009C1E9E" w:rsidRPr="002232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маңыздылығын көрсету.  </w:t>
            </w:r>
          </w:p>
        </w:tc>
      </w:tr>
      <w:tr w:rsidR="009C1E9E" w:rsidRPr="0060000E" w:rsidTr="001B0FD2">
        <w:tc>
          <w:tcPr>
            <w:tcW w:w="1474" w:type="pct"/>
            <w:gridSpan w:val="2"/>
            <w:hideMark/>
          </w:tcPr>
          <w:p w:rsidR="009C1E9E" w:rsidRPr="0060000E" w:rsidRDefault="009C1E9E" w:rsidP="00BE1B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Оқытудың тәжірибесі</w:t>
            </w: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526" w:type="pct"/>
            <w:gridSpan w:val="2"/>
            <w:hideMark/>
          </w:tcPr>
          <w:p w:rsidR="009C1E9E" w:rsidRDefault="009C1E9E" w:rsidP="00BE1B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1. Коуч сессияның қатысушылары </w:t>
            </w:r>
            <w:r w:rsidR="00E80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стратегияларды қолдана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алады.</w:t>
            </w:r>
          </w:p>
          <w:p w:rsidR="009C1E9E" w:rsidRPr="002232B0" w:rsidRDefault="009C1E9E" w:rsidP="00BE1B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2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2232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E72B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үрдісінің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жетістігіне қалай әсер ете алатынын  біледі.</w:t>
            </w:r>
          </w:p>
          <w:p w:rsidR="009C1E9E" w:rsidRPr="002232B0" w:rsidRDefault="009C1E9E" w:rsidP="00BE1B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60000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Тәжірибеде оларды қолдана біледі.</w:t>
            </w:r>
          </w:p>
        </w:tc>
      </w:tr>
      <w:tr w:rsidR="009C1E9E" w:rsidRPr="00250510" w:rsidTr="001B0FD2">
        <w:tc>
          <w:tcPr>
            <w:tcW w:w="1474" w:type="pct"/>
            <w:gridSpan w:val="2"/>
            <w:hideMark/>
          </w:tcPr>
          <w:p w:rsidR="009C1E9E" w:rsidRPr="0060000E" w:rsidRDefault="009C1E9E" w:rsidP="00BE1B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Өзекті идеялар</w:t>
            </w: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526" w:type="pct"/>
            <w:gridSpan w:val="2"/>
            <w:hideMark/>
          </w:tcPr>
          <w:p w:rsidR="009C1E9E" w:rsidRPr="00E80941" w:rsidRDefault="009C1E9E" w:rsidP="00BE1BF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</w:t>
            </w:r>
            <w:r w:rsidR="00E8094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E80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«Уақыт шеңбері», «Қар үйіндісі», «Жұптық әңгіме», «Мозаика», «Стоп кадр», «Қашықтық бақылау»</w:t>
            </w:r>
            <w:r w:rsidR="00E80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стратегияларды сабақта тиімді қолдана алу.</w:t>
            </w:r>
          </w:p>
          <w:p w:rsidR="009C1E9E" w:rsidRPr="00250510" w:rsidRDefault="00E72B82" w:rsidP="00BE1B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</w:t>
            </w:r>
          </w:p>
        </w:tc>
      </w:tr>
      <w:tr w:rsidR="009C1E9E" w:rsidRPr="0060000E" w:rsidTr="00BE1BF1">
        <w:tc>
          <w:tcPr>
            <w:tcW w:w="5000" w:type="pct"/>
            <w:gridSpan w:val="4"/>
          </w:tcPr>
          <w:p w:rsidR="009C1E9E" w:rsidRPr="002074B3" w:rsidRDefault="009C1E9E" w:rsidP="00BE1B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Оқу барысы</w:t>
            </w:r>
          </w:p>
        </w:tc>
      </w:tr>
      <w:tr w:rsidR="009C1E9E" w:rsidRPr="0060000E" w:rsidTr="001B0FD2">
        <w:tc>
          <w:tcPr>
            <w:tcW w:w="863" w:type="pct"/>
          </w:tcPr>
          <w:p w:rsidR="009C1E9E" w:rsidRPr="001E1509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Оқу өткізудің кезеңі </w:t>
            </w:r>
          </w:p>
        </w:tc>
        <w:tc>
          <w:tcPr>
            <w:tcW w:w="679" w:type="pct"/>
            <w:gridSpan w:val="2"/>
          </w:tcPr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Уақыты</w:t>
            </w:r>
          </w:p>
          <w:p w:rsidR="009C1E9E" w:rsidRPr="0060000E" w:rsidRDefault="001B0FD2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45</w:t>
            </w:r>
            <w:r w:rsidR="00E72B8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</w:t>
            </w:r>
            <w:r w:rsidR="009C1E9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мин</w:t>
            </w:r>
            <w:r w:rsidR="009C1E9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.</w:t>
            </w:r>
            <w:r w:rsidR="009C1E9E"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458" w:type="pct"/>
          </w:tcPr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Коучтың іс-әрекеті – қатысушылардың іс-</w:t>
            </w:r>
            <w:r w:rsidR="00E72B8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рекеті</w:t>
            </w:r>
          </w:p>
          <w:p w:rsidR="009C1E9E" w:rsidRPr="0060000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C1E9E" w:rsidRPr="0060000E" w:rsidTr="001B0FD2">
        <w:trPr>
          <w:trHeight w:val="825"/>
        </w:trPr>
        <w:tc>
          <w:tcPr>
            <w:tcW w:w="863" w:type="pct"/>
            <w:vMerge w:val="restart"/>
          </w:tcPr>
          <w:p w:rsidR="009C1E9E" w:rsidRPr="0060000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679" w:type="pct"/>
            <w:gridSpan w:val="2"/>
            <w:tcBorders>
              <w:bottom w:val="single" w:sz="4" w:space="0" w:color="auto"/>
            </w:tcBorders>
          </w:tcPr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Pr="0060000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 мин</w:t>
            </w:r>
          </w:p>
        </w:tc>
        <w:tc>
          <w:tcPr>
            <w:tcW w:w="3458" w:type="pct"/>
            <w:tcBorders>
              <w:bottom w:val="single" w:sz="4" w:space="0" w:color="auto"/>
            </w:tcBorders>
          </w:tcPr>
          <w:p w:rsidR="009C1E9E" w:rsidRPr="0060000E" w:rsidRDefault="00EE3FC8" w:rsidP="00E72B82">
            <w:pPr>
              <w:pStyle w:val="a4"/>
              <w:ind w:left="-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1.Коуч </w:t>
            </w:r>
            <w:r w:rsidR="009C1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сессиясына қатысушыларын құттықтайды, коуч сессиясының тақырыбы мен мақсатын хабарлайды.</w:t>
            </w:r>
          </w:p>
        </w:tc>
      </w:tr>
      <w:tr w:rsidR="009C1E9E" w:rsidRPr="00212BA8" w:rsidTr="001B0FD2">
        <w:trPr>
          <w:trHeight w:val="450"/>
        </w:trPr>
        <w:tc>
          <w:tcPr>
            <w:tcW w:w="863" w:type="pct"/>
            <w:vMerge/>
          </w:tcPr>
          <w:p w:rsidR="009C1E9E" w:rsidRPr="0060000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</w:tcBorders>
          </w:tcPr>
          <w:p w:rsidR="009C1E9E" w:rsidRPr="00FE6375" w:rsidRDefault="009C1E9E" w:rsidP="00E72B82">
            <w:pPr>
              <w:pStyle w:val="a4"/>
              <w:numPr>
                <w:ilvl w:val="0"/>
                <w:numId w:val="3"/>
              </w:numPr>
              <w:ind w:left="233" w:hanging="23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E637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мин</w:t>
            </w:r>
          </w:p>
        </w:tc>
        <w:tc>
          <w:tcPr>
            <w:tcW w:w="3458" w:type="pct"/>
            <w:tcBorders>
              <w:top w:val="single" w:sz="4" w:space="0" w:color="auto"/>
            </w:tcBorders>
          </w:tcPr>
          <w:p w:rsidR="009C1E9E" w:rsidRPr="00FE6375" w:rsidRDefault="009C1E9E" w:rsidP="009C1E9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E63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Оқу алдында қатысушылар топқа бөлінеді.</w:t>
            </w:r>
          </w:p>
          <w:p w:rsidR="009C1E9E" w:rsidRPr="009C1E9E" w:rsidRDefault="009C1E9E" w:rsidP="00BE1BF1">
            <w:pPr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   </w:t>
            </w:r>
            <w:r w:rsidRPr="00FE63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Тәсілі:</w:t>
            </w:r>
            <w:r w:rsidR="00EE3F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мозайка тәсілі арқылы топтарға бөлу</w:t>
            </w:r>
            <w:r w:rsidRPr="00FE63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</w:tr>
      <w:tr w:rsidR="009C1E9E" w:rsidRPr="001B0FD2" w:rsidTr="001B0FD2">
        <w:trPr>
          <w:trHeight w:val="375"/>
        </w:trPr>
        <w:tc>
          <w:tcPr>
            <w:tcW w:w="863" w:type="pct"/>
            <w:vMerge w:val="restart"/>
          </w:tcPr>
          <w:p w:rsidR="009C1E9E" w:rsidRPr="00FE6375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Оқып үйрену семинары</w:t>
            </w: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Pr="001B0FD2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9C1E9E" w:rsidRPr="001B0FD2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679" w:type="pct"/>
            <w:gridSpan w:val="2"/>
            <w:vMerge w:val="restart"/>
          </w:tcPr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1B0FD2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lastRenderedPageBreak/>
              <w:t xml:space="preserve">20 </w:t>
            </w:r>
            <w:r w:rsidR="002E629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мин</w:t>
            </w:r>
            <w:r w:rsidR="009C1E9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.</w:t>
            </w: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C1E9E" w:rsidRPr="001B0FD2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9C1E9E" w:rsidRPr="001B0FD2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3458" w:type="pct"/>
            <w:tcBorders>
              <w:bottom w:val="single" w:sz="4" w:space="0" w:color="auto"/>
            </w:tcBorders>
          </w:tcPr>
          <w:p w:rsidR="009C1E9E" w:rsidRPr="001B0FD2" w:rsidRDefault="006E7FF7" w:rsidP="009C1E9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Слайдтарды көрсету:</w:t>
            </w:r>
            <w:r w:rsidRPr="00D03E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03E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Мәтінмен жұмыс істеу барысында жаңа-әдіс тәсілдерді қолдану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9C1E9E" w:rsidRPr="0060000E" w:rsidTr="001B0FD2">
        <w:trPr>
          <w:trHeight w:val="2610"/>
        </w:trPr>
        <w:tc>
          <w:tcPr>
            <w:tcW w:w="863" w:type="pct"/>
            <w:vMerge/>
          </w:tcPr>
          <w:p w:rsidR="009C1E9E" w:rsidRPr="001B0FD2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679" w:type="pct"/>
            <w:gridSpan w:val="2"/>
            <w:vMerge/>
          </w:tcPr>
          <w:p w:rsidR="009C1E9E" w:rsidRPr="001B0FD2" w:rsidRDefault="009C1E9E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3458" w:type="pct"/>
            <w:tcBorders>
              <w:top w:val="single" w:sz="4" w:space="0" w:color="auto"/>
            </w:tcBorders>
          </w:tcPr>
          <w:p w:rsidR="009C1E9E" w:rsidRPr="006E7FF7" w:rsidRDefault="009C1E9E" w:rsidP="006E7FF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7F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Топта жұмыс. </w:t>
            </w:r>
            <w:r w:rsidR="006E7FF7" w:rsidRPr="006E7F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Мәтінмен танысу.</w:t>
            </w:r>
          </w:p>
          <w:p w:rsidR="006E7FF7" w:rsidRPr="001B0FD2" w:rsidRDefault="006E7FF7" w:rsidP="006E7FF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Әр топ берілген тапсырма бойынша жұмыс жасайды.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 тапсырма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0F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1B0F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топ  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</w:t>
            </w: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 Берілген мәтін бойынша активті лексиканы «+ » ,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   пасссивті лексика «-»  белгісімен белгілеңіз.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2. Мәтін бойынша сөздік  жұмысын жасаңыз.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II топ 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1. </w:t>
            </w: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Тірек сөздері арқылы  мәтіннің  сызбасын           құрастырыңыз.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2. Мәтін бойынша   алгоритм  құрастырыңыз. 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III топ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1. Мәтіннің жоспарын құрастырыңыз.  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2. Мәтінге критерийлерді  құрастырыңыз: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   Мысалы: Мен білемін және түсінемін...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                    Мен әңгімелегім келеді...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                    Мен мәтіннің  мазмұнын  тереңдете                                                             </w:t>
            </w:r>
          </w:p>
          <w:p w:rsid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                    аламын...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 тапсырма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I топ 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Мәтін бойынша төменгі деңгейден    жоғары деңгейге дейін   сұрақтарды құрастырыңыз.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II топ 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2-3 жоғары деңгейлі  сұрақ құрастырыңыз .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III топ 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Мәтінді  терендету  мақсатында  сұрақтар тізімін  құрастырыңыз.</w:t>
            </w: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1B0FD2" w:rsidRPr="001B0FD2" w:rsidRDefault="001B0FD2" w:rsidP="001B0FD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B0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    </w:t>
            </w:r>
          </w:p>
          <w:p w:rsidR="009C1E9E" w:rsidRPr="001B0FD2" w:rsidRDefault="006E7FF7" w:rsidP="001B0FD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Постерлерін қорғайды.</w:t>
            </w:r>
          </w:p>
        </w:tc>
      </w:tr>
      <w:tr w:rsidR="009C1E9E" w:rsidRPr="00740FBB" w:rsidTr="001B0FD2">
        <w:trPr>
          <w:trHeight w:val="630"/>
        </w:trPr>
        <w:tc>
          <w:tcPr>
            <w:tcW w:w="863" w:type="pct"/>
          </w:tcPr>
          <w:p w:rsidR="009C1E9E" w:rsidRPr="001B0FD2" w:rsidRDefault="001B0FD2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lastRenderedPageBreak/>
              <w:t>Практикалық жұмыс</w:t>
            </w:r>
          </w:p>
        </w:tc>
        <w:tc>
          <w:tcPr>
            <w:tcW w:w="679" w:type="pct"/>
            <w:gridSpan w:val="2"/>
          </w:tcPr>
          <w:p w:rsidR="009C1E9E" w:rsidRPr="001B0FD2" w:rsidRDefault="001B0FD2" w:rsidP="00BE1B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20 мин</w:t>
            </w:r>
          </w:p>
        </w:tc>
        <w:tc>
          <w:tcPr>
            <w:tcW w:w="3458" w:type="pct"/>
          </w:tcPr>
          <w:p w:rsidR="009C1E9E" w:rsidRDefault="00740FBB" w:rsidP="00BE1BF1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Әр топқа 2  стратегияның сипаттамасы беріледі. </w:t>
            </w:r>
          </w:p>
          <w:p w:rsidR="00740FBB" w:rsidRPr="00740FBB" w:rsidRDefault="00740FBB" w:rsidP="00BE1BF1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Тапсырма: мазмұның ашып, аталған стратегиялар көрсетіледі.</w:t>
            </w:r>
          </w:p>
        </w:tc>
      </w:tr>
      <w:tr w:rsidR="001B0FD2" w:rsidRPr="00740FBB" w:rsidTr="001B0FD2">
        <w:trPr>
          <w:trHeight w:val="630"/>
        </w:trPr>
        <w:tc>
          <w:tcPr>
            <w:tcW w:w="863" w:type="pct"/>
          </w:tcPr>
          <w:p w:rsidR="001B0FD2" w:rsidRPr="00740FBB" w:rsidRDefault="001B0FD2" w:rsidP="007E0FE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740FB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Рефлекси</w:t>
            </w:r>
            <w:r w:rsidRPr="00740F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я:</w:t>
            </w:r>
          </w:p>
        </w:tc>
        <w:tc>
          <w:tcPr>
            <w:tcW w:w="679" w:type="pct"/>
            <w:gridSpan w:val="2"/>
          </w:tcPr>
          <w:p w:rsidR="001B0FD2" w:rsidRPr="00740FBB" w:rsidRDefault="001B0FD2" w:rsidP="007E0FE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2</w:t>
            </w:r>
            <w:r w:rsidRPr="00740FB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 мин</w:t>
            </w:r>
          </w:p>
        </w:tc>
        <w:tc>
          <w:tcPr>
            <w:tcW w:w="3458" w:type="pct"/>
          </w:tcPr>
          <w:p w:rsidR="001B0FD2" w:rsidRPr="00740FBB" w:rsidRDefault="001B0FD2" w:rsidP="007E0FE0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Екі жұлдыз, бір тілек</w:t>
            </w:r>
            <w:r w:rsidRPr="00740F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</w:tbl>
    <w:p w:rsidR="009C1E9E" w:rsidRPr="00740FBB" w:rsidRDefault="009C1E9E" w:rsidP="009C1E9E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9C1E9E" w:rsidRPr="00740FBB" w:rsidRDefault="009C1E9E" w:rsidP="009C1E9E">
      <w:pPr>
        <w:jc w:val="center"/>
        <w:rPr>
          <w:b/>
          <w:i/>
          <w:lang w:val="kk-KZ"/>
        </w:rPr>
      </w:pPr>
    </w:p>
    <w:p w:rsidR="00B1226D" w:rsidRPr="00740FBB" w:rsidRDefault="00B1226D">
      <w:pPr>
        <w:rPr>
          <w:lang w:val="kk-KZ"/>
        </w:rPr>
      </w:pPr>
    </w:p>
    <w:sectPr w:rsidR="00B1226D" w:rsidRPr="00740FBB" w:rsidSect="00934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98C"/>
    <w:multiLevelType w:val="hybridMultilevel"/>
    <w:tmpl w:val="5F4EB45C"/>
    <w:lvl w:ilvl="0" w:tplc="368273D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81048"/>
    <w:multiLevelType w:val="hybridMultilevel"/>
    <w:tmpl w:val="4E244A50"/>
    <w:lvl w:ilvl="0" w:tplc="3646896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25238"/>
    <w:multiLevelType w:val="hybridMultilevel"/>
    <w:tmpl w:val="88EC3E1E"/>
    <w:lvl w:ilvl="0" w:tplc="BAB688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87A6E"/>
    <w:multiLevelType w:val="hybridMultilevel"/>
    <w:tmpl w:val="43882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7E1B57"/>
    <w:multiLevelType w:val="hybridMultilevel"/>
    <w:tmpl w:val="3EB4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E9E"/>
    <w:rsid w:val="001737DF"/>
    <w:rsid w:val="001B0FD2"/>
    <w:rsid w:val="00212BA8"/>
    <w:rsid w:val="002C0D95"/>
    <w:rsid w:val="002E0041"/>
    <w:rsid w:val="002E6294"/>
    <w:rsid w:val="0061308A"/>
    <w:rsid w:val="006A63F2"/>
    <w:rsid w:val="006E7FF7"/>
    <w:rsid w:val="00740FBB"/>
    <w:rsid w:val="00806E69"/>
    <w:rsid w:val="00901B03"/>
    <w:rsid w:val="00934723"/>
    <w:rsid w:val="00937829"/>
    <w:rsid w:val="009C1E9E"/>
    <w:rsid w:val="009E4D5C"/>
    <w:rsid w:val="00B1226D"/>
    <w:rsid w:val="00B160DF"/>
    <w:rsid w:val="00BF33C8"/>
    <w:rsid w:val="00C026CE"/>
    <w:rsid w:val="00C70A1C"/>
    <w:rsid w:val="00D03EF9"/>
    <w:rsid w:val="00E72B82"/>
    <w:rsid w:val="00E80941"/>
    <w:rsid w:val="00EE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9E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E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1E9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212B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E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1E9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71230-E77E-42FA-B5F0-B4BEB2ED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Габбасова</dc:creator>
  <cp:lastModifiedBy>2</cp:lastModifiedBy>
  <cp:revision>20</cp:revision>
  <cp:lastPrinted>2013-12-08T14:26:00Z</cp:lastPrinted>
  <dcterms:created xsi:type="dcterms:W3CDTF">2013-11-29T06:31:00Z</dcterms:created>
  <dcterms:modified xsi:type="dcterms:W3CDTF">2014-03-11T11:55:00Z</dcterms:modified>
</cp:coreProperties>
</file>