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25" w:rsidRPr="008B3025" w:rsidRDefault="008B3025" w:rsidP="008B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по самопознанию в 5 </w:t>
      </w:r>
      <w:r w:rsidRPr="008B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8B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"Спешите делать добро"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8B3025" w:rsidRPr="008B3025" w:rsidTr="008B3025">
        <w:trPr>
          <w:tblCellSpacing w:w="0" w:type="dxa"/>
        </w:trPr>
        <w:tc>
          <w:tcPr>
            <w:tcW w:w="0" w:type="auto"/>
            <w:vAlign w:val="center"/>
            <w:hideMark/>
          </w:tcPr>
          <w:p w:rsidR="008B3025" w:rsidRPr="008B3025" w:rsidRDefault="008B3025" w:rsidP="008B30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Цель: формирование у детей ресурсов противостояния “опасностям”, исходящим из личного пространства, пространства внешней среды и социального пространства.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Задачи: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установление взаимосвязи между человеческими чувствами и физическим здоровьем;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формирование умения владеть своими чувствами;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развитие речи, эмоций, мышления, воли, интереса к своему здоровью.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Форма проведения - </w:t>
            </w:r>
            <w:proofErr w:type="spell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общеклассная</w:t>
            </w:r>
            <w:proofErr w:type="spell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групповая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Методы: словесный, проблемно-поисковый, творческий, практический.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Ход урока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I. Организационный момент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Учитель: – Здравствуйте, ребята!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Круг радости.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Давайте начнем наш урок с пожелания добра друг другу.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Дети: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Я желаю тебе сегодня добра……..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Ты желаешь мне сегодня добра………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желаем друг другу сегодня добра……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(Дети приветствуют друг друга, соприкасаясь пальцами, ладонями.)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Учитель: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Давайте посмотрим, друг на друга и улыбнемся.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Слово учителя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есть два вида жизни. Первая - реальная, повседневная жизнь. Это его учеба, работа, выполнение обязанностей, взаимопонимания с другими людьми.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Вторая - скрытая, духовная жизнь. Это мысли, чувства, идеалы, внутренний мир. У французского писателя Виктора Гюго есть красивые слова: “Во внутреннем мире человека доброта - это солнце”.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что такое доброта? Какой человек может называться добрым? Об этом и будет наш сегодняшний разговор.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Эпиграфом к нашему разговору станут слова </w:t>
            </w:r>
            <w:proofErr w:type="spell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А.Чепурова</w:t>
            </w:r>
            <w:proofErr w:type="spell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Давайте поклоняться доброте!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Давайте с думой жить о доброте: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Вся в голубой и звездной красоте,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Земля добра. Она дарит нас хлебом.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Живой водой и деревом 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цвету.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этим вечно неспокойным небом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авайте воевать за доброту!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Учитель? - А что такое доброта?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(милосердие, помощь, взаимовыручка и т.д.)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По словарю Ожегова: Доброта - отзывчивость, душевное расположение к людям, стремление делать добро другим.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 - все положительное, полезное, хорошее.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Доброволец - добровольно взял на себя какую-либо работу.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Доброжелатель - доброжелательно относящийся к кому-нибудь.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Добродетель - высокая нравственность.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Добронравие - хороший нрав.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Добросердечность - ласковое, доброе сердце.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Доброхот - доброжелатель.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Добряк - добрый человек.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как много однокоренных слов.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 для чего нужна доброта?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Доброта, милосердие вырабатывались человечеством 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течений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столетий для того, чтобы всем было легче жить, общаться друг с другом, чтобы это общение приносило радость.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с пословицами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уществует множество пословиц и поговорок о добре.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Собери пословицу и объясни значение.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Добро помни, а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ожнешь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Что посеешь, то и Зло забывай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добро Добра не делает никому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Худо тому, кто Добром плати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Учитель: А какие пословицы знаете вы и как вы их понимаете?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Дети.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Доброе слово лечит, а злое калечит.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Злой не верит, что есть добрый.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Добрая слава лежит, а худая бежит.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Доброго чтут, а злого не жалуют.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Добряк творит добро, быть может, и не зная, что от того болит душа у негодяя.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Молодцы! Хорошо знаете пословицы!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Игра. “Вежливые слова”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Учитель: Я начинаю фразу, а вы продолжаете.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Растает даже ледяная глыба от слова тёплого … (Спасибо.)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Зеленеет старый пень, когда услышит … (Добрый день.)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Если больше есть не в силах, скажем маме мы … (Спасибо.)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Мальчик вежливый и развитый говорит, встречаясь … (Здравствуйте.)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Когда бранят за шалости, говорим … (Прости, пожалуйста.)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И в России, в Украине, в Дании на прощанье говорят … (До свидания.)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какие ещё вежливые слова вы знаете? (Ответы детей.)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Беседа о добрых и злых людях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Кого называют добрым? Кого называют злым?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Как ведут себя добрые люди?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Как ведут себя злые люди?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Кого из своих родных или знакомых вы может назвать добрыми людьми?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Почему?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Приведи примеры злых героев из фильмов, мультфильмов.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Почему они злые?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минутка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 по очереди называет добрые и ласковые слова, которыми родители называют своих детей, а дети показывают движения.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Игра “Кто больше?”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Народ слагал не только пословицы о доброте. Есть имена и фамилии с корнем - ДОБР. Давайте проведем конкурс по группам. Назвать фамилии с корнем 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Побеждает та группа, которая назовет больше.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Дети. Добрых, Добролюбов, Добронравов, Добров, Доброхотов, </w:t>
            </w:r>
            <w:proofErr w:type="spell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Добросмехов</w:t>
            </w:r>
            <w:proofErr w:type="spell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Добрынин, Добрыня, Добреньких.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Вот мы еще раз убедились в правоте пословицы: "Добрые умирают, а дела их живут". Фамилии давались предкам по их поступкам, делам.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Беседа по теме - Какое правило доброты вы услышали сейчас?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Давайте попробуем выработать другие правила и вместе составим свод правил “Спешите делать добро” (5 минут).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Минута тишины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аздали детям листочки по группам и задание: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Какие советы, наказы чаще всего даете вы своим друзьям об отношении к окружающим людям?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Совершать хорошие дела просто так, из хороших побуждений.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Любить людей знакомых и незнакомых.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Призывать окружающих к хорошим взаимоотношениям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Делать добро для близких, друзей.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6. Не завидовать.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7. Не вредничать.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Не грубить.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Давайте зачитаем ваши 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Каким делает человека доброта?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Дети.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Обаятельным, красивым. Человек, в душе которого доброта, приятно выглядит, у него выражение радости и покоя на лице, милая улыбка на губах.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Учитель.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А что вы сделали хорошего? Чем вы помогли людям?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Высказывания детей (3 минуты).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Принятие общего решения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Ребята, мне запомнился один случай в детском доме. Чудесный осенний день. Деток вывели на прогулку. Мы, приехавшие к детям в гости, с радостью старались каждому дать конфету, игрушку. А один худенький сероглазый мальчишка протянул ручонки, бросил игрушку и сказал: “Не надо, лучше возьми меня на ручки”.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же оказалось для него главным? (Доброта, ласка).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Оказывается, каждый ребенок имеет на это право.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взрослых есть закон. Кто его знает? (Конституция).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 у детей есть такой документ? (Да, это Конвенция о правах ребенка – документ большой нравственной силы)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Круг «От сердца к сердцу»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встают в круг и завершают предложения: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Мне понравилось на уроке…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сделала открытие…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узнала…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Мне запомнилось больше всего…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поняла…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почувствовала…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удивилась…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Меня озадачило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Т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еперь я буду…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больше не буду…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желаю себе и другим…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Мне бы хотелось…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выбираю…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расскажу другим…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Я благодарю…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каждый ответ участник получает из рук учителя сладкую разноцветную конфетку.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Итог урока?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Легко или трудно быть добрым?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Добрым быть совсем-совсем не просто.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зависит доброта от роста,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 зависит доброта от цвета,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Доброта не пряник, не конфета.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надо, надо добрым быть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беде друг друга не забыть.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Будем стараться воспитывать в себе это чувство и соблюдать эти правила.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сейчас послушаем стихи. Звучит спокойная музыка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огда по склонам вечной суеты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Бежать от неудач устанешь люто,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Направь шаги тропою Доброты,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радость помоги найти кому-то.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Как бы жизнь не летела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Дней своих не жалей,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Делай доброе дело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ади счастья людей.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сердце горело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тлело во мгле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вместе: Делай доброе дело -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Тем живем на земле.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праздник, как счастье, как чудо</w:t>
            </w:r>
            <w:proofErr w:type="gramStart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 доброта по земле,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 вместе: И я про нее не забуду, </w:t>
            </w:r>
            <w:r w:rsidRPr="008B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Как я забываю о зле. </w:t>
            </w:r>
          </w:p>
        </w:tc>
      </w:tr>
    </w:tbl>
    <w:p w:rsidR="005E1F3D" w:rsidRPr="008B3025" w:rsidRDefault="005E1F3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B3025" w:rsidRPr="008B3025" w:rsidRDefault="008B30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B3025" w:rsidRPr="008B3025" w:rsidRDefault="008B30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B3025" w:rsidRPr="008B3025" w:rsidRDefault="008B30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B3025" w:rsidRDefault="008B3025">
      <w:pPr>
        <w:rPr>
          <w:rFonts w:ascii="Times New Roman" w:hAnsi="Times New Roman" w:cs="Times New Roman"/>
          <w:sz w:val="28"/>
          <w:szCs w:val="28"/>
        </w:rPr>
      </w:pPr>
    </w:p>
    <w:p w:rsidR="008B3025" w:rsidRDefault="008B3025">
      <w:pPr>
        <w:rPr>
          <w:rFonts w:ascii="Times New Roman" w:hAnsi="Times New Roman" w:cs="Times New Roman"/>
          <w:sz w:val="28"/>
          <w:szCs w:val="28"/>
        </w:rPr>
      </w:pPr>
    </w:p>
    <w:p w:rsidR="008B3025" w:rsidRDefault="008B3025">
      <w:pPr>
        <w:rPr>
          <w:rFonts w:ascii="Times New Roman" w:hAnsi="Times New Roman" w:cs="Times New Roman"/>
          <w:sz w:val="28"/>
          <w:szCs w:val="28"/>
        </w:rPr>
      </w:pPr>
    </w:p>
    <w:p w:rsidR="008B3025" w:rsidRDefault="008B3025">
      <w:pPr>
        <w:rPr>
          <w:rFonts w:ascii="Times New Roman" w:hAnsi="Times New Roman" w:cs="Times New Roman"/>
          <w:sz w:val="28"/>
          <w:szCs w:val="28"/>
        </w:rPr>
      </w:pPr>
    </w:p>
    <w:p w:rsidR="008B3025" w:rsidRDefault="008B3025">
      <w:pPr>
        <w:rPr>
          <w:rFonts w:ascii="Times New Roman" w:hAnsi="Times New Roman" w:cs="Times New Roman"/>
          <w:sz w:val="28"/>
          <w:szCs w:val="28"/>
        </w:rPr>
      </w:pPr>
    </w:p>
    <w:p w:rsidR="008B3025" w:rsidRDefault="008B3025">
      <w:pPr>
        <w:rPr>
          <w:rFonts w:ascii="Times New Roman" w:hAnsi="Times New Roman" w:cs="Times New Roman"/>
          <w:sz w:val="28"/>
          <w:szCs w:val="28"/>
        </w:rPr>
      </w:pPr>
    </w:p>
    <w:p w:rsidR="008B3025" w:rsidRDefault="008B3025">
      <w:pPr>
        <w:rPr>
          <w:rFonts w:ascii="Times New Roman" w:hAnsi="Times New Roman" w:cs="Times New Roman"/>
          <w:sz w:val="28"/>
          <w:szCs w:val="28"/>
        </w:rPr>
      </w:pPr>
    </w:p>
    <w:p w:rsidR="008B3025" w:rsidRPr="008B3025" w:rsidRDefault="008B30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3025" w:rsidRPr="008B3025" w:rsidRDefault="008B30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B3025" w:rsidRPr="008B3025" w:rsidRDefault="008B3025" w:rsidP="008B3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025">
        <w:rPr>
          <w:rFonts w:ascii="Times New Roman" w:hAnsi="Times New Roman" w:cs="Times New Roman"/>
          <w:b/>
          <w:sz w:val="28"/>
          <w:szCs w:val="28"/>
        </w:rPr>
        <w:lastRenderedPageBreak/>
        <w:t>Урок по самопознанию   в 3 классе «</w:t>
      </w:r>
      <w:r w:rsidRPr="008B3025">
        <w:rPr>
          <w:rFonts w:ascii="Times New Roman" w:hAnsi="Times New Roman" w:cs="Times New Roman"/>
          <w:b/>
          <w:sz w:val="28"/>
          <w:szCs w:val="28"/>
        </w:rPr>
        <w:t>О доброжелательности</w:t>
      </w:r>
      <w:r w:rsidRPr="008B3025">
        <w:rPr>
          <w:rFonts w:ascii="Times New Roman" w:hAnsi="Times New Roman" w:cs="Times New Roman"/>
          <w:b/>
          <w:sz w:val="28"/>
          <w:szCs w:val="28"/>
        </w:rPr>
        <w:t>»</w:t>
      </w:r>
    </w:p>
    <w:p w:rsidR="008B3025" w:rsidRPr="008B3025" w:rsidRDefault="008B3025">
      <w:pPr>
        <w:rPr>
          <w:rFonts w:ascii="Times New Roman" w:hAnsi="Times New Roman" w:cs="Times New Roman"/>
          <w:sz w:val="28"/>
          <w:szCs w:val="28"/>
        </w:rPr>
      </w:pPr>
      <w:r w:rsidRPr="008B3025">
        <w:rPr>
          <w:rFonts w:ascii="Times New Roman" w:hAnsi="Times New Roman" w:cs="Times New Roman"/>
          <w:sz w:val="28"/>
          <w:szCs w:val="28"/>
        </w:rPr>
        <w:t xml:space="preserve">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Цель: расширить представление детей о доброжелательности как ценном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качестве человека.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- раскрыть значение понятия «доброжелательный человек»;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развивать потребность дарить радость окружающим людям;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-воспитывать чуткое и доброжелательное отношение учащихся к себе и другим. </w:t>
      </w:r>
      <w:r w:rsidRPr="008B3025">
        <w:rPr>
          <w:rFonts w:ascii="Times New Roman" w:hAnsi="Times New Roman" w:cs="Times New Roman"/>
          <w:sz w:val="28"/>
          <w:szCs w:val="28"/>
        </w:rPr>
        <w:br/>
        <w:t>Оборудование: презентация, песня «</w:t>
      </w:r>
      <w:proofErr w:type="spellStart"/>
      <w:r w:rsidRPr="008B3025">
        <w:rPr>
          <w:rFonts w:ascii="Times New Roman" w:hAnsi="Times New Roman" w:cs="Times New Roman"/>
          <w:sz w:val="28"/>
          <w:szCs w:val="28"/>
        </w:rPr>
        <w:t>Улыбка»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>ультфильм</w:t>
      </w:r>
      <w:proofErr w:type="spellEnd"/>
      <w:r w:rsidRPr="008B3025">
        <w:rPr>
          <w:rFonts w:ascii="Times New Roman" w:hAnsi="Times New Roman" w:cs="Times New Roman"/>
          <w:sz w:val="28"/>
          <w:szCs w:val="28"/>
        </w:rPr>
        <w:t xml:space="preserve"> «Просто </w:t>
      </w:r>
      <w:proofErr w:type="spellStart"/>
      <w:r w:rsidRPr="008B3025">
        <w:rPr>
          <w:rFonts w:ascii="Times New Roman" w:hAnsi="Times New Roman" w:cs="Times New Roman"/>
          <w:sz w:val="28"/>
          <w:szCs w:val="28"/>
        </w:rPr>
        <w:t>так»,муз</w:t>
      </w:r>
      <w:proofErr w:type="spellEnd"/>
      <w:r w:rsidRPr="008B3025">
        <w:rPr>
          <w:rFonts w:ascii="Times New Roman" w:hAnsi="Times New Roman" w:cs="Times New Roman"/>
          <w:sz w:val="28"/>
          <w:szCs w:val="28"/>
        </w:rPr>
        <w:t xml:space="preserve">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композиции, плакат с высказыванием.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1.Круг радости: Добрый день. Дети, мне приятно вновь увидеть вас на уроке самопознания. Круг радости с нетерпением ждёт вас. Мы очень рады видеть гостей, поприветствуем всех. Давайте дружно возьмёмся за руки, крепко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пожмём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 друг другу ручки и скажем от чистого сердца: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Твори добро на всей земле.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Твори добро другим на радость.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Ребята, вы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 о чём сегодня мы будем говорить? Правильно, мы будем говорить о доброжелательности.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Доброжелательность - такое чувство тёплое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Оно и снег способно растопить. </w:t>
      </w:r>
      <w:r w:rsidRPr="008B3025">
        <w:rPr>
          <w:rFonts w:ascii="Times New Roman" w:hAnsi="Times New Roman" w:cs="Times New Roman"/>
          <w:sz w:val="28"/>
          <w:szCs w:val="28"/>
        </w:rPr>
        <w:br/>
        <w:t>И если к людям вы доброжелательны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 xml:space="preserve"> </w:t>
      </w:r>
      <w:r w:rsidRPr="008B3025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о так тепло на свете вместе жить.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Каждому из вас бывает радостно и, наоборот, вас что-то огорчает. И хочется поделиться со всем этим со своим другом, мамой, бабушкой, близким человеком. Но перед вами стоит вопрос. А поймут ли нас? Выслушают? Поддержат? Поэтому сегодня мы поговорим о доброжелательности.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Какие у вас возникают ассоциации, когда вы слышите это слово? Какого человека можно назвать доброжелательным? Как вы считаете, вы добрые?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2.Разминка.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Сейчас мы с вами поиграем в игру «Кто самый добрый»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Часто в жизни случаются ситуации, когда другим необходима ваша доброта и отзывчивость. Представьте себе, что наступил такой момент. Приглашаю вас на ковёр. Перед вами карточки с заданием. Вам нужно будет принять решение в той или иной ситуации.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1Услышали плач ребёнка во дворе....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2.Ваш друг получил плохую отметку..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3.Вы видите мальчишку, который бросает камни в птицу... </w:t>
      </w:r>
      <w:r w:rsidRPr="008B3025">
        <w:rPr>
          <w:rFonts w:ascii="Times New Roman" w:hAnsi="Times New Roman" w:cs="Times New Roman"/>
          <w:sz w:val="28"/>
          <w:szCs w:val="28"/>
        </w:rPr>
        <w:br/>
      </w:r>
      <w:r w:rsidRPr="008B3025">
        <w:rPr>
          <w:rFonts w:ascii="Times New Roman" w:hAnsi="Times New Roman" w:cs="Times New Roman"/>
          <w:sz w:val="28"/>
          <w:szCs w:val="28"/>
        </w:rPr>
        <w:lastRenderedPageBreak/>
        <w:t xml:space="preserve">4.Вашего товарища обидели...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5.Вы увидели собачку с раненной лапкой...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6.Дети залезли на дерево и безжалостно ломают ветки... </w:t>
      </w:r>
      <w:r w:rsidRPr="008B3025">
        <w:rPr>
          <w:rFonts w:ascii="Times New Roman" w:hAnsi="Times New Roman" w:cs="Times New Roman"/>
          <w:sz w:val="28"/>
          <w:szCs w:val="28"/>
        </w:rPr>
        <w:br/>
        <w:t>7.Мама пришла с работы очень усталая..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дети обыгрывают эту ситуацию, небольшая сценка)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Вывод: Доброжелательность - природное свойство человека, означает «желать добра»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3.Минутка тишины. Приглашаю вас на минутку тишины.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Сядьте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>, закройте глаза и мысленно загляните в своё сердце. Представьте, что внутри вашего сердца раскинулся чудесный сад вашей души. Побродите по этому саду. Может быть вы увидите дерево, покрытое красными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>ёлтыми, оранжевыми листочками. Это дерево доверия и уважения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Между деревьями струится ручеёк щедрости и доброжелательности. Полюбуйтесь растущими цветами любви и добра. Прислушайтесь, как поёт птица счастья. Мне бы хотелось, чтобы в вашем саду всегда светило яркое солнце, пели птицы и ваши сердца были наполнены щедростью, а ваши поступки были направлены на добрые дела. Откройте глаза.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Что вы почувствовали? Какое желание у вас появилось?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4.Цитата урока. Прочитайте цитату к нашему уроку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Доброе дело добром отзовётся.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Как вы понимаете эти слова? Легко совершать добрые поступки? Ждёт ли человек чего-то взамен, когда совершает добрые дела? Ответите вы на эти вопросы после просмотра мультипликационного фильма «Просто так». Я предлагаю вам его посмотреть.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Отчего менялось настроение у героев мультфильма?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-Почему мультфильм называется «Просто так»? Как можно дарить радость и доброту другим? Так легко совершать добрые поступки?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Вывод: Когда человек совершает добрые поступки для других людей, ему самому становится хорошо и радостно.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5.Творческая работа. </w:t>
      </w:r>
      <w:r w:rsidRPr="008B3025">
        <w:rPr>
          <w:rFonts w:ascii="Times New Roman" w:hAnsi="Times New Roman" w:cs="Times New Roman"/>
          <w:sz w:val="28"/>
          <w:szCs w:val="28"/>
        </w:rPr>
        <w:br/>
        <w:t>- Ребята, вспомните сказку «Цветик-</w:t>
      </w:r>
      <w:proofErr w:type="spellStart"/>
      <w:r w:rsidRPr="008B302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8B302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Какой добрый поступок совершила Женя?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-Можно ли сказать, что у неё доброе сердце?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Женя совершила добрый поступок. С помощью волшебного цветка вернула здоровье мальчику. А мы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вырастим свой волшебный цветок и на лепестках вам нужно будет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 написать свои пожелания и добрые дела, которые бы вы хотели пожелать и сделать кому-нибудь из близких вам людей.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Ребята, прочитайте свои пожелания. А если бы у меня был такой волшебный </w:t>
      </w:r>
      <w:r w:rsidRPr="008B3025">
        <w:rPr>
          <w:rFonts w:ascii="Times New Roman" w:hAnsi="Times New Roman" w:cs="Times New Roman"/>
          <w:sz w:val="28"/>
          <w:szCs w:val="28"/>
        </w:rPr>
        <w:lastRenderedPageBreak/>
        <w:t xml:space="preserve">цветок, я бы выразила признательность Саре </w:t>
      </w:r>
      <w:proofErr w:type="spellStart"/>
      <w:r w:rsidRPr="008B3025">
        <w:rPr>
          <w:rFonts w:ascii="Times New Roman" w:hAnsi="Times New Roman" w:cs="Times New Roman"/>
          <w:sz w:val="28"/>
          <w:szCs w:val="28"/>
        </w:rPr>
        <w:t>Алпысовне</w:t>
      </w:r>
      <w:proofErr w:type="spellEnd"/>
      <w:r w:rsidRPr="008B3025">
        <w:rPr>
          <w:rFonts w:ascii="Times New Roman" w:hAnsi="Times New Roman" w:cs="Times New Roman"/>
          <w:sz w:val="28"/>
          <w:szCs w:val="28"/>
        </w:rPr>
        <w:t xml:space="preserve"> Назарбаевой за то, что у нас ведётся такой интересный урок, как самопознание, который помогает нам познать самих себя, любить, жить в гармонии с самим собой. В этом году у Сары </w:t>
      </w:r>
      <w:proofErr w:type="spellStart"/>
      <w:r w:rsidRPr="008B3025">
        <w:rPr>
          <w:rFonts w:ascii="Times New Roman" w:hAnsi="Times New Roman" w:cs="Times New Roman"/>
          <w:sz w:val="28"/>
          <w:szCs w:val="28"/>
        </w:rPr>
        <w:t>Алпысовны</w:t>
      </w:r>
      <w:proofErr w:type="spellEnd"/>
      <w:r w:rsidRPr="008B3025">
        <w:rPr>
          <w:rFonts w:ascii="Times New Roman" w:hAnsi="Times New Roman" w:cs="Times New Roman"/>
          <w:sz w:val="28"/>
          <w:szCs w:val="28"/>
        </w:rPr>
        <w:t xml:space="preserve"> юбилей.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Давайте все вместе поздравим её (дети хором говорят: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«Поздравляем!»)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 А в подарок от нашего класса Егор прочитает отрывок из стихотворения «Казахстанская мама».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Всем детям, не знавшим ни неги, ни ласки,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Вы дарите детство из солнечной сказки. </w:t>
      </w:r>
      <w:r w:rsidRPr="008B3025">
        <w:rPr>
          <w:rFonts w:ascii="Times New Roman" w:hAnsi="Times New Roman" w:cs="Times New Roman"/>
          <w:sz w:val="28"/>
          <w:szCs w:val="28"/>
        </w:rPr>
        <w:br/>
        <w:t>Они подрастут и поймут, что на свете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 xml:space="preserve"> </w:t>
      </w:r>
      <w:r w:rsidRPr="008B3025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 xml:space="preserve">щё остаются бездомные дети,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И будут, как Вы, с ними счастьем делиться,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Чтоб радостью полнились детские лиц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А те, повзрослев, повторят всё сначала.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Пусть детство не знает разлук и печалей!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6.Круг «От сердца к </w:t>
      </w:r>
      <w:proofErr w:type="spellStart"/>
      <w:r w:rsidRPr="008B3025">
        <w:rPr>
          <w:rFonts w:ascii="Times New Roman" w:hAnsi="Times New Roman" w:cs="Times New Roman"/>
          <w:sz w:val="28"/>
          <w:szCs w:val="28"/>
        </w:rPr>
        <w:t>сердцу»</w:t>
      </w:r>
      <w:proofErr w:type="gramStart"/>
      <w:r w:rsidRPr="008B30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B3025">
        <w:rPr>
          <w:rFonts w:ascii="Times New Roman" w:hAnsi="Times New Roman" w:cs="Times New Roman"/>
          <w:sz w:val="28"/>
          <w:szCs w:val="28"/>
        </w:rPr>
        <w:t>риглашаю</w:t>
      </w:r>
      <w:proofErr w:type="spellEnd"/>
      <w:r w:rsidRPr="008B3025">
        <w:rPr>
          <w:rFonts w:ascii="Times New Roman" w:hAnsi="Times New Roman" w:cs="Times New Roman"/>
          <w:sz w:val="28"/>
          <w:szCs w:val="28"/>
        </w:rPr>
        <w:t xml:space="preserve"> вас в круг «От сердца к сердцу».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Я всех вас благодарю за тёплый, доверительный разговор, за добрые мысли. Ребята, возьмитесь за руки и повторим такие слова: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Добрые слова-корни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Добрые мысли-цветы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Добрые дела-плоды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Добрые сердца-сады . </w:t>
      </w:r>
      <w:r w:rsidRPr="008B3025">
        <w:rPr>
          <w:rFonts w:ascii="Times New Roman" w:hAnsi="Times New Roman" w:cs="Times New Roman"/>
          <w:sz w:val="28"/>
          <w:szCs w:val="28"/>
        </w:rPr>
        <w:br/>
        <w:t xml:space="preserve">7.Песня «Улыбка» </w:t>
      </w:r>
      <w:r w:rsidRPr="008B3025">
        <w:rPr>
          <w:rFonts w:ascii="Times New Roman" w:hAnsi="Times New Roman" w:cs="Times New Roman"/>
          <w:sz w:val="28"/>
          <w:szCs w:val="28"/>
        </w:rPr>
        <w:br/>
        <w:t>Улыбнитесь друг другу. Споём песню, которая так и называется «Улыбка».</w:t>
      </w:r>
    </w:p>
    <w:sectPr w:rsidR="008B3025" w:rsidRPr="008B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25"/>
    <w:rsid w:val="005E1F3D"/>
    <w:rsid w:val="008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2014-04-11T16:23:00Z</dcterms:created>
  <dcterms:modified xsi:type="dcterms:W3CDTF">2014-04-11T16:28:00Z</dcterms:modified>
</cp:coreProperties>
</file>