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00AD" w:rsidRDefault="004008C3" w:rsidP="00A300AD">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4008C3">
        <w:rPr>
          <w:rFonts w:ascii="Times New Roman" w:eastAsia="Times New Roman" w:hAnsi="Times New Roman" w:cs="Times New Roman"/>
          <w:b/>
          <w:bCs/>
          <w:kern w:val="36"/>
          <w:sz w:val="32"/>
          <w:szCs w:val="32"/>
          <w:lang w:eastAsia="ru-RU"/>
        </w:rPr>
        <w:t xml:space="preserve">МЕТОДИЧЕСКИЕ РЕКОМЕНДАЦИИ </w:t>
      </w:r>
    </w:p>
    <w:p w:rsidR="004008C3" w:rsidRPr="004008C3" w:rsidRDefault="004008C3" w:rsidP="00A300AD">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4008C3">
        <w:rPr>
          <w:rFonts w:ascii="Times New Roman" w:eastAsia="Times New Roman" w:hAnsi="Times New Roman" w:cs="Times New Roman"/>
          <w:b/>
          <w:bCs/>
          <w:kern w:val="36"/>
          <w:sz w:val="32"/>
          <w:szCs w:val="32"/>
          <w:lang w:eastAsia="ru-RU"/>
        </w:rPr>
        <w:t>по проведению Дня Знаний в организациях общего среднего образования Республики Казахстан «Казахстанский путь - 2050: единая цель, единые интересы, единое будущее»</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Накануне нового учебного года традиционно во всех организациях среднего образования республики проводится День знаний.</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Проведение 1 сентября  Дня знаний на тему:</w:t>
      </w:r>
      <w:r w:rsidR="00C13DBE">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b/>
          <w:bCs/>
          <w:sz w:val="24"/>
          <w:szCs w:val="24"/>
          <w:lang w:eastAsia="ru-RU"/>
        </w:rPr>
        <w:t xml:space="preserve">«Казахстанский путь - 2050: единая цель, единые интересы, единое будущее» </w:t>
      </w:r>
      <w:r w:rsidRPr="004008C3">
        <w:rPr>
          <w:rFonts w:ascii="Times New Roman" w:eastAsia="Times New Roman" w:hAnsi="Times New Roman" w:cs="Times New Roman"/>
          <w:sz w:val="24"/>
          <w:szCs w:val="24"/>
          <w:lang w:eastAsia="ru-RU"/>
        </w:rPr>
        <w:t>будет способствовать формированию у учащихся гражданственности и патриотизма, воспитания чувства любви к своей Родине, уважения к ее истории и культуре, бережного отношения к природе родного края, гордости за достижения современного Казахстана.</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 xml:space="preserve"> День Знаний – это замечательная возможность продолжения в новом учебном году системной работы по воспитанию чувства гордости и глубокого уважения к национальному наследию </w:t>
      </w:r>
      <w:r w:rsidRPr="004008C3">
        <w:rPr>
          <w:rFonts w:ascii="Times New Roman" w:eastAsia="Times New Roman" w:hAnsi="Times New Roman" w:cs="Times New Roman"/>
          <w:i/>
          <w:iCs/>
          <w:sz w:val="24"/>
          <w:szCs w:val="24"/>
          <w:lang w:eastAsia="ru-RU"/>
        </w:rPr>
        <w:t>(традициям, обычаям, культуре)</w:t>
      </w:r>
      <w:proofErr w:type="gramStart"/>
      <w:r w:rsidRPr="004008C3">
        <w:rPr>
          <w:rFonts w:ascii="Times New Roman" w:eastAsia="Times New Roman" w:hAnsi="Times New Roman" w:cs="Times New Roman"/>
          <w:i/>
          <w:iCs/>
          <w:sz w:val="24"/>
          <w:szCs w:val="24"/>
          <w:lang w:eastAsia="ru-RU"/>
        </w:rPr>
        <w:t>,</w:t>
      </w:r>
      <w:r w:rsidRPr="004008C3">
        <w:rPr>
          <w:rFonts w:ascii="Times New Roman" w:eastAsia="Times New Roman" w:hAnsi="Times New Roman" w:cs="Times New Roman"/>
          <w:sz w:val="24"/>
          <w:szCs w:val="24"/>
          <w:lang w:eastAsia="ru-RU"/>
        </w:rPr>
        <w:t>к</w:t>
      </w:r>
      <w:proofErr w:type="gramEnd"/>
      <w:r w:rsidRPr="004008C3">
        <w:rPr>
          <w:rFonts w:ascii="Times New Roman" w:eastAsia="Times New Roman" w:hAnsi="Times New Roman" w:cs="Times New Roman"/>
          <w:sz w:val="24"/>
          <w:szCs w:val="24"/>
          <w:lang w:eastAsia="ru-RU"/>
        </w:rPr>
        <w:t xml:space="preserve"> Конституции Республики Казахстан, государственным символам страны, формированию у учащихся ценностного отношения к своему Отечеству и станет мощным импульсом для организации воспитательной работы.</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Основная задача этого мероприятия - помочь учащимся в изучении историко-культурного наследия родной страны и ее современных достижений, помочь детям и учащейся молодежи продумать и внести практический вклад в процветание нашего государства.</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При проведении мероприятий в День знаний необходимо использовать одно из значимых событий 2014 года - Послание Президента Республики Казахстан - Лидера нации Нурсултана Назарбаева народу Казахстана</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b/>
          <w:bCs/>
          <w:sz w:val="24"/>
          <w:szCs w:val="24"/>
          <w:lang w:eastAsia="ru-RU"/>
        </w:rPr>
        <w:t>«Казахстанский путь - 2050: единая цель, единые интересы, единое будущее»,</w:t>
      </w:r>
      <w:r>
        <w:rPr>
          <w:rFonts w:ascii="Times New Roman" w:eastAsia="Times New Roman" w:hAnsi="Times New Roman" w:cs="Times New Roman"/>
          <w:b/>
          <w:bCs/>
          <w:sz w:val="24"/>
          <w:szCs w:val="24"/>
          <w:lang w:eastAsia="ru-RU"/>
        </w:rPr>
        <w:t xml:space="preserve"> </w:t>
      </w:r>
      <w:r w:rsidRPr="004008C3">
        <w:rPr>
          <w:rFonts w:ascii="Times New Roman" w:eastAsia="Times New Roman" w:hAnsi="Times New Roman" w:cs="Times New Roman"/>
          <w:sz w:val="24"/>
          <w:szCs w:val="24"/>
          <w:lang w:eastAsia="ru-RU"/>
        </w:rPr>
        <w:t xml:space="preserve">где выражена идейная основа казахстанского патриотизма - </w:t>
      </w:r>
      <w:r w:rsidRPr="004008C3">
        <w:rPr>
          <w:rFonts w:ascii="Times New Roman" w:eastAsia="Times New Roman" w:hAnsi="Times New Roman" w:cs="Times New Roman"/>
          <w:b/>
          <w:bCs/>
          <w:sz w:val="24"/>
          <w:szCs w:val="24"/>
          <w:lang w:eastAsia="ru-RU"/>
        </w:rPr>
        <w:t> Мәңгілі</w:t>
      </w:r>
      <w:proofErr w:type="gramStart"/>
      <w:r w:rsidRPr="004008C3">
        <w:rPr>
          <w:rFonts w:ascii="Times New Roman" w:eastAsia="Times New Roman" w:hAnsi="Times New Roman" w:cs="Times New Roman"/>
          <w:b/>
          <w:bCs/>
          <w:sz w:val="24"/>
          <w:szCs w:val="24"/>
          <w:lang w:eastAsia="ru-RU"/>
        </w:rPr>
        <w:t>к</w:t>
      </w:r>
      <w:proofErr w:type="gramEnd"/>
      <w:r w:rsidRPr="004008C3">
        <w:rPr>
          <w:rFonts w:ascii="Times New Roman" w:eastAsia="Times New Roman" w:hAnsi="Times New Roman" w:cs="Times New Roman"/>
          <w:b/>
          <w:bCs/>
          <w:sz w:val="24"/>
          <w:szCs w:val="24"/>
          <w:lang w:eastAsia="ru-RU"/>
        </w:rPr>
        <w:t xml:space="preserve"> ел</w:t>
      </w:r>
      <w:r w:rsidRPr="004008C3">
        <w:rPr>
          <w:rFonts w:ascii="Times New Roman" w:eastAsia="Times New Roman" w:hAnsi="Times New Roman" w:cs="Times New Roman"/>
          <w:sz w:val="24"/>
          <w:szCs w:val="24"/>
          <w:lang w:eastAsia="ru-RU"/>
        </w:rPr>
        <w:t>.</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Основной акцент важно сделать на главных ценностях, которые объединяют всех казахстанцев и составляют фундамент будущего нашей с</w:t>
      </w:r>
      <w:r>
        <w:rPr>
          <w:rFonts w:ascii="Times New Roman" w:eastAsia="Times New Roman" w:hAnsi="Times New Roman" w:cs="Times New Roman"/>
          <w:sz w:val="24"/>
          <w:szCs w:val="24"/>
          <w:lang w:eastAsia="ru-RU"/>
        </w:rPr>
        <w:t>траны, перечисленных в послании</w:t>
      </w:r>
      <w:r w:rsidRPr="004008C3">
        <w:rPr>
          <w:rFonts w:ascii="Times New Roman" w:eastAsia="Times New Roman" w:hAnsi="Times New Roman" w:cs="Times New Roman"/>
          <w:sz w:val="24"/>
          <w:szCs w:val="24"/>
          <w:lang w:eastAsia="ru-RU"/>
        </w:rPr>
        <w:t>:</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 xml:space="preserve">независимость </w:t>
      </w:r>
      <w:r w:rsidRPr="004008C3">
        <w:rPr>
          <w:rFonts w:ascii="Times New Roman" w:eastAsia="Times New Roman" w:hAnsi="Times New Roman" w:cs="Times New Roman"/>
          <w:sz w:val="24"/>
          <w:szCs w:val="24"/>
          <w:lang w:eastAsia="ru-RU"/>
        </w:rPr>
        <w:t>Казахстана и Астана;</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национальное единство</w:t>
      </w:r>
      <w:r w:rsidRPr="004008C3">
        <w:rPr>
          <w:rFonts w:ascii="Times New Roman" w:eastAsia="Times New Roman" w:hAnsi="Times New Roman" w:cs="Times New Roman"/>
          <w:sz w:val="24"/>
          <w:szCs w:val="24"/>
          <w:lang w:eastAsia="ru-RU"/>
        </w:rPr>
        <w:t>, мир и согласие в нашем обществе;</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светское общество</w:t>
      </w:r>
      <w:r>
        <w:rPr>
          <w:rFonts w:ascii="Times New Roman" w:eastAsia="Times New Roman" w:hAnsi="Times New Roman" w:cs="Times New Roman"/>
          <w:b/>
          <w:bCs/>
          <w:sz w:val="24"/>
          <w:szCs w:val="24"/>
          <w:lang w:eastAsia="ru-RU"/>
        </w:rPr>
        <w:t xml:space="preserve"> </w:t>
      </w:r>
      <w:r w:rsidRPr="004008C3">
        <w:rPr>
          <w:rFonts w:ascii="Times New Roman" w:eastAsia="Times New Roman" w:hAnsi="Times New Roman" w:cs="Times New Roman"/>
          <w:sz w:val="24"/>
          <w:szCs w:val="24"/>
          <w:lang w:eastAsia="ru-RU"/>
        </w:rPr>
        <w:t>и высокая духовность;</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экономический рост</w:t>
      </w:r>
      <w:r>
        <w:rPr>
          <w:rFonts w:ascii="Times New Roman" w:eastAsia="Times New Roman" w:hAnsi="Times New Roman" w:cs="Times New Roman"/>
          <w:b/>
          <w:bCs/>
          <w:sz w:val="24"/>
          <w:szCs w:val="24"/>
          <w:lang w:eastAsia="ru-RU"/>
        </w:rPr>
        <w:t xml:space="preserve"> </w:t>
      </w:r>
      <w:r w:rsidRPr="004008C3">
        <w:rPr>
          <w:rFonts w:ascii="Times New Roman" w:eastAsia="Times New Roman" w:hAnsi="Times New Roman" w:cs="Times New Roman"/>
          <w:sz w:val="24"/>
          <w:szCs w:val="24"/>
          <w:lang w:eastAsia="ru-RU"/>
        </w:rPr>
        <w:t>на основе индустриализации и инноваций;</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Общество Всеобщего Труда</w:t>
      </w:r>
      <w:r w:rsidRPr="004008C3">
        <w:rPr>
          <w:rFonts w:ascii="Times New Roman" w:eastAsia="Times New Roman" w:hAnsi="Times New Roman" w:cs="Times New Roman"/>
          <w:sz w:val="24"/>
          <w:szCs w:val="24"/>
          <w:lang w:eastAsia="ru-RU"/>
        </w:rPr>
        <w:t>;</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общность истории</w:t>
      </w:r>
      <w:r w:rsidRPr="004008C3">
        <w:rPr>
          <w:rFonts w:ascii="Times New Roman" w:eastAsia="Times New Roman" w:hAnsi="Times New Roman" w:cs="Times New Roman"/>
          <w:sz w:val="24"/>
          <w:szCs w:val="24"/>
          <w:lang w:eastAsia="ru-RU"/>
        </w:rPr>
        <w:t>, культуры и языка;</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национальная безопасность</w:t>
      </w:r>
      <w:r>
        <w:rPr>
          <w:rFonts w:ascii="Times New Roman" w:eastAsia="Times New Roman" w:hAnsi="Times New Roman" w:cs="Times New Roman"/>
          <w:b/>
          <w:bCs/>
          <w:sz w:val="24"/>
          <w:szCs w:val="24"/>
          <w:lang w:eastAsia="ru-RU"/>
        </w:rPr>
        <w:t xml:space="preserve"> </w:t>
      </w:r>
      <w:r w:rsidRPr="004008C3">
        <w:rPr>
          <w:rFonts w:ascii="Times New Roman" w:eastAsia="Times New Roman" w:hAnsi="Times New Roman" w:cs="Times New Roman"/>
          <w:sz w:val="24"/>
          <w:szCs w:val="24"/>
          <w:lang w:eastAsia="ru-RU"/>
        </w:rPr>
        <w:t>и глобальное участие нашей страны в решении общемировых и  региональных проблем.</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lastRenderedPageBreak/>
        <w:t>В современных условиях особую значимость приобретает гражданско-патриотическое воспитание обучающихся,</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возрастает роль организаций образования в воспитании юных граждан Республики Казахстан.</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Педагогические усилия должны быть направлены на то, чтобы вырастить человека творческого и талантливого, любящего родных и близких, свой народ, свою Родину, настоящего гражданина своей страны. Для достижения эффективности необходимо не только дать знания и умения, способствующие формированию соответствующих идеалов, принципов и мировоззрения, но и развивать необходимые личностные качества, духовный мир детей и учащейся молодежи, чтобы они стали достойными гражданами своей страны.</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Быть гражданином и патриотом своей Родины, значит, иметь активную гражданскую позицию, грамотно пользоваться своими правами, честно и добросовестно исполнять свои обязанности. Быть трудолюбивым для поддержания достойного уровня собственной жизни и заботиться о тех, кто нуждается в твоей помощи и защите, ощущать свою ответственность и сопричастность к прошлому, настоящему и будущему своей страны.</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4008C3">
        <w:rPr>
          <w:rFonts w:ascii="Times New Roman" w:eastAsia="Times New Roman" w:hAnsi="Times New Roman" w:cs="Times New Roman"/>
          <w:b/>
          <w:bCs/>
          <w:sz w:val="24"/>
          <w:szCs w:val="24"/>
          <w:lang w:eastAsia="ru-RU"/>
        </w:rPr>
        <w:t>Главное предназначение проведения Дня знаний</w:t>
      </w:r>
      <w:r>
        <w:rPr>
          <w:rFonts w:ascii="Times New Roman" w:eastAsia="Times New Roman" w:hAnsi="Times New Roman" w:cs="Times New Roman"/>
          <w:b/>
          <w:bCs/>
          <w:sz w:val="24"/>
          <w:szCs w:val="24"/>
          <w:lang w:eastAsia="ru-RU"/>
        </w:rPr>
        <w:t xml:space="preserve"> </w:t>
      </w:r>
      <w:r w:rsidRPr="004008C3">
        <w:rPr>
          <w:rFonts w:ascii="Times New Roman" w:eastAsia="Times New Roman" w:hAnsi="Times New Roman" w:cs="Times New Roman"/>
          <w:b/>
          <w:bCs/>
          <w:sz w:val="24"/>
          <w:szCs w:val="24"/>
          <w:lang w:eastAsia="ru-RU"/>
        </w:rPr>
        <w:t>«Казахстанский путь - 2050: единая цель, единые интересы, единое будущее»</w:t>
      </w:r>
      <w:r w:rsidRPr="004008C3">
        <w:rPr>
          <w:rFonts w:ascii="Times New Roman" w:eastAsia="Times New Roman" w:hAnsi="Times New Roman" w:cs="Times New Roman"/>
          <w:sz w:val="24"/>
          <w:szCs w:val="24"/>
          <w:lang w:eastAsia="ru-RU"/>
        </w:rPr>
        <w:t> -  на практике создать условия и ситуации для выражения учащимися своей гражданской позиции, развития социальной и творческой активности, воспитания личности на общечеловеческих и национальных ценностях,</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чувства гордости за нашу страну и ее героев, уважения к родному  языку и культуре казахского народа, этносов и этнических групп Республики Казахстан</w:t>
      </w:r>
      <w:r w:rsidRPr="004008C3">
        <w:rPr>
          <w:rFonts w:ascii="Times New Roman" w:eastAsia="Times New Roman" w:hAnsi="Times New Roman" w:cs="Times New Roman"/>
          <w:i/>
          <w:iCs/>
          <w:sz w:val="24"/>
          <w:szCs w:val="24"/>
          <w:lang w:eastAsia="ru-RU"/>
        </w:rPr>
        <w:t>.</w:t>
      </w:r>
      <w:proofErr w:type="gramEnd"/>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Мероприятия, проводимые</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в организациях образования в День Знаний, должны стать импульсом для воспитательной работы</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с учетом общенациональной все</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 xml:space="preserve">казахстанской  идеи </w:t>
      </w:r>
      <w:r w:rsidRPr="004008C3">
        <w:rPr>
          <w:rFonts w:ascii="Times New Roman" w:eastAsia="Times New Roman" w:hAnsi="Times New Roman" w:cs="Times New Roman"/>
          <w:b/>
          <w:bCs/>
          <w:sz w:val="24"/>
          <w:szCs w:val="24"/>
          <w:lang w:eastAsia="ru-RU"/>
        </w:rPr>
        <w:t>Мәңгілі</w:t>
      </w:r>
      <w:proofErr w:type="gramStart"/>
      <w:r w:rsidRPr="004008C3">
        <w:rPr>
          <w:rFonts w:ascii="Times New Roman" w:eastAsia="Times New Roman" w:hAnsi="Times New Roman" w:cs="Times New Roman"/>
          <w:b/>
          <w:bCs/>
          <w:sz w:val="24"/>
          <w:szCs w:val="24"/>
          <w:lang w:eastAsia="ru-RU"/>
        </w:rPr>
        <w:t>к</w:t>
      </w:r>
      <w:proofErr w:type="gramEnd"/>
      <w:r w:rsidRPr="004008C3">
        <w:rPr>
          <w:rFonts w:ascii="Times New Roman" w:eastAsia="Times New Roman" w:hAnsi="Times New Roman" w:cs="Times New Roman"/>
          <w:b/>
          <w:bCs/>
          <w:sz w:val="24"/>
          <w:szCs w:val="24"/>
          <w:lang w:eastAsia="ru-RU"/>
        </w:rPr>
        <w:t xml:space="preserve"> ел.</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Мәңгілік</w:t>
      </w:r>
      <w:proofErr w:type="gramStart"/>
      <w:r w:rsidRPr="004008C3">
        <w:rPr>
          <w:rFonts w:ascii="Times New Roman" w:eastAsia="Times New Roman" w:hAnsi="Times New Roman" w:cs="Times New Roman"/>
          <w:sz w:val="24"/>
          <w:szCs w:val="24"/>
          <w:lang w:eastAsia="ru-RU"/>
        </w:rPr>
        <w:t xml:space="preserve"> Е</w:t>
      </w:r>
      <w:proofErr w:type="gramEnd"/>
      <w:r w:rsidRPr="004008C3">
        <w:rPr>
          <w:rFonts w:ascii="Times New Roman" w:eastAsia="Times New Roman" w:hAnsi="Times New Roman" w:cs="Times New Roman"/>
          <w:sz w:val="24"/>
          <w:szCs w:val="24"/>
          <w:lang w:eastAsia="ru-RU"/>
        </w:rPr>
        <w:t>л – это наша ответственность перед поколениями народа Казахстана, наша стратегия  развития достойного и великого Казахстана, которому обозначено и суждено  войти в число 30-ти конкурентоспособных  стран мира. Началом нашего созидания Мәңгілік</w:t>
      </w:r>
      <w:proofErr w:type="gramStart"/>
      <w:r w:rsidRPr="004008C3">
        <w:rPr>
          <w:rFonts w:ascii="Times New Roman" w:eastAsia="Times New Roman" w:hAnsi="Times New Roman" w:cs="Times New Roman"/>
          <w:sz w:val="24"/>
          <w:szCs w:val="24"/>
          <w:lang w:eastAsia="ru-RU"/>
        </w:rPr>
        <w:t xml:space="preserve"> Е</w:t>
      </w:r>
      <w:proofErr w:type="gramEnd"/>
      <w:r w:rsidRPr="004008C3">
        <w:rPr>
          <w:rFonts w:ascii="Times New Roman" w:eastAsia="Times New Roman" w:hAnsi="Times New Roman" w:cs="Times New Roman"/>
          <w:sz w:val="24"/>
          <w:szCs w:val="24"/>
          <w:lang w:eastAsia="ru-RU"/>
        </w:rPr>
        <w:t>л  становится новая ценностная модель воспитания, т.к. в образовании, как и в других сферах, требуется образец для подражания в воспитании и обучении таких детей и молодежи, которым предстоит создавать судьбу страны вместе со всем народом.</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В этих целях необходимо:</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 определить</w:t>
      </w:r>
      <w:r>
        <w:rPr>
          <w:rFonts w:ascii="Times New Roman" w:eastAsia="Times New Roman" w:hAnsi="Times New Roman" w:cs="Times New Roman"/>
          <w:b/>
          <w:bCs/>
          <w:sz w:val="24"/>
          <w:szCs w:val="24"/>
          <w:lang w:eastAsia="ru-RU"/>
        </w:rPr>
        <w:t xml:space="preserve"> </w:t>
      </w:r>
      <w:r w:rsidRPr="004008C3">
        <w:rPr>
          <w:rFonts w:ascii="Times New Roman" w:eastAsia="Times New Roman" w:hAnsi="Times New Roman" w:cs="Times New Roman"/>
          <w:b/>
          <w:bCs/>
          <w:sz w:val="24"/>
          <w:szCs w:val="24"/>
          <w:lang w:eastAsia="ru-RU"/>
        </w:rPr>
        <w:t>задачи Дня Знаний</w:t>
      </w:r>
      <w:r w:rsidRPr="004008C3">
        <w:rPr>
          <w:rFonts w:ascii="Times New Roman" w:eastAsia="Times New Roman" w:hAnsi="Times New Roman" w:cs="Times New Roman"/>
          <w:sz w:val="24"/>
          <w:szCs w:val="24"/>
          <w:lang w:eastAsia="ru-RU"/>
        </w:rPr>
        <w:t>, предусмотреть все для успешного его проведения, обеспечить материальную поддержку и техническое оснащение;</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 xml:space="preserve">- разработать программу </w:t>
      </w:r>
      <w:r w:rsidRPr="004008C3">
        <w:rPr>
          <w:rFonts w:ascii="Times New Roman" w:eastAsia="Times New Roman" w:hAnsi="Times New Roman" w:cs="Times New Roman"/>
          <w:sz w:val="24"/>
          <w:szCs w:val="24"/>
          <w:lang w:eastAsia="ru-RU"/>
        </w:rPr>
        <w:t>для учащихся</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и их родителей с проведением торжественной линейки,  первого урока, классных часов, посещения досугово-развивающих программ организаций дополнительного образования и культуры, различных экскурсий  и др.;</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 xml:space="preserve">- собрать команду единомышленников - </w:t>
      </w:r>
      <w:r w:rsidRPr="004008C3">
        <w:rPr>
          <w:rFonts w:ascii="Times New Roman" w:eastAsia="Times New Roman" w:hAnsi="Times New Roman" w:cs="Times New Roman"/>
          <w:sz w:val="24"/>
          <w:szCs w:val="24"/>
          <w:lang w:eastAsia="ru-RU"/>
        </w:rPr>
        <w:t>членов школьного самоуправления, классных руководителей, учителей</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 xml:space="preserve">музыки, </w:t>
      </w:r>
      <w:proofErr w:type="gramStart"/>
      <w:r w:rsidRPr="004008C3">
        <w:rPr>
          <w:rFonts w:ascii="Times New Roman" w:eastAsia="Times New Roman" w:hAnsi="Times New Roman" w:cs="Times New Roman"/>
          <w:sz w:val="24"/>
          <w:szCs w:val="24"/>
          <w:lang w:eastAsia="ru-RU"/>
        </w:rPr>
        <w:t>ИЗО</w:t>
      </w:r>
      <w:proofErr w:type="gramEnd"/>
      <w:r w:rsidRPr="004008C3">
        <w:rPr>
          <w:rFonts w:ascii="Times New Roman" w:eastAsia="Times New Roman" w:hAnsi="Times New Roman" w:cs="Times New Roman"/>
          <w:sz w:val="24"/>
          <w:szCs w:val="24"/>
          <w:lang w:eastAsia="ru-RU"/>
        </w:rPr>
        <w:t>, педагогов дополнительного образования</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родителей.</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 Для проведения Дня знаний рекомендуется пригласить учителей-ветеранов, ветеранов ВОВ, представителей различных конфессий,</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талантливых студентов, известных молодых людей, добившихся высоких</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результатов в политике, науке, культуре, искусстве,</w:t>
      </w:r>
      <w:r>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спорте.</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lastRenderedPageBreak/>
        <w:t>Педагогическим работникам следует выбирать с учетом возрастных и индивидуальных особенностей обучающихся формы и методы, которые создают условия для активного участия детей в различных видах деятельности. Особое внимание нужно обратить на содержание излагаемого материала, которое должно быть актуально, понятно и востребовано учащимися, иметь практическую направленность, ориентировано на их жизнедеятельность.</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 xml:space="preserve">При организации мероприятий необходимо использовать потенциал всех учебных предметов. Желательно использовать средства искусства </w:t>
      </w:r>
      <w:r w:rsidRPr="004008C3">
        <w:rPr>
          <w:rFonts w:ascii="Times New Roman" w:eastAsia="Times New Roman" w:hAnsi="Times New Roman" w:cs="Times New Roman"/>
          <w:i/>
          <w:iCs/>
          <w:sz w:val="24"/>
          <w:szCs w:val="24"/>
          <w:lang w:eastAsia="ru-RU"/>
        </w:rPr>
        <w:t>(музыку, живопись, художественную литературу)</w:t>
      </w:r>
      <w:proofErr w:type="gramStart"/>
      <w:r w:rsidRPr="004008C3">
        <w:rPr>
          <w:rFonts w:ascii="Times New Roman" w:eastAsia="Times New Roman" w:hAnsi="Times New Roman" w:cs="Times New Roman"/>
          <w:i/>
          <w:iCs/>
          <w:sz w:val="24"/>
          <w:szCs w:val="24"/>
          <w:lang w:eastAsia="ru-RU"/>
        </w:rPr>
        <w:t>.</w:t>
      </w:r>
      <w:r w:rsidRPr="004008C3">
        <w:rPr>
          <w:rFonts w:ascii="Times New Roman" w:eastAsia="Times New Roman" w:hAnsi="Times New Roman" w:cs="Times New Roman"/>
          <w:sz w:val="24"/>
          <w:szCs w:val="24"/>
          <w:lang w:eastAsia="ru-RU"/>
        </w:rPr>
        <w:t>И</w:t>
      </w:r>
      <w:proofErr w:type="gramEnd"/>
      <w:r w:rsidRPr="004008C3">
        <w:rPr>
          <w:rFonts w:ascii="Times New Roman" w:eastAsia="Times New Roman" w:hAnsi="Times New Roman" w:cs="Times New Roman"/>
          <w:sz w:val="24"/>
          <w:szCs w:val="24"/>
          <w:lang w:eastAsia="ru-RU"/>
        </w:rPr>
        <w:t>нтересны учащимся концерты, викторины, устные журналы, вечера-реквиемы, игры-путешествия, спектакли.</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Кроме традиционных форм работы рекомендуется использовать виртуальные возможности школьного сайта. На данном ресурсе можно размещать фотографии конкурсных работ, организовать дистанционную работу жюри.</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При проведении этого мероприятия следует предусмотреть соответствующее тематике оформление кабинета или другого школьного помещения, где будут использоваться государственная символика, выставка книг,  альбомов, стендов,</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творческие работы учащихся о Казахстане,</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 xml:space="preserve">портреты знаменитых деятелей истории и культуры Казахстана </w:t>
      </w:r>
      <w:r w:rsidRPr="004008C3">
        <w:rPr>
          <w:rFonts w:ascii="Times New Roman" w:eastAsia="Times New Roman" w:hAnsi="Times New Roman" w:cs="Times New Roman"/>
          <w:i/>
          <w:iCs/>
          <w:sz w:val="24"/>
          <w:szCs w:val="24"/>
          <w:lang w:eastAsia="ru-RU"/>
        </w:rPr>
        <w:t>(А. Кунанбаев, Ш. Уалиханов, Б. Момышулы, Ш. Калдаяков, и др.)</w:t>
      </w:r>
      <w:proofErr w:type="gramStart"/>
      <w:r w:rsidRPr="004008C3">
        <w:rPr>
          <w:rFonts w:ascii="Times New Roman" w:eastAsia="Times New Roman" w:hAnsi="Times New Roman" w:cs="Times New Roman"/>
          <w:i/>
          <w:iCs/>
          <w:sz w:val="24"/>
          <w:szCs w:val="24"/>
          <w:lang w:eastAsia="ru-RU"/>
        </w:rPr>
        <w:t>,</w:t>
      </w:r>
      <w:r w:rsidRPr="004008C3">
        <w:rPr>
          <w:rFonts w:ascii="Times New Roman" w:eastAsia="Times New Roman" w:hAnsi="Times New Roman" w:cs="Times New Roman"/>
          <w:sz w:val="24"/>
          <w:szCs w:val="24"/>
          <w:lang w:eastAsia="ru-RU"/>
        </w:rPr>
        <w:t>в</w:t>
      </w:r>
      <w:proofErr w:type="gramEnd"/>
      <w:r w:rsidRPr="004008C3">
        <w:rPr>
          <w:rFonts w:ascii="Times New Roman" w:eastAsia="Times New Roman" w:hAnsi="Times New Roman" w:cs="Times New Roman"/>
          <w:sz w:val="24"/>
          <w:szCs w:val="24"/>
          <w:lang w:eastAsia="ru-RU"/>
        </w:rPr>
        <w:t xml:space="preserve"> своих произведениях и своей деятельностью прославивших нашу страну.</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Отдельные фрагменты урока Знаний рекомендуется посвятить общественно-значимым предстоящим событиям нашей страны:</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20-летию Конституции Республики Казахстан;</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20-летию Ассамблеи народа Казахстана;</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70-летию Победы советского народа в Великой Отечественной войне;</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проведению Международной выставки «ЭКСПО-2017».</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На первом уроке в I-IV</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классах целесообразно провести урок-путешествие, - соревнование, - игру, конкурсы рисунков, поделок, музыкальные мероприятия на темы «Мәңгілік ел - страна моей мечты!», «Судьба страны-моя судьба», «Казахстан - вечная страна!</w:t>
      </w:r>
      <w:proofErr w:type="gramStart"/>
      <w:r w:rsidRPr="004008C3">
        <w:rPr>
          <w:rFonts w:ascii="Times New Roman" w:eastAsia="Times New Roman" w:hAnsi="Times New Roman" w:cs="Times New Roman"/>
          <w:sz w:val="24"/>
          <w:szCs w:val="24"/>
          <w:lang w:eastAsia="ru-RU"/>
        </w:rPr>
        <w:t>»и</w:t>
      </w:r>
      <w:proofErr w:type="gramEnd"/>
      <w:r w:rsidRPr="004008C3">
        <w:rPr>
          <w:rFonts w:ascii="Times New Roman" w:eastAsia="Times New Roman" w:hAnsi="Times New Roman" w:cs="Times New Roman"/>
          <w:sz w:val="24"/>
          <w:szCs w:val="24"/>
          <w:lang w:eastAsia="ru-RU"/>
        </w:rPr>
        <w:t xml:space="preserve"> др.</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Беседа должна сопровождаться показом картин природы родного края, его достопримечательностей и др. Можно предложить учащимся объяснить смысл некоторых пословиц и поговорок о Родине. На уроке возможен небольшой рассказ, беседа о земляке – жителе родного города, села, прославившем свой край успехами в труде или бою, в науке, литературе, искусстве или спорте.</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Предлагаемые формы проведения</w:t>
      </w:r>
      <w:r w:rsidR="00B54E52">
        <w:rPr>
          <w:rFonts w:ascii="Times New Roman" w:eastAsia="Times New Roman" w:hAnsi="Times New Roman" w:cs="Times New Roman"/>
          <w:b/>
          <w:bCs/>
          <w:sz w:val="24"/>
          <w:szCs w:val="24"/>
          <w:lang w:eastAsia="ru-RU"/>
        </w:rPr>
        <w:t xml:space="preserve"> </w:t>
      </w:r>
      <w:r w:rsidRPr="004008C3">
        <w:rPr>
          <w:rFonts w:ascii="Times New Roman" w:eastAsia="Times New Roman" w:hAnsi="Times New Roman" w:cs="Times New Roman"/>
          <w:sz w:val="24"/>
          <w:szCs w:val="24"/>
          <w:lang w:eastAsia="ru-RU"/>
        </w:rPr>
        <w:t>в 5-9классах–пресс-конференция, урок-викторина, презентация</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ученических проектов, фотовыставка, встреча с выдающимися земляками на темы</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b/>
          <w:bCs/>
          <w:sz w:val="24"/>
          <w:szCs w:val="24"/>
          <w:lang w:eastAsia="ru-RU"/>
        </w:rPr>
        <w:t>«</w:t>
      </w:r>
      <w:r w:rsidRPr="004008C3">
        <w:rPr>
          <w:rFonts w:ascii="Times New Roman" w:eastAsia="Times New Roman" w:hAnsi="Times New Roman" w:cs="Times New Roman"/>
          <w:sz w:val="24"/>
          <w:szCs w:val="24"/>
          <w:lang w:eastAsia="ru-RU"/>
        </w:rPr>
        <w:t>Мы казахстанцы - единый народ»,</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«Астана – город мира и согласия», «Вечная страна - наш достойный и великий Казахстан» и др.</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Актуальным может стать проведение конкурса «Символы открытости, мира и надежды» на знание учащимися  истории геральдики и атрибутов государственности.</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lastRenderedPageBreak/>
        <w:t>Формы проведения</w:t>
      </w:r>
      <w:r w:rsidR="00B54E52">
        <w:rPr>
          <w:rFonts w:ascii="Times New Roman" w:eastAsia="Times New Roman" w:hAnsi="Times New Roman" w:cs="Times New Roman"/>
          <w:b/>
          <w:bCs/>
          <w:sz w:val="24"/>
          <w:szCs w:val="24"/>
          <w:lang w:eastAsia="ru-RU"/>
        </w:rPr>
        <w:t xml:space="preserve"> </w:t>
      </w:r>
      <w:r w:rsidRPr="004008C3">
        <w:rPr>
          <w:rFonts w:ascii="Times New Roman" w:eastAsia="Times New Roman" w:hAnsi="Times New Roman" w:cs="Times New Roman"/>
          <w:sz w:val="24"/>
          <w:szCs w:val="24"/>
          <w:lang w:eastAsia="ru-RU"/>
        </w:rPr>
        <w:t>в 10-11 класса</w:t>
      </w:r>
      <w:proofErr w:type="gramStart"/>
      <w:r w:rsidRPr="004008C3">
        <w:rPr>
          <w:rFonts w:ascii="Times New Roman" w:eastAsia="Times New Roman" w:hAnsi="Times New Roman" w:cs="Times New Roman"/>
          <w:sz w:val="24"/>
          <w:szCs w:val="24"/>
          <w:lang w:eastAsia="ru-RU"/>
        </w:rPr>
        <w:t>х–</w:t>
      </w:r>
      <w:proofErr w:type="gramEnd"/>
      <w:r w:rsidRPr="004008C3">
        <w:rPr>
          <w:rFonts w:ascii="Times New Roman" w:eastAsia="Times New Roman" w:hAnsi="Times New Roman" w:cs="Times New Roman"/>
          <w:sz w:val="24"/>
          <w:szCs w:val="24"/>
          <w:lang w:eastAsia="ru-RU"/>
        </w:rPr>
        <w:t xml:space="preserve"> интеллектуальный дебатный турнир, деловая</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игра, мозговой штурм, встреча с представителями науки и искусства и др.</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Также можно выстроить классный час в форме</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диалога                          «О времени и о себе», круглого стола «В потоке истории», пресс-центров «Твои достижения – Казахстан!» о значении  неоценимого вклада Лидера нации  Нурсултана  Абишевича Назарбаева в историю казахстанского пути.</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b/>
          <w:bCs/>
          <w:sz w:val="24"/>
          <w:szCs w:val="24"/>
          <w:lang w:eastAsia="ru-RU"/>
        </w:rPr>
        <w:t xml:space="preserve">Примерная тематика классного часа в старшем звене </w:t>
      </w:r>
      <w:r w:rsidRPr="004008C3">
        <w:rPr>
          <w:rFonts w:ascii="Times New Roman" w:eastAsia="Times New Roman" w:hAnsi="Times New Roman" w:cs="Times New Roman"/>
          <w:sz w:val="24"/>
          <w:szCs w:val="24"/>
          <w:lang w:eastAsia="ru-RU"/>
        </w:rPr>
        <w:t>«Стратегия 2050-путеводный маяк», «Путь лидера»,</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«Мәңгілі</w:t>
      </w:r>
      <w:proofErr w:type="gramStart"/>
      <w:r w:rsidRPr="004008C3">
        <w:rPr>
          <w:rFonts w:ascii="Times New Roman" w:eastAsia="Times New Roman" w:hAnsi="Times New Roman" w:cs="Times New Roman"/>
          <w:sz w:val="24"/>
          <w:szCs w:val="24"/>
          <w:lang w:eastAsia="ru-RU"/>
        </w:rPr>
        <w:t>к</w:t>
      </w:r>
      <w:proofErr w:type="gramEnd"/>
      <w:r w:rsidRPr="004008C3">
        <w:rPr>
          <w:rFonts w:ascii="Times New Roman" w:eastAsia="Times New Roman" w:hAnsi="Times New Roman" w:cs="Times New Roman"/>
          <w:sz w:val="24"/>
          <w:szCs w:val="24"/>
          <w:lang w:eastAsia="ru-RU"/>
        </w:rPr>
        <w:t xml:space="preserve"> ел - мечта наших предков», «Казахстан –  Общество Всеобщего Труда»  и др.</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При проведении классного часа</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целесообразно использовать на уроке материалы</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по истории и современному развитию региона.</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Возможно использование примеров из отечественной литературы, кинематографа, публицистики, использовать поэзию, собственные сочинения обучающихся о своей жизненной позиции.</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В процессе подготовки и проведения первого урока необходимо учитывать возможности учреждения образования, специфику окружающего его социума, региона, при этом акцентируя внимание, в первую очередь, на максимальном вовлечении в организацию и проведение урока самих обучающихся.</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Эмоционально-ценностное восприятие информации учащимися будет более действенным при включении в урок музыкальных произведений, иллюстраций, слайд-шоу, мультимедийных презентаций. Полнее раскрыть тему урока позволит широкое использование произведений казахстанских поэтов и прозаиков, деятелей искусства, краеведческого материала, выставок декоративно-прикладного творчества «Наследие наших предков сохраним и приумножим», детских авторских работ, справочных материалов и т.п.</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Таким образом, День Знаний должен быть направлен на формирование человека образованного, обладающего развитыми лидерскими качествами, готового самостоятельно принимать решения в ситуации выбора, способного к сотрудничеству и межкультурному взаимодействию, обладающего чувством ответственности за судьбу страны, активно участвующего</w:t>
      </w:r>
      <w:r w:rsidR="00B54E52">
        <w:rPr>
          <w:rFonts w:ascii="Times New Roman" w:eastAsia="Times New Roman" w:hAnsi="Times New Roman" w:cs="Times New Roman"/>
          <w:sz w:val="24"/>
          <w:szCs w:val="24"/>
          <w:lang w:eastAsia="ru-RU"/>
        </w:rPr>
        <w:t xml:space="preserve"> </w:t>
      </w:r>
      <w:r w:rsidRPr="004008C3">
        <w:rPr>
          <w:rFonts w:ascii="Times New Roman" w:eastAsia="Times New Roman" w:hAnsi="Times New Roman" w:cs="Times New Roman"/>
          <w:sz w:val="24"/>
          <w:szCs w:val="24"/>
          <w:lang w:eastAsia="ru-RU"/>
        </w:rPr>
        <w:t>в достижении главной цели Стратегии «Казахстанский путь - 2050: единая цель, единые интересы, единое будущее».</w:t>
      </w:r>
    </w:p>
    <w:p w:rsidR="004008C3" w:rsidRPr="004008C3" w:rsidRDefault="004008C3" w:rsidP="004008C3">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Рекомендуется приглашение видных государственных и общественных деятелей, внесших значительный вклад в дело единения народа Казахстана; организация выставок, спецвыпусков стенных газет, плакатов, радиогазет, мультимедийных презентаций, посвященных данной теме; демонстрация художественных и документальных фильмов. В ходе неформального общения дети могут оперативно получить ответы на волнующие их вопросы, расширить свои знания об историческом прошлом, о профессиях.</w:t>
      </w:r>
    </w:p>
    <w:p w:rsidR="00465A52" w:rsidRDefault="004008C3" w:rsidP="00B54E52">
      <w:pPr>
        <w:spacing w:before="100" w:beforeAutospacing="1" w:after="100" w:afterAutospacing="1" w:line="240" w:lineRule="auto"/>
        <w:rPr>
          <w:rFonts w:ascii="Times New Roman" w:eastAsia="Times New Roman" w:hAnsi="Times New Roman" w:cs="Times New Roman"/>
          <w:sz w:val="24"/>
          <w:szCs w:val="24"/>
          <w:lang w:eastAsia="ru-RU"/>
        </w:rPr>
      </w:pPr>
      <w:r w:rsidRPr="004008C3">
        <w:rPr>
          <w:rFonts w:ascii="Times New Roman" w:eastAsia="Times New Roman" w:hAnsi="Times New Roman" w:cs="Times New Roman"/>
          <w:sz w:val="24"/>
          <w:szCs w:val="24"/>
          <w:lang w:eastAsia="ru-RU"/>
        </w:rPr>
        <w:t>Главным условием эффективного воспитательного воздействия мероприятий по теме:  «Казахстанский путь - 2050: единая цель, единые интересы, единое будущее» является неформальный подход, личная заинтересованность и позиция педагога. Важно организовать проведение Дня Знаний таким образом, чтобы организация образования стала центром активной воспитательной работы с учащимися, способствовало обогащению их гражданского опыта. </w:t>
      </w:r>
    </w:p>
    <w:p w:rsidR="007C6CE7" w:rsidRPr="007C6CE7" w:rsidRDefault="007C6CE7" w:rsidP="00A300AD">
      <w:pPr>
        <w:spacing w:before="100" w:beforeAutospacing="1" w:after="100" w:afterAutospacing="1" w:line="240" w:lineRule="auto"/>
        <w:jc w:val="center"/>
        <w:outlineLvl w:val="0"/>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kern w:val="36"/>
          <w:sz w:val="32"/>
          <w:szCs w:val="32"/>
          <w:lang w:eastAsia="ru-RU"/>
        </w:rPr>
        <w:lastRenderedPageBreak/>
        <w:t>Қазақстан Республикасының жалпы орта білім беру ұйымдарында «Қазақстан жолы – 2050: «бір мақсат, бір мүдде, бір болашақ» тақырыбында Білім күні</w:t>
      </w:r>
      <w:proofErr w:type="gramStart"/>
      <w:r w:rsidRPr="007C6CE7">
        <w:rPr>
          <w:rFonts w:ascii="Times New Roman" w:eastAsia="Times New Roman" w:hAnsi="Times New Roman" w:cs="Times New Roman"/>
          <w:b/>
          <w:bCs/>
          <w:kern w:val="36"/>
          <w:sz w:val="32"/>
          <w:szCs w:val="32"/>
          <w:lang w:eastAsia="ru-RU"/>
        </w:rPr>
        <w:t>н</w:t>
      </w:r>
      <w:proofErr w:type="gramEnd"/>
      <w:r w:rsidRPr="007C6CE7">
        <w:rPr>
          <w:rFonts w:ascii="Times New Roman" w:eastAsia="Times New Roman" w:hAnsi="Times New Roman" w:cs="Times New Roman"/>
          <w:b/>
          <w:bCs/>
          <w:kern w:val="36"/>
          <w:sz w:val="32"/>
          <w:szCs w:val="32"/>
          <w:lang w:eastAsia="ru-RU"/>
        </w:rPr>
        <w:t xml:space="preserve"> өткізу бойынша ӘДІСТЕМЕЛІК НҰСҚАУЛЫҒЫ</w:t>
      </w:r>
      <w:bookmarkStart w:id="0" w:name="_GoBack"/>
      <w:bookmarkEnd w:id="0"/>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Республиканың барлық орта білім беру ұйымдарында жыл сайынғы  дәстүр бойынша жаңа оқу жылы қарсаңында</w:t>
      </w:r>
      <w:proofErr w:type="gramStart"/>
      <w:r w:rsidRPr="007C6CE7">
        <w:rPr>
          <w:rFonts w:ascii="Times New Roman" w:eastAsia="Times New Roman" w:hAnsi="Times New Roman" w:cs="Times New Roman"/>
          <w:sz w:val="24"/>
          <w:szCs w:val="24"/>
          <w:lang w:eastAsia="ru-RU"/>
        </w:rPr>
        <w:t xml:space="preserve"> Б</w:t>
      </w:r>
      <w:proofErr w:type="gramEnd"/>
      <w:r w:rsidRPr="007C6CE7">
        <w:rPr>
          <w:rFonts w:ascii="Times New Roman" w:eastAsia="Times New Roman" w:hAnsi="Times New Roman" w:cs="Times New Roman"/>
          <w:sz w:val="24"/>
          <w:szCs w:val="24"/>
          <w:lang w:eastAsia="ru-RU"/>
        </w:rPr>
        <w:t>ілім күні өткізіледі.</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1 қырқүйекте</w:t>
      </w:r>
      <w:proofErr w:type="gramStart"/>
      <w:r w:rsidRPr="007C6CE7">
        <w:rPr>
          <w:rFonts w:ascii="Times New Roman" w:eastAsia="Times New Roman" w:hAnsi="Times New Roman" w:cs="Times New Roman"/>
          <w:sz w:val="24"/>
          <w:szCs w:val="24"/>
          <w:lang w:eastAsia="ru-RU"/>
        </w:rPr>
        <w:t xml:space="preserve"> Б</w:t>
      </w:r>
      <w:proofErr w:type="gramEnd"/>
      <w:r w:rsidRPr="007C6CE7">
        <w:rPr>
          <w:rFonts w:ascii="Times New Roman" w:eastAsia="Times New Roman" w:hAnsi="Times New Roman" w:cs="Times New Roman"/>
          <w:sz w:val="24"/>
          <w:szCs w:val="24"/>
          <w:lang w:eastAsia="ru-RU"/>
        </w:rPr>
        <w:t xml:space="preserve">ілім күні </w:t>
      </w:r>
      <w:r w:rsidRPr="007C6CE7">
        <w:rPr>
          <w:rFonts w:ascii="Times New Roman" w:eastAsia="Times New Roman" w:hAnsi="Times New Roman" w:cs="Times New Roman"/>
          <w:b/>
          <w:bCs/>
          <w:sz w:val="24"/>
          <w:szCs w:val="24"/>
          <w:lang w:eastAsia="ru-RU"/>
        </w:rPr>
        <w:t>«Қазақстан жолы – 2050: «Бі</w:t>
      </w:r>
      <w:proofErr w:type="gramStart"/>
      <w:r w:rsidRPr="007C6CE7">
        <w:rPr>
          <w:rFonts w:ascii="Times New Roman" w:eastAsia="Times New Roman" w:hAnsi="Times New Roman" w:cs="Times New Roman"/>
          <w:b/>
          <w:bCs/>
          <w:sz w:val="24"/>
          <w:szCs w:val="24"/>
          <w:lang w:eastAsia="ru-RU"/>
        </w:rPr>
        <w:t>р</w:t>
      </w:r>
      <w:proofErr w:type="gramEnd"/>
      <w:r w:rsidRPr="007C6CE7">
        <w:rPr>
          <w:rFonts w:ascii="Times New Roman" w:eastAsia="Times New Roman" w:hAnsi="Times New Roman" w:cs="Times New Roman"/>
          <w:b/>
          <w:bCs/>
          <w:sz w:val="24"/>
          <w:szCs w:val="24"/>
          <w:lang w:eastAsia="ru-RU"/>
        </w:rPr>
        <w:t xml:space="preserve"> мақсат, бір мүдде, бір болашақ»</w:t>
      </w:r>
      <w:r>
        <w:rPr>
          <w:rFonts w:ascii="Times New Roman" w:eastAsia="Times New Roman" w:hAnsi="Times New Roman" w:cs="Times New Roman"/>
          <w:b/>
          <w:bCs/>
          <w:sz w:val="24"/>
          <w:szCs w:val="24"/>
          <w:lang w:eastAsia="ru-RU"/>
        </w:rPr>
        <w:t xml:space="preserve"> </w:t>
      </w:r>
      <w:r w:rsidRPr="007C6CE7">
        <w:rPr>
          <w:rFonts w:ascii="Times New Roman" w:eastAsia="Times New Roman" w:hAnsi="Times New Roman" w:cs="Times New Roman"/>
          <w:sz w:val="24"/>
          <w:szCs w:val="24"/>
          <w:lang w:eastAsia="ru-RU"/>
        </w:rPr>
        <w:t>тақырыбында өткізу білім алушылардың өз Отанына деген азаматтық, отаншылдық, сүйіспеншілік сезімдерін тәрбиелеуге, тарихы мен мәдениетін құрметтеуге, туған өлкесінің табиғатына ұқыпты қарауға, қазіргі Қазақстанның жетістіктерін мақтан тұтуына ықпал етеді.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Білім күні – жаңа оқу жылында халық мұрасына деген шексіз құрмет, Қазақстан Республикасының Конституциясына, мемлекеттік </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әміздерге мақтаныш сезімдерін тәрбиелеуде жүйелі жұмыстарды жалғастыру, білім алушылардың өз Отанына құндылықты қатынасты қалыптастыру және тәрбие жұмысын ұйымдастыруда маңызды түрткі.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Бұл шараның негізгі мақсаты – білім алушыларға туған елінің тарихи-мәдени мұрасын және қазіргі жеті</w:t>
      </w:r>
      <w:proofErr w:type="gramStart"/>
      <w:r w:rsidRPr="007C6CE7">
        <w:rPr>
          <w:rFonts w:ascii="Times New Roman" w:eastAsia="Times New Roman" w:hAnsi="Times New Roman" w:cs="Times New Roman"/>
          <w:sz w:val="24"/>
          <w:szCs w:val="24"/>
          <w:lang w:eastAsia="ru-RU"/>
        </w:rPr>
        <w:t>ст</w:t>
      </w:r>
      <w:proofErr w:type="gramEnd"/>
      <w:r w:rsidRPr="007C6CE7">
        <w:rPr>
          <w:rFonts w:ascii="Times New Roman" w:eastAsia="Times New Roman" w:hAnsi="Times New Roman" w:cs="Times New Roman"/>
          <w:sz w:val="24"/>
          <w:szCs w:val="24"/>
          <w:lang w:eastAsia="ru-RU"/>
        </w:rPr>
        <w:t>іктерін меңгеруге, балалар мен білім алушы жастарға өз елінің өркендеуіне үлесін қосуға көмектесу.</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Білім күні іс-шараларды өткізгенде 2014 жылдың маңызды </w:t>
      </w:r>
      <w:proofErr w:type="gramStart"/>
      <w:r w:rsidRPr="007C6CE7">
        <w:rPr>
          <w:rFonts w:ascii="Times New Roman" w:eastAsia="Times New Roman" w:hAnsi="Times New Roman" w:cs="Times New Roman"/>
          <w:sz w:val="24"/>
          <w:szCs w:val="24"/>
          <w:lang w:eastAsia="ru-RU"/>
        </w:rPr>
        <w:t>о</w:t>
      </w:r>
      <w:proofErr w:type="gramEnd"/>
      <w:r w:rsidRPr="007C6CE7">
        <w:rPr>
          <w:rFonts w:ascii="Times New Roman" w:eastAsia="Times New Roman" w:hAnsi="Times New Roman" w:cs="Times New Roman"/>
          <w:sz w:val="24"/>
          <w:szCs w:val="24"/>
          <w:lang w:eastAsia="ru-RU"/>
        </w:rPr>
        <w:t>қиғасын - Қ</w:t>
      </w:r>
      <w:proofErr w:type="gramStart"/>
      <w:r w:rsidRPr="007C6CE7">
        <w:rPr>
          <w:rFonts w:ascii="Times New Roman" w:eastAsia="Times New Roman" w:hAnsi="Times New Roman" w:cs="Times New Roman"/>
          <w:sz w:val="24"/>
          <w:szCs w:val="24"/>
          <w:lang w:eastAsia="ru-RU"/>
        </w:rPr>
        <w:t>аза</w:t>
      </w:r>
      <w:proofErr w:type="gramEnd"/>
      <w:r w:rsidRPr="007C6CE7">
        <w:rPr>
          <w:rFonts w:ascii="Times New Roman" w:eastAsia="Times New Roman" w:hAnsi="Times New Roman" w:cs="Times New Roman"/>
          <w:sz w:val="24"/>
          <w:szCs w:val="24"/>
          <w:lang w:eastAsia="ru-RU"/>
        </w:rPr>
        <w:t xml:space="preserve">қстан Республикасы Президентінің </w:t>
      </w:r>
      <w:r w:rsidRPr="007C6CE7">
        <w:rPr>
          <w:rFonts w:ascii="Times New Roman" w:eastAsia="Times New Roman" w:hAnsi="Times New Roman" w:cs="Times New Roman"/>
          <w:b/>
          <w:bCs/>
          <w:sz w:val="24"/>
          <w:szCs w:val="24"/>
          <w:lang w:eastAsia="ru-RU"/>
        </w:rPr>
        <w:t>«Қазақстан -2050: Бі</w:t>
      </w:r>
      <w:proofErr w:type="gramStart"/>
      <w:r w:rsidRPr="007C6CE7">
        <w:rPr>
          <w:rFonts w:ascii="Times New Roman" w:eastAsia="Times New Roman" w:hAnsi="Times New Roman" w:cs="Times New Roman"/>
          <w:b/>
          <w:bCs/>
          <w:sz w:val="24"/>
          <w:szCs w:val="24"/>
          <w:lang w:eastAsia="ru-RU"/>
        </w:rPr>
        <w:t>р</w:t>
      </w:r>
      <w:proofErr w:type="gramEnd"/>
      <w:r w:rsidRPr="007C6CE7">
        <w:rPr>
          <w:rFonts w:ascii="Times New Roman" w:eastAsia="Times New Roman" w:hAnsi="Times New Roman" w:cs="Times New Roman"/>
          <w:b/>
          <w:bCs/>
          <w:sz w:val="24"/>
          <w:szCs w:val="24"/>
          <w:lang w:eastAsia="ru-RU"/>
        </w:rPr>
        <w:t xml:space="preserve"> мақсат, бір мүдде, бір болашақ»</w:t>
      </w:r>
      <w:r w:rsidRPr="007C6CE7">
        <w:rPr>
          <w:rFonts w:ascii="Times New Roman" w:eastAsia="Times New Roman" w:hAnsi="Times New Roman" w:cs="Times New Roman"/>
          <w:sz w:val="24"/>
          <w:szCs w:val="24"/>
          <w:lang w:eastAsia="ru-RU"/>
        </w:rPr>
        <w:t xml:space="preserve"> Жолдауындағы  </w:t>
      </w:r>
      <w:r w:rsidRPr="007C6CE7">
        <w:rPr>
          <w:rFonts w:ascii="Times New Roman" w:eastAsia="Times New Roman" w:hAnsi="Times New Roman" w:cs="Times New Roman"/>
          <w:b/>
          <w:bCs/>
          <w:sz w:val="24"/>
          <w:szCs w:val="24"/>
          <w:lang w:eastAsia="ru-RU"/>
        </w:rPr>
        <w:t>Мәңгілік ел</w:t>
      </w:r>
      <w:r w:rsidRPr="007C6CE7">
        <w:rPr>
          <w:rFonts w:ascii="Times New Roman" w:eastAsia="Times New Roman" w:hAnsi="Times New Roman" w:cs="Times New Roman"/>
          <w:sz w:val="24"/>
          <w:szCs w:val="24"/>
          <w:lang w:eastAsia="ru-RU"/>
        </w:rPr>
        <w:t xml:space="preserve"> – ұлттық идеясын негізге алу қажет.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Негізгі акцент Жолдауда көрсетілген барлық қазақстандықтарды бі</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іктіретін және еліміздің іргетасын қалайтын  басты құндылықтарға жасау керек:</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 xml:space="preserve">Қазақстан тәуелсіздігі </w:t>
      </w:r>
      <w:r w:rsidRPr="007C6CE7">
        <w:rPr>
          <w:rFonts w:ascii="Times New Roman" w:eastAsia="Times New Roman" w:hAnsi="Times New Roman" w:cs="Times New Roman"/>
          <w:sz w:val="24"/>
          <w:szCs w:val="24"/>
          <w:lang w:eastAsia="ru-RU"/>
        </w:rPr>
        <w:t>мен Астана;</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 xml:space="preserve">қоғамымыздағы ұлттық бірлігі, </w:t>
      </w:r>
      <w:r w:rsidRPr="007C6CE7">
        <w:rPr>
          <w:rFonts w:ascii="Times New Roman" w:eastAsia="Times New Roman" w:hAnsi="Times New Roman" w:cs="Times New Roman"/>
          <w:sz w:val="24"/>
          <w:szCs w:val="24"/>
          <w:lang w:eastAsia="ru-RU"/>
        </w:rPr>
        <w:t>бейбітшілі</w:t>
      </w:r>
      <w:proofErr w:type="gramStart"/>
      <w:r w:rsidRPr="007C6CE7">
        <w:rPr>
          <w:rFonts w:ascii="Times New Roman" w:eastAsia="Times New Roman" w:hAnsi="Times New Roman" w:cs="Times New Roman"/>
          <w:sz w:val="24"/>
          <w:szCs w:val="24"/>
          <w:lang w:eastAsia="ru-RU"/>
        </w:rPr>
        <w:t>к</w:t>
      </w:r>
      <w:proofErr w:type="gramEnd"/>
      <w:r w:rsidRPr="007C6CE7">
        <w:rPr>
          <w:rFonts w:ascii="Times New Roman" w:eastAsia="Times New Roman" w:hAnsi="Times New Roman" w:cs="Times New Roman"/>
          <w:sz w:val="24"/>
          <w:szCs w:val="24"/>
          <w:lang w:eastAsia="ru-RU"/>
        </w:rPr>
        <w:t xml:space="preserve"> пен келісім;</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 xml:space="preserve">зайырлы қоғам </w:t>
      </w:r>
      <w:r w:rsidRPr="007C6CE7">
        <w:rPr>
          <w:rFonts w:ascii="Times New Roman" w:eastAsia="Times New Roman" w:hAnsi="Times New Roman" w:cs="Times New Roman"/>
          <w:sz w:val="24"/>
          <w:szCs w:val="24"/>
          <w:lang w:eastAsia="ru-RU"/>
        </w:rPr>
        <w:t>және жоғары руханият;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индустрияландыру мен </w:t>
      </w:r>
      <w:proofErr w:type="gramStart"/>
      <w:r w:rsidRPr="007C6CE7">
        <w:rPr>
          <w:rFonts w:ascii="Times New Roman" w:eastAsia="Times New Roman" w:hAnsi="Times New Roman" w:cs="Times New Roman"/>
          <w:sz w:val="24"/>
          <w:szCs w:val="24"/>
          <w:lang w:eastAsia="ru-RU"/>
        </w:rPr>
        <w:t>инновациялар</w:t>
      </w:r>
      <w:proofErr w:type="gramEnd"/>
      <w:r w:rsidRPr="007C6CE7">
        <w:rPr>
          <w:rFonts w:ascii="Times New Roman" w:eastAsia="Times New Roman" w:hAnsi="Times New Roman" w:cs="Times New Roman"/>
          <w:sz w:val="24"/>
          <w:szCs w:val="24"/>
          <w:lang w:eastAsia="ru-RU"/>
        </w:rPr>
        <w:t xml:space="preserve">ға негізделген </w:t>
      </w:r>
      <w:r w:rsidRPr="007C6CE7">
        <w:rPr>
          <w:rFonts w:ascii="Times New Roman" w:eastAsia="Times New Roman" w:hAnsi="Times New Roman" w:cs="Times New Roman"/>
          <w:b/>
          <w:bCs/>
          <w:sz w:val="24"/>
          <w:szCs w:val="24"/>
          <w:lang w:eastAsia="ru-RU"/>
        </w:rPr>
        <w:t>экономикалық өсім;</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Жалпыға орта</w:t>
      </w:r>
      <w:proofErr w:type="gramStart"/>
      <w:r w:rsidRPr="007C6CE7">
        <w:rPr>
          <w:rFonts w:ascii="Times New Roman" w:eastAsia="Times New Roman" w:hAnsi="Times New Roman" w:cs="Times New Roman"/>
          <w:b/>
          <w:bCs/>
          <w:sz w:val="24"/>
          <w:szCs w:val="24"/>
          <w:lang w:eastAsia="ru-RU"/>
        </w:rPr>
        <w:t>қ Е</w:t>
      </w:r>
      <w:proofErr w:type="gramEnd"/>
      <w:r w:rsidRPr="007C6CE7">
        <w:rPr>
          <w:rFonts w:ascii="Times New Roman" w:eastAsia="Times New Roman" w:hAnsi="Times New Roman" w:cs="Times New Roman"/>
          <w:b/>
          <w:bCs/>
          <w:sz w:val="24"/>
          <w:szCs w:val="24"/>
          <w:lang w:eastAsia="ru-RU"/>
        </w:rPr>
        <w:t>ңбек Қоғамы;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тарихтың, мәдениет пен тілдің ортақтығы;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еліміздің ұлттық қауіпсіздігі</w:t>
      </w:r>
      <w:r w:rsidRPr="007C6CE7">
        <w:rPr>
          <w:rFonts w:ascii="Times New Roman" w:eastAsia="Times New Roman" w:hAnsi="Times New Roman" w:cs="Times New Roman"/>
          <w:b/>
          <w:bCs/>
          <w:sz w:val="24"/>
          <w:szCs w:val="24"/>
          <w:lang w:eastAsia="ru-RU"/>
        </w:rPr>
        <w:t>және бүкіләлемдік, өңірлік мәселелерді шешуге жаһандық тұ</w:t>
      </w:r>
      <w:proofErr w:type="gramStart"/>
      <w:r w:rsidRPr="007C6CE7">
        <w:rPr>
          <w:rFonts w:ascii="Times New Roman" w:eastAsia="Times New Roman" w:hAnsi="Times New Roman" w:cs="Times New Roman"/>
          <w:b/>
          <w:bCs/>
          <w:sz w:val="24"/>
          <w:szCs w:val="24"/>
          <w:lang w:eastAsia="ru-RU"/>
        </w:rPr>
        <w:t>р</w:t>
      </w:r>
      <w:proofErr w:type="gramEnd"/>
      <w:r w:rsidRPr="007C6CE7">
        <w:rPr>
          <w:rFonts w:ascii="Times New Roman" w:eastAsia="Times New Roman" w:hAnsi="Times New Roman" w:cs="Times New Roman"/>
          <w:b/>
          <w:bCs/>
          <w:sz w:val="24"/>
          <w:szCs w:val="24"/>
          <w:lang w:eastAsia="ru-RU"/>
        </w:rPr>
        <w:t>ғыдан қатысуы.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Қазіргі жағдайда білім алушылардың азаматты</w:t>
      </w:r>
      <w:proofErr w:type="gramStart"/>
      <w:r w:rsidRPr="007C6CE7">
        <w:rPr>
          <w:rFonts w:ascii="Times New Roman" w:eastAsia="Times New Roman" w:hAnsi="Times New Roman" w:cs="Times New Roman"/>
          <w:sz w:val="24"/>
          <w:szCs w:val="24"/>
          <w:lang w:eastAsia="ru-RU"/>
        </w:rPr>
        <w:t>қ-</w:t>
      </w:r>
      <w:proofErr w:type="gramEnd"/>
      <w:r w:rsidRPr="007C6CE7">
        <w:rPr>
          <w:rFonts w:ascii="Times New Roman" w:eastAsia="Times New Roman" w:hAnsi="Times New Roman" w:cs="Times New Roman"/>
          <w:sz w:val="24"/>
          <w:szCs w:val="24"/>
          <w:lang w:eastAsia="ru-RU"/>
        </w:rPr>
        <w:t>патриоттық тәрбиесі маңызды және Қазақстан Республикасының жас азаматтарды тәрбиелеуде білім беру ұйымдарының рөлі артуда.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lastRenderedPageBreak/>
        <w:t>Педагогикалық үдері</w:t>
      </w:r>
      <w:proofErr w:type="gramStart"/>
      <w:r w:rsidRPr="007C6CE7">
        <w:rPr>
          <w:rFonts w:ascii="Times New Roman" w:eastAsia="Times New Roman" w:hAnsi="Times New Roman" w:cs="Times New Roman"/>
          <w:sz w:val="24"/>
          <w:szCs w:val="24"/>
          <w:lang w:eastAsia="ru-RU"/>
        </w:rPr>
        <w:t>ст</w:t>
      </w:r>
      <w:proofErr w:type="gramEnd"/>
      <w:r w:rsidRPr="007C6CE7">
        <w:rPr>
          <w:rFonts w:ascii="Times New Roman" w:eastAsia="Times New Roman" w:hAnsi="Times New Roman" w:cs="Times New Roman"/>
          <w:sz w:val="24"/>
          <w:szCs w:val="24"/>
          <w:lang w:eastAsia="ru-RU"/>
        </w:rPr>
        <w:t>ің қозғаушы күші шығармашыл және дарынды, өз Отанын, елін, жақыны мен туғанын сүйетін нағыз азаматты тәрбиелеу. Жеті</w:t>
      </w:r>
      <w:proofErr w:type="gramStart"/>
      <w:r w:rsidRPr="007C6CE7">
        <w:rPr>
          <w:rFonts w:ascii="Times New Roman" w:eastAsia="Times New Roman" w:hAnsi="Times New Roman" w:cs="Times New Roman"/>
          <w:sz w:val="24"/>
          <w:szCs w:val="24"/>
          <w:lang w:eastAsia="ru-RU"/>
        </w:rPr>
        <w:t>ст</w:t>
      </w:r>
      <w:proofErr w:type="gramEnd"/>
      <w:r w:rsidRPr="007C6CE7">
        <w:rPr>
          <w:rFonts w:ascii="Times New Roman" w:eastAsia="Times New Roman" w:hAnsi="Times New Roman" w:cs="Times New Roman"/>
          <w:sz w:val="24"/>
          <w:szCs w:val="24"/>
          <w:lang w:eastAsia="ru-RU"/>
        </w:rPr>
        <w:t>іктерге жету үшін балалардың және білім алушы жастардың  мұраты, қағидаты, дүниетанымына қажет білім мен ептілікті ғана емес, сонымен қатар өз елінің нағыз азаматы болу үшін  тұлғалық қасиеттерді дамыту.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Өз Отанының азаматы мен патриоты болу дегеніміз, белсенді азаматтық позициясы болу дегеніміз. Өз құқықтары мен міндеттерін адал атқару. Өз өмі</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інің лайықты деңгейіне сай еңбекқор болу керек, сенің көмегіңе қажет басқалардың қамын ойлап, елінің өткеніне, бүгіні мен ертеңіне араласып, жауапты болуын сезіну керек.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«Қазақстан жолы – 2050: «Бір мақсат, бір мүдде, бір болашақ»Білім күні</w:t>
      </w:r>
      <w:proofErr w:type="gramStart"/>
      <w:r w:rsidRPr="007C6CE7">
        <w:rPr>
          <w:rFonts w:ascii="Times New Roman" w:eastAsia="Times New Roman" w:hAnsi="Times New Roman" w:cs="Times New Roman"/>
          <w:b/>
          <w:bCs/>
          <w:sz w:val="24"/>
          <w:szCs w:val="24"/>
          <w:lang w:eastAsia="ru-RU"/>
        </w:rPr>
        <w:t>н</w:t>
      </w:r>
      <w:proofErr w:type="gramEnd"/>
      <w:r w:rsidRPr="007C6CE7">
        <w:rPr>
          <w:rFonts w:ascii="Times New Roman" w:eastAsia="Times New Roman" w:hAnsi="Times New Roman" w:cs="Times New Roman"/>
          <w:b/>
          <w:bCs/>
          <w:sz w:val="24"/>
          <w:szCs w:val="24"/>
          <w:lang w:eastAsia="ru-RU"/>
        </w:rPr>
        <w:t xml:space="preserve"> өткізудің негізгі мақсаты</w:t>
      </w:r>
      <w:r w:rsidRPr="007C6CE7">
        <w:rPr>
          <w:rFonts w:ascii="Times New Roman" w:eastAsia="Times New Roman" w:hAnsi="Times New Roman" w:cs="Times New Roman"/>
          <w:sz w:val="24"/>
          <w:szCs w:val="24"/>
          <w:lang w:eastAsia="ru-RU"/>
        </w:rPr>
        <w:t>  -  тәжірибеде оқушылар өздерінің азаматтық позицияларын, әлеуметтік және шығармашылық белсенділіктерін дамыту жағдайлары мен жағдаяттарын жасау, тұлғаны жалпы адамгершілік және ұлттық құндылықтарда, елі</w:t>
      </w:r>
      <w:proofErr w:type="gramStart"/>
      <w:r w:rsidRPr="007C6CE7">
        <w:rPr>
          <w:rFonts w:ascii="Times New Roman" w:eastAsia="Times New Roman" w:hAnsi="Times New Roman" w:cs="Times New Roman"/>
          <w:sz w:val="24"/>
          <w:szCs w:val="24"/>
          <w:lang w:eastAsia="ru-RU"/>
        </w:rPr>
        <w:t>м</w:t>
      </w:r>
      <w:proofErr w:type="gramEnd"/>
      <w:r w:rsidRPr="007C6CE7">
        <w:rPr>
          <w:rFonts w:ascii="Times New Roman" w:eastAsia="Times New Roman" w:hAnsi="Times New Roman" w:cs="Times New Roman"/>
          <w:sz w:val="24"/>
          <w:szCs w:val="24"/>
          <w:lang w:eastAsia="ru-RU"/>
        </w:rPr>
        <w:t>із және оның батырлары үшін мақтаныш сезімін, туған тілді және  қазақ халқының мәдениетін, Қазақстан Республикасының ұлыстары мен этникалық топтарды қадірлеуге тәрбиелеу.</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Білім күні өтетін білім беру ұйымдарындағы шаралар </w:t>
      </w:r>
      <w:r w:rsidRPr="007C6CE7">
        <w:rPr>
          <w:rFonts w:ascii="Times New Roman" w:eastAsia="Times New Roman" w:hAnsi="Times New Roman" w:cs="Times New Roman"/>
          <w:b/>
          <w:bCs/>
          <w:sz w:val="24"/>
          <w:szCs w:val="24"/>
          <w:lang w:eastAsia="ru-RU"/>
        </w:rPr>
        <w:t>Мәңгілі</w:t>
      </w:r>
      <w:proofErr w:type="gramStart"/>
      <w:r w:rsidRPr="007C6CE7">
        <w:rPr>
          <w:rFonts w:ascii="Times New Roman" w:eastAsia="Times New Roman" w:hAnsi="Times New Roman" w:cs="Times New Roman"/>
          <w:b/>
          <w:bCs/>
          <w:sz w:val="24"/>
          <w:szCs w:val="24"/>
          <w:lang w:eastAsia="ru-RU"/>
        </w:rPr>
        <w:t>к</w:t>
      </w:r>
      <w:proofErr w:type="gramEnd"/>
      <w:r w:rsidRPr="007C6CE7">
        <w:rPr>
          <w:rFonts w:ascii="Times New Roman" w:eastAsia="Times New Roman" w:hAnsi="Times New Roman" w:cs="Times New Roman"/>
          <w:b/>
          <w:bCs/>
          <w:sz w:val="24"/>
          <w:szCs w:val="24"/>
          <w:lang w:eastAsia="ru-RU"/>
        </w:rPr>
        <w:t xml:space="preserve"> ел</w:t>
      </w:r>
      <w:r w:rsidRPr="007C6CE7">
        <w:rPr>
          <w:rFonts w:ascii="Times New Roman" w:eastAsia="Times New Roman" w:hAnsi="Times New Roman" w:cs="Times New Roman"/>
          <w:sz w:val="24"/>
          <w:szCs w:val="24"/>
          <w:lang w:eastAsia="ru-RU"/>
        </w:rPr>
        <w:t xml:space="preserve"> жалпыұлттық жалпықазақстандық идеясын ескере отырып, тәрбиелік жұмыс үшін импульс болуы қажет.</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Мәңгілік</w:t>
      </w:r>
      <w:proofErr w:type="gramStart"/>
      <w:r w:rsidRPr="007C6CE7">
        <w:rPr>
          <w:rFonts w:ascii="Times New Roman" w:eastAsia="Times New Roman" w:hAnsi="Times New Roman" w:cs="Times New Roman"/>
          <w:sz w:val="24"/>
          <w:szCs w:val="24"/>
          <w:lang w:eastAsia="ru-RU"/>
        </w:rPr>
        <w:t xml:space="preserve"> Е</w:t>
      </w:r>
      <w:proofErr w:type="gramEnd"/>
      <w:r w:rsidRPr="007C6CE7">
        <w:rPr>
          <w:rFonts w:ascii="Times New Roman" w:eastAsia="Times New Roman" w:hAnsi="Times New Roman" w:cs="Times New Roman"/>
          <w:sz w:val="24"/>
          <w:szCs w:val="24"/>
          <w:lang w:eastAsia="ru-RU"/>
        </w:rPr>
        <w:t xml:space="preserve">л – бұл Қазақстан халқының ұрпақтары алдындағы жауапкершік, 30 дамыған елдің қатарына ену бұйырған ұлы және тұрарлық  Қазақстанның  даму стратегиясы. Мәңгілік елді құрудағы біздің бастамамыз тәрбиелеудің жаңа құндылықты моделі болып табылады, өйткені білім беруде басқа да өрістер сияқты, еліміздің болашақта </w:t>
      </w:r>
      <w:proofErr w:type="gramStart"/>
      <w:r w:rsidRPr="007C6CE7">
        <w:rPr>
          <w:rFonts w:ascii="Times New Roman" w:eastAsia="Times New Roman" w:hAnsi="Times New Roman" w:cs="Times New Roman"/>
          <w:sz w:val="24"/>
          <w:szCs w:val="24"/>
          <w:lang w:eastAsia="ru-RU"/>
        </w:rPr>
        <w:t>та</w:t>
      </w:r>
      <w:proofErr w:type="gramEnd"/>
      <w:r w:rsidRPr="007C6CE7">
        <w:rPr>
          <w:rFonts w:ascii="Times New Roman" w:eastAsia="Times New Roman" w:hAnsi="Times New Roman" w:cs="Times New Roman"/>
          <w:sz w:val="24"/>
          <w:szCs w:val="24"/>
          <w:lang w:eastAsia="ru-RU"/>
        </w:rPr>
        <w:t>ғдырын бүкіл халықпен жасауға тура келетін, балалар мен жастарды оқыту мен тәрбиелеуде оларға үлгі болатындай мысалдар қажет.</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Осы мақсатта:</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 Білім күні</w:t>
      </w:r>
      <w:proofErr w:type="gramStart"/>
      <w:r w:rsidRPr="007C6CE7">
        <w:rPr>
          <w:rFonts w:ascii="Times New Roman" w:eastAsia="Times New Roman" w:hAnsi="Times New Roman" w:cs="Times New Roman"/>
          <w:b/>
          <w:bCs/>
          <w:sz w:val="24"/>
          <w:szCs w:val="24"/>
          <w:lang w:eastAsia="ru-RU"/>
        </w:rPr>
        <w:t>н</w:t>
      </w:r>
      <w:proofErr w:type="gramEnd"/>
      <w:r w:rsidRPr="007C6CE7">
        <w:rPr>
          <w:rFonts w:ascii="Times New Roman" w:eastAsia="Times New Roman" w:hAnsi="Times New Roman" w:cs="Times New Roman"/>
          <w:b/>
          <w:bCs/>
          <w:sz w:val="24"/>
          <w:szCs w:val="24"/>
          <w:lang w:eastAsia="ru-RU"/>
        </w:rPr>
        <w:t>ің міндеттерін анықтау</w:t>
      </w:r>
      <w:r w:rsidRPr="007C6CE7">
        <w:rPr>
          <w:rFonts w:ascii="Times New Roman" w:eastAsia="Times New Roman" w:hAnsi="Times New Roman" w:cs="Times New Roman"/>
          <w:sz w:val="24"/>
          <w:szCs w:val="24"/>
          <w:lang w:eastAsia="ru-RU"/>
        </w:rPr>
        <w:t>, оны сәтті өткізу үшін барлық жағдайларды қарастыру, материалдық қолдаумен және техникалық жабдықтаумен қамтамасыз ету;</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 xml:space="preserve">-  </w:t>
      </w:r>
      <w:r w:rsidRPr="007C6CE7">
        <w:rPr>
          <w:rFonts w:ascii="Times New Roman" w:eastAsia="Times New Roman" w:hAnsi="Times New Roman" w:cs="Times New Roman"/>
          <w:sz w:val="24"/>
          <w:szCs w:val="24"/>
          <w:lang w:eastAsia="ru-RU"/>
        </w:rPr>
        <w:t xml:space="preserve">салтанатты жиынды, алғашқы сабақты, сынып сағаттарын, қосымша білім беру және мәдениет ұйымдарының демалу-дамыту бағдарламаларына, әртүрлі </w:t>
      </w:r>
      <w:proofErr w:type="gramStart"/>
      <w:r w:rsidRPr="007C6CE7">
        <w:rPr>
          <w:rFonts w:ascii="Times New Roman" w:eastAsia="Times New Roman" w:hAnsi="Times New Roman" w:cs="Times New Roman"/>
          <w:sz w:val="24"/>
          <w:szCs w:val="24"/>
          <w:lang w:eastAsia="ru-RU"/>
        </w:rPr>
        <w:t>экскурсиялар</w:t>
      </w:r>
      <w:proofErr w:type="gramEnd"/>
      <w:r w:rsidRPr="007C6CE7">
        <w:rPr>
          <w:rFonts w:ascii="Times New Roman" w:eastAsia="Times New Roman" w:hAnsi="Times New Roman" w:cs="Times New Roman"/>
          <w:sz w:val="24"/>
          <w:szCs w:val="24"/>
          <w:lang w:eastAsia="ru-RU"/>
        </w:rPr>
        <w:t xml:space="preserve">ға және тағы басқаларға оқушылар мен ата-аналардың қатысуы бойынша  </w:t>
      </w:r>
      <w:r w:rsidRPr="007C6CE7">
        <w:rPr>
          <w:rFonts w:ascii="Times New Roman" w:eastAsia="Times New Roman" w:hAnsi="Times New Roman" w:cs="Times New Roman"/>
          <w:b/>
          <w:bCs/>
          <w:sz w:val="24"/>
          <w:szCs w:val="24"/>
          <w:lang w:eastAsia="ru-RU"/>
        </w:rPr>
        <w:t>бағдарламалар әзірлеу;</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 xml:space="preserve">- </w:t>
      </w:r>
      <w:proofErr w:type="gramStart"/>
      <w:r w:rsidRPr="007C6CE7">
        <w:rPr>
          <w:rFonts w:ascii="Times New Roman" w:eastAsia="Times New Roman" w:hAnsi="Times New Roman" w:cs="Times New Roman"/>
          <w:b/>
          <w:bCs/>
          <w:sz w:val="24"/>
          <w:szCs w:val="24"/>
          <w:lang w:eastAsia="ru-RU"/>
        </w:rPr>
        <w:t>п</w:t>
      </w:r>
      <w:proofErr w:type="gramEnd"/>
      <w:r w:rsidRPr="007C6CE7">
        <w:rPr>
          <w:rFonts w:ascii="Times New Roman" w:eastAsia="Times New Roman" w:hAnsi="Times New Roman" w:cs="Times New Roman"/>
          <w:b/>
          <w:bCs/>
          <w:sz w:val="24"/>
          <w:szCs w:val="24"/>
          <w:lang w:eastAsia="ru-RU"/>
        </w:rPr>
        <w:t xml:space="preserve">ікірлестер тобын құру – </w:t>
      </w:r>
      <w:r w:rsidRPr="007C6CE7">
        <w:rPr>
          <w:rFonts w:ascii="Times New Roman" w:eastAsia="Times New Roman" w:hAnsi="Times New Roman" w:cs="Times New Roman"/>
          <w:sz w:val="24"/>
          <w:szCs w:val="24"/>
          <w:lang w:eastAsia="ru-RU"/>
        </w:rPr>
        <w:t>мектептің өзін-өзі басқару мүшелерін,сынып жетекшілерін, жетекшілерді, музыка, бейнелеу өнерінің мұғалімдерін, қосымша білім беру педагогтерін және ата-аналарды жинау қажет.</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Білім күні</w:t>
      </w:r>
      <w:proofErr w:type="gramStart"/>
      <w:r w:rsidRPr="007C6CE7">
        <w:rPr>
          <w:rFonts w:ascii="Times New Roman" w:eastAsia="Times New Roman" w:hAnsi="Times New Roman" w:cs="Times New Roman"/>
          <w:sz w:val="24"/>
          <w:szCs w:val="24"/>
          <w:lang w:eastAsia="ru-RU"/>
        </w:rPr>
        <w:t>н</w:t>
      </w:r>
      <w:proofErr w:type="gramEnd"/>
      <w:r w:rsidRPr="007C6CE7">
        <w:rPr>
          <w:rFonts w:ascii="Times New Roman" w:eastAsia="Times New Roman" w:hAnsi="Times New Roman" w:cs="Times New Roman"/>
          <w:sz w:val="24"/>
          <w:szCs w:val="24"/>
          <w:lang w:eastAsia="ru-RU"/>
        </w:rPr>
        <w:t xml:space="preserve"> өткізу үшін ардагер-мұғалімдерді, ҰОС ардагерлерін, әртүрлі конфессиялардың өкілдерін, дарынды студенттерді, саясатта, ғылымда, мәдениетте, өнерде, спортта жоғары жетістіктерге қол жеткізген танымал жастарды шақыру ұсынылады.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Педагог қызметкерлерге ә</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 xml:space="preserve"> түрлі шараларға балалардың белсенді қатысуына жағдай жасайтын түрлер мен нысандарды білім алушылардың жас ерекшеліктері мен жеке ерекшеліктерін ескере отырып таңдаулары қажет. Берілетін материалдың мазмұнына аса үлкен көңіл бөлу қажет, ол маңызды, оқушыларға түсінікті және оларға қажетті, олардың </w:t>
      </w:r>
      <w:r w:rsidRPr="007C6CE7">
        <w:rPr>
          <w:rFonts w:ascii="Times New Roman" w:eastAsia="Times New Roman" w:hAnsi="Times New Roman" w:cs="Times New Roman"/>
          <w:sz w:val="24"/>
          <w:szCs w:val="24"/>
          <w:lang w:eastAsia="ru-RU"/>
        </w:rPr>
        <w:lastRenderedPageBreak/>
        <w:t>өмірлік і</w:t>
      </w:r>
      <w:proofErr w:type="gramStart"/>
      <w:r w:rsidRPr="007C6CE7">
        <w:rPr>
          <w:rFonts w:ascii="Times New Roman" w:eastAsia="Times New Roman" w:hAnsi="Times New Roman" w:cs="Times New Roman"/>
          <w:sz w:val="24"/>
          <w:szCs w:val="24"/>
          <w:lang w:eastAsia="ru-RU"/>
        </w:rPr>
        <w:t>с-</w:t>
      </w:r>
      <w:proofErr w:type="gramEnd"/>
      <w:r w:rsidRPr="007C6CE7">
        <w:rPr>
          <w:rFonts w:ascii="Times New Roman" w:eastAsia="Times New Roman" w:hAnsi="Times New Roman" w:cs="Times New Roman"/>
          <w:sz w:val="24"/>
          <w:szCs w:val="24"/>
          <w:lang w:eastAsia="ru-RU"/>
        </w:rPr>
        <w:t>әрекеттеріне бағытталуы тиіс. Шараны ұйымдастыруда барлық оқу пәндерінің әлеуеттерін қолдану қажет.</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Мәдениет құралдарын </w:t>
      </w:r>
      <w:r w:rsidRPr="007C6CE7">
        <w:rPr>
          <w:rFonts w:ascii="Times New Roman" w:eastAsia="Times New Roman" w:hAnsi="Times New Roman" w:cs="Times New Roman"/>
          <w:i/>
          <w:iCs/>
          <w:sz w:val="24"/>
          <w:szCs w:val="24"/>
          <w:lang w:eastAsia="ru-RU"/>
        </w:rPr>
        <w:t xml:space="preserve">(музыканы, көркем өнерді, көркем әдебиетті) </w:t>
      </w:r>
      <w:r w:rsidRPr="007C6CE7">
        <w:rPr>
          <w:rFonts w:ascii="Times New Roman" w:eastAsia="Times New Roman" w:hAnsi="Times New Roman" w:cs="Times New Roman"/>
          <w:sz w:val="24"/>
          <w:szCs w:val="24"/>
          <w:lang w:eastAsia="ru-RU"/>
        </w:rPr>
        <w:t>қолданған дұрыс. Оқушыларға концерттер, сұра</w:t>
      </w:r>
      <w:proofErr w:type="gramStart"/>
      <w:r w:rsidRPr="007C6CE7">
        <w:rPr>
          <w:rFonts w:ascii="Times New Roman" w:eastAsia="Times New Roman" w:hAnsi="Times New Roman" w:cs="Times New Roman"/>
          <w:sz w:val="24"/>
          <w:szCs w:val="24"/>
          <w:lang w:eastAsia="ru-RU"/>
        </w:rPr>
        <w:t>қ-</w:t>
      </w:r>
      <w:proofErr w:type="gramEnd"/>
      <w:r w:rsidRPr="007C6CE7">
        <w:rPr>
          <w:rFonts w:ascii="Times New Roman" w:eastAsia="Times New Roman" w:hAnsi="Times New Roman" w:cs="Times New Roman"/>
          <w:sz w:val="24"/>
          <w:szCs w:val="24"/>
          <w:lang w:eastAsia="ru-RU"/>
        </w:rPr>
        <w:t>жауап сайысы, ауызша журналдар, реквием-кештер, саяхат-ойындар, спектакльдер қызықты.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Дә</w:t>
      </w:r>
      <w:proofErr w:type="gramStart"/>
      <w:r w:rsidRPr="007C6CE7">
        <w:rPr>
          <w:rFonts w:ascii="Times New Roman" w:eastAsia="Times New Roman" w:hAnsi="Times New Roman" w:cs="Times New Roman"/>
          <w:sz w:val="24"/>
          <w:szCs w:val="24"/>
          <w:lang w:eastAsia="ru-RU"/>
        </w:rPr>
        <w:t>ст</w:t>
      </w:r>
      <w:proofErr w:type="gramEnd"/>
      <w:r w:rsidRPr="007C6CE7">
        <w:rPr>
          <w:rFonts w:ascii="Times New Roman" w:eastAsia="Times New Roman" w:hAnsi="Times New Roman" w:cs="Times New Roman"/>
          <w:sz w:val="24"/>
          <w:szCs w:val="24"/>
          <w:lang w:eastAsia="ru-RU"/>
        </w:rPr>
        <w:t>үрлі жұмыстардан басқа, мектеп сайтының виртуалдық мүмкіндіктерін қолдану ұсынылады. Бұл ресурста байқау жұмыстарының суреттерін орналастыруға, әділ қазылардың жұмыстарын дистанциялық түрде ұ</w:t>
      </w:r>
      <w:proofErr w:type="gramStart"/>
      <w:r w:rsidRPr="007C6CE7">
        <w:rPr>
          <w:rFonts w:ascii="Times New Roman" w:eastAsia="Times New Roman" w:hAnsi="Times New Roman" w:cs="Times New Roman"/>
          <w:sz w:val="24"/>
          <w:szCs w:val="24"/>
          <w:lang w:eastAsia="ru-RU"/>
        </w:rPr>
        <w:t>йымдастыру</w:t>
      </w:r>
      <w:proofErr w:type="gramEnd"/>
      <w:r w:rsidRPr="007C6CE7">
        <w:rPr>
          <w:rFonts w:ascii="Times New Roman" w:eastAsia="Times New Roman" w:hAnsi="Times New Roman" w:cs="Times New Roman"/>
          <w:sz w:val="24"/>
          <w:szCs w:val="24"/>
          <w:lang w:eastAsia="ru-RU"/>
        </w:rPr>
        <w:t>ға жағдай жасайды.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Осы шараны өткізу барысында мемлекеттік </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 xml:space="preserve">әміздерді, кітаптарды, альбомдарды, стендттерді, Қазақстан жөніндегі оқушылардың шығармашылық жұмыстарының көрмесін, өздерінің шығармашылықтары мен қызметтері арқылы елімізді танытқан Қазақстанның тарих және мәдениет қайраткерлерінің порттреттерін қолдану кезінде </w:t>
      </w:r>
      <w:r w:rsidRPr="007C6CE7">
        <w:rPr>
          <w:rFonts w:ascii="Times New Roman" w:eastAsia="Times New Roman" w:hAnsi="Times New Roman" w:cs="Times New Roman"/>
          <w:i/>
          <w:iCs/>
          <w:sz w:val="24"/>
          <w:szCs w:val="24"/>
          <w:lang w:eastAsia="ru-RU"/>
        </w:rPr>
        <w:t>(А. Құнанбаев, Ш. Уалиханов, Б. Момышұлы, Ш. Қалдаяқов және тағы басқалар</w:t>
      </w:r>
      <w:proofErr w:type="gramStart"/>
      <w:r w:rsidRPr="007C6CE7">
        <w:rPr>
          <w:rFonts w:ascii="Times New Roman" w:eastAsia="Times New Roman" w:hAnsi="Times New Roman" w:cs="Times New Roman"/>
          <w:i/>
          <w:iCs/>
          <w:sz w:val="24"/>
          <w:szCs w:val="24"/>
          <w:lang w:eastAsia="ru-RU"/>
        </w:rPr>
        <w:t>)</w:t>
      </w:r>
      <w:r w:rsidRPr="007C6CE7">
        <w:rPr>
          <w:rFonts w:ascii="Times New Roman" w:eastAsia="Times New Roman" w:hAnsi="Times New Roman" w:cs="Times New Roman"/>
          <w:sz w:val="24"/>
          <w:szCs w:val="24"/>
          <w:lang w:eastAsia="ru-RU"/>
        </w:rPr>
        <w:t>т</w:t>
      </w:r>
      <w:proofErr w:type="gramEnd"/>
      <w:r w:rsidRPr="007C6CE7">
        <w:rPr>
          <w:rFonts w:ascii="Times New Roman" w:eastAsia="Times New Roman" w:hAnsi="Times New Roman" w:cs="Times New Roman"/>
          <w:sz w:val="24"/>
          <w:szCs w:val="24"/>
          <w:lang w:eastAsia="ru-RU"/>
        </w:rPr>
        <w:t>ақырыпқа сәйкес кабинетті және мектептің басқа бөлмелерін безендіру қажет.</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Білім сабағының басқа кө</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іністерін елімізде алдағы уақытта болатын қоғамдық маңызы бар оқиғаларға  арнау ұсынылады: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Қазақстан Республикасы Конституциясының 20 жылдығы;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Қазақстан  Халқы Ассамблеясының 20 жылдығы;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Ұлы Отан соғысында  кеңес халқы жеңісінің 70 жылдығы;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t>«ЭКСПО-2017» халықаралық көрме өткізу.</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I-IV сыныптардағы алғашқы сабақтарда саяхат-сабақ, жарыс, ойын, сурет байқауларын, «Мәңгілік ел – менің арманым!», «Ел тағдыры – менің тағдырым», «Қазақстан – мәңгі ел!»  және т. б. музыкалық  іс-шараларды өткізу мақ</w:t>
      </w:r>
      <w:proofErr w:type="gramStart"/>
      <w:r w:rsidRPr="007C6CE7">
        <w:rPr>
          <w:rFonts w:ascii="Times New Roman" w:eastAsia="Times New Roman" w:hAnsi="Times New Roman" w:cs="Times New Roman"/>
          <w:sz w:val="24"/>
          <w:szCs w:val="24"/>
          <w:lang w:eastAsia="ru-RU"/>
        </w:rPr>
        <w:t>сат</w:t>
      </w:r>
      <w:proofErr w:type="gramEnd"/>
      <w:r w:rsidRPr="007C6CE7">
        <w:rPr>
          <w:rFonts w:ascii="Times New Roman" w:eastAsia="Times New Roman" w:hAnsi="Times New Roman" w:cs="Times New Roman"/>
          <w:sz w:val="24"/>
          <w:szCs w:val="24"/>
          <w:lang w:eastAsia="ru-RU"/>
        </w:rPr>
        <w:t>қа сай.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Әңгіме өз туған өлкесінің табиғатының, кө</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 xml:space="preserve">ікті орындардың  суреттерін көрсету арқылы жүргізілу қажет. Білім </w:t>
      </w:r>
      <w:proofErr w:type="gramStart"/>
      <w:r w:rsidRPr="007C6CE7">
        <w:rPr>
          <w:rFonts w:ascii="Times New Roman" w:eastAsia="Times New Roman" w:hAnsi="Times New Roman" w:cs="Times New Roman"/>
          <w:sz w:val="24"/>
          <w:szCs w:val="24"/>
          <w:lang w:eastAsia="ru-RU"/>
        </w:rPr>
        <w:t>алушылар</w:t>
      </w:r>
      <w:proofErr w:type="gramEnd"/>
      <w:r w:rsidRPr="007C6CE7">
        <w:rPr>
          <w:rFonts w:ascii="Times New Roman" w:eastAsia="Times New Roman" w:hAnsi="Times New Roman" w:cs="Times New Roman"/>
          <w:sz w:val="24"/>
          <w:szCs w:val="24"/>
          <w:lang w:eastAsia="ru-RU"/>
        </w:rPr>
        <w:t>ға Отаны туралы мақал-мәтелдердің мағынасын түсіндіруді ұсынуға болады.  Сабақта еңбекте немесе ғылымда, әдебиетте, өнерде, спортта туған қаласының, ауылының жерлестері   туралы қысқаша әңгімелер айту.</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5-9 сыныптарда ұсынып отырған сабақтың түрлері келесі тақырыптарға: </w:t>
      </w:r>
      <w:r w:rsidRPr="007C6CE7">
        <w:rPr>
          <w:rFonts w:ascii="Times New Roman" w:eastAsia="Times New Roman" w:hAnsi="Times New Roman" w:cs="Times New Roman"/>
          <w:b/>
          <w:bCs/>
          <w:sz w:val="24"/>
          <w:szCs w:val="24"/>
          <w:lang w:eastAsia="ru-RU"/>
        </w:rPr>
        <w:t>«Біз қазақстандықтар - бірегей халықпыз</w:t>
      </w:r>
      <w:r>
        <w:rPr>
          <w:rFonts w:ascii="Times New Roman" w:eastAsia="Times New Roman" w:hAnsi="Times New Roman" w:cs="Times New Roman"/>
          <w:sz w:val="24"/>
          <w:szCs w:val="24"/>
          <w:lang w:eastAsia="ru-RU"/>
        </w:rPr>
        <w:t xml:space="preserve">», </w:t>
      </w:r>
      <w:r w:rsidRPr="007C6CE7">
        <w:rPr>
          <w:rFonts w:ascii="Times New Roman" w:eastAsia="Times New Roman" w:hAnsi="Times New Roman" w:cs="Times New Roman"/>
          <w:sz w:val="24"/>
          <w:szCs w:val="24"/>
          <w:lang w:eastAsia="ru-RU"/>
        </w:rPr>
        <w:t>"Астана – бейбітшілік пен келісім қаласы", «Мәңгілік ел - біздің ұ</w:t>
      </w:r>
      <w:proofErr w:type="gramStart"/>
      <w:r w:rsidRPr="007C6CE7">
        <w:rPr>
          <w:rFonts w:ascii="Times New Roman" w:eastAsia="Times New Roman" w:hAnsi="Times New Roman" w:cs="Times New Roman"/>
          <w:sz w:val="24"/>
          <w:szCs w:val="24"/>
          <w:lang w:eastAsia="ru-RU"/>
        </w:rPr>
        <w:t>лы ж</w:t>
      </w:r>
      <w:proofErr w:type="gramEnd"/>
      <w:r w:rsidRPr="007C6CE7">
        <w:rPr>
          <w:rFonts w:ascii="Times New Roman" w:eastAsia="Times New Roman" w:hAnsi="Times New Roman" w:cs="Times New Roman"/>
          <w:sz w:val="24"/>
          <w:szCs w:val="24"/>
          <w:lang w:eastAsia="ru-RU"/>
        </w:rPr>
        <w:t>әне лайықты Қазақстан» тақырыптарында оқушылар жобаларының тұсаукесерлері, атақты жерлестермен кештер, баспасөз-конференцияларын, фото-көрмелер өткізу ұсынылады.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Білім алушылардың мемлекеттік </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әміздер мен гералдика тарихы туралы білімдерін тексеру үшін «Ашықтық, бейбітшілік және үміт нышандары» тақырыбында байқаулар өткізу өзекті болуы мүмкін.</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w:t>
      </w:r>
      <w:r w:rsidRPr="007C6CE7">
        <w:rPr>
          <w:rFonts w:ascii="Times New Roman" w:eastAsia="Times New Roman" w:hAnsi="Times New Roman" w:cs="Times New Roman"/>
          <w:b/>
          <w:bCs/>
          <w:sz w:val="24"/>
          <w:szCs w:val="24"/>
          <w:lang w:eastAsia="ru-RU"/>
        </w:rPr>
        <w:t>10-11 сыныптарда</w:t>
      </w:r>
      <w:r w:rsidRPr="007C6CE7">
        <w:rPr>
          <w:rFonts w:ascii="Times New Roman" w:eastAsia="Times New Roman" w:hAnsi="Times New Roman" w:cs="Times New Roman"/>
          <w:sz w:val="24"/>
          <w:szCs w:val="24"/>
          <w:lang w:eastAsia="ru-RU"/>
        </w:rPr>
        <w:t xml:space="preserve">дебат турнирі, іскерлік ойын, </w:t>
      </w:r>
      <w:proofErr w:type="gramStart"/>
      <w:r w:rsidRPr="007C6CE7">
        <w:rPr>
          <w:rFonts w:ascii="Times New Roman" w:eastAsia="Times New Roman" w:hAnsi="Times New Roman" w:cs="Times New Roman"/>
          <w:sz w:val="24"/>
          <w:szCs w:val="24"/>
          <w:lang w:eastAsia="ru-RU"/>
        </w:rPr>
        <w:t>ми</w:t>
      </w:r>
      <w:proofErr w:type="gramEnd"/>
      <w:r w:rsidRPr="007C6CE7">
        <w:rPr>
          <w:rFonts w:ascii="Times New Roman" w:eastAsia="Times New Roman" w:hAnsi="Times New Roman" w:cs="Times New Roman"/>
          <w:sz w:val="24"/>
          <w:szCs w:val="24"/>
          <w:lang w:eastAsia="ru-RU"/>
        </w:rPr>
        <w:t>ға шабуыл,ғылымның және өнердің өкілдерімен кездесу және т.б. сабақтың түрлері ұсынылады.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lastRenderedPageBreak/>
        <w:t>Сонымен қатар, Ұлт көшбасшысы Нұрсұлтан Әбішұлы Назарбаевтың Қазақстан жолының тарихына қосқан үлесі жөнінде «Уақыт пен өзі туралы» әңгімелесу, «Тарих ағымында» дөңгелек үстелді, «Қазақстан - сенің жеті</w:t>
      </w:r>
      <w:proofErr w:type="gramStart"/>
      <w:r w:rsidRPr="007C6CE7">
        <w:rPr>
          <w:rFonts w:ascii="Times New Roman" w:eastAsia="Times New Roman" w:hAnsi="Times New Roman" w:cs="Times New Roman"/>
          <w:sz w:val="24"/>
          <w:szCs w:val="24"/>
          <w:lang w:eastAsia="ru-RU"/>
        </w:rPr>
        <w:t>ст</w:t>
      </w:r>
      <w:proofErr w:type="gramEnd"/>
      <w:r w:rsidRPr="007C6CE7">
        <w:rPr>
          <w:rFonts w:ascii="Times New Roman" w:eastAsia="Times New Roman" w:hAnsi="Times New Roman" w:cs="Times New Roman"/>
          <w:sz w:val="24"/>
          <w:szCs w:val="24"/>
          <w:lang w:eastAsia="ru-RU"/>
        </w:rPr>
        <w:t>іктерің» баспасөз орталықтары түрінде сынып сағаттарын өткізуге болады.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i/>
          <w:iCs/>
          <w:sz w:val="24"/>
          <w:szCs w:val="24"/>
          <w:lang w:eastAsia="ru-RU"/>
        </w:rPr>
        <w:t xml:space="preserve">Жоғары буындарда сынып сағаттарының тақырып үлгілері: </w:t>
      </w:r>
      <w:r w:rsidRPr="007C6CE7">
        <w:rPr>
          <w:rFonts w:ascii="Times New Roman" w:eastAsia="Times New Roman" w:hAnsi="Times New Roman" w:cs="Times New Roman"/>
          <w:sz w:val="24"/>
          <w:szCs w:val="24"/>
          <w:lang w:eastAsia="ru-RU"/>
        </w:rPr>
        <w:t>«Стратегия - 2050», «Көшбасшының жолы», «Мәңгілік ел – ата-бабаларымыздың арманы», «Қазақстан – Жалпыға орта</w:t>
      </w:r>
      <w:proofErr w:type="gramStart"/>
      <w:r w:rsidRPr="007C6CE7">
        <w:rPr>
          <w:rFonts w:ascii="Times New Roman" w:eastAsia="Times New Roman" w:hAnsi="Times New Roman" w:cs="Times New Roman"/>
          <w:sz w:val="24"/>
          <w:szCs w:val="24"/>
          <w:lang w:eastAsia="ru-RU"/>
        </w:rPr>
        <w:t>қ Е</w:t>
      </w:r>
      <w:proofErr w:type="gramEnd"/>
      <w:r w:rsidRPr="007C6CE7">
        <w:rPr>
          <w:rFonts w:ascii="Times New Roman" w:eastAsia="Times New Roman" w:hAnsi="Times New Roman" w:cs="Times New Roman"/>
          <w:sz w:val="24"/>
          <w:szCs w:val="24"/>
          <w:lang w:eastAsia="ru-RU"/>
        </w:rPr>
        <w:t>ңбек Қоғамы» және тағы басқалар.</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Сынып сағаттарын өткізгенде тарих пен өңірдің қазіргі дамуы туралы материалдарды ұсынуы мақ</w:t>
      </w:r>
      <w:proofErr w:type="gramStart"/>
      <w:r w:rsidRPr="007C6CE7">
        <w:rPr>
          <w:rFonts w:ascii="Times New Roman" w:eastAsia="Times New Roman" w:hAnsi="Times New Roman" w:cs="Times New Roman"/>
          <w:sz w:val="24"/>
          <w:szCs w:val="24"/>
          <w:lang w:eastAsia="ru-RU"/>
        </w:rPr>
        <w:t>сат</w:t>
      </w:r>
      <w:proofErr w:type="gramEnd"/>
      <w:r w:rsidRPr="007C6CE7">
        <w:rPr>
          <w:rFonts w:ascii="Times New Roman" w:eastAsia="Times New Roman" w:hAnsi="Times New Roman" w:cs="Times New Roman"/>
          <w:sz w:val="24"/>
          <w:szCs w:val="24"/>
          <w:lang w:eastAsia="ru-RU"/>
        </w:rPr>
        <w:t>қа сай келеді.</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Бі</w:t>
      </w:r>
      <w:proofErr w:type="gramStart"/>
      <w:r w:rsidRPr="007C6CE7">
        <w:rPr>
          <w:rFonts w:ascii="Times New Roman" w:eastAsia="Times New Roman" w:hAnsi="Times New Roman" w:cs="Times New Roman"/>
          <w:sz w:val="24"/>
          <w:szCs w:val="24"/>
          <w:lang w:eastAsia="ru-RU"/>
        </w:rPr>
        <w:t>л</w:t>
      </w:r>
      <w:proofErr w:type="gramEnd"/>
      <w:r w:rsidRPr="007C6CE7">
        <w:rPr>
          <w:rFonts w:ascii="Times New Roman" w:eastAsia="Times New Roman" w:hAnsi="Times New Roman" w:cs="Times New Roman"/>
          <w:sz w:val="24"/>
          <w:szCs w:val="24"/>
          <w:lang w:eastAsia="ru-RU"/>
        </w:rPr>
        <w:t>ім алушылар отандық әдебиеттерден, кинематогрофиядан, публицистикадан, поэзиядан үлгі алу арқылы өзіндік шығармаларын да  пайдалануы  мүмкін.</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Бі</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інші сабақты дайындау және өткізуде білім беру ұйымдарының мүмкіндіктерін, айналадағы әлеуметтің, өңір ерекшеліктерін ескере отырып, сабақты ұйымдастыру мен өткізуге білім алушыларды барынша қатыстыру қажет.</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Сабаққа музыкалық шығармаларды, көрнекіліктерді, слайд-шоуды, мультимедиялық тұсаукесерлерді енгізу білім алушылардың ақпаратты эмоциялық-құндылықты қабылдауына әсер етеді. Қазақстандық ақындар мен прозаиктердің шығармаларын, өнер қайраткерлерінің, өлкетану материалдарының, «Бабаларымыздың мұрасын сақтаймыз және көбейтеміз» атты сәнді</w:t>
      </w:r>
      <w:proofErr w:type="gramStart"/>
      <w:r w:rsidRPr="007C6CE7">
        <w:rPr>
          <w:rFonts w:ascii="Times New Roman" w:eastAsia="Times New Roman" w:hAnsi="Times New Roman" w:cs="Times New Roman"/>
          <w:sz w:val="24"/>
          <w:szCs w:val="24"/>
          <w:lang w:eastAsia="ru-RU"/>
        </w:rPr>
        <w:t>к-</w:t>
      </w:r>
      <w:proofErr w:type="gramEnd"/>
      <w:r w:rsidRPr="007C6CE7">
        <w:rPr>
          <w:rFonts w:ascii="Times New Roman" w:eastAsia="Times New Roman" w:hAnsi="Times New Roman" w:cs="Times New Roman"/>
          <w:sz w:val="24"/>
          <w:szCs w:val="24"/>
          <w:lang w:eastAsia="ru-RU"/>
        </w:rPr>
        <w:t xml:space="preserve">қолданбалы көрменің, авторлық балалар жұмыстарының, анықтамалық материалдардың және т.б. жұмыстарын кең қолдану сабақтың тақырыбын толықтай </w:t>
      </w:r>
      <w:proofErr w:type="gramStart"/>
      <w:r w:rsidRPr="007C6CE7">
        <w:rPr>
          <w:rFonts w:ascii="Times New Roman" w:eastAsia="Times New Roman" w:hAnsi="Times New Roman" w:cs="Times New Roman"/>
          <w:sz w:val="24"/>
          <w:szCs w:val="24"/>
          <w:lang w:eastAsia="ru-RU"/>
        </w:rPr>
        <w:t>ашу</w:t>
      </w:r>
      <w:proofErr w:type="gramEnd"/>
      <w:r w:rsidRPr="007C6CE7">
        <w:rPr>
          <w:rFonts w:ascii="Times New Roman" w:eastAsia="Times New Roman" w:hAnsi="Times New Roman" w:cs="Times New Roman"/>
          <w:sz w:val="24"/>
          <w:szCs w:val="24"/>
          <w:lang w:eastAsia="ru-RU"/>
        </w:rPr>
        <w:t>ға мүмкіндік береді.</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Сонымен қатар, Білім күні «Қазақстандық жол - 2050: бі</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 xml:space="preserve"> мақсат, бір мүдде, бір болашақ» стратегиясының басты мақсатына белсенді қатысқан, еліміздің тағдырына жауапкершілік сезімі бар, ықпалдастыққа және мәдениаралық қатынасқа қабілетті, таңдауда өзіндік шешім қабылдай алатын білімді көшбасшы қасиеттері бар адамды қ</w:t>
      </w:r>
      <w:proofErr w:type="gramStart"/>
      <w:r w:rsidRPr="007C6CE7">
        <w:rPr>
          <w:rFonts w:ascii="Times New Roman" w:eastAsia="Times New Roman" w:hAnsi="Times New Roman" w:cs="Times New Roman"/>
          <w:sz w:val="24"/>
          <w:szCs w:val="24"/>
          <w:lang w:eastAsia="ru-RU"/>
        </w:rPr>
        <w:t>алыптастыру</w:t>
      </w:r>
      <w:proofErr w:type="gramEnd"/>
      <w:r w:rsidRPr="007C6CE7">
        <w:rPr>
          <w:rFonts w:ascii="Times New Roman" w:eastAsia="Times New Roman" w:hAnsi="Times New Roman" w:cs="Times New Roman"/>
          <w:sz w:val="24"/>
          <w:szCs w:val="24"/>
          <w:lang w:eastAsia="ru-RU"/>
        </w:rPr>
        <w:t>ға бағытталған.</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Қазақстан халқының бі</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ігуіне елеулі үлес қосқан атақты мемлекеттік және қоғамдық қайраткерлерді шақыру; берілген тақырыпқа арналған көрмелерді, қабырға газеттерінің арнайы басылымдарын, плакаттарды, радиогазеттерді, мультимедиялық тұсаукесерлерді ұйымдастыру; көркем және деректі фильмдерді көрсету ұсынылады.</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Балалар формалды емес қатынаста өздерін мазалайтын сұрақ</w:t>
      </w:r>
      <w:proofErr w:type="gramStart"/>
      <w:r w:rsidRPr="007C6CE7">
        <w:rPr>
          <w:rFonts w:ascii="Times New Roman" w:eastAsia="Times New Roman" w:hAnsi="Times New Roman" w:cs="Times New Roman"/>
          <w:sz w:val="24"/>
          <w:szCs w:val="24"/>
          <w:lang w:eastAsia="ru-RU"/>
        </w:rPr>
        <w:t>тар</w:t>
      </w:r>
      <w:proofErr w:type="gramEnd"/>
      <w:r w:rsidRPr="007C6CE7">
        <w:rPr>
          <w:rFonts w:ascii="Times New Roman" w:eastAsia="Times New Roman" w:hAnsi="Times New Roman" w:cs="Times New Roman"/>
          <w:sz w:val="24"/>
          <w:szCs w:val="24"/>
          <w:lang w:eastAsia="ru-RU"/>
        </w:rPr>
        <w:t>ға жауап ала алады, тарих, мамандық туралы өз білімдерін кеңейтеді.</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«Қазақстандық жол - 2050: бі</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 xml:space="preserve"> мақсат, бір мүдде, бір болашақ» тақырыбы бойынша іс-шаралардың тәрбиелік әсер ететін басты шарты педагогтің жеке қызығушылығы мен позициясы, формалды емес тәсіл болып табылады. Білім беру ұйымы білім алушылармен белсенді тәрбие жұмыстарын жүргізе алатын орталық бола алатындай етіп</w:t>
      </w:r>
      <w:proofErr w:type="gramStart"/>
      <w:r w:rsidRPr="007C6CE7">
        <w:rPr>
          <w:rFonts w:ascii="Times New Roman" w:eastAsia="Times New Roman" w:hAnsi="Times New Roman" w:cs="Times New Roman"/>
          <w:sz w:val="24"/>
          <w:szCs w:val="24"/>
          <w:lang w:eastAsia="ru-RU"/>
        </w:rPr>
        <w:t xml:space="preserve"> Б</w:t>
      </w:r>
      <w:proofErr w:type="gramEnd"/>
      <w:r w:rsidRPr="007C6CE7">
        <w:rPr>
          <w:rFonts w:ascii="Times New Roman" w:eastAsia="Times New Roman" w:hAnsi="Times New Roman" w:cs="Times New Roman"/>
          <w:sz w:val="24"/>
          <w:szCs w:val="24"/>
          <w:lang w:eastAsia="ru-RU"/>
        </w:rPr>
        <w:t>ілім күнін өткізуді ұйымдастыруы қажет.</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w:t>
      </w:r>
    </w:p>
    <w:p w:rsidR="007C6CE7" w:rsidRDefault="007C6CE7" w:rsidP="007C6CE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7C6CE7" w:rsidRDefault="007C6CE7" w:rsidP="007C6CE7">
      <w:pPr>
        <w:spacing w:before="100" w:beforeAutospacing="1" w:after="100" w:afterAutospacing="1" w:line="240" w:lineRule="auto"/>
        <w:jc w:val="center"/>
        <w:rPr>
          <w:rFonts w:ascii="Times New Roman" w:eastAsia="Times New Roman" w:hAnsi="Times New Roman" w:cs="Times New Roman"/>
          <w:b/>
          <w:bCs/>
          <w:sz w:val="24"/>
          <w:szCs w:val="24"/>
          <w:lang w:eastAsia="ru-RU"/>
        </w:rPr>
      </w:pPr>
    </w:p>
    <w:p w:rsidR="007C6CE7" w:rsidRPr="007C6CE7" w:rsidRDefault="007C6CE7" w:rsidP="007C6C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C6CE7">
        <w:rPr>
          <w:rFonts w:ascii="Times New Roman" w:eastAsia="Times New Roman" w:hAnsi="Times New Roman" w:cs="Times New Roman"/>
          <w:b/>
          <w:bCs/>
          <w:sz w:val="24"/>
          <w:szCs w:val="24"/>
          <w:lang w:eastAsia="ru-RU"/>
        </w:rPr>
        <w:lastRenderedPageBreak/>
        <w:t>ҰСЫНЫЛАТЫН ӘДЕБИЕТТЕР ТІЗІМІ:</w:t>
      </w:r>
    </w:p>
    <w:p w:rsidR="007C6CE7" w:rsidRPr="007C6CE7" w:rsidRDefault="007C6CE7" w:rsidP="007C6C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1.  Қазақстан Республикасының Конституциясы (</w:t>
      </w:r>
      <w:r w:rsidRPr="007C6CE7">
        <w:rPr>
          <w:rFonts w:ascii="Times New Roman" w:eastAsia="Times New Roman" w:hAnsi="Times New Roman" w:cs="Times New Roman"/>
          <w:i/>
          <w:iCs/>
          <w:sz w:val="24"/>
          <w:szCs w:val="24"/>
          <w:lang w:eastAsia="ru-RU"/>
        </w:rPr>
        <w:t>1995жылдың 30тамызында республикалық референдумда қабылданып, 02.02.2011 жылы өзгерістер енгізілді</w:t>
      </w:r>
      <w:r w:rsidRPr="007C6CE7">
        <w:rPr>
          <w:rFonts w:ascii="Times New Roman" w:eastAsia="Times New Roman" w:hAnsi="Times New Roman" w:cs="Times New Roman"/>
          <w:sz w:val="24"/>
          <w:szCs w:val="24"/>
          <w:lang w:eastAsia="ru-RU"/>
        </w:rPr>
        <w:t>).</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2.  Қазақстан Республикасының «Бі</w:t>
      </w:r>
      <w:proofErr w:type="gramStart"/>
      <w:r w:rsidRPr="007C6CE7">
        <w:rPr>
          <w:rFonts w:ascii="Times New Roman" w:eastAsia="Times New Roman" w:hAnsi="Times New Roman" w:cs="Times New Roman"/>
          <w:sz w:val="24"/>
          <w:szCs w:val="24"/>
          <w:lang w:eastAsia="ru-RU"/>
        </w:rPr>
        <w:t>л</w:t>
      </w:r>
      <w:proofErr w:type="gramEnd"/>
      <w:r w:rsidRPr="007C6CE7">
        <w:rPr>
          <w:rFonts w:ascii="Times New Roman" w:eastAsia="Times New Roman" w:hAnsi="Times New Roman" w:cs="Times New Roman"/>
          <w:sz w:val="24"/>
          <w:szCs w:val="24"/>
          <w:lang w:eastAsia="ru-RU"/>
        </w:rPr>
        <w:t xml:space="preserve">ім туралы» Заңы. 2007 жылғы             27 шілде.  № 319-III ЗРК </w:t>
      </w:r>
      <w:r w:rsidRPr="007C6CE7">
        <w:rPr>
          <w:rFonts w:ascii="Times New Roman" w:eastAsia="Times New Roman" w:hAnsi="Times New Roman" w:cs="Times New Roman"/>
          <w:i/>
          <w:iCs/>
          <w:sz w:val="24"/>
          <w:szCs w:val="24"/>
          <w:lang w:eastAsia="ru-RU"/>
        </w:rPr>
        <w:t>(24.10.2011жылы</w:t>
      </w:r>
      <w:r w:rsidRPr="007C6CE7">
        <w:rPr>
          <w:rFonts w:ascii="Times New Roman" w:eastAsia="Times New Roman" w:hAnsi="Times New Roman" w:cs="Times New Roman"/>
          <w:sz w:val="24"/>
          <w:szCs w:val="24"/>
          <w:lang w:eastAsia="ru-RU"/>
        </w:rPr>
        <w:t>өзгерістер мен толықтырулар енгізілген).</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3.  Назарбаев Н.Ә. «Қазақстан-2050»Стратегиясы:қалыптасқан мемлекеттің </w:t>
      </w:r>
      <w:proofErr w:type="gramStart"/>
      <w:r w:rsidRPr="007C6CE7">
        <w:rPr>
          <w:rFonts w:ascii="Times New Roman" w:eastAsia="Times New Roman" w:hAnsi="Times New Roman" w:cs="Times New Roman"/>
          <w:sz w:val="24"/>
          <w:szCs w:val="24"/>
          <w:lang w:eastAsia="ru-RU"/>
        </w:rPr>
        <w:t>жа</w:t>
      </w:r>
      <w:proofErr w:type="gramEnd"/>
      <w:r w:rsidRPr="007C6CE7">
        <w:rPr>
          <w:rFonts w:ascii="Times New Roman" w:eastAsia="Times New Roman" w:hAnsi="Times New Roman" w:cs="Times New Roman"/>
          <w:sz w:val="24"/>
          <w:szCs w:val="24"/>
          <w:lang w:eastAsia="ru-RU"/>
        </w:rPr>
        <w:t>ңа саяси бағыты»/Қазақстан Республикасы Президентінің– Ұлт Көшбасшысының Қазақстан халқына Жолдауы// Егеменді Қазақстан, 2012жыл, 15 желтоқсан.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4.   Қазақстан жолы – 2050: Бі</w:t>
      </w:r>
      <w:proofErr w:type="gramStart"/>
      <w:r w:rsidRPr="007C6CE7">
        <w:rPr>
          <w:rFonts w:ascii="Times New Roman" w:eastAsia="Times New Roman" w:hAnsi="Times New Roman" w:cs="Times New Roman"/>
          <w:sz w:val="24"/>
          <w:szCs w:val="24"/>
          <w:lang w:eastAsia="ru-RU"/>
        </w:rPr>
        <w:t>р</w:t>
      </w:r>
      <w:proofErr w:type="gramEnd"/>
      <w:r w:rsidRPr="007C6CE7">
        <w:rPr>
          <w:rFonts w:ascii="Times New Roman" w:eastAsia="Times New Roman" w:hAnsi="Times New Roman" w:cs="Times New Roman"/>
          <w:sz w:val="24"/>
          <w:szCs w:val="24"/>
          <w:lang w:eastAsia="ru-RU"/>
        </w:rPr>
        <w:t xml:space="preserve"> мақсат, бір мүдде, бір болашақ:[Қазақстан Республикасының Президенті Н.Ә. Назарбаевтың Қазақстан халқына Жолдауы] //Егемен Қазақстан. – 2014. - №11. – 18 қаңтар.</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5.        Назарбаев Н</w:t>
      </w:r>
      <w:r w:rsidRPr="007C6CE7">
        <w:rPr>
          <w:rFonts w:ascii="Times New Roman" w:eastAsia="Times New Roman" w:hAnsi="Times New Roman" w:cs="Times New Roman"/>
          <w:b/>
          <w:bCs/>
          <w:sz w:val="24"/>
          <w:szCs w:val="24"/>
          <w:lang w:eastAsia="ru-RU"/>
        </w:rPr>
        <w:t>.</w:t>
      </w:r>
      <w:r w:rsidRPr="007C6CE7">
        <w:rPr>
          <w:rFonts w:ascii="Times New Roman" w:eastAsia="Times New Roman" w:hAnsi="Times New Roman" w:cs="Times New Roman"/>
          <w:sz w:val="24"/>
          <w:szCs w:val="24"/>
          <w:lang w:eastAsia="ru-RU"/>
        </w:rPr>
        <w:t xml:space="preserve">Ә.«Қазақстан-2050» Стратегиясы:бейбітшілік, руханилылық пен келісім </w:t>
      </w:r>
      <w:proofErr w:type="gramStart"/>
      <w:r w:rsidRPr="007C6CE7">
        <w:rPr>
          <w:rFonts w:ascii="Times New Roman" w:eastAsia="Times New Roman" w:hAnsi="Times New Roman" w:cs="Times New Roman"/>
          <w:sz w:val="24"/>
          <w:szCs w:val="24"/>
          <w:lang w:eastAsia="ru-RU"/>
        </w:rPr>
        <w:t>м</w:t>
      </w:r>
      <w:proofErr w:type="gramEnd"/>
      <w:r w:rsidRPr="007C6CE7">
        <w:rPr>
          <w:rFonts w:ascii="Times New Roman" w:eastAsia="Times New Roman" w:hAnsi="Times New Roman" w:cs="Times New Roman"/>
          <w:sz w:val="24"/>
          <w:szCs w:val="24"/>
          <w:lang w:eastAsia="ru-RU"/>
        </w:rPr>
        <w:t>әдениеті»: [Қазақстан халқы ассамблеясының ХХІ сессиясында сөйлеген сөзі]  / Н. Назарбаев //. Егемен Қазақстан. – 2014. – 18 сәуір.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6.        Барлық білім ұйымдарында тәрбие компонентін күшейтудегі оқу үдерісінің кешенді Типтік жоспары</w:t>
      </w:r>
      <w:r w:rsidRPr="007C6CE7">
        <w:rPr>
          <w:rFonts w:ascii="Times New Roman" w:eastAsia="Times New Roman" w:hAnsi="Times New Roman" w:cs="Times New Roman"/>
          <w:i/>
          <w:iCs/>
          <w:sz w:val="24"/>
          <w:szCs w:val="24"/>
          <w:lang w:eastAsia="ru-RU"/>
        </w:rPr>
        <w:t>Қ</w:t>
      </w:r>
      <w:proofErr w:type="gramStart"/>
      <w:r w:rsidRPr="007C6CE7">
        <w:rPr>
          <w:rFonts w:ascii="Times New Roman" w:eastAsia="Times New Roman" w:hAnsi="Times New Roman" w:cs="Times New Roman"/>
          <w:i/>
          <w:iCs/>
          <w:sz w:val="24"/>
          <w:szCs w:val="24"/>
          <w:lang w:eastAsia="ru-RU"/>
        </w:rPr>
        <w:t>Р</w:t>
      </w:r>
      <w:proofErr w:type="gramEnd"/>
      <w:r w:rsidRPr="007C6CE7">
        <w:rPr>
          <w:rFonts w:ascii="Times New Roman" w:eastAsia="Times New Roman" w:hAnsi="Times New Roman" w:cs="Times New Roman"/>
          <w:i/>
          <w:iCs/>
          <w:sz w:val="24"/>
          <w:szCs w:val="24"/>
          <w:lang w:eastAsia="ru-RU"/>
        </w:rPr>
        <w:t xml:space="preserve"> Үкіметінің 2012 жылғы 29 маусымдағы                  № 873  қаулысымен бекітілген.</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7.   Қазақстан Республикасының үздіксіз білім беру жүйесіндегі тәрбие</w:t>
      </w:r>
      <w:proofErr w:type="gramStart"/>
      <w:r w:rsidRPr="007C6CE7">
        <w:rPr>
          <w:rFonts w:ascii="Times New Roman" w:eastAsia="Times New Roman" w:hAnsi="Times New Roman" w:cs="Times New Roman"/>
          <w:sz w:val="24"/>
          <w:szCs w:val="24"/>
          <w:lang w:eastAsia="ru-RU"/>
        </w:rPr>
        <w:t xml:space="preserve"> Т</w:t>
      </w:r>
      <w:proofErr w:type="gramEnd"/>
      <w:r w:rsidRPr="007C6CE7">
        <w:rPr>
          <w:rFonts w:ascii="Times New Roman" w:eastAsia="Times New Roman" w:hAnsi="Times New Roman" w:cs="Times New Roman"/>
          <w:sz w:val="24"/>
          <w:szCs w:val="24"/>
          <w:lang w:eastAsia="ru-RU"/>
        </w:rPr>
        <w:t xml:space="preserve">ұжырымдамасы. </w:t>
      </w:r>
      <w:r w:rsidRPr="007C6CE7">
        <w:rPr>
          <w:rFonts w:ascii="Times New Roman" w:eastAsia="Times New Roman" w:hAnsi="Times New Roman" w:cs="Times New Roman"/>
          <w:i/>
          <w:iCs/>
          <w:sz w:val="24"/>
          <w:szCs w:val="24"/>
          <w:lang w:eastAsia="ru-RU"/>
        </w:rPr>
        <w:t>Қазақстан Республикасының Білім және ғылым министрлігінің 2009 жылғы 16 қарашадағы №521 бұйрығымен бекітілген.</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8.        Қазақстан Республикасы этномәдени бі</w:t>
      </w:r>
      <w:proofErr w:type="gramStart"/>
      <w:r w:rsidRPr="007C6CE7">
        <w:rPr>
          <w:rFonts w:ascii="Times New Roman" w:eastAsia="Times New Roman" w:hAnsi="Times New Roman" w:cs="Times New Roman"/>
          <w:sz w:val="24"/>
          <w:szCs w:val="24"/>
          <w:lang w:eastAsia="ru-RU"/>
        </w:rPr>
        <w:t>л</w:t>
      </w:r>
      <w:proofErr w:type="gramEnd"/>
      <w:r w:rsidRPr="007C6CE7">
        <w:rPr>
          <w:rFonts w:ascii="Times New Roman" w:eastAsia="Times New Roman" w:hAnsi="Times New Roman" w:cs="Times New Roman"/>
          <w:sz w:val="24"/>
          <w:szCs w:val="24"/>
          <w:lang w:eastAsia="ru-RU"/>
        </w:rPr>
        <w:t xml:space="preserve">ім беру тұжырымдамасы. </w:t>
      </w:r>
      <w:r w:rsidRPr="007C6CE7">
        <w:rPr>
          <w:rFonts w:ascii="Times New Roman" w:eastAsia="Times New Roman" w:hAnsi="Times New Roman" w:cs="Times New Roman"/>
          <w:i/>
          <w:iCs/>
          <w:sz w:val="24"/>
          <w:szCs w:val="24"/>
          <w:lang w:eastAsia="ru-RU"/>
        </w:rPr>
        <w:t>Қазақстан Республикасы президентінің 15 шілде 1996 жылғы № 3058 бұйрығымен мақұлданған.</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9.   Жолдасбеков М.   «Қазақтың елдігімен айналасатын күн туды»// Президент және халық. - 2014. - </w:t>
      </w:r>
      <w:proofErr w:type="gramStart"/>
      <w:r w:rsidRPr="007C6CE7">
        <w:rPr>
          <w:rFonts w:ascii="Times New Roman" w:eastAsia="Times New Roman" w:hAnsi="Times New Roman" w:cs="Times New Roman"/>
          <w:sz w:val="24"/>
          <w:szCs w:val="24"/>
          <w:lang w:eastAsia="ru-RU"/>
        </w:rPr>
        <w:t>31</w:t>
      </w:r>
      <w:proofErr w:type="gramEnd"/>
      <w:r w:rsidRPr="007C6CE7">
        <w:rPr>
          <w:rFonts w:ascii="Times New Roman" w:eastAsia="Times New Roman" w:hAnsi="Times New Roman" w:cs="Times New Roman"/>
          <w:sz w:val="24"/>
          <w:szCs w:val="24"/>
          <w:lang w:eastAsia="ru-RU"/>
        </w:rPr>
        <w:t xml:space="preserve"> қаңтар. </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xml:space="preserve">10.       </w:t>
      </w:r>
      <w:proofErr w:type="gramStart"/>
      <w:r w:rsidRPr="007C6CE7">
        <w:rPr>
          <w:rFonts w:ascii="Times New Roman" w:eastAsia="Times New Roman" w:hAnsi="Times New Roman" w:cs="Times New Roman"/>
          <w:sz w:val="24"/>
          <w:szCs w:val="24"/>
          <w:lang w:eastAsia="ru-RU"/>
        </w:rPr>
        <w:t>П</w:t>
      </w:r>
      <w:proofErr w:type="gramEnd"/>
      <w:r w:rsidRPr="007C6CE7">
        <w:rPr>
          <w:rFonts w:ascii="Times New Roman" w:eastAsia="Times New Roman" w:hAnsi="Times New Roman" w:cs="Times New Roman"/>
          <w:sz w:val="24"/>
          <w:szCs w:val="24"/>
          <w:lang w:eastAsia="ru-RU"/>
        </w:rPr>
        <w:t>ірәлиев С.   Ұлт болашағының ұлы жолы: [Елбасымыздың Жолдауы]  // Ақиқат. - 2014. - № 3. - 4-8 б.</w:t>
      </w:r>
    </w:p>
    <w:p w:rsidR="007C6CE7" w:rsidRPr="007C6CE7" w:rsidRDefault="007C6CE7" w:rsidP="007C6CE7">
      <w:pPr>
        <w:spacing w:before="100" w:beforeAutospacing="1" w:after="100" w:afterAutospacing="1" w:line="240" w:lineRule="auto"/>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11.Байжігітова Г.А.Ел Президентінің «Қазақстан – 2050»  Жолдауының тарихи және саяси маңызы (конференция сабақ) //Қазіргі мектеп. - 2013. - № 2. - 50-51 б.</w:t>
      </w:r>
    </w:p>
    <w:p w:rsidR="007C6CE7" w:rsidRPr="007C6CE7" w:rsidRDefault="007C6CE7" w:rsidP="007C6C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w:t>
      </w:r>
    </w:p>
    <w:p w:rsidR="007C6CE7" w:rsidRPr="007C6CE7" w:rsidRDefault="007C6CE7" w:rsidP="007C6C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w:t>
      </w:r>
    </w:p>
    <w:p w:rsidR="007C6CE7" w:rsidRPr="007C6CE7" w:rsidRDefault="007C6CE7" w:rsidP="007C6C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7C6CE7">
        <w:rPr>
          <w:rFonts w:ascii="Times New Roman" w:eastAsia="Times New Roman" w:hAnsi="Times New Roman" w:cs="Times New Roman"/>
          <w:sz w:val="24"/>
          <w:szCs w:val="24"/>
          <w:lang w:eastAsia="ru-RU"/>
        </w:rPr>
        <w:t> </w:t>
      </w:r>
    </w:p>
    <w:p w:rsidR="007C6CE7" w:rsidRDefault="007C6CE7" w:rsidP="00B54E52">
      <w:pPr>
        <w:spacing w:before="100" w:beforeAutospacing="1" w:after="100" w:afterAutospacing="1" w:line="240" w:lineRule="auto"/>
      </w:pPr>
    </w:p>
    <w:sectPr w:rsidR="007C6CE7" w:rsidSect="00A300A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1CB"/>
    <w:rsid w:val="004008C3"/>
    <w:rsid w:val="00465A52"/>
    <w:rsid w:val="007C6CE7"/>
    <w:rsid w:val="00A300AD"/>
    <w:rsid w:val="00B54E52"/>
    <w:rsid w:val="00C13DBE"/>
    <w:rsid w:val="00E971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69944">
      <w:bodyDiv w:val="1"/>
      <w:marLeft w:val="0"/>
      <w:marRight w:val="0"/>
      <w:marTop w:val="0"/>
      <w:marBottom w:val="0"/>
      <w:divBdr>
        <w:top w:val="none" w:sz="0" w:space="0" w:color="auto"/>
        <w:left w:val="none" w:sz="0" w:space="0" w:color="auto"/>
        <w:bottom w:val="none" w:sz="0" w:space="0" w:color="auto"/>
        <w:right w:val="none" w:sz="0" w:space="0" w:color="auto"/>
      </w:divBdr>
      <w:divsChild>
        <w:div w:id="707535856">
          <w:marLeft w:val="0"/>
          <w:marRight w:val="0"/>
          <w:marTop w:val="0"/>
          <w:marBottom w:val="0"/>
          <w:divBdr>
            <w:top w:val="none" w:sz="0" w:space="0" w:color="auto"/>
            <w:left w:val="none" w:sz="0" w:space="0" w:color="auto"/>
            <w:bottom w:val="none" w:sz="0" w:space="0" w:color="auto"/>
            <w:right w:val="none" w:sz="0" w:space="0" w:color="auto"/>
          </w:divBdr>
        </w:div>
        <w:div w:id="1980188538">
          <w:marLeft w:val="0"/>
          <w:marRight w:val="0"/>
          <w:marTop w:val="0"/>
          <w:marBottom w:val="0"/>
          <w:divBdr>
            <w:top w:val="none" w:sz="0" w:space="0" w:color="auto"/>
            <w:left w:val="none" w:sz="0" w:space="0" w:color="auto"/>
            <w:bottom w:val="none" w:sz="0" w:space="0" w:color="auto"/>
            <w:right w:val="none" w:sz="0" w:space="0" w:color="auto"/>
          </w:divBdr>
          <w:divsChild>
            <w:div w:id="1195578346">
              <w:marLeft w:val="0"/>
              <w:marRight w:val="0"/>
              <w:marTop w:val="0"/>
              <w:marBottom w:val="0"/>
              <w:divBdr>
                <w:top w:val="none" w:sz="0" w:space="0" w:color="auto"/>
                <w:left w:val="none" w:sz="0" w:space="0" w:color="auto"/>
                <w:bottom w:val="none" w:sz="0" w:space="0" w:color="auto"/>
                <w:right w:val="none" w:sz="0" w:space="0" w:color="auto"/>
              </w:divBdr>
            </w:div>
          </w:divsChild>
        </w:div>
        <w:div w:id="1544098401">
          <w:marLeft w:val="0"/>
          <w:marRight w:val="0"/>
          <w:marTop w:val="0"/>
          <w:marBottom w:val="0"/>
          <w:divBdr>
            <w:top w:val="none" w:sz="0" w:space="0" w:color="auto"/>
            <w:left w:val="none" w:sz="0" w:space="0" w:color="auto"/>
            <w:bottom w:val="none" w:sz="0" w:space="0" w:color="auto"/>
            <w:right w:val="none" w:sz="0" w:space="0" w:color="auto"/>
          </w:divBdr>
          <w:divsChild>
            <w:div w:id="6948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3231">
      <w:bodyDiv w:val="1"/>
      <w:marLeft w:val="0"/>
      <w:marRight w:val="0"/>
      <w:marTop w:val="0"/>
      <w:marBottom w:val="0"/>
      <w:divBdr>
        <w:top w:val="none" w:sz="0" w:space="0" w:color="auto"/>
        <w:left w:val="none" w:sz="0" w:space="0" w:color="auto"/>
        <w:bottom w:val="none" w:sz="0" w:space="0" w:color="auto"/>
        <w:right w:val="none" w:sz="0" w:space="0" w:color="auto"/>
      </w:divBdr>
      <w:divsChild>
        <w:div w:id="256449853">
          <w:marLeft w:val="0"/>
          <w:marRight w:val="0"/>
          <w:marTop w:val="0"/>
          <w:marBottom w:val="0"/>
          <w:divBdr>
            <w:top w:val="none" w:sz="0" w:space="0" w:color="auto"/>
            <w:left w:val="none" w:sz="0" w:space="0" w:color="auto"/>
            <w:bottom w:val="none" w:sz="0" w:space="0" w:color="auto"/>
            <w:right w:val="none" w:sz="0" w:space="0" w:color="auto"/>
          </w:divBdr>
        </w:div>
        <w:div w:id="1498499175">
          <w:marLeft w:val="0"/>
          <w:marRight w:val="0"/>
          <w:marTop w:val="0"/>
          <w:marBottom w:val="0"/>
          <w:divBdr>
            <w:top w:val="none" w:sz="0" w:space="0" w:color="auto"/>
            <w:left w:val="none" w:sz="0" w:space="0" w:color="auto"/>
            <w:bottom w:val="none" w:sz="0" w:space="0" w:color="auto"/>
            <w:right w:val="none" w:sz="0" w:space="0" w:color="auto"/>
          </w:divBdr>
          <w:divsChild>
            <w:div w:id="1328096080">
              <w:marLeft w:val="0"/>
              <w:marRight w:val="0"/>
              <w:marTop w:val="0"/>
              <w:marBottom w:val="0"/>
              <w:divBdr>
                <w:top w:val="none" w:sz="0" w:space="0" w:color="auto"/>
                <w:left w:val="none" w:sz="0" w:space="0" w:color="auto"/>
                <w:bottom w:val="none" w:sz="0" w:space="0" w:color="auto"/>
                <w:right w:val="none" w:sz="0" w:space="0" w:color="auto"/>
              </w:divBdr>
            </w:div>
          </w:divsChild>
        </w:div>
        <w:div w:id="1805922131">
          <w:marLeft w:val="0"/>
          <w:marRight w:val="0"/>
          <w:marTop w:val="0"/>
          <w:marBottom w:val="0"/>
          <w:divBdr>
            <w:top w:val="none" w:sz="0" w:space="0" w:color="auto"/>
            <w:left w:val="none" w:sz="0" w:space="0" w:color="auto"/>
            <w:bottom w:val="none" w:sz="0" w:space="0" w:color="auto"/>
            <w:right w:val="none" w:sz="0" w:space="0" w:color="auto"/>
          </w:divBdr>
          <w:divsChild>
            <w:div w:id="8832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3417</Words>
  <Characters>19479</Characters>
  <Application>Microsoft Office Word</Application>
  <DocSecurity>0</DocSecurity>
  <Lines>162</Lines>
  <Paragraphs>45</Paragraphs>
  <ScaleCrop>false</ScaleCrop>
  <Company/>
  <LinksUpToDate>false</LinksUpToDate>
  <CharactersWithSpaces>22851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2014-08-26T18:01:00Z</dcterms:created>
  <dcterms:modified xsi:type="dcterms:W3CDTF">2014-08-26T19:59:00Z</dcterms:modified>
</cp:coreProperties>
</file>