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1DC" w:rsidRPr="001E51DC" w:rsidRDefault="00E4619B" w:rsidP="001E51D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E51DC" w:rsidRPr="001E51DC">
        <w:rPr>
          <w:rFonts w:ascii="Times New Roman" w:eastAsia="Times New Roman" w:hAnsi="Times New Roman" w:cs="Times New Roman"/>
          <w:b/>
          <w:sz w:val="28"/>
          <w:szCs w:val="28"/>
        </w:rPr>
        <w:t>Музыкальные игры</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b/>
          <w:bCs/>
          <w:sz w:val="20"/>
          <w:szCs w:val="20"/>
        </w:rPr>
        <w:t>«АПЛОДИСМЕНТЫ»</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Одна из самых простых музыкальных игр – на запоминание прохлопанного ритма. Возможны несколько участников и ведущий. Первый из участников придумывает простейший ритм и прохлопывает его в ладоши. Следующий должен точно, без ошибки его повторить и придумать следующий ритм, который передается таким же образом дальше. И так по кругу. Ритмы можно постепенно усложнять. Если кто-то не может повторить прохлопанный ритм с первого раза, ведущий должен попросить придумавшего этот ритм повторить его столько раз, сколько потребуется для отгадывания. В этом есть определенная сложность для того, кто предлагает, задает пример – он не должен забывать и путаться при повторе, то есть первоначальный ритмический отрывок должен быть сложным ровно настолько, насколько сам «автор» может точно его запомнить и воспроизвести.</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Игру можно постепенно усложнять, вводя в ритмический рисунок простейшие возгласы или слова, например: «И раз!», «</w:t>
      </w:r>
      <w:proofErr w:type="spellStart"/>
      <w:r w:rsidRPr="001E51DC">
        <w:rPr>
          <w:rFonts w:ascii="Times New Roman" w:eastAsia="Times New Roman" w:hAnsi="Times New Roman" w:cs="Times New Roman"/>
          <w:sz w:val="24"/>
          <w:szCs w:val="24"/>
        </w:rPr>
        <w:t>Оле-оле-оле</w:t>
      </w:r>
      <w:proofErr w:type="spellEnd"/>
      <w:r w:rsidRPr="001E51DC">
        <w:rPr>
          <w:rFonts w:ascii="Times New Roman" w:eastAsia="Times New Roman" w:hAnsi="Times New Roman" w:cs="Times New Roman"/>
          <w:sz w:val="24"/>
          <w:szCs w:val="24"/>
        </w:rPr>
        <w:t>», «Раз, два, три» и т. д. Можно использовать какие-нибудь смешные присказки или поговорки, проговаривая их ритмически организованно.</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w:t>
      </w:r>
      <w:r w:rsidRPr="001E51DC">
        <w:rPr>
          <w:rFonts w:ascii="Times New Roman" w:eastAsia="Times New Roman" w:hAnsi="Times New Roman" w:cs="Times New Roman"/>
          <w:b/>
          <w:bCs/>
          <w:sz w:val="20"/>
          <w:szCs w:val="20"/>
        </w:rPr>
        <w:t>«СТУЧАЛКИ»</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xml:space="preserve">    Более сложным примером игры является игра с применением каких-либо музыкальных инструментов. Но не пугайтесь, под инструментами мы подразумеваем все, из чего можно извлечь звук, все, </w:t>
      </w:r>
      <w:proofErr w:type="gramStart"/>
      <w:r w:rsidRPr="001E51DC">
        <w:rPr>
          <w:rFonts w:ascii="Times New Roman" w:eastAsia="Times New Roman" w:hAnsi="Times New Roman" w:cs="Times New Roman"/>
          <w:sz w:val="24"/>
          <w:szCs w:val="24"/>
        </w:rPr>
        <w:t>по чему</w:t>
      </w:r>
      <w:proofErr w:type="gramEnd"/>
      <w:r w:rsidRPr="001E51DC">
        <w:rPr>
          <w:rFonts w:ascii="Times New Roman" w:eastAsia="Times New Roman" w:hAnsi="Times New Roman" w:cs="Times New Roman"/>
          <w:sz w:val="24"/>
          <w:szCs w:val="24"/>
        </w:rPr>
        <w:t xml:space="preserve"> можно стукнуть или чем можно произвести какой-либо шум, звон, дребезжание или даже шорох. Все подойдет: деревянные ложки, палочки, металлические столовые приборы, какие-нибудь трещотки, детские погремушки. Попробуйте использовать разные по тембру материалы – деревянные шкатулочки или коробочки, металлические банки и кастрюли, принесенные с кухни (конечно, с разрешения мамы). Стучать по ним можно металлическими палочками или ложками.</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Собственно, эта игра является продолжением первой. Только задача усложняется тем, что теперь мы развиваем и тембровую память. В игре участвуют несколько детей. Один из них, первый, должен придумать и «проиграть», то есть попросту простучать или пробренчать какой-либо ритм. Для начала используйте только два тембра. Например, железными палочками исполнитель должен часть рисунка отстучать по деревянной поверхности, а часть – по металлической. При повторении следующий участник может исполнить сначала просто ритм без изменения тембра, а потом как можно точнее проиграть с использованием тех же самых предметов и тембров тот же самый ритм с «перебивкой» тембра в тех же местах.</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 Для тех, кто наделен творческой фантазией, можно предложить повторить ритмический рисунок сразу на других инструментах, но полностью точно скопированный. Эта задача не так уж сложна, сложность здесь заключается в том, чтобы сделать тембровые «перебивки» еще более интересными. Как бы перещеголять в этом искусстве самого автора первоначальной композиции.</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b/>
          <w:bCs/>
          <w:sz w:val="20"/>
          <w:szCs w:val="20"/>
        </w:rPr>
        <w:t>«КАЛЕЙДОСКОП»</w:t>
      </w:r>
    </w:p>
    <w:p w:rsid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xml:space="preserve">Тот, кто выбран для этой роли, должен просто найти кассету и включать магнитофон на 5—7 секунд, не больше, прокручивая </w:t>
      </w:r>
      <w:proofErr w:type="gramStart"/>
      <w:r w:rsidRPr="001E51DC">
        <w:rPr>
          <w:rFonts w:ascii="Times New Roman" w:eastAsia="Times New Roman" w:hAnsi="Times New Roman" w:cs="Times New Roman"/>
          <w:sz w:val="24"/>
          <w:szCs w:val="24"/>
        </w:rPr>
        <w:t>ее то</w:t>
      </w:r>
      <w:proofErr w:type="gramEnd"/>
      <w:r w:rsidRPr="001E51DC">
        <w:rPr>
          <w:rFonts w:ascii="Times New Roman" w:eastAsia="Times New Roman" w:hAnsi="Times New Roman" w:cs="Times New Roman"/>
          <w:sz w:val="24"/>
          <w:szCs w:val="24"/>
        </w:rPr>
        <w:t xml:space="preserve"> вперед, то назад. Все остальные на листочках бумаги отмечают, что в этот момент звучит. Паузы между отрывками музыки должны быть не слишком маленькими, чтобы все успели вспомнить и определить, что за песня прозвучала, но и не слишком большими, чтобы «семеро одного не ждали».</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Поскольку звукооператор и сам может потеряться и не знать, какая песня сейчас звучит, то и он вправе поучаствовать в этой игре. Если в процессе «перемотки» все играющие начинают сомневаться в том, что именно сейчас прозвучало, значит, чтобы окончательно уточнить мелодию, можно увеличить прослушивание этого отрывка на несколько секунд. Вообще, более живой характер игра </w:t>
      </w:r>
      <w:r w:rsidRPr="001E51DC">
        <w:rPr>
          <w:rFonts w:ascii="Times New Roman" w:eastAsia="Times New Roman" w:hAnsi="Times New Roman" w:cs="Times New Roman"/>
          <w:sz w:val="24"/>
          <w:szCs w:val="24"/>
        </w:rPr>
        <w:lastRenderedPageBreak/>
        <w:t>приобретет, если работа будет не «письменной», а «устной». Естественно, те, кто очень уверены в своем знании ответа, должны уступить менее уверенным</w:t>
      </w:r>
      <w:r>
        <w:rPr>
          <w:rFonts w:ascii="Times New Roman" w:eastAsia="Times New Roman" w:hAnsi="Times New Roman" w:cs="Times New Roman"/>
          <w:sz w:val="24"/>
          <w:szCs w:val="24"/>
        </w:rPr>
        <w:t xml:space="preserve"> детям.</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b/>
          <w:bCs/>
          <w:sz w:val="20"/>
          <w:szCs w:val="20"/>
        </w:rPr>
        <w:t>«ВОСЬМЕРКА»</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Дети встают в круг, воспитатель вместе с ними. По его сигналу все игроки делают глубокий вдох, чтобы живот получился «надутым», подгибают одну ногу, немного наклоняются вперед и начинают считать до восьми, до тех пор, пока живот «не спустится» – выдох. Воздух нужно расходовать постепенно.</w:t>
      </w:r>
      <w:r>
        <w:rPr>
          <w:rFonts w:ascii="Times New Roman" w:eastAsia="Times New Roman" w:hAnsi="Times New Roman" w:cs="Times New Roman"/>
          <w:sz w:val="24"/>
          <w:szCs w:val="24"/>
        </w:rPr>
        <w:t xml:space="preserve"> </w:t>
      </w:r>
      <w:proofErr w:type="gramStart"/>
      <w:r w:rsidRPr="001E51DC">
        <w:rPr>
          <w:rFonts w:ascii="Times New Roman" w:eastAsia="Times New Roman" w:hAnsi="Times New Roman" w:cs="Times New Roman"/>
          <w:sz w:val="24"/>
          <w:szCs w:val="24"/>
        </w:rPr>
        <w:t>Счет (раз, два, три, четыре, пять, шесть, семь, восемь) повторяется, пока не закончится дыхание.</w:t>
      </w:r>
      <w:proofErr w:type="gramEnd"/>
      <w:r w:rsidRPr="001E51DC">
        <w:rPr>
          <w:rFonts w:ascii="Times New Roman" w:eastAsia="Times New Roman" w:hAnsi="Times New Roman" w:cs="Times New Roman"/>
          <w:sz w:val="24"/>
          <w:szCs w:val="24"/>
        </w:rPr>
        <w:t xml:space="preserve"> Ребенок может выдохнуться на счет пять во втором повторе. В этом случае, как только он чувствует, что живот «спустился», опускает ногу и ждет, пока остальные закончат считать.</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Как только все дети перестают считать, воспитатель снова дает сигнал и повторяет упражнение. Его можно повторять до тех пор, пока дети не начнут на один вдох повторять счет несколько раз до восьми.</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Ведущий следит за тем, чтобы дети считали четко.</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Игра позволяет тренировать дыхание перед </w:t>
      </w:r>
      <w:proofErr w:type="spellStart"/>
      <w:r w:rsidRPr="001E51DC">
        <w:rPr>
          <w:rFonts w:ascii="Times New Roman" w:eastAsia="Times New Roman" w:hAnsi="Times New Roman" w:cs="Times New Roman"/>
          <w:sz w:val="24"/>
          <w:szCs w:val="24"/>
        </w:rPr>
        <w:t>распевками</w:t>
      </w:r>
      <w:proofErr w:type="spellEnd"/>
      <w:r w:rsidRPr="001E51DC">
        <w:rPr>
          <w:rFonts w:ascii="Times New Roman" w:eastAsia="Times New Roman" w:hAnsi="Times New Roman" w:cs="Times New Roman"/>
          <w:sz w:val="24"/>
          <w:szCs w:val="24"/>
        </w:rPr>
        <w:t>.</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w:t>
      </w:r>
      <w:r w:rsidRPr="001E51DC">
        <w:rPr>
          <w:rFonts w:ascii="Times New Roman" w:eastAsia="Times New Roman" w:hAnsi="Times New Roman" w:cs="Times New Roman"/>
          <w:b/>
          <w:bCs/>
          <w:sz w:val="20"/>
          <w:szCs w:val="20"/>
        </w:rPr>
        <w:t>«ЗОВ»</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Дети встают полукругом, повернувшись к окну. Лучше проводить эту игру на улице, на открытом пространстве или в помещении с хорошей акустикой.</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 По сигналу руководителя дети набирают воздух, делая вдох, и начинают выкрикивать слова «речка», «печка», немного потянув гласный: </w:t>
      </w:r>
      <w:proofErr w:type="spellStart"/>
      <w:r w:rsidRPr="001E51DC">
        <w:rPr>
          <w:rFonts w:ascii="Times New Roman" w:eastAsia="Times New Roman" w:hAnsi="Times New Roman" w:cs="Times New Roman"/>
          <w:sz w:val="24"/>
          <w:szCs w:val="24"/>
        </w:rPr>
        <w:t>ре-е-чка-а</w:t>
      </w:r>
      <w:proofErr w:type="spellEnd"/>
      <w:r w:rsidRPr="001E51DC">
        <w:rPr>
          <w:rFonts w:ascii="Times New Roman" w:eastAsia="Times New Roman" w:hAnsi="Times New Roman" w:cs="Times New Roman"/>
          <w:sz w:val="24"/>
          <w:szCs w:val="24"/>
        </w:rPr>
        <w:t xml:space="preserve">, </w:t>
      </w:r>
      <w:proofErr w:type="spellStart"/>
      <w:r w:rsidRPr="001E51DC">
        <w:rPr>
          <w:rFonts w:ascii="Times New Roman" w:eastAsia="Times New Roman" w:hAnsi="Times New Roman" w:cs="Times New Roman"/>
          <w:sz w:val="24"/>
          <w:szCs w:val="24"/>
        </w:rPr>
        <w:t>пе-е-чка-а</w:t>
      </w:r>
      <w:proofErr w:type="spellEnd"/>
      <w:r w:rsidRPr="001E51DC">
        <w:rPr>
          <w:rFonts w:ascii="Times New Roman" w:eastAsia="Times New Roman" w:hAnsi="Times New Roman" w:cs="Times New Roman"/>
          <w:sz w:val="24"/>
          <w:szCs w:val="24"/>
        </w:rPr>
        <w:t>. Слова произносятся громко и четко. Это звучит как зов. Голосом нужно посылать слово куда-то вдаль (за крышу, в небо).</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Игра продолжается до тех пор, пока все дети не начнут произносить слова громко и весело, нараспев, правильно взяв дыхание.</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w:t>
      </w:r>
      <w:r w:rsidRPr="001E51DC">
        <w:rPr>
          <w:rFonts w:ascii="Times New Roman" w:eastAsia="Times New Roman" w:hAnsi="Times New Roman" w:cs="Times New Roman"/>
          <w:b/>
          <w:bCs/>
          <w:sz w:val="20"/>
          <w:szCs w:val="20"/>
        </w:rPr>
        <w:t>«ПРИДУМАЙ НОТАМ ИМЕНА»</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В игре принимают участие семь человек. Дети придумывают слова, содержащие сочетания, соответствующие семи нотам. Руководитель заранее распределяет между ребятами ноты – и каждый придумывает себе имя, произнося его вслух. В результате должен получиться ряд слов. Например:</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 дорога – река – мишка – фасоль – соль – лягушка – сито</w:t>
      </w:r>
      <w:r>
        <w:rPr>
          <w:rFonts w:ascii="Times New Roman" w:eastAsia="Times New Roman" w:hAnsi="Times New Roman" w:cs="Times New Roman"/>
          <w:sz w:val="24"/>
          <w:szCs w:val="24"/>
        </w:rPr>
        <w:t>.</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w:t>
      </w:r>
      <w:r w:rsidRPr="001E51DC">
        <w:rPr>
          <w:rFonts w:ascii="Times New Roman" w:eastAsia="Times New Roman" w:hAnsi="Times New Roman" w:cs="Times New Roman"/>
          <w:b/>
          <w:bCs/>
          <w:sz w:val="20"/>
          <w:szCs w:val="20"/>
        </w:rPr>
        <w:t xml:space="preserve">«ГДЕ МОИ </w:t>
      </w:r>
      <w:proofErr w:type="gramStart"/>
      <w:r w:rsidRPr="001E51DC">
        <w:rPr>
          <w:rFonts w:ascii="Times New Roman" w:eastAsia="Times New Roman" w:hAnsi="Times New Roman" w:cs="Times New Roman"/>
          <w:b/>
          <w:bCs/>
          <w:sz w:val="20"/>
          <w:szCs w:val="20"/>
        </w:rPr>
        <w:t>ДЕТКИ</w:t>
      </w:r>
      <w:proofErr w:type="gramEnd"/>
      <w:r w:rsidRPr="001E51DC">
        <w:rPr>
          <w:rFonts w:ascii="Times New Roman" w:eastAsia="Times New Roman" w:hAnsi="Times New Roman" w:cs="Times New Roman"/>
          <w:b/>
          <w:bCs/>
          <w:sz w:val="20"/>
          <w:szCs w:val="20"/>
        </w:rPr>
        <w:t>?»</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Игра для детей младшего дошкольного возраста.</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Потребуются четыре больших карточки и несколько маленьких (по числу играющих). </w:t>
      </w:r>
      <w:proofErr w:type="gramStart"/>
      <w:r w:rsidRPr="001E51DC">
        <w:rPr>
          <w:rFonts w:ascii="Times New Roman" w:eastAsia="Times New Roman" w:hAnsi="Times New Roman" w:cs="Times New Roman"/>
          <w:sz w:val="24"/>
          <w:szCs w:val="24"/>
        </w:rPr>
        <w:t>На больших карточках изображены гусь, утка, курица, просто птица; на маленьких – утята, гусята, цыплята, птенчики в гнездышке.</w:t>
      </w:r>
      <w:proofErr w:type="gramEnd"/>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Дети сидят полукругом напротив воспитателя, у каждого по одной маленькой карточке. Воспитатель предлагает поиграть и начинает рассказ: </w:t>
      </w:r>
      <w:proofErr w:type="gramStart"/>
      <w:r w:rsidRPr="001E51DC">
        <w:rPr>
          <w:rFonts w:ascii="Times New Roman" w:eastAsia="Times New Roman" w:hAnsi="Times New Roman" w:cs="Times New Roman"/>
          <w:sz w:val="24"/>
          <w:szCs w:val="24"/>
        </w:rPr>
        <w:t>«В одном дворе жили курица с цыплятами, гусыня с гусятами, утка с утятами, а на дереве в гнездышке птица с птенчиками.</w:t>
      </w:r>
      <w:proofErr w:type="gramEnd"/>
      <w:r w:rsidRPr="001E51DC">
        <w:rPr>
          <w:rFonts w:ascii="Times New Roman" w:eastAsia="Times New Roman" w:hAnsi="Times New Roman" w:cs="Times New Roman"/>
          <w:sz w:val="24"/>
          <w:szCs w:val="24"/>
        </w:rPr>
        <w:t xml:space="preserve">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Кря-кря!“ (поет на „ре“ первой октавы – мелодия начинается со звука „ре“, слоги „</w:t>
      </w:r>
      <w:proofErr w:type="spellStart"/>
      <w:r w:rsidRPr="001E51DC">
        <w:rPr>
          <w:rFonts w:ascii="Times New Roman" w:eastAsia="Times New Roman" w:hAnsi="Times New Roman" w:cs="Times New Roman"/>
          <w:sz w:val="24"/>
          <w:szCs w:val="24"/>
        </w:rPr>
        <w:t>тя-та</w:t>
      </w:r>
      <w:proofErr w:type="spellEnd"/>
      <w:r w:rsidRPr="001E51DC">
        <w:rPr>
          <w:rFonts w:ascii="Times New Roman" w:eastAsia="Times New Roman" w:hAnsi="Times New Roman" w:cs="Times New Roman"/>
          <w:sz w:val="24"/>
          <w:szCs w:val="24"/>
        </w:rPr>
        <w:t>“ в слове „утята“ и „</w:t>
      </w:r>
      <w:proofErr w:type="spellStart"/>
      <w:r w:rsidRPr="001E51DC">
        <w:rPr>
          <w:rFonts w:ascii="Times New Roman" w:eastAsia="Times New Roman" w:hAnsi="Times New Roman" w:cs="Times New Roman"/>
          <w:sz w:val="24"/>
          <w:szCs w:val="24"/>
        </w:rPr>
        <w:t>бя-та</w:t>
      </w:r>
      <w:proofErr w:type="spellEnd"/>
      <w:r w:rsidRPr="001E51DC">
        <w:rPr>
          <w:rFonts w:ascii="Times New Roman" w:eastAsia="Times New Roman" w:hAnsi="Times New Roman" w:cs="Times New Roman"/>
          <w:sz w:val="24"/>
          <w:szCs w:val="24"/>
        </w:rPr>
        <w:t>“ в слове „ребята“ поются на „фа“)».</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Дети, у которых на карточках изображены утята, поднимают их и отвечают: «Кря-кря, мы здесь» (поют на звуке «ля» первой октавы).</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xml:space="preserve">    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spellStart"/>
      <w:proofErr w:type="gramStart"/>
      <w:r w:rsidRPr="001E51DC">
        <w:rPr>
          <w:rFonts w:ascii="Times New Roman" w:eastAsia="Times New Roman" w:hAnsi="Times New Roman" w:cs="Times New Roman"/>
          <w:sz w:val="24"/>
          <w:szCs w:val="24"/>
        </w:rPr>
        <w:t>Ко-ко</w:t>
      </w:r>
      <w:proofErr w:type="spellEnd"/>
      <w:proofErr w:type="gramEnd"/>
      <w:r w:rsidRPr="001E51DC">
        <w:rPr>
          <w:rFonts w:ascii="Times New Roman" w:eastAsia="Times New Roman" w:hAnsi="Times New Roman" w:cs="Times New Roman"/>
          <w:sz w:val="24"/>
          <w:szCs w:val="24"/>
        </w:rPr>
        <w:t xml:space="preserve">!“ (поет на „ми“ первой октавы – ход мелодии тот же). Ребята, у которых на карточках изображены цыплята, поют на звуке „си“ первой октавы. Гусята „отвечают“ на „фа“ первой октавы (тональность си-мажор); птенчики „отвечают“ </w:t>
      </w:r>
      <w:proofErr w:type="gramStart"/>
      <w:r w:rsidRPr="001E51DC">
        <w:rPr>
          <w:rFonts w:ascii="Times New Roman" w:eastAsia="Times New Roman" w:hAnsi="Times New Roman" w:cs="Times New Roman"/>
          <w:sz w:val="24"/>
          <w:szCs w:val="24"/>
        </w:rPr>
        <w:t>на</w:t>
      </w:r>
      <w:proofErr w:type="gramEnd"/>
      <w:r w:rsidRPr="001E51DC">
        <w:rPr>
          <w:rFonts w:ascii="Times New Roman" w:eastAsia="Times New Roman" w:hAnsi="Times New Roman" w:cs="Times New Roman"/>
          <w:sz w:val="24"/>
          <w:szCs w:val="24"/>
        </w:rPr>
        <w:t xml:space="preserve"> „</w:t>
      </w:r>
      <w:proofErr w:type="gramStart"/>
      <w:r w:rsidRPr="001E51DC">
        <w:rPr>
          <w:rFonts w:ascii="Times New Roman" w:eastAsia="Times New Roman" w:hAnsi="Times New Roman" w:cs="Times New Roman"/>
          <w:sz w:val="24"/>
          <w:szCs w:val="24"/>
        </w:rPr>
        <w:t>до</w:t>
      </w:r>
      <w:proofErr w:type="gramEnd"/>
      <w:r w:rsidRPr="001E51DC">
        <w:rPr>
          <w:rFonts w:ascii="Times New Roman" w:eastAsia="Times New Roman" w:hAnsi="Times New Roman" w:cs="Times New Roman"/>
          <w:sz w:val="24"/>
          <w:szCs w:val="24"/>
        </w:rPr>
        <w:t>“ второй октавы (тональность фа-мажор)».</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Затем воспитатель дает возможность детям побыть «мамами-птицами».</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w:t>
      </w:r>
      <w:r w:rsidRPr="001E51DC">
        <w:rPr>
          <w:rFonts w:ascii="Times New Roman" w:eastAsia="Times New Roman" w:hAnsi="Times New Roman" w:cs="Times New Roman"/>
          <w:b/>
          <w:bCs/>
          <w:sz w:val="20"/>
          <w:szCs w:val="20"/>
        </w:rPr>
        <w:t>«ПОВТОРИ ЗВУКИ»</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xml:space="preserve">    Для детей старшего дошкольного возраста. </w:t>
      </w:r>
      <w:proofErr w:type="gramStart"/>
      <w:r w:rsidRPr="001E51DC">
        <w:rPr>
          <w:rFonts w:ascii="Times New Roman" w:eastAsia="Times New Roman" w:hAnsi="Times New Roman" w:cs="Times New Roman"/>
          <w:sz w:val="24"/>
          <w:szCs w:val="24"/>
        </w:rPr>
        <w:t>Для игры потребуются карточки (по числу играющих) с изображением трех бубенчиков: красный – «дан», зеленый – «дон», желтый – «динь»; маленькие карточки с изображением таких же бубенчиков (на каждой по одному); металлофон.</w:t>
      </w:r>
      <w:proofErr w:type="gramEnd"/>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w:t>
      </w:r>
      <w:proofErr w:type="gramStart"/>
      <w:r w:rsidRPr="001E51DC">
        <w:rPr>
          <w:rFonts w:ascii="Times New Roman" w:eastAsia="Times New Roman" w:hAnsi="Times New Roman" w:cs="Times New Roman"/>
          <w:sz w:val="24"/>
          <w:szCs w:val="24"/>
        </w:rPr>
        <w:t>назовем его „дан</w:t>
      </w:r>
      <w:proofErr w:type="gramEnd"/>
      <w:r w:rsidRPr="001E51DC">
        <w:rPr>
          <w:rFonts w:ascii="Times New Roman" w:eastAsia="Times New Roman" w:hAnsi="Times New Roman" w:cs="Times New Roman"/>
          <w:sz w:val="24"/>
          <w:szCs w:val="24"/>
        </w:rPr>
        <w:t>“, он звучит так (поет „до“ первой октавы): дан-дан-дан. Зеленый бубенчик звенит намного выше, мы назовем его „дон“, он звучит так (поет „ми“ первой октавы): дон-дон-дон. Желтый бубенчик звенит самым высоким звуком, мы назовем его „динь“, он звучит так (поет „соль“ первой октавы): динь-динь-динь».</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Затем воспитатель просит детей спеть, как звучат бубенчики: низкий, средний, высокий.</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 и ребенок закрывает ею желтый бубенчик на большой карточке.</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Металлофон можно использовать для проверки ответов детей, а также в том случае, если ребенок затрудняется спеть (он сам играет на металлофоне).</w:t>
      </w:r>
      <w:r>
        <w:rPr>
          <w:rFonts w:ascii="Times New Roman" w:eastAsia="Times New Roman" w:hAnsi="Times New Roman" w:cs="Times New Roman"/>
          <w:sz w:val="24"/>
          <w:szCs w:val="24"/>
        </w:rPr>
        <w:t xml:space="preserve"> </w:t>
      </w:r>
      <w:proofErr w:type="gramStart"/>
      <w:r w:rsidRPr="001E51DC">
        <w:rPr>
          <w:rFonts w:ascii="Times New Roman" w:eastAsia="Times New Roman" w:hAnsi="Times New Roman" w:cs="Times New Roman"/>
          <w:sz w:val="24"/>
          <w:szCs w:val="24"/>
        </w:rPr>
        <w:t>Игру можно усложнить: попросить детей спеть, как звучат бубенчики от звуков «до» (тоника – первая ступень), «фа» (субдоминанта – четвертая ступень), «соль» (доминанта – пятая ступень и, разрешение, «до» (тоника).</w:t>
      </w:r>
      <w:proofErr w:type="gramEnd"/>
      <w:r w:rsidRPr="001E51DC">
        <w:rPr>
          <w:rFonts w:ascii="Times New Roman" w:eastAsia="Times New Roman" w:hAnsi="Times New Roman" w:cs="Times New Roman"/>
          <w:sz w:val="24"/>
          <w:szCs w:val="24"/>
        </w:rPr>
        <w:t xml:space="preserve"> Эту мелодию можно петь от каждой ноты (в других тональностях), следуя по музыкальному ряду.</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В игре участвует любое число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w:t>
      </w:r>
      <w:r w:rsidRPr="001E51DC">
        <w:rPr>
          <w:rFonts w:ascii="Times New Roman" w:eastAsia="Times New Roman" w:hAnsi="Times New Roman" w:cs="Times New Roman"/>
          <w:b/>
          <w:bCs/>
          <w:sz w:val="20"/>
          <w:szCs w:val="20"/>
        </w:rPr>
        <w:t>«МУЗЫКАЛЬНЫЕ ЛЕСЕНКИ»</w:t>
      </w:r>
      <w:r>
        <w:rPr>
          <w:rFonts w:ascii="Times New Roman" w:eastAsia="Times New Roman" w:hAnsi="Times New Roman" w:cs="Times New Roman"/>
          <w:sz w:val="20"/>
          <w:szCs w:val="20"/>
        </w:rPr>
        <w:t xml:space="preserve"> </w:t>
      </w:r>
      <w:r w:rsidRPr="001E51DC">
        <w:rPr>
          <w:rFonts w:ascii="Times New Roman" w:eastAsia="Times New Roman" w:hAnsi="Times New Roman" w:cs="Times New Roman"/>
          <w:i/>
          <w:iCs/>
          <w:sz w:val="24"/>
          <w:szCs w:val="24"/>
        </w:rPr>
        <w:t>Игра для детей 4—6 лет.</w:t>
      </w:r>
    </w:p>
    <w:p w:rsidR="001E51DC" w:rsidRPr="001E51DC" w:rsidRDefault="001E51DC" w:rsidP="001E51DC">
      <w:pPr>
        <w:spacing w:after="0"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ВАРИАНТ 1</w:t>
      </w:r>
      <w:r>
        <w:rPr>
          <w:rFonts w:ascii="Times New Roman" w:eastAsia="Times New Roman" w:hAnsi="Times New Roman" w:cs="Times New Roman"/>
          <w:sz w:val="20"/>
          <w:szCs w:val="20"/>
        </w:rPr>
        <w:t xml:space="preserve">. </w:t>
      </w:r>
      <w:r w:rsidRPr="001E51DC">
        <w:rPr>
          <w:rFonts w:ascii="Times New Roman" w:eastAsia="Times New Roman" w:hAnsi="Times New Roman" w:cs="Times New Roman"/>
          <w:sz w:val="24"/>
          <w:szCs w:val="24"/>
        </w:rPr>
        <w:t xml:space="preserve">Для этой игры необходимы три карточки с изображением лесенок, на которых отражены последовательности: 1) до-ре-ми, ми-ре-до; 2) </w:t>
      </w:r>
      <w:proofErr w:type="spellStart"/>
      <w:r w:rsidRPr="001E51DC">
        <w:rPr>
          <w:rFonts w:ascii="Times New Roman" w:eastAsia="Times New Roman" w:hAnsi="Times New Roman" w:cs="Times New Roman"/>
          <w:sz w:val="24"/>
          <w:szCs w:val="24"/>
        </w:rPr>
        <w:t>до-ре-ми-фа</w:t>
      </w:r>
      <w:proofErr w:type="spellEnd"/>
      <w:r w:rsidRPr="001E51DC">
        <w:rPr>
          <w:rFonts w:ascii="Times New Roman" w:eastAsia="Times New Roman" w:hAnsi="Times New Roman" w:cs="Times New Roman"/>
          <w:sz w:val="24"/>
          <w:szCs w:val="24"/>
        </w:rPr>
        <w:t xml:space="preserve">, </w:t>
      </w:r>
      <w:proofErr w:type="spellStart"/>
      <w:r w:rsidRPr="001E51DC">
        <w:rPr>
          <w:rFonts w:ascii="Times New Roman" w:eastAsia="Times New Roman" w:hAnsi="Times New Roman" w:cs="Times New Roman"/>
          <w:sz w:val="24"/>
          <w:szCs w:val="24"/>
        </w:rPr>
        <w:t>фа-ми-ре-до</w:t>
      </w:r>
      <w:proofErr w:type="spellEnd"/>
      <w:r w:rsidRPr="001E51DC">
        <w:rPr>
          <w:rFonts w:ascii="Times New Roman" w:eastAsia="Times New Roman" w:hAnsi="Times New Roman" w:cs="Times New Roman"/>
          <w:sz w:val="24"/>
          <w:szCs w:val="24"/>
        </w:rPr>
        <w:t xml:space="preserve">; 3) </w:t>
      </w:r>
      <w:proofErr w:type="spellStart"/>
      <w:r w:rsidRPr="001E51DC">
        <w:rPr>
          <w:rFonts w:ascii="Times New Roman" w:eastAsia="Times New Roman" w:hAnsi="Times New Roman" w:cs="Times New Roman"/>
          <w:sz w:val="24"/>
          <w:szCs w:val="24"/>
        </w:rPr>
        <w:t>до-ре-ми-фа-соль</w:t>
      </w:r>
      <w:proofErr w:type="spellEnd"/>
      <w:r w:rsidRPr="001E51DC">
        <w:rPr>
          <w:rFonts w:ascii="Times New Roman" w:eastAsia="Times New Roman" w:hAnsi="Times New Roman" w:cs="Times New Roman"/>
          <w:sz w:val="24"/>
          <w:szCs w:val="24"/>
        </w:rPr>
        <w:t xml:space="preserve">, </w:t>
      </w:r>
      <w:proofErr w:type="spellStart"/>
      <w:r w:rsidRPr="001E51DC">
        <w:rPr>
          <w:rFonts w:ascii="Times New Roman" w:eastAsia="Times New Roman" w:hAnsi="Times New Roman" w:cs="Times New Roman"/>
          <w:sz w:val="24"/>
          <w:szCs w:val="24"/>
        </w:rPr>
        <w:t>соль-фа-ми-ре-до</w:t>
      </w:r>
      <w:proofErr w:type="spellEnd"/>
      <w:r w:rsidRPr="001E51DC">
        <w:rPr>
          <w:rFonts w:ascii="Times New Roman" w:eastAsia="Times New Roman" w:hAnsi="Times New Roman" w:cs="Times New Roman"/>
          <w:sz w:val="24"/>
          <w:szCs w:val="24"/>
        </w:rPr>
        <w:t>.</w:t>
      </w:r>
      <w:r>
        <w:rPr>
          <w:rFonts w:ascii="Times New Roman" w:eastAsia="Times New Roman" w:hAnsi="Times New Roman" w:cs="Times New Roman"/>
          <w:sz w:val="20"/>
          <w:szCs w:val="20"/>
        </w:rPr>
        <w:t xml:space="preserve"> </w:t>
      </w:r>
      <w:r w:rsidRPr="001E51DC">
        <w:rPr>
          <w:rFonts w:ascii="Times New Roman" w:eastAsia="Times New Roman" w:hAnsi="Times New Roman" w:cs="Times New Roman"/>
          <w:sz w:val="24"/>
          <w:szCs w:val="24"/>
        </w:rPr>
        <w:t xml:space="preserve"> Ступени лада поются со словами (</w:t>
      </w:r>
      <w:proofErr w:type="spellStart"/>
      <w:r w:rsidRPr="001E51DC">
        <w:rPr>
          <w:rFonts w:ascii="Times New Roman" w:eastAsia="Times New Roman" w:hAnsi="Times New Roman" w:cs="Times New Roman"/>
          <w:sz w:val="24"/>
          <w:szCs w:val="24"/>
        </w:rPr>
        <w:t>песенка-попевка</w:t>
      </w:r>
      <w:proofErr w:type="spellEnd"/>
      <w:r w:rsidRPr="001E51DC">
        <w:rPr>
          <w:rFonts w:ascii="Times New Roman" w:eastAsia="Times New Roman" w:hAnsi="Times New Roman" w:cs="Times New Roman"/>
          <w:sz w:val="24"/>
          <w:szCs w:val="24"/>
        </w:rPr>
        <w:t xml:space="preserve"> «Лесенка Е. Тиличеевой):</w:t>
      </w:r>
      <w:r>
        <w:rPr>
          <w:rFonts w:ascii="Times New Roman" w:eastAsia="Times New Roman" w:hAnsi="Times New Roman" w:cs="Times New Roman"/>
          <w:sz w:val="20"/>
          <w:szCs w:val="20"/>
        </w:rPr>
        <w:t xml:space="preserve">                                                                                                                                             </w:t>
      </w:r>
      <w:r w:rsidRPr="001E51DC">
        <w:rPr>
          <w:rFonts w:ascii="Times New Roman" w:eastAsia="Times New Roman" w:hAnsi="Times New Roman" w:cs="Times New Roman"/>
          <w:sz w:val="24"/>
          <w:szCs w:val="24"/>
        </w:rPr>
        <w:t>1) «вверх иду», «вниз иду»;</w:t>
      </w:r>
    </w:p>
    <w:p w:rsidR="001E51DC" w:rsidRPr="001E51DC" w:rsidRDefault="001E51DC" w:rsidP="001E51DC">
      <w:pPr>
        <w:spacing w:after="0"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2) «вверх я иду», «вниз я иду»;</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 3) «вот иду я вверх», «вот иду я вниз».</w:t>
      </w:r>
    </w:p>
    <w:p w:rsidR="001E51DC" w:rsidRPr="001E51DC" w:rsidRDefault="001E51DC" w:rsidP="001E51DC">
      <w:pPr>
        <w:spacing w:after="0"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Маленькие карточки с кружочками, отражающими такие же последовательности (по количеству участников), перемешиваются. Воспитатель показывает одну из трех больших карточек. Затем дети выбирают карточки (они перевернуты). Ребенок, у которого на карточке окажется такая же последовательность, как на большой, должен пропеть ее. Воспитатель снова перемешивает маленькие карточки и показывает вторую карточку. И так – далее.</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ВАРИАНТ 2</w:t>
      </w:r>
      <w:r>
        <w:rPr>
          <w:rFonts w:ascii="Times New Roman" w:eastAsia="Times New Roman" w:hAnsi="Times New Roman" w:cs="Times New Roman"/>
          <w:sz w:val="20"/>
          <w:szCs w:val="20"/>
        </w:rPr>
        <w:t xml:space="preserve">. </w:t>
      </w:r>
      <w:r w:rsidRPr="001E51DC">
        <w:rPr>
          <w:rFonts w:ascii="Times New Roman" w:eastAsia="Times New Roman" w:hAnsi="Times New Roman" w:cs="Times New Roman"/>
          <w:sz w:val="24"/>
          <w:szCs w:val="24"/>
        </w:rPr>
        <w:t xml:space="preserve"> Воспитатель раздает детям по две квадратные карточки с изображением лесенки с пятью ступенями. На одной карточке изображена девочка, поднимающаяся вверх по ступенькам; на другой – девочка, спускающаяся по лесенке вниз.</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xml:space="preserve">    Музыкальный руководитель играет на фортепиано </w:t>
      </w:r>
      <w:proofErr w:type="spellStart"/>
      <w:r w:rsidRPr="001E51DC">
        <w:rPr>
          <w:rFonts w:ascii="Times New Roman" w:eastAsia="Times New Roman" w:hAnsi="Times New Roman" w:cs="Times New Roman"/>
          <w:sz w:val="24"/>
          <w:szCs w:val="24"/>
        </w:rPr>
        <w:t>попевку-песенку</w:t>
      </w:r>
      <w:proofErr w:type="spellEnd"/>
      <w:r w:rsidRPr="001E51DC">
        <w:rPr>
          <w:rFonts w:ascii="Times New Roman" w:eastAsia="Times New Roman" w:hAnsi="Times New Roman" w:cs="Times New Roman"/>
          <w:sz w:val="24"/>
          <w:szCs w:val="24"/>
        </w:rPr>
        <w:t xml:space="preserve"> «Лесенка» Е. Тиличеевой и предлагает детям узнать, куда идет девочка (вверх по лесенке или вниз), а затем показать карточку с соответствующим изображением.</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Воспитатель говорит: «Давайте поднимемся по лесенке вверх вместе с девочкой». Проигрывает ступенчатое движение мелодии вверх от звука «фа», а дети поют: «Вот иду я вверх». «А теперь спустимся вместе с девочкой», – говорит воспитатель. Дети поют: «Вот иду я вниз». Когда дети «идут вверх», голосом нужно постепенно усиливать звучание, стремиться к верхней, громко звучащей ступени («до» второй октавы). Когда дети «идут вниз», мелодия постепенно ослабевает. Воспитатель следит, чтобы дети точно передавали мелодию голосом.</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Можно разделить детей на две группы: одна «идет вверх», другая – «вниз», затем поменяться.</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0"/>
          <w:szCs w:val="20"/>
        </w:rPr>
      </w:pPr>
      <w:r w:rsidRPr="001E51DC">
        <w:rPr>
          <w:rFonts w:ascii="Times New Roman" w:eastAsia="Times New Roman" w:hAnsi="Times New Roman" w:cs="Times New Roman"/>
          <w:sz w:val="20"/>
          <w:szCs w:val="20"/>
        </w:rPr>
        <w:t> </w:t>
      </w:r>
      <w:r w:rsidRPr="001E51DC">
        <w:rPr>
          <w:rFonts w:ascii="Times New Roman" w:eastAsia="Times New Roman" w:hAnsi="Times New Roman" w:cs="Times New Roman"/>
          <w:b/>
          <w:bCs/>
          <w:sz w:val="20"/>
          <w:szCs w:val="20"/>
        </w:rPr>
        <w:t>«ЗВУКИ ВОКРУГ НАС»</w:t>
      </w:r>
    </w:p>
    <w:p w:rsidR="001E51DC" w:rsidRPr="001E51DC" w:rsidRDefault="001E51DC" w:rsidP="001E51DC">
      <w:pPr>
        <w:spacing w:before="100" w:beforeAutospacing="1" w:after="100" w:afterAutospacing="1" w:line="240" w:lineRule="auto"/>
        <w:rPr>
          <w:rFonts w:ascii="Times New Roman" w:eastAsia="Times New Roman" w:hAnsi="Times New Roman" w:cs="Times New Roman"/>
          <w:sz w:val="24"/>
          <w:szCs w:val="24"/>
        </w:rPr>
      </w:pPr>
      <w:r w:rsidRPr="001E51DC">
        <w:rPr>
          <w:rFonts w:ascii="Times New Roman" w:eastAsia="Times New Roman" w:hAnsi="Times New Roman" w:cs="Times New Roman"/>
          <w:sz w:val="24"/>
          <w:szCs w:val="24"/>
        </w:rPr>
        <w:t>    Дети встают в круг. «Прислушайтесь, дети, сколько вокруг нас различных звуков, – говорит руководитель. – Давайте попробуем их пропеть». Начинает по очереди спрашивать: «Какой звук слышишь ты? Попробуй воспроизвести его голосом». Дети могут называть любые звуки, независимо от того, слышат они их в данный момент или нет.</w:t>
      </w:r>
      <w:r>
        <w:rPr>
          <w:rFonts w:ascii="Times New Roman" w:eastAsia="Times New Roman" w:hAnsi="Times New Roman" w:cs="Times New Roman"/>
          <w:sz w:val="24"/>
          <w:szCs w:val="24"/>
        </w:rPr>
        <w:t xml:space="preserve"> </w:t>
      </w:r>
      <w:r w:rsidRPr="001E51DC">
        <w:rPr>
          <w:rFonts w:ascii="Times New Roman" w:eastAsia="Times New Roman" w:hAnsi="Times New Roman" w:cs="Times New Roman"/>
          <w:sz w:val="24"/>
          <w:szCs w:val="24"/>
        </w:rPr>
        <w:t xml:space="preserve">Например, ребенок говорит, что слышит гул летящего самолета. Руководитель дает тонику (до первой октавы). Ребенок поет на одном звуке: </w:t>
      </w:r>
      <w:proofErr w:type="spellStart"/>
      <w:r w:rsidRPr="001E51DC">
        <w:rPr>
          <w:rFonts w:ascii="Times New Roman" w:eastAsia="Times New Roman" w:hAnsi="Times New Roman" w:cs="Times New Roman"/>
          <w:sz w:val="24"/>
          <w:szCs w:val="24"/>
        </w:rPr>
        <w:t>у-у-у-у-у</w:t>
      </w:r>
      <w:proofErr w:type="spellEnd"/>
      <w:r w:rsidRPr="001E51DC">
        <w:rPr>
          <w:rFonts w:ascii="Times New Roman" w:eastAsia="Times New Roman" w:hAnsi="Times New Roman" w:cs="Times New Roman"/>
          <w:sz w:val="24"/>
          <w:szCs w:val="24"/>
        </w:rPr>
        <w:t>.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 руководитель. Дети поют на одном звуке, постепенно ослабляя звучание.</w:t>
      </w:r>
    </w:p>
    <w:p w:rsidR="00AB0BA8" w:rsidRDefault="00AB0BA8"/>
    <w:sectPr w:rsidR="00AB0BA8" w:rsidSect="00EA79B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1E51DC"/>
    <w:rsid w:val="001E51DC"/>
    <w:rsid w:val="003D4190"/>
    <w:rsid w:val="00877F26"/>
    <w:rsid w:val="00AB0BA8"/>
    <w:rsid w:val="00E4619B"/>
    <w:rsid w:val="00EA7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1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51DC"/>
    <w:rPr>
      <w:b/>
      <w:bCs/>
    </w:rPr>
  </w:style>
  <w:style w:type="character" w:styleId="a5">
    <w:name w:val="Emphasis"/>
    <w:basedOn w:val="a0"/>
    <w:uiPriority w:val="20"/>
    <w:qFormat/>
    <w:rsid w:val="001E51DC"/>
    <w:rPr>
      <w:i/>
      <w:iCs/>
    </w:rPr>
  </w:style>
</w:styles>
</file>

<file path=word/webSettings.xml><?xml version="1.0" encoding="utf-8"?>
<w:webSettings xmlns:r="http://schemas.openxmlformats.org/officeDocument/2006/relationships" xmlns:w="http://schemas.openxmlformats.org/wordprocessingml/2006/main">
  <w:divs>
    <w:div w:id="1425104759">
      <w:bodyDiv w:val="1"/>
      <w:marLeft w:val="0"/>
      <w:marRight w:val="0"/>
      <w:marTop w:val="0"/>
      <w:marBottom w:val="0"/>
      <w:divBdr>
        <w:top w:val="none" w:sz="0" w:space="0" w:color="auto"/>
        <w:left w:val="none" w:sz="0" w:space="0" w:color="auto"/>
        <w:bottom w:val="none" w:sz="0" w:space="0" w:color="auto"/>
        <w:right w:val="none" w:sz="0" w:space="0" w:color="auto"/>
      </w:divBdr>
      <w:divsChild>
        <w:div w:id="818884370">
          <w:marLeft w:val="0"/>
          <w:marRight w:val="0"/>
          <w:marTop w:val="0"/>
          <w:marBottom w:val="0"/>
          <w:divBdr>
            <w:top w:val="none" w:sz="0" w:space="0" w:color="auto"/>
            <w:left w:val="none" w:sz="0" w:space="0" w:color="auto"/>
            <w:bottom w:val="none" w:sz="0" w:space="0" w:color="auto"/>
            <w:right w:val="none" w:sz="0" w:space="0" w:color="auto"/>
          </w:divBdr>
          <w:divsChild>
            <w:div w:id="1805391838">
              <w:marLeft w:val="0"/>
              <w:marRight w:val="0"/>
              <w:marTop w:val="0"/>
              <w:marBottom w:val="0"/>
              <w:divBdr>
                <w:top w:val="none" w:sz="0" w:space="0" w:color="auto"/>
                <w:left w:val="none" w:sz="0" w:space="0" w:color="auto"/>
                <w:bottom w:val="none" w:sz="0" w:space="0" w:color="auto"/>
                <w:right w:val="none" w:sz="0" w:space="0" w:color="auto"/>
              </w:divBdr>
              <w:divsChild>
                <w:div w:id="1433475857">
                  <w:marLeft w:val="0"/>
                  <w:marRight w:val="0"/>
                  <w:marTop w:val="0"/>
                  <w:marBottom w:val="0"/>
                  <w:divBdr>
                    <w:top w:val="none" w:sz="0" w:space="0" w:color="auto"/>
                    <w:left w:val="none" w:sz="0" w:space="0" w:color="auto"/>
                    <w:bottom w:val="none" w:sz="0" w:space="0" w:color="auto"/>
                    <w:right w:val="none" w:sz="0" w:space="0" w:color="auto"/>
                  </w:divBdr>
                  <w:divsChild>
                    <w:div w:id="612906514">
                      <w:marLeft w:val="0"/>
                      <w:marRight w:val="0"/>
                      <w:marTop w:val="0"/>
                      <w:marBottom w:val="0"/>
                      <w:divBdr>
                        <w:top w:val="none" w:sz="0" w:space="0" w:color="auto"/>
                        <w:left w:val="none" w:sz="0" w:space="0" w:color="auto"/>
                        <w:bottom w:val="none" w:sz="0" w:space="0" w:color="auto"/>
                        <w:right w:val="none" w:sz="0" w:space="0" w:color="auto"/>
                      </w:divBdr>
                      <w:divsChild>
                        <w:div w:id="657419709">
                          <w:marLeft w:val="0"/>
                          <w:marRight w:val="0"/>
                          <w:marTop w:val="0"/>
                          <w:marBottom w:val="0"/>
                          <w:divBdr>
                            <w:top w:val="none" w:sz="0" w:space="0" w:color="auto"/>
                            <w:left w:val="none" w:sz="0" w:space="0" w:color="auto"/>
                            <w:bottom w:val="none" w:sz="0" w:space="0" w:color="auto"/>
                            <w:right w:val="none" w:sz="0" w:space="0" w:color="auto"/>
                          </w:divBdr>
                          <w:divsChild>
                            <w:div w:id="1023365175">
                              <w:marLeft w:val="0"/>
                              <w:marRight w:val="0"/>
                              <w:marTop w:val="0"/>
                              <w:marBottom w:val="0"/>
                              <w:divBdr>
                                <w:top w:val="none" w:sz="0" w:space="0" w:color="auto"/>
                                <w:left w:val="none" w:sz="0" w:space="0" w:color="auto"/>
                                <w:bottom w:val="none" w:sz="0" w:space="0" w:color="auto"/>
                                <w:right w:val="none" w:sz="0" w:space="0" w:color="auto"/>
                              </w:divBdr>
                            </w:div>
                            <w:div w:id="1975132610">
                              <w:marLeft w:val="0"/>
                              <w:marRight w:val="0"/>
                              <w:marTop w:val="0"/>
                              <w:marBottom w:val="0"/>
                              <w:divBdr>
                                <w:top w:val="none" w:sz="0" w:space="0" w:color="auto"/>
                                <w:left w:val="none" w:sz="0" w:space="0" w:color="auto"/>
                                <w:bottom w:val="none" w:sz="0" w:space="0" w:color="auto"/>
                                <w:right w:val="none" w:sz="0" w:space="0" w:color="auto"/>
                              </w:divBdr>
                              <w:divsChild>
                                <w:div w:id="1599873760">
                                  <w:marLeft w:val="0"/>
                                  <w:marRight w:val="0"/>
                                  <w:marTop w:val="0"/>
                                  <w:marBottom w:val="0"/>
                                  <w:divBdr>
                                    <w:top w:val="none" w:sz="0" w:space="0" w:color="auto"/>
                                    <w:left w:val="none" w:sz="0" w:space="0" w:color="auto"/>
                                    <w:bottom w:val="none" w:sz="0" w:space="0" w:color="auto"/>
                                    <w:right w:val="none" w:sz="0" w:space="0" w:color="auto"/>
                                  </w:divBdr>
                                </w:div>
                                <w:div w:id="1856072199">
                                  <w:marLeft w:val="0"/>
                                  <w:marRight w:val="0"/>
                                  <w:marTop w:val="0"/>
                                  <w:marBottom w:val="0"/>
                                  <w:divBdr>
                                    <w:top w:val="none" w:sz="0" w:space="0" w:color="auto"/>
                                    <w:left w:val="none" w:sz="0" w:space="0" w:color="auto"/>
                                    <w:bottom w:val="none" w:sz="0" w:space="0" w:color="auto"/>
                                    <w:right w:val="none" w:sz="0" w:space="0" w:color="auto"/>
                                  </w:divBdr>
                                </w:div>
                                <w:div w:id="993723899">
                                  <w:marLeft w:val="0"/>
                                  <w:marRight w:val="0"/>
                                  <w:marTop w:val="0"/>
                                  <w:marBottom w:val="0"/>
                                  <w:divBdr>
                                    <w:top w:val="none" w:sz="0" w:space="0" w:color="auto"/>
                                    <w:left w:val="none" w:sz="0" w:space="0" w:color="auto"/>
                                    <w:bottom w:val="none" w:sz="0" w:space="0" w:color="auto"/>
                                    <w:right w:val="none" w:sz="0" w:space="0" w:color="auto"/>
                                  </w:divBdr>
                                </w:div>
                                <w:div w:id="1885367431">
                                  <w:marLeft w:val="0"/>
                                  <w:marRight w:val="0"/>
                                  <w:marTop w:val="0"/>
                                  <w:marBottom w:val="0"/>
                                  <w:divBdr>
                                    <w:top w:val="none" w:sz="0" w:space="0" w:color="auto"/>
                                    <w:left w:val="none" w:sz="0" w:space="0" w:color="auto"/>
                                    <w:bottom w:val="none" w:sz="0" w:space="0" w:color="auto"/>
                                    <w:right w:val="none" w:sz="0" w:space="0" w:color="auto"/>
                                  </w:divBdr>
                                </w:div>
                                <w:div w:id="323240324">
                                  <w:marLeft w:val="0"/>
                                  <w:marRight w:val="0"/>
                                  <w:marTop w:val="0"/>
                                  <w:marBottom w:val="0"/>
                                  <w:divBdr>
                                    <w:top w:val="none" w:sz="0" w:space="0" w:color="auto"/>
                                    <w:left w:val="none" w:sz="0" w:space="0" w:color="auto"/>
                                    <w:bottom w:val="none" w:sz="0" w:space="0" w:color="auto"/>
                                    <w:right w:val="none" w:sz="0" w:space="0" w:color="auto"/>
                                  </w:divBdr>
                                </w:div>
                                <w:div w:id="1922524761">
                                  <w:marLeft w:val="0"/>
                                  <w:marRight w:val="0"/>
                                  <w:marTop w:val="0"/>
                                  <w:marBottom w:val="0"/>
                                  <w:divBdr>
                                    <w:top w:val="none" w:sz="0" w:space="0" w:color="auto"/>
                                    <w:left w:val="none" w:sz="0" w:space="0" w:color="auto"/>
                                    <w:bottom w:val="none" w:sz="0" w:space="0" w:color="auto"/>
                                    <w:right w:val="none" w:sz="0" w:space="0" w:color="auto"/>
                                  </w:divBdr>
                                </w:div>
                                <w:div w:id="251208879">
                                  <w:marLeft w:val="0"/>
                                  <w:marRight w:val="0"/>
                                  <w:marTop w:val="0"/>
                                  <w:marBottom w:val="0"/>
                                  <w:divBdr>
                                    <w:top w:val="none" w:sz="0" w:space="0" w:color="auto"/>
                                    <w:left w:val="none" w:sz="0" w:space="0" w:color="auto"/>
                                    <w:bottom w:val="none" w:sz="0" w:space="0" w:color="auto"/>
                                    <w:right w:val="none" w:sz="0" w:space="0" w:color="auto"/>
                                  </w:divBdr>
                                </w:div>
                                <w:div w:id="1647779998">
                                  <w:marLeft w:val="0"/>
                                  <w:marRight w:val="0"/>
                                  <w:marTop w:val="0"/>
                                  <w:marBottom w:val="0"/>
                                  <w:divBdr>
                                    <w:top w:val="none" w:sz="0" w:space="0" w:color="auto"/>
                                    <w:left w:val="none" w:sz="0" w:space="0" w:color="auto"/>
                                    <w:bottom w:val="none" w:sz="0" w:space="0" w:color="auto"/>
                                    <w:right w:val="none" w:sz="0" w:space="0" w:color="auto"/>
                                  </w:divBdr>
                                </w:div>
                                <w:div w:id="1701005509">
                                  <w:marLeft w:val="0"/>
                                  <w:marRight w:val="0"/>
                                  <w:marTop w:val="0"/>
                                  <w:marBottom w:val="0"/>
                                  <w:divBdr>
                                    <w:top w:val="none" w:sz="0" w:space="0" w:color="auto"/>
                                    <w:left w:val="none" w:sz="0" w:space="0" w:color="auto"/>
                                    <w:bottom w:val="none" w:sz="0" w:space="0" w:color="auto"/>
                                    <w:right w:val="none" w:sz="0" w:space="0" w:color="auto"/>
                                  </w:divBdr>
                                </w:div>
                                <w:div w:id="10893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2014-09-01T11:22:00Z</dcterms:created>
  <dcterms:modified xsi:type="dcterms:W3CDTF">2014-09-01T17:33:00Z</dcterms:modified>
</cp:coreProperties>
</file>