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B9A" w:rsidRPr="00C80B9A" w:rsidRDefault="00D85E65" w:rsidP="00C80B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</w:t>
      </w:r>
      <w:r w:rsidR="00C80B9A" w:rsidRPr="00C80B9A">
        <w:rPr>
          <w:rFonts w:ascii="Times New Roman" w:eastAsia="Times New Roman" w:hAnsi="Times New Roman" w:cs="Times New Roman"/>
          <w:b/>
          <w:sz w:val="28"/>
          <w:szCs w:val="28"/>
        </w:rPr>
        <w:t>Музыкально – дидактические игры</w:t>
      </w:r>
    </w:p>
    <w:p w:rsidR="00C80B9A" w:rsidRPr="00C80B9A" w:rsidRDefault="00C80B9A" w:rsidP="00C80B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0B9A">
        <w:rPr>
          <w:rFonts w:ascii="Times New Roman" w:eastAsia="Times New Roman" w:hAnsi="Times New Roman" w:cs="Times New Roman"/>
          <w:b/>
          <w:bCs/>
          <w:sz w:val="24"/>
          <w:szCs w:val="24"/>
        </w:rPr>
        <w:t>Три цветка</w:t>
      </w:r>
    </w:p>
    <w:p w:rsidR="00C80B9A" w:rsidRDefault="00C80B9A" w:rsidP="00C80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0B9A">
        <w:rPr>
          <w:rFonts w:ascii="Times New Roman" w:eastAsia="Times New Roman" w:hAnsi="Times New Roman" w:cs="Times New Roman"/>
          <w:sz w:val="24"/>
          <w:szCs w:val="24"/>
        </w:rPr>
        <w:t xml:space="preserve">Дидактическая игра на определение характера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музыки. </w:t>
      </w:r>
      <w:r w:rsidRPr="00C80B9A">
        <w:rPr>
          <w:rFonts w:ascii="Times New Roman" w:eastAsia="Times New Roman" w:hAnsi="Times New Roman" w:cs="Times New Roman"/>
          <w:sz w:val="24"/>
          <w:szCs w:val="24"/>
        </w:rPr>
        <w:t>Игровой материал</w:t>
      </w:r>
      <w:r w:rsidRPr="00C80B9A">
        <w:rPr>
          <w:rFonts w:ascii="Times New Roman" w:eastAsia="Times New Roman" w:hAnsi="Times New Roman" w:cs="Times New Roman"/>
          <w:sz w:val="24"/>
          <w:szCs w:val="24"/>
        </w:rPr>
        <w:br/>
        <w:t>Демонстрационный: три цветка из картона (в середине цветка нарисовано «лицо»-</w:t>
      </w:r>
      <w:r w:rsidRPr="00C80B9A">
        <w:rPr>
          <w:rFonts w:ascii="Times New Roman" w:eastAsia="Times New Roman" w:hAnsi="Times New Roman" w:cs="Times New Roman"/>
          <w:sz w:val="24"/>
          <w:szCs w:val="24"/>
        </w:rPr>
        <w:br/>
        <w:t>Спящее, плачущее или весёлое), изображающих три типа характера музыки:</w:t>
      </w:r>
      <w:r w:rsidRPr="00C80B9A">
        <w:rPr>
          <w:rFonts w:ascii="Times New Roman" w:eastAsia="Times New Roman" w:hAnsi="Times New Roman" w:cs="Times New Roman"/>
          <w:sz w:val="24"/>
          <w:szCs w:val="24"/>
        </w:rPr>
        <w:br/>
        <w:t>1. Добрая, ласковая, убаюкивающая (колыбельная)</w:t>
      </w:r>
      <w:r w:rsidRPr="00C80B9A">
        <w:rPr>
          <w:rFonts w:ascii="Times New Roman" w:eastAsia="Times New Roman" w:hAnsi="Times New Roman" w:cs="Times New Roman"/>
          <w:sz w:val="24"/>
          <w:szCs w:val="24"/>
        </w:rPr>
        <w:br/>
        <w:t xml:space="preserve">2. </w:t>
      </w:r>
      <w:proofErr w:type="gramStart"/>
      <w:r w:rsidRPr="00C80B9A">
        <w:rPr>
          <w:rFonts w:ascii="Times New Roman" w:eastAsia="Times New Roman" w:hAnsi="Times New Roman" w:cs="Times New Roman"/>
          <w:sz w:val="24"/>
          <w:szCs w:val="24"/>
        </w:rPr>
        <w:t>Грустная, жалобная.</w:t>
      </w:r>
      <w:r w:rsidRPr="00C80B9A">
        <w:rPr>
          <w:rFonts w:ascii="Times New Roman" w:eastAsia="Times New Roman" w:hAnsi="Times New Roman" w:cs="Times New Roman"/>
          <w:sz w:val="24"/>
          <w:szCs w:val="24"/>
        </w:rPr>
        <w:br/>
        <w:t>3.</w:t>
      </w:r>
      <w:proofErr w:type="gramEnd"/>
      <w:r w:rsidRPr="00C80B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80B9A">
        <w:rPr>
          <w:rFonts w:ascii="Times New Roman" w:eastAsia="Times New Roman" w:hAnsi="Times New Roman" w:cs="Times New Roman"/>
          <w:sz w:val="24"/>
          <w:szCs w:val="24"/>
        </w:rPr>
        <w:t>Весёлая, радостная, плясовая, задорная.</w:t>
      </w:r>
      <w:proofErr w:type="gramEnd"/>
      <w:r w:rsidRPr="00C80B9A">
        <w:rPr>
          <w:rFonts w:ascii="Times New Roman" w:eastAsia="Times New Roman" w:hAnsi="Times New Roman" w:cs="Times New Roman"/>
          <w:sz w:val="24"/>
          <w:szCs w:val="24"/>
        </w:rPr>
        <w:br/>
      </w:r>
      <w:r w:rsidRPr="00C80B9A">
        <w:rPr>
          <w:rFonts w:ascii="Times New Roman" w:eastAsia="Times New Roman" w:hAnsi="Times New Roman" w:cs="Times New Roman"/>
          <w:sz w:val="24"/>
          <w:szCs w:val="24"/>
        </w:rPr>
        <w:br/>
        <w:t>Можно изготовить не цветы, а три солнышка, три тучки и т.д.</w:t>
      </w:r>
      <w:r w:rsidRPr="00C80B9A">
        <w:rPr>
          <w:rFonts w:ascii="Times New Roman" w:eastAsia="Times New Roman" w:hAnsi="Times New Roman" w:cs="Times New Roman"/>
          <w:sz w:val="24"/>
          <w:szCs w:val="24"/>
        </w:rPr>
        <w:br/>
        <w:t>Раздаточный: у каждого ребёнка - один цветок, отражающий характер музыки.</w:t>
      </w:r>
      <w:r w:rsidRPr="00C80B9A">
        <w:rPr>
          <w:rFonts w:ascii="Times New Roman" w:eastAsia="Times New Roman" w:hAnsi="Times New Roman" w:cs="Times New Roman"/>
          <w:sz w:val="24"/>
          <w:szCs w:val="24"/>
        </w:rPr>
        <w:br/>
      </w:r>
      <w:r w:rsidRPr="00C80B9A">
        <w:rPr>
          <w:rFonts w:ascii="Times New Roman" w:eastAsia="Times New Roman" w:hAnsi="Times New Roman" w:cs="Times New Roman"/>
          <w:sz w:val="24"/>
          <w:szCs w:val="24"/>
        </w:rPr>
        <w:br/>
        <w:t>                                                             ХОД ИГРЫ</w:t>
      </w:r>
      <w:r w:rsidRPr="00C80B9A">
        <w:rPr>
          <w:rFonts w:ascii="Times New Roman" w:eastAsia="Times New Roman" w:hAnsi="Times New Roman" w:cs="Times New Roman"/>
          <w:sz w:val="24"/>
          <w:szCs w:val="24"/>
        </w:rPr>
        <w:br/>
      </w:r>
      <w:r w:rsidRPr="00C80B9A">
        <w:rPr>
          <w:rFonts w:ascii="Times New Roman" w:eastAsia="Times New Roman" w:hAnsi="Times New Roman" w:cs="Times New Roman"/>
          <w:sz w:val="24"/>
          <w:szCs w:val="24"/>
        </w:rPr>
        <w:br/>
        <w:t>1 вариант. Музыкальный руководитель исполняет произведение.</w:t>
      </w:r>
      <w:r w:rsidRPr="00C80B9A">
        <w:rPr>
          <w:rFonts w:ascii="Times New Roman" w:eastAsia="Times New Roman" w:hAnsi="Times New Roman" w:cs="Times New Roman"/>
          <w:sz w:val="24"/>
          <w:szCs w:val="24"/>
        </w:rPr>
        <w:br/>
        <w:t>Вызванный ребёнок берёт цветок, соответствующий характеру музыки, и показывает его. Все дети активно участвуют в определении характера музыки. Если произведение известно детям, то вызванный ребёнок говорит его название и имя композитора.</w:t>
      </w:r>
      <w:r w:rsidRPr="00C80B9A">
        <w:rPr>
          <w:rFonts w:ascii="Times New Roman" w:eastAsia="Times New Roman" w:hAnsi="Times New Roman" w:cs="Times New Roman"/>
          <w:sz w:val="24"/>
          <w:szCs w:val="24"/>
        </w:rPr>
        <w:br/>
        <w:t>2 вариант. Перед каждым ребёнком лежит один из трёх цветков. Музыкальный руководитель исполняет произведение, и дети, чьи цветы соответствуют характеру музыки, поднимают их.</w:t>
      </w:r>
    </w:p>
    <w:p w:rsidR="00C80B9A" w:rsidRPr="00C80B9A" w:rsidRDefault="00C80B9A" w:rsidP="00C80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0B9A"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r w:rsidRPr="00C80B9A">
        <w:rPr>
          <w:rFonts w:ascii="Times New Roman" w:eastAsia="Times New Roman" w:hAnsi="Times New Roman" w:cs="Times New Roman"/>
          <w:b/>
          <w:bCs/>
          <w:sz w:val="24"/>
          <w:szCs w:val="24"/>
        </w:rPr>
        <w:t>Сладкий колпачок.</w:t>
      </w:r>
    </w:p>
    <w:p w:rsidR="00C80B9A" w:rsidRPr="00C80B9A" w:rsidRDefault="00C80B9A" w:rsidP="00C80B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0B9A">
        <w:rPr>
          <w:rFonts w:ascii="Times New Roman" w:eastAsia="Times New Roman" w:hAnsi="Times New Roman" w:cs="Times New Roman"/>
          <w:sz w:val="24"/>
          <w:szCs w:val="24"/>
        </w:rPr>
        <w:t>Дидактическая игра на закрепление пройденного мат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ериала. </w:t>
      </w:r>
      <w:r w:rsidRPr="00C80B9A">
        <w:rPr>
          <w:rFonts w:ascii="Times New Roman" w:eastAsia="Times New Roman" w:hAnsi="Times New Roman" w:cs="Times New Roman"/>
          <w:sz w:val="24"/>
          <w:szCs w:val="24"/>
        </w:rPr>
        <w:t>Игровой материал</w:t>
      </w:r>
      <w:r w:rsidRPr="00C80B9A">
        <w:rPr>
          <w:rFonts w:ascii="Times New Roman" w:eastAsia="Times New Roman" w:hAnsi="Times New Roman" w:cs="Times New Roman"/>
          <w:sz w:val="24"/>
          <w:szCs w:val="24"/>
        </w:rPr>
        <w:br/>
        <w:t>Демонстрационный: колпачки разных цветов по количеству музыкальных номеров и ещё оди</w:t>
      </w:r>
      <w:proofErr w:type="gramStart"/>
      <w:r w:rsidRPr="00C80B9A">
        <w:rPr>
          <w:rFonts w:ascii="Times New Roman" w:eastAsia="Times New Roman" w:hAnsi="Times New Roman" w:cs="Times New Roman"/>
          <w:sz w:val="24"/>
          <w:szCs w:val="24"/>
        </w:rPr>
        <w:t>н-</w:t>
      </w:r>
      <w:proofErr w:type="gramEnd"/>
      <w:r w:rsidRPr="00C80B9A">
        <w:rPr>
          <w:rFonts w:ascii="Times New Roman" w:eastAsia="Times New Roman" w:hAnsi="Times New Roman" w:cs="Times New Roman"/>
          <w:sz w:val="24"/>
          <w:szCs w:val="24"/>
        </w:rPr>
        <w:t xml:space="preserve"> для конфет, карточки с заданием (спеть знакомую песню, исполнить танец, хоровод) на карточках- рисунки по сюжету произведения или текст, который читает взрослый. Конфеты </w:t>
      </w:r>
      <w:proofErr w:type="gramStart"/>
      <w:r w:rsidRPr="00C80B9A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C80B9A">
        <w:rPr>
          <w:rFonts w:ascii="Times New Roman" w:eastAsia="Times New Roman" w:hAnsi="Times New Roman" w:cs="Times New Roman"/>
          <w:sz w:val="24"/>
          <w:szCs w:val="24"/>
        </w:rPr>
        <w:t xml:space="preserve"> каждого ребёнка.</w:t>
      </w:r>
      <w:r w:rsidRPr="00C80B9A">
        <w:rPr>
          <w:rFonts w:ascii="Times New Roman" w:eastAsia="Times New Roman" w:hAnsi="Times New Roman" w:cs="Times New Roman"/>
          <w:sz w:val="24"/>
          <w:szCs w:val="24"/>
        </w:rPr>
        <w:br/>
      </w:r>
      <w:r w:rsidRPr="00C80B9A">
        <w:rPr>
          <w:rFonts w:ascii="Times New Roman" w:eastAsia="Times New Roman" w:hAnsi="Times New Roman" w:cs="Times New Roman"/>
          <w:sz w:val="24"/>
          <w:szCs w:val="24"/>
        </w:rPr>
        <w:br/>
        <w:t>                                                             ХОД ИГРЫ</w:t>
      </w:r>
      <w:r w:rsidRPr="00C80B9A">
        <w:rPr>
          <w:rFonts w:ascii="Times New Roman" w:eastAsia="Times New Roman" w:hAnsi="Times New Roman" w:cs="Times New Roman"/>
          <w:sz w:val="24"/>
          <w:szCs w:val="24"/>
        </w:rPr>
        <w:br/>
        <w:t>Дети сидят полукругом. По всему залу расставлены колпачки. Приходит грустный Петрушка. Он приготовил детям сладкое угощение, положил под колпачок. А под како</w:t>
      </w:r>
      <w:proofErr w:type="gramStart"/>
      <w:r w:rsidRPr="00C80B9A">
        <w:rPr>
          <w:rFonts w:ascii="Times New Roman" w:eastAsia="Times New Roman" w:hAnsi="Times New Roman" w:cs="Times New Roman"/>
          <w:sz w:val="24"/>
          <w:szCs w:val="24"/>
        </w:rPr>
        <w:t>й-</w:t>
      </w:r>
      <w:proofErr w:type="gramEnd"/>
      <w:r w:rsidRPr="00C80B9A">
        <w:rPr>
          <w:rFonts w:ascii="Times New Roman" w:eastAsia="Times New Roman" w:hAnsi="Times New Roman" w:cs="Times New Roman"/>
          <w:sz w:val="24"/>
          <w:szCs w:val="24"/>
        </w:rPr>
        <w:t xml:space="preserve"> забыл. Надо этот колпачок обязательно найти! Музыкальный руководитель предлагает Петрушке подойти к любому колпачку (кроме того, где лежит сюрприз), и дети выполняют задание, найденное под ним. Под последним колпачко</w:t>
      </w:r>
      <w:proofErr w:type="gramStart"/>
      <w:r w:rsidRPr="00C80B9A">
        <w:rPr>
          <w:rFonts w:ascii="Times New Roman" w:eastAsia="Times New Roman" w:hAnsi="Times New Roman" w:cs="Times New Roman"/>
          <w:sz w:val="24"/>
          <w:szCs w:val="24"/>
        </w:rPr>
        <w:t>м-</w:t>
      </w:r>
      <w:proofErr w:type="gramEnd"/>
      <w:r w:rsidRPr="00C80B9A">
        <w:rPr>
          <w:rFonts w:ascii="Times New Roman" w:eastAsia="Times New Roman" w:hAnsi="Times New Roman" w:cs="Times New Roman"/>
          <w:sz w:val="24"/>
          <w:szCs w:val="24"/>
        </w:rPr>
        <w:t xml:space="preserve"> угощение. Колпачок с угощениями может </w:t>
      </w:r>
      <w:proofErr w:type="gramStart"/>
      <w:r w:rsidRPr="00C80B9A">
        <w:rPr>
          <w:rFonts w:ascii="Times New Roman" w:eastAsia="Times New Roman" w:hAnsi="Times New Roman" w:cs="Times New Roman"/>
          <w:sz w:val="24"/>
          <w:szCs w:val="24"/>
        </w:rPr>
        <w:t>находится</w:t>
      </w:r>
      <w:proofErr w:type="gramEnd"/>
      <w:r w:rsidRPr="00C80B9A">
        <w:rPr>
          <w:rFonts w:ascii="Times New Roman" w:eastAsia="Times New Roman" w:hAnsi="Times New Roman" w:cs="Times New Roman"/>
          <w:sz w:val="24"/>
          <w:szCs w:val="24"/>
        </w:rPr>
        <w:t xml:space="preserve"> не только в поле зрения детей, но и быть где-то спрятан.</w:t>
      </w:r>
    </w:p>
    <w:p w:rsidR="00C80B9A" w:rsidRPr="00C80B9A" w:rsidRDefault="00C80B9A" w:rsidP="00C80B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0B9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80B9A">
        <w:rPr>
          <w:rFonts w:ascii="Times New Roman" w:eastAsia="Times New Roman" w:hAnsi="Times New Roman" w:cs="Times New Roman"/>
          <w:b/>
          <w:bCs/>
          <w:sz w:val="24"/>
          <w:szCs w:val="24"/>
        </w:rPr>
        <w:t>День рождения</w:t>
      </w:r>
    </w:p>
    <w:p w:rsidR="00C80B9A" w:rsidRDefault="00C80B9A" w:rsidP="00C80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0B9A">
        <w:rPr>
          <w:rFonts w:ascii="Times New Roman" w:eastAsia="Times New Roman" w:hAnsi="Times New Roman" w:cs="Times New Roman"/>
          <w:sz w:val="24"/>
          <w:szCs w:val="24"/>
        </w:rPr>
        <w:t xml:space="preserve">Дидактическая игра, на определение характера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музыки. </w:t>
      </w:r>
      <w:r w:rsidRPr="00C80B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80B9A">
        <w:rPr>
          <w:rFonts w:ascii="Times New Roman" w:eastAsia="Times New Roman" w:hAnsi="Times New Roman" w:cs="Times New Roman"/>
          <w:sz w:val="24"/>
          <w:szCs w:val="24"/>
        </w:rPr>
        <w:t>Игровой материал</w:t>
      </w:r>
      <w:r w:rsidRPr="00C80B9A">
        <w:rPr>
          <w:rFonts w:ascii="Times New Roman" w:eastAsia="Times New Roman" w:hAnsi="Times New Roman" w:cs="Times New Roman"/>
          <w:sz w:val="24"/>
          <w:szCs w:val="24"/>
        </w:rPr>
        <w:br/>
        <w:t>Демонстрационный материал: мягкие небольшие игрушки (заяц, птичка, собачка, лошадка, кошка, цыплята и др.).</w:t>
      </w:r>
      <w:proofErr w:type="gramEnd"/>
      <w:r w:rsidRPr="00C80B9A">
        <w:rPr>
          <w:rFonts w:ascii="Times New Roman" w:eastAsia="Times New Roman" w:hAnsi="Times New Roman" w:cs="Times New Roman"/>
          <w:sz w:val="24"/>
          <w:szCs w:val="24"/>
        </w:rPr>
        <w:t xml:space="preserve"> Небольшой кукольный столик со стульчиками, чайная посуда, маленькие яркие коробочки - подарки для Зайчика.</w:t>
      </w:r>
      <w:r w:rsidRPr="00C80B9A">
        <w:rPr>
          <w:rFonts w:ascii="Times New Roman" w:eastAsia="Times New Roman" w:hAnsi="Times New Roman" w:cs="Times New Roman"/>
          <w:sz w:val="24"/>
          <w:szCs w:val="24"/>
        </w:rPr>
        <w:br/>
      </w:r>
      <w:r w:rsidRPr="00C80B9A">
        <w:rPr>
          <w:rFonts w:ascii="Times New Roman" w:eastAsia="Times New Roman" w:hAnsi="Times New Roman" w:cs="Times New Roman"/>
          <w:sz w:val="24"/>
          <w:szCs w:val="24"/>
        </w:rPr>
        <w:br/>
        <w:t>                                                            ХОД ИГРЫ</w:t>
      </w:r>
      <w:r w:rsidRPr="00C80B9A">
        <w:rPr>
          <w:rFonts w:ascii="Times New Roman" w:eastAsia="Times New Roman" w:hAnsi="Times New Roman" w:cs="Times New Roman"/>
          <w:sz w:val="24"/>
          <w:szCs w:val="24"/>
        </w:rPr>
        <w:br/>
      </w:r>
      <w:r w:rsidRPr="00C80B9A">
        <w:rPr>
          <w:rFonts w:ascii="Times New Roman" w:eastAsia="Times New Roman" w:hAnsi="Times New Roman" w:cs="Times New Roman"/>
          <w:sz w:val="24"/>
          <w:szCs w:val="24"/>
        </w:rPr>
        <w:br/>
        <w:t>Муз. Рук</w:t>
      </w:r>
      <w:proofErr w:type="gramStart"/>
      <w:r w:rsidRPr="00C80B9A">
        <w:rPr>
          <w:rFonts w:ascii="Times New Roman" w:eastAsia="Times New Roman" w:hAnsi="Times New Roman" w:cs="Times New Roman"/>
          <w:sz w:val="24"/>
          <w:szCs w:val="24"/>
        </w:rPr>
        <w:t xml:space="preserve">.: </w:t>
      </w:r>
      <w:proofErr w:type="gramEnd"/>
      <w:r w:rsidRPr="00C80B9A">
        <w:rPr>
          <w:rFonts w:ascii="Times New Roman" w:eastAsia="Times New Roman" w:hAnsi="Times New Roman" w:cs="Times New Roman"/>
          <w:sz w:val="24"/>
          <w:szCs w:val="24"/>
        </w:rPr>
        <w:t xml:space="preserve">Посмотрите, ребята, какой сегодня Зайчик необыкновенный, даже праздничный бантик повязал. </w:t>
      </w:r>
      <w:proofErr w:type="gramStart"/>
      <w:r w:rsidRPr="00C80B9A">
        <w:rPr>
          <w:rFonts w:ascii="Times New Roman" w:eastAsia="Times New Roman" w:hAnsi="Times New Roman" w:cs="Times New Roman"/>
          <w:sz w:val="24"/>
          <w:szCs w:val="24"/>
        </w:rPr>
        <w:t>(Зайчик хлопочет по хозяйству.</w:t>
      </w:r>
      <w:proofErr w:type="gramEnd"/>
      <w:r w:rsidRPr="00C80B9A">
        <w:rPr>
          <w:rFonts w:ascii="Times New Roman" w:eastAsia="Times New Roman" w:hAnsi="Times New Roman" w:cs="Times New Roman"/>
          <w:sz w:val="24"/>
          <w:szCs w:val="24"/>
        </w:rPr>
        <w:t xml:space="preserve"> Ставя на стол игрушечную посуду. Я догадалась, у Зайчика сегодня день рождения, и он пригласил гостей. Вот уже кто0то идёт! Я вам сыграю музыку, а вы догадайтесь. Кто же первый идёт?</w:t>
      </w:r>
      <w:r w:rsidRPr="00C80B9A">
        <w:rPr>
          <w:rFonts w:ascii="Times New Roman" w:eastAsia="Times New Roman" w:hAnsi="Times New Roman" w:cs="Times New Roman"/>
          <w:sz w:val="24"/>
          <w:szCs w:val="24"/>
        </w:rPr>
        <w:br/>
      </w:r>
      <w:r w:rsidRPr="00C80B9A">
        <w:rPr>
          <w:rFonts w:ascii="Times New Roman" w:eastAsia="Times New Roman" w:hAnsi="Times New Roman" w:cs="Times New Roman"/>
          <w:sz w:val="24"/>
          <w:szCs w:val="24"/>
        </w:rPr>
        <w:lastRenderedPageBreak/>
        <w:t>Муз. Руководитель исполняет произведение, дети высказывают своё мнение о характере музыки, узнают музыкальный образ.</w:t>
      </w:r>
      <w:r w:rsidRPr="00C80B9A">
        <w:rPr>
          <w:rFonts w:ascii="Times New Roman" w:eastAsia="Times New Roman" w:hAnsi="Times New Roman" w:cs="Times New Roman"/>
          <w:sz w:val="24"/>
          <w:szCs w:val="24"/>
        </w:rPr>
        <w:br/>
        <w:t>После этого появляется игрушка- «гость» с подарком и дарит его зайчику. Затем игрушку сажают к столу. Таким образом, последовательно исполняются все произведения. В конце игры муз. Руководитель спрашивает детей. Что подарят зайчику дети. Это может быть песенка или танец, знакомые детям.</w:t>
      </w:r>
    </w:p>
    <w:p w:rsidR="00C80B9A" w:rsidRDefault="00C80B9A" w:rsidP="00C80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0B9A"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r w:rsidRPr="00C80B9A">
        <w:rPr>
          <w:rFonts w:ascii="Times New Roman" w:eastAsia="Times New Roman" w:hAnsi="Times New Roman" w:cs="Times New Roman"/>
          <w:b/>
          <w:bCs/>
          <w:sz w:val="24"/>
          <w:szCs w:val="24"/>
        </w:rPr>
        <w:t>Весёлая гимнастика</w:t>
      </w:r>
      <w:r w:rsidRPr="00C80B9A">
        <w:rPr>
          <w:rFonts w:ascii="Times New Roman" w:eastAsia="Times New Roman" w:hAnsi="Times New Roman" w:cs="Times New Roman"/>
          <w:sz w:val="24"/>
          <w:szCs w:val="24"/>
        </w:rPr>
        <w:br/>
      </w:r>
      <w:r w:rsidRPr="00C80B9A">
        <w:rPr>
          <w:rFonts w:ascii="Times New Roman" w:eastAsia="Times New Roman" w:hAnsi="Times New Roman" w:cs="Times New Roman"/>
          <w:sz w:val="24"/>
          <w:szCs w:val="24"/>
        </w:rPr>
        <w:br/>
        <w:t>Дождик: кап!</w:t>
      </w:r>
      <w:r w:rsidRPr="00C80B9A">
        <w:rPr>
          <w:rFonts w:ascii="Times New Roman" w:eastAsia="Times New Roman" w:hAnsi="Times New Roman" w:cs="Times New Roman"/>
          <w:sz w:val="24"/>
          <w:szCs w:val="24"/>
        </w:rPr>
        <w:br/>
        <w:t>Ритмическая речевая игра для средней - старшей группы</w:t>
      </w:r>
      <w:r w:rsidRPr="00C80B9A">
        <w:rPr>
          <w:rFonts w:ascii="Times New Roman" w:eastAsia="Times New Roman" w:hAnsi="Times New Roman" w:cs="Times New Roman"/>
          <w:sz w:val="24"/>
          <w:szCs w:val="24"/>
        </w:rPr>
        <w:br/>
        <w:t>Развитие чувства ритма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80B9A">
        <w:rPr>
          <w:rFonts w:ascii="Times New Roman" w:eastAsia="Times New Roman" w:hAnsi="Times New Roman" w:cs="Times New Roman"/>
          <w:sz w:val="24"/>
          <w:szCs w:val="24"/>
        </w:rPr>
        <w:t>Дети сидят на стульчиках и чётко произносят текст с ритмичным движением рук и ног.</w:t>
      </w:r>
      <w:r w:rsidRPr="00C80B9A">
        <w:rPr>
          <w:rFonts w:ascii="Times New Roman" w:eastAsia="Times New Roman" w:hAnsi="Times New Roman" w:cs="Times New Roman"/>
          <w:sz w:val="24"/>
          <w:szCs w:val="24"/>
        </w:rPr>
        <w:br/>
      </w:r>
      <w:r w:rsidRPr="00C80B9A">
        <w:rPr>
          <w:rFonts w:ascii="Times New Roman" w:eastAsia="Times New Roman" w:hAnsi="Times New Roman" w:cs="Times New Roman"/>
          <w:sz w:val="24"/>
          <w:szCs w:val="24"/>
        </w:rPr>
        <w:br/>
        <w:t>1.Птица: кар. Кар, кар!</w:t>
      </w:r>
      <w:r w:rsidRPr="00C80B9A">
        <w:rPr>
          <w:rFonts w:ascii="Times New Roman" w:eastAsia="Times New Roman" w:hAnsi="Times New Roman" w:cs="Times New Roman"/>
          <w:sz w:val="24"/>
          <w:szCs w:val="24"/>
        </w:rPr>
        <w:br/>
        <w:t xml:space="preserve">Ветер: хлоп, хлоп, хлоп! </w:t>
      </w:r>
      <w:proofErr w:type="gramStart"/>
      <w:r w:rsidRPr="00C80B9A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C80B9A">
        <w:rPr>
          <w:rFonts w:ascii="Times New Roman" w:eastAsia="Times New Roman" w:hAnsi="Times New Roman" w:cs="Times New Roman"/>
          <w:sz w:val="24"/>
          <w:szCs w:val="24"/>
        </w:rPr>
        <w:t>дети ритмично хлопают в ладоши)</w:t>
      </w:r>
      <w:r w:rsidRPr="00C80B9A">
        <w:rPr>
          <w:rFonts w:ascii="Times New Roman" w:eastAsia="Times New Roman" w:hAnsi="Times New Roman" w:cs="Times New Roman"/>
          <w:sz w:val="24"/>
          <w:szCs w:val="24"/>
        </w:rPr>
        <w:br/>
        <w:t>Дождик кап, кап. Кап1 (хлопают ладонями по коленям)</w:t>
      </w:r>
      <w:r w:rsidRPr="00C80B9A">
        <w:rPr>
          <w:rFonts w:ascii="Times New Roman" w:eastAsia="Times New Roman" w:hAnsi="Times New Roman" w:cs="Times New Roman"/>
          <w:sz w:val="24"/>
          <w:szCs w:val="24"/>
        </w:rPr>
        <w:br/>
        <w:t>Ноги шлёп, шлёп, шлёп! (топают попеременно ногами)</w:t>
      </w:r>
      <w:r w:rsidRPr="00C80B9A">
        <w:rPr>
          <w:rFonts w:ascii="Times New Roman" w:eastAsia="Times New Roman" w:hAnsi="Times New Roman" w:cs="Times New Roman"/>
          <w:sz w:val="24"/>
          <w:szCs w:val="24"/>
        </w:rPr>
        <w:br/>
        <w:t>2.Дети: ха, ха, ха! (вытягивают руки вперёд, ладонями вверх)</w:t>
      </w:r>
      <w:r w:rsidRPr="00C80B9A">
        <w:rPr>
          <w:rFonts w:ascii="Times New Roman" w:eastAsia="Times New Roman" w:hAnsi="Times New Roman" w:cs="Times New Roman"/>
          <w:sz w:val="24"/>
          <w:szCs w:val="24"/>
        </w:rPr>
        <w:br/>
        <w:t xml:space="preserve">Мама: ах, ах, ах! </w:t>
      </w:r>
      <w:proofErr w:type="gramStart"/>
      <w:r w:rsidRPr="00C80B9A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C80B9A">
        <w:rPr>
          <w:rFonts w:ascii="Times New Roman" w:eastAsia="Times New Roman" w:hAnsi="Times New Roman" w:cs="Times New Roman"/>
          <w:sz w:val="24"/>
          <w:szCs w:val="24"/>
        </w:rPr>
        <w:t>качают головой, держась за неё руками)</w:t>
      </w:r>
      <w:r w:rsidRPr="00C80B9A">
        <w:rPr>
          <w:rFonts w:ascii="Times New Roman" w:eastAsia="Times New Roman" w:hAnsi="Times New Roman" w:cs="Times New Roman"/>
          <w:sz w:val="24"/>
          <w:szCs w:val="24"/>
        </w:rPr>
        <w:br/>
        <w:t>Дождик кап, кап, кап, (хлопают ладонями по коленям)</w:t>
      </w:r>
      <w:r w:rsidRPr="00C80B9A">
        <w:rPr>
          <w:rFonts w:ascii="Times New Roman" w:eastAsia="Times New Roman" w:hAnsi="Times New Roman" w:cs="Times New Roman"/>
          <w:sz w:val="24"/>
          <w:szCs w:val="24"/>
        </w:rPr>
        <w:br/>
        <w:t>Туча: бах. Бах, бах! (топают ногами)</w:t>
      </w:r>
    </w:p>
    <w:p w:rsidR="00C80B9A" w:rsidRPr="00C80B9A" w:rsidRDefault="00C80B9A" w:rsidP="00C80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0B9A"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r w:rsidRPr="00C80B9A">
        <w:rPr>
          <w:rFonts w:ascii="Times New Roman" w:eastAsia="Times New Roman" w:hAnsi="Times New Roman" w:cs="Times New Roman"/>
          <w:b/>
          <w:bCs/>
          <w:sz w:val="24"/>
          <w:szCs w:val="24"/>
        </w:rPr>
        <w:t>Сороконожка</w:t>
      </w:r>
    </w:p>
    <w:p w:rsidR="00C80B9A" w:rsidRPr="00C80B9A" w:rsidRDefault="00C80B9A" w:rsidP="00C80B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0B9A">
        <w:rPr>
          <w:rFonts w:ascii="Times New Roman" w:eastAsia="Times New Roman" w:hAnsi="Times New Roman" w:cs="Times New Roman"/>
          <w:sz w:val="24"/>
          <w:szCs w:val="24"/>
        </w:rPr>
        <w:t>Дети выстраиваются в колонну. Кладут руки друг другу на плечи, изображая сороконожку.</w:t>
      </w:r>
      <w:r w:rsidRPr="00C80B9A">
        <w:rPr>
          <w:rFonts w:ascii="Times New Roman" w:eastAsia="Times New Roman" w:hAnsi="Times New Roman" w:cs="Times New Roman"/>
          <w:sz w:val="24"/>
          <w:szCs w:val="24"/>
        </w:rPr>
        <w:br/>
        <w:t>Учатся чётко проговаривать текст, в ритме стихотворения выполнять движения.</w:t>
      </w:r>
      <w:r w:rsidRPr="00C80B9A">
        <w:rPr>
          <w:rFonts w:ascii="Times New Roman" w:eastAsia="Times New Roman" w:hAnsi="Times New Roman" w:cs="Times New Roman"/>
          <w:sz w:val="24"/>
          <w:szCs w:val="24"/>
        </w:rPr>
        <w:br/>
        <w:t>Выполняется без музыки.</w:t>
      </w:r>
      <w:r w:rsidRPr="00C80B9A">
        <w:rPr>
          <w:rFonts w:ascii="Times New Roman" w:eastAsia="Times New Roman" w:hAnsi="Times New Roman" w:cs="Times New Roman"/>
          <w:sz w:val="24"/>
          <w:szCs w:val="24"/>
        </w:rPr>
        <w:br/>
      </w:r>
      <w:r w:rsidRPr="00C80B9A">
        <w:rPr>
          <w:rFonts w:ascii="Times New Roman" w:eastAsia="Times New Roman" w:hAnsi="Times New Roman" w:cs="Times New Roman"/>
          <w:sz w:val="24"/>
          <w:szCs w:val="24"/>
        </w:rPr>
        <w:br/>
        <w:t>1.Шла сороконожка</w:t>
      </w:r>
      <w:r w:rsidRPr="00C80B9A">
        <w:rPr>
          <w:rFonts w:ascii="Times New Roman" w:eastAsia="Times New Roman" w:hAnsi="Times New Roman" w:cs="Times New Roman"/>
          <w:sz w:val="24"/>
          <w:szCs w:val="24"/>
        </w:rPr>
        <w:br/>
        <w:t>По сухой дорожке (дети идут ритмичным шагом, слегка пружиня)</w:t>
      </w:r>
      <w:r w:rsidRPr="00C80B9A">
        <w:rPr>
          <w:rFonts w:ascii="Times New Roman" w:eastAsia="Times New Roman" w:hAnsi="Times New Roman" w:cs="Times New Roman"/>
          <w:sz w:val="24"/>
          <w:szCs w:val="24"/>
        </w:rPr>
        <w:br/>
        <w:t>2.Вдруг закапал дождик: кап!</w:t>
      </w:r>
      <w:proofErr w:type="gramStart"/>
      <w:r w:rsidRPr="00C80B9A">
        <w:rPr>
          <w:rFonts w:ascii="Times New Roman" w:eastAsia="Times New Roman" w:hAnsi="Times New Roman" w:cs="Times New Roman"/>
          <w:sz w:val="24"/>
          <w:szCs w:val="24"/>
        </w:rPr>
        <w:br/>
        <w:t>-</w:t>
      </w:r>
      <w:proofErr w:type="gramEnd"/>
      <w:r w:rsidRPr="00C80B9A">
        <w:rPr>
          <w:rFonts w:ascii="Times New Roman" w:eastAsia="Times New Roman" w:hAnsi="Times New Roman" w:cs="Times New Roman"/>
          <w:sz w:val="24"/>
          <w:szCs w:val="24"/>
        </w:rPr>
        <w:t>Ой промокнут сорок лап! (Дети останавливаются, слегка приседают)</w:t>
      </w:r>
      <w:r w:rsidRPr="00C80B9A">
        <w:rPr>
          <w:rFonts w:ascii="Times New Roman" w:eastAsia="Times New Roman" w:hAnsi="Times New Roman" w:cs="Times New Roman"/>
          <w:sz w:val="24"/>
          <w:szCs w:val="24"/>
        </w:rPr>
        <w:br/>
        <w:t>3.Насморк мне не нужен</w:t>
      </w:r>
      <w:proofErr w:type="gramStart"/>
      <w:r w:rsidRPr="00C80B9A">
        <w:rPr>
          <w:rFonts w:ascii="Times New Roman" w:eastAsia="Times New Roman" w:hAnsi="Times New Roman" w:cs="Times New Roman"/>
          <w:sz w:val="24"/>
          <w:szCs w:val="24"/>
        </w:rPr>
        <w:br/>
        <w:t>О</w:t>
      </w:r>
      <w:proofErr w:type="gramEnd"/>
      <w:r w:rsidRPr="00C80B9A">
        <w:rPr>
          <w:rFonts w:ascii="Times New Roman" w:eastAsia="Times New Roman" w:hAnsi="Times New Roman" w:cs="Times New Roman"/>
          <w:sz w:val="24"/>
          <w:szCs w:val="24"/>
        </w:rPr>
        <w:t>бойду я лужи! (идут высоко поднимая колени, будто шагая через лужи)</w:t>
      </w:r>
      <w:r w:rsidRPr="00C80B9A">
        <w:rPr>
          <w:rFonts w:ascii="Times New Roman" w:eastAsia="Times New Roman" w:hAnsi="Times New Roman" w:cs="Times New Roman"/>
          <w:sz w:val="24"/>
          <w:szCs w:val="24"/>
        </w:rPr>
        <w:br/>
        <w:t>4.грязи в дом не принесу</w:t>
      </w:r>
      <w:r w:rsidRPr="00C80B9A">
        <w:rPr>
          <w:rFonts w:ascii="Times New Roman" w:eastAsia="Times New Roman" w:hAnsi="Times New Roman" w:cs="Times New Roman"/>
          <w:sz w:val="24"/>
          <w:szCs w:val="24"/>
        </w:rPr>
        <w:br/>
        <w:t>Каждой лапкой потрясу (останавливаются. Трясут одной ногой0</w:t>
      </w:r>
      <w:r w:rsidRPr="00C80B9A">
        <w:rPr>
          <w:rFonts w:ascii="Times New Roman" w:eastAsia="Times New Roman" w:hAnsi="Times New Roman" w:cs="Times New Roman"/>
          <w:sz w:val="24"/>
          <w:szCs w:val="24"/>
        </w:rPr>
        <w:br/>
        <w:t>5.И потопаю потом</w:t>
      </w:r>
      <w:proofErr w:type="gramStart"/>
      <w:r w:rsidRPr="00C80B9A">
        <w:rPr>
          <w:rFonts w:ascii="Times New Roman" w:eastAsia="Times New Roman" w:hAnsi="Times New Roman" w:cs="Times New Roman"/>
          <w:sz w:val="24"/>
          <w:szCs w:val="24"/>
        </w:rPr>
        <w:br/>
        <w:t>О</w:t>
      </w:r>
      <w:proofErr w:type="gramEnd"/>
      <w:r w:rsidRPr="00C80B9A">
        <w:rPr>
          <w:rFonts w:ascii="Times New Roman" w:eastAsia="Times New Roman" w:hAnsi="Times New Roman" w:cs="Times New Roman"/>
          <w:sz w:val="24"/>
          <w:szCs w:val="24"/>
        </w:rPr>
        <w:t>й, какой от лапок гром! (дети топают ногами)</w:t>
      </w:r>
    </w:p>
    <w:p w:rsidR="00A437CE" w:rsidRDefault="00A437CE"/>
    <w:sectPr w:rsidR="00A437CE" w:rsidSect="00C2008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>
    <w:useFELayout/>
  </w:compat>
  <w:rsids>
    <w:rsidRoot w:val="00C80B9A"/>
    <w:rsid w:val="0016286D"/>
    <w:rsid w:val="003F38A9"/>
    <w:rsid w:val="00A437CE"/>
    <w:rsid w:val="00C20088"/>
    <w:rsid w:val="00C80B9A"/>
    <w:rsid w:val="00D85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8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0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80B9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1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8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2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75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56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2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643</Words>
  <Characters>3666</Characters>
  <Application>Microsoft Office Word</Application>
  <DocSecurity>0</DocSecurity>
  <Lines>30</Lines>
  <Paragraphs>8</Paragraphs>
  <ScaleCrop>false</ScaleCrop>
  <Company/>
  <LinksUpToDate>false</LinksUpToDate>
  <CharactersWithSpaces>4301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2014-09-01T11:42:00Z</dcterms:created>
  <dcterms:modified xsi:type="dcterms:W3CDTF">2014-09-01T18:01:00Z</dcterms:modified>
</cp:coreProperties>
</file>