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28" w:rsidRPr="00C76C3C" w:rsidRDefault="007D5A28" w:rsidP="004D01CB">
      <w:pPr>
        <w:widowControl w:val="0"/>
        <w:spacing w:after="0" w:line="240" w:lineRule="auto"/>
        <w:jc w:val="center"/>
        <w:rPr>
          <w:rFonts w:ascii="Times New Roman" w:hAnsi="Times New Roman"/>
          <w:bCs/>
          <w:sz w:val="28"/>
          <w:szCs w:val="28"/>
        </w:rPr>
      </w:pPr>
      <w:r w:rsidRPr="00C76C3C">
        <w:rPr>
          <w:rFonts w:ascii="Times New Roman" w:hAnsi="Times New Roman"/>
          <w:bCs/>
          <w:sz w:val="28"/>
          <w:szCs w:val="28"/>
        </w:rPr>
        <w:t>Министерство образования и науки Республики Казахстан</w:t>
      </w:r>
    </w:p>
    <w:p w:rsidR="007D5A28" w:rsidRPr="00C76C3C" w:rsidRDefault="007D5A28" w:rsidP="004D01CB">
      <w:pPr>
        <w:widowControl w:val="0"/>
        <w:spacing w:after="0" w:line="240" w:lineRule="auto"/>
        <w:jc w:val="center"/>
        <w:rPr>
          <w:rFonts w:ascii="Times New Roman" w:hAnsi="Times New Roman"/>
          <w:bCs/>
          <w:sz w:val="28"/>
          <w:szCs w:val="28"/>
        </w:rPr>
      </w:pPr>
      <w:r w:rsidRPr="00C76C3C">
        <w:rPr>
          <w:rFonts w:ascii="Times New Roman" w:hAnsi="Times New Roman"/>
          <w:bCs/>
          <w:sz w:val="28"/>
          <w:szCs w:val="28"/>
        </w:rPr>
        <w:t>Национальная академия образования им. И. Алтынсарина</w:t>
      </w:r>
    </w:p>
    <w:p w:rsidR="007D5A28" w:rsidRPr="00C76C3C" w:rsidRDefault="007D5A28" w:rsidP="004D01CB">
      <w:pPr>
        <w:widowControl w:val="0"/>
        <w:spacing w:after="0" w:line="240" w:lineRule="auto"/>
        <w:jc w:val="center"/>
        <w:rPr>
          <w:rFonts w:ascii="Times New Roman" w:hAnsi="Times New Roman"/>
          <w:sz w:val="28"/>
          <w:szCs w:val="28"/>
        </w:rPr>
      </w:pPr>
    </w:p>
    <w:p w:rsidR="007D5A28" w:rsidRPr="00C76C3C" w:rsidRDefault="007D5A28" w:rsidP="004D01CB">
      <w:pPr>
        <w:widowControl w:val="0"/>
        <w:spacing w:after="0" w:line="240" w:lineRule="auto"/>
        <w:jc w:val="center"/>
        <w:rPr>
          <w:rFonts w:ascii="Times New Roman" w:hAnsi="Times New Roman"/>
          <w:sz w:val="28"/>
          <w:szCs w:val="28"/>
        </w:rPr>
      </w:pPr>
    </w:p>
    <w:p w:rsidR="007D5A28" w:rsidRPr="00C76C3C" w:rsidRDefault="007D5A28" w:rsidP="004D01CB">
      <w:pPr>
        <w:widowControl w:val="0"/>
        <w:spacing w:after="0" w:line="240" w:lineRule="auto"/>
        <w:jc w:val="center"/>
        <w:rPr>
          <w:rFonts w:ascii="Times New Roman" w:hAnsi="Times New Roman"/>
          <w:sz w:val="28"/>
          <w:szCs w:val="28"/>
        </w:rPr>
      </w:pPr>
    </w:p>
    <w:p w:rsidR="007D5A28" w:rsidRPr="00C76C3C" w:rsidRDefault="000E54E6" w:rsidP="004D01CB">
      <w:pPr>
        <w:widowControl w:val="0"/>
        <w:spacing w:after="0" w:line="240" w:lineRule="auto"/>
        <w:jc w:val="center"/>
        <w:rPr>
          <w:rFonts w:ascii="Times New Roman" w:hAnsi="Times New Roman"/>
          <w:sz w:val="28"/>
          <w:szCs w:val="28"/>
        </w:rPr>
      </w:pPr>
      <w:r>
        <w:rPr>
          <w:noProof/>
          <w:sz w:val="28"/>
          <w:szCs w:val="28"/>
        </w:rPr>
        <w:drawing>
          <wp:anchor distT="0" distB="0" distL="114300" distR="114300" simplePos="0" relativeHeight="251656192" behindDoc="0" locked="0" layoutInCell="1" allowOverlap="1">
            <wp:simplePos x="0" y="0"/>
            <wp:positionH relativeFrom="column">
              <wp:posOffset>2317115</wp:posOffset>
            </wp:positionH>
            <wp:positionV relativeFrom="paragraph">
              <wp:posOffset>18415</wp:posOffset>
            </wp:positionV>
            <wp:extent cx="1440180" cy="1440180"/>
            <wp:effectExtent l="19050" t="0" r="7620" b="0"/>
            <wp:wrapSquare wrapText="bothSides"/>
            <wp:docPr id="2" name="Рисунок 2" descr="Лого 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0000000"/>
                    <pic:cNvPicPr>
                      <a:picLocks noChangeAspect="1" noChangeArrowheads="1"/>
                    </pic:cNvPicPr>
                  </pic:nvPicPr>
                  <pic:blipFill>
                    <a:blip r:embed="rId9"/>
                    <a:srcRect/>
                    <a:stretch>
                      <a:fillRect/>
                    </a:stretch>
                  </pic:blipFill>
                  <pic:spPr bwMode="auto">
                    <a:xfrm>
                      <a:off x="0" y="0"/>
                      <a:ext cx="1440180" cy="1440180"/>
                    </a:xfrm>
                    <a:prstGeom prst="rect">
                      <a:avLst/>
                    </a:prstGeom>
                    <a:noFill/>
                  </pic:spPr>
                </pic:pic>
              </a:graphicData>
            </a:graphic>
          </wp:anchor>
        </w:drawing>
      </w:r>
    </w:p>
    <w:p w:rsidR="007D5A28" w:rsidRPr="00C76C3C" w:rsidRDefault="007D5A28" w:rsidP="004D01CB">
      <w:pPr>
        <w:widowControl w:val="0"/>
        <w:spacing w:after="0" w:line="240" w:lineRule="auto"/>
        <w:jc w:val="center"/>
        <w:rPr>
          <w:rFonts w:ascii="Times New Roman" w:hAnsi="Times New Roman"/>
          <w:sz w:val="28"/>
          <w:szCs w:val="28"/>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b/>
          <w:bCs/>
          <w:sz w:val="28"/>
          <w:szCs w:val="28"/>
          <w:lang w:val="kk-KZ"/>
        </w:rPr>
      </w:pPr>
    </w:p>
    <w:p w:rsidR="007D5A28" w:rsidRPr="00C76C3C" w:rsidRDefault="007D5A28" w:rsidP="004D01CB">
      <w:pPr>
        <w:widowControl w:val="0"/>
        <w:spacing w:after="0" w:line="240" w:lineRule="auto"/>
        <w:jc w:val="center"/>
        <w:rPr>
          <w:rFonts w:ascii="Times New Roman" w:hAnsi="Times New Roman"/>
          <w:b/>
          <w:bCs/>
          <w:sz w:val="28"/>
          <w:szCs w:val="28"/>
          <w:lang w:val="kk-KZ"/>
        </w:rPr>
      </w:pPr>
    </w:p>
    <w:p w:rsidR="007D5A28" w:rsidRPr="00C76C3C" w:rsidRDefault="007D5A28" w:rsidP="004D01CB">
      <w:pPr>
        <w:widowControl w:val="0"/>
        <w:spacing w:after="0" w:line="240" w:lineRule="auto"/>
        <w:jc w:val="center"/>
        <w:rPr>
          <w:rFonts w:ascii="Times New Roman" w:hAnsi="Times New Roman"/>
          <w:b/>
          <w:bCs/>
          <w:sz w:val="28"/>
          <w:szCs w:val="28"/>
          <w:lang w:val="kk-KZ"/>
        </w:rPr>
      </w:pPr>
    </w:p>
    <w:p w:rsidR="007D5A28" w:rsidRPr="00C76C3C" w:rsidRDefault="007D5A28" w:rsidP="004D01CB">
      <w:pPr>
        <w:widowControl w:val="0"/>
        <w:spacing w:after="0" w:line="240" w:lineRule="auto"/>
        <w:jc w:val="center"/>
        <w:rPr>
          <w:rFonts w:ascii="Times New Roman" w:hAnsi="Times New Roman"/>
          <w:b/>
          <w:bCs/>
          <w:sz w:val="28"/>
          <w:szCs w:val="28"/>
          <w:lang w:val="kk-KZ"/>
        </w:rPr>
      </w:pPr>
    </w:p>
    <w:p w:rsidR="00753D9E" w:rsidRPr="00C76C3C" w:rsidRDefault="00753D9E" w:rsidP="004D01CB">
      <w:pPr>
        <w:widowControl w:val="0"/>
        <w:spacing w:after="0" w:line="240" w:lineRule="auto"/>
        <w:jc w:val="center"/>
        <w:rPr>
          <w:rFonts w:ascii="Times New Roman" w:hAnsi="Times New Roman"/>
          <w:b/>
          <w:bCs/>
          <w:sz w:val="28"/>
          <w:szCs w:val="28"/>
          <w:lang w:val="kk-KZ"/>
        </w:rPr>
      </w:pPr>
    </w:p>
    <w:p w:rsidR="00753D9E" w:rsidRPr="00C76C3C" w:rsidRDefault="00753D9E" w:rsidP="004D01CB">
      <w:pPr>
        <w:widowControl w:val="0"/>
        <w:spacing w:after="0" w:line="240" w:lineRule="auto"/>
        <w:jc w:val="center"/>
        <w:rPr>
          <w:rFonts w:ascii="Times New Roman" w:hAnsi="Times New Roman"/>
          <w:b/>
          <w:bCs/>
          <w:sz w:val="28"/>
          <w:szCs w:val="28"/>
          <w:lang w:val="kk-KZ"/>
        </w:rPr>
      </w:pPr>
    </w:p>
    <w:p w:rsidR="007D5A28" w:rsidRPr="00C76C3C" w:rsidRDefault="005D036F" w:rsidP="004D01CB">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 xml:space="preserve">ОБ ОСОБЕННОСТЯХ ПРЕПОДАВАНИЯ ОСНОВ НАУК </w:t>
      </w:r>
    </w:p>
    <w:p w:rsidR="007D5A28" w:rsidRPr="00C76C3C" w:rsidRDefault="005D036F" w:rsidP="004D01CB">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В ОБЩЕОБРАЗОВАТЕЛЬНЫХ ОРГАНИЗАЦИЯХ</w:t>
      </w:r>
      <w:r w:rsidR="001523E1" w:rsidRPr="00C76C3C">
        <w:rPr>
          <w:rFonts w:ascii="Times New Roman" w:hAnsi="Times New Roman"/>
          <w:b/>
          <w:sz w:val="28"/>
          <w:szCs w:val="28"/>
          <w:lang w:val="kk-KZ"/>
        </w:rPr>
        <w:t xml:space="preserve"> </w:t>
      </w:r>
      <w:r w:rsidR="001523E1" w:rsidRPr="00C76C3C">
        <w:rPr>
          <w:rFonts w:ascii="Times New Roman" w:hAnsi="Times New Roman"/>
          <w:b/>
          <w:sz w:val="28"/>
          <w:szCs w:val="28"/>
        </w:rPr>
        <w:t>(</w:t>
      </w:r>
      <w:r w:rsidR="00723B1B" w:rsidRPr="00C76C3C">
        <w:rPr>
          <w:rFonts w:ascii="Times New Roman" w:hAnsi="Times New Roman"/>
          <w:b/>
          <w:sz w:val="28"/>
          <w:szCs w:val="28"/>
          <w:lang w:val="kk-KZ"/>
        </w:rPr>
        <w:t>В ТОМ Ч</w:t>
      </w:r>
      <w:r w:rsidR="00401C80" w:rsidRPr="00C76C3C">
        <w:rPr>
          <w:rFonts w:ascii="Times New Roman" w:hAnsi="Times New Roman"/>
          <w:b/>
          <w:sz w:val="28"/>
          <w:szCs w:val="28"/>
          <w:lang w:val="kk-KZ"/>
        </w:rPr>
        <w:t>ИСЛЕ РЕАЛИЗУЮЩИХ ИНКЛЮЗИВНОЕ ОБРАЗОВАНИЕ</w:t>
      </w:r>
      <w:r w:rsidR="001523E1" w:rsidRPr="00C76C3C">
        <w:rPr>
          <w:rFonts w:ascii="Times New Roman" w:hAnsi="Times New Roman"/>
          <w:b/>
          <w:sz w:val="28"/>
          <w:szCs w:val="28"/>
          <w:lang w:val="kk-KZ"/>
        </w:rPr>
        <w:t>)</w:t>
      </w:r>
      <w:r w:rsidRPr="00C76C3C">
        <w:rPr>
          <w:rFonts w:ascii="Times New Roman" w:hAnsi="Times New Roman"/>
          <w:b/>
          <w:sz w:val="28"/>
          <w:szCs w:val="28"/>
        </w:rPr>
        <w:t xml:space="preserve"> </w:t>
      </w:r>
    </w:p>
    <w:p w:rsidR="007D5A28" w:rsidRPr="00C76C3C" w:rsidRDefault="005D036F" w:rsidP="004D01CB">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РЕСПУБЛИКИ КАЗАХСТАН В 201</w:t>
      </w:r>
      <w:r w:rsidRPr="00C76C3C">
        <w:rPr>
          <w:rFonts w:ascii="Times New Roman" w:hAnsi="Times New Roman"/>
          <w:b/>
          <w:sz w:val="28"/>
          <w:szCs w:val="28"/>
          <w:lang w:val="kk-KZ"/>
        </w:rPr>
        <w:t>4</w:t>
      </w:r>
      <w:r w:rsidRPr="00C76C3C">
        <w:rPr>
          <w:rFonts w:ascii="Times New Roman" w:hAnsi="Times New Roman"/>
          <w:b/>
          <w:sz w:val="28"/>
          <w:szCs w:val="28"/>
        </w:rPr>
        <w:t>-201</w:t>
      </w:r>
      <w:r w:rsidRPr="00C76C3C">
        <w:rPr>
          <w:rFonts w:ascii="Times New Roman" w:hAnsi="Times New Roman"/>
          <w:b/>
          <w:sz w:val="28"/>
          <w:szCs w:val="28"/>
          <w:lang w:val="kk-KZ"/>
        </w:rPr>
        <w:t>5</w:t>
      </w:r>
      <w:r w:rsidRPr="00C76C3C">
        <w:rPr>
          <w:rFonts w:ascii="Times New Roman" w:hAnsi="Times New Roman"/>
          <w:b/>
          <w:sz w:val="28"/>
          <w:szCs w:val="28"/>
        </w:rPr>
        <w:t xml:space="preserve"> УЧЕБНОМ ГОДУ </w:t>
      </w:r>
    </w:p>
    <w:p w:rsidR="007D5A28" w:rsidRPr="00C76C3C" w:rsidRDefault="007D5A28" w:rsidP="004D01CB">
      <w:pPr>
        <w:widowControl w:val="0"/>
        <w:spacing w:after="0" w:line="240" w:lineRule="auto"/>
        <w:jc w:val="center"/>
        <w:rPr>
          <w:rFonts w:ascii="Times New Roman" w:hAnsi="Times New Roman"/>
          <w:b/>
          <w:bCs/>
          <w:sz w:val="28"/>
          <w:szCs w:val="28"/>
        </w:rPr>
      </w:pPr>
    </w:p>
    <w:p w:rsidR="007D5A28" w:rsidRPr="00C76C3C" w:rsidRDefault="00753D9E" w:rsidP="004D01CB">
      <w:pPr>
        <w:widowControl w:val="0"/>
        <w:spacing w:after="0" w:line="240" w:lineRule="auto"/>
        <w:jc w:val="center"/>
        <w:rPr>
          <w:rFonts w:ascii="Times New Roman" w:hAnsi="Times New Roman"/>
          <w:bCs/>
          <w:sz w:val="28"/>
          <w:szCs w:val="28"/>
        </w:rPr>
      </w:pPr>
      <w:r w:rsidRPr="00C76C3C">
        <w:rPr>
          <w:rFonts w:ascii="Times New Roman" w:hAnsi="Times New Roman"/>
          <w:bCs/>
          <w:sz w:val="28"/>
          <w:szCs w:val="28"/>
          <w:lang w:val="kk-KZ"/>
        </w:rPr>
        <w:t>И</w:t>
      </w:r>
      <w:r w:rsidR="007D5A28" w:rsidRPr="00C76C3C">
        <w:rPr>
          <w:rFonts w:ascii="Times New Roman" w:hAnsi="Times New Roman"/>
          <w:bCs/>
          <w:sz w:val="28"/>
          <w:szCs w:val="28"/>
        </w:rPr>
        <w:t>нструктивно-методическое письмо</w:t>
      </w:r>
      <w:r w:rsidR="004D01CB" w:rsidRPr="00C76C3C">
        <w:rPr>
          <w:rFonts w:ascii="Times New Roman" w:hAnsi="Times New Roman"/>
          <w:bCs/>
          <w:sz w:val="28"/>
          <w:szCs w:val="28"/>
        </w:rPr>
        <w:t xml:space="preserve"> </w:t>
      </w:r>
    </w:p>
    <w:p w:rsidR="007D5A28" w:rsidRPr="00C76C3C" w:rsidRDefault="007D5A28" w:rsidP="004D01CB">
      <w:pPr>
        <w:widowControl w:val="0"/>
        <w:spacing w:after="0" w:line="240" w:lineRule="auto"/>
        <w:jc w:val="center"/>
        <w:rPr>
          <w:rFonts w:ascii="Times New Roman" w:hAnsi="Times New Roman"/>
          <w:sz w:val="28"/>
          <w:szCs w:val="28"/>
        </w:rPr>
      </w:pPr>
    </w:p>
    <w:p w:rsidR="007D5A28" w:rsidRPr="00C76C3C" w:rsidRDefault="007D5A28" w:rsidP="004D01CB">
      <w:pPr>
        <w:widowControl w:val="0"/>
        <w:spacing w:after="0" w:line="240" w:lineRule="auto"/>
        <w:jc w:val="center"/>
        <w:rPr>
          <w:rFonts w:ascii="Times New Roman" w:hAnsi="Times New Roman"/>
          <w:sz w:val="28"/>
          <w:szCs w:val="28"/>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lang w:val="kk-KZ"/>
        </w:rPr>
      </w:pPr>
    </w:p>
    <w:p w:rsidR="007D5A28" w:rsidRPr="00C76C3C" w:rsidRDefault="007D5A28" w:rsidP="004D01CB">
      <w:pPr>
        <w:widowControl w:val="0"/>
        <w:spacing w:after="0" w:line="240" w:lineRule="auto"/>
        <w:jc w:val="center"/>
        <w:rPr>
          <w:rFonts w:ascii="Times New Roman" w:hAnsi="Times New Roman"/>
          <w:sz w:val="28"/>
          <w:szCs w:val="28"/>
        </w:rPr>
      </w:pPr>
    </w:p>
    <w:p w:rsidR="00753D9E" w:rsidRPr="00C76C3C" w:rsidRDefault="00753D9E" w:rsidP="004D01CB">
      <w:pPr>
        <w:widowControl w:val="0"/>
        <w:spacing w:after="0" w:line="240" w:lineRule="auto"/>
        <w:jc w:val="center"/>
        <w:rPr>
          <w:rFonts w:ascii="Times New Roman" w:hAnsi="Times New Roman"/>
          <w:sz w:val="28"/>
          <w:szCs w:val="28"/>
        </w:rPr>
      </w:pPr>
    </w:p>
    <w:p w:rsidR="00753D9E" w:rsidRPr="00C76C3C" w:rsidRDefault="00753D9E" w:rsidP="004D01CB">
      <w:pPr>
        <w:widowControl w:val="0"/>
        <w:spacing w:after="0" w:line="240" w:lineRule="auto"/>
        <w:jc w:val="center"/>
        <w:rPr>
          <w:rFonts w:ascii="Times New Roman" w:hAnsi="Times New Roman"/>
          <w:sz w:val="28"/>
          <w:szCs w:val="28"/>
        </w:rPr>
      </w:pPr>
    </w:p>
    <w:p w:rsidR="008041AB" w:rsidRPr="00C76C3C" w:rsidRDefault="008041AB" w:rsidP="004D01CB">
      <w:pPr>
        <w:widowControl w:val="0"/>
        <w:spacing w:after="0" w:line="240" w:lineRule="auto"/>
        <w:jc w:val="center"/>
        <w:rPr>
          <w:rFonts w:ascii="Times New Roman" w:hAnsi="Times New Roman"/>
          <w:sz w:val="28"/>
          <w:szCs w:val="28"/>
        </w:rPr>
      </w:pPr>
    </w:p>
    <w:p w:rsidR="008041AB" w:rsidRPr="00C76C3C" w:rsidRDefault="008041AB" w:rsidP="004D01CB">
      <w:pPr>
        <w:widowControl w:val="0"/>
        <w:spacing w:after="0" w:line="240" w:lineRule="auto"/>
        <w:jc w:val="center"/>
        <w:rPr>
          <w:rFonts w:ascii="Times New Roman" w:hAnsi="Times New Roman"/>
          <w:sz w:val="28"/>
          <w:szCs w:val="28"/>
        </w:rPr>
      </w:pPr>
    </w:p>
    <w:p w:rsidR="008041AB" w:rsidRPr="00C76C3C" w:rsidRDefault="008041AB" w:rsidP="004D01CB">
      <w:pPr>
        <w:widowControl w:val="0"/>
        <w:spacing w:after="0" w:line="240" w:lineRule="auto"/>
        <w:jc w:val="center"/>
        <w:rPr>
          <w:rFonts w:ascii="Times New Roman" w:hAnsi="Times New Roman"/>
          <w:sz w:val="28"/>
          <w:szCs w:val="28"/>
        </w:rPr>
      </w:pPr>
    </w:p>
    <w:p w:rsidR="008041AB" w:rsidRPr="00C76C3C" w:rsidRDefault="008041AB" w:rsidP="004D01CB">
      <w:pPr>
        <w:widowControl w:val="0"/>
        <w:spacing w:after="0" w:line="240" w:lineRule="auto"/>
        <w:jc w:val="center"/>
        <w:rPr>
          <w:rFonts w:ascii="Times New Roman" w:hAnsi="Times New Roman"/>
          <w:sz w:val="28"/>
          <w:szCs w:val="28"/>
        </w:rPr>
      </w:pPr>
    </w:p>
    <w:p w:rsidR="008041AB" w:rsidRPr="00C76C3C" w:rsidRDefault="008041AB" w:rsidP="004D01CB">
      <w:pPr>
        <w:widowControl w:val="0"/>
        <w:spacing w:after="0" w:line="240" w:lineRule="auto"/>
        <w:jc w:val="center"/>
        <w:rPr>
          <w:rFonts w:ascii="Times New Roman" w:hAnsi="Times New Roman"/>
          <w:sz w:val="28"/>
          <w:szCs w:val="28"/>
        </w:rPr>
      </w:pPr>
    </w:p>
    <w:p w:rsidR="008041AB" w:rsidRPr="00C76C3C" w:rsidRDefault="008041AB" w:rsidP="004D01CB">
      <w:pPr>
        <w:widowControl w:val="0"/>
        <w:spacing w:after="0" w:line="240" w:lineRule="auto"/>
        <w:jc w:val="center"/>
        <w:rPr>
          <w:rFonts w:ascii="Times New Roman" w:hAnsi="Times New Roman"/>
          <w:sz w:val="28"/>
          <w:szCs w:val="28"/>
        </w:rPr>
      </w:pPr>
    </w:p>
    <w:p w:rsidR="00753D9E" w:rsidRPr="00C76C3C" w:rsidRDefault="00753D9E" w:rsidP="004D01CB">
      <w:pPr>
        <w:widowControl w:val="0"/>
        <w:spacing w:after="0" w:line="240" w:lineRule="auto"/>
        <w:jc w:val="center"/>
        <w:rPr>
          <w:rFonts w:ascii="Times New Roman" w:hAnsi="Times New Roman"/>
          <w:sz w:val="28"/>
          <w:szCs w:val="28"/>
        </w:rPr>
      </w:pPr>
    </w:p>
    <w:p w:rsidR="00753D9E" w:rsidRPr="00C76C3C" w:rsidRDefault="00753D9E" w:rsidP="004D01CB">
      <w:pPr>
        <w:widowControl w:val="0"/>
        <w:spacing w:after="0" w:line="240" w:lineRule="auto"/>
        <w:jc w:val="center"/>
        <w:rPr>
          <w:rFonts w:ascii="Times New Roman" w:hAnsi="Times New Roman"/>
          <w:sz w:val="28"/>
          <w:szCs w:val="28"/>
        </w:rPr>
      </w:pPr>
    </w:p>
    <w:p w:rsidR="007D5A28" w:rsidRPr="00C76C3C" w:rsidRDefault="007D5A28" w:rsidP="004D01CB">
      <w:pPr>
        <w:widowControl w:val="0"/>
        <w:spacing w:after="0" w:line="240" w:lineRule="auto"/>
        <w:jc w:val="center"/>
        <w:rPr>
          <w:rFonts w:ascii="Times New Roman" w:hAnsi="Times New Roman"/>
          <w:sz w:val="28"/>
          <w:szCs w:val="28"/>
          <w:lang w:val="kk-KZ"/>
        </w:rPr>
      </w:pPr>
      <w:r w:rsidRPr="00C76C3C">
        <w:rPr>
          <w:rFonts w:ascii="Times New Roman" w:hAnsi="Times New Roman"/>
          <w:sz w:val="28"/>
          <w:szCs w:val="28"/>
        </w:rPr>
        <w:t xml:space="preserve">Астана </w:t>
      </w:r>
    </w:p>
    <w:p w:rsidR="007D5A28" w:rsidRPr="00C76C3C" w:rsidRDefault="007D5A28" w:rsidP="004D01CB">
      <w:pPr>
        <w:widowControl w:val="0"/>
        <w:spacing w:after="0" w:line="240" w:lineRule="auto"/>
        <w:jc w:val="center"/>
        <w:rPr>
          <w:rFonts w:ascii="Times New Roman" w:hAnsi="Times New Roman"/>
          <w:sz w:val="28"/>
          <w:szCs w:val="28"/>
        </w:rPr>
      </w:pPr>
      <w:r w:rsidRPr="00C76C3C">
        <w:rPr>
          <w:rFonts w:ascii="Times New Roman" w:hAnsi="Times New Roman"/>
          <w:sz w:val="28"/>
          <w:szCs w:val="28"/>
        </w:rPr>
        <w:t>201</w:t>
      </w:r>
      <w:r w:rsidR="00EE7167" w:rsidRPr="00C76C3C">
        <w:rPr>
          <w:rFonts w:ascii="Times New Roman" w:hAnsi="Times New Roman"/>
          <w:sz w:val="28"/>
          <w:szCs w:val="28"/>
          <w:lang w:val="kk-KZ"/>
        </w:rPr>
        <w:t>4</w:t>
      </w:r>
      <w:r w:rsidR="00D74C06" w:rsidRPr="00C76C3C">
        <w:rPr>
          <w:rFonts w:ascii="Times New Roman" w:hAnsi="Times New Roman"/>
          <w:sz w:val="28"/>
          <w:szCs w:val="28"/>
          <w:lang w:val="kk-KZ"/>
        </w:rPr>
        <w:t xml:space="preserve"> </w:t>
      </w:r>
    </w:p>
    <w:p w:rsidR="002D313E" w:rsidRPr="00C76C3C" w:rsidRDefault="002D313E" w:rsidP="004D01CB">
      <w:pPr>
        <w:widowControl w:val="0"/>
        <w:tabs>
          <w:tab w:val="left" w:pos="400"/>
        </w:tabs>
        <w:autoSpaceDE w:val="0"/>
        <w:autoSpaceDN w:val="0"/>
        <w:adjustRightInd w:val="0"/>
        <w:spacing w:after="0" w:line="240" w:lineRule="auto"/>
        <w:ind w:firstLine="567"/>
        <w:rPr>
          <w:rFonts w:ascii="Times New Roman" w:hAnsi="Times New Roman"/>
          <w:sz w:val="28"/>
          <w:szCs w:val="28"/>
          <w:lang w:val="kk-KZ"/>
        </w:rPr>
      </w:pPr>
      <w:bookmarkStart w:id="0" w:name="_GoBack"/>
      <w:bookmarkEnd w:id="0"/>
      <w:r w:rsidRPr="00C76C3C">
        <w:rPr>
          <w:rFonts w:ascii="Times New Roman" w:hAnsi="Times New Roman"/>
          <w:sz w:val="28"/>
          <w:szCs w:val="28"/>
        </w:rPr>
        <w:lastRenderedPageBreak/>
        <w:t xml:space="preserve">Рекомендовано к изданию решением Ученого совета Национальной академии образования им. </w:t>
      </w:r>
      <w:r w:rsidRPr="00C76C3C">
        <w:rPr>
          <w:rFonts w:ascii="Times New Roman" w:hAnsi="Times New Roman"/>
          <w:sz w:val="28"/>
          <w:szCs w:val="28"/>
          <w:lang w:val="kk-KZ"/>
        </w:rPr>
        <w:t>И</w:t>
      </w:r>
      <w:r w:rsidRPr="00C76C3C">
        <w:rPr>
          <w:rFonts w:ascii="Times New Roman" w:hAnsi="Times New Roman"/>
          <w:sz w:val="28"/>
          <w:szCs w:val="28"/>
        </w:rPr>
        <w:t xml:space="preserve">.Алтынсарина </w:t>
      </w:r>
      <w:r w:rsidRPr="00C76C3C">
        <w:rPr>
          <w:rFonts w:ascii="Times New Roman" w:hAnsi="Times New Roman"/>
          <w:sz w:val="28"/>
          <w:szCs w:val="28"/>
          <w:lang w:val="kk-KZ"/>
        </w:rPr>
        <w:t>(</w:t>
      </w:r>
      <w:r w:rsidRPr="00C76C3C">
        <w:rPr>
          <w:rFonts w:ascii="Times New Roman" w:hAnsi="Times New Roman"/>
          <w:sz w:val="28"/>
          <w:szCs w:val="28"/>
        </w:rPr>
        <w:t xml:space="preserve">протокол № </w:t>
      </w:r>
      <w:r w:rsidR="00B364EB" w:rsidRPr="00C76C3C">
        <w:rPr>
          <w:rFonts w:ascii="Times New Roman" w:hAnsi="Times New Roman"/>
          <w:sz w:val="28"/>
          <w:szCs w:val="28"/>
        </w:rPr>
        <w:t>5</w:t>
      </w:r>
      <w:r w:rsidRPr="00C76C3C">
        <w:rPr>
          <w:rFonts w:ascii="Times New Roman" w:hAnsi="Times New Roman"/>
          <w:sz w:val="28"/>
          <w:szCs w:val="28"/>
          <w:lang w:val="kk-KZ"/>
        </w:rPr>
        <w:t xml:space="preserve"> </w:t>
      </w:r>
      <w:r w:rsidRPr="00C76C3C">
        <w:rPr>
          <w:rFonts w:ascii="Times New Roman" w:hAnsi="Times New Roman"/>
          <w:sz w:val="28"/>
          <w:szCs w:val="28"/>
        </w:rPr>
        <w:t xml:space="preserve">от </w:t>
      </w:r>
      <w:r w:rsidR="00B364EB" w:rsidRPr="00C76C3C">
        <w:rPr>
          <w:rFonts w:ascii="Times New Roman" w:hAnsi="Times New Roman"/>
          <w:sz w:val="28"/>
          <w:szCs w:val="28"/>
        </w:rPr>
        <w:t>26</w:t>
      </w:r>
      <w:r w:rsidR="00084F7B" w:rsidRPr="00C76C3C">
        <w:rPr>
          <w:rFonts w:ascii="Times New Roman" w:hAnsi="Times New Roman"/>
          <w:sz w:val="28"/>
          <w:szCs w:val="28"/>
        </w:rPr>
        <w:t>.</w:t>
      </w:r>
      <w:r w:rsidR="00B364EB" w:rsidRPr="00C76C3C">
        <w:rPr>
          <w:rFonts w:ascii="Times New Roman" w:hAnsi="Times New Roman"/>
          <w:sz w:val="28"/>
          <w:szCs w:val="28"/>
        </w:rPr>
        <w:t>06</w:t>
      </w:r>
      <w:r w:rsidR="00084F7B" w:rsidRPr="00C76C3C">
        <w:rPr>
          <w:rFonts w:ascii="Times New Roman" w:hAnsi="Times New Roman"/>
          <w:sz w:val="28"/>
          <w:szCs w:val="28"/>
        </w:rPr>
        <w:t>.</w:t>
      </w:r>
      <w:r w:rsidR="00EE7167" w:rsidRPr="00C76C3C">
        <w:rPr>
          <w:rFonts w:ascii="Times New Roman" w:hAnsi="Times New Roman"/>
          <w:sz w:val="28"/>
          <w:szCs w:val="28"/>
          <w:lang w:val="kk-KZ"/>
        </w:rPr>
        <w:t xml:space="preserve"> </w:t>
      </w:r>
      <w:r w:rsidRPr="00C76C3C">
        <w:rPr>
          <w:rFonts w:ascii="Times New Roman" w:hAnsi="Times New Roman"/>
          <w:sz w:val="28"/>
          <w:szCs w:val="28"/>
        </w:rPr>
        <w:t>201</w:t>
      </w:r>
      <w:r w:rsidR="00EE7167" w:rsidRPr="00C76C3C">
        <w:rPr>
          <w:rFonts w:ascii="Times New Roman" w:hAnsi="Times New Roman"/>
          <w:sz w:val="28"/>
          <w:szCs w:val="28"/>
          <w:lang w:val="kk-KZ"/>
        </w:rPr>
        <w:t>4</w:t>
      </w:r>
      <w:r w:rsidRPr="00C76C3C">
        <w:rPr>
          <w:rFonts w:ascii="Times New Roman" w:hAnsi="Times New Roman"/>
          <w:sz w:val="28"/>
          <w:szCs w:val="28"/>
        </w:rPr>
        <w:t xml:space="preserve"> г.</w:t>
      </w:r>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7D5A28" w:rsidRPr="00C76C3C" w:rsidRDefault="007D5A28" w:rsidP="004D01CB">
      <w:pPr>
        <w:widowControl w:val="0"/>
        <w:spacing w:after="0" w:line="240" w:lineRule="auto"/>
        <w:ind w:firstLine="567"/>
        <w:rPr>
          <w:rFonts w:ascii="Times New Roman" w:hAnsi="Times New Roman"/>
          <w:sz w:val="28"/>
          <w:szCs w:val="28"/>
          <w:lang w:val="kk-KZ"/>
        </w:rPr>
      </w:pPr>
    </w:p>
    <w:p w:rsidR="007D5A28" w:rsidRPr="00C76C3C" w:rsidRDefault="007D5A28" w:rsidP="004D01CB">
      <w:pPr>
        <w:widowControl w:val="0"/>
        <w:spacing w:after="0" w:line="240" w:lineRule="auto"/>
        <w:ind w:firstLine="567"/>
        <w:rPr>
          <w:rFonts w:ascii="Times New Roman" w:hAnsi="Times New Roman"/>
          <w:sz w:val="28"/>
          <w:szCs w:val="28"/>
          <w:lang w:val="kk-KZ"/>
        </w:rPr>
      </w:pPr>
    </w:p>
    <w:p w:rsidR="007D5A28" w:rsidRPr="00C76C3C" w:rsidRDefault="007D5A28"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Об особенностях преподавания основ наук в </w:t>
      </w:r>
      <w:r w:rsidR="004378D4" w:rsidRPr="00C76C3C">
        <w:rPr>
          <w:rFonts w:ascii="Times New Roman" w:hAnsi="Times New Roman"/>
          <w:sz w:val="28"/>
          <w:szCs w:val="28"/>
        </w:rPr>
        <w:t xml:space="preserve">общеобразовательных </w:t>
      </w:r>
      <w:r w:rsidRPr="00C76C3C">
        <w:rPr>
          <w:rStyle w:val="s0"/>
          <w:color w:val="auto"/>
        </w:rPr>
        <w:t>организациях</w:t>
      </w:r>
      <w:r w:rsidR="00104CFF" w:rsidRPr="00C76C3C">
        <w:rPr>
          <w:rStyle w:val="s0"/>
          <w:color w:val="auto"/>
        </w:rPr>
        <w:t xml:space="preserve"> </w:t>
      </w:r>
      <w:r w:rsidR="00104CFF" w:rsidRPr="00C76C3C">
        <w:rPr>
          <w:rFonts w:ascii="Times New Roman" w:hAnsi="Times New Roman"/>
          <w:sz w:val="28"/>
          <w:szCs w:val="28"/>
        </w:rPr>
        <w:t>(</w:t>
      </w:r>
      <w:r w:rsidR="00104CFF" w:rsidRPr="00C76C3C">
        <w:rPr>
          <w:rFonts w:ascii="Times New Roman" w:hAnsi="Times New Roman"/>
          <w:sz w:val="28"/>
          <w:szCs w:val="28"/>
          <w:lang w:val="kk-KZ"/>
        </w:rPr>
        <w:t>в том числе</w:t>
      </w:r>
      <w:r w:rsidR="00E44887" w:rsidRPr="00C76C3C">
        <w:rPr>
          <w:rFonts w:ascii="Times New Roman" w:hAnsi="Times New Roman"/>
          <w:sz w:val="28"/>
          <w:szCs w:val="28"/>
          <w:lang w:val="kk-KZ"/>
        </w:rPr>
        <w:t>,</w:t>
      </w:r>
      <w:r w:rsidR="00104CFF" w:rsidRPr="00C76C3C">
        <w:rPr>
          <w:rFonts w:ascii="Times New Roman" w:hAnsi="Times New Roman"/>
          <w:sz w:val="28"/>
          <w:szCs w:val="28"/>
          <w:lang w:val="kk-KZ"/>
        </w:rPr>
        <w:t xml:space="preserve"> реализующих инклюзивное образование)</w:t>
      </w:r>
      <w:r w:rsidR="00104CFF" w:rsidRPr="00C76C3C">
        <w:rPr>
          <w:rStyle w:val="s0"/>
          <w:color w:val="auto"/>
        </w:rPr>
        <w:t xml:space="preserve"> </w:t>
      </w:r>
      <w:r w:rsidRPr="00C76C3C">
        <w:rPr>
          <w:rFonts w:ascii="Times New Roman" w:hAnsi="Times New Roman"/>
          <w:sz w:val="28"/>
          <w:szCs w:val="28"/>
        </w:rPr>
        <w:t>Республики Казахстан в 201</w:t>
      </w:r>
      <w:r w:rsidR="00EE7167" w:rsidRPr="00C76C3C">
        <w:rPr>
          <w:rFonts w:ascii="Times New Roman" w:hAnsi="Times New Roman"/>
          <w:sz w:val="28"/>
          <w:szCs w:val="28"/>
          <w:lang w:val="kk-KZ"/>
        </w:rPr>
        <w:t>4</w:t>
      </w:r>
      <w:r w:rsidRPr="00C76C3C">
        <w:rPr>
          <w:rFonts w:ascii="Times New Roman" w:hAnsi="Times New Roman"/>
          <w:sz w:val="28"/>
          <w:szCs w:val="28"/>
        </w:rPr>
        <w:t>-201</w:t>
      </w:r>
      <w:r w:rsidR="00EE7167" w:rsidRPr="00C76C3C">
        <w:rPr>
          <w:rFonts w:ascii="Times New Roman" w:hAnsi="Times New Roman"/>
          <w:sz w:val="28"/>
          <w:szCs w:val="28"/>
          <w:lang w:val="kk-KZ"/>
        </w:rPr>
        <w:t>5</w:t>
      </w:r>
      <w:r w:rsidRPr="00C76C3C">
        <w:rPr>
          <w:rFonts w:ascii="Times New Roman" w:hAnsi="Times New Roman"/>
          <w:sz w:val="28"/>
          <w:szCs w:val="28"/>
        </w:rPr>
        <w:t xml:space="preserve"> учебном году. Инструктивно-методическое письмо. – Астана: Национальная академия образования им. И. Алтынсарина, 201</w:t>
      </w:r>
      <w:r w:rsidR="00EE7167" w:rsidRPr="00C76C3C">
        <w:rPr>
          <w:rFonts w:ascii="Times New Roman" w:hAnsi="Times New Roman"/>
          <w:sz w:val="28"/>
          <w:szCs w:val="28"/>
          <w:lang w:val="kk-KZ"/>
        </w:rPr>
        <w:t>4</w:t>
      </w:r>
      <w:r w:rsidRPr="00C76C3C">
        <w:rPr>
          <w:rFonts w:ascii="Times New Roman" w:hAnsi="Times New Roman"/>
          <w:sz w:val="28"/>
          <w:szCs w:val="28"/>
        </w:rPr>
        <w:t>. – 1</w:t>
      </w:r>
      <w:r w:rsidR="0096233E">
        <w:rPr>
          <w:rFonts w:ascii="Times New Roman" w:hAnsi="Times New Roman"/>
          <w:sz w:val="28"/>
          <w:szCs w:val="28"/>
          <w:lang w:val="kk-KZ"/>
        </w:rPr>
        <w:t>81</w:t>
      </w:r>
      <w:r w:rsidRPr="00C76C3C">
        <w:rPr>
          <w:rFonts w:ascii="Times New Roman" w:hAnsi="Times New Roman"/>
          <w:sz w:val="28"/>
          <w:szCs w:val="28"/>
        </w:rPr>
        <w:t xml:space="preserve"> с.</w:t>
      </w:r>
      <w:r w:rsidR="00B364EB" w:rsidRPr="00C76C3C">
        <w:rPr>
          <w:rFonts w:ascii="Times New Roman" w:hAnsi="Times New Roman"/>
          <w:sz w:val="28"/>
          <w:szCs w:val="28"/>
        </w:rPr>
        <w:t xml:space="preserve"> </w:t>
      </w:r>
    </w:p>
    <w:p w:rsidR="007D5A28" w:rsidRPr="00C76C3C" w:rsidRDefault="007D5A28" w:rsidP="004D01CB">
      <w:pPr>
        <w:widowControl w:val="0"/>
        <w:spacing w:after="0" w:line="240" w:lineRule="auto"/>
        <w:ind w:firstLine="567"/>
        <w:rPr>
          <w:rFonts w:ascii="Times New Roman" w:hAnsi="Times New Roman"/>
          <w:sz w:val="28"/>
          <w:szCs w:val="28"/>
        </w:rPr>
      </w:pPr>
    </w:p>
    <w:p w:rsidR="007D5A28" w:rsidRPr="00C76C3C" w:rsidRDefault="007D5A28" w:rsidP="004D01CB">
      <w:pPr>
        <w:widowControl w:val="0"/>
        <w:spacing w:after="0" w:line="240" w:lineRule="auto"/>
        <w:ind w:firstLine="567"/>
        <w:rPr>
          <w:rFonts w:ascii="Times New Roman" w:hAnsi="Times New Roman"/>
          <w:sz w:val="28"/>
          <w:szCs w:val="28"/>
        </w:rPr>
      </w:pPr>
    </w:p>
    <w:p w:rsidR="007D5A28" w:rsidRPr="00C76C3C" w:rsidRDefault="007D5A28" w:rsidP="004D01CB">
      <w:pPr>
        <w:widowControl w:val="0"/>
        <w:spacing w:after="0" w:line="240" w:lineRule="auto"/>
        <w:ind w:firstLine="567"/>
        <w:rPr>
          <w:rStyle w:val="s0"/>
          <w:color w:val="auto"/>
        </w:rPr>
      </w:pPr>
      <w:r w:rsidRPr="00C76C3C">
        <w:rPr>
          <w:rFonts w:ascii="Times New Roman" w:hAnsi="Times New Roman"/>
          <w:sz w:val="28"/>
          <w:szCs w:val="28"/>
        </w:rPr>
        <w:t xml:space="preserve">Сборник включает материалы по организации образовательного процесса </w:t>
      </w:r>
      <w:r w:rsidR="00A36A20" w:rsidRPr="00C76C3C">
        <w:rPr>
          <w:rFonts w:ascii="Times New Roman" w:hAnsi="Times New Roman"/>
          <w:sz w:val="28"/>
          <w:szCs w:val="28"/>
        </w:rPr>
        <w:t xml:space="preserve">в предшкольных и </w:t>
      </w:r>
      <w:r w:rsidRPr="00C76C3C">
        <w:rPr>
          <w:rFonts w:ascii="Times New Roman" w:hAnsi="Times New Roman"/>
          <w:sz w:val="28"/>
          <w:szCs w:val="28"/>
        </w:rPr>
        <w:t xml:space="preserve">1-11 классах </w:t>
      </w:r>
      <w:r w:rsidRPr="00C76C3C">
        <w:rPr>
          <w:rStyle w:val="s0"/>
          <w:color w:val="auto"/>
        </w:rPr>
        <w:t xml:space="preserve">средних общеобразовательных </w:t>
      </w:r>
      <w:r w:rsidRPr="00C76C3C">
        <w:rPr>
          <w:rStyle w:val="s0"/>
          <w:color w:val="auto"/>
          <w:lang w:val="kk-KZ"/>
        </w:rPr>
        <w:t>школ</w:t>
      </w:r>
      <w:r w:rsidRPr="00C76C3C">
        <w:rPr>
          <w:rStyle w:val="s0"/>
          <w:color w:val="auto"/>
        </w:rPr>
        <w:t xml:space="preserve"> Республики Казахстан.</w:t>
      </w:r>
      <w:r w:rsidR="004D01CB" w:rsidRPr="00C76C3C">
        <w:rPr>
          <w:rStyle w:val="s0"/>
          <w:color w:val="auto"/>
        </w:rPr>
        <w:t xml:space="preserve"> </w:t>
      </w:r>
    </w:p>
    <w:p w:rsidR="007D5A28" w:rsidRPr="00C76C3C" w:rsidRDefault="007D5A28" w:rsidP="004D01CB">
      <w:pPr>
        <w:widowControl w:val="0"/>
        <w:spacing w:after="0" w:line="240" w:lineRule="auto"/>
        <w:ind w:firstLine="567"/>
        <w:rPr>
          <w:rFonts w:ascii="Times New Roman" w:hAnsi="Times New Roman"/>
        </w:rPr>
      </w:pPr>
      <w:r w:rsidRPr="00C76C3C">
        <w:rPr>
          <w:rFonts w:ascii="Times New Roman" w:hAnsi="Times New Roman"/>
          <w:sz w:val="28"/>
          <w:szCs w:val="28"/>
        </w:rPr>
        <w:t xml:space="preserve">Сборник адресован руководителям </w:t>
      </w:r>
      <w:r w:rsidR="00903F39" w:rsidRPr="00C76C3C">
        <w:rPr>
          <w:rFonts w:ascii="Times New Roman" w:hAnsi="Times New Roman"/>
          <w:sz w:val="28"/>
          <w:szCs w:val="28"/>
          <w:lang w:val="kk-KZ"/>
        </w:rPr>
        <w:t xml:space="preserve">школ, </w:t>
      </w:r>
      <w:r w:rsidRPr="00C76C3C">
        <w:rPr>
          <w:rFonts w:ascii="Times New Roman" w:hAnsi="Times New Roman"/>
          <w:sz w:val="28"/>
          <w:szCs w:val="28"/>
        </w:rPr>
        <w:t>учителям-предметникам, работникам системы среднего образования.</w:t>
      </w:r>
      <w:r w:rsidR="00B364EB" w:rsidRPr="00C76C3C">
        <w:rPr>
          <w:rFonts w:ascii="Times New Roman" w:hAnsi="Times New Roman"/>
          <w:sz w:val="28"/>
          <w:szCs w:val="28"/>
        </w:rPr>
        <w:t xml:space="preserve"> </w:t>
      </w:r>
    </w:p>
    <w:p w:rsidR="007D5A28" w:rsidRPr="00C76C3C" w:rsidRDefault="007D5A28" w:rsidP="004D01CB">
      <w:pPr>
        <w:widowControl w:val="0"/>
        <w:spacing w:after="0" w:line="240" w:lineRule="auto"/>
        <w:ind w:firstLine="567"/>
        <w:rPr>
          <w:rFonts w:ascii="Times New Roman" w:hAnsi="Times New Roman"/>
          <w:sz w:val="28"/>
          <w:szCs w:val="28"/>
        </w:rPr>
      </w:pPr>
    </w:p>
    <w:p w:rsidR="007D5A28" w:rsidRPr="00C76C3C" w:rsidRDefault="007D5A28" w:rsidP="004D01CB">
      <w:pPr>
        <w:widowControl w:val="0"/>
        <w:spacing w:after="0" w:line="240" w:lineRule="auto"/>
        <w:ind w:firstLine="567"/>
        <w:rPr>
          <w:rFonts w:ascii="Times New Roman" w:hAnsi="Times New Roman"/>
          <w:sz w:val="28"/>
          <w:szCs w:val="28"/>
        </w:rPr>
      </w:pPr>
    </w:p>
    <w:p w:rsidR="007D5A28" w:rsidRPr="00C76C3C" w:rsidRDefault="007D5A28" w:rsidP="004D01CB">
      <w:pPr>
        <w:widowControl w:val="0"/>
        <w:spacing w:after="0" w:line="240" w:lineRule="auto"/>
        <w:ind w:firstLine="567"/>
        <w:rPr>
          <w:rFonts w:ascii="Times New Roman" w:hAnsi="Times New Roman"/>
          <w:sz w:val="28"/>
          <w:szCs w:val="28"/>
        </w:rPr>
      </w:pPr>
    </w:p>
    <w:p w:rsidR="007D5A28" w:rsidRPr="00C76C3C" w:rsidRDefault="007D5A28" w:rsidP="004D01CB">
      <w:pPr>
        <w:widowControl w:val="0"/>
        <w:spacing w:after="0" w:line="240" w:lineRule="auto"/>
        <w:ind w:firstLine="567"/>
        <w:rPr>
          <w:rFonts w:ascii="Times New Roman" w:hAnsi="Times New Roman"/>
          <w:sz w:val="28"/>
          <w:szCs w:val="28"/>
        </w:rPr>
      </w:pPr>
    </w:p>
    <w:p w:rsidR="007D5A28" w:rsidRPr="00C76C3C" w:rsidRDefault="007D5A28" w:rsidP="004D01CB">
      <w:pPr>
        <w:widowControl w:val="0"/>
        <w:spacing w:after="0" w:line="240" w:lineRule="auto"/>
        <w:ind w:firstLine="567"/>
        <w:rPr>
          <w:rFonts w:ascii="Times New Roman" w:hAnsi="Times New Roman"/>
          <w:sz w:val="28"/>
          <w:szCs w:val="28"/>
          <w:lang w:eastAsia="ko-KR"/>
        </w:rPr>
      </w:pPr>
    </w:p>
    <w:p w:rsidR="007D5A28" w:rsidRPr="00C76C3C" w:rsidRDefault="007D5A28" w:rsidP="004D01CB">
      <w:pPr>
        <w:widowControl w:val="0"/>
        <w:spacing w:after="0" w:line="240" w:lineRule="auto"/>
        <w:ind w:firstLine="567"/>
        <w:rPr>
          <w:rFonts w:ascii="Times New Roman" w:hAnsi="Times New Roman"/>
          <w:sz w:val="28"/>
          <w:szCs w:val="28"/>
          <w:lang w:eastAsia="ko-KR"/>
        </w:rPr>
      </w:pPr>
    </w:p>
    <w:p w:rsidR="007D5A28" w:rsidRPr="00C76C3C" w:rsidRDefault="007D5A28" w:rsidP="004D01CB">
      <w:pPr>
        <w:widowControl w:val="0"/>
        <w:spacing w:after="0" w:line="240" w:lineRule="auto"/>
        <w:ind w:firstLine="567"/>
        <w:rPr>
          <w:rFonts w:ascii="Times New Roman" w:hAnsi="Times New Roman"/>
          <w:sz w:val="28"/>
          <w:szCs w:val="28"/>
          <w:lang w:eastAsia="ko-KR"/>
        </w:rPr>
      </w:pPr>
    </w:p>
    <w:p w:rsidR="007D5A28" w:rsidRPr="00C76C3C" w:rsidRDefault="007D5A28" w:rsidP="004D01CB">
      <w:pPr>
        <w:widowControl w:val="0"/>
        <w:spacing w:after="0" w:line="240" w:lineRule="auto"/>
        <w:ind w:firstLine="567"/>
        <w:rPr>
          <w:rFonts w:ascii="Times New Roman" w:hAnsi="Times New Roman"/>
          <w:sz w:val="28"/>
          <w:szCs w:val="28"/>
          <w:lang w:eastAsia="ko-KR"/>
        </w:rPr>
      </w:pPr>
    </w:p>
    <w:p w:rsidR="007D5A28" w:rsidRPr="00C76C3C" w:rsidRDefault="007D5A28" w:rsidP="004D01CB">
      <w:pPr>
        <w:pStyle w:val="a8"/>
        <w:widowControl w:val="0"/>
        <w:spacing w:after="0" w:line="240" w:lineRule="auto"/>
        <w:ind w:firstLine="567"/>
        <w:rPr>
          <w:rFonts w:ascii="Times New Roman" w:hAnsi="Times New Roman"/>
          <w:sz w:val="28"/>
          <w:szCs w:val="28"/>
        </w:rPr>
      </w:pPr>
    </w:p>
    <w:p w:rsidR="007D5A28" w:rsidRPr="00C76C3C" w:rsidRDefault="007D5A28" w:rsidP="004D01CB">
      <w:pPr>
        <w:pStyle w:val="a8"/>
        <w:widowControl w:val="0"/>
        <w:spacing w:after="0" w:line="240" w:lineRule="auto"/>
        <w:ind w:firstLine="567"/>
        <w:rPr>
          <w:rFonts w:ascii="Times New Roman" w:hAnsi="Times New Roman"/>
          <w:sz w:val="28"/>
          <w:szCs w:val="28"/>
        </w:rPr>
      </w:pPr>
    </w:p>
    <w:p w:rsidR="007D5A28" w:rsidRPr="00C76C3C" w:rsidRDefault="007D5A28"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833A7F" w:rsidRPr="00C76C3C" w:rsidRDefault="00833A7F" w:rsidP="004D01CB">
      <w:pPr>
        <w:pStyle w:val="a8"/>
        <w:widowControl w:val="0"/>
        <w:spacing w:after="0" w:line="240" w:lineRule="auto"/>
        <w:ind w:firstLine="567"/>
        <w:rPr>
          <w:rFonts w:ascii="Times New Roman" w:hAnsi="Times New Roman"/>
          <w:sz w:val="28"/>
          <w:szCs w:val="28"/>
        </w:rPr>
      </w:pPr>
    </w:p>
    <w:p w:rsidR="007D5A28" w:rsidRPr="00C76C3C" w:rsidRDefault="007D5A28" w:rsidP="004D01CB">
      <w:pPr>
        <w:pStyle w:val="a8"/>
        <w:widowControl w:val="0"/>
        <w:spacing w:after="0" w:line="240" w:lineRule="auto"/>
        <w:ind w:firstLine="567"/>
        <w:rPr>
          <w:rFonts w:ascii="Times New Roman" w:hAnsi="Times New Roman"/>
          <w:sz w:val="28"/>
          <w:szCs w:val="28"/>
        </w:rPr>
      </w:pPr>
    </w:p>
    <w:p w:rsidR="007D5A28" w:rsidRPr="00C76C3C" w:rsidRDefault="007D5A28" w:rsidP="00D74C06">
      <w:pPr>
        <w:pStyle w:val="a8"/>
        <w:widowControl w:val="0"/>
        <w:spacing w:after="0" w:line="240" w:lineRule="auto"/>
        <w:ind w:firstLine="4820"/>
        <w:rPr>
          <w:rFonts w:ascii="Times New Roman" w:hAnsi="Times New Roman"/>
          <w:sz w:val="28"/>
          <w:szCs w:val="28"/>
        </w:rPr>
      </w:pPr>
      <w:r w:rsidRPr="00C76C3C">
        <w:rPr>
          <w:rFonts w:ascii="Times New Roman" w:hAnsi="Times New Roman"/>
          <w:sz w:val="28"/>
          <w:szCs w:val="28"/>
        </w:rPr>
        <w:t>© Национальная академия образования</w:t>
      </w:r>
      <w:r w:rsidR="00D74C06" w:rsidRPr="00C76C3C">
        <w:rPr>
          <w:rFonts w:ascii="Times New Roman" w:hAnsi="Times New Roman"/>
          <w:sz w:val="28"/>
          <w:szCs w:val="28"/>
        </w:rPr>
        <w:t xml:space="preserve"> </w:t>
      </w:r>
    </w:p>
    <w:p w:rsidR="007D5A28" w:rsidRPr="00C76C3C" w:rsidRDefault="00833A7F" w:rsidP="00D74C06">
      <w:pPr>
        <w:pStyle w:val="a8"/>
        <w:widowControl w:val="0"/>
        <w:tabs>
          <w:tab w:val="left" w:pos="5245"/>
        </w:tabs>
        <w:spacing w:after="0" w:line="240" w:lineRule="auto"/>
        <w:ind w:firstLine="4820"/>
        <w:rPr>
          <w:rFonts w:ascii="Times New Roman" w:hAnsi="Times New Roman"/>
          <w:sz w:val="28"/>
          <w:szCs w:val="28"/>
        </w:rPr>
      </w:pPr>
      <w:r w:rsidRPr="00C76C3C">
        <w:rPr>
          <w:rFonts w:ascii="Times New Roman" w:hAnsi="Times New Roman"/>
          <w:sz w:val="28"/>
          <w:szCs w:val="28"/>
        </w:rPr>
        <w:t>имени</w:t>
      </w:r>
      <w:r w:rsidR="007D5A28" w:rsidRPr="00C76C3C">
        <w:rPr>
          <w:rFonts w:ascii="Times New Roman" w:hAnsi="Times New Roman"/>
          <w:sz w:val="28"/>
          <w:szCs w:val="28"/>
        </w:rPr>
        <w:t xml:space="preserve"> И. Алтынсарина, 201</w:t>
      </w:r>
      <w:r w:rsidR="00EE7167" w:rsidRPr="00C76C3C">
        <w:rPr>
          <w:rFonts w:ascii="Times New Roman" w:hAnsi="Times New Roman"/>
          <w:sz w:val="28"/>
          <w:szCs w:val="28"/>
          <w:lang w:val="kk-KZ"/>
        </w:rPr>
        <w:t>4</w:t>
      </w:r>
      <w:r w:rsidR="00D74C06" w:rsidRPr="00C76C3C">
        <w:rPr>
          <w:rFonts w:ascii="Times New Roman" w:hAnsi="Times New Roman"/>
          <w:sz w:val="28"/>
          <w:szCs w:val="28"/>
          <w:lang w:val="kk-KZ"/>
        </w:rPr>
        <w:t xml:space="preserve"> </w:t>
      </w:r>
    </w:p>
    <w:p w:rsidR="007D5A28" w:rsidRPr="00C76C3C" w:rsidRDefault="00F07F7B" w:rsidP="00B364EB">
      <w:pPr>
        <w:widowControl w:val="0"/>
        <w:spacing w:after="0" w:line="240" w:lineRule="auto"/>
        <w:jc w:val="center"/>
        <w:rPr>
          <w:rFonts w:ascii="Times New Roman" w:hAnsi="Times New Roman"/>
          <w:b/>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2657475</wp:posOffset>
                </wp:positionH>
                <wp:positionV relativeFrom="paragraph">
                  <wp:posOffset>296545</wp:posOffset>
                </wp:positionV>
                <wp:extent cx="661035" cy="544195"/>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1D5D" w:rsidRDefault="00C01D5D" w:rsidP="00F713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09.25pt;margin-top:23.35pt;width:52.05pt;height:4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" stroked="f">
                <v:textbox>
                  <w:txbxContent>
                    <w:p w:rsidR="00C01D5D" w:rsidRDefault="00C01D5D" w:rsidP="00F71375"/>
                  </w:txbxContent>
                </v:textbox>
              </v:rect>
            </w:pict>
          </mc:Fallback>
        </mc:AlternateContent>
      </w:r>
      <w:r w:rsidR="007D5A28" w:rsidRPr="00C76C3C">
        <w:rPr>
          <w:rFonts w:ascii="Times New Roman" w:hAnsi="Times New Roman"/>
          <w:sz w:val="28"/>
          <w:szCs w:val="28"/>
        </w:rPr>
        <w:br w:type="page"/>
      </w:r>
      <w:r w:rsidR="007D5A28" w:rsidRPr="00C76C3C">
        <w:rPr>
          <w:rFonts w:ascii="Times New Roman" w:hAnsi="Times New Roman"/>
          <w:b/>
          <w:sz w:val="28"/>
          <w:szCs w:val="28"/>
        </w:rPr>
        <w:lastRenderedPageBreak/>
        <w:t>Введение</w:t>
      </w:r>
      <w:r w:rsidR="00B364EB" w:rsidRPr="00C76C3C">
        <w:rPr>
          <w:rFonts w:ascii="Times New Roman" w:hAnsi="Times New Roman"/>
          <w:b/>
          <w:sz w:val="28"/>
          <w:szCs w:val="28"/>
        </w:rPr>
        <w:t xml:space="preserve"> </w:t>
      </w:r>
    </w:p>
    <w:p w:rsidR="007D5A28" w:rsidRPr="00C76C3C" w:rsidRDefault="007D5A28" w:rsidP="00B364EB">
      <w:pPr>
        <w:widowControl w:val="0"/>
        <w:spacing w:after="0" w:line="240" w:lineRule="auto"/>
        <w:jc w:val="center"/>
        <w:rPr>
          <w:rFonts w:ascii="Times New Roman" w:hAnsi="Times New Roman"/>
          <w:sz w:val="28"/>
          <w:szCs w:val="28"/>
        </w:rPr>
      </w:pPr>
    </w:p>
    <w:p w:rsidR="00324328" w:rsidRPr="00C76C3C" w:rsidRDefault="00324328" w:rsidP="00324328">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О</w:t>
      </w:r>
      <w:r w:rsidRPr="00C76C3C">
        <w:rPr>
          <w:rFonts w:ascii="Times New Roman" w:hAnsi="Times New Roman"/>
          <w:sz w:val="28"/>
          <w:szCs w:val="28"/>
        </w:rPr>
        <w:t>б</w:t>
      </w:r>
      <w:r w:rsidRPr="00C76C3C">
        <w:rPr>
          <w:rFonts w:ascii="Times New Roman" w:hAnsi="Times New Roman"/>
          <w:sz w:val="28"/>
          <w:szCs w:val="28"/>
          <w:lang w:val="kk-KZ"/>
        </w:rPr>
        <w:t xml:space="preserve">разовательный процесс </w:t>
      </w:r>
      <w:r w:rsidRPr="00C76C3C">
        <w:rPr>
          <w:rFonts w:ascii="Times New Roman" w:hAnsi="Times New Roman"/>
          <w:sz w:val="28"/>
          <w:szCs w:val="28"/>
        </w:rPr>
        <w:t xml:space="preserve">в общеобразовательных школах </w:t>
      </w:r>
      <w:r w:rsidRPr="00C76C3C">
        <w:rPr>
          <w:rFonts w:ascii="Times New Roman" w:hAnsi="Times New Roman"/>
          <w:sz w:val="28"/>
          <w:szCs w:val="28"/>
          <w:lang w:val="kk-KZ"/>
        </w:rPr>
        <w:t>Республики Казахстан</w:t>
      </w:r>
      <w:r w:rsidRPr="00C76C3C">
        <w:rPr>
          <w:rFonts w:ascii="Times New Roman" w:hAnsi="Times New Roman"/>
          <w:sz w:val="28"/>
          <w:szCs w:val="28"/>
        </w:rPr>
        <w:t xml:space="preserve"> осуществляется на основе Государственного общеобязательного стандарта </w:t>
      </w:r>
      <w:r w:rsidRPr="00C76C3C">
        <w:rPr>
          <w:rFonts w:ascii="Times New Roman" w:hAnsi="Times New Roman"/>
          <w:sz w:val="28"/>
          <w:szCs w:val="28"/>
          <w:lang w:val="kk-KZ"/>
        </w:rPr>
        <w:t>среднего образования (</w:t>
      </w:r>
      <w:r w:rsidRPr="00C76C3C">
        <w:rPr>
          <w:rFonts w:ascii="Times New Roman" w:hAnsi="Times New Roman"/>
          <w:sz w:val="28"/>
          <w:szCs w:val="28"/>
        </w:rPr>
        <w:t>н</w:t>
      </w:r>
      <w:r w:rsidRPr="00C76C3C">
        <w:rPr>
          <w:rFonts w:ascii="Times New Roman" w:hAnsi="Times New Roman"/>
          <w:bCs/>
          <w:sz w:val="28"/>
          <w:szCs w:val="28"/>
        </w:rPr>
        <w:t xml:space="preserve">ачального, основного среднего, общего среднего </w:t>
      </w:r>
      <w:r w:rsidRPr="00C76C3C">
        <w:rPr>
          <w:rFonts w:ascii="Times New Roman" w:hAnsi="Times New Roman"/>
          <w:sz w:val="28"/>
          <w:szCs w:val="28"/>
        </w:rPr>
        <w:t>образования</w:t>
      </w:r>
      <w:r w:rsidRPr="00C76C3C">
        <w:rPr>
          <w:rFonts w:ascii="Times New Roman" w:hAnsi="Times New Roman"/>
          <w:sz w:val="28"/>
          <w:szCs w:val="28"/>
          <w:lang w:val="kk-KZ"/>
        </w:rPr>
        <w:t>)</w:t>
      </w:r>
      <w:r w:rsidRPr="00C76C3C">
        <w:rPr>
          <w:rFonts w:ascii="Times New Roman" w:hAnsi="Times New Roman"/>
          <w:sz w:val="28"/>
          <w:szCs w:val="28"/>
        </w:rPr>
        <w:t>, утвержденн</w:t>
      </w:r>
      <w:r w:rsidRPr="00C76C3C">
        <w:rPr>
          <w:rFonts w:ascii="Times New Roman" w:hAnsi="Times New Roman"/>
          <w:sz w:val="28"/>
          <w:szCs w:val="28"/>
          <w:lang w:val="kk-KZ"/>
        </w:rPr>
        <w:t xml:space="preserve">ого </w:t>
      </w:r>
      <w:hyperlink r:id="rId10" w:tgtFrame="_parent" w:history="1">
        <w:r w:rsidRPr="00C76C3C">
          <w:rPr>
            <w:rStyle w:val="af5"/>
            <w:rFonts w:ascii="Times New Roman" w:hAnsi="Times New Roman"/>
            <w:color w:val="auto"/>
            <w:sz w:val="28"/>
            <w:szCs w:val="28"/>
            <w:u w:val="none"/>
          </w:rPr>
          <w:t>постановлением</w:t>
        </w:r>
      </w:hyperlink>
      <w:r w:rsidRPr="00C76C3C">
        <w:rPr>
          <w:rStyle w:val="s000"/>
          <w:rFonts w:ascii="Times New Roman" w:hAnsi="Times New Roman"/>
          <w:sz w:val="28"/>
          <w:szCs w:val="28"/>
        </w:rPr>
        <w:t xml:space="preserve"> Правительства </w:t>
      </w:r>
      <w:r w:rsidRPr="00C76C3C">
        <w:rPr>
          <w:rStyle w:val="s000"/>
          <w:rFonts w:ascii="Times New Roman" w:hAnsi="Times New Roman"/>
          <w:sz w:val="28"/>
          <w:szCs w:val="28"/>
          <w:lang w:val="kk-KZ"/>
        </w:rPr>
        <w:t>РК</w:t>
      </w:r>
      <w:r w:rsidRPr="00C76C3C">
        <w:rPr>
          <w:rStyle w:val="s000"/>
          <w:rFonts w:ascii="Times New Roman" w:hAnsi="Times New Roman"/>
          <w:sz w:val="28"/>
          <w:szCs w:val="28"/>
        </w:rPr>
        <w:t xml:space="preserve"> от 23 августа 2012 года №1080</w:t>
      </w:r>
      <w:r w:rsidRPr="00C76C3C">
        <w:rPr>
          <w:rStyle w:val="s000"/>
          <w:rFonts w:ascii="Times New Roman" w:hAnsi="Times New Roman"/>
          <w:sz w:val="28"/>
          <w:szCs w:val="28"/>
          <w:lang w:val="kk-KZ"/>
        </w:rPr>
        <w:t xml:space="preserve"> (далее – </w:t>
      </w:r>
      <w:r w:rsidRPr="00C76C3C">
        <w:rPr>
          <w:rFonts w:ascii="Times New Roman" w:hAnsi="Times New Roman"/>
          <w:sz w:val="28"/>
          <w:szCs w:val="28"/>
          <w:lang w:val="kk-KZ"/>
        </w:rPr>
        <w:t>ГОСО РК 1.4.002-2012</w:t>
      </w:r>
      <w:r w:rsidRPr="00C76C3C">
        <w:rPr>
          <w:rStyle w:val="s000"/>
          <w:rFonts w:ascii="Times New Roman" w:hAnsi="Times New Roman"/>
          <w:sz w:val="28"/>
          <w:szCs w:val="28"/>
          <w:lang w:val="kk-KZ"/>
        </w:rPr>
        <w:t>)</w:t>
      </w:r>
      <w:r w:rsidRPr="00C76C3C">
        <w:rPr>
          <w:rStyle w:val="s000"/>
          <w:rFonts w:ascii="Times New Roman" w:hAnsi="Times New Roman"/>
          <w:sz w:val="28"/>
          <w:szCs w:val="28"/>
        </w:rPr>
        <w:t>, типовы</w:t>
      </w:r>
      <w:r w:rsidRPr="00C76C3C">
        <w:rPr>
          <w:rStyle w:val="s000"/>
          <w:rFonts w:ascii="Times New Roman" w:hAnsi="Times New Roman"/>
          <w:sz w:val="28"/>
          <w:szCs w:val="28"/>
          <w:lang w:val="kk-KZ"/>
        </w:rPr>
        <w:t>х</w:t>
      </w:r>
      <w:r w:rsidRPr="00C76C3C">
        <w:rPr>
          <w:rStyle w:val="s000"/>
          <w:rFonts w:ascii="Times New Roman" w:hAnsi="Times New Roman"/>
          <w:sz w:val="28"/>
          <w:szCs w:val="28"/>
        </w:rPr>
        <w:t xml:space="preserve"> учебны</w:t>
      </w:r>
      <w:r w:rsidRPr="00C76C3C">
        <w:rPr>
          <w:rStyle w:val="s000"/>
          <w:rFonts w:ascii="Times New Roman" w:hAnsi="Times New Roman"/>
          <w:sz w:val="28"/>
          <w:szCs w:val="28"/>
          <w:lang w:val="kk-KZ"/>
        </w:rPr>
        <w:t>х</w:t>
      </w:r>
      <w:r w:rsidRPr="00C76C3C">
        <w:rPr>
          <w:rStyle w:val="s000"/>
          <w:rFonts w:ascii="Times New Roman" w:hAnsi="Times New Roman"/>
          <w:sz w:val="28"/>
          <w:szCs w:val="28"/>
        </w:rPr>
        <w:t xml:space="preserve"> план</w:t>
      </w:r>
      <w:r w:rsidRPr="00C76C3C">
        <w:rPr>
          <w:rStyle w:val="s000"/>
          <w:rFonts w:ascii="Times New Roman" w:hAnsi="Times New Roman"/>
          <w:sz w:val="28"/>
          <w:szCs w:val="28"/>
          <w:lang w:val="kk-KZ"/>
        </w:rPr>
        <w:t>ов дошкольного,</w:t>
      </w:r>
      <w:r w:rsidRPr="00C76C3C">
        <w:rPr>
          <w:rStyle w:val="s000"/>
          <w:rFonts w:ascii="Times New Roman" w:hAnsi="Times New Roman"/>
          <w:sz w:val="28"/>
          <w:szCs w:val="28"/>
        </w:rPr>
        <w:t xml:space="preserve"> начального, основного среднего, общего среднего образования</w:t>
      </w:r>
      <w:r w:rsidRPr="00C76C3C">
        <w:rPr>
          <w:rStyle w:val="s000"/>
          <w:rFonts w:ascii="Times New Roman" w:hAnsi="Times New Roman"/>
          <w:sz w:val="28"/>
          <w:szCs w:val="28"/>
          <w:lang w:val="kk-KZ"/>
        </w:rPr>
        <w:t xml:space="preserve">, </w:t>
      </w:r>
      <w:r w:rsidRPr="00C76C3C">
        <w:rPr>
          <w:rStyle w:val="s000"/>
          <w:rFonts w:ascii="Times New Roman" w:hAnsi="Times New Roman"/>
          <w:sz w:val="28"/>
          <w:szCs w:val="28"/>
        </w:rPr>
        <w:t>утвержден</w:t>
      </w:r>
      <w:r w:rsidRPr="00C76C3C">
        <w:rPr>
          <w:rStyle w:val="s000"/>
          <w:rFonts w:ascii="Times New Roman" w:hAnsi="Times New Roman"/>
          <w:sz w:val="28"/>
          <w:szCs w:val="28"/>
          <w:lang w:val="kk-KZ"/>
        </w:rPr>
        <w:t>ных</w:t>
      </w:r>
      <w:r w:rsidRPr="00C76C3C">
        <w:rPr>
          <w:rStyle w:val="s000"/>
          <w:rFonts w:ascii="Times New Roman" w:hAnsi="Times New Roman"/>
          <w:sz w:val="28"/>
          <w:szCs w:val="28"/>
        </w:rPr>
        <w:t xml:space="preserve"> Министром образования и науки РК от 20 декабря 2012 года</w:t>
      </w:r>
      <w:r w:rsidRPr="00C76C3C">
        <w:rPr>
          <w:rStyle w:val="s000"/>
          <w:rFonts w:ascii="Times New Roman" w:hAnsi="Times New Roman"/>
          <w:sz w:val="28"/>
          <w:szCs w:val="28"/>
          <w:lang w:val="kk-KZ"/>
        </w:rPr>
        <w:t xml:space="preserve"> №557 и </w:t>
      </w:r>
      <w:r w:rsidRPr="00C76C3C">
        <w:rPr>
          <w:rStyle w:val="s000"/>
          <w:rFonts w:ascii="Times New Roman" w:hAnsi="Times New Roman"/>
          <w:sz w:val="28"/>
          <w:szCs w:val="28"/>
        </w:rPr>
        <w:t xml:space="preserve">от 8 ноября 2012 года №500 </w:t>
      </w:r>
      <w:r w:rsidRPr="00C76C3C">
        <w:rPr>
          <w:rStyle w:val="s000"/>
          <w:rFonts w:ascii="Times New Roman" w:hAnsi="Times New Roman"/>
          <w:sz w:val="28"/>
          <w:szCs w:val="28"/>
          <w:lang w:val="kk-KZ"/>
        </w:rPr>
        <w:t xml:space="preserve">(далее – ТУП) и </w:t>
      </w:r>
      <w:r w:rsidRPr="00C76C3C">
        <w:rPr>
          <w:rFonts w:ascii="Times New Roman" w:hAnsi="Times New Roman"/>
          <w:sz w:val="28"/>
          <w:szCs w:val="28"/>
        </w:rPr>
        <w:t>по учебным программам для предшкольных классов («</w:t>
      </w:r>
      <w:r w:rsidRPr="00C76C3C">
        <w:rPr>
          <w:rFonts w:ascii="Times New Roman" w:hAnsi="Times New Roman"/>
          <w:sz w:val="28"/>
          <w:szCs w:val="28"/>
          <w:lang w:val="kk-KZ"/>
        </w:rPr>
        <w:t>Біз мектепке барамыз</w:t>
      </w:r>
      <w:r w:rsidRPr="00C76C3C">
        <w:rPr>
          <w:rFonts w:ascii="Times New Roman" w:hAnsi="Times New Roman"/>
          <w:sz w:val="28"/>
          <w:szCs w:val="28"/>
        </w:rPr>
        <w:t>»,</w:t>
      </w:r>
      <w:r w:rsidRPr="00C76C3C">
        <w:rPr>
          <w:rFonts w:ascii="Times New Roman" w:hAnsi="Times New Roman"/>
          <w:sz w:val="28"/>
          <w:szCs w:val="28"/>
          <w:lang w:val="kk-KZ"/>
        </w:rPr>
        <w:t xml:space="preserve"> 2010 г.</w:t>
      </w:r>
      <w:r w:rsidRPr="00C76C3C">
        <w:rPr>
          <w:rFonts w:ascii="Times New Roman" w:hAnsi="Times New Roman"/>
          <w:sz w:val="28"/>
          <w:szCs w:val="28"/>
        </w:rPr>
        <w:t xml:space="preserve">), </w:t>
      </w:r>
      <w:r w:rsidR="00433CEA" w:rsidRPr="00C76C3C">
        <w:rPr>
          <w:rFonts w:ascii="Times New Roman" w:hAnsi="Times New Roman"/>
          <w:sz w:val="28"/>
          <w:szCs w:val="28"/>
          <w:lang w:val="kk-KZ"/>
        </w:rPr>
        <w:t xml:space="preserve">учебным программам </w:t>
      </w:r>
      <w:r w:rsidRPr="00C76C3C">
        <w:rPr>
          <w:rFonts w:ascii="Times New Roman" w:hAnsi="Times New Roman"/>
          <w:sz w:val="28"/>
          <w:szCs w:val="28"/>
        </w:rPr>
        <w:t>средней школы, утвержденны</w:t>
      </w:r>
      <w:r w:rsidR="00433CEA" w:rsidRPr="00C76C3C">
        <w:rPr>
          <w:rFonts w:ascii="Times New Roman" w:hAnsi="Times New Roman"/>
          <w:sz w:val="28"/>
          <w:szCs w:val="28"/>
          <w:lang w:val="kk-KZ"/>
        </w:rPr>
        <w:t>м</w:t>
      </w:r>
      <w:r w:rsidRPr="00C76C3C">
        <w:rPr>
          <w:rFonts w:ascii="Times New Roman" w:hAnsi="Times New Roman"/>
          <w:sz w:val="28"/>
          <w:szCs w:val="28"/>
        </w:rPr>
        <w:t xml:space="preserve">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 </w:t>
      </w:r>
    </w:p>
    <w:p w:rsidR="00536B3F" w:rsidRPr="00C76C3C" w:rsidRDefault="00536B3F" w:rsidP="00536B3F">
      <w:pPr>
        <w:pStyle w:val="a3"/>
        <w:widowControl w:val="0"/>
        <w:spacing w:after="0" w:line="240" w:lineRule="auto"/>
        <w:ind w:firstLine="567"/>
        <w:rPr>
          <w:sz w:val="28"/>
          <w:szCs w:val="28"/>
        </w:rPr>
      </w:pPr>
      <w:r w:rsidRPr="00C76C3C">
        <w:rPr>
          <w:sz w:val="28"/>
          <w:szCs w:val="28"/>
          <w:lang w:val="kk-KZ"/>
        </w:rPr>
        <w:t xml:space="preserve">В условиях </w:t>
      </w:r>
      <w:r w:rsidRPr="00C76C3C">
        <w:rPr>
          <w:sz w:val="28"/>
          <w:szCs w:val="28"/>
        </w:rPr>
        <w:t xml:space="preserve">расширения информационного пространства и вхождения в мировое сообщество, возросшей ролью образования в формировании человеческих ресурсов, как критериев уровня </w:t>
      </w:r>
      <w:r w:rsidRPr="00C76C3C">
        <w:rPr>
          <w:sz w:val="28"/>
          <w:szCs w:val="28"/>
          <w:lang w:val="kk-KZ"/>
        </w:rPr>
        <w:t>социально</w:t>
      </w:r>
      <w:r w:rsidRPr="00C76C3C">
        <w:rPr>
          <w:sz w:val="28"/>
          <w:szCs w:val="28"/>
        </w:rPr>
        <w:t xml:space="preserve">-экономического развития страны, важно ориентировать систему образования к новым требованиям. </w:t>
      </w:r>
    </w:p>
    <w:p w:rsidR="00AE35A6" w:rsidRPr="00C76C3C" w:rsidRDefault="00FB65AB"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w:t>
      </w:r>
      <w:r w:rsidR="00B1502E" w:rsidRPr="00C76C3C">
        <w:rPr>
          <w:rFonts w:ascii="Times New Roman" w:hAnsi="Times New Roman"/>
          <w:sz w:val="28"/>
          <w:szCs w:val="28"/>
        </w:rPr>
        <w:t xml:space="preserve">егодня образование признано одним из важнейших приоритетов долгосрочной Стратегии «Казахстан </w:t>
      </w:r>
      <w:r w:rsidR="00C82D4A" w:rsidRPr="00C76C3C">
        <w:rPr>
          <w:rFonts w:ascii="Times New Roman" w:hAnsi="Times New Roman"/>
          <w:sz w:val="28"/>
          <w:szCs w:val="28"/>
        </w:rPr>
        <w:t>–</w:t>
      </w:r>
      <w:r w:rsidR="00B1502E" w:rsidRPr="00C76C3C">
        <w:rPr>
          <w:rFonts w:ascii="Times New Roman" w:hAnsi="Times New Roman"/>
          <w:sz w:val="28"/>
          <w:szCs w:val="28"/>
        </w:rPr>
        <w:t xml:space="preserve"> 2050». Президентом Республики Казахстан Н.А.</w:t>
      </w:r>
      <w:r w:rsidR="00992238" w:rsidRPr="00C76C3C">
        <w:rPr>
          <w:rFonts w:ascii="Times New Roman" w:hAnsi="Times New Roman"/>
          <w:sz w:val="28"/>
          <w:szCs w:val="28"/>
        </w:rPr>
        <w:t xml:space="preserve"> </w:t>
      </w:r>
      <w:r w:rsidR="00B1502E" w:rsidRPr="00C76C3C">
        <w:rPr>
          <w:rFonts w:ascii="Times New Roman" w:hAnsi="Times New Roman"/>
          <w:sz w:val="28"/>
          <w:szCs w:val="28"/>
        </w:rPr>
        <w:t xml:space="preserve">Назарбаевым была поставлена задача о вхождении республики в число 30-ти наиболее конкурентоспособных стран мира. В достижении данной задачи немаловажную роль играет </w:t>
      </w:r>
      <w:r w:rsidR="00AE35A6" w:rsidRPr="00C76C3C">
        <w:rPr>
          <w:rFonts w:ascii="Times New Roman" w:hAnsi="Times New Roman"/>
          <w:sz w:val="28"/>
          <w:szCs w:val="28"/>
        </w:rPr>
        <w:t>совершенствование системы образования.</w:t>
      </w:r>
      <w:r w:rsidR="00B364EB" w:rsidRPr="00C76C3C">
        <w:rPr>
          <w:rFonts w:ascii="Times New Roman" w:hAnsi="Times New Roman"/>
          <w:sz w:val="28"/>
          <w:szCs w:val="28"/>
        </w:rPr>
        <w:t xml:space="preserve"> </w:t>
      </w:r>
    </w:p>
    <w:p w:rsidR="006B3A7F" w:rsidRPr="00C76C3C" w:rsidRDefault="00AE35A6" w:rsidP="00464F24">
      <w:pPr>
        <w:widowControl w:val="0"/>
        <w:tabs>
          <w:tab w:val="left" w:pos="6840"/>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Важными направлениями работы по повышению качества образования являются </w:t>
      </w:r>
      <w:r w:rsidRPr="00C76C3C">
        <w:rPr>
          <w:rFonts w:ascii="Times New Roman" w:hAnsi="Times New Roman"/>
          <w:sz w:val="28"/>
          <w:szCs w:val="28"/>
        </w:rPr>
        <w:t>обеспечение равного доступа всех участников образовательного процесса к лучшим образовательным ресурсам и технологиям; удовлетворение потребности учащихся в получении образования,</w:t>
      </w:r>
      <w:r w:rsidR="00054A7F" w:rsidRPr="00C76C3C">
        <w:rPr>
          <w:rFonts w:ascii="Times New Roman" w:hAnsi="Times New Roman"/>
          <w:sz w:val="28"/>
          <w:szCs w:val="28"/>
        </w:rPr>
        <w:t xml:space="preserve"> обеспечивающего успех в быстро</w:t>
      </w:r>
      <w:r w:rsidRPr="00C76C3C">
        <w:rPr>
          <w:rFonts w:ascii="Times New Roman" w:hAnsi="Times New Roman"/>
          <w:sz w:val="28"/>
          <w:szCs w:val="28"/>
        </w:rPr>
        <w:t xml:space="preserve">меняющемся мире; формирование в общеобразовательных школах интеллектуального, физически и духовно развитого гражданина Республики Казахстан. </w:t>
      </w:r>
    </w:p>
    <w:p w:rsidR="00464F24" w:rsidRPr="00C76C3C" w:rsidRDefault="00464F24" w:rsidP="00464F24">
      <w:pPr>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соответствии с Национальным планом действий по развитию функциональной грамотности школьников </w:t>
      </w:r>
      <w:r w:rsidR="007D6F80" w:rsidRPr="00C76C3C">
        <w:rPr>
          <w:rFonts w:ascii="Times New Roman" w:hAnsi="Times New Roman"/>
          <w:sz w:val="28"/>
          <w:szCs w:val="28"/>
          <w:lang w:val="kk-KZ"/>
        </w:rPr>
        <w:t>на 2011-2016 годы</w:t>
      </w:r>
      <w:r w:rsidR="007D6F80" w:rsidRPr="00C76C3C">
        <w:rPr>
          <w:rFonts w:ascii="Times New Roman" w:hAnsi="Times New Roman"/>
          <w:sz w:val="28"/>
          <w:szCs w:val="28"/>
        </w:rPr>
        <w:t xml:space="preserve"> </w:t>
      </w:r>
      <w:r w:rsidRPr="00C76C3C">
        <w:rPr>
          <w:rFonts w:ascii="Times New Roman" w:hAnsi="Times New Roman"/>
          <w:sz w:val="28"/>
          <w:szCs w:val="28"/>
        </w:rPr>
        <w:t xml:space="preserve">в рамках ВОУД 2015 года </w:t>
      </w:r>
      <w:r w:rsidR="00903F39" w:rsidRPr="00C76C3C">
        <w:rPr>
          <w:rFonts w:ascii="Times New Roman" w:hAnsi="Times New Roman"/>
          <w:sz w:val="28"/>
          <w:szCs w:val="28"/>
          <w:lang w:val="kk-KZ"/>
        </w:rPr>
        <w:t xml:space="preserve">также </w:t>
      </w:r>
      <w:r w:rsidRPr="00C76C3C">
        <w:rPr>
          <w:rFonts w:ascii="Times New Roman" w:hAnsi="Times New Roman"/>
          <w:sz w:val="28"/>
          <w:szCs w:val="28"/>
        </w:rPr>
        <w:t>будет оцениваться функциональная грамотность учащихся. Задания на проверку функциональной грамотности школьников впервые были включены в тесты ВОУД в 2014 году.</w:t>
      </w:r>
    </w:p>
    <w:p w:rsidR="00464F24" w:rsidRPr="00C76C3C" w:rsidRDefault="00464F24" w:rsidP="00464F24">
      <w:pPr>
        <w:spacing w:after="0" w:line="240" w:lineRule="auto"/>
        <w:ind w:firstLine="567"/>
        <w:rPr>
          <w:rFonts w:ascii="Times New Roman" w:hAnsi="Times New Roman"/>
          <w:sz w:val="28"/>
          <w:szCs w:val="28"/>
        </w:rPr>
      </w:pPr>
      <w:r w:rsidRPr="00C76C3C">
        <w:rPr>
          <w:rFonts w:ascii="Times New Roman" w:hAnsi="Times New Roman"/>
          <w:sz w:val="28"/>
          <w:szCs w:val="28"/>
        </w:rPr>
        <w:t>Под функциональной грамотностью понимается «способность использовать ЗУН, приобретенные в школе для решения широкого диапазона жизненных задач в различных сферах человеческой деятельности, а также в межличностном общении и социальных отношениях».</w:t>
      </w:r>
    </w:p>
    <w:p w:rsidR="00464F24" w:rsidRPr="00C76C3C" w:rsidRDefault="00464F24" w:rsidP="0055581E">
      <w:pPr>
        <w:spacing w:after="0" w:line="240" w:lineRule="auto"/>
        <w:ind w:firstLine="567"/>
        <w:rPr>
          <w:rFonts w:ascii="Times New Roman" w:hAnsi="Times New Roman"/>
          <w:sz w:val="28"/>
          <w:szCs w:val="28"/>
        </w:rPr>
      </w:pPr>
      <w:r w:rsidRPr="00C76C3C">
        <w:rPr>
          <w:rFonts w:ascii="Times New Roman" w:hAnsi="Times New Roman"/>
          <w:sz w:val="28"/>
          <w:szCs w:val="28"/>
        </w:rPr>
        <w:t>Виды функциональной грамотности, которые будут оцениваться в РК в рамках внешней оценки учебных достижений учащихся:</w:t>
      </w:r>
      <w:r w:rsidR="0055581E" w:rsidRPr="00C76C3C">
        <w:rPr>
          <w:rFonts w:ascii="Times New Roman" w:hAnsi="Times New Roman"/>
          <w:sz w:val="28"/>
          <w:szCs w:val="28"/>
          <w:lang w:val="kk-KZ"/>
        </w:rPr>
        <w:t xml:space="preserve"> </w:t>
      </w:r>
      <w:r w:rsidRPr="00C76C3C">
        <w:rPr>
          <w:rFonts w:ascii="Times New Roman" w:hAnsi="Times New Roman"/>
          <w:sz w:val="28"/>
          <w:szCs w:val="28"/>
        </w:rPr>
        <w:t>грамотность чтения (казахский и русский языки);</w:t>
      </w:r>
      <w:r w:rsidR="0055581E" w:rsidRPr="00C76C3C">
        <w:rPr>
          <w:rFonts w:ascii="Times New Roman" w:hAnsi="Times New Roman"/>
          <w:sz w:val="28"/>
          <w:szCs w:val="28"/>
          <w:lang w:val="kk-KZ"/>
        </w:rPr>
        <w:t xml:space="preserve"> </w:t>
      </w:r>
      <w:r w:rsidRPr="00C76C3C">
        <w:rPr>
          <w:rFonts w:ascii="Times New Roman" w:hAnsi="Times New Roman"/>
          <w:sz w:val="28"/>
          <w:szCs w:val="28"/>
        </w:rPr>
        <w:t>математическая грамотность;</w:t>
      </w:r>
      <w:r w:rsidR="0055581E" w:rsidRPr="00C76C3C">
        <w:rPr>
          <w:rFonts w:ascii="Times New Roman" w:hAnsi="Times New Roman"/>
          <w:sz w:val="28"/>
          <w:szCs w:val="28"/>
          <w:lang w:val="kk-KZ"/>
        </w:rPr>
        <w:t xml:space="preserve"> </w:t>
      </w:r>
      <w:r w:rsidRPr="00C76C3C">
        <w:rPr>
          <w:rFonts w:ascii="Times New Roman" w:hAnsi="Times New Roman"/>
          <w:sz w:val="28"/>
          <w:szCs w:val="28"/>
        </w:rPr>
        <w:t xml:space="preserve">естественнонаучная грамотность (физика, химия, биология, география). </w:t>
      </w:r>
    </w:p>
    <w:p w:rsidR="00464F24" w:rsidRPr="00C76C3C" w:rsidRDefault="00464F24" w:rsidP="00464F24">
      <w:pPr>
        <w:spacing w:after="0" w:line="240" w:lineRule="auto"/>
        <w:ind w:firstLine="567"/>
        <w:rPr>
          <w:rFonts w:ascii="Times New Roman" w:hAnsi="Times New Roman"/>
          <w:sz w:val="28"/>
          <w:szCs w:val="28"/>
        </w:rPr>
      </w:pPr>
      <w:r w:rsidRPr="00C76C3C">
        <w:rPr>
          <w:rFonts w:ascii="Times New Roman" w:hAnsi="Times New Roman"/>
          <w:sz w:val="28"/>
          <w:szCs w:val="28"/>
        </w:rPr>
        <w:lastRenderedPageBreak/>
        <w:t>Под грамотностью чтения понимается способность учащихся к осмыслению письменн</w:t>
      </w:r>
      <w:r w:rsidR="00CA06FC" w:rsidRPr="00C76C3C">
        <w:rPr>
          <w:rFonts w:ascii="Times New Roman" w:hAnsi="Times New Roman"/>
          <w:sz w:val="28"/>
          <w:szCs w:val="28"/>
        </w:rPr>
        <w:t>ых текстов и рефлексии на них, использования</w:t>
      </w:r>
      <w:r w:rsidRPr="00C76C3C">
        <w:rPr>
          <w:rFonts w:ascii="Times New Roman" w:hAnsi="Times New Roman"/>
          <w:sz w:val="28"/>
          <w:szCs w:val="28"/>
        </w:rPr>
        <w:t xml:space="preserve">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w:t>
      </w:r>
    </w:p>
    <w:p w:rsidR="00464F24" w:rsidRPr="00C76C3C" w:rsidRDefault="00464F24" w:rsidP="00464F24">
      <w:pPr>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Математическая грамотность </w:t>
      </w:r>
      <w:r w:rsidR="007D6F80" w:rsidRPr="00C76C3C">
        <w:rPr>
          <w:rFonts w:ascii="Times New Roman" w:hAnsi="Times New Roman"/>
          <w:sz w:val="28"/>
          <w:szCs w:val="28"/>
          <w:lang w:val="kk-KZ"/>
        </w:rPr>
        <w:t>–</w:t>
      </w:r>
      <w:r w:rsidRPr="00C76C3C">
        <w:rPr>
          <w:rFonts w:ascii="Times New Roman" w:hAnsi="Times New Roman"/>
          <w:sz w:val="28"/>
          <w:szCs w:val="28"/>
        </w:rPr>
        <w:t xml:space="preserve">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r w:rsidR="007D6F80" w:rsidRPr="00C76C3C">
        <w:rPr>
          <w:rFonts w:ascii="Times New Roman" w:hAnsi="Times New Roman"/>
          <w:sz w:val="28"/>
          <w:szCs w:val="28"/>
          <w:lang w:val="kk-KZ"/>
        </w:rPr>
        <w:t>.</w:t>
      </w:r>
    </w:p>
    <w:p w:rsidR="00464F24" w:rsidRPr="00C76C3C" w:rsidRDefault="00464F24" w:rsidP="00464F24">
      <w:pPr>
        <w:spacing w:after="0" w:line="240" w:lineRule="auto"/>
        <w:ind w:firstLine="567"/>
        <w:rPr>
          <w:rFonts w:ascii="Times New Roman" w:hAnsi="Times New Roman"/>
          <w:sz w:val="28"/>
          <w:szCs w:val="28"/>
        </w:rPr>
      </w:pPr>
      <w:r w:rsidRPr="00C76C3C">
        <w:rPr>
          <w:rFonts w:ascii="Times New Roman" w:hAnsi="Times New Roman"/>
          <w:sz w:val="28"/>
          <w:szCs w:val="28"/>
        </w:rPr>
        <w:t>Естественнонаучная грамотность</w:t>
      </w:r>
      <w:r w:rsidR="007D6F80" w:rsidRPr="00C76C3C">
        <w:rPr>
          <w:rFonts w:ascii="Times New Roman" w:hAnsi="Times New Roman"/>
          <w:sz w:val="28"/>
          <w:szCs w:val="28"/>
          <w:lang w:val="kk-KZ"/>
        </w:rPr>
        <w:t xml:space="preserve"> – </w:t>
      </w:r>
      <w:r w:rsidRPr="00C76C3C">
        <w:rPr>
          <w:rFonts w:ascii="Times New Roman" w:hAnsi="Times New Roman"/>
          <w:sz w:val="28"/>
          <w:szCs w:val="28"/>
        </w:rPr>
        <w:t>способность использовать</w:t>
      </w:r>
      <w:r w:rsidR="007D6F80" w:rsidRPr="00C76C3C">
        <w:rPr>
          <w:rFonts w:ascii="Times New Roman" w:hAnsi="Times New Roman"/>
          <w:sz w:val="28"/>
          <w:szCs w:val="28"/>
          <w:lang w:val="kk-KZ"/>
        </w:rPr>
        <w:t xml:space="preserve"> </w:t>
      </w:r>
      <w:r w:rsidRPr="00C76C3C">
        <w:rPr>
          <w:rFonts w:ascii="Times New Roman" w:hAnsi="Times New Roman"/>
          <w:sz w:val="28"/>
          <w:szCs w:val="28"/>
        </w:rPr>
        <w:t xml:space="preserve">естественнонаучные знания, выявлять проблемы и делать обоснованные выводы, необходимые для понимания окружающего мира и тех изменений, которые вносит в него деятельность человека, </w:t>
      </w:r>
      <w:r w:rsidR="00CA06FC" w:rsidRPr="00C76C3C">
        <w:rPr>
          <w:rFonts w:ascii="Times New Roman" w:hAnsi="Times New Roman"/>
          <w:sz w:val="28"/>
          <w:szCs w:val="28"/>
        </w:rPr>
        <w:t>также</w:t>
      </w:r>
      <w:r w:rsidRPr="00C76C3C">
        <w:rPr>
          <w:rFonts w:ascii="Times New Roman" w:hAnsi="Times New Roman"/>
          <w:sz w:val="28"/>
          <w:szCs w:val="28"/>
        </w:rPr>
        <w:t xml:space="preserve"> для принятия соответствующих решений.</w:t>
      </w:r>
    </w:p>
    <w:p w:rsidR="00464F24" w:rsidRPr="00C76C3C" w:rsidRDefault="00464F24" w:rsidP="00464F24">
      <w:pPr>
        <w:spacing w:after="0" w:line="240" w:lineRule="auto"/>
        <w:ind w:firstLine="567"/>
        <w:rPr>
          <w:rFonts w:ascii="Times New Roman" w:hAnsi="Times New Roman"/>
          <w:sz w:val="28"/>
          <w:szCs w:val="28"/>
        </w:rPr>
      </w:pPr>
      <w:r w:rsidRPr="00C76C3C">
        <w:rPr>
          <w:rFonts w:ascii="Times New Roman" w:hAnsi="Times New Roman"/>
          <w:sz w:val="28"/>
          <w:szCs w:val="28"/>
        </w:rPr>
        <w:t>Функциональная грамотность как результат обучения формируется посредством каждого школьного предмета. Инструментарием развития функциональной грамотности школьников, а так</w:t>
      </w:r>
      <w:r w:rsidR="00CA06FC" w:rsidRPr="00C76C3C">
        <w:rPr>
          <w:rFonts w:ascii="Times New Roman" w:hAnsi="Times New Roman"/>
          <w:sz w:val="28"/>
          <w:szCs w:val="28"/>
        </w:rPr>
        <w:t>же проверки их сформированности</w:t>
      </w:r>
      <w:r w:rsidRPr="00C76C3C">
        <w:rPr>
          <w:rFonts w:ascii="Times New Roman" w:hAnsi="Times New Roman"/>
          <w:sz w:val="28"/>
          <w:szCs w:val="28"/>
        </w:rPr>
        <w:t xml:space="preserve"> являются задания творческого характера (задания исследовательского, занимательного характера, задания с экономическим, историческим содержанием, прак</w:t>
      </w:r>
      <w:r w:rsidR="00CA06FC" w:rsidRPr="00C76C3C">
        <w:rPr>
          <w:rFonts w:ascii="Times New Roman" w:hAnsi="Times New Roman"/>
          <w:sz w:val="28"/>
          <w:szCs w:val="28"/>
        </w:rPr>
        <w:t xml:space="preserve">тикоориентированные задания и </w:t>
      </w:r>
      <w:r w:rsidRPr="00C76C3C">
        <w:rPr>
          <w:rFonts w:ascii="Times New Roman" w:hAnsi="Times New Roman"/>
          <w:sz w:val="28"/>
          <w:szCs w:val="28"/>
        </w:rPr>
        <w:t>д</w:t>
      </w:r>
      <w:r w:rsidR="00CA06FC" w:rsidRPr="00C76C3C">
        <w:rPr>
          <w:rFonts w:ascii="Times New Roman" w:hAnsi="Times New Roman"/>
          <w:sz w:val="28"/>
          <w:szCs w:val="28"/>
        </w:rPr>
        <w:t>р</w:t>
      </w:r>
      <w:r w:rsidRPr="00C76C3C">
        <w:rPr>
          <w:rFonts w:ascii="Times New Roman" w:hAnsi="Times New Roman"/>
          <w:sz w:val="28"/>
          <w:szCs w:val="28"/>
        </w:rPr>
        <w:t>.).</w:t>
      </w:r>
    </w:p>
    <w:p w:rsidR="00A33B74" w:rsidRPr="00C76C3C" w:rsidRDefault="00903F39"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Важным инструментом внешнего оценивания </w:t>
      </w:r>
      <w:r w:rsidR="00A33B74" w:rsidRPr="00C76C3C">
        <w:rPr>
          <w:rFonts w:ascii="Times New Roman" w:hAnsi="Times New Roman"/>
          <w:sz w:val="28"/>
          <w:szCs w:val="28"/>
          <w:lang w:val="kk-KZ"/>
        </w:rPr>
        <w:t xml:space="preserve">качества </w:t>
      </w:r>
      <w:r w:rsidR="00AE35A6" w:rsidRPr="00C76C3C">
        <w:rPr>
          <w:rFonts w:ascii="Times New Roman" w:hAnsi="Times New Roman"/>
          <w:sz w:val="28"/>
          <w:szCs w:val="28"/>
          <w:lang w:val="kk-KZ"/>
        </w:rPr>
        <w:t>образования</w:t>
      </w:r>
      <w:r w:rsidR="005914ED"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являются </w:t>
      </w:r>
      <w:r w:rsidR="00A33B74" w:rsidRPr="00C76C3C">
        <w:rPr>
          <w:rFonts w:ascii="Times New Roman" w:hAnsi="Times New Roman"/>
          <w:sz w:val="28"/>
          <w:szCs w:val="28"/>
          <w:lang w:val="kk-KZ"/>
        </w:rPr>
        <w:t xml:space="preserve">международные мониторинговые исследования </w:t>
      </w:r>
      <w:r w:rsidR="00A33B74" w:rsidRPr="00C76C3C">
        <w:rPr>
          <w:rFonts w:ascii="Times New Roman" w:hAnsi="Times New Roman"/>
          <w:i/>
          <w:sz w:val="28"/>
          <w:szCs w:val="28"/>
          <w:lang w:val="kk-KZ"/>
        </w:rPr>
        <w:t>PISA, TIMSS</w:t>
      </w:r>
      <w:r w:rsidR="00A278F3" w:rsidRPr="00C76C3C">
        <w:rPr>
          <w:rFonts w:ascii="Times New Roman" w:hAnsi="Times New Roman"/>
          <w:sz w:val="28"/>
          <w:szCs w:val="28"/>
          <w:lang w:val="kk-KZ"/>
        </w:rPr>
        <w:t xml:space="preserve"> и</w:t>
      </w:r>
      <w:r w:rsidR="00A33B74" w:rsidRPr="00C76C3C">
        <w:rPr>
          <w:rFonts w:ascii="Times New Roman" w:hAnsi="Times New Roman"/>
          <w:sz w:val="28"/>
          <w:szCs w:val="28"/>
          <w:lang w:val="kk-KZ"/>
        </w:rPr>
        <w:t xml:space="preserve"> </w:t>
      </w:r>
      <w:r w:rsidR="00A33B74" w:rsidRPr="00C76C3C">
        <w:rPr>
          <w:rFonts w:ascii="Times New Roman" w:hAnsi="Times New Roman"/>
          <w:i/>
          <w:sz w:val="28"/>
          <w:szCs w:val="28"/>
          <w:lang w:val="kk-KZ"/>
        </w:rPr>
        <w:t>PIRLS</w:t>
      </w:r>
      <w:r w:rsidR="00A33B74" w:rsidRPr="00C76C3C">
        <w:rPr>
          <w:rFonts w:ascii="Times New Roman" w:hAnsi="Times New Roman"/>
          <w:sz w:val="28"/>
          <w:szCs w:val="28"/>
          <w:lang w:val="kk-KZ"/>
        </w:rPr>
        <w:t>.</w:t>
      </w:r>
      <w:r w:rsidR="00584C1B" w:rsidRPr="00C76C3C">
        <w:rPr>
          <w:rFonts w:ascii="Times New Roman" w:hAnsi="Times New Roman"/>
          <w:sz w:val="28"/>
          <w:szCs w:val="28"/>
          <w:lang w:val="kk-KZ"/>
        </w:rPr>
        <w:t xml:space="preserve"> Одним из главных показателей качества знаний и умений учащихся </w:t>
      </w:r>
      <w:r w:rsidR="00A278F3" w:rsidRPr="00C76C3C">
        <w:rPr>
          <w:rFonts w:ascii="Times New Roman" w:hAnsi="Times New Roman"/>
          <w:sz w:val="28"/>
          <w:szCs w:val="28"/>
          <w:lang w:val="kk-KZ"/>
        </w:rPr>
        <w:t>в аспе</w:t>
      </w:r>
      <w:r w:rsidR="00584C1B" w:rsidRPr="00C76C3C">
        <w:rPr>
          <w:rFonts w:ascii="Times New Roman" w:hAnsi="Times New Roman"/>
          <w:sz w:val="28"/>
          <w:szCs w:val="28"/>
          <w:lang w:val="kk-KZ"/>
        </w:rPr>
        <w:t>к</w:t>
      </w:r>
      <w:r w:rsidR="00A278F3" w:rsidRPr="00C76C3C">
        <w:rPr>
          <w:rFonts w:ascii="Times New Roman" w:hAnsi="Times New Roman"/>
          <w:sz w:val="28"/>
          <w:szCs w:val="28"/>
          <w:lang w:val="kk-KZ"/>
        </w:rPr>
        <w:t>т</w:t>
      </w:r>
      <w:r w:rsidR="00584C1B" w:rsidRPr="00C76C3C">
        <w:rPr>
          <w:rFonts w:ascii="Times New Roman" w:hAnsi="Times New Roman"/>
          <w:sz w:val="28"/>
          <w:szCs w:val="28"/>
          <w:lang w:val="kk-KZ"/>
        </w:rPr>
        <w:t xml:space="preserve">е международных сравнительных исследований </w:t>
      </w:r>
      <w:r w:rsidRPr="00C76C3C">
        <w:rPr>
          <w:rFonts w:ascii="Times New Roman" w:hAnsi="Times New Roman"/>
          <w:sz w:val="28"/>
          <w:szCs w:val="28"/>
          <w:lang w:val="kk-KZ"/>
        </w:rPr>
        <w:t xml:space="preserve">также выступает </w:t>
      </w:r>
      <w:r w:rsidR="00A33B74" w:rsidRPr="00C76C3C">
        <w:rPr>
          <w:rFonts w:ascii="Times New Roman" w:hAnsi="Times New Roman"/>
          <w:sz w:val="28"/>
          <w:szCs w:val="28"/>
        </w:rPr>
        <w:t>функциональн</w:t>
      </w:r>
      <w:r w:rsidR="00584C1B" w:rsidRPr="00C76C3C">
        <w:rPr>
          <w:rFonts w:ascii="Times New Roman" w:hAnsi="Times New Roman"/>
          <w:sz w:val="28"/>
          <w:szCs w:val="28"/>
        </w:rPr>
        <w:t xml:space="preserve">ая </w:t>
      </w:r>
      <w:r w:rsidR="00A33B74" w:rsidRPr="00C76C3C">
        <w:rPr>
          <w:rFonts w:ascii="Times New Roman" w:hAnsi="Times New Roman"/>
          <w:sz w:val="28"/>
          <w:szCs w:val="28"/>
        </w:rPr>
        <w:t>грамотност</w:t>
      </w:r>
      <w:r w:rsidR="00584C1B" w:rsidRPr="00C76C3C">
        <w:rPr>
          <w:rFonts w:ascii="Times New Roman" w:hAnsi="Times New Roman"/>
          <w:sz w:val="28"/>
          <w:szCs w:val="28"/>
        </w:rPr>
        <w:t>ь</w:t>
      </w:r>
      <w:r w:rsidR="00A33B74" w:rsidRPr="00C76C3C">
        <w:rPr>
          <w:rFonts w:ascii="Times New Roman" w:hAnsi="Times New Roman"/>
          <w:sz w:val="28"/>
          <w:szCs w:val="28"/>
          <w:lang w:val="kk-KZ"/>
        </w:rPr>
        <w:t xml:space="preserve">. </w:t>
      </w:r>
      <w:r w:rsidR="00A33B74" w:rsidRPr="00C76C3C">
        <w:rPr>
          <w:rFonts w:ascii="Times New Roman" w:hAnsi="Times New Roman"/>
          <w:sz w:val="28"/>
          <w:szCs w:val="28"/>
        </w:rPr>
        <w:t>Результаты участия казахстанских школ</w:t>
      </w:r>
      <w:r w:rsidR="00681A43" w:rsidRPr="00C76C3C">
        <w:rPr>
          <w:rFonts w:ascii="Times New Roman" w:hAnsi="Times New Roman"/>
          <w:sz w:val="28"/>
          <w:szCs w:val="28"/>
        </w:rPr>
        <w:t>ьников</w:t>
      </w:r>
      <w:r w:rsidR="00A33B74" w:rsidRPr="00C76C3C">
        <w:rPr>
          <w:rFonts w:ascii="Times New Roman" w:hAnsi="Times New Roman"/>
          <w:sz w:val="28"/>
          <w:szCs w:val="28"/>
        </w:rPr>
        <w:t xml:space="preserve"> в </w:t>
      </w:r>
      <w:r w:rsidR="00681A43" w:rsidRPr="00C76C3C">
        <w:rPr>
          <w:rFonts w:ascii="Times New Roman" w:hAnsi="Times New Roman"/>
          <w:sz w:val="28"/>
          <w:szCs w:val="28"/>
        </w:rPr>
        <w:t xml:space="preserve">данных исследованиях </w:t>
      </w:r>
      <w:r w:rsidR="00A33B74" w:rsidRPr="00C76C3C">
        <w:rPr>
          <w:rFonts w:ascii="Times New Roman" w:hAnsi="Times New Roman"/>
          <w:sz w:val="28"/>
          <w:szCs w:val="28"/>
        </w:rPr>
        <w:t xml:space="preserve">свидетельствуют о недостаточном уровне сформированности функциональной грамотности. </w:t>
      </w:r>
    </w:p>
    <w:p w:rsidR="004D7850" w:rsidRPr="002E70A3" w:rsidRDefault="004D7850"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 2015 году общеобразовательные школы Республики </w:t>
      </w:r>
      <w:r w:rsidR="002E70A3">
        <w:rPr>
          <w:rFonts w:ascii="Times New Roman" w:hAnsi="Times New Roman"/>
          <w:sz w:val="28"/>
          <w:szCs w:val="28"/>
          <w:lang w:val="kk-KZ"/>
        </w:rPr>
        <w:t xml:space="preserve">Казахстан </w:t>
      </w:r>
      <w:r w:rsidRPr="00C76C3C">
        <w:rPr>
          <w:rFonts w:ascii="Times New Roman" w:hAnsi="Times New Roman"/>
          <w:sz w:val="28"/>
          <w:szCs w:val="28"/>
          <w:lang w:val="kk-KZ"/>
        </w:rPr>
        <w:t xml:space="preserve">примут участие в международных исследованиях </w:t>
      </w:r>
      <w:r w:rsidRPr="00C76C3C">
        <w:rPr>
          <w:rFonts w:ascii="Times New Roman" w:hAnsi="Times New Roman"/>
          <w:i/>
          <w:sz w:val="28"/>
          <w:szCs w:val="28"/>
          <w:lang w:val="kk-KZ"/>
        </w:rPr>
        <w:t>PISA</w:t>
      </w:r>
      <w:r w:rsidRPr="00C76C3C">
        <w:rPr>
          <w:rFonts w:ascii="Times New Roman" w:hAnsi="Times New Roman"/>
          <w:sz w:val="28"/>
          <w:szCs w:val="28"/>
        </w:rPr>
        <w:t xml:space="preserve"> </w:t>
      </w:r>
      <w:r w:rsidRPr="00C76C3C">
        <w:rPr>
          <w:rFonts w:ascii="Times New Roman" w:hAnsi="Times New Roman"/>
          <w:sz w:val="28"/>
          <w:szCs w:val="28"/>
          <w:lang w:val="kk-KZ"/>
        </w:rPr>
        <w:t>(сравнительная оценка математической и естественнонаучной грамотности, а также понимания текстов различного типа</w:t>
      </w:r>
      <w:r w:rsidR="003851F4" w:rsidRPr="00C76C3C">
        <w:rPr>
          <w:rFonts w:ascii="Times New Roman" w:hAnsi="Times New Roman"/>
          <w:sz w:val="28"/>
          <w:szCs w:val="28"/>
          <w:lang w:val="kk-KZ"/>
        </w:rPr>
        <w:t xml:space="preserve"> 15-летних учащихся</w:t>
      </w:r>
      <w:r w:rsidRPr="00C76C3C">
        <w:rPr>
          <w:rFonts w:ascii="Times New Roman" w:hAnsi="Times New Roman"/>
          <w:sz w:val="28"/>
          <w:szCs w:val="28"/>
          <w:lang w:val="kk-KZ"/>
        </w:rPr>
        <w:t xml:space="preserve">) и </w:t>
      </w:r>
      <w:r w:rsidRPr="00C76C3C">
        <w:rPr>
          <w:rFonts w:ascii="Times New Roman" w:hAnsi="Times New Roman"/>
          <w:i/>
          <w:sz w:val="28"/>
          <w:szCs w:val="28"/>
          <w:lang w:val="kk-KZ"/>
        </w:rPr>
        <w:t>TIMSS</w:t>
      </w:r>
      <w:r w:rsidRPr="00C76C3C">
        <w:rPr>
          <w:rFonts w:ascii="Times New Roman" w:hAnsi="Times New Roman"/>
          <w:sz w:val="28"/>
          <w:szCs w:val="28"/>
          <w:lang w:val="kk-KZ"/>
        </w:rPr>
        <w:t xml:space="preserve"> (сравнительная оценка математической и естественнонаучной грамотности учащихся 4-х и 8-х классов).</w:t>
      </w:r>
      <w:r w:rsidR="00B364EB" w:rsidRPr="00C76C3C">
        <w:rPr>
          <w:rFonts w:ascii="Times New Roman" w:hAnsi="Times New Roman"/>
          <w:sz w:val="28"/>
          <w:szCs w:val="28"/>
          <w:lang w:val="kk-KZ"/>
        </w:rPr>
        <w:t xml:space="preserve"> </w:t>
      </w:r>
    </w:p>
    <w:p w:rsidR="00A278F3" w:rsidRPr="00C76C3C" w:rsidRDefault="00B92293" w:rsidP="004D01CB">
      <w:pPr>
        <w:widowControl w:val="0"/>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К</w:t>
      </w:r>
      <w:r w:rsidR="004E7590" w:rsidRPr="00C76C3C">
        <w:rPr>
          <w:rFonts w:ascii="Times New Roman" w:hAnsi="Times New Roman"/>
          <w:sz w:val="28"/>
          <w:szCs w:val="28"/>
          <w:lang w:val="kk-KZ"/>
        </w:rPr>
        <w:t xml:space="preserve">ак обозначено в Государственной программе развития образования на 2011-2020 годы и Национальном плане действий по развитию функциональной грамотности школьников на 2011-2016 годы, необходимо </w:t>
      </w:r>
      <w:r w:rsidR="004E7590" w:rsidRPr="00C76C3C">
        <w:rPr>
          <w:rFonts w:ascii="Times New Roman" w:hAnsi="Times New Roman"/>
          <w:sz w:val="28"/>
          <w:szCs w:val="28"/>
        </w:rPr>
        <w:t xml:space="preserve">улучшить результаты казахстанских общеобразовательных школ в международных сравнительных исследованиях </w:t>
      </w:r>
      <w:r w:rsidR="004E7590" w:rsidRPr="00C76C3C">
        <w:rPr>
          <w:rFonts w:ascii="Times New Roman" w:hAnsi="Times New Roman"/>
          <w:i/>
          <w:sz w:val="28"/>
          <w:szCs w:val="28"/>
        </w:rPr>
        <w:t>PISA, ТIMSS</w:t>
      </w:r>
      <w:r w:rsidR="004E7590" w:rsidRPr="00C76C3C">
        <w:rPr>
          <w:rFonts w:ascii="Times New Roman" w:hAnsi="Times New Roman"/>
          <w:sz w:val="28"/>
          <w:szCs w:val="28"/>
        </w:rPr>
        <w:t xml:space="preserve"> и </w:t>
      </w:r>
      <w:r w:rsidR="004E7590" w:rsidRPr="00C76C3C">
        <w:rPr>
          <w:rFonts w:ascii="Times New Roman" w:hAnsi="Times New Roman"/>
          <w:i/>
          <w:sz w:val="28"/>
          <w:szCs w:val="28"/>
        </w:rPr>
        <w:t>PIRLS</w:t>
      </w:r>
      <w:r w:rsidRPr="00C76C3C">
        <w:rPr>
          <w:rFonts w:ascii="Times New Roman" w:hAnsi="Times New Roman"/>
          <w:sz w:val="28"/>
          <w:szCs w:val="28"/>
        </w:rPr>
        <w:t xml:space="preserve">. </w:t>
      </w:r>
    </w:p>
    <w:p w:rsidR="00536B3F" w:rsidRPr="00C76C3C" w:rsidRDefault="00536B3F" w:rsidP="00536B3F">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связи с этим, казахстанское </w:t>
      </w:r>
      <w:r w:rsidRPr="00C76C3C">
        <w:rPr>
          <w:rFonts w:ascii="Times New Roman" w:hAnsi="Times New Roman"/>
          <w:sz w:val="28"/>
          <w:szCs w:val="28"/>
          <w:lang w:val="kk-KZ"/>
        </w:rPr>
        <w:t xml:space="preserve">образование должно быть ориентировано на развитие навыков у детей применять знания в разнообразных учебных и жизненных ситуациях, </w:t>
      </w:r>
      <w:r w:rsidRPr="00C76C3C">
        <w:rPr>
          <w:rFonts w:ascii="Times New Roman" w:hAnsi="Times New Roman"/>
          <w:sz w:val="28"/>
          <w:szCs w:val="28"/>
        </w:rPr>
        <w:t xml:space="preserve"> межличностном общении и социальных отношениях. </w:t>
      </w:r>
    </w:p>
    <w:p w:rsidR="00296712" w:rsidRDefault="00296712" w:rsidP="004D01CB">
      <w:pPr>
        <w:widowControl w:val="0"/>
        <w:numPr>
          <w:ilvl w:val="12"/>
          <w:numId w:val="0"/>
        </w:numPr>
        <w:tabs>
          <w:tab w:val="left" w:pos="851"/>
        </w:tabs>
        <w:spacing w:after="0" w:line="240" w:lineRule="auto"/>
        <w:ind w:firstLine="567"/>
        <w:rPr>
          <w:rFonts w:ascii="Times New Roman" w:hAnsi="Times New Roman"/>
          <w:sz w:val="28"/>
          <w:szCs w:val="28"/>
          <w:lang w:val="kk-KZ"/>
        </w:rPr>
      </w:pPr>
    </w:p>
    <w:p w:rsidR="00A33B74" w:rsidRPr="00C76C3C" w:rsidRDefault="00A33B74" w:rsidP="004D01CB">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lastRenderedPageBreak/>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разработаны методические пособи</w:t>
      </w:r>
      <w:r w:rsidR="00444798" w:rsidRPr="00C76C3C">
        <w:rPr>
          <w:rFonts w:ascii="Times New Roman" w:hAnsi="Times New Roman"/>
          <w:sz w:val="28"/>
          <w:szCs w:val="28"/>
          <w:lang w:val="kk-KZ"/>
        </w:rPr>
        <w:t>я</w:t>
      </w:r>
      <w:r w:rsidRPr="00C76C3C">
        <w:rPr>
          <w:rFonts w:ascii="Times New Roman" w:hAnsi="Times New Roman"/>
          <w:sz w:val="28"/>
          <w:szCs w:val="28"/>
          <w:lang w:val="kk-KZ"/>
        </w:rPr>
        <w:t xml:space="preserve"> по развитию математической, естественнонаучной грамотности и грамотности чтения учащихся на основе заданий исследовани</w:t>
      </w:r>
      <w:r w:rsidR="008D4B53" w:rsidRPr="00C76C3C">
        <w:rPr>
          <w:rFonts w:ascii="Times New Roman" w:hAnsi="Times New Roman"/>
          <w:sz w:val="28"/>
          <w:szCs w:val="28"/>
          <w:lang w:val="kk-KZ"/>
        </w:rPr>
        <w:t>й</w:t>
      </w:r>
      <w:r w:rsidRPr="00C76C3C">
        <w:rPr>
          <w:rFonts w:ascii="Times New Roman" w:hAnsi="Times New Roman"/>
          <w:sz w:val="28"/>
          <w:szCs w:val="28"/>
          <w:lang w:val="kk-KZ"/>
        </w:rPr>
        <w:t xml:space="preserve"> </w:t>
      </w:r>
      <w:r w:rsidRPr="00C76C3C">
        <w:rPr>
          <w:rFonts w:ascii="Times New Roman" w:hAnsi="Times New Roman"/>
          <w:i/>
          <w:sz w:val="28"/>
          <w:szCs w:val="28"/>
          <w:lang w:val="kk-KZ"/>
        </w:rPr>
        <w:t>PISA</w:t>
      </w:r>
      <w:r w:rsidRPr="00C76C3C">
        <w:rPr>
          <w:rFonts w:ascii="Times New Roman" w:hAnsi="Times New Roman"/>
          <w:sz w:val="28"/>
          <w:szCs w:val="28"/>
          <w:lang w:val="kk-KZ"/>
        </w:rPr>
        <w:t xml:space="preserve">, </w:t>
      </w:r>
      <w:r w:rsidRPr="00C76C3C">
        <w:rPr>
          <w:rFonts w:ascii="Times New Roman" w:hAnsi="Times New Roman"/>
          <w:i/>
          <w:sz w:val="28"/>
          <w:szCs w:val="28"/>
          <w:lang w:val="kk-KZ"/>
        </w:rPr>
        <w:t>TIMSS</w:t>
      </w:r>
      <w:r w:rsidRPr="00C76C3C">
        <w:rPr>
          <w:rFonts w:ascii="Times New Roman" w:hAnsi="Times New Roman"/>
          <w:sz w:val="28"/>
          <w:szCs w:val="28"/>
          <w:lang w:val="kk-KZ"/>
        </w:rPr>
        <w:t xml:space="preserve">, которые размещены на сайте </w:t>
      </w:r>
      <w:r w:rsidR="00DD6C92" w:rsidRPr="00C76C3C">
        <w:rPr>
          <w:rFonts w:ascii="Times New Roman" w:hAnsi="Times New Roman"/>
          <w:sz w:val="28"/>
          <w:szCs w:val="28"/>
          <w:lang w:val="kk-KZ"/>
        </w:rPr>
        <w:t>Национальной а</w:t>
      </w:r>
      <w:r w:rsidRPr="00C76C3C">
        <w:rPr>
          <w:rFonts w:ascii="Times New Roman" w:hAnsi="Times New Roman"/>
          <w:sz w:val="28"/>
          <w:szCs w:val="28"/>
          <w:lang w:val="kk-KZ"/>
        </w:rPr>
        <w:t>кадемии</w:t>
      </w:r>
      <w:r w:rsidR="00DD6C92" w:rsidRPr="00C76C3C">
        <w:rPr>
          <w:rFonts w:ascii="Times New Roman" w:hAnsi="Times New Roman"/>
          <w:sz w:val="28"/>
          <w:szCs w:val="28"/>
          <w:lang w:val="kk-KZ"/>
        </w:rPr>
        <w:t xml:space="preserve"> образования им. И.Алтынсарина </w:t>
      </w:r>
      <w:r w:rsidRPr="00C76C3C">
        <w:rPr>
          <w:rFonts w:ascii="Times New Roman" w:hAnsi="Times New Roman"/>
          <w:sz w:val="28"/>
          <w:szCs w:val="28"/>
          <w:lang w:val="kk-KZ"/>
        </w:rPr>
        <w:t xml:space="preserve"> (</w:t>
      </w:r>
      <w:hyperlink r:id="rId11"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В </w:t>
      </w:r>
      <w:r w:rsidR="00444798" w:rsidRPr="00C76C3C">
        <w:rPr>
          <w:rFonts w:ascii="Times New Roman" w:hAnsi="Times New Roman"/>
          <w:sz w:val="28"/>
          <w:szCs w:val="28"/>
          <w:lang w:val="kk-KZ"/>
        </w:rPr>
        <w:t xml:space="preserve">них </w:t>
      </w:r>
      <w:r w:rsidRPr="00C76C3C">
        <w:rPr>
          <w:rFonts w:ascii="Times New Roman" w:hAnsi="Times New Roman"/>
          <w:sz w:val="28"/>
          <w:szCs w:val="28"/>
          <w:lang w:val="kk-KZ"/>
        </w:rPr>
        <w:t xml:space="preserve">даны методические рекомендации </w:t>
      </w:r>
      <w:r w:rsidR="0033799B" w:rsidRPr="00C76C3C">
        <w:rPr>
          <w:rFonts w:ascii="Times New Roman" w:hAnsi="Times New Roman"/>
          <w:sz w:val="28"/>
          <w:szCs w:val="28"/>
          <w:lang w:val="kk-KZ"/>
        </w:rPr>
        <w:t>и в</w:t>
      </w:r>
      <w:r w:rsidRPr="00C76C3C">
        <w:rPr>
          <w:rFonts w:ascii="Times New Roman" w:hAnsi="Times New Roman"/>
          <w:sz w:val="28"/>
          <w:szCs w:val="28"/>
          <w:lang w:val="kk-KZ"/>
        </w:rPr>
        <w:t>ключены примеры заданий, которые использовались в международном исследовании образовательных достижений учащихся.</w:t>
      </w:r>
      <w:r w:rsidR="00B364EB" w:rsidRPr="00C76C3C">
        <w:rPr>
          <w:rFonts w:ascii="Times New Roman" w:hAnsi="Times New Roman"/>
          <w:sz w:val="28"/>
          <w:szCs w:val="28"/>
          <w:lang w:val="kk-KZ"/>
        </w:rPr>
        <w:t xml:space="preserve"> </w:t>
      </w:r>
    </w:p>
    <w:p w:rsidR="00B1502E" w:rsidRPr="00C76C3C" w:rsidRDefault="00450154"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Одним из важных приоритетов образования является </w:t>
      </w:r>
      <w:r w:rsidR="000661E5" w:rsidRPr="00C76C3C">
        <w:rPr>
          <w:rFonts w:ascii="Times New Roman" w:hAnsi="Times New Roman"/>
          <w:sz w:val="28"/>
          <w:szCs w:val="28"/>
          <w:lang w:val="kk-KZ"/>
        </w:rPr>
        <w:t xml:space="preserve">усиление воспитательной работы. </w:t>
      </w:r>
      <w:r w:rsidR="00B1502E" w:rsidRPr="00C76C3C">
        <w:rPr>
          <w:rFonts w:ascii="Times New Roman" w:hAnsi="Times New Roman"/>
          <w:sz w:val="28"/>
          <w:szCs w:val="28"/>
        </w:rPr>
        <w:t xml:space="preserve">В </w:t>
      </w:r>
      <w:r w:rsidR="00B1502E" w:rsidRPr="00C76C3C">
        <w:rPr>
          <w:rFonts w:ascii="Times New Roman" w:hAnsi="Times New Roman"/>
          <w:bCs/>
          <w:sz w:val="28"/>
          <w:szCs w:val="28"/>
        </w:rPr>
        <w:t xml:space="preserve">Послании народу Казахстана «Стратегия «Казахстан-2050»: </w:t>
      </w:r>
      <w:r w:rsidR="00B1502E" w:rsidRPr="00C76C3C">
        <w:rPr>
          <w:rFonts w:ascii="Times New Roman" w:hAnsi="Times New Roman"/>
          <w:sz w:val="28"/>
          <w:szCs w:val="28"/>
        </w:rPr>
        <w:t>Новый политический курс состоявшегося государства» Л</w:t>
      </w:r>
      <w:r w:rsidR="00B1502E" w:rsidRPr="00C76C3C">
        <w:rPr>
          <w:rFonts w:ascii="Times New Roman" w:hAnsi="Times New Roman"/>
          <w:bCs/>
          <w:sz w:val="28"/>
          <w:szCs w:val="28"/>
        </w:rPr>
        <w:t>идер нации отметил: «</w:t>
      </w:r>
      <w:r w:rsidR="00B1502E" w:rsidRPr="00C76C3C">
        <w:rPr>
          <w:rFonts w:ascii="Times New Roman" w:hAnsi="Times New Roman"/>
          <w:sz w:val="28"/>
          <w:szCs w:val="28"/>
        </w:rPr>
        <w:t>Воспитание детей – это огромные инвестиции в будущее. Мы должны подходить в этом вопросе именно так и стремиться дать нашим детям лучшее образование».</w:t>
      </w:r>
      <w:r w:rsidR="00B364EB" w:rsidRPr="00C76C3C">
        <w:rPr>
          <w:rFonts w:ascii="Times New Roman" w:hAnsi="Times New Roman"/>
          <w:sz w:val="28"/>
          <w:szCs w:val="28"/>
        </w:rPr>
        <w:t xml:space="preserve"> </w:t>
      </w:r>
    </w:p>
    <w:p w:rsidR="0095142F" w:rsidRPr="00C76C3C" w:rsidRDefault="00952EDA" w:rsidP="004D01CB">
      <w:pPr>
        <w:widowControl w:val="0"/>
        <w:tabs>
          <w:tab w:val="left" w:pos="6840"/>
        </w:tabs>
        <w:spacing w:after="0" w:line="240" w:lineRule="auto"/>
        <w:ind w:firstLine="567"/>
        <w:rPr>
          <w:rFonts w:ascii="Times New Roman" w:hAnsi="Times New Roman"/>
          <w:sz w:val="28"/>
          <w:szCs w:val="28"/>
        </w:rPr>
      </w:pPr>
      <w:r w:rsidRPr="00C76C3C">
        <w:rPr>
          <w:rFonts w:ascii="Times New Roman" w:hAnsi="Times New Roman"/>
          <w:sz w:val="28"/>
          <w:szCs w:val="28"/>
        </w:rPr>
        <w:t>Одной из задач, стоящих перед казахстанцами, является воплощение в жизнь общенациональной идеи «</w:t>
      </w:r>
      <w:r w:rsidRPr="00C76C3C">
        <w:rPr>
          <w:rFonts w:ascii="Times New Roman" w:hAnsi="Times New Roman"/>
          <w:sz w:val="28"/>
          <w:szCs w:val="28"/>
          <w:lang w:val="en-US"/>
        </w:rPr>
        <w:t>M</w:t>
      </w:r>
      <w:r w:rsidRPr="00C76C3C">
        <w:rPr>
          <w:rFonts w:ascii="Times New Roman" w:hAnsi="Times New Roman"/>
          <w:sz w:val="28"/>
          <w:szCs w:val="28"/>
          <w:lang w:val="kk-KZ"/>
        </w:rPr>
        <w:t>ә</w:t>
      </w:r>
      <w:r w:rsidR="00D84B92">
        <w:rPr>
          <w:rFonts w:ascii="Times New Roman" w:hAnsi="Times New Roman"/>
          <w:sz w:val="28"/>
          <w:szCs w:val="28"/>
          <w:lang w:val="kk-KZ"/>
        </w:rPr>
        <w:t>ң</w:t>
      </w:r>
      <w:r w:rsidRPr="00C76C3C">
        <w:rPr>
          <w:rFonts w:ascii="Times New Roman" w:hAnsi="Times New Roman"/>
          <w:sz w:val="28"/>
          <w:szCs w:val="28"/>
          <w:lang w:val="kk-KZ"/>
        </w:rPr>
        <w:t xml:space="preserve">гілік </w:t>
      </w:r>
      <w:r w:rsidR="00EA6129" w:rsidRPr="00C76C3C">
        <w:rPr>
          <w:rFonts w:ascii="Times New Roman" w:hAnsi="Times New Roman"/>
          <w:sz w:val="28"/>
          <w:szCs w:val="28"/>
          <w:lang w:val="kk-KZ"/>
        </w:rPr>
        <w:t>Е</w:t>
      </w:r>
      <w:r w:rsidRPr="00C76C3C">
        <w:rPr>
          <w:rFonts w:ascii="Times New Roman" w:hAnsi="Times New Roman"/>
          <w:sz w:val="28"/>
          <w:szCs w:val="28"/>
          <w:lang w:val="kk-KZ"/>
        </w:rPr>
        <w:t>л</w:t>
      </w:r>
      <w:r w:rsidRPr="00C76C3C">
        <w:rPr>
          <w:rFonts w:ascii="Times New Roman" w:hAnsi="Times New Roman"/>
          <w:sz w:val="28"/>
          <w:szCs w:val="28"/>
        </w:rPr>
        <w:t>». Фундамент ее должен быть за</w:t>
      </w:r>
      <w:r w:rsidR="00A7726B" w:rsidRPr="00C76C3C">
        <w:rPr>
          <w:rFonts w:ascii="Times New Roman" w:hAnsi="Times New Roman"/>
          <w:sz w:val="28"/>
          <w:szCs w:val="28"/>
        </w:rPr>
        <w:t xml:space="preserve">ложен в школе. </w:t>
      </w:r>
      <w:r w:rsidRPr="00C76C3C">
        <w:rPr>
          <w:rFonts w:ascii="Times New Roman" w:hAnsi="Times New Roman"/>
          <w:sz w:val="28"/>
          <w:szCs w:val="28"/>
        </w:rPr>
        <w:t>В рамках реализации данной идеи необходимо целенаправленно вести воспитательную</w:t>
      </w:r>
      <w:r w:rsidR="00A75629" w:rsidRPr="00C76C3C">
        <w:rPr>
          <w:rFonts w:ascii="Times New Roman" w:hAnsi="Times New Roman"/>
          <w:sz w:val="28"/>
          <w:szCs w:val="28"/>
        </w:rPr>
        <w:t xml:space="preserve"> работу в школе, кроме того, уси</w:t>
      </w:r>
      <w:r w:rsidRPr="00C76C3C">
        <w:rPr>
          <w:rFonts w:ascii="Times New Roman" w:hAnsi="Times New Roman"/>
          <w:sz w:val="28"/>
          <w:szCs w:val="28"/>
        </w:rPr>
        <w:t xml:space="preserve">лить воспитательный </w:t>
      </w:r>
      <w:r w:rsidR="00353518" w:rsidRPr="00C76C3C">
        <w:rPr>
          <w:rFonts w:ascii="Times New Roman" w:hAnsi="Times New Roman"/>
          <w:sz w:val="28"/>
          <w:szCs w:val="28"/>
        </w:rPr>
        <w:t xml:space="preserve"> </w:t>
      </w:r>
      <w:r w:rsidRPr="00C76C3C">
        <w:rPr>
          <w:rFonts w:ascii="Times New Roman" w:hAnsi="Times New Roman"/>
          <w:sz w:val="28"/>
          <w:szCs w:val="28"/>
        </w:rPr>
        <w:t xml:space="preserve">контент всех учебных предметов. </w:t>
      </w:r>
      <w:r w:rsidR="0095142F" w:rsidRPr="00C76C3C">
        <w:rPr>
          <w:rFonts w:ascii="Times New Roman" w:hAnsi="Times New Roman"/>
          <w:sz w:val="28"/>
          <w:szCs w:val="28"/>
          <w:lang w:val="kk-KZ"/>
        </w:rPr>
        <w:t xml:space="preserve">Изучение предметов должно быть </w:t>
      </w:r>
      <w:r w:rsidR="0095142F" w:rsidRPr="00C76C3C">
        <w:rPr>
          <w:rFonts w:ascii="Times New Roman" w:hAnsi="Times New Roman"/>
          <w:sz w:val="28"/>
          <w:szCs w:val="28"/>
        </w:rPr>
        <w:t>направлено на формирование духовно-нравственных качеств и патрио</w:t>
      </w:r>
      <w:r w:rsidR="00A75629" w:rsidRPr="00C76C3C">
        <w:rPr>
          <w:rFonts w:ascii="Times New Roman" w:hAnsi="Times New Roman"/>
          <w:sz w:val="28"/>
          <w:szCs w:val="28"/>
        </w:rPr>
        <w:t>тических чувств уча</w:t>
      </w:r>
      <w:r w:rsidR="0095142F" w:rsidRPr="00C76C3C">
        <w:rPr>
          <w:rFonts w:ascii="Times New Roman" w:hAnsi="Times New Roman"/>
          <w:sz w:val="28"/>
          <w:szCs w:val="28"/>
        </w:rPr>
        <w:t xml:space="preserve">щихся, формирование казахстанского патриотизма и </w:t>
      </w:r>
      <w:r w:rsidRPr="00C76C3C">
        <w:rPr>
          <w:rFonts w:ascii="Times New Roman" w:hAnsi="Times New Roman"/>
          <w:sz w:val="28"/>
          <w:szCs w:val="28"/>
        </w:rPr>
        <w:t>гражданской ответственности</w:t>
      </w:r>
      <w:r w:rsidR="0095142F" w:rsidRPr="00C76C3C">
        <w:rPr>
          <w:rFonts w:ascii="Times New Roman" w:hAnsi="Times New Roman"/>
          <w:sz w:val="28"/>
          <w:szCs w:val="28"/>
        </w:rPr>
        <w:t xml:space="preserve">, развитие </w:t>
      </w:r>
      <w:r w:rsidRPr="00C76C3C">
        <w:rPr>
          <w:rFonts w:ascii="Times New Roman" w:hAnsi="Times New Roman"/>
          <w:sz w:val="28"/>
          <w:szCs w:val="28"/>
        </w:rPr>
        <w:t xml:space="preserve">национального самосознания и </w:t>
      </w:r>
      <w:r w:rsidR="0095142F" w:rsidRPr="00C76C3C">
        <w:rPr>
          <w:rFonts w:ascii="Times New Roman" w:hAnsi="Times New Roman"/>
          <w:sz w:val="28"/>
          <w:szCs w:val="28"/>
        </w:rPr>
        <w:t>толерантности</w:t>
      </w:r>
      <w:r w:rsidRPr="00C76C3C">
        <w:rPr>
          <w:rFonts w:ascii="Times New Roman" w:hAnsi="Times New Roman"/>
          <w:sz w:val="28"/>
          <w:szCs w:val="28"/>
        </w:rPr>
        <w:t xml:space="preserve">, </w:t>
      </w:r>
      <w:r w:rsidR="009D5223" w:rsidRPr="009D5223">
        <w:rPr>
          <w:rFonts w:ascii="Times New Roman" w:hAnsi="Times New Roman"/>
          <w:sz w:val="28"/>
          <w:szCs w:val="28"/>
        </w:rPr>
        <w:t>укрепление светских ценностей и формирование осознанного непринятия молодежью идеологии терроризма и экстремизма,</w:t>
      </w:r>
      <w:r w:rsidR="009D5223">
        <w:rPr>
          <w:rFonts w:ascii="Times New Roman" w:hAnsi="Times New Roman"/>
          <w:sz w:val="28"/>
          <w:szCs w:val="28"/>
          <w:lang w:val="kk-KZ"/>
        </w:rPr>
        <w:t xml:space="preserve"> </w:t>
      </w:r>
      <w:r w:rsidR="0095142F" w:rsidRPr="00C76C3C">
        <w:rPr>
          <w:rFonts w:ascii="Times New Roman" w:hAnsi="Times New Roman"/>
          <w:sz w:val="28"/>
          <w:szCs w:val="28"/>
        </w:rPr>
        <w:t>умения общаться в условиях межэтническо</w:t>
      </w:r>
      <w:r w:rsidRPr="00C76C3C">
        <w:rPr>
          <w:rFonts w:ascii="Times New Roman" w:hAnsi="Times New Roman"/>
          <w:sz w:val="28"/>
          <w:szCs w:val="28"/>
        </w:rPr>
        <w:t>го Казахстана</w:t>
      </w:r>
      <w:r w:rsidR="005B2AFC" w:rsidRPr="00C76C3C">
        <w:rPr>
          <w:rFonts w:ascii="Times New Roman" w:hAnsi="Times New Roman"/>
          <w:sz w:val="28"/>
          <w:szCs w:val="28"/>
        </w:rPr>
        <w:t>.</w:t>
      </w:r>
    </w:p>
    <w:p w:rsidR="005B2AFC" w:rsidRDefault="005B2AFC" w:rsidP="004D01CB">
      <w:pPr>
        <w:widowControl w:val="0"/>
        <w:tabs>
          <w:tab w:val="left" w:pos="6840"/>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Воспитательная деятельность школ-интернатов должна быть направлена на гармоничное развитие личности воспитанников как достижение гармонии во внутреннем духовном мире и с окружающим миром; на подготовку их к жизненному самоопределению, формирование у них гражданской позиции, базирующейся на системе гуманистических ценностей; обеспечение для каждого подростка психолого-педагогической поддержки в проектировании личностного роста, свободы самоопределения, достижения им ситуации успеха, содействие его самовоспитанию; уважение к индивидуальному развитию.</w:t>
      </w:r>
    </w:p>
    <w:p w:rsidR="00785098" w:rsidRPr="00785098" w:rsidRDefault="00785098" w:rsidP="00785098">
      <w:pPr>
        <w:widowControl w:val="0"/>
        <w:tabs>
          <w:tab w:val="left" w:pos="6840"/>
        </w:tabs>
        <w:spacing w:after="0" w:line="240" w:lineRule="auto"/>
        <w:ind w:firstLine="567"/>
        <w:rPr>
          <w:rFonts w:ascii="Times New Roman" w:hAnsi="Times New Roman"/>
          <w:sz w:val="28"/>
          <w:szCs w:val="28"/>
          <w:lang w:val="kk-KZ"/>
        </w:rPr>
      </w:pPr>
      <w:r w:rsidRPr="00785098">
        <w:rPr>
          <w:rFonts w:ascii="Times New Roman" w:hAnsi="Times New Roman"/>
          <w:sz w:val="28"/>
          <w:szCs w:val="28"/>
          <w:lang w:val="kk-KZ"/>
        </w:rPr>
        <w:t>В целях формирования гражданина и патриота, обладающих лидерскими качествами необходимо развернуть в организациях образования мероприятия</w:t>
      </w:r>
      <w:r>
        <w:rPr>
          <w:rFonts w:ascii="Times New Roman" w:hAnsi="Times New Roman"/>
          <w:sz w:val="28"/>
          <w:szCs w:val="28"/>
          <w:lang w:val="kk-KZ"/>
        </w:rPr>
        <w:t xml:space="preserve"> </w:t>
      </w:r>
      <w:r w:rsidRPr="00785098">
        <w:rPr>
          <w:rFonts w:ascii="Times New Roman" w:hAnsi="Times New Roman"/>
          <w:sz w:val="28"/>
          <w:szCs w:val="28"/>
          <w:lang w:val="kk-KZ"/>
        </w:rPr>
        <w:t>по подготовке и проведению празднования в Республике Казахстан:</w:t>
      </w:r>
      <w:r>
        <w:rPr>
          <w:rFonts w:ascii="Times New Roman" w:hAnsi="Times New Roman"/>
          <w:sz w:val="28"/>
          <w:szCs w:val="28"/>
          <w:lang w:val="kk-KZ"/>
        </w:rPr>
        <w:t xml:space="preserve"> </w:t>
      </w:r>
      <w:r w:rsidRPr="00785098">
        <w:rPr>
          <w:rFonts w:ascii="Times New Roman" w:hAnsi="Times New Roman"/>
          <w:sz w:val="28"/>
          <w:szCs w:val="28"/>
          <w:lang w:val="kk-KZ"/>
        </w:rPr>
        <w:t>70-й годовщины победы в Великой Отечественной войне: республиканская патриотическая акция с 9 мая 2014 года по 9 мая 2015 года: «Школа и ветераны: 70 юбилейных мгновений»;</w:t>
      </w:r>
      <w:r>
        <w:rPr>
          <w:rFonts w:ascii="Times New Roman" w:hAnsi="Times New Roman"/>
          <w:sz w:val="28"/>
          <w:szCs w:val="28"/>
          <w:lang w:val="kk-KZ"/>
        </w:rPr>
        <w:t xml:space="preserve"> </w:t>
      </w:r>
      <w:r w:rsidRPr="00785098">
        <w:rPr>
          <w:rFonts w:ascii="Times New Roman" w:hAnsi="Times New Roman"/>
          <w:sz w:val="28"/>
          <w:szCs w:val="28"/>
          <w:lang w:val="kk-KZ"/>
        </w:rPr>
        <w:t>20</w:t>
      </w:r>
      <w:r>
        <w:rPr>
          <w:rFonts w:ascii="Times New Roman" w:hAnsi="Times New Roman"/>
          <w:sz w:val="28"/>
          <w:szCs w:val="28"/>
          <w:lang w:val="kk-KZ"/>
        </w:rPr>
        <w:t>-</w:t>
      </w:r>
      <w:r w:rsidRPr="00785098">
        <w:rPr>
          <w:rFonts w:ascii="Times New Roman" w:hAnsi="Times New Roman"/>
          <w:sz w:val="28"/>
          <w:szCs w:val="28"/>
          <w:lang w:val="kk-KZ"/>
        </w:rPr>
        <w:t>летия Ассамблеи народа Казахстана;</w:t>
      </w:r>
      <w:r>
        <w:rPr>
          <w:rFonts w:ascii="Times New Roman" w:hAnsi="Times New Roman"/>
          <w:sz w:val="28"/>
          <w:szCs w:val="28"/>
          <w:lang w:val="kk-KZ"/>
        </w:rPr>
        <w:t xml:space="preserve"> </w:t>
      </w:r>
      <w:r w:rsidRPr="00785098">
        <w:rPr>
          <w:rFonts w:ascii="Times New Roman" w:hAnsi="Times New Roman"/>
          <w:sz w:val="28"/>
          <w:szCs w:val="28"/>
          <w:lang w:val="kk-KZ"/>
        </w:rPr>
        <w:t xml:space="preserve">20-летия Конституции Республики Казахстан. </w:t>
      </w:r>
    </w:p>
    <w:p w:rsidR="001624CF" w:rsidRDefault="00785098" w:rsidP="00785098">
      <w:pPr>
        <w:widowControl w:val="0"/>
        <w:tabs>
          <w:tab w:val="left" w:pos="6840"/>
        </w:tabs>
        <w:spacing w:after="0" w:line="240" w:lineRule="auto"/>
        <w:ind w:firstLine="567"/>
        <w:rPr>
          <w:rFonts w:ascii="Times New Roman" w:hAnsi="Times New Roman"/>
          <w:sz w:val="28"/>
          <w:szCs w:val="28"/>
          <w:lang w:val="kk-KZ"/>
        </w:rPr>
      </w:pPr>
      <w:r w:rsidRPr="00785098">
        <w:rPr>
          <w:rFonts w:ascii="Times New Roman" w:hAnsi="Times New Roman"/>
          <w:sz w:val="28"/>
          <w:szCs w:val="28"/>
          <w:lang w:val="kk-KZ"/>
        </w:rPr>
        <w:t>1 марта 2014 года стартовал новый этап мега-проекта «Дорожная карта мира и согласия», который посвящен 20-летию Ассамблеи</w:t>
      </w:r>
      <w:r w:rsidR="002E70A3">
        <w:rPr>
          <w:rFonts w:ascii="Times New Roman" w:hAnsi="Times New Roman"/>
          <w:sz w:val="28"/>
          <w:szCs w:val="28"/>
          <w:lang w:val="kk-KZ"/>
        </w:rPr>
        <w:t>, в</w:t>
      </w:r>
      <w:r w:rsidRPr="00785098">
        <w:rPr>
          <w:rFonts w:ascii="Times New Roman" w:hAnsi="Times New Roman"/>
          <w:sz w:val="28"/>
          <w:szCs w:val="28"/>
          <w:lang w:val="kk-KZ"/>
        </w:rPr>
        <w:t xml:space="preserve"> рамках которого особый акцент  необходимо сделать на деятельности организаций образования в каждом городе, районном центре, в аулах и селах. Эти мероприятия должны дойти до каждого дома, каждой семьи.</w:t>
      </w:r>
    </w:p>
    <w:p w:rsidR="00536B3F" w:rsidRPr="00C76C3C" w:rsidRDefault="009E1432"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lastRenderedPageBreak/>
        <w:t xml:space="preserve">Одним из функционально значимых предметов в становлении личности </w:t>
      </w:r>
      <w:r w:rsidR="00536B3F" w:rsidRPr="00C76C3C">
        <w:rPr>
          <w:rFonts w:ascii="Times New Roman" w:hAnsi="Times New Roman"/>
          <w:sz w:val="28"/>
          <w:szCs w:val="28"/>
          <w:lang w:val="kk-KZ"/>
        </w:rPr>
        <w:t>ребенка</w:t>
      </w:r>
      <w:r w:rsidRPr="00C76C3C">
        <w:rPr>
          <w:rFonts w:ascii="Times New Roman" w:hAnsi="Times New Roman"/>
          <w:sz w:val="28"/>
          <w:szCs w:val="28"/>
        </w:rPr>
        <w:t xml:space="preserve"> является предмет </w:t>
      </w:r>
      <w:r w:rsidR="00DD4DB5" w:rsidRPr="00C76C3C">
        <w:rPr>
          <w:rFonts w:ascii="Times New Roman" w:hAnsi="Times New Roman"/>
          <w:sz w:val="28"/>
          <w:szCs w:val="28"/>
          <w:lang w:val="kk-KZ"/>
        </w:rPr>
        <w:t>«Самопознание»</w:t>
      </w:r>
      <w:r w:rsidRPr="00C76C3C">
        <w:rPr>
          <w:rFonts w:ascii="Times New Roman" w:hAnsi="Times New Roman"/>
          <w:sz w:val="28"/>
          <w:szCs w:val="28"/>
          <w:lang w:val="kk-KZ"/>
        </w:rPr>
        <w:t>. Его изучение</w:t>
      </w:r>
      <w:r w:rsidR="00DD4DB5" w:rsidRPr="00C76C3C">
        <w:rPr>
          <w:rFonts w:ascii="Times New Roman" w:hAnsi="Times New Roman"/>
          <w:sz w:val="28"/>
          <w:szCs w:val="28"/>
          <w:lang w:val="kk-KZ"/>
        </w:rPr>
        <w:t xml:space="preserve"> о</w:t>
      </w:r>
      <w:r w:rsidR="00DD4DB5" w:rsidRPr="00C76C3C">
        <w:rPr>
          <w:rFonts w:ascii="Times New Roman" w:hAnsi="Times New Roman"/>
          <w:sz w:val="28"/>
          <w:szCs w:val="28"/>
        </w:rPr>
        <w:t>существля</w:t>
      </w:r>
      <w:r w:rsidR="00DD4DB5" w:rsidRPr="00C76C3C">
        <w:rPr>
          <w:rFonts w:ascii="Times New Roman" w:hAnsi="Times New Roman"/>
          <w:sz w:val="28"/>
          <w:szCs w:val="28"/>
          <w:lang w:val="kk-KZ"/>
        </w:rPr>
        <w:t>е</w:t>
      </w:r>
      <w:r w:rsidR="00DD4DB5" w:rsidRPr="00C76C3C">
        <w:rPr>
          <w:rFonts w:ascii="Times New Roman" w:hAnsi="Times New Roman"/>
          <w:sz w:val="28"/>
          <w:szCs w:val="28"/>
        </w:rPr>
        <w:t>тся</w:t>
      </w:r>
      <w:r w:rsidR="00DD4DB5" w:rsidRPr="00C76C3C">
        <w:rPr>
          <w:rFonts w:ascii="Times New Roman" w:hAnsi="Times New Roman"/>
          <w:sz w:val="28"/>
          <w:szCs w:val="28"/>
          <w:lang w:val="kk-KZ"/>
        </w:rPr>
        <w:t xml:space="preserve"> по учебным программам </w:t>
      </w:r>
      <w:r w:rsidR="00DD4DB5" w:rsidRPr="00C76C3C">
        <w:rPr>
          <w:rFonts w:ascii="Times New Roman" w:hAnsi="Times New Roman"/>
          <w:sz w:val="28"/>
          <w:szCs w:val="28"/>
        </w:rPr>
        <w:t xml:space="preserve">для средней школы, </w:t>
      </w:r>
      <w:r w:rsidR="00DD4DB5" w:rsidRPr="00C76C3C">
        <w:rPr>
          <w:rFonts w:ascii="Times New Roman" w:hAnsi="Times New Roman"/>
          <w:sz w:val="28"/>
          <w:szCs w:val="28"/>
          <w:lang w:val="kk-KZ"/>
        </w:rPr>
        <w:t xml:space="preserve">которые были разработаны </w:t>
      </w:r>
      <w:r w:rsidR="00DD4DB5" w:rsidRPr="00C76C3C">
        <w:rPr>
          <w:rFonts w:ascii="Times New Roman" w:hAnsi="Times New Roman"/>
          <w:sz w:val="28"/>
          <w:szCs w:val="28"/>
        </w:rPr>
        <w:t xml:space="preserve">институтом МОН РК «Гармоничное развитие человека» (Алматы, </w:t>
      </w:r>
      <w:r w:rsidR="00DD4DB5" w:rsidRPr="00C76C3C">
        <w:rPr>
          <w:rFonts w:ascii="Times New Roman" w:hAnsi="Times New Roman"/>
          <w:sz w:val="28"/>
          <w:szCs w:val="28"/>
          <w:lang w:val="kk-KZ"/>
        </w:rPr>
        <w:t>ННПОО</w:t>
      </w:r>
      <w:r w:rsidR="00DD4DB5" w:rsidRPr="00C76C3C">
        <w:rPr>
          <w:rFonts w:ascii="Times New Roman" w:hAnsi="Times New Roman"/>
          <w:sz w:val="28"/>
          <w:szCs w:val="28"/>
        </w:rPr>
        <w:t>Ц «Бөбек»</w:t>
      </w:r>
      <w:r w:rsidR="00DD4DB5" w:rsidRPr="00C76C3C">
        <w:rPr>
          <w:rFonts w:ascii="Times New Roman" w:hAnsi="Times New Roman"/>
          <w:sz w:val="28"/>
          <w:szCs w:val="28"/>
          <w:lang w:val="kk-KZ"/>
        </w:rPr>
        <w:t xml:space="preserve">, </w:t>
      </w:r>
      <w:r w:rsidR="00DD4DB5" w:rsidRPr="00C76C3C">
        <w:rPr>
          <w:rFonts w:ascii="Times New Roman" w:hAnsi="Times New Roman"/>
          <w:sz w:val="28"/>
          <w:szCs w:val="28"/>
        </w:rPr>
        <w:t>утвержден приказом Министра образования и науки РК №</w:t>
      </w:r>
      <w:r w:rsidR="00DD4DB5" w:rsidRPr="00C76C3C">
        <w:rPr>
          <w:rFonts w:ascii="Times New Roman" w:hAnsi="Times New Roman"/>
          <w:sz w:val="28"/>
          <w:szCs w:val="28"/>
          <w:lang w:val="kk-KZ"/>
        </w:rPr>
        <w:t>115</w:t>
      </w:r>
      <w:r w:rsidR="00DD4DB5" w:rsidRPr="00C76C3C">
        <w:rPr>
          <w:rFonts w:ascii="Times New Roman" w:hAnsi="Times New Roman"/>
          <w:sz w:val="28"/>
          <w:szCs w:val="28"/>
        </w:rPr>
        <w:t xml:space="preserve"> от 0</w:t>
      </w:r>
      <w:r w:rsidR="00DD4DB5" w:rsidRPr="00C76C3C">
        <w:rPr>
          <w:rFonts w:ascii="Times New Roman" w:hAnsi="Times New Roman"/>
          <w:sz w:val="28"/>
          <w:szCs w:val="28"/>
          <w:lang w:val="kk-KZ"/>
        </w:rPr>
        <w:t>3.04.</w:t>
      </w:r>
      <w:r w:rsidR="00DD4DB5" w:rsidRPr="00C76C3C">
        <w:rPr>
          <w:rFonts w:ascii="Times New Roman" w:hAnsi="Times New Roman"/>
          <w:sz w:val="28"/>
          <w:szCs w:val="28"/>
        </w:rPr>
        <w:t>201</w:t>
      </w:r>
      <w:r w:rsidR="00DD4DB5" w:rsidRPr="00C76C3C">
        <w:rPr>
          <w:rFonts w:ascii="Times New Roman" w:hAnsi="Times New Roman"/>
          <w:sz w:val="28"/>
          <w:szCs w:val="28"/>
          <w:lang w:val="kk-KZ"/>
        </w:rPr>
        <w:t>3</w:t>
      </w:r>
      <w:r w:rsidR="00DD4DB5" w:rsidRPr="00C76C3C">
        <w:rPr>
          <w:rFonts w:ascii="Times New Roman" w:hAnsi="Times New Roman"/>
          <w:sz w:val="28"/>
          <w:szCs w:val="28"/>
        </w:rPr>
        <w:t xml:space="preserve"> г</w:t>
      </w:r>
      <w:r w:rsidR="00DD4DB5" w:rsidRPr="00C76C3C">
        <w:rPr>
          <w:rFonts w:ascii="Times New Roman" w:hAnsi="Times New Roman"/>
          <w:sz w:val="28"/>
          <w:szCs w:val="28"/>
          <w:lang w:val="kk-KZ"/>
        </w:rPr>
        <w:t xml:space="preserve">.). </w:t>
      </w:r>
      <w:r w:rsidR="00DD4DB5" w:rsidRPr="00C76C3C">
        <w:rPr>
          <w:rFonts w:ascii="Times New Roman" w:hAnsi="Times New Roman"/>
          <w:sz w:val="28"/>
          <w:szCs w:val="28"/>
        </w:rPr>
        <w:t>Об</w:t>
      </w:r>
      <w:r w:rsidR="00E73CF7" w:rsidRPr="00C76C3C">
        <w:rPr>
          <w:rFonts w:ascii="Times New Roman" w:hAnsi="Times New Roman"/>
          <w:sz w:val="28"/>
          <w:szCs w:val="28"/>
          <w:lang w:val="kk-KZ"/>
        </w:rPr>
        <w:t xml:space="preserve">учение </w:t>
      </w:r>
      <w:r w:rsidR="00E73CF7" w:rsidRPr="00C76C3C">
        <w:rPr>
          <w:rFonts w:ascii="Times New Roman" w:hAnsi="Times New Roman"/>
          <w:sz w:val="28"/>
          <w:szCs w:val="28"/>
        </w:rPr>
        <w:t>предмет</w:t>
      </w:r>
      <w:r w:rsidR="008E77EC" w:rsidRPr="00C76C3C">
        <w:rPr>
          <w:rFonts w:ascii="Times New Roman" w:hAnsi="Times New Roman"/>
          <w:sz w:val="28"/>
          <w:szCs w:val="28"/>
        </w:rPr>
        <w:t>у</w:t>
      </w:r>
      <w:r w:rsidR="00E73CF7" w:rsidRPr="00C76C3C">
        <w:rPr>
          <w:rFonts w:ascii="Times New Roman" w:hAnsi="Times New Roman"/>
          <w:sz w:val="28"/>
          <w:szCs w:val="28"/>
        </w:rPr>
        <w:t xml:space="preserve"> </w:t>
      </w:r>
      <w:r w:rsidR="00DD4DB5" w:rsidRPr="00C76C3C">
        <w:rPr>
          <w:rFonts w:ascii="Times New Roman" w:hAnsi="Times New Roman"/>
          <w:sz w:val="28"/>
          <w:szCs w:val="28"/>
        </w:rPr>
        <w:t>осуществляется педагогическими кадрами, прошедшими курсы переподготовки и повышения квалификации по предмету «Самопознание».</w:t>
      </w:r>
    </w:p>
    <w:p w:rsidR="00536B3F" w:rsidRPr="00C76C3C" w:rsidRDefault="00536B3F" w:rsidP="005B2AFC">
      <w:pPr>
        <w:spacing w:after="0" w:line="240" w:lineRule="auto"/>
        <w:ind w:firstLine="567"/>
        <w:rPr>
          <w:rFonts w:ascii="Times New Roman" w:hAnsi="Times New Roman"/>
          <w:sz w:val="28"/>
          <w:szCs w:val="28"/>
          <w:lang w:val="kk-KZ"/>
        </w:rPr>
      </w:pPr>
      <w:r w:rsidRPr="00C76C3C">
        <w:rPr>
          <w:rFonts w:ascii="Times New Roman" w:hAnsi="Times New Roman"/>
          <w:sz w:val="28"/>
          <w:szCs w:val="28"/>
        </w:rPr>
        <w:t>Изучение предмета «Самопознание» начинается с дошкольного уровня образования. Дошкольное воспитание и обучение как первый уровень системы образования является важной ступенью социального формирования личности ребенка. Предшкольная подготовка 5-6 летних детей является завершающим звеном системы дошкольного воспитания и обучения, которая выравнивает стартовые возможности ребенка для получения начального образования.</w:t>
      </w:r>
    </w:p>
    <w:p w:rsidR="00067FCE" w:rsidRPr="00C76C3C" w:rsidRDefault="00067FCE" w:rsidP="00067FCE">
      <w:pPr>
        <w:spacing w:after="0" w:line="240" w:lineRule="auto"/>
        <w:ind w:firstLine="567"/>
        <w:rPr>
          <w:rFonts w:ascii="Times New Roman" w:hAnsi="Times New Roman"/>
          <w:sz w:val="28"/>
          <w:szCs w:val="28"/>
        </w:rPr>
      </w:pPr>
      <w:r w:rsidRPr="00C76C3C">
        <w:rPr>
          <w:rFonts w:ascii="Times New Roman" w:hAnsi="Times New Roman"/>
          <w:sz w:val="28"/>
          <w:szCs w:val="28"/>
        </w:rPr>
        <w:t xml:space="preserve">С 2014-2015 </w:t>
      </w:r>
      <w:r w:rsidRPr="00C76C3C">
        <w:rPr>
          <w:rFonts w:ascii="Times New Roman" w:hAnsi="Times New Roman"/>
          <w:sz w:val="28"/>
          <w:szCs w:val="28"/>
          <w:lang w:val="kk-KZ"/>
        </w:rPr>
        <w:t xml:space="preserve">учебного </w:t>
      </w:r>
      <w:r w:rsidRPr="00C76C3C">
        <w:rPr>
          <w:rFonts w:ascii="Times New Roman" w:hAnsi="Times New Roman"/>
          <w:sz w:val="28"/>
          <w:szCs w:val="28"/>
        </w:rPr>
        <w:t>года в 24 организациях образования республики будет реализована модель углубленной интеграции программы нравственно-духовного образования «Самопознание» в учебно-воспитательный процесс.</w:t>
      </w:r>
    </w:p>
    <w:p w:rsidR="00067FCE" w:rsidRPr="00C76C3C" w:rsidRDefault="00067FCE" w:rsidP="00067FCE">
      <w:pPr>
        <w:spacing w:after="0" w:line="240" w:lineRule="auto"/>
        <w:ind w:firstLine="567"/>
        <w:rPr>
          <w:rFonts w:ascii="Times New Roman" w:hAnsi="Times New Roman"/>
          <w:sz w:val="28"/>
          <w:szCs w:val="28"/>
        </w:rPr>
      </w:pPr>
      <w:r w:rsidRPr="00C76C3C">
        <w:rPr>
          <w:rFonts w:ascii="Times New Roman" w:hAnsi="Times New Roman"/>
          <w:sz w:val="28"/>
          <w:szCs w:val="28"/>
        </w:rPr>
        <w:t>Идея интеграции программы нравственно-духовного образования «Самопознание» с другими образовательными областями, всей системой воспитательной работы, дополнительным образованием  предполагает  особую форму организации образовательного процесса, направленного на создание единого нравственно-духовного пространства организации образования для воспитания личности, ориентированной на общечеловеческие ценности.</w:t>
      </w:r>
    </w:p>
    <w:p w:rsidR="00067FCE" w:rsidRPr="00C76C3C" w:rsidRDefault="00067FCE" w:rsidP="00067FCE">
      <w:pPr>
        <w:spacing w:after="0" w:line="240" w:lineRule="auto"/>
        <w:ind w:firstLine="567"/>
        <w:rPr>
          <w:rFonts w:ascii="Times New Roman" w:hAnsi="Times New Roman"/>
          <w:sz w:val="28"/>
          <w:szCs w:val="28"/>
        </w:rPr>
      </w:pPr>
      <w:r w:rsidRPr="00C76C3C">
        <w:rPr>
          <w:rFonts w:ascii="Times New Roman" w:hAnsi="Times New Roman"/>
          <w:sz w:val="28"/>
          <w:szCs w:val="28"/>
        </w:rPr>
        <w:t>В организациях образования, пилотирующих модель углубленной интеграции программы нравственно-духовного образования «Самопознание» в учебно-воспитательный процесс</w:t>
      </w:r>
      <w:r w:rsidRPr="00C76C3C">
        <w:rPr>
          <w:rFonts w:ascii="Times New Roman" w:hAnsi="Times New Roman"/>
          <w:sz w:val="28"/>
          <w:szCs w:val="28"/>
          <w:lang w:val="kk-KZ"/>
        </w:rPr>
        <w:t xml:space="preserve"> (приложение 1)</w:t>
      </w:r>
      <w:r w:rsidRPr="00C76C3C">
        <w:rPr>
          <w:rFonts w:ascii="Times New Roman" w:hAnsi="Times New Roman"/>
          <w:sz w:val="28"/>
          <w:szCs w:val="28"/>
        </w:rPr>
        <w:t>, должны быть соблюдены определенные педагогические условия, что предполагает:</w:t>
      </w:r>
    </w:p>
    <w:p w:rsidR="00067FCE" w:rsidRPr="00C76C3C" w:rsidRDefault="00067FCE" w:rsidP="00067FCE">
      <w:pPr>
        <w:spacing w:after="0" w:line="240" w:lineRule="auto"/>
        <w:ind w:firstLine="567"/>
        <w:rPr>
          <w:rStyle w:val="s0"/>
          <w:color w:val="auto"/>
        </w:rPr>
      </w:pPr>
      <w:r w:rsidRPr="00C76C3C">
        <w:rPr>
          <w:rStyle w:val="s0"/>
          <w:color w:val="auto"/>
          <w:lang w:val="kk-KZ"/>
        </w:rPr>
        <w:t xml:space="preserve">– </w:t>
      </w:r>
      <w:r w:rsidRPr="00C76C3C">
        <w:rPr>
          <w:rStyle w:val="s0"/>
          <w:color w:val="auto"/>
        </w:rPr>
        <w:t>создание атмосферы доверия, вдохновленного творчества, условий для самоисследования, саморазвития и самосовершенствования;</w:t>
      </w:r>
    </w:p>
    <w:p w:rsidR="00067FCE" w:rsidRPr="00C76C3C" w:rsidRDefault="00067FCE" w:rsidP="00067FCE">
      <w:pPr>
        <w:spacing w:after="0" w:line="240" w:lineRule="auto"/>
        <w:ind w:firstLine="567"/>
        <w:rPr>
          <w:rStyle w:val="s0"/>
          <w:color w:val="auto"/>
        </w:rPr>
      </w:pPr>
      <w:r w:rsidRPr="00C76C3C">
        <w:rPr>
          <w:rStyle w:val="s0"/>
          <w:color w:val="auto"/>
          <w:lang w:val="kk-KZ"/>
        </w:rPr>
        <w:t xml:space="preserve">– </w:t>
      </w:r>
      <w:r w:rsidRPr="00C76C3C">
        <w:rPr>
          <w:rStyle w:val="s0"/>
          <w:color w:val="auto"/>
        </w:rPr>
        <w:t>осуществление интеграции нравственно-духовного образования в целостный педагогический процесс школы</w:t>
      </w:r>
    </w:p>
    <w:p w:rsidR="00067FCE" w:rsidRPr="00C76C3C" w:rsidRDefault="00067FCE" w:rsidP="00067FCE">
      <w:pPr>
        <w:spacing w:after="0" w:line="240" w:lineRule="auto"/>
        <w:ind w:firstLine="567"/>
        <w:rPr>
          <w:rStyle w:val="s0"/>
          <w:color w:val="auto"/>
        </w:rPr>
      </w:pPr>
      <w:r w:rsidRPr="00C76C3C">
        <w:rPr>
          <w:rStyle w:val="s0"/>
          <w:color w:val="auto"/>
          <w:lang w:val="kk-KZ"/>
        </w:rPr>
        <w:t xml:space="preserve">– </w:t>
      </w:r>
      <w:r w:rsidRPr="00C76C3C">
        <w:rPr>
          <w:rStyle w:val="s0"/>
          <w:color w:val="auto"/>
        </w:rPr>
        <w:t>использование только позитивных и гуманных методов в процессе образования и воспитания растущего человека.</w:t>
      </w:r>
    </w:p>
    <w:p w:rsidR="00623087" w:rsidRPr="00C76C3C" w:rsidRDefault="00AF1DEC" w:rsidP="004D01CB">
      <w:pPr>
        <w:pStyle w:val="ac"/>
        <w:widowControl w:val="0"/>
        <w:ind w:firstLine="567"/>
        <w:rPr>
          <w:rStyle w:val="s0"/>
          <w:color w:val="auto"/>
          <w:lang w:val="kk-KZ"/>
        </w:rPr>
      </w:pPr>
      <w:r w:rsidRPr="00C76C3C">
        <w:rPr>
          <w:rStyle w:val="s0"/>
          <w:color w:val="auto"/>
          <w:lang w:val="kk-KZ"/>
        </w:rPr>
        <w:t xml:space="preserve">В рамках реализации поручения Президента </w:t>
      </w:r>
      <w:r w:rsidR="001A5D6E" w:rsidRPr="00C76C3C">
        <w:rPr>
          <w:rStyle w:val="s0"/>
          <w:color w:val="auto"/>
          <w:lang w:val="kk-KZ"/>
        </w:rPr>
        <w:t xml:space="preserve">РК от 17 апреля 2011 года и согласно </w:t>
      </w:r>
      <w:r w:rsidR="001A5D6E" w:rsidRPr="00C76C3C">
        <w:rPr>
          <w:rFonts w:ascii="Times New Roman" w:hAnsi="Times New Roman"/>
          <w:sz w:val="28"/>
          <w:szCs w:val="28"/>
          <w:lang w:val="kk-KZ"/>
        </w:rPr>
        <w:t xml:space="preserve">ГОСО РК 1.4.002-2012 </w:t>
      </w:r>
      <w:r w:rsidRPr="00C76C3C">
        <w:rPr>
          <w:rStyle w:val="s0"/>
          <w:color w:val="auto"/>
          <w:lang w:val="kk-KZ"/>
        </w:rPr>
        <w:t>обучение предмету</w:t>
      </w:r>
      <w:r w:rsidR="00D84302" w:rsidRPr="00C76C3C">
        <w:rPr>
          <w:rStyle w:val="s0"/>
          <w:color w:val="auto"/>
          <w:lang w:val="kk-KZ"/>
        </w:rPr>
        <w:t xml:space="preserve"> </w:t>
      </w:r>
      <w:r w:rsidR="00D84302" w:rsidRPr="00C76C3C">
        <w:rPr>
          <w:rStyle w:val="s0"/>
          <w:color w:val="auto"/>
        </w:rPr>
        <w:t>«Иностранный язык»</w:t>
      </w:r>
      <w:r w:rsidR="001A5D6E" w:rsidRPr="00C76C3C">
        <w:rPr>
          <w:rStyle w:val="s0"/>
          <w:color w:val="auto"/>
        </w:rPr>
        <w:t xml:space="preserve"> в</w:t>
      </w:r>
      <w:r w:rsidR="00D84302" w:rsidRPr="00C76C3C">
        <w:rPr>
          <w:rStyle w:val="s0"/>
          <w:color w:val="auto"/>
          <w:lang w:val="kk-KZ"/>
        </w:rPr>
        <w:t xml:space="preserve"> </w:t>
      </w:r>
      <w:r w:rsidR="00A7726B" w:rsidRPr="00C76C3C">
        <w:rPr>
          <w:rStyle w:val="s0"/>
          <w:color w:val="auto"/>
          <w:lang w:val="kk-KZ"/>
        </w:rPr>
        <w:t>2014-2015 учебном году</w:t>
      </w:r>
      <w:r w:rsidR="00D84302" w:rsidRPr="00C76C3C">
        <w:rPr>
          <w:rStyle w:val="s0"/>
          <w:color w:val="auto"/>
          <w:lang w:val="kk-KZ"/>
        </w:rPr>
        <w:t xml:space="preserve"> осуществля</w:t>
      </w:r>
      <w:r w:rsidR="002E70A3">
        <w:rPr>
          <w:rStyle w:val="s0"/>
          <w:color w:val="auto"/>
          <w:lang w:val="kk-KZ"/>
        </w:rPr>
        <w:t>е</w:t>
      </w:r>
      <w:r w:rsidR="00D84302" w:rsidRPr="00C76C3C">
        <w:rPr>
          <w:rStyle w:val="s0"/>
          <w:color w:val="auto"/>
          <w:lang w:val="kk-KZ"/>
        </w:rPr>
        <w:t>тся в 1-2 классах.</w:t>
      </w:r>
      <w:r w:rsidR="00B364EB" w:rsidRPr="00C76C3C">
        <w:rPr>
          <w:rStyle w:val="s0"/>
          <w:color w:val="auto"/>
          <w:lang w:val="kk-KZ"/>
        </w:rPr>
        <w:t xml:space="preserve"> </w:t>
      </w:r>
    </w:p>
    <w:p w:rsidR="00623087" w:rsidRPr="00C76C3C" w:rsidRDefault="00623087" w:rsidP="004D01CB">
      <w:pPr>
        <w:widowControl w:val="0"/>
        <w:spacing w:after="0" w:line="240" w:lineRule="auto"/>
        <w:ind w:firstLine="567"/>
        <w:rPr>
          <w:rFonts w:ascii="Times New Roman" w:hAnsi="Times New Roman"/>
          <w:bCs/>
          <w:sz w:val="28"/>
          <w:szCs w:val="28"/>
        </w:rPr>
      </w:pPr>
      <w:r w:rsidRPr="00C76C3C">
        <w:rPr>
          <w:rFonts w:ascii="Times New Roman" w:hAnsi="Times New Roman"/>
          <w:sz w:val="28"/>
          <w:szCs w:val="28"/>
          <w:lang w:val="kk-KZ"/>
        </w:rPr>
        <w:t>В</w:t>
      </w:r>
      <w:r w:rsidRPr="00C76C3C">
        <w:rPr>
          <w:rFonts w:ascii="Times New Roman" w:hAnsi="Times New Roman"/>
          <w:sz w:val="28"/>
          <w:szCs w:val="28"/>
        </w:rPr>
        <w:t xml:space="preserve"> организациях среднего образования </w:t>
      </w:r>
      <w:r w:rsidRPr="00C76C3C">
        <w:rPr>
          <w:rFonts w:ascii="Times New Roman" w:hAnsi="Times New Roman"/>
          <w:sz w:val="28"/>
          <w:szCs w:val="28"/>
          <w:lang w:val="kk-KZ"/>
        </w:rPr>
        <w:t xml:space="preserve">обучение </w:t>
      </w:r>
      <w:r w:rsidRPr="00C76C3C">
        <w:rPr>
          <w:rFonts w:ascii="Times New Roman" w:hAnsi="Times New Roman"/>
          <w:sz w:val="28"/>
          <w:szCs w:val="28"/>
        </w:rPr>
        <w:t xml:space="preserve">иностранному языку, казахскому языку в школах с неказахским языком обучения </w:t>
      </w:r>
      <w:r w:rsidRPr="00C76C3C">
        <w:rPr>
          <w:rFonts w:ascii="Times New Roman" w:hAnsi="Times New Roman"/>
          <w:sz w:val="28"/>
          <w:szCs w:val="28"/>
          <w:lang w:val="kk-KZ"/>
        </w:rPr>
        <w:t xml:space="preserve">продолжается </w:t>
      </w:r>
      <w:r w:rsidRPr="00C76C3C">
        <w:rPr>
          <w:rFonts w:ascii="Times New Roman" w:hAnsi="Times New Roman"/>
          <w:sz w:val="28"/>
          <w:szCs w:val="28"/>
        </w:rPr>
        <w:t xml:space="preserve">в соответствии с </w:t>
      </w:r>
      <w:r w:rsidRPr="00C76C3C">
        <w:rPr>
          <w:rFonts w:ascii="Times New Roman" w:hAnsi="Times New Roman"/>
          <w:bCs/>
          <w:sz w:val="28"/>
          <w:szCs w:val="28"/>
        </w:rPr>
        <w:t>общеевропейскими уровнями владения языком</w:t>
      </w:r>
      <w:r w:rsidRPr="00C76C3C">
        <w:rPr>
          <w:rFonts w:ascii="Times New Roman" w:hAnsi="Times New Roman"/>
          <w:sz w:val="28"/>
          <w:szCs w:val="28"/>
        </w:rPr>
        <w:t xml:space="preserve">. Отличительной особенностью этой системы является заданный </w:t>
      </w:r>
      <w:r w:rsidRPr="00C76C3C">
        <w:rPr>
          <w:rFonts w:ascii="Times New Roman" w:hAnsi="Times New Roman"/>
          <w:bCs/>
          <w:sz w:val="28"/>
          <w:szCs w:val="28"/>
        </w:rPr>
        <w:t>уровень обученности</w:t>
      </w:r>
      <w:r w:rsidRPr="00C76C3C">
        <w:rPr>
          <w:rFonts w:ascii="Times New Roman" w:hAnsi="Times New Roman"/>
          <w:bCs/>
          <w:sz w:val="28"/>
          <w:szCs w:val="28"/>
          <w:lang w:val="kk-KZ"/>
        </w:rPr>
        <w:t xml:space="preserve"> языку</w:t>
      </w:r>
      <w:r w:rsidRPr="00C76C3C">
        <w:rPr>
          <w:rFonts w:ascii="Times New Roman" w:hAnsi="Times New Roman"/>
          <w:bCs/>
          <w:sz w:val="28"/>
          <w:szCs w:val="28"/>
        </w:rPr>
        <w:t>.</w:t>
      </w:r>
      <w:r w:rsidR="00B364EB" w:rsidRPr="00C76C3C">
        <w:rPr>
          <w:rFonts w:ascii="Times New Roman" w:hAnsi="Times New Roman"/>
          <w:bCs/>
          <w:sz w:val="28"/>
          <w:szCs w:val="28"/>
        </w:rPr>
        <w:t xml:space="preserve"> </w:t>
      </w:r>
    </w:p>
    <w:p w:rsidR="00DD4DB5" w:rsidRPr="00C76C3C" w:rsidRDefault="00DD4DB5" w:rsidP="004D01CB">
      <w:pPr>
        <w:pStyle w:val="ac"/>
        <w:widowControl w:val="0"/>
        <w:ind w:firstLine="567"/>
        <w:rPr>
          <w:rFonts w:ascii="Times New Roman" w:hAnsi="Times New Roman"/>
          <w:sz w:val="28"/>
          <w:szCs w:val="28"/>
        </w:rPr>
      </w:pPr>
      <w:r w:rsidRPr="00C76C3C">
        <w:rPr>
          <w:rFonts w:ascii="Times New Roman" w:hAnsi="Times New Roman"/>
          <w:sz w:val="28"/>
          <w:szCs w:val="28"/>
        </w:rPr>
        <w:t>Изучение учебного курса «Основы безопасности жизнедеятельности» в 1-4 классах является обязательным и реализуется в рамках предмета «Познание мира»</w:t>
      </w:r>
      <w:r w:rsidRPr="00C76C3C">
        <w:rPr>
          <w:rFonts w:ascii="Times New Roman" w:hAnsi="Times New Roman"/>
          <w:sz w:val="28"/>
          <w:szCs w:val="28"/>
          <w:lang w:val="kk-KZ"/>
        </w:rPr>
        <w:t>, в</w:t>
      </w:r>
      <w:r w:rsidRPr="00C76C3C">
        <w:rPr>
          <w:rFonts w:ascii="Times New Roman" w:hAnsi="Times New Roman"/>
          <w:sz w:val="28"/>
          <w:szCs w:val="28"/>
        </w:rPr>
        <w:t xml:space="preserve"> 1-3 классах с годовой</w:t>
      </w:r>
      <w:r w:rsidR="00814F27" w:rsidRPr="00C76C3C">
        <w:rPr>
          <w:rFonts w:ascii="Times New Roman" w:hAnsi="Times New Roman"/>
          <w:sz w:val="28"/>
          <w:szCs w:val="28"/>
        </w:rPr>
        <w:t xml:space="preserve"> учебной нагрузкой </w:t>
      </w:r>
      <w:r w:rsidRPr="00C76C3C">
        <w:rPr>
          <w:rFonts w:ascii="Times New Roman" w:hAnsi="Times New Roman"/>
          <w:sz w:val="28"/>
          <w:szCs w:val="28"/>
        </w:rPr>
        <w:t xml:space="preserve"> 6 ч</w:t>
      </w:r>
      <w:r w:rsidRPr="00C76C3C">
        <w:rPr>
          <w:rFonts w:ascii="Times New Roman" w:hAnsi="Times New Roman"/>
          <w:sz w:val="28"/>
          <w:szCs w:val="28"/>
          <w:lang w:val="kk-KZ"/>
        </w:rPr>
        <w:t>.</w:t>
      </w:r>
      <w:r w:rsidRPr="00C76C3C">
        <w:rPr>
          <w:rFonts w:ascii="Times New Roman" w:hAnsi="Times New Roman"/>
          <w:sz w:val="28"/>
          <w:szCs w:val="28"/>
        </w:rPr>
        <w:t>, в 4 классе – 10 ч</w:t>
      </w:r>
      <w:r w:rsidR="0060053F" w:rsidRPr="00C76C3C">
        <w:rPr>
          <w:rFonts w:ascii="Times New Roman" w:hAnsi="Times New Roman"/>
          <w:sz w:val="28"/>
          <w:szCs w:val="28"/>
        </w:rPr>
        <w:t>.</w:t>
      </w:r>
      <w:r w:rsidRPr="00C76C3C">
        <w:rPr>
          <w:sz w:val="28"/>
          <w:szCs w:val="28"/>
        </w:rPr>
        <w:t xml:space="preserve"> </w:t>
      </w:r>
      <w:r w:rsidRPr="00C76C3C">
        <w:rPr>
          <w:rFonts w:ascii="Times New Roman" w:hAnsi="Times New Roman"/>
          <w:sz w:val="28"/>
          <w:szCs w:val="28"/>
        </w:rPr>
        <w:t xml:space="preserve">учителями начальных классов; в 5-9 классах </w:t>
      </w:r>
      <w:r w:rsidR="00975B3B" w:rsidRPr="00C76C3C">
        <w:rPr>
          <w:rFonts w:ascii="Times New Roman" w:hAnsi="Times New Roman"/>
          <w:sz w:val="28"/>
          <w:szCs w:val="28"/>
        </w:rPr>
        <w:t>с годовой учебной нагрузкой</w:t>
      </w:r>
      <w:r w:rsidR="0060053F" w:rsidRPr="00C76C3C">
        <w:rPr>
          <w:rFonts w:ascii="Times New Roman" w:hAnsi="Times New Roman"/>
          <w:sz w:val="28"/>
          <w:szCs w:val="28"/>
        </w:rPr>
        <w:t xml:space="preserve"> 15 ч.</w:t>
      </w:r>
      <w:r w:rsidRPr="00C76C3C">
        <w:rPr>
          <w:rFonts w:ascii="Times New Roman" w:hAnsi="Times New Roman"/>
          <w:sz w:val="28"/>
          <w:szCs w:val="28"/>
        </w:rPr>
        <w:t xml:space="preserve"> </w:t>
      </w:r>
      <w:r w:rsidRPr="00C76C3C">
        <w:rPr>
          <w:rFonts w:ascii="Times New Roman" w:hAnsi="Times New Roman"/>
          <w:sz w:val="28"/>
          <w:szCs w:val="28"/>
        </w:rPr>
        <w:lastRenderedPageBreak/>
        <w:t>учителями физической культуры; в 10-11 классах с го</w:t>
      </w:r>
      <w:r w:rsidR="0060053F" w:rsidRPr="00C76C3C">
        <w:rPr>
          <w:rFonts w:ascii="Times New Roman" w:hAnsi="Times New Roman"/>
          <w:sz w:val="28"/>
          <w:szCs w:val="28"/>
        </w:rPr>
        <w:t>довой учебной нагрузкой 25 ч.</w:t>
      </w:r>
      <w:r w:rsidRPr="00C76C3C">
        <w:rPr>
          <w:rFonts w:ascii="Times New Roman" w:hAnsi="Times New Roman"/>
          <w:sz w:val="28"/>
          <w:szCs w:val="28"/>
        </w:rPr>
        <w:t xml:space="preserve">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r w:rsidR="00B364EB" w:rsidRPr="00C76C3C">
        <w:rPr>
          <w:rFonts w:ascii="Times New Roman" w:hAnsi="Times New Roman"/>
          <w:sz w:val="28"/>
          <w:szCs w:val="28"/>
        </w:rPr>
        <w:t xml:space="preserve"> </w:t>
      </w:r>
    </w:p>
    <w:p w:rsidR="00DD4DB5" w:rsidRPr="00C76C3C" w:rsidRDefault="00B32B97"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 целях </w:t>
      </w:r>
      <w:r w:rsidR="00437764" w:rsidRPr="00C76C3C">
        <w:rPr>
          <w:rFonts w:ascii="Times New Roman" w:hAnsi="Times New Roman"/>
          <w:sz w:val="28"/>
          <w:szCs w:val="28"/>
          <w:lang w:val="kk-KZ"/>
        </w:rPr>
        <w:t xml:space="preserve">повышения финансовой грамотности школьников </w:t>
      </w:r>
      <w:r w:rsidR="00D04DBA" w:rsidRPr="00C76C3C">
        <w:rPr>
          <w:rFonts w:ascii="Times New Roman" w:hAnsi="Times New Roman"/>
          <w:sz w:val="28"/>
          <w:szCs w:val="28"/>
          <w:lang w:val="kk-KZ"/>
        </w:rPr>
        <w:t>с</w:t>
      </w:r>
      <w:r w:rsidR="00DD4DB5" w:rsidRPr="00C76C3C">
        <w:rPr>
          <w:rFonts w:ascii="Times New Roman" w:hAnsi="Times New Roman"/>
          <w:sz w:val="28"/>
          <w:szCs w:val="28"/>
        </w:rPr>
        <w:t xml:space="preserve">одержание курса «Основы экономики и финансовой грамотности» в 4 классе </w:t>
      </w:r>
      <w:r w:rsidR="0000010A" w:rsidRPr="00C76C3C">
        <w:rPr>
          <w:rFonts w:ascii="Times New Roman" w:hAnsi="Times New Roman"/>
          <w:sz w:val="28"/>
          <w:szCs w:val="28"/>
        </w:rPr>
        <w:t xml:space="preserve">интегрировано </w:t>
      </w:r>
      <w:r w:rsidR="00DD4DB5" w:rsidRPr="00C76C3C">
        <w:rPr>
          <w:rFonts w:ascii="Times New Roman" w:hAnsi="Times New Roman"/>
          <w:sz w:val="28"/>
          <w:szCs w:val="28"/>
        </w:rPr>
        <w:t>с предметом «Познание мира», в 5-11 классах –</w:t>
      </w:r>
      <w:r w:rsidR="00DD4DB5" w:rsidRPr="00C76C3C">
        <w:rPr>
          <w:rFonts w:ascii="Times New Roman" w:hAnsi="Times New Roman"/>
          <w:sz w:val="28"/>
          <w:szCs w:val="28"/>
          <w:lang w:val="kk-KZ"/>
        </w:rPr>
        <w:t xml:space="preserve"> </w:t>
      </w:r>
      <w:r w:rsidR="00DD4DB5" w:rsidRPr="00C76C3C">
        <w:rPr>
          <w:rFonts w:ascii="Times New Roman" w:hAnsi="Times New Roman"/>
          <w:sz w:val="28"/>
          <w:szCs w:val="28"/>
        </w:rPr>
        <w:t>с «Технологией».</w:t>
      </w:r>
      <w:r w:rsidR="00B364EB" w:rsidRPr="00C76C3C">
        <w:rPr>
          <w:rFonts w:ascii="Times New Roman" w:hAnsi="Times New Roman"/>
          <w:sz w:val="28"/>
          <w:szCs w:val="28"/>
        </w:rPr>
        <w:t xml:space="preserve"> </w:t>
      </w:r>
    </w:p>
    <w:p w:rsidR="00DD4DB5" w:rsidRPr="00C76C3C" w:rsidRDefault="000E2003" w:rsidP="004D01CB">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соответствии с Г</w:t>
      </w:r>
      <w:r w:rsidR="002B257D" w:rsidRPr="00C76C3C">
        <w:rPr>
          <w:rFonts w:ascii="Times New Roman" w:hAnsi="Times New Roman"/>
          <w:sz w:val="28"/>
          <w:szCs w:val="28"/>
          <w:lang w:val="kk-KZ"/>
        </w:rPr>
        <w:t>ОСО</w:t>
      </w:r>
      <w:r w:rsidR="00BD1594" w:rsidRPr="00C76C3C">
        <w:rPr>
          <w:rFonts w:ascii="Times New Roman" w:hAnsi="Times New Roman"/>
          <w:sz w:val="28"/>
          <w:szCs w:val="28"/>
          <w:lang w:val="kk-KZ"/>
        </w:rPr>
        <w:t xml:space="preserve"> РК 1.4.002-2012</w:t>
      </w:r>
      <w:r w:rsidR="002B257D" w:rsidRPr="00C76C3C">
        <w:rPr>
          <w:rFonts w:ascii="Times New Roman" w:hAnsi="Times New Roman"/>
          <w:sz w:val="28"/>
          <w:szCs w:val="28"/>
          <w:lang w:val="kk-KZ"/>
        </w:rPr>
        <w:t xml:space="preserve"> </w:t>
      </w:r>
      <w:r w:rsidRPr="00C76C3C">
        <w:rPr>
          <w:rFonts w:ascii="Times New Roman" w:hAnsi="Times New Roman"/>
          <w:sz w:val="28"/>
          <w:szCs w:val="28"/>
          <w:lang w:val="kk-KZ"/>
        </w:rPr>
        <w:t>д</w:t>
      </w:r>
      <w:r w:rsidR="00DD4DB5" w:rsidRPr="00C76C3C">
        <w:rPr>
          <w:rFonts w:ascii="Times New Roman" w:hAnsi="Times New Roman"/>
          <w:sz w:val="28"/>
          <w:szCs w:val="28"/>
        </w:rPr>
        <w:t xml:space="preserve">еление класса на две </w:t>
      </w:r>
      <w:r w:rsidR="00DD4DB5" w:rsidRPr="00C76C3C">
        <w:rPr>
          <w:rFonts w:ascii="Times New Roman" w:hAnsi="Times New Roman"/>
          <w:sz w:val="28"/>
          <w:szCs w:val="28"/>
          <w:lang w:val="kk-KZ"/>
        </w:rPr>
        <w:t xml:space="preserve">группы </w:t>
      </w:r>
      <w:r w:rsidR="00DD4DB5" w:rsidRPr="00C76C3C">
        <w:rPr>
          <w:rFonts w:ascii="Times New Roman" w:hAnsi="Times New Roman"/>
          <w:sz w:val="28"/>
          <w:szCs w:val="28"/>
        </w:rPr>
        <w:t>производится в городских общеобразовательных организация</w:t>
      </w:r>
      <w:r w:rsidR="0060053F" w:rsidRPr="00C76C3C">
        <w:rPr>
          <w:rFonts w:ascii="Times New Roman" w:hAnsi="Times New Roman"/>
          <w:sz w:val="28"/>
          <w:szCs w:val="28"/>
        </w:rPr>
        <w:t>х при наполнении в 24 и более уча</w:t>
      </w:r>
      <w:r w:rsidR="00DD4DB5" w:rsidRPr="00C76C3C">
        <w:rPr>
          <w:rFonts w:ascii="Times New Roman" w:hAnsi="Times New Roman"/>
          <w:sz w:val="28"/>
          <w:szCs w:val="28"/>
        </w:rPr>
        <w:t>щ</w:t>
      </w:r>
      <w:r w:rsidR="0060053F" w:rsidRPr="00C76C3C">
        <w:rPr>
          <w:rFonts w:ascii="Times New Roman" w:hAnsi="Times New Roman"/>
          <w:sz w:val="28"/>
          <w:szCs w:val="28"/>
        </w:rPr>
        <w:t>ихся, в сельских – 20 и более уча</w:t>
      </w:r>
      <w:r w:rsidR="00DD4DB5" w:rsidRPr="00C76C3C">
        <w:rPr>
          <w:rFonts w:ascii="Times New Roman" w:hAnsi="Times New Roman"/>
          <w:sz w:val="28"/>
          <w:szCs w:val="28"/>
        </w:rPr>
        <w:t xml:space="preserve">щихся, в малокомплектных школах – не менее 10 </w:t>
      </w:r>
      <w:r w:rsidR="0060053F" w:rsidRPr="00C76C3C">
        <w:rPr>
          <w:rFonts w:ascii="Times New Roman" w:hAnsi="Times New Roman"/>
          <w:sz w:val="28"/>
          <w:szCs w:val="28"/>
          <w:lang w:val="kk-KZ"/>
        </w:rPr>
        <w:t>уча</w:t>
      </w:r>
      <w:r w:rsidR="00DD4DB5" w:rsidRPr="00C76C3C">
        <w:rPr>
          <w:rFonts w:ascii="Times New Roman" w:hAnsi="Times New Roman"/>
          <w:sz w:val="28"/>
          <w:szCs w:val="28"/>
          <w:lang w:val="kk-KZ"/>
        </w:rPr>
        <w:t>щихся</w:t>
      </w:r>
      <w:r w:rsidR="00E92083" w:rsidRPr="00C76C3C">
        <w:rPr>
          <w:rFonts w:ascii="Times New Roman" w:hAnsi="Times New Roman"/>
          <w:sz w:val="28"/>
          <w:szCs w:val="28"/>
          <w:lang w:val="kk-KZ"/>
        </w:rPr>
        <w:t>:</w:t>
      </w:r>
      <w:r w:rsidR="004D01CB" w:rsidRPr="00C76C3C">
        <w:rPr>
          <w:rFonts w:ascii="Times New Roman" w:hAnsi="Times New Roman"/>
          <w:sz w:val="28"/>
          <w:szCs w:val="28"/>
          <w:lang w:val="kk-KZ"/>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по казахскому языку в 1-11 классах с неказахским языком обучения;</w:t>
      </w:r>
      <w:r w:rsidR="00B364EB" w:rsidRPr="00C76C3C">
        <w:rPr>
          <w:rFonts w:ascii="Times New Roman" w:hAnsi="Times New Roman"/>
          <w:sz w:val="28"/>
          <w:szCs w:val="28"/>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по казахской литературе в 5-11 классах с неказахским языком обучения;</w:t>
      </w:r>
      <w:r w:rsidR="00B364EB" w:rsidRPr="00C76C3C">
        <w:rPr>
          <w:rFonts w:ascii="Times New Roman" w:hAnsi="Times New Roman"/>
          <w:sz w:val="28"/>
          <w:szCs w:val="28"/>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по русскому языку в 3-11 классах с казахским и уйгурским, таджикским и узбекским языками обучения;</w:t>
      </w:r>
      <w:r w:rsidR="00B364EB" w:rsidRPr="00C76C3C">
        <w:rPr>
          <w:rFonts w:ascii="Times New Roman" w:hAnsi="Times New Roman"/>
          <w:sz w:val="28"/>
          <w:szCs w:val="28"/>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 xml:space="preserve">по иностранному языку в </w:t>
      </w:r>
      <w:r w:rsidRPr="00C76C3C">
        <w:rPr>
          <w:rFonts w:ascii="Times New Roman" w:hAnsi="Times New Roman"/>
          <w:sz w:val="28"/>
          <w:szCs w:val="28"/>
          <w:lang w:val="kk-KZ"/>
        </w:rPr>
        <w:t>1</w:t>
      </w:r>
      <w:r w:rsidRPr="00C76C3C">
        <w:rPr>
          <w:rFonts w:ascii="Times New Roman" w:hAnsi="Times New Roman"/>
          <w:sz w:val="28"/>
          <w:szCs w:val="28"/>
        </w:rPr>
        <w:t>-11 классах;</w:t>
      </w:r>
      <w:r w:rsidR="00B364EB" w:rsidRPr="00C76C3C">
        <w:rPr>
          <w:rFonts w:ascii="Times New Roman" w:hAnsi="Times New Roman"/>
          <w:sz w:val="28"/>
          <w:szCs w:val="28"/>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по информатике в 5-11 классах;</w:t>
      </w:r>
      <w:r w:rsidR="00B364EB" w:rsidRPr="00C76C3C">
        <w:rPr>
          <w:rFonts w:ascii="Times New Roman" w:hAnsi="Times New Roman"/>
          <w:sz w:val="28"/>
          <w:szCs w:val="28"/>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по профильным предм</w:t>
      </w:r>
      <w:r w:rsidRPr="00C76C3C">
        <w:rPr>
          <w:rFonts w:ascii="Times New Roman" w:hAnsi="Times New Roman"/>
          <w:sz w:val="28"/>
          <w:szCs w:val="28"/>
          <w:lang w:val="kk-KZ"/>
        </w:rPr>
        <w:t>е</w:t>
      </w:r>
      <w:r w:rsidRPr="00C76C3C">
        <w:rPr>
          <w:rFonts w:ascii="Times New Roman" w:hAnsi="Times New Roman"/>
          <w:sz w:val="28"/>
          <w:szCs w:val="28"/>
        </w:rPr>
        <w:t>там (относится к компетенции местных исполнительных органов);</w:t>
      </w:r>
      <w:r w:rsidR="00B364EB" w:rsidRPr="00C76C3C">
        <w:rPr>
          <w:rFonts w:ascii="Times New Roman" w:hAnsi="Times New Roman"/>
          <w:sz w:val="28"/>
          <w:szCs w:val="28"/>
        </w:rPr>
        <w:t xml:space="preserve"> </w:t>
      </w:r>
    </w:p>
    <w:p w:rsidR="00DD4DB5" w:rsidRPr="00C76C3C" w:rsidRDefault="00DD4DB5" w:rsidP="004D01CB">
      <w:pPr>
        <w:widowControl w:val="0"/>
        <w:numPr>
          <w:ilvl w:val="0"/>
          <w:numId w:val="11"/>
        </w:numPr>
        <w:tabs>
          <w:tab w:val="left" w:pos="851"/>
        </w:tabs>
        <w:spacing w:after="0" w:line="240" w:lineRule="auto"/>
        <w:ind w:left="0" w:firstLine="567"/>
        <w:rPr>
          <w:rFonts w:ascii="Times New Roman" w:hAnsi="Times New Roman"/>
          <w:bCs/>
          <w:sz w:val="28"/>
          <w:szCs w:val="28"/>
        </w:rPr>
      </w:pPr>
      <w:r w:rsidRPr="00C76C3C">
        <w:rPr>
          <w:rFonts w:ascii="Times New Roman" w:hAnsi="Times New Roman"/>
          <w:sz w:val="28"/>
          <w:szCs w:val="28"/>
        </w:rPr>
        <w:t>по физической культуре в 5-11 классах</w:t>
      </w:r>
      <w:r w:rsidR="00461CCB" w:rsidRPr="00C76C3C">
        <w:rPr>
          <w:rFonts w:ascii="Times New Roman" w:hAnsi="Times New Roman"/>
          <w:sz w:val="28"/>
          <w:szCs w:val="28"/>
          <w:lang w:val="kk-KZ"/>
        </w:rPr>
        <w:t xml:space="preserve"> (группы мальчиков и девочек)</w:t>
      </w:r>
      <w:r w:rsidRPr="00C76C3C">
        <w:rPr>
          <w:rFonts w:ascii="Times New Roman" w:hAnsi="Times New Roman"/>
          <w:sz w:val="28"/>
          <w:szCs w:val="28"/>
        </w:rPr>
        <w:t>.</w:t>
      </w:r>
      <w:r w:rsidR="00B364EB" w:rsidRPr="00C76C3C">
        <w:rPr>
          <w:rFonts w:ascii="Times New Roman" w:hAnsi="Times New Roman"/>
          <w:sz w:val="28"/>
          <w:szCs w:val="28"/>
        </w:rPr>
        <w:t xml:space="preserve"> </w:t>
      </w:r>
    </w:p>
    <w:p w:rsidR="00E92083" w:rsidRPr="00C76C3C" w:rsidRDefault="008E77EC" w:rsidP="004D01CB">
      <w:pPr>
        <w:widowControl w:val="0"/>
        <w:tabs>
          <w:tab w:val="left" w:pos="851"/>
        </w:tabs>
        <w:spacing w:after="0" w:line="240" w:lineRule="auto"/>
        <w:ind w:firstLine="567"/>
        <w:rPr>
          <w:rFonts w:ascii="Times New Roman" w:hAnsi="Times New Roman"/>
          <w:bCs/>
          <w:sz w:val="28"/>
          <w:szCs w:val="28"/>
          <w:lang w:val="kk-KZ"/>
        </w:rPr>
      </w:pPr>
      <w:r w:rsidRPr="00C76C3C">
        <w:rPr>
          <w:rFonts w:ascii="Times New Roman" w:hAnsi="Times New Roman"/>
          <w:sz w:val="28"/>
          <w:szCs w:val="28"/>
          <w:lang w:val="kk-KZ"/>
        </w:rPr>
        <w:t>По предмету</w:t>
      </w:r>
      <w:r w:rsidR="00E92083" w:rsidRPr="00C76C3C">
        <w:rPr>
          <w:rFonts w:ascii="Times New Roman" w:hAnsi="Times New Roman"/>
          <w:sz w:val="28"/>
          <w:szCs w:val="28"/>
          <w:lang w:val="kk-KZ"/>
        </w:rPr>
        <w:t xml:space="preserve"> «Т</w:t>
      </w:r>
      <w:r w:rsidR="00E92083" w:rsidRPr="00C76C3C">
        <w:rPr>
          <w:rFonts w:ascii="Times New Roman" w:hAnsi="Times New Roman"/>
          <w:sz w:val="28"/>
          <w:szCs w:val="28"/>
        </w:rPr>
        <w:t>ехнологи</w:t>
      </w:r>
      <w:r w:rsidR="00E92083" w:rsidRPr="00C76C3C">
        <w:rPr>
          <w:rFonts w:ascii="Times New Roman" w:hAnsi="Times New Roman"/>
          <w:sz w:val="28"/>
          <w:szCs w:val="28"/>
          <w:lang w:val="kk-KZ"/>
        </w:rPr>
        <w:t>я»</w:t>
      </w:r>
      <w:r w:rsidR="00E92083" w:rsidRPr="00C76C3C">
        <w:rPr>
          <w:rFonts w:ascii="Times New Roman" w:hAnsi="Times New Roman"/>
          <w:sz w:val="28"/>
          <w:szCs w:val="28"/>
        </w:rPr>
        <w:t xml:space="preserve"> в 5-11 классах </w:t>
      </w:r>
      <w:r w:rsidRPr="00C76C3C">
        <w:rPr>
          <w:rFonts w:ascii="Times New Roman" w:hAnsi="Times New Roman"/>
          <w:sz w:val="28"/>
          <w:szCs w:val="28"/>
        </w:rPr>
        <w:t xml:space="preserve">учащиеся </w:t>
      </w:r>
      <w:r w:rsidR="00E92083" w:rsidRPr="00C76C3C">
        <w:rPr>
          <w:rFonts w:ascii="Times New Roman" w:hAnsi="Times New Roman"/>
          <w:sz w:val="28"/>
          <w:szCs w:val="28"/>
          <w:lang w:val="kk-KZ"/>
        </w:rPr>
        <w:t xml:space="preserve">делятся на </w:t>
      </w:r>
      <w:r w:rsidR="00E92083" w:rsidRPr="00C76C3C">
        <w:rPr>
          <w:rFonts w:ascii="Times New Roman" w:hAnsi="Times New Roman"/>
          <w:sz w:val="28"/>
          <w:szCs w:val="28"/>
        </w:rPr>
        <w:t>группы мальчиков и девочек независимо от наполняемости класса</w:t>
      </w:r>
      <w:r w:rsidR="00E92083" w:rsidRPr="00C76C3C">
        <w:rPr>
          <w:rFonts w:ascii="Times New Roman" w:hAnsi="Times New Roman"/>
          <w:sz w:val="28"/>
          <w:szCs w:val="28"/>
          <w:lang w:val="kk-KZ"/>
        </w:rPr>
        <w:t xml:space="preserve">. </w:t>
      </w:r>
    </w:p>
    <w:p w:rsidR="009A6729" w:rsidRPr="00337FC9" w:rsidRDefault="009A6729" w:rsidP="00243F1C">
      <w:pPr>
        <w:widowControl w:val="0"/>
        <w:spacing w:after="0" w:line="240" w:lineRule="auto"/>
        <w:ind w:firstLine="567"/>
        <w:rPr>
          <w:rFonts w:ascii="Times New Roman" w:hAnsi="Times New Roman"/>
          <w:sz w:val="28"/>
          <w:szCs w:val="28"/>
          <w:lang w:val="kk-KZ"/>
        </w:rPr>
      </w:pPr>
      <w:r w:rsidRPr="00337FC9">
        <w:rPr>
          <w:rFonts w:ascii="Times New Roman" w:hAnsi="Times New Roman"/>
          <w:sz w:val="28"/>
          <w:szCs w:val="28"/>
          <w:lang w:val="kk-KZ"/>
        </w:rPr>
        <w:t xml:space="preserve">В соответствии п.18 «Типовых правил деятельности общеобразовательных организаций (начального, основного среднего и общего среднего)», утвержденных постановлением Правительства Республики Казахстан от 17 мая 2013 года №499, </w:t>
      </w:r>
      <w:r w:rsidR="00243F1C" w:rsidRPr="00337FC9">
        <w:rPr>
          <w:rFonts w:ascii="Times New Roman" w:hAnsi="Times New Roman"/>
          <w:sz w:val="28"/>
          <w:szCs w:val="28"/>
          <w:lang w:val="kk-KZ"/>
        </w:rPr>
        <w:t xml:space="preserve">с </w:t>
      </w:r>
      <w:r w:rsidRPr="00337FC9">
        <w:rPr>
          <w:rFonts w:ascii="Times New Roman" w:hAnsi="Times New Roman"/>
          <w:sz w:val="28"/>
          <w:szCs w:val="28"/>
        </w:rPr>
        <w:t xml:space="preserve"> учетом интересов родителей или иных законных представителей, по согласованию с местными органами управления образованием в организациях образования могут открываться классы с совместным пребыванием детей с ограниченными возможностями в развитии со здоровыми детьми (в одном классе могут обучаться не более двух детей с ограниченными возможностями в развитии) или специальные классы по видам нарушений</w:t>
      </w:r>
      <w:r w:rsidRPr="00337FC9">
        <w:rPr>
          <w:rFonts w:ascii="Times New Roman" w:hAnsi="Times New Roman"/>
          <w:sz w:val="28"/>
          <w:szCs w:val="28"/>
          <w:lang w:val="kk-KZ"/>
        </w:rPr>
        <w:t>.</w:t>
      </w:r>
    </w:p>
    <w:p w:rsidR="005258AF" w:rsidRPr="00C76C3C" w:rsidRDefault="001854C0" w:rsidP="004D01CB">
      <w:pPr>
        <w:widowControl w:val="0"/>
        <w:spacing w:after="0" w:line="240" w:lineRule="auto"/>
        <w:ind w:firstLine="567"/>
        <w:rPr>
          <w:rFonts w:ascii="Times New Roman" w:hAnsi="Times New Roman"/>
          <w:sz w:val="28"/>
          <w:szCs w:val="28"/>
          <w:lang w:val="kk-KZ"/>
        </w:rPr>
      </w:pPr>
      <w:r w:rsidRPr="00337FC9">
        <w:rPr>
          <w:rFonts w:ascii="Times New Roman" w:hAnsi="Times New Roman"/>
          <w:sz w:val="28"/>
          <w:szCs w:val="28"/>
          <w:lang w:val="kk-KZ"/>
        </w:rPr>
        <w:t>Специализированные организации образования, предоставляющие</w:t>
      </w:r>
      <w:r w:rsidRPr="00C76C3C">
        <w:rPr>
          <w:rFonts w:ascii="Times New Roman" w:hAnsi="Times New Roman"/>
          <w:sz w:val="28"/>
          <w:szCs w:val="28"/>
          <w:lang w:val="kk-KZ"/>
        </w:rPr>
        <w:t xml:space="preserve"> элитарное образование, направленное на развитие интеллектуальной личности,</w:t>
      </w:r>
      <w:r w:rsidR="008E77EC" w:rsidRPr="00C76C3C">
        <w:rPr>
          <w:rFonts w:ascii="Times New Roman" w:hAnsi="Times New Roman"/>
          <w:sz w:val="28"/>
          <w:szCs w:val="28"/>
          <w:lang w:val="kk-KZ"/>
        </w:rPr>
        <w:t xml:space="preserve"> </w:t>
      </w:r>
      <w:r w:rsidRPr="00C76C3C">
        <w:rPr>
          <w:rFonts w:ascii="Times New Roman" w:hAnsi="Times New Roman"/>
          <w:sz w:val="28"/>
          <w:szCs w:val="28"/>
          <w:lang w:val="kk-KZ"/>
        </w:rPr>
        <w:t>углубленное изучение языков, основ наук, культуры, искуства, имеют возможность реализовывать свои дополнительные образовательные программы</w:t>
      </w:r>
      <w:r w:rsidR="00DF2932" w:rsidRPr="00C76C3C">
        <w:rPr>
          <w:rFonts w:ascii="Times New Roman" w:hAnsi="Times New Roman"/>
          <w:sz w:val="28"/>
          <w:szCs w:val="28"/>
          <w:lang w:val="kk-KZ"/>
        </w:rPr>
        <w:t xml:space="preserve"> и самостоятельно осуществляют разработку рабочих учебных планов и специализированных </w:t>
      </w:r>
      <w:r w:rsidR="008E77EC" w:rsidRPr="00C76C3C">
        <w:rPr>
          <w:rFonts w:ascii="Times New Roman" w:hAnsi="Times New Roman"/>
          <w:sz w:val="28"/>
          <w:szCs w:val="28"/>
          <w:lang w:val="kk-KZ"/>
        </w:rPr>
        <w:t>учебных программ; самостоятельны</w:t>
      </w:r>
      <w:r w:rsidR="00DF2932" w:rsidRPr="00C76C3C">
        <w:rPr>
          <w:rFonts w:ascii="Times New Roman" w:hAnsi="Times New Roman"/>
          <w:sz w:val="28"/>
          <w:szCs w:val="28"/>
          <w:lang w:val="kk-KZ"/>
        </w:rPr>
        <w:t xml:space="preserve"> в выборе форм, средств и методов обучения, определяемых их уставами. </w:t>
      </w:r>
    </w:p>
    <w:p w:rsidR="00410898" w:rsidRPr="00C76C3C" w:rsidRDefault="00DD4DB5" w:rsidP="00214763">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Для углубленного изучения предметов в специализированных организациях образования для одаренных детей, гимназиях</w:t>
      </w:r>
      <w:r w:rsidR="000661E5" w:rsidRPr="00C76C3C">
        <w:rPr>
          <w:rFonts w:ascii="Times New Roman" w:hAnsi="Times New Roman"/>
          <w:sz w:val="28"/>
          <w:szCs w:val="28"/>
          <w:lang w:val="kk-KZ"/>
        </w:rPr>
        <w:t xml:space="preserve">, школах-гимназиях и лицеях, </w:t>
      </w:r>
      <w:r w:rsidRPr="00C76C3C">
        <w:rPr>
          <w:rFonts w:ascii="Times New Roman" w:hAnsi="Times New Roman"/>
          <w:sz w:val="28"/>
          <w:szCs w:val="28"/>
          <w:lang w:val="kk-KZ"/>
        </w:rPr>
        <w:t>школах-лицеях выделяются средства на факультативы и организацию дополнительных курсов по выбору учащихся из</w:t>
      </w:r>
      <w:r w:rsidR="00B25D02" w:rsidRPr="00C76C3C">
        <w:rPr>
          <w:rFonts w:ascii="Times New Roman" w:hAnsi="Times New Roman"/>
          <w:sz w:val="28"/>
          <w:szCs w:val="28"/>
          <w:lang w:val="kk-KZ"/>
        </w:rPr>
        <w:t xml:space="preserve"> расчета 4 часа на каждый </w:t>
      </w:r>
      <w:r w:rsidR="00B25D02" w:rsidRPr="00C76C3C">
        <w:rPr>
          <w:rFonts w:ascii="Times New Roman" w:hAnsi="Times New Roman"/>
          <w:sz w:val="28"/>
          <w:szCs w:val="28"/>
          <w:lang w:val="kk-KZ"/>
        </w:rPr>
        <w:lastRenderedPageBreak/>
        <w:t>класс;</w:t>
      </w:r>
      <w:r w:rsidRPr="00C76C3C">
        <w:rPr>
          <w:rFonts w:ascii="Times New Roman" w:hAnsi="Times New Roman"/>
          <w:sz w:val="28"/>
          <w:szCs w:val="28"/>
          <w:lang w:val="kk-KZ"/>
        </w:rPr>
        <w:t xml:space="preserve"> 0,25 ставки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w:t>
      </w:r>
      <w:r w:rsidR="00B364EB" w:rsidRPr="00C76C3C">
        <w:rPr>
          <w:rFonts w:ascii="Times New Roman" w:hAnsi="Times New Roman"/>
          <w:sz w:val="28"/>
          <w:szCs w:val="28"/>
          <w:lang w:val="kk-KZ"/>
        </w:rPr>
        <w:t xml:space="preserve"> </w:t>
      </w:r>
    </w:p>
    <w:p w:rsidR="00214763" w:rsidRPr="00C76C3C" w:rsidRDefault="00214763" w:rsidP="00214763">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Факультативные занятия и курсы по выбору проводятся в группах при наличии в них не менее 10 человек. </w:t>
      </w:r>
    </w:p>
    <w:p w:rsidR="00CD57C2" w:rsidRPr="00C76C3C" w:rsidRDefault="00E5332A"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Профильное обучение на уровне о</w:t>
      </w:r>
      <w:r w:rsidR="00CD57C2" w:rsidRPr="00C76C3C">
        <w:rPr>
          <w:rFonts w:ascii="Times New Roman" w:hAnsi="Times New Roman"/>
          <w:sz w:val="28"/>
          <w:szCs w:val="28"/>
          <w:lang w:val="kk-KZ"/>
        </w:rPr>
        <w:t>бще</w:t>
      </w:r>
      <w:r w:rsidRPr="00C76C3C">
        <w:rPr>
          <w:rFonts w:ascii="Times New Roman" w:hAnsi="Times New Roman"/>
          <w:sz w:val="28"/>
          <w:szCs w:val="28"/>
          <w:lang w:val="kk-KZ"/>
        </w:rPr>
        <w:t>го</w:t>
      </w:r>
      <w:r w:rsidR="00CD57C2" w:rsidRPr="00C76C3C">
        <w:rPr>
          <w:rFonts w:ascii="Times New Roman" w:hAnsi="Times New Roman"/>
          <w:sz w:val="28"/>
          <w:szCs w:val="28"/>
          <w:lang w:val="kk-KZ"/>
        </w:rPr>
        <w:t xml:space="preserve"> средне</w:t>
      </w:r>
      <w:r w:rsidRPr="00C76C3C">
        <w:rPr>
          <w:rFonts w:ascii="Times New Roman" w:hAnsi="Times New Roman"/>
          <w:sz w:val="28"/>
          <w:szCs w:val="28"/>
          <w:lang w:val="kk-KZ"/>
        </w:rPr>
        <w:t>го</w:t>
      </w:r>
      <w:r w:rsidR="00CD57C2" w:rsidRPr="00C76C3C">
        <w:rPr>
          <w:rFonts w:ascii="Times New Roman" w:hAnsi="Times New Roman"/>
          <w:sz w:val="28"/>
          <w:szCs w:val="28"/>
          <w:lang w:val="kk-KZ"/>
        </w:rPr>
        <w:t xml:space="preserve"> образовани</w:t>
      </w:r>
      <w:r w:rsidRPr="00C76C3C">
        <w:rPr>
          <w:rFonts w:ascii="Times New Roman" w:hAnsi="Times New Roman"/>
          <w:sz w:val="28"/>
          <w:szCs w:val="28"/>
          <w:lang w:val="kk-KZ"/>
        </w:rPr>
        <w:t>я</w:t>
      </w:r>
      <w:r w:rsidR="00CD57C2" w:rsidRPr="00C76C3C">
        <w:rPr>
          <w:rFonts w:ascii="Times New Roman" w:hAnsi="Times New Roman"/>
          <w:sz w:val="28"/>
          <w:szCs w:val="28"/>
          <w:lang w:val="kk-KZ"/>
        </w:rPr>
        <w:t xml:space="preserve"> осуществляется по двум направлениям: общественно-гуманитарному, естественно-математическому</w:t>
      </w:r>
      <w:r w:rsidR="00CD57C2" w:rsidRPr="00C76C3C">
        <w:rPr>
          <w:rFonts w:ascii="Times New Roman" w:hAnsi="Times New Roman"/>
          <w:sz w:val="28"/>
          <w:szCs w:val="28"/>
        </w:rPr>
        <w:t>. Выбор одного или обоих направлений осуществляется школой с учетом потребностей учащихся и запросов родителей.</w:t>
      </w:r>
      <w:r w:rsidR="00975B3B" w:rsidRPr="00C76C3C">
        <w:rPr>
          <w:rFonts w:ascii="Times New Roman" w:hAnsi="Times New Roman"/>
          <w:sz w:val="28"/>
          <w:szCs w:val="28"/>
          <w:lang w:val="kk-KZ"/>
        </w:rPr>
        <w:t xml:space="preserve"> </w:t>
      </w:r>
      <w:r w:rsidR="00CD57C2" w:rsidRPr="00C76C3C">
        <w:rPr>
          <w:rFonts w:ascii="Times New Roman" w:hAnsi="Times New Roman"/>
          <w:bCs/>
          <w:sz w:val="28"/>
          <w:szCs w:val="28"/>
          <w:lang w:val="kk-KZ"/>
        </w:rPr>
        <w:t>В целях реализации дифференцированного обучения и удовлетворени</w:t>
      </w:r>
      <w:r w:rsidR="00B25D02" w:rsidRPr="00C76C3C">
        <w:rPr>
          <w:rFonts w:ascii="Times New Roman" w:hAnsi="Times New Roman"/>
          <w:bCs/>
          <w:sz w:val="28"/>
          <w:szCs w:val="28"/>
          <w:lang w:val="kk-KZ"/>
        </w:rPr>
        <w:t>я познавательных потребностей уча</w:t>
      </w:r>
      <w:r w:rsidR="00CD57C2" w:rsidRPr="00C76C3C">
        <w:rPr>
          <w:rFonts w:ascii="Times New Roman" w:hAnsi="Times New Roman"/>
          <w:bCs/>
          <w:sz w:val="28"/>
          <w:szCs w:val="28"/>
          <w:lang w:val="kk-KZ"/>
        </w:rPr>
        <w:t>щихся в рамках двух направлений вводится углубленно</w:t>
      </w:r>
      <w:r w:rsidRPr="00C76C3C">
        <w:rPr>
          <w:rFonts w:ascii="Times New Roman" w:hAnsi="Times New Roman"/>
          <w:bCs/>
          <w:sz w:val="28"/>
          <w:szCs w:val="28"/>
          <w:lang w:val="kk-KZ"/>
        </w:rPr>
        <w:t>е</w:t>
      </w:r>
      <w:r w:rsidR="00CD57C2" w:rsidRPr="00C76C3C">
        <w:rPr>
          <w:rFonts w:ascii="Times New Roman" w:hAnsi="Times New Roman"/>
          <w:bCs/>
          <w:sz w:val="28"/>
          <w:szCs w:val="28"/>
          <w:lang w:val="kk-KZ"/>
        </w:rPr>
        <w:t xml:space="preserve"> </w:t>
      </w:r>
      <w:r w:rsidRPr="00C76C3C">
        <w:rPr>
          <w:rFonts w:ascii="Times New Roman" w:hAnsi="Times New Roman"/>
          <w:bCs/>
          <w:sz w:val="28"/>
          <w:szCs w:val="28"/>
          <w:lang w:val="kk-KZ"/>
        </w:rPr>
        <w:t>обучение</w:t>
      </w:r>
      <w:r w:rsidR="009E76CC" w:rsidRPr="00C76C3C">
        <w:rPr>
          <w:rFonts w:ascii="Times New Roman" w:hAnsi="Times New Roman"/>
          <w:bCs/>
          <w:sz w:val="28"/>
          <w:szCs w:val="28"/>
          <w:lang w:val="kk-KZ"/>
        </w:rPr>
        <w:t xml:space="preserve"> по</w:t>
      </w:r>
      <w:r w:rsidRPr="00C76C3C">
        <w:rPr>
          <w:rFonts w:ascii="Times New Roman" w:hAnsi="Times New Roman"/>
          <w:bCs/>
          <w:sz w:val="28"/>
          <w:szCs w:val="28"/>
          <w:lang w:val="kk-KZ"/>
        </w:rPr>
        <w:t xml:space="preserve"> профильн</w:t>
      </w:r>
      <w:r w:rsidR="00D63FDB" w:rsidRPr="00C76C3C">
        <w:rPr>
          <w:rFonts w:ascii="Times New Roman" w:hAnsi="Times New Roman"/>
          <w:bCs/>
          <w:sz w:val="28"/>
          <w:szCs w:val="28"/>
          <w:lang w:val="kk-KZ"/>
        </w:rPr>
        <w:t>ым предметам в рамках</w:t>
      </w:r>
      <w:r w:rsidRPr="00C76C3C">
        <w:rPr>
          <w:rFonts w:ascii="Times New Roman" w:hAnsi="Times New Roman"/>
          <w:bCs/>
          <w:sz w:val="28"/>
          <w:szCs w:val="28"/>
          <w:lang w:val="kk-KZ"/>
        </w:rPr>
        <w:t xml:space="preserve"> </w:t>
      </w:r>
      <w:r w:rsidR="00CD57C2" w:rsidRPr="00C76C3C">
        <w:rPr>
          <w:rFonts w:ascii="Times New Roman" w:hAnsi="Times New Roman"/>
          <w:sz w:val="28"/>
          <w:szCs w:val="28"/>
        </w:rPr>
        <w:t>профессионально-ориентированн</w:t>
      </w:r>
      <w:r w:rsidRPr="00C76C3C">
        <w:rPr>
          <w:rFonts w:ascii="Times New Roman" w:hAnsi="Times New Roman"/>
          <w:sz w:val="28"/>
          <w:szCs w:val="28"/>
        </w:rPr>
        <w:t>ого</w:t>
      </w:r>
      <w:r w:rsidR="00CD57C2" w:rsidRPr="00C76C3C">
        <w:rPr>
          <w:rFonts w:ascii="Times New Roman" w:hAnsi="Times New Roman"/>
          <w:sz w:val="28"/>
          <w:szCs w:val="28"/>
        </w:rPr>
        <w:t xml:space="preserve"> подход</w:t>
      </w:r>
      <w:r w:rsidRPr="00C76C3C">
        <w:rPr>
          <w:rFonts w:ascii="Times New Roman" w:hAnsi="Times New Roman"/>
          <w:sz w:val="28"/>
          <w:szCs w:val="28"/>
        </w:rPr>
        <w:t>а</w:t>
      </w:r>
      <w:r w:rsidR="00703B82" w:rsidRPr="00C76C3C">
        <w:rPr>
          <w:rFonts w:ascii="Times New Roman" w:hAnsi="Times New Roman"/>
          <w:sz w:val="28"/>
          <w:szCs w:val="28"/>
        </w:rPr>
        <w:t>.</w:t>
      </w:r>
      <w:r w:rsidR="00B364EB" w:rsidRPr="00C76C3C">
        <w:rPr>
          <w:rFonts w:ascii="Times New Roman" w:hAnsi="Times New Roman"/>
          <w:sz w:val="28"/>
          <w:szCs w:val="28"/>
        </w:rPr>
        <w:t xml:space="preserve"> </w:t>
      </w:r>
    </w:p>
    <w:p w:rsidR="00436AE3" w:rsidRPr="00C76C3C" w:rsidRDefault="00DD4DB5"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Из вариативного компонента для обязательного изучения предмета «</w:t>
      </w:r>
      <w:r w:rsidRPr="00C76C3C">
        <w:rPr>
          <w:rFonts w:ascii="Times New Roman" w:hAnsi="Times New Roman"/>
          <w:sz w:val="28"/>
          <w:szCs w:val="28"/>
        </w:rPr>
        <w:t>Основы религиоведения</w:t>
      </w:r>
      <w:r w:rsidRPr="00C76C3C">
        <w:rPr>
          <w:rFonts w:ascii="Times New Roman" w:hAnsi="Times New Roman"/>
          <w:sz w:val="28"/>
          <w:szCs w:val="28"/>
          <w:lang w:val="kk-KZ"/>
        </w:rPr>
        <w:t xml:space="preserve">» в 9 классе выделяется 1 час в неделю. </w:t>
      </w:r>
      <w:r w:rsidR="00436AE3" w:rsidRPr="00C76C3C">
        <w:rPr>
          <w:rFonts w:ascii="Times New Roman" w:hAnsi="Times New Roman"/>
          <w:sz w:val="28"/>
          <w:szCs w:val="28"/>
          <w:lang w:val="kk-KZ"/>
        </w:rPr>
        <w:t>Курс «</w:t>
      </w:r>
      <w:r w:rsidR="00436AE3" w:rsidRPr="00C76C3C">
        <w:rPr>
          <w:rFonts w:ascii="Times New Roman" w:hAnsi="Times New Roman"/>
          <w:sz w:val="28"/>
          <w:szCs w:val="28"/>
        </w:rPr>
        <w:t>Основы религиоведения</w:t>
      </w:r>
      <w:r w:rsidR="00066BC8" w:rsidRPr="00C76C3C">
        <w:rPr>
          <w:rFonts w:ascii="Times New Roman" w:hAnsi="Times New Roman"/>
          <w:sz w:val="28"/>
          <w:szCs w:val="28"/>
          <w:lang w:val="kk-KZ"/>
        </w:rPr>
        <w:t>» должны</w:t>
      </w:r>
      <w:r w:rsidR="00436AE3" w:rsidRPr="00C76C3C">
        <w:rPr>
          <w:rFonts w:ascii="Times New Roman" w:hAnsi="Times New Roman"/>
          <w:sz w:val="28"/>
          <w:szCs w:val="28"/>
          <w:lang w:val="kk-KZ"/>
        </w:rPr>
        <w:t xml:space="preserve"> преподавать учителя истории,</w:t>
      </w:r>
      <w:r w:rsidR="00D74C06" w:rsidRPr="00C76C3C">
        <w:rPr>
          <w:rFonts w:ascii="Times New Roman" w:hAnsi="Times New Roman"/>
          <w:sz w:val="28"/>
          <w:szCs w:val="28"/>
          <w:lang w:val="kk-KZ"/>
        </w:rPr>
        <w:t xml:space="preserve"> </w:t>
      </w:r>
      <w:r w:rsidR="00436AE3" w:rsidRPr="00C76C3C">
        <w:rPr>
          <w:rFonts w:ascii="Times New Roman" w:hAnsi="Times New Roman"/>
          <w:sz w:val="28"/>
          <w:szCs w:val="28"/>
          <w:lang w:val="kk-KZ"/>
        </w:rPr>
        <w:t>прошедшие курсы повышения квалификации.</w:t>
      </w:r>
      <w:r w:rsidR="00B364EB" w:rsidRPr="00C76C3C">
        <w:rPr>
          <w:rFonts w:ascii="Times New Roman" w:hAnsi="Times New Roman"/>
          <w:sz w:val="28"/>
          <w:szCs w:val="28"/>
          <w:lang w:val="kk-KZ"/>
        </w:rPr>
        <w:t xml:space="preserve"> </w:t>
      </w:r>
    </w:p>
    <w:p w:rsidR="00DD4DB5" w:rsidRPr="00C76C3C" w:rsidRDefault="00DD4DB5" w:rsidP="004D01CB">
      <w:pPr>
        <w:widowControl w:val="0"/>
        <w:spacing w:after="0" w:line="240" w:lineRule="auto"/>
        <w:ind w:firstLine="567"/>
        <w:rPr>
          <w:rFonts w:ascii="Times New Roman" w:hAnsi="Times New Roman"/>
          <w:spacing w:val="-6"/>
          <w:sz w:val="28"/>
          <w:szCs w:val="28"/>
          <w:lang w:val="kk-KZ"/>
        </w:rPr>
      </w:pPr>
      <w:r w:rsidRPr="00C76C3C">
        <w:rPr>
          <w:rFonts w:ascii="Times New Roman" w:eastAsia="MS Mincho" w:hAnsi="Times New Roman"/>
          <w:spacing w:val="-6"/>
          <w:sz w:val="28"/>
          <w:szCs w:val="28"/>
          <w:lang w:val="kk-KZ"/>
        </w:rPr>
        <w:t>В</w:t>
      </w:r>
      <w:r w:rsidRPr="00C76C3C">
        <w:rPr>
          <w:rFonts w:ascii="Times New Roman" w:eastAsia="MS Mincho" w:hAnsi="Times New Roman"/>
          <w:spacing w:val="-6"/>
          <w:sz w:val="28"/>
          <w:szCs w:val="28"/>
        </w:rPr>
        <w:t xml:space="preserve"> целях реализации поручений Президента Республики Казахстан, отраженных в программной статье «Социальная модернизация Казахстана: 20 шагов к обществу всеобщего труда»</w:t>
      </w:r>
      <w:r w:rsidRPr="00C76C3C">
        <w:rPr>
          <w:rFonts w:ascii="Times New Roman" w:eastAsia="MS Mincho" w:hAnsi="Times New Roman"/>
          <w:spacing w:val="-6"/>
          <w:sz w:val="28"/>
          <w:szCs w:val="28"/>
          <w:lang w:val="kk-KZ"/>
        </w:rPr>
        <w:t xml:space="preserve"> рекомендуется введение ку</w:t>
      </w:r>
      <w:r w:rsidR="00CE002B" w:rsidRPr="00C76C3C">
        <w:rPr>
          <w:rFonts w:ascii="Times New Roman" w:eastAsia="MS Mincho" w:hAnsi="Times New Roman"/>
          <w:spacing w:val="-6"/>
          <w:sz w:val="28"/>
          <w:szCs w:val="28"/>
          <w:lang w:val="kk-KZ"/>
        </w:rPr>
        <w:t xml:space="preserve">рсов по выбору «Краеведение» (7 класс), </w:t>
      </w:r>
      <w:r w:rsidRPr="00C76C3C">
        <w:rPr>
          <w:rFonts w:ascii="Times New Roman" w:eastAsia="MS Mincho" w:hAnsi="Times New Roman"/>
          <w:spacing w:val="-6"/>
          <w:sz w:val="28"/>
          <w:szCs w:val="28"/>
          <w:lang w:val="kk-KZ"/>
        </w:rPr>
        <w:t xml:space="preserve">«Абайтану» (9-11 классы) </w:t>
      </w:r>
      <w:r w:rsidRPr="00C76C3C">
        <w:rPr>
          <w:rFonts w:ascii="Times New Roman" w:hAnsi="Times New Roman"/>
          <w:spacing w:val="-6"/>
          <w:sz w:val="28"/>
          <w:szCs w:val="28"/>
          <w:lang w:val="kk-KZ"/>
        </w:rPr>
        <w:t xml:space="preserve">по учебным программам, </w:t>
      </w:r>
      <w:r w:rsidR="00012268" w:rsidRPr="00C76C3C">
        <w:rPr>
          <w:rFonts w:ascii="Times New Roman" w:hAnsi="Times New Roman"/>
          <w:spacing w:val="-6"/>
          <w:sz w:val="28"/>
          <w:szCs w:val="28"/>
        </w:rPr>
        <w:t>утвержденных</w:t>
      </w:r>
      <w:r w:rsidRPr="00C76C3C">
        <w:rPr>
          <w:rFonts w:ascii="Times New Roman" w:hAnsi="Times New Roman"/>
          <w:spacing w:val="-6"/>
          <w:sz w:val="28"/>
          <w:szCs w:val="28"/>
        </w:rPr>
        <w:t xml:space="preserve"> </w:t>
      </w:r>
      <w:r w:rsidRPr="00C76C3C">
        <w:rPr>
          <w:rFonts w:ascii="Times New Roman" w:hAnsi="Times New Roman"/>
          <w:spacing w:val="-6"/>
          <w:sz w:val="28"/>
          <w:szCs w:val="28"/>
          <w:lang w:val="kk-KZ"/>
        </w:rPr>
        <w:t xml:space="preserve">приказом </w:t>
      </w:r>
      <w:r w:rsidRPr="00C76C3C">
        <w:rPr>
          <w:rFonts w:ascii="Times New Roman" w:hAnsi="Times New Roman"/>
          <w:spacing w:val="-6"/>
          <w:sz w:val="28"/>
          <w:szCs w:val="28"/>
        </w:rPr>
        <w:t>Ми</w:t>
      </w:r>
      <w:r w:rsidR="00F95899" w:rsidRPr="00C76C3C">
        <w:rPr>
          <w:rFonts w:ascii="Times New Roman" w:hAnsi="Times New Roman"/>
          <w:spacing w:val="-6"/>
          <w:sz w:val="28"/>
          <w:szCs w:val="28"/>
        </w:rPr>
        <w:t>нистра образования и науки РК №</w:t>
      </w:r>
      <w:r w:rsidRPr="00C76C3C">
        <w:rPr>
          <w:rFonts w:ascii="Times New Roman" w:hAnsi="Times New Roman"/>
          <w:spacing w:val="-6"/>
          <w:sz w:val="28"/>
          <w:szCs w:val="28"/>
          <w:lang w:val="kk-KZ"/>
        </w:rPr>
        <w:t>115</w:t>
      </w:r>
      <w:r w:rsidRPr="00C76C3C">
        <w:rPr>
          <w:rFonts w:ascii="Times New Roman" w:hAnsi="Times New Roman"/>
          <w:spacing w:val="-6"/>
          <w:sz w:val="28"/>
          <w:szCs w:val="28"/>
        </w:rPr>
        <w:t xml:space="preserve"> от </w:t>
      </w:r>
      <w:r w:rsidRPr="00C76C3C">
        <w:rPr>
          <w:rFonts w:ascii="Times New Roman" w:hAnsi="Times New Roman"/>
          <w:spacing w:val="-6"/>
          <w:sz w:val="28"/>
          <w:szCs w:val="28"/>
          <w:lang w:val="kk-KZ"/>
        </w:rPr>
        <w:t>3</w:t>
      </w:r>
      <w:r w:rsidR="0055581E" w:rsidRPr="00C76C3C">
        <w:rPr>
          <w:rFonts w:ascii="Times New Roman" w:hAnsi="Times New Roman"/>
          <w:spacing w:val="-6"/>
          <w:sz w:val="28"/>
          <w:szCs w:val="28"/>
          <w:lang w:val="kk-KZ"/>
        </w:rPr>
        <w:t>.04.</w:t>
      </w:r>
      <w:r w:rsidRPr="00C76C3C">
        <w:rPr>
          <w:rFonts w:ascii="Times New Roman" w:hAnsi="Times New Roman"/>
          <w:spacing w:val="-6"/>
          <w:sz w:val="28"/>
          <w:szCs w:val="28"/>
        </w:rPr>
        <w:t>201</w:t>
      </w:r>
      <w:r w:rsidRPr="00C76C3C">
        <w:rPr>
          <w:rFonts w:ascii="Times New Roman" w:hAnsi="Times New Roman"/>
          <w:spacing w:val="-6"/>
          <w:sz w:val="28"/>
          <w:szCs w:val="28"/>
          <w:lang w:val="kk-KZ"/>
        </w:rPr>
        <w:t>3</w:t>
      </w:r>
      <w:r w:rsidRPr="00C76C3C">
        <w:rPr>
          <w:rFonts w:ascii="Times New Roman" w:hAnsi="Times New Roman"/>
          <w:spacing w:val="-6"/>
          <w:sz w:val="28"/>
          <w:szCs w:val="28"/>
        </w:rPr>
        <w:t xml:space="preserve"> г</w:t>
      </w:r>
      <w:r w:rsidRPr="00C76C3C">
        <w:rPr>
          <w:rFonts w:ascii="Times New Roman" w:hAnsi="Times New Roman"/>
          <w:spacing w:val="-6"/>
          <w:sz w:val="28"/>
          <w:szCs w:val="28"/>
          <w:lang w:val="kk-KZ"/>
        </w:rPr>
        <w:t>.</w:t>
      </w:r>
      <w:r w:rsidR="00B364EB" w:rsidRPr="00C76C3C">
        <w:rPr>
          <w:rFonts w:ascii="Times New Roman" w:hAnsi="Times New Roman"/>
          <w:spacing w:val="-6"/>
          <w:sz w:val="28"/>
          <w:szCs w:val="28"/>
          <w:lang w:val="kk-KZ"/>
        </w:rPr>
        <w:t xml:space="preserve"> </w:t>
      </w:r>
    </w:p>
    <w:p w:rsidR="009F037E" w:rsidRPr="0021705B" w:rsidRDefault="00277318" w:rsidP="004D01CB">
      <w:pPr>
        <w:widowControl w:val="0"/>
        <w:spacing w:after="0" w:line="240" w:lineRule="auto"/>
        <w:ind w:firstLine="567"/>
        <w:rPr>
          <w:rFonts w:ascii="Times New Roman" w:hAnsi="Times New Roman"/>
          <w:spacing w:val="-4"/>
          <w:sz w:val="28"/>
          <w:szCs w:val="28"/>
          <w:lang w:val="kk-KZ"/>
        </w:rPr>
      </w:pPr>
      <w:r w:rsidRPr="0021705B">
        <w:rPr>
          <w:rFonts w:ascii="Times New Roman" w:hAnsi="Times New Roman"/>
          <w:spacing w:val="-4"/>
          <w:sz w:val="28"/>
          <w:szCs w:val="28"/>
          <w:lang w:val="kk-KZ"/>
        </w:rPr>
        <w:t>В помощь учителям разработаны методическ</w:t>
      </w:r>
      <w:r w:rsidR="00073029" w:rsidRPr="0021705B">
        <w:rPr>
          <w:rFonts w:ascii="Times New Roman" w:hAnsi="Times New Roman"/>
          <w:spacing w:val="-4"/>
          <w:sz w:val="28"/>
          <w:szCs w:val="28"/>
          <w:lang w:val="kk-KZ"/>
        </w:rPr>
        <w:t>ие</w:t>
      </w:r>
      <w:r w:rsidRPr="0021705B">
        <w:rPr>
          <w:rFonts w:ascii="Times New Roman" w:hAnsi="Times New Roman"/>
          <w:spacing w:val="-4"/>
          <w:sz w:val="28"/>
          <w:szCs w:val="28"/>
          <w:lang w:val="kk-KZ"/>
        </w:rPr>
        <w:t xml:space="preserve"> пособия </w:t>
      </w:r>
      <w:r w:rsidR="001F2573" w:rsidRPr="0021705B">
        <w:rPr>
          <w:rFonts w:ascii="Times New Roman" w:hAnsi="Times New Roman"/>
          <w:spacing w:val="-4"/>
          <w:sz w:val="28"/>
          <w:szCs w:val="28"/>
          <w:lang w:val="kk-KZ"/>
        </w:rPr>
        <w:t>по проект</w:t>
      </w:r>
      <w:r w:rsidR="00AB5F72" w:rsidRPr="0021705B">
        <w:rPr>
          <w:rFonts w:ascii="Times New Roman" w:hAnsi="Times New Roman"/>
          <w:spacing w:val="-4"/>
          <w:sz w:val="28"/>
          <w:szCs w:val="28"/>
          <w:lang w:val="kk-KZ"/>
        </w:rPr>
        <w:t>ированию содержания и проведению</w:t>
      </w:r>
      <w:r w:rsidR="001F2573" w:rsidRPr="0021705B">
        <w:rPr>
          <w:rFonts w:ascii="Times New Roman" w:hAnsi="Times New Roman"/>
          <w:spacing w:val="-4"/>
          <w:sz w:val="28"/>
          <w:szCs w:val="28"/>
          <w:lang w:val="kk-KZ"/>
        </w:rPr>
        <w:t xml:space="preserve"> прикладных курсов по </w:t>
      </w:r>
      <w:r w:rsidRPr="0021705B">
        <w:rPr>
          <w:rFonts w:ascii="Times New Roman" w:hAnsi="Times New Roman"/>
          <w:spacing w:val="-4"/>
          <w:sz w:val="28"/>
          <w:szCs w:val="28"/>
          <w:lang w:val="kk-KZ"/>
        </w:rPr>
        <w:t>образовательн</w:t>
      </w:r>
      <w:r w:rsidR="00073029" w:rsidRPr="0021705B">
        <w:rPr>
          <w:rFonts w:ascii="Times New Roman" w:hAnsi="Times New Roman"/>
          <w:spacing w:val="-4"/>
          <w:sz w:val="28"/>
          <w:szCs w:val="28"/>
          <w:lang w:val="kk-KZ"/>
        </w:rPr>
        <w:t>ым</w:t>
      </w:r>
      <w:r w:rsidRPr="0021705B">
        <w:rPr>
          <w:rFonts w:ascii="Times New Roman" w:hAnsi="Times New Roman"/>
          <w:spacing w:val="-4"/>
          <w:sz w:val="28"/>
          <w:szCs w:val="28"/>
          <w:lang w:val="kk-KZ"/>
        </w:rPr>
        <w:t xml:space="preserve"> област</w:t>
      </w:r>
      <w:r w:rsidR="00073029" w:rsidRPr="0021705B">
        <w:rPr>
          <w:rFonts w:ascii="Times New Roman" w:hAnsi="Times New Roman"/>
          <w:spacing w:val="-4"/>
          <w:sz w:val="28"/>
          <w:szCs w:val="28"/>
          <w:lang w:val="kk-KZ"/>
        </w:rPr>
        <w:t>ям</w:t>
      </w:r>
      <w:r w:rsidR="00634505" w:rsidRPr="0021705B">
        <w:rPr>
          <w:rFonts w:ascii="Times New Roman" w:hAnsi="Times New Roman"/>
          <w:spacing w:val="-4"/>
          <w:sz w:val="28"/>
          <w:szCs w:val="28"/>
          <w:lang w:val="kk-KZ"/>
        </w:rPr>
        <w:t>, которы</w:t>
      </w:r>
      <w:r w:rsidRPr="0021705B">
        <w:rPr>
          <w:rFonts w:ascii="Times New Roman" w:hAnsi="Times New Roman"/>
          <w:spacing w:val="-4"/>
          <w:sz w:val="28"/>
          <w:szCs w:val="28"/>
          <w:lang w:val="kk-KZ"/>
        </w:rPr>
        <w:t>е размещены на сайте Академии (</w:t>
      </w:r>
      <w:hyperlink r:id="rId12" w:history="1">
        <w:r w:rsidRPr="0021705B">
          <w:rPr>
            <w:rStyle w:val="af5"/>
            <w:rFonts w:ascii="Times New Roman" w:hAnsi="Times New Roman"/>
            <w:i/>
            <w:color w:val="auto"/>
            <w:spacing w:val="-4"/>
            <w:sz w:val="28"/>
            <w:szCs w:val="28"/>
            <w:u w:val="none"/>
            <w:lang w:val="kk-KZ"/>
          </w:rPr>
          <w:t>www.nao.kz</w:t>
        </w:r>
      </w:hyperlink>
      <w:r w:rsidRPr="0021705B">
        <w:rPr>
          <w:rFonts w:ascii="Times New Roman" w:hAnsi="Times New Roman"/>
          <w:spacing w:val="-4"/>
          <w:sz w:val="28"/>
          <w:szCs w:val="28"/>
          <w:lang w:val="kk-KZ"/>
        </w:rPr>
        <w:t>).</w:t>
      </w:r>
      <w:r w:rsidR="00B364EB" w:rsidRPr="0021705B">
        <w:rPr>
          <w:rFonts w:ascii="Times New Roman" w:hAnsi="Times New Roman"/>
          <w:spacing w:val="-4"/>
          <w:sz w:val="28"/>
          <w:szCs w:val="28"/>
          <w:lang w:val="kk-KZ"/>
        </w:rPr>
        <w:t xml:space="preserve"> </w:t>
      </w:r>
    </w:p>
    <w:p w:rsidR="00DD4DB5" w:rsidRPr="00C76C3C" w:rsidRDefault="00B24DA6"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По предметам школьного и ученического компонент</w:t>
      </w:r>
      <w:r w:rsidR="00B25D02" w:rsidRPr="00C76C3C">
        <w:rPr>
          <w:rFonts w:ascii="Times New Roman" w:hAnsi="Times New Roman"/>
          <w:sz w:val="28"/>
          <w:szCs w:val="28"/>
          <w:lang w:val="kk-KZ"/>
        </w:rPr>
        <w:t xml:space="preserve">ов </w:t>
      </w:r>
      <w:r w:rsidRPr="00C76C3C">
        <w:rPr>
          <w:rFonts w:ascii="Times New Roman" w:hAnsi="Times New Roman"/>
          <w:sz w:val="28"/>
          <w:szCs w:val="28"/>
          <w:lang w:val="kk-KZ"/>
        </w:rPr>
        <w:t>не проводятся экзамены и единое национальное тестирование.</w:t>
      </w:r>
      <w:r w:rsidR="00B364EB" w:rsidRPr="00C76C3C">
        <w:rPr>
          <w:rFonts w:ascii="Times New Roman" w:hAnsi="Times New Roman"/>
          <w:sz w:val="28"/>
          <w:szCs w:val="28"/>
          <w:lang w:val="kk-KZ"/>
        </w:rPr>
        <w:t xml:space="preserve"> </w:t>
      </w:r>
    </w:p>
    <w:p w:rsidR="00DD4DB5" w:rsidRPr="00C76C3C" w:rsidRDefault="00DD4DB5"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Максимальные объемы не</w:t>
      </w:r>
      <w:r w:rsidR="007F46EA" w:rsidRPr="00C76C3C">
        <w:rPr>
          <w:rFonts w:ascii="Times New Roman" w:hAnsi="Times New Roman"/>
          <w:sz w:val="28"/>
          <w:szCs w:val="28"/>
        </w:rPr>
        <w:t>дельной учебной нагрузки уча</w:t>
      </w:r>
      <w:r w:rsidRPr="00C76C3C">
        <w:rPr>
          <w:rFonts w:ascii="Times New Roman" w:hAnsi="Times New Roman"/>
          <w:sz w:val="28"/>
          <w:szCs w:val="28"/>
        </w:rPr>
        <w:t>щихся,</w:t>
      </w:r>
      <w:r w:rsidR="00B25D02" w:rsidRPr="00C76C3C">
        <w:rPr>
          <w:rFonts w:ascii="Times New Roman" w:hAnsi="Times New Roman"/>
          <w:sz w:val="28"/>
          <w:szCs w:val="28"/>
        </w:rPr>
        <w:t xml:space="preserve"> включая все виды классной,</w:t>
      </w:r>
      <w:r w:rsidRPr="00C76C3C">
        <w:rPr>
          <w:rFonts w:ascii="Times New Roman" w:hAnsi="Times New Roman"/>
          <w:sz w:val="28"/>
          <w:szCs w:val="28"/>
        </w:rPr>
        <w:t xml:space="preserve"> внеклассной (факультативные, индивидуальные и кружковые занятия)</w:t>
      </w:r>
      <w:r w:rsidR="00B25D02" w:rsidRPr="00C76C3C">
        <w:rPr>
          <w:rFonts w:ascii="Times New Roman" w:hAnsi="Times New Roman"/>
          <w:sz w:val="28"/>
          <w:szCs w:val="28"/>
        </w:rPr>
        <w:t xml:space="preserve"> и учебной работы</w:t>
      </w:r>
      <w:r w:rsidR="00B81674" w:rsidRPr="00C76C3C">
        <w:rPr>
          <w:rFonts w:ascii="Times New Roman" w:hAnsi="Times New Roman"/>
          <w:sz w:val="28"/>
          <w:szCs w:val="28"/>
        </w:rPr>
        <w:t>,</w:t>
      </w:r>
      <w:r w:rsidRPr="00C76C3C">
        <w:rPr>
          <w:rFonts w:ascii="Times New Roman" w:hAnsi="Times New Roman"/>
          <w:sz w:val="28"/>
          <w:szCs w:val="28"/>
        </w:rPr>
        <w:t xml:space="preserve"> не долж</w:t>
      </w:r>
      <w:r w:rsidR="00B25D02" w:rsidRPr="00C76C3C">
        <w:rPr>
          <w:rFonts w:ascii="Times New Roman" w:hAnsi="Times New Roman"/>
          <w:sz w:val="28"/>
          <w:szCs w:val="28"/>
        </w:rPr>
        <w:t>ны превышать в 1 классе 24 ч., во 2 классе – 25 ч., в 3 классе – 29 ч., в 4 классе – 29 ч., в 5 классе – 32 ч.</w:t>
      </w:r>
      <w:r w:rsidRPr="00C76C3C">
        <w:rPr>
          <w:rFonts w:ascii="Times New Roman" w:hAnsi="Times New Roman"/>
          <w:sz w:val="28"/>
          <w:szCs w:val="28"/>
        </w:rPr>
        <w:t>, в 6 классе –</w:t>
      </w:r>
      <w:r w:rsidR="00D74C06" w:rsidRPr="00C76C3C">
        <w:rPr>
          <w:rFonts w:ascii="Times New Roman" w:hAnsi="Times New Roman"/>
          <w:sz w:val="28"/>
          <w:szCs w:val="28"/>
        </w:rPr>
        <w:t xml:space="preserve"> </w:t>
      </w:r>
      <w:r w:rsidR="00B25D02" w:rsidRPr="00C76C3C">
        <w:rPr>
          <w:rFonts w:ascii="Times New Roman" w:hAnsi="Times New Roman"/>
          <w:sz w:val="28"/>
          <w:szCs w:val="28"/>
        </w:rPr>
        <w:t>33 ч., в 7 классе – 34 ч., в 8 классе – 36 ч., в 9 классе – 38 ч., в 10 классе – 39 ч., в 11 классе – 39 ч</w:t>
      </w:r>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DD4DB5" w:rsidRPr="00C76C3C" w:rsidRDefault="00DD4DB5"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Продолжительность учебного года в 1 классе составляет 33 учебные недели, во 2-11 классах – 34 учебные недели. </w:t>
      </w:r>
    </w:p>
    <w:p w:rsidR="00DD4DB5" w:rsidRPr="00C76C3C" w:rsidRDefault="00DD4DB5" w:rsidP="004D01CB">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Продолжительность каникулярного времени в учебном году составляет не менее 30 дней в 1-11 классах. Каникулы предоставляются 3 раза в учебном году – осенью, зимой и вес</w:t>
      </w:r>
      <w:r w:rsidR="00B81674" w:rsidRPr="00C76C3C">
        <w:rPr>
          <w:rFonts w:ascii="Times New Roman" w:hAnsi="Times New Roman"/>
          <w:sz w:val="28"/>
          <w:szCs w:val="28"/>
        </w:rPr>
        <w:t xml:space="preserve">ной. Для учащихся 1 классов в 3-ей </w:t>
      </w:r>
      <w:r w:rsidRPr="00C76C3C">
        <w:rPr>
          <w:rFonts w:ascii="Times New Roman" w:hAnsi="Times New Roman"/>
          <w:sz w:val="28"/>
          <w:szCs w:val="28"/>
        </w:rPr>
        <w:t xml:space="preserve">четверти дополнительно предоставляется каникулярное время продолжительностью в 1 неделю. Конкретные сроки каникул устанавливаются уполномоченным органом </w:t>
      </w:r>
      <w:r w:rsidRPr="00C76C3C">
        <w:rPr>
          <w:rFonts w:ascii="Times New Roman" w:hAnsi="Times New Roman"/>
          <w:sz w:val="28"/>
          <w:szCs w:val="28"/>
          <w:lang w:val="kk-KZ"/>
        </w:rPr>
        <w:t>Р</w:t>
      </w:r>
      <w:r w:rsidR="00B24DA6" w:rsidRPr="00C76C3C">
        <w:rPr>
          <w:rFonts w:ascii="Times New Roman" w:hAnsi="Times New Roman"/>
          <w:sz w:val="28"/>
          <w:szCs w:val="28"/>
          <w:lang w:val="kk-KZ"/>
        </w:rPr>
        <w:t xml:space="preserve">еспублики </w:t>
      </w:r>
      <w:r w:rsidRPr="00C76C3C">
        <w:rPr>
          <w:rFonts w:ascii="Times New Roman" w:hAnsi="Times New Roman"/>
          <w:sz w:val="28"/>
          <w:szCs w:val="28"/>
          <w:lang w:val="kk-KZ"/>
        </w:rPr>
        <w:t>К</w:t>
      </w:r>
      <w:r w:rsidR="00B24DA6" w:rsidRPr="00C76C3C">
        <w:rPr>
          <w:rFonts w:ascii="Times New Roman" w:hAnsi="Times New Roman"/>
          <w:sz w:val="28"/>
          <w:szCs w:val="28"/>
          <w:lang w:val="kk-KZ"/>
        </w:rPr>
        <w:t>азахстан</w:t>
      </w:r>
      <w:r w:rsidRPr="00C76C3C">
        <w:rPr>
          <w:rFonts w:ascii="Times New Roman" w:hAnsi="Times New Roman"/>
          <w:sz w:val="28"/>
          <w:szCs w:val="28"/>
        </w:rPr>
        <w:t xml:space="preserve"> в области образования.</w:t>
      </w:r>
      <w:r w:rsidR="00B364EB" w:rsidRPr="00C76C3C">
        <w:rPr>
          <w:rFonts w:ascii="Times New Roman" w:hAnsi="Times New Roman"/>
          <w:sz w:val="28"/>
          <w:szCs w:val="28"/>
        </w:rPr>
        <w:t xml:space="preserve"> </w:t>
      </w:r>
    </w:p>
    <w:p w:rsidR="00DD4DB5" w:rsidRPr="00C76C3C" w:rsidRDefault="00DD4DB5" w:rsidP="004D01CB">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Для вечерних школ с очной и</w:t>
      </w:r>
      <w:r w:rsidR="009E76CC" w:rsidRPr="00C76C3C">
        <w:rPr>
          <w:rFonts w:ascii="Times New Roman" w:hAnsi="Times New Roman"/>
          <w:sz w:val="28"/>
          <w:szCs w:val="28"/>
          <w:lang w:val="kk-KZ"/>
        </w:rPr>
        <w:t xml:space="preserve"> заочной формой обучения устанавливается</w:t>
      </w:r>
      <w:r w:rsidRPr="00C76C3C">
        <w:rPr>
          <w:rFonts w:ascii="Times New Roman" w:hAnsi="Times New Roman"/>
          <w:sz w:val="28"/>
          <w:szCs w:val="28"/>
          <w:lang w:val="kk-KZ"/>
        </w:rPr>
        <w:t xml:space="preserve"> </w:t>
      </w:r>
      <w:r w:rsidR="00B81674" w:rsidRPr="00C76C3C">
        <w:rPr>
          <w:rFonts w:ascii="Times New Roman" w:hAnsi="Times New Roman"/>
          <w:sz w:val="28"/>
          <w:szCs w:val="28"/>
          <w:lang w:val="kk-KZ"/>
        </w:rPr>
        <w:t xml:space="preserve">объем учебной нагрузки в неделю </w:t>
      </w:r>
      <w:r w:rsidRPr="00C76C3C">
        <w:rPr>
          <w:rFonts w:ascii="Times New Roman" w:hAnsi="Times New Roman"/>
          <w:sz w:val="28"/>
          <w:szCs w:val="28"/>
          <w:lang w:val="kk-KZ"/>
        </w:rPr>
        <w:t xml:space="preserve"> на уровне основного среднего обра</w:t>
      </w:r>
      <w:r w:rsidR="00B81674" w:rsidRPr="00C76C3C">
        <w:rPr>
          <w:rFonts w:ascii="Times New Roman" w:hAnsi="Times New Roman"/>
          <w:sz w:val="28"/>
          <w:szCs w:val="28"/>
          <w:lang w:val="kk-KZ"/>
        </w:rPr>
        <w:t xml:space="preserve">зования: </w:t>
      </w:r>
      <w:r w:rsidR="00B81674" w:rsidRPr="00C76C3C">
        <w:rPr>
          <w:rFonts w:ascii="Times New Roman" w:hAnsi="Times New Roman"/>
          <w:sz w:val="28"/>
          <w:szCs w:val="28"/>
          <w:lang w:val="kk-KZ"/>
        </w:rPr>
        <w:lastRenderedPageBreak/>
        <w:t>в 7 классе – 26 ч., в 8 классе – 28 ч., в 9 классе – 31 ч.</w:t>
      </w:r>
      <w:r w:rsidRPr="00C76C3C">
        <w:rPr>
          <w:rFonts w:ascii="Times New Roman" w:hAnsi="Times New Roman"/>
          <w:sz w:val="28"/>
          <w:szCs w:val="28"/>
          <w:lang w:val="kk-KZ"/>
        </w:rPr>
        <w:t>; на уровне общего среднего обр</w:t>
      </w:r>
      <w:r w:rsidR="00B73260" w:rsidRPr="00C76C3C">
        <w:rPr>
          <w:rFonts w:ascii="Times New Roman" w:hAnsi="Times New Roman"/>
          <w:sz w:val="28"/>
          <w:szCs w:val="28"/>
          <w:lang w:val="kk-KZ"/>
        </w:rPr>
        <w:t>азования: в 10 классе – 28 ч.</w:t>
      </w:r>
      <w:r w:rsidRPr="00C76C3C">
        <w:rPr>
          <w:rFonts w:ascii="Times New Roman" w:hAnsi="Times New Roman"/>
          <w:sz w:val="28"/>
          <w:szCs w:val="28"/>
          <w:lang w:val="kk-KZ"/>
        </w:rPr>
        <w:t xml:space="preserve">, </w:t>
      </w:r>
      <w:r w:rsidR="00B73260" w:rsidRPr="00C76C3C">
        <w:rPr>
          <w:rFonts w:ascii="Times New Roman" w:hAnsi="Times New Roman"/>
          <w:sz w:val="28"/>
          <w:szCs w:val="28"/>
          <w:lang w:val="kk-KZ"/>
        </w:rPr>
        <w:t>в 11 классе – 28 ч</w:t>
      </w:r>
      <w:r w:rsidR="00A7726B" w:rsidRPr="00C76C3C">
        <w:rPr>
          <w:rFonts w:ascii="Times New Roman" w:hAnsi="Times New Roman"/>
          <w:sz w:val="28"/>
          <w:szCs w:val="28"/>
          <w:lang w:val="kk-KZ"/>
        </w:rPr>
        <w:t>. Предусма</w:t>
      </w:r>
      <w:r w:rsidRPr="00C76C3C">
        <w:rPr>
          <w:rFonts w:ascii="Times New Roman" w:hAnsi="Times New Roman"/>
          <w:sz w:val="28"/>
          <w:szCs w:val="28"/>
          <w:lang w:val="kk-KZ"/>
        </w:rPr>
        <w:t>тр</w:t>
      </w:r>
      <w:r w:rsidR="009E76CC" w:rsidRPr="00C76C3C">
        <w:rPr>
          <w:rFonts w:ascii="Times New Roman" w:hAnsi="Times New Roman"/>
          <w:sz w:val="28"/>
          <w:szCs w:val="28"/>
          <w:lang w:val="kk-KZ"/>
        </w:rPr>
        <w:t>ивается</w:t>
      </w:r>
      <w:r w:rsidRPr="00C76C3C">
        <w:rPr>
          <w:rFonts w:ascii="Times New Roman" w:hAnsi="Times New Roman"/>
          <w:sz w:val="28"/>
          <w:szCs w:val="28"/>
          <w:lang w:val="kk-KZ"/>
        </w:rPr>
        <w:t xml:space="preserve"> 4 часа зачетов в неделю на каждый класс. Зачетные часы распределяются на усмотрение администрации школы, не более 8 предметов.</w:t>
      </w:r>
      <w:r w:rsidR="00B364EB" w:rsidRPr="00C76C3C">
        <w:rPr>
          <w:rFonts w:ascii="Times New Roman" w:hAnsi="Times New Roman"/>
          <w:sz w:val="28"/>
          <w:szCs w:val="28"/>
          <w:lang w:val="kk-KZ"/>
        </w:rPr>
        <w:t xml:space="preserve"> </w:t>
      </w:r>
    </w:p>
    <w:p w:rsidR="007A2404" w:rsidRDefault="007A2404" w:rsidP="007A2404">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Перечень учебных изданий определен приказ</w:t>
      </w:r>
      <w:r w:rsidRPr="00C76C3C">
        <w:rPr>
          <w:rFonts w:ascii="Times New Roman" w:hAnsi="Times New Roman"/>
          <w:sz w:val="28"/>
          <w:szCs w:val="28"/>
          <w:lang w:val="kk-KZ"/>
        </w:rPr>
        <w:t xml:space="preserve">ами </w:t>
      </w:r>
      <w:r w:rsidRPr="00C76C3C">
        <w:rPr>
          <w:rFonts w:ascii="Times New Roman" w:hAnsi="Times New Roman"/>
          <w:sz w:val="28"/>
          <w:szCs w:val="28"/>
        </w:rPr>
        <w:t xml:space="preserve">Министра образования и науки Республики Казахстан </w:t>
      </w:r>
      <w:r w:rsidRPr="00C76C3C">
        <w:rPr>
          <w:rFonts w:ascii="Times New Roman" w:hAnsi="Times New Roman"/>
          <w:bCs/>
          <w:sz w:val="28"/>
          <w:szCs w:val="28"/>
        </w:rPr>
        <w:t xml:space="preserve">«Об утверждении Перечня </w:t>
      </w:r>
      <w:r w:rsidRPr="00C76C3C">
        <w:rPr>
          <w:rStyle w:val="s0"/>
          <w:bCs/>
          <w:color w:val="auto"/>
        </w:rPr>
        <w:t>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w:t>
      </w:r>
      <w:r w:rsidRPr="00C76C3C">
        <w:rPr>
          <w:rFonts w:ascii="Times New Roman" w:hAnsi="Times New Roman"/>
          <w:bCs/>
          <w:sz w:val="28"/>
          <w:szCs w:val="28"/>
        </w:rPr>
        <w:t xml:space="preserve">» </w:t>
      </w:r>
      <w:r w:rsidRPr="00C76C3C">
        <w:rPr>
          <w:rFonts w:ascii="Times New Roman" w:hAnsi="Times New Roman"/>
          <w:bCs/>
          <w:sz w:val="28"/>
          <w:szCs w:val="28"/>
          <w:lang w:val="kk-KZ"/>
        </w:rPr>
        <w:t xml:space="preserve">№400 от 27 сентября 2013 года, №460 от 18 ноября 2013 года и </w:t>
      </w:r>
      <w:r w:rsidRPr="00C76C3C">
        <w:rPr>
          <w:rFonts w:ascii="Times New Roman" w:hAnsi="Times New Roman"/>
          <w:sz w:val="28"/>
          <w:szCs w:val="28"/>
        </w:rPr>
        <w:t>№1</w:t>
      </w:r>
      <w:r w:rsidRPr="00C76C3C">
        <w:rPr>
          <w:rFonts w:ascii="Times New Roman" w:hAnsi="Times New Roman"/>
          <w:sz w:val="28"/>
          <w:szCs w:val="28"/>
          <w:lang w:val="kk-KZ"/>
        </w:rPr>
        <w:t>27</w:t>
      </w:r>
      <w:r w:rsidRPr="00C76C3C">
        <w:rPr>
          <w:rFonts w:ascii="Times New Roman" w:hAnsi="Times New Roman"/>
          <w:sz w:val="28"/>
          <w:szCs w:val="28"/>
        </w:rPr>
        <w:t xml:space="preserve"> от 2</w:t>
      </w:r>
      <w:r w:rsidRPr="00C76C3C">
        <w:rPr>
          <w:rFonts w:ascii="Times New Roman" w:hAnsi="Times New Roman"/>
          <w:sz w:val="28"/>
          <w:szCs w:val="28"/>
          <w:lang w:val="kk-KZ"/>
        </w:rPr>
        <w:t>8</w:t>
      </w:r>
      <w:r w:rsidRPr="00C76C3C">
        <w:rPr>
          <w:rFonts w:ascii="Times New Roman" w:hAnsi="Times New Roman"/>
          <w:sz w:val="28"/>
          <w:szCs w:val="28"/>
        </w:rPr>
        <w:t xml:space="preserve"> апреля 201</w:t>
      </w:r>
      <w:r w:rsidRPr="00C76C3C">
        <w:rPr>
          <w:rFonts w:ascii="Times New Roman" w:hAnsi="Times New Roman"/>
          <w:sz w:val="28"/>
          <w:szCs w:val="28"/>
          <w:lang w:val="kk-KZ"/>
        </w:rPr>
        <w:t>4</w:t>
      </w:r>
      <w:r w:rsidRPr="00C76C3C">
        <w:rPr>
          <w:rFonts w:ascii="Times New Roman" w:hAnsi="Times New Roman"/>
          <w:sz w:val="28"/>
          <w:szCs w:val="28"/>
        </w:rPr>
        <w:t xml:space="preserve"> года</w:t>
      </w:r>
      <w:r w:rsidRPr="0021705B">
        <w:rPr>
          <w:rFonts w:ascii="Times New Roman" w:hAnsi="Times New Roman"/>
          <w:sz w:val="28"/>
          <w:szCs w:val="28"/>
        </w:rPr>
        <w:t xml:space="preserve"> «О вн</w:t>
      </w:r>
      <w:r>
        <w:rPr>
          <w:rFonts w:ascii="Times New Roman" w:hAnsi="Times New Roman"/>
          <w:sz w:val="28"/>
          <w:szCs w:val="28"/>
          <w:lang w:val="kk-KZ"/>
        </w:rPr>
        <w:t>е</w:t>
      </w:r>
      <w:r w:rsidRPr="0021705B">
        <w:rPr>
          <w:rFonts w:ascii="Times New Roman" w:hAnsi="Times New Roman"/>
          <w:sz w:val="28"/>
          <w:szCs w:val="28"/>
        </w:rPr>
        <w:t>сении изменения и дополнений в приказ №400 от 27 сентября 2013 года»</w:t>
      </w:r>
      <w:r w:rsidRPr="00C76C3C">
        <w:rPr>
          <w:rFonts w:ascii="Times New Roman" w:hAnsi="Times New Roman"/>
          <w:sz w:val="28"/>
          <w:szCs w:val="28"/>
        </w:rPr>
        <w:t>.</w:t>
      </w:r>
    </w:p>
    <w:p w:rsidR="00CF26FE" w:rsidRPr="00C76C3C" w:rsidRDefault="00C120CE" w:rsidP="00C120CE">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Фо</w:t>
      </w:r>
      <w:r w:rsidRPr="00C76C3C">
        <w:rPr>
          <w:rFonts w:ascii="Times New Roman" w:hAnsi="Times New Roman"/>
          <w:sz w:val="28"/>
          <w:szCs w:val="28"/>
        </w:rPr>
        <w:t>рмирование базы тестовых заданий для Единого Национального тестрования</w:t>
      </w:r>
      <w:r w:rsidR="00AB0512" w:rsidRPr="00AB0512">
        <w:rPr>
          <w:rFonts w:ascii="Times New Roman" w:hAnsi="Times New Roman"/>
          <w:sz w:val="28"/>
          <w:szCs w:val="28"/>
        </w:rPr>
        <w:t xml:space="preserve"> </w:t>
      </w:r>
      <w:r w:rsidR="00AB0512">
        <w:rPr>
          <w:rFonts w:ascii="Times New Roman" w:hAnsi="Times New Roman"/>
          <w:sz w:val="28"/>
          <w:szCs w:val="28"/>
          <w:lang w:val="kk-KZ"/>
        </w:rPr>
        <w:t xml:space="preserve">– </w:t>
      </w:r>
      <w:r w:rsidRPr="00C76C3C">
        <w:rPr>
          <w:rFonts w:ascii="Times New Roman" w:hAnsi="Times New Roman"/>
          <w:sz w:val="28"/>
          <w:szCs w:val="28"/>
        </w:rPr>
        <w:t>2015, Государственной аттестации среднего образования и комплексного тестирования абитуриентов будет осуществляться по материалам учебников, утвержденных приказами Министра образования и науки РК</w:t>
      </w:r>
      <w:r w:rsidRPr="00C76C3C">
        <w:rPr>
          <w:rFonts w:ascii="Times New Roman" w:hAnsi="Times New Roman"/>
          <w:sz w:val="28"/>
          <w:szCs w:val="28"/>
          <w:lang w:val="kk-KZ"/>
        </w:rPr>
        <w:t>.</w:t>
      </w:r>
      <w:r w:rsidR="00236299" w:rsidRPr="00C76C3C">
        <w:rPr>
          <w:rFonts w:ascii="Times New Roman" w:hAnsi="Times New Roman"/>
          <w:sz w:val="28"/>
          <w:szCs w:val="28"/>
          <w:lang w:val="kk-KZ"/>
        </w:rPr>
        <w:t xml:space="preserve"> В связи с этим</w:t>
      </w:r>
      <w:r w:rsidR="00CF26FE" w:rsidRPr="00C76C3C">
        <w:rPr>
          <w:rFonts w:ascii="Times New Roman" w:hAnsi="Times New Roman"/>
          <w:sz w:val="28"/>
          <w:szCs w:val="28"/>
          <w:lang w:val="kk-KZ"/>
        </w:rPr>
        <w:t xml:space="preserve"> при подготовке к Единому Национальному тестированию выпускники школ (2014-2015 учебный год) должны использовать учебники, утвержденные вышеуказанными приказами Министра образования и науки РК.</w:t>
      </w:r>
    </w:p>
    <w:p w:rsidR="00E305A4" w:rsidRPr="00C76C3C" w:rsidRDefault="00E305A4"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В общеобразовательных школах с уйгурским, узбекск</w:t>
      </w:r>
      <w:r w:rsidR="004337CD" w:rsidRPr="00C76C3C">
        <w:rPr>
          <w:rFonts w:ascii="Times New Roman" w:hAnsi="Times New Roman"/>
          <w:sz w:val="28"/>
          <w:szCs w:val="28"/>
        </w:rPr>
        <w:t>им и таджикским языками обучение</w:t>
      </w:r>
      <w:r w:rsidRPr="00C76C3C">
        <w:rPr>
          <w:rFonts w:ascii="Times New Roman" w:hAnsi="Times New Roman"/>
          <w:sz w:val="28"/>
          <w:szCs w:val="28"/>
        </w:rPr>
        <w:t xml:space="preserve"> ведется по учебникам в переводном варианте или по желанию учащихся и родителей используют</w:t>
      </w:r>
      <w:r w:rsidR="00F47C9C" w:rsidRPr="00C76C3C">
        <w:rPr>
          <w:rFonts w:ascii="Times New Roman" w:hAnsi="Times New Roman"/>
          <w:sz w:val="28"/>
          <w:szCs w:val="28"/>
        </w:rPr>
        <w:t>ся учебники на казахском языке.</w:t>
      </w:r>
      <w:r w:rsidR="00B364EB" w:rsidRPr="00C76C3C">
        <w:rPr>
          <w:rFonts w:ascii="Times New Roman" w:hAnsi="Times New Roman"/>
          <w:sz w:val="28"/>
          <w:szCs w:val="28"/>
        </w:rPr>
        <w:t xml:space="preserve"> </w:t>
      </w:r>
    </w:p>
    <w:p w:rsidR="00027536" w:rsidRPr="00C76C3C" w:rsidRDefault="00027536"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помощь учителям разработаны методические </w:t>
      </w:r>
      <w:r w:rsidR="00021B4C" w:rsidRPr="00C76C3C">
        <w:rPr>
          <w:rFonts w:ascii="Times New Roman" w:hAnsi="Times New Roman"/>
          <w:sz w:val="28"/>
          <w:szCs w:val="28"/>
          <w:lang w:val="kk-KZ"/>
        </w:rPr>
        <w:t>рекомендации по полиязычному изучению учебных предметов в школах с национальным языком обучения и терминологический словарь по основам наук для школ с национальным языком обучения</w:t>
      </w:r>
      <w:r w:rsidRPr="00C76C3C">
        <w:rPr>
          <w:rFonts w:ascii="Times New Roman" w:hAnsi="Times New Roman"/>
          <w:sz w:val="28"/>
          <w:szCs w:val="28"/>
          <w:lang w:val="kk-KZ"/>
        </w:rPr>
        <w:t>, котор</w:t>
      </w:r>
      <w:r w:rsidR="00027933" w:rsidRPr="00C76C3C">
        <w:rPr>
          <w:rFonts w:ascii="Times New Roman" w:hAnsi="Times New Roman"/>
          <w:sz w:val="28"/>
          <w:szCs w:val="28"/>
          <w:lang w:val="kk-KZ"/>
        </w:rPr>
        <w:t>ые</w:t>
      </w:r>
      <w:r w:rsidRPr="00C76C3C">
        <w:rPr>
          <w:rFonts w:ascii="Times New Roman" w:hAnsi="Times New Roman"/>
          <w:sz w:val="28"/>
          <w:szCs w:val="28"/>
          <w:lang w:val="kk-KZ"/>
        </w:rPr>
        <w:t xml:space="preserve"> размещены на сайте Академии (</w:t>
      </w:r>
      <w:hyperlink r:id="rId13" w:history="1">
        <w:r w:rsidRPr="00C76C3C">
          <w:rPr>
            <w:rStyle w:val="af5"/>
            <w:rFonts w:ascii="Times New Roman" w:hAnsi="Times New Roman"/>
            <w:i/>
            <w:color w:val="auto"/>
            <w:sz w:val="28"/>
            <w:szCs w:val="28"/>
            <w:u w:val="none"/>
            <w:lang w:val="kk-KZ"/>
          </w:rPr>
          <w:t>www.nao.kz</w:t>
        </w:r>
      </w:hyperlink>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F47C9C" w:rsidRPr="00C76C3C" w:rsidRDefault="00F47C9C" w:rsidP="008C24C7">
      <w:pPr>
        <w:widowControl w:val="0"/>
        <w:spacing w:after="0" w:line="240" w:lineRule="auto"/>
        <w:ind w:firstLine="567"/>
        <w:rPr>
          <w:rFonts w:ascii="Times New Roman" w:hAnsi="Times New Roman"/>
          <w:sz w:val="28"/>
          <w:szCs w:val="28"/>
          <w:lang w:val="kk-KZ"/>
        </w:rPr>
      </w:pPr>
      <w:r w:rsidRPr="00AD068F">
        <w:rPr>
          <w:rFonts w:ascii="Times New Roman" w:hAnsi="Times New Roman"/>
          <w:sz w:val="28"/>
          <w:szCs w:val="28"/>
          <w:lang w:val="kk-KZ"/>
        </w:rPr>
        <w:t>В соответствии с новыми учебными программами в 2013 году б</w:t>
      </w:r>
      <w:r w:rsidR="00B73260" w:rsidRPr="00AD068F">
        <w:rPr>
          <w:rFonts w:ascii="Times New Roman" w:hAnsi="Times New Roman"/>
          <w:sz w:val="28"/>
          <w:szCs w:val="28"/>
          <w:lang w:val="kk-KZ"/>
        </w:rPr>
        <w:t>ыли переизданы учебники для 2-х и 9-х</w:t>
      </w:r>
      <w:r w:rsidRPr="00AD068F">
        <w:rPr>
          <w:rFonts w:ascii="Times New Roman" w:hAnsi="Times New Roman"/>
          <w:sz w:val="28"/>
          <w:szCs w:val="28"/>
          <w:lang w:val="kk-KZ"/>
        </w:rPr>
        <w:t xml:space="preserve"> классов</w:t>
      </w:r>
      <w:r w:rsidR="00AB0512" w:rsidRPr="00AD068F">
        <w:rPr>
          <w:rFonts w:ascii="Times New Roman" w:hAnsi="Times New Roman"/>
          <w:sz w:val="28"/>
          <w:szCs w:val="28"/>
          <w:lang w:val="kk-KZ"/>
        </w:rPr>
        <w:t xml:space="preserve">, «Информатика» </w:t>
      </w:r>
      <w:r w:rsidR="00AD068F" w:rsidRPr="00AD068F">
        <w:rPr>
          <w:rFonts w:ascii="Times New Roman" w:hAnsi="Times New Roman"/>
          <w:sz w:val="28"/>
          <w:szCs w:val="28"/>
          <w:lang w:val="kk-KZ"/>
        </w:rPr>
        <w:t xml:space="preserve">для </w:t>
      </w:r>
      <w:r w:rsidR="00AB0512" w:rsidRPr="00AD068F">
        <w:rPr>
          <w:rFonts w:ascii="Times New Roman" w:hAnsi="Times New Roman"/>
          <w:sz w:val="28"/>
          <w:szCs w:val="28"/>
          <w:lang w:val="kk-KZ"/>
        </w:rPr>
        <w:t>5</w:t>
      </w:r>
      <w:r w:rsidR="00AD068F" w:rsidRPr="00AD068F">
        <w:rPr>
          <w:rFonts w:ascii="Times New Roman" w:hAnsi="Times New Roman"/>
          <w:sz w:val="28"/>
          <w:szCs w:val="28"/>
          <w:lang w:val="kk-KZ"/>
        </w:rPr>
        <w:t>-х</w:t>
      </w:r>
      <w:r w:rsidR="00AB0512" w:rsidRPr="00AD068F">
        <w:rPr>
          <w:rFonts w:ascii="Times New Roman" w:hAnsi="Times New Roman"/>
          <w:sz w:val="28"/>
          <w:szCs w:val="28"/>
          <w:lang w:val="kk-KZ"/>
        </w:rPr>
        <w:t xml:space="preserve"> класс</w:t>
      </w:r>
      <w:r w:rsidR="00AD068F" w:rsidRPr="00AD068F">
        <w:rPr>
          <w:rFonts w:ascii="Times New Roman" w:hAnsi="Times New Roman"/>
          <w:sz w:val="28"/>
          <w:szCs w:val="28"/>
          <w:lang w:val="kk-KZ"/>
        </w:rPr>
        <w:t>ов</w:t>
      </w:r>
      <w:r w:rsidR="00AB0512" w:rsidRPr="00AD068F">
        <w:rPr>
          <w:rFonts w:ascii="Times New Roman" w:hAnsi="Times New Roman"/>
          <w:sz w:val="28"/>
          <w:szCs w:val="28"/>
          <w:lang w:val="kk-KZ"/>
        </w:rPr>
        <w:t xml:space="preserve">, «Английский язык» </w:t>
      </w:r>
      <w:r w:rsidR="00AD068F" w:rsidRPr="00AD068F">
        <w:rPr>
          <w:rFonts w:ascii="Times New Roman" w:hAnsi="Times New Roman"/>
          <w:sz w:val="28"/>
          <w:szCs w:val="28"/>
          <w:lang w:val="kk-KZ"/>
        </w:rPr>
        <w:t xml:space="preserve">для </w:t>
      </w:r>
      <w:r w:rsidR="00AB0512" w:rsidRPr="00AD068F">
        <w:rPr>
          <w:rFonts w:ascii="Times New Roman" w:hAnsi="Times New Roman"/>
          <w:sz w:val="28"/>
          <w:szCs w:val="28"/>
          <w:lang w:val="kk-KZ"/>
        </w:rPr>
        <w:t>1</w:t>
      </w:r>
      <w:r w:rsidR="00AD068F" w:rsidRPr="00AD068F">
        <w:rPr>
          <w:rFonts w:ascii="Times New Roman" w:hAnsi="Times New Roman"/>
          <w:sz w:val="28"/>
          <w:szCs w:val="28"/>
          <w:lang w:val="kk-KZ"/>
        </w:rPr>
        <w:t>-х</w:t>
      </w:r>
      <w:r w:rsidR="00AB0512" w:rsidRPr="00AD068F">
        <w:rPr>
          <w:rFonts w:ascii="Times New Roman" w:hAnsi="Times New Roman"/>
          <w:sz w:val="28"/>
          <w:szCs w:val="28"/>
          <w:lang w:val="kk-KZ"/>
        </w:rPr>
        <w:t xml:space="preserve"> класс</w:t>
      </w:r>
      <w:r w:rsidR="00AD068F" w:rsidRPr="00AD068F">
        <w:rPr>
          <w:rFonts w:ascii="Times New Roman" w:hAnsi="Times New Roman"/>
          <w:sz w:val="28"/>
          <w:szCs w:val="28"/>
          <w:lang w:val="kk-KZ"/>
        </w:rPr>
        <w:t>ов</w:t>
      </w:r>
      <w:r w:rsidRPr="00AD068F">
        <w:rPr>
          <w:rFonts w:ascii="Times New Roman" w:hAnsi="Times New Roman"/>
          <w:sz w:val="28"/>
          <w:szCs w:val="28"/>
          <w:lang w:val="kk-KZ"/>
        </w:rPr>
        <w:t xml:space="preserve">. В этом году будут переизданы учебники </w:t>
      </w:r>
      <w:r w:rsidRPr="00337FC9">
        <w:rPr>
          <w:rFonts w:ascii="Times New Roman" w:hAnsi="Times New Roman"/>
          <w:sz w:val="28"/>
          <w:szCs w:val="28"/>
          <w:lang w:val="kk-KZ"/>
        </w:rPr>
        <w:t>для 3-х и 10-х классов</w:t>
      </w:r>
      <w:r w:rsidR="00AB0512" w:rsidRPr="00337FC9">
        <w:rPr>
          <w:rFonts w:ascii="Times New Roman" w:hAnsi="Times New Roman"/>
          <w:sz w:val="28"/>
          <w:szCs w:val="28"/>
          <w:lang w:val="kk-KZ"/>
        </w:rPr>
        <w:t xml:space="preserve">, «Английский язык» </w:t>
      </w:r>
      <w:r w:rsidR="00AD068F" w:rsidRPr="00337FC9">
        <w:rPr>
          <w:rFonts w:ascii="Times New Roman" w:hAnsi="Times New Roman"/>
          <w:sz w:val="28"/>
          <w:szCs w:val="28"/>
          <w:lang w:val="kk-KZ"/>
        </w:rPr>
        <w:t xml:space="preserve">для </w:t>
      </w:r>
      <w:r w:rsidR="00AB0512" w:rsidRPr="00337FC9">
        <w:rPr>
          <w:rFonts w:ascii="Times New Roman" w:hAnsi="Times New Roman"/>
          <w:sz w:val="28"/>
          <w:szCs w:val="28"/>
          <w:lang w:val="kk-KZ"/>
        </w:rPr>
        <w:t>2</w:t>
      </w:r>
      <w:r w:rsidR="00AD068F" w:rsidRPr="00337FC9">
        <w:rPr>
          <w:rFonts w:ascii="Times New Roman" w:hAnsi="Times New Roman"/>
          <w:sz w:val="28"/>
          <w:szCs w:val="28"/>
          <w:lang w:val="kk-KZ"/>
        </w:rPr>
        <w:t>-х</w:t>
      </w:r>
      <w:r w:rsidR="00AB0512" w:rsidRPr="00337FC9">
        <w:rPr>
          <w:rFonts w:ascii="Times New Roman" w:hAnsi="Times New Roman"/>
          <w:sz w:val="28"/>
          <w:szCs w:val="28"/>
          <w:lang w:val="kk-KZ"/>
        </w:rPr>
        <w:t xml:space="preserve"> класс</w:t>
      </w:r>
      <w:r w:rsidR="00AD068F" w:rsidRPr="00337FC9">
        <w:rPr>
          <w:rFonts w:ascii="Times New Roman" w:hAnsi="Times New Roman"/>
          <w:sz w:val="28"/>
          <w:szCs w:val="28"/>
          <w:lang w:val="kk-KZ"/>
        </w:rPr>
        <w:t>ов</w:t>
      </w:r>
      <w:r w:rsidR="00251923" w:rsidRPr="00337FC9">
        <w:rPr>
          <w:rFonts w:ascii="Times New Roman" w:hAnsi="Times New Roman"/>
          <w:sz w:val="28"/>
          <w:szCs w:val="28"/>
          <w:lang w:val="kk-KZ"/>
        </w:rPr>
        <w:t>, «Информатика» для 6-х классов</w:t>
      </w:r>
      <w:r w:rsidR="00AB0512" w:rsidRPr="00337FC9">
        <w:rPr>
          <w:rFonts w:ascii="Times New Roman" w:hAnsi="Times New Roman"/>
          <w:sz w:val="28"/>
          <w:szCs w:val="28"/>
          <w:lang w:val="kk-KZ"/>
        </w:rPr>
        <w:t>, в</w:t>
      </w:r>
      <w:r w:rsidRPr="00337FC9">
        <w:rPr>
          <w:rFonts w:ascii="Times New Roman" w:hAnsi="Times New Roman"/>
          <w:sz w:val="28"/>
          <w:szCs w:val="28"/>
          <w:lang w:val="kk-KZ"/>
        </w:rPr>
        <w:t xml:space="preserve"> следующем году учебники для 4-6-х и 11-х классов.</w:t>
      </w:r>
      <w:r w:rsidR="00B364EB" w:rsidRPr="00C76C3C">
        <w:rPr>
          <w:rFonts w:ascii="Times New Roman" w:hAnsi="Times New Roman"/>
          <w:sz w:val="28"/>
          <w:szCs w:val="28"/>
          <w:lang w:val="kk-KZ"/>
        </w:rPr>
        <w:t xml:space="preserve"> </w:t>
      </w:r>
    </w:p>
    <w:p w:rsidR="00A94DC9" w:rsidRPr="00C76C3C" w:rsidRDefault="00E305A4"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000F6277"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разработаны примерные календарно-тематические планы по учебным предметам</w:t>
      </w:r>
      <w:r w:rsidR="000F6277" w:rsidRPr="00C76C3C">
        <w:rPr>
          <w:rFonts w:ascii="Times New Roman" w:hAnsi="Times New Roman"/>
          <w:sz w:val="28"/>
          <w:szCs w:val="28"/>
          <w:lang w:val="kk-KZ"/>
        </w:rPr>
        <w:t>, учебно-методические пособия и рекомендации, которые размещены на сайте Академии (</w:t>
      </w:r>
      <w:hyperlink r:id="rId14" w:history="1">
        <w:r w:rsidR="000F6277" w:rsidRPr="00C76C3C">
          <w:rPr>
            <w:rStyle w:val="af5"/>
            <w:rFonts w:ascii="Times New Roman" w:hAnsi="Times New Roman"/>
            <w:i/>
            <w:color w:val="auto"/>
            <w:sz w:val="28"/>
            <w:szCs w:val="28"/>
            <w:u w:val="none"/>
          </w:rPr>
          <w:t>www.nao.kz</w:t>
        </w:r>
      </w:hyperlink>
      <w:r w:rsidR="000F6277" w:rsidRPr="00C76C3C">
        <w:rPr>
          <w:rFonts w:ascii="Times New Roman" w:hAnsi="Times New Roman"/>
          <w:sz w:val="28"/>
          <w:szCs w:val="28"/>
          <w:lang w:val="kk-KZ"/>
        </w:rPr>
        <w:t xml:space="preserve">). </w:t>
      </w:r>
      <w:r w:rsidR="005776FC" w:rsidRPr="00C76C3C">
        <w:rPr>
          <w:rFonts w:ascii="Times New Roman" w:hAnsi="Times New Roman"/>
          <w:sz w:val="28"/>
          <w:szCs w:val="28"/>
        </w:rPr>
        <w:t xml:space="preserve">Учитель может использовать предлагаемое </w:t>
      </w:r>
      <w:r w:rsidR="005776FC" w:rsidRPr="00C76C3C">
        <w:rPr>
          <w:rFonts w:ascii="Times New Roman" w:hAnsi="Times New Roman"/>
          <w:sz w:val="28"/>
          <w:szCs w:val="28"/>
          <w:lang w:val="kk-KZ"/>
        </w:rPr>
        <w:t xml:space="preserve">календарно-тематические </w:t>
      </w:r>
      <w:r w:rsidR="005776FC" w:rsidRPr="00C76C3C">
        <w:rPr>
          <w:rFonts w:ascii="Times New Roman" w:hAnsi="Times New Roman"/>
          <w:sz w:val="28"/>
          <w:szCs w:val="28"/>
        </w:rPr>
        <w:t>планирование с внесением изменений в пределах учебных часов, отведенных на изучение учебного предмета, с учето</w:t>
      </w:r>
      <w:r w:rsidR="00B73260" w:rsidRPr="00C76C3C">
        <w:rPr>
          <w:rFonts w:ascii="Times New Roman" w:hAnsi="Times New Roman"/>
          <w:sz w:val="28"/>
          <w:szCs w:val="28"/>
        </w:rPr>
        <w:t>м индивидуальных особенностей уча</w:t>
      </w:r>
      <w:r w:rsidR="005776FC" w:rsidRPr="00C76C3C">
        <w:rPr>
          <w:rFonts w:ascii="Times New Roman" w:hAnsi="Times New Roman"/>
          <w:sz w:val="28"/>
          <w:szCs w:val="28"/>
        </w:rPr>
        <w:t>щихся</w:t>
      </w:r>
      <w:r w:rsidR="00B364EB" w:rsidRPr="00C76C3C">
        <w:rPr>
          <w:rFonts w:ascii="Times New Roman" w:hAnsi="Times New Roman"/>
          <w:sz w:val="28"/>
          <w:szCs w:val="28"/>
        </w:rPr>
        <w:t xml:space="preserve">. </w:t>
      </w:r>
    </w:p>
    <w:p w:rsidR="00C80D83" w:rsidRPr="00C76C3C" w:rsidRDefault="00203E6A"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Кроме того, в условиях информатизации современного общества </w:t>
      </w:r>
      <w:r w:rsidR="00096A08" w:rsidRPr="00C76C3C">
        <w:rPr>
          <w:rFonts w:ascii="Times New Roman" w:hAnsi="Times New Roman"/>
          <w:sz w:val="28"/>
          <w:szCs w:val="28"/>
          <w:lang w:val="kk-KZ"/>
        </w:rPr>
        <w:t xml:space="preserve">учителя-предметники должны обладать ИКТ-компетенциями, использовать дополнительные ресурсы, в том числе интернет и </w:t>
      </w:r>
      <w:r w:rsidRPr="00C76C3C">
        <w:rPr>
          <w:rFonts w:ascii="Times New Roman" w:hAnsi="Times New Roman"/>
          <w:sz w:val="28"/>
          <w:szCs w:val="28"/>
        </w:rPr>
        <w:t>формировать у школьников умения находить, обрабатывать информацию по предмету.</w:t>
      </w:r>
      <w:r w:rsidR="00B364EB" w:rsidRPr="00C76C3C">
        <w:rPr>
          <w:rFonts w:ascii="Times New Roman" w:hAnsi="Times New Roman"/>
          <w:sz w:val="28"/>
          <w:szCs w:val="28"/>
        </w:rPr>
        <w:t xml:space="preserve"> </w:t>
      </w:r>
    </w:p>
    <w:p w:rsidR="007131AA" w:rsidRPr="007131AA" w:rsidRDefault="007131AA" w:rsidP="007131AA">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Для осуществления эффективной организации учебного процесса и внутришкольного контроля рекомендуются нормативы для администрации общеобразовательных школ (т</w:t>
      </w:r>
      <w:r>
        <w:rPr>
          <w:rFonts w:ascii="Times New Roman" w:hAnsi="Times New Roman"/>
          <w:bCs/>
          <w:sz w:val="28"/>
          <w:szCs w:val="28"/>
          <w:lang w:val="kk-KZ"/>
        </w:rPr>
        <w:t>абл.</w:t>
      </w:r>
      <w:r w:rsidRPr="00C76C3C">
        <w:rPr>
          <w:rFonts w:ascii="Times New Roman" w:hAnsi="Times New Roman"/>
          <w:bCs/>
          <w:sz w:val="28"/>
          <w:szCs w:val="28"/>
          <w:lang w:val="kk-KZ"/>
        </w:rPr>
        <w:t>1</w:t>
      </w:r>
      <w:r w:rsidRPr="00C76C3C">
        <w:rPr>
          <w:rFonts w:ascii="Times New Roman" w:hAnsi="Times New Roman"/>
          <w:sz w:val="28"/>
          <w:szCs w:val="28"/>
        </w:rPr>
        <w:t>)</w:t>
      </w:r>
      <w:r w:rsidRPr="00C76C3C">
        <w:rPr>
          <w:rFonts w:ascii="Times New Roman" w:hAnsi="Times New Roman"/>
          <w:sz w:val="28"/>
          <w:szCs w:val="28"/>
          <w:lang w:val="kk-KZ"/>
        </w:rPr>
        <w:t>.</w:t>
      </w:r>
      <w:r w:rsidRPr="00C76C3C">
        <w:rPr>
          <w:rFonts w:ascii="Times New Roman" w:hAnsi="Times New Roman"/>
          <w:sz w:val="28"/>
          <w:szCs w:val="28"/>
        </w:rPr>
        <w:t xml:space="preserve"> </w:t>
      </w:r>
    </w:p>
    <w:p w:rsidR="007131AA" w:rsidRPr="00C76C3C" w:rsidRDefault="007131AA" w:rsidP="007131AA">
      <w:pPr>
        <w:widowControl w:val="0"/>
        <w:spacing w:after="0" w:line="240" w:lineRule="auto"/>
        <w:rPr>
          <w:rFonts w:ascii="Times New Roman" w:hAnsi="Times New Roman"/>
          <w:bCs/>
          <w:sz w:val="28"/>
          <w:szCs w:val="28"/>
          <w:lang w:val="kk-KZ"/>
        </w:rPr>
      </w:pPr>
      <w:r w:rsidRPr="00C76C3C">
        <w:rPr>
          <w:rFonts w:ascii="Times New Roman" w:hAnsi="Times New Roman"/>
          <w:bCs/>
          <w:sz w:val="28"/>
          <w:szCs w:val="28"/>
          <w:lang w:val="kk-KZ"/>
        </w:rPr>
        <w:lastRenderedPageBreak/>
        <w:t xml:space="preserve">Таблица 1 – Нормативы осуществления организации учебного процесса и внутришкольного контроля </w:t>
      </w:r>
    </w:p>
    <w:p w:rsidR="007131AA" w:rsidRPr="00C76C3C" w:rsidRDefault="007131AA" w:rsidP="007131AA">
      <w:pPr>
        <w:widowControl w:val="0"/>
        <w:spacing w:after="0" w:line="240" w:lineRule="auto"/>
        <w:rPr>
          <w:rFonts w:ascii="Times New Roman" w:hAnsi="Times New Roman"/>
          <w:bCs/>
          <w:sz w:val="28"/>
          <w:szCs w:val="28"/>
          <w:lang w:val="kk-KZ"/>
        </w:rPr>
      </w:pPr>
    </w:p>
    <w:tbl>
      <w:tblPr>
        <w:tblW w:w="951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74"/>
        <w:gridCol w:w="5203"/>
      </w:tblGrid>
      <w:tr w:rsidR="007131AA" w:rsidRPr="00C76C3C" w:rsidTr="00F9588A">
        <w:trPr>
          <w:jc w:val="center"/>
        </w:trPr>
        <w:tc>
          <w:tcPr>
            <w:tcW w:w="534" w:type="dxa"/>
          </w:tcPr>
          <w:p w:rsidR="007131AA" w:rsidRPr="00C76C3C" w:rsidRDefault="007131AA" w:rsidP="00F9588A">
            <w:pPr>
              <w:pStyle w:val="a3"/>
              <w:widowControl w:val="0"/>
              <w:spacing w:after="0" w:line="240" w:lineRule="auto"/>
              <w:jc w:val="center"/>
            </w:pPr>
            <w:r w:rsidRPr="00C76C3C">
              <w:rPr>
                <w:bCs/>
                <w:iCs/>
              </w:rPr>
              <w:t>№</w:t>
            </w:r>
            <w:r w:rsidRPr="00C76C3C">
              <w:t xml:space="preserve"> </w:t>
            </w:r>
          </w:p>
        </w:tc>
        <w:tc>
          <w:tcPr>
            <w:tcW w:w="3774" w:type="dxa"/>
          </w:tcPr>
          <w:p w:rsidR="007131AA" w:rsidRPr="00C76C3C" w:rsidRDefault="007131AA" w:rsidP="00F9588A">
            <w:pPr>
              <w:pStyle w:val="a3"/>
              <w:widowControl w:val="0"/>
              <w:spacing w:after="0" w:line="240" w:lineRule="auto"/>
              <w:jc w:val="center"/>
              <w:rPr>
                <w:b/>
              </w:rPr>
            </w:pPr>
            <w:r w:rsidRPr="00C76C3C">
              <w:rPr>
                <w:b/>
                <w:bCs/>
                <w:iCs/>
              </w:rPr>
              <w:t>Объекты контроля</w:t>
            </w:r>
            <w:r w:rsidRPr="00C76C3C">
              <w:rPr>
                <w:b/>
              </w:rPr>
              <w:t xml:space="preserve"> </w:t>
            </w:r>
          </w:p>
        </w:tc>
        <w:tc>
          <w:tcPr>
            <w:tcW w:w="5203" w:type="dxa"/>
          </w:tcPr>
          <w:p w:rsidR="007131AA" w:rsidRPr="00C76C3C" w:rsidRDefault="007131AA" w:rsidP="00F9588A">
            <w:pPr>
              <w:pStyle w:val="a3"/>
              <w:widowControl w:val="0"/>
              <w:spacing w:after="0" w:line="240" w:lineRule="auto"/>
              <w:jc w:val="center"/>
              <w:rPr>
                <w:b/>
              </w:rPr>
            </w:pPr>
            <w:r w:rsidRPr="00C76C3C">
              <w:rPr>
                <w:b/>
                <w:bCs/>
                <w:iCs/>
              </w:rPr>
              <w:t>Норма</w:t>
            </w:r>
            <w:r w:rsidRPr="00C76C3C">
              <w:rPr>
                <w:b/>
              </w:rPr>
              <w:t xml:space="preserve"> </w:t>
            </w:r>
          </w:p>
        </w:tc>
      </w:tr>
      <w:tr w:rsidR="007131AA" w:rsidRPr="00C76C3C" w:rsidTr="00F9588A">
        <w:trPr>
          <w:jc w:val="center"/>
        </w:trPr>
        <w:tc>
          <w:tcPr>
            <w:tcW w:w="534" w:type="dxa"/>
          </w:tcPr>
          <w:p w:rsidR="007131AA" w:rsidRPr="00C76C3C" w:rsidRDefault="007131AA" w:rsidP="00F9588A">
            <w:pPr>
              <w:pStyle w:val="a3"/>
              <w:widowControl w:val="0"/>
              <w:spacing w:after="0" w:line="240" w:lineRule="auto"/>
            </w:pPr>
            <w:r w:rsidRPr="00C76C3C">
              <w:t xml:space="preserve">1 </w:t>
            </w:r>
          </w:p>
        </w:tc>
        <w:tc>
          <w:tcPr>
            <w:tcW w:w="3774" w:type="dxa"/>
          </w:tcPr>
          <w:p w:rsidR="007131AA" w:rsidRPr="00C76C3C" w:rsidRDefault="007131AA" w:rsidP="00F9588A">
            <w:pPr>
              <w:pStyle w:val="a3"/>
              <w:widowControl w:val="0"/>
              <w:spacing w:after="0" w:line="240" w:lineRule="auto"/>
            </w:pPr>
            <w:r w:rsidRPr="00C76C3C">
              <w:t xml:space="preserve">Посещение и анализ уроков и внеклассных мероприятий </w:t>
            </w:r>
          </w:p>
        </w:tc>
        <w:tc>
          <w:tcPr>
            <w:tcW w:w="5203" w:type="dxa"/>
          </w:tcPr>
          <w:p w:rsidR="007131AA" w:rsidRPr="00C76C3C" w:rsidRDefault="007131AA" w:rsidP="00F9588A">
            <w:pPr>
              <w:pStyle w:val="a3"/>
              <w:widowControl w:val="0"/>
              <w:spacing w:after="0" w:line="240" w:lineRule="auto"/>
              <w:rPr>
                <w:lang w:val="kk-KZ"/>
              </w:rPr>
            </w:pPr>
            <w:r w:rsidRPr="00C76C3C">
              <w:t>5</w:t>
            </w:r>
            <w:r w:rsidRPr="00C76C3C">
              <w:rPr>
                <w:lang w:val="kk-KZ"/>
              </w:rPr>
              <w:t xml:space="preserve"> уроков в неделю, 170 ч. в год; </w:t>
            </w:r>
          </w:p>
          <w:p w:rsidR="007131AA" w:rsidRPr="00C76C3C" w:rsidRDefault="007131AA" w:rsidP="00F9588A">
            <w:pPr>
              <w:pStyle w:val="a3"/>
              <w:widowControl w:val="0"/>
              <w:spacing w:after="0" w:line="240" w:lineRule="auto"/>
              <w:rPr>
                <w:lang w:val="kk-KZ"/>
              </w:rPr>
            </w:pPr>
            <w:r w:rsidRPr="00C76C3C">
              <w:rPr>
                <w:lang w:val="kk-KZ"/>
              </w:rPr>
              <w:t xml:space="preserve">на 0,5 ставки </w:t>
            </w:r>
            <w:r w:rsidRPr="00C76C3C">
              <w:t>–</w:t>
            </w:r>
            <w:r w:rsidRPr="00C76C3C">
              <w:rPr>
                <w:lang w:val="kk-KZ"/>
              </w:rPr>
              <w:t xml:space="preserve"> 80 ч. в год (для заместителей директоров), 4 урока в неделю, 136 часов в год (для директора школы) </w:t>
            </w:r>
          </w:p>
        </w:tc>
      </w:tr>
      <w:tr w:rsidR="007131AA" w:rsidRPr="00C76C3C" w:rsidTr="00F9588A">
        <w:trPr>
          <w:jc w:val="center"/>
        </w:trPr>
        <w:tc>
          <w:tcPr>
            <w:tcW w:w="534" w:type="dxa"/>
          </w:tcPr>
          <w:p w:rsidR="007131AA" w:rsidRPr="00C76C3C" w:rsidRDefault="007131AA" w:rsidP="00F9588A">
            <w:pPr>
              <w:pStyle w:val="a3"/>
              <w:widowControl w:val="0"/>
              <w:spacing w:after="0" w:line="240" w:lineRule="auto"/>
            </w:pPr>
            <w:r w:rsidRPr="00C76C3C">
              <w:t xml:space="preserve">2 </w:t>
            </w:r>
          </w:p>
        </w:tc>
        <w:tc>
          <w:tcPr>
            <w:tcW w:w="3774" w:type="dxa"/>
          </w:tcPr>
          <w:p w:rsidR="007131AA" w:rsidRPr="00C76C3C" w:rsidRDefault="007131AA" w:rsidP="00F9588A">
            <w:pPr>
              <w:pStyle w:val="a3"/>
              <w:widowControl w:val="0"/>
              <w:spacing w:after="0" w:line="240" w:lineRule="auto"/>
            </w:pPr>
            <w:r w:rsidRPr="00C76C3C">
              <w:t xml:space="preserve">Проверка классных журналов </w:t>
            </w:r>
          </w:p>
        </w:tc>
        <w:tc>
          <w:tcPr>
            <w:tcW w:w="5203" w:type="dxa"/>
          </w:tcPr>
          <w:p w:rsidR="007131AA" w:rsidRPr="00C76C3C" w:rsidRDefault="007131AA" w:rsidP="00F9588A">
            <w:pPr>
              <w:pStyle w:val="a3"/>
              <w:widowControl w:val="0"/>
              <w:spacing w:after="0" w:line="240" w:lineRule="auto"/>
            </w:pPr>
            <w:r w:rsidRPr="00C76C3C">
              <w:t xml:space="preserve">1 раз в месяц, 8-10 раз в год </w:t>
            </w:r>
          </w:p>
        </w:tc>
      </w:tr>
      <w:tr w:rsidR="007131AA" w:rsidRPr="00C76C3C" w:rsidTr="00F9588A">
        <w:trPr>
          <w:jc w:val="center"/>
        </w:trPr>
        <w:tc>
          <w:tcPr>
            <w:tcW w:w="534" w:type="dxa"/>
          </w:tcPr>
          <w:p w:rsidR="007131AA" w:rsidRPr="00C76C3C" w:rsidRDefault="007131AA" w:rsidP="00F9588A">
            <w:pPr>
              <w:pStyle w:val="a3"/>
              <w:widowControl w:val="0"/>
              <w:spacing w:after="0" w:line="240" w:lineRule="auto"/>
            </w:pPr>
            <w:r w:rsidRPr="00C76C3C">
              <w:t xml:space="preserve">3 </w:t>
            </w:r>
          </w:p>
        </w:tc>
        <w:tc>
          <w:tcPr>
            <w:tcW w:w="3774" w:type="dxa"/>
          </w:tcPr>
          <w:p w:rsidR="007131AA" w:rsidRPr="00C76C3C" w:rsidRDefault="007131AA" w:rsidP="00F9588A">
            <w:pPr>
              <w:pStyle w:val="a3"/>
              <w:widowControl w:val="0"/>
              <w:spacing w:after="0" w:line="240" w:lineRule="auto"/>
            </w:pPr>
            <w:r w:rsidRPr="00C76C3C">
              <w:t xml:space="preserve">Проверка дневников учащихся </w:t>
            </w:r>
          </w:p>
        </w:tc>
        <w:tc>
          <w:tcPr>
            <w:tcW w:w="5203" w:type="dxa"/>
          </w:tcPr>
          <w:p w:rsidR="007131AA" w:rsidRPr="00C76C3C" w:rsidRDefault="007131AA" w:rsidP="00F9588A">
            <w:pPr>
              <w:pStyle w:val="a3"/>
              <w:widowControl w:val="0"/>
              <w:spacing w:after="0" w:line="240" w:lineRule="auto"/>
            </w:pPr>
            <w:r w:rsidRPr="00C76C3C">
              <w:t xml:space="preserve">1 раз в месяц, 8-10 раз в год </w:t>
            </w:r>
          </w:p>
        </w:tc>
      </w:tr>
      <w:tr w:rsidR="007131AA" w:rsidRPr="00C76C3C" w:rsidTr="00F9588A">
        <w:trPr>
          <w:jc w:val="center"/>
        </w:trPr>
        <w:tc>
          <w:tcPr>
            <w:tcW w:w="534" w:type="dxa"/>
          </w:tcPr>
          <w:p w:rsidR="007131AA" w:rsidRPr="00C76C3C" w:rsidRDefault="007131AA" w:rsidP="00F9588A">
            <w:pPr>
              <w:pStyle w:val="a3"/>
              <w:widowControl w:val="0"/>
              <w:spacing w:after="0" w:line="240" w:lineRule="auto"/>
            </w:pPr>
            <w:r w:rsidRPr="00C76C3C">
              <w:t xml:space="preserve">4 </w:t>
            </w:r>
          </w:p>
        </w:tc>
        <w:tc>
          <w:tcPr>
            <w:tcW w:w="3774" w:type="dxa"/>
          </w:tcPr>
          <w:p w:rsidR="007131AA" w:rsidRPr="00C76C3C" w:rsidRDefault="007131AA" w:rsidP="00F9588A">
            <w:pPr>
              <w:pStyle w:val="a3"/>
              <w:widowControl w:val="0"/>
              <w:spacing w:after="0" w:line="240" w:lineRule="auto"/>
            </w:pPr>
            <w:r w:rsidRPr="00C76C3C">
              <w:t xml:space="preserve">Проверка выполнения учебных программ по предметам </w:t>
            </w:r>
          </w:p>
        </w:tc>
        <w:tc>
          <w:tcPr>
            <w:tcW w:w="5203" w:type="dxa"/>
          </w:tcPr>
          <w:p w:rsidR="007131AA" w:rsidRPr="00C76C3C" w:rsidRDefault="007131AA" w:rsidP="00F9588A">
            <w:pPr>
              <w:pStyle w:val="a3"/>
              <w:widowControl w:val="0"/>
              <w:spacing w:after="0" w:line="240" w:lineRule="auto"/>
            </w:pPr>
            <w:r w:rsidRPr="00C76C3C">
              <w:t xml:space="preserve">1 раз в четверть, 4 раза в год </w:t>
            </w:r>
          </w:p>
        </w:tc>
      </w:tr>
      <w:tr w:rsidR="007131AA" w:rsidRPr="00C76C3C" w:rsidTr="00F9588A">
        <w:trPr>
          <w:jc w:val="center"/>
        </w:trPr>
        <w:tc>
          <w:tcPr>
            <w:tcW w:w="534" w:type="dxa"/>
          </w:tcPr>
          <w:p w:rsidR="007131AA" w:rsidRPr="00C76C3C" w:rsidRDefault="007131AA" w:rsidP="00F9588A">
            <w:pPr>
              <w:pStyle w:val="a3"/>
              <w:widowControl w:val="0"/>
              <w:spacing w:after="0" w:line="240" w:lineRule="auto"/>
            </w:pPr>
            <w:r w:rsidRPr="00C76C3C">
              <w:t xml:space="preserve">5 </w:t>
            </w:r>
          </w:p>
        </w:tc>
        <w:tc>
          <w:tcPr>
            <w:tcW w:w="3774" w:type="dxa"/>
          </w:tcPr>
          <w:p w:rsidR="007131AA" w:rsidRPr="00C76C3C" w:rsidRDefault="007131AA" w:rsidP="00F9588A">
            <w:pPr>
              <w:pStyle w:val="a3"/>
              <w:widowControl w:val="0"/>
              <w:spacing w:after="0" w:line="240" w:lineRule="auto"/>
            </w:pPr>
            <w:r w:rsidRPr="00C76C3C">
              <w:t xml:space="preserve">Проверка личных дел учащихся </w:t>
            </w:r>
          </w:p>
        </w:tc>
        <w:tc>
          <w:tcPr>
            <w:tcW w:w="5203" w:type="dxa"/>
          </w:tcPr>
          <w:p w:rsidR="007131AA" w:rsidRPr="00C76C3C" w:rsidRDefault="007131AA" w:rsidP="00F9588A">
            <w:pPr>
              <w:pStyle w:val="a3"/>
              <w:widowControl w:val="0"/>
              <w:spacing w:after="0" w:line="240" w:lineRule="auto"/>
            </w:pPr>
            <w:r w:rsidRPr="00C76C3C">
              <w:t xml:space="preserve">2 раза в год </w:t>
            </w:r>
          </w:p>
        </w:tc>
      </w:tr>
      <w:tr w:rsidR="007131AA" w:rsidRPr="00C76C3C" w:rsidTr="00F9588A">
        <w:trPr>
          <w:jc w:val="center"/>
        </w:trPr>
        <w:tc>
          <w:tcPr>
            <w:tcW w:w="534" w:type="dxa"/>
          </w:tcPr>
          <w:p w:rsidR="007131AA" w:rsidRPr="00C76C3C" w:rsidRDefault="007131AA" w:rsidP="00F9588A">
            <w:pPr>
              <w:pStyle w:val="a3"/>
              <w:widowControl w:val="0"/>
              <w:spacing w:after="0" w:line="240" w:lineRule="auto"/>
            </w:pPr>
            <w:r w:rsidRPr="00C76C3C">
              <w:t xml:space="preserve">6 </w:t>
            </w:r>
          </w:p>
        </w:tc>
        <w:tc>
          <w:tcPr>
            <w:tcW w:w="3774" w:type="dxa"/>
          </w:tcPr>
          <w:p w:rsidR="007131AA" w:rsidRPr="00C76C3C" w:rsidRDefault="007131AA" w:rsidP="00F9588A">
            <w:pPr>
              <w:pStyle w:val="a3"/>
              <w:widowControl w:val="0"/>
              <w:spacing w:after="0" w:line="240" w:lineRule="auto"/>
              <w:ind w:right="-15"/>
            </w:pPr>
            <w:r w:rsidRPr="00C76C3C">
              <w:t>Проверка тематич</w:t>
            </w:r>
            <w:r w:rsidRPr="00C76C3C">
              <w:rPr>
                <w:lang w:val="kk-KZ"/>
              </w:rPr>
              <w:t>ески</w:t>
            </w:r>
            <w:r w:rsidRPr="00C76C3C">
              <w:t xml:space="preserve">х и кален-дарных планов по </w:t>
            </w:r>
            <w:r w:rsidRPr="00C76C3C">
              <w:rPr>
                <w:lang w:val="kk-KZ"/>
              </w:rPr>
              <w:t>п</w:t>
            </w:r>
            <w:r w:rsidRPr="00C76C3C">
              <w:t xml:space="preserve">редметам </w:t>
            </w:r>
          </w:p>
        </w:tc>
        <w:tc>
          <w:tcPr>
            <w:tcW w:w="5203" w:type="dxa"/>
          </w:tcPr>
          <w:p w:rsidR="007131AA" w:rsidRPr="00C76C3C" w:rsidRDefault="007131AA" w:rsidP="00F9588A">
            <w:pPr>
              <w:pStyle w:val="a3"/>
              <w:widowControl w:val="0"/>
              <w:spacing w:after="0" w:line="240" w:lineRule="auto"/>
            </w:pPr>
            <w:r w:rsidRPr="00C76C3C">
              <w:t xml:space="preserve">1-2 раза в год </w:t>
            </w:r>
          </w:p>
        </w:tc>
      </w:tr>
    </w:tbl>
    <w:p w:rsidR="001624CF" w:rsidRDefault="001624CF" w:rsidP="00D259E5">
      <w:pPr>
        <w:widowControl w:val="0"/>
        <w:spacing w:after="0" w:line="240" w:lineRule="auto"/>
        <w:ind w:firstLine="567"/>
        <w:rPr>
          <w:rFonts w:ascii="Times New Roman" w:hAnsi="Times New Roman"/>
          <w:sz w:val="28"/>
          <w:szCs w:val="28"/>
          <w:lang w:val="kk-KZ"/>
        </w:rPr>
      </w:pPr>
    </w:p>
    <w:p w:rsidR="00D259E5" w:rsidRPr="00C76C3C" w:rsidRDefault="00F13F45" w:rsidP="00D259E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С</w:t>
      </w:r>
      <w:r w:rsidR="00D259E5" w:rsidRPr="00C76C3C">
        <w:rPr>
          <w:rFonts w:ascii="Times New Roman" w:hAnsi="Times New Roman"/>
          <w:sz w:val="28"/>
          <w:szCs w:val="28"/>
          <w:lang w:val="kk-KZ"/>
        </w:rPr>
        <w:t xml:space="preserve"> целью повышения конкурентоспособности </w:t>
      </w:r>
      <w:r w:rsidR="0005677C" w:rsidRPr="00C76C3C">
        <w:rPr>
          <w:rFonts w:ascii="Times New Roman" w:hAnsi="Times New Roman"/>
          <w:sz w:val="28"/>
          <w:szCs w:val="28"/>
          <w:lang w:val="kk-KZ"/>
        </w:rPr>
        <w:t>образования, развития человечес</w:t>
      </w:r>
      <w:r w:rsidR="00D259E5" w:rsidRPr="00C76C3C">
        <w:rPr>
          <w:rFonts w:ascii="Times New Roman" w:hAnsi="Times New Roman"/>
          <w:sz w:val="28"/>
          <w:szCs w:val="28"/>
          <w:lang w:val="kk-KZ"/>
        </w:rPr>
        <w:t>кого капитала путем обеспечения доступности качественного образования для устойчивого роста экономики</w:t>
      </w:r>
      <w:r w:rsidRPr="00C76C3C">
        <w:rPr>
          <w:rFonts w:ascii="Times New Roman" w:hAnsi="Times New Roman"/>
          <w:sz w:val="28"/>
          <w:szCs w:val="28"/>
          <w:lang w:val="kk-KZ"/>
        </w:rPr>
        <w:t xml:space="preserve"> в рамках реализации Государственной программы развития на 2011-2020 годы</w:t>
      </w:r>
      <w:r w:rsidR="00D259E5" w:rsidRPr="00C76C3C">
        <w:rPr>
          <w:rFonts w:ascii="Times New Roman" w:hAnsi="Times New Roman"/>
          <w:sz w:val="28"/>
          <w:szCs w:val="28"/>
          <w:lang w:val="kk-KZ"/>
        </w:rPr>
        <w:t xml:space="preserve"> важным является активное вовлеч</w:t>
      </w:r>
      <w:r w:rsidRPr="00C76C3C">
        <w:rPr>
          <w:rFonts w:ascii="Times New Roman" w:hAnsi="Times New Roman"/>
          <w:sz w:val="28"/>
          <w:szCs w:val="28"/>
          <w:lang w:val="kk-KZ"/>
        </w:rPr>
        <w:t>ен</w:t>
      </w:r>
      <w:r w:rsidR="00D259E5" w:rsidRPr="00C76C3C">
        <w:rPr>
          <w:rFonts w:ascii="Times New Roman" w:hAnsi="Times New Roman"/>
          <w:sz w:val="28"/>
          <w:szCs w:val="28"/>
          <w:lang w:val="kk-KZ"/>
        </w:rPr>
        <w:t xml:space="preserve">ие педагогических кадров в обучение по уровневым программам повышения квалификации учителей общеобразовательных школ Республики Казахстан.  </w:t>
      </w:r>
    </w:p>
    <w:p w:rsidR="00D259E5" w:rsidRPr="00C76C3C" w:rsidRDefault="00D259E5" w:rsidP="00D259E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Концептуальные основы и уровневый принцип реализации программ позволяют обучившимся сертифициров</w:t>
      </w:r>
      <w:r w:rsidR="0027310F" w:rsidRPr="00C76C3C">
        <w:rPr>
          <w:rFonts w:ascii="Times New Roman" w:hAnsi="Times New Roman"/>
          <w:sz w:val="28"/>
          <w:szCs w:val="28"/>
          <w:lang w:val="kk-KZ"/>
        </w:rPr>
        <w:t>а</w:t>
      </w:r>
      <w:r w:rsidRPr="00C76C3C">
        <w:rPr>
          <w:rFonts w:ascii="Times New Roman" w:hAnsi="Times New Roman"/>
          <w:sz w:val="28"/>
          <w:szCs w:val="28"/>
          <w:lang w:val="kk-KZ"/>
        </w:rPr>
        <w:t>нным педагогическим кадрам преобразовать практику преподавания посредством процесса коучинга и менторинга, деятельности сетевого пе</w:t>
      </w:r>
      <w:r w:rsidR="00F13F45" w:rsidRPr="00C76C3C">
        <w:rPr>
          <w:rFonts w:ascii="Times New Roman" w:hAnsi="Times New Roman"/>
          <w:sz w:val="28"/>
          <w:szCs w:val="28"/>
          <w:lang w:val="kk-KZ"/>
        </w:rPr>
        <w:t>дагогического сообщества созда</w:t>
      </w:r>
      <w:r w:rsidRPr="00C76C3C">
        <w:rPr>
          <w:rFonts w:ascii="Times New Roman" w:hAnsi="Times New Roman"/>
          <w:sz w:val="28"/>
          <w:szCs w:val="28"/>
          <w:lang w:val="kk-KZ"/>
        </w:rPr>
        <w:t>ть необходимую образовательную среду, способ</w:t>
      </w:r>
      <w:r w:rsidR="0027310F" w:rsidRPr="00C76C3C">
        <w:rPr>
          <w:rFonts w:ascii="Times New Roman" w:hAnsi="Times New Roman"/>
          <w:sz w:val="28"/>
          <w:szCs w:val="28"/>
          <w:lang w:val="kk-KZ"/>
        </w:rPr>
        <w:t>ствующую формированию у учащихся</w:t>
      </w:r>
      <w:r w:rsidRPr="00C76C3C">
        <w:rPr>
          <w:rFonts w:ascii="Times New Roman" w:hAnsi="Times New Roman"/>
          <w:sz w:val="28"/>
          <w:szCs w:val="28"/>
          <w:lang w:val="kk-KZ"/>
        </w:rPr>
        <w:t xml:space="preserve"> готовности к активному и успешному функционированию в 21 веке, </w:t>
      </w:r>
      <w:r w:rsidR="00F13F45" w:rsidRPr="00C76C3C">
        <w:rPr>
          <w:rFonts w:ascii="Times New Roman" w:hAnsi="Times New Roman"/>
          <w:sz w:val="28"/>
          <w:szCs w:val="28"/>
          <w:lang w:val="kk-KZ"/>
        </w:rPr>
        <w:t xml:space="preserve">привитию </w:t>
      </w:r>
      <w:r w:rsidRPr="00C76C3C">
        <w:rPr>
          <w:rFonts w:ascii="Times New Roman" w:hAnsi="Times New Roman"/>
          <w:sz w:val="28"/>
          <w:szCs w:val="28"/>
          <w:lang w:val="kk-KZ"/>
        </w:rPr>
        <w:t xml:space="preserve">навыков критического мышления, самомотивации, саморегулирования, умения учиться. </w:t>
      </w:r>
    </w:p>
    <w:p w:rsidR="00D259E5" w:rsidRPr="00F07F7B" w:rsidRDefault="00D259E5" w:rsidP="00D259E5">
      <w:pPr>
        <w:widowControl w:val="0"/>
        <w:spacing w:after="0" w:line="240" w:lineRule="auto"/>
        <w:ind w:firstLine="567"/>
        <w:rPr>
          <w:rFonts w:ascii="Times New Roman" w:hAnsi="Times New Roman"/>
          <w:sz w:val="28"/>
          <w:szCs w:val="28"/>
        </w:rPr>
      </w:pPr>
      <w:r w:rsidRPr="00F07F7B">
        <w:rPr>
          <w:rFonts w:ascii="Times New Roman" w:hAnsi="Times New Roman"/>
          <w:sz w:val="28"/>
          <w:szCs w:val="28"/>
          <w:lang w:val="kk-KZ"/>
        </w:rPr>
        <w:t xml:space="preserve">Учителя, прошедшие обучение по </w:t>
      </w:r>
      <w:r w:rsidRPr="00F07F7B">
        <w:rPr>
          <w:rFonts w:ascii="Times New Roman" w:hAnsi="Times New Roman"/>
          <w:i/>
          <w:sz w:val="28"/>
          <w:szCs w:val="28"/>
          <w:lang w:val="kk-KZ"/>
        </w:rPr>
        <w:t>Программе третьего (базового) уровня</w:t>
      </w:r>
      <w:r w:rsidRPr="00F07F7B">
        <w:rPr>
          <w:rFonts w:ascii="Times New Roman" w:hAnsi="Times New Roman"/>
          <w:sz w:val="28"/>
          <w:szCs w:val="28"/>
          <w:lang w:val="kk-KZ"/>
        </w:rPr>
        <w:t>, должны</w:t>
      </w:r>
      <w:r w:rsidRPr="00F07F7B">
        <w:rPr>
          <w:rFonts w:ascii="Times New Roman" w:hAnsi="Times New Roman"/>
          <w:bCs/>
          <w:iCs/>
          <w:sz w:val="28"/>
          <w:szCs w:val="28"/>
          <w:lang w:val="kk-KZ"/>
        </w:rPr>
        <w:t>:</w:t>
      </w:r>
    </w:p>
    <w:p w:rsidR="00D259E5" w:rsidRPr="00F07F7B" w:rsidRDefault="00D259E5" w:rsidP="00D259E5">
      <w:pPr>
        <w:spacing w:after="0" w:line="240" w:lineRule="auto"/>
        <w:ind w:firstLine="567"/>
        <w:contextualSpacing/>
        <w:rPr>
          <w:rFonts w:ascii="Times New Roman" w:hAnsi="Times New Roman"/>
          <w:sz w:val="28"/>
          <w:szCs w:val="28"/>
        </w:rPr>
      </w:pPr>
      <w:r w:rsidRPr="00F07F7B">
        <w:rPr>
          <w:rFonts w:ascii="Times New Roman" w:hAnsi="Times New Roman"/>
          <w:sz w:val="28"/>
          <w:szCs w:val="28"/>
        </w:rPr>
        <w:t xml:space="preserve">- совершенствовать процессы </w:t>
      </w:r>
      <w:r w:rsidRPr="00F07F7B">
        <w:rPr>
          <w:rFonts w:ascii="Times New Roman" w:hAnsi="Times New Roman"/>
          <w:bCs/>
          <w:sz w:val="28"/>
          <w:szCs w:val="28"/>
        </w:rPr>
        <w:t>планирования</w:t>
      </w:r>
      <w:r w:rsidRPr="00F07F7B">
        <w:rPr>
          <w:rFonts w:ascii="Times New Roman" w:hAnsi="Times New Roman"/>
          <w:sz w:val="28"/>
          <w:szCs w:val="28"/>
        </w:rPr>
        <w:t xml:space="preserve">, системного </w:t>
      </w:r>
      <w:r w:rsidRPr="00F07F7B">
        <w:rPr>
          <w:rFonts w:ascii="Times New Roman" w:hAnsi="Times New Roman"/>
          <w:bCs/>
          <w:sz w:val="28"/>
          <w:szCs w:val="28"/>
        </w:rPr>
        <w:t xml:space="preserve">оценивания </w:t>
      </w:r>
      <w:r w:rsidRPr="00F07F7B">
        <w:rPr>
          <w:rFonts w:ascii="Times New Roman" w:hAnsi="Times New Roman"/>
          <w:sz w:val="28"/>
          <w:szCs w:val="28"/>
        </w:rPr>
        <w:t xml:space="preserve">и </w:t>
      </w:r>
      <w:r w:rsidRPr="00F07F7B">
        <w:rPr>
          <w:rFonts w:ascii="Times New Roman" w:hAnsi="Times New Roman"/>
          <w:bCs/>
          <w:sz w:val="28"/>
          <w:szCs w:val="28"/>
        </w:rPr>
        <w:t xml:space="preserve">рефлексии, </w:t>
      </w:r>
      <w:r w:rsidRPr="00F07F7B">
        <w:rPr>
          <w:rFonts w:ascii="Times New Roman" w:hAnsi="Times New Roman"/>
          <w:sz w:val="28"/>
          <w:szCs w:val="28"/>
        </w:rPr>
        <w:t xml:space="preserve">реализации </w:t>
      </w:r>
      <w:r w:rsidRPr="00F07F7B">
        <w:rPr>
          <w:rFonts w:ascii="Times New Roman" w:hAnsi="Times New Roman"/>
          <w:bCs/>
          <w:sz w:val="28"/>
          <w:szCs w:val="28"/>
        </w:rPr>
        <w:t xml:space="preserve">серии последовательных уроков, </w:t>
      </w:r>
      <w:r w:rsidRPr="00F07F7B">
        <w:rPr>
          <w:rFonts w:ascii="Times New Roman" w:hAnsi="Times New Roman"/>
          <w:sz w:val="28"/>
          <w:szCs w:val="28"/>
        </w:rPr>
        <w:t>интегрирующих тематику семи модулей.</w:t>
      </w:r>
    </w:p>
    <w:p w:rsidR="00D259E5" w:rsidRPr="00F07F7B" w:rsidRDefault="00D259E5" w:rsidP="00D259E5">
      <w:pPr>
        <w:pStyle w:val="aa"/>
        <w:suppressAutoHyphens w:val="0"/>
        <w:spacing w:after="0" w:line="240" w:lineRule="auto"/>
        <w:ind w:left="0" w:firstLine="567"/>
        <w:contextualSpacing/>
        <w:rPr>
          <w:spacing w:val="-4"/>
          <w:sz w:val="32"/>
          <w:szCs w:val="24"/>
          <w:lang w:val="ru-RU" w:eastAsia="ru-RU"/>
        </w:rPr>
      </w:pPr>
      <w:r w:rsidRPr="00F07F7B">
        <w:rPr>
          <w:spacing w:val="-4"/>
          <w:szCs w:val="28"/>
        </w:rPr>
        <w:t>Учителя, прошедшие обучение по</w:t>
      </w:r>
      <w:r w:rsidRPr="00F07F7B">
        <w:rPr>
          <w:i/>
          <w:spacing w:val="-4"/>
          <w:szCs w:val="28"/>
        </w:rPr>
        <w:t xml:space="preserve"> Программе второго (основного) уровня</w:t>
      </w:r>
      <w:r w:rsidRPr="00F07F7B">
        <w:rPr>
          <w:spacing w:val="-4"/>
          <w:szCs w:val="28"/>
          <w:lang w:val="ru-RU"/>
        </w:rPr>
        <w:t>,</w:t>
      </w:r>
      <w:r w:rsidRPr="00F07F7B">
        <w:rPr>
          <w:spacing w:val="-4"/>
          <w:szCs w:val="28"/>
        </w:rPr>
        <w:t xml:space="preserve"> должны</w:t>
      </w:r>
      <w:r w:rsidRPr="00F07F7B">
        <w:rPr>
          <w:bCs/>
          <w:iCs/>
          <w:spacing w:val="-4"/>
          <w:sz w:val="32"/>
          <w:szCs w:val="32"/>
          <w:lang w:val="ru-RU" w:eastAsia="ru-RU"/>
        </w:rPr>
        <w:t>:</w:t>
      </w:r>
    </w:p>
    <w:p w:rsidR="00D259E5" w:rsidRPr="00F07F7B" w:rsidRDefault="00DE0DCB" w:rsidP="00D259E5">
      <w:pPr>
        <w:spacing w:after="0" w:line="240" w:lineRule="auto"/>
        <w:ind w:firstLine="567"/>
        <w:contextualSpacing/>
        <w:rPr>
          <w:rFonts w:ascii="Times New Roman" w:hAnsi="Times New Roman"/>
          <w:spacing w:val="-4"/>
          <w:sz w:val="28"/>
          <w:szCs w:val="28"/>
        </w:rPr>
      </w:pPr>
      <w:r w:rsidRPr="00F07F7B">
        <w:rPr>
          <w:rFonts w:ascii="Times New Roman" w:hAnsi="Times New Roman"/>
          <w:spacing w:val="-4"/>
          <w:sz w:val="28"/>
          <w:szCs w:val="28"/>
        </w:rPr>
        <w:t xml:space="preserve">- совершенствовать  практику </w:t>
      </w:r>
      <w:r w:rsidR="00D259E5" w:rsidRPr="00F07F7B">
        <w:rPr>
          <w:rFonts w:ascii="Times New Roman" w:hAnsi="Times New Roman"/>
          <w:spacing w:val="-4"/>
          <w:sz w:val="28"/>
          <w:szCs w:val="28"/>
        </w:rPr>
        <w:t xml:space="preserve">работы коллег в школе посредством </w:t>
      </w:r>
      <w:r w:rsidR="00D259E5" w:rsidRPr="00F07F7B">
        <w:rPr>
          <w:rFonts w:ascii="Times New Roman" w:hAnsi="Times New Roman"/>
          <w:bCs/>
          <w:spacing w:val="-4"/>
          <w:sz w:val="28"/>
          <w:szCs w:val="28"/>
        </w:rPr>
        <w:t>менторинга</w:t>
      </w:r>
      <w:r w:rsidR="00D259E5" w:rsidRPr="00F07F7B">
        <w:rPr>
          <w:rFonts w:ascii="Times New Roman" w:hAnsi="Times New Roman"/>
          <w:spacing w:val="-4"/>
          <w:sz w:val="28"/>
          <w:szCs w:val="28"/>
        </w:rPr>
        <w:t xml:space="preserve"> и </w:t>
      </w:r>
      <w:r w:rsidR="00D259E5" w:rsidRPr="00F07F7B">
        <w:rPr>
          <w:rFonts w:ascii="Times New Roman" w:hAnsi="Times New Roman"/>
          <w:bCs/>
          <w:spacing w:val="-4"/>
          <w:sz w:val="28"/>
          <w:szCs w:val="28"/>
        </w:rPr>
        <w:t>коучинга</w:t>
      </w:r>
      <w:r w:rsidR="00417A23" w:rsidRPr="00F07F7B">
        <w:rPr>
          <w:rFonts w:ascii="Times New Roman" w:hAnsi="Times New Roman"/>
          <w:spacing w:val="-4"/>
          <w:sz w:val="28"/>
          <w:szCs w:val="28"/>
        </w:rPr>
        <w:t>, организацию</w:t>
      </w:r>
      <w:r w:rsidR="00D259E5" w:rsidRPr="00F07F7B">
        <w:rPr>
          <w:rFonts w:ascii="Times New Roman" w:hAnsi="Times New Roman"/>
          <w:spacing w:val="-4"/>
          <w:sz w:val="28"/>
          <w:szCs w:val="28"/>
        </w:rPr>
        <w:t xml:space="preserve"> профессионального сообщестства учителей школы, проводить планирование и </w:t>
      </w:r>
      <w:r w:rsidR="00D259E5" w:rsidRPr="00F07F7B">
        <w:rPr>
          <w:rFonts w:ascii="Times New Roman" w:hAnsi="Times New Roman"/>
          <w:bCs/>
          <w:spacing w:val="-4"/>
          <w:sz w:val="28"/>
          <w:szCs w:val="28"/>
        </w:rPr>
        <w:t>исследование в действии в рамках</w:t>
      </w:r>
      <w:r w:rsidR="00D259E5" w:rsidRPr="00F07F7B">
        <w:rPr>
          <w:rFonts w:ascii="Times New Roman" w:hAnsi="Times New Roman"/>
          <w:b/>
          <w:bCs/>
          <w:spacing w:val="-4"/>
          <w:sz w:val="28"/>
          <w:szCs w:val="28"/>
        </w:rPr>
        <w:t xml:space="preserve"> </w:t>
      </w:r>
      <w:r w:rsidR="00D259E5" w:rsidRPr="00F07F7B">
        <w:rPr>
          <w:rFonts w:ascii="Times New Roman" w:hAnsi="Times New Roman"/>
          <w:bCs/>
          <w:spacing w:val="-4"/>
          <w:sz w:val="28"/>
          <w:szCs w:val="28"/>
          <w:lang w:val="kk-KZ"/>
        </w:rPr>
        <w:t>класса.</w:t>
      </w:r>
    </w:p>
    <w:p w:rsidR="00D259E5" w:rsidRPr="00F07F7B" w:rsidRDefault="00D259E5" w:rsidP="00D259E5">
      <w:pPr>
        <w:pStyle w:val="aa"/>
        <w:suppressAutoHyphens w:val="0"/>
        <w:spacing w:after="0" w:line="240" w:lineRule="auto"/>
        <w:ind w:left="0" w:firstLine="567"/>
        <w:contextualSpacing/>
        <w:rPr>
          <w:bCs/>
          <w:iCs/>
          <w:sz w:val="30"/>
          <w:szCs w:val="30"/>
          <w:lang w:val="ru-RU" w:eastAsia="ru-RU"/>
        </w:rPr>
      </w:pPr>
      <w:r w:rsidRPr="00F07F7B">
        <w:rPr>
          <w:szCs w:val="28"/>
        </w:rPr>
        <w:t xml:space="preserve">Учителя, прошедшие обучение по </w:t>
      </w:r>
      <w:r w:rsidRPr="00F07F7B">
        <w:rPr>
          <w:i/>
          <w:szCs w:val="28"/>
        </w:rPr>
        <w:t>Программе первого (продвинутого) уровня</w:t>
      </w:r>
      <w:r w:rsidRPr="00F07F7B">
        <w:rPr>
          <w:szCs w:val="28"/>
          <w:lang w:val="ru-RU"/>
        </w:rPr>
        <w:t>,</w:t>
      </w:r>
      <w:r w:rsidRPr="00F07F7B">
        <w:rPr>
          <w:szCs w:val="28"/>
        </w:rPr>
        <w:t xml:space="preserve"> должны</w:t>
      </w:r>
      <w:r w:rsidRPr="00F07F7B">
        <w:rPr>
          <w:bCs/>
          <w:iCs/>
          <w:sz w:val="30"/>
          <w:szCs w:val="30"/>
          <w:lang w:val="ru-RU" w:eastAsia="ru-RU"/>
        </w:rPr>
        <w:t>:</w:t>
      </w:r>
    </w:p>
    <w:p w:rsidR="00D259E5" w:rsidRPr="00F07F7B" w:rsidRDefault="00D259E5" w:rsidP="00D259E5">
      <w:pPr>
        <w:spacing w:after="0" w:line="240" w:lineRule="auto"/>
        <w:ind w:firstLine="567"/>
        <w:contextualSpacing/>
        <w:rPr>
          <w:rFonts w:ascii="Times New Roman" w:hAnsi="Times New Roman"/>
          <w:bCs/>
          <w:sz w:val="28"/>
          <w:szCs w:val="28"/>
        </w:rPr>
      </w:pPr>
      <w:r w:rsidRPr="00F07F7B">
        <w:rPr>
          <w:rFonts w:ascii="Times New Roman" w:hAnsi="Times New Roman"/>
          <w:sz w:val="28"/>
          <w:szCs w:val="28"/>
          <w:lang w:val="kk-KZ"/>
        </w:rPr>
        <w:t>-</w:t>
      </w:r>
      <w:r w:rsidR="00DE0DCB" w:rsidRPr="00F07F7B">
        <w:rPr>
          <w:rFonts w:ascii="Times New Roman" w:hAnsi="Times New Roman"/>
          <w:sz w:val="28"/>
          <w:szCs w:val="28"/>
          <w:lang w:val="kk-KZ"/>
        </w:rPr>
        <w:t xml:space="preserve"> </w:t>
      </w:r>
      <w:r w:rsidRPr="00F07F7B">
        <w:rPr>
          <w:rFonts w:ascii="Times New Roman" w:hAnsi="Times New Roman"/>
          <w:sz w:val="28"/>
          <w:szCs w:val="28"/>
          <w:lang w:val="kk-KZ"/>
        </w:rPr>
        <w:t>о</w:t>
      </w:r>
      <w:r w:rsidR="00DE0DCB" w:rsidRPr="00F07F7B">
        <w:rPr>
          <w:rFonts w:ascii="Times New Roman" w:hAnsi="Times New Roman"/>
          <w:sz w:val="28"/>
          <w:szCs w:val="28"/>
        </w:rPr>
        <w:t>рганизо</w:t>
      </w:r>
      <w:r w:rsidRPr="00F07F7B">
        <w:rPr>
          <w:rFonts w:ascii="Times New Roman" w:hAnsi="Times New Roman"/>
          <w:sz w:val="28"/>
          <w:szCs w:val="28"/>
        </w:rPr>
        <w:t xml:space="preserve">вать профессиональное сообщество учителей в </w:t>
      </w:r>
      <w:r w:rsidRPr="00F07F7B">
        <w:rPr>
          <w:rFonts w:ascii="Times New Roman" w:hAnsi="Times New Roman"/>
          <w:bCs/>
          <w:sz w:val="28"/>
          <w:szCs w:val="28"/>
        </w:rPr>
        <w:t>школе и за ее пределами</w:t>
      </w:r>
      <w:r w:rsidRPr="00F07F7B">
        <w:rPr>
          <w:rFonts w:ascii="Times New Roman" w:hAnsi="Times New Roman"/>
          <w:sz w:val="28"/>
          <w:szCs w:val="28"/>
        </w:rPr>
        <w:t xml:space="preserve">, в том числе руководство группой учителей школы, осуществляющих процесс </w:t>
      </w:r>
      <w:r w:rsidRPr="00F07F7B">
        <w:rPr>
          <w:rFonts w:ascii="Times New Roman" w:hAnsi="Times New Roman"/>
          <w:bCs/>
          <w:sz w:val="28"/>
          <w:szCs w:val="28"/>
        </w:rPr>
        <w:t xml:space="preserve">коучинга </w:t>
      </w:r>
      <w:r w:rsidRPr="00F07F7B">
        <w:rPr>
          <w:rFonts w:ascii="Times New Roman" w:hAnsi="Times New Roman"/>
          <w:sz w:val="28"/>
          <w:szCs w:val="28"/>
        </w:rPr>
        <w:t>и</w:t>
      </w:r>
      <w:r w:rsidRPr="00F07F7B">
        <w:rPr>
          <w:rFonts w:ascii="Times New Roman" w:hAnsi="Times New Roman"/>
          <w:bCs/>
          <w:sz w:val="28"/>
          <w:szCs w:val="28"/>
        </w:rPr>
        <w:t xml:space="preserve"> менторинга</w:t>
      </w:r>
      <w:r w:rsidR="00DE0DCB" w:rsidRPr="00F07F7B">
        <w:rPr>
          <w:rFonts w:ascii="Times New Roman" w:hAnsi="Times New Roman"/>
          <w:bCs/>
          <w:sz w:val="28"/>
          <w:szCs w:val="28"/>
        </w:rPr>
        <w:t>;</w:t>
      </w:r>
    </w:p>
    <w:p w:rsidR="00D259E5" w:rsidRPr="00F07F7B" w:rsidRDefault="00D259E5" w:rsidP="00D259E5">
      <w:pPr>
        <w:spacing w:after="0" w:line="240" w:lineRule="auto"/>
        <w:ind w:firstLine="567"/>
        <w:contextualSpacing/>
        <w:rPr>
          <w:rFonts w:ascii="Times New Roman" w:hAnsi="Times New Roman"/>
          <w:sz w:val="28"/>
          <w:szCs w:val="28"/>
        </w:rPr>
      </w:pPr>
      <w:r w:rsidRPr="00F07F7B">
        <w:rPr>
          <w:rFonts w:ascii="Times New Roman" w:hAnsi="Times New Roman"/>
          <w:bCs/>
          <w:sz w:val="28"/>
          <w:szCs w:val="28"/>
        </w:rPr>
        <w:lastRenderedPageBreak/>
        <w:t>- р</w:t>
      </w:r>
      <w:r w:rsidRPr="00F07F7B">
        <w:rPr>
          <w:rFonts w:ascii="Times New Roman" w:hAnsi="Times New Roman"/>
          <w:sz w:val="28"/>
          <w:szCs w:val="28"/>
        </w:rPr>
        <w:t xml:space="preserve">азвивать  у учителей понимание методов </w:t>
      </w:r>
      <w:r w:rsidRPr="00F07F7B">
        <w:rPr>
          <w:rFonts w:ascii="Times New Roman" w:hAnsi="Times New Roman"/>
          <w:bCs/>
          <w:sz w:val="28"/>
          <w:szCs w:val="28"/>
        </w:rPr>
        <w:t>проведения исследований в сфере образования; п</w:t>
      </w:r>
      <w:r w:rsidRPr="00F07F7B">
        <w:rPr>
          <w:rFonts w:ascii="Times New Roman" w:hAnsi="Times New Roman"/>
          <w:sz w:val="28"/>
          <w:szCs w:val="28"/>
        </w:rPr>
        <w:t xml:space="preserve">ланировать и проводить </w:t>
      </w:r>
      <w:r w:rsidRPr="00F07F7B">
        <w:rPr>
          <w:rFonts w:ascii="Times New Roman" w:hAnsi="Times New Roman"/>
          <w:bCs/>
          <w:sz w:val="28"/>
          <w:szCs w:val="28"/>
        </w:rPr>
        <w:t>исследования в действии в масштабах школы.</w:t>
      </w:r>
    </w:p>
    <w:p w:rsidR="00D259E5" w:rsidRPr="00F07F7B" w:rsidRDefault="00D259E5" w:rsidP="00D259E5">
      <w:pPr>
        <w:pStyle w:val="aa"/>
        <w:tabs>
          <w:tab w:val="left" w:pos="993"/>
        </w:tabs>
        <w:spacing w:after="0" w:line="240" w:lineRule="auto"/>
        <w:ind w:left="0" w:firstLine="567"/>
        <w:rPr>
          <w:szCs w:val="28"/>
        </w:rPr>
      </w:pPr>
      <w:r w:rsidRPr="00F07F7B">
        <w:rPr>
          <w:szCs w:val="28"/>
          <w:lang w:val="ru-RU"/>
        </w:rPr>
        <w:t xml:space="preserve">Для обеспечения сотрудничества сертифицированных </w:t>
      </w:r>
      <w:r w:rsidRPr="00F07F7B">
        <w:rPr>
          <w:szCs w:val="28"/>
        </w:rPr>
        <w:t xml:space="preserve">педагогических </w:t>
      </w:r>
      <w:r w:rsidRPr="00F07F7B">
        <w:rPr>
          <w:szCs w:val="28"/>
          <w:lang w:val="ru-RU"/>
        </w:rPr>
        <w:t>кадров</w:t>
      </w:r>
      <w:r w:rsidRPr="00F07F7B">
        <w:rPr>
          <w:szCs w:val="28"/>
        </w:rPr>
        <w:t>,</w:t>
      </w:r>
      <w:r w:rsidRPr="00F07F7B">
        <w:rPr>
          <w:szCs w:val="28"/>
          <w:lang w:val="ru-RU"/>
        </w:rPr>
        <w:t xml:space="preserve"> а также </w:t>
      </w:r>
      <w:r w:rsidRPr="00F07F7B">
        <w:rPr>
          <w:szCs w:val="28"/>
        </w:rPr>
        <w:t>вовлечени</w:t>
      </w:r>
      <w:r w:rsidR="00C47277" w:rsidRPr="00F07F7B">
        <w:rPr>
          <w:szCs w:val="28"/>
        </w:rPr>
        <w:t>я</w:t>
      </w:r>
      <w:r w:rsidRPr="00F07F7B">
        <w:rPr>
          <w:szCs w:val="28"/>
        </w:rPr>
        <w:t xml:space="preserve"> в </w:t>
      </w:r>
      <w:r w:rsidRPr="00F07F7B">
        <w:rPr>
          <w:szCs w:val="28"/>
          <w:lang w:val="ru-RU"/>
        </w:rPr>
        <w:t xml:space="preserve">процесс учителей, не </w:t>
      </w:r>
      <w:r w:rsidRPr="00F07F7B">
        <w:rPr>
          <w:szCs w:val="28"/>
        </w:rPr>
        <w:t xml:space="preserve">прошедших обучение по </w:t>
      </w:r>
      <w:r w:rsidRPr="00F07F7B">
        <w:rPr>
          <w:szCs w:val="28"/>
          <w:lang w:val="ru-RU"/>
        </w:rPr>
        <w:t xml:space="preserve">уровневым программам, </w:t>
      </w:r>
      <w:r w:rsidR="003D2BAC" w:rsidRPr="00F07F7B">
        <w:rPr>
          <w:szCs w:val="28"/>
          <w:lang w:val="ru-RU"/>
        </w:rPr>
        <w:t xml:space="preserve">необходимо </w:t>
      </w:r>
      <w:r w:rsidRPr="00F07F7B">
        <w:rPr>
          <w:szCs w:val="28"/>
          <w:lang w:val="ru-RU"/>
        </w:rPr>
        <w:t>осуществлять реализацию идей программы через</w:t>
      </w:r>
      <w:r w:rsidRPr="00F07F7B">
        <w:rPr>
          <w:szCs w:val="28"/>
        </w:rPr>
        <w:t xml:space="preserve"> </w:t>
      </w:r>
      <w:r w:rsidR="0005677C" w:rsidRPr="00F07F7B">
        <w:rPr>
          <w:szCs w:val="28"/>
          <w:lang w:val="ru-RU"/>
        </w:rPr>
        <w:t>ш</w:t>
      </w:r>
      <w:r w:rsidRPr="00F07F7B">
        <w:rPr>
          <w:szCs w:val="28"/>
          <w:lang w:val="ru-RU"/>
        </w:rPr>
        <w:t>колы</w:t>
      </w:r>
      <w:r w:rsidR="009501AE" w:rsidRPr="00F07F7B">
        <w:rPr>
          <w:szCs w:val="28"/>
          <w:lang w:val="ru-RU"/>
        </w:rPr>
        <w:t xml:space="preserve"> (</w:t>
      </w:r>
      <w:r w:rsidR="00C47277" w:rsidRPr="00F07F7B">
        <w:rPr>
          <w:szCs w:val="28"/>
        </w:rPr>
        <w:t>опорные</w:t>
      </w:r>
      <w:r w:rsidR="009501AE" w:rsidRPr="00F07F7B">
        <w:rPr>
          <w:szCs w:val="28"/>
          <w:lang w:val="ru-RU"/>
        </w:rPr>
        <w:t xml:space="preserve"> школы)</w:t>
      </w:r>
      <w:r w:rsidRPr="00F07F7B">
        <w:rPr>
          <w:szCs w:val="28"/>
          <w:lang w:val="ru-RU"/>
        </w:rPr>
        <w:t xml:space="preserve"> </w:t>
      </w:r>
      <w:r w:rsidR="00DE0DCB" w:rsidRPr="00F07F7B">
        <w:rPr>
          <w:szCs w:val="28"/>
          <w:lang w:val="ru-RU"/>
        </w:rPr>
        <w:t xml:space="preserve">для </w:t>
      </w:r>
      <w:r w:rsidRPr="00F07F7B">
        <w:rPr>
          <w:szCs w:val="28"/>
          <w:lang w:val="ru-RU"/>
        </w:rPr>
        <w:t xml:space="preserve">поддержки </w:t>
      </w:r>
      <w:r w:rsidRPr="00F07F7B">
        <w:rPr>
          <w:szCs w:val="28"/>
        </w:rPr>
        <w:t>обновления содержания среднего образования Республики Казахстан</w:t>
      </w:r>
      <w:r w:rsidR="00DE0DCB" w:rsidRPr="00F07F7B">
        <w:rPr>
          <w:szCs w:val="28"/>
          <w:lang w:val="ru-RU"/>
        </w:rPr>
        <w:t xml:space="preserve">, </w:t>
      </w:r>
      <w:r w:rsidRPr="00F07F7B">
        <w:rPr>
          <w:szCs w:val="28"/>
        </w:rPr>
        <w:t>утвержденн</w:t>
      </w:r>
      <w:r w:rsidR="00DE0DCB" w:rsidRPr="00F07F7B">
        <w:rPr>
          <w:szCs w:val="28"/>
          <w:lang w:val="ru-RU"/>
        </w:rPr>
        <w:t>ых</w:t>
      </w:r>
      <w:r w:rsidRPr="00F07F7B">
        <w:rPr>
          <w:szCs w:val="28"/>
        </w:rPr>
        <w:t xml:space="preserve"> в качестве сетевого</w:t>
      </w:r>
      <w:r w:rsidR="008D4E40" w:rsidRPr="00F07F7B">
        <w:rPr>
          <w:szCs w:val="28"/>
        </w:rPr>
        <w:t xml:space="preserve"> организатора, </w:t>
      </w:r>
      <w:r w:rsidR="00DE0DCB" w:rsidRPr="00F07F7B">
        <w:rPr>
          <w:szCs w:val="28"/>
        </w:rPr>
        <w:t>реализу</w:t>
      </w:r>
      <w:r w:rsidR="00DE0DCB" w:rsidRPr="00F07F7B">
        <w:rPr>
          <w:szCs w:val="28"/>
          <w:lang w:val="ru-RU"/>
        </w:rPr>
        <w:t>ющих</w:t>
      </w:r>
      <w:r w:rsidRPr="00F07F7B">
        <w:rPr>
          <w:szCs w:val="28"/>
        </w:rPr>
        <w:t xml:space="preserve"> лидерские функции в создании сетевых сообществ</w:t>
      </w:r>
      <w:r w:rsidRPr="00F07F7B">
        <w:rPr>
          <w:szCs w:val="28"/>
          <w:lang w:val="ru-RU"/>
        </w:rPr>
        <w:t>.</w:t>
      </w:r>
      <w:r w:rsidRPr="00F07F7B">
        <w:rPr>
          <w:szCs w:val="28"/>
        </w:rPr>
        <w:t xml:space="preserve">  </w:t>
      </w:r>
    </w:p>
    <w:p w:rsidR="005959E6" w:rsidRPr="00F07F7B" w:rsidRDefault="005959E6" w:rsidP="005959E6">
      <w:pPr>
        <w:pStyle w:val="aa"/>
        <w:tabs>
          <w:tab w:val="left" w:pos="993"/>
        </w:tabs>
        <w:spacing w:after="0" w:line="240" w:lineRule="auto"/>
        <w:ind w:left="0" w:firstLine="567"/>
        <w:rPr>
          <w:szCs w:val="28"/>
          <w:lang w:val="ru-RU"/>
        </w:rPr>
      </w:pPr>
      <w:r w:rsidRPr="00F07F7B">
        <w:rPr>
          <w:szCs w:val="28"/>
          <w:lang w:val="ru-RU"/>
        </w:rPr>
        <w:t xml:space="preserve">Для отслеживания и мониторинга </w:t>
      </w:r>
      <w:r w:rsidRPr="00F07F7B">
        <w:rPr>
          <w:szCs w:val="28"/>
        </w:rPr>
        <w:t xml:space="preserve">реализации </w:t>
      </w:r>
      <w:r w:rsidRPr="00F07F7B">
        <w:rPr>
          <w:szCs w:val="28"/>
          <w:lang w:val="ru-RU"/>
        </w:rPr>
        <w:t>ключевых идей П</w:t>
      </w:r>
      <w:r w:rsidRPr="00F07F7B">
        <w:rPr>
          <w:szCs w:val="28"/>
        </w:rPr>
        <w:t>рограмм</w:t>
      </w:r>
      <w:r w:rsidRPr="00F07F7B">
        <w:rPr>
          <w:szCs w:val="28"/>
          <w:lang w:val="ru-RU"/>
        </w:rPr>
        <w:t xml:space="preserve"> руководство общеобразовательной организации (директор, заместители директора) должно осуществлять комплекс практических мероприятий с учителями, прошедшими обучение:</w:t>
      </w:r>
    </w:p>
    <w:p w:rsidR="005959E6" w:rsidRPr="00F07F7B" w:rsidRDefault="005959E6" w:rsidP="005959E6">
      <w:pPr>
        <w:widowControl w:val="0"/>
        <w:spacing w:after="0" w:line="240" w:lineRule="auto"/>
        <w:ind w:firstLine="567"/>
        <w:rPr>
          <w:rFonts w:ascii="Times New Roman" w:hAnsi="Times New Roman"/>
          <w:bCs/>
          <w:i/>
          <w:iCs/>
          <w:color w:val="000000"/>
          <w:sz w:val="28"/>
          <w:szCs w:val="28"/>
          <w:lang w:val="kk-KZ"/>
        </w:rPr>
      </w:pPr>
      <w:r w:rsidRPr="00F07F7B">
        <w:rPr>
          <w:rFonts w:ascii="Times New Roman" w:hAnsi="Times New Roman"/>
          <w:i/>
          <w:sz w:val="28"/>
          <w:szCs w:val="28"/>
        </w:rPr>
        <w:t>(у учителей,</w:t>
      </w:r>
      <w:r w:rsidR="00EA31E5" w:rsidRPr="00F07F7B">
        <w:rPr>
          <w:rFonts w:ascii="Times New Roman" w:hAnsi="Times New Roman"/>
          <w:i/>
          <w:sz w:val="28"/>
          <w:szCs w:val="28"/>
          <w:lang w:val="kk-KZ"/>
        </w:rPr>
        <w:t xml:space="preserve"> </w:t>
      </w:r>
      <w:r w:rsidRPr="00F07F7B">
        <w:rPr>
          <w:rFonts w:ascii="Times New Roman" w:hAnsi="Times New Roman"/>
          <w:i/>
          <w:sz w:val="28"/>
          <w:szCs w:val="28"/>
          <w:lang w:val="kk-KZ"/>
        </w:rPr>
        <w:t xml:space="preserve">прошедших обучение по Программе третьего (базового) уровня) </w:t>
      </w:r>
    </w:p>
    <w:p w:rsidR="005959E6" w:rsidRPr="00F07F7B" w:rsidRDefault="005959E6" w:rsidP="00320F65">
      <w:pPr>
        <w:pStyle w:val="aa"/>
        <w:widowControl w:val="0"/>
        <w:numPr>
          <w:ilvl w:val="0"/>
          <w:numId w:val="67"/>
        </w:numPr>
        <w:tabs>
          <w:tab w:val="left" w:pos="851"/>
        </w:tabs>
        <w:spacing w:after="0" w:line="240" w:lineRule="auto"/>
        <w:ind w:left="0" w:firstLine="567"/>
        <w:rPr>
          <w:color w:val="000000"/>
          <w:szCs w:val="28"/>
        </w:rPr>
      </w:pPr>
      <w:r w:rsidRPr="00F07F7B">
        <w:rPr>
          <w:color w:val="000000"/>
          <w:szCs w:val="28"/>
          <w:lang w:val="ru-RU"/>
        </w:rPr>
        <w:t>отслеживать эффективность использования 7-ми модулей Программы, инновационных подходов в преподавании и обучении через посещение уроков;</w:t>
      </w:r>
    </w:p>
    <w:p w:rsidR="005959E6" w:rsidRPr="00F07F7B" w:rsidRDefault="005959E6" w:rsidP="00320F65">
      <w:pPr>
        <w:pStyle w:val="aa"/>
        <w:widowControl w:val="0"/>
        <w:numPr>
          <w:ilvl w:val="0"/>
          <w:numId w:val="67"/>
        </w:numPr>
        <w:tabs>
          <w:tab w:val="left" w:pos="851"/>
        </w:tabs>
        <w:spacing w:after="0" w:line="240" w:lineRule="auto"/>
        <w:ind w:left="0" w:firstLine="567"/>
        <w:rPr>
          <w:color w:val="000000"/>
          <w:szCs w:val="28"/>
        </w:rPr>
      </w:pPr>
      <w:r w:rsidRPr="00F07F7B">
        <w:rPr>
          <w:color w:val="000000"/>
          <w:szCs w:val="28"/>
          <w:lang w:val="ru-RU"/>
        </w:rPr>
        <w:t>проводить мониторинг качества знаний учащихся в процессе обучения у данного учителя.</w:t>
      </w:r>
    </w:p>
    <w:p w:rsidR="005959E6" w:rsidRPr="00F07F7B" w:rsidRDefault="005959E6" w:rsidP="005959E6">
      <w:pPr>
        <w:pStyle w:val="aa"/>
        <w:suppressAutoHyphens w:val="0"/>
        <w:spacing w:after="0" w:line="240" w:lineRule="auto"/>
        <w:ind w:left="0" w:firstLine="567"/>
        <w:contextualSpacing/>
        <w:rPr>
          <w:bCs/>
          <w:i/>
          <w:iCs/>
          <w:color w:val="000000"/>
          <w:szCs w:val="28"/>
          <w:lang w:val="ru-RU" w:eastAsia="ru-RU"/>
        </w:rPr>
      </w:pPr>
      <w:r w:rsidRPr="00F07F7B">
        <w:rPr>
          <w:i/>
          <w:color w:val="000000"/>
          <w:szCs w:val="28"/>
          <w:lang w:val="ru-RU"/>
        </w:rPr>
        <w:t xml:space="preserve">(у учителей, прошедших </w:t>
      </w:r>
      <w:r w:rsidRPr="00F07F7B">
        <w:rPr>
          <w:i/>
          <w:szCs w:val="28"/>
        </w:rPr>
        <w:t>обучение по Программе второго (основного) уровня</w:t>
      </w:r>
      <w:r w:rsidRPr="00F07F7B">
        <w:rPr>
          <w:i/>
          <w:szCs w:val="28"/>
          <w:lang w:val="ru-RU"/>
        </w:rPr>
        <w:t>)</w:t>
      </w:r>
    </w:p>
    <w:p w:rsidR="005959E6" w:rsidRPr="00F07F7B" w:rsidRDefault="005959E6" w:rsidP="00320F65">
      <w:pPr>
        <w:pStyle w:val="aa"/>
        <w:widowControl w:val="0"/>
        <w:numPr>
          <w:ilvl w:val="0"/>
          <w:numId w:val="68"/>
        </w:numPr>
        <w:tabs>
          <w:tab w:val="left" w:pos="851"/>
        </w:tabs>
        <w:spacing w:after="0" w:line="240" w:lineRule="auto"/>
        <w:ind w:left="0" w:firstLine="567"/>
        <w:rPr>
          <w:color w:val="000000"/>
          <w:szCs w:val="28"/>
        </w:rPr>
      </w:pPr>
      <w:r w:rsidRPr="00F07F7B">
        <w:rPr>
          <w:color w:val="000000"/>
          <w:szCs w:val="28"/>
          <w:lang w:val="ru-RU"/>
        </w:rPr>
        <w:t>отслеживать эффективность использования 7-ми модулей Программы, инновационных подходов в преподавании и обучении через посещение уроков;</w:t>
      </w:r>
    </w:p>
    <w:p w:rsidR="005959E6" w:rsidRPr="00F07F7B" w:rsidRDefault="005959E6" w:rsidP="00320F65">
      <w:pPr>
        <w:pStyle w:val="aa"/>
        <w:widowControl w:val="0"/>
        <w:numPr>
          <w:ilvl w:val="0"/>
          <w:numId w:val="68"/>
        </w:numPr>
        <w:tabs>
          <w:tab w:val="left" w:pos="851"/>
        </w:tabs>
        <w:spacing w:after="0" w:line="240" w:lineRule="auto"/>
        <w:ind w:left="0" w:firstLine="567"/>
        <w:rPr>
          <w:color w:val="000000"/>
          <w:szCs w:val="28"/>
        </w:rPr>
      </w:pPr>
      <w:r w:rsidRPr="00F07F7B">
        <w:rPr>
          <w:color w:val="000000"/>
          <w:szCs w:val="28"/>
          <w:lang w:val="ru-RU"/>
        </w:rPr>
        <w:t>проводить мониторинг качества знаний учащихся в процессе обучения у данного учителя;</w:t>
      </w:r>
    </w:p>
    <w:p w:rsidR="005959E6" w:rsidRPr="00F07F7B" w:rsidRDefault="005959E6" w:rsidP="00320F65">
      <w:pPr>
        <w:pStyle w:val="aa"/>
        <w:numPr>
          <w:ilvl w:val="0"/>
          <w:numId w:val="68"/>
        </w:numPr>
        <w:tabs>
          <w:tab w:val="left" w:pos="851"/>
        </w:tabs>
        <w:suppressAutoHyphens w:val="0"/>
        <w:spacing w:after="0" w:line="240" w:lineRule="auto"/>
        <w:ind w:left="0" w:firstLine="567"/>
        <w:contextualSpacing/>
        <w:rPr>
          <w:color w:val="000000"/>
          <w:szCs w:val="28"/>
          <w:lang w:val="ru-RU"/>
        </w:rPr>
      </w:pPr>
      <w:r w:rsidRPr="00F07F7B">
        <w:rPr>
          <w:color w:val="000000"/>
          <w:szCs w:val="28"/>
          <w:lang w:val="ru-RU"/>
        </w:rPr>
        <w:t>наблюдать за результативностью деятельности учителя в процессе осуществления им исследования в действии;</w:t>
      </w:r>
    </w:p>
    <w:p w:rsidR="005959E6" w:rsidRPr="00F07F7B" w:rsidRDefault="005959E6" w:rsidP="00320F65">
      <w:pPr>
        <w:pStyle w:val="aa"/>
        <w:numPr>
          <w:ilvl w:val="0"/>
          <w:numId w:val="68"/>
        </w:numPr>
        <w:tabs>
          <w:tab w:val="left" w:pos="851"/>
        </w:tabs>
        <w:suppressAutoHyphens w:val="0"/>
        <w:spacing w:after="0" w:line="240" w:lineRule="auto"/>
        <w:ind w:left="0" w:firstLine="567"/>
        <w:contextualSpacing/>
        <w:rPr>
          <w:bCs/>
          <w:iCs/>
          <w:color w:val="000000"/>
          <w:szCs w:val="28"/>
          <w:lang w:val="ru-RU" w:eastAsia="ru-RU"/>
        </w:rPr>
      </w:pPr>
      <w:r w:rsidRPr="00F07F7B">
        <w:rPr>
          <w:color w:val="000000"/>
          <w:szCs w:val="28"/>
          <w:lang w:val="ru-RU"/>
        </w:rPr>
        <w:t>выявлять методическую обеспеченность обучения коллег (планирование, составление расписания);</w:t>
      </w:r>
    </w:p>
    <w:p w:rsidR="005959E6" w:rsidRPr="00F07F7B" w:rsidRDefault="005959E6" w:rsidP="00320F65">
      <w:pPr>
        <w:pStyle w:val="aa"/>
        <w:numPr>
          <w:ilvl w:val="0"/>
          <w:numId w:val="68"/>
        </w:numPr>
        <w:tabs>
          <w:tab w:val="left" w:pos="851"/>
        </w:tabs>
        <w:suppressAutoHyphens w:val="0"/>
        <w:spacing w:after="0" w:line="240" w:lineRule="auto"/>
        <w:ind w:left="0" w:firstLine="567"/>
        <w:contextualSpacing/>
        <w:rPr>
          <w:i/>
          <w:szCs w:val="28"/>
          <w:lang w:val="ru-RU"/>
        </w:rPr>
      </w:pPr>
      <w:r w:rsidRPr="00F07F7B">
        <w:rPr>
          <w:bCs/>
          <w:iCs/>
          <w:color w:val="000000"/>
          <w:szCs w:val="28"/>
          <w:lang w:val="ru-RU" w:eastAsia="ru-RU"/>
        </w:rPr>
        <w:t xml:space="preserve">делать анализ успешности обучения группы коллег (6-10 человек) по Программе </w:t>
      </w:r>
      <w:r w:rsidRPr="00F07F7B">
        <w:rPr>
          <w:szCs w:val="28"/>
        </w:rPr>
        <w:t>третьего (базового) уровня</w:t>
      </w:r>
      <w:r w:rsidRPr="00F07F7B">
        <w:rPr>
          <w:szCs w:val="28"/>
          <w:lang w:val="ru-RU"/>
        </w:rPr>
        <w:t>;</w:t>
      </w:r>
    </w:p>
    <w:p w:rsidR="005959E6" w:rsidRPr="00F07F7B" w:rsidRDefault="005959E6" w:rsidP="00320F65">
      <w:pPr>
        <w:pStyle w:val="aa"/>
        <w:numPr>
          <w:ilvl w:val="0"/>
          <w:numId w:val="68"/>
        </w:numPr>
        <w:tabs>
          <w:tab w:val="left" w:pos="851"/>
        </w:tabs>
        <w:suppressAutoHyphens w:val="0"/>
        <w:spacing w:after="0" w:line="240" w:lineRule="auto"/>
        <w:ind w:left="0" w:firstLine="567"/>
        <w:contextualSpacing/>
        <w:rPr>
          <w:szCs w:val="28"/>
          <w:lang w:val="ru-RU"/>
        </w:rPr>
      </w:pPr>
      <w:r w:rsidRPr="00F07F7B">
        <w:rPr>
          <w:szCs w:val="28"/>
          <w:lang w:val="ru-RU"/>
        </w:rPr>
        <w:t>наблюдать за работой учителя по оказанию коучинга и менторинга коллегам.</w:t>
      </w:r>
    </w:p>
    <w:p w:rsidR="005959E6" w:rsidRPr="00F07F7B" w:rsidRDefault="005959E6" w:rsidP="005959E6">
      <w:pPr>
        <w:pStyle w:val="aa"/>
        <w:suppressAutoHyphens w:val="0"/>
        <w:spacing w:after="0" w:line="240" w:lineRule="auto"/>
        <w:ind w:left="0" w:firstLine="567"/>
        <w:contextualSpacing/>
        <w:rPr>
          <w:bCs/>
          <w:iCs/>
          <w:color w:val="000000"/>
          <w:szCs w:val="28"/>
          <w:lang w:val="ru-RU" w:eastAsia="ru-RU"/>
        </w:rPr>
      </w:pPr>
      <w:r w:rsidRPr="00F07F7B">
        <w:rPr>
          <w:i/>
          <w:szCs w:val="28"/>
          <w:lang w:val="ru-RU"/>
        </w:rPr>
        <w:t>(у у</w:t>
      </w:r>
      <w:r w:rsidRPr="00F07F7B">
        <w:rPr>
          <w:i/>
          <w:szCs w:val="28"/>
        </w:rPr>
        <w:t>чител</w:t>
      </w:r>
      <w:r w:rsidRPr="00F07F7B">
        <w:rPr>
          <w:i/>
          <w:szCs w:val="28"/>
          <w:lang w:val="ru-RU"/>
        </w:rPr>
        <w:t>ей</w:t>
      </w:r>
      <w:r w:rsidRPr="00F07F7B">
        <w:rPr>
          <w:i/>
          <w:szCs w:val="28"/>
        </w:rPr>
        <w:t>, прошедши</w:t>
      </w:r>
      <w:r w:rsidRPr="00F07F7B">
        <w:rPr>
          <w:i/>
          <w:szCs w:val="28"/>
          <w:lang w:val="ru-RU"/>
        </w:rPr>
        <w:t>х</w:t>
      </w:r>
      <w:r w:rsidRPr="00F07F7B">
        <w:rPr>
          <w:i/>
          <w:szCs w:val="28"/>
        </w:rPr>
        <w:t xml:space="preserve"> обучение по Программе первого (продвинутого) уровня</w:t>
      </w:r>
      <w:r w:rsidRPr="00F07F7B">
        <w:rPr>
          <w:szCs w:val="28"/>
          <w:lang w:val="ru-RU"/>
        </w:rPr>
        <w:t>)</w:t>
      </w:r>
    </w:p>
    <w:p w:rsidR="005959E6" w:rsidRPr="00F07F7B" w:rsidRDefault="005959E6" w:rsidP="00320F65">
      <w:pPr>
        <w:pStyle w:val="aa"/>
        <w:widowControl w:val="0"/>
        <w:numPr>
          <w:ilvl w:val="0"/>
          <w:numId w:val="69"/>
        </w:numPr>
        <w:tabs>
          <w:tab w:val="left" w:pos="851"/>
        </w:tabs>
        <w:spacing w:after="0" w:line="240" w:lineRule="auto"/>
        <w:ind w:left="0" w:firstLine="567"/>
        <w:rPr>
          <w:color w:val="000000"/>
          <w:szCs w:val="28"/>
        </w:rPr>
      </w:pPr>
      <w:r w:rsidRPr="00F07F7B">
        <w:rPr>
          <w:color w:val="000000"/>
          <w:szCs w:val="28"/>
          <w:lang w:val="ru-RU"/>
        </w:rPr>
        <w:t>отслеживать эффективность использования 7-ми модулей Программы, инновационных подходов в преподавании и обучении через посещение уроков;</w:t>
      </w:r>
    </w:p>
    <w:p w:rsidR="005959E6" w:rsidRPr="00F07F7B" w:rsidRDefault="005959E6" w:rsidP="00320F65">
      <w:pPr>
        <w:pStyle w:val="aa"/>
        <w:widowControl w:val="0"/>
        <w:numPr>
          <w:ilvl w:val="0"/>
          <w:numId w:val="69"/>
        </w:numPr>
        <w:tabs>
          <w:tab w:val="left" w:pos="851"/>
        </w:tabs>
        <w:spacing w:after="0" w:line="240" w:lineRule="auto"/>
        <w:ind w:left="0" w:firstLine="567"/>
        <w:rPr>
          <w:color w:val="000000"/>
          <w:szCs w:val="28"/>
        </w:rPr>
      </w:pPr>
      <w:r w:rsidRPr="00F07F7B">
        <w:rPr>
          <w:color w:val="000000"/>
          <w:szCs w:val="28"/>
          <w:lang w:val="ru-RU"/>
        </w:rPr>
        <w:t>проводить мониторинг качества знаний учащихся в процессе обучения у данного учителя;</w:t>
      </w:r>
    </w:p>
    <w:p w:rsidR="005959E6" w:rsidRPr="00F07F7B" w:rsidRDefault="005959E6" w:rsidP="00320F65">
      <w:pPr>
        <w:pStyle w:val="aa"/>
        <w:numPr>
          <w:ilvl w:val="0"/>
          <w:numId w:val="69"/>
        </w:numPr>
        <w:tabs>
          <w:tab w:val="left" w:pos="851"/>
        </w:tabs>
        <w:suppressAutoHyphens w:val="0"/>
        <w:spacing w:after="0" w:line="240" w:lineRule="auto"/>
        <w:ind w:left="0" w:firstLine="567"/>
        <w:contextualSpacing/>
        <w:rPr>
          <w:color w:val="000000"/>
          <w:szCs w:val="28"/>
          <w:lang w:val="ru-RU"/>
        </w:rPr>
      </w:pPr>
      <w:r w:rsidRPr="00F07F7B">
        <w:rPr>
          <w:color w:val="000000"/>
          <w:szCs w:val="28"/>
          <w:lang w:val="ru-RU"/>
        </w:rPr>
        <w:t>наблюдать за результативностью деятельности учителя в процессе осуществления им исследования в действии;</w:t>
      </w:r>
    </w:p>
    <w:p w:rsidR="005959E6" w:rsidRPr="00F07F7B" w:rsidRDefault="005959E6" w:rsidP="00320F65">
      <w:pPr>
        <w:pStyle w:val="aa"/>
        <w:numPr>
          <w:ilvl w:val="0"/>
          <w:numId w:val="69"/>
        </w:numPr>
        <w:tabs>
          <w:tab w:val="left" w:pos="851"/>
        </w:tabs>
        <w:suppressAutoHyphens w:val="0"/>
        <w:spacing w:after="0" w:line="240" w:lineRule="auto"/>
        <w:ind w:left="0" w:firstLine="567"/>
        <w:contextualSpacing/>
        <w:rPr>
          <w:bCs/>
          <w:iCs/>
          <w:color w:val="000000"/>
          <w:szCs w:val="28"/>
          <w:lang w:val="ru-RU" w:eastAsia="ru-RU"/>
        </w:rPr>
      </w:pPr>
      <w:r w:rsidRPr="00F07F7B">
        <w:rPr>
          <w:color w:val="000000"/>
          <w:szCs w:val="28"/>
          <w:lang w:val="ru-RU"/>
        </w:rPr>
        <w:t>выявлять методическую обеспеченность обучения коллег (планирование, составление расписания);</w:t>
      </w:r>
    </w:p>
    <w:p w:rsidR="005959E6" w:rsidRPr="00F07F7B" w:rsidRDefault="005959E6" w:rsidP="00320F65">
      <w:pPr>
        <w:pStyle w:val="aa"/>
        <w:numPr>
          <w:ilvl w:val="0"/>
          <w:numId w:val="69"/>
        </w:numPr>
        <w:tabs>
          <w:tab w:val="left" w:pos="851"/>
        </w:tabs>
        <w:suppressAutoHyphens w:val="0"/>
        <w:spacing w:after="0" w:line="240" w:lineRule="auto"/>
        <w:ind w:left="0" w:firstLine="567"/>
        <w:contextualSpacing/>
        <w:rPr>
          <w:i/>
          <w:szCs w:val="28"/>
          <w:lang w:val="ru-RU"/>
        </w:rPr>
      </w:pPr>
      <w:r w:rsidRPr="00F07F7B">
        <w:rPr>
          <w:bCs/>
          <w:iCs/>
          <w:color w:val="000000"/>
          <w:szCs w:val="28"/>
          <w:lang w:val="ru-RU" w:eastAsia="ru-RU"/>
        </w:rPr>
        <w:lastRenderedPageBreak/>
        <w:t xml:space="preserve">делать анализ успешности обучения группы коллег (6-10 человек) по Программе </w:t>
      </w:r>
      <w:r w:rsidRPr="00F07F7B">
        <w:rPr>
          <w:szCs w:val="28"/>
        </w:rPr>
        <w:t>третьего (базового) уровня</w:t>
      </w:r>
      <w:r w:rsidRPr="00F07F7B">
        <w:rPr>
          <w:szCs w:val="28"/>
          <w:lang w:val="ru-RU"/>
        </w:rPr>
        <w:t>;</w:t>
      </w:r>
    </w:p>
    <w:p w:rsidR="005959E6" w:rsidRPr="00F07F7B" w:rsidRDefault="005959E6" w:rsidP="00320F65">
      <w:pPr>
        <w:pStyle w:val="aa"/>
        <w:numPr>
          <w:ilvl w:val="0"/>
          <w:numId w:val="69"/>
        </w:numPr>
        <w:tabs>
          <w:tab w:val="left" w:pos="851"/>
        </w:tabs>
        <w:suppressAutoHyphens w:val="0"/>
        <w:spacing w:after="0" w:line="240" w:lineRule="auto"/>
        <w:ind w:left="0" w:firstLine="567"/>
        <w:contextualSpacing/>
        <w:rPr>
          <w:szCs w:val="28"/>
          <w:lang w:val="ru-RU"/>
        </w:rPr>
      </w:pPr>
      <w:r w:rsidRPr="00F07F7B">
        <w:rPr>
          <w:szCs w:val="28"/>
          <w:lang w:val="ru-RU"/>
        </w:rPr>
        <w:t>наблюдать за работой учителя по оказанию</w:t>
      </w:r>
      <w:r w:rsidR="00EA31E5" w:rsidRPr="00F07F7B">
        <w:rPr>
          <w:szCs w:val="28"/>
          <w:lang w:val="ru-RU"/>
        </w:rPr>
        <w:t xml:space="preserve"> коучинга и менторинга коллегам;</w:t>
      </w:r>
    </w:p>
    <w:p w:rsidR="00EA31E5" w:rsidRPr="00F07F7B" w:rsidRDefault="00EA31E5" w:rsidP="00320F65">
      <w:pPr>
        <w:pStyle w:val="aa"/>
        <w:numPr>
          <w:ilvl w:val="0"/>
          <w:numId w:val="69"/>
        </w:numPr>
        <w:tabs>
          <w:tab w:val="left" w:pos="851"/>
        </w:tabs>
        <w:suppressAutoHyphens w:val="0"/>
        <w:spacing w:after="0" w:line="240" w:lineRule="auto"/>
        <w:ind w:left="0" w:firstLine="567"/>
        <w:contextualSpacing/>
        <w:rPr>
          <w:szCs w:val="28"/>
          <w:lang w:val="ru-RU"/>
        </w:rPr>
      </w:pPr>
      <w:r w:rsidRPr="00F07F7B">
        <w:rPr>
          <w:szCs w:val="28"/>
        </w:rPr>
        <w:t xml:space="preserve">наблюдать </w:t>
      </w:r>
      <w:r w:rsidRPr="00F07F7B">
        <w:rPr>
          <w:color w:val="000000"/>
          <w:szCs w:val="28"/>
        </w:rPr>
        <w:t xml:space="preserve">за процессом организации и функционирования профессионального сообщества учителей в </w:t>
      </w:r>
      <w:r w:rsidRPr="00F07F7B">
        <w:rPr>
          <w:bCs/>
          <w:color w:val="000000"/>
          <w:szCs w:val="28"/>
        </w:rPr>
        <w:t>школе и за ее пределами</w:t>
      </w:r>
      <w:r w:rsidRPr="00F07F7B">
        <w:rPr>
          <w:color w:val="000000"/>
          <w:szCs w:val="28"/>
        </w:rPr>
        <w:t>;</w:t>
      </w:r>
    </w:p>
    <w:p w:rsidR="005959E6" w:rsidRPr="00F07F7B" w:rsidRDefault="005959E6" w:rsidP="00320F65">
      <w:pPr>
        <w:numPr>
          <w:ilvl w:val="0"/>
          <w:numId w:val="69"/>
        </w:numPr>
        <w:tabs>
          <w:tab w:val="left" w:pos="851"/>
        </w:tabs>
        <w:spacing w:after="0" w:line="240" w:lineRule="auto"/>
        <w:ind w:left="0" w:firstLine="567"/>
        <w:contextualSpacing/>
        <w:rPr>
          <w:rFonts w:ascii="Times New Roman" w:hAnsi="Times New Roman"/>
          <w:sz w:val="28"/>
          <w:szCs w:val="28"/>
        </w:rPr>
      </w:pPr>
      <w:r w:rsidRPr="00F07F7B">
        <w:rPr>
          <w:rFonts w:ascii="Times New Roman" w:hAnsi="Times New Roman"/>
          <w:bCs/>
          <w:color w:val="000000"/>
          <w:sz w:val="28"/>
          <w:szCs w:val="28"/>
        </w:rPr>
        <w:t>делать анализ по</w:t>
      </w:r>
      <w:r w:rsidRPr="00F07F7B">
        <w:rPr>
          <w:rFonts w:ascii="Times New Roman" w:hAnsi="Times New Roman"/>
          <w:color w:val="000000"/>
          <w:sz w:val="28"/>
          <w:szCs w:val="28"/>
        </w:rPr>
        <w:t xml:space="preserve">  пониманию учителями, прошедших уровневые курсы, методов </w:t>
      </w:r>
      <w:r w:rsidRPr="00F07F7B">
        <w:rPr>
          <w:rFonts w:ascii="Times New Roman" w:hAnsi="Times New Roman"/>
          <w:bCs/>
          <w:color w:val="000000"/>
          <w:sz w:val="28"/>
          <w:szCs w:val="28"/>
        </w:rPr>
        <w:t>проведения исследований в сфере образования и умению п</w:t>
      </w:r>
      <w:r w:rsidRPr="00F07F7B">
        <w:rPr>
          <w:rFonts w:ascii="Times New Roman" w:hAnsi="Times New Roman"/>
          <w:color w:val="000000"/>
          <w:sz w:val="28"/>
          <w:szCs w:val="28"/>
        </w:rPr>
        <w:t xml:space="preserve">ланировать и проводить </w:t>
      </w:r>
      <w:r w:rsidRPr="00F07F7B">
        <w:rPr>
          <w:rFonts w:ascii="Times New Roman" w:hAnsi="Times New Roman"/>
          <w:bCs/>
          <w:color w:val="000000"/>
          <w:sz w:val="28"/>
          <w:szCs w:val="28"/>
        </w:rPr>
        <w:t>исследования в действии в масштабах школы.</w:t>
      </w:r>
    </w:p>
    <w:p w:rsidR="007C748B" w:rsidRDefault="001624CF" w:rsidP="00105495">
      <w:pPr>
        <w:pStyle w:val="ac"/>
        <w:ind w:firstLine="567"/>
        <w:rPr>
          <w:rFonts w:ascii="Times New Roman" w:hAnsi="Times New Roman"/>
          <w:bCs/>
          <w:sz w:val="28"/>
          <w:szCs w:val="28"/>
          <w:lang w:val="kk-KZ"/>
        </w:rPr>
      </w:pPr>
      <w:r w:rsidRPr="002D1014">
        <w:rPr>
          <w:rFonts w:ascii="Times New Roman" w:hAnsi="Times New Roman"/>
          <w:sz w:val="28"/>
          <w:szCs w:val="28"/>
        </w:rPr>
        <w:t>Согласно</w:t>
      </w:r>
      <w:r w:rsidRPr="002D1014">
        <w:rPr>
          <w:rFonts w:ascii="Times New Roman" w:hAnsi="Times New Roman"/>
          <w:sz w:val="28"/>
          <w:szCs w:val="28"/>
          <w:lang w:val="kk-KZ"/>
        </w:rPr>
        <w:t xml:space="preserve"> </w:t>
      </w:r>
      <w:r w:rsidRPr="002D1014">
        <w:rPr>
          <w:rStyle w:val="s0"/>
          <w:shd w:val="clear" w:color="auto" w:fill="FFFFFF"/>
        </w:rPr>
        <w:t>п</w:t>
      </w:r>
      <w:r w:rsidRPr="002D1014">
        <w:rPr>
          <w:rFonts w:ascii="Times New Roman" w:hAnsi="Times New Roman"/>
          <w:bCs/>
          <w:sz w:val="28"/>
          <w:szCs w:val="28"/>
          <w:lang w:val="kk-KZ"/>
        </w:rPr>
        <w:t xml:space="preserve">риказу Министра образования и науки Республики Казахстан №573 от 27.12.2012 года «О проведении апробации функционирования попечительских советов в некоторых организациях образования» </w:t>
      </w:r>
      <w:r w:rsidRPr="002D1014">
        <w:rPr>
          <w:rFonts w:ascii="Times New Roman" w:hAnsi="Times New Roman"/>
          <w:sz w:val="28"/>
          <w:szCs w:val="28"/>
          <w:lang w:val="kk-KZ"/>
        </w:rPr>
        <w:t>проводится</w:t>
      </w:r>
      <w:r w:rsidRPr="002D1014">
        <w:rPr>
          <w:rFonts w:ascii="Times New Roman" w:hAnsi="Times New Roman"/>
          <w:bCs/>
          <w:sz w:val="28"/>
          <w:szCs w:val="28"/>
          <w:lang w:val="kk-KZ"/>
        </w:rPr>
        <w:t xml:space="preserve"> эксперимент в трех организациях общего среднего образования</w:t>
      </w:r>
      <w:r w:rsidR="007C748B">
        <w:rPr>
          <w:rFonts w:ascii="Times New Roman" w:hAnsi="Times New Roman"/>
          <w:bCs/>
          <w:sz w:val="28"/>
          <w:szCs w:val="28"/>
          <w:lang w:val="kk-KZ"/>
        </w:rPr>
        <w:t>:</w:t>
      </w:r>
    </w:p>
    <w:p w:rsidR="007C748B" w:rsidRDefault="007C748B" w:rsidP="00105495">
      <w:pPr>
        <w:pStyle w:val="ac"/>
        <w:ind w:firstLine="567"/>
        <w:rPr>
          <w:rFonts w:ascii="Times New Roman" w:hAnsi="Times New Roman"/>
          <w:sz w:val="28"/>
          <w:szCs w:val="28"/>
          <w:lang w:val="kk-KZ"/>
        </w:rPr>
      </w:pPr>
      <w:r>
        <w:rPr>
          <w:rFonts w:ascii="Times New Roman" w:hAnsi="Times New Roman"/>
          <w:sz w:val="28"/>
          <w:szCs w:val="28"/>
          <w:lang w:val="kk-KZ"/>
        </w:rPr>
        <w:t xml:space="preserve">1) </w:t>
      </w:r>
      <w:r w:rsidR="001624CF" w:rsidRPr="002D1014">
        <w:rPr>
          <w:rFonts w:ascii="Times New Roman" w:hAnsi="Times New Roman"/>
          <w:sz w:val="28"/>
          <w:szCs w:val="28"/>
          <w:lang w:val="kk-KZ"/>
        </w:rPr>
        <w:t xml:space="preserve">Республиканская специализированная школа-интернат имени Абая г.Алматы;  </w:t>
      </w:r>
    </w:p>
    <w:p w:rsidR="007C748B" w:rsidRDefault="007C748B" w:rsidP="00105495">
      <w:pPr>
        <w:pStyle w:val="ac"/>
        <w:ind w:firstLine="567"/>
        <w:rPr>
          <w:rFonts w:ascii="Times New Roman" w:hAnsi="Times New Roman"/>
          <w:sz w:val="28"/>
          <w:szCs w:val="28"/>
          <w:lang w:val="kk-KZ"/>
        </w:rPr>
      </w:pPr>
      <w:r>
        <w:rPr>
          <w:rFonts w:ascii="Times New Roman" w:hAnsi="Times New Roman"/>
          <w:sz w:val="28"/>
          <w:szCs w:val="28"/>
          <w:lang w:val="kk-KZ"/>
        </w:rPr>
        <w:t xml:space="preserve">2) </w:t>
      </w:r>
      <w:r w:rsidR="001624CF" w:rsidRPr="002D1014">
        <w:rPr>
          <w:rFonts w:ascii="Times New Roman" w:hAnsi="Times New Roman"/>
          <w:sz w:val="28"/>
          <w:szCs w:val="28"/>
          <w:lang w:val="kk-KZ"/>
        </w:rPr>
        <w:t xml:space="preserve">ГУ «Школа - лицей № 1 г.Астаны»; </w:t>
      </w:r>
    </w:p>
    <w:p w:rsidR="001624CF" w:rsidRPr="002D1014" w:rsidRDefault="007C748B" w:rsidP="00105495">
      <w:pPr>
        <w:pStyle w:val="ac"/>
        <w:ind w:firstLine="567"/>
        <w:rPr>
          <w:rFonts w:ascii="Times New Roman" w:hAnsi="Times New Roman"/>
          <w:bCs/>
          <w:sz w:val="28"/>
          <w:szCs w:val="28"/>
          <w:lang w:val="kk-KZ"/>
        </w:rPr>
      </w:pPr>
      <w:r>
        <w:rPr>
          <w:rFonts w:ascii="Times New Roman" w:hAnsi="Times New Roman"/>
          <w:sz w:val="28"/>
          <w:szCs w:val="28"/>
          <w:lang w:val="kk-KZ"/>
        </w:rPr>
        <w:t xml:space="preserve">3) </w:t>
      </w:r>
      <w:r w:rsidR="001624CF" w:rsidRPr="002D1014">
        <w:rPr>
          <w:rFonts w:ascii="Times New Roman" w:hAnsi="Times New Roman"/>
          <w:sz w:val="28"/>
          <w:szCs w:val="28"/>
          <w:lang w:val="kk-KZ"/>
        </w:rPr>
        <w:t>ГУ «Школа - лицей № 66 г.Астаны».</w:t>
      </w:r>
    </w:p>
    <w:p w:rsidR="00105495" w:rsidRDefault="00105495" w:rsidP="00BE77F1">
      <w:pPr>
        <w:pStyle w:val="ac"/>
        <w:ind w:firstLine="567"/>
        <w:rPr>
          <w:rFonts w:ascii="Times New Roman" w:hAnsi="Times New Roman"/>
          <w:sz w:val="28"/>
          <w:szCs w:val="28"/>
          <w:highlight w:val="yellow"/>
          <w:lang w:val="kk-KZ"/>
        </w:rPr>
      </w:pPr>
      <w:r w:rsidRPr="00105495">
        <w:rPr>
          <w:rFonts w:ascii="Times New Roman" w:hAnsi="Times New Roman"/>
          <w:sz w:val="28"/>
          <w:szCs w:val="28"/>
          <w:lang w:val="kk-KZ"/>
        </w:rPr>
        <w:t>По итогам апробации будут внесены изменения и дополнения в приказ и.о. Министра образования и науки РК от 22 октября 2007 года №  501  «Об утверждении Типовых правил деятельности попечительского совета и порядок его избрания» в части уточнения создания попечительских советов в организациях с различным уровнем управления, финансирования (АО, ГУ, РГП, РГКП).</w:t>
      </w:r>
    </w:p>
    <w:p w:rsidR="001624CF" w:rsidRDefault="00105495" w:rsidP="00BE77F1">
      <w:pPr>
        <w:pStyle w:val="ac"/>
        <w:ind w:firstLine="567"/>
        <w:rPr>
          <w:rFonts w:ascii="Times New Roman" w:hAnsi="Times New Roman"/>
          <w:sz w:val="28"/>
          <w:szCs w:val="28"/>
          <w:highlight w:val="yellow"/>
          <w:lang w:val="kk-KZ"/>
        </w:rPr>
      </w:pPr>
      <w:r w:rsidRPr="00105495">
        <w:rPr>
          <w:rFonts w:ascii="Times New Roman" w:hAnsi="Times New Roman"/>
          <w:sz w:val="28"/>
          <w:szCs w:val="28"/>
          <w:lang w:val="kk-KZ"/>
        </w:rPr>
        <w:t>В 2014-2015 учебном году апробация функционирования попечительских советов в экспериментальных школах будет продолжена. Для обеспечения корпоративности, прозрачности управления системой образования необходимо совершенствовать управлени</w:t>
      </w:r>
      <w:r w:rsidR="002E70A3">
        <w:rPr>
          <w:rFonts w:ascii="Times New Roman" w:hAnsi="Times New Roman"/>
          <w:sz w:val="28"/>
          <w:szCs w:val="28"/>
          <w:lang w:val="kk-KZ"/>
        </w:rPr>
        <w:t>е</w:t>
      </w:r>
      <w:r w:rsidRPr="00105495">
        <w:rPr>
          <w:rFonts w:ascii="Times New Roman" w:hAnsi="Times New Roman"/>
          <w:sz w:val="28"/>
          <w:szCs w:val="28"/>
          <w:lang w:val="kk-KZ"/>
        </w:rPr>
        <w:t xml:space="preserve"> школами через попечительские советы, вовлечение семьи, школы, общества в образовательный процесс.</w:t>
      </w:r>
    </w:p>
    <w:p w:rsidR="00B61514" w:rsidRPr="00C76C3C" w:rsidRDefault="00105495" w:rsidP="00B338F9">
      <w:pPr>
        <w:pStyle w:val="ac"/>
        <w:ind w:firstLine="567"/>
        <w:rPr>
          <w:rFonts w:ascii="Times New Roman" w:hAnsi="Times New Roman"/>
          <w:sz w:val="28"/>
          <w:szCs w:val="28"/>
          <w:lang w:val="kk-KZ"/>
        </w:rPr>
      </w:pPr>
      <w:r w:rsidRPr="00AF28F1">
        <w:rPr>
          <w:rFonts w:ascii="Times New Roman" w:hAnsi="Times New Roman"/>
          <w:sz w:val="28"/>
          <w:szCs w:val="28"/>
        </w:rPr>
        <w:t>В соответствии с Планом мероприятий по реализации приоритетных направлений развития образования и науки на 2014-2016 годы и в целях оказания методической помощи организациям образования НАО им.Ы.Алтынсарина разраб</w:t>
      </w:r>
      <w:r w:rsidR="00B338F9" w:rsidRPr="00AF28F1">
        <w:rPr>
          <w:rFonts w:ascii="Times New Roman" w:hAnsi="Times New Roman"/>
          <w:sz w:val="28"/>
          <w:szCs w:val="28"/>
          <w:lang w:val="kk-KZ"/>
        </w:rPr>
        <w:t xml:space="preserve">атывается </w:t>
      </w:r>
      <w:r w:rsidRPr="00AF28F1">
        <w:rPr>
          <w:rFonts w:ascii="Times New Roman" w:hAnsi="Times New Roman"/>
          <w:sz w:val="28"/>
          <w:szCs w:val="28"/>
        </w:rPr>
        <w:t>методическое руководство «Проведение мониторинга деятельности попечительских советов»</w:t>
      </w:r>
      <w:r w:rsidR="00B338F9" w:rsidRPr="00AF28F1">
        <w:rPr>
          <w:rFonts w:ascii="Times New Roman" w:hAnsi="Times New Roman"/>
          <w:sz w:val="28"/>
          <w:szCs w:val="28"/>
          <w:lang w:val="kk-KZ"/>
        </w:rPr>
        <w:t xml:space="preserve"> и </w:t>
      </w:r>
      <w:r w:rsidR="00B61514" w:rsidRPr="00AF28F1">
        <w:rPr>
          <w:rFonts w:ascii="Times New Roman" w:hAnsi="Times New Roman"/>
          <w:sz w:val="28"/>
          <w:szCs w:val="28"/>
          <w:lang w:val="kk-KZ"/>
        </w:rPr>
        <w:t>методическое пособие «Организация деятельности попечительских советов», котор</w:t>
      </w:r>
      <w:r w:rsidR="00FD754F">
        <w:rPr>
          <w:rFonts w:ascii="Times New Roman" w:hAnsi="Times New Roman"/>
          <w:sz w:val="28"/>
          <w:szCs w:val="28"/>
          <w:lang w:val="kk-KZ"/>
        </w:rPr>
        <w:t>ы</w:t>
      </w:r>
      <w:r w:rsidR="00B61514" w:rsidRPr="00AF28F1">
        <w:rPr>
          <w:rFonts w:ascii="Times New Roman" w:hAnsi="Times New Roman"/>
          <w:sz w:val="28"/>
          <w:szCs w:val="28"/>
          <w:lang w:val="kk-KZ"/>
        </w:rPr>
        <w:t xml:space="preserve">е </w:t>
      </w:r>
      <w:r w:rsidR="00B338F9" w:rsidRPr="00AF28F1">
        <w:rPr>
          <w:rFonts w:ascii="Times New Roman" w:hAnsi="Times New Roman"/>
          <w:sz w:val="28"/>
          <w:szCs w:val="28"/>
          <w:lang w:val="kk-KZ"/>
        </w:rPr>
        <w:t>буд</w:t>
      </w:r>
      <w:r w:rsidR="00494652">
        <w:rPr>
          <w:rFonts w:ascii="Times New Roman" w:hAnsi="Times New Roman"/>
          <w:sz w:val="28"/>
          <w:szCs w:val="28"/>
          <w:lang w:val="kk-KZ"/>
        </w:rPr>
        <w:t>у</w:t>
      </w:r>
      <w:r w:rsidR="00B338F9" w:rsidRPr="00AF28F1">
        <w:rPr>
          <w:rFonts w:ascii="Times New Roman" w:hAnsi="Times New Roman"/>
          <w:sz w:val="28"/>
          <w:szCs w:val="28"/>
          <w:lang w:val="kk-KZ"/>
        </w:rPr>
        <w:t xml:space="preserve">т </w:t>
      </w:r>
      <w:r w:rsidR="00B61514" w:rsidRPr="00AF28F1">
        <w:rPr>
          <w:rFonts w:ascii="Times New Roman" w:hAnsi="Times New Roman"/>
          <w:sz w:val="28"/>
          <w:szCs w:val="28"/>
          <w:lang w:val="kk-KZ"/>
        </w:rPr>
        <w:t>размещен</w:t>
      </w:r>
      <w:r w:rsidR="00B338F9" w:rsidRPr="00AF28F1">
        <w:rPr>
          <w:rFonts w:ascii="Times New Roman" w:hAnsi="Times New Roman"/>
          <w:sz w:val="28"/>
          <w:szCs w:val="28"/>
          <w:lang w:val="kk-KZ"/>
        </w:rPr>
        <w:t>ы</w:t>
      </w:r>
      <w:r w:rsidR="00B61514" w:rsidRPr="00AF28F1">
        <w:rPr>
          <w:rFonts w:ascii="Times New Roman" w:hAnsi="Times New Roman"/>
          <w:sz w:val="28"/>
          <w:szCs w:val="28"/>
          <w:lang w:val="kk-KZ"/>
        </w:rPr>
        <w:t xml:space="preserve"> на сайте </w:t>
      </w:r>
      <w:r w:rsidR="00B338F9" w:rsidRPr="00AF28F1">
        <w:rPr>
          <w:rFonts w:ascii="Times New Roman" w:hAnsi="Times New Roman"/>
          <w:sz w:val="28"/>
          <w:szCs w:val="28"/>
          <w:lang w:val="kk-KZ"/>
        </w:rPr>
        <w:t xml:space="preserve">Академии </w:t>
      </w:r>
      <w:r w:rsidR="00B61514" w:rsidRPr="00AF28F1">
        <w:rPr>
          <w:rFonts w:ascii="Times New Roman" w:hAnsi="Times New Roman"/>
          <w:sz w:val="28"/>
          <w:szCs w:val="28"/>
          <w:lang w:val="kk-KZ"/>
        </w:rPr>
        <w:t>(</w:t>
      </w:r>
      <w:hyperlink r:id="rId15" w:history="1">
        <w:r w:rsidR="00B61514" w:rsidRPr="00AF28F1">
          <w:rPr>
            <w:rStyle w:val="af5"/>
            <w:rFonts w:ascii="Times New Roman" w:hAnsi="Times New Roman"/>
            <w:i/>
            <w:color w:val="auto"/>
            <w:sz w:val="28"/>
            <w:szCs w:val="28"/>
            <w:u w:val="none"/>
          </w:rPr>
          <w:t>www.nao.kz</w:t>
        </w:r>
      </w:hyperlink>
      <w:r w:rsidR="00B61514" w:rsidRPr="00AF28F1">
        <w:rPr>
          <w:rFonts w:ascii="Times New Roman" w:hAnsi="Times New Roman"/>
          <w:sz w:val="28"/>
          <w:szCs w:val="28"/>
          <w:lang w:val="kk-KZ"/>
        </w:rPr>
        <w:t xml:space="preserve">). </w:t>
      </w:r>
    </w:p>
    <w:p w:rsidR="00127A21" w:rsidRPr="00B61514" w:rsidRDefault="00127A21" w:rsidP="00127A21">
      <w:pPr>
        <w:widowControl w:val="0"/>
        <w:spacing w:after="0" w:line="240" w:lineRule="auto"/>
        <w:ind w:firstLine="567"/>
        <w:rPr>
          <w:rFonts w:ascii="Times New Roman" w:hAnsi="Times New Roman"/>
          <w:sz w:val="28"/>
          <w:szCs w:val="28"/>
          <w:lang w:val="kk-KZ"/>
        </w:rPr>
      </w:pPr>
    </w:p>
    <w:p w:rsidR="00536B3F" w:rsidRPr="00C76C3C" w:rsidRDefault="00ED3493" w:rsidP="00536B3F">
      <w:pPr>
        <w:widowControl w:val="0"/>
        <w:spacing w:after="0" w:line="240" w:lineRule="auto"/>
        <w:rPr>
          <w:rFonts w:ascii="Times New Roman" w:hAnsi="Times New Roman"/>
          <w:b/>
          <w:sz w:val="28"/>
          <w:szCs w:val="28"/>
          <w:lang w:val="kk-KZ"/>
        </w:rPr>
      </w:pPr>
      <w:r w:rsidRPr="00C76C3C">
        <w:rPr>
          <w:rFonts w:ascii="Times New Roman" w:hAnsi="Times New Roman"/>
          <w:b/>
          <w:sz w:val="28"/>
          <w:szCs w:val="28"/>
          <w:lang w:val="kk-KZ"/>
        </w:rPr>
        <w:br w:type="page"/>
      </w:r>
      <w:r w:rsidR="007D5A28" w:rsidRPr="00C76C3C">
        <w:rPr>
          <w:rFonts w:ascii="Times New Roman" w:hAnsi="Times New Roman"/>
          <w:b/>
          <w:sz w:val="28"/>
          <w:szCs w:val="28"/>
        </w:rPr>
        <w:lastRenderedPageBreak/>
        <w:t>1</w:t>
      </w:r>
      <w:r w:rsidR="005F417D" w:rsidRPr="00C76C3C">
        <w:rPr>
          <w:rFonts w:ascii="Times New Roman" w:hAnsi="Times New Roman"/>
          <w:b/>
          <w:sz w:val="28"/>
          <w:szCs w:val="28"/>
          <w:lang w:val="kk-KZ"/>
        </w:rPr>
        <w:t xml:space="preserve"> </w:t>
      </w:r>
      <w:r w:rsidR="00536B3F" w:rsidRPr="00C76C3C">
        <w:rPr>
          <w:rFonts w:ascii="Times New Roman" w:hAnsi="Times New Roman"/>
          <w:b/>
          <w:sz w:val="28"/>
          <w:szCs w:val="28"/>
          <w:lang w:val="kk-KZ"/>
        </w:rPr>
        <w:t xml:space="preserve">Особенности организации </w:t>
      </w:r>
      <w:r w:rsidR="00536B3F" w:rsidRPr="00C76C3C">
        <w:rPr>
          <w:rFonts w:ascii="Times New Roman" w:hAnsi="Times New Roman"/>
          <w:b/>
          <w:sz w:val="28"/>
          <w:szCs w:val="28"/>
        </w:rPr>
        <w:t>учебно-воспитательной работы</w:t>
      </w:r>
      <w:r w:rsidR="00536B3F" w:rsidRPr="00C76C3C">
        <w:rPr>
          <w:rFonts w:ascii="Times New Roman" w:hAnsi="Times New Roman"/>
          <w:b/>
          <w:sz w:val="28"/>
          <w:szCs w:val="28"/>
          <w:lang w:val="kk-KZ"/>
        </w:rPr>
        <w:t xml:space="preserve"> </w:t>
      </w:r>
      <w:r w:rsidR="00536B3F" w:rsidRPr="00C76C3C">
        <w:rPr>
          <w:rFonts w:ascii="Times New Roman" w:hAnsi="Times New Roman"/>
          <w:b/>
          <w:sz w:val="28"/>
          <w:szCs w:val="28"/>
        </w:rPr>
        <w:t>в предшкольных классах</w:t>
      </w:r>
    </w:p>
    <w:p w:rsidR="00536B3F" w:rsidRPr="00C76C3C" w:rsidRDefault="00536B3F" w:rsidP="00536B3F">
      <w:pPr>
        <w:widowControl w:val="0"/>
        <w:spacing w:after="0" w:line="240" w:lineRule="auto"/>
        <w:ind w:firstLine="567"/>
        <w:rPr>
          <w:rFonts w:ascii="Times New Roman" w:hAnsi="Times New Roman"/>
          <w:b/>
          <w:sz w:val="28"/>
          <w:szCs w:val="28"/>
          <w:lang w:val="kk-KZ"/>
        </w:rPr>
      </w:pPr>
    </w:p>
    <w:p w:rsidR="00536B3F" w:rsidRPr="00C76C3C" w:rsidRDefault="00536B3F" w:rsidP="00536B3F">
      <w:pPr>
        <w:autoSpaceDE w:val="0"/>
        <w:autoSpaceDN w:val="0"/>
        <w:adjustRightInd w:val="0"/>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Основной целью предшкольной подготовки детей является общее, интеллектуальное, физическое развитие детей дошкольного возраста, обеспечение их готовности к усвоению знаний, формирование у ребенка личностных качеств для овладения учебной деятельностью.</w:t>
      </w:r>
    </w:p>
    <w:p w:rsidR="00536B3F" w:rsidRPr="00C76C3C" w:rsidRDefault="00536B3F" w:rsidP="00647866">
      <w:pPr>
        <w:autoSpaceDE w:val="0"/>
        <w:autoSpaceDN w:val="0"/>
        <w:adjustRightInd w:val="0"/>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Задачи:</w:t>
      </w:r>
      <w:r w:rsidR="00647866" w:rsidRPr="00C76C3C">
        <w:rPr>
          <w:rFonts w:ascii="Times New Roman" w:hAnsi="Times New Roman"/>
          <w:kern w:val="2"/>
          <w:sz w:val="28"/>
          <w:szCs w:val="28"/>
          <w:shd w:val="clear" w:color="auto" w:fill="FFFFFF"/>
          <w:lang w:val="kk-KZ"/>
        </w:rPr>
        <w:t xml:space="preserve"> </w:t>
      </w:r>
      <w:r w:rsidRPr="00C76C3C">
        <w:rPr>
          <w:rFonts w:ascii="Times New Roman" w:hAnsi="Times New Roman"/>
          <w:kern w:val="2"/>
          <w:sz w:val="28"/>
          <w:szCs w:val="28"/>
        </w:rPr>
        <w:t>целенаправленная и систематическая подготовка детей к обучению в школе;</w:t>
      </w:r>
      <w:r w:rsidR="00647866" w:rsidRPr="00C76C3C">
        <w:rPr>
          <w:rFonts w:ascii="Times New Roman" w:hAnsi="Times New Roman"/>
          <w:kern w:val="2"/>
          <w:sz w:val="28"/>
          <w:szCs w:val="28"/>
          <w:lang w:val="kk-KZ"/>
        </w:rPr>
        <w:t xml:space="preserve"> </w:t>
      </w:r>
      <w:r w:rsidRPr="00C76C3C">
        <w:rPr>
          <w:rFonts w:ascii="Times New Roman" w:hAnsi="Times New Roman"/>
          <w:kern w:val="2"/>
          <w:sz w:val="28"/>
          <w:szCs w:val="28"/>
        </w:rPr>
        <w:t>развитие индивидуальных способностей и одаренности;</w:t>
      </w:r>
      <w:r w:rsidR="00647866" w:rsidRPr="00C76C3C">
        <w:rPr>
          <w:rFonts w:ascii="Times New Roman" w:hAnsi="Times New Roman"/>
          <w:kern w:val="2"/>
          <w:sz w:val="28"/>
          <w:szCs w:val="28"/>
          <w:lang w:val="kk-KZ"/>
        </w:rPr>
        <w:t xml:space="preserve"> </w:t>
      </w:r>
      <w:r w:rsidRPr="00C76C3C">
        <w:rPr>
          <w:rFonts w:ascii="Times New Roman" w:hAnsi="Times New Roman"/>
          <w:kern w:val="2"/>
          <w:sz w:val="28"/>
          <w:szCs w:val="28"/>
        </w:rPr>
        <w:t>приобщение детей к национальным и общечеловеческим этическим и культурным ценностям, интеллектуальное развитие ребенка;</w:t>
      </w:r>
      <w:r w:rsidR="00647866" w:rsidRPr="00C76C3C">
        <w:rPr>
          <w:rFonts w:ascii="Times New Roman" w:hAnsi="Times New Roman"/>
          <w:kern w:val="2"/>
          <w:sz w:val="28"/>
          <w:szCs w:val="28"/>
          <w:lang w:val="kk-KZ"/>
        </w:rPr>
        <w:t xml:space="preserve"> </w:t>
      </w:r>
      <w:r w:rsidRPr="00C76C3C">
        <w:rPr>
          <w:rFonts w:ascii="Times New Roman" w:hAnsi="Times New Roman"/>
          <w:kern w:val="2"/>
          <w:sz w:val="28"/>
          <w:szCs w:val="28"/>
        </w:rPr>
        <w:t>формирование основ высокой духовности и нравственности;</w:t>
      </w:r>
      <w:r w:rsidR="00647866" w:rsidRPr="00C76C3C">
        <w:rPr>
          <w:rFonts w:ascii="Times New Roman" w:hAnsi="Times New Roman"/>
          <w:kern w:val="2"/>
          <w:sz w:val="28"/>
          <w:szCs w:val="28"/>
          <w:lang w:val="kk-KZ"/>
        </w:rPr>
        <w:t xml:space="preserve"> </w:t>
      </w:r>
      <w:r w:rsidRPr="00C76C3C">
        <w:rPr>
          <w:rFonts w:ascii="Times New Roman" w:hAnsi="Times New Roman"/>
          <w:kern w:val="2"/>
          <w:sz w:val="28"/>
          <w:szCs w:val="28"/>
        </w:rPr>
        <w:t>укрепление физического и психического здоровья детей;</w:t>
      </w:r>
      <w:r w:rsidR="00647866" w:rsidRPr="00C76C3C">
        <w:rPr>
          <w:rFonts w:ascii="Times New Roman" w:hAnsi="Times New Roman"/>
          <w:kern w:val="2"/>
          <w:sz w:val="28"/>
          <w:szCs w:val="28"/>
          <w:lang w:val="kk-KZ"/>
        </w:rPr>
        <w:t xml:space="preserve"> </w:t>
      </w:r>
      <w:r w:rsidRPr="00C76C3C">
        <w:rPr>
          <w:rFonts w:ascii="Times New Roman" w:hAnsi="Times New Roman"/>
          <w:kern w:val="2"/>
          <w:sz w:val="28"/>
          <w:szCs w:val="28"/>
        </w:rPr>
        <w:t>обеспечение преемственности и непрерывности образования.</w:t>
      </w:r>
    </w:p>
    <w:p w:rsidR="00536B3F" w:rsidRPr="00C76C3C" w:rsidRDefault="00536B3F" w:rsidP="00536B3F">
      <w:pPr>
        <w:autoSpaceDE w:val="0"/>
        <w:autoSpaceDN w:val="0"/>
        <w:adjustRightInd w:val="0"/>
        <w:spacing w:after="0" w:line="240" w:lineRule="auto"/>
        <w:ind w:firstLine="567"/>
        <w:rPr>
          <w:rFonts w:ascii="Times New Roman" w:hAnsi="Times New Roman"/>
          <w:spacing w:val="-4"/>
          <w:kern w:val="2"/>
          <w:sz w:val="28"/>
          <w:szCs w:val="28"/>
          <w:shd w:val="clear" w:color="auto" w:fill="FFFFFF"/>
        </w:rPr>
      </w:pPr>
      <w:r w:rsidRPr="00C76C3C">
        <w:rPr>
          <w:rFonts w:ascii="Times New Roman" w:hAnsi="Times New Roman"/>
          <w:spacing w:val="-4"/>
          <w:kern w:val="2"/>
          <w:sz w:val="28"/>
          <w:szCs w:val="28"/>
          <w:shd w:val="clear" w:color="auto" w:fill="FFFFFF"/>
        </w:rPr>
        <w:t>Организация и проведение занятий в предшкольных классах осуществляется на основе образовательной программы и базисного учебного плана.</w:t>
      </w:r>
    </w:p>
    <w:p w:rsidR="00536B3F" w:rsidRPr="00C76C3C" w:rsidRDefault="00536B3F" w:rsidP="00536B3F">
      <w:pPr>
        <w:autoSpaceDE w:val="0"/>
        <w:autoSpaceDN w:val="0"/>
        <w:adjustRightInd w:val="0"/>
        <w:spacing w:after="0" w:line="240" w:lineRule="auto"/>
        <w:ind w:firstLine="567"/>
        <w:rPr>
          <w:rFonts w:ascii="Times New Roman" w:hAnsi="Times New Roman"/>
          <w:iCs/>
          <w:kern w:val="2"/>
          <w:sz w:val="28"/>
          <w:szCs w:val="28"/>
        </w:rPr>
      </w:pPr>
      <w:r w:rsidRPr="00C76C3C">
        <w:rPr>
          <w:rFonts w:ascii="Times New Roman" w:hAnsi="Times New Roman"/>
          <w:kern w:val="2"/>
          <w:sz w:val="28"/>
          <w:szCs w:val="28"/>
          <w:lang w:eastAsia="ar-SA"/>
        </w:rPr>
        <w:t xml:space="preserve">В соответствии с Государственным общеобязательным стандартом дошкольного воспитания и обучения и Типовым учебным планом  учебная нагрузка в предшкольных классах </w:t>
      </w:r>
      <w:r w:rsidRPr="00C76C3C">
        <w:rPr>
          <w:rFonts w:ascii="Times New Roman" w:hAnsi="Times New Roman"/>
          <w:bCs/>
          <w:kern w:val="2"/>
          <w:sz w:val="28"/>
          <w:szCs w:val="28"/>
        </w:rPr>
        <w:t xml:space="preserve">составляет 24 часа, из них 20 часов предусмотрено на организованную учебную деятельность, 4 часа - на вариативный компонент. </w:t>
      </w:r>
    </w:p>
    <w:p w:rsidR="00536B3F" w:rsidRPr="00C76C3C" w:rsidRDefault="00536B3F" w:rsidP="00536B3F">
      <w:pPr>
        <w:autoSpaceDE w:val="0"/>
        <w:autoSpaceDN w:val="0"/>
        <w:adjustRightInd w:val="0"/>
        <w:spacing w:after="0" w:line="240" w:lineRule="auto"/>
        <w:ind w:firstLine="567"/>
        <w:rPr>
          <w:rFonts w:ascii="Times New Roman" w:hAnsi="Times New Roman"/>
          <w:kern w:val="2"/>
          <w:sz w:val="28"/>
          <w:szCs w:val="28"/>
        </w:rPr>
      </w:pPr>
      <w:r w:rsidRPr="00C76C3C">
        <w:rPr>
          <w:rFonts w:ascii="Times New Roman" w:hAnsi="Times New Roman"/>
          <w:kern w:val="2"/>
          <w:sz w:val="28"/>
          <w:szCs w:val="28"/>
          <w:shd w:val="clear" w:color="auto" w:fill="FFFFFF"/>
        </w:rPr>
        <w:t xml:space="preserve">Продолжительность учебного года в предшкольных классах составляет 32 учебные недели. </w:t>
      </w:r>
      <w:r w:rsidRPr="00C76C3C">
        <w:rPr>
          <w:rFonts w:ascii="Times New Roman" w:hAnsi="Times New Roman"/>
          <w:kern w:val="2"/>
          <w:sz w:val="28"/>
          <w:szCs w:val="28"/>
        </w:rPr>
        <w:t>В предшкольных классах максимально допустимое количество занятий не более четырех продолжительностью 25</w:t>
      </w:r>
      <w:r w:rsidR="00647866" w:rsidRPr="00C76C3C">
        <w:rPr>
          <w:rFonts w:ascii="Times New Roman" w:hAnsi="Times New Roman"/>
          <w:kern w:val="2"/>
          <w:sz w:val="28"/>
          <w:szCs w:val="28"/>
          <w:lang w:val="kk-KZ"/>
        </w:rPr>
        <w:t>-</w:t>
      </w:r>
      <w:r w:rsidRPr="00C76C3C">
        <w:rPr>
          <w:rFonts w:ascii="Times New Roman" w:hAnsi="Times New Roman"/>
          <w:kern w:val="2"/>
          <w:sz w:val="28"/>
          <w:szCs w:val="28"/>
        </w:rPr>
        <w:t>30 минут. Продолжительность перерывов между занятиями должна быть 10</w:t>
      </w:r>
      <w:r w:rsidR="007C15DF">
        <w:rPr>
          <w:rFonts w:ascii="Times New Roman" w:hAnsi="Times New Roman"/>
          <w:kern w:val="2"/>
          <w:sz w:val="28"/>
          <w:szCs w:val="28"/>
          <w:lang w:val="kk-KZ"/>
        </w:rPr>
        <w:t>-</w:t>
      </w:r>
      <w:r w:rsidRPr="00C76C3C">
        <w:rPr>
          <w:rFonts w:ascii="Times New Roman" w:hAnsi="Times New Roman"/>
          <w:kern w:val="2"/>
          <w:sz w:val="28"/>
          <w:szCs w:val="28"/>
        </w:rPr>
        <w:t>12 минут, во время которых организуются подвижные игры умеренной интенсивности.</w:t>
      </w:r>
    </w:p>
    <w:p w:rsidR="00536B3F" w:rsidRPr="00C76C3C" w:rsidRDefault="00536B3F" w:rsidP="00536B3F">
      <w:pPr>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 xml:space="preserve">Содержание образования в предшкольных классах реализуется через образовательные области «Здоровье», «Коммуникация», «Познание», «Социум» и «Творчество», направленные на развитие у детей познавательного, коммуникативного, эстетического и физического потенциала. </w:t>
      </w:r>
    </w:p>
    <w:p w:rsidR="00536B3F" w:rsidRPr="00C76C3C" w:rsidRDefault="00536B3F" w:rsidP="00536B3F">
      <w:pPr>
        <w:tabs>
          <w:tab w:val="left" w:pos="490"/>
        </w:tabs>
        <w:autoSpaceDE w:val="0"/>
        <w:autoSpaceDN w:val="0"/>
        <w:adjustRightInd w:val="0"/>
        <w:spacing w:after="0" w:line="240" w:lineRule="auto"/>
        <w:ind w:firstLine="567"/>
        <w:rPr>
          <w:rFonts w:ascii="Times New Roman" w:hAnsi="Times New Roman"/>
          <w:b/>
          <w:bCs/>
          <w:kern w:val="2"/>
          <w:sz w:val="28"/>
          <w:szCs w:val="28"/>
        </w:rPr>
      </w:pPr>
      <w:r w:rsidRPr="00C76C3C">
        <w:rPr>
          <w:rFonts w:ascii="Times New Roman" w:hAnsi="Times New Roman"/>
          <w:kern w:val="2"/>
          <w:sz w:val="28"/>
          <w:szCs w:val="28"/>
        </w:rPr>
        <w:t>В предшкольных классах используется образовательная программа  «Біз мектепке барамыз».</w:t>
      </w:r>
      <w:r w:rsidRPr="00C76C3C">
        <w:rPr>
          <w:rFonts w:ascii="Times New Roman" w:hAnsi="Times New Roman"/>
          <w:b/>
          <w:bCs/>
          <w:kern w:val="2"/>
          <w:sz w:val="28"/>
          <w:szCs w:val="28"/>
        </w:rPr>
        <w:t xml:space="preserve"> </w:t>
      </w:r>
      <w:r w:rsidRPr="00C76C3C">
        <w:rPr>
          <w:rFonts w:ascii="Times New Roman" w:hAnsi="Times New Roman"/>
          <w:kern w:val="2"/>
          <w:sz w:val="28"/>
          <w:szCs w:val="28"/>
        </w:rPr>
        <w:t xml:space="preserve">Программа предусматривает  преемственность между детским садом и начальной школой ориентирована на обеспечение условий психического и физического развития личности ребенка в контексте подготовки детей  к обучению в школе. </w:t>
      </w:r>
    </w:p>
    <w:p w:rsidR="00536B3F" w:rsidRPr="00C76C3C" w:rsidRDefault="00536B3F" w:rsidP="00536B3F">
      <w:pPr>
        <w:tabs>
          <w:tab w:val="left" w:pos="490"/>
        </w:tabs>
        <w:autoSpaceDE w:val="0"/>
        <w:autoSpaceDN w:val="0"/>
        <w:adjustRightInd w:val="0"/>
        <w:spacing w:after="0" w:line="240" w:lineRule="auto"/>
        <w:ind w:firstLine="567"/>
        <w:rPr>
          <w:rFonts w:ascii="Times New Roman" w:hAnsi="Times New Roman"/>
          <w:bCs/>
          <w:kern w:val="2"/>
          <w:sz w:val="28"/>
          <w:szCs w:val="28"/>
        </w:rPr>
      </w:pPr>
      <w:r w:rsidRPr="00C76C3C">
        <w:rPr>
          <w:rFonts w:ascii="Times New Roman" w:hAnsi="Times New Roman"/>
          <w:bCs/>
          <w:kern w:val="2"/>
          <w:sz w:val="28"/>
          <w:szCs w:val="28"/>
        </w:rPr>
        <w:t xml:space="preserve">В образовательном процессе используются учебно-методические комплексы, обеспечивающие развитие речи, письма, счета, рисования, конструрирования, лепки и др. </w:t>
      </w:r>
    </w:p>
    <w:p w:rsidR="00536B3F" w:rsidRPr="00C76C3C" w:rsidRDefault="00536B3F" w:rsidP="00536B3F">
      <w:pPr>
        <w:pStyle w:val="aa"/>
        <w:spacing w:after="0" w:line="240" w:lineRule="auto"/>
        <w:ind w:left="0" w:firstLine="567"/>
        <w:rPr>
          <w:bCs/>
          <w:i/>
          <w:kern w:val="2"/>
          <w:szCs w:val="28"/>
        </w:rPr>
      </w:pPr>
      <w:r w:rsidRPr="00C76C3C">
        <w:rPr>
          <w:bCs/>
          <w:i/>
          <w:kern w:val="2"/>
          <w:szCs w:val="28"/>
        </w:rPr>
        <w:t xml:space="preserve">Социально-психологическая готовность к школе: </w:t>
      </w:r>
    </w:p>
    <w:p w:rsidR="00536B3F" w:rsidRPr="00C76C3C" w:rsidRDefault="00536B3F" w:rsidP="00536B3F">
      <w:pPr>
        <w:pStyle w:val="aa"/>
        <w:spacing w:after="0" w:line="240" w:lineRule="auto"/>
        <w:ind w:left="0" w:firstLine="567"/>
        <w:rPr>
          <w:kern w:val="2"/>
          <w:szCs w:val="28"/>
        </w:rPr>
      </w:pPr>
      <w:r w:rsidRPr="00C76C3C">
        <w:rPr>
          <w:kern w:val="2"/>
          <w:szCs w:val="28"/>
        </w:rPr>
        <w:t>1. Учебная мотивация (хочет идти в школу; понимает важность и необходимость учения; проявляет выраженный интерес к получению новых знаний). </w:t>
      </w:r>
    </w:p>
    <w:p w:rsidR="00536B3F" w:rsidRPr="00C76C3C" w:rsidRDefault="00536B3F" w:rsidP="00536B3F">
      <w:pPr>
        <w:pStyle w:val="aa"/>
        <w:spacing w:after="0" w:line="240" w:lineRule="auto"/>
        <w:ind w:left="0" w:firstLine="567"/>
        <w:rPr>
          <w:kern w:val="2"/>
          <w:szCs w:val="28"/>
        </w:rPr>
      </w:pPr>
      <w:r w:rsidRPr="00C76C3C">
        <w:rPr>
          <w:kern w:val="2"/>
          <w:szCs w:val="28"/>
        </w:rPr>
        <w:t>2. Умение общаться 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 </w:t>
      </w:r>
    </w:p>
    <w:p w:rsidR="00536B3F" w:rsidRPr="00C76C3C" w:rsidRDefault="00536B3F" w:rsidP="00536B3F">
      <w:pPr>
        <w:pStyle w:val="aa"/>
        <w:spacing w:after="0" w:line="240" w:lineRule="auto"/>
        <w:ind w:left="0" w:firstLine="567"/>
        <w:rPr>
          <w:bCs/>
          <w:kern w:val="2"/>
          <w:szCs w:val="28"/>
        </w:rPr>
      </w:pPr>
      <w:r w:rsidRPr="00C76C3C">
        <w:rPr>
          <w:kern w:val="2"/>
          <w:szCs w:val="28"/>
        </w:rPr>
        <w:lastRenderedPageBreak/>
        <w:t>3. Умение принять учебную задачу (внимательно слушать, по необходимости уточнить задание). </w:t>
      </w:r>
    </w:p>
    <w:p w:rsidR="00536B3F" w:rsidRPr="00C76C3C" w:rsidRDefault="00536B3F" w:rsidP="00536B3F">
      <w:pPr>
        <w:spacing w:after="0" w:line="240" w:lineRule="auto"/>
        <w:ind w:firstLine="567"/>
        <w:rPr>
          <w:rFonts w:ascii="Times New Roman" w:hAnsi="Times New Roman"/>
          <w:i/>
          <w:kern w:val="2"/>
          <w:sz w:val="28"/>
          <w:szCs w:val="28"/>
          <w:shd w:val="clear" w:color="auto" w:fill="FFFFFF"/>
        </w:rPr>
      </w:pPr>
      <w:r w:rsidRPr="00C76C3C">
        <w:rPr>
          <w:rFonts w:ascii="Times New Roman" w:hAnsi="Times New Roman"/>
          <w:bCs/>
          <w:i/>
          <w:kern w:val="2"/>
          <w:sz w:val="28"/>
          <w:szCs w:val="28"/>
        </w:rPr>
        <w:t>Развитие школьно-значимых психологических функций</w:t>
      </w:r>
      <w:r w:rsidRPr="00C76C3C">
        <w:rPr>
          <w:rFonts w:ascii="Times New Roman" w:hAnsi="Times New Roman"/>
          <w:i/>
          <w:kern w:val="2"/>
          <w:sz w:val="28"/>
          <w:szCs w:val="28"/>
          <w:shd w:val="clear" w:color="auto" w:fill="FFFFFF"/>
        </w:rPr>
        <w:t>:</w:t>
      </w:r>
    </w:p>
    <w:p w:rsidR="00536B3F" w:rsidRPr="00C76C3C" w:rsidRDefault="00536B3F" w:rsidP="00320F65">
      <w:pPr>
        <w:numPr>
          <w:ilvl w:val="0"/>
          <w:numId w:val="66"/>
        </w:numPr>
        <w:tabs>
          <w:tab w:val="left" w:pos="851"/>
        </w:tabs>
        <w:spacing w:after="0" w:line="240" w:lineRule="auto"/>
        <w:ind w:left="0"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lang w:val="kk-KZ"/>
        </w:rPr>
        <w:t>р</w:t>
      </w:r>
      <w:r w:rsidRPr="00C76C3C">
        <w:rPr>
          <w:rFonts w:ascii="Times New Roman" w:hAnsi="Times New Roman"/>
          <w:kern w:val="2"/>
          <w:sz w:val="28"/>
          <w:szCs w:val="28"/>
          <w:shd w:val="clear" w:color="auto" w:fill="FFFFFF"/>
        </w:rPr>
        <w:t>азвитие мелких мышц руки (рука развита хорошо, ребенок уверенно владеет карандашом, ножницами).</w:t>
      </w:r>
    </w:p>
    <w:p w:rsidR="00536B3F" w:rsidRPr="00C76C3C" w:rsidRDefault="00536B3F" w:rsidP="00320F65">
      <w:pPr>
        <w:numPr>
          <w:ilvl w:val="0"/>
          <w:numId w:val="66"/>
        </w:numPr>
        <w:tabs>
          <w:tab w:val="left" w:pos="851"/>
        </w:tabs>
        <w:spacing w:after="0" w:line="240" w:lineRule="auto"/>
        <w:ind w:left="0"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lang w:val="kk-KZ"/>
        </w:rPr>
        <w:t>п</w:t>
      </w:r>
      <w:r w:rsidRPr="00C76C3C">
        <w:rPr>
          <w:rFonts w:ascii="Times New Roman" w:hAnsi="Times New Roman"/>
          <w:kern w:val="2"/>
          <w:sz w:val="28"/>
          <w:szCs w:val="28"/>
          <w:shd w:val="clear" w:color="auto" w:fill="FFFFFF"/>
        </w:rPr>
        <w:t>ространственная ориентация, координация движений (умение различать понятия «выше – ниже», «вперед – назад», «слева – справа»).</w:t>
      </w:r>
    </w:p>
    <w:p w:rsidR="00536B3F" w:rsidRPr="00C76C3C" w:rsidRDefault="00536B3F" w:rsidP="00320F65">
      <w:pPr>
        <w:numPr>
          <w:ilvl w:val="0"/>
          <w:numId w:val="66"/>
        </w:numPr>
        <w:tabs>
          <w:tab w:val="left" w:pos="851"/>
        </w:tabs>
        <w:spacing w:after="0" w:line="240" w:lineRule="auto"/>
        <w:ind w:left="0"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lang w:val="kk-KZ"/>
        </w:rPr>
        <w:t>к</w:t>
      </w:r>
      <w:r w:rsidRPr="00C76C3C">
        <w:rPr>
          <w:rFonts w:ascii="Times New Roman" w:hAnsi="Times New Roman"/>
          <w:kern w:val="2"/>
          <w:sz w:val="28"/>
          <w:szCs w:val="28"/>
          <w:shd w:val="clear" w:color="auto" w:fill="FFFFFF"/>
        </w:rPr>
        <w:t>оординация системы глаз - рука (ребенок может правильно перенести в тетрадь простейший графический образ - узор, фигуру - зрительно воспринимаемый на расстоянии (например, из книг).</w:t>
      </w:r>
    </w:p>
    <w:p w:rsidR="00536B3F" w:rsidRPr="00C76C3C" w:rsidRDefault="00536B3F" w:rsidP="00320F65">
      <w:pPr>
        <w:numPr>
          <w:ilvl w:val="0"/>
          <w:numId w:val="66"/>
        </w:numPr>
        <w:tabs>
          <w:tab w:val="left" w:pos="851"/>
        </w:tabs>
        <w:spacing w:after="0" w:line="240" w:lineRule="auto"/>
        <w:ind w:left="0"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lang w:val="kk-KZ"/>
        </w:rPr>
        <w:t>р</w:t>
      </w:r>
      <w:r w:rsidRPr="00C76C3C">
        <w:rPr>
          <w:rFonts w:ascii="Times New Roman" w:hAnsi="Times New Roman"/>
          <w:kern w:val="2"/>
          <w:sz w:val="28"/>
          <w:szCs w:val="28"/>
          <w:shd w:val="clear" w:color="auto" w:fill="FFFFFF"/>
        </w:rPr>
        <w:t>азвитие логического мышления (способность находить сходство и различия разных предметов при сравнении, умение правильно объединять предметы в группы по общим существенным признакам).</w:t>
      </w:r>
    </w:p>
    <w:p w:rsidR="00536B3F" w:rsidRPr="00C76C3C" w:rsidRDefault="00536B3F" w:rsidP="00320F65">
      <w:pPr>
        <w:numPr>
          <w:ilvl w:val="0"/>
          <w:numId w:val="66"/>
        </w:numPr>
        <w:tabs>
          <w:tab w:val="left" w:pos="851"/>
        </w:tabs>
        <w:spacing w:after="0" w:line="240" w:lineRule="auto"/>
        <w:ind w:left="0"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lang w:val="kk-KZ"/>
        </w:rPr>
        <w:t>р</w:t>
      </w:r>
      <w:r w:rsidRPr="00C76C3C">
        <w:rPr>
          <w:rFonts w:ascii="Times New Roman" w:hAnsi="Times New Roman"/>
          <w:kern w:val="2"/>
          <w:sz w:val="28"/>
          <w:szCs w:val="28"/>
          <w:shd w:val="clear" w:color="auto" w:fill="FFFFFF"/>
        </w:rPr>
        <w:t>азвитие произвольного внимания (способность удерживать внимание на выполняемой работе в течение 15-20 минут).</w:t>
      </w:r>
    </w:p>
    <w:p w:rsidR="00536B3F" w:rsidRPr="00C76C3C" w:rsidRDefault="00536B3F" w:rsidP="00320F65">
      <w:pPr>
        <w:numPr>
          <w:ilvl w:val="0"/>
          <w:numId w:val="66"/>
        </w:numPr>
        <w:tabs>
          <w:tab w:val="left" w:pos="851"/>
        </w:tabs>
        <w:spacing w:after="0" w:line="240" w:lineRule="auto"/>
        <w:ind w:left="0" w:firstLine="567"/>
        <w:rPr>
          <w:rFonts w:ascii="Times New Roman" w:hAnsi="Times New Roman"/>
          <w:bCs/>
          <w:kern w:val="2"/>
          <w:sz w:val="28"/>
          <w:szCs w:val="28"/>
        </w:rPr>
      </w:pPr>
      <w:r w:rsidRPr="00C76C3C">
        <w:rPr>
          <w:rFonts w:ascii="Times New Roman" w:hAnsi="Times New Roman"/>
          <w:kern w:val="2"/>
          <w:sz w:val="28"/>
          <w:szCs w:val="28"/>
          <w:shd w:val="clear" w:color="auto" w:fill="FFFFFF"/>
          <w:lang w:val="kk-KZ"/>
        </w:rPr>
        <w:t>р</w:t>
      </w:r>
      <w:r w:rsidRPr="00C76C3C">
        <w:rPr>
          <w:rFonts w:ascii="Times New Roman" w:hAnsi="Times New Roman"/>
          <w:kern w:val="2"/>
          <w:sz w:val="28"/>
          <w:szCs w:val="28"/>
          <w:shd w:val="clear" w:color="auto" w:fill="FFFFFF"/>
        </w:rPr>
        <w:t>азвитие произвольной памяти (способность к опосредованному запоминанию: связывать запоминаемый материал с конкретным символом: слово-картинка, либо слово-ситуация).</w:t>
      </w:r>
    </w:p>
    <w:p w:rsidR="00536B3F" w:rsidRPr="00C76C3C" w:rsidRDefault="00536B3F" w:rsidP="00536B3F">
      <w:pPr>
        <w:spacing w:after="0" w:line="240" w:lineRule="auto"/>
        <w:ind w:firstLine="567"/>
        <w:rPr>
          <w:rFonts w:ascii="Times New Roman" w:hAnsi="Times New Roman"/>
          <w:i/>
          <w:kern w:val="2"/>
          <w:sz w:val="28"/>
          <w:szCs w:val="28"/>
        </w:rPr>
      </w:pPr>
      <w:r w:rsidRPr="00C76C3C">
        <w:rPr>
          <w:rFonts w:ascii="Times New Roman" w:hAnsi="Times New Roman"/>
          <w:bCs/>
          <w:i/>
          <w:kern w:val="2"/>
          <w:sz w:val="28"/>
          <w:szCs w:val="28"/>
        </w:rPr>
        <w:t>Критерии готовности ребенка к школьному обучению.</w:t>
      </w:r>
    </w:p>
    <w:p w:rsidR="00536B3F" w:rsidRPr="00C76C3C" w:rsidRDefault="00536B3F" w:rsidP="00536B3F">
      <w:pPr>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Личностная готовность - ребенок готов к школьному обучению, если школа привлекает его не внешней стороной</w:t>
      </w:r>
      <w:r w:rsidR="003A21AD" w:rsidRPr="00C76C3C">
        <w:rPr>
          <w:rFonts w:ascii="Times New Roman" w:hAnsi="Times New Roman"/>
          <w:kern w:val="2"/>
          <w:sz w:val="28"/>
          <w:szCs w:val="28"/>
        </w:rPr>
        <w:t xml:space="preserve"> </w:t>
      </w:r>
      <w:r w:rsidRPr="00C76C3C">
        <w:rPr>
          <w:rFonts w:ascii="Times New Roman" w:hAnsi="Times New Roman"/>
          <w:kern w:val="2"/>
          <w:sz w:val="28"/>
          <w:szCs w:val="28"/>
        </w:rPr>
        <w:t>(атрибуты: портфель, тетради), а возможностью получить новые знания.</w:t>
      </w:r>
    </w:p>
    <w:p w:rsidR="00536B3F" w:rsidRPr="00C76C3C" w:rsidRDefault="00536B3F" w:rsidP="00536B3F">
      <w:pPr>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Интеллектуальная готовность - наличие кругозора, запаса конкретных знаний, интерес к знаниям. Способность понять связи между явлениями, воспроизвести образец.</w:t>
      </w:r>
    </w:p>
    <w:p w:rsidR="00536B3F" w:rsidRPr="00C76C3C" w:rsidRDefault="00536B3F" w:rsidP="00536B3F">
      <w:pPr>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Социально-психологическая готовность - умение общаться со взрослыми и сверстниками. Умение: войти в другое общество (детское), действовать вместе с другими, подчиняться интересам группы.</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rPr>
        <w:t>Физиологическая готовность - уровень физиологического развития, уровень биологического развития, состояние здоровья</w:t>
      </w:r>
      <w:r w:rsidRPr="00C76C3C">
        <w:rPr>
          <w:rFonts w:ascii="Times New Roman" w:hAnsi="Times New Roman"/>
          <w:kern w:val="2"/>
          <w:sz w:val="28"/>
          <w:szCs w:val="28"/>
          <w:shd w:val="clear" w:color="auto" w:fill="FFFFFF"/>
        </w:rPr>
        <w:t xml:space="preserve">. </w:t>
      </w:r>
    </w:p>
    <w:p w:rsidR="00536B3F" w:rsidRPr="00C76C3C" w:rsidRDefault="00536B3F" w:rsidP="00536B3F">
      <w:pPr>
        <w:spacing w:after="0" w:line="240" w:lineRule="auto"/>
        <w:ind w:firstLine="567"/>
        <w:rPr>
          <w:rFonts w:ascii="Times New Roman" w:hAnsi="Times New Roman"/>
          <w:i/>
          <w:kern w:val="2"/>
          <w:sz w:val="28"/>
          <w:szCs w:val="28"/>
          <w:shd w:val="clear" w:color="auto" w:fill="FFFFFF"/>
        </w:rPr>
      </w:pPr>
      <w:r w:rsidRPr="00C76C3C">
        <w:rPr>
          <w:rFonts w:ascii="Times New Roman" w:hAnsi="Times New Roman"/>
          <w:i/>
          <w:kern w:val="2"/>
          <w:sz w:val="28"/>
          <w:szCs w:val="28"/>
        </w:rPr>
        <w:t>Учебные  материалы по предшкольной подготовке.</w:t>
      </w:r>
    </w:p>
    <w:p w:rsidR="00536B3F" w:rsidRPr="00C76C3C" w:rsidRDefault="00536B3F" w:rsidP="00536B3F">
      <w:pPr>
        <w:spacing w:after="0" w:line="240" w:lineRule="auto"/>
        <w:ind w:firstLine="567"/>
        <w:rPr>
          <w:rFonts w:ascii="Times New Roman" w:hAnsi="Times New Roman"/>
          <w:bCs/>
          <w:kern w:val="2"/>
          <w:sz w:val="28"/>
          <w:szCs w:val="28"/>
        </w:rPr>
      </w:pPr>
      <w:r w:rsidRPr="00C76C3C">
        <w:rPr>
          <w:rFonts w:ascii="Times New Roman" w:hAnsi="Times New Roman"/>
          <w:kern w:val="2"/>
          <w:sz w:val="28"/>
          <w:szCs w:val="28"/>
        </w:rPr>
        <w:t xml:space="preserve">Учебные материалы для предшкольной подготовки представлены предметными комплектами. В каждый комплект входят азбука-тетрадь, дидактические материалы, учебник-хрестоматия, мультимедийно-анимационные электронные пособия и методическое руководство. </w:t>
      </w:r>
    </w:p>
    <w:p w:rsidR="00536B3F" w:rsidRPr="00C76C3C" w:rsidRDefault="00536B3F" w:rsidP="00536B3F">
      <w:pPr>
        <w:spacing w:after="0" w:line="240" w:lineRule="auto"/>
        <w:ind w:firstLine="567"/>
        <w:rPr>
          <w:rFonts w:ascii="Times New Roman" w:hAnsi="Times New Roman"/>
          <w:i/>
          <w:kern w:val="2"/>
          <w:sz w:val="28"/>
          <w:szCs w:val="28"/>
          <w:shd w:val="clear" w:color="auto" w:fill="FFFFFF"/>
        </w:rPr>
      </w:pPr>
      <w:r w:rsidRPr="00C76C3C">
        <w:rPr>
          <w:rFonts w:ascii="Times New Roman" w:hAnsi="Times New Roman"/>
          <w:bCs/>
          <w:i/>
          <w:kern w:val="2"/>
          <w:sz w:val="28"/>
          <w:szCs w:val="28"/>
        </w:rPr>
        <w:t>Развитие речи и готовность к овладению грамотой.</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1.</w:t>
      </w:r>
      <w:r w:rsidR="00653201" w:rsidRPr="00C76C3C">
        <w:rPr>
          <w:rFonts w:ascii="Times New Roman" w:hAnsi="Times New Roman"/>
          <w:kern w:val="2"/>
          <w:sz w:val="28"/>
          <w:szCs w:val="28"/>
          <w:shd w:val="clear" w:color="auto" w:fill="FFFFFF"/>
          <w:lang w:val="kk-KZ"/>
        </w:rPr>
        <w:t xml:space="preserve"> </w:t>
      </w:r>
      <w:r w:rsidRPr="00C76C3C">
        <w:rPr>
          <w:rFonts w:ascii="Times New Roman" w:hAnsi="Times New Roman"/>
          <w:kern w:val="2"/>
          <w:sz w:val="28"/>
          <w:szCs w:val="28"/>
          <w:shd w:val="clear" w:color="auto" w:fill="FFFFFF"/>
        </w:rPr>
        <w:t>Одним из важнейших критериев готовности ребенка к школе является развитие фонематического слуха, которое включает: - умение выделять заданный звук в потоке речи; - умение определять позицию звука в словах (в начале, в середине, в конце); - владение навыками звукового разбора слов: различие гласных и согласных звуков, звонких и глухих согласных, твердых и мягких согласных.</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2. Умение членить слова на слоги.</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3. Умение составлять предложения из 3-4 слов.</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lastRenderedPageBreak/>
        <w:t>4. Умение использовать обобщающие понятия, подбирать определения к существительному.</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5. Умение составлять рассказы по серии картинок, по сюжетной картинке, рассказ на заданную тему.</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6. Умение составлять рассказы о предметах (по плану, предложенному взрослым).</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7. Самостоятельно, выразительно, последовательно передавать содержание небольших литературных текстов.</w:t>
      </w:r>
    </w:p>
    <w:p w:rsidR="00536B3F" w:rsidRPr="00C76C3C" w:rsidRDefault="00536B3F" w:rsidP="00536B3F">
      <w:pPr>
        <w:spacing w:after="0" w:line="240" w:lineRule="auto"/>
        <w:ind w:firstLine="567"/>
        <w:rPr>
          <w:rFonts w:ascii="Times New Roman" w:hAnsi="Times New Roman"/>
          <w:i/>
          <w:kern w:val="2"/>
          <w:sz w:val="28"/>
          <w:szCs w:val="28"/>
          <w:shd w:val="clear" w:color="auto" w:fill="FFFFFF"/>
        </w:rPr>
      </w:pPr>
      <w:r w:rsidRPr="00C76C3C">
        <w:rPr>
          <w:rFonts w:ascii="Times New Roman" w:hAnsi="Times New Roman"/>
          <w:bCs/>
          <w:i/>
          <w:kern w:val="2"/>
          <w:sz w:val="28"/>
          <w:szCs w:val="28"/>
        </w:rPr>
        <w:t>Развитие элементарных математических представлений и готовность к обучению математике</w:t>
      </w:r>
      <w:r w:rsidRPr="00C76C3C">
        <w:rPr>
          <w:rFonts w:ascii="Times New Roman" w:hAnsi="Times New Roman"/>
          <w:i/>
          <w:kern w:val="2"/>
          <w:sz w:val="28"/>
          <w:szCs w:val="28"/>
          <w:shd w:val="clear" w:color="auto" w:fill="FFFFFF"/>
        </w:rPr>
        <w:t>.</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1.Счет и отсчет предметов заданного количества.</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2. Владение прямым и обратным счетом в пределах десяти.</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3. Умение называть предыдущее и последующее число от заданного.</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4. Знание состава чисел первого десятка (из отдельных единиц) и из двух меньших чисел.</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5. Знание цифр: 0, 1, 2, 3, 4, 5, 6, 7, 8, 9.</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6. Знание знаков +, -, =, умение пользоваться арифметическими знаками действий.</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7. Умение соотносить цифру и число предметов.</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8. Способность составлять и решать задачи на сложение и вычитание.</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9. Знание геометрических фигур: круг, квадрат, четырехугольник.</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10. Умение делить круг, квадрат на две и четыре части.</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11. Умение ориентироваться на листке клетчатой бумаги.</w:t>
      </w:r>
    </w:p>
    <w:p w:rsidR="00536B3F" w:rsidRPr="00C76C3C" w:rsidRDefault="00536B3F" w:rsidP="00536B3F">
      <w:pPr>
        <w:spacing w:after="0" w:line="240" w:lineRule="auto"/>
        <w:ind w:firstLine="567"/>
        <w:rPr>
          <w:rFonts w:ascii="Times New Roman" w:hAnsi="Times New Roman"/>
          <w:i/>
          <w:kern w:val="2"/>
          <w:sz w:val="28"/>
          <w:szCs w:val="28"/>
          <w:shd w:val="clear" w:color="auto" w:fill="FFFFFF"/>
        </w:rPr>
      </w:pPr>
      <w:r w:rsidRPr="00C76C3C">
        <w:rPr>
          <w:rFonts w:ascii="Times New Roman" w:hAnsi="Times New Roman"/>
          <w:bCs/>
          <w:i/>
          <w:kern w:val="2"/>
          <w:sz w:val="28"/>
          <w:szCs w:val="28"/>
        </w:rPr>
        <w:t>Кругозор ребенка и готовность к усвоению знаний.</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1. Умение называть домашний адрес, телефон, полные имена родителей и состав семьи.</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2. Иметь общие понятия о различных видах деятельности взрослых.</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3. Знать правила поведения в общественных местах и на улице.</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4. Иметь общие понятия о временах года и сезонных явлениях.</w:t>
      </w:r>
    </w:p>
    <w:p w:rsidR="00536B3F" w:rsidRPr="00C76C3C" w:rsidRDefault="00536B3F" w:rsidP="00536B3F">
      <w:pPr>
        <w:spacing w:after="0" w:line="240" w:lineRule="auto"/>
        <w:ind w:firstLine="567"/>
        <w:rPr>
          <w:rFonts w:ascii="Times New Roman" w:hAnsi="Times New Roman"/>
          <w:kern w:val="2"/>
          <w:sz w:val="28"/>
          <w:szCs w:val="28"/>
          <w:shd w:val="clear" w:color="auto" w:fill="FFFFFF"/>
        </w:rPr>
      </w:pPr>
      <w:r w:rsidRPr="00C76C3C">
        <w:rPr>
          <w:rFonts w:ascii="Times New Roman" w:hAnsi="Times New Roman"/>
          <w:kern w:val="2"/>
          <w:sz w:val="28"/>
          <w:szCs w:val="28"/>
          <w:shd w:val="clear" w:color="auto" w:fill="FFFFFF"/>
        </w:rPr>
        <w:t>5. Знать название месяцев, дней недели и их последовательность.</w:t>
      </w:r>
    </w:p>
    <w:p w:rsidR="00536B3F" w:rsidRPr="00C76C3C" w:rsidRDefault="00536B3F" w:rsidP="00536B3F">
      <w:pPr>
        <w:spacing w:after="0" w:line="240" w:lineRule="auto"/>
        <w:ind w:firstLine="567"/>
        <w:rPr>
          <w:rFonts w:ascii="Times New Roman" w:hAnsi="Times New Roman"/>
          <w:i/>
          <w:kern w:val="2"/>
          <w:sz w:val="28"/>
          <w:szCs w:val="28"/>
          <w:shd w:val="clear" w:color="auto" w:fill="FFFFFF"/>
        </w:rPr>
      </w:pPr>
      <w:r w:rsidRPr="00C76C3C">
        <w:rPr>
          <w:rFonts w:ascii="Times New Roman" w:hAnsi="Times New Roman"/>
          <w:bCs/>
          <w:i/>
          <w:kern w:val="2"/>
          <w:sz w:val="28"/>
          <w:szCs w:val="28"/>
        </w:rPr>
        <w:t>Занятия, полезные для ребенка в период подготовки его к школе</w:t>
      </w:r>
      <w:r w:rsidRPr="00C76C3C">
        <w:rPr>
          <w:rFonts w:ascii="Times New Roman" w:hAnsi="Times New Roman"/>
          <w:i/>
          <w:kern w:val="2"/>
          <w:sz w:val="28"/>
          <w:szCs w:val="28"/>
          <w:shd w:val="clear" w:color="auto" w:fill="FFFFFF"/>
        </w:rPr>
        <w:t>:</w:t>
      </w:r>
    </w:p>
    <w:p w:rsidR="00536B3F" w:rsidRPr="00C76C3C" w:rsidRDefault="00536B3F" w:rsidP="004410D2">
      <w:pPr>
        <w:spacing w:after="0" w:line="240" w:lineRule="auto"/>
        <w:ind w:firstLine="567"/>
        <w:rPr>
          <w:rFonts w:ascii="Times New Roman" w:hAnsi="Times New Roman"/>
          <w:spacing w:val="-4"/>
          <w:kern w:val="2"/>
          <w:sz w:val="28"/>
          <w:szCs w:val="28"/>
        </w:rPr>
      </w:pPr>
      <w:r w:rsidRPr="00C76C3C">
        <w:rPr>
          <w:rFonts w:ascii="Times New Roman" w:hAnsi="Times New Roman"/>
          <w:spacing w:val="-4"/>
          <w:kern w:val="2"/>
          <w:sz w:val="28"/>
          <w:szCs w:val="28"/>
        </w:rPr>
        <w:t>Развитие мелких мышц руки: работа с конструкторами разного типа;</w:t>
      </w:r>
      <w:r w:rsidR="004410D2" w:rsidRPr="00C76C3C">
        <w:rPr>
          <w:rFonts w:ascii="Times New Roman" w:hAnsi="Times New Roman"/>
          <w:spacing w:val="-4"/>
          <w:kern w:val="2"/>
          <w:sz w:val="28"/>
          <w:szCs w:val="28"/>
          <w:lang w:val="kk-KZ"/>
        </w:rPr>
        <w:t xml:space="preserve"> </w:t>
      </w:r>
      <w:r w:rsidRPr="00C76C3C">
        <w:rPr>
          <w:rFonts w:ascii="Times New Roman" w:hAnsi="Times New Roman"/>
          <w:spacing w:val="-4"/>
          <w:kern w:val="2"/>
          <w:sz w:val="28"/>
          <w:szCs w:val="28"/>
        </w:rPr>
        <w:t>работа с ножницами, с пластилином;</w:t>
      </w:r>
      <w:r w:rsidR="004410D2" w:rsidRPr="00C76C3C">
        <w:rPr>
          <w:rFonts w:ascii="Times New Roman" w:hAnsi="Times New Roman"/>
          <w:spacing w:val="-4"/>
          <w:kern w:val="2"/>
          <w:sz w:val="28"/>
          <w:szCs w:val="28"/>
          <w:lang w:val="kk-KZ"/>
        </w:rPr>
        <w:t xml:space="preserve"> </w:t>
      </w:r>
      <w:r w:rsidRPr="00C76C3C">
        <w:rPr>
          <w:rFonts w:ascii="Times New Roman" w:hAnsi="Times New Roman"/>
          <w:spacing w:val="-4"/>
          <w:kern w:val="2"/>
          <w:sz w:val="28"/>
          <w:szCs w:val="28"/>
        </w:rPr>
        <w:t xml:space="preserve">рисование </w:t>
      </w:r>
      <w:r w:rsidR="009B3B3D" w:rsidRPr="00C76C3C">
        <w:rPr>
          <w:rFonts w:ascii="Times New Roman" w:hAnsi="Times New Roman"/>
          <w:spacing w:val="-4"/>
          <w:kern w:val="2"/>
          <w:sz w:val="28"/>
          <w:szCs w:val="28"/>
          <w:lang w:val="kk-KZ"/>
        </w:rPr>
        <w:t xml:space="preserve">в </w:t>
      </w:r>
      <w:r w:rsidRPr="00C76C3C">
        <w:rPr>
          <w:rFonts w:ascii="Times New Roman" w:hAnsi="Times New Roman"/>
          <w:spacing w:val="-4"/>
          <w:kern w:val="2"/>
          <w:sz w:val="28"/>
          <w:szCs w:val="28"/>
        </w:rPr>
        <w:t>альбомах (карандашами, красками).</w:t>
      </w:r>
    </w:p>
    <w:p w:rsidR="00536B3F" w:rsidRPr="00C76C3C" w:rsidRDefault="00536B3F" w:rsidP="00536B3F">
      <w:pPr>
        <w:spacing w:after="0" w:line="240" w:lineRule="auto"/>
        <w:ind w:firstLine="567"/>
        <w:rPr>
          <w:rFonts w:ascii="Times New Roman" w:hAnsi="Times New Roman"/>
          <w:i/>
          <w:kern w:val="2"/>
          <w:sz w:val="28"/>
          <w:szCs w:val="28"/>
        </w:rPr>
      </w:pPr>
      <w:r w:rsidRPr="00C76C3C">
        <w:rPr>
          <w:rFonts w:ascii="Times New Roman" w:hAnsi="Times New Roman"/>
          <w:i/>
          <w:kern w:val="2"/>
          <w:sz w:val="28"/>
          <w:szCs w:val="28"/>
        </w:rPr>
        <w:t>Развитие познавательных способностей (развитие памяти, внимания, восприятия, мышления).</w:t>
      </w:r>
    </w:p>
    <w:p w:rsidR="00536B3F" w:rsidRPr="00C76C3C" w:rsidRDefault="00536B3F" w:rsidP="00447588">
      <w:pPr>
        <w:tabs>
          <w:tab w:val="left" w:pos="142"/>
        </w:tabs>
        <w:spacing w:after="0" w:line="240" w:lineRule="auto"/>
        <w:ind w:firstLine="567"/>
        <w:rPr>
          <w:rFonts w:ascii="Times New Roman" w:hAnsi="Times New Roman"/>
          <w:kern w:val="2"/>
          <w:sz w:val="28"/>
          <w:szCs w:val="28"/>
          <w:shd w:val="clear" w:color="auto" w:fill="FFFFFF"/>
        </w:rPr>
      </w:pPr>
      <w:r w:rsidRPr="00C76C3C">
        <w:rPr>
          <w:rFonts w:ascii="Times New Roman" w:hAnsi="Times New Roman"/>
          <w:bCs/>
          <w:kern w:val="2"/>
          <w:sz w:val="28"/>
          <w:szCs w:val="28"/>
        </w:rPr>
        <w:t>Материалы развивающих упражнений для занятий с детьми:</w:t>
      </w:r>
      <w:r w:rsidR="00447588" w:rsidRPr="00C76C3C">
        <w:rPr>
          <w:rFonts w:ascii="Times New Roman" w:hAnsi="Times New Roman"/>
          <w:bCs/>
          <w:kern w:val="2"/>
          <w:sz w:val="28"/>
          <w:szCs w:val="28"/>
          <w:lang w:val="kk-KZ"/>
        </w:rPr>
        <w:t xml:space="preserve"> </w:t>
      </w:r>
      <w:r w:rsidRPr="00C76C3C">
        <w:rPr>
          <w:rFonts w:ascii="Times New Roman" w:hAnsi="Times New Roman"/>
          <w:bCs/>
          <w:i/>
          <w:kern w:val="2"/>
          <w:sz w:val="28"/>
          <w:szCs w:val="28"/>
        </w:rPr>
        <w:t>Играем, учимся, развиваемся</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Игры на формирование мыслительных способностей</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Рисуем по клеткам</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Штриховка</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Дорисуй вторую половину</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Графические диктанты</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Ориентировка  в пространстве</w:t>
      </w:r>
      <w:r w:rsidR="00447588" w:rsidRPr="00C76C3C">
        <w:rPr>
          <w:rFonts w:ascii="Times New Roman" w:hAnsi="Times New Roman"/>
          <w:bCs/>
          <w:i/>
          <w:kern w:val="2"/>
          <w:sz w:val="28"/>
          <w:szCs w:val="28"/>
          <w:lang w:val="kk-KZ"/>
        </w:rPr>
        <w:t xml:space="preserve">; </w:t>
      </w:r>
      <w:r w:rsidRPr="00C76C3C">
        <w:rPr>
          <w:rFonts w:ascii="Times New Roman" w:hAnsi="Times New Roman"/>
          <w:bCs/>
          <w:i/>
          <w:kern w:val="2"/>
          <w:sz w:val="28"/>
          <w:szCs w:val="28"/>
        </w:rPr>
        <w:t>Закрась одинаковые картинки</w:t>
      </w:r>
      <w:r w:rsidRPr="00C76C3C">
        <w:rPr>
          <w:rFonts w:ascii="Times New Roman" w:hAnsi="Times New Roman"/>
          <w:bCs/>
          <w:kern w:val="2"/>
          <w:sz w:val="28"/>
          <w:szCs w:val="28"/>
        </w:rPr>
        <w:t>.</w:t>
      </w:r>
    </w:p>
    <w:p w:rsidR="00536B3F" w:rsidRPr="00C76C3C" w:rsidRDefault="00536B3F" w:rsidP="00536B3F">
      <w:pPr>
        <w:tabs>
          <w:tab w:val="left" w:pos="0"/>
          <w:tab w:val="left" w:pos="851"/>
        </w:tabs>
        <w:spacing w:after="0" w:line="240" w:lineRule="auto"/>
        <w:ind w:firstLine="567"/>
        <w:rPr>
          <w:rFonts w:ascii="Times New Roman" w:hAnsi="Times New Roman"/>
          <w:bCs/>
          <w:kern w:val="2"/>
          <w:sz w:val="28"/>
          <w:szCs w:val="28"/>
        </w:rPr>
      </w:pPr>
      <w:r w:rsidRPr="00C76C3C">
        <w:rPr>
          <w:rFonts w:ascii="Times New Roman" w:hAnsi="Times New Roman"/>
          <w:bCs/>
          <w:kern w:val="2"/>
          <w:sz w:val="28"/>
          <w:szCs w:val="28"/>
        </w:rPr>
        <w:t>Вышеназванные знания, навыки и умения реализуются через образовательн</w:t>
      </w:r>
      <w:r w:rsidR="009860E6">
        <w:rPr>
          <w:rFonts w:ascii="Times New Roman" w:hAnsi="Times New Roman"/>
          <w:bCs/>
          <w:kern w:val="2"/>
          <w:sz w:val="28"/>
          <w:szCs w:val="28"/>
          <w:lang w:val="kk-KZ"/>
        </w:rPr>
        <w:t>ые</w:t>
      </w:r>
      <w:r w:rsidRPr="00C76C3C">
        <w:rPr>
          <w:rFonts w:ascii="Times New Roman" w:hAnsi="Times New Roman"/>
          <w:bCs/>
          <w:kern w:val="2"/>
          <w:sz w:val="28"/>
          <w:szCs w:val="28"/>
        </w:rPr>
        <w:t xml:space="preserve"> области, </w:t>
      </w:r>
      <w:r w:rsidRPr="00C76C3C">
        <w:rPr>
          <w:rFonts w:ascii="Times New Roman" w:hAnsi="Times New Roman"/>
          <w:kern w:val="2"/>
          <w:sz w:val="28"/>
          <w:szCs w:val="28"/>
        </w:rPr>
        <w:t>каждая из которых содержит самостоятельные разделы, имеющие свое целевое направление.</w:t>
      </w:r>
    </w:p>
    <w:p w:rsidR="00536B3F" w:rsidRPr="00C76C3C" w:rsidRDefault="00536B3F" w:rsidP="00536B3F">
      <w:pPr>
        <w:tabs>
          <w:tab w:val="left" w:pos="0"/>
          <w:tab w:val="left" w:pos="851"/>
        </w:tabs>
        <w:spacing w:after="0" w:line="240" w:lineRule="auto"/>
        <w:ind w:firstLine="567"/>
        <w:rPr>
          <w:rFonts w:ascii="Times New Roman" w:hAnsi="Times New Roman"/>
          <w:bCs/>
          <w:kern w:val="2"/>
          <w:sz w:val="28"/>
          <w:szCs w:val="28"/>
        </w:rPr>
      </w:pPr>
      <w:r w:rsidRPr="00C76C3C">
        <w:rPr>
          <w:rFonts w:ascii="Times New Roman" w:hAnsi="Times New Roman"/>
          <w:i/>
          <w:kern w:val="2"/>
          <w:sz w:val="28"/>
          <w:szCs w:val="28"/>
        </w:rPr>
        <w:t>В образовательной области «Здоровье»</w:t>
      </w:r>
      <w:r w:rsidRPr="00C76C3C">
        <w:rPr>
          <w:rFonts w:ascii="Times New Roman" w:hAnsi="Times New Roman"/>
          <w:kern w:val="2"/>
          <w:sz w:val="28"/>
          <w:szCs w:val="28"/>
        </w:rPr>
        <w:t xml:space="preserve"> определены задачи, содержание и условия педагогической работы, решение которых содействует укреплению </w:t>
      </w:r>
      <w:r w:rsidRPr="00C76C3C">
        <w:rPr>
          <w:rFonts w:ascii="Times New Roman" w:hAnsi="Times New Roman"/>
          <w:kern w:val="2"/>
          <w:sz w:val="28"/>
          <w:szCs w:val="28"/>
        </w:rPr>
        <w:lastRenderedPageBreak/>
        <w:t>здоровья детей, формированию сознательного соблюдения правил здорового образа жизни, совершенствованию функциональных возможностей детского организма, жизненно важных двигательных навыков, развитию физических и волевых качеств.</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i/>
          <w:kern w:val="2"/>
          <w:sz w:val="28"/>
          <w:szCs w:val="28"/>
        </w:rPr>
        <w:t>Образовательная область «Коммуникация»</w:t>
      </w:r>
      <w:r w:rsidRPr="00C76C3C">
        <w:rPr>
          <w:rFonts w:ascii="Times New Roman" w:hAnsi="Times New Roman"/>
          <w:kern w:val="2"/>
          <w:sz w:val="28"/>
          <w:szCs w:val="28"/>
        </w:rPr>
        <w:t xml:space="preserve"> включает задачи и содержание работы по развитию связной речи, индивидуальных способностей старших дошкольников к речевой деятельности, умения строить содержательный монолог и диалог, демонстрировать речевое творчество с целью подготовки к овладению грамотой и письмом.</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i/>
          <w:kern w:val="2"/>
          <w:sz w:val="28"/>
          <w:szCs w:val="28"/>
        </w:rPr>
        <w:t>В образовательной области «Познание»</w:t>
      </w:r>
      <w:r w:rsidRPr="00C76C3C">
        <w:rPr>
          <w:rFonts w:ascii="Times New Roman" w:hAnsi="Times New Roman"/>
          <w:kern w:val="2"/>
          <w:sz w:val="28"/>
          <w:szCs w:val="28"/>
        </w:rPr>
        <w:t xml:space="preserve"> выделены задачи, содержание и условия педагогической работы по расширению и обогащению ориентировки ребенка в окружающем мире; по развитию способности сравнивать, анализировать, обобщать, экспериментировать, моделировать, заниматься элементарной поисковой деятельностью; по овладению некоторыми способами природоохранной деятельности, навыками работы с различными источниками информации. </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i/>
          <w:kern w:val="2"/>
          <w:sz w:val="28"/>
          <w:szCs w:val="28"/>
        </w:rPr>
        <w:t>Образовательная область «Творчество»</w:t>
      </w:r>
      <w:r w:rsidRPr="00C76C3C">
        <w:rPr>
          <w:rFonts w:ascii="Times New Roman" w:hAnsi="Times New Roman"/>
          <w:kern w:val="2"/>
          <w:sz w:val="28"/>
          <w:szCs w:val="28"/>
        </w:rPr>
        <w:t xml:space="preserve"> рассматривается в единстве формирования у ребенка эстетического отношения к миру и его художественного развития средствами народного, классического и современного искусства; формирования художественных способностей через детское творчество, интеграцию различных видов детской художественной деятельности.</w:t>
      </w:r>
      <w:r w:rsidRPr="00C76C3C">
        <w:rPr>
          <w:rFonts w:ascii="Times New Roman" w:hAnsi="Times New Roman"/>
          <w:b/>
          <w:kern w:val="2"/>
          <w:sz w:val="28"/>
          <w:szCs w:val="28"/>
        </w:rPr>
        <w:t xml:space="preserve"> </w:t>
      </w:r>
      <w:r w:rsidRPr="00C76C3C">
        <w:rPr>
          <w:rFonts w:ascii="Times New Roman" w:hAnsi="Times New Roman"/>
          <w:kern w:val="2"/>
          <w:sz w:val="28"/>
          <w:szCs w:val="28"/>
        </w:rPr>
        <w:t>Детское творчество - это особый мир, где ребенок познает себя, свои возможности, окружающий мир и может выразить свое отношение к нему.</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i/>
          <w:kern w:val="2"/>
          <w:sz w:val="28"/>
          <w:szCs w:val="28"/>
        </w:rPr>
        <w:t>Образовательная область «Социум»</w:t>
      </w:r>
      <w:r w:rsidRPr="00C76C3C">
        <w:rPr>
          <w:rFonts w:ascii="Times New Roman" w:hAnsi="Times New Roman"/>
          <w:kern w:val="2"/>
          <w:sz w:val="28"/>
          <w:szCs w:val="28"/>
        </w:rPr>
        <w:t xml:space="preserve"> рассматривая социализацию как процесс усвоения и дальнейшего развития у детей социально-культурного опыта, необходимого для его включения в систему общественных отношений, предусматривает формирование трудовых навыков, знаний, норм, ценностей, традиций, правил, социальных качеств личности. </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 xml:space="preserve">Образовательная область «Социум» носит интегрированный характер и на основе реализации содержания четырех образовательных областей и организации разнообразной деятельности детей призвана сформировать у них навыки общения со взрослыми и сверстниками, способность к элементарному самоконтролю и саморегуляции. </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В учебно-методическом комплексе программы предлагаются новые подходы к планированию организованной учебной деятельности, что обеспечивает творческий подход педагогов на интеграцию образовательных областей и выбор современных образовательных технологий.</w:t>
      </w:r>
    </w:p>
    <w:p w:rsidR="00536B3F" w:rsidRPr="00C76C3C" w:rsidRDefault="00536B3F" w:rsidP="00536B3F">
      <w:pPr>
        <w:tabs>
          <w:tab w:val="left" w:pos="0"/>
          <w:tab w:val="left" w:pos="851"/>
        </w:tabs>
        <w:spacing w:after="0" w:line="240" w:lineRule="auto"/>
        <w:ind w:firstLine="567"/>
        <w:rPr>
          <w:rFonts w:ascii="Times New Roman" w:hAnsi="Times New Roman"/>
          <w:kern w:val="2"/>
          <w:sz w:val="28"/>
          <w:szCs w:val="28"/>
        </w:rPr>
      </w:pPr>
      <w:r w:rsidRPr="00C76C3C">
        <w:rPr>
          <w:rFonts w:ascii="Times New Roman" w:hAnsi="Times New Roman"/>
          <w:kern w:val="2"/>
          <w:sz w:val="28"/>
          <w:szCs w:val="28"/>
        </w:rPr>
        <w:t>В содержании каждой образовательной области определены ожидаемые результаты по уровню освоения базовых знаний, умений и навыков детей старшего дошкольного возраста.</w:t>
      </w:r>
    </w:p>
    <w:p w:rsidR="00536B3F" w:rsidRPr="00C76C3C" w:rsidRDefault="00536B3F" w:rsidP="00536B3F">
      <w:pPr>
        <w:tabs>
          <w:tab w:val="left" w:pos="0"/>
          <w:tab w:val="left" w:pos="851"/>
        </w:tabs>
        <w:spacing w:after="0" w:line="240" w:lineRule="auto"/>
        <w:ind w:firstLine="567"/>
        <w:rPr>
          <w:kern w:val="2"/>
        </w:rPr>
      </w:pPr>
      <w:r w:rsidRPr="00C76C3C">
        <w:rPr>
          <w:rFonts w:ascii="Times New Roman" w:hAnsi="Times New Roman"/>
          <w:kern w:val="2"/>
          <w:sz w:val="28"/>
          <w:szCs w:val="28"/>
        </w:rPr>
        <w:t>Программа предусматривает решение задач преемственности между детским садом и начальной школой на основе отбора содержания и определения условий успешной адаптации детей к школьному обучению</w:t>
      </w:r>
      <w:r w:rsidRPr="00C76C3C">
        <w:rPr>
          <w:kern w:val="2"/>
        </w:rPr>
        <w:t>.</w:t>
      </w:r>
    </w:p>
    <w:p w:rsidR="00536B3F" w:rsidRPr="00C76C3C" w:rsidRDefault="00536B3F" w:rsidP="00B364EB">
      <w:pPr>
        <w:widowControl w:val="0"/>
        <w:spacing w:after="0" w:line="240" w:lineRule="auto"/>
        <w:rPr>
          <w:rFonts w:ascii="Times New Roman" w:hAnsi="Times New Roman"/>
          <w:sz w:val="28"/>
          <w:szCs w:val="28"/>
          <w:lang w:val="kk-KZ"/>
        </w:rPr>
      </w:pPr>
    </w:p>
    <w:p w:rsidR="007D5A28" w:rsidRPr="00C76C3C" w:rsidRDefault="00536B3F" w:rsidP="00B364EB">
      <w:pPr>
        <w:widowControl w:val="0"/>
        <w:spacing w:after="0" w:line="240" w:lineRule="auto"/>
        <w:rPr>
          <w:rFonts w:ascii="Times New Roman" w:hAnsi="Times New Roman"/>
          <w:b/>
          <w:sz w:val="28"/>
          <w:szCs w:val="28"/>
        </w:rPr>
      </w:pPr>
      <w:r w:rsidRPr="00C76C3C">
        <w:rPr>
          <w:rFonts w:ascii="Times New Roman" w:hAnsi="Times New Roman"/>
          <w:b/>
          <w:sz w:val="28"/>
          <w:szCs w:val="28"/>
          <w:lang w:val="kk-KZ"/>
        </w:rPr>
        <w:lastRenderedPageBreak/>
        <w:t xml:space="preserve">2 </w:t>
      </w:r>
      <w:r w:rsidR="007D5A28" w:rsidRPr="00C76C3C">
        <w:rPr>
          <w:rFonts w:ascii="Times New Roman" w:hAnsi="Times New Roman"/>
          <w:b/>
          <w:sz w:val="28"/>
          <w:szCs w:val="28"/>
        </w:rPr>
        <w:t>Особенности обучения предметам уровня начального образования</w:t>
      </w:r>
      <w:r w:rsidR="00B364EB" w:rsidRPr="00C76C3C">
        <w:rPr>
          <w:rFonts w:ascii="Times New Roman" w:hAnsi="Times New Roman"/>
          <w:b/>
          <w:sz w:val="28"/>
          <w:szCs w:val="28"/>
        </w:rPr>
        <w:t xml:space="preserve"> </w:t>
      </w:r>
    </w:p>
    <w:p w:rsidR="007D5A28" w:rsidRPr="00C76C3C" w:rsidRDefault="007D5A28" w:rsidP="008C24C7">
      <w:pPr>
        <w:widowControl w:val="0"/>
        <w:spacing w:after="0" w:line="240" w:lineRule="auto"/>
        <w:ind w:firstLine="567"/>
        <w:rPr>
          <w:rFonts w:ascii="Times New Roman" w:hAnsi="Times New Roman"/>
          <w:b/>
          <w:sz w:val="28"/>
          <w:szCs w:val="28"/>
        </w:rPr>
      </w:pPr>
    </w:p>
    <w:p w:rsidR="000E612A" w:rsidRPr="00C76C3C" w:rsidRDefault="000E612A" w:rsidP="000E612A">
      <w:pPr>
        <w:widowControl w:val="0"/>
        <w:tabs>
          <w:tab w:val="left" w:pos="42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Начальное образование обеспечивает обучение учащихся через усвоение основных учебных умений и навыков чтения, письма, счета, также простым навыкам учебных действий, основам воспитания и культуры речи, здорового образа жизни и личной гигиены. </w:t>
      </w:r>
    </w:p>
    <w:p w:rsidR="000E612A" w:rsidRPr="00C76C3C" w:rsidRDefault="000E612A" w:rsidP="000E612A">
      <w:pPr>
        <w:widowControl w:val="0"/>
        <w:tabs>
          <w:tab w:val="left" w:pos="142"/>
          <w:tab w:val="left" w:pos="567"/>
        </w:tabs>
        <w:spacing w:after="0" w:line="240" w:lineRule="auto"/>
        <w:ind w:firstLine="567"/>
        <w:rPr>
          <w:rStyle w:val="2TimesNewRoman"/>
          <w:rFonts w:eastAsia="Calibri"/>
          <w:sz w:val="28"/>
          <w:szCs w:val="28"/>
          <w:lang w:val="kk-KZ"/>
        </w:rPr>
      </w:pPr>
      <w:r w:rsidRPr="00C76C3C">
        <w:rPr>
          <w:rStyle w:val="2TimesNewRoman"/>
          <w:rFonts w:eastAsia="Calibri"/>
          <w:sz w:val="28"/>
          <w:szCs w:val="28"/>
          <w:lang w:val="kk-KZ"/>
        </w:rPr>
        <w:t xml:space="preserve">Цель начального образования </w:t>
      </w:r>
      <w:r w:rsidRPr="00C76C3C">
        <w:rPr>
          <w:rStyle w:val="2TimesNewRoman"/>
          <w:rFonts w:eastAsia="Calibri"/>
          <w:sz w:val="28"/>
          <w:szCs w:val="28"/>
        </w:rPr>
        <w:t xml:space="preserve">– </w:t>
      </w:r>
      <w:r w:rsidRPr="00C76C3C">
        <w:rPr>
          <w:rStyle w:val="2TimesNewRoman"/>
          <w:rFonts w:eastAsia="Calibri"/>
          <w:sz w:val="28"/>
          <w:szCs w:val="28"/>
          <w:lang w:val="kk-KZ"/>
        </w:rPr>
        <w:t xml:space="preserve">создание условий для </w:t>
      </w:r>
      <w:r w:rsidRPr="00C76C3C">
        <w:rPr>
          <w:rFonts w:ascii="Times New Roman" w:hAnsi="Times New Roman"/>
          <w:sz w:val="28"/>
          <w:szCs w:val="28"/>
          <w:shd w:val="clear" w:color="auto" w:fill="FFFFFF"/>
        </w:rPr>
        <w:t>развити</w:t>
      </w:r>
      <w:r w:rsidRPr="00C76C3C">
        <w:rPr>
          <w:rFonts w:ascii="Times New Roman" w:hAnsi="Times New Roman"/>
          <w:sz w:val="28"/>
          <w:szCs w:val="28"/>
          <w:shd w:val="clear" w:color="auto" w:fill="FFFFFF"/>
          <w:lang w:val="kk-KZ"/>
        </w:rPr>
        <w:t>я</w:t>
      </w:r>
      <w:r w:rsidRPr="00C76C3C">
        <w:rPr>
          <w:rFonts w:ascii="Times New Roman" w:hAnsi="Times New Roman"/>
          <w:sz w:val="28"/>
          <w:szCs w:val="28"/>
          <w:shd w:val="clear" w:color="auto" w:fill="FFFFFF"/>
        </w:rPr>
        <w:t xml:space="preserve"> индивидуальных способностей каждого </w:t>
      </w:r>
      <w:r w:rsidRPr="00C76C3C">
        <w:rPr>
          <w:rFonts w:ascii="Times New Roman" w:hAnsi="Times New Roman"/>
          <w:sz w:val="28"/>
          <w:szCs w:val="28"/>
        </w:rPr>
        <w:t xml:space="preserve">в области </w:t>
      </w:r>
      <w:r w:rsidRPr="00C76C3C">
        <w:rPr>
          <w:rFonts w:ascii="Times New Roman" w:hAnsi="Times New Roman"/>
          <w:sz w:val="28"/>
          <w:szCs w:val="28"/>
          <w:shd w:val="clear" w:color="auto" w:fill="FFFFFF"/>
        </w:rPr>
        <w:t xml:space="preserve">чтения, письма, счета, теоретического мышления, навыков самоконтроля, культуры поведения, </w:t>
      </w:r>
      <w:r w:rsidRPr="00C76C3C">
        <w:rPr>
          <w:rFonts w:ascii="Times New Roman" w:hAnsi="Times New Roman"/>
          <w:sz w:val="28"/>
          <w:szCs w:val="28"/>
          <w:shd w:val="clear" w:color="auto" w:fill="FFFFFF"/>
          <w:lang w:val="kk-KZ"/>
        </w:rPr>
        <w:t xml:space="preserve">творческих способностей, </w:t>
      </w:r>
      <w:r w:rsidRPr="00C76C3C">
        <w:rPr>
          <w:rFonts w:ascii="Times New Roman" w:hAnsi="Times New Roman"/>
          <w:sz w:val="28"/>
          <w:szCs w:val="28"/>
          <w:shd w:val="clear" w:color="auto" w:fill="FFFFFF"/>
        </w:rPr>
        <w:t xml:space="preserve"> здорового образа жизни</w:t>
      </w:r>
      <w:r w:rsidRPr="00C76C3C">
        <w:rPr>
          <w:rFonts w:ascii="Times New Roman" w:hAnsi="Times New Roman"/>
          <w:sz w:val="28"/>
          <w:szCs w:val="28"/>
          <w:shd w:val="clear" w:color="auto" w:fill="FFFFFF"/>
          <w:lang w:val="kk-KZ"/>
        </w:rPr>
        <w:t xml:space="preserve"> и формирования личности, национальных ценностей.</w:t>
      </w:r>
    </w:p>
    <w:p w:rsidR="00CB2A1B" w:rsidRPr="00C76C3C" w:rsidRDefault="00CB2A1B" w:rsidP="008C24C7">
      <w:pPr>
        <w:widowControl w:val="0"/>
        <w:tabs>
          <w:tab w:val="left" w:pos="142"/>
          <w:tab w:val="left" w:pos="567"/>
        </w:tabs>
        <w:spacing w:after="0" w:line="240" w:lineRule="auto"/>
        <w:ind w:firstLine="567"/>
        <w:rPr>
          <w:rStyle w:val="2TimesNewRoman"/>
          <w:rFonts w:eastAsia="Calibri"/>
          <w:sz w:val="28"/>
          <w:szCs w:val="28"/>
          <w:lang w:val="kk-KZ"/>
        </w:rPr>
      </w:pPr>
      <w:r w:rsidRPr="00C76C3C">
        <w:rPr>
          <w:rStyle w:val="2TimesNewRoman"/>
          <w:rFonts w:eastAsia="Calibri"/>
          <w:sz w:val="28"/>
          <w:szCs w:val="28"/>
          <w:lang w:val="kk-KZ"/>
        </w:rPr>
        <w:t>Основными задачами начального уровня образования являются:</w:t>
      </w:r>
      <w:r w:rsidR="00B364EB" w:rsidRPr="00C76C3C">
        <w:rPr>
          <w:rStyle w:val="2TimesNewRoman"/>
          <w:rFonts w:eastAsia="Calibri"/>
          <w:sz w:val="28"/>
          <w:szCs w:val="28"/>
          <w:lang w:val="kk-KZ"/>
        </w:rPr>
        <w:t xml:space="preserve"> </w:t>
      </w:r>
    </w:p>
    <w:p w:rsidR="00CB2A1B" w:rsidRPr="00C76C3C" w:rsidRDefault="00CB2A1B" w:rsidP="00320F65">
      <w:pPr>
        <w:widowControl w:val="0"/>
        <w:numPr>
          <w:ilvl w:val="0"/>
          <w:numId w:val="63"/>
        </w:numPr>
        <w:tabs>
          <w:tab w:val="left" w:pos="142"/>
          <w:tab w:val="left" w:pos="567"/>
          <w:tab w:val="left" w:pos="851"/>
        </w:tabs>
        <w:spacing w:after="0" w:line="240" w:lineRule="auto"/>
        <w:ind w:left="0" w:firstLine="567"/>
        <w:rPr>
          <w:rStyle w:val="2TimesNewRoman"/>
          <w:rFonts w:eastAsia="Calibri"/>
          <w:sz w:val="28"/>
          <w:szCs w:val="28"/>
          <w:lang w:val="kk-KZ"/>
        </w:rPr>
      </w:pPr>
      <w:r w:rsidRPr="00C76C3C">
        <w:rPr>
          <w:rStyle w:val="2TimesNewRoman"/>
          <w:rFonts w:eastAsia="Calibri"/>
          <w:sz w:val="28"/>
          <w:szCs w:val="28"/>
          <w:lang w:val="kk-KZ"/>
        </w:rPr>
        <w:t>формирование основных учебных навыков;</w:t>
      </w:r>
      <w:r w:rsidR="00B364EB" w:rsidRPr="00C76C3C">
        <w:rPr>
          <w:rStyle w:val="2TimesNewRoman"/>
          <w:rFonts w:eastAsia="Calibri"/>
          <w:sz w:val="28"/>
          <w:szCs w:val="28"/>
          <w:lang w:val="kk-KZ"/>
        </w:rPr>
        <w:t xml:space="preserve"> </w:t>
      </w:r>
    </w:p>
    <w:p w:rsidR="00CB2A1B" w:rsidRPr="00C76C3C" w:rsidRDefault="00CB2A1B" w:rsidP="00320F65">
      <w:pPr>
        <w:widowControl w:val="0"/>
        <w:numPr>
          <w:ilvl w:val="0"/>
          <w:numId w:val="63"/>
        </w:numPr>
        <w:tabs>
          <w:tab w:val="left" w:pos="142"/>
          <w:tab w:val="left" w:pos="567"/>
          <w:tab w:val="left" w:pos="851"/>
        </w:tabs>
        <w:spacing w:after="0" w:line="240" w:lineRule="auto"/>
        <w:ind w:left="0" w:firstLine="567"/>
        <w:rPr>
          <w:rStyle w:val="2TimesNewRoman"/>
          <w:rFonts w:eastAsia="Calibri"/>
          <w:sz w:val="28"/>
          <w:szCs w:val="28"/>
          <w:lang w:val="kk-KZ"/>
        </w:rPr>
      </w:pPr>
      <w:r w:rsidRPr="00C76C3C">
        <w:rPr>
          <w:rStyle w:val="2TimesNewRoman"/>
          <w:rFonts w:eastAsia="Calibri"/>
          <w:sz w:val="28"/>
          <w:szCs w:val="28"/>
          <w:lang w:val="kk-KZ"/>
        </w:rPr>
        <w:t>формирование функциональной грамотности школьников;</w:t>
      </w:r>
      <w:r w:rsidR="00B364EB" w:rsidRPr="00C76C3C">
        <w:rPr>
          <w:rStyle w:val="2TimesNewRoman"/>
          <w:rFonts w:eastAsia="Calibri"/>
          <w:sz w:val="28"/>
          <w:szCs w:val="28"/>
          <w:lang w:val="kk-KZ"/>
        </w:rPr>
        <w:t xml:space="preserve"> </w:t>
      </w:r>
    </w:p>
    <w:p w:rsidR="00CB2A1B" w:rsidRPr="00C76C3C" w:rsidRDefault="003F0A7F" w:rsidP="00320F65">
      <w:pPr>
        <w:widowControl w:val="0"/>
        <w:numPr>
          <w:ilvl w:val="0"/>
          <w:numId w:val="63"/>
        </w:numPr>
        <w:tabs>
          <w:tab w:val="left" w:pos="142"/>
          <w:tab w:val="left" w:pos="567"/>
          <w:tab w:val="left" w:pos="851"/>
        </w:tabs>
        <w:spacing w:after="0" w:line="240" w:lineRule="auto"/>
        <w:ind w:left="0" w:firstLine="567"/>
        <w:rPr>
          <w:rStyle w:val="2TimesNewRoman"/>
          <w:rFonts w:eastAsia="Calibri"/>
          <w:sz w:val="28"/>
          <w:szCs w:val="28"/>
          <w:lang w:val="kk-KZ"/>
        </w:rPr>
      </w:pPr>
      <w:r w:rsidRPr="00C76C3C">
        <w:rPr>
          <w:rStyle w:val="2TimesNewRoman"/>
          <w:rFonts w:eastAsia="Calibri"/>
          <w:sz w:val="28"/>
          <w:szCs w:val="28"/>
          <w:lang w:val="kk-KZ"/>
        </w:rPr>
        <w:t>ф</w:t>
      </w:r>
      <w:r w:rsidR="00CB2A1B" w:rsidRPr="00C76C3C">
        <w:rPr>
          <w:rStyle w:val="2TimesNewRoman"/>
          <w:rFonts w:eastAsia="Calibri"/>
          <w:sz w:val="28"/>
          <w:szCs w:val="28"/>
          <w:lang w:val="kk-KZ"/>
        </w:rPr>
        <w:t xml:space="preserve">ормирование личности учащихся; выявление и раскрытие их творческих способностей, высокой мотивации к </w:t>
      </w:r>
      <w:r w:rsidR="00C70F3C" w:rsidRPr="00C76C3C">
        <w:rPr>
          <w:rStyle w:val="2TimesNewRoman"/>
          <w:rFonts w:eastAsia="Calibri"/>
          <w:sz w:val="28"/>
          <w:szCs w:val="28"/>
          <w:lang w:val="kk-KZ"/>
        </w:rPr>
        <w:t>знаниям</w:t>
      </w:r>
      <w:r w:rsidR="0081471A" w:rsidRPr="00C76C3C">
        <w:rPr>
          <w:rStyle w:val="2TimesNewRoman"/>
          <w:rFonts w:eastAsia="Calibri"/>
          <w:sz w:val="28"/>
          <w:szCs w:val="28"/>
          <w:lang w:val="kk-KZ"/>
        </w:rPr>
        <w:t xml:space="preserve">, </w:t>
      </w:r>
      <w:r w:rsidR="00CB2A1B" w:rsidRPr="00C76C3C">
        <w:rPr>
          <w:rStyle w:val="2TimesNewRoman"/>
          <w:rFonts w:eastAsia="Calibri"/>
          <w:sz w:val="28"/>
          <w:szCs w:val="28"/>
          <w:lang w:val="kk-KZ"/>
        </w:rPr>
        <w:t>познанию мира;</w:t>
      </w:r>
      <w:r w:rsidR="00B364EB" w:rsidRPr="00C76C3C">
        <w:rPr>
          <w:rStyle w:val="2TimesNewRoman"/>
          <w:rFonts w:eastAsia="Calibri"/>
          <w:sz w:val="28"/>
          <w:szCs w:val="28"/>
          <w:lang w:val="kk-KZ"/>
        </w:rPr>
        <w:t xml:space="preserve"> </w:t>
      </w:r>
    </w:p>
    <w:p w:rsidR="00CB2A1B" w:rsidRPr="00C76C3C" w:rsidRDefault="00CB2A1B" w:rsidP="00320F65">
      <w:pPr>
        <w:widowControl w:val="0"/>
        <w:numPr>
          <w:ilvl w:val="0"/>
          <w:numId w:val="63"/>
        </w:numPr>
        <w:tabs>
          <w:tab w:val="left" w:pos="142"/>
          <w:tab w:val="left" w:pos="567"/>
          <w:tab w:val="left" w:pos="851"/>
        </w:tabs>
        <w:spacing w:after="0" w:line="240" w:lineRule="auto"/>
        <w:ind w:left="0" w:firstLine="567"/>
        <w:rPr>
          <w:rStyle w:val="2TimesNewRoman"/>
          <w:rFonts w:eastAsia="Calibri"/>
          <w:sz w:val="28"/>
          <w:szCs w:val="28"/>
          <w:lang w:val="kk-KZ"/>
        </w:rPr>
      </w:pPr>
      <w:r w:rsidRPr="00C76C3C">
        <w:rPr>
          <w:rStyle w:val="2TimesNewRoman"/>
          <w:rFonts w:eastAsia="Calibri"/>
          <w:sz w:val="28"/>
          <w:szCs w:val="28"/>
          <w:lang w:val="kk-KZ"/>
        </w:rPr>
        <w:t>воспитани</w:t>
      </w:r>
      <w:r w:rsidR="0081471A" w:rsidRPr="00C76C3C">
        <w:rPr>
          <w:rStyle w:val="2TimesNewRoman"/>
          <w:rFonts w:eastAsia="Calibri"/>
          <w:sz w:val="28"/>
          <w:szCs w:val="28"/>
          <w:lang w:val="kk-KZ"/>
        </w:rPr>
        <w:t>е нравственности и эстетического вкуса</w:t>
      </w:r>
      <w:r w:rsidR="00937788" w:rsidRPr="00C76C3C">
        <w:rPr>
          <w:rStyle w:val="2TimesNewRoman"/>
          <w:rFonts w:eastAsia="Calibri"/>
          <w:sz w:val="28"/>
          <w:szCs w:val="28"/>
          <w:lang w:val="kk-KZ"/>
        </w:rPr>
        <w:t xml:space="preserve">, </w:t>
      </w:r>
      <w:r w:rsidRPr="00C76C3C">
        <w:rPr>
          <w:rStyle w:val="2TimesNewRoman"/>
          <w:rFonts w:eastAsia="Calibri"/>
          <w:sz w:val="28"/>
          <w:szCs w:val="28"/>
          <w:lang w:val="kk-KZ"/>
        </w:rPr>
        <w:t>позитивного отношения к себе и окружающим;</w:t>
      </w:r>
      <w:r w:rsidR="00B364EB" w:rsidRPr="00C76C3C">
        <w:rPr>
          <w:rStyle w:val="2TimesNewRoman"/>
          <w:rFonts w:eastAsia="Calibri"/>
          <w:sz w:val="28"/>
          <w:szCs w:val="28"/>
          <w:lang w:val="kk-KZ"/>
        </w:rPr>
        <w:t xml:space="preserve"> </w:t>
      </w:r>
    </w:p>
    <w:p w:rsidR="00CB2A1B" w:rsidRPr="00C76C3C" w:rsidRDefault="00CB2A1B" w:rsidP="00320F65">
      <w:pPr>
        <w:widowControl w:val="0"/>
        <w:numPr>
          <w:ilvl w:val="0"/>
          <w:numId w:val="63"/>
        </w:numPr>
        <w:tabs>
          <w:tab w:val="left" w:pos="142"/>
          <w:tab w:val="left" w:pos="567"/>
          <w:tab w:val="left" w:pos="851"/>
        </w:tabs>
        <w:spacing w:after="0" w:line="240" w:lineRule="auto"/>
        <w:ind w:left="0" w:firstLine="567"/>
        <w:rPr>
          <w:rStyle w:val="2TimesNewRoman"/>
          <w:rFonts w:eastAsia="Calibri"/>
          <w:sz w:val="28"/>
          <w:szCs w:val="28"/>
          <w:lang w:val="kk-KZ"/>
        </w:rPr>
      </w:pPr>
      <w:r w:rsidRPr="00C76C3C">
        <w:rPr>
          <w:rStyle w:val="2TimesNewRoman"/>
          <w:rFonts w:eastAsia="Calibri"/>
          <w:sz w:val="28"/>
          <w:szCs w:val="28"/>
          <w:lang w:val="kk-KZ"/>
        </w:rPr>
        <w:t>обучение культуре поведения</w:t>
      </w:r>
      <w:r w:rsidR="0081471A" w:rsidRPr="00C76C3C">
        <w:rPr>
          <w:rStyle w:val="2TimesNewRoman"/>
          <w:rFonts w:eastAsia="Calibri"/>
          <w:sz w:val="28"/>
          <w:szCs w:val="28"/>
          <w:lang w:val="kk-KZ"/>
        </w:rPr>
        <w:t>,</w:t>
      </w:r>
      <w:r w:rsidRPr="00C76C3C">
        <w:rPr>
          <w:rStyle w:val="2TimesNewRoman"/>
          <w:rFonts w:eastAsia="Calibri"/>
          <w:sz w:val="28"/>
          <w:szCs w:val="28"/>
          <w:lang w:val="kk-KZ"/>
        </w:rPr>
        <w:t xml:space="preserve"> здорово</w:t>
      </w:r>
      <w:r w:rsidR="00437099" w:rsidRPr="00C76C3C">
        <w:rPr>
          <w:rStyle w:val="2TimesNewRoman"/>
          <w:rFonts w:eastAsia="Calibri"/>
          <w:sz w:val="28"/>
          <w:szCs w:val="28"/>
          <w:lang w:val="kk-KZ"/>
        </w:rPr>
        <w:t>му образу</w:t>
      </w:r>
      <w:r w:rsidRPr="00C76C3C">
        <w:rPr>
          <w:rStyle w:val="2TimesNewRoman"/>
          <w:rFonts w:eastAsia="Calibri"/>
          <w:sz w:val="28"/>
          <w:szCs w:val="28"/>
          <w:lang w:val="kk-KZ"/>
        </w:rPr>
        <w:t xml:space="preserve"> жизни, </w:t>
      </w:r>
      <w:r w:rsidR="00437099" w:rsidRPr="00C76C3C">
        <w:rPr>
          <w:rStyle w:val="2TimesNewRoman"/>
          <w:rFonts w:eastAsia="Calibri"/>
          <w:sz w:val="28"/>
          <w:szCs w:val="28"/>
          <w:lang w:val="kk-KZ"/>
        </w:rPr>
        <w:t xml:space="preserve">соблюдению правил </w:t>
      </w:r>
      <w:r w:rsidRPr="00C76C3C">
        <w:rPr>
          <w:rStyle w:val="2TimesNewRoman"/>
          <w:rFonts w:eastAsia="Calibri"/>
          <w:sz w:val="28"/>
          <w:szCs w:val="28"/>
          <w:lang w:val="kk-KZ"/>
        </w:rPr>
        <w:t>личной гигиены,</w:t>
      </w:r>
      <w:r w:rsidR="00D74C06" w:rsidRPr="00C76C3C">
        <w:rPr>
          <w:rStyle w:val="2TimesNewRoman"/>
          <w:rFonts w:eastAsia="Calibri"/>
          <w:sz w:val="28"/>
          <w:szCs w:val="28"/>
          <w:lang w:val="kk-KZ"/>
        </w:rPr>
        <w:t xml:space="preserve"> </w:t>
      </w:r>
      <w:r w:rsidRPr="00C76C3C">
        <w:rPr>
          <w:rStyle w:val="2TimesNewRoman"/>
          <w:rFonts w:eastAsia="Calibri"/>
          <w:sz w:val="28"/>
          <w:szCs w:val="28"/>
          <w:lang w:val="kk-KZ"/>
        </w:rPr>
        <w:t>правил</w:t>
      </w:r>
      <w:r w:rsidR="00437099" w:rsidRPr="00C76C3C">
        <w:rPr>
          <w:rStyle w:val="2TimesNewRoman"/>
          <w:rFonts w:eastAsia="Calibri"/>
          <w:sz w:val="28"/>
          <w:szCs w:val="28"/>
          <w:lang w:val="kk-KZ"/>
        </w:rPr>
        <w:t>ам</w:t>
      </w:r>
      <w:r w:rsidRPr="00C76C3C">
        <w:rPr>
          <w:rStyle w:val="2TimesNewRoman"/>
          <w:rFonts w:eastAsia="Calibri"/>
          <w:sz w:val="28"/>
          <w:szCs w:val="28"/>
          <w:lang w:val="kk-KZ"/>
        </w:rPr>
        <w:t xml:space="preserve"> безопасности жизни. </w:t>
      </w:r>
    </w:p>
    <w:p w:rsidR="00CB2A1B" w:rsidRPr="00C76C3C" w:rsidRDefault="00CB2A1B" w:rsidP="008C24C7">
      <w:pPr>
        <w:pStyle w:val="a7"/>
        <w:widowControl w:val="0"/>
        <w:ind w:firstLine="567"/>
        <w:jc w:val="both"/>
        <w:rPr>
          <w:szCs w:val="28"/>
        </w:rPr>
      </w:pPr>
      <w:r w:rsidRPr="00C76C3C">
        <w:rPr>
          <w:szCs w:val="28"/>
        </w:rPr>
        <w:t>На сегодняшний день в Плане РК по раз</w:t>
      </w:r>
      <w:r w:rsidR="003173C9" w:rsidRPr="00C76C3C">
        <w:rPr>
          <w:szCs w:val="28"/>
        </w:rPr>
        <w:t>витию приоритетных направлений о</w:t>
      </w:r>
      <w:r w:rsidRPr="00C76C3C">
        <w:rPr>
          <w:szCs w:val="28"/>
        </w:rPr>
        <w:t>бразования и науки на 2014-2016 годы (приказ №9</w:t>
      </w:r>
      <w:r w:rsidR="003173C9" w:rsidRPr="00C76C3C">
        <w:rPr>
          <w:szCs w:val="28"/>
        </w:rPr>
        <w:t>,</w:t>
      </w:r>
      <w:r w:rsidRPr="00C76C3C">
        <w:rPr>
          <w:szCs w:val="28"/>
        </w:rPr>
        <w:t xml:space="preserve"> утвержденный МОН РК от 13 января 2014 года)</w:t>
      </w:r>
      <w:r w:rsidR="00D74C06" w:rsidRPr="00C76C3C">
        <w:rPr>
          <w:szCs w:val="28"/>
        </w:rPr>
        <w:t xml:space="preserve"> </w:t>
      </w:r>
      <w:r w:rsidRPr="00C76C3C">
        <w:rPr>
          <w:szCs w:val="28"/>
        </w:rPr>
        <w:t>поставлена задача обновлени</w:t>
      </w:r>
      <w:r w:rsidR="00937788" w:rsidRPr="00C76C3C">
        <w:rPr>
          <w:szCs w:val="28"/>
        </w:rPr>
        <w:t>я содержания образования в рамках</w:t>
      </w:r>
      <w:r w:rsidRPr="00C76C3C">
        <w:rPr>
          <w:szCs w:val="28"/>
        </w:rPr>
        <w:t xml:space="preserve"> вхожд</w:t>
      </w:r>
      <w:r w:rsidR="00133A4C" w:rsidRPr="00C76C3C">
        <w:rPr>
          <w:szCs w:val="28"/>
        </w:rPr>
        <w:t xml:space="preserve">ения в </w:t>
      </w:r>
      <w:r w:rsidR="0086656E" w:rsidRPr="00C76C3C">
        <w:rPr>
          <w:szCs w:val="28"/>
        </w:rPr>
        <w:t xml:space="preserve">число </w:t>
      </w:r>
      <w:r w:rsidRPr="00C76C3C">
        <w:rPr>
          <w:szCs w:val="28"/>
        </w:rPr>
        <w:t xml:space="preserve">30 конкуретноспособных стран и </w:t>
      </w:r>
      <w:r w:rsidR="0086656E" w:rsidRPr="00C76C3C">
        <w:rPr>
          <w:szCs w:val="28"/>
        </w:rPr>
        <w:t xml:space="preserve">интеграции </w:t>
      </w:r>
      <w:r w:rsidRPr="00C76C3C">
        <w:rPr>
          <w:szCs w:val="28"/>
        </w:rPr>
        <w:t xml:space="preserve"> в мировое образовательное пространство. </w:t>
      </w:r>
    </w:p>
    <w:p w:rsidR="00CB2A1B" w:rsidRPr="00C76C3C" w:rsidRDefault="00CB2A1B" w:rsidP="008C24C7">
      <w:pPr>
        <w:pStyle w:val="a7"/>
        <w:widowControl w:val="0"/>
        <w:ind w:firstLine="567"/>
        <w:jc w:val="both"/>
        <w:rPr>
          <w:szCs w:val="28"/>
        </w:rPr>
      </w:pPr>
      <w:r w:rsidRPr="00C76C3C">
        <w:rPr>
          <w:szCs w:val="28"/>
        </w:rPr>
        <w:t>Это, во-первых, связано с проблемой организации образовате</w:t>
      </w:r>
      <w:r w:rsidR="003173C9" w:rsidRPr="00C76C3C">
        <w:rPr>
          <w:szCs w:val="28"/>
        </w:rPr>
        <w:t xml:space="preserve">льного процесса </w:t>
      </w:r>
      <w:r w:rsidR="0086656E" w:rsidRPr="00C76C3C">
        <w:rPr>
          <w:szCs w:val="28"/>
        </w:rPr>
        <w:t xml:space="preserve">с учетом </w:t>
      </w:r>
      <w:r w:rsidR="003173C9" w:rsidRPr="00C76C3C">
        <w:rPr>
          <w:szCs w:val="28"/>
        </w:rPr>
        <w:t>современн</w:t>
      </w:r>
      <w:r w:rsidR="0086656E" w:rsidRPr="00C76C3C">
        <w:rPr>
          <w:szCs w:val="28"/>
        </w:rPr>
        <w:t>ых</w:t>
      </w:r>
      <w:r w:rsidR="003173C9" w:rsidRPr="00C76C3C">
        <w:rPr>
          <w:szCs w:val="28"/>
        </w:rPr>
        <w:t xml:space="preserve"> </w:t>
      </w:r>
      <w:r w:rsidRPr="00C76C3C">
        <w:rPr>
          <w:szCs w:val="28"/>
        </w:rPr>
        <w:t>требовани</w:t>
      </w:r>
      <w:r w:rsidR="0086656E" w:rsidRPr="00C76C3C">
        <w:rPr>
          <w:szCs w:val="28"/>
        </w:rPr>
        <w:t>й</w:t>
      </w:r>
      <w:r w:rsidR="003173C9" w:rsidRPr="00C76C3C">
        <w:rPr>
          <w:szCs w:val="28"/>
        </w:rPr>
        <w:t xml:space="preserve"> обновления содержания учеб</w:t>
      </w:r>
      <w:r w:rsidRPr="00C76C3C">
        <w:rPr>
          <w:szCs w:val="28"/>
        </w:rPr>
        <w:t>ного материала.</w:t>
      </w:r>
      <w:r w:rsidR="00B364EB" w:rsidRPr="00C76C3C">
        <w:rPr>
          <w:szCs w:val="28"/>
        </w:rPr>
        <w:t xml:space="preserve"> </w:t>
      </w:r>
    </w:p>
    <w:p w:rsidR="00CB2A1B" w:rsidRPr="00C76C3C" w:rsidRDefault="00CB2A1B" w:rsidP="008C24C7">
      <w:pPr>
        <w:pStyle w:val="a7"/>
        <w:widowControl w:val="0"/>
        <w:ind w:firstLine="567"/>
        <w:jc w:val="both"/>
        <w:rPr>
          <w:szCs w:val="28"/>
        </w:rPr>
      </w:pPr>
      <w:r w:rsidRPr="00C76C3C">
        <w:rPr>
          <w:szCs w:val="28"/>
        </w:rPr>
        <w:t>Во-</w:t>
      </w:r>
      <w:r w:rsidR="00133A4C" w:rsidRPr="00C76C3C">
        <w:rPr>
          <w:szCs w:val="28"/>
        </w:rPr>
        <w:t xml:space="preserve">вторых, </w:t>
      </w:r>
      <w:r w:rsidRPr="00C76C3C">
        <w:rPr>
          <w:szCs w:val="28"/>
        </w:rPr>
        <w:t>обновление</w:t>
      </w:r>
      <w:r w:rsidR="0086656E" w:rsidRPr="00C76C3C">
        <w:rPr>
          <w:szCs w:val="28"/>
        </w:rPr>
        <w:t xml:space="preserve"> содержания</w:t>
      </w:r>
      <w:r w:rsidRPr="00C76C3C">
        <w:rPr>
          <w:szCs w:val="28"/>
        </w:rPr>
        <w:t xml:space="preserve"> кас</w:t>
      </w:r>
      <w:r w:rsidR="0086656E" w:rsidRPr="00C76C3C">
        <w:rPr>
          <w:szCs w:val="28"/>
        </w:rPr>
        <w:t>а</w:t>
      </w:r>
      <w:r w:rsidRPr="00C76C3C">
        <w:rPr>
          <w:szCs w:val="28"/>
        </w:rPr>
        <w:t>ется не только знани</w:t>
      </w:r>
      <w:r w:rsidR="0086656E" w:rsidRPr="00C76C3C">
        <w:rPr>
          <w:szCs w:val="28"/>
        </w:rPr>
        <w:t>й</w:t>
      </w:r>
      <w:r w:rsidRPr="00C76C3C">
        <w:rPr>
          <w:szCs w:val="28"/>
        </w:rPr>
        <w:t xml:space="preserve"> школьников, но и нав</w:t>
      </w:r>
      <w:r w:rsidR="006472CF" w:rsidRPr="00C76C3C">
        <w:rPr>
          <w:szCs w:val="28"/>
        </w:rPr>
        <w:t>ы</w:t>
      </w:r>
      <w:r w:rsidRPr="00C76C3C">
        <w:rPr>
          <w:szCs w:val="28"/>
        </w:rPr>
        <w:t>ков их применения, в частности, формирования функциональной грамотности или компетен</w:t>
      </w:r>
      <w:r w:rsidR="006472CF" w:rsidRPr="00C76C3C">
        <w:rPr>
          <w:szCs w:val="28"/>
        </w:rPr>
        <w:t>тн</w:t>
      </w:r>
      <w:r w:rsidRPr="00C76C3C">
        <w:rPr>
          <w:szCs w:val="28"/>
        </w:rPr>
        <w:t>ости.</w:t>
      </w:r>
      <w:r w:rsidR="00B364EB" w:rsidRPr="00C76C3C">
        <w:rPr>
          <w:szCs w:val="28"/>
        </w:rPr>
        <w:t xml:space="preserve"> </w:t>
      </w:r>
    </w:p>
    <w:p w:rsidR="00CB2A1B" w:rsidRPr="00C76C3C" w:rsidRDefault="00675E5B" w:rsidP="008C24C7">
      <w:pPr>
        <w:pStyle w:val="a7"/>
        <w:widowControl w:val="0"/>
        <w:ind w:firstLine="567"/>
        <w:jc w:val="both"/>
        <w:rPr>
          <w:szCs w:val="28"/>
        </w:rPr>
      </w:pPr>
      <w:r w:rsidRPr="00C76C3C">
        <w:rPr>
          <w:szCs w:val="28"/>
        </w:rPr>
        <w:t>В сегодняшнем быстро</w:t>
      </w:r>
      <w:r w:rsidR="00CB2A1B" w:rsidRPr="00C76C3C">
        <w:rPr>
          <w:szCs w:val="28"/>
        </w:rPr>
        <w:t>меняющемся м</w:t>
      </w:r>
      <w:r w:rsidRPr="00C76C3C">
        <w:rPr>
          <w:szCs w:val="28"/>
        </w:rPr>
        <w:t>и</w:t>
      </w:r>
      <w:r w:rsidR="00CB2A1B" w:rsidRPr="00C76C3C">
        <w:rPr>
          <w:szCs w:val="28"/>
        </w:rPr>
        <w:t>ре функциональная грамотность становится фундаментом для активно</w:t>
      </w:r>
      <w:r w:rsidRPr="00C76C3C">
        <w:rPr>
          <w:szCs w:val="28"/>
        </w:rPr>
        <w:t>го участия человека в социальн</w:t>
      </w:r>
      <w:r w:rsidR="00054A7F" w:rsidRPr="00C76C3C">
        <w:rPr>
          <w:szCs w:val="28"/>
        </w:rPr>
        <w:t>ой, культурной, политической и</w:t>
      </w:r>
      <w:r w:rsidR="00D74C06" w:rsidRPr="00C76C3C">
        <w:rPr>
          <w:szCs w:val="28"/>
        </w:rPr>
        <w:t xml:space="preserve"> </w:t>
      </w:r>
      <w:r w:rsidRPr="00C76C3C">
        <w:rPr>
          <w:szCs w:val="28"/>
        </w:rPr>
        <w:t>экономической сферах</w:t>
      </w:r>
      <w:r w:rsidR="00DC7F0D" w:rsidRPr="00C76C3C">
        <w:rPr>
          <w:szCs w:val="28"/>
        </w:rPr>
        <w:t xml:space="preserve">, </w:t>
      </w:r>
      <w:r w:rsidR="00CB2A1B" w:rsidRPr="00C76C3C">
        <w:rPr>
          <w:szCs w:val="28"/>
        </w:rPr>
        <w:t>также становится важным базовым фактором</w:t>
      </w:r>
      <w:r w:rsidRPr="00C76C3C">
        <w:rPr>
          <w:szCs w:val="28"/>
        </w:rPr>
        <w:t>, влияющим</w:t>
      </w:r>
      <w:r w:rsidR="00CB2A1B" w:rsidRPr="00C76C3C">
        <w:rPr>
          <w:szCs w:val="28"/>
        </w:rPr>
        <w:t xml:space="preserve"> на </w:t>
      </w:r>
      <w:r w:rsidR="000E612A" w:rsidRPr="00C76C3C">
        <w:rPr>
          <w:szCs w:val="28"/>
          <w:lang w:val="kk-KZ"/>
        </w:rPr>
        <w:t>«</w:t>
      </w:r>
      <w:r w:rsidR="00CB2A1B" w:rsidRPr="00C76C3C">
        <w:rPr>
          <w:szCs w:val="28"/>
        </w:rPr>
        <w:t xml:space="preserve">обучение </w:t>
      </w:r>
      <w:r w:rsidR="000609B4" w:rsidRPr="00C76C3C">
        <w:rPr>
          <w:szCs w:val="28"/>
        </w:rPr>
        <w:t>в течение</w:t>
      </w:r>
      <w:r w:rsidRPr="00C76C3C">
        <w:rPr>
          <w:szCs w:val="28"/>
        </w:rPr>
        <w:t xml:space="preserve"> всей жизни</w:t>
      </w:r>
      <w:r w:rsidR="000E612A" w:rsidRPr="00C76C3C">
        <w:rPr>
          <w:szCs w:val="28"/>
          <w:lang w:val="kk-KZ"/>
        </w:rPr>
        <w:t>»</w:t>
      </w:r>
      <w:r w:rsidR="00CB2A1B" w:rsidRPr="00C76C3C">
        <w:rPr>
          <w:szCs w:val="28"/>
        </w:rPr>
        <w:t>.</w:t>
      </w:r>
      <w:r w:rsidR="00B364EB" w:rsidRPr="00C76C3C">
        <w:rPr>
          <w:szCs w:val="28"/>
        </w:rPr>
        <w:t xml:space="preserve"> </w:t>
      </w:r>
    </w:p>
    <w:p w:rsidR="00CB2A1B" w:rsidRPr="00C76C3C" w:rsidRDefault="00CB2A1B" w:rsidP="008C24C7">
      <w:pPr>
        <w:pStyle w:val="a7"/>
        <w:widowControl w:val="0"/>
        <w:ind w:firstLine="567"/>
        <w:jc w:val="both"/>
        <w:rPr>
          <w:szCs w:val="28"/>
        </w:rPr>
      </w:pPr>
      <w:r w:rsidRPr="00C76C3C">
        <w:rPr>
          <w:szCs w:val="28"/>
        </w:rPr>
        <w:t>Согласно международным программам</w:t>
      </w:r>
      <w:r w:rsidR="00D74C06" w:rsidRPr="00C76C3C">
        <w:rPr>
          <w:szCs w:val="28"/>
        </w:rPr>
        <w:t xml:space="preserve"> </w:t>
      </w:r>
      <w:r w:rsidRPr="00C76C3C">
        <w:rPr>
          <w:i/>
          <w:szCs w:val="28"/>
        </w:rPr>
        <w:t>TIMSS, PIRLS</w:t>
      </w:r>
      <w:r w:rsidRPr="00C76C3C">
        <w:rPr>
          <w:szCs w:val="28"/>
        </w:rPr>
        <w:t xml:space="preserve">, мониторинг функциональной грамотности оценивается по трем направлениям – </w:t>
      </w:r>
      <w:r w:rsidRPr="00C76C3C">
        <w:rPr>
          <w:szCs w:val="28"/>
          <w:shd w:val="clear" w:color="auto" w:fill="FFFFFF"/>
        </w:rPr>
        <w:t>грамотность чтения и письма, математическая грамотность, естественнонаучная грамотность.</w:t>
      </w:r>
      <w:r w:rsidR="00B364EB" w:rsidRPr="00C76C3C">
        <w:rPr>
          <w:szCs w:val="28"/>
          <w:shd w:val="clear" w:color="auto" w:fill="FFFFFF"/>
        </w:rPr>
        <w:t xml:space="preserve"> </w:t>
      </w:r>
    </w:p>
    <w:p w:rsidR="00CB2A1B" w:rsidRPr="00C76C3C" w:rsidRDefault="00CB2A1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связи с этим, при обучении в начальной школе языку и литературе, математике</w:t>
      </w:r>
      <w:r w:rsidR="00FC31C7" w:rsidRPr="00C76C3C">
        <w:rPr>
          <w:rFonts w:ascii="Times New Roman" w:hAnsi="Times New Roman"/>
          <w:sz w:val="28"/>
          <w:szCs w:val="28"/>
          <w:lang w:val="kk-KZ"/>
        </w:rPr>
        <w:t xml:space="preserve"> и естественнонаучным предметам</w:t>
      </w:r>
      <w:r w:rsidRPr="00C76C3C">
        <w:rPr>
          <w:rFonts w:ascii="Times New Roman" w:hAnsi="Times New Roman"/>
          <w:sz w:val="28"/>
          <w:szCs w:val="28"/>
          <w:lang w:val="kk-KZ"/>
        </w:rPr>
        <w:t xml:space="preserve"> учителя должны в процесс</w:t>
      </w:r>
      <w:r w:rsidR="003C0F14" w:rsidRPr="00C76C3C">
        <w:rPr>
          <w:rFonts w:ascii="Times New Roman" w:hAnsi="Times New Roman"/>
          <w:sz w:val="28"/>
          <w:szCs w:val="28"/>
          <w:lang w:val="kk-KZ"/>
        </w:rPr>
        <w:t>е выполнения упражнений</w:t>
      </w:r>
      <w:r w:rsidRPr="00C76C3C">
        <w:rPr>
          <w:rFonts w:ascii="Times New Roman" w:hAnsi="Times New Roman"/>
          <w:sz w:val="28"/>
          <w:szCs w:val="28"/>
          <w:lang w:val="kk-KZ"/>
        </w:rPr>
        <w:t xml:space="preserve">, решения задач связать их с жизнью, особо обратить внимание на формирование функциональной </w:t>
      </w:r>
      <w:r w:rsidR="003C0F14" w:rsidRPr="00C76C3C">
        <w:rPr>
          <w:rFonts w:ascii="Times New Roman" w:hAnsi="Times New Roman"/>
          <w:sz w:val="28"/>
          <w:szCs w:val="28"/>
          <w:lang w:val="kk-KZ"/>
        </w:rPr>
        <w:t>грамотности</w:t>
      </w:r>
      <w:r w:rsidRPr="00C76C3C">
        <w:rPr>
          <w:rFonts w:ascii="Times New Roman" w:hAnsi="Times New Roman"/>
          <w:sz w:val="28"/>
          <w:szCs w:val="28"/>
          <w:lang w:val="kk-KZ"/>
        </w:rPr>
        <w:t xml:space="preserve"> чтения, письма, математики и естественнонаучных предметов. </w:t>
      </w:r>
    </w:p>
    <w:p w:rsidR="00CB2A1B" w:rsidRPr="00C76C3C" w:rsidRDefault="00CB2A1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lastRenderedPageBreak/>
        <w:t>В</w:t>
      </w:r>
      <w:r w:rsidR="0086656E" w:rsidRPr="00C76C3C">
        <w:rPr>
          <w:rFonts w:ascii="Times New Roman" w:hAnsi="Times New Roman"/>
          <w:sz w:val="28"/>
          <w:szCs w:val="28"/>
          <w:lang w:val="kk-KZ"/>
        </w:rPr>
        <w:t>-</w:t>
      </w:r>
      <w:r w:rsidR="00133A4C" w:rsidRPr="00C76C3C">
        <w:rPr>
          <w:rFonts w:ascii="Times New Roman" w:hAnsi="Times New Roman"/>
          <w:sz w:val="28"/>
          <w:szCs w:val="28"/>
          <w:lang w:val="kk-KZ"/>
        </w:rPr>
        <w:t>третьих</w:t>
      </w:r>
      <w:r w:rsidR="003C0F14" w:rsidRPr="00C76C3C">
        <w:rPr>
          <w:rFonts w:ascii="Times New Roman" w:hAnsi="Times New Roman"/>
          <w:sz w:val="28"/>
          <w:szCs w:val="28"/>
          <w:lang w:val="kk-KZ"/>
        </w:rPr>
        <w:t>, согласно идее Лидера нации</w:t>
      </w:r>
      <w:r w:rsidRPr="00C76C3C">
        <w:rPr>
          <w:rFonts w:ascii="Times New Roman" w:hAnsi="Times New Roman"/>
          <w:sz w:val="28"/>
          <w:szCs w:val="28"/>
          <w:lang w:val="kk-KZ"/>
        </w:rPr>
        <w:t xml:space="preserve"> Н.А.</w:t>
      </w:r>
      <w:r w:rsidR="008C24C7" w:rsidRPr="00C76C3C">
        <w:rPr>
          <w:rFonts w:ascii="Times New Roman" w:hAnsi="Times New Roman"/>
          <w:sz w:val="28"/>
          <w:szCs w:val="28"/>
          <w:lang w:val="kk-KZ"/>
        </w:rPr>
        <w:t xml:space="preserve"> </w:t>
      </w:r>
      <w:r w:rsidR="00133A4C" w:rsidRPr="00C76C3C">
        <w:rPr>
          <w:rFonts w:ascii="Times New Roman" w:hAnsi="Times New Roman"/>
          <w:sz w:val="28"/>
          <w:szCs w:val="28"/>
          <w:lang w:val="kk-KZ"/>
        </w:rPr>
        <w:t>Назарбаева «Мәңгілік Ел», ставя</w:t>
      </w:r>
      <w:r w:rsidRPr="00C76C3C">
        <w:rPr>
          <w:rFonts w:ascii="Times New Roman" w:hAnsi="Times New Roman"/>
          <w:sz w:val="28"/>
          <w:szCs w:val="28"/>
          <w:lang w:val="kk-KZ"/>
        </w:rPr>
        <w:t>т</w:t>
      </w:r>
      <w:r w:rsidR="00133A4C" w:rsidRPr="00C76C3C">
        <w:rPr>
          <w:rFonts w:ascii="Times New Roman" w:hAnsi="Times New Roman"/>
          <w:sz w:val="28"/>
          <w:szCs w:val="28"/>
          <w:lang w:val="kk-KZ"/>
        </w:rPr>
        <w:t>ся</w:t>
      </w:r>
      <w:r w:rsidRPr="00C76C3C">
        <w:rPr>
          <w:rFonts w:ascii="Times New Roman" w:hAnsi="Times New Roman"/>
          <w:sz w:val="28"/>
          <w:szCs w:val="28"/>
          <w:lang w:val="kk-KZ"/>
        </w:rPr>
        <w:t xml:space="preserve"> задачи формирования и развития патриотических </w:t>
      </w:r>
      <w:r w:rsidR="0086656E" w:rsidRPr="00C76C3C">
        <w:rPr>
          <w:rFonts w:ascii="Times New Roman" w:hAnsi="Times New Roman"/>
          <w:sz w:val="28"/>
          <w:szCs w:val="28"/>
          <w:lang w:val="kk-KZ"/>
        </w:rPr>
        <w:t>чувств</w:t>
      </w:r>
      <w:r w:rsidRPr="00C76C3C">
        <w:rPr>
          <w:rFonts w:ascii="Times New Roman" w:hAnsi="Times New Roman"/>
          <w:sz w:val="28"/>
          <w:szCs w:val="28"/>
          <w:lang w:val="kk-KZ"/>
        </w:rPr>
        <w:t>, морально</w:t>
      </w:r>
      <w:r w:rsidRPr="00C76C3C">
        <w:rPr>
          <w:rFonts w:ascii="Times New Roman" w:hAnsi="Times New Roman"/>
          <w:sz w:val="28"/>
          <w:szCs w:val="28"/>
        </w:rPr>
        <w:t>-</w:t>
      </w:r>
      <w:r w:rsidRPr="00C76C3C">
        <w:rPr>
          <w:rFonts w:ascii="Times New Roman" w:hAnsi="Times New Roman"/>
          <w:sz w:val="28"/>
          <w:szCs w:val="28"/>
          <w:lang w:val="kk-KZ"/>
        </w:rPr>
        <w:t>нравственных норм, толерантности, физического и духовного развития в</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учебно</w:t>
      </w:r>
      <w:r w:rsidRPr="00C76C3C">
        <w:rPr>
          <w:rFonts w:ascii="Times New Roman" w:hAnsi="Times New Roman"/>
          <w:sz w:val="28"/>
          <w:szCs w:val="28"/>
        </w:rPr>
        <w:t>-</w:t>
      </w:r>
      <w:r w:rsidRPr="00C76C3C">
        <w:rPr>
          <w:rFonts w:ascii="Times New Roman" w:hAnsi="Times New Roman"/>
          <w:sz w:val="28"/>
          <w:szCs w:val="28"/>
          <w:lang w:val="kk-KZ"/>
        </w:rPr>
        <w:t>воспитательном процессе. Эти ценности, которые определяют содержание идеи «Мәңгілік Ел»</w:t>
      </w:r>
      <w:r w:rsidR="003C0F14" w:rsidRPr="00C76C3C">
        <w:rPr>
          <w:rFonts w:ascii="Times New Roman" w:hAnsi="Times New Roman"/>
          <w:sz w:val="28"/>
          <w:szCs w:val="28"/>
          <w:lang w:val="kk-KZ"/>
        </w:rPr>
        <w:t>,</w:t>
      </w:r>
      <w:r w:rsidRPr="00C76C3C">
        <w:rPr>
          <w:rFonts w:ascii="Times New Roman" w:hAnsi="Times New Roman"/>
          <w:sz w:val="28"/>
          <w:szCs w:val="28"/>
          <w:lang w:val="kk-KZ"/>
        </w:rPr>
        <w:t xml:space="preserve"> должны стать основой всех предметов</w:t>
      </w:r>
      <w:r w:rsidR="00CB15F9"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в начальной школе. </w:t>
      </w:r>
    </w:p>
    <w:p w:rsidR="00CB2A1B" w:rsidRPr="00C76C3C" w:rsidRDefault="00CB2A1B" w:rsidP="008C24C7">
      <w:pPr>
        <w:pStyle w:val="a7"/>
        <w:widowControl w:val="0"/>
        <w:ind w:firstLine="567"/>
        <w:jc w:val="both"/>
        <w:rPr>
          <w:szCs w:val="28"/>
        </w:rPr>
      </w:pPr>
      <w:r w:rsidRPr="00C76C3C">
        <w:rPr>
          <w:szCs w:val="28"/>
        </w:rPr>
        <w:t>В</w:t>
      </w:r>
      <w:r w:rsidR="001C4F1B" w:rsidRPr="00C76C3C">
        <w:rPr>
          <w:szCs w:val="28"/>
        </w:rPr>
        <w:t>-</w:t>
      </w:r>
      <w:r w:rsidRPr="00C76C3C">
        <w:rPr>
          <w:szCs w:val="28"/>
        </w:rPr>
        <w:t>четвертых,</w:t>
      </w:r>
      <w:r w:rsidR="001C4F1B" w:rsidRPr="00C76C3C">
        <w:rPr>
          <w:szCs w:val="28"/>
        </w:rPr>
        <w:t xml:space="preserve"> </w:t>
      </w:r>
      <w:r w:rsidR="006E66F5" w:rsidRPr="00C76C3C">
        <w:rPr>
          <w:szCs w:val="28"/>
        </w:rPr>
        <w:t>образование</w:t>
      </w:r>
      <w:r w:rsidRPr="00C76C3C">
        <w:rPr>
          <w:szCs w:val="28"/>
        </w:rPr>
        <w:t xml:space="preserve"> связано с эффективным применением на уроках </w:t>
      </w:r>
      <w:r w:rsidR="001C4F1B" w:rsidRPr="00C76C3C">
        <w:rPr>
          <w:szCs w:val="28"/>
        </w:rPr>
        <w:t>современных методик и технологий</w:t>
      </w:r>
      <w:r w:rsidR="00D74C06" w:rsidRPr="00C76C3C">
        <w:rPr>
          <w:szCs w:val="28"/>
        </w:rPr>
        <w:t xml:space="preserve"> </w:t>
      </w:r>
      <w:r w:rsidRPr="00C76C3C">
        <w:rPr>
          <w:szCs w:val="28"/>
        </w:rPr>
        <w:t>обучения</w:t>
      </w:r>
      <w:r w:rsidR="00CB15F9" w:rsidRPr="00C76C3C">
        <w:rPr>
          <w:szCs w:val="28"/>
        </w:rPr>
        <w:t xml:space="preserve">, </w:t>
      </w:r>
      <w:r w:rsidR="00437099" w:rsidRPr="00C76C3C">
        <w:rPr>
          <w:szCs w:val="28"/>
        </w:rPr>
        <w:t xml:space="preserve">что требует от учителей быть </w:t>
      </w:r>
      <w:r w:rsidRPr="00C76C3C">
        <w:rPr>
          <w:szCs w:val="28"/>
        </w:rPr>
        <w:t xml:space="preserve"> в постоянном поиске, учиться новшествам, работать по при</w:t>
      </w:r>
      <w:r w:rsidR="001C4F1B" w:rsidRPr="00C76C3C">
        <w:rPr>
          <w:szCs w:val="28"/>
        </w:rPr>
        <w:t>н</w:t>
      </w:r>
      <w:r w:rsidRPr="00C76C3C">
        <w:rPr>
          <w:szCs w:val="28"/>
        </w:rPr>
        <w:t>ципу «образование</w:t>
      </w:r>
      <w:r w:rsidR="0086656E" w:rsidRPr="00C76C3C">
        <w:rPr>
          <w:szCs w:val="28"/>
        </w:rPr>
        <w:t xml:space="preserve"> через</w:t>
      </w:r>
      <w:r w:rsidRPr="00C76C3C">
        <w:rPr>
          <w:szCs w:val="28"/>
        </w:rPr>
        <w:t xml:space="preserve"> всю жизнь». Здесь учителям</w:t>
      </w:r>
      <w:r w:rsidR="00D74C06" w:rsidRPr="00C76C3C">
        <w:rPr>
          <w:szCs w:val="28"/>
        </w:rPr>
        <w:t xml:space="preserve"> </w:t>
      </w:r>
      <w:r w:rsidR="00166946" w:rsidRPr="00C76C3C">
        <w:rPr>
          <w:szCs w:val="28"/>
        </w:rPr>
        <w:t>предоставля</w:t>
      </w:r>
      <w:r w:rsidRPr="00C76C3C">
        <w:rPr>
          <w:szCs w:val="28"/>
        </w:rPr>
        <w:t>ется полная свобода выбора.</w:t>
      </w:r>
      <w:r w:rsidR="00B364EB" w:rsidRPr="00C76C3C">
        <w:rPr>
          <w:szCs w:val="28"/>
        </w:rPr>
        <w:t xml:space="preserve"> </w:t>
      </w:r>
    </w:p>
    <w:p w:rsidR="000E612A" w:rsidRPr="00C76C3C" w:rsidRDefault="000E612A" w:rsidP="000E612A">
      <w:pPr>
        <w:pStyle w:val="a7"/>
        <w:widowControl w:val="0"/>
        <w:ind w:firstLine="567"/>
        <w:jc w:val="both"/>
        <w:rPr>
          <w:szCs w:val="28"/>
          <w:shd w:val="clear" w:color="auto" w:fill="FFFFFF"/>
        </w:rPr>
      </w:pPr>
      <w:r w:rsidRPr="00C76C3C">
        <w:rPr>
          <w:szCs w:val="28"/>
          <w:shd w:val="clear" w:color="auto" w:fill="FFFFFF"/>
        </w:rPr>
        <w:t xml:space="preserve">В Национальном плане действий по развитию функциональной грамотности школьников на 2012-2016 годы (Постановление Правительства РК № 832 от 25 июня 2012 года) определены 7 </w:t>
      </w:r>
      <w:r w:rsidRPr="00C76C3C">
        <w:rPr>
          <w:szCs w:val="28"/>
          <w:shd w:val="clear" w:color="auto" w:fill="FFFFFF"/>
          <w:lang w:val="kk-KZ"/>
        </w:rPr>
        <w:t>ключевых</w:t>
      </w:r>
      <w:r w:rsidRPr="00C76C3C">
        <w:rPr>
          <w:szCs w:val="28"/>
          <w:shd w:val="clear" w:color="auto" w:fill="FFFFFF"/>
        </w:rPr>
        <w:t xml:space="preserve"> компетенций, одним из которых является коммуникативная компетенция. Коммуникативная компетенция </w:t>
      </w:r>
      <w:r w:rsidRPr="00C76C3C">
        <w:rPr>
          <w:szCs w:val="28"/>
          <w:shd w:val="clear" w:color="auto" w:fill="FFFFFF"/>
          <w:lang w:val="kk-KZ"/>
        </w:rPr>
        <w:t xml:space="preserve">– </w:t>
      </w:r>
      <w:r w:rsidRPr="00C76C3C">
        <w:rPr>
          <w:szCs w:val="28"/>
          <w:shd w:val="clear" w:color="auto" w:fill="FFFFFF"/>
        </w:rPr>
        <w:t>способность к устной, письменной, продуктивной коммуникации на казахском, русском и английском (иностранном) языках)</w:t>
      </w:r>
      <w:r w:rsidRPr="00C76C3C">
        <w:rPr>
          <w:szCs w:val="28"/>
          <w:shd w:val="clear" w:color="auto" w:fill="FFFFFF"/>
          <w:lang w:val="kk-KZ"/>
        </w:rPr>
        <w:t>,</w:t>
      </w:r>
      <w:r w:rsidRPr="00C76C3C">
        <w:rPr>
          <w:szCs w:val="28"/>
          <w:shd w:val="clear" w:color="auto" w:fill="FFFFFF"/>
        </w:rPr>
        <w:t xml:space="preserve"> предполагающая синтез знаний, коммуникативных навыков и умений. </w:t>
      </w:r>
    </w:p>
    <w:p w:rsidR="000E612A" w:rsidRPr="00C76C3C" w:rsidRDefault="00CB2A1B" w:rsidP="008C24C7">
      <w:pPr>
        <w:pStyle w:val="a7"/>
        <w:widowControl w:val="0"/>
        <w:ind w:firstLine="567"/>
        <w:jc w:val="both"/>
        <w:rPr>
          <w:szCs w:val="28"/>
          <w:lang w:val="kk-KZ"/>
        </w:rPr>
      </w:pPr>
      <w:r w:rsidRPr="00C76C3C">
        <w:rPr>
          <w:szCs w:val="28"/>
        </w:rPr>
        <w:t>Коммуникативные компетенции формируются в процессе начального образования, в основном</w:t>
      </w:r>
      <w:r w:rsidR="000E612A" w:rsidRPr="00C76C3C">
        <w:rPr>
          <w:szCs w:val="28"/>
          <w:lang w:val="kk-KZ"/>
        </w:rPr>
        <w:t>,</w:t>
      </w:r>
      <w:r w:rsidRPr="00C76C3C">
        <w:rPr>
          <w:szCs w:val="28"/>
        </w:rPr>
        <w:t xml:space="preserve"> на уроках языка и литературы. Значит, содержание начального образования в форми</w:t>
      </w:r>
      <w:r w:rsidR="00D56EF4" w:rsidRPr="00C76C3C">
        <w:rPr>
          <w:szCs w:val="28"/>
        </w:rPr>
        <w:t>ровании личности ученика, должно быть направлено</w:t>
      </w:r>
      <w:r w:rsidRPr="00C76C3C">
        <w:rPr>
          <w:szCs w:val="28"/>
        </w:rPr>
        <w:t xml:space="preserve"> на формирование навыков грамотной</w:t>
      </w:r>
      <w:r w:rsidR="00D56EF4" w:rsidRPr="00C76C3C">
        <w:rPr>
          <w:szCs w:val="28"/>
        </w:rPr>
        <w:t xml:space="preserve"> устной и письменной речи, грам</w:t>
      </w:r>
      <w:r w:rsidRPr="00C76C3C">
        <w:rPr>
          <w:szCs w:val="28"/>
        </w:rPr>
        <w:t>о</w:t>
      </w:r>
      <w:r w:rsidR="00D56EF4" w:rsidRPr="00C76C3C">
        <w:rPr>
          <w:szCs w:val="28"/>
        </w:rPr>
        <w:t>т</w:t>
      </w:r>
      <w:r w:rsidRPr="00C76C3C">
        <w:rPr>
          <w:szCs w:val="28"/>
        </w:rPr>
        <w:t>ного построения коммуникативного отношения со взрослыми, одноклассниками, понимание содержания прослушанного текста, уме</w:t>
      </w:r>
      <w:r w:rsidR="00B91B5D" w:rsidRPr="00C76C3C">
        <w:rPr>
          <w:szCs w:val="28"/>
        </w:rPr>
        <w:t>ния</w:t>
      </w:r>
      <w:r w:rsidRPr="00C76C3C">
        <w:rPr>
          <w:szCs w:val="28"/>
        </w:rPr>
        <w:t xml:space="preserve"> понятно </w:t>
      </w:r>
      <w:r w:rsidR="00D56EF4" w:rsidRPr="00C76C3C">
        <w:rPr>
          <w:szCs w:val="28"/>
        </w:rPr>
        <w:t>выразить свою мысль</w:t>
      </w:r>
      <w:r w:rsidR="00EF0A38" w:rsidRPr="00C76C3C">
        <w:rPr>
          <w:szCs w:val="28"/>
        </w:rPr>
        <w:t xml:space="preserve">. </w:t>
      </w:r>
      <w:r w:rsidRPr="00C76C3C">
        <w:rPr>
          <w:szCs w:val="28"/>
        </w:rPr>
        <w:t>В результате ученик имеет навыки само</w:t>
      </w:r>
      <w:r w:rsidR="000E612A" w:rsidRPr="00C76C3C">
        <w:rPr>
          <w:szCs w:val="28"/>
          <w:lang w:val="kk-KZ"/>
        </w:rPr>
        <w:t>с</w:t>
      </w:r>
      <w:r w:rsidRPr="00C76C3C">
        <w:rPr>
          <w:szCs w:val="28"/>
        </w:rPr>
        <w:t>тоятельного поиска новых знаний, примене</w:t>
      </w:r>
      <w:r w:rsidR="00D56EF4" w:rsidRPr="00C76C3C">
        <w:rPr>
          <w:szCs w:val="28"/>
        </w:rPr>
        <w:t xml:space="preserve">ния  </w:t>
      </w:r>
      <w:r w:rsidR="005D196B" w:rsidRPr="00C76C3C">
        <w:rPr>
          <w:szCs w:val="28"/>
        </w:rPr>
        <w:t xml:space="preserve">своих знаний, умений </w:t>
      </w:r>
      <w:r w:rsidR="003A31B8" w:rsidRPr="00C76C3C">
        <w:rPr>
          <w:szCs w:val="28"/>
        </w:rPr>
        <w:t xml:space="preserve">при решении </w:t>
      </w:r>
      <w:r w:rsidR="00D56EF4" w:rsidRPr="00C76C3C">
        <w:rPr>
          <w:szCs w:val="28"/>
        </w:rPr>
        <w:t>жизненны</w:t>
      </w:r>
      <w:r w:rsidR="003A31B8" w:rsidRPr="00C76C3C">
        <w:rPr>
          <w:szCs w:val="28"/>
        </w:rPr>
        <w:t>х</w:t>
      </w:r>
      <w:r w:rsidR="00D56EF4" w:rsidRPr="00C76C3C">
        <w:rPr>
          <w:szCs w:val="28"/>
        </w:rPr>
        <w:t xml:space="preserve"> ситуаци</w:t>
      </w:r>
      <w:r w:rsidR="003A31B8" w:rsidRPr="00C76C3C">
        <w:rPr>
          <w:szCs w:val="28"/>
        </w:rPr>
        <w:t>й</w:t>
      </w:r>
      <w:r w:rsidR="00EF0A38" w:rsidRPr="00C76C3C">
        <w:rPr>
          <w:szCs w:val="28"/>
        </w:rPr>
        <w:t xml:space="preserve">. </w:t>
      </w:r>
    </w:p>
    <w:p w:rsidR="000E612A" w:rsidRPr="007E2A8F" w:rsidRDefault="000E612A" w:rsidP="000E612A">
      <w:pPr>
        <w:widowControl w:val="0"/>
        <w:tabs>
          <w:tab w:val="left" w:pos="567"/>
        </w:tabs>
        <w:spacing w:after="0" w:line="240" w:lineRule="auto"/>
        <w:ind w:firstLine="567"/>
        <w:rPr>
          <w:rFonts w:ascii="Times New Roman" w:hAnsi="Times New Roman"/>
          <w:bCs/>
          <w:sz w:val="28"/>
          <w:szCs w:val="28"/>
          <w:lang w:val="kk-KZ"/>
        </w:rPr>
      </w:pPr>
      <w:r w:rsidRPr="00C76C3C">
        <w:rPr>
          <w:rFonts w:ascii="Times New Roman" w:hAnsi="Times New Roman"/>
          <w:sz w:val="28"/>
          <w:szCs w:val="28"/>
        </w:rPr>
        <w:t xml:space="preserve">Самый </w:t>
      </w:r>
      <w:r w:rsidRPr="00C76C3C">
        <w:rPr>
          <w:rFonts w:ascii="Times New Roman" w:hAnsi="Times New Roman"/>
          <w:sz w:val="28"/>
          <w:szCs w:val="28"/>
          <w:lang w:val="kk-KZ"/>
        </w:rPr>
        <w:t>сложный</w:t>
      </w:r>
      <w:r w:rsidRPr="00C76C3C">
        <w:rPr>
          <w:rFonts w:ascii="Times New Roman" w:hAnsi="Times New Roman"/>
          <w:sz w:val="28"/>
          <w:szCs w:val="28"/>
        </w:rPr>
        <w:t xml:space="preserve"> и ответственный период начального уровня образования – организация учебного процесса в первом классе. Целью обучения в первых классах является </w:t>
      </w:r>
      <w:r w:rsidRPr="00C76C3C">
        <w:rPr>
          <w:rFonts w:ascii="Times New Roman" w:hAnsi="Times New Roman"/>
          <w:sz w:val="28"/>
          <w:szCs w:val="28"/>
          <w:lang w:val="kk-KZ"/>
        </w:rPr>
        <w:t>формирование у</w:t>
      </w:r>
      <w:r w:rsidRPr="00C76C3C">
        <w:rPr>
          <w:rFonts w:ascii="Times New Roman" w:hAnsi="Times New Roman"/>
          <w:sz w:val="28"/>
          <w:szCs w:val="28"/>
        </w:rPr>
        <w:t xml:space="preserve"> 6-7 летних малышей </w:t>
      </w:r>
      <w:r w:rsidRPr="00C76C3C">
        <w:rPr>
          <w:rFonts w:ascii="Times New Roman" w:hAnsi="Times New Roman"/>
          <w:sz w:val="28"/>
          <w:szCs w:val="28"/>
          <w:lang w:val="kk-KZ"/>
        </w:rPr>
        <w:t>навыков</w:t>
      </w:r>
      <w:r w:rsidRPr="00C76C3C">
        <w:rPr>
          <w:rFonts w:ascii="Times New Roman" w:hAnsi="Times New Roman"/>
          <w:sz w:val="28"/>
          <w:szCs w:val="28"/>
        </w:rPr>
        <w:t xml:space="preserve"> чтени</w:t>
      </w:r>
      <w:r w:rsidRPr="00C76C3C">
        <w:rPr>
          <w:rFonts w:ascii="Times New Roman" w:hAnsi="Times New Roman"/>
          <w:sz w:val="28"/>
          <w:szCs w:val="28"/>
          <w:lang w:val="kk-KZ"/>
        </w:rPr>
        <w:t>я</w:t>
      </w:r>
      <w:r w:rsidRPr="00C76C3C">
        <w:rPr>
          <w:rFonts w:ascii="Times New Roman" w:hAnsi="Times New Roman"/>
          <w:sz w:val="28"/>
          <w:szCs w:val="28"/>
        </w:rPr>
        <w:t xml:space="preserve"> по слогам, чтени</w:t>
      </w:r>
      <w:r w:rsidRPr="00C76C3C">
        <w:rPr>
          <w:rFonts w:ascii="Times New Roman" w:hAnsi="Times New Roman"/>
          <w:sz w:val="28"/>
          <w:szCs w:val="28"/>
          <w:lang w:val="kk-KZ"/>
        </w:rPr>
        <w:t>я</w:t>
      </w:r>
      <w:r w:rsidRPr="00C76C3C">
        <w:rPr>
          <w:rFonts w:ascii="Times New Roman" w:hAnsi="Times New Roman"/>
          <w:sz w:val="28"/>
          <w:szCs w:val="28"/>
        </w:rPr>
        <w:t xml:space="preserve"> целого слова, выразительного пересказа, заучивани</w:t>
      </w:r>
      <w:r w:rsidRPr="00C76C3C">
        <w:rPr>
          <w:rFonts w:ascii="Times New Roman" w:hAnsi="Times New Roman"/>
          <w:sz w:val="28"/>
          <w:szCs w:val="28"/>
          <w:lang w:val="kk-KZ"/>
        </w:rPr>
        <w:t>я</w:t>
      </w:r>
      <w:r w:rsidRPr="00C76C3C">
        <w:rPr>
          <w:rFonts w:ascii="Times New Roman" w:hAnsi="Times New Roman"/>
          <w:sz w:val="28"/>
          <w:szCs w:val="28"/>
        </w:rPr>
        <w:t xml:space="preserve"> наизусть</w:t>
      </w:r>
      <w:r w:rsidRPr="00C76C3C">
        <w:rPr>
          <w:rFonts w:ascii="Times New Roman" w:hAnsi="Times New Roman"/>
          <w:sz w:val="28"/>
          <w:szCs w:val="28"/>
          <w:lang w:val="kk-KZ"/>
        </w:rPr>
        <w:t>, привитие навыков грамотного письма,</w:t>
      </w:r>
      <w:r w:rsidRPr="00C76C3C">
        <w:rPr>
          <w:rFonts w:ascii="Times New Roman" w:hAnsi="Times New Roman"/>
          <w:sz w:val="28"/>
          <w:szCs w:val="28"/>
        </w:rPr>
        <w:t xml:space="preserve"> развитие связной речи и д</w:t>
      </w:r>
      <w:r w:rsidRPr="00C76C3C">
        <w:rPr>
          <w:rFonts w:ascii="Times New Roman" w:hAnsi="Times New Roman"/>
          <w:sz w:val="28"/>
          <w:szCs w:val="28"/>
          <w:lang w:val="kk-KZ"/>
        </w:rPr>
        <w:t>р</w:t>
      </w:r>
      <w:r w:rsidRPr="00C76C3C">
        <w:rPr>
          <w:rFonts w:ascii="Times New Roman" w:hAnsi="Times New Roman"/>
          <w:sz w:val="28"/>
          <w:szCs w:val="28"/>
        </w:rPr>
        <w:t xml:space="preserve">. Поэтому формирование положительной мотивации </w:t>
      </w:r>
      <w:r w:rsidRPr="00C76C3C">
        <w:rPr>
          <w:rFonts w:ascii="Times New Roman" w:hAnsi="Times New Roman"/>
          <w:sz w:val="28"/>
          <w:szCs w:val="28"/>
          <w:lang w:val="kk-KZ"/>
        </w:rPr>
        <w:t>к</w:t>
      </w:r>
      <w:r w:rsidRPr="00C76C3C">
        <w:rPr>
          <w:rFonts w:ascii="Times New Roman" w:hAnsi="Times New Roman"/>
          <w:sz w:val="28"/>
          <w:szCs w:val="28"/>
        </w:rPr>
        <w:t xml:space="preserve"> познавательной деятельности первоклассников является особо важным, и учебный процесс должен быть построен по принципу от простого к сложному, от легкого к трудному. Учащимся первых классов в перво</w:t>
      </w:r>
      <w:r w:rsidRPr="00C76C3C">
        <w:rPr>
          <w:rFonts w:ascii="Times New Roman" w:hAnsi="Times New Roman"/>
          <w:sz w:val="28"/>
          <w:szCs w:val="28"/>
          <w:lang w:val="kk-KZ"/>
        </w:rPr>
        <w:t xml:space="preserve">м </w:t>
      </w:r>
      <w:r w:rsidRPr="00C76C3C">
        <w:rPr>
          <w:rFonts w:ascii="Times New Roman" w:hAnsi="Times New Roman"/>
          <w:sz w:val="28"/>
          <w:szCs w:val="28"/>
        </w:rPr>
        <w:t>пол</w:t>
      </w:r>
      <w:r w:rsidRPr="00C76C3C">
        <w:rPr>
          <w:rFonts w:ascii="Times New Roman" w:hAnsi="Times New Roman"/>
          <w:sz w:val="28"/>
          <w:szCs w:val="28"/>
          <w:lang w:val="kk-KZ"/>
        </w:rPr>
        <w:t>угодии</w:t>
      </w:r>
      <w:r w:rsidRPr="00C76C3C">
        <w:rPr>
          <w:rFonts w:ascii="Times New Roman" w:hAnsi="Times New Roman"/>
          <w:sz w:val="28"/>
          <w:szCs w:val="28"/>
        </w:rPr>
        <w:t xml:space="preserve"> учебного года оценки не </w:t>
      </w:r>
      <w:r w:rsidRPr="007E2A8F">
        <w:rPr>
          <w:rFonts w:ascii="Times New Roman" w:hAnsi="Times New Roman"/>
          <w:sz w:val="28"/>
          <w:szCs w:val="28"/>
        </w:rPr>
        <w:t xml:space="preserve">ставятся, применяются другие методы и приемы стимулирования. </w:t>
      </w:r>
      <w:r w:rsidRPr="007E2A8F">
        <w:rPr>
          <w:rFonts w:ascii="Times New Roman" w:hAnsi="Times New Roman"/>
          <w:sz w:val="28"/>
          <w:szCs w:val="28"/>
          <w:lang w:val="kk-KZ"/>
        </w:rPr>
        <w:t>В</w:t>
      </w:r>
      <w:r w:rsidRPr="007E2A8F">
        <w:rPr>
          <w:rFonts w:ascii="Times New Roman" w:hAnsi="Times New Roman"/>
          <w:bCs/>
          <w:sz w:val="28"/>
          <w:szCs w:val="28"/>
          <w:lang w:val="kk-KZ"/>
        </w:rPr>
        <w:t xml:space="preserve"> первом полугодии учащимся домашнее задание не задается.</w:t>
      </w:r>
    </w:p>
    <w:p w:rsidR="00D406B6" w:rsidRPr="007E2A8F" w:rsidRDefault="00D406B6" w:rsidP="000E612A">
      <w:pPr>
        <w:widowControl w:val="0"/>
        <w:tabs>
          <w:tab w:val="left" w:pos="567"/>
        </w:tabs>
        <w:spacing w:after="0" w:line="240" w:lineRule="auto"/>
        <w:ind w:firstLine="567"/>
        <w:rPr>
          <w:rFonts w:ascii="Times New Roman" w:hAnsi="Times New Roman"/>
          <w:bCs/>
          <w:sz w:val="28"/>
          <w:szCs w:val="28"/>
          <w:lang w:val="kk-KZ"/>
        </w:rPr>
      </w:pPr>
      <w:r w:rsidRPr="007E2A8F">
        <w:rPr>
          <w:rFonts w:ascii="Times New Roman" w:hAnsi="Times New Roman"/>
          <w:bCs/>
          <w:sz w:val="28"/>
          <w:szCs w:val="28"/>
          <w:lang w:val="kk-KZ"/>
        </w:rPr>
        <w:t>Учебные занятия в организациях образования начинаются не ранее восьми часов.</w:t>
      </w:r>
    </w:p>
    <w:p w:rsidR="000E612A" w:rsidRPr="00C76C3C" w:rsidRDefault="000E612A" w:rsidP="000E612A">
      <w:pPr>
        <w:widowControl w:val="0"/>
        <w:tabs>
          <w:tab w:val="left" w:pos="567"/>
        </w:tabs>
        <w:spacing w:after="0" w:line="240" w:lineRule="auto"/>
        <w:ind w:firstLine="567"/>
        <w:rPr>
          <w:rFonts w:ascii="Times New Roman" w:hAnsi="Times New Roman"/>
          <w:sz w:val="28"/>
          <w:szCs w:val="28"/>
        </w:rPr>
      </w:pPr>
      <w:r w:rsidRPr="007E2A8F">
        <w:rPr>
          <w:rFonts w:ascii="Times New Roman" w:hAnsi="Times New Roman"/>
          <w:sz w:val="28"/>
          <w:szCs w:val="28"/>
          <w:lang w:val="kk-KZ"/>
        </w:rPr>
        <w:t xml:space="preserve">Для облегчения адаптационного периода детей 1 класса, учебная нагрузка усложняется постепенно, т.е. </w:t>
      </w:r>
      <w:r w:rsidRPr="007E2A8F">
        <w:rPr>
          <w:rStyle w:val="s0"/>
          <w:color w:val="auto"/>
        </w:rPr>
        <w:t>применя</w:t>
      </w:r>
      <w:r w:rsidRPr="007E2A8F">
        <w:rPr>
          <w:rStyle w:val="s0"/>
          <w:color w:val="auto"/>
          <w:lang w:val="kk-KZ"/>
        </w:rPr>
        <w:t>е</w:t>
      </w:r>
      <w:r w:rsidRPr="007E2A8F">
        <w:rPr>
          <w:rStyle w:val="s0"/>
          <w:color w:val="auto"/>
        </w:rPr>
        <w:t>т</w:t>
      </w:r>
      <w:r w:rsidRPr="007E2A8F">
        <w:rPr>
          <w:rStyle w:val="s0"/>
          <w:color w:val="auto"/>
          <w:lang w:val="kk-KZ"/>
        </w:rPr>
        <w:t>ся</w:t>
      </w:r>
      <w:r w:rsidRPr="007E2A8F">
        <w:rPr>
          <w:rStyle w:val="s0"/>
          <w:color w:val="auto"/>
        </w:rPr>
        <w:t xml:space="preserve"> «ступенчатый» режим занятий с постепенным наращиванием учебной нагрузки</w:t>
      </w:r>
      <w:r w:rsidRPr="007E2A8F">
        <w:rPr>
          <w:rStyle w:val="s0"/>
          <w:color w:val="auto"/>
          <w:lang w:val="kk-KZ"/>
        </w:rPr>
        <w:t>:</w:t>
      </w:r>
      <w:r w:rsidRPr="007E2A8F">
        <w:rPr>
          <w:rStyle w:val="s0"/>
          <w:color w:val="auto"/>
        </w:rPr>
        <w:t xml:space="preserve"> </w:t>
      </w:r>
      <w:r w:rsidRPr="007E2A8F">
        <w:rPr>
          <w:rStyle w:val="s0"/>
          <w:color w:val="auto"/>
          <w:lang w:val="kk-KZ"/>
        </w:rPr>
        <w:t>в</w:t>
      </w:r>
      <w:r w:rsidRPr="007E2A8F">
        <w:rPr>
          <w:rStyle w:val="s0"/>
          <w:color w:val="auto"/>
        </w:rPr>
        <w:t xml:space="preserve"> сентябре планируют</w:t>
      </w:r>
      <w:r w:rsidRPr="007E2A8F">
        <w:rPr>
          <w:rStyle w:val="s0"/>
          <w:color w:val="auto"/>
          <w:lang w:val="kk-KZ"/>
        </w:rPr>
        <w:t>ся</w:t>
      </w:r>
      <w:r w:rsidRPr="007E2A8F">
        <w:rPr>
          <w:rStyle w:val="s0"/>
          <w:color w:val="auto"/>
        </w:rPr>
        <w:t xml:space="preserve"> три</w:t>
      </w:r>
      <w:r w:rsidRPr="00C76C3C">
        <w:rPr>
          <w:rStyle w:val="s0"/>
          <w:color w:val="auto"/>
        </w:rPr>
        <w:t xml:space="preserve"> урока по 35 минут; со второй четверти 4 урока по 35 минут каждый; со второго полугодия уроки по 45 минут. </w:t>
      </w:r>
    </w:p>
    <w:p w:rsidR="00CB2A1B" w:rsidRPr="00C76C3C" w:rsidRDefault="00316B52" w:rsidP="008C24C7">
      <w:pPr>
        <w:widowControl w:val="0"/>
        <w:tabs>
          <w:tab w:val="left" w:pos="567"/>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lastRenderedPageBreak/>
        <w:t>Вместе с этим, для учащихся</w:t>
      </w:r>
      <w:r w:rsidR="00CB2A1B" w:rsidRPr="00C76C3C">
        <w:rPr>
          <w:rFonts w:ascii="Times New Roman" w:hAnsi="Times New Roman"/>
          <w:sz w:val="28"/>
          <w:szCs w:val="28"/>
          <w:lang w:val="kk-KZ"/>
        </w:rPr>
        <w:t xml:space="preserve"> </w:t>
      </w:r>
      <w:r w:rsidRPr="00C76C3C">
        <w:rPr>
          <w:rFonts w:ascii="Times New Roman" w:hAnsi="Times New Roman"/>
          <w:sz w:val="28"/>
          <w:szCs w:val="28"/>
          <w:lang w:val="kk-KZ"/>
        </w:rPr>
        <w:t>1 классов</w:t>
      </w:r>
      <w:r w:rsidR="00CB2A1B" w:rsidRPr="00C76C3C">
        <w:rPr>
          <w:rFonts w:ascii="Times New Roman" w:hAnsi="Times New Roman"/>
          <w:sz w:val="28"/>
          <w:szCs w:val="28"/>
          <w:lang w:val="kk-KZ"/>
        </w:rPr>
        <w:t xml:space="preserve"> в І</w:t>
      </w:r>
      <w:r w:rsidR="00AA032E" w:rsidRPr="00C76C3C">
        <w:rPr>
          <w:rFonts w:ascii="Times New Roman" w:hAnsi="Times New Roman"/>
          <w:sz w:val="28"/>
          <w:szCs w:val="28"/>
          <w:lang w:val="kk-KZ"/>
        </w:rPr>
        <w:t>ІІ четверти дополнительно предоставляются</w:t>
      </w:r>
      <w:r w:rsidR="00D74C06" w:rsidRPr="00C76C3C">
        <w:rPr>
          <w:rFonts w:ascii="Times New Roman" w:hAnsi="Times New Roman"/>
          <w:sz w:val="28"/>
          <w:szCs w:val="28"/>
          <w:lang w:val="kk-KZ"/>
        </w:rPr>
        <w:t xml:space="preserve"> </w:t>
      </w:r>
      <w:r w:rsidR="00CB2A1B" w:rsidRPr="00C76C3C">
        <w:rPr>
          <w:rFonts w:ascii="Times New Roman" w:hAnsi="Times New Roman"/>
          <w:sz w:val="28"/>
          <w:szCs w:val="28"/>
          <w:lang w:val="kk-KZ"/>
        </w:rPr>
        <w:t>каникул</w:t>
      </w:r>
      <w:r w:rsidR="00AA032E" w:rsidRPr="00C76C3C">
        <w:rPr>
          <w:rFonts w:ascii="Times New Roman" w:hAnsi="Times New Roman"/>
          <w:sz w:val="28"/>
          <w:szCs w:val="28"/>
          <w:lang w:val="kk-KZ"/>
        </w:rPr>
        <w:t>ы</w:t>
      </w:r>
      <w:r w:rsidR="00CB2A1B" w:rsidRPr="00C76C3C">
        <w:rPr>
          <w:rFonts w:ascii="Times New Roman" w:hAnsi="Times New Roman"/>
          <w:sz w:val="28"/>
          <w:szCs w:val="28"/>
          <w:lang w:val="kk-KZ"/>
        </w:rPr>
        <w:t xml:space="preserve"> на одну неделю, в </w:t>
      </w:r>
      <w:r w:rsidR="00AA032E" w:rsidRPr="00C76C3C">
        <w:rPr>
          <w:rFonts w:ascii="Times New Roman" w:hAnsi="Times New Roman"/>
          <w:sz w:val="28"/>
          <w:szCs w:val="28"/>
          <w:lang w:val="kk-KZ"/>
        </w:rPr>
        <w:t>связи с чем учебный год составляет</w:t>
      </w:r>
      <w:r w:rsidR="00CB2A1B" w:rsidRPr="00C76C3C">
        <w:rPr>
          <w:rFonts w:ascii="Times New Roman" w:hAnsi="Times New Roman"/>
          <w:sz w:val="28"/>
          <w:szCs w:val="28"/>
          <w:lang w:val="kk-KZ"/>
        </w:rPr>
        <w:t xml:space="preserve"> 33 недели.</w:t>
      </w:r>
      <w:r w:rsidR="00B364EB" w:rsidRPr="00C76C3C">
        <w:rPr>
          <w:rFonts w:ascii="Times New Roman" w:hAnsi="Times New Roman"/>
          <w:sz w:val="28"/>
          <w:szCs w:val="28"/>
          <w:lang w:val="kk-KZ"/>
        </w:rPr>
        <w:t xml:space="preserve"> </w:t>
      </w:r>
    </w:p>
    <w:p w:rsidR="00CB2A1B" w:rsidRPr="00C76C3C" w:rsidRDefault="00AA032E" w:rsidP="008C24C7">
      <w:pPr>
        <w:widowControl w:val="0"/>
        <w:tabs>
          <w:tab w:val="left" w:pos="567"/>
        </w:tabs>
        <w:spacing w:after="0" w:line="240" w:lineRule="auto"/>
        <w:ind w:firstLine="567"/>
        <w:rPr>
          <w:rFonts w:ascii="Times New Roman" w:hAnsi="Times New Roman"/>
          <w:bCs/>
          <w:sz w:val="28"/>
          <w:szCs w:val="28"/>
          <w:lang w:val="kk-KZ"/>
        </w:rPr>
      </w:pPr>
      <w:r w:rsidRPr="00C76C3C">
        <w:rPr>
          <w:rFonts w:ascii="Times New Roman" w:hAnsi="Times New Roman"/>
          <w:sz w:val="28"/>
          <w:szCs w:val="28"/>
          <w:lang w:val="kk-KZ"/>
        </w:rPr>
        <w:t>В расписание</w:t>
      </w:r>
      <w:r w:rsidR="00CB2A1B" w:rsidRPr="00C76C3C">
        <w:rPr>
          <w:rFonts w:ascii="Times New Roman" w:hAnsi="Times New Roman"/>
          <w:sz w:val="28"/>
          <w:szCs w:val="28"/>
          <w:lang w:val="kk-KZ"/>
        </w:rPr>
        <w:t xml:space="preserve"> </w:t>
      </w:r>
      <w:r w:rsidRPr="00C76C3C">
        <w:rPr>
          <w:rFonts w:ascii="Times New Roman" w:hAnsi="Times New Roman"/>
          <w:bCs/>
          <w:sz w:val="28"/>
          <w:szCs w:val="28"/>
          <w:lang w:val="kk-KZ"/>
        </w:rPr>
        <w:t>1</w:t>
      </w:r>
      <w:r w:rsidR="008C24C7" w:rsidRPr="00C76C3C">
        <w:rPr>
          <w:rFonts w:ascii="Times New Roman" w:hAnsi="Times New Roman"/>
          <w:bCs/>
          <w:sz w:val="28"/>
          <w:szCs w:val="28"/>
          <w:lang w:val="kk-KZ"/>
        </w:rPr>
        <w:t xml:space="preserve"> </w:t>
      </w:r>
      <w:r w:rsidR="00CB2A1B" w:rsidRPr="00C76C3C">
        <w:rPr>
          <w:rFonts w:ascii="Times New Roman" w:hAnsi="Times New Roman"/>
          <w:bCs/>
          <w:sz w:val="28"/>
          <w:szCs w:val="28"/>
          <w:lang w:val="kk-KZ"/>
        </w:rPr>
        <w:t>класса парные уроки не ставятся ( не учитывая «Трудовое обучение»).</w:t>
      </w:r>
      <w:r w:rsidR="00B364EB" w:rsidRPr="00C76C3C">
        <w:rPr>
          <w:rFonts w:ascii="Times New Roman" w:hAnsi="Times New Roman"/>
          <w:bCs/>
          <w:sz w:val="28"/>
          <w:szCs w:val="28"/>
          <w:lang w:val="kk-KZ"/>
        </w:rPr>
        <w:t xml:space="preserve"> </w:t>
      </w:r>
    </w:p>
    <w:p w:rsidR="00CB2A1B" w:rsidRPr="00C76C3C" w:rsidRDefault="00CB2A1B" w:rsidP="008C24C7">
      <w:pPr>
        <w:widowControl w:val="0"/>
        <w:tabs>
          <w:tab w:val="left" w:pos="567"/>
        </w:tabs>
        <w:spacing w:after="0" w:line="240" w:lineRule="auto"/>
        <w:ind w:firstLine="567"/>
        <w:rPr>
          <w:rFonts w:ascii="Times New Roman" w:hAnsi="Times New Roman"/>
          <w:sz w:val="28"/>
          <w:szCs w:val="28"/>
          <w:lang w:val="kk-KZ"/>
        </w:rPr>
      </w:pPr>
      <w:r w:rsidRPr="00C76C3C">
        <w:rPr>
          <w:rFonts w:ascii="Times New Roman" w:hAnsi="Times New Roman"/>
          <w:bCs/>
          <w:sz w:val="28"/>
          <w:szCs w:val="28"/>
          <w:lang w:val="kk-KZ"/>
        </w:rPr>
        <w:t>Время перемен между уроками должно быть предусмотрено с учетом на время питания и отдыха</w:t>
      </w:r>
      <w:r w:rsidR="00D74C06" w:rsidRPr="00C76C3C">
        <w:rPr>
          <w:rFonts w:ascii="Times New Roman" w:hAnsi="Times New Roman"/>
          <w:bCs/>
          <w:sz w:val="28"/>
          <w:szCs w:val="28"/>
          <w:lang w:val="kk-KZ"/>
        </w:rPr>
        <w:t xml:space="preserve"> </w:t>
      </w:r>
      <w:r w:rsidR="00AA032E" w:rsidRPr="00C76C3C">
        <w:rPr>
          <w:rFonts w:ascii="Times New Roman" w:hAnsi="Times New Roman"/>
          <w:bCs/>
          <w:sz w:val="28"/>
          <w:szCs w:val="28"/>
          <w:lang w:val="kk-KZ"/>
        </w:rPr>
        <w:t>(</w:t>
      </w:r>
      <w:r w:rsidRPr="00C76C3C">
        <w:rPr>
          <w:rFonts w:ascii="Times New Roman" w:hAnsi="Times New Roman"/>
          <w:sz w:val="28"/>
          <w:szCs w:val="28"/>
          <w:lang w:val="kk-KZ"/>
        </w:rPr>
        <w:t xml:space="preserve">постановление </w:t>
      </w:r>
      <w:r w:rsidR="00CF45ED" w:rsidRPr="00C76C3C">
        <w:rPr>
          <w:rFonts w:ascii="Times New Roman" w:hAnsi="Times New Roman"/>
          <w:sz w:val="28"/>
          <w:szCs w:val="28"/>
          <w:lang w:val="kk-KZ"/>
        </w:rPr>
        <w:t>№1684</w:t>
      </w:r>
      <w:r w:rsidR="00AA032E" w:rsidRPr="00C76C3C">
        <w:rPr>
          <w:rFonts w:ascii="Times New Roman" w:hAnsi="Times New Roman"/>
          <w:sz w:val="28"/>
          <w:szCs w:val="28"/>
          <w:lang w:val="kk-KZ"/>
        </w:rPr>
        <w:t xml:space="preserve"> </w:t>
      </w:r>
      <w:r w:rsidR="00CF45ED" w:rsidRPr="00C76C3C">
        <w:rPr>
          <w:rFonts w:ascii="Times New Roman" w:hAnsi="Times New Roman"/>
          <w:sz w:val="28"/>
          <w:szCs w:val="28"/>
          <w:lang w:val="kk-KZ"/>
        </w:rPr>
        <w:t>Правительства РК от 30 декабря 2011</w:t>
      </w:r>
      <w:r w:rsidRPr="00C76C3C">
        <w:rPr>
          <w:rFonts w:ascii="Times New Roman" w:hAnsi="Times New Roman"/>
          <w:sz w:val="28"/>
          <w:szCs w:val="28"/>
          <w:lang w:val="kk-KZ"/>
        </w:rPr>
        <w:t xml:space="preserve"> года</w:t>
      </w:r>
      <w:r w:rsidRPr="00C76C3C">
        <w:rPr>
          <w:rFonts w:ascii="Times New Roman" w:hAnsi="Times New Roman"/>
          <w:bCs/>
          <w:sz w:val="28"/>
          <w:szCs w:val="28"/>
          <w:lang w:val="kk-KZ"/>
        </w:rPr>
        <w:t>).</w:t>
      </w:r>
      <w:r w:rsidR="00B364EB" w:rsidRPr="00C76C3C">
        <w:rPr>
          <w:rFonts w:ascii="Times New Roman" w:hAnsi="Times New Roman"/>
          <w:bCs/>
          <w:sz w:val="28"/>
          <w:szCs w:val="28"/>
          <w:lang w:val="kk-KZ"/>
        </w:rPr>
        <w:t xml:space="preserve"> </w:t>
      </w:r>
    </w:p>
    <w:p w:rsidR="00CB2A1B" w:rsidRPr="00C76C3C" w:rsidRDefault="00104107" w:rsidP="008C24C7">
      <w:pPr>
        <w:widowControl w:val="0"/>
        <w:tabs>
          <w:tab w:val="left" w:pos="567"/>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Содержание уровня н</w:t>
      </w:r>
      <w:r w:rsidR="00CB2A1B" w:rsidRPr="00C76C3C">
        <w:rPr>
          <w:rFonts w:ascii="Times New Roman" w:hAnsi="Times New Roman"/>
          <w:sz w:val="28"/>
          <w:szCs w:val="28"/>
          <w:lang w:val="kk-KZ"/>
        </w:rPr>
        <w:t>ачальн</w:t>
      </w:r>
      <w:r w:rsidRPr="00C76C3C">
        <w:rPr>
          <w:rFonts w:ascii="Times New Roman" w:hAnsi="Times New Roman"/>
          <w:sz w:val="28"/>
          <w:szCs w:val="28"/>
          <w:lang w:val="kk-KZ"/>
        </w:rPr>
        <w:t>ого</w:t>
      </w:r>
      <w:r w:rsidR="00CB2A1B" w:rsidRPr="00C76C3C">
        <w:rPr>
          <w:rFonts w:ascii="Times New Roman" w:hAnsi="Times New Roman"/>
          <w:sz w:val="28"/>
          <w:szCs w:val="28"/>
          <w:lang w:val="kk-KZ"/>
        </w:rPr>
        <w:t xml:space="preserve"> образования состоит из семи </w:t>
      </w:r>
      <w:r w:rsidRPr="00C76C3C">
        <w:rPr>
          <w:rFonts w:ascii="Times New Roman" w:hAnsi="Times New Roman"/>
          <w:sz w:val="28"/>
          <w:szCs w:val="28"/>
          <w:lang w:val="kk-KZ"/>
        </w:rPr>
        <w:t>образовательных областей</w:t>
      </w:r>
      <w:r w:rsidR="00CB2A1B" w:rsidRPr="00C76C3C">
        <w:rPr>
          <w:rFonts w:ascii="Times New Roman" w:hAnsi="Times New Roman"/>
          <w:sz w:val="28"/>
          <w:szCs w:val="28"/>
          <w:lang w:val="kk-KZ"/>
        </w:rPr>
        <w:t>:</w:t>
      </w:r>
      <w:r w:rsidR="00D74C06" w:rsidRPr="00C76C3C">
        <w:rPr>
          <w:rFonts w:ascii="Times New Roman" w:hAnsi="Times New Roman"/>
          <w:sz w:val="28"/>
          <w:szCs w:val="28"/>
          <w:lang w:val="kk-KZ"/>
        </w:rPr>
        <w:t xml:space="preserve"> </w:t>
      </w:r>
      <w:r w:rsidR="00CB2A1B" w:rsidRPr="00C76C3C">
        <w:rPr>
          <w:rFonts w:ascii="Times New Roman" w:hAnsi="Times New Roman"/>
          <w:sz w:val="28"/>
          <w:szCs w:val="28"/>
          <w:lang w:val="kk-KZ"/>
        </w:rPr>
        <w:t>«Язык и литература», «Математика», «Естествознание», «Человек и общество», «Искусство», «Технология», «Физическая культура».</w:t>
      </w:r>
      <w:r w:rsidR="00B364EB" w:rsidRPr="00C76C3C">
        <w:rPr>
          <w:rFonts w:ascii="Times New Roman" w:hAnsi="Times New Roman"/>
          <w:sz w:val="28"/>
          <w:szCs w:val="28"/>
          <w:lang w:val="kk-KZ"/>
        </w:rPr>
        <w:t xml:space="preserve"> </w:t>
      </w:r>
    </w:p>
    <w:p w:rsidR="00CB2A1B" w:rsidRPr="00C76C3C" w:rsidRDefault="00CB2A1B" w:rsidP="008C24C7">
      <w:pPr>
        <w:widowControl w:val="0"/>
        <w:tabs>
          <w:tab w:val="left" w:pos="426"/>
        </w:tabs>
        <w:spacing w:after="0" w:line="240" w:lineRule="auto"/>
        <w:rPr>
          <w:rFonts w:ascii="Times New Roman" w:hAnsi="Times New Roman"/>
          <w:b/>
          <w:sz w:val="28"/>
          <w:szCs w:val="28"/>
          <w:lang w:val="kk-KZ"/>
        </w:rPr>
      </w:pPr>
    </w:p>
    <w:p w:rsidR="00CB2A1B" w:rsidRPr="00C76C3C" w:rsidRDefault="00796189" w:rsidP="008C24C7">
      <w:pPr>
        <w:widowControl w:val="0"/>
        <w:tabs>
          <w:tab w:val="left" w:pos="426"/>
        </w:tabs>
        <w:spacing w:after="0" w:line="240" w:lineRule="auto"/>
        <w:rPr>
          <w:rFonts w:ascii="Times New Roman" w:hAnsi="Times New Roman"/>
          <w:b/>
          <w:sz w:val="28"/>
          <w:szCs w:val="28"/>
          <w:lang w:val="kk-KZ"/>
        </w:rPr>
      </w:pPr>
      <w:r w:rsidRPr="00C76C3C">
        <w:rPr>
          <w:rFonts w:ascii="Times New Roman" w:hAnsi="Times New Roman"/>
          <w:b/>
          <w:sz w:val="28"/>
          <w:szCs w:val="28"/>
          <w:lang w:val="kk-KZ"/>
        </w:rPr>
        <w:t>2</w:t>
      </w:r>
      <w:r w:rsidR="00824DD4" w:rsidRPr="00C76C3C">
        <w:rPr>
          <w:rFonts w:ascii="Times New Roman" w:hAnsi="Times New Roman"/>
          <w:b/>
          <w:sz w:val="28"/>
          <w:szCs w:val="28"/>
          <w:lang w:val="kk-KZ"/>
        </w:rPr>
        <w:t xml:space="preserve">.1 </w:t>
      </w:r>
      <w:r w:rsidR="002F0712" w:rsidRPr="00C76C3C">
        <w:rPr>
          <w:rFonts w:ascii="Times New Roman" w:hAnsi="Times New Roman"/>
          <w:b/>
          <w:sz w:val="28"/>
          <w:szCs w:val="28"/>
        </w:rPr>
        <w:t>Образовательная область «Язык и литература»</w:t>
      </w:r>
      <w:r w:rsidR="008C24C7" w:rsidRPr="00C76C3C">
        <w:rPr>
          <w:rFonts w:ascii="Times New Roman" w:hAnsi="Times New Roman"/>
          <w:b/>
          <w:sz w:val="28"/>
          <w:szCs w:val="28"/>
        </w:rPr>
        <w:t xml:space="preserve"> </w:t>
      </w:r>
    </w:p>
    <w:p w:rsidR="002F0712" w:rsidRPr="00C76C3C" w:rsidRDefault="002F0712" w:rsidP="008C24C7">
      <w:pPr>
        <w:widowControl w:val="0"/>
        <w:tabs>
          <w:tab w:val="left" w:pos="426"/>
          <w:tab w:val="left" w:pos="993"/>
        </w:tabs>
        <w:spacing w:after="0" w:line="240" w:lineRule="auto"/>
        <w:rPr>
          <w:rFonts w:ascii="Times New Roman" w:hAnsi="Times New Roman"/>
          <w:b/>
          <w:sz w:val="28"/>
          <w:szCs w:val="28"/>
          <w:lang w:val="kk-KZ"/>
        </w:rPr>
      </w:pPr>
    </w:p>
    <w:p w:rsidR="006D440D" w:rsidRPr="00C76C3C" w:rsidRDefault="006D440D" w:rsidP="006D440D">
      <w:pPr>
        <w:widowControl w:val="0"/>
        <w:tabs>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Основная особенность образовательной области «Язык и литература» –</w:t>
      </w:r>
      <w:r w:rsidRPr="00C76C3C">
        <w:rPr>
          <w:rFonts w:ascii="Times New Roman" w:hAnsi="Times New Roman"/>
          <w:sz w:val="28"/>
          <w:szCs w:val="28"/>
        </w:rPr>
        <w:t xml:space="preserve"> </w:t>
      </w:r>
      <w:r w:rsidRPr="00C76C3C">
        <w:rPr>
          <w:rFonts w:ascii="Times New Roman" w:hAnsi="Times New Roman"/>
          <w:sz w:val="28"/>
          <w:szCs w:val="28"/>
          <w:lang w:val="kk-KZ"/>
        </w:rPr>
        <w:t xml:space="preserve">формирование первичных коммуникативных или языковых навыков, которые станут в будущем основой для усвоения учебных действий. Таковыми являются следующие навыки: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1) слушание;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2) говорение;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3) письмо;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4) чтение.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Первичными навыками являются слушание и говорение. Значение навыка «слушание» огромно для формирования мыслительных способностей.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Ученик пока не научится слушать, воспринимать и понимать прослушанную речь (слова, словосочетания, предложения и тексты), он не научится выражать свои мысли, не приобретет навыки чтения и письма.</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Поэтому, в период грамоты, добукварный, букварный и послебукварный периоды, прежде всего, необходимо обращать внимание на формирование навыка слушания. Ученик должен учиться внимательно слушать устную речь или прослушанный текст, правильно воспринимать информацию, понять основную мысль, адекватно отвечать на поставленные вопросы.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Правильное формирование навыков говорения имеет важное значение, потому что ученик должен научиться правильно и точно передавать свою мысль. Достижение хороших показателей учеником в учебе во многом зависит от уровня формирования навыка говорения, то есть при изложении мысли, высказываний и передаче информации по определенной теме ученик должен уметь говорить последовательно, системно и понятно.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Ученик, придя в школу, в первый класс, научится не только слушать, также он учится высказывать свою мысль, мнение, правильно произносить звуки, слова, понимать значения звуков и слов, учится правилам уместного использования слов и фраз, знаниям норм культуры и этики речи.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У ученика с начала обучения появляется новый вид деятельности, который </w:t>
      </w:r>
      <w:r w:rsidRPr="00C76C3C">
        <w:rPr>
          <w:rFonts w:ascii="Times New Roman" w:hAnsi="Times New Roman"/>
          <w:sz w:val="28"/>
          <w:szCs w:val="28"/>
          <w:lang w:val="kk-KZ"/>
        </w:rPr>
        <w:lastRenderedPageBreak/>
        <w:t xml:space="preserve">далее становится «ведущей деятельностью», то есть </w:t>
      </w:r>
      <w:r w:rsidRPr="00C76C3C">
        <w:rPr>
          <w:rFonts w:ascii="Times New Roman" w:hAnsi="Times New Roman"/>
          <w:sz w:val="28"/>
          <w:szCs w:val="28"/>
        </w:rPr>
        <w:t xml:space="preserve"> - это </w:t>
      </w:r>
      <w:r w:rsidRPr="00C76C3C">
        <w:rPr>
          <w:rFonts w:ascii="Times New Roman" w:hAnsi="Times New Roman"/>
          <w:sz w:val="28"/>
          <w:szCs w:val="28"/>
          <w:lang w:val="kk-KZ"/>
        </w:rPr>
        <w:t xml:space="preserve">учебная деятельность (А.Н. Леонтьев). Основная особенность этого периода: ребенок осваивает наряду с устной речью «новообразования», которые пояляются в связи с обучением чтению и письму (Л.С. Выготский).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Чтение, во-первых, связано с мыслительной деятельностью, во-вторых, с узнаванием и усвоением цепочки графических знаков, в-третьих, здесь особо важным моментом является правильное понимание сути этих знаков.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Благодаря реализации таких особенностей ученик может синтезировать необходимую информацию и правильно ее использовать.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Цель чтения </w:t>
      </w:r>
      <w:r w:rsidRPr="00C76C3C">
        <w:rPr>
          <w:rFonts w:ascii="Times New Roman" w:hAnsi="Times New Roman"/>
          <w:sz w:val="28"/>
          <w:szCs w:val="28"/>
        </w:rPr>
        <w:t xml:space="preserve">– </w:t>
      </w:r>
      <w:r w:rsidRPr="00C76C3C">
        <w:rPr>
          <w:rFonts w:ascii="Times New Roman" w:hAnsi="Times New Roman"/>
          <w:sz w:val="28"/>
          <w:szCs w:val="28"/>
          <w:lang w:val="kk-KZ"/>
        </w:rPr>
        <w:t xml:space="preserve">восприятие и понимание основной и дополнительной информации на разном уровне, чтение в соответствии с литературной нормой языка. Определение и оценивание умений чтения определяется следующими результатами: </w:t>
      </w:r>
    </w:p>
    <w:p w:rsidR="006D440D" w:rsidRPr="00C76C3C" w:rsidRDefault="006D440D" w:rsidP="00320F65">
      <w:pPr>
        <w:widowControl w:val="0"/>
        <w:numPr>
          <w:ilvl w:val="0"/>
          <w:numId w:val="6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осознанное чтение; </w:t>
      </w:r>
    </w:p>
    <w:p w:rsidR="006D440D" w:rsidRPr="00C76C3C" w:rsidRDefault="006D440D" w:rsidP="00320F65">
      <w:pPr>
        <w:widowControl w:val="0"/>
        <w:numPr>
          <w:ilvl w:val="0"/>
          <w:numId w:val="6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поисковое чтение; </w:t>
      </w:r>
    </w:p>
    <w:p w:rsidR="006D440D" w:rsidRPr="00C76C3C" w:rsidRDefault="006D440D" w:rsidP="00320F65">
      <w:pPr>
        <w:widowControl w:val="0"/>
        <w:numPr>
          <w:ilvl w:val="0"/>
          <w:numId w:val="6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обзорное чтение; </w:t>
      </w:r>
    </w:p>
    <w:p w:rsidR="006D440D" w:rsidRPr="00C76C3C" w:rsidRDefault="006D440D" w:rsidP="00320F65">
      <w:pPr>
        <w:widowControl w:val="0"/>
        <w:numPr>
          <w:ilvl w:val="0"/>
          <w:numId w:val="6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критическое чтение; </w:t>
      </w:r>
    </w:p>
    <w:p w:rsidR="006D440D" w:rsidRPr="00C76C3C" w:rsidRDefault="006D440D" w:rsidP="00320F65">
      <w:pPr>
        <w:widowControl w:val="0"/>
        <w:numPr>
          <w:ilvl w:val="0"/>
          <w:numId w:val="6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определение основного аргумента и доказательство.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Письмо, как и чтение, является важным видом коммуникативной деятельности. Особенность письма заключается «в особенности письменного языка,  его психологической конструкции», как отметил академик Т. Тажибаев. </w:t>
      </w:r>
    </w:p>
    <w:p w:rsidR="006D440D" w:rsidRPr="00C76C3C" w:rsidRDefault="006D440D" w:rsidP="006D440D">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Еще одна немаловажная особенность письма состоит в том, что при письменной речи собеседника рядом нет, но в то же время его присутствие доказывается письменным текстом. Поэтому в составлении письменной речи или текста, передача мысли должна быть системной, логические связи между предложениями должны быть более прочными и полными, чем в устной речи. Письменная речь - это трудный процесс, который применяется сознательно, специально и целенаправленно. Учитывая эти особенности, учителям необходимо в первых классах кропотливо и неустанно прививать навыки письма. Ученики должны научиться излагать свои мысли на бумаге грамотно и целенаправленно. </w:t>
      </w:r>
    </w:p>
    <w:p w:rsidR="006D440D" w:rsidRPr="00C76C3C" w:rsidRDefault="006D440D" w:rsidP="006D440D">
      <w:pPr>
        <w:widowControl w:val="0"/>
        <w:tabs>
          <w:tab w:val="left" w:pos="42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Особенность письма заключается еще в том, что учащиеся в процессе письма должны под руководством учителя правильно держать осанку, руки, пальцы и голову. </w:t>
      </w:r>
    </w:p>
    <w:p w:rsidR="006D440D" w:rsidRPr="00C76C3C" w:rsidRDefault="006D440D" w:rsidP="006D440D">
      <w:pPr>
        <w:widowControl w:val="0"/>
        <w:tabs>
          <w:tab w:val="left" w:pos="42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При формировании навыков письма особое внимание должно уделяться таким упражнениям как, правильное и безотрывочное письмо букв, соединение элементов букв, списывание коротких текстов, письмо на слух, письмо на память (слов, предложений, коротких текстов), самостоятельная проверка себя; учителя должны обращать внимание на формирование навыков чистописания, грамотного письма. </w:t>
      </w:r>
    </w:p>
    <w:p w:rsidR="00C74BB3" w:rsidRPr="00C76C3C" w:rsidRDefault="00C74BB3" w:rsidP="008C24C7">
      <w:pPr>
        <w:widowControl w:val="0"/>
        <w:tabs>
          <w:tab w:val="left" w:pos="426"/>
        </w:tabs>
        <w:spacing w:after="0" w:line="240" w:lineRule="auto"/>
        <w:ind w:firstLine="567"/>
        <w:rPr>
          <w:rFonts w:ascii="Times New Roman" w:hAnsi="Times New Roman"/>
          <w:sz w:val="28"/>
          <w:szCs w:val="28"/>
          <w:lang w:val="kk-KZ"/>
        </w:rPr>
      </w:pPr>
    </w:p>
    <w:p w:rsidR="007D5A28" w:rsidRPr="00C76C3C" w:rsidRDefault="007D5A28" w:rsidP="008C24C7">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lang w:val="kk-KZ"/>
        </w:rPr>
        <w:t>Г</w:t>
      </w:r>
      <w:r w:rsidRPr="00C76C3C">
        <w:rPr>
          <w:rFonts w:ascii="Times New Roman" w:hAnsi="Times New Roman"/>
          <w:b/>
          <w:sz w:val="28"/>
          <w:szCs w:val="28"/>
        </w:rPr>
        <w:t>рамота</w:t>
      </w:r>
      <w:r w:rsidRPr="00C76C3C">
        <w:rPr>
          <w:rFonts w:ascii="Times New Roman" w:hAnsi="Times New Roman"/>
          <w:b/>
          <w:sz w:val="28"/>
          <w:szCs w:val="28"/>
          <w:lang w:val="kk-KZ"/>
        </w:rPr>
        <w:t xml:space="preserve"> (чтение, письмо)</w:t>
      </w:r>
      <w:r w:rsidR="00B364EB" w:rsidRPr="00C76C3C">
        <w:rPr>
          <w:rFonts w:ascii="Times New Roman" w:hAnsi="Times New Roman"/>
          <w:b/>
          <w:sz w:val="28"/>
          <w:szCs w:val="28"/>
          <w:lang w:val="kk-KZ"/>
        </w:rPr>
        <w:t xml:space="preserve">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Цел</w:t>
      </w:r>
      <w:r w:rsidRPr="00C76C3C">
        <w:rPr>
          <w:rFonts w:ascii="Times New Roman" w:hAnsi="Times New Roman"/>
          <w:sz w:val="28"/>
          <w:szCs w:val="28"/>
          <w:lang w:val="kk-KZ"/>
        </w:rPr>
        <w:t xml:space="preserve">ь </w:t>
      </w:r>
      <w:r w:rsidRPr="00C76C3C">
        <w:rPr>
          <w:rFonts w:ascii="Times New Roman" w:hAnsi="Times New Roman"/>
          <w:sz w:val="28"/>
          <w:szCs w:val="28"/>
        </w:rPr>
        <w:t>обучения предмет</w:t>
      </w:r>
      <w:r w:rsidRPr="00C76C3C">
        <w:rPr>
          <w:rFonts w:ascii="Times New Roman" w:hAnsi="Times New Roman"/>
          <w:sz w:val="28"/>
          <w:szCs w:val="28"/>
          <w:lang w:val="kk-KZ"/>
        </w:rPr>
        <w:t>у</w:t>
      </w:r>
      <w:r w:rsidRPr="00C76C3C">
        <w:rPr>
          <w:rFonts w:ascii="Times New Roman" w:hAnsi="Times New Roman"/>
          <w:sz w:val="28"/>
          <w:szCs w:val="28"/>
        </w:rPr>
        <w:t xml:space="preserve"> «</w:t>
      </w:r>
      <w:r w:rsidRPr="00C76C3C">
        <w:rPr>
          <w:rFonts w:ascii="Times New Roman" w:hAnsi="Times New Roman"/>
          <w:sz w:val="28"/>
          <w:szCs w:val="28"/>
          <w:lang w:val="kk-KZ"/>
        </w:rPr>
        <w:t>Г</w:t>
      </w:r>
      <w:r w:rsidRPr="00C76C3C">
        <w:rPr>
          <w:rFonts w:ascii="Times New Roman" w:hAnsi="Times New Roman"/>
          <w:sz w:val="28"/>
          <w:szCs w:val="28"/>
        </w:rPr>
        <w:t>рамота»</w:t>
      </w:r>
      <w:r w:rsidRPr="00C76C3C">
        <w:rPr>
          <w:rFonts w:ascii="Times New Roman" w:hAnsi="Times New Roman"/>
          <w:sz w:val="28"/>
          <w:szCs w:val="28"/>
          <w:lang w:val="kk-KZ"/>
        </w:rPr>
        <w:t xml:space="preserve"> (чтение, письмо) - </w:t>
      </w:r>
      <w:r w:rsidRPr="00C76C3C">
        <w:rPr>
          <w:rFonts w:ascii="Times New Roman" w:hAnsi="Times New Roman"/>
          <w:sz w:val="28"/>
          <w:szCs w:val="28"/>
        </w:rPr>
        <w:t>формирова</w:t>
      </w:r>
      <w:r w:rsidRPr="00C76C3C">
        <w:rPr>
          <w:rFonts w:ascii="Times New Roman" w:hAnsi="Times New Roman"/>
          <w:sz w:val="28"/>
          <w:szCs w:val="28"/>
          <w:lang w:val="kk-KZ"/>
        </w:rPr>
        <w:t>ние</w:t>
      </w:r>
      <w:r w:rsidRPr="00C76C3C">
        <w:rPr>
          <w:rFonts w:ascii="Times New Roman" w:hAnsi="Times New Roman"/>
          <w:sz w:val="28"/>
          <w:szCs w:val="28"/>
        </w:rPr>
        <w:t xml:space="preserve"> высоконравственн</w:t>
      </w:r>
      <w:r w:rsidRPr="00C76C3C">
        <w:rPr>
          <w:rFonts w:ascii="Times New Roman" w:hAnsi="Times New Roman"/>
          <w:sz w:val="28"/>
          <w:szCs w:val="28"/>
          <w:lang w:val="kk-KZ"/>
        </w:rPr>
        <w:t>ой</w:t>
      </w:r>
      <w:r w:rsidRPr="00C76C3C">
        <w:rPr>
          <w:rFonts w:ascii="Times New Roman" w:hAnsi="Times New Roman"/>
          <w:sz w:val="28"/>
          <w:szCs w:val="28"/>
        </w:rPr>
        <w:t xml:space="preserve"> личност</w:t>
      </w:r>
      <w:r w:rsidRPr="00C76C3C">
        <w:rPr>
          <w:rFonts w:ascii="Times New Roman" w:hAnsi="Times New Roman"/>
          <w:sz w:val="28"/>
          <w:szCs w:val="28"/>
          <w:lang w:val="kk-KZ"/>
        </w:rPr>
        <w:t>и</w:t>
      </w:r>
      <w:r w:rsidRPr="00C76C3C">
        <w:rPr>
          <w:rFonts w:ascii="Times New Roman" w:hAnsi="Times New Roman"/>
          <w:sz w:val="28"/>
          <w:szCs w:val="28"/>
        </w:rPr>
        <w:t xml:space="preserve"> школьника, развит</w:t>
      </w:r>
      <w:r w:rsidRPr="00C76C3C">
        <w:rPr>
          <w:rFonts w:ascii="Times New Roman" w:hAnsi="Times New Roman"/>
          <w:sz w:val="28"/>
          <w:szCs w:val="28"/>
          <w:lang w:val="kk-KZ"/>
        </w:rPr>
        <w:t>ие</w:t>
      </w:r>
      <w:r w:rsidRPr="00C76C3C">
        <w:rPr>
          <w:rFonts w:ascii="Times New Roman" w:hAnsi="Times New Roman"/>
          <w:sz w:val="28"/>
          <w:szCs w:val="28"/>
        </w:rPr>
        <w:t xml:space="preserve"> его индивидуальны</w:t>
      </w:r>
      <w:r w:rsidRPr="00C76C3C">
        <w:rPr>
          <w:rFonts w:ascii="Times New Roman" w:hAnsi="Times New Roman"/>
          <w:sz w:val="28"/>
          <w:szCs w:val="28"/>
          <w:lang w:val="kk-KZ"/>
        </w:rPr>
        <w:t>х</w:t>
      </w:r>
      <w:r w:rsidRPr="00C76C3C">
        <w:rPr>
          <w:rFonts w:ascii="Times New Roman" w:hAnsi="Times New Roman"/>
          <w:sz w:val="28"/>
          <w:szCs w:val="28"/>
        </w:rPr>
        <w:t xml:space="preserve"> </w:t>
      </w:r>
      <w:r w:rsidRPr="00C76C3C">
        <w:rPr>
          <w:rFonts w:ascii="Times New Roman" w:hAnsi="Times New Roman"/>
          <w:sz w:val="28"/>
          <w:szCs w:val="28"/>
        </w:rPr>
        <w:lastRenderedPageBreak/>
        <w:t>творчески</w:t>
      </w:r>
      <w:r w:rsidRPr="00C76C3C">
        <w:rPr>
          <w:rFonts w:ascii="Times New Roman" w:hAnsi="Times New Roman"/>
          <w:sz w:val="28"/>
          <w:szCs w:val="28"/>
          <w:lang w:val="kk-KZ"/>
        </w:rPr>
        <w:t>х</w:t>
      </w:r>
      <w:r w:rsidRPr="00C76C3C">
        <w:rPr>
          <w:rFonts w:ascii="Times New Roman" w:hAnsi="Times New Roman"/>
          <w:sz w:val="28"/>
          <w:szCs w:val="28"/>
        </w:rPr>
        <w:t xml:space="preserve"> способност</w:t>
      </w:r>
      <w:r w:rsidRPr="00C76C3C">
        <w:rPr>
          <w:rFonts w:ascii="Times New Roman" w:hAnsi="Times New Roman"/>
          <w:sz w:val="28"/>
          <w:szCs w:val="28"/>
          <w:lang w:val="kk-KZ"/>
        </w:rPr>
        <w:t>ей</w:t>
      </w:r>
      <w:r w:rsidRPr="00C76C3C">
        <w:rPr>
          <w:rFonts w:ascii="Times New Roman" w:hAnsi="Times New Roman"/>
          <w:sz w:val="28"/>
          <w:szCs w:val="28"/>
        </w:rPr>
        <w:t>, обуч</w:t>
      </w:r>
      <w:r w:rsidRPr="00C76C3C">
        <w:rPr>
          <w:rFonts w:ascii="Times New Roman" w:hAnsi="Times New Roman"/>
          <w:sz w:val="28"/>
          <w:szCs w:val="28"/>
          <w:lang w:val="kk-KZ"/>
        </w:rPr>
        <w:t>ение</w:t>
      </w:r>
      <w:r w:rsidRPr="00C76C3C">
        <w:rPr>
          <w:rFonts w:ascii="Times New Roman" w:hAnsi="Times New Roman"/>
          <w:sz w:val="28"/>
          <w:szCs w:val="28"/>
        </w:rPr>
        <w:t xml:space="preserve"> осознанному чтению, письму, правильному и выразительному составлению связной речи.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Задачами обучения предмета </w:t>
      </w:r>
      <w:r w:rsidRPr="00C76C3C">
        <w:rPr>
          <w:rFonts w:ascii="Times New Roman" w:hAnsi="Times New Roman"/>
          <w:sz w:val="28"/>
          <w:szCs w:val="28"/>
        </w:rPr>
        <w:t>«</w:t>
      </w:r>
      <w:r w:rsidRPr="00C76C3C">
        <w:rPr>
          <w:rFonts w:ascii="Times New Roman" w:hAnsi="Times New Roman"/>
          <w:sz w:val="28"/>
          <w:szCs w:val="28"/>
          <w:lang w:val="kk-KZ"/>
        </w:rPr>
        <w:t>Г</w:t>
      </w:r>
      <w:r w:rsidRPr="00C76C3C">
        <w:rPr>
          <w:rFonts w:ascii="Times New Roman" w:hAnsi="Times New Roman"/>
          <w:sz w:val="28"/>
          <w:szCs w:val="28"/>
        </w:rPr>
        <w:t>рамота»</w:t>
      </w:r>
      <w:r w:rsidRPr="00C76C3C">
        <w:rPr>
          <w:rFonts w:ascii="Times New Roman" w:hAnsi="Times New Roman"/>
          <w:sz w:val="28"/>
          <w:szCs w:val="28"/>
          <w:lang w:val="kk-KZ"/>
        </w:rPr>
        <w:t xml:space="preserve"> (чтение, письмо) являются: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u w:val="single"/>
        </w:rPr>
        <w:t xml:space="preserve">в </w:t>
      </w:r>
      <w:r w:rsidRPr="00C76C3C">
        <w:rPr>
          <w:rFonts w:ascii="Times New Roman" w:hAnsi="Times New Roman"/>
          <w:sz w:val="28"/>
          <w:szCs w:val="28"/>
          <w:u w:val="single"/>
          <w:lang w:val="kk-KZ"/>
        </w:rPr>
        <w:t>д</w:t>
      </w:r>
      <w:r w:rsidRPr="00C76C3C">
        <w:rPr>
          <w:rFonts w:ascii="Times New Roman" w:hAnsi="Times New Roman"/>
          <w:sz w:val="28"/>
          <w:szCs w:val="28"/>
          <w:u w:val="single"/>
        </w:rPr>
        <w:t>обукварный период</w:t>
      </w:r>
      <w:r w:rsidRPr="00C76C3C">
        <w:rPr>
          <w:rFonts w:ascii="Times New Roman" w:hAnsi="Times New Roman"/>
          <w:sz w:val="28"/>
          <w:szCs w:val="28"/>
        </w:rPr>
        <w:t xml:space="preserve">: </w:t>
      </w:r>
    </w:p>
    <w:p w:rsidR="00B00BEF" w:rsidRPr="00C76C3C" w:rsidRDefault="00B00BEF" w:rsidP="008C24C7">
      <w:pPr>
        <w:widowControl w:val="0"/>
        <w:numPr>
          <w:ilvl w:val="0"/>
          <w:numId w:val="7"/>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приобщение учащихся к учебной деятельности; овладение основными способами учебной деятельности (умение внимательно слушать, понимать, запоминать, воспроизводить учебный материал)</w:t>
      </w:r>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B00BEF" w:rsidRPr="00C76C3C" w:rsidRDefault="00B00BEF" w:rsidP="008C24C7">
      <w:pPr>
        <w:widowControl w:val="0"/>
        <w:numPr>
          <w:ilvl w:val="0"/>
          <w:numId w:val="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подготовка к чтению (развитие фонематического слуха, фонемной ориентировки в слове, звуковой анализ слова, «чтение» слова по звуковым схемам); </w:t>
      </w:r>
    </w:p>
    <w:p w:rsidR="00B00BEF" w:rsidRPr="00C76C3C" w:rsidRDefault="00B00BEF" w:rsidP="008C24C7">
      <w:pPr>
        <w:widowControl w:val="0"/>
        <w:numPr>
          <w:ilvl w:val="0"/>
          <w:numId w:val="7"/>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подготовка к письму (развитие мелкой м</w:t>
      </w:r>
      <w:r w:rsidR="00B41656" w:rsidRPr="00C76C3C">
        <w:rPr>
          <w:rFonts w:ascii="Times New Roman" w:hAnsi="Times New Roman"/>
          <w:sz w:val="28"/>
          <w:szCs w:val="28"/>
          <w:lang w:val="kk-KZ"/>
        </w:rPr>
        <w:t xml:space="preserve">оторики </w:t>
      </w:r>
      <w:r w:rsidRPr="00C76C3C">
        <w:rPr>
          <w:rFonts w:ascii="Times New Roman" w:hAnsi="Times New Roman"/>
          <w:sz w:val="28"/>
          <w:szCs w:val="28"/>
        </w:rPr>
        <w:t>руки, рисование, штриховка, обводка с соблюдением рабочей строки, письмо основных элементов букв)</w:t>
      </w:r>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B00BEF" w:rsidRPr="00C76C3C" w:rsidRDefault="00B00BEF" w:rsidP="008C24C7">
      <w:pPr>
        <w:widowControl w:val="0"/>
        <w:numPr>
          <w:ilvl w:val="0"/>
          <w:numId w:val="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обогащение словарного запаса, составление связной речи на материале текстов, имеющих возможности нравственного и патриотического воспитания;</w:t>
      </w:r>
      <w:r w:rsidR="00B364EB" w:rsidRPr="00C76C3C">
        <w:rPr>
          <w:rFonts w:ascii="Times New Roman" w:hAnsi="Times New Roman"/>
          <w:sz w:val="28"/>
          <w:szCs w:val="28"/>
        </w:rPr>
        <w:t xml:space="preserve"> </w:t>
      </w:r>
    </w:p>
    <w:p w:rsidR="00B00BEF" w:rsidRPr="00C76C3C" w:rsidRDefault="00B00BEF" w:rsidP="008C24C7">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u w:val="single"/>
        </w:rPr>
        <w:t>в букварный период:</w:t>
      </w:r>
      <w:r w:rsidRPr="00C76C3C">
        <w:rPr>
          <w:rFonts w:ascii="Times New Roman" w:hAnsi="Times New Roman"/>
          <w:sz w:val="28"/>
          <w:szCs w:val="28"/>
        </w:rPr>
        <w:t xml:space="preserve"> освоение 33 букв русского алфавита (печатных и письменных, строчных и заглавных), умение соотносить звук и букву, фиксировать данное соответствие / несоответствие в звукобуквенной схеме; </w:t>
      </w:r>
    </w:p>
    <w:p w:rsidR="00B00BEF" w:rsidRPr="00C76C3C" w:rsidRDefault="00B00BEF" w:rsidP="008C24C7">
      <w:pPr>
        <w:widowControl w:val="0"/>
        <w:numPr>
          <w:ilvl w:val="0"/>
          <w:numId w:val="8"/>
        </w:numPr>
        <w:tabs>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слоговое плавное чтение слогов, слов с переходом на чтение целого слова, чтение предложений, небольших связных текстов;</w:t>
      </w:r>
      <w:r w:rsidR="00B364EB" w:rsidRPr="00C76C3C">
        <w:rPr>
          <w:rFonts w:ascii="Times New Roman" w:hAnsi="Times New Roman"/>
          <w:sz w:val="28"/>
          <w:szCs w:val="28"/>
        </w:rPr>
        <w:t xml:space="preserve"> </w:t>
      </w:r>
    </w:p>
    <w:p w:rsidR="00B00BEF" w:rsidRPr="00C76C3C" w:rsidRDefault="00B00BEF" w:rsidP="008C24C7">
      <w:pPr>
        <w:widowControl w:val="0"/>
        <w:numPr>
          <w:ilvl w:val="0"/>
          <w:numId w:val="8"/>
        </w:numPr>
        <w:tabs>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каллиграфическое письмо букв, слогов и слов с данными буквами; письмо предложений;</w:t>
      </w:r>
      <w:r w:rsidR="00B364EB" w:rsidRPr="00C76C3C">
        <w:rPr>
          <w:rFonts w:ascii="Times New Roman" w:hAnsi="Times New Roman"/>
          <w:sz w:val="28"/>
          <w:szCs w:val="28"/>
        </w:rPr>
        <w:t xml:space="preserve"> </w:t>
      </w:r>
    </w:p>
    <w:p w:rsidR="00B00BEF" w:rsidRPr="00C76C3C" w:rsidRDefault="00B00BEF" w:rsidP="008C24C7">
      <w:pPr>
        <w:widowControl w:val="0"/>
        <w:numPr>
          <w:ilvl w:val="0"/>
          <w:numId w:val="8"/>
        </w:numPr>
        <w:tabs>
          <w:tab w:val="left" w:pos="851"/>
          <w:tab w:val="left" w:pos="993"/>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развитие связной речи на материале читаемых текстов, воспитание нравственных и духовных ценностей;</w:t>
      </w:r>
      <w:r w:rsidR="00B364EB" w:rsidRPr="00C76C3C">
        <w:rPr>
          <w:rFonts w:ascii="Times New Roman" w:hAnsi="Times New Roman"/>
          <w:sz w:val="28"/>
          <w:szCs w:val="28"/>
        </w:rPr>
        <w:t xml:space="preserve">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u w:val="single"/>
        </w:rPr>
        <w:t>в послебукварный период</w:t>
      </w:r>
      <w:r w:rsidRPr="00C76C3C">
        <w:rPr>
          <w:rFonts w:ascii="Times New Roman" w:hAnsi="Times New Roman"/>
          <w:sz w:val="28"/>
          <w:szCs w:val="28"/>
        </w:rPr>
        <w:t xml:space="preserve">: </w:t>
      </w:r>
    </w:p>
    <w:p w:rsidR="00B00BEF" w:rsidRPr="00C76C3C" w:rsidRDefault="00B00BEF" w:rsidP="008C24C7">
      <w:pPr>
        <w:widowControl w:val="0"/>
        <w:numPr>
          <w:ilvl w:val="0"/>
          <w:numId w:val="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совершенствование навыков чтения и письма;</w:t>
      </w:r>
      <w:r w:rsidR="00B364EB" w:rsidRPr="00C76C3C">
        <w:rPr>
          <w:rFonts w:ascii="Times New Roman" w:hAnsi="Times New Roman"/>
          <w:sz w:val="28"/>
          <w:szCs w:val="28"/>
        </w:rPr>
        <w:t xml:space="preserve"> </w:t>
      </w:r>
    </w:p>
    <w:p w:rsidR="00B00BEF" w:rsidRPr="00C76C3C" w:rsidRDefault="00B00BEF" w:rsidP="008C24C7">
      <w:pPr>
        <w:widowControl w:val="0"/>
        <w:numPr>
          <w:ilvl w:val="0"/>
          <w:numId w:val="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элементарных представлений о единицах языка (звук, слог, слово, предложение);</w:t>
      </w:r>
      <w:r w:rsidR="00B364EB" w:rsidRPr="00C76C3C">
        <w:rPr>
          <w:rFonts w:ascii="Times New Roman" w:hAnsi="Times New Roman"/>
          <w:sz w:val="28"/>
          <w:szCs w:val="28"/>
        </w:rPr>
        <w:t xml:space="preserve"> </w:t>
      </w:r>
    </w:p>
    <w:p w:rsidR="00B00BEF" w:rsidRPr="00C76C3C" w:rsidRDefault="00B00BEF" w:rsidP="008C24C7">
      <w:pPr>
        <w:widowControl w:val="0"/>
        <w:numPr>
          <w:ilvl w:val="0"/>
          <w:numId w:val="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овладение элементарными нормами орфографии;</w:t>
      </w:r>
      <w:r w:rsidR="00B364EB" w:rsidRPr="00C76C3C">
        <w:rPr>
          <w:rFonts w:ascii="Times New Roman" w:hAnsi="Times New Roman"/>
          <w:sz w:val="28"/>
          <w:szCs w:val="28"/>
        </w:rPr>
        <w:t xml:space="preserve"> </w:t>
      </w:r>
    </w:p>
    <w:p w:rsidR="00B00BEF" w:rsidRPr="00C76C3C" w:rsidRDefault="00B00BEF" w:rsidP="008C24C7">
      <w:pPr>
        <w:widowControl w:val="0"/>
        <w:numPr>
          <w:ilvl w:val="0"/>
          <w:numId w:val="9"/>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развитие связной речи и личностных нравственных и гражданских качеств на материале учебных текстов и текстов, составленных учащимися.</w:t>
      </w:r>
      <w:r w:rsidR="00B364EB" w:rsidRPr="00C76C3C">
        <w:rPr>
          <w:rFonts w:ascii="Times New Roman" w:hAnsi="Times New Roman"/>
          <w:sz w:val="28"/>
          <w:szCs w:val="28"/>
        </w:rPr>
        <w:t xml:space="preserve">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Особенность</w:t>
      </w:r>
      <w:r w:rsidRPr="00C76C3C">
        <w:rPr>
          <w:rFonts w:ascii="Times New Roman" w:hAnsi="Times New Roman"/>
          <w:sz w:val="28"/>
          <w:szCs w:val="28"/>
          <w:lang w:val="kk-KZ"/>
        </w:rPr>
        <w:t>ю</w:t>
      </w:r>
      <w:r w:rsidRPr="00C76C3C">
        <w:rPr>
          <w:rFonts w:ascii="Times New Roman" w:hAnsi="Times New Roman"/>
          <w:sz w:val="28"/>
          <w:szCs w:val="28"/>
        </w:rPr>
        <w:t xml:space="preserve"> изучения предмета</w:t>
      </w:r>
      <w:r w:rsidRPr="00C76C3C">
        <w:rPr>
          <w:rFonts w:ascii="Times New Roman" w:hAnsi="Times New Roman"/>
          <w:sz w:val="28"/>
          <w:szCs w:val="28"/>
          <w:lang w:val="kk-KZ"/>
        </w:rPr>
        <w:t xml:space="preserve"> является </w:t>
      </w:r>
      <w:r w:rsidRPr="00C76C3C">
        <w:rPr>
          <w:rFonts w:ascii="Times New Roman" w:hAnsi="Times New Roman"/>
          <w:sz w:val="28"/>
          <w:szCs w:val="28"/>
        </w:rPr>
        <w:t>формирова</w:t>
      </w:r>
      <w:r w:rsidRPr="00C76C3C">
        <w:rPr>
          <w:rFonts w:ascii="Times New Roman" w:hAnsi="Times New Roman"/>
          <w:sz w:val="28"/>
          <w:szCs w:val="28"/>
          <w:lang w:val="kk-KZ"/>
        </w:rPr>
        <w:t>ние</w:t>
      </w:r>
      <w:r w:rsidRPr="00C76C3C">
        <w:rPr>
          <w:rFonts w:ascii="Times New Roman" w:hAnsi="Times New Roman"/>
          <w:sz w:val="28"/>
          <w:szCs w:val="28"/>
        </w:rPr>
        <w:t xml:space="preserve"> функциональн</w:t>
      </w:r>
      <w:r w:rsidRPr="00C76C3C">
        <w:rPr>
          <w:rFonts w:ascii="Times New Roman" w:hAnsi="Times New Roman"/>
          <w:sz w:val="28"/>
          <w:szCs w:val="28"/>
          <w:lang w:val="kk-KZ"/>
        </w:rPr>
        <w:t>ой</w:t>
      </w:r>
      <w:r w:rsidRPr="00C76C3C">
        <w:rPr>
          <w:rFonts w:ascii="Times New Roman" w:hAnsi="Times New Roman"/>
          <w:sz w:val="28"/>
          <w:szCs w:val="28"/>
        </w:rPr>
        <w:t xml:space="preserve"> грамотност</w:t>
      </w:r>
      <w:r w:rsidRPr="00C76C3C">
        <w:rPr>
          <w:rFonts w:ascii="Times New Roman" w:hAnsi="Times New Roman"/>
          <w:sz w:val="28"/>
          <w:szCs w:val="28"/>
          <w:lang w:val="kk-KZ"/>
        </w:rPr>
        <w:t>и</w:t>
      </w:r>
      <w:r w:rsidRPr="00C76C3C">
        <w:rPr>
          <w:rFonts w:ascii="Times New Roman" w:hAnsi="Times New Roman"/>
          <w:sz w:val="28"/>
          <w:szCs w:val="28"/>
        </w:rPr>
        <w:t>, которая позволяет использовать приобретенные знания, умения и навыки по чтению и письму в различных жизнен</w:t>
      </w:r>
      <w:r w:rsidR="00281695" w:rsidRPr="00C76C3C">
        <w:rPr>
          <w:rFonts w:ascii="Times New Roman" w:hAnsi="Times New Roman"/>
          <w:sz w:val="28"/>
          <w:szCs w:val="28"/>
        </w:rPr>
        <w:t>ных ситуациях</w:t>
      </w:r>
      <w:r w:rsidRPr="00C76C3C">
        <w:rPr>
          <w:rFonts w:ascii="Times New Roman" w:hAnsi="Times New Roman"/>
          <w:sz w:val="28"/>
          <w:szCs w:val="28"/>
        </w:rPr>
        <w:t>.</w:t>
      </w:r>
      <w:r w:rsidR="00B364EB" w:rsidRPr="00C76C3C">
        <w:rPr>
          <w:rFonts w:ascii="Times New Roman" w:hAnsi="Times New Roman"/>
          <w:sz w:val="28"/>
          <w:szCs w:val="28"/>
        </w:rPr>
        <w:t xml:space="preserve"> </w:t>
      </w:r>
    </w:p>
    <w:p w:rsidR="00B00BEF" w:rsidRPr="00C76C3C" w:rsidRDefault="00B00BEF" w:rsidP="008C24C7">
      <w:pPr>
        <w:widowControl w:val="0"/>
        <w:spacing w:after="0" w:line="240" w:lineRule="auto"/>
        <w:ind w:firstLine="567"/>
        <w:rPr>
          <w:rFonts w:ascii="Times New Roman" w:hAnsi="Times New Roman"/>
          <w:i/>
          <w:sz w:val="28"/>
          <w:szCs w:val="28"/>
          <w:lang w:val="kk-KZ"/>
        </w:rPr>
      </w:pPr>
      <w:r w:rsidRPr="00C76C3C">
        <w:rPr>
          <w:rFonts w:ascii="Times New Roman" w:hAnsi="Times New Roman"/>
          <w:i/>
          <w:sz w:val="28"/>
          <w:szCs w:val="28"/>
        </w:rPr>
        <w:t>Нормы письменных работ</w:t>
      </w:r>
      <w:r w:rsidR="00D74C06" w:rsidRPr="00C76C3C">
        <w:rPr>
          <w:rFonts w:ascii="Times New Roman" w:hAnsi="Times New Roman"/>
          <w:i/>
          <w:sz w:val="28"/>
          <w:szCs w:val="28"/>
        </w:rPr>
        <w:t xml:space="preserve"> </w:t>
      </w:r>
      <w:r w:rsidRPr="00C76C3C">
        <w:rPr>
          <w:rFonts w:ascii="Times New Roman" w:hAnsi="Times New Roman"/>
          <w:i/>
          <w:sz w:val="28"/>
          <w:szCs w:val="28"/>
        </w:rPr>
        <w:t>для</w:t>
      </w:r>
      <w:r w:rsidR="00D74C06" w:rsidRPr="00C76C3C">
        <w:rPr>
          <w:rFonts w:ascii="Times New Roman" w:hAnsi="Times New Roman"/>
          <w:i/>
          <w:sz w:val="28"/>
          <w:szCs w:val="28"/>
        </w:rPr>
        <w:t xml:space="preserve"> </w:t>
      </w:r>
      <w:r w:rsidRPr="00C76C3C">
        <w:rPr>
          <w:rFonts w:ascii="Times New Roman" w:hAnsi="Times New Roman"/>
          <w:i/>
          <w:sz w:val="28"/>
          <w:szCs w:val="28"/>
        </w:rPr>
        <w:t>1 класс</w:t>
      </w:r>
      <w:r w:rsidRPr="00C76C3C">
        <w:rPr>
          <w:rFonts w:ascii="Times New Roman" w:hAnsi="Times New Roman"/>
          <w:i/>
          <w:sz w:val="28"/>
          <w:szCs w:val="28"/>
          <w:lang w:val="kk-KZ"/>
        </w:rPr>
        <w:t>а</w:t>
      </w:r>
      <w:r w:rsidR="00B364EB" w:rsidRPr="00C76C3C">
        <w:rPr>
          <w:rFonts w:ascii="Times New Roman" w:hAnsi="Times New Roman"/>
          <w:i/>
          <w:sz w:val="28"/>
          <w:szCs w:val="28"/>
          <w:lang w:val="kk-KZ"/>
        </w:rPr>
        <w:t xml:space="preserve"> </w:t>
      </w:r>
    </w:p>
    <w:p w:rsidR="00B00BEF" w:rsidRPr="00C76C3C" w:rsidRDefault="00B00BEF" w:rsidP="008C24C7">
      <w:pPr>
        <w:pStyle w:val="aa"/>
        <w:widowControl w:val="0"/>
        <w:suppressAutoHyphens w:val="0"/>
        <w:spacing w:after="0" w:line="240" w:lineRule="auto"/>
        <w:ind w:left="0" w:firstLine="567"/>
        <w:rPr>
          <w:szCs w:val="28"/>
          <w:lang w:val="ru-RU"/>
        </w:rPr>
      </w:pPr>
      <w:r w:rsidRPr="00C76C3C">
        <w:rPr>
          <w:i/>
          <w:szCs w:val="28"/>
        </w:rPr>
        <w:t>На конец 1 полугодия:</w:t>
      </w:r>
      <w:r w:rsidRPr="00C76C3C">
        <w:rPr>
          <w:b/>
          <w:szCs w:val="28"/>
        </w:rPr>
        <w:t xml:space="preserve"> </w:t>
      </w:r>
      <w:r w:rsidRPr="00C76C3C">
        <w:rPr>
          <w:szCs w:val="28"/>
        </w:rPr>
        <w:t>писать под диктовку слова, написание которых не расходится с произношением (3-5 слов); предложений (из 2-3 слов); списывать с печатного текста (не более 10-15</w:t>
      </w:r>
      <w:r w:rsidR="00D74C06" w:rsidRPr="00C76C3C">
        <w:rPr>
          <w:szCs w:val="28"/>
        </w:rPr>
        <w:t xml:space="preserve"> </w:t>
      </w:r>
      <w:r w:rsidRPr="00C76C3C">
        <w:rPr>
          <w:szCs w:val="28"/>
        </w:rPr>
        <w:t>слов и знаков).</w:t>
      </w:r>
      <w:r w:rsidR="00B364EB" w:rsidRPr="00C76C3C">
        <w:rPr>
          <w:szCs w:val="28"/>
          <w:lang w:val="ru-RU"/>
        </w:rPr>
        <w:t xml:space="preserve"> </w:t>
      </w:r>
    </w:p>
    <w:p w:rsidR="00B00BEF" w:rsidRPr="00C76C3C" w:rsidRDefault="00B00BEF" w:rsidP="008C24C7">
      <w:pPr>
        <w:pStyle w:val="aa"/>
        <w:widowControl w:val="0"/>
        <w:suppressAutoHyphens w:val="0"/>
        <w:spacing w:after="0" w:line="240" w:lineRule="auto"/>
        <w:ind w:left="0" w:firstLine="567"/>
        <w:rPr>
          <w:szCs w:val="28"/>
        </w:rPr>
      </w:pPr>
      <w:r w:rsidRPr="00C76C3C">
        <w:rPr>
          <w:i/>
          <w:szCs w:val="28"/>
        </w:rPr>
        <w:t>На конец 2 полугодия:</w:t>
      </w:r>
      <w:r w:rsidRPr="00C76C3C">
        <w:rPr>
          <w:b/>
          <w:szCs w:val="28"/>
        </w:rPr>
        <w:t xml:space="preserve"> </w:t>
      </w:r>
      <w:r w:rsidRPr="00C76C3C">
        <w:rPr>
          <w:szCs w:val="28"/>
        </w:rPr>
        <w:t>1) писать под диктовку двусложные слова с безударными гласными, слова с мягким знаком; со звонкими и глухими согласными на конце слова, с йотированными гласными (8-10 слов); 2) писать предложения</w:t>
      </w:r>
      <w:r w:rsidR="00D74C06" w:rsidRPr="00C76C3C">
        <w:rPr>
          <w:szCs w:val="28"/>
        </w:rPr>
        <w:t xml:space="preserve"> </w:t>
      </w:r>
      <w:r w:rsidRPr="00C76C3C">
        <w:rPr>
          <w:szCs w:val="28"/>
        </w:rPr>
        <w:t xml:space="preserve">(из 3-4 слов), текст (не более 10-15 слов и знаков); 3) передавать содержание текста по вопросам (15-20 слов и знаков); составлять и записывать </w:t>
      </w:r>
      <w:r w:rsidRPr="00C76C3C">
        <w:rPr>
          <w:szCs w:val="28"/>
        </w:rPr>
        <w:lastRenderedPageBreak/>
        <w:t xml:space="preserve">предложения на заданную тему (2-4 предложения).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первом классе «</w:t>
      </w:r>
      <w:r w:rsidRPr="00C76C3C">
        <w:rPr>
          <w:rFonts w:ascii="Times New Roman" w:hAnsi="Times New Roman"/>
          <w:sz w:val="28"/>
          <w:szCs w:val="28"/>
          <w:lang w:val="kk-KZ"/>
        </w:rPr>
        <w:t>Г</w:t>
      </w:r>
      <w:r w:rsidRPr="00C76C3C">
        <w:rPr>
          <w:rFonts w:ascii="Times New Roman" w:hAnsi="Times New Roman"/>
          <w:sz w:val="28"/>
          <w:szCs w:val="28"/>
        </w:rPr>
        <w:t xml:space="preserve">рамота» </w:t>
      </w:r>
      <w:r w:rsidRPr="00C76C3C">
        <w:rPr>
          <w:rFonts w:ascii="Times New Roman" w:hAnsi="Times New Roman"/>
          <w:sz w:val="28"/>
          <w:szCs w:val="28"/>
          <w:lang w:val="kk-KZ"/>
        </w:rPr>
        <w:t xml:space="preserve">(чтение, письмо) </w:t>
      </w:r>
      <w:r w:rsidRPr="00C76C3C">
        <w:rPr>
          <w:rFonts w:ascii="Times New Roman" w:hAnsi="Times New Roman"/>
          <w:sz w:val="28"/>
          <w:szCs w:val="28"/>
        </w:rPr>
        <w:t xml:space="preserve">изучается весь учебный год </w:t>
      </w:r>
      <w:r w:rsidRPr="00C76C3C">
        <w:rPr>
          <w:rFonts w:ascii="Times New Roman" w:hAnsi="Times New Roman"/>
          <w:sz w:val="28"/>
          <w:szCs w:val="28"/>
        </w:rPr>
        <w:br/>
        <w:t>(7 часов в неделю). Годовой объем нагрузки – 231 ч</w:t>
      </w:r>
      <w:r w:rsidRPr="00C76C3C">
        <w:rPr>
          <w:rFonts w:ascii="Times New Roman" w:hAnsi="Times New Roman"/>
          <w:sz w:val="28"/>
          <w:szCs w:val="28"/>
          <w:lang w:val="kk-KZ"/>
        </w:rPr>
        <w:t>ас.</w:t>
      </w:r>
      <w:r w:rsidR="00B364EB" w:rsidRPr="00C76C3C">
        <w:rPr>
          <w:rFonts w:ascii="Times New Roman" w:hAnsi="Times New Roman"/>
          <w:sz w:val="28"/>
          <w:szCs w:val="28"/>
          <w:lang w:val="kk-KZ"/>
        </w:rPr>
        <w:t xml:space="preserve"> </w:t>
      </w:r>
    </w:p>
    <w:p w:rsidR="00B00BEF" w:rsidRPr="00C76C3C" w:rsidRDefault="00B00BEF" w:rsidP="008C24C7">
      <w:pPr>
        <w:widowControl w:val="0"/>
        <w:tabs>
          <w:tab w:val="left" w:pos="720"/>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Изучения предмета традиционно делится на три этапа: </w:t>
      </w:r>
    </w:p>
    <w:p w:rsidR="00B00BEF" w:rsidRPr="00C76C3C" w:rsidRDefault="00B00BEF" w:rsidP="008C24C7">
      <w:pPr>
        <w:pStyle w:val="aa"/>
        <w:widowControl w:val="0"/>
        <w:tabs>
          <w:tab w:val="left" w:pos="426"/>
          <w:tab w:val="left" w:pos="851"/>
        </w:tabs>
        <w:suppressAutoHyphens w:val="0"/>
        <w:spacing w:after="0" w:line="240" w:lineRule="auto"/>
        <w:ind w:left="0" w:firstLine="567"/>
        <w:rPr>
          <w:szCs w:val="28"/>
          <w:lang w:val="ru-RU"/>
        </w:rPr>
      </w:pPr>
      <w:r w:rsidRPr="00C76C3C">
        <w:rPr>
          <w:szCs w:val="28"/>
        </w:rPr>
        <w:t xml:space="preserve">Добукварный период </w:t>
      </w:r>
      <w:r w:rsidRPr="00C76C3C">
        <w:t>–</w:t>
      </w:r>
      <w:r w:rsidRPr="00C76C3C">
        <w:rPr>
          <w:szCs w:val="28"/>
        </w:rPr>
        <w:t xml:space="preserve"> 28 часов;</w:t>
      </w:r>
      <w:r w:rsidR="00B364EB" w:rsidRPr="00C76C3C">
        <w:rPr>
          <w:szCs w:val="28"/>
          <w:lang w:val="ru-RU"/>
        </w:rPr>
        <w:t xml:space="preserve">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Букварный период </w:t>
      </w:r>
      <w:r w:rsidRPr="00C76C3C">
        <w:rPr>
          <w:rFonts w:ascii="Times New Roman" w:hAnsi="Times New Roman"/>
          <w:sz w:val="28"/>
        </w:rPr>
        <w:t xml:space="preserve">– </w:t>
      </w:r>
      <w:r w:rsidRPr="00C76C3C">
        <w:rPr>
          <w:rFonts w:ascii="Times New Roman" w:hAnsi="Times New Roman"/>
          <w:sz w:val="28"/>
          <w:szCs w:val="28"/>
          <w:lang w:val="kk-KZ"/>
        </w:rPr>
        <w:t>112</w:t>
      </w:r>
      <w:r w:rsidRPr="00C76C3C">
        <w:rPr>
          <w:rFonts w:ascii="Times New Roman" w:hAnsi="Times New Roman"/>
          <w:sz w:val="28"/>
          <w:szCs w:val="28"/>
        </w:rPr>
        <w:t xml:space="preserve"> часов;</w:t>
      </w:r>
      <w:r w:rsidR="00B364EB" w:rsidRPr="00C76C3C">
        <w:rPr>
          <w:rFonts w:ascii="Times New Roman" w:hAnsi="Times New Roman"/>
          <w:sz w:val="28"/>
          <w:szCs w:val="28"/>
        </w:rPr>
        <w:t xml:space="preserve">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Послебукварный период </w:t>
      </w:r>
      <w:r w:rsidRPr="00C76C3C">
        <w:rPr>
          <w:rFonts w:ascii="Times New Roman" w:hAnsi="Times New Roman"/>
          <w:sz w:val="28"/>
        </w:rPr>
        <w:t>–</w:t>
      </w:r>
      <w:r w:rsidRPr="00C76C3C">
        <w:rPr>
          <w:rFonts w:ascii="Times New Roman" w:hAnsi="Times New Roman"/>
          <w:sz w:val="28"/>
          <w:szCs w:val="28"/>
          <w:lang w:val="kk-KZ"/>
        </w:rPr>
        <w:t>91</w:t>
      </w:r>
      <w:r w:rsidRPr="00C76C3C">
        <w:rPr>
          <w:rFonts w:ascii="Times New Roman" w:hAnsi="Times New Roman"/>
          <w:sz w:val="28"/>
          <w:szCs w:val="28"/>
        </w:rPr>
        <w:t xml:space="preserve"> час</w:t>
      </w:r>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B00BEF" w:rsidRPr="00C76C3C" w:rsidRDefault="00B00BEF" w:rsidP="008C24C7">
      <w:pPr>
        <w:widowControl w:val="0"/>
        <w:tabs>
          <w:tab w:val="left" w:pos="851"/>
        </w:tabs>
        <w:spacing w:after="0" w:line="240" w:lineRule="auto"/>
        <w:ind w:firstLine="567"/>
        <w:rPr>
          <w:rFonts w:ascii="Times New Roman" w:hAnsi="Times New Roman"/>
          <w:sz w:val="28"/>
          <w:szCs w:val="28"/>
        </w:rPr>
      </w:pPr>
    </w:p>
    <w:p w:rsidR="007D5A28" w:rsidRPr="00C76C3C" w:rsidRDefault="007D5A28"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b/>
          <w:sz w:val="28"/>
          <w:szCs w:val="28"/>
        </w:rPr>
        <w:t>Русский язык</w:t>
      </w:r>
      <w:r w:rsidR="00B364EB" w:rsidRPr="00C76C3C">
        <w:rPr>
          <w:rFonts w:ascii="Times New Roman" w:hAnsi="Times New Roman"/>
          <w:b/>
          <w:sz w:val="28"/>
          <w:szCs w:val="28"/>
        </w:rPr>
        <w:t xml:space="preserve"> </w:t>
      </w:r>
    </w:p>
    <w:p w:rsidR="00AB3212" w:rsidRPr="00C76C3C" w:rsidRDefault="00AB3212" w:rsidP="008C24C7">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sz w:val="28"/>
          <w:szCs w:val="28"/>
        </w:rPr>
        <w:t>Русский язык – как учебный предмет во 2-4 классах относится к образовательной области</w:t>
      </w:r>
      <w:r w:rsidR="000D1659" w:rsidRPr="00C76C3C">
        <w:rPr>
          <w:rFonts w:ascii="Times New Roman" w:hAnsi="Times New Roman"/>
          <w:sz w:val="28"/>
          <w:szCs w:val="28"/>
        </w:rPr>
        <w:t xml:space="preserve"> «Язык и литература», которая</w:t>
      </w:r>
      <w:r w:rsidRPr="00C76C3C">
        <w:rPr>
          <w:rFonts w:ascii="Times New Roman" w:hAnsi="Times New Roman"/>
          <w:sz w:val="28"/>
          <w:szCs w:val="28"/>
        </w:rPr>
        <w:t xml:space="preserve"> является важнейшим компонентом государственного образования на начальном уровне. </w:t>
      </w:r>
    </w:p>
    <w:p w:rsidR="00AB3212" w:rsidRPr="00C76C3C" w:rsidRDefault="00AB3212"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rPr>
        <w:t xml:space="preserve">Цель </w:t>
      </w:r>
      <w:r w:rsidRPr="00C76C3C">
        <w:rPr>
          <w:rFonts w:ascii="Times New Roman" w:hAnsi="Times New Roman"/>
          <w:i/>
          <w:sz w:val="28"/>
          <w:szCs w:val="28"/>
          <w:lang w:val="kk-KZ"/>
        </w:rPr>
        <w:t>изучения предмета</w:t>
      </w:r>
      <w:r w:rsidRPr="00C76C3C">
        <w:rPr>
          <w:rFonts w:ascii="Times New Roman" w:hAnsi="Times New Roman"/>
          <w:sz w:val="28"/>
          <w:szCs w:val="28"/>
          <w:lang w:val="kk-KZ"/>
        </w:rPr>
        <w:t xml:space="preserve"> - </w:t>
      </w:r>
      <w:r w:rsidRPr="00C76C3C">
        <w:rPr>
          <w:rFonts w:ascii="Times New Roman" w:hAnsi="Times New Roman"/>
          <w:sz w:val="28"/>
          <w:szCs w:val="28"/>
        </w:rPr>
        <w:t>воспитание и формирование разносторонне</w:t>
      </w:r>
      <w:r w:rsidRPr="00C76C3C">
        <w:rPr>
          <w:rFonts w:ascii="Times New Roman" w:hAnsi="Times New Roman"/>
          <w:sz w:val="28"/>
          <w:szCs w:val="28"/>
          <w:lang w:val="kk-KZ"/>
        </w:rPr>
        <w:t>-</w:t>
      </w:r>
      <w:r w:rsidRPr="00C76C3C">
        <w:rPr>
          <w:rFonts w:ascii="Times New Roman" w:hAnsi="Times New Roman"/>
          <w:sz w:val="28"/>
          <w:szCs w:val="28"/>
        </w:rPr>
        <w:t>развитой коммуникативной личности школьника, владеющей всеми видами речевой деятельности (слушание, чтение, говорение</w:t>
      </w:r>
      <w:r w:rsidRPr="00C76C3C">
        <w:rPr>
          <w:rFonts w:ascii="Times New Roman" w:hAnsi="Times New Roman"/>
          <w:sz w:val="28"/>
          <w:szCs w:val="28"/>
          <w:lang w:val="kk-KZ"/>
        </w:rPr>
        <w:t>,</w:t>
      </w:r>
      <w:r w:rsidRPr="00C76C3C">
        <w:rPr>
          <w:rFonts w:ascii="Times New Roman" w:hAnsi="Times New Roman"/>
          <w:sz w:val="28"/>
          <w:szCs w:val="28"/>
        </w:rPr>
        <w:t xml:space="preserve"> письмо), готовой к творческому использованию полученных языковых знаний из области фонетики и графики, грамматики (морфология и синтаксис), лексики, морфемик</w:t>
      </w:r>
      <w:r w:rsidR="002A10B5" w:rsidRPr="00C76C3C">
        <w:rPr>
          <w:rFonts w:ascii="Times New Roman" w:hAnsi="Times New Roman"/>
          <w:sz w:val="28"/>
          <w:szCs w:val="28"/>
        </w:rPr>
        <w:t xml:space="preserve">и в практической деятельности, </w:t>
      </w:r>
      <w:r w:rsidR="000D1659" w:rsidRPr="00C76C3C">
        <w:rPr>
          <w:rFonts w:ascii="Times New Roman" w:hAnsi="Times New Roman"/>
          <w:sz w:val="28"/>
          <w:szCs w:val="28"/>
        </w:rPr>
        <w:t>собственной жизни и</w:t>
      </w:r>
      <w:r w:rsidRPr="00C76C3C">
        <w:rPr>
          <w:rFonts w:ascii="Times New Roman" w:hAnsi="Times New Roman"/>
          <w:sz w:val="28"/>
          <w:szCs w:val="28"/>
        </w:rPr>
        <w:t xml:space="preserve"> интересах общества.</w:t>
      </w:r>
      <w:r w:rsidR="00B364EB" w:rsidRPr="00C76C3C">
        <w:rPr>
          <w:rFonts w:ascii="Times New Roman" w:hAnsi="Times New Roman"/>
          <w:sz w:val="28"/>
          <w:szCs w:val="28"/>
        </w:rPr>
        <w:t xml:space="preserve"> </w:t>
      </w:r>
    </w:p>
    <w:p w:rsidR="00AB3212" w:rsidRPr="00C76C3C" w:rsidRDefault="00AB3212" w:rsidP="008C24C7">
      <w:pPr>
        <w:widowControl w:val="0"/>
        <w:tabs>
          <w:tab w:val="left" w:pos="851"/>
        </w:tabs>
        <w:spacing w:after="0" w:line="240" w:lineRule="auto"/>
        <w:ind w:firstLine="567"/>
        <w:rPr>
          <w:rFonts w:ascii="Times New Roman" w:hAnsi="Times New Roman"/>
          <w:i/>
          <w:sz w:val="28"/>
          <w:szCs w:val="28"/>
          <w:lang w:val="kk-KZ"/>
        </w:rPr>
      </w:pPr>
      <w:r w:rsidRPr="00C76C3C">
        <w:rPr>
          <w:rFonts w:ascii="Times New Roman" w:hAnsi="Times New Roman"/>
          <w:i/>
          <w:sz w:val="28"/>
          <w:szCs w:val="28"/>
        </w:rPr>
        <w:t xml:space="preserve">Задачи </w:t>
      </w:r>
      <w:r w:rsidRPr="00C76C3C">
        <w:rPr>
          <w:rFonts w:ascii="Times New Roman" w:hAnsi="Times New Roman"/>
          <w:i/>
          <w:sz w:val="28"/>
          <w:szCs w:val="28"/>
          <w:lang w:val="kk-KZ"/>
        </w:rPr>
        <w:t xml:space="preserve">обучения предмета: </w:t>
      </w:r>
    </w:p>
    <w:p w:rsidR="00AB3212" w:rsidRPr="00C76C3C" w:rsidRDefault="00AB3212" w:rsidP="008C24C7">
      <w:pPr>
        <w:pStyle w:val="aa"/>
        <w:widowControl w:val="0"/>
        <w:numPr>
          <w:ilvl w:val="0"/>
          <w:numId w:val="13"/>
        </w:numPr>
        <w:tabs>
          <w:tab w:val="left" w:pos="851"/>
        </w:tabs>
        <w:suppressAutoHyphens w:val="0"/>
        <w:spacing w:after="0" w:line="240" w:lineRule="auto"/>
        <w:ind w:left="0" w:firstLine="567"/>
        <w:rPr>
          <w:szCs w:val="28"/>
        </w:rPr>
      </w:pPr>
      <w:r w:rsidRPr="00C76C3C">
        <w:rPr>
          <w:szCs w:val="28"/>
        </w:rPr>
        <w:t xml:space="preserve">личностные: воспитание гражданственности и патриотизма, уважительного и бережного отношения к языку как явлению культуры, основному средству общения и получения знаний в разных сферах человеческой деятельности; </w:t>
      </w:r>
    </w:p>
    <w:p w:rsidR="00AB3212" w:rsidRPr="00C76C3C" w:rsidRDefault="00AB3212" w:rsidP="008C24C7">
      <w:pPr>
        <w:pStyle w:val="aa"/>
        <w:widowControl w:val="0"/>
        <w:numPr>
          <w:ilvl w:val="0"/>
          <w:numId w:val="13"/>
        </w:numPr>
        <w:tabs>
          <w:tab w:val="left" w:pos="851"/>
        </w:tabs>
        <w:suppressAutoHyphens w:val="0"/>
        <w:spacing w:after="0" w:line="240" w:lineRule="auto"/>
        <w:ind w:left="0" w:firstLine="567"/>
        <w:rPr>
          <w:szCs w:val="28"/>
        </w:rPr>
      </w:pPr>
      <w:r w:rsidRPr="00C76C3C">
        <w:rPr>
          <w:szCs w:val="28"/>
        </w:rPr>
        <w:t>воспитание интереса и любви к родному и государственному языку;</w:t>
      </w:r>
      <w:r w:rsidR="00B364EB" w:rsidRPr="00C76C3C">
        <w:rPr>
          <w:szCs w:val="28"/>
          <w:lang w:val="ru-RU"/>
        </w:rPr>
        <w:t xml:space="preserve"> </w:t>
      </w:r>
    </w:p>
    <w:p w:rsidR="00AB3212" w:rsidRPr="00C76C3C" w:rsidRDefault="00AB3212" w:rsidP="008C24C7">
      <w:pPr>
        <w:pStyle w:val="aa"/>
        <w:widowControl w:val="0"/>
        <w:numPr>
          <w:ilvl w:val="0"/>
          <w:numId w:val="13"/>
        </w:numPr>
        <w:tabs>
          <w:tab w:val="left" w:pos="851"/>
        </w:tabs>
        <w:suppressAutoHyphens w:val="0"/>
        <w:spacing w:after="0" w:line="240" w:lineRule="auto"/>
        <w:ind w:left="0" w:firstLine="567"/>
        <w:rPr>
          <w:szCs w:val="28"/>
        </w:rPr>
      </w:pPr>
      <w:r w:rsidRPr="00C76C3C">
        <w:rPr>
          <w:szCs w:val="28"/>
        </w:rPr>
        <w:t xml:space="preserve">предметные: развитие связной речи, обогащение словарного запаса и грамматического строя речи учащихся; </w:t>
      </w:r>
    </w:p>
    <w:p w:rsidR="00AB3212" w:rsidRPr="00C76C3C" w:rsidRDefault="00AB3212" w:rsidP="008C24C7">
      <w:pPr>
        <w:pStyle w:val="aa"/>
        <w:widowControl w:val="0"/>
        <w:numPr>
          <w:ilvl w:val="0"/>
          <w:numId w:val="13"/>
        </w:numPr>
        <w:tabs>
          <w:tab w:val="left" w:pos="851"/>
        </w:tabs>
        <w:suppressAutoHyphens w:val="0"/>
        <w:spacing w:after="0" w:line="240" w:lineRule="auto"/>
        <w:ind w:left="0" w:firstLine="567"/>
        <w:rPr>
          <w:szCs w:val="28"/>
        </w:rPr>
      </w:pPr>
      <w:r w:rsidRPr="00C76C3C">
        <w:rPr>
          <w:szCs w:val="28"/>
        </w:rPr>
        <w:t>формирование готовности, потребности и сп</w:t>
      </w:r>
      <w:r w:rsidR="000D1659" w:rsidRPr="00C76C3C">
        <w:rPr>
          <w:szCs w:val="28"/>
        </w:rPr>
        <w:t xml:space="preserve">особности к речевому общению, </w:t>
      </w:r>
      <w:r w:rsidRPr="00C76C3C">
        <w:rPr>
          <w:szCs w:val="28"/>
        </w:rPr>
        <w:t xml:space="preserve">самосовершенствованию владения родным языком; освоение базовых знаний о русском языке, его устройстве, основных норм русского литературного языка; </w:t>
      </w:r>
    </w:p>
    <w:p w:rsidR="00AB3212" w:rsidRPr="00C76C3C" w:rsidRDefault="000D1659" w:rsidP="008C24C7">
      <w:pPr>
        <w:pStyle w:val="aa"/>
        <w:widowControl w:val="0"/>
        <w:numPr>
          <w:ilvl w:val="0"/>
          <w:numId w:val="13"/>
        </w:numPr>
        <w:tabs>
          <w:tab w:val="left" w:pos="851"/>
        </w:tabs>
        <w:suppressAutoHyphens w:val="0"/>
        <w:spacing w:after="0" w:line="240" w:lineRule="auto"/>
        <w:ind w:left="0" w:firstLine="567"/>
        <w:rPr>
          <w:szCs w:val="28"/>
        </w:rPr>
      </w:pPr>
      <w:r w:rsidRPr="00C76C3C">
        <w:rPr>
          <w:szCs w:val="28"/>
        </w:rPr>
        <w:t>системно-деятельностные:</w:t>
      </w:r>
      <w:r w:rsidR="00AB3212" w:rsidRPr="00C76C3C">
        <w:rPr>
          <w:szCs w:val="28"/>
        </w:rPr>
        <w:t xml:space="preserve">формирование умений наблюдать, опознавать, анализировать, классифицировать (группировать) языковые факты, оценивать их с точки зрения нормативности; умений работать с текстом, извлекать из текста необходимую информацию, преобразовывать ее в соответствии с поставленной задачей; </w:t>
      </w:r>
    </w:p>
    <w:p w:rsidR="00AB3212" w:rsidRPr="00C76C3C" w:rsidRDefault="00AB3212" w:rsidP="008C24C7">
      <w:pPr>
        <w:pStyle w:val="aa"/>
        <w:widowControl w:val="0"/>
        <w:numPr>
          <w:ilvl w:val="0"/>
          <w:numId w:val="13"/>
        </w:numPr>
        <w:tabs>
          <w:tab w:val="left" w:pos="851"/>
        </w:tabs>
        <w:suppressAutoHyphens w:val="0"/>
        <w:spacing w:after="0" w:line="240" w:lineRule="auto"/>
        <w:ind w:left="0" w:firstLine="567"/>
        <w:rPr>
          <w:szCs w:val="28"/>
        </w:rPr>
      </w:pPr>
      <w:r w:rsidRPr="00C76C3C">
        <w:rPr>
          <w:szCs w:val="28"/>
        </w:rPr>
        <w:t>разви</w:t>
      </w:r>
      <w:r w:rsidRPr="00C76C3C">
        <w:rPr>
          <w:szCs w:val="28"/>
          <w:lang w:val="ru-RU"/>
        </w:rPr>
        <w:t>вать</w:t>
      </w:r>
      <w:r w:rsidRPr="00C76C3C">
        <w:rPr>
          <w:szCs w:val="28"/>
        </w:rPr>
        <w:t xml:space="preserve"> умения самоанализа, самостоятельной и продуктивно-творческой деятельности по русскому языку.</w:t>
      </w:r>
      <w:r w:rsidR="00B364EB" w:rsidRPr="00C76C3C">
        <w:rPr>
          <w:szCs w:val="28"/>
          <w:lang w:val="ru-RU"/>
        </w:rPr>
        <w:t xml:space="preserve"> </w:t>
      </w:r>
    </w:p>
    <w:p w:rsidR="00AB3212" w:rsidRPr="00C76C3C" w:rsidRDefault="00AB3212" w:rsidP="008C24C7">
      <w:pPr>
        <w:widowControl w:val="0"/>
        <w:tabs>
          <w:tab w:val="num" w:pos="540"/>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Особенность изучения предмета:</w:t>
      </w:r>
      <w:r w:rsidRPr="00C76C3C">
        <w:rPr>
          <w:rFonts w:ascii="Times New Roman" w:hAnsi="Times New Roman"/>
          <w:sz w:val="28"/>
          <w:szCs w:val="28"/>
          <w:lang w:val="kk-KZ"/>
        </w:rPr>
        <w:t xml:space="preserve"> с</w:t>
      </w:r>
      <w:r w:rsidRPr="00C76C3C">
        <w:rPr>
          <w:rFonts w:ascii="Times New Roman" w:hAnsi="Times New Roman"/>
          <w:sz w:val="28"/>
          <w:szCs w:val="28"/>
        </w:rPr>
        <w:t>одержани</w:t>
      </w:r>
      <w:r w:rsidRPr="00C76C3C">
        <w:rPr>
          <w:rFonts w:ascii="Times New Roman" w:hAnsi="Times New Roman"/>
          <w:sz w:val="28"/>
          <w:szCs w:val="28"/>
          <w:lang w:val="kk-KZ"/>
        </w:rPr>
        <w:t xml:space="preserve">е предмета </w:t>
      </w:r>
      <w:r w:rsidRPr="00C76C3C">
        <w:rPr>
          <w:rFonts w:ascii="Times New Roman" w:hAnsi="Times New Roman"/>
          <w:sz w:val="28"/>
          <w:szCs w:val="28"/>
        </w:rPr>
        <w:t>подчинен</w:t>
      </w:r>
      <w:r w:rsidRPr="00C76C3C">
        <w:rPr>
          <w:rFonts w:ascii="Times New Roman" w:hAnsi="Times New Roman"/>
          <w:sz w:val="28"/>
          <w:szCs w:val="28"/>
          <w:lang w:val="kk-KZ"/>
        </w:rPr>
        <w:t>о</w:t>
      </w:r>
      <w:r w:rsidRPr="00C76C3C">
        <w:rPr>
          <w:rFonts w:ascii="Times New Roman" w:hAnsi="Times New Roman"/>
          <w:sz w:val="28"/>
          <w:szCs w:val="28"/>
        </w:rPr>
        <w:t xml:space="preserve"> принципам научности</w:t>
      </w:r>
      <w:r w:rsidRPr="00C76C3C">
        <w:rPr>
          <w:rFonts w:ascii="Times New Roman" w:hAnsi="Times New Roman"/>
          <w:sz w:val="28"/>
          <w:szCs w:val="28"/>
          <w:lang w:val="kk-KZ"/>
        </w:rPr>
        <w:t>,</w:t>
      </w:r>
      <w:r w:rsidRPr="00C76C3C">
        <w:rPr>
          <w:rFonts w:ascii="Times New Roman" w:hAnsi="Times New Roman"/>
          <w:sz w:val="28"/>
          <w:szCs w:val="28"/>
        </w:rPr>
        <w:t xml:space="preserve"> доступности</w:t>
      </w:r>
      <w:r w:rsidRPr="00C76C3C">
        <w:rPr>
          <w:rFonts w:ascii="Times New Roman" w:hAnsi="Times New Roman"/>
          <w:sz w:val="28"/>
          <w:szCs w:val="28"/>
          <w:lang w:val="kk-KZ"/>
        </w:rPr>
        <w:t>,</w:t>
      </w:r>
      <w:r w:rsidRPr="00C76C3C">
        <w:rPr>
          <w:rFonts w:ascii="Times New Roman" w:hAnsi="Times New Roman"/>
          <w:sz w:val="28"/>
          <w:szCs w:val="28"/>
        </w:rPr>
        <w:t xml:space="preserve"> преемственности, систематичности</w:t>
      </w:r>
      <w:r w:rsidRPr="00C76C3C">
        <w:rPr>
          <w:rFonts w:ascii="Times New Roman" w:hAnsi="Times New Roman"/>
          <w:sz w:val="28"/>
          <w:szCs w:val="28"/>
          <w:lang w:val="kk-KZ"/>
        </w:rPr>
        <w:t>,</w:t>
      </w:r>
      <w:r w:rsidRPr="00C76C3C">
        <w:rPr>
          <w:rFonts w:ascii="Times New Roman" w:hAnsi="Times New Roman"/>
          <w:sz w:val="28"/>
          <w:szCs w:val="28"/>
        </w:rPr>
        <w:t xml:space="preserve"> сознательности и активности</w:t>
      </w:r>
      <w:r w:rsidRPr="00C76C3C">
        <w:rPr>
          <w:rFonts w:ascii="Times New Roman" w:hAnsi="Times New Roman"/>
          <w:sz w:val="28"/>
          <w:szCs w:val="28"/>
          <w:lang w:val="kk-KZ"/>
        </w:rPr>
        <w:t>.</w:t>
      </w:r>
      <w:r w:rsidR="00B364EB" w:rsidRPr="00C76C3C">
        <w:rPr>
          <w:rFonts w:ascii="Times New Roman" w:hAnsi="Times New Roman"/>
          <w:sz w:val="28"/>
          <w:szCs w:val="28"/>
          <w:lang w:val="kk-KZ"/>
        </w:rPr>
        <w:t xml:space="preserve"> </w:t>
      </w:r>
    </w:p>
    <w:p w:rsidR="00AB3212" w:rsidRPr="00C76C3C" w:rsidRDefault="00AB3212" w:rsidP="008C24C7">
      <w:pPr>
        <w:pStyle w:val="aa"/>
        <w:widowControl w:val="0"/>
        <w:tabs>
          <w:tab w:val="left" w:pos="851"/>
          <w:tab w:val="left" w:pos="1134"/>
        </w:tabs>
        <w:suppressAutoHyphens w:val="0"/>
        <w:spacing w:after="0" w:line="240" w:lineRule="auto"/>
        <w:ind w:left="0" w:firstLine="567"/>
        <w:rPr>
          <w:szCs w:val="28"/>
        </w:rPr>
      </w:pPr>
      <w:r w:rsidRPr="00C76C3C">
        <w:rPr>
          <w:szCs w:val="28"/>
        </w:rPr>
        <w:t xml:space="preserve">Обучение направлено на осознание языковых </w:t>
      </w:r>
      <w:r w:rsidR="00482D49" w:rsidRPr="00C76C3C">
        <w:rPr>
          <w:szCs w:val="28"/>
        </w:rPr>
        <w:t xml:space="preserve">единиц и </w:t>
      </w:r>
      <w:r w:rsidRPr="00C76C3C">
        <w:rPr>
          <w:szCs w:val="28"/>
        </w:rPr>
        <w:t xml:space="preserve">категорий, практической необходимости языковых единиц в речи, повышение активности их усвоения. </w:t>
      </w:r>
    </w:p>
    <w:p w:rsidR="00AB3212" w:rsidRPr="00C76C3C" w:rsidRDefault="00AB3212" w:rsidP="008C24C7">
      <w:pPr>
        <w:pStyle w:val="aa"/>
        <w:widowControl w:val="0"/>
        <w:tabs>
          <w:tab w:val="left" w:pos="851"/>
          <w:tab w:val="left" w:pos="1134"/>
        </w:tabs>
        <w:suppressAutoHyphens w:val="0"/>
        <w:spacing w:after="0" w:line="240" w:lineRule="auto"/>
        <w:ind w:left="0" w:firstLine="567"/>
        <w:rPr>
          <w:szCs w:val="28"/>
          <w:lang w:val="ru-RU"/>
        </w:rPr>
      </w:pPr>
      <w:r w:rsidRPr="00C76C3C">
        <w:rPr>
          <w:szCs w:val="28"/>
        </w:rPr>
        <w:lastRenderedPageBreak/>
        <w:t>Языковые знания отобраны для необходимого в практике коммуникативного общения, развивающего обучения, направлены на формировани</w:t>
      </w:r>
      <w:r w:rsidRPr="00C76C3C">
        <w:rPr>
          <w:szCs w:val="28"/>
          <w:lang w:val="ru-RU"/>
        </w:rPr>
        <w:t>е</w:t>
      </w:r>
      <w:r w:rsidRPr="00C76C3C">
        <w:rPr>
          <w:szCs w:val="28"/>
        </w:rPr>
        <w:t xml:space="preserve"> творческого и логического мышления, самостоятельности, самоанализа результатов учебной деятельности.</w:t>
      </w:r>
      <w:r w:rsidR="00B364EB" w:rsidRPr="00C76C3C">
        <w:rPr>
          <w:szCs w:val="28"/>
          <w:lang w:val="ru-RU"/>
        </w:rPr>
        <w:t xml:space="preserve"> </w:t>
      </w:r>
    </w:p>
    <w:p w:rsidR="00AB3212" w:rsidRPr="00C76C3C" w:rsidRDefault="00AB3212" w:rsidP="008C24C7">
      <w:pPr>
        <w:pStyle w:val="aa"/>
        <w:widowControl w:val="0"/>
        <w:tabs>
          <w:tab w:val="left" w:pos="851"/>
        </w:tabs>
        <w:suppressAutoHyphens w:val="0"/>
        <w:spacing w:after="0" w:line="240" w:lineRule="auto"/>
        <w:ind w:left="0" w:firstLine="567"/>
        <w:rPr>
          <w:szCs w:val="28"/>
          <w:lang w:val="ru-RU"/>
        </w:rPr>
      </w:pPr>
      <w:r w:rsidRPr="00C76C3C">
        <w:rPr>
          <w:szCs w:val="28"/>
        </w:rPr>
        <w:t>Знания и умения представлены по разделам школьного курса русского языка в соответствии с принципом концентри</w:t>
      </w:r>
      <w:r w:rsidRPr="00C76C3C">
        <w:rPr>
          <w:szCs w:val="28"/>
          <w:lang w:val="ru-RU"/>
        </w:rPr>
        <w:t>зма</w:t>
      </w:r>
      <w:r w:rsidRPr="00C76C3C">
        <w:rPr>
          <w:szCs w:val="28"/>
        </w:rPr>
        <w:t>.</w:t>
      </w:r>
      <w:r w:rsidR="00B364EB" w:rsidRPr="00C76C3C">
        <w:rPr>
          <w:szCs w:val="28"/>
          <w:lang w:val="ru-RU"/>
        </w:rPr>
        <w:t xml:space="preserve"> </w:t>
      </w:r>
    </w:p>
    <w:p w:rsidR="00AB3212" w:rsidRPr="00C76C3C" w:rsidRDefault="00AB3212" w:rsidP="008C24C7">
      <w:pPr>
        <w:pStyle w:val="aa"/>
        <w:widowControl w:val="0"/>
        <w:tabs>
          <w:tab w:val="left" w:pos="851"/>
        </w:tabs>
        <w:suppressAutoHyphens w:val="0"/>
        <w:spacing w:after="0" w:line="240" w:lineRule="auto"/>
        <w:ind w:left="0" w:firstLine="567"/>
        <w:rPr>
          <w:szCs w:val="28"/>
        </w:rPr>
      </w:pPr>
      <w:r w:rsidRPr="00C76C3C">
        <w:rPr>
          <w:szCs w:val="28"/>
        </w:rPr>
        <w:t xml:space="preserve">Базовое содержание курса «Русский язык» представлено в новых разделах: </w:t>
      </w:r>
    </w:p>
    <w:p w:rsidR="00AB3212" w:rsidRPr="00C76C3C" w:rsidRDefault="00AB3212" w:rsidP="008C24C7">
      <w:pPr>
        <w:pStyle w:val="aa"/>
        <w:widowControl w:val="0"/>
        <w:numPr>
          <w:ilvl w:val="0"/>
          <w:numId w:val="10"/>
        </w:numPr>
        <w:tabs>
          <w:tab w:val="left" w:pos="851"/>
        </w:tabs>
        <w:suppressAutoHyphens w:val="0"/>
        <w:spacing w:after="0" w:line="240" w:lineRule="auto"/>
        <w:ind w:left="0" w:firstLine="567"/>
        <w:rPr>
          <w:szCs w:val="28"/>
        </w:rPr>
      </w:pPr>
      <w:r w:rsidRPr="00C76C3C">
        <w:rPr>
          <w:szCs w:val="28"/>
        </w:rPr>
        <w:t>грамматический минимум,</w:t>
      </w:r>
      <w:r w:rsidRPr="00C76C3C">
        <w:rPr>
          <w:szCs w:val="28"/>
          <w:lang w:val="ru-RU"/>
        </w:rPr>
        <w:t xml:space="preserve"> </w:t>
      </w:r>
      <w:r w:rsidRPr="00C76C3C">
        <w:rPr>
          <w:szCs w:val="28"/>
        </w:rPr>
        <w:t>ориентированный на предметные результаты (грамматический минимум незначительн</w:t>
      </w:r>
      <w:r w:rsidRPr="00C76C3C">
        <w:rPr>
          <w:szCs w:val="28"/>
          <w:lang w:val="ru-RU"/>
        </w:rPr>
        <w:t>о от</w:t>
      </w:r>
      <w:r w:rsidRPr="00C76C3C">
        <w:rPr>
          <w:szCs w:val="28"/>
        </w:rPr>
        <w:t>корректиров</w:t>
      </w:r>
      <w:r w:rsidRPr="00C76C3C">
        <w:rPr>
          <w:szCs w:val="28"/>
          <w:lang w:val="ru-RU"/>
        </w:rPr>
        <w:t>ан</w:t>
      </w:r>
      <w:r w:rsidRPr="00C76C3C">
        <w:rPr>
          <w:szCs w:val="28"/>
        </w:rPr>
        <w:t xml:space="preserve">: он </w:t>
      </w:r>
      <w:r w:rsidRPr="00C76C3C">
        <w:rPr>
          <w:szCs w:val="28"/>
          <w:lang w:val="ru-RU"/>
        </w:rPr>
        <w:t>несложен</w:t>
      </w:r>
      <w:r w:rsidRPr="00C76C3C">
        <w:rPr>
          <w:szCs w:val="28"/>
        </w:rPr>
        <w:t>, доступен, имеет практическую направленность</w:t>
      </w:r>
      <w:r w:rsidRPr="00C76C3C">
        <w:rPr>
          <w:szCs w:val="28"/>
          <w:lang w:val="ru-RU"/>
        </w:rPr>
        <w:t>)</w:t>
      </w:r>
      <w:r w:rsidRPr="00C76C3C">
        <w:rPr>
          <w:szCs w:val="28"/>
        </w:rPr>
        <w:t>;</w:t>
      </w:r>
      <w:r w:rsidR="00B364EB" w:rsidRPr="00C76C3C">
        <w:rPr>
          <w:szCs w:val="28"/>
          <w:lang w:val="ru-RU"/>
        </w:rPr>
        <w:t xml:space="preserve"> </w:t>
      </w:r>
    </w:p>
    <w:p w:rsidR="00AB3212" w:rsidRPr="00C76C3C" w:rsidRDefault="00AB3212" w:rsidP="008C24C7">
      <w:pPr>
        <w:pStyle w:val="aa"/>
        <w:widowControl w:val="0"/>
        <w:numPr>
          <w:ilvl w:val="0"/>
          <w:numId w:val="10"/>
        </w:numPr>
        <w:tabs>
          <w:tab w:val="left" w:pos="851"/>
        </w:tabs>
        <w:suppressAutoHyphens w:val="0"/>
        <w:spacing w:after="0" w:line="240" w:lineRule="auto"/>
        <w:ind w:left="0" w:firstLine="567"/>
        <w:rPr>
          <w:szCs w:val="28"/>
        </w:rPr>
      </w:pPr>
      <w:r w:rsidRPr="00C76C3C">
        <w:rPr>
          <w:szCs w:val="28"/>
        </w:rPr>
        <w:t>тематика связных текстов, содержание которых дает возможность решать воспитательные задачи обучения по данному предмету;</w:t>
      </w:r>
      <w:r w:rsidR="00B364EB" w:rsidRPr="00C76C3C">
        <w:rPr>
          <w:szCs w:val="28"/>
          <w:lang w:val="ru-RU"/>
        </w:rPr>
        <w:t xml:space="preserve"> </w:t>
      </w:r>
    </w:p>
    <w:p w:rsidR="00AB3212" w:rsidRPr="00C76C3C" w:rsidRDefault="00AB3212" w:rsidP="008C24C7">
      <w:pPr>
        <w:pStyle w:val="aa"/>
        <w:widowControl w:val="0"/>
        <w:numPr>
          <w:ilvl w:val="0"/>
          <w:numId w:val="10"/>
        </w:numPr>
        <w:tabs>
          <w:tab w:val="left" w:pos="851"/>
        </w:tabs>
        <w:suppressAutoHyphens w:val="0"/>
        <w:spacing w:after="0" w:line="240" w:lineRule="auto"/>
        <w:ind w:left="0" w:firstLine="567"/>
        <w:rPr>
          <w:szCs w:val="28"/>
        </w:rPr>
      </w:pPr>
      <w:r w:rsidRPr="00C76C3C">
        <w:rPr>
          <w:szCs w:val="28"/>
        </w:rPr>
        <w:t xml:space="preserve">перечень общеучебных умений, ориентированных на получение системно-деятельностных результатов, на развитие мыслительных, продуктивно-творческих способностей </w:t>
      </w:r>
      <w:r w:rsidRPr="00C76C3C">
        <w:rPr>
          <w:szCs w:val="28"/>
          <w:lang w:val="ru-RU"/>
        </w:rPr>
        <w:t>учащегося</w:t>
      </w:r>
      <w:r w:rsidRPr="00C76C3C">
        <w:rPr>
          <w:szCs w:val="28"/>
        </w:rPr>
        <w:t xml:space="preserve">. </w:t>
      </w:r>
    </w:p>
    <w:p w:rsidR="00AB3212" w:rsidRPr="00C76C3C" w:rsidRDefault="00AB3212"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Тематика связных текстов, перечень общеучебных умений и навыков, введенных в содержание </w:t>
      </w:r>
      <w:r w:rsidRPr="00C76C3C">
        <w:rPr>
          <w:rFonts w:ascii="Times New Roman" w:hAnsi="Times New Roman"/>
          <w:sz w:val="28"/>
          <w:szCs w:val="28"/>
          <w:lang w:val="kk-KZ"/>
        </w:rPr>
        <w:t>предмета</w:t>
      </w:r>
      <w:r w:rsidRPr="00C76C3C">
        <w:rPr>
          <w:rFonts w:ascii="Times New Roman" w:hAnsi="Times New Roman"/>
          <w:sz w:val="28"/>
          <w:szCs w:val="28"/>
        </w:rPr>
        <w:t xml:space="preserve">, ориентируют курс на формирование целостной личности </w:t>
      </w:r>
      <w:r w:rsidRPr="00C76C3C">
        <w:rPr>
          <w:rFonts w:ascii="Times New Roman" w:hAnsi="Times New Roman"/>
          <w:sz w:val="28"/>
          <w:szCs w:val="28"/>
          <w:lang w:val="kk-KZ"/>
        </w:rPr>
        <w:t>учащихся.</w:t>
      </w:r>
      <w:r w:rsidR="00B364EB" w:rsidRPr="00C76C3C">
        <w:rPr>
          <w:rFonts w:ascii="Times New Roman" w:hAnsi="Times New Roman"/>
          <w:sz w:val="28"/>
          <w:szCs w:val="28"/>
          <w:lang w:val="kk-KZ"/>
        </w:rPr>
        <w:t xml:space="preserve"> </w:t>
      </w:r>
    </w:p>
    <w:p w:rsidR="00AB3212" w:rsidRPr="00C76C3C" w:rsidRDefault="00AB3212" w:rsidP="008C24C7">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соответствии с изменением базового содержания </w:t>
      </w:r>
      <w:r w:rsidRPr="00C76C3C">
        <w:rPr>
          <w:rFonts w:ascii="Times New Roman" w:hAnsi="Times New Roman"/>
          <w:sz w:val="28"/>
          <w:szCs w:val="28"/>
          <w:lang w:val="kk-KZ"/>
        </w:rPr>
        <w:t>предмета</w:t>
      </w:r>
      <w:r w:rsidRPr="00C76C3C">
        <w:rPr>
          <w:rFonts w:ascii="Times New Roman" w:hAnsi="Times New Roman"/>
          <w:sz w:val="28"/>
          <w:szCs w:val="28"/>
        </w:rPr>
        <w:t xml:space="preserve"> </w:t>
      </w:r>
      <w:r w:rsidR="00016189" w:rsidRPr="00C76C3C">
        <w:rPr>
          <w:rFonts w:ascii="Times New Roman" w:hAnsi="Times New Roman"/>
          <w:sz w:val="28"/>
          <w:szCs w:val="28"/>
        </w:rPr>
        <w:t>внесены изменения</w:t>
      </w:r>
      <w:r w:rsidR="00B312B0" w:rsidRPr="00C76C3C">
        <w:rPr>
          <w:rFonts w:ascii="Times New Roman" w:hAnsi="Times New Roman"/>
          <w:sz w:val="28"/>
          <w:szCs w:val="28"/>
        </w:rPr>
        <w:t xml:space="preserve"> к требованиям</w:t>
      </w:r>
      <w:r w:rsidRPr="00C76C3C">
        <w:rPr>
          <w:rFonts w:ascii="Times New Roman" w:hAnsi="Times New Roman"/>
          <w:sz w:val="28"/>
          <w:szCs w:val="28"/>
        </w:rPr>
        <w:t xml:space="preserve"> уровня подготовки учащихся</w:t>
      </w:r>
      <w:r w:rsidRPr="00C76C3C">
        <w:rPr>
          <w:rFonts w:ascii="Times New Roman" w:hAnsi="Times New Roman"/>
          <w:sz w:val="28"/>
          <w:szCs w:val="28"/>
          <w:lang w:val="kk-KZ"/>
        </w:rPr>
        <w:t xml:space="preserve"> и </w:t>
      </w:r>
      <w:r w:rsidR="00B312B0" w:rsidRPr="00C76C3C">
        <w:rPr>
          <w:rFonts w:ascii="Times New Roman" w:hAnsi="Times New Roman"/>
          <w:sz w:val="28"/>
          <w:szCs w:val="28"/>
        </w:rPr>
        <w:t>результатам</w:t>
      </w:r>
      <w:r w:rsidRPr="00C76C3C">
        <w:rPr>
          <w:rFonts w:ascii="Times New Roman" w:hAnsi="Times New Roman"/>
          <w:sz w:val="28"/>
          <w:szCs w:val="28"/>
        </w:rPr>
        <w:t xml:space="preserve"> обучения.</w:t>
      </w:r>
      <w:r w:rsidR="00B364EB" w:rsidRPr="00C76C3C">
        <w:rPr>
          <w:rFonts w:ascii="Times New Roman" w:hAnsi="Times New Roman"/>
          <w:sz w:val="28"/>
          <w:szCs w:val="28"/>
        </w:rPr>
        <w:t xml:space="preserve"> </w:t>
      </w:r>
    </w:p>
    <w:p w:rsidR="00AB3212" w:rsidRPr="00BB7A4F" w:rsidRDefault="00AB3212" w:rsidP="008C24C7">
      <w:pPr>
        <w:widowControl w:val="0"/>
        <w:tabs>
          <w:tab w:val="left" w:pos="851"/>
        </w:tabs>
        <w:autoSpaceDE w:val="0"/>
        <w:autoSpaceDN w:val="0"/>
        <w:adjustRightInd w:val="0"/>
        <w:spacing w:after="0" w:line="240" w:lineRule="auto"/>
        <w:ind w:firstLine="567"/>
        <w:rPr>
          <w:rFonts w:ascii="Times New Roman" w:hAnsi="Times New Roman"/>
          <w:sz w:val="28"/>
          <w:szCs w:val="28"/>
          <w:lang w:val="kk-KZ"/>
        </w:rPr>
      </w:pPr>
      <w:r w:rsidRPr="00BB7A4F">
        <w:rPr>
          <w:rFonts w:ascii="Times New Roman" w:hAnsi="Times New Roman"/>
          <w:sz w:val="28"/>
          <w:szCs w:val="28"/>
          <w:lang w:val="kk-KZ"/>
        </w:rPr>
        <w:t xml:space="preserve">С целью разгрузки содержания учебного предмета темы «Лексика», «Основа слова», «Переносное </w:t>
      </w:r>
      <w:r w:rsidR="00085D17" w:rsidRPr="00BB7A4F">
        <w:rPr>
          <w:rFonts w:ascii="Times New Roman" w:hAnsi="Times New Roman"/>
          <w:sz w:val="28"/>
          <w:szCs w:val="28"/>
          <w:lang w:val="kk-KZ"/>
        </w:rPr>
        <w:t xml:space="preserve"> </w:t>
      </w:r>
      <w:r w:rsidRPr="00BB7A4F">
        <w:rPr>
          <w:rFonts w:ascii="Times New Roman" w:hAnsi="Times New Roman"/>
          <w:sz w:val="28"/>
          <w:szCs w:val="28"/>
          <w:lang w:val="kk-KZ"/>
        </w:rPr>
        <w:t>значение</w:t>
      </w:r>
      <w:r w:rsidR="00085D17" w:rsidRPr="00BB7A4F">
        <w:rPr>
          <w:rFonts w:ascii="Times New Roman" w:hAnsi="Times New Roman"/>
          <w:sz w:val="28"/>
          <w:szCs w:val="28"/>
          <w:lang w:val="kk-KZ"/>
        </w:rPr>
        <w:t xml:space="preserve"> </w:t>
      </w:r>
      <w:r w:rsidRPr="00BB7A4F">
        <w:rPr>
          <w:rFonts w:ascii="Times New Roman" w:hAnsi="Times New Roman"/>
          <w:sz w:val="28"/>
          <w:szCs w:val="28"/>
          <w:lang w:val="kk-KZ"/>
        </w:rPr>
        <w:t xml:space="preserve"> слова», «Нулевое </w:t>
      </w:r>
      <w:r w:rsidR="00085D17" w:rsidRPr="00BB7A4F">
        <w:rPr>
          <w:rFonts w:ascii="Times New Roman" w:hAnsi="Times New Roman"/>
          <w:sz w:val="28"/>
          <w:szCs w:val="28"/>
          <w:lang w:val="kk-KZ"/>
        </w:rPr>
        <w:t xml:space="preserve"> </w:t>
      </w:r>
      <w:r w:rsidRPr="00BB7A4F">
        <w:rPr>
          <w:rFonts w:ascii="Times New Roman" w:hAnsi="Times New Roman"/>
          <w:sz w:val="28"/>
          <w:szCs w:val="28"/>
          <w:lang w:val="kk-KZ"/>
        </w:rPr>
        <w:t>окончание существительных», перенесены со 2-го в 3 класс, тема «Типы склонения»</w:t>
      </w:r>
      <w:r w:rsidR="00D74C06" w:rsidRPr="00BB7A4F">
        <w:rPr>
          <w:rFonts w:ascii="Times New Roman" w:hAnsi="Times New Roman"/>
          <w:sz w:val="28"/>
          <w:szCs w:val="28"/>
          <w:lang w:val="kk-KZ"/>
        </w:rPr>
        <w:t xml:space="preserve"> </w:t>
      </w:r>
      <w:r w:rsidRPr="00BB7A4F">
        <w:rPr>
          <w:rFonts w:ascii="Times New Roman" w:hAnsi="Times New Roman"/>
          <w:sz w:val="28"/>
          <w:szCs w:val="28"/>
          <w:lang w:val="kk-KZ"/>
        </w:rPr>
        <w:t xml:space="preserve">перенесена с 3-го в 4 класс, темы «Количественные и порядковые числительные», «Глаголы совершенного и несовершенного вида», «Определение спряжения глагола по безударным окончаниям», «Наречие», «Союз», «Обращение», «Прямая речь» в 4 классе не изучаются. </w:t>
      </w:r>
    </w:p>
    <w:p w:rsidR="00AB3212" w:rsidRPr="00C76C3C" w:rsidRDefault="00AB3212" w:rsidP="008C24C7">
      <w:pPr>
        <w:widowControl w:val="0"/>
        <w:shd w:val="clear" w:color="auto" w:fill="FFFFFF"/>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Тематический контроль проводится с целью определения у учащихся </w:t>
      </w:r>
      <w:r w:rsidRPr="00C76C3C">
        <w:rPr>
          <w:rFonts w:ascii="Times New Roman" w:hAnsi="Times New Roman"/>
          <w:iCs/>
          <w:sz w:val="28"/>
          <w:szCs w:val="28"/>
        </w:rPr>
        <w:t>уровн</w:t>
      </w:r>
      <w:r w:rsidRPr="00C76C3C">
        <w:rPr>
          <w:rFonts w:ascii="Times New Roman" w:hAnsi="Times New Roman"/>
          <w:iCs/>
          <w:sz w:val="28"/>
          <w:szCs w:val="28"/>
          <w:lang w:val="kk-KZ"/>
        </w:rPr>
        <w:t>я</w:t>
      </w:r>
      <w:r w:rsidR="00085D17" w:rsidRPr="00C76C3C">
        <w:rPr>
          <w:rFonts w:ascii="Times New Roman" w:hAnsi="Times New Roman"/>
          <w:iCs/>
          <w:sz w:val="28"/>
          <w:szCs w:val="28"/>
        </w:rPr>
        <w:t xml:space="preserve"> </w:t>
      </w:r>
      <w:r w:rsidRPr="00C76C3C">
        <w:rPr>
          <w:rFonts w:ascii="Times New Roman" w:hAnsi="Times New Roman"/>
          <w:iCs/>
          <w:sz w:val="28"/>
          <w:szCs w:val="28"/>
        </w:rPr>
        <w:t>сформированности</w:t>
      </w:r>
      <w:r w:rsidRPr="00C76C3C">
        <w:rPr>
          <w:rFonts w:ascii="Times New Roman" w:hAnsi="Times New Roman"/>
          <w:iCs/>
          <w:sz w:val="28"/>
          <w:szCs w:val="28"/>
          <w:lang w:val="kk-KZ"/>
        </w:rPr>
        <w:t xml:space="preserve"> </w:t>
      </w:r>
      <w:r w:rsidRPr="00C76C3C">
        <w:rPr>
          <w:rFonts w:ascii="Times New Roman" w:hAnsi="Times New Roman"/>
          <w:sz w:val="28"/>
          <w:szCs w:val="28"/>
        </w:rPr>
        <w:t xml:space="preserve">учебно-языковых, орфографических и пунктуационных знаний и умений по изученной теме. </w:t>
      </w:r>
    </w:p>
    <w:p w:rsidR="00AB3212" w:rsidRPr="00C76C3C" w:rsidRDefault="00AB3212" w:rsidP="008C24C7">
      <w:pPr>
        <w:widowControl w:val="0"/>
        <w:tabs>
          <w:tab w:val="left" w:pos="360"/>
          <w:tab w:val="left" w:pos="720"/>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начальной школе в письменной форме проводятся следующие виды контрольных работ: контрольное списывание, контрольный словарный диктант, контрольный диктант, контрольный </w:t>
      </w:r>
      <w:r w:rsidR="00C00E87" w:rsidRPr="00C76C3C">
        <w:rPr>
          <w:rFonts w:ascii="Times New Roman" w:hAnsi="Times New Roman"/>
          <w:sz w:val="28"/>
          <w:szCs w:val="28"/>
        </w:rPr>
        <w:t>диктант с грамматическим задание</w:t>
      </w:r>
      <w:r w:rsidRPr="00C76C3C">
        <w:rPr>
          <w:rFonts w:ascii="Times New Roman" w:hAnsi="Times New Roman"/>
          <w:sz w:val="28"/>
          <w:szCs w:val="28"/>
        </w:rPr>
        <w:t>м, контрольное грамматическое задание, контрольное тестирование.</w:t>
      </w:r>
      <w:r w:rsidR="00B364EB" w:rsidRPr="00C76C3C">
        <w:rPr>
          <w:rFonts w:ascii="Times New Roman" w:hAnsi="Times New Roman"/>
          <w:sz w:val="28"/>
          <w:szCs w:val="28"/>
        </w:rPr>
        <w:t xml:space="preserve"> </w:t>
      </w:r>
    </w:p>
    <w:p w:rsidR="003032E1" w:rsidRPr="00C76C3C" w:rsidRDefault="003032E1" w:rsidP="003032E1">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Итоговый контроль осуществляется в конце четверти и </w:t>
      </w:r>
      <w:r w:rsidRPr="00C76C3C">
        <w:rPr>
          <w:rFonts w:ascii="Times New Roman" w:hAnsi="Times New Roman"/>
          <w:sz w:val="28"/>
          <w:szCs w:val="28"/>
          <w:lang w:val="kk-KZ"/>
        </w:rPr>
        <w:t xml:space="preserve">учебного </w:t>
      </w:r>
      <w:r w:rsidRPr="00C76C3C">
        <w:rPr>
          <w:rFonts w:ascii="Times New Roman" w:hAnsi="Times New Roman"/>
          <w:sz w:val="28"/>
          <w:szCs w:val="28"/>
        </w:rPr>
        <w:t>года</w:t>
      </w:r>
      <w:r w:rsidRPr="00C76C3C">
        <w:rPr>
          <w:rFonts w:ascii="Times New Roman" w:hAnsi="Times New Roman"/>
          <w:sz w:val="28"/>
          <w:szCs w:val="28"/>
          <w:lang w:val="kk-KZ"/>
        </w:rPr>
        <w:t xml:space="preserve">. </w:t>
      </w:r>
    </w:p>
    <w:p w:rsidR="007D0902" w:rsidRPr="00C76C3C" w:rsidRDefault="007D0902" w:rsidP="007D0902">
      <w:pPr>
        <w:widowControl w:val="0"/>
        <w:spacing w:after="0" w:line="240" w:lineRule="auto"/>
        <w:ind w:firstLine="567"/>
        <w:rPr>
          <w:rFonts w:ascii="Times New Roman" w:hAnsi="Times New Roman"/>
          <w:b/>
          <w:sz w:val="28"/>
          <w:szCs w:val="28"/>
          <w:lang w:val="kk-KZ"/>
        </w:rPr>
      </w:pPr>
      <w:r w:rsidRPr="00C76C3C">
        <w:rPr>
          <w:rFonts w:ascii="Times New Roman" w:hAnsi="Times New Roman"/>
          <w:bCs/>
          <w:sz w:val="28"/>
          <w:szCs w:val="28"/>
          <w:lang w:val="kk-KZ"/>
        </w:rPr>
        <w:t>Объем учебной нагрузки по учебному предмету</w:t>
      </w:r>
      <w:r w:rsidRPr="00C76C3C">
        <w:rPr>
          <w:rFonts w:ascii="Times New Roman" w:hAnsi="Times New Roman"/>
          <w:sz w:val="28"/>
          <w:szCs w:val="28"/>
          <w:lang w:val="kk-KZ"/>
        </w:rPr>
        <w:t xml:space="preserve"> составляет: </w:t>
      </w:r>
    </w:p>
    <w:p w:rsidR="007D0902" w:rsidRPr="00C76C3C" w:rsidRDefault="007D0902" w:rsidP="007D090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2 класс – 4 часа в неделю, 136 часов в учебном году; </w:t>
      </w:r>
    </w:p>
    <w:p w:rsidR="007D0902" w:rsidRPr="00C76C3C" w:rsidRDefault="007D0902" w:rsidP="007D090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3 класс – 4 часа в неделю, 136 часов в учебном году; </w:t>
      </w:r>
    </w:p>
    <w:p w:rsidR="007D0902" w:rsidRPr="00C76C3C" w:rsidRDefault="007D0902" w:rsidP="007D0902">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4 класс –</w:t>
      </w:r>
      <w:r w:rsidRPr="00C76C3C">
        <w:rPr>
          <w:rFonts w:ascii="Times New Roman" w:hAnsi="Times New Roman"/>
          <w:sz w:val="28"/>
          <w:szCs w:val="28"/>
          <w:lang w:val="kk-KZ"/>
        </w:rPr>
        <w:t xml:space="preserve"> </w:t>
      </w:r>
      <w:r w:rsidRPr="00C76C3C">
        <w:rPr>
          <w:rFonts w:ascii="Times New Roman" w:hAnsi="Times New Roman"/>
          <w:sz w:val="28"/>
          <w:szCs w:val="28"/>
        </w:rPr>
        <w:t xml:space="preserve">4 часа в неделю, 136 часов в учебном году. </w:t>
      </w:r>
    </w:p>
    <w:p w:rsidR="00DA3A28" w:rsidRPr="00C76C3C" w:rsidRDefault="00DA3A28" w:rsidP="008C24C7">
      <w:pPr>
        <w:widowControl w:val="0"/>
        <w:shd w:val="clear" w:color="auto" w:fill="FFFFFF"/>
        <w:tabs>
          <w:tab w:val="left" w:pos="851"/>
        </w:tabs>
        <w:spacing w:after="0" w:line="240" w:lineRule="auto"/>
        <w:ind w:firstLine="567"/>
        <w:rPr>
          <w:rFonts w:ascii="Times New Roman" w:hAnsi="Times New Roman"/>
          <w:sz w:val="28"/>
          <w:szCs w:val="28"/>
          <w:lang w:val="kk-KZ"/>
        </w:rPr>
      </w:pPr>
    </w:p>
    <w:p w:rsidR="007D5A28" w:rsidRPr="00C76C3C" w:rsidRDefault="007D5A28" w:rsidP="008C24C7">
      <w:pPr>
        <w:widowControl w:val="0"/>
        <w:autoSpaceDE w:val="0"/>
        <w:autoSpaceDN w:val="0"/>
        <w:adjustRightInd w:val="0"/>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Литературное чтение</w:t>
      </w:r>
      <w:r w:rsidRPr="00C76C3C">
        <w:rPr>
          <w:rFonts w:ascii="Times New Roman" w:hAnsi="Times New Roman"/>
          <w:b/>
          <w:sz w:val="28"/>
          <w:szCs w:val="28"/>
          <w:lang w:val="kk-KZ"/>
        </w:rPr>
        <w:t xml:space="preserve"> </w:t>
      </w:r>
    </w:p>
    <w:p w:rsidR="00AB3212" w:rsidRPr="00C76C3C" w:rsidRDefault="00AB3212"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Учебный предмет «Литературное чтение» входит в образовательную область «Язык и литература». </w:t>
      </w:r>
    </w:p>
    <w:p w:rsidR="00AB3212" w:rsidRPr="00C76C3C" w:rsidRDefault="00AB3212" w:rsidP="008C24C7">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lang w:val="kk-KZ"/>
        </w:rPr>
        <w:lastRenderedPageBreak/>
        <w:t>Ц</w:t>
      </w:r>
      <w:r w:rsidRPr="00C76C3C">
        <w:rPr>
          <w:rFonts w:ascii="Times New Roman" w:hAnsi="Times New Roman"/>
          <w:i/>
          <w:sz w:val="28"/>
          <w:szCs w:val="28"/>
        </w:rPr>
        <w:t xml:space="preserve">ель </w:t>
      </w:r>
      <w:r w:rsidRPr="00C76C3C">
        <w:rPr>
          <w:rFonts w:ascii="Times New Roman" w:hAnsi="Times New Roman"/>
          <w:i/>
          <w:sz w:val="28"/>
          <w:szCs w:val="28"/>
          <w:lang w:val="kk-KZ"/>
        </w:rPr>
        <w:t xml:space="preserve">обучения </w:t>
      </w:r>
      <w:r w:rsidRPr="00C76C3C">
        <w:rPr>
          <w:rFonts w:ascii="Times New Roman" w:hAnsi="Times New Roman"/>
          <w:i/>
          <w:sz w:val="28"/>
          <w:szCs w:val="28"/>
        </w:rPr>
        <w:t>предмет</w:t>
      </w:r>
      <w:r w:rsidRPr="00C76C3C">
        <w:rPr>
          <w:rFonts w:ascii="Times New Roman" w:hAnsi="Times New Roman"/>
          <w:i/>
          <w:sz w:val="28"/>
          <w:szCs w:val="28"/>
          <w:lang w:val="kk-KZ"/>
        </w:rPr>
        <w:t>а</w:t>
      </w:r>
      <w:r w:rsidRPr="00C76C3C">
        <w:rPr>
          <w:rFonts w:ascii="Times New Roman" w:hAnsi="Times New Roman"/>
          <w:sz w:val="28"/>
          <w:szCs w:val="28"/>
          <w:lang w:val="kk-KZ"/>
        </w:rPr>
        <w:t xml:space="preserve"> «</w:t>
      </w:r>
      <w:r w:rsidRPr="00C76C3C">
        <w:rPr>
          <w:rFonts w:ascii="Times New Roman" w:hAnsi="Times New Roman"/>
          <w:sz w:val="28"/>
          <w:szCs w:val="28"/>
        </w:rPr>
        <w:t>Литературное чтение</w:t>
      </w:r>
      <w:r w:rsidRPr="00C76C3C">
        <w:rPr>
          <w:rFonts w:ascii="Times New Roman" w:hAnsi="Times New Roman"/>
          <w:sz w:val="28"/>
          <w:szCs w:val="28"/>
          <w:lang w:val="kk-KZ"/>
        </w:rPr>
        <w:t>»</w:t>
      </w:r>
      <w:r w:rsidRPr="00C76C3C">
        <w:rPr>
          <w:rFonts w:ascii="Times New Roman" w:hAnsi="Times New Roman"/>
          <w:sz w:val="28"/>
          <w:szCs w:val="28"/>
        </w:rPr>
        <w:t xml:space="preserve"> - формирование функциональной грамотности, высоконравственной и патриотической личности школьника через его читательскую деятельность;</w:t>
      </w:r>
      <w:r w:rsidRPr="00C76C3C">
        <w:rPr>
          <w:rFonts w:ascii="Times New Roman" w:hAnsi="Times New Roman"/>
          <w:sz w:val="28"/>
          <w:szCs w:val="28"/>
          <w:lang w:val="kk-KZ"/>
        </w:rPr>
        <w:t xml:space="preserve"> развитие </w:t>
      </w:r>
      <w:r w:rsidRPr="00C76C3C">
        <w:rPr>
          <w:rFonts w:ascii="Times New Roman" w:hAnsi="Times New Roman"/>
          <w:sz w:val="28"/>
          <w:szCs w:val="28"/>
        </w:rPr>
        <w:t>способности эмоционально воспринимать текст, понимать и воссоздавать прочитанное произведение, реализовать личностное восприятие прочитанного в проду</w:t>
      </w:r>
      <w:r w:rsidR="00852784" w:rsidRPr="00C76C3C">
        <w:rPr>
          <w:rFonts w:ascii="Times New Roman" w:hAnsi="Times New Roman"/>
          <w:sz w:val="28"/>
          <w:szCs w:val="28"/>
        </w:rPr>
        <w:t>ктивно-творческой деятельности.</w:t>
      </w:r>
    </w:p>
    <w:p w:rsidR="00AB3212" w:rsidRPr="00C76C3C" w:rsidRDefault="00AB3212" w:rsidP="008C24C7">
      <w:pPr>
        <w:widowControl w:val="0"/>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З</w:t>
      </w:r>
      <w:r w:rsidRPr="00C76C3C">
        <w:rPr>
          <w:rFonts w:ascii="Times New Roman" w:hAnsi="Times New Roman"/>
          <w:i/>
          <w:sz w:val="28"/>
          <w:szCs w:val="28"/>
        </w:rPr>
        <w:t xml:space="preserve">адачи учебного предмета: </w:t>
      </w:r>
    </w:p>
    <w:p w:rsidR="00AB3212" w:rsidRPr="00C76C3C" w:rsidRDefault="00AB3212" w:rsidP="00320F65">
      <w:pPr>
        <w:widowControl w:val="0"/>
        <w:numPr>
          <w:ilvl w:val="0"/>
          <w:numId w:val="57"/>
        </w:numPr>
        <w:tabs>
          <w:tab w:val="left" w:pos="720"/>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овладеть осознанным, правильным, беглым, выразительным чтением на уровне осмысления и понимания тематического и идейного содержания произведения; </w:t>
      </w:r>
    </w:p>
    <w:p w:rsidR="00AB3212" w:rsidRPr="00C76C3C" w:rsidRDefault="00AB3212" w:rsidP="00320F65">
      <w:pPr>
        <w:widowControl w:val="0"/>
        <w:numPr>
          <w:ilvl w:val="0"/>
          <w:numId w:val="57"/>
        </w:numPr>
        <w:tabs>
          <w:tab w:val="left" w:pos="720"/>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читательский кругозор, расширить знания учащихся об окружающей действительности на материале произведений казахской, русской, и зарубежной литературы;</w:t>
      </w:r>
      <w:r w:rsidR="0077518E" w:rsidRPr="00C76C3C">
        <w:rPr>
          <w:rFonts w:ascii="Times New Roman" w:hAnsi="Times New Roman"/>
          <w:sz w:val="28"/>
          <w:szCs w:val="28"/>
        </w:rPr>
        <w:t xml:space="preserve"> </w:t>
      </w:r>
    </w:p>
    <w:p w:rsidR="00AB3212" w:rsidRPr="00C76C3C" w:rsidRDefault="00AB3212" w:rsidP="00320F65">
      <w:pPr>
        <w:widowControl w:val="0"/>
        <w:numPr>
          <w:ilvl w:val="0"/>
          <w:numId w:val="57"/>
        </w:numPr>
        <w:tabs>
          <w:tab w:val="left" w:pos="720"/>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 и обогащать связную речь, творческое и образное мышление; эмоциональную отзывчивость при чтении художественных произведений; стремление к продуктивно-творческому осмыслению прочитанного, созданию текстов собственного сочинения;</w:t>
      </w:r>
      <w:r w:rsidR="0077518E" w:rsidRPr="00C76C3C">
        <w:rPr>
          <w:rFonts w:ascii="Times New Roman" w:hAnsi="Times New Roman"/>
          <w:sz w:val="28"/>
          <w:szCs w:val="28"/>
        </w:rPr>
        <w:t xml:space="preserve"> </w:t>
      </w:r>
    </w:p>
    <w:p w:rsidR="00AB3212" w:rsidRPr="00C76C3C" w:rsidRDefault="00AB3212" w:rsidP="00320F65">
      <w:pPr>
        <w:widowControl w:val="0"/>
        <w:numPr>
          <w:ilvl w:val="0"/>
          <w:numId w:val="57"/>
        </w:numPr>
        <w:tabs>
          <w:tab w:val="left" w:pos="720"/>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сформировать элементарные представления по теории литературы;</w:t>
      </w:r>
      <w:r w:rsidR="0077518E" w:rsidRPr="00C76C3C">
        <w:rPr>
          <w:rFonts w:ascii="Times New Roman" w:hAnsi="Times New Roman"/>
          <w:sz w:val="28"/>
          <w:szCs w:val="28"/>
          <w:lang w:val="kk-KZ"/>
        </w:rPr>
        <w:t xml:space="preserve"> </w:t>
      </w:r>
    </w:p>
    <w:p w:rsidR="00AB3212" w:rsidRPr="00C76C3C" w:rsidRDefault="00AB3212" w:rsidP="00320F65">
      <w:pPr>
        <w:widowControl w:val="0"/>
        <w:numPr>
          <w:ilvl w:val="0"/>
          <w:numId w:val="57"/>
        </w:numPr>
        <w:tabs>
          <w:tab w:val="left" w:pos="720"/>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прививать устойчивый интерес к самостоятельному и систематическому чтению произведений детской мировой литературы.</w:t>
      </w:r>
      <w:r w:rsidR="0077518E" w:rsidRPr="00C76C3C">
        <w:rPr>
          <w:rFonts w:ascii="Times New Roman" w:hAnsi="Times New Roman"/>
          <w:sz w:val="28"/>
          <w:szCs w:val="28"/>
        </w:rPr>
        <w:t xml:space="preserve"> </w:t>
      </w:r>
    </w:p>
    <w:p w:rsidR="00AB3212" w:rsidRPr="00C76C3C" w:rsidRDefault="00AB3212" w:rsidP="008C24C7">
      <w:pPr>
        <w:widowControl w:val="0"/>
        <w:spacing w:after="0" w:line="240" w:lineRule="auto"/>
        <w:ind w:firstLine="567"/>
        <w:rPr>
          <w:rFonts w:ascii="Times New Roman" w:hAnsi="Times New Roman"/>
          <w:i/>
          <w:sz w:val="28"/>
          <w:szCs w:val="28"/>
          <w:lang w:val="kk-KZ"/>
        </w:rPr>
      </w:pPr>
      <w:r w:rsidRPr="00C76C3C">
        <w:rPr>
          <w:rFonts w:ascii="Times New Roman" w:hAnsi="Times New Roman"/>
          <w:i/>
          <w:sz w:val="28"/>
          <w:szCs w:val="28"/>
          <w:lang w:val="kk-KZ"/>
        </w:rPr>
        <w:t>Особенность изучения предмета:</w:t>
      </w:r>
      <w:r w:rsidR="0077518E" w:rsidRPr="00C76C3C">
        <w:rPr>
          <w:rFonts w:ascii="Times New Roman" w:hAnsi="Times New Roman"/>
          <w:i/>
          <w:sz w:val="28"/>
          <w:szCs w:val="28"/>
          <w:lang w:val="kk-KZ"/>
        </w:rPr>
        <w:t xml:space="preserve"> </w:t>
      </w:r>
    </w:p>
    <w:p w:rsidR="00AB3212" w:rsidRPr="00C76C3C" w:rsidRDefault="00AB3212" w:rsidP="008C24C7">
      <w:pPr>
        <w:widowControl w:val="0"/>
        <w:spacing w:after="0" w:line="240" w:lineRule="auto"/>
        <w:ind w:firstLine="567"/>
        <w:rPr>
          <w:rFonts w:ascii="Times New Roman" w:hAnsi="Times New Roman"/>
          <w:sz w:val="28"/>
          <w:szCs w:val="28"/>
          <w:lang w:val="kk-KZ"/>
        </w:rPr>
      </w:pPr>
      <w:bookmarkStart w:id="1" w:name="z225"/>
      <w:bookmarkEnd w:id="1"/>
      <w:r w:rsidRPr="00C76C3C">
        <w:rPr>
          <w:rFonts w:ascii="Times New Roman" w:hAnsi="Times New Roman"/>
          <w:sz w:val="28"/>
          <w:szCs w:val="28"/>
          <w:lang w:val="kk-KZ"/>
        </w:rPr>
        <w:t>Р</w:t>
      </w:r>
      <w:r w:rsidRPr="00C76C3C">
        <w:rPr>
          <w:rFonts w:ascii="Times New Roman" w:hAnsi="Times New Roman"/>
          <w:sz w:val="28"/>
          <w:szCs w:val="28"/>
        </w:rPr>
        <w:t>азвити</w:t>
      </w:r>
      <w:r w:rsidRPr="00C76C3C">
        <w:rPr>
          <w:rFonts w:ascii="Times New Roman" w:hAnsi="Times New Roman"/>
          <w:sz w:val="28"/>
          <w:szCs w:val="28"/>
          <w:lang w:val="kk-KZ"/>
        </w:rPr>
        <w:t xml:space="preserve">е у учащихся </w:t>
      </w:r>
      <w:r w:rsidRPr="00C76C3C">
        <w:rPr>
          <w:rFonts w:ascii="Times New Roman" w:hAnsi="Times New Roman"/>
          <w:sz w:val="28"/>
          <w:szCs w:val="28"/>
        </w:rPr>
        <w:t xml:space="preserve">способности воспринимать </w:t>
      </w:r>
      <w:r w:rsidRPr="00C76C3C">
        <w:rPr>
          <w:rFonts w:ascii="Times New Roman" w:hAnsi="Times New Roman"/>
          <w:sz w:val="28"/>
          <w:szCs w:val="28"/>
          <w:lang w:val="kk-KZ"/>
        </w:rPr>
        <w:t xml:space="preserve">литературно - </w:t>
      </w:r>
      <w:r w:rsidRPr="00C76C3C">
        <w:rPr>
          <w:rFonts w:ascii="Times New Roman" w:hAnsi="Times New Roman"/>
          <w:sz w:val="28"/>
          <w:szCs w:val="28"/>
        </w:rPr>
        <w:t>художественн</w:t>
      </w:r>
      <w:r w:rsidRPr="00C76C3C">
        <w:rPr>
          <w:rFonts w:ascii="Times New Roman" w:hAnsi="Times New Roman"/>
          <w:sz w:val="28"/>
          <w:szCs w:val="28"/>
          <w:lang w:val="kk-KZ"/>
        </w:rPr>
        <w:t xml:space="preserve">ые произведения, </w:t>
      </w:r>
      <w:r w:rsidRPr="00C76C3C">
        <w:rPr>
          <w:rFonts w:ascii="Times New Roman" w:hAnsi="Times New Roman"/>
          <w:sz w:val="28"/>
          <w:szCs w:val="28"/>
        </w:rPr>
        <w:t>ориентирован</w:t>
      </w:r>
      <w:r w:rsidRPr="00C76C3C">
        <w:rPr>
          <w:rFonts w:ascii="Times New Roman" w:hAnsi="Times New Roman"/>
          <w:sz w:val="28"/>
          <w:szCs w:val="28"/>
          <w:lang w:val="kk-KZ"/>
        </w:rPr>
        <w:t xml:space="preserve">ные </w:t>
      </w:r>
      <w:r w:rsidRPr="00C76C3C">
        <w:rPr>
          <w:rFonts w:ascii="Times New Roman" w:hAnsi="Times New Roman"/>
          <w:sz w:val="28"/>
          <w:szCs w:val="28"/>
        </w:rPr>
        <w:t>на формирова</w:t>
      </w:r>
      <w:r w:rsidRPr="00C76C3C">
        <w:rPr>
          <w:rFonts w:ascii="Times New Roman" w:hAnsi="Times New Roman"/>
          <w:sz w:val="28"/>
          <w:szCs w:val="28"/>
          <w:lang w:val="kk-KZ"/>
        </w:rPr>
        <w:t>ние</w:t>
      </w:r>
      <w:r w:rsidRPr="00C76C3C">
        <w:rPr>
          <w:rFonts w:ascii="Times New Roman" w:hAnsi="Times New Roman"/>
          <w:sz w:val="28"/>
          <w:szCs w:val="28"/>
        </w:rPr>
        <w:t xml:space="preserve"> полноценны</w:t>
      </w:r>
      <w:r w:rsidRPr="00C76C3C">
        <w:rPr>
          <w:rFonts w:ascii="Times New Roman" w:hAnsi="Times New Roman"/>
          <w:sz w:val="28"/>
          <w:szCs w:val="28"/>
          <w:lang w:val="kk-KZ"/>
        </w:rPr>
        <w:t>х</w:t>
      </w:r>
      <w:r w:rsidRPr="00C76C3C">
        <w:rPr>
          <w:rFonts w:ascii="Times New Roman" w:hAnsi="Times New Roman"/>
          <w:sz w:val="28"/>
          <w:szCs w:val="28"/>
        </w:rPr>
        <w:t xml:space="preserve"> технически</w:t>
      </w:r>
      <w:r w:rsidRPr="00C76C3C">
        <w:rPr>
          <w:rFonts w:ascii="Times New Roman" w:hAnsi="Times New Roman"/>
          <w:sz w:val="28"/>
          <w:szCs w:val="28"/>
          <w:lang w:val="kk-KZ"/>
        </w:rPr>
        <w:t>х</w:t>
      </w:r>
      <w:r w:rsidRPr="00C76C3C">
        <w:rPr>
          <w:rFonts w:ascii="Times New Roman" w:hAnsi="Times New Roman"/>
          <w:sz w:val="28"/>
          <w:szCs w:val="28"/>
        </w:rPr>
        <w:t xml:space="preserve"> навык</w:t>
      </w:r>
      <w:r w:rsidRPr="00C76C3C">
        <w:rPr>
          <w:rFonts w:ascii="Times New Roman" w:hAnsi="Times New Roman"/>
          <w:sz w:val="28"/>
          <w:szCs w:val="28"/>
          <w:lang w:val="kk-KZ"/>
        </w:rPr>
        <w:t>ов</w:t>
      </w:r>
      <w:r w:rsidRPr="00C76C3C">
        <w:rPr>
          <w:rFonts w:ascii="Times New Roman" w:hAnsi="Times New Roman"/>
          <w:sz w:val="28"/>
          <w:szCs w:val="28"/>
        </w:rPr>
        <w:t xml:space="preserve"> чтения</w:t>
      </w:r>
      <w:r w:rsidRPr="00C76C3C">
        <w:rPr>
          <w:rFonts w:ascii="Times New Roman" w:hAnsi="Times New Roman"/>
          <w:sz w:val="28"/>
          <w:szCs w:val="28"/>
          <w:lang w:val="kk-KZ"/>
        </w:rPr>
        <w:t xml:space="preserve"> и на </w:t>
      </w:r>
      <w:r w:rsidRPr="00C76C3C">
        <w:rPr>
          <w:rFonts w:ascii="Times New Roman" w:hAnsi="Times New Roman"/>
          <w:sz w:val="28"/>
          <w:szCs w:val="28"/>
        </w:rPr>
        <w:t xml:space="preserve">подготовку обучаемых </w:t>
      </w:r>
      <w:r w:rsidRPr="00C76C3C">
        <w:rPr>
          <w:rFonts w:ascii="Times New Roman" w:hAnsi="Times New Roman"/>
          <w:sz w:val="28"/>
          <w:szCs w:val="28"/>
        </w:rPr>
        <w:br/>
        <w:t>к последующему курсу литературного чтения.</w:t>
      </w:r>
      <w:r w:rsidR="0077518E" w:rsidRPr="00C76C3C">
        <w:rPr>
          <w:rFonts w:ascii="Times New Roman" w:hAnsi="Times New Roman"/>
          <w:sz w:val="28"/>
          <w:szCs w:val="28"/>
        </w:rPr>
        <w:t xml:space="preserve"> </w:t>
      </w:r>
    </w:p>
    <w:p w:rsidR="00AB3212" w:rsidRPr="00C76C3C" w:rsidRDefault="00AB3212"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С</w:t>
      </w:r>
      <w:r w:rsidRPr="00C76C3C">
        <w:rPr>
          <w:rFonts w:ascii="Times New Roman" w:hAnsi="Times New Roman"/>
          <w:sz w:val="28"/>
          <w:szCs w:val="28"/>
        </w:rPr>
        <w:t xml:space="preserve">одержание </w:t>
      </w:r>
      <w:r w:rsidRPr="00C76C3C">
        <w:rPr>
          <w:rFonts w:ascii="Times New Roman" w:hAnsi="Times New Roman"/>
          <w:sz w:val="28"/>
          <w:szCs w:val="28"/>
          <w:lang w:val="kk-KZ"/>
        </w:rPr>
        <w:t xml:space="preserve">учебного предмета </w:t>
      </w:r>
      <w:r w:rsidRPr="00C76C3C">
        <w:rPr>
          <w:rFonts w:ascii="Times New Roman" w:hAnsi="Times New Roman"/>
          <w:sz w:val="28"/>
          <w:szCs w:val="28"/>
        </w:rPr>
        <w:t>«Литературное чтение</w:t>
      </w:r>
      <w:r w:rsidRPr="00C76C3C">
        <w:rPr>
          <w:rFonts w:ascii="Times New Roman" w:hAnsi="Times New Roman"/>
          <w:i/>
          <w:sz w:val="28"/>
          <w:szCs w:val="28"/>
        </w:rPr>
        <w:t>»</w:t>
      </w:r>
      <w:r w:rsidRPr="00C76C3C">
        <w:rPr>
          <w:rFonts w:ascii="Times New Roman" w:hAnsi="Times New Roman"/>
          <w:sz w:val="28"/>
          <w:szCs w:val="28"/>
        </w:rPr>
        <w:t xml:space="preserve"> откорректировано: пересмотре</w:t>
      </w:r>
      <w:r w:rsidRPr="00C76C3C">
        <w:rPr>
          <w:rFonts w:ascii="Times New Roman" w:hAnsi="Times New Roman"/>
          <w:sz w:val="28"/>
          <w:szCs w:val="28"/>
          <w:lang w:val="kk-KZ"/>
        </w:rPr>
        <w:t>н</w:t>
      </w:r>
      <w:r w:rsidRPr="00C76C3C">
        <w:rPr>
          <w:rFonts w:ascii="Times New Roman" w:hAnsi="Times New Roman"/>
          <w:sz w:val="28"/>
          <w:szCs w:val="28"/>
        </w:rPr>
        <w:t xml:space="preserve"> перечень читаемых произведений в плане их познавательной и воспитательной ценности; расширен список произведений ка</w:t>
      </w:r>
      <w:r w:rsidR="00602D3C" w:rsidRPr="00C76C3C">
        <w:rPr>
          <w:rFonts w:ascii="Times New Roman" w:hAnsi="Times New Roman"/>
          <w:sz w:val="28"/>
          <w:szCs w:val="28"/>
        </w:rPr>
        <w:t>захской литературы, рекомендуемы</w:t>
      </w:r>
      <w:r w:rsidRPr="00C76C3C">
        <w:rPr>
          <w:rFonts w:ascii="Times New Roman" w:hAnsi="Times New Roman"/>
          <w:sz w:val="28"/>
          <w:szCs w:val="28"/>
        </w:rPr>
        <w:t>й для чтения</w:t>
      </w:r>
      <w:r w:rsidRPr="00C76C3C">
        <w:rPr>
          <w:rFonts w:ascii="Times New Roman" w:hAnsi="Times New Roman"/>
          <w:sz w:val="28"/>
          <w:szCs w:val="28"/>
          <w:lang w:val="kk-KZ"/>
        </w:rPr>
        <w:t xml:space="preserve">; </w:t>
      </w:r>
      <w:r w:rsidRPr="00C76C3C">
        <w:rPr>
          <w:rFonts w:ascii="Times New Roman" w:hAnsi="Times New Roman"/>
          <w:sz w:val="28"/>
          <w:szCs w:val="28"/>
        </w:rPr>
        <w:t>сохран</w:t>
      </w:r>
      <w:r w:rsidRPr="00C76C3C">
        <w:rPr>
          <w:rFonts w:ascii="Times New Roman" w:hAnsi="Times New Roman"/>
          <w:sz w:val="28"/>
          <w:szCs w:val="28"/>
          <w:lang w:val="kk-KZ"/>
        </w:rPr>
        <w:t xml:space="preserve">ена </w:t>
      </w:r>
      <w:r w:rsidRPr="00C76C3C">
        <w:rPr>
          <w:rFonts w:ascii="Times New Roman" w:hAnsi="Times New Roman"/>
          <w:sz w:val="28"/>
          <w:szCs w:val="28"/>
        </w:rPr>
        <w:t>фундаментальность начального образования</w:t>
      </w:r>
      <w:r w:rsidRPr="00C76C3C">
        <w:rPr>
          <w:rFonts w:ascii="Times New Roman" w:hAnsi="Times New Roman"/>
          <w:sz w:val="28"/>
          <w:szCs w:val="28"/>
          <w:lang w:val="kk-KZ"/>
        </w:rPr>
        <w:t xml:space="preserve"> и</w:t>
      </w:r>
      <w:r w:rsidRPr="00C76C3C">
        <w:rPr>
          <w:rFonts w:ascii="Times New Roman" w:hAnsi="Times New Roman"/>
          <w:sz w:val="28"/>
          <w:szCs w:val="28"/>
        </w:rPr>
        <w:t xml:space="preserve"> преемственность </w:t>
      </w:r>
      <w:r w:rsidRPr="00C76C3C">
        <w:rPr>
          <w:rFonts w:ascii="Times New Roman" w:hAnsi="Times New Roman"/>
          <w:sz w:val="28"/>
          <w:szCs w:val="28"/>
          <w:lang w:val="kk-KZ"/>
        </w:rPr>
        <w:t xml:space="preserve">с предыдущим </w:t>
      </w:r>
      <w:r w:rsidR="00602D3C" w:rsidRPr="00C76C3C">
        <w:rPr>
          <w:rFonts w:ascii="Times New Roman" w:hAnsi="Times New Roman"/>
          <w:sz w:val="28"/>
          <w:szCs w:val="28"/>
          <w:lang w:val="kk-KZ"/>
        </w:rPr>
        <w:t>содержанием учебного предмета,</w:t>
      </w:r>
      <w:r w:rsidR="00602D3C" w:rsidRPr="00C76C3C">
        <w:rPr>
          <w:rFonts w:ascii="Times New Roman" w:hAnsi="Times New Roman"/>
          <w:sz w:val="28"/>
          <w:szCs w:val="28"/>
        </w:rPr>
        <w:t xml:space="preserve"> </w:t>
      </w:r>
      <w:r w:rsidRPr="00C76C3C">
        <w:rPr>
          <w:rFonts w:ascii="Times New Roman" w:hAnsi="Times New Roman"/>
          <w:sz w:val="28"/>
          <w:szCs w:val="28"/>
        </w:rPr>
        <w:t xml:space="preserve">новой ориентацией образовательного процесса на формирование личности ребенка, его системы нравственных ценностей, индивидуальных и творческих способностей. </w:t>
      </w:r>
    </w:p>
    <w:p w:rsidR="00AB3212" w:rsidRPr="00C76C3C" w:rsidRDefault="00AB3212" w:rsidP="008C24C7">
      <w:pPr>
        <w:widowControl w:val="0"/>
        <w:spacing w:after="0" w:line="240" w:lineRule="auto"/>
        <w:ind w:firstLine="567"/>
        <w:rPr>
          <w:rFonts w:ascii="Times New Roman" w:hAnsi="Times New Roman"/>
          <w:b/>
          <w:i/>
          <w:sz w:val="28"/>
          <w:szCs w:val="28"/>
          <w:lang w:val="kk-KZ"/>
        </w:rPr>
      </w:pPr>
      <w:r w:rsidRPr="00C76C3C">
        <w:rPr>
          <w:rFonts w:ascii="Times New Roman" w:hAnsi="Times New Roman"/>
          <w:bCs/>
          <w:i/>
          <w:sz w:val="28"/>
          <w:szCs w:val="28"/>
          <w:lang w:val="kk-KZ"/>
        </w:rPr>
        <w:t xml:space="preserve">Объем учебной нагрузки по учебному предмету </w:t>
      </w:r>
      <w:r w:rsidRPr="00C76C3C">
        <w:rPr>
          <w:rFonts w:ascii="Times New Roman" w:hAnsi="Times New Roman"/>
          <w:i/>
          <w:sz w:val="28"/>
          <w:szCs w:val="28"/>
          <w:lang w:val="kk-KZ"/>
        </w:rPr>
        <w:t>составляет:</w:t>
      </w:r>
      <w:r w:rsidR="0077518E" w:rsidRPr="00C76C3C">
        <w:rPr>
          <w:rFonts w:ascii="Times New Roman" w:hAnsi="Times New Roman"/>
          <w:i/>
          <w:sz w:val="28"/>
          <w:szCs w:val="28"/>
          <w:lang w:val="kk-KZ"/>
        </w:rPr>
        <w:t xml:space="preserve"> </w:t>
      </w:r>
    </w:p>
    <w:p w:rsidR="00AB3212" w:rsidRPr="00C76C3C" w:rsidRDefault="00AB3212"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2 класс – 4 часа в неделю, 136 часов в учебном году;</w:t>
      </w:r>
      <w:r w:rsidR="0077518E" w:rsidRPr="00C76C3C">
        <w:rPr>
          <w:rFonts w:ascii="Times New Roman" w:hAnsi="Times New Roman"/>
          <w:sz w:val="28"/>
          <w:szCs w:val="28"/>
        </w:rPr>
        <w:t xml:space="preserve"> </w:t>
      </w:r>
    </w:p>
    <w:p w:rsidR="00AB3212" w:rsidRPr="00C76C3C" w:rsidRDefault="00AB3212"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3 класс – 4 часа в неделю, 136 часов в учебном году;</w:t>
      </w:r>
      <w:r w:rsidR="0077518E" w:rsidRPr="00C76C3C">
        <w:rPr>
          <w:rFonts w:ascii="Times New Roman" w:hAnsi="Times New Roman"/>
          <w:sz w:val="28"/>
          <w:szCs w:val="28"/>
        </w:rPr>
        <w:t xml:space="preserve"> </w:t>
      </w:r>
    </w:p>
    <w:p w:rsidR="00AB3212" w:rsidRPr="00C76C3C" w:rsidRDefault="00AB3212"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4 класс</w:t>
      </w:r>
      <w:r w:rsidRPr="00C76C3C">
        <w:rPr>
          <w:rFonts w:ascii="Times New Roman" w:hAnsi="Times New Roman"/>
          <w:sz w:val="28"/>
          <w:szCs w:val="28"/>
          <w:lang w:val="kk-KZ"/>
        </w:rPr>
        <w:t xml:space="preserve"> </w:t>
      </w:r>
      <w:r w:rsidRPr="00C76C3C">
        <w:rPr>
          <w:rFonts w:ascii="Times New Roman" w:hAnsi="Times New Roman"/>
          <w:sz w:val="28"/>
          <w:szCs w:val="28"/>
        </w:rPr>
        <w:t>– 4 часа в неделю, 136 часов в учебном году.</w:t>
      </w:r>
      <w:r w:rsidR="0077518E" w:rsidRPr="00C76C3C">
        <w:rPr>
          <w:rFonts w:ascii="Times New Roman" w:hAnsi="Times New Roman"/>
          <w:sz w:val="28"/>
          <w:szCs w:val="28"/>
        </w:rPr>
        <w:t xml:space="preserve"> </w:t>
      </w:r>
    </w:p>
    <w:p w:rsidR="007D5A28" w:rsidRPr="00C76C3C" w:rsidRDefault="007D5A28" w:rsidP="008C24C7">
      <w:pPr>
        <w:widowControl w:val="0"/>
        <w:spacing w:after="0" w:line="240" w:lineRule="auto"/>
        <w:ind w:firstLine="567"/>
        <w:rPr>
          <w:rFonts w:ascii="Times New Roman" w:hAnsi="Times New Roman"/>
          <w:b/>
          <w:sz w:val="28"/>
          <w:szCs w:val="28"/>
          <w:highlight w:val="yellow"/>
          <w:lang w:val="kk-KZ"/>
        </w:rPr>
      </w:pPr>
    </w:p>
    <w:p w:rsidR="007D5A28" w:rsidRPr="00C76C3C" w:rsidRDefault="007D5A28" w:rsidP="008C24C7">
      <w:pPr>
        <w:widowControl w:val="0"/>
        <w:spacing w:after="0" w:line="240" w:lineRule="auto"/>
        <w:ind w:firstLine="567"/>
        <w:rPr>
          <w:rFonts w:ascii="Times New Roman" w:hAnsi="Times New Roman"/>
          <w:bCs/>
          <w:iCs/>
          <w:sz w:val="28"/>
          <w:szCs w:val="28"/>
          <w:lang w:val="kk-KZ"/>
        </w:rPr>
      </w:pPr>
      <w:r w:rsidRPr="00C76C3C">
        <w:rPr>
          <w:rFonts w:ascii="Times New Roman" w:hAnsi="Times New Roman"/>
          <w:b/>
          <w:sz w:val="28"/>
          <w:szCs w:val="28"/>
          <w:lang w:val="kk-KZ"/>
        </w:rPr>
        <w:t>Қазақ тiлi</w:t>
      </w:r>
      <w:r w:rsidR="0077518E" w:rsidRPr="00C76C3C">
        <w:rPr>
          <w:rFonts w:ascii="Times New Roman" w:hAnsi="Times New Roman"/>
          <w:b/>
          <w:sz w:val="28"/>
          <w:szCs w:val="28"/>
          <w:lang w:val="kk-KZ"/>
        </w:rPr>
        <w:t xml:space="preserve"> </w:t>
      </w:r>
    </w:p>
    <w:p w:rsidR="00242F9B" w:rsidRPr="00C76C3C" w:rsidRDefault="00242F9B" w:rsidP="008C24C7">
      <w:pPr>
        <w:pStyle w:val="aa"/>
        <w:widowControl w:val="0"/>
        <w:tabs>
          <w:tab w:val="left" w:pos="993"/>
          <w:tab w:val="left" w:pos="1134"/>
        </w:tabs>
        <w:suppressAutoHyphens w:val="0"/>
        <w:spacing w:after="0" w:line="240" w:lineRule="auto"/>
        <w:ind w:left="0" w:firstLine="567"/>
        <w:rPr>
          <w:szCs w:val="28"/>
        </w:rPr>
      </w:pPr>
      <w:r w:rsidRPr="00C76C3C">
        <w:rPr>
          <w:i/>
          <w:szCs w:val="28"/>
        </w:rPr>
        <w:t>Пәнді оқыту мақсаты</w:t>
      </w:r>
      <w:r w:rsidRPr="00C76C3C">
        <w:rPr>
          <w:szCs w:val="28"/>
        </w:rPr>
        <w:t xml:space="preserve"> – қарапайым және негізгі (негізгі деңгейдің алғашқы игерімі) деңгей бойынша қазақ тілін қатысымдық тұрғыдан меңгерту; сөйлесім әрекетінің түрлеріне сай оқушыны тілдік білім негізінде түсінікті сөйлеуге, сауатты жазуға үйрету.</w:t>
      </w:r>
      <w:r w:rsidR="0077518E" w:rsidRPr="00C76C3C">
        <w:rPr>
          <w:szCs w:val="28"/>
        </w:rPr>
        <w:t xml:space="preserve"> </w:t>
      </w:r>
    </w:p>
    <w:p w:rsidR="00242F9B" w:rsidRPr="00C76C3C" w:rsidRDefault="00242F9B" w:rsidP="008C24C7">
      <w:pPr>
        <w:pStyle w:val="aa"/>
        <w:widowControl w:val="0"/>
        <w:tabs>
          <w:tab w:val="left" w:pos="993"/>
          <w:tab w:val="left" w:pos="1134"/>
        </w:tabs>
        <w:suppressAutoHyphens w:val="0"/>
        <w:spacing w:after="0" w:line="240" w:lineRule="auto"/>
        <w:ind w:left="0" w:firstLine="567"/>
        <w:rPr>
          <w:i/>
          <w:szCs w:val="28"/>
          <w:lang w:val="ru-RU"/>
        </w:rPr>
      </w:pPr>
      <w:r w:rsidRPr="00C76C3C">
        <w:rPr>
          <w:i/>
          <w:szCs w:val="28"/>
        </w:rPr>
        <w:t>Пәнді оқыту міндеттері:</w:t>
      </w:r>
      <w:r w:rsidR="0077518E" w:rsidRPr="00C76C3C">
        <w:rPr>
          <w:i/>
          <w:szCs w:val="28"/>
          <w:lang w:val="ru-RU"/>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lastRenderedPageBreak/>
        <w:t>оқушыларға сөйлесім әрекетінің түрлерін күнделікті қарым-қатынас деңгейінде меңгерту;</w:t>
      </w:r>
      <w:r w:rsidR="0077518E" w:rsidRPr="00C76C3C">
        <w:rPr>
          <w:szCs w:val="28"/>
          <w:lang w:val="ru-RU"/>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t>оқушылардың тілдік дағдысы мен білігін дамыту;</w:t>
      </w:r>
      <w:r w:rsidR="0077518E" w:rsidRPr="00C76C3C">
        <w:rPr>
          <w:szCs w:val="28"/>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t>қарым-қатынас әдебінің қ</w:t>
      </w:r>
      <w:r w:rsidR="004540D8" w:rsidRPr="00C76C3C">
        <w:rPr>
          <w:szCs w:val="28"/>
        </w:rPr>
        <w:t>арапайым нормаларын меңгерту;</w:t>
      </w:r>
      <w:r w:rsidR="0077518E" w:rsidRPr="00C76C3C">
        <w:rPr>
          <w:szCs w:val="28"/>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t>ойын жағдаяттарында қазақ тілін қолдану арқылы оқушыларды жаңа әлеуметтік тәжірибеге қатыстыру;</w:t>
      </w:r>
      <w:r w:rsidR="0077518E" w:rsidRPr="00C76C3C">
        <w:rPr>
          <w:szCs w:val="28"/>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t>оқушыны сөйлесімдік қарым-қатынастың жаңа тәсілдеріне (қазақ тіліндегі), қазақ халқының мәдениетіне, ұлттық-мәдени сөйлесім ерекшелігіне баулу;</w:t>
      </w:r>
      <w:r w:rsidR="0077518E" w:rsidRPr="00C76C3C">
        <w:rPr>
          <w:szCs w:val="28"/>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t>оқушылардың оқу білігін, шынайы өмірлік жағдаяттарда алған тілдік білімдерін шығармашылықпен пайдалануға дайын болу білігін қалыптастыру;</w:t>
      </w:r>
      <w:r w:rsidR="0077518E" w:rsidRPr="00C76C3C">
        <w:rPr>
          <w:szCs w:val="28"/>
        </w:rPr>
        <w:t xml:space="preserve"> </w:t>
      </w:r>
    </w:p>
    <w:p w:rsidR="00242F9B" w:rsidRPr="00C76C3C" w:rsidRDefault="00242F9B" w:rsidP="00320F65">
      <w:pPr>
        <w:widowControl w:val="0"/>
        <w:numPr>
          <w:ilvl w:val="0"/>
          <w:numId w:val="58"/>
        </w:numPr>
        <w:tabs>
          <w:tab w:val="left" w:pos="0"/>
          <w:tab w:val="left" w:pos="709"/>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оқушыларды қазақ халқының балаларға арналған әндермен, тақпақ-тармен және ертегілермен, фольклормен, көркем әдебиетімен, ойындармен таныстыру;</w:t>
      </w:r>
      <w:r w:rsidR="0077518E" w:rsidRPr="00C76C3C">
        <w:rPr>
          <w:rFonts w:ascii="Times New Roman" w:hAnsi="Times New Roman"/>
          <w:sz w:val="28"/>
          <w:szCs w:val="28"/>
          <w:lang w:val="kk-KZ"/>
        </w:rPr>
        <w:t xml:space="preserve"> </w:t>
      </w:r>
    </w:p>
    <w:p w:rsidR="00242F9B" w:rsidRPr="00C76C3C" w:rsidRDefault="00242F9B" w:rsidP="00320F65">
      <w:pPr>
        <w:pStyle w:val="aa"/>
        <w:widowControl w:val="0"/>
        <w:numPr>
          <w:ilvl w:val="0"/>
          <w:numId w:val="58"/>
        </w:numPr>
        <w:tabs>
          <w:tab w:val="left" w:pos="0"/>
          <w:tab w:val="left" w:pos="709"/>
          <w:tab w:val="left" w:pos="851"/>
        </w:tabs>
        <w:suppressAutoHyphens w:val="0"/>
        <w:spacing w:after="0" w:line="240" w:lineRule="auto"/>
        <w:ind w:left="0" w:firstLine="567"/>
        <w:rPr>
          <w:szCs w:val="28"/>
        </w:rPr>
      </w:pPr>
      <w:r w:rsidRPr="00C76C3C">
        <w:rPr>
          <w:szCs w:val="28"/>
        </w:rPr>
        <w:t xml:space="preserve">оқушылардың қазақ тіліне қызығушылығын дамыту, қазақ еліне, мемлекеттік тілге деген құрмет сезімін тәрбиелеу. </w:t>
      </w:r>
    </w:p>
    <w:p w:rsidR="00242F9B" w:rsidRPr="00C76C3C" w:rsidRDefault="00242F9B" w:rsidP="008C24C7">
      <w:pPr>
        <w:pStyle w:val="aa"/>
        <w:widowControl w:val="0"/>
        <w:tabs>
          <w:tab w:val="left" w:pos="993"/>
        </w:tabs>
        <w:suppressAutoHyphens w:val="0"/>
        <w:spacing w:after="0" w:line="240" w:lineRule="auto"/>
        <w:ind w:left="0" w:firstLine="567"/>
        <w:rPr>
          <w:szCs w:val="28"/>
        </w:rPr>
      </w:pPr>
      <w:r w:rsidRPr="00C76C3C">
        <w:rPr>
          <w:i/>
          <w:szCs w:val="28"/>
        </w:rPr>
        <w:t xml:space="preserve">Пәннің </w:t>
      </w:r>
      <w:r w:rsidRPr="00C76C3C">
        <w:rPr>
          <w:i/>
          <w:iCs/>
          <w:szCs w:val="28"/>
        </w:rPr>
        <w:t>маңыздылығы</w:t>
      </w:r>
      <w:r w:rsidRPr="00C76C3C">
        <w:rPr>
          <w:szCs w:val="28"/>
        </w:rPr>
        <w:t xml:space="preserve"> қазақ тілінің мемлекеттік тіл мәртебесімен және ойды түсінікті жеткізуді мақсат тұтатын коммуникативтік бағытымен дәйектеледі. Өзге тілде білім алатын бастауыш сынып оқушысын қазақ тілін сөйлесім әрекеті арқылы мәдениетаралық қатысым құралы ретінде меңгертуді көздейді. Қазақ тілін оқыту Қазақстан Республикасының қоғамдық-әлеуметтік, ұлттық, т.б. ерекшеліктерін ескере келе, тілді үйретудің тиімді әдіснамасын жетілдірудің жолын айқындады. Тілді меңгерту бойынша өркениетті елдердің тәжірибесі мен отандық озық дәстүрлер үйлестіріліп, тілдерді оқытудың жаңа бағыттары белгіленді.</w:t>
      </w:r>
      <w:r w:rsidR="0077518E" w:rsidRPr="00C76C3C">
        <w:rPr>
          <w:szCs w:val="28"/>
        </w:rPr>
        <w:t xml:space="preserve"> </w:t>
      </w:r>
    </w:p>
    <w:p w:rsidR="00242F9B" w:rsidRPr="00C76C3C" w:rsidRDefault="00242F9B" w:rsidP="008C24C7">
      <w:pPr>
        <w:pStyle w:val="aa"/>
        <w:widowControl w:val="0"/>
        <w:tabs>
          <w:tab w:val="left" w:pos="993"/>
        </w:tabs>
        <w:suppressAutoHyphens w:val="0"/>
        <w:spacing w:after="0" w:line="240" w:lineRule="auto"/>
        <w:ind w:left="0" w:firstLine="567"/>
        <w:rPr>
          <w:szCs w:val="28"/>
        </w:rPr>
      </w:pPr>
      <w:r w:rsidRPr="00C76C3C">
        <w:rPr>
          <w:szCs w:val="28"/>
        </w:rPr>
        <w:t xml:space="preserve">Бастауыш мектепте қарапайым деңгейдің 3 игерімі, ал негізгі деңгейдің </w:t>
      </w:r>
      <w:r w:rsidRPr="00C76C3C">
        <w:rPr>
          <w:szCs w:val="28"/>
        </w:rPr>
        <w:br/>
        <w:t>1 игерімін меңгерту талап етіледі:</w:t>
      </w:r>
      <w:r w:rsidR="0077518E" w:rsidRPr="00C76C3C">
        <w:rPr>
          <w:szCs w:val="28"/>
        </w:rPr>
        <w:t xml:space="preserve"> </w:t>
      </w:r>
    </w:p>
    <w:p w:rsidR="00242F9B" w:rsidRPr="00C76C3C" w:rsidRDefault="00242F9B" w:rsidP="008C24C7">
      <w:pPr>
        <w:pStyle w:val="aa"/>
        <w:widowControl w:val="0"/>
        <w:tabs>
          <w:tab w:val="left" w:pos="993"/>
        </w:tabs>
        <w:suppressAutoHyphens w:val="0"/>
        <w:spacing w:after="0" w:line="240" w:lineRule="auto"/>
        <w:ind w:left="0" w:firstLine="567"/>
        <w:rPr>
          <w:szCs w:val="28"/>
        </w:rPr>
      </w:pPr>
      <w:r w:rsidRPr="00C76C3C">
        <w:rPr>
          <w:szCs w:val="28"/>
        </w:rPr>
        <w:t>1-3-сыныптардағы қарапайым деңгей-</w:t>
      </w:r>
      <w:r w:rsidRPr="00C76C3C">
        <w:rPr>
          <w:bCs/>
          <w:iCs/>
          <w:noProof/>
          <w:szCs w:val="28"/>
        </w:rPr>
        <w:t>А</w:t>
      </w:r>
      <w:r w:rsidRPr="00C76C3C">
        <w:rPr>
          <w:bCs/>
          <w:iCs/>
          <w:noProof/>
          <w:szCs w:val="28"/>
          <w:vertAlign w:val="subscript"/>
        </w:rPr>
        <w:t xml:space="preserve">1 </w:t>
      </w:r>
      <w:r w:rsidRPr="00C76C3C">
        <w:rPr>
          <w:szCs w:val="28"/>
        </w:rPr>
        <w:t>3 игерімді қамтиды:</w:t>
      </w:r>
      <w:r w:rsidR="0077518E" w:rsidRPr="00C76C3C">
        <w:rPr>
          <w:szCs w:val="28"/>
        </w:rPr>
        <w:t xml:space="preserve"> </w:t>
      </w:r>
    </w:p>
    <w:p w:rsidR="00242F9B" w:rsidRPr="00C76C3C" w:rsidRDefault="00242F9B" w:rsidP="008C24C7">
      <w:pPr>
        <w:widowControl w:val="0"/>
        <w:tabs>
          <w:tab w:val="left" w:pos="993"/>
        </w:tabs>
        <w:spacing w:after="0" w:line="240" w:lineRule="auto"/>
        <w:ind w:firstLine="567"/>
        <w:rPr>
          <w:rFonts w:ascii="Times New Roman" w:hAnsi="Times New Roman"/>
          <w:bCs/>
          <w:iCs/>
          <w:noProof/>
          <w:sz w:val="28"/>
          <w:szCs w:val="28"/>
          <w:lang w:val="kk-KZ"/>
        </w:rPr>
      </w:pPr>
      <w:r w:rsidRPr="00C76C3C">
        <w:rPr>
          <w:rFonts w:ascii="Times New Roman" w:hAnsi="Times New Roman"/>
          <w:bCs/>
          <w:iCs/>
          <w:noProof/>
          <w:sz w:val="28"/>
          <w:szCs w:val="28"/>
          <w:lang w:val="kk-KZ"/>
        </w:rPr>
        <w:t>бастапқы орташа игерім-А</w:t>
      </w:r>
      <w:r w:rsidRPr="00C76C3C">
        <w:rPr>
          <w:rFonts w:ascii="Times New Roman" w:hAnsi="Times New Roman"/>
          <w:bCs/>
          <w:iCs/>
          <w:noProof/>
          <w:sz w:val="28"/>
          <w:szCs w:val="28"/>
          <w:vertAlign w:val="subscript"/>
          <w:lang w:val="kk-KZ"/>
        </w:rPr>
        <w:t xml:space="preserve">1 </w:t>
      </w:r>
      <w:r w:rsidRPr="00C76C3C">
        <w:rPr>
          <w:rFonts w:ascii="Times New Roman" w:hAnsi="Times New Roman"/>
          <w:bCs/>
          <w:iCs/>
          <w:noProof/>
          <w:sz w:val="28"/>
          <w:szCs w:val="28"/>
          <w:lang w:val="kk-KZ"/>
        </w:rPr>
        <w:t xml:space="preserve">– 1-сынып; </w:t>
      </w:r>
    </w:p>
    <w:p w:rsidR="00242F9B" w:rsidRPr="00C76C3C" w:rsidRDefault="00242F9B" w:rsidP="008C24C7">
      <w:pPr>
        <w:widowControl w:val="0"/>
        <w:tabs>
          <w:tab w:val="left" w:pos="993"/>
        </w:tabs>
        <w:spacing w:after="0" w:line="240" w:lineRule="auto"/>
        <w:ind w:firstLine="567"/>
        <w:rPr>
          <w:rFonts w:ascii="Times New Roman" w:hAnsi="Times New Roman"/>
          <w:bCs/>
          <w:noProof/>
          <w:sz w:val="28"/>
          <w:szCs w:val="28"/>
          <w:lang w:val="kk-KZ"/>
        </w:rPr>
      </w:pPr>
      <w:r w:rsidRPr="00C76C3C">
        <w:rPr>
          <w:rFonts w:ascii="Times New Roman" w:hAnsi="Times New Roman"/>
          <w:bCs/>
          <w:iCs/>
          <w:noProof/>
          <w:sz w:val="28"/>
          <w:szCs w:val="28"/>
          <w:lang w:val="kk-KZ"/>
        </w:rPr>
        <w:t>бастапқы толық игерім-А</w:t>
      </w:r>
      <w:r w:rsidRPr="00C76C3C">
        <w:rPr>
          <w:rFonts w:ascii="Times New Roman" w:hAnsi="Times New Roman"/>
          <w:bCs/>
          <w:iCs/>
          <w:noProof/>
          <w:sz w:val="28"/>
          <w:szCs w:val="28"/>
          <w:vertAlign w:val="subscript"/>
          <w:lang w:val="kk-KZ"/>
        </w:rPr>
        <w:t xml:space="preserve">1.1 </w:t>
      </w:r>
      <w:r w:rsidRPr="00C76C3C">
        <w:rPr>
          <w:rFonts w:ascii="Times New Roman" w:hAnsi="Times New Roman"/>
          <w:bCs/>
          <w:iCs/>
          <w:noProof/>
          <w:sz w:val="28"/>
          <w:szCs w:val="28"/>
          <w:lang w:val="kk-KZ"/>
        </w:rPr>
        <w:t>– 2-сынып</w:t>
      </w:r>
      <w:r w:rsidRPr="00C76C3C">
        <w:rPr>
          <w:rFonts w:ascii="Times New Roman" w:hAnsi="Times New Roman"/>
          <w:bCs/>
          <w:noProof/>
          <w:sz w:val="28"/>
          <w:szCs w:val="28"/>
          <w:lang w:val="kk-KZ"/>
        </w:rPr>
        <w:t xml:space="preserve">; </w:t>
      </w:r>
    </w:p>
    <w:p w:rsidR="00242F9B" w:rsidRPr="00C76C3C" w:rsidRDefault="00242F9B" w:rsidP="008C24C7">
      <w:pPr>
        <w:widowControl w:val="0"/>
        <w:tabs>
          <w:tab w:val="left" w:pos="993"/>
        </w:tabs>
        <w:spacing w:after="0" w:line="240" w:lineRule="auto"/>
        <w:ind w:firstLine="567"/>
        <w:rPr>
          <w:rFonts w:ascii="Times New Roman" w:hAnsi="Times New Roman"/>
          <w:bCs/>
          <w:noProof/>
          <w:sz w:val="28"/>
          <w:szCs w:val="28"/>
          <w:lang w:val="kk-KZ"/>
        </w:rPr>
      </w:pPr>
      <w:r w:rsidRPr="00C76C3C">
        <w:rPr>
          <w:rFonts w:ascii="Times New Roman" w:hAnsi="Times New Roman"/>
          <w:bCs/>
          <w:iCs/>
          <w:noProof/>
          <w:sz w:val="28"/>
          <w:szCs w:val="28"/>
          <w:lang w:val="kk-KZ"/>
        </w:rPr>
        <w:t>бастапқы жетік игерім-А</w:t>
      </w:r>
      <w:r w:rsidRPr="00C76C3C">
        <w:rPr>
          <w:rFonts w:ascii="Times New Roman" w:hAnsi="Times New Roman"/>
          <w:bCs/>
          <w:iCs/>
          <w:noProof/>
          <w:sz w:val="28"/>
          <w:szCs w:val="28"/>
          <w:vertAlign w:val="subscript"/>
          <w:lang w:val="kk-KZ"/>
        </w:rPr>
        <w:t>1.2</w:t>
      </w:r>
      <w:r w:rsidRPr="00C76C3C">
        <w:rPr>
          <w:rFonts w:ascii="Times New Roman" w:hAnsi="Times New Roman"/>
          <w:bCs/>
          <w:iCs/>
          <w:noProof/>
          <w:sz w:val="28"/>
          <w:szCs w:val="28"/>
          <w:lang w:val="kk-KZ"/>
        </w:rPr>
        <w:t xml:space="preserve"> – 3-сынып</w:t>
      </w:r>
      <w:r w:rsidRPr="00C76C3C">
        <w:rPr>
          <w:rFonts w:ascii="Times New Roman" w:hAnsi="Times New Roman"/>
          <w:bCs/>
          <w:noProof/>
          <w:sz w:val="28"/>
          <w:szCs w:val="28"/>
          <w:lang w:val="kk-KZ"/>
        </w:rPr>
        <w:t>;</w:t>
      </w:r>
      <w:r w:rsidR="0077518E" w:rsidRPr="00C76C3C">
        <w:rPr>
          <w:rFonts w:ascii="Times New Roman" w:hAnsi="Times New Roman"/>
          <w:bCs/>
          <w:noProof/>
          <w:sz w:val="28"/>
          <w:szCs w:val="28"/>
          <w:lang w:val="kk-KZ"/>
        </w:rPr>
        <w:t xml:space="preserve"> </w:t>
      </w:r>
    </w:p>
    <w:p w:rsidR="00242F9B" w:rsidRPr="00C76C3C" w:rsidRDefault="00242F9B" w:rsidP="008C24C7">
      <w:pPr>
        <w:pStyle w:val="aa"/>
        <w:widowControl w:val="0"/>
        <w:tabs>
          <w:tab w:val="left" w:pos="993"/>
        </w:tabs>
        <w:suppressAutoHyphens w:val="0"/>
        <w:spacing w:after="0" w:line="240" w:lineRule="auto"/>
        <w:ind w:left="0" w:firstLine="567"/>
        <w:rPr>
          <w:noProof/>
          <w:szCs w:val="28"/>
        </w:rPr>
      </w:pPr>
      <w:r w:rsidRPr="00C76C3C">
        <w:rPr>
          <w:noProof/>
          <w:szCs w:val="28"/>
        </w:rPr>
        <w:t>4-сыныпта негізгі деңгейдегі</w:t>
      </w:r>
      <w:r w:rsidR="008C24C7" w:rsidRPr="00C76C3C">
        <w:rPr>
          <w:noProof/>
          <w:szCs w:val="28"/>
        </w:rPr>
        <w:t xml:space="preserve"> </w:t>
      </w:r>
      <w:r w:rsidRPr="00C76C3C">
        <w:rPr>
          <w:noProof/>
          <w:szCs w:val="28"/>
        </w:rPr>
        <w:t>-</w:t>
      </w:r>
      <w:r w:rsidR="008C24C7" w:rsidRPr="00C76C3C">
        <w:rPr>
          <w:noProof/>
          <w:szCs w:val="28"/>
        </w:rPr>
        <w:t xml:space="preserve"> </w:t>
      </w:r>
      <w:r w:rsidRPr="00C76C3C">
        <w:rPr>
          <w:bCs/>
          <w:iCs/>
          <w:noProof/>
          <w:szCs w:val="28"/>
        </w:rPr>
        <w:t>А</w:t>
      </w:r>
      <w:r w:rsidRPr="00C76C3C">
        <w:rPr>
          <w:bCs/>
          <w:iCs/>
          <w:noProof/>
          <w:szCs w:val="28"/>
          <w:vertAlign w:val="subscript"/>
        </w:rPr>
        <w:t xml:space="preserve">2.1.2 </w:t>
      </w:r>
      <w:r w:rsidRPr="00C76C3C">
        <w:rPr>
          <w:bCs/>
          <w:iCs/>
          <w:noProof/>
          <w:szCs w:val="28"/>
        </w:rPr>
        <w:t xml:space="preserve">5 игерімінің алғашқы баспалдағы </w:t>
      </w:r>
      <w:r w:rsidRPr="00C76C3C">
        <w:rPr>
          <w:noProof/>
          <w:szCs w:val="28"/>
        </w:rPr>
        <w:t xml:space="preserve">қамтылады: </w:t>
      </w:r>
      <w:r w:rsidRPr="00C76C3C">
        <w:rPr>
          <w:bCs/>
          <w:iCs/>
          <w:noProof/>
          <w:szCs w:val="28"/>
        </w:rPr>
        <w:t>қалыптасу қарсаңындағы бастапқы игерім А</w:t>
      </w:r>
      <w:r w:rsidRPr="00C76C3C">
        <w:rPr>
          <w:bCs/>
          <w:iCs/>
          <w:noProof/>
          <w:szCs w:val="28"/>
          <w:vertAlign w:val="subscript"/>
        </w:rPr>
        <w:t xml:space="preserve">2 </w:t>
      </w:r>
      <w:r w:rsidRPr="00C76C3C">
        <w:rPr>
          <w:bCs/>
          <w:iCs/>
          <w:noProof/>
          <w:szCs w:val="28"/>
        </w:rPr>
        <w:t xml:space="preserve">– </w:t>
      </w:r>
      <w:r w:rsidRPr="00C76C3C">
        <w:rPr>
          <w:noProof/>
          <w:szCs w:val="28"/>
        </w:rPr>
        <w:t xml:space="preserve">4-сынып. </w:t>
      </w:r>
    </w:p>
    <w:p w:rsidR="00242F9B" w:rsidRPr="00C76C3C" w:rsidRDefault="00242F9B" w:rsidP="008C24C7">
      <w:pPr>
        <w:widowControl w:val="0"/>
        <w:spacing w:after="0" w:line="240" w:lineRule="auto"/>
        <w:ind w:firstLine="567"/>
        <w:rPr>
          <w:rFonts w:ascii="Times New Roman" w:hAnsi="Times New Roman"/>
          <w:b/>
          <w:sz w:val="28"/>
          <w:szCs w:val="28"/>
          <w:lang w:val="kk-KZ"/>
        </w:rPr>
      </w:pPr>
      <w:r w:rsidRPr="00C76C3C">
        <w:rPr>
          <w:rFonts w:ascii="Times New Roman" w:hAnsi="Times New Roman"/>
          <w:sz w:val="28"/>
          <w:szCs w:val="28"/>
          <w:lang w:val="kk-KZ"/>
        </w:rPr>
        <w:t>2-4–сыныптарда «Қазақ тілі» пәнінен жазба жұмыстарындағы (диктант) сөз мөлшері мен оған берілетін уақыт мөлшері, оқу жылындағы жазба жұмысының саны (</w:t>
      </w:r>
      <w:r w:rsidR="00613C7C" w:rsidRPr="00C76C3C">
        <w:rPr>
          <w:rFonts w:ascii="Times New Roman" w:hAnsi="Times New Roman"/>
          <w:sz w:val="28"/>
          <w:szCs w:val="28"/>
          <w:lang w:val="kk-KZ"/>
        </w:rPr>
        <w:t>2</w:t>
      </w:r>
      <w:r w:rsidRPr="00C76C3C">
        <w:rPr>
          <w:rFonts w:ascii="Times New Roman" w:hAnsi="Times New Roman"/>
          <w:sz w:val="28"/>
          <w:szCs w:val="28"/>
          <w:lang w:val="kk-KZ"/>
        </w:rPr>
        <w:t>,</w:t>
      </w:r>
      <w:r w:rsidR="0077518E" w:rsidRPr="00C76C3C">
        <w:rPr>
          <w:rFonts w:ascii="Times New Roman" w:hAnsi="Times New Roman"/>
          <w:sz w:val="28"/>
          <w:szCs w:val="28"/>
          <w:lang w:val="kk-KZ"/>
        </w:rPr>
        <w:t xml:space="preserve"> </w:t>
      </w:r>
      <w:r w:rsidR="00613C7C" w:rsidRPr="00C76C3C">
        <w:rPr>
          <w:rFonts w:ascii="Times New Roman" w:hAnsi="Times New Roman"/>
          <w:sz w:val="28"/>
          <w:szCs w:val="28"/>
          <w:lang w:val="kk-KZ"/>
        </w:rPr>
        <w:t>3</w:t>
      </w:r>
      <w:r w:rsidRPr="00C76C3C">
        <w:rPr>
          <w:rFonts w:ascii="Times New Roman" w:hAnsi="Times New Roman"/>
          <w:sz w:val="28"/>
          <w:szCs w:val="28"/>
          <w:lang w:val="kk-KZ"/>
        </w:rPr>
        <w:t>-кестеде) ұсынылады:</w:t>
      </w:r>
      <w:r w:rsidR="0077518E" w:rsidRPr="00C76C3C">
        <w:rPr>
          <w:rFonts w:ascii="Times New Roman" w:hAnsi="Times New Roman"/>
          <w:sz w:val="28"/>
          <w:szCs w:val="28"/>
          <w:lang w:val="kk-KZ"/>
        </w:rPr>
        <w:t xml:space="preserve"> </w:t>
      </w:r>
    </w:p>
    <w:p w:rsidR="00242F9B" w:rsidRPr="00C76C3C" w:rsidRDefault="00242F9B" w:rsidP="008C24C7">
      <w:pPr>
        <w:widowControl w:val="0"/>
        <w:spacing w:after="0" w:line="240" w:lineRule="auto"/>
        <w:ind w:firstLine="567"/>
        <w:rPr>
          <w:rFonts w:ascii="Times New Roman" w:hAnsi="Times New Roman"/>
          <w:b/>
          <w:sz w:val="28"/>
          <w:szCs w:val="28"/>
          <w:lang w:val="kk-KZ"/>
        </w:rPr>
      </w:pPr>
    </w:p>
    <w:p w:rsidR="00242F9B" w:rsidRPr="00C76C3C" w:rsidRDefault="00613C7C" w:rsidP="0077518E">
      <w:pPr>
        <w:spacing w:after="0" w:line="240" w:lineRule="auto"/>
        <w:rPr>
          <w:rFonts w:ascii="Times New Roman" w:hAnsi="Times New Roman"/>
          <w:sz w:val="28"/>
          <w:szCs w:val="28"/>
          <w:lang w:val="kk-KZ"/>
        </w:rPr>
      </w:pPr>
      <w:r w:rsidRPr="00C76C3C">
        <w:rPr>
          <w:rFonts w:ascii="Times New Roman" w:hAnsi="Times New Roman"/>
          <w:sz w:val="28"/>
          <w:szCs w:val="28"/>
          <w:lang w:val="kk-KZ"/>
        </w:rPr>
        <w:t>2</w:t>
      </w:r>
      <w:r w:rsidR="00242F9B" w:rsidRPr="00C76C3C">
        <w:rPr>
          <w:rFonts w:ascii="Times New Roman" w:hAnsi="Times New Roman"/>
          <w:sz w:val="28"/>
          <w:szCs w:val="28"/>
          <w:lang w:val="kk-KZ"/>
        </w:rPr>
        <w:t>-кесте</w:t>
      </w:r>
      <w:r w:rsidR="0077518E" w:rsidRPr="00C76C3C">
        <w:rPr>
          <w:rFonts w:ascii="Times New Roman" w:hAnsi="Times New Roman"/>
          <w:sz w:val="28"/>
          <w:szCs w:val="28"/>
          <w:lang w:val="kk-KZ"/>
        </w:rPr>
        <w:t xml:space="preserve"> -</w:t>
      </w:r>
      <w:r w:rsidR="00242F9B" w:rsidRPr="00C76C3C">
        <w:rPr>
          <w:rFonts w:ascii="Times New Roman" w:hAnsi="Times New Roman"/>
          <w:sz w:val="28"/>
          <w:szCs w:val="28"/>
          <w:lang w:val="kk-KZ"/>
        </w:rPr>
        <w:t xml:space="preserve"> Жазба жұмыстарының (диктант) мөлшері</w:t>
      </w:r>
      <w:r w:rsidR="0077518E" w:rsidRPr="00C76C3C">
        <w:rPr>
          <w:rFonts w:ascii="Times New Roman" w:hAnsi="Times New Roman"/>
          <w:sz w:val="28"/>
          <w:szCs w:val="28"/>
          <w:lang w:val="kk-KZ"/>
        </w:rPr>
        <w:t xml:space="preserve"> </w:t>
      </w:r>
    </w:p>
    <w:p w:rsidR="008B0C1C" w:rsidRPr="00C76C3C" w:rsidRDefault="008B0C1C" w:rsidP="008C24C7">
      <w:pPr>
        <w:spacing w:after="0" w:line="240" w:lineRule="auto"/>
        <w:rPr>
          <w:rFonts w:ascii="Times New Roman" w:hAnsi="Times New Roman"/>
          <w:sz w:val="28"/>
          <w:szCs w:val="28"/>
          <w:lang w:val="kk-KZ"/>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2796"/>
        <w:gridCol w:w="4998"/>
      </w:tblGrid>
      <w:tr w:rsidR="00242F9B" w:rsidRPr="00F07F7B" w:rsidTr="00C81E64">
        <w:tc>
          <w:tcPr>
            <w:tcW w:w="1845" w:type="dxa"/>
          </w:tcPr>
          <w:p w:rsidR="00242F9B" w:rsidRPr="00C76C3C" w:rsidRDefault="008B0C1C"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С</w:t>
            </w:r>
            <w:r w:rsidR="00242F9B" w:rsidRPr="00C76C3C">
              <w:rPr>
                <w:rFonts w:ascii="Times New Roman" w:hAnsi="Times New Roman"/>
                <w:sz w:val="24"/>
                <w:szCs w:val="24"/>
                <w:lang w:val="kk-KZ" w:eastAsia="en-US"/>
              </w:rPr>
              <w:t xml:space="preserve">ынып </w:t>
            </w:r>
          </w:p>
        </w:tc>
        <w:tc>
          <w:tcPr>
            <w:tcW w:w="2796" w:type="dxa"/>
          </w:tcPr>
          <w:p w:rsidR="00242F9B" w:rsidRPr="00C76C3C" w:rsidRDefault="008B0C1C"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С</w:t>
            </w:r>
            <w:r w:rsidR="00242F9B" w:rsidRPr="00C76C3C">
              <w:rPr>
                <w:rFonts w:ascii="Times New Roman" w:hAnsi="Times New Roman"/>
                <w:sz w:val="24"/>
                <w:szCs w:val="24"/>
                <w:lang w:val="kk-KZ" w:eastAsia="en-US"/>
              </w:rPr>
              <w:t xml:space="preserve">өз мөлшері </w:t>
            </w:r>
          </w:p>
        </w:tc>
        <w:tc>
          <w:tcPr>
            <w:tcW w:w="499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Жазба жұмысына берілетін уақыт мөлшері</w:t>
            </w:r>
            <w:r w:rsidR="008C24C7" w:rsidRPr="00C76C3C">
              <w:rPr>
                <w:rFonts w:ascii="Times New Roman" w:hAnsi="Times New Roman"/>
                <w:sz w:val="24"/>
                <w:szCs w:val="24"/>
                <w:lang w:val="kk-KZ" w:eastAsia="en-US"/>
              </w:rPr>
              <w:t xml:space="preserve"> </w:t>
            </w:r>
          </w:p>
        </w:tc>
      </w:tr>
      <w:tr w:rsidR="00242F9B" w:rsidRPr="00C76C3C" w:rsidTr="00C81E64">
        <w:tc>
          <w:tcPr>
            <w:tcW w:w="1845"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 сынып</w:t>
            </w:r>
          </w:p>
        </w:tc>
        <w:tc>
          <w:tcPr>
            <w:tcW w:w="2796"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15-20 сөз</w:t>
            </w:r>
          </w:p>
        </w:tc>
        <w:tc>
          <w:tcPr>
            <w:tcW w:w="499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5-8 минут</w:t>
            </w:r>
            <w:r w:rsidR="008C24C7" w:rsidRPr="00C76C3C">
              <w:rPr>
                <w:rFonts w:ascii="Times New Roman" w:hAnsi="Times New Roman"/>
                <w:sz w:val="24"/>
                <w:szCs w:val="24"/>
                <w:lang w:val="kk-KZ" w:eastAsia="en-US"/>
              </w:rPr>
              <w:t xml:space="preserve"> </w:t>
            </w:r>
          </w:p>
        </w:tc>
      </w:tr>
      <w:tr w:rsidR="00242F9B" w:rsidRPr="00C76C3C" w:rsidTr="00C81E64">
        <w:tc>
          <w:tcPr>
            <w:tcW w:w="1845"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 сынып</w:t>
            </w:r>
          </w:p>
        </w:tc>
        <w:tc>
          <w:tcPr>
            <w:tcW w:w="2796"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20-30 сөз</w:t>
            </w:r>
          </w:p>
        </w:tc>
        <w:tc>
          <w:tcPr>
            <w:tcW w:w="499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10 минут</w:t>
            </w:r>
            <w:r w:rsidR="008C24C7" w:rsidRPr="00C76C3C">
              <w:rPr>
                <w:rFonts w:ascii="Times New Roman" w:hAnsi="Times New Roman"/>
                <w:sz w:val="24"/>
                <w:szCs w:val="24"/>
                <w:lang w:val="kk-KZ" w:eastAsia="en-US"/>
              </w:rPr>
              <w:t xml:space="preserve"> </w:t>
            </w:r>
          </w:p>
        </w:tc>
      </w:tr>
      <w:tr w:rsidR="00242F9B" w:rsidRPr="00C76C3C" w:rsidTr="00C81E64">
        <w:tc>
          <w:tcPr>
            <w:tcW w:w="1845"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 сынып</w:t>
            </w:r>
          </w:p>
        </w:tc>
        <w:tc>
          <w:tcPr>
            <w:tcW w:w="2796"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30-40 сөз</w:t>
            </w:r>
          </w:p>
        </w:tc>
        <w:tc>
          <w:tcPr>
            <w:tcW w:w="499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10-15 минут</w:t>
            </w:r>
            <w:r w:rsidR="008C24C7" w:rsidRPr="00C76C3C">
              <w:rPr>
                <w:rFonts w:ascii="Times New Roman" w:hAnsi="Times New Roman"/>
                <w:sz w:val="24"/>
                <w:szCs w:val="24"/>
                <w:lang w:val="kk-KZ" w:eastAsia="en-US"/>
              </w:rPr>
              <w:t xml:space="preserve"> </w:t>
            </w:r>
          </w:p>
        </w:tc>
      </w:tr>
    </w:tbl>
    <w:p w:rsidR="00242F9B" w:rsidRPr="00C76C3C" w:rsidRDefault="00242F9B" w:rsidP="00242F9B">
      <w:pPr>
        <w:spacing w:after="0" w:line="240" w:lineRule="auto"/>
        <w:rPr>
          <w:rFonts w:ascii="Times New Roman" w:hAnsi="Times New Roman"/>
          <w:sz w:val="28"/>
          <w:szCs w:val="28"/>
          <w:lang w:val="kk-KZ"/>
        </w:rPr>
      </w:pPr>
    </w:p>
    <w:p w:rsidR="00242F9B" w:rsidRPr="00C76C3C" w:rsidRDefault="00613C7C" w:rsidP="0077518E">
      <w:pPr>
        <w:spacing w:after="0" w:line="240" w:lineRule="auto"/>
        <w:rPr>
          <w:rFonts w:ascii="Times New Roman" w:hAnsi="Times New Roman"/>
          <w:sz w:val="28"/>
          <w:szCs w:val="28"/>
          <w:lang w:val="kk-KZ"/>
        </w:rPr>
      </w:pPr>
      <w:r w:rsidRPr="00C76C3C">
        <w:rPr>
          <w:rFonts w:ascii="Times New Roman" w:hAnsi="Times New Roman"/>
          <w:sz w:val="28"/>
          <w:szCs w:val="28"/>
          <w:lang w:val="kk-KZ"/>
        </w:rPr>
        <w:lastRenderedPageBreak/>
        <w:t>3</w:t>
      </w:r>
      <w:r w:rsidR="00242F9B" w:rsidRPr="00C76C3C">
        <w:rPr>
          <w:rFonts w:ascii="Times New Roman" w:hAnsi="Times New Roman"/>
          <w:sz w:val="28"/>
          <w:szCs w:val="28"/>
          <w:lang w:val="kk-KZ"/>
        </w:rPr>
        <w:t>-кесте</w:t>
      </w:r>
      <w:r w:rsidR="0077518E" w:rsidRPr="00C76C3C">
        <w:rPr>
          <w:rFonts w:ascii="Times New Roman" w:hAnsi="Times New Roman"/>
          <w:sz w:val="28"/>
          <w:szCs w:val="28"/>
          <w:lang w:val="kk-KZ"/>
        </w:rPr>
        <w:t xml:space="preserve"> -</w:t>
      </w:r>
      <w:r w:rsidR="008B0C1C" w:rsidRPr="00C76C3C">
        <w:rPr>
          <w:rFonts w:ascii="Times New Roman" w:hAnsi="Times New Roman"/>
          <w:sz w:val="28"/>
          <w:szCs w:val="28"/>
          <w:lang w:val="kk-KZ"/>
        </w:rPr>
        <w:t xml:space="preserve"> </w:t>
      </w:r>
      <w:r w:rsidR="00242F9B" w:rsidRPr="00C76C3C">
        <w:rPr>
          <w:rFonts w:ascii="Times New Roman" w:hAnsi="Times New Roman"/>
          <w:sz w:val="28"/>
          <w:szCs w:val="28"/>
          <w:lang w:val="kk-KZ"/>
        </w:rPr>
        <w:t>Жазба жұмыстарының (диктант) саны</w:t>
      </w:r>
      <w:r w:rsidR="0077518E" w:rsidRPr="00C76C3C">
        <w:rPr>
          <w:rFonts w:ascii="Times New Roman" w:hAnsi="Times New Roman"/>
          <w:sz w:val="28"/>
          <w:szCs w:val="28"/>
          <w:lang w:val="kk-KZ"/>
        </w:rPr>
        <w:t xml:space="preserve"> </w:t>
      </w:r>
    </w:p>
    <w:p w:rsidR="00242F9B" w:rsidRPr="00C76C3C" w:rsidRDefault="00242F9B" w:rsidP="008C24C7">
      <w:pPr>
        <w:spacing w:after="0" w:line="240" w:lineRule="auto"/>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7"/>
        <w:gridCol w:w="1857"/>
        <w:gridCol w:w="1858"/>
        <w:gridCol w:w="1858"/>
        <w:gridCol w:w="2136"/>
      </w:tblGrid>
      <w:tr w:rsidR="00242F9B" w:rsidRPr="00C76C3C" w:rsidTr="00C81E64">
        <w:tc>
          <w:tcPr>
            <w:tcW w:w="1857" w:type="dxa"/>
          </w:tcPr>
          <w:p w:rsidR="00242F9B" w:rsidRPr="00C76C3C" w:rsidRDefault="00C673A9"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С</w:t>
            </w:r>
            <w:r w:rsidR="00242F9B" w:rsidRPr="00C76C3C">
              <w:rPr>
                <w:rFonts w:ascii="Times New Roman" w:hAnsi="Times New Roman"/>
                <w:sz w:val="24"/>
                <w:szCs w:val="24"/>
                <w:lang w:val="kk-KZ" w:eastAsia="en-US"/>
              </w:rPr>
              <w:t>ыныптар</w:t>
            </w:r>
          </w:p>
        </w:tc>
        <w:tc>
          <w:tcPr>
            <w:tcW w:w="1857"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 сынып</w:t>
            </w:r>
          </w:p>
        </w:tc>
        <w:tc>
          <w:tcPr>
            <w:tcW w:w="185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 сынып</w:t>
            </w:r>
          </w:p>
        </w:tc>
        <w:tc>
          <w:tcPr>
            <w:tcW w:w="185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 сынып</w:t>
            </w:r>
          </w:p>
        </w:tc>
        <w:tc>
          <w:tcPr>
            <w:tcW w:w="2136"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 сынып</w:t>
            </w:r>
          </w:p>
        </w:tc>
      </w:tr>
      <w:tr w:rsidR="00242F9B" w:rsidRPr="00C76C3C" w:rsidTr="00C81E64">
        <w:tc>
          <w:tcPr>
            <w:tcW w:w="1857"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диктант</w:t>
            </w:r>
          </w:p>
        </w:tc>
        <w:tc>
          <w:tcPr>
            <w:tcW w:w="1857"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w:t>
            </w:r>
          </w:p>
        </w:tc>
        <w:tc>
          <w:tcPr>
            <w:tcW w:w="185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12</w:t>
            </w:r>
          </w:p>
        </w:tc>
        <w:tc>
          <w:tcPr>
            <w:tcW w:w="1858"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10</w:t>
            </w:r>
          </w:p>
        </w:tc>
        <w:tc>
          <w:tcPr>
            <w:tcW w:w="2136" w:type="dxa"/>
          </w:tcPr>
          <w:p w:rsidR="00242F9B" w:rsidRPr="00C76C3C" w:rsidRDefault="00242F9B"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11</w:t>
            </w:r>
          </w:p>
        </w:tc>
      </w:tr>
    </w:tbl>
    <w:p w:rsidR="00242F9B" w:rsidRPr="00C76C3C" w:rsidRDefault="00242F9B" w:rsidP="00242F9B">
      <w:pPr>
        <w:spacing w:after="0" w:line="240" w:lineRule="auto"/>
        <w:rPr>
          <w:rFonts w:ascii="Times New Roman" w:hAnsi="Times New Roman"/>
          <w:sz w:val="28"/>
          <w:szCs w:val="28"/>
          <w:lang w:val="kk-KZ"/>
        </w:rPr>
      </w:pPr>
    </w:p>
    <w:p w:rsidR="00242F9B" w:rsidRPr="00C76C3C" w:rsidRDefault="00F87B99" w:rsidP="008C24C7">
      <w:pPr>
        <w:widowControl w:val="0"/>
        <w:spacing w:after="0" w:line="240" w:lineRule="auto"/>
        <w:ind w:firstLine="567"/>
        <w:rPr>
          <w:rFonts w:ascii="Times New Roman" w:hAnsi="Times New Roman"/>
          <w:bCs/>
          <w:iCs/>
          <w:sz w:val="28"/>
          <w:szCs w:val="28"/>
          <w:lang w:val="kk-KZ"/>
        </w:rPr>
      </w:pPr>
      <w:r w:rsidRPr="00C76C3C">
        <w:rPr>
          <w:rFonts w:ascii="Times New Roman" w:hAnsi="Times New Roman"/>
          <w:bCs/>
          <w:iCs/>
          <w:sz w:val="28"/>
          <w:szCs w:val="28"/>
          <w:lang w:val="kk-KZ"/>
        </w:rPr>
        <w:t xml:space="preserve">Үлгілік </w:t>
      </w:r>
      <w:r w:rsidR="00242F9B" w:rsidRPr="00C76C3C">
        <w:rPr>
          <w:rFonts w:ascii="Times New Roman" w:hAnsi="Times New Roman"/>
          <w:bCs/>
          <w:iCs/>
          <w:sz w:val="28"/>
          <w:szCs w:val="28"/>
          <w:lang w:val="kk-KZ"/>
        </w:rPr>
        <w:t xml:space="preserve">оқу жоспарына сәйкес </w:t>
      </w:r>
      <w:r w:rsidRPr="00C76C3C">
        <w:rPr>
          <w:rFonts w:ascii="Times New Roman" w:hAnsi="Times New Roman"/>
          <w:bCs/>
          <w:iCs/>
          <w:sz w:val="28"/>
          <w:szCs w:val="28"/>
          <w:lang w:val="kk-KZ"/>
        </w:rPr>
        <w:t>«Қазақ тілі» пәні бойынша апталық оқу жүктемесінің көлемі:</w:t>
      </w:r>
    </w:p>
    <w:p w:rsidR="00242F9B" w:rsidRPr="00C76C3C" w:rsidRDefault="00242F9B" w:rsidP="008C24C7">
      <w:pPr>
        <w:widowControl w:val="0"/>
        <w:spacing w:after="0" w:line="240" w:lineRule="auto"/>
        <w:ind w:firstLine="567"/>
        <w:rPr>
          <w:rFonts w:ascii="Times New Roman" w:hAnsi="Times New Roman"/>
          <w:sz w:val="28"/>
          <w:szCs w:val="28"/>
          <w:lang w:val="kk-KZ" w:eastAsia="kk-KZ"/>
        </w:rPr>
      </w:pPr>
      <w:r w:rsidRPr="00C76C3C">
        <w:rPr>
          <w:rFonts w:ascii="Times New Roman" w:hAnsi="Times New Roman"/>
          <w:sz w:val="28"/>
          <w:szCs w:val="28"/>
          <w:lang w:val="kk-KZ" w:eastAsia="kk-KZ"/>
        </w:rPr>
        <w:t>1 сынып – 2 сағат, жылына – 66 сағат</w:t>
      </w:r>
      <w:r w:rsidR="00F87B99" w:rsidRPr="00C76C3C">
        <w:rPr>
          <w:rFonts w:ascii="Times New Roman" w:hAnsi="Times New Roman"/>
          <w:sz w:val="28"/>
          <w:szCs w:val="28"/>
          <w:lang w:val="kk-KZ" w:eastAsia="kk-KZ"/>
        </w:rPr>
        <w:t>ты</w:t>
      </w:r>
      <w:r w:rsidRPr="00C76C3C">
        <w:rPr>
          <w:rFonts w:ascii="Times New Roman" w:hAnsi="Times New Roman"/>
          <w:sz w:val="28"/>
          <w:szCs w:val="28"/>
          <w:lang w:val="kk-KZ" w:eastAsia="kk-KZ"/>
        </w:rPr>
        <w:t xml:space="preserve">; </w:t>
      </w:r>
    </w:p>
    <w:p w:rsidR="00242F9B" w:rsidRPr="00C76C3C" w:rsidRDefault="00242F9B" w:rsidP="008C24C7">
      <w:pPr>
        <w:widowControl w:val="0"/>
        <w:spacing w:after="0" w:line="240" w:lineRule="auto"/>
        <w:ind w:firstLine="567"/>
        <w:rPr>
          <w:rFonts w:ascii="Times New Roman" w:hAnsi="Times New Roman"/>
          <w:sz w:val="28"/>
          <w:szCs w:val="28"/>
          <w:lang w:val="kk-KZ" w:eastAsia="kk-KZ"/>
        </w:rPr>
      </w:pPr>
      <w:r w:rsidRPr="00C76C3C">
        <w:rPr>
          <w:rFonts w:ascii="Times New Roman" w:hAnsi="Times New Roman"/>
          <w:sz w:val="28"/>
          <w:szCs w:val="28"/>
          <w:lang w:val="kk-KZ" w:eastAsia="kk-KZ"/>
        </w:rPr>
        <w:t>2 сынып – 2 сағат, жылына – 68 сағат</w:t>
      </w:r>
      <w:r w:rsidR="00F87B99" w:rsidRPr="00C76C3C">
        <w:rPr>
          <w:rFonts w:ascii="Times New Roman" w:hAnsi="Times New Roman"/>
          <w:sz w:val="28"/>
          <w:szCs w:val="28"/>
          <w:lang w:val="kk-KZ" w:eastAsia="kk-KZ"/>
        </w:rPr>
        <w:t>ты</w:t>
      </w:r>
      <w:r w:rsidRPr="00C76C3C">
        <w:rPr>
          <w:rFonts w:ascii="Times New Roman" w:hAnsi="Times New Roman"/>
          <w:sz w:val="28"/>
          <w:szCs w:val="28"/>
          <w:lang w:val="kk-KZ" w:eastAsia="kk-KZ"/>
        </w:rPr>
        <w:t xml:space="preserve">; </w:t>
      </w:r>
    </w:p>
    <w:p w:rsidR="00242F9B" w:rsidRPr="00C76C3C" w:rsidRDefault="00242F9B" w:rsidP="008C24C7">
      <w:pPr>
        <w:widowControl w:val="0"/>
        <w:spacing w:after="0" w:line="240" w:lineRule="auto"/>
        <w:ind w:firstLine="567"/>
        <w:rPr>
          <w:rFonts w:ascii="Times New Roman" w:hAnsi="Times New Roman"/>
          <w:sz w:val="28"/>
          <w:szCs w:val="28"/>
          <w:lang w:val="kk-KZ" w:eastAsia="kk-KZ"/>
        </w:rPr>
      </w:pPr>
      <w:r w:rsidRPr="00C76C3C">
        <w:rPr>
          <w:rFonts w:ascii="Times New Roman" w:hAnsi="Times New Roman"/>
          <w:sz w:val="28"/>
          <w:szCs w:val="28"/>
          <w:lang w:val="kk-KZ" w:eastAsia="kk-KZ"/>
        </w:rPr>
        <w:t>3 сынып – 3 сағат, жылына – 102 сағат</w:t>
      </w:r>
      <w:r w:rsidR="00F87B99" w:rsidRPr="00C76C3C">
        <w:rPr>
          <w:rFonts w:ascii="Times New Roman" w:hAnsi="Times New Roman"/>
          <w:sz w:val="28"/>
          <w:szCs w:val="28"/>
          <w:lang w:val="kk-KZ" w:eastAsia="kk-KZ"/>
        </w:rPr>
        <w:t>ты</w:t>
      </w:r>
      <w:r w:rsidRPr="00C76C3C">
        <w:rPr>
          <w:rFonts w:ascii="Times New Roman" w:hAnsi="Times New Roman"/>
          <w:sz w:val="28"/>
          <w:szCs w:val="28"/>
          <w:lang w:val="kk-KZ" w:eastAsia="kk-KZ"/>
        </w:rPr>
        <w:t>;</w:t>
      </w:r>
      <w:r w:rsidR="0077518E" w:rsidRPr="00C76C3C">
        <w:rPr>
          <w:rFonts w:ascii="Times New Roman" w:hAnsi="Times New Roman"/>
          <w:sz w:val="28"/>
          <w:szCs w:val="28"/>
          <w:lang w:val="kk-KZ" w:eastAsia="kk-KZ"/>
        </w:rPr>
        <w:t xml:space="preserve"> </w:t>
      </w:r>
    </w:p>
    <w:p w:rsidR="00242F9B" w:rsidRPr="00C76C3C" w:rsidRDefault="00242F9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eastAsia="kk-KZ"/>
        </w:rPr>
        <w:t>4 сынып – 3 сағат, жылына –102 сағат</w:t>
      </w:r>
      <w:r w:rsidR="00F87B99" w:rsidRPr="00C76C3C">
        <w:rPr>
          <w:rFonts w:ascii="Times New Roman" w:hAnsi="Times New Roman"/>
          <w:sz w:val="28"/>
          <w:szCs w:val="28"/>
          <w:lang w:val="kk-KZ" w:eastAsia="kk-KZ"/>
        </w:rPr>
        <w:t>ты құрайды.</w:t>
      </w:r>
      <w:r w:rsidRPr="00C76C3C">
        <w:rPr>
          <w:rFonts w:ascii="Times New Roman" w:hAnsi="Times New Roman"/>
          <w:bCs/>
          <w:iCs/>
          <w:sz w:val="28"/>
          <w:szCs w:val="28"/>
          <w:lang w:val="kk-KZ"/>
        </w:rPr>
        <w:t xml:space="preserve"> </w:t>
      </w:r>
    </w:p>
    <w:p w:rsidR="00A42EC3" w:rsidRPr="00C76C3C" w:rsidRDefault="00A42EC3" w:rsidP="008C24C7">
      <w:pPr>
        <w:widowControl w:val="0"/>
        <w:spacing w:after="0" w:line="240" w:lineRule="auto"/>
        <w:ind w:firstLine="567"/>
        <w:rPr>
          <w:rFonts w:ascii="Times New Roman" w:hAnsi="Times New Roman"/>
          <w:b/>
          <w:sz w:val="28"/>
          <w:szCs w:val="28"/>
          <w:lang w:val="kk-KZ"/>
        </w:rPr>
      </w:pPr>
    </w:p>
    <w:p w:rsidR="00A42EC3" w:rsidRPr="00C76C3C" w:rsidRDefault="007D5A28" w:rsidP="008C24C7">
      <w:pPr>
        <w:widowControl w:val="0"/>
        <w:spacing w:after="0" w:line="240" w:lineRule="auto"/>
        <w:ind w:firstLine="567"/>
        <w:rPr>
          <w:rFonts w:ascii="Times New Roman" w:hAnsi="Times New Roman"/>
          <w:b/>
          <w:sz w:val="28"/>
          <w:szCs w:val="28"/>
        </w:rPr>
      </w:pPr>
      <w:r w:rsidRPr="00C76C3C">
        <w:rPr>
          <w:rFonts w:ascii="Times New Roman" w:hAnsi="Times New Roman"/>
          <w:b/>
          <w:sz w:val="28"/>
          <w:szCs w:val="28"/>
        </w:rPr>
        <w:t>Иностранный (английский) язык</w:t>
      </w:r>
      <w:r w:rsidR="0077518E" w:rsidRPr="00C76C3C">
        <w:rPr>
          <w:rFonts w:ascii="Times New Roman" w:hAnsi="Times New Roman"/>
          <w:b/>
          <w:sz w:val="28"/>
          <w:szCs w:val="28"/>
        </w:rPr>
        <w:t xml:space="preserve"> </w:t>
      </w:r>
    </w:p>
    <w:p w:rsidR="00354FEE" w:rsidRPr="00C76C3C" w:rsidRDefault="002423C9"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Курс обучения иностранному</w:t>
      </w:r>
      <w:r w:rsidR="00354FEE" w:rsidRPr="00C76C3C">
        <w:rPr>
          <w:rFonts w:ascii="Times New Roman" w:hAnsi="Times New Roman"/>
          <w:sz w:val="28"/>
          <w:szCs w:val="28"/>
        </w:rPr>
        <w:t xml:space="preserve"> язы</w:t>
      </w:r>
      <w:r w:rsidRPr="00C76C3C">
        <w:rPr>
          <w:rFonts w:ascii="Times New Roman" w:hAnsi="Times New Roman"/>
          <w:sz w:val="28"/>
          <w:szCs w:val="28"/>
        </w:rPr>
        <w:t>ку</w:t>
      </w:r>
      <w:r w:rsidR="00354FEE" w:rsidRPr="00C76C3C">
        <w:rPr>
          <w:rFonts w:ascii="Times New Roman" w:hAnsi="Times New Roman"/>
          <w:sz w:val="28"/>
          <w:szCs w:val="28"/>
        </w:rPr>
        <w:t xml:space="preserve"> для уровня начального образования ориентирован на элементарное владение</w:t>
      </w:r>
      <w:r w:rsidR="00354FEE" w:rsidRPr="00C76C3C">
        <w:rPr>
          <w:rFonts w:ascii="Times New Roman" w:hAnsi="Times New Roman"/>
          <w:sz w:val="28"/>
          <w:szCs w:val="28"/>
          <w:lang w:val="kk-KZ"/>
        </w:rPr>
        <w:t xml:space="preserve"> </w:t>
      </w:r>
      <w:r w:rsidR="00354FEE" w:rsidRPr="00C76C3C">
        <w:rPr>
          <w:rFonts w:ascii="Times New Roman" w:hAnsi="Times New Roman"/>
          <w:sz w:val="28"/>
          <w:szCs w:val="28"/>
        </w:rPr>
        <w:t>и соотносится с общеевро</w:t>
      </w:r>
      <w:r w:rsidR="000D1659" w:rsidRPr="00C76C3C">
        <w:rPr>
          <w:rFonts w:ascii="Times New Roman" w:hAnsi="Times New Roman"/>
          <w:sz w:val="28"/>
          <w:szCs w:val="28"/>
        </w:rPr>
        <w:t>пейским уровнем владения языком</w:t>
      </w:r>
      <w:r w:rsidR="00354FEE" w:rsidRPr="00C76C3C">
        <w:rPr>
          <w:rFonts w:ascii="Times New Roman" w:hAnsi="Times New Roman"/>
          <w:sz w:val="28"/>
          <w:szCs w:val="28"/>
        </w:rPr>
        <w:t xml:space="preserve"> А1</w:t>
      </w:r>
      <w:r w:rsidR="00354FEE" w:rsidRPr="00C76C3C">
        <w:rPr>
          <w:rFonts w:ascii="Times New Roman" w:hAnsi="Times New Roman"/>
          <w:sz w:val="28"/>
          <w:szCs w:val="28"/>
          <w:lang w:val="kk-KZ"/>
        </w:rPr>
        <w:t xml:space="preserve"> </w:t>
      </w:r>
      <w:r w:rsidR="00354FEE" w:rsidRPr="00C76C3C">
        <w:rPr>
          <w:rFonts w:ascii="Times New Roman" w:hAnsi="Times New Roman"/>
          <w:sz w:val="28"/>
          <w:szCs w:val="28"/>
        </w:rPr>
        <w:t xml:space="preserve">(уровень выживания - </w:t>
      </w:r>
      <w:r w:rsidR="00354FEE" w:rsidRPr="00C76C3C">
        <w:rPr>
          <w:rFonts w:ascii="Times New Roman" w:hAnsi="Times New Roman"/>
          <w:i/>
          <w:sz w:val="28"/>
          <w:szCs w:val="28"/>
          <w:lang w:val="en-US"/>
        </w:rPr>
        <w:t>Breakthrough</w:t>
      </w:r>
      <w:r w:rsidR="00354FEE" w:rsidRPr="00C76C3C">
        <w:rPr>
          <w:rFonts w:ascii="Times New Roman" w:hAnsi="Times New Roman"/>
          <w:sz w:val="28"/>
          <w:szCs w:val="28"/>
        </w:rPr>
        <w:t>).</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обучении английскому языку в начальной школе цели, темы, содержание и формы обучения необходимо определять и связывать с </w:t>
      </w:r>
      <w:r w:rsidR="000D1659" w:rsidRPr="00C76C3C">
        <w:rPr>
          <w:rFonts w:ascii="Times New Roman" w:hAnsi="Times New Roman"/>
          <w:sz w:val="28"/>
          <w:szCs w:val="28"/>
        </w:rPr>
        <w:t>миром и жизненным опытом учащихся</w:t>
      </w:r>
      <w:r w:rsidRPr="00C76C3C">
        <w:rPr>
          <w:rFonts w:ascii="Times New Roman" w:hAnsi="Times New Roman"/>
          <w:sz w:val="28"/>
          <w:szCs w:val="28"/>
        </w:rPr>
        <w:t>. Они должны иметь непосредственное значение и примене</w:t>
      </w:r>
      <w:r w:rsidR="00986FEE" w:rsidRPr="00C76C3C">
        <w:rPr>
          <w:rFonts w:ascii="Times New Roman" w:hAnsi="Times New Roman"/>
          <w:sz w:val="28"/>
          <w:szCs w:val="28"/>
        </w:rPr>
        <w:t>ние в повседневной жизни учащихся</w:t>
      </w:r>
      <w:r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Предмет «Иностранный язык» способствует формированию представлений ученика о диалоге культур и духовных ценностей своего народа, национальной идентичности, гражданственности, норм морали и речевого поведения.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уровне речевой деятельности: аудировании, говорении, чтении и письме.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 доступных для младшего школьника.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Изучение иностранного языка в начальной школе необходимо направить на: формирование представлений об английском языке ка</w:t>
      </w:r>
      <w:r w:rsidR="002423C9" w:rsidRPr="00C76C3C">
        <w:rPr>
          <w:rFonts w:ascii="Times New Roman" w:hAnsi="Times New Roman"/>
          <w:sz w:val="28"/>
          <w:szCs w:val="28"/>
        </w:rPr>
        <w:t>к средстве</w:t>
      </w:r>
      <w:r w:rsidRPr="00C76C3C">
        <w:rPr>
          <w:rFonts w:ascii="Times New Roman" w:hAnsi="Times New Roman"/>
          <w:sz w:val="28"/>
          <w:szCs w:val="28"/>
        </w:rPr>
        <w:t xml:space="preserve"> общения и важности его изучения, осознание роли родного языка и культуры в сравнении с культурой других народов; формирование умения </w:t>
      </w:r>
      <w:r w:rsidR="00986FEE" w:rsidRPr="00C76C3C">
        <w:rPr>
          <w:rFonts w:ascii="Times New Roman" w:hAnsi="Times New Roman"/>
          <w:sz w:val="28"/>
          <w:szCs w:val="28"/>
        </w:rPr>
        <w:t xml:space="preserve">общаться на иностранном языке </w:t>
      </w:r>
      <w:r w:rsidRPr="00C76C3C">
        <w:rPr>
          <w:rFonts w:ascii="Times New Roman" w:hAnsi="Times New Roman"/>
          <w:sz w:val="28"/>
          <w:szCs w:val="28"/>
        </w:rPr>
        <w:t xml:space="preserve"> </w:t>
      </w:r>
      <w:r w:rsidR="00986FEE" w:rsidRPr="00C76C3C">
        <w:rPr>
          <w:rFonts w:ascii="Times New Roman" w:hAnsi="Times New Roman"/>
          <w:sz w:val="28"/>
          <w:szCs w:val="28"/>
        </w:rPr>
        <w:t xml:space="preserve">(элементарный уровень) </w:t>
      </w:r>
      <w:r w:rsidRPr="00C76C3C">
        <w:rPr>
          <w:rFonts w:ascii="Times New Roman" w:hAnsi="Times New Roman"/>
          <w:sz w:val="28"/>
          <w:szCs w:val="28"/>
        </w:rPr>
        <w:t xml:space="preserve"> с учетом речевых возможностей и потребностей младших школьников в устной (аудирование и говорение) и письменной (чтение и письмо) формах; развитие мотивации к дальнейшему овладению английским языком; формирование представлений </w:t>
      </w:r>
      <w:r w:rsidR="00986FEE" w:rsidRPr="00C76C3C">
        <w:rPr>
          <w:rFonts w:ascii="Times New Roman" w:hAnsi="Times New Roman"/>
          <w:sz w:val="28"/>
          <w:szCs w:val="28"/>
        </w:rPr>
        <w:t>о культуре, истории и традициях</w:t>
      </w:r>
      <w:r w:rsidRPr="00C76C3C">
        <w:rPr>
          <w:rFonts w:ascii="Times New Roman" w:hAnsi="Times New Roman"/>
          <w:sz w:val="28"/>
          <w:szCs w:val="28"/>
        </w:rPr>
        <w:t xml:space="preserve"> доступными образцами художественной литературы стран изучаемого языка; обеспечение психологической адаптации детей к новому языковому миру для преодоления в дальнейшем психологического барьера в использовании иностранного языка как средства общения; овладение умением координирования работы с разными компонентами учебно-методического </w:t>
      </w:r>
      <w:r w:rsidRPr="00C76C3C">
        <w:rPr>
          <w:rFonts w:ascii="Times New Roman" w:hAnsi="Times New Roman"/>
          <w:sz w:val="28"/>
          <w:szCs w:val="28"/>
        </w:rPr>
        <w:lastRenderedPageBreak/>
        <w:t>комплекта (учебником, рабочей тетрадью, аудиоприложением, мультимедийным приложением и т</w:t>
      </w:r>
      <w:r w:rsidR="00075400" w:rsidRPr="00C76C3C">
        <w:rPr>
          <w:rFonts w:ascii="Times New Roman" w:hAnsi="Times New Roman"/>
          <w:sz w:val="28"/>
          <w:szCs w:val="28"/>
        </w:rPr>
        <w:t xml:space="preserve">.д.), умением работать в паре, </w:t>
      </w:r>
      <w:r w:rsidRPr="00C76C3C">
        <w:rPr>
          <w:rFonts w:ascii="Times New Roman" w:hAnsi="Times New Roman"/>
          <w:sz w:val="28"/>
          <w:szCs w:val="28"/>
        </w:rPr>
        <w:t xml:space="preserve"> группе.</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рамках реализации общенациональной идеи «</w:t>
      </w:r>
      <w:r w:rsidRPr="00C76C3C">
        <w:rPr>
          <w:rFonts w:ascii="Times New Roman" w:hAnsi="Times New Roman"/>
          <w:sz w:val="28"/>
          <w:szCs w:val="28"/>
          <w:lang w:val="kk-KZ"/>
        </w:rPr>
        <w:t>Мәңг</w:t>
      </w:r>
      <w:r w:rsidR="0087799E" w:rsidRPr="00C76C3C">
        <w:rPr>
          <w:rFonts w:ascii="Times New Roman" w:hAnsi="Times New Roman"/>
          <w:sz w:val="28"/>
          <w:szCs w:val="28"/>
          <w:lang w:val="kk-KZ"/>
        </w:rPr>
        <w:t>і</w:t>
      </w:r>
      <w:r w:rsidRPr="00C76C3C">
        <w:rPr>
          <w:rFonts w:ascii="Times New Roman" w:hAnsi="Times New Roman"/>
          <w:sz w:val="28"/>
          <w:szCs w:val="28"/>
          <w:lang w:val="kk-KZ"/>
        </w:rPr>
        <w:t xml:space="preserve">лік </w:t>
      </w:r>
      <w:r w:rsidR="00E41B17" w:rsidRPr="00C76C3C">
        <w:rPr>
          <w:rFonts w:ascii="Times New Roman" w:hAnsi="Times New Roman"/>
          <w:sz w:val="28"/>
          <w:szCs w:val="28"/>
          <w:lang w:val="kk-KZ"/>
        </w:rPr>
        <w:t>Е</w:t>
      </w:r>
      <w:r w:rsidRPr="00C76C3C">
        <w:rPr>
          <w:rFonts w:ascii="Times New Roman" w:hAnsi="Times New Roman"/>
          <w:sz w:val="28"/>
          <w:szCs w:val="28"/>
          <w:lang w:val="kk-KZ"/>
        </w:rPr>
        <w:t xml:space="preserve">л» в процессе обучения иностранному языку необходимо делать акцент в процессе </w:t>
      </w:r>
      <w:r w:rsidRPr="00C76C3C">
        <w:rPr>
          <w:rFonts w:ascii="Times New Roman" w:hAnsi="Times New Roman"/>
          <w:sz w:val="28"/>
          <w:szCs w:val="28"/>
        </w:rPr>
        <w:t xml:space="preserve">духовно-нравственного воспитания школьника </w:t>
      </w:r>
      <w:r w:rsidR="00362D5D" w:rsidRPr="00C76C3C">
        <w:rPr>
          <w:rFonts w:ascii="Times New Roman" w:hAnsi="Times New Roman"/>
          <w:sz w:val="28"/>
          <w:szCs w:val="28"/>
        </w:rPr>
        <w:t>на формирование представлений о</w:t>
      </w:r>
      <w:r w:rsidRPr="00C76C3C">
        <w:rPr>
          <w:rFonts w:ascii="Times New Roman" w:hAnsi="Times New Roman"/>
          <w:sz w:val="28"/>
          <w:szCs w:val="28"/>
        </w:rPr>
        <w:t xml:space="preserve"> </w:t>
      </w:r>
      <w:r w:rsidR="00362D5D" w:rsidRPr="00C76C3C">
        <w:rPr>
          <w:rFonts w:ascii="Times New Roman" w:hAnsi="Times New Roman"/>
          <w:sz w:val="28"/>
          <w:szCs w:val="28"/>
        </w:rPr>
        <w:t>нравственных устоях</w:t>
      </w:r>
      <w:r w:rsidRPr="00C76C3C">
        <w:rPr>
          <w:rFonts w:ascii="Times New Roman" w:hAnsi="Times New Roman"/>
          <w:sz w:val="28"/>
          <w:szCs w:val="28"/>
        </w:rPr>
        <w:t xml:space="preserve"> семьи, привития чувства любви к близким, желания оказания взаимопомощи, уважения к родителям, </w:t>
      </w:r>
      <w:r w:rsidR="00986FEE" w:rsidRPr="00C76C3C">
        <w:rPr>
          <w:rFonts w:ascii="Times New Roman" w:hAnsi="Times New Roman"/>
          <w:sz w:val="28"/>
          <w:szCs w:val="28"/>
        </w:rPr>
        <w:t>заботы</w:t>
      </w:r>
      <w:r w:rsidRPr="00C76C3C">
        <w:rPr>
          <w:rFonts w:ascii="Times New Roman" w:hAnsi="Times New Roman"/>
          <w:sz w:val="28"/>
          <w:szCs w:val="28"/>
        </w:rPr>
        <w:t xml:space="preserve"> о </w:t>
      </w:r>
      <w:r w:rsidR="00986FEE" w:rsidRPr="00C76C3C">
        <w:rPr>
          <w:rFonts w:ascii="Times New Roman" w:hAnsi="Times New Roman"/>
          <w:sz w:val="28"/>
          <w:szCs w:val="28"/>
        </w:rPr>
        <w:t xml:space="preserve">младших, </w:t>
      </w:r>
      <w:r w:rsidRPr="00C76C3C">
        <w:rPr>
          <w:rFonts w:ascii="Times New Roman" w:hAnsi="Times New Roman"/>
          <w:sz w:val="28"/>
          <w:szCs w:val="28"/>
        </w:rPr>
        <w:t xml:space="preserve"> воспитание дружелюбного отношения к представителям других </w:t>
      </w:r>
      <w:r w:rsidR="00DB30A4" w:rsidRPr="00C76C3C">
        <w:rPr>
          <w:rFonts w:ascii="Times New Roman" w:hAnsi="Times New Roman"/>
          <w:sz w:val="28"/>
          <w:szCs w:val="28"/>
          <w:lang w:val="kk-KZ"/>
        </w:rPr>
        <w:t>на</w:t>
      </w:r>
      <w:r w:rsidR="004153BB" w:rsidRPr="00C76C3C">
        <w:rPr>
          <w:rFonts w:ascii="Times New Roman" w:hAnsi="Times New Roman"/>
          <w:sz w:val="28"/>
          <w:szCs w:val="28"/>
          <w:lang w:val="kk-KZ"/>
        </w:rPr>
        <w:t>циональностей</w:t>
      </w:r>
      <w:r w:rsidRPr="00C76C3C">
        <w:rPr>
          <w:rFonts w:ascii="Times New Roman" w:hAnsi="Times New Roman"/>
          <w:sz w:val="28"/>
          <w:szCs w:val="28"/>
        </w:rPr>
        <w:t>.</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iCs/>
          <w:sz w:val="28"/>
          <w:szCs w:val="28"/>
        </w:rPr>
      </w:pPr>
      <w:r w:rsidRPr="00C76C3C">
        <w:rPr>
          <w:rFonts w:ascii="Times New Roman" w:hAnsi="Times New Roman"/>
          <w:sz w:val="28"/>
          <w:szCs w:val="28"/>
        </w:rPr>
        <w:t xml:space="preserve">В условиях отсутствия естественной языковой среды с целью приблизить процесс освоения английского языка к естественным условиям общения важно руководствоваться следующими </w:t>
      </w:r>
      <w:r w:rsidRPr="00C76C3C">
        <w:rPr>
          <w:rFonts w:ascii="Times New Roman" w:hAnsi="Times New Roman"/>
          <w:iCs/>
          <w:sz w:val="28"/>
          <w:szCs w:val="28"/>
        </w:rPr>
        <w:t>дидактическими принципами обучения:</w:t>
      </w:r>
      <w:r w:rsidRPr="00C76C3C">
        <w:rPr>
          <w:rFonts w:ascii="Times New Roman" w:hAnsi="Times New Roman"/>
          <w:sz w:val="28"/>
          <w:szCs w:val="28"/>
        </w:rPr>
        <w:t xml:space="preserve"> минимизация учебного материала, </w:t>
      </w:r>
      <w:r w:rsidRPr="00C76C3C">
        <w:rPr>
          <w:rFonts w:ascii="Times New Roman" w:hAnsi="Times New Roman"/>
          <w:iCs/>
          <w:sz w:val="28"/>
          <w:szCs w:val="28"/>
        </w:rPr>
        <w:t>коммуникативность и функциональность,</w:t>
      </w:r>
      <w:r w:rsidRPr="00C76C3C">
        <w:rPr>
          <w:rFonts w:ascii="Times New Roman" w:hAnsi="Times New Roman"/>
          <w:sz w:val="28"/>
          <w:szCs w:val="28"/>
        </w:rPr>
        <w:t xml:space="preserve"> комплексность, воспитывающее обучение, активность, наглядность, </w:t>
      </w:r>
      <w:r w:rsidRPr="00C76C3C">
        <w:rPr>
          <w:rFonts w:ascii="Times New Roman" w:hAnsi="Times New Roman"/>
          <w:iCs/>
          <w:sz w:val="28"/>
          <w:szCs w:val="28"/>
        </w:rPr>
        <w:t>ситуативно-тематическая организация материала,</w:t>
      </w:r>
      <w:r w:rsidRPr="00C76C3C">
        <w:rPr>
          <w:rFonts w:ascii="Times New Roman" w:hAnsi="Times New Roman"/>
          <w:sz w:val="28"/>
          <w:szCs w:val="28"/>
        </w:rPr>
        <w:t xml:space="preserve"> системность и последовательность, прочность усвоения, доступность</w:t>
      </w:r>
      <w:r w:rsidR="00536C1A" w:rsidRPr="00C76C3C">
        <w:rPr>
          <w:rFonts w:ascii="Times New Roman" w:hAnsi="Times New Roman"/>
          <w:sz w:val="28"/>
          <w:szCs w:val="28"/>
        </w:rPr>
        <w:t xml:space="preserve"> (посильность</w:t>
      </w:r>
      <w:r w:rsidRPr="00C76C3C">
        <w:rPr>
          <w:rFonts w:ascii="Times New Roman" w:hAnsi="Times New Roman"/>
          <w:sz w:val="28"/>
          <w:szCs w:val="28"/>
        </w:rPr>
        <w:t>), индивидуализация</w:t>
      </w:r>
      <w:r w:rsidRPr="00C76C3C">
        <w:rPr>
          <w:rFonts w:ascii="Times New Roman" w:hAnsi="Times New Roman"/>
          <w:iCs/>
          <w:sz w:val="28"/>
          <w:szCs w:val="28"/>
        </w:rPr>
        <w:t xml:space="preserve"> и дифференцированность.</w:t>
      </w:r>
      <w:r w:rsidR="0077518E" w:rsidRPr="00C76C3C">
        <w:rPr>
          <w:rFonts w:ascii="Times New Roman" w:hAnsi="Times New Roman"/>
          <w:iCs/>
          <w:sz w:val="28"/>
          <w:szCs w:val="28"/>
        </w:rPr>
        <w:t xml:space="preserve"> </w:t>
      </w:r>
    </w:p>
    <w:p w:rsidR="00354FEE" w:rsidRPr="00C76C3C" w:rsidRDefault="00354FEE" w:rsidP="008C24C7">
      <w:pPr>
        <w:widowControl w:val="0"/>
        <w:tabs>
          <w:tab w:val="left" w:pos="72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Одним из ведущих принципов является принцип коммуникативности, реализуемый через использование ролевых игр в повседневных ситуациях, направленных на решение коммуникативных задач посредством специально заданных языковых средств – активной лексики и активного грамматического материала. Иными словами, осуществляется приобщение младших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 </w:t>
      </w:r>
    </w:p>
    <w:p w:rsidR="00354FEE" w:rsidRPr="00C76C3C" w:rsidRDefault="00354FEE" w:rsidP="008C24C7">
      <w:pPr>
        <w:widowControl w:val="0"/>
        <w:tabs>
          <w:tab w:val="left" w:pos="72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Особое внимание в обучении английскому языку учащихся начальной школы следует обратить на </w:t>
      </w:r>
      <w:r w:rsidRPr="00C76C3C">
        <w:rPr>
          <w:rFonts w:ascii="Times New Roman" w:hAnsi="Times New Roman"/>
          <w:iCs/>
          <w:sz w:val="28"/>
          <w:szCs w:val="28"/>
        </w:rPr>
        <w:t>принцип функциональности</w:t>
      </w:r>
      <w:r w:rsidRPr="00C76C3C">
        <w:rPr>
          <w:rFonts w:ascii="Times New Roman" w:hAnsi="Times New Roman"/>
          <w:sz w:val="28"/>
          <w:szCs w:val="28"/>
        </w:rPr>
        <w:t>. Языковая система представляется как обслуживаю</w:t>
      </w:r>
      <w:r w:rsidR="00536C1A" w:rsidRPr="00C76C3C">
        <w:rPr>
          <w:rFonts w:ascii="Times New Roman" w:hAnsi="Times New Roman"/>
          <w:sz w:val="28"/>
          <w:szCs w:val="28"/>
        </w:rPr>
        <w:t xml:space="preserve">щая конкретную тему </w:t>
      </w:r>
      <w:r w:rsidR="000A4B3F" w:rsidRPr="00C76C3C">
        <w:rPr>
          <w:rFonts w:ascii="Times New Roman" w:hAnsi="Times New Roman"/>
          <w:sz w:val="28"/>
          <w:szCs w:val="28"/>
        </w:rPr>
        <w:t xml:space="preserve">совокупность </w:t>
      </w:r>
      <w:r w:rsidRPr="00C76C3C">
        <w:rPr>
          <w:rFonts w:ascii="Times New Roman" w:hAnsi="Times New Roman"/>
          <w:sz w:val="28"/>
          <w:szCs w:val="28"/>
        </w:rPr>
        <w:t>разноуровневых средств английского языка – лексических и синтаксических (в их рамках – фонетических, словообразовательных, морфологических).</w:t>
      </w:r>
      <w:r w:rsidR="0077518E" w:rsidRPr="00C76C3C">
        <w:rPr>
          <w:rFonts w:ascii="Times New Roman" w:hAnsi="Times New Roman"/>
          <w:sz w:val="28"/>
          <w:szCs w:val="28"/>
        </w:rPr>
        <w:t xml:space="preserve"> </w:t>
      </w:r>
    </w:p>
    <w:p w:rsidR="00354FEE" w:rsidRPr="00C76C3C" w:rsidRDefault="00354FEE" w:rsidP="008C24C7">
      <w:pPr>
        <w:widowControl w:val="0"/>
        <w:tabs>
          <w:tab w:val="left" w:pos="720"/>
        </w:tabs>
        <w:spacing w:after="0" w:line="240" w:lineRule="auto"/>
        <w:ind w:firstLine="567"/>
        <w:rPr>
          <w:rFonts w:ascii="Times New Roman" w:hAnsi="Times New Roman"/>
          <w:sz w:val="28"/>
          <w:szCs w:val="28"/>
        </w:rPr>
      </w:pPr>
      <w:r w:rsidRPr="00C76C3C">
        <w:rPr>
          <w:rFonts w:ascii="Times New Roman" w:hAnsi="Times New Roman"/>
          <w:iCs/>
          <w:sz w:val="28"/>
          <w:szCs w:val="28"/>
        </w:rPr>
        <w:t>Принцип комплексности</w:t>
      </w:r>
      <w:r w:rsidRPr="00C76C3C">
        <w:rPr>
          <w:rFonts w:ascii="Times New Roman" w:hAnsi="Times New Roman"/>
          <w:sz w:val="28"/>
          <w:szCs w:val="28"/>
        </w:rPr>
        <w:t xml:space="preserve"> реализуется во взаимосвязанной презентации внеязыкового (экстралингвистического) и языкового (лингвистического) учебного материал</w:t>
      </w:r>
      <w:r w:rsidR="00536C1A" w:rsidRPr="00C76C3C">
        <w:rPr>
          <w:rFonts w:ascii="Times New Roman" w:hAnsi="Times New Roman"/>
          <w:sz w:val="28"/>
          <w:szCs w:val="28"/>
        </w:rPr>
        <w:t>а по английскому языку, а также</w:t>
      </w:r>
      <w:r w:rsidRPr="00C76C3C">
        <w:rPr>
          <w:rFonts w:ascii="Times New Roman" w:hAnsi="Times New Roman"/>
          <w:sz w:val="28"/>
          <w:szCs w:val="28"/>
        </w:rPr>
        <w:t xml:space="preserve"> в аспекте взаимосвязанного обучения видам речевой деятельности: аудирования и говорения – в 1 классе (по принципу устного опережения знакомство с английским алфав</w:t>
      </w:r>
      <w:r w:rsidR="001E698A" w:rsidRPr="00C76C3C">
        <w:rPr>
          <w:rFonts w:ascii="Times New Roman" w:hAnsi="Times New Roman"/>
          <w:sz w:val="28"/>
          <w:szCs w:val="28"/>
        </w:rPr>
        <w:t xml:space="preserve">итом начинается со 2 полугодия); </w:t>
      </w:r>
      <w:r w:rsidRPr="00C76C3C">
        <w:rPr>
          <w:rFonts w:ascii="Times New Roman" w:hAnsi="Times New Roman"/>
          <w:sz w:val="28"/>
          <w:szCs w:val="28"/>
        </w:rPr>
        <w:t xml:space="preserve"> аудирования, говорения, чтения и письма – во 2-4 классах.</w:t>
      </w:r>
      <w:r w:rsidR="0077518E" w:rsidRPr="00C76C3C">
        <w:rPr>
          <w:rFonts w:ascii="Times New Roman" w:hAnsi="Times New Roman"/>
          <w:sz w:val="28"/>
          <w:szCs w:val="28"/>
        </w:rPr>
        <w:t xml:space="preserve"> </w:t>
      </w:r>
    </w:p>
    <w:p w:rsidR="00354FEE" w:rsidRPr="00C76C3C" w:rsidRDefault="00354FEE" w:rsidP="008C24C7">
      <w:pPr>
        <w:widowControl w:val="0"/>
        <w:tabs>
          <w:tab w:val="left" w:pos="720"/>
        </w:tabs>
        <w:spacing w:after="0" w:line="240" w:lineRule="auto"/>
        <w:ind w:firstLine="567"/>
        <w:rPr>
          <w:rFonts w:ascii="Times New Roman" w:hAnsi="Times New Roman"/>
          <w:sz w:val="28"/>
          <w:szCs w:val="28"/>
        </w:rPr>
      </w:pPr>
      <w:r w:rsidRPr="00C76C3C">
        <w:rPr>
          <w:rFonts w:ascii="Times New Roman" w:hAnsi="Times New Roman"/>
          <w:iCs/>
          <w:sz w:val="28"/>
          <w:szCs w:val="28"/>
        </w:rPr>
        <w:t>Принцип дифференцированности</w:t>
      </w:r>
      <w:r w:rsidRPr="00C76C3C">
        <w:rPr>
          <w:rFonts w:ascii="Times New Roman" w:hAnsi="Times New Roman"/>
          <w:sz w:val="28"/>
          <w:szCs w:val="28"/>
        </w:rPr>
        <w:t xml:space="preserve"> на начальном этапе обогащения словарного запаса учащихся предполагает приемы функционально-семантической подачи новых слов одной тематики, распределенных по микротемам, опоры на средства наглядности, активизации новых слов (их активных форм в пределах определенного тематического поля) в речи учащихся. При формировании речевых и коммуникативных навыков учащихся начальных классов английская грамматика должна закрепляться как система,</w:t>
      </w:r>
      <w:r w:rsidR="001E698A" w:rsidRPr="00C76C3C">
        <w:rPr>
          <w:rFonts w:ascii="Times New Roman" w:hAnsi="Times New Roman"/>
          <w:sz w:val="28"/>
          <w:szCs w:val="28"/>
        </w:rPr>
        <w:t xml:space="preserve"> </w:t>
      </w:r>
      <w:r w:rsidR="001E698A" w:rsidRPr="00C76C3C">
        <w:rPr>
          <w:rFonts w:ascii="Times New Roman" w:hAnsi="Times New Roman"/>
          <w:sz w:val="28"/>
          <w:szCs w:val="28"/>
        </w:rPr>
        <w:lastRenderedPageBreak/>
        <w:t>обслуживающая ход мысли школьника</w:t>
      </w:r>
      <w:r w:rsidRPr="00C76C3C">
        <w:rPr>
          <w:rFonts w:ascii="Times New Roman" w:hAnsi="Times New Roman"/>
          <w:sz w:val="28"/>
          <w:szCs w:val="28"/>
        </w:rPr>
        <w:t xml:space="preserve">. Обогащение грамматического строя речи характеризуется приемами ситуативного употребления наиболее активных типов элементарных высказываний, распространения основы предложения конкретизирующими компонентами (второстепенными членами), соединения двух простых предложений в сложное.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Соотве</w:t>
      </w:r>
      <w:r w:rsidR="001E698A" w:rsidRPr="00C76C3C">
        <w:rPr>
          <w:rFonts w:ascii="Times New Roman" w:hAnsi="Times New Roman"/>
          <w:sz w:val="28"/>
          <w:szCs w:val="28"/>
        </w:rPr>
        <w:t>тственно уровню развития школьника</w:t>
      </w:r>
      <w:r w:rsidRPr="00C76C3C">
        <w:rPr>
          <w:rFonts w:ascii="Times New Roman" w:hAnsi="Times New Roman"/>
          <w:sz w:val="28"/>
          <w:szCs w:val="28"/>
        </w:rPr>
        <w:t xml:space="preserve"> в центре внимания на начальном этапе находится устная речь (произносимая и воспринимаемая на слух) как предмет изучения. Чтение и письмо необходимо начинать преподавать со 2 класса, так как восприятие предшествует воспроизведению, понимание предшествует речи, речь предшествует письму.</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Языковые знания необходимо передавать в форме спиралевидной прогрессии.</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Обучение аудированию должно осуществляться с учетом уровня </w:t>
      </w:r>
      <w:r w:rsidR="000B2BFE" w:rsidRPr="00C76C3C">
        <w:rPr>
          <w:rFonts w:ascii="Times New Roman" w:hAnsi="Times New Roman"/>
          <w:sz w:val="28"/>
          <w:szCs w:val="28"/>
          <w:lang w:val="kk-KZ"/>
        </w:rPr>
        <w:t xml:space="preserve">знаний </w:t>
      </w:r>
      <w:r w:rsidRPr="00C76C3C">
        <w:rPr>
          <w:rFonts w:ascii="Times New Roman" w:hAnsi="Times New Roman"/>
          <w:sz w:val="28"/>
          <w:szCs w:val="28"/>
        </w:rPr>
        <w:t>младших школьников, их интерес</w:t>
      </w:r>
      <w:r w:rsidR="00484420" w:rsidRPr="00C76C3C">
        <w:rPr>
          <w:rFonts w:ascii="Times New Roman" w:hAnsi="Times New Roman"/>
          <w:sz w:val="28"/>
          <w:szCs w:val="28"/>
          <w:lang w:val="kk-KZ"/>
        </w:rPr>
        <w:t>ов</w:t>
      </w:r>
      <w:r w:rsidRPr="00C76C3C">
        <w:rPr>
          <w:rFonts w:ascii="Times New Roman" w:hAnsi="Times New Roman"/>
          <w:sz w:val="28"/>
          <w:szCs w:val="28"/>
        </w:rPr>
        <w:t xml:space="preserve"> и потребност</w:t>
      </w:r>
      <w:r w:rsidR="00484420" w:rsidRPr="00C76C3C">
        <w:rPr>
          <w:rFonts w:ascii="Times New Roman" w:hAnsi="Times New Roman"/>
          <w:sz w:val="28"/>
          <w:szCs w:val="28"/>
          <w:lang w:val="kk-KZ"/>
        </w:rPr>
        <w:t>ей</w:t>
      </w:r>
      <w:r w:rsidRPr="00C76C3C">
        <w:rPr>
          <w:rFonts w:ascii="Times New Roman" w:hAnsi="Times New Roman"/>
          <w:sz w:val="28"/>
          <w:szCs w:val="28"/>
        </w:rPr>
        <w:t>: короткие сказки, небольшие рассказы, описание животных, занимательные истории и т.д. Длительность звучания текста – до 1 минуты, количество предъявлений 2 – 3 раза.</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Обучение говорению предполагает развитие навыков диалогической и монологической речи: развитие умений вести диалог этикетного характера, диалог-расспрос, диалог-побуждение к действию, диалог-обмен мнениями. </w:t>
      </w:r>
    </w:p>
    <w:p w:rsidR="00354FEE" w:rsidRPr="00C76C3C" w:rsidRDefault="00354FEE"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Развитие монологической речи на данном уровне образования направлено на формирование умений построить элементарные высказывания в рамках конкретных тематических ситуаций: </w:t>
      </w:r>
      <w:r w:rsidR="001E698A" w:rsidRPr="00C76C3C">
        <w:rPr>
          <w:rFonts w:ascii="Times New Roman" w:hAnsi="Times New Roman"/>
          <w:sz w:val="28"/>
          <w:szCs w:val="28"/>
        </w:rPr>
        <w:t xml:space="preserve">представить информацию о себе,  членах семьи, друзьях, </w:t>
      </w:r>
      <w:r w:rsidRPr="00C76C3C">
        <w:rPr>
          <w:rFonts w:ascii="Times New Roman" w:hAnsi="Times New Roman"/>
          <w:sz w:val="28"/>
          <w:szCs w:val="28"/>
        </w:rPr>
        <w:t xml:space="preserve"> животном и</w:t>
      </w:r>
      <w:r w:rsidR="001E698A" w:rsidRPr="00C76C3C">
        <w:rPr>
          <w:rFonts w:ascii="Times New Roman" w:hAnsi="Times New Roman"/>
          <w:sz w:val="28"/>
          <w:szCs w:val="28"/>
        </w:rPr>
        <w:t xml:space="preserve"> растительном мире своей страны </w:t>
      </w:r>
      <w:r w:rsidRPr="00C76C3C">
        <w:rPr>
          <w:rFonts w:ascii="Times New Roman" w:hAnsi="Times New Roman"/>
          <w:sz w:val="28"/>
          <w:szCs w:val="28"/>
        </w:rPr>
        <w:t xml:space="preserve"> (рабочий день, род занятий, учеба в школе и т.д.).</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При обучении чтению следует опираться на желание детей записать знакомые слова, свое имя, написать письмо английскому сверстнику; прочитать англий</w:t>
      </w:r>
      <w:r w:rsidR="009A665E" w:rsidRPr="00C76C3C">
        <w:rPr>
          <w:rFonts w:ascii="Times New Roman" w:hAnsi="Times New Roman"/>
          <w:sz w:val="28"/>
          <w:szCs w:val="28"/>
        </w:rPr>
        <w:t>ские надписи на своей одежде,</w:t>
      </w:r>
      <w:r w:rsidRPr="00C76C3C">
        <w:rPr>
          <w:rFonts w:ascii="Times New Roman" w:hAnsi="Times New Roman"/>
          <w:sz w:val="28"/>
          <w:szCs w:val="28"/>
        </w:rPr>
        <w:t xml:space="preserve"> названиях шоколадок и конфет и т.д.</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Обучение чтению и письму происходит одновременно, причем письмо является основной деятельностью, если включить в это понятие</w:t>
      </w:r>
      <w:r w:rsidR="00064E37" w:rsidRPr="00C76C3C">
        <w:rPr>
          <w:rFonts w:ascii="Times New Roman" w:hAnsi="Times New Roman"/>
          <w:sz w:val="28"/>
          <w:szCs w:val="28"/>
        </w:rPr>
        <w:t xml:space="preserve"> и складывание слов из карточек</w:t>
      </w:r>
      <w:r w:rsidRPr="00C76C3C">
        <w:rPr>
          <w:rFonts w:ascii="Times New Roman" w:hAnsi="Times New Roman"/>
          <w:sz w:val="28"/>
          <w:szCs w:val="28"/>
        </w:rPr>
        <w:t xml:space="preserve"> на магнитной доске или наборном полотне.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Предмет «Иностранный язык» носит деятельностный характер, что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познавательную, художественную, эстетическую и т.п.</w:t>
      </w:r>
      <w:r w:rsidR="00374F21" w:rsidRPr="00C76C3C">
        <w:rPr>
          <w:rFonts w:ascii="Times New Roman" w:hAnsi="Times New Roman"/>
          <w:sz w:val="28"/>
          <w:szCs w:val="28"/>
        </w:rPr>
        <w:t xml:space="preserve">) и дает </w:t>
      </w:r>
      <w:r w:rsidR="00755B3A" w:rsidRPr="00C76C3C">
        <w:rPr>
          <w:rFonts w:ascii="Times New Roman" w:hAnsi="Times New Roman"/>
          <w:sz w:val="28"/>
          <w:szCs w:val="28"/>
        </w:rPr>
        <w:t xml:space="preserve"> </w:t>
      </w:r>
      <w:r w:rsidR="00070FE7" w:rsidRPr="00C76C3C">
        <w:rPr>
          <w:rFonts w:ascii="Times New Roman" w:hAnsi="Times New Roman"/>
          <w:sz w:val="28"/>
          <w:szCs w:val="28"/>
        </w:rPr>
        <w:t xml:space="preserve"> </w:t>
      </w:r>
      <w:r w:rsidRPr="00C76C3C">
        <w:rPr>
          <w:rFonts w:ascii="Times New Roman" w:hAnsi="Times New Roman"/>
          <w:sz w:val="28"/>
          <w:szCs w:val="28"/>
        </w:rPr>
        <w:t>возможность осуществлять разнообразные связи с предметами,</w:t>
      </w:r>
      <w:r w:rsidR="00BF7B0A" w:rsidRPr="00C76C3C">
        <w:rPr>
          <w:rFonts w:ascii="Times New Roman" w:hAnsi="Times New Roman"/>
          <w:sz w:val="28"/>
          <w:szCs w:val="28"/>
        </w:rPr>
        <w:t xml:space="preserve"> изучаемыми в начальной школе, </w:t>
      </w:r>
      <w:r w:rsidRPr="00C76C3C">
        <w:rPr>
          <w:rFonts w:ascii="Times New Roman" w:hAnsi="Times New Roman"/>
          <w:sz w:val="28"/>
          <w:szCs w:val="28"/>
        </w:rPr>
        <w:t xml:space="preserve"> формировать общеучебные умения и навыки, которые являются интегративными.</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Недельная учебная нагрузка </w:t>
      </w:r>
      <w:r w:rsidR="00064E37" w:rsidRPr="00C76C3C">
        <w:rPr>
          <w:rFonts w:ascii="Times New Roman" w:hAnsi="Times New Roman"/>
          <w:sz w:val="28"/>
          <w:szCs w:val="28"/>
          <w:lang w:val="kk-KZ"/>
        </w:rPr>
        <w:t xml:space="preserve">по иностранному (английскому) языку </w:t>
      </w:r>
      <w:r w:rsidRPr="00C76C3C">
        <w:rPr>
          <w:rFonts w:ascii="Times New Roman" w:hAnsi="Times New Roman"/>
          <w:sz w:val="28"/>
          <w:szCs w:val="28"/>
        </w:rPr>
        <w:t>в 1 классе составляет 1 час</w:t>
      </w:r>
      <w:r w:rsidRPr="00C76C3C">
        <w:rPr>
          <w:rFonts w:ascii="Times New Roman" w:hAnsi="Times New Roman"/>
          <w:sz w:val="28"/>
          <w:szCs w:val="28"/>
          <w:lang w:val="kk-KZ"/>
        </w:rPr>
        <w:t xml:space="preserve">, </w:t>
      </w:r>
      <w:r w:rsidRPr="00C76C3C">
        <w:rPr>
          <w:rFonts w:ascii="Times New Roman" w:hAnsi="Times New Roman"/>
          <w:sz w:val="28"/>
          <w:szCs w:val="28"/>
        </w:rPr>
        <w:t>год</w:t>
      </w:r>
      <w:r w:rsidRPr="00C76C3C">
        <w:rPr>
          <w:rFonts w:ascii="Times New Roman" w:hAnsi="Times New Roman"/>
          <w:sz w:val="28"/>
          <w:szCs w:val="28"/>
          <w:lang w:val="kk-KZ"/>
        </w:rPr>
        <w:t>овая</w:t>
      </w:r>
      <w:r w:rsidR="00AB1111" w:rsidRPr="00C76C3C">
        <w:rPr>
          <w:rFonts w:ascii="Times New Roman" w:hAnsi="Times New Roman"/>
          <w:sz w:val="28"/>
          <w:szCs w:val="28"/>
          <w:lang w:val="kk-KZ"/>
        </w:rPr>
        <w:t xml:space="preserve"> </w:t>
      </w:r>
      <w:r w:rsidRPr="00C76C3C">
        <w:rPr>
          <w:rFonts w:ascii="Times New Roman" w:hAnsi="Times New Roman"/>
          <w:sz w:val="28"/>
          <w:szCs w:val="28"/>
          <w:lang w:val="kk-KZ"/>
        </w:rPr>
        <w:t>–</w:t>
      </w:r>
      <w:r w:rsidRPr="00C76C3C">
        <w:rPr>
          <w:rFonts w:ascii="Times New Roman" w:hAnsi="Times New Roman"/>
          <w:sz w:val="28"/>
          <w:szCs w:val="28"/>
        </w:rPr>
        <w:t xml:space="preserve"> 33 часа. </w:t>
      </w:r>
      <w:r w:rsidRPr="00C76C3C">
        <w:rPr>
          <w:rFonts w:ascii="Times New Roman" w:hAnsi="Times New Roman"/>
          <w:sz w:val="28"/>
          <w:szCs w:val="28"/>
          <w:lang w:val="kk-KZ"/>
        </w:rPr>
        <w:t>Д</w:t>
      </w:r>
      <w:r w:rsidRPr="00C76C3C">
        <w:rPr>
          <w:rFonts w:ascii="Times New Roman" w:hAnsi="Times New Roman"/>
          <w:sz w:val="28"/>
          <w:szCs w:val="28"/>
        </w:rPr>
        <w:t>омашние задания учащимся не задаются. Во 2 класс</w:t>
      </w:r>
      <w:r w:rsidR="00C445CB" w:rsidRPr="00C76C3C">
        <w:rPr>
          <w:rFonts w:ascii="Times New Roman" w:hAnsi="Times New Roman"/>
          <w:sz w:val="28"/>
          <w:szCs w:val="28"/>
          <w:lang w:val="kk-KZ"/>
        </w:rPr>
        <w:t>е</w:t>
      </w:r>
      <w:r w:rsidRPr="00C76C3C">
        <w:rPr>
          <w:rFonts w:ascii="Times New Roman" w:hAnsi="Times New Roman"/>
          <w:sz w:val="28"/>
          <w:szCs w:val="28"/>
        </w:rPr>
        <w:t xml:space="preserve"> недельная учебная нагрузка составляет 1 час</w:t>
      </w:r>
      <w:r w:rsidRPr="00C76C3C">
        <w:rPr>
          <w:rFonts w:ascii="Times New Roman" w:hAnsi="Times New Roman"/>
          <w:sz w:val="28"/>
          <w:szCs w:val="28"/>
          <w:lang w:val="kk-KZ"/>
        </w:rPr>
        <w:t xml:space="preserve">, </w:t>
      </w:r>
      <w:r w:rsidRPr="00C76C3C">
        <w:rPr>
          <w:rFonts w:ascii="Times New Roman" w:hAnsi="Times New Roman"/>
          <w:sz w:val="28"/>
          <w:szCs w:val="28"/>
        </w:rPr>
        <w:t>год</w:t>
      </w:r>
      <w:r w:rsidRPr="00C76C3C">
        <w:rPr>
          <w:rFonts w:ascii="Times New Roman" w:hAnsi="Times New Roman"/>
          <w:sz w:val="28"/>
          <w:szCs w:val="28"/>
          <w:lang w:val="kk-KZ"/>
        </w:rPr>
        <w:t>овая</w:t>
      </w:r>
      <w:r w:rsidR="00C445CB" w:rsidRPr="00C76C3C">
        <w:rPr>
          <w:rFonts w:ascii="Times New Roman" w:hAnsi="Times New Roman"/>
          <w:sz w:val="28"/>
          <w:szCs w:val="28"/>
          <w:lang w:val="kk-KZ"/>
        </w:rPr>
        <w:t xml:space="preserve"> </w:t>
      </w:r>
      <w:r w:rsidRPr="00C76C3C">
        <w:rPr>
          <w:rFonts w:ascii="Times New Roman" w:hAnsi="Times New Roman"/>
          <w:sz w:val="28"/>
          <w:szCs w:val="28"/>
          <w:lang w:val="kk-KZ"/>
        </w:rPr>
        <w:t>–</w:t>
      </w:r>
      <w:r w:rsidRPr="00C76C3C">
        <w:rPr>
          <w:rFonts w:ascii="Times New Roman" w:hAnsi="Times New Roman"/>
          <w:sz w:val="28"/>
          <w:szCs w:val="28"/>
        </w:rPr>
        <w:t xml:space="preserve"> 34 часа.</w:t>
      </w:r>
      <w:r w:rsidR="0077518E" w:rsidRPr="00C76C3C">
        <w:rPr>
          <w:rFonts w:ascii="Times New Roman" w:hAnsi="Times New Roman"/>
          <w:sz w:val="28"/>
          <w:szCs w:val="28"/>
        </w:rPr>
        <w:t xml:space="preserve"> </w:t>
      </w:r>
    </w:p>
    <w:p w:rsidR="00354FEE" w:rsidRPr="00C76C3C" w:rsidRDefault="00354FEE" w:rsidP="008C24C7">
      <w:pPr>
        <w:widowControl w:val="0"/>
        <w:spacing w:after="0" w:line="240" w:lineRule="auto"/>
        <w:ind w:firstLine="567"/>
        <w:rPr>
          <w:rFonts w:ascii="Times New Roman" w:hAnsi="Times New Roman"/>
          <w:sz w:val="28"/>
          <w:szCs w:val="28"/>
          <w:lang w:val="kk-KZ"/>
        </w:rPr>
      </w:pPr>
    </w:p>
    <w:p w:rsidR="007D5A28" w:rsidRPr="00C76C3C" w:rsidRDefault="00796189" w:rsidP="008C24C7">
      <w:pPr>
        <w:widowControl w:val="0"/>
        <w:spacing w:after="0" w:line="240" w:lineRule="auto"/>
        <w:rPr>
          <w:rFonts w:ascii="Times New Roman" w:hAnsi="Times New Roman"/>
          <w:b/>
          <w:sz w:val="28"/>
          <w:szCs w:val="28"/>
          <w:lang w:val="kk-KZ"/>
        </w:rPr>
      </w:pPr>
      <w:r w:rsidRPr="00C76C3C">
        <w:rPr>
          <w:rFonts w:ascii="Times New Roman" w:hAnsi="Times New Roman"/>
          <w:b/>
          <w:sz w:val="28"/>
          <w:szCs w:val="28"/>
          <w:lang w:val="kk-KZ"/>
        </w:rPr>
        <w:lastRenderedPageBreak/>
        <w:t>2</w:t>
      </w:r>
      <w:r w:rsidR="00824DD4" w:rsidRPr="00C76C3C">
        <w:rPr>
          <w:rFonts w:ascii="Times New Roman" w:hAnsi="Times New Roman"/>
          <w:b/>
          <w:sz w:val="28"/>
          <w:szCs w:val="28"/>
          <w:lang w:val="kk-KZ"/>
        </w:rPr>
        <w:t xml:space="preserve">.2 </w:t>
      </w:r>
      <w:r w:rsidR="007D5A28" w:rsidRPr="00C76C3C">
        <w:rPr>
          <w:rFonts w:ascii="Times New Roman" w:hAnsi="Times New Roman"/>
          <w:b/>
          <w:sz w:val="28"/>
          <w:szCs w:val="28"/>
        </w:rPr>
        <w:t>Образовательная область «Математика»</w:t>
      </w:r>
      <w:r w:rsidR="0077518E" w:rsidRPr="00C76C3C">
        <w:rPr>
          <w:rFonts w:ascii="Times New Roman" w:hAnsi="Times New Roman"/>
          <w:b/>
          <w:sz w:val="28"/>
          <w:szCs w:val="28"/>
        </w:rPr>
        <w:t xml:space="preserve"> </w:t>
      </w:r>
    </w:p>
    <w:p w:rsidR="002F0712" w:rsidRPr="00C76C3C" w:rsidRDefault="002F0712" w:rsidP="008C24C7">
      <w:pPr>
        <w:widowControl w:val="0"/>
        <w:spacing w:after="0" w:line="240" w:lineRule="auto"/>
        <w:rPr>
          <w:rFonts w:ascii="Times New Roman" w:hAnsi="Times New Roman"/>
          <w:b/>
          <w:sz w:val="28"/>
          <w:szCs w:val="28"/>
          <w:lang w:val="kk-KZ"/>
        </w:rPr>
      </w:pPr>
    </w:p>
    <w:p w:rsidR="002D53EB" w:rsidRPr="00C76C3C" w:rsidRDefault="002D53EB" w:rsidP="008C24C7">
      <w:pPr>
        <w:widowControl w:val="0"/>
        <w:spacing w:after="0" w:line="240" w:lineRule="auto"/>
        <w:ind w:firstLine="567"/>
        <w:rPr>
          <w:rFonts w:ascii="Times New Roman" w:hAnsi="Times New Roman"/>
          <w:sz w:val="28"/>
          <w:szCs w:val="28"/>
        </w:rPr>
      </w:pPr>
      <w:r w:rsidRPr="00C76C3C">
        <w:rPr>
          <w:rFonts w:ascii="Times New Roman" w:hAnsi="Times New Roman"/>
          <w:bCs/>
          <w:sz w:val="28"/>
          <w:szCs w:val="28"/>
        </w:rPr>
        <w:t>Одним и</w:t>
      </w:r>
      <w:r w:rsidR="00B735CD" w:rsidRPr="00C76C3C">
        <w:rPr>
          <w:rFonts w:ascii="Times New Roman" w:hAnsi="Times New Roman"/>
          <w:bCs/>
          <w:sz w:val="28"/>
          <w:szCs w:val="28"/>
          <w:lang w:val="kk-KZ"/>
        </w:rPr>
        <w:t>з</w:t>
      </w:r>
      <w:r w:rsidRPr="00C76C3C">
        <w:rPr>
          <w:rFonts w:ascii="Times New Roman" w:hAnsi="Times New Roman"/>
          <w:bCs/>
          <w:sz w:val="28"/>
          <w:szCs w:val="28"/>
        </w:rPr>
        <w:t xml:space="preserve"> уровней представления результатов образования является </w:t>
      </w:r>
      <w:r w:rsidRPr="00C76C3C">
        <w:rPr>
          <w:rFonts w:ascii="Times New Roman" w:hAnsi="Times New Roman"/>
          <w:bCs/>
          <w:i/>
          <w:iCs/>
          <w:sz w:val="28"/>
          <w:szCs w:val="28"/>
        </w:rPr>
        <w:t>функциональная грамотность,</w:t>
      </w:r>
      <w:r w:rsidRPr="00C76C3C">
        <w:rPr>
          <w:rFonts w:ascii="Times New Roman" w:hAnsi="Times New Roman"/>
          <w:bCs/>
          <w:sz w:val="28"/>
          <w:szCs w:val="28"/>
        </w:rPr>
        <w:t xml:space="preserve"> определяемая как способность личности на основе знаний, умений и навыков функционирова</w:t>
      </w:r>
      <w:r w:rsidRPr="00C76C3C">
        <w:rPr>
          <w:rFonts w:ascii="Times New Roman" w:hAnsi="Times New Roman"/>
          <w:bCs/>
          <w:sz w:val="28"/>
          <w:szCs w:val="28"/>
          <w:lang w:val="kk-KZ"/>
        </w:rPr>
        <w:t>ния</w:t>
      </w:r>
      <w:r w:rsidRPr="00C76C3C">
        <w:rPr>
          <w:rFonts w:ascii="Times New Roman" w:hAnsi="Times New Roman"/>
          <w:bCs/>
          <w:sz w:val="28"/>
          <w:szCs w:val="28"/>
        </w:rPr>
        <w:t xml:space="preserve"> в системе социальных отношений, максимально адаптир</w:t>
      </w:r>
      <w:r w:rsidRPr="00C76C3C">
        <w:rPr>
          <w:rFonts w:ascii="Times New Roman" w:hAnsi="Times New Roman"/>
          <w:bCs/>
          <w:sz w:val="28"/>
          <w:szCs w:val="28"/>
          <w:lang w:val="kk-KZ"/>
        </w:rPr>
        <w:t>ующихся</w:t>
      </w:r>
      <w:r w:rsidRPr="00C76C3C">
        <w:rPr>
          <w:rFonts w:ascii="Times New Roman" w:hAnsi="Times New Roman"/>
          <w:bCs/>
          <w:sz w:val="28"/>
          <w:szCs w:val="28"/>
        </w:rPr>
        <w:t xml:space="preserve"> в конкретной культурной среде</w:t>
      </w:r>
      <w:r w:rsidRPr="00C76C3C">
        <w:rPr>
          <w:rFonts w:ascii="Times New Roman" w:hAnsi="Times New Roman"/>
          <w:bCs/>
          <w:sz w:val="28"/>
          <w:szCs w:val="28"/>
          <w:lang w:val="kk-KZ"/>
        </w:rPr>
        <w:t>,</w:t>
      </w:r>
      <w:r w:rsidR="00D74C06" w:rsidRPr="00C76C3C">
        <w:rPr>
          <w:rFonts w:ascii="Times New Roman" w:hAnsi="Times New Roman"/>
          <w:bCs/>
          <w:sz w:val="28"/>
          <w:szCs w:val="28"/>
          <w:lang w:val="kk-KZ"/>
        </w:rPr>
        <w:t xml:space="preserve"> </w:t>
      </w:r>
      <w:r w:rsidR="00C47277" w:rsidRPr="00C47277">
        <w:rPr>
          <w:rFonts w:ascii="Times New Roman" w:hAnsi="Times New Roman"/>
          <w:bCs/>
          <w:sz w:val="28"/>
          <w:szCs w:val="28"/>
          <w:lang w:val="kk-KZ"/>
        </w:rPr>
        <w:t>важной составляющей которой является</w:t>
      </w:r>
      <w:r w:rsidR="00C47277">
        <w:rPr>
          <w:rFonts w:ascii="Times New Roman" w:hAnsi="Times New Roman"/>
          <w:bCs/>
          <w:color w:val="FF0000"/>
          <w:sz w:val="28"/>
          <w:szCs w:val="28"/>
          <w:lang w:val="kk-KZ"/>
        </w:rPr>
        <w:t xml:space="preserve"> </w:t>
      </w:r>
      <w:r w:rsidRPr="00C76C3C">
        <w:rPr>
          <w:rFonts w:ascii="Times New Roman" w:hAnsi="Times New Roman"/>
          <w:bCs/>
          <w:i/>
          <w:sz w:val="28"/>
          <w:szCs w:val="28"/>
          <w:lang w:val="kk-KZ"/>
        </w:rPr>
        <w:t>математическая грамотность</w:t>
      </w:r>
      <w:r w:rsidRPr="00C76C3C">
        <w:rPr>
          <w:rFonts w:ascii="Times New Roman" w:hAnsi="Times New Roman"/>
          <w:bCs/>
          <w:sz w:val="28"/>
          <w:szCs w:val="28"/>
          <w:lang w:val="kk-KZ"/>
        </w:rPr>
        <w:t xml:space="preserve"> учащихся. </w:t>
      </w:r>
      <w:r w:rsidRPr="00C76C3C">
        <w:rPr>
          <w:rFonts w:ascii="Times New Roman" w:eastAsia="Calibri" w:hAnsi="Times New Roman"/>
          <w:sz w:val="28"/>
          <w:szCs w:val="28"/>
          <w:lang w:eastAsia="en-US"/>
        </w:rPr>
        <w:t xml:space="preserve">Образовательный уровень качества знаний и умений учащихся как результат развития системы образования </w:t>
      </w:r>
      <w:r w:rsidRPr="00C76C3C">
        <w:rPr>
          <w:rFonts w:ascii="Times New Roman" w:eastAsia="Calibri" w:hAnsi="Times New Roman"/>
          <w:sz w:val="28"/>
          <w:szCs w:val="28"/>
          <w:lang w:val="kk-KZ" w:eastAsia="en-US"/>
        </w:rPr>
        <w:t xml:space="preserve">в последнее время </w:t>
      </w:r>
      <w:r w:rsidRPr="00C76C3C">
        <w:rPr>
          <w:rFonts w:ascii="Times New Roman" w:eastAsia="Calibri" w:hAnsi="Times New Roman"/>
          <w:sz w:val="28"/>
          <w:szCs w:val="28"/>
          <w:lang w:eastAsia="en-US"/>
        </w:rPr>
        <w:t>определяют независимые международные мониторинговые исследования</w:t>
      </w:r>
      <w:r w:rsidRPr="00C76C3C">
        <w:rPr>
          <w:rFonts w:ascii="Times New Roman" w:eastAsia="Calibri" w:hAnsi="Times New Roman"/>
          <w:sz w:val="28"/>
          <w:szCs w:val="28"/>
          <w:lang w:val="kk-KZ" w:eastAsia="en-US"/>
        </w:rPr>
        <w:t>,</w:t>
      </w:r>
      <w:r w:rsidRPr="00C76C3C">
        <w:rPr>
          <w:rFonts w:ascii="Times New Roman" w:eastAsia="Calibri" w:hAnsi="Times New Roman"/>
          <w:sz w:val="28"/>
          <w:szCs w:val="28"/>
          <w:lang w:eastAsia="en-US"/>
        </w:rPr>
        <w:t xml:space="preserve"> </w:t>
      </w:r>
      <w:r w:rsidRPr="00C76C3C">
        <w:rPr>
          <w:rFonts w:ascii="Times New Roman" w:eastAsia="Calibri" w:hAnsi="Times New Roman"/>
          <w:sz w:val="28"/>
          <w:szCs w:val="28"/>
          <w:lang w:val="kk-KZ" w:eastAsia="en-US"/>
        </w:rPr>
        <w:t xml:space="preserve">одним из которых является международное исследование </w:t>
      </w:r>
      <w:r w:rsidRPr="00C76C3C">
        <w:rPr>
          <w:rFonts w:ascii="Times New Roman" w:eastAsia="Calibri" w:hAnsi="Times New Roman"/>
          <w:i/>
          <w:sz w:val="28"/>
          <w:szCs w:val="28"/>
          <w:lang w:val="kk-KZ" w:eastAsia="en-US"/>
        </w:rPr>
        <w:t>TIMSS</w:t>
      </w:r>
      <w:r w:rsidRPr="00C76C3C">
        <w:rPr>
          <w:rFonts w:ascii="Times New Roman" w:eastAsia="Calibri" w:hAnsi="Times New Roman"/>
          <w:sz w:val="28"/>
          <w:szCs w:val="28"/>
          <w:lang w:val="kk-KZ" w:eastAsia="en-US"/>
        </w:rPr>
        <w:t xml:space="preserve">. Международное исследование </w:t>
      </w:r>
      <w:r w:rsidRPr="00C76C3C">
        <w:rPr>
          <w:rFonts w:ascii="Times New Roman" w:eastAsia="Calibri" w:hAnsi="Times New Roman"/>
          <w:i/>
          <w:sz w:val="28"/>
          <w:szCs w:val="28"/>
          <w:lang w:val="kk-KZ" w:eastAsia="en-US"/>
        </w:rPr>
        <w:t>TIMSS</w:t>
      </w:r>
      <w:r w:rsidRPr="00C76C3C">
        <w:rPr>
          <w:rFonts w:ascii="Times New Roman" w:eastAsia="Calibri" w:hAnsi="Times New Roman"/>
          <w:sz w:val="28"/>
          <w:szCs w:val="28"/>
          <w:lang w:val="kk-KZ" w:eastAsia="en-US"/>
        </w:rPr>
        <w:t xml:space="preserve"> проводится с 1995 года. Следующий этап исследования будет проводиться в 2015 году. В связи с этим при обучении учащихся математике выдвигаются следующие цели: понимание места математики в жизни, умение читать и анализировать числовые информации, нахождение приемлемых способов решения задач, использование математических знаний в различных жизненных ситуациях. </w:t>
      </w:r>
    </w:p>
    <w:p w:rsidR="002D53EB" w:rsidRPr="00C76C3C" w:rsidRDefault="002D53E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По результатам исследования </w:t>
      </w:r>
      <w:r w:rsidRPr="00C76C3C">
        <w:rPr>
          <w:rFonts w:ascii="Times New Roman" w:hAnsi="Times New Roman"/>
          <w:bCs/>
          <w:i/>
          <w:sz w:val="28"/>
          <w:szCs w:val="28"/>
          <w:lang w:val="kk-KZ"/>
        </w:rPr>
        <w:t>TIMSS</w:t>
      </w:r>
      <w:r w:rsidRPr="00C76C3C">
        <w:rPr>
          <w:rFonts w:ascii="Times New Roman" w:hAnsi="Times New Roman"/>
          <w:bCs/>
          <w:sz w:val="28"/>
          <w:szCs w:val="28"/>
          <w:lang w:val="kk-KZ"/>
        </w:rPr>
        <w:t xml:space="preserve"> учащиеся 4-х классов отдельных стран достигли высоких результатов по математике, например, Южная Корея, Япония, Сингапур, Китай. Целью </w:t>
      </w:r>
      <w:r w:rsidRPr="00C76C3C">
        <w:rPr>
          <w:rFonts w:ascii="Times New Roman" w:hAnsi="Times New Roman"/>
          <w:sz w:val="28"/>
          <w:szCs w:val="28"/>
          <w:lang w:val="kk-KZ"/>
        </w:rPr>
        <w:t xml:space="preserve">исследования </w:t>
      </w:r>
      <w:r w:rsidRPr="00C76C3C">
        <w:rPr>
          <w:rFonts w:ascii="Times New Roman" w:hAnsi="Times New Roman"/>
          <w:bCs/>
          <w:i/>
          <w:sz w:val="28"/>
          <w:szCs w:val="28"/>
          <w:lang w:val="kk-KZ"/>
        </w:rPr>
        <w:t>TIMSS</w:t>
      </w:r>
      <w:r w:rsidRPr="00C76C3C">
        <w:rPr>
          <w:rFonts w:ascii="Times New Roman" w:hAnsi="Times New Roman"/>
          <w:bCs/>
          <w:sz w:val="28"/>
          <w:szCs w:val="28"/>
          <w:lang w:val="kk-KZ"/>
        </w:rPr>
        <w:t xml:space="preserve"> является определение учебных достижений учащихся по предметам естественно</w:t>
      </w:r>
      <w:r w:rsidR="009A5F2B" w:rsidRPr="00C76C3C">
        <w:rPr>
          <w:rFonts w:ascii="Times New Roman" w:hAnsi="Times New Roman"/>
          <w:bCs/>
          <w:sz w:val="28"/>
          <w:szCs w:val="28"/>
          <w:lang w:val="kk-KZ"/>
        </w:rPr>
        <w:t>-математического цикла</w:t>
      </w:r>
      <w:r w:rsidRPr="00C76C3C">
        <w:rPr>
          <w:rFonts w:ascii="Times New Roman" w:hAnsi="Times New Roman"/>
          <w:bCs/>
          <w:sz w:val="28"/>
          <w:szCs w:val="28"/>
          <w:lang w:val="kk-KZ"/>
        </w:rPr>
        <w:t xml:space="preserve">. Исследования оценивают не способности учащихся, а уровень применения полученных знаний и навыков в различных жизненных ситуациях. </w:t>
      </w:r>
    </w:p>
    <w:p w:rsidR="002D53EB" w:rsidRPr="00C76C3C" w:rsidRDefault="002D53E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Основная форма исследования – это проведение анкетирования и тестирования. В них участвуют учащиеся 4-х классов. </w:t>
      </w:r>
    </w:p>
    <w:p w:rsidR="009A5F2B" w:rsidRPr="00C76C3C" w:rsidRDefault="002D53E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Исследованием определяется уровень математической грамотности учащихся по уровням знаний, применения, </w:t>
      </w:r>
      <w:r w:rsidR="00CA0F7C" w:rsidRPr="00C76C3C">
        <w:rPr>
          <w:rFonts w:ascii="Times New Roman" w:hAnsi="Times New Roman"/>
          <w:sz w:val="28"/>
          <w:szCs w:val="28"/>
          <w:lang w:val="kk-KZ"/>
        </w:rPr>
        <w:t>рассуждения</w:t>
      </w:r>
      <w:r w:rsidR="0003083C" w:rsidRPr="00C76C3C">
        <w:rPr>
          <w:rFonts w:ascii="Times New Roman" w:hAnsi="Times New Roman"/>
          <w:sz w:val="28"/>
          <w:szCs w:val="28"/>
          <w:lang w:val="kk-KZ"/>
        </w:rPr>
        <w:t>.</w:t>
      </w:r>
      <w:r w:rsidRPr="00C76C3C">
        <w:rPr>
          <w:rFonts w:ascii="Times New Roman" w:hAnsi="Times New Roman"/>
          <w:sz w:val="28"/>
          <w:szCs w:val="28"/>
          <w:lang w:val="kk-KZ"/>
        </w:rPr>
        <w:t xml:space="preserve"> </w:t>
      </w:r>
    </w:p>
    <w:p w:rsidR="002D53EB" w:rsidRPr="00C76C3C" w:rsidRDefault="0038101C"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Уровень знания – это рассуждение</w:t>
      </w:r>
      <w:r w:rsidR="002D53EB" w:rsidRPr="00C76C3C">
        <w:rPr>
          <w:rFonts w:ascii="Times New Roman" w:hAnsi="Times New Roman"/>
          <w:sz w:val="28"/>
          <w:szCs w:val="28"/>
          <w:lang w:val="kk-KZ"/>
        </w:rPr>
        <w:t xml:space="preserve"> с помощью терм</w:t>
      </w:r>
      <w:r w:rsidRPr="00C76C3C">
        <w:rPr>
          <w:rFonts w:ascii="Times New Roman" w:hAnsi="Times New Roman"/>
          <w:sz w:val="28"/>
          <w:szCs w:val="28"/>
          <w:lang w:val="kk-KZ"/>
        </w:rPr>
        <w:t>инов и свойств чисел; вычисление</w:t>
      </w:r>
      <w:r w:rsidR="002D53EB" w:rsidRPr="00C76C3C">
        <w:rPr>
          <w:rFonts w:ascii="Times New Roman" w:hAnsi="Times New Roman"/>
          <w:sz w:val="28"/>
          <w:szCs w:val="28"/>
          <w:lang w:val="kk-KZ"/>
        </w:rPr>
        <w:t>; получение информации из граф</w:t>
      </w:r>
      <w:r w:rsidR="00E90035" w:rsidRPr="00C76C3C">
        <w:rPr>
          <w:rFonts w:ascii="Times New Roman" w:hAnsi="Times New Roman"/>
          <w:sz w:val="28"/>
          <w:szCs w:val="28"/>
          <w:lang w:val="kk-KZ"/>
        </w:rPr>
        <w:t>иков и таблиц; классифицирование; распознавание</w:t>
      </w:r>
      <w:r w:rsidR="002D53EB" w:rsidRPr="00C76C3C">
        <w:rPr>
          <w:rFonts w:ascii="Times New Roman" w:hAnsi="Times New Roman"/>
          <w:sz w:val="28"/>
          <w:szCs w:val="28"/>
          <w:lang w:val="kk-KZ"/>
        </w:rPr>
        <w:t xml:space="preserve"> математических объектов. </w:t>
      </w:r>
    </w:p>
    <w:p w:rsidR="002D53EB" w:rsidRPr="00C76C3C" w:rsidRDefault="002D53EB"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Уровень применения – выбор способа решения; указание математической информации; моделирование; выполнение последовательных заданий; оценивание по способностям решения стандартных задач.</w:t>
      </w:r>
      <w:r w:rsidR="0077518E" w:rsidRPr="00C76C3C">
        <w:rPr>
          <w:rFonts w:ascii="Times New Roman" w:hAnsi="Times New Roman"/>
          <w:sz w:val="28"/>
          <w:szCs w:val="28"/>
          <w:lang w:val="kk-KZ"/>
        </w:rPr>
        <w:t xml:space="preserve"> </w:t>
      </w:r>
    </w:p>
    <w:p w:rsidR="002D53EB" w:rsidRPr="00C76C3C" w:rsidRDefault="002D53EB" w:rsidP="008C24C7">
      <w:pPr>
        <w:widowControl w:val="0"/>
        <w:shd w:val="clear" w:color="auto" w:fill="FFFFFF"/>
        <w:spacing w:after="0" w:line="240" w:lineRule="auto"/>
        <w:ind w:firstLine="567"/>
        <w:textAlignment w:val="baseline"/>
        <w:rPr>
          <w:rFonts w:ascii="Times New Roman" w:hAnsi="Times New Roman"/>
          <w:sz w:val="28"/>
          <w:szCs w:val="28"/>
          <w:lang w:val="kk-KZ"/>
        </w:rPr>
      </w:pPr>
      <w:r w:rsidRPr="00C76C3C">
        <w:rPr>
          <w:rFonts w:ascii="Times New Roman" w:hAnsi="Times New Roman"/>
          <w:sz w:val="28"/>
          <w:szCs w:val="28"/>
          <w:lang w:val="kk-KZ"/>
        </w:rPr>
        <w:t xml:space="preserve">Уровень </w:t>
      </w:r>
      <w:r w:rsidR="00CA0F7C" w:rsidRPr="00C76C3C">
        <w:rPr>
          <w:rFonts w:ascii="Times New Roman" w:hAnsi="Times New Roman"/>
          <w:sz w:val="28"/>
          <w:szCs w:val="28"/>
          <w:lang w:val="kk-KZ"/>
        </w:rPr>
        <w:t>рассуждения</w:t>
      </w:r>
      <w:r w:rsidR="0003083C"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 </w:t>
      </w:r>
      <w:r w:rsidR="0023349A" w:rsidRPr="00C76C3C">
        <w:rPr>
          <w:rFonts w:ascii="Times New Roman" w:hAnsi="Times New Roman"/>
          <w:sz w:val="28"/>
          <w:szCs w:val="28"/>
          <w:lang w:val="kk-KZ"/>
        </w:rPr>
        <w:t xml:space="preserve">определение </w:t>
      </w:r>
      <w:r w:rsidRPr="00C76C3C">
        <w:rPr>
          <w:rFonts w:ascii="Times New Roman" w:hAnsi="Times New Roman"/>
          <w:sz w:val="28"/>
          <w:szCs w:val="28"/>
          <w:lang w:val="kk-KZ"/>
        </w:rPr>
        <w:t>зависимости между объектами; с</w:t>
      </w:r>
      <w:r w:rsidR="003B7D3A" w:rsidRPr="00C76C3C">
        <w:rPr>
          <w:rFonts w:ascii="Times New Roman" w:hAnsi="Times New Roman"/>
          <w:sz w:val="28"/>
          <w:szCs w:val="28"/>
          <w:lang w:val="kk-KZ"/>
        </w:rPr>
        <w:t>оставление</w:t>
      </w:r>
      <w:r w:rsidRPr="00C76C3C">
        <w:rPr>
          <w:rFonts w:ascii="Times New Roman" w:hAnsi="Times New Roman"/>
          <w:sz w:val="28"/>
          <w:szCs w:val="28"/>
          <w:lang w:val="kk-KZ"/>
        </w:rPr>
        <w:t xml:space="preserve"> различных способов решений; доказательства верности утверждений; оценивание по способностям решения нестандартных задач.</w:t>
      </w:r>
      <w:r w:rsidR="0077518E" w:rsidRPr="00C76C3C">
        <w:rPr>
          <w:rFonts w:ascii="Times New Roman" w:hAnsi="Times New Roman"/>
          <w:sz w:val="28"/>
          <w:szCs w:val="28"/>
          <w:lang w:val="kk-KZ"/>
        </w:rPr>
        <w:t xml:space="preserve"> </w:t>
      </w:r>
    </w:p>
    <w:p w:rsidR="002D53EB" w:rsidRPr="00C76C3C" w:rsidRDefault="002D53EB" w:rsidP="008C24C7">
      <w:pPr>
        <w:widowControl w:val="0"/>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w:t>
      </w:r>
      <w:r w:rsidRPr="00C76C3C">
        <w:rPr>
          <w:rFonts w:ascii="Times New Roman" w:hAnsi="Times New Roman"/>
          <w:sz w:val="28"/>
          <w:szCs w:val="28"/>
          <w:lang w:val="kk-KZ"/>
        </w:rPr>
        <w:t xml:space="preserve">целях повышения качества обучения математике и </w:t>
      </w:r>
      <w:r w:rsidRPr="00C76C3C">
        <w:rPr>
          <w:rFonts w:ascii="Times New Roman" w:hAnsi="Times New Roman"/>
          <w:sz w:val="28"/>
          <w:szCs w:val="28"/>
        </w:rPr>
        <w:t>улучш</w:t>
      </w:r>
      <w:r w:rsidRPr="00C76C3C">
        <w:rPr>
          <w:rFonts w:ascii="Times New Roman" w:hAnsi="Times New Roman"/>
          <w:sz w:val="28"/>
          <w:szCs w:val="28"/>
          <w:lang w:val="kk-KZ"/>
        </w:rPr>
        <w:t>ения</w:t>
      </w:r>
      <w:r w:rsidRPr="00C76C3C">
        <w:rPr>
          <w:rFonts w:ascii="Times New Roman" w:hAnsi="Times New Roman"/>
          <w:sz w:val="28"/>
          <w:szCs w:val="28"/>
        </w:rPr>
        <w:t xml:space="preserve"> результат</w:t>
      </w:r>
      <w:r w:rsidRPr="00C76C3C">
        <w:rPr>
          <w:rFonts w:ascii="Times New Roman" w:hAnsi="Times New Roman"/>
          <w:sz w:val="28"/>
          <w:szCs w:val="28"/>
          <w:lang w:val="kk-KZ"/>
        </w:rPr>
        <w:t>ов</w:t>
      </w:r>
      <w:r w:rsidRPr="00C76C3C">
        <w:rPr>
          <w:rFonts w:ascii="Times New Roman" w:hAnsi="Times New Roman"/>
          <w:sz w:val="28"/>
          <w:szCs w:val="28"/>
        </w:rPr>
        <w:t xml:space="preserve"> </w:t>
      </w:r>
      <w:r w:rsidRPr="00C76C3C">
        <w:rPr>
          <w:rFonts w:ascii="Times New Roman" w:hAnsi="Times New Roman"/>
          <w:sz w:val="28"/>
          <w:szCs w:val="28"/>
          <w:lang w:val="kk-KZ"/>
        </w:rPr>
        <w:t xml:space="preserve">по математической грамотности учащихся </w:t>
      </w:r>
      <w:r w:rsidRPr="00C76C3C">
        <w:rPr>
          <w:rFonts w:ascii="Times New Roman" w:hAnsi="Times New Roman"/>
          <w:sz w:val="28"/>
          <w:szCs w:val="28"/>
        </w:rPr>
        <w:t xml:space="preserve">общеобразовательных школ </w:t>
      </w:r>
      <w:r w:rsidR="009A5F2B" w:rsidRPr="00C76C3C">
        <w:rPr>
          <w:rFonts w:ascii="Times New Roman" w:hAnsi="Times New Roman"/>
          <w:sz w:val="28"/>
          <w:szCs w:val="28"/>
        </w:rPr>
        <w:t xml:space="preserve">республики </w:t>
      </w:r>
      <w:r w:rsidRPr="00C76C3C">
        <w:rPr>
          <w:rFonts w:ascii="Times New Roman" w:hAnsi="Times New Roman"/>
          <w:sz w:val="28"/>
          <w:szCs w:val="28"/>
        </w:rPr>
        <w:t>в международн</w:t>
      </w:r>
      <w:r w:rsidR="00246FD0" w:rsidRPr="00C76C3C">
        <w:rPr>
          <w:rFonts w:ascii="Times New Roman" w:hAnsi="Times New Roman"/>
          <w:sz w:val="28"/>
          <w:szCs w:val="28"/>
          <w:lang w:val="kk-KZ"/>
        </w:rPr>
        <w:t>ом</w:t>
      </w:r>
      <w:r w:rsidRPr="00C76C3C">
        <w:rPr>
          <w:rFonts w:ascii="Times New Roman" w:hAnsi="Times New Roman"/>
          <w:sz w:val="28"/>
          <w:szCs w:val="28"/>
        </w:rPr>
        <w:t xml:space="preserve"> сравнительн</w:t>
      </w:r>
      <w:r w:rsidR="00246FD0" w:rsidRPr="00C76C3C">
        <w:rPr>
          <w:rFonts w:ascii="Times New Roman" w:hAnsi="Times New Roman"/>
          <w:sz w:val="28"/>
          <w:szCs w:val="28"/>
          <w:lang w:val="kk-KZ"/>
        </w:rPr>
        <w:t>ом</w:t>
      </w:r>
      <w:r w:rsidRPr="00C76C3C">
        <w:rPr>
          <w:rFonts w:ascii="Times New Roman" w:hAnsi="Times New Roman"/>
          <w:sz w:val="28"/>
          <w:szCs w:val="28"/>
        </w:rPr>
        <w:t xml:space="preserve"> исследовани</w:t>
      </w:r>
      <w:r w:rsidR="00246FD0" w:rsidRPr="00C76C3C">
        <w:rPr>
          <w:rFonts w:ascii="Times New Roman" w:hAnsi="Times New Roman"/>
          <w:sz w:val="28"/>
          <w:szCs w:val="28"/>
          <w:lang w:val="kk-KZ"/>
        </w:rPr>
        <w:t>и</w:t>
      </w:r>
      <w:r w:rsidRPr="00C76C3C">
        <w:rPr>
          <w:rFonts w:ascii="Times New Roman" w:hAnsi="Times New Roman"/>
          <w:sz w:val="28"/>
          <w:szCs w:val="28"/>
        </w:rPr>
        <w:t xml:space="preserve"> </w:t>
      </w:r>
      <w:r w:rsidRPr="00C76C3C">
        <w:rPr>
          <w:rFonts w:ascii="Times New Roman" w:hAnsi="Times New Roman"/>
          <w:i/>
          <w:sz w:val="28"/>
          <w:szCs w:val="28"/>
        </w:rPr>
        <w:t>TIMSS</w:t>
      </w:r>
      <w:r w:rsidRPr="00C76C3C">
        <w:rPr>
          <w:rFonts w:ascii="Times New Roman" w:hAnsi="Times New Roman"/>
          <w:sz w:val="28"/>
          <w:szCs w:val="28"/>
          <w:lang w:val="kk-KZ"/>
        </w:rPr>
        <w:t xml:space="preserve"> рекомендуется использовать на занятиях практико-ориентированные задания, направленные на формирование умений применять приобретенные знания и умения по математике в практической деятельности и повседневной жизни. </w:t>
      </w:r>
    </w:p>
    <w:p w:rsidR="002D53EB" w:rsidRPr="00C76C3C" w:rsidRDefault="002D53EB" w:rsidP="008C24C7">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w:t>
      </w:r>
      <w:r w:rsidRPr="00C76C3C">
        <w:rPr>
          <w:rFonts w:ascii="Times New Roman" w:hAnsi="Times New Roman"/>
          <w:sz w:val="28"/>
          <w:szCs w:val="28"/>
          <w:lang w:val="kk-KZ"/>
        </w:rPr>
        <w:t xml:space="preserve">целях оказания помощи </w:t>
      </w:r>
      <w:r w:rsidRPr="00C76C3C">
        <w:rPr>
          <w:rFonts w:ascii="Times New Roman" w:hAnsi="Times New Roman"/>
          <w:sz w:val="28"/>
          <w:szCs w:val="28"/>
        </w:rPr>
        <w:t>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00674666" w:rsidRPr="00C76C3C">
        <w:rPr>
          <w:rFonts w:ascii="Times New Roman" w:hAnsi="Times New Roman"/>
          <w:sz w:val="28"/>
          <w:szCs w:val="28"/>
          <w:lang w:val="kk-KZ"/>
        </w:rPr>
        <w:t xml:space="preserve">по вопросу </w:t>
      </w:r>
      <w:r w:rsidRPr="00C76C3C">
        <w:rPr>
          <w:rFonts w:ascii="Times New Roman" w:hAnsi="Times New Roman"/>
          <w:sz w:val="28"/>
          <w:szCs w:val="28"/>
          <w:lang w:val="kk-KZ"/>
        </w:rPr>
        <w:t xml:space="preserve">математической грамотности Национальной академией образования имени </w:t>
      </w:r>
      <w:r w:rsidR="008C24C7" w:rsidRPr="00C76C3C">
        <w:rPr>
          <w:rFonts w:ascii="Times New Roman" w:hAnsi="Times New Roman"/>
          <w:sz w:val="28"/>
          <w:szCs w:val="28"/>
          <w:lang w:val="kk-KZ"/>
        </w:rPr>
        <w:t>И</w:t>
      </w:r>
      <w:r w:rsidRPr="00C76C3C">
        <w:rPr>
          <w:rFonts w:ascii="Times New Roman" w:hAnsi="Times New Roman"/>
          <w:sz w:val="28"/>
          <w:szCs w:val="28"/>
          <w:lang w:val="kk-KZ"/>
        </w:rPr>
        <w:t>.</w:t>
      </w:r>
      <w:r w:rsidR="008C24C7"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Алтынсарина </w:t>
      </w:r>
      <w:r w:rsidR="00461019" w:rsidRPr="00C76C3C">
        <w:rPr>
          <w:rFonts w:ascii="Times New Roman" w:hAnsi="Times New Roman"/>
          <w:sz w:val="28"/>
          <w:szCs w:val="28"/>
          <w:lang w:val="kk-KZ"/>
        </w:rPr>
        <w:lastRenderedPageBreak/>
        <w:t>разработано методическое пособие</w:t>
      </w:r>
      <w:r w:rsidRPr="00C76C3C">
        <w:rPr>
          <w:rFonts w:ascii="Times New Roman" w:hAnsi="Times New Roman"/>
          <w:sz w:val="28"/>
          <w:szCs w:val="28"/>
          <w:lang w:val="kk-KZ"/>
        </w:rPr>
        <w:t xml:space="preserve"> «Развитие математической грамотности учащихся на основе заданий ис</w:t>
      </w:r>
      <w:r w:rsidR="00674666" w:rsidRPr="00C76C3C">
        <w:rPr>
          <w:rFonts w:ascii="Times New Roman" w:hAnsi="Times New Roman"/>
          <w:sz w:val="28"/>
          <w:szCs w:val="28"/>
          <w:lang w:val="kk-KZ"/>
        </w:rPr>
        <w:t>следований</w:t>
      </w:r>
      <w:r w:rsidR="00461019" w:rsidRPr="00C76C3C">
        <w:rPr>
          <w:rFonts w:ascii="Times New Roman" w:hAnsi="Times New Roman"/>
          <w:sz w:val="28"/>
          <w:szCs w:val="28"/>
          <w:lang w:val="kk-KZ"/>
        </w:rPr>
        <w:t xml:space="preserve"> </w:t>
      </w:r>
      <w:r w:rsidR="00461019" w:rsidRPr="00C76C3C">
        <w:rPr>
          <w:rFonts w:ascii="Times New Roman" w:hAnsi="Times New Roman"/>
          <w:i/>
          <w:sz w:val="28"/>
          <w:szCs w:val="28"/>
          <w:lang w:val="kk-KZ"/>
        </w:rPr>
        <w:t>PISA, TIMSS</w:t>
      </w:r>
      <w:r w:rsidR="00461019" w:rsidRPr="00C76C3C">
        <w:rPr>
          <w:rFonts w:ascii="Times New Roman" w:hAnsi="Times New Roman"/>
          <w:sz w:val="28"/>
          <w:szCs w:val="28"/>
          <w:lang w:val="kk-KZ"/>
        </w:rPr>
        <w:t>», которое</w:t>
      </w:r>
      <w:r w:rsidRPr="00C76C3C">
        <w:rPr>
          <w:rFonts w:ascii="Times New Roman" w:hAnsi="Times New Roman"/>
          <w:sz w:val="28"/>
          <w:szCs w:val="28"/>
          <w:lang w:val="kk-KZ"/>
        </w:rPr>
        <w:t xml:space="preserve"> размещен</w:t>
      </w:r>
      <w:r w:rsidR="00461019" w:rsidRPr="00C76C3C">
        <w:rPr>
          <w:rFonts w:ascii="Times New Roman" w:hAnsi="Times New Roman"/>
          <w:sz w:val="28"/>
          <w:szCs w:val="28"/>
          <w:lang w:val="kk-KZ"/>
        </w:rPr>
        <w:t>о</w:t>
      </w:r>
      <w:r w:rsidRPr="00C76C3C">
        <w:rPr>
          <w:rFonts w:ascii="Times New Roman" w:hAnsi="Times New Roman"/>
          <w:sz w:val="28"/>
          <w:szCs w:val="28"/>
          <w:lang w:val="kk-KZ"/>
        </w:rPr>
        <w:t xml:space="preserve"> на сайте Академии (</w:t>
      </w:r>
      <w:hyperlink r:id="rId16"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В методическом пособии даны рекомендации</w:t>
      </w:r>
      <w:r w:rsidR="00AE556D">
        <w:rPr>
          <w:rFonts w:ascii="Times New Roman" w:hAnsi="Times New Roman"/>
          <w:sz w:val="28"/>
          <w:szCs w:val="28"/>
          <w:lang w:val="kk-KZ"/>
        </w:rPr>
        <w:t xml:space="preserve">, </w:t>
      </w:r>
      <w:r w:rsidRPr="00C76C3C">
        <w:rPr>
          <w:rFonts w:ascii="Times New Roman" w:hAnsi="Times New Roman"/>
          <w:sz w:val="28"/>
          <w:szCs w:val="28"/>
          <w:lang w:val="kk-KZ"/>
        </w:rPr>
        <w:t xml:space="preserve"> </w:t>
      </w:r>
      <w:r w:rsidR="00AE556D">
        <w:rPr>
          <w:rFonts w:ascii="Times New Roman" w:hAnsi="Times New Roman"/>
          <w:sz w:val="28"/>
          <w:szCs w:val="28"/>
          <w:lang w:val="kk-KZ"/>
        </w:rPr>
        <w:t>в</w:t>
      </w:r>
      <w:r w:rsidRPr="00C76C3C">
        <w:rPr>
          <w:rFonts w:ascii="Times New Roman" w:hAnsi="Times New Roman"/>
          <w:sz w:val="28"/>
          <w:szCs w:val="28"/>
          <w:lang w:val="kk-KZ"/>
        </w:rPr>
        <w:t>ключены задани</w:t>
      </w:r>
      <w:r w:rsidR="00C47277">
        <w:rPr>
          <w:rFonts w:ascii="Times New Roman" w:hAnsi="Times New Roman"/>
          <w:sz w:val="28"/>
          <w:szCs w:val="28"/>
          <w:lang w:val="kk-KZ"/>
        </w:rPr>
        <w:t>я</w:t>
      </w:r>
      <w:r w:rsidRPr="00C76C3C">
        <w:rPr>
          <w:rFonts w:ascii="Times New Roman" w:hAnsi="Times New Roman"/>
          <w:sz w:val="28"/>
          <w:szCs w:val="28"/>
          <w:lang w:val="kk-KZ"/>
        </w:rPr>
        <w:t>, которые использовались в международном исследовании образовательных достижений учащихся.</w:t>
      </w:r>
      <w:r w:rsidR="0077518E" w:rsidRPr="00C76C3C">
        <w:rPr>
          <w:rFonts w:ascii="Times New Roman" w:hAnsi="Times New Roman"/>
          <w:sz w:val="28"/>
          <w:szCs w:val="28"/>
          <w:lang w:val="kk-KZ"/>
        </w:rPr>
        <w:t xml:space="preserve"> </w:t>
      </w:r>
    </w:p>
    <w:p w:rsidR="002D53EB" w:rsidRPr="00C76C3C" w:rsidRDefault="002D53EB" w:rsidP="008C24C7">
      <w:pPr>
        <w:widowControl w:val="0"/>
        <w:spacing w:after="0" w:line="240" w:lineRule="auto"/>
        <w:ind w:firstLine="567"/>
        <w:rPr>
          <w:rFonts w:ascii="Times New Roman" w:hAnsi="Times New Roman"/>
          <w:b/>
          <w:sz w:val="28"/>
          <w:szCs w:val="28"/>
          <w:lang w:val="kk-KZ"/>
        </w:rPr>
      </w:pPr>
    </w:p>
    <w:p w:rsidR="00A42EC3" w:rsidRPr="00C76C3C" w:rsidRDefault="007D5A28" w:rsidP="008C24C7">
      <w:pPr>
        <w:widowControl w:val="0"/>
        <w:spacing w:after="0" w:line="240" w:lineRule="auto"/>
        <w:ind w:firstLine="567"/>
        <w:rPr>
          <w:rFonts w:ascii="Times New Roman" w:hAnsi="Times New Roman"/>
          <w:b/>
          <w:sz w:val="28"/>
          <w:szCs w:val="28"/>
        </w:rPr>
      </w:pPr>
      <w:r w:rsidRPr="00C76C3C">
        <w:rPr>
          <w:rFonts w:ascii="Times New Roman" w:hAnsi="Times New Roman"/>
          <w:b/>
          <w:sz w:val="28"/>
          <w:szCs w:val="28"/>
        </w:rPr>
        <w:t>Математика</w:t>
      </w:r>
      <w:r w:rsidR="0077518E" w:rsidRPr="00C76C3C">
        <w:rPr>
          <w:rFonts w:ascii="Times New Roman" w:hAnsi="Times New Roman"/>
          <w:b/>
          <w:sz w:val="28"/>
          <w:szCs w:val="28"/>
        </w:rPr>
        <w:t xml:space="preserve"> </w:t>
      </w:r>
    </w:p>
    <w:p w:rsidR="007A6703" w:rsidRPr="00C76C3C" w:rsidRDefault="007A6703"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Предмет «</w:t>
      </w:r>
      <w:r w:rsidRPr="00C76C3C">
        <w:rPr>
          <w:rFonts w:ascii="Times New Roman" w:hAnsi="Times New Roman"/>
          <w:bCs/>
          <w:sz w:val="28"/>
          <w:szCs w:val="28"/>
        </w:rPr>
        <w:t>Математика</w:t>
      </w:r>
      <w:r w:rsidRPr="00C76C3C">
        <w:rPr>
          <w:rFonts w:ascii="Times New Roman" w:hAnsi="Times New Roman"/>
          <w:bCs/>
          <w:sz w:val="28"/>
          <w:szCs w:val="28"/>
          <w:lang w:val="kk-KZ"/>
        </w:rPr>
        <w:t>»</w:t>
      </w:r>
      <w:r w:rsidRPr="00C76C3C">
        <w:rPr>
          <w:rFonts w:ascii="Times New Roman" w:hAnsi="Times New Roman"/>
          <w:sz w:val="28"/>
          <w:szCs w:val="28"/>
        </w:rPr>
        <w:t xml:space="preserve"> на уровне начального образования (1–4 классы) представляет собой интегрированный учебный предмет образовательной области «Математика». Его изучение включает арифметику натуральных чисел в пределах 1</w:t>
      </w:r>
      <w:r w:rsidR="0077518E" w:rsidRPr="00C76C3C">
        <w:rPr>
          <w:rFonts w:ascii="Times New Roman" w:hAnsi="Times New Roman"/>
          <w:sz w:val="28"/>
          <w:szCs w:val="28"/>
        </w:rPr>
        <w:t xml:space="preserve"> </w:t>
      </w:r>
      <w:r w:rsidRPr="00C76C3C">
        <w:rPr>
          <w:rFonts w:ascii="Times New Roman" w:hAnsi="Times New Roman"/>
          <w:sz w:val="28"/>
          <w:szCs w:val="28"/>
        </w:rPr>
        <w:t>000</w:t>
      </w:r>
      <w:r w:rsidR="0077518E" w:rsidRPr="00C76C3C">
        <w:rPr>
          <w:rFonts w:ascii="Times New Roman" w:hAnsi="Times New Roman"/>
          <w:sz w:val="28"/>
          <w:szCs w:val="28"/>
        </w:rPr>
        <w:t xml:space="preserve"> </w:t>
      </w:r>
      <w:r w:rsidRPr="00C76C3C">
        <w:rPr>
          <w:rFonts w:ascii="Times New Roman" w:hAnsi="Times New Roman"/>
          <w:sz w:val="28"/>
          <w:szCs w:val="28"/>
        </w:rPr>
        <w:t xml:space="preserve">000 и нуля, важнейшие величины, а также пропедевтику алгебры и геометрии для продолжения обучения на уровне основного среднего образования. </w:t>
      </w:r>
    </w:p>
    <w:p w:rsidR="007A6703" w:rsidRPr="00C76C3C" w:rsidRDefault="007A6703" w:rsidP="008C24C7">
      <w:pPr>
        <w:widowControl w:val="0"/>
        <w:shd w:val="clear" w:color="auto" w:fill="FFFFFF"/>
        <w:autoSpaceDE w:val="0"/>
        <w:autoSpaceDN w:val="0"/>
        <w:adjustRightInd w:val="0"/>
        <w:spacing w:after="0" w:line="240" w:lineRule="auto"/>
        <w:ind w:firstLine="567"/>
        <w:rPr>
          <w:rFonts w:ascii="Times New Roman" w:hAnsi="Times New Roman"/>
          <w:i/>
          <w:sz w:val="28"/>
          <w:szCs w:val="28"/>
        </w:rPr>
      </w:pPr>
      <w:r w:rsidRPr="00C76C3C">
        <w:rPr>
          <w:rFonts w:ascii="Times New Roman" w:hAnsi="Times New Roman"/>
          <w:i/>
          <w:sz w:val="28"/>
          <w:szCs w:val="28"/>
        </w:rPr>
        <w:t xml:space="preserve">Задачи </w:t>
      </w:r>
      <w:r w:rsidRPr="00C76C3C">
        <w:rPr>
          <w:rFonts w:ascii="Times New Roman" w:hAnsi="Times New Roman"/>
          <w:i/>
          <w:sz w:val="28"/>
          <w:szCs w:val="28"/>
          <w:lang w:val="kk-KZ"/>
        </w:rPr>
        <w:t>предмета</w:t>
      </w:r>
      <w:r w:rsidRPr="00C76C3C">
        <w:rPr>
          <w:rFonts w:ascii="Times New Roman" w:hAnsi="Times New Roman"/>
          <w:i/>
          <w:sz w:val="28"/>
          <w:szCs w:val="28"/>
        </w:rPr>
        <w:t>:</w:t>
      </w:r>
      <w:r w:rsidR="0077518E" w:rsidRPr="00C76C3C">
        <w:rPr>
          <w:rFonts w:ascii="Times New Roman" w:hAnsi="Times New Roman"/>
          <w:i/>
          <w:sz w:val="28"/>
          <w:szCs w:val="28"/>
        </w:rPr>
        <w:t xml:space="preserve"> </w:t>
      </w:r>
    </w:p>
    <w:p w:rsidR="007A6703" w:rsidRPr="00C76C3C" w:rsidRDefault="007A6703" w:rsidP="00320F65">
      <w:pPr>
        <w:widowControl w:val="0"/>
        <w:numPr>
          <w:ilvl w:val="0"/>
          <w:numId w:val="60"/>
        </w:numPr>
        <w:tabs>
          <w:tab w:val="left" w:pos="709"/>
          <w:tab w:val="left" w:pos="851"/>
        </w:tabs>
        <w:spacing w:after="0" w:line="240" w:lineRule="auto"/>
        <w:ind w:left="0" w:firstLine="567"/>
        <w:rPr>
          <w:rStyle w:val="a9"/>
          <w:rFonts w:ascii="Times New Roman" w:hAnsi="Times New Roman"/>
          <w:sz w:val="28"/>
          <w:szCs w:val="28"/>
        </w:rPr>
      </w:pPr>
      <w:r w:rsidRPr="00C76C3C">
        <w:rPr>
          <w:rFonts w:ascii="Times New Roman" w:hAnsi="Times New Roman"/>
          <w:sz w:val="28"/>
          <w:szCs w:val="28"/>
        </w:rPr>
        <w:t xml:space="preserve">развитие функциональных качеств личности ребенка, таких как внимание, восприятие, память, мышление, устная и письменная, в том числе и математическая, речь, психомоторика; </w:t>
      </w:r>
      <w:r w:rsidRPr="00C76C3C">
        <w:rPr>
          <w:rStyle w:val="a9"/>
          <w:rFonts w:ascii="Times New Roman" w:hAnsi="Times New Roman"/>
          <w:sz w:val="28"/>
          <w:szCs w:val="28"/>
        </w:rPr>
        <w:t xml:space="preserve">развитие наглядно-образного и логического мышления; </w:t>
      </w:r>
    </w:p>
    <w:p w:rsidR="007A6703" w:rsidRPr="00C76C3C" w:rsidRDefault="007A6703" w:rsidP="00320F65">
      <w:pPr>
        <w:widowControl w:val="0"/>
        <w:numPr>
          <w:ilvl w:val="0"/>
          <w:numId w:val="60"/>
        </w:numPr>
        <w:tabs>
          <w:tab w:val="left" w:pos="709"/>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формирование учебно-познавательной деятельности младших школьников: умение планировать, выполнять по плану различные действия, </w:t>
      </w:r>
      <w:r w:rsidRPr="00C76C3C">
        <w:rPr>
          <w:rFonts w:ascii="Times New Roman" w:hAnsi="Times New Roman"/>
          <w:sz w:val="28"/>
          <w:szCs w:val="28"/>
        </w:rPr>
        <w:br/>
        <w:t xml:space="preserve">в том числе </w:t>
      </w:r>
      <w:r w:rsidRPr="00C76C3C">
        <w:rPr>
          <w:rFonts w:ascii="Times New Roman" w:hAnsi="Times New Roman"/>
          <w:sz w:val="28"/>
          <w:szCs w:val="28"/>
          <w:lang w:val="kk-KZ"/>
        </w:rPr>
        <w:t>мыслительные (</w:t>
      </w:r>
      <w:r w:rsidRPr="00C76C3C">
        <w:rPr>
          <w:rFonts w:ascii="Times New Roman" w:hAnsi="Times New Roman"/>
          <w:sz w:val="28"/>
          <w:szCs w:val="28"/>
        </w:rPr>
        <w:t xml:space="preserve">анализ, синтез, аналогия, обобщение, абстрагирование и моделирование и т.д.), осуществлять самоконтроль и самооценку; </w:t>
      </w:r>
    </w:p>
    <w:p w:rsidR="007A6703" w:rsidRPr="00C76C3C" w:rsidRDefault="007A6703" w:rsidP="00320F65">
      <w:pPr>
        <w:widowControl w:val="0"/>
        <w:numPr>
          <w:ilvl w:val="0"/>
          <w:numId w:val="60"/>
        </w:numPr>
        <w:tabs>
          <w:tab w:val="left" w:pos="709"/>
          <w:tab w:val="left" w:pos="851"/>
        </w:tabs>
        <w:spacing w:after="0" w:line="240" w:lineRule="auto"/>
        <w:ind w:left="0" w:firstLine="567"/>
        <w:rPr>
          <w:rStyle w:val="a9"/>
          <w:rFonts w:ascii="Times New Roman" w:hAnsi="Times New Roman"/>
          <w:sz w:val="28"/>
          <w:szCs w:val="28"/>
        </w:rPr>
      </w:pPr>
      <w:r w:rsidRPr="00C76C3C">
        <w:rPr>
          <w:rFonts w:ascii="Times New Roman" w:hAnsi="Times New Roman"/>
          <w:sz w:val="28"/>
          <w:szCs w:val="28"/>
        </w:rPr>
        <w:t xml:space="preserve">формирование математических знаний, умений, алгоритмической и графической культуры, прочных вычислительных, измерительных и графических навыков, необходимых учащимся для продолжения обучения на последующих уровнях образования; </w:t>
      </w:r>
      <w:r w:rsidRPr="00C76C3C">
        <w:rPr>
          <w:rStyle w:val="a9"/>
          <w:rFonts w:ascii="Times New Roman" w:hAnsi="Times New Roman"/>
          <w:sz w:val="28"/>
          <w:szCs w:val="28"/>
        </w:rPr>
        <w:t>осуществление целенаправленной пропедевтической подготовки к изучению алгебры и геометрии;</w:t>
      </w:r>
      <w:r w:rsidR="0077518E" w:rsidRPr="00C76C3C">
        <w:rPr>
          <w:rStyle w:val="a9"/>
          <w:rFonts w:ascii="Times New Roman" w:hAnsi="Times New Roman"/>
          <w:sz w:val="28"/>
          <w:szCs w:val="28"/>
        </w:rPr>
        <w:t xml:space="preserve"> </w:t>
      </w:r>
    </w:p>
    <w:p w:rsidR="007A6703" w:rsidRPr="00C76C3C" w:rsidRDefault="007A6703" w:rsidP="00320F65">
      <w:pPr>
        <w:widowControl w:val="0"/>
        <w:numPr>
          <w:ilvl w:val="0"/>
          <w:numId w:val="60"/>
        </w:numPr>
        <w:tabs>
          <w:tab w:val="left" w:pos="709"/>
          <w:tab w:val="left" w:pos="851"/>
        </w:tabs>
        <w:spacing w:after="0" w:line="240" w:lineRule="auto"/>
        <w:ind w:left="0" w:firstLine="567"/>
        <w:rPr>
          <w:rStyle w:val="a9"/>
          <w:rFonts w:ascii="Times New Roman" w:hAnsi="Times New Roman"/>
          <w:sz w:val="28"/>
          <w:szCs w:val="28"/>
        </w:rPr>
      </w:pPr>
      <w:r w:rsidRPr="00C76C3C">
        <w:rPr>
          <w:rFonts w:ascii="Times New Roman" w:hAnsi="Times New Roman"/>
          <w:sz w:val="28"/>
          <w:szCs w:val="28"/>
        </w:rPr>
        <w:t>формирование</w:t>
      </w:r>
      <w:r w:rsidRPr="00C76C3C">
        <w:rPr>
          <w:rStyle w:val="a9"/>
          <w:rFonts w:ascii="Times New Roman" w:hAnsi="Times New Roman"/>
          <w:sz w:val="28"/>
          <w:szCs w:val="28"/>
        </w:rPr>
        <w:t xml:space="preserve"> учебных мотивов, </w:t>
      </w:r>
      <w:r w:rsidRPr="00C76C3C">
        <w:rPr>
          <w:rFonts w:ascii="Times New Roman" w:hAnsi="Times New Roman"/>
          <w:sz w:val="28"/>
          <w:szCs w:val="28"/>
        </w:rPr>
        <w:t>положительного отношения и интереса к изучению математики,</w:t>
      </w:r>
      <w:r w:rsidRPr="00C76C3C">
        <w:rPr>
          <w:rStyle w:val="a9"/>
          <w:rFonts w:ascii="Times New Roman" w:hAnsi="Times New Roman"/>
          <w:sz w:val="28"/>
          <w:szCs w:val="28"/>
        </w:rPr>
        <w:t xml:space="preserve"> познавательных интересов</w:t>
      </w:r>
      <w:r w:rsidRPr="00C76C3C">
        <w:rPr>
          <w:rFonts w:ascii="Times New Roman" w:hAnsi="Times New Roman"/>
          <w:sz w:val="28"/>
          <w:szCs w:val="28"/>
        </w:rPr>
        <w:t xml:space="preserve">, </w:t>
      </w:r>
      <w:r w:rsidRPr="00C76C3C">
        <w:rPr>
          <w:rFonts w:ascii="Times New Roman" w:eastAsia="MyriadPro-Regular" w:hAnsi="Times New Roman"/>
          <w:sz w:val="28"/>
          <w:szCs w:val="28"/>
        </w:rPr>
        <w:t>навыков самостоятельной работы</w:t>
      </w:r>
      <w:r w:rsidRPr="00C76C3C">
        <w:rPr>
          <w:rStyle w:val="a9"/>
          <w:rFonts w:ascii="Times New Roman" w:hAnsi="Times New Roman"/>
          <w:sz w:val="28"/>
          <w:szCs w:val="28"/>
        </w:rPr>
        <w:t xml:space="preserve">; </w:t>
      </w:r>
    </w:p>
    <w:p w:rsidR="007A6703" w:rsidRPr="00C76C3C" w:rsidRDefault="007A6703" w:rsidP="00320F65">
      <w:pPr>
        <w:widowControl w:val="0"/>
        <w:numPr>
          <w:ilvl w:val="0"/>
          <w:numId w:val="60"/>
        </w:numPr>
        <w:tabs>
          <w:tab w:val="left" w:pos="709"/>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выявление и развитие математических и творческих способностей на основе</w:t>
      </w:r>
      <w:r w:rsidRPr="00C76C3C">
        <w:rPr>
          <w:rFonts w:ascii="Times New Roman" w:hAnsi="Times New Roman"/>
          <w:sz w:val="28"/>
          <w:szCs w:val="28"/>
          <w:lang w:val="kk-KZ"/>
        </w:rPr>
        <w:t xml:space="preserve"> нестандартных, занимательных</w:t>
      </w:r>
      <w:r w:rsidR="00BA06B5" w:rsidRPr="00C76C3C">
        <w:rPr>
          <w:rFonts w:ascii="Times New Roman" w:hAnsi="Times New Roman"/>
          <w:sz w:val="28"/>
          <w:szCs w:val="28"/>
        </w:rPr>
        <w:t xml:space="preserve"> заданий </w:t>
      </w:r>
      <w:r w:rsidRPr="00C76C3C">
        <w:rPr>
          <w:rFonts w:ascii="Times New Roman" w:hAnsi="Times New Roman"/>
          <w:sz w:val="28"/>
          <w:szCs w:val="28"/>
        </w:rPr>
        <w:t xml:space="preserve"> через проектную деятельность и решение</w:t>
      </w:r>
      <w:r w:rsidR="00D74C06" w:rsidRPr="00C76C3C">
        <w:rPr>
          <w:rFonts w:ascii="Times New Roman" w:hAnsi="Times New Roman"/>
          <w:sz w:val="28"/>
          <w:szCs w:val="28"/>
        </w:rPr>
        <w:t xml:space="preserve"> </w:t>
      </w:r>
      <w:r w:rsidRPr="00C76C3C">
        <w:rPr>
          <w:rFonts w:ascii="Times New Roman" w:hAnsi="Times New Roman"/>
          <w:sz w:val="28"/>
          <w:szCs w:val="28"/>
        </w:rPr>
        <w:t xml:space="preserve">жизненных (компетентностных) задач; </w:t>
      </w:r>
    </w:p>
    <w:p w:rsidR="007A6703" w:rsidRPr="00C76C3C" w:rsidRDefault="00BA06B5" w:rsidP="00320F65">
      <w:pPr>
        <w:widowControl w:val="0"/>
        <w:numPr>
          <w:ilvl w:val="0"/>
          <w:numId w:val="60"/>
        </w:numPr>
        <w:tabs>
          <w:tab w:val="left" w:pos="709"/>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волевых качеств учащихся</w:t>
      </w:r>
      <w:r w:rsidR="007A6703" w:rsidRPr="00C76C3C">
        <w:rPr>
          <w:rFonts w:ascii="Times New Roman" w:hAnsi="Times New Roman"/>
          <w:sz w:val="28"/>
          <w:szCs w:val="28"/>
        </w:rPr>
        <w:t>, таких как ответственность, самостоятельность, точность, целеустремлённость;</w:t>
      </w:r>
      <w:r w:rsidR="0077518E" w:rsidRPr="00C76C3C">
        <w:rPr>
          <w:rFonts w:ascii="Times New Roman" w:hAnsi="Times New Roman"/>
          <w:sz w:val="28"/>
          <w:szCs w:val="28"/>
        </w:rPr>
        <w:t xml:space="preserve"> </w:t>
      </w:r>
    </w:p>
    <w:p w:rsidR="007A6703" w:rsidRPr="00C76C3C" w:rsidRDefault="007A6703" w:rsidP="00320F65">
      <w:pPr>
        <w:widowControl w:val="0"/>
        <w:numPr>
          <w:ilvl w:val="0"/>
          <w:numId w:val="60"/>
        </w:numPr>
        <w:tabs>
          <w:tab w:val="left" w:pos="709"/>
          <w:tab w:val="left" w:pos="851"/>
          <w:tab w:val="left" w:pos="993"/>
        </w:tabs>
        <w:spacing w:after="0" w:line="240" w:lineRule="auto"/>
        <w:ind w:left="0" w:firstLine="567"/>
        <w:rPr>
          <w:rStyle w:val="2TimesNewRoman3"/>
          <w:sz w:val="28"/>
          <w:szCs w:val="28"/>
        </w:rPr>
      </w:pPr>
      <w:r w:rsidRPr="00C76C3C">
        <w:rPr>
          <w:rFonts w:ascii="Times New Roman" w:hAnsi="Times New Roman"/>
          <w:sz w:val="28"/>
          <w:szCs w:val="28"/>
          <w:lang w:val="kk-KZ"/>
        </w:rPr>
        <w:t xml:space="preserve">воспитание </w:t>
      </w:r>
      <w:r w:rsidRPr="00C76C3C">
        <w:rPr>
          <w:rStyle w:val="2TimesNewRoman3"/>
          <w:sz w:val="28"/>
          <w:szCs w:val="28"/>
        </w:rPr>
        <w:t>культуры общения, уважения к старшему поколению и заботы о младших; патриотических чувств</w:t>
      </w:r>
      <w:r w:rsidRPr="00C76C3C">
        <w:rPr>
          <w:rFonts w:ascii="Times New Roman" w:hAnsi="Times New Roman"/>
          <w:sz w:val="28"/>
          <w:szCs w:val="28"/>
        </w:rPr>
        <w:t xml:space="preserve">; </w:t>
      </w:r>
      <w:r w:rsidRPr="00C76C3C">
        <w:rPr>
          <w:rStyle w:val="2TimesNewRoman3"/>
          <w:sz w:val="28"/>
          <w:szCs w:val="28"/>
        </w:rPr>
        <w:t>уважения к истории, культуре и традициям</w:t>
      </w:r>
      <w:r w:rsidR="00BA06B5" w:rsidRPr="00C76C3C">
        <w:rPr>
          <w:rStyle w:val="2TimesNewRoman3"/>
          <w:sz w:val="28"/>
          <w:szCs w:val="28"/>
          <w:lang w:val="kk-KZ"/>
        </w:rPr>
        <w:t xml:space="preserve">, </w:t>
      </w:r>
      <w:r w:rsidRPr="00C76C3C">
        <w:rPr>
          <w:rStyle w:val="2TimesNewRoman3"/>
          <w:sz w:val="28"/>
          <w:szCs w:val="28"/>
        </w:rPr>
        <w:t xml:space="preserve"> ценностям казахского народа</w:t>
      </w:r>
      <w:r w:rsidRPr="00C76C3C">
        <w:rPr>
          <w:rStyle w:val="2TimesNewRoman3"/>
          <w:sz w:val="28"/>
          <w:szCs w:val="28"/>
          <w:lang w:val="kk-KZ"/>
        </w:rPr>
        <w:t xml:space="preserve"> и других этносов, проживающих на территории Казахстана</w:t>
      </w:r>
      <w:r w:rsidRPr="00C76C3C">
        <w:rPr>
          <w:rStyle w:val="2TimesNewRoman3"/>
          <w:sz w:val="28"/>
          <w:szCs w:val="28"/>
        </w:rPr>
        <w:t xml:space="preserve">; </w:t>
      </w:r>
      <w:r w:rsidRPr="00C76C3C">
        <w:rPr>
          <w:rFonts w:ascii="Times New Roman" w:hAnsi="Times New Roman"/>
          <w:sz w:val="28"/>
          <w:szCs w:val="28"/>
        </w:rPr>
        <w:t>приобщение к ценностям, накопленным математической наукой в ходе ее развития</w:t>
      </w:r>
      <w:r w:rsidRPr="00C76C3C">
        <w:rPr>
          <w:rStyle w:val="2TimesNewRoman3"/>
          <w:sz w:val="28"/>
          <w:szCs w:val="28"/>
        </w:rPr>
        <w:t xml:space="preserve">. </w:t>
      </w:r>
    </w:p>
    <w:p w:rsidR="007A6703" w:rsidRPr="00C76C3C" w:rsidRDefault="007A6703" w:rsidP="008C24C7">
      <w:pPr>
        <w:widowControl w:val="0"/>
        <w:tabs>
          <w:tab w:val="left" w:pos="567"/>
        </w:tabs>
        <w:spacing w:after="0" w:line="240" w:lineRule="auto"/>
        <w:ind w:firstLine="567"/>
        <w:rPr>
          <w:rFonts w:ascii="Times New Roman" w:hAnsi="Times New Roman"/>
          <w:bCs/>
          <w:sz w:val="28"/>
          <w:szCs w:val="28"/>
          <w:lang w:val="kk-KZ"/>
        </w:rPr>
      </w:pPr>
      <w:r w:rsidRPr="00C76C3C">
        <w:rPr>
          <w:rFonts w:ascii="Times New Roman" w:hAnsi="Times New Roman"/>
          <w:i/>
          <w:sz w:val="28"/>
          <w:szCs w:val="28"/>
        </w:rPr>
        <w:t>Особенность изучения предмета</w:t>
      </w:r>
      <w:r w:rsidRPr="00C76C3C">
        <w:rPr>
          <w:rFonts w:ascii="Times New Roman" w:hAnsi="Times New Roman"/>
          <w:sz w:val="28"/>
          <w:szCs w:val="28"/>
        </w:rPr>
        <w:t xml:space="preserve"> </w:t>
      </w:r>
    </w:p>
    <w:p w:rsidR="007A6703" w:rsidRPr="00C76C3C" w:rsidRDefault="007A6703" w:rsidP="008C24C7">
      <w:pPr>
        <w:widowControl w:val="0"/>
        <w:tabs>
          <w:tab w:val="left" w:pos="567"/>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w:t>
      </w:r>
      <w:r w:rsidRPr="00C76C3C">
        <w:rPr>
          <w:rFonts w:ascii="Times New Roman" w:hAnsi="Times New Roman"/>
          <w:sz w:val="28"/>
          <w:szCs w:val="28"/>
        </w:rPr>
        <w:t xml:space="preserve"> 1 классе</w:t>
      </w:r>
      <w:r w:rsidRPr="00C76C3C">
        <w:rPr>
          <w:rFonts w:ascii="Times New Roman" w:hAnsi="Times New Roman"/>
          <w:i/>
          <w:sz w:val="28"/>
          <w:szCs w:val="28"/>
          <w:lang w:val="kk-KZ"/>
        </w:rPr>
        <w:t xml:space="preserve"> </w:t>
      </w:r>
      <w:r w:rsidRPr="00C76C3C">
        <w:rPr>
          <w:rFonts w:ascii="Times New Roman" w:hAnsi="Times New Roman"/>
          <w:sz w:val="28"/>
          <w:szCs w:val="28"/>
        </w:rPr>
        <w:t>начинается</w:t>
      </w:r>
      <w:r w:rsidRPr="00C76C3C">
        <w:rPr>
          <w:rFonts w:ascii="Times New Roman" w:hAnsi="Times New Roman"/>
          <w:sz w:val="28"/>
          <w:szCs w:val="28"/>
          <w:lang w:val="kk-KZ"/>
        </w:rPr>
        <w:t xml:space="preserve"> о</w:t>
      </w:r>
      <w:r w:rsidRPr="00C76C3C">
        <w:rPr>
          <w:rFonts w:ascii="Times New Roman" w:hAnsi="Times New Roman"/>
          <w:sz w:val="28"/>
          <w:szCs w:val="28"/>
        </w:rPr>
        <w:t xml:space="preserve">знакомление с </w:t>
      </w:r>
      <w:r w:rsidRPr="00C76C3C">
        <w:rPr>
          <w:rFonts w:ascii="Times New Roman" w:hAnsi="Times New Roman"/>
          <w:sz w:val="28"/>
          <w:szCs w:val="28"/>
          <w:lang w:val="kk-KZ"/>
        </w:rPr>
        <w:t>числами от 0 до 10; арифметическими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действиями с</w:t>
      </w:r>
      <w:r w:rsidRPr="00C76C3C">
        <w:rPr>
          <w:rFonts w:ascii="Times New Roman" w:hAnsi="Times New Roman"/>
          <w:bCs/>
          <w:sz w:val="28"/>
          <w:szCs w:val="28"/>
        </w:rPr>
        <w:t>ложени</w:t>
      </w:r>
      <w:r w:rsidRPr="00C76C3C">
        <w:rPr>
          <w:rFonts w:ascii="Times New Roman" w:hAnsi="Times New Roman"/>
          <w:bCs/>
          <w:sz w:val="28"/>
          <w:szCs w:val="28"/>
          <w:lang w:val="kk-KZ"/>
        </w:rPr>
        <w:t>я</w:t>
      </w:r>
      <w:r w:rsidRPr="00C76C3C">
        <w:rPr>
          <w:rFonts w:ascii="Times New Roman" w:hAnsi="Times New Roman"/>
          <w:bCs/>
          <w:sz w:val="28"/>
          <w:szCs w:val="28"/>
        </w:rPr>
        <w:t xml:space="preserve"> и вычитани</w:t>
      </w:r>
      <w:r w:rsidRPr="00C76C3C">
        <w:rPr>
          <w:rFonts w:ascii="Times New Roman" w:hAnsi="Times New Roman"/>
          <w:bCs/>
          <w:sz w:val="28"/>
          <w:szCs w:val="28"/>
          <w:lang w:val="kk-KZ"/>
        </w:rPr>
        <w:t>я</w:t>
      </w:r>
      <w:r w:rsidRPr="00C76C3C">
        <w:rPr>
          <w:rFonts w:ascii="Times New Roman" w:hAnsi="Times New Roman"/>
          <w:bCs/>
          <w:sz w:val="28"/>
          <w:szCs w:val="28"/>
        </w:rPr>
        <w:t xml:space="preserve"> в пределах 10</w:t>
      </w:r>
      <w:r w:rsidRPr="00C76C3C">
        <w:rPr>
          <w:rFonts w:ascii="Times New Roman" w:hAnsi="Times New Roman"/>
          <w:bCs/>
          <w:sz w:val="28"/>
          <w:szCs w:val="28"/>
          <w:lang w:val="kk-KZ"/>
        </w:rPr>
        <w:t>;</w:t>
      </w:r>
      <w:r w:rsidRPr="00C76C3C">
        <w:rPr>
          <w:rFonts w:ascii="Times New Roman" w:hAnsi="Times New Roman"/>
          <w:sz w:val="28"/>
          <w:szCs w:val="28"/>
          <w:lang w:val="kk-KZ"/>
        </w:rPr>
        <w:t xml:space="preserve"> полные </w:t>
      </w:r>
      <w:r w:rsidRPr="00C76C3C">
        <w:rPr>
          <w:rFonts w:ascii="Times New Roman" w:hAnsi="Times New Roman"/>
          <w:sz w:val="28"/>
          <w:szCs w:val="28"/>
          <w:lang w:val="kk-KZ"/>
        </w:rPr>
        <w:lastRenderedPageBreak/>
        <w:t>десятки; сто; включен новый м</w:t>
      </w:r>
      <w:r w:rsidRPr="00C76C3C">
        <w:rPr>
          <w:rFonts w:ascii="Times New Roman" w:hAnsi="Times New Roman"/>
          <w:sz w:val="28"/>
          <w:szCs w:val="28"/>
        </w:rPr>
        <w:t xml:space="preserve">атериал </w:t>
      </w:r>
      <w:r w:rsidR="009A5F2B" w:rsidRPr="00C76C3C">
        <w:rPr>
          <w:rFonts w:ascii="Times New Roman" w:hAnsi="Times New Roman"/>
          <w:sz w:val="28"/>
          <w:szCs w:val="28"/>
        </w:rPr>
        <w:t>«</w:t>
      </w:r>
      <w:r w:rsidR="009A5F2B" w:rsidRPr="00C76C3C">
        <w:rPr>
          <w:rFonts w:ascii="Times New Roman" w:hAnsi="Times New Roman"/>
          <w:sz w:val="28"/>
          <w:szCs w:val="28"/>
          <w:lang w:val="kk-KZ"/>
        </w:rPr>
        <w:t>Ч</w:t>
      </w:r>
      <w:r w:rsidRPr="00C76C3C">
        <w:rPr>
          <w:rFonts w:ascii="Times New Roman" w:hAnsi="Times New Roman"/>
          <w:sz w:val="28"/>
          <w:szCs w:val="28"/>
        </w:rPr>
        <w:t>исла от 10 до 20</w:t>
      </w:r>
      <w:r w:rsidR="009A5F2B" w:rsidRPr="00C76C3C">
        <w:rPr>
          <w:rFonts w:ascii="Times New Roman" w:hAnsi="Times New Roman"/>
          <w:sz w:val="28"/>
          <w:szCs w:val="28"/>
        </w:rPr>
        <w:t>»</w:t>
      </w:r>
      <w:r w:rsidRPr="00C76C3C">
        <w:rPr>
          <w:rFonts w:ascii="Times New Roman" w:hAnsi="Times New Roman"/>
          <w:sz w:val="28"/>
          <w:szCs w:val="28"/>
          <w:lang w:val="kk-KZ"/>
        </w:rPr>
        <w:t>; в</w:t>
      </w:r>
      <w:r w:rsidRPr="00C76C3C">
        <w:rPr>
          <w:rFonts w:ascii="Times New Roman" w:hAnsi="Times New Roman"/>
          <w:sz w:val="28"/>
          <w:szCs w:val="28"/>
        </w:rPr>
        <w:t>едется подготовка к изучению чисел до 100</w:t>
      </w:r>
      <w:r w:rsidRPr="00C76C3C">
        <w:rPr>
          <w:rFonts w:ascii="Times New Roman" w:hAnsi="Times New Roman"/>
          <w:sz w:val="28"/>
          <w:szCs w:val="28"/>
          <w:lang w:val="kk-KZ"/>
        </w:rPr>
        <w:t>,</w:t>
      </w:r>
      <w:r w:rsidRPr="00C76C3C">
        <w:rPr>
          <w:rFonts w:ascii="Times New Roman" w:hAnsi="Times New Roman"/>
          <w:sz w:val="28"/>
          <w:szCs w:val="28"/>
        </w:rPr>
        <w:t xml:space="preserve"> рассматриваемых во 2 классе</w:t>
      </w:r>
      <w:r w:rsidRPr="00C76C3C">
        <w:rPr>
          <w:rFonts w:ascii="Times New Roman" w:hAnsi="Times New Roman"/>
          <w:sz w:val="28"/>
          <w:szCs w:val="28"/>
          <w:lang w:val="kk-KZ"/>
        </w:rPr>
        <w:t>.</w:t>
      </w:r>
      <w:r w:rsidR="0077518E" w:rsidRPr="00C76C3C">
        <w:rPr>
          <w:rFonts w:ascii="Times New Roman" w:hAnsi="Times New Roman"/>
          <w:sz w:val="28"/>
          <w:szCs w:val="28"/>
          <w:lang w:val="kk-KZ"/>
        </w:rPr>
        <w:t xml:space="preserve"> </w:t>
      </w:r>
    </w:p>
    <w:p w:rsidR="007A6703" w:rsidRPr="00C76C3C" w:rsidRDefault="007A6703"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 Непосредственно на изучение нового материала на</w:t>
      </w:r>
      <w:r w:rsidR="00D74C06" w:rsidRPr="00C76C3C">
        <w:rPr>
          <w:rFonts w:ascii="Times New Roman" w:hAnsi="Times New Roman"/>
          <w:sz w:val="28"/>
          <w:szCs w:val="28"/>
        </w:rPr>
        <w:t xml:space="preserve"> </w:t>
      </w:r>
      <w:r w:rsidRPr="00C76C3C">
        <w:rPr>
          <w:rFonts w:ascii="Times New Roman" w:hAnsi="Times New Roman"/>
          <w:sz w:val="28"/>
          <w:szCs w:val="28"/>
        </w:rPr>
        <w:t>тему «Числа от 10 до 20» отводится</w:t>
      </w:r>
      <w:r w:rsidR="00D74C06" w:rsidRPr="00C76C3C">
        <w:rPr>
          <w:rFonts w:ascii="Times New Roman" w:hAnsi="Times New Roman"/>
          <w:sz w:val="28"/>
          <w:szCs w:val="28"/>
        </w:rPr>
        <w:t xml:space="preserve"> </w:t>
      </w:r>
      <w:r w:rsidRPr="00C76C3C">
        <w:rPr>
          <w:rFonts w:ascii="Times New Roman" w:hAnsi="Times New Roman"/>
          <w:sz w:val="28"/>
          <w:szCs w:val="28"/>
        </w:rPr>
        <w:t>6 часов. Остальные часы в 4 четверти отводятся на закрепление и повторение изученного материала. Поэтому работа</w:t>
      </w:r>
      <w:r w:rsidR="00D74C06" w:rsidRPr="00C76C3C">
        <w:rPr>
          <w:rFonts w:ascii="Times New Roman" w:hAnsi="Times New Roman"/>
          <w:sz w:val="28"/>
          <w:szCs w:val="28"/>
        </w:rPr>
        <w:t xml:space="preserve"> </w:t>
      </w:r>
      <w:r w:rsidRPr="00C76C3C">
        <w:rPr>
          <w:rFonts w:ascii="Times New Roman" w:hAnsi="Times New Roman"/>
          <w:sz w:val="28"/>
          <w:szCs w:val="28"/>
        </w:rPr>
        <w:t>на уроках математики может строиться по ныне действующим учебникам с учетом введения</w:t>
      </w:r>
      <w:r w:rsidR="00D74C06" w:rsidRPr="00C76C3C">
        <w:rPr>
          <w:rFonts w:ascii="Times New Roman" w:hAnsi="Times New Roman"/>
          <w:sz w:val="28"/>
          <w:szCs w:val="28"/>
        </w:rPr>
        <w:t xml:space="preserve"> </w:t>
      </w:r>
      <w:r w:rsidRPr="00C76C3C">
        <w:rPr>
          <w:rFonts w:ascii="Times New Roman" w:hAnsi="Times New Roman"/>
          <w:sz w:val="28"/>
          <w:szCs w:val="28"/>
        </w:rPr>
        <w:t>новой темы</w:t>
      </w:r>
      <w:r w:rsidRPr="00C76C3C">
        <w:rPr>
          <w:rFonts w:ascii="Times New Roman" w:hAnsi="Times New Roman"/>
          <w:sz w:val="28"/>
          <w:szCs w:val="28"/>
          <w:lang w:val="kk-KZ"/>
        </w:rPr>
        <w:t>.</w:t>
      </w:r>
      <w:r w:rsidR="0077518E" w:rsidRPr="00C76C3C">
        <w:rPr>
          <w:rFonts w:ascii="Times New Roman" w:hAnsi="Times New Roman"/>
          <w:sz w:val="28"/>
          <w:szCs w:val="28"/>
          <w:lang w:val="kk-KZ"/>
        </w:rPr>
        <w:t xml:space="preserve"> </w:t>
      </w:r>
    </w:p>
    <w:p w:rsidR="007A6703" w:rsidRPr="00C76C3C" w:rsidRDefault="007A6703"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Содержание программы </w:t>
      </w:r>
      <w:r w:rsidRPr="00C76C3C">
        <w:rPr>
          <w:rFonts w:ascii="Times New Roman" w:hAnsi="Times New Roman"/>
          <w:sz w:val="28"/>
          <w:szCs w:val="28"/>
        </w:rPr>
        <w:t>математики 2 класса максимально приближено и адаптировано к</w:t>
      </w:r>
      <w:r w:rsidR="00D74C06" w:rsidRPr="00C76C3C">
        <w:rPr>
          <w:rFonts w:ascii="Times New Roman" w:hAnsi="Times New Roman"/>
          <w:sz w:val="28"/>
          <w:szCs w:val="28"/>
        </w:rPr>
        <w:t xml:space="preserve"> </w:t>
      </w:r>
      <w:r w:rsidRPr="00C76C3C">
        <w:rPr>
          <w:rFonts w:ascii="Times New Roman" w:hAnsi="Times New Roman"/>
          <w:sz w:val="28"/>
          <w:szCs w:val="28"/>
        </w:rPr>
        <w:t>последовательному, логичному изучению и переходу от курса математики</w:t>
      </w:r>
      <w:r w:rsidR="00D74C06" w:rsidRPr="00C76C3C">
        <w:rPr>
          <w:rFonts w:ascii="Times New Roman" w:hAnsi="Times New Roman"/>
          <w:sz w:val="28"/>
          <w:szCs w:val="28"/>
        </w:rPr>
        <w:t xml:space="preserve"> </w:t>
      </w:r>
      <w:r w:rsidRPr="00C76C3C">
        <w:rPr>
          <w:rFonts w:ascii="Times New Roman" w:hAnsi="Times New Roman"/>
          <w:sz w:val="28"/>
          <w:szCs w:val="28"/>
        </w:rPr>
        <w:t xml:space="preserve">1 </w:t>
      </w:r>
      <w:r w:rsidRPr="00C76C3C">
        <w:rPr>
          <w:rFonts w:ascii="Times New Roman" w:hAnsi="Times New Roman"/>
          <w:sz w:val="28"/>
          <w:szCs w:val="28"/>
          <w:lang w:val="kk-KZ"/>
        </w:rPr>
        <w:t xml:space="preserve">класса </w:t>
      </w:r>
      <w:r w:rsidR="009A5F2B" w:rsidRPr="00C76C3C">
        <w:rPr>
          <w:rFonts w:ascii="Times New Roman" w:hAnsi="Times New Roman"/>
          <w:sz w:val="28"/>
          <w:szCs w:val="28"/>
        </w:rPr>
        <w:t>к курсу 2 класса</w:t>
      </w:r>
      <w:r w:rsidRPr="00C76C3C">
        <w:rPr>
          <w:rFonts w:ascii="Times New Roman" w:hAnsi="Times New Roman"/>
          <w:sz w:val="28"/>
          <w:szCs w:val="28"/>
          <w:lang w:val="kk-KZ"/>
        </w:rPr>
        <w:t>.</w:t>
      </w:r>
      <w:r w:rsidR="0077518E" w:rsidRPr="00C76C3C">
        <w:rPr>
          <w:rFonts w:ascii="Times New Roman" w:hAnsi="Times New Roman"/>
          <w:sz w:val="28"/>
          <w:szCs w:val="28"/>
          <w:lang w:val="kk-KZ"/>
        </w:rPr>
        <w:t xml:space="preserve"> </w:t>
      </w:r>
    </w:p>
    <w:p w:rsidR="007A6703" w:rsidRPr="00C76C3C" w:rsidRDefault="007A6703" w:rsidP="008C24C7">
      <w:pPr>
        <w:widowControl w:val="0"/>
        <w:spacing w:after="0" w:line="240" w:lineRule="auto"/>
        <w:ind w:firstLine="567"/>
        <w:rPr>
          <w:rFonts w:ascii="Times New Roman" w:hAnsi="Times New Roman"/>
          <w:bCs/>
          <w:sz w:val="28"/>
          <w:szCs w:val="28"/>
          <w:lang w:val="kk-KZ"/>
        </w:rPr>
      </w:pPr>
      <w:r w:rsidRPr="00C76C3C">
        <w:rPr>
          <w:rFonts w:ascii="Times New Roman" w:hAnsi="Times New Roman"/>
          <w:sz w:val="28"/>
          <w:szCs w:val="28"/>
          <w:lang w:val="kk-KZ"/>
        </w:rPr>
        <w:t xml:space="preserve">Темы «Повторение» первых уроков 2 класса направлены на закрепление изученного в 1-ом классе; изучаются числа в пределах 100; </w:t>
      </w:r>
      <w:r w:rsidRPr="00C76C3C">
        <w:rPr>
          <w:rFonts w:ascii="Times New Roman" w:hAnsi="Times New Roman"/>
          <w:sz w:val="28"/>
          <w:szCs w:val="28"/>
        </w:rPr>
        <w:t>увеличен</w:t>
      </w:r>
      <w:r w:rsidRPr="00C76C3C">
        <w:rPr>
          <w:rFonts w:ascii="Times New Roman" w:hAnsi="Times New Roman"/>
          <w:sz w:val="28"/>
          <w:szCs w:val="28"/>
          <w:lang w:val="kk-KZ"/>
        </w:rPr>
        <w:t>ы</w:t>
      </w:r>
      <w:r w:rsidRPr="00C76C3C">
        <w:rPr>
          <w:rFonts w:ascii="Times New Roman" w:hAnsi="Times New Roman"/>
          <w:sz w:val="28"/>
          <w:szCs w:val="28"/>
        </w:rPr>
        <w:t xml:space="preserve"> час</w:t>
      </w:r>
      <w:r w:rsidRPr="00C76C3C">
        <w:rPr>
          <w:rFonts w:ascii="Times New Roman" w:hAnsi="Times New Roman"/>
          <w:sz w:val="28"/>
          <w:szCs w:val="28"/>
          <w:lang w:val="kk-KZ"/>
        </w:rPr>
        <w:t>ы</w:t>
      </w:r>
      <w:r w:rsidRPr="00C76C3C">
        <w:rPr>
          <w:rFonts w:ascii="Times New Roman" w:hAnsi="Times New Roman"/>
          <w:sz w:val="28"/>
          <w:szCs w:val="28"/>
        </w:rPr>
        <w:t xml:space="preserve"> на изучение раздела</w:t>
      </w:r>
      <w:r w:rsidRPr="00C76C3C">
        <w:rPr>
          <w:rFonts w:ascii="Times New Roman" w:hAnsi="Times New Roman"/>
          <w:bCs/>
          <w:sz w:val="28"/>
          <w:szCs w:val="28"/>
        </w:rPr>
        <w:t xml:space="preserve"> устной нумерации чисел от 10 до 20</w:t>
      </w:r>
      <w:r w:rsidRPr="00C76C3C">
        <w:rPr>
          <w:rFonts w:ascii="Times New Roman" w:hAnsi="Times New Roman"/>
          <w:bCs/>
          <w:sz w:val="28"/>
          <w:szCs w:val="28"/>
          <w:lang w:val="kk-KZ"/>
        </w:rPr>
        <w:t>;</w:t>
      </w:r>
      <w:r w:rsidRPr="00C76C3C">
        <w:rPr>
          <w:rFonts w:ascii="Times New Roman" w:hAnsi="Times New Roman"/>
          <w:sz w:val="28"/>
          <w:szCs w:val="28"/>
          <w:lang w:val="kk-KZ"/>
        </w:rPr>
        <w:t xml:space="preserve"> начинается о</w:t>
      </w:r>
      <w:r w:rsidRPr="00C76C3C">
        <w:rPr>
          <w:rFonts w:ascii="Times New Roman" w:hAnsi="Times New Roman"/>
          <w:sz w:val="28"/>
          <w:szCs w:val="28"/>
        </w:rPr>
        <w:t>знакомление с арифметическими</w:t>
      </w:r>
      <w:r w:rsidR="00D74C06" w:rsidRPr="00C76C3C">
        <w:rPr>
          <w:rFonts w:ascii="Times New Roman" w:hAnsi="Times New Roman"/>
          <w:sz w:val="28"/>
          <w:szCs w:val="28"/>
        </w:rPr>
        <w:t xml:space="preserve"> </w:t>
      </w:r>
      <w:r w:rsidRPr="00C76C3C">
        <w:rPr>
          <w:rFonts w:ascii="Times New Roman" w:hAnsi="Times New Roman"/>
          <w:sz w:val="28"/>
          <w:szCs w:val="28"/>
        </w:rPr>
        <w:t>действиями умножения и деления</w:t>
      </w:r>
      <w:r w:rsidRPr="00C76C3C">
        <w:rPr>
          <w:rFonts w:ascii="Times New Roman" w:hAnsi="Times New Roman"/>
          <w:sz w:val="28"/>
          <w:szCs w:val="28"/>
          <w:lang w:val="kk-KZ"/>
        </w:rPr>
        <w:t>. Н</w:t>
      </w:r>
      <w:r w:rsidRPr="00C76C3C">
        <w:rPr>
          <w:rFonts w:ascii="Times New Roman" w:hAnsi="Times New Roman"/>
          <w:sz w:val="28"/>
          <w:szCs w:val="28"/>
        </w:rPr>
        <w:t>а тему «Умножение и деление» выделено 20 ч</w:t>
      </w:r>
      <w:r w:rsidRPr="00C76C3C">
        <w:rPr>
          <w:rFonts w:ascii="Times New Roman" w:hAnsi="Times New Roman"/>
          <w:sz w:val="28"/>
          <w:szCs w:val="28"/>
          <w:lang w:val="kk-KZ"/>
        </w:rPr>
        <w:t>асов</w:t>
      </w:r>
      <w:r w:rsidR="00461019" w:rsidRPr="00C76C3C">
        <w:rPr>
          <w:rFonts w:ascii="Times New Roman" w:hAnsi="Times New Roman"/>
          <w:bCs/>
          <w:sz w:val="28"/>
          <w:szCs w:val="28"/>
          <w:lang w:val="kk-KZ"/>
        </w:rPr>
        <w:t>.</w:t>
      </w:r>
      <w:r w:rsidR="0077518E" w:rsidRPr="00C76C3C">
        <w:rPr>
          <w:rFonts w:ascii="Times New Roman" w:hAnsi="Times New Roman"/>
          <w:bCs/>
          <w:sz w:val="28"/>
          <w:szCs w:val="28"/>
          <w:lang w:val="kk-KZ"/>
        </w:rPr>
        <w:t xml:space="preserve"> </w:t>
      </w:r>
    </w:p>
    <w:p w:rsidR="007A6703" w:rsidRPr="00C76C3C" w:rsidRDefault="007A6703"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связи с </w:t>
      </w:r>
      <w:r w:rsidR="00BA06B5" w:rsidRPr="00C76C3C">
        <w:rPr>
          <w:rFonts w:ascii="Times New Roman" w:hAnsi="Times New Roman"/>
          <w:sz w:val="28"/>
          <w:szCs w:val="28"/>
        </w:rPr>
        <w:t>изменением программ обучение</w:t>
      </w:r>
      <w:r w:rsidRPr="00C76C3C">
        <w:rPr>
          <w:rFonts w:ascii="Times New Roman" w:hAnsi="Times New Roman"/>
          <w:sz w:val="28"/>
          <w:szCs w:val="28"/>
        </w:rPr>
        <w:t xml:space="preserve"> математике в 3 классе и введением умножения и деления со 2 класса, число часов на повторение</w:t>
      </w:r>
      <w:r w:rsidRPr="00C76C3C">
        <w:rPr>
          <w:rFonts w:ascii="Times New Roman" w:hAnsi="Times New Roman"/>
          <w:sz w:val="28"/>
          <w:szCs w:val="28"/>
          <w:lang w:val="kk-KZ"/>
        </w:rPr>
        <w:t xml:space="preserve"> в 3 классе</w:t>
      </w:r>
      <w:r w:rsidRPr="00C76C3C">
        <w:rPr>
          <w:rFonts w:ascii="Times New Roman" w:hAnsi="Times New Roman"/>
          <w:sz w:val="28"/>
          <w:szCs w:val="28"/>
        </w:rPr>
        <w:t xml:space="preserve"> было увеличено с 4 до 14 часов. Это обусловило полное изменение содержания первых 14 уроков.</w:t>
      </w:r>
      <w:r w:rsidR="0077518E" w:rsidRPr="00C76C3C">
        <w:rPr>
          <w:rFonts w:ascii="Times New Roman" w:hAnsi="Times New Roman"/>
          <w:sz w:val="28"/>
          <w:szCs w:val="28"/>
        </w:rPr>
        <w:t xml:space="preserve"> </w:t>
      </w:r>
    </w:p>
    <w:p w:rsidR="007A6703" w:rsidRPr="00C76C3C" w:rsidRDefault="00461019"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соответствие</w:t>
      </w:r>
      <w:r w:rsidR="007A6703" w:rsidRPr="00C76C3C">
        <w:rPr>
          <w:rFonts w:ascii="Times New Roman" w:hAnsi="Times New Roman"/>
          <w:sz w:val="28"/>
          <w:szCs w:val="28"/>
        </w:rPr>
        <w:t xml:space="preserve"> с новой программой в учебник </w:t>
      </w:r>
      <w:r w:rsidR="007A6703" w:rsidRPr="00C76C3C">
        <w:rPr>
          <w:rFonts w:ascii="Times New Roman" w:hAnsi="Times New Roman"/>
          <w:sz w:val="28"/>
          <w:szCs w:val="28"/>
          <w:lang w:val="kk-KZ"/>
        </w:rPr>
        <w:t xml:space="preserve">3 класса </w:t>
      </w:r>
      <w:r w:rsidR="007A6703" w:rsidRPr="00C76C3C">
        <w:rPr>
          <w:rFonts w:ascii="Times New Roman" w:hAnsi="Times New Roman"/>
          <w:sz w:val="28"/>
          <w:szCs w:val="28"/>
        </w:rPr>
        <w:t>включено изучение новых тем:</w:t>
      </w:r>
      <w:r w:rsidR="0077518E" w:rsidRPr="00C76C3C">
        <w:rPr>
          <w:rFonts w:ascii="Times New Roman" w:hAnsi="Times New Roman"/>
          <w:sz w:val="28"/>
          <w:szCs w:val="28"/>
        </w:rPr>
        <w:t xml:space="preserve"> </w:t>
      </w:r>
    </w:p>
    <w:p w:rsidR="007A6703" w:rsidRPr="00C76C3C" w:rsidRDefault="007A6703" w:rsidP="00320F65">
      <w:pPr>
        <w:pStyle w:val="aa"/>
        <w:widowControl w:val="0"/>
        <w:numPr>
          <w:ilvl w:val="0"/>
          <w:numId w:val="59"/>
        </w:numPr>
        <w:tabs>
          <w:tab w:val="left" w:pos="426"/>
          <w:tab w:val="left" w:pos="851"/>
        </w:tabs>
        <w:suppressAutoHyphens w:val="0"/>
        <w:spacing w:after="0" w:line="240" w:lineRule="auto"/>
        <w:ind w:left="0" w:firstLine="567"/>
        <w:rPr>
          <w:szCs w:val="28"/>
        </w:rPr>
      </w:pPr>
      <w:r w:rsidRPr="00C76C3C">
        <w:rPr>
          <w:szCs w:val="28"/>
          <w:lang w:val="ru-RU"/>
        </w:rPr>
        <w:t>е</w:t>
      </w:r>
      <w:r w:rsidRPr="00C76C3C">
        <w:rPr>
          <w:rFonts w:eastAsia="Calibri"/>
          <w:szCs w:val="28"/>
        </w:rPr>
        <w:t>диница длины – миллиметр (</w:t>
      </w:r>
      <w:smartTag w:uri="urn:schemas-microsoft-com:office:smarttags" w:element="metricconverter">
        <w:smartTagPr>
          <w:attr w:name="ProductID" w:val="1 мм"/>
        </w:smartTagPr>
        <w:r w:rsidRPr="00C76C3C">
          <w:rPr>
            <w:rFonts w:eastAsia="Calibri"/>
            <w:szCs w:val="28"/>
          </w:rPr>
          <w:t>1 мм</w:t>
        </w:r>
      </w:smartTag>
      <w:r w:rsidRPr="00C76C3C">
        <w:rPr>
          <w:rFonts w:eastAsia="Calibri"/>
          <w:szCs w:val="28"/>
        </w:rPr>
        <w:t>). Рассмотрено</w:t>
      </w:r>
      <w:r w:rsidRPr="00C76C3C">
        <w:rPr>
          <w:szCs w:val="28"/>
        </w:rPr>
        <w:t xml:space="preserve"> соотношение:</w:t>
      </w:r>
      <w:r w:rsidR="00D74C06" w:rsidRPr="00C76C3C">
        <w:rPr>
          <w:rFonts w:eastAsia="Calibri"/>
          <w:szCs w:val="28"/>
        </w:rPr>
        <w:t xml:space="preserve"> </w:t>
      </w:r>
      <w:smartTag w:uri="urn:schemas-microsoft-com:office:smarttags" w:element="metricconverter">
        <w:smartTagPr>
          <w:attr w:name="ProductID" w:val="1 см"/>
        </w:smartTagPr>
        <w:r w:rsidRPr="00C76C3C">
          <w:rPr>
            <w:rFonts w:eastAsia="Calibri"/>
            <w:szCs w:val="28"/>
          </w:rPr>
          <w:t>1 см</w:t>
        </w:r>
      </w:smartTag>
      <w:r w:rsidRPr="00C76C3C">
        <w:rPr>
          <w:rFonts w:eastAsia="Calibri"/>
          <w:szCs w:val="28"/>
        </w:rPr>
        <w:t xml:space="preserve"> = 10 мм</w:t>
      </w:r>
      <w:r w:rsidR="009A5F2B" w:rsidRPr="00C76C3C">
        <w:rPr>
          <w:szCs w:val="28"/>
          <w:lang w:val="ru-RU"/>
        </w:rPr>
        <w:t>;</w:t>
      </w:r>
      <w:r w:rsidR="0077518E" w:rsidRPr="00C76C3C">
        <w:rPr>
          <w:szCs w:val="28"/>
          <w:lang w:val="ru-RU"/>
        </w:rPr>
        <w:t xml:space="preserve"> </w:t>
      </w:r>
    </w:p>
    <w:p w:rsidR="007A6703" w:rsidRPr="00C76C3C" w:rsidRDefault="007A6703" w:rsidP="00320F65">
      <w:pPr>
        <w:pStyle w:val="aa"/>
        <w:widowControl w:val="0"/>
        <w:numPr>
          <w:ilvl w:val="0"/>
          <w:numId w:val="59"/>
        </w:numPr>
        <w:tabs>
          <w:tab w:val="left" w:pos="426"/>
          <w:tab w:val="left" w:pos="851"/>
        </w:tabs>
        <w:suppressAutoHyphens w:val="0"/>
        <w:spacing w:after="0" w:line="240" w:lineRule="auto"/>
        <w:ind w:left="0" w:firstLine="567"/>
        <w:rPr>
          <w:szCs w:val="28"/>
        </w:rPr>
      </w:pPr>
      <w:r w:rsidRPr="00C76C3C">
        <w:rPr>
          <w:rFonts w:eastAsia="Calibri"/>
          <w:szCs w:val="28"/>
          <w:lang w:val="ru-RU"/>
        </w:rPr>
        <w:t>с</w:t>
      </w:r>
      <w:r w:rsidRPr="00C76C3C">
        <w:rPr>
          <w:rFonts w:eastAsia="Calibri"/>
          <w:szCs w:val="28"/>
        </w:rPr>
        <w:t>равнение геометрических фигур по площади «на глаз» и наложением;</w:t>
      </w:r>
      <w:r w:rsidR="0077518E" w:rsidRPr="00C76C3C">
        <w:rPr>
          <w:rFonts w:eastAsia="Calibri"/>
          <w:szCs w:val="28"/>
          <w:lang w:val="ru-RU"/>
        </w:rPr>
        <w:t xml:space="preserve"> </w:t>
      </w:r>
    </w:p>
    <w:p w:rsidR="007A6703" w:rsidRPr="00C76C3C" w:rsidRDefault="007A6703" w:rsidP="00320F65">
      <w:pPr>
        <w:pStyle w:val="ae"/>
        <w:widowControl w:val="0"/>
        <w:numPr>
          <w:ilvl w:val="0"/>
          <w:numId w:val="59"/>
        </w:numPr>
        <w:tabs>
          <w:tab w:val="left" w:pos="426"/>
          <w:tab w:val="left" w:pos="851"/>
        </w:tabs>
        <w:spacing w:after="0" w:line="240" w:lineRule="auto"/>
        <w:ind w:left="0" w:firstLine="567"/>
        <w:rPr>
          <w:rFonts w:ascii="Times New Roman" w:eastAsia="Calibri" w:hAnsi="Times New Roman"/>
          <w:sz w:val="28"/>
          <w:szCs w:val="28"/>
        </w:rPr>
      </w:pPr>
      <w:r w:rsidRPr="00C76C3C">
        <w:rPr>
          <w:rFonts w:ascii="Times New Roman" w:hAnsi="Times New Roman"/>
          <w:sz w:val="28"/>
          <w:szCs w:val="28"/>
        </w:rPr>
        <w:t>е</w:t>
      </w:r>
      <w:r w:rsidRPr="00C76C3C">
        <w:rPr>
          <w:rFonts w:ascii="Times New Roman" w:eastAsia="Calibri" w:hAnsi="Times New Roman"/>
          <w:sz w:val="28"/>
          <w:szCs w:val="28"/>
        </w:rPr>
        <w:t>диницы площади – 1 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rPr>
        <w:t>, 1 дм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rPr>
        <w:t>, ар (1 а).</w:t>
      </w:r>
      <w:r w:rsidRPr="00C76C3C">
        <w:rPr>
          <w:rFonts w:ascii="Times New Roman" w:hAnsi="Times New Roman"/>
          <w:sz w:val="28"/>
          <w:szCs w:val="28"/>
        </w:rPr>
        <w:t xml:space="preserve"> </w:t>
      </w:r>
      <w:r w:rsidRPr="00C76C3C">
        <w:rPr>
          <w:rFonts w:ascii="Times New Roman" w:eastAsia="Calibri" w:hAnsi="Times New Roman"/>
          <w:sz w:val="28"/>
          <w:szCs w:val="28"/>
        </w:rPr>
        <w:t>Соотношения между единицами площади: 1 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rPr>
        <w:t xml:space="preserve"> = 100 дм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rPr>
        <w:t>,</w:t>
      </w:r>
      <w:r w:rsidR="00D74C06" w:rsidRPr="00C76C3C">
        <w:rPr>
          <w:rFonts w:ascii="Times New Roman" w:eastAsia="Calibri" w:hAnsi="Times New Roman"/>
          <w:sz w:val="28"/>
          <w:szCs w:val="28"/>
        </w:rPr>
        <w:t xml:space="preserve"> </w:t>
      </w:r>
      <w:r w:rsidRPr="00C76C3C">
        <w:rPr>
          <w:rFonts w:ascii="Times New Roman" w:eastAsia="Calibri" w:hAnsi="Times New Roman"/>
          <w:sz w:val="28"/>
          <w:szCs w:val="28"/>
        </w:rPr>
        <w:t>1 дм</w:t>
      </w:r>
      <w:r w:rsidRPr="00C76C3C">
        <w:rPr>
          <w:rFonts w:ascii="Times New Roman" w:eastAsia="Calibri" w:hAnsi="Times New Roman"/>
          <w:sz w:val="28"/>
          <w:szCs w:val="28"/>
          <w:vertAlign w:val="superscript"/>
        </w:rPr>
        <w:t>2</w:t>
      </w:r>
      <w:r w:rsidR="00D74C06" w:rsidRPr="00C76C3C">
        <w:rPr>
          <w:rFonts w:ascii="Times New Roman" w:eastAsia="Calibri" w:hAnsi="Times New Roman"/>
          <w:sz w:val="28"/>
          <w:szCs w:val="28"/>
        </w:rPr>
        <w:t xml:space="preserve"> </w:t>
      </w:r>
      <w:r w:rsidRPr="00C76C3C">
        <w:rPr>
          <w:rFonts w:ascii="Times New Roman" w:eastAsia="Calibri" w:hAnsi="Times New Roman"/>
          <w:sz w:val="28"/>
          <w:szCs w:val="28"/>
        </w:rPr>
        <w:t>= 100 см</w:t>
      </w:r>
      <w:r w:rsidRPr="00C76C3C">
        <w:rPr>
          <w:rFonts w:ascii="Times New Roman" w:eastAsia="Calibri" w:hAnsi="Times New Roman"/>
          <w:sz w:val="28"/>
          <w:szCs w:val="28"/>
          <w:vertAlign w:val="superscript"/>
        </w:rPr>
        <w:t>2</w:t>
      </w:r>
      <w:r w:rsidRPr="00C76C3C">
        <w:rPr>
          <w:rFonts w:ascii="Times New Roman" w:eastAsia="Calibri" w:hAnsi="Times New Roman"/>
          <w:i/>
          <w:iCs/>
          <w:sz w:val="28"/>
          <w:szCs w:val="28"/>
        </w:rPr>
        <w:t>,</w:t>
      </w:r>
      <w:r w:rsidR="00D74C06" w:rsidRPr="00C76C3C">
        <w:rPr>
          <w:rFonts w:ascii="Times New Roman" w:eastAsia="Calibri" w:hAnsi="Times New Roman"/>
          <w:i/>
          <w:iCs/>
          <w:sz w:val="28"/>
          <w:szCs w:val="28"/>
        </w:rPr>
        <w:t xml:space="preserve"> </w:t>
      </w:r>
      <w:r w:rsidRPr="00C76C3C">
        <w:rPr>
          <w:rFonts w:ascii="Times New Roman" w:eastAsia="Calibri" w:hAnsi="Times New Roman"/>
          <w:sz w:val="28"/>
          <w:szCs w:val="28"/>
        </w:rPr>
        <w:t>1см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rPr>
        <w:t xml:space="preserve"> = 100 мм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rPr>
        <w:t>,</w:t>
      </w:r>
      <w:r w:rsidR="00D74C06" w:rsidRPr="00C76C3C">
        <w:rPr>
          <w:rFonts w:ascii="Times New Roman" w:eastAsia="Calibri" w:hAnsi="Times New Roman"/>
          <w:sz w:val="28"/>
          <w:szCs w:val="28"/>
        </w:rPr>
        <w:t xml:space="preserve"> </w:t>
      </w:r>
      <w:r w:rsidRPr="00C76C3C">
        <w:rPr>
          <w:rFonts w:ascii="Times New Roman" w:eastAsia="Calibri" w:hAnsi="Times New Roman"/>
          <w:sz w:val="28"/>
          <w:szCs w:val="28"/>
        </w:rPr>
        <w:t xml:space="preserve">1 а = </w:t>
      </w:r>
      <w:smartTag w:uri="urn:schemas-microsoft-com:office:smarttags" w:element="metricconverter">
        <w:smartTagPr>
          <w:attr w:name="ProductID" w:val="100 м2"/>
        </w:smartTagPr>
        <w:r w:rsidRPr="00C76C3C">
          <w:rPr>
            <w:rFonts w:ascii="Times New Roman" w:eastAsia="Calibri" w:hAnsi="Times New Roman"/>
            <w:sz w:val="28"/>
            <w:szCs w:val="28"/>
          </w:rPr>
          <w:t>100 м</w:t>
        </w:r>
        <w:r w:rsidRPr="00C76C3C">
          <w:rPr>
            <w:rFonts w:ascii="Times New Roman" w:eastAsia="Calibri" w:hAnsi="Times New Roman"/>
            <w:sz w:val="28"/>
            <w:szCs w:val="28"/>
            <w:vertAlign w:val="superscript"/>
          </w:rPr>
          <w:t>2</w:t>
        </w:r>
        <w:r w:rsidRPr="00C76C3C">
          <w:rPr>
            <w:rFonts w:ascii="Times New Roman" w:eastAsia="Calibri" w:hAnsi="Times New Roman"/>
            <w:sz w:val="28"/>
            <w:szCs w:val="28"/>
            <w:lang w:val="kk-KZ"/>
          </w:rPr>
          <w:t>;</w:t>
        </w:r>
      </w:smartTag>
      <w:r w:rsidRPr="00C76C3C">
        <w:rPr>
          <w:rFonts w:ascii="Times New Roman" w:hAnsi="Times New Roman"/>
          <w:sz w:val="28"/>
          <w:szCs w:val="28"/>
        </w:rPr>
        <w:t xml:space="preserve"> </w:t>
      </w:r>
    </w:p>
    <w:p w:rsidR="007A6703" w:rsidRPr="00C76C3C" w:rsidRDefault="007A6703" w:rsidP="00320F65">
      <w:pPr>
        <w:pStyle w:val="ae"/>
        <w:widowControl w:val="0"/>
        <w:numPr>
          <w:ilvl w:val="0"/>
          <w:numId w:val="59"/>
        </w:numPr>
        <w:tabs>
          <w:tab w:val="left" w:pos="426"/>
          <w:tab w:val="left" w:pos="851"/>
        </w:tabs>
        <w:spacing w:after="0" w:line="240" w:lineRule="auto"/>
        <w:ind w:left="0" w:firstLine="567"/>
        <w:rPr>
          <w:rFonts w:ascii="Times New Roman" w:hAnsi="Times New Roman"/>
          <w:sz w:val="28"/>
          <w:szCs w:val="28"/>
        </w:rPr>
      </w:pPr>
      <w:r w:rsidRPr="00C76C3C">
        <w:rPr>
          <w:rFonts w:ascii="Times New Roman" w:eastAsia="Calibri" w:hAnsi="Times New Roman"/>
          <w:sz w:val="28"/>
          <w:szCs w:val="28"/>
        </w:rPr>
        <w:t>скорость движения. Единицы скорости: 1 км / ч,</w:t>
      </w:r>
      <w:r w:rsidR="00D74C06" w:rsidRPr="00C76C3C">
        <w:rPr>
          <w:rFonts w:ascii="Times New Roman" w:eastAsia="Calibri" w:hAnsi="Times New Roman"/>
          <w:sz w:val="28"/>
          <w:szCs w:val="28"/>
        </w:rPr>
        <w:t xml:space="preserve"> </w:t>
      </w:r>
      <w:r w:rsidRPr="00C76C3C">
        <w:rPr>
          <w:rFonts w:ascii="Times New Roman" w:eastAsia="Calibri" w:hAnsi="Times New Roman"/>
          <w:sz w:val="28"/>
          <w:szCs w:val="28"/>
        </w:rPr>
        <w:t>1 м / мин, 1 см / с и т.п.</w:t>
      </w: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w:t>
      </w:r>
    </w:p>
    <w:p w:rsidR="007A6703" w:rsidRPr="00C76C3C" w:rsidRDefault="007A6703" w:rsidP="00320F65">
      <w:pPr>
        <w:pStyle w:val="ae"/>
        <w:widowControl w:val="0"/>
        <w:numPr>
          <w:ilvl w:val="0"/>
          <w:numId w:val="59"/>
        </w:numPr>
        <w:tabs>
          <w:tab w:val="left" w:pos="426"/>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 уравнениях использованы только буквы</w:t>
      </w:r>
      <w:r w:rsidR="00D74C06" w:rsidRPr="00C76C3C">
        <w:rPr>
          <w:rFonts w:ascii="Times New Roman" w:hAnsi="Times New Roman"/>
          <w:sz w:val="28"/>
          <w:szCs w:val="28"/>
        </w:rPr>
        <w:t xml:space="preserve"> </w:t>
      </w:r>
      <w:r w:rsidRPr="00C76C3C">
        <w:rPr>
          <w:rFonts w:ascii="Times New Roman" w:hAnsi="Times New Roman"/>
          <w:i/>
          <w:sz w:val="28"/>
          <w:szCs w:val="28"/>
          <w:lang w:val="en-US"/>
        </w:rPr>
        <w:t>x</w:t>
      </w:r>
      <w:r w:rsidRPr="00C76C3C">
        <w:rPr>
          <w:rFonts w:ascii="Times New Roman" w:hAnsi="Times New Roman"/>
          <w:i/>
          <w:sz w:val="28"/>
          <w:szCs w:val="28"/>
        </w:rPr>
        <w:t>,</w:t>
      </w:r>
      <w:r w:rsidR="00D74C06" w:rsidRPr="00C76C3C">
        <w:rPr>
          <w:rFonts w:ascii="Times New Roman" w:hAnsi="Times New Roman"/>
          <w:i/>
          <w:sz w:val="28"/>
          <w:szCs w:val="28"/>
        </w:rPr>
        <w:t xml:space="preserve"> </w:t>
      </w:r>
      <w:r w:rsidRPr="00C76C3C">
        <w:rPr>
          <w:rFonts w:ascii="Times New Roman" w:hAnsi="Times New Roman"/>
          <w:i/>
          <w:sz w:val="28"/>
          <w:szCs w:val="28"/>
          <w:lang w:val="en-US"/>
        </w:rPr>
        <w:t>y</w:t>
      </w:r>
      <w:r w:rsidRPr="00C76C3C">
        <w:rPr>
          <w:rFonts w:ascii="Times New Roman" w:hAnsi="Times New Roman"/>
          <w:i/>
          <w:sz w:val="28"/>
          <w:szCs w:val="28"/>
        </w:rPr>
        <w:t>,</w:t>
      </w:r>
      <w:r w:rsidR="00D74C06" w:rsidRPr="00C76C3C">
        <w:rPr>
          <w:rFonts w:ascii="Times New Roman" w:hAnsi="Times New Roman"/>
          <w:i/>
          <w:sz w:val="28"/>
          <w:szCs w:val="28"/>
        </w:rPr>
        <w:t xml:space="preserve"> </w:t>
      </w:r>
      <w:r w:rsidRPr="00C76C3C">
        <w:rPr>
          <w:rFonts w:ascii="Times New Roman" w:hAnsi="Times New Roman"/>
          <w:i/>
          <w:sz w:val="28"/>
          <w:szCs w:val="28"/>
          <w:lang w:val="en-US"/>
        </w:rPr>
        <w:t>z</w:t>
      </w:r>
      <w:r w:rsidRPr="00C76C3C">
        <w:rPr>
          <w:rFonts w:ascii="Times New Roman" w:hAnsi="Times New Roman"/>
          <w:sz w:val="28"/>
          <w:szCs w:val="28"/>
        </w:rPr>
        <w:t xml:space="preserve"> вместо</w:t>
      </w:r>
      <w:r w:rsidR="00D74C06" w:rsidRPr="00C76C3C">
        <w:rPr>
          <w:rFonts w:ascii="Times New Roman" w:hAnsi="Times New Roman"/>
          <w:sz w:val="28"/>
          <w:szCs w:val="28"/>
        </w:rPr>
        <w:t xml:space="preserve"> </w:t>
      </w:r>
      <w:r w:rsidRPr="00C76C3C">
        <w:rPr>
          <w:rFonts w:ascii="Times New Roman" w:hAnsi="Times New Roman"/>
          <w:sz w:val="28"/>
          <w:szCs w:val="28"/>
        </w:rPr>
        <w:t xml:space="preserve">латинских букв </w:t>
      </w:r>
      <w:r w:rsidRPr="00C76C3C">
        <w:rPr>
          <w:rFonts w:ascii="Times New Roman" w:hAnsi="Times New Roman"/>
          <w:i/>
          <w:sz w:val="28"/>
          <w:szCs w:val="28"/>
          <w:lang w:val="en-US"/>
        </w:rPr>
        <w:t>a</w:t>
      </w:r>
      <w:r w:rsidRPr="00C76C3C">
        <w:rPr>
          <w:rFonts w:ascii="Times New Roman" w:hAnsi="Times New Roman"/>
          <w:i/>
          <w:sz w:val="28"/>
          <w:szCs w:val="28"/>
        </w:rPr>
        <w:t xml:space="preserve">, </w:t>
      </w:r>
      <w:r w:rsidRPr="00C76C3C">
        <w:rPr>
          <w:rFonts w:ascii="Times New Roman" w:hAnsi="Times New Roman"/>
          <w:i/>
          <w:sz w:val="28"/>
          <w:szCs w:val="28"/>
          <w:lang w:val="en-US"/>
        </w:rPr>
        <w:t>b</w:t>
      </w:r>
      <w:r w:rsidRPr="00C76C3C">
        <w:rPr>
          <w:rFonts w:ascii="Times New Roman" w:hAnsi="Times New Roman"/>
          <w:i/>
          <w:sz w:val="28"/>
          <w:szCs w:val="28"/>
        </w:rPr>
        <w:t xml:space="preserve">, </w:t>
      </w:r>
      <w:r w:rsidRPr="00C76C3C">
        <w:rPr>
          <w:rFonts w:ascii="Times New Roman" w:hAnsi="Times New Roman"/>
          <w:i/>
          <w:sz w:val="28"/>
          <w:szCs w:val="28"/>
          <w:lang w:val="en-US"/>
        </w:rPr>
        <w:t>c</w:t>
      </w:r>
      <w:r w:rsidRPr="00C76C3C">
        <w:rPr>
          <w:rFonts w:ascii="Times New Roman" w:hAnsi="Times New Roman"/>
          <w:i/>
          <w:sz w:val="28"/>
          <w:szCs w:val="28"/>
        </w:rPr>
        <w:t xml:space="preserve">, </w:t>
      </w:r>
      <w:r w:rsidRPr="00C76C3C">
        <w:rPr>
          <w:rFonts w:ascii="Times New Roman" w:hAnsi="Times New Roman"/>
          <w:i/>
          <w:sz w:val="28"/>
          <w:szCs w:val="28"/>
          <w:lang w:val="en-US"/>
        </w:rPr>
        <w:t>d</w:t>
      </w:r>
      <w:r w:rsidRPr="00C76C3C">
        <w:rPr>
          <w:rFonts w:ascii="Times New Roman" w:hAnsi="Times New Roman"/>
          <w:i/>
          <w:sz w:val="28"/>
          <w:szCs w:val="28"/>
        </w:rPr>
        <w:t xml:space="preserve"> </w:t>
      </w:r>
      <w:r w:rsidR="008C24C7" w:rsidRPr="00C76C3C">
        <w:rPr>
          <w:rFonts w:ascii="Times New Roman" w:hAnsi="Times New Roman"/>
          <w:sz w:val="28"/>
          <w:szCs w:val="28"/>
        </w:rPr>
        <w:t xml:space="preserve">и </w:t>
      </w:r>
      <w:r w:rsidRPr="00C76C3C">
        <w:rPr>
          <w:rFonts w:ascii="Times New Roman" w:hAnsi="Times New Roman"/>
          <w:sz w:val="28"/>
          <w:szCs w:val="28"/>
          <w:lang w:val="kk-KZ"/>
        </w:rPr>
        <w:t>т.д.</w:t>
      </w:r>
      <w:r w:rsidRPr="00C76C3C">
        <w:rPr>
          <w:rFonts w:ascii="Times New Roman" w:hAnsi="Times New Roman"/>
          <w:sz w:val="28"/>
          <w:szCs w:val="28"/>
        </w:rPr>
        <w:t>, которые в математике применяют для обозначения постоянных величин</w:t>
      </w:r>
      <w:r w:rsidRPr="00C76C3C">
        <w:rPr>
          <w:rFonts w:ascii="Times New Roman" w:hAnsi="Times New Roman"/>
          <w:sz w:val="28"/>
          <w:szCs w:val="28"/>
          <w:lang w:val="kk-KZ"/>
        </w:rPr>
        <w:t>;</w:t>
      </w:r>
      <w:r w:rsidR="0077518E" w:rsidRPr="00C76C3C">
        <w:rPr>
          <w:rFonts w:ascii="Times New Roman" w:hAnsi="Times New Roman"/>
          <w:sz w:val="28"/>
          <w:szCs w:val="28"/>
          <w:lang w:val="kk-KZ"/>
        </w:rPr>
        <w:t xml:space="preserve"> </w:t>
      </w:r>
    </w:p>
    <w:p w:rsidR="007A6703" w:rsidRPr="00C76C3C" w:rsidRDefault="007A6703" w:rsidP="00320F65">
      <w:pPr>
        <w:pStyle w:val="aa"/>
        <w:widowControl w:val="0"/>
        <w:numPr>
          <w:ilvl w:val="0"/>
          <w:numId w:val="59"/>
        </w:numPr>
        <w:tabs>
          <w:tab w:val="left" w:pos="426"/>
          <w:tab w:val="left" w:pos="851"/>
        </w:tabs>
        <w:suppressAutoHyphens w:val="0"/>
        <w:spacing w:after="0" w:line="240" w:lineRule="auto"/>
        <w:ind w:left="0" w:firstLine="567"/>
        <w:rPr>
          <w:szCs w:val="28"/>
        </w:rPr>
      </w:pPr>
      <w:r w:rsidRPr="00C76C3C">
        <w:rPr>
          <w:rFonts w:eastAsia="Calibri"/>
          <w:szCs w:val="28"/>
          <w:lang w:val="ru-RU"/>
        </w:rPr>
        <w:t>у</w:t>
      </w:r>
      <w:r w:rsidRPr="00C76C3C">
        <w:rPr>
          <w:rFonts w:eastAsia="Calibri"/>
          <w:szCs w:val="28"/>
        </w:rPr>
        <w:t>равнения сложной конструкции вида:</w:t>
      </w:r>
      <w:r w:rsidRPr="00C76C3C">
        <w:rPr>
          <w:rFonts w:eastAsia="Calibri"/>
          <w:i/>
          <w:szCs w:val="28"/>
        </w:rPr>
        <w:t xml:space="preserve"> х </w:t>
      </w:r>
      <w:r w:rsidRPr="00C76C3C">
        <w:rPr>
          <w:rFonts w:eastAsia="Calibri"/>
          <w:szCs w:val="28"/>
        </w:rPr>
        <w:t xml:space="preserve">+ 4 </w:t>
      </w:r>
      <w:r w:rsidRPr="00C76C3C">
        <w:rPr>
          <w:rFonts w:eastAsia="Calibri"/>
          <w:szCs w:val="28"/>
        </w:rPr>
        <w:sym w:font="Symbol" w:char="F0D7"/>
      </w:r>
      <w:r w:rsidRPr="00C76C3C">
        <w:rPr>
          <w:rFonts w:eastAsia="Calibri"/>
          <w:szCs w:val="28"/>
        </w:rPr>
        <w:t xml:space="preserve"> 2 = 24.</w:t>
      </w:r>
      <w:r w:rsidRPr="00C76C3C">
        <w:rPr>
          <w:szCs w:val="28"/>
        </w:rPr>
        <w:t xml:space="preserve"> </w:t>
      </w:r>
      <w:r w:rsidRPr="00C76C3C">
        <w:rPr>
          <w:rFonts w:eastAsia="Calibri"/>
          <w:szCs w:val="28"/>
        </w:rPr>
        <w:t>Их решение основывается на правилах нахождения неизвестных компонентов арифметических действий;</w:t>
      </w:r>
      <w:r w:rsidR="0077518E" w:rsidRPr="00C76C3C">
        <w:rPr>
          <w:rFonts w:eastAsia="Calibri"/>
          <w:szCs w:val="28"/>
          <w:lang w:val="ru-RU"/>
        </w:rPr>
        <w:t xml:space="preserve"> </w:t>
      </w:r>
    </w:p>
    <w:p w:rsidR="007A6703" w:rsidRPr="00C76C3C" w:rsidRDefault="007A6703" w:rsidP="00320F65">
      <w:pPr>
        <w:pStyle w:val="aa"/>
        <w:widowControl w:val="0"/>
        <w:numPr>
          <w:ilvl w:val="0"/>
          <w:numId w:val="59"/>
        </w:numPr>
        <w:tabs>
          <w:tab w:val="left" w:pos="426"/>
          <w:tab w:val="left" w:pos="851"/>
        </w:tabs>
        <w:suppressAutoHyphens w:val="0"/>
        <w:spacing w:after="0" w:line="240" w:lineRule="auto"/>
        <w:ind w:left="0" w:firstLine="567"/>
        <w:rPr>
          <w:szCs w:val="28"/>
        </w:rPr>
      </w:pPr>
      <w:r w:rsidRPr="00C76C3C">
        <w:rPr>
          <w:rFonts w:eastAsia="Calibri"/>
          <w:szCs w:val="28"/>
          <w:lang w:val="ru-RU"/>
        </w:rPr>
        <w:t>б</w:t>
      </w:r>
      <w:r w:rsidRPr="00C76C3C">
        <w:rPr>
          <w:rFonts w:eastAsia="Calibri"/>
          <w:szCs w:val="28"/>
        </w:rPr>
        <w:t>уквенные выражения с двумя буквами</w:t>
      </w:r>
      <w:r w:rsidR="00D74C06" w:rsidRPr="00C76C3C">
        <w:rPr>
          <w:szCs w:val="28"/>
        </w:rPr>
        <w:t xml:space="preserve"> </w:t>
      </w:r>
      <w:r w:rsidRPr="00C76C3C">
        <w:rPr>
          <w:rFonts w:eastAsia="Calibri"/>
          <w:szCs w:val="28"/>
        </w:rPr>
        <w:t xml:space="preserve">вида: </w:t>
      </w:r>
      <w:r w:rsidRPr="00C76C3C">
        <w:rPr>
          <w:rFonts w:eastAsia="Calibri"/>
          <w:i/>
          <w:iCs/>
          <w:szCs w:val="28"/>
        </w:rPr>
        <w:t xml:space="preserve">а </w:t>
      </w:r>
      <w:r w:rsidRPr="00C76C3C">
        <w:rPr>
          <w:rFonts w:eastAsia="Calibri"/>
          <w:szCs w:val="28"/>
        </w:rPr>
        <w:t xml:space="preserve">+ 3 + </w:t>
      </w:r>
      <w:r w:rsidRPr="00C76C3C">
        <w:rPr>
          <w:rFonts w:eastAsia="Calibri"/>
          <w:i/>
          <w:szCs w:val="28"/>
          <w:lang w:val="en-US"/>
        </w:rPr>
        <w:t>b</w:t>
      </w:r>
      <w:r w:rsidRPr="00C76C3C">
        <w:rPr>
          <w:rFonts w:eastAsia="Calibri"/>
          <w:i/>
          <w:szCs w:val="28"/>
        </w:rPr>
        <w:t>.</w:t>
      </w:r>
      <w:r w:rsidRPr="00C76C3C">
        <w:rPr>
          <w:rFonts w:eastAsia="Calibri"/>
          <w:szCs w:val="28"/>
        </w:rPr>
        <w:t xml:space="preserve"> Вычисление их значений при заданных значениях букв;</w:t>
      </w:r>
      <w:r w:rsidR="0077518E" w:rsidRPr="00C76C3C">
        <w:rPr>
          <w:rFonts w:eastAsia="Calibri"/>
          <w:szCs w:val="28"/>
          <w:lang w:val="ru-RU"/>
        </w:rPr>
        <w:t xml:space="preserve"> </w:t>
      </w:r>
    </w:p>
    <w:p w:rsidR="007A6703" w:rsidRPr="00C76C3C" w:rsidRDefault="007A6703" w:rsidP="00320F65">
      <w:pPr>
        <w:pStyle w:val="aa"/>
        <w:widowControl w:val="0"/>
        <w:numPr>
          <w:ilvl w:val="0"/>
          <w:numId w:val="59"/>
        </w:numPr>
        <w:tabs>
          <w:tab w:val="left" w:pos="426"/>
          <w:tab w:val="left" w:pos="851"/>
        </w:tabs>
        <w:suppressAutoHyphens w:val="0"/>
        <w:spacing w:after="0" w:line="240" w:lineRule="auto"/>
        <w:ind w:left="0" w:firstLine="567"/>
        <w:rPr>
          <w:szCs w:val="28"/>
        </w:rPr>
      </w:pPr>
      <w:r w:rsidRPr="00C76C3C">
        <w:rPr>
          <w:szCs w:val="28"/>
          <w:lang w:val="ru-RU"/>
        </w:rPr>
        <w:t>и</w:t>
      </w:r>
      <w:r w:rsidRPr="00C76C3C">
        <w:rPr>
          <w:szCs w:val="28"/>
        </w:rPr>
        <w:t>сторические сведения, математические факты.</w:t>
      </w:r>
      <w:r w:rsidR="0077518E" w:rsidRPr="00C76C3C">
        <w:rPr>
          <w:szCs w:val="28"/>
          <w:lang w:val="ru-RU"/>
        </w:rPr>
        <w:t xml:space="preserve"> </w:t>
      </w:r>
    </w:p>
    <w:p w:rsidR="007A6703" w:rsidRPr="00C76C3C" w:rsidRDefault="007A6703" w:rsidP="008C24C7">
      <w:pPr>
        <w:widowControl w:val="0"/>
        <w:spacing w:after="0" w:line="240" w:lineRule="auto"/>
        <w:ind w:firstLine="567"/>
        <w:rPr>
          <w:rFonts w:ascii="Times New Roman" w:hAnsi="Times New Roman"/>
          <w:sz w:val="28"/>
          <w:szCs w:val="28"/>
        </w:rPr>
      </w:pPr>
      <w:r w:rsidRPr="00C76C3C">
        <w:rPr>
          <w:rFonts w:ascii="Times New Roman" w:eastAsia="Calibri" w:hAnsi="Times New Roman"/>
          <w:sz w:val="28"/>
          <w:szCs w:val="28"/>
        </w:rPr>
        <w:t xml:space="preserve">Для приобщения к достижениям отечественной и мировой культуры и формирования представлений о математике как части человеческой культуры </w:t>
      </w:r>
      <w:r w:rsidRPr="00C76C3C">
        <w:rPr>
          <w:rFonts w:ascii="Times New Roman" w:hAnsi="Times New Roman"/>
          <w:sz w:val="28"/>
          <w:szCs w:val="28"/>
        </w:rPr>
        <w:t>в учебник включены</w:t>
      </w:r>
      <w:r w:rsidR="00D74C06" w:rsidRPr="00C76C3C">
        <w:rPr>
          <w:rFonts w:ascii="Times New Roman" w:hAnsi="Times New Roman"/>
          <w:sz w:val="28"/>
          <w:szCs w:val="28"/>
        </w:rPr>
        <w:t xml:space="preserve"> </w:t>
      </w:r>
      <w:r w:rsidRPr="00C76C3C">
        <w:rPr>
          <w:rFonts w:ascii="Times New Roman" w:eastAsia="Calibri" w:hAnsi="Times New Roman"/>
          <w:sz w:val="28"/>
          <w:szCs w:val="28"/>
        </w:rPr>
        <w:t>краткие исторические сведения и</w:t>
      </w:r>
      <w:r w:rsidRPr="00C76C3C">
        <w:rPr>
          <w:rFonts w:ascii="Times New Roman" w:hAnsi="Times New Roman"/>
          <w:sz w:val="28"/>
          <w:szCs w:val="28"/>
        </w:rPr>
        <w:t xml:space="preserve"> </w:t>
      </w:r>
      <w:r w:rsidRPr="00C76C3C">
        <w:rPr>
          <w:rFonts w:ascii="Times New Roman" w:eastAsia="Calibri" w:hAnsi="Times New Roman"/>
          <w:sz w:val="28"/>
          <w:szCs w:val="28"/>
        </w:rPr>
        <w:t>задания по математике (их усвоение не контролируется). Это, например,</w:t>
      </w:r>
      <w:r w:rsidR="00D74C06" w:rsidRPr="00C76C3C">
        <w:rPr>
          <w:rFonts w:ascii="Times New Roman" w:eastAsia="Calibri" w:hAnsi="Times New Roman"/>
          <w:sz w:val="28"/>
          <w:szCs w:val="28"/>
        </w:rPr>
        <w:t xml:space="preserve"> </w:t>
      </w:r>
      <w:r w:rsidRPr="00C76C3C">
        <w:rPr>
          <w:rFonts w:ascii="Times New Roman" w:eastAsia="Calibri" w:hAnsi="Times New Roman"/>
          <w:sz w:val="28"/>
          <w:szCs w:val="28"/>
        </w:rPr>
        <w:t>ознакомление с учёными-математиками, которые ввели знаки арифметических действий, скобки, буквы вместо чисел, неизвестные в уравнениях и др.</w:t>
      </w:r>
      <w:r w:rsidRPr="00C76C3C">
        <w:rPr>
          <w:rFonts w:ascii="Times New Roman" w:eastAsia="Calibri" w:hAnsi="Times New Roman"/>
          <w:b/>
          <w:sz w:val="28"/>
          <w:szCs w:val="28"/>
          <w:lang w:val="kk-KZ"/>
        </w:rPr>
        <w:t xml:space="preserve"> </w:t>
      </w:r>
      <w:r w:rsidRPr="00C76C3C">
        <w:rPr>
          <w:rFonts w:ascii="Times New Roman" w:eastAsia="Calibri" w:hAnsi="Times New Roman"/>
          <w:sz w:val="28"/>
          <w:szCs w:val="28"/>
          <w:lang w:val="kk-KZ"/>
        </w:rPr>
        <w:t>Ознакомление с казахскими старинными единицами вместимости.</w:t>
      </w:r>
      <w:r w:rsidR="0077518E" w:rsidRPr="00C76C3C">
        <w:rPr>
          <w:rFonts w:ascii="Times New Roman" w:eastAsia="Calibri" w:hAnsi="Times New Roman"/>
          <w:sz w:val="28"/>
          <w:szCs w:val="28"/>
          <w:lang w:val="kk-KZ"/>
        </w:rPr>
        <w:t xml:space="preserve"> </w:t>
      </w:r>
    </w:p>
    <w:p w:rsidR="007A6703" w:rsidRPr="00C76C3C" w:rsidRDefault="007A6703" w:rsidP="004C28A0">
      <w:pPr>
        <w:pStyle w:val="aa"/>
        <w:widowControl w:val="0"/>
        <w:suppressAutoHyphens w:val="0"/>
        <w:spacing w:after="0" w:line="240" w:lineRule="auto"/>
        <w:ind w:left="0" w:firstLine="567"/>
        <w:rPr>
          <w:rFonts w:eastAsia="Calibri"/>
          <w:szCs w:val="28"/>
        </w:rPr>
      </w:pPr>
      <w:r w:rsidRPr="00C76C3C">
        <w:rPr>
          <w:rFonts w:eastAsia="Calibri"/>
          <w:szCs w:val="28"/>
        </w:rPr>
        <w:t xml:space="preserve">Для развития логического мышления, математической речи учащихся и </w:t>
      </w:r>
      <w:r w:rsidRPr="00C76C3C">
        <w:rPr>
          <w:rFonts w:eastAsia="Calibri"/>
          <w:szCs w:val="28"/>
        </w:rPr>
        <w:lastRenderedPageBreak/>
        <w:t>повышения их интереса к изучению математики в качестве задач повышенной сложности (необязательных для всех учащихся) вводится решение:</w:t>
      </w:r>
      <w:r w:rsidR="0077518E" w:rsidRPr="00C76C3C">
        <w:rPr>
          <w:rFonts w:eastAsia="Calibri"/>
          <w:szCs w:val="28"/>
          <w:lang w:val="ru-RU"/>
        </w:rPr>
        <w:t xml:space="preserve"> </w:t>
      </w:r>
      <w:r w:rsidRPr="00C76C3C">
        <w:rPr>
          <w:rFonts w:eastAsia="Calibri"/>
          <w:szCs w:val="28"/>
        </w:rPr>
        <w:t>логических задач с помощью таблиц; кроссвордов (направленных, прежде всего, на усвоение математической терминологии, развитие математической речи, ознакомление с учёными-математиками); магических квадратов; математических ребусов, в результате решения которых учащиеся узнают или закрепляют знания об учёных-математиках: Пифагоре, Рекорде, Лейбнице, Виете, Евклиде; задач экономического содержания; задач, направленных на формирование здорового образа жизни.</w:t>
      </w:r>
      <w:r w:rsidR="0077518E" w:rsidRPr="00C76C3C">
        <w:rPr>
          <w:rFonts w:eastAsia="Calibri"/>
          <w:szCs w:val="28"/>
          <w:lang w:val="ru-RU"/>
        </w:rPr>
        <w:t xml:space="preserve"> </w:t>
      </w:r>
    </w:p>
    <w:p w:rsidR="007A6703" w:rsidRPr="00C76C3C" w:rsidRDefault="007A6703" w:rsidP="008C24C7">
      <w:pPr>
        <w:widowControl w:val="0"/>
        <w:tabs>
          <w:tab w:val="left" w:pos="567"/>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4 классе </w:t>
      </w:r>
      <w:r w:rsidR="004B5B74" w:rsidRPr="00C76C3C">
        <w:rPr>
          <w:rFonts w:ascii="Times New Roman" w:hAnsi="Times New Roman"/>
          <w:sz w:val="28"/>
          <w:szCs w:val="28"/>
          <w:lang w:val="kk-KZ"/>
        </w:rPr>
        <w:t>и</w:t>
      </w:r>
      <w:r w:rsidRPr="00C76C3C">
        <w:rPr>
          <w:rFonts w:ascii="Times New Roman" w:hAnsi="Times New Roman"/>
          <w:sz w:val="28"/>
          <w:szCs w:val="28"/>
          <w:lang w:val="kk-KZ"/>
        </w:rPr>
        <w:t>зучаются числа</w:t>
      </w:r>
      <w:r w:rsidRPr="00C76C3C">
        <w:rPr>
          <w:rFonts w:ascii="Times New Roman" w:hAnsi="Times New Roman"/>
          <w:sz w:val="28"/>
          <w:szCs w:val="28"/>
        </w:rPr>
        <w:t xml:space="preserve"> до 1 000 000</w:t>
      </w:r>
      <w:r w:rsidRPr="00C76C3C">
        <w:rPr>
          <w:rFonts w:ascii="Times New Roman" w:hAnsi="Times New Roman"/>
          <w:sz w:val="28"/>
          <w:szCs w:val="28"/>
          <w:lang w:val="kk-KZ"/>
        </w:rPr>
        <w:t>; арифметические действия над числами в пределах миллиона; скорость;</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куб; прямоугольный параллелепипед.</w:t>
      </w:r>
    </w:p>
    <w:p w:rsidR="007A6703" w:rsidRPr="00C76C3C" w:rsidRDefault="007A6703"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Предметные результаты освоения содержания среднего образования оцениваются пятибалльной системой.</w:t>
      </w:r>
      <w:r w:rsidR="0077518E" w:rsidRPr="00C76C3C">
        <w:rPr>
          <w:rFonts w:ascii="Times New Roman" w:hAnsi="Times New Roman"/>
          <w:sz w:val="28"/>
          <w:szCs w:val="28"/>
        </w:rPr>
        <w:t xml:space="preserve"> </w:t>
      </w:r>
    </w:p>
    <w:p w:rsidR="007A6703" w:rsidRPr="00C76C3C" w:rsidRDefault="007A6703"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Формами контроля могут быть: контрольные</w:t>
      </w:r>
      <w:r w:rsidRPr="00C76C3C">
        <w:rPr>
          <w:rFonts w:ascii="Times New Roman" w:hAnsi="Times New Roman"/>
          <w:sz w:val="28"/>
          <w:szCs w:val="28"/>
          <w:lang w:val="kk-KZ"/>
        </w:rPr>
        <w:t>, самостоятельные</w:t>
      </w:r>
      <w:r w:rsidRPr="00C76C3C">
        <w:rPr>
          <w:rFonts w:ascii="Times New Roman" w:hAnsi="Times New Roman"/>
          <w:sz w:val="28"/>
          <w:szCs w:val="28"/>
        </w:rPr>
        <w:t xml:space="preserve"> работы</w:t>
      </w:r>
      <w:r w:rsidRPr="00C76C3C">
        <w:rPr>
          <w:rFonts w:ascii="Times New Roman" w:hAnsi="Times New Roman"/>
          <w:sz w:val="28"/>
          <w:szCs w:val="28"/>
          <w:lang w:val="kk-KZ"/>
        </w:rPr>
        <w:t xml:space="preserve">, </w:t>
      </w:r>
      <w:r w:rsidRPr="00C76C3C">
        <w:rPr>
          <w:rFonts w:ascii="Times New Roman" w:hAnsi="Times New Roman"/>
          <w:sz w:val="28"/>
          <w:szCs w:val="28"/>
        </w:rPr>
        <w:t>тестовы</w:t>
      </w:r>
      <w:r w:rsidRPr="00C76C3C">
        <w:rPr>
          <w:rFonts w:ascii="Times New Roman" w:hAnsi="Times New Roman"/>
          <w:sz w:val="28"/>
          <w:szCs w:val="28"/>
          <w:lang w:val="kk-KZ"/>
        </w:rPr>
        <w:t>е</w:t>
      </w:r>
      <w:r w:rsidRPr="00C76C3C">
        <w:rPr>
          <w:rFonts w:ascii="Times New Roman" w:hAnsi="Times New Roman"/>
          <w:sz w:val="28"/>
          <w:szCs w:val="28"/>
        </w:rPr>
        <w:t xml:space="preserve"> задани</w:t>
      </w:r>
      <w:r w:rsidRPr="00C76C3C">
        <w:rPr>
          <w:rFonts w:ascii="Times New Roman" w:hAnsi="Times New Roman"/>
          <w:sz w:val="28"/>
          <w:szCs w:val="28"/>
          <w:lang w:val="kk-KZ"/>
        </w:rPr>
        <w:t>я,</w:t>
      </w:r>
      <w:r w:rsidRPr="00C76C3C">
        <w:rPr>
          <w:rFonts w:ascii="Times New Roman" w:hAnsi="Times New Roman"/>
          <w:sz w:val="28"/>
          <w:szCs w:val="28"/>
        </w:rPr>
        <w:t xml:space="preserve"> </w:t>
      </w:r>
      <w:r w:rsidR="00161022" w:rsidRPr="00C76C3C">
        <w:rPr>
          <w:rFonts w:ascii="Times New Roman" w:hAnsi="Times New Roman"/>
          <w:sz w:val="28"/>
          <w:szCs w:val="28"/>
        </w:rPr>
        <w:t xml:space="preserve">защита проектных работ, </w:t>
      </w:r>
      <w:r w:rsidRPr="00C76C3C">
        <w:rPr>
          <w:rFonts w:ascii="Times New Roman" w:hAnsi="Times New Roman"/>
          <w:sz w:val="28"/>
          <w:szCs w:val="28"/>
        </w:rPr>
        <w:t>устный опрос и собеседование.</w:t>
      </w:r>
      <w:r w:rsidR="0077518E" w:rsidRPr="00C76C3C">
        <w:rPr>
          <w:rFonts w:ascii="Times New Roman" w:hAnsi="Times New Roman"/>
          <w:sz w:val="28"/>
          <w:szCs w:val="28"/>
        </w:rPr>
        <w:t xml:space="preserve"> </w:t>
      </w:r>
    </w:p>
    <w:p w:rsidR="007A6703" w:rsidRPr="00C76C3C" w:rsidRDefault="007A6703"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Текущий контроль по математике следует осуществлять как в письменной, так и в устной форме. Письменные работы для текущего контроля</w:t>
      </w:r>
      <w:r w:rsidR="00D74C06" w:rsidRPr="00C76C3C">
        <w:rPr>
          <w:rFonts w:ascii="Times New Roman" w:hAnsi="Times New Roman"/>
          <w:sz w:val="28"/>
          <w:szCs w:val="28"/>
        </w:rPr>
        <w:t xml:space="preserve"> </w:t>
      </w:r>
      <w:r w:rsidRPr="00C76C3C">
        <w:rPr>
          <w:rFonts w:ascii="Times New Roman" w:hAnsi="Times New Roman"/>
          <w:sz w:val="28"/>
          <w:szCs w:val="28"/>
        </w:rPr>
        <w:t xml:space="preserve">проводить не реже 1 раза в неделю в форме самостоятельной работы, математического диктанта или тестовых заданий. </w:t>
      </w:r>
    </w:p>
    <w:p w:rsidR="007A6703" w:rsidRPr="00C76C3C" w:rsidRDefault="007A6703"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Тематический контроль по математике следует</w:t>
      </w:r>
      <w:r w:rsidR="00D74C06" w:rsidRPr="00C76C3C">
        <w:rPr>
          <w:rFonts w:ascii="Times New Roman" w:hAnsi="Times New Roman"/>
          <w:sz w:val="28"/>
          <w:szCs w:val="28"/>
        </w:rPr>
        <w:t xml:space="preserve"> </w:t>
      </w:r>
      <w:r w:rsidRPr="00C76C3C">
        <w:rPr>
          <w:rFonts w:ascii="Times New Roman" w:hAnsi="Times New Roman"/>
          <w:sz w:val="28"/>
          <w:szCs w:val="28"/>
        </w:rPr>
        <w:t>проводить в основном в письменной форме. Для тематических проверок выбирать узловые вопросы программы; приёмы устных вычислений, действия с однозначными, двузначными, трёхзначными числами, измерение величин и др.</w:t>
      </w:r>
      <w:r w:rsidR="0077518E" w:rsidRPr="00C76C3C">
        <w:rPr>
          <w:rFonts w:ascii="Times New Roman" w:hAnsi="Times New Roman"/>
          <w:sz w:val="28"/>
          <w:szCs w:val="28"/>
        </w:rPr>
        <w:t xml:space="preserve"> </w:t>
      </w:r>
    </w:p>
    <w:p w:rsidR="007A6703" w:rsidRPr="00C76C3C" w:rsidRDefault="007A6703"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Итоговый контроль по математике следует проводить в форме контрольных работ комбинированного характера (они содержат арифметические задачи, числовые выражения, задания геометрического характера и др.) или комплексного тестирования. </w:t>
      </w:r>
    </w:p>
    <w:p w:rsidR="007A6703" w:rsidRPr="00C76C3C" w:rsidRDefault="007A6703" w:rsidP="008C24C7">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Виды и количество контрольных работ по предмету «Математика» для </w:t>
      </w:r>
      <w:r w:rsidR="00EE4068">
        <w:rPr>
          <w:rFonts w:ascii="Times New Roman" w:hAnsi="Times New Roman"/>
          <w:sz w:val="28"/>
          <w:szCs w:val="28"/>
          <w:lang w:val="kk-KZ"/>
        </w:rPr>
        <w:br/>
      </w:r>
      <w:r w:rsidRPr="00C76C3C">
        <w:rPr>
          <w:rFonts w:ascii="Times New Roman" w:hAnsi="Times New Roman"/>
          <w:sz w:val="28"/>
          <w:szCs w:val="28"/>
          <w:lang w:val="kk-KZ"/>
        </w:rPr>
        <w:t>1-4 классов (табл</w:t>
      </w:r>
      <w:r w:rsidR="0077518E" w:rsidRPr="00C76C3C">
        <w:rPr>
          <w:rFonts w:ascii="Times New Roman" w:hAnsi="Times New Roman"/>
          <w:sz w:val="28"/>
          <w:szCs w:val="28"/>
          <w:lang w:val="kk-KZ"/>
        </w:rPr>
        <w:t xml:space="preserve">. </w:t>
      </w:r>
      <w:r w:rsidR="00613C7C" w:rsidRPr="00C76C3C">
        <w:rPr>
          <w:rFonts w:ascii="Times New Roman" w:hAnsi="Times New Roman"/>
          <w:sz w:val="28"/>
          <w:szCs w:val="28"/>
          <w:lang w:val="kk-KZ"/>
        </w:rPr>
        <w:t>4</w:t>
      </w:r>
      <w:r w:rsidR="00AE556D">
        <w:rPr>
          <w:rFonts w:ascii="Times New Roman" w:hAnsi="Times New Roman"/>
          <w:sz w:val="28"/>
          <w:szCs w:val="28"/>
          <w:lang w:val="kk-KZ"/>
        </w:rPr>
        <w:t>).</w:t>
      </w:r>
    </w:p>
    <w:p w:rsidR="00AE556D" w:rsidRPr="00AE556D" w:rsidRDefault="00AE556D" w:rsidP="0077518E">
      <w:pPr>
        <w:spacing w:after="0" w:line="240" w:lineRule="auto"/>
        <w:rPr>
          <w:rFonts w:ascii="Times New Roman" w:hAnsi="Times New Roman"/>
          <w:sz w:val="28"/>
          <w:szCs w:val="28"/>
        </w:rPr>
      </w:pPr>
    </w:p>
    <w:p w:rsidR="007A6703" w:rsidRPr="00C76C3C" w:rsidRDefault="007A6703" w:rsidP="0077518E">
      <w:pPr>
        <w:spacing w:after="0" w:line="240" w:lineRule="auto"/>
        <w:rPr>
          <w:rFonts w:ascii="Times New Roman" w:hAnsi="Times New Roman"/>
          <w:sz w:val="28"/>
          <w:szCs w:val="28"/>
          <w:lang w:val="kk-KZ"/>
        </w:rPr>
      </w:pPr>
      <w:r w:rsidRPr="00C76C3C">
        <w:rPr>
          <w:rFonts w:ascii="Times New Roman" w:hAnsi="Times New Roman"/>
          <w:sz w:val="28"/>
          <w:szCs w:val="28"/>
          <w:lang w:val="kk-KZ"/>
        </w:rPr>
        <w:t xml:space="preserve">Таблица </w:t>
      </w:r>
      <w:r w:rsidR="00613C7C" w:rsidRPr="00C76C3C">
        <w:rPr>
          <w:rFonts w:ascii="Times New Roman" w:hAnsi="Times New Roman"/>
          <w:sz w:val="28"/>
          <w:szCs w:val="28"/>
          <w:lang w:val="kk-KZ"/>
        </w:rPr>
        <w:t>4</w:t>
      </w:r>
      <w:r w:rsidRPr="00C76C3C">
        <w:rPr>
          <w:rFonts w:ascii="Times New Roman" w:hAnsi="Times New Roman"/>
          <w:sz w:val="28"/>
          <w:szCs w:val="28"/>
          <w:lang w:val="kk-KZ"/>
        </w:rPr>
        <w:t xml:space="preserve"> – Виды и количество контрольных работ по предмету «Математика» для 1-4 классов</w:t>
      </w:r>
      <w:r w:rsidR="0077518E" w:rsidRPr="00C76C3C">
        <w:rPr>
          <w:rFonts w:ascii="Times New Roman" w:hAnsi="Times New Roman"/>
          <w:sz w:val="28"/>
          <w:szCs w:val="28"/>
          <w:lang w:val="kk-KZ"/>
        </w:rPr>
        <w:t xml:space="preserve"> </w:t>
      </w:r>
    </w:p>
    <w:p w:rsidR="007A6703" w:rsidRPr="00C76C3C" w:rsidRDefault="007A6703" w:rsidP="008C24C7">
      <w:pPr>
        <w:spacing w:after="0" w:line="240" w:lineRule="auto"/>
        <w:rPr>
          <w:rFonts w:ascii="Times New Roman" w:hAnsi="Times New Roman"/>
          <w:sz w:val="28"/>
          <w:szCs w:val="28"/>
          <w:lang w:val="kk-KZ"/>
        </w:rPr>
      </w:pPr>
    </w:p>
    <w:tbl>
      <w:tblPr>
        <w:tblW w:w="98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2882"/>
        <w:gridCol w:w="1401"/>
        <w:gridCol w:w="1576"/>
        <w:gridCol w:w="1559"/>
        <w:gridCol w:w="1560"/>
      </w:tblGrid>
      <w:tr w:rsidR="00AE556D" w:rsidRPr="00AE556D" w:rsidTr="00C51206">
        <w:tc>
          <w:tcPr>
            <w:tcW w:w="851" w:type="dxa"/>
          </w:tcPr>
          <w:p w:rsidR="00AE556D" w:rsidRPr="00AE556D" w:rsidRDefault="00AE556D" w:rsidP="00AE556D">
            <w:pPr>
              <w:spacing w:after="0" w:line="240" w:lineRule="auto"/>
              <w:jc w:val="center"/>
              <w:rPr>
                <w:rFonts w:ascii="Times New Roman" w:hAnsi="Times New Roman"/>
                <w:b/>
                <w:sz w:val="24"/>
                <w:szCs w:val="24"/>
                <w:lang w:val="kk-KZ" w:eastAsia="en-US"/>
              </w:rPr>
            </w:pPr>
          </w:p>
        </w:tc>
        <w:tc>
          <w:tcPr>
            <w:tcW w:w="2882" w:type="dxa"/>
          </w:tcPr>
          <w:p w:rsidR="00AE556D" w:rsidRPr="00AE556D" w:rsidRDefault="00AE556D" w:rsidP="00AE406C">
            <w:pPr>
              <w:spacing w:after="0" w:line="240" w:lineRule="auto"/>
              <w:jc w:val="center"/>
              <w:rPr>
                <w:rFonts w:ascii="Times New Roman" w:hAnsi="Times New Roman"/>
                <w:b/>
                <w:sz w:val="24"/>
                <w:szCs w:val="24"/>
                <w:lang w:val="kk-KZ" w:eastAsia="en-US"/>
              </w:rPr>
            </w:pPr>
          </w:p>
        </w:tc>
        <w:tc>
          <w:tcPr>
            <w:tcW w:w="1401" w:type="dxa"/>
          </w:tcPr>
          <w:p w:rsidR="00AE556D" w:rsidRPr="00AE556D" w:rsidRDefault="00AE556D" w:rsidP="00AE406C">
            <w:pPr>
              <w:spacing w:after="0" w:line="240" w:lineRule="auto"/>
              <w:jc w:val="center"/>
              <w:rPr>
                <w:rFonts w:ascii="Times New Roman" w:hAnsi="Times New Roman"/>
                <w:b/>
                <w:sz w:val="24"/>
                <w:szCs w:val="24"/>
                <w:lang w:val="kk-KZ" w:eastAsia="en-US"/>
              </w:rPr>
            </w:pPr>
            <w:r w:rsidRPr="00AE556D">
              <w:rPr>
                <w:rFonts w:ascii="Times New Roman" w:hAnsi="Times New Roman"/>
                <w:b/>
                <w:sz w:val="24"/>
                <w:szCs w:val="24"/>
                <w:lang w:val="kk-KZ" w:eastAsia="en-US"/>
              </w:rPr>
              <w:t>1 четверть</w:t>
            </w:r>
          </w:p>
        </w:tc>
        <w:tc>
          <w:tcPr>
            <w:tcW w:w="1576" w:type="dxa"/>
          </w:tcPr>
          <w:p w:rsidR="00AE556D" w:rsidRPr="00AE556D" w:rsidRDefault="00AE556D" w:rsidP="00AE406C">
            <w:pPr>
              <w:spacing w:after="0" w:line="240" w:lineRule="auto"/>
              <w:jc w:val="center"/>
              <w:rPr>
                <w:rFonts w:ascii="Times New Roman" w:hAnsi="Times New Roman"/>
                <w:b/>
                <w:sz w:val="24"/>
                <w:szCs w:val="24"/>
                <w:lang w:eastAsia="en-US"/>
              </w:rPr>
            </w:pPr>
            <w:r w:rsidRPr="00AE556D">
              <w:rPr>
                <w:rFonts w:ascii="Times New Roman" w:hAnsi="Times New Roman"/>
                <w:b/>
                <w:sz w:val="24"/>
                <w:szCs w:val="24"/>
                <w:lang w:val="kk-KZ" w:eastAsia="en-US"/>
              </w:rPr>
              <w:t>2 четверть</w:t>
            </w:r>
          </w:p>
        </w:tc>
        <w:tc>
          <w:tcPr>
            <w:tcW w:w="1559" w:type="dxa"/>
          </w:tcPr>
          <w:p w:rsidR="00AE556D" w:rsidRPr="00AE556D" w:rsidRDefault="00AE556D" w:rsidP="00AE406C">
            <w:pPr>
              <w:spacing w:after="0" w:line="240" w:lineRule="auto"/>
              <w:jc w:val="center"/>
              <w:rPr>
                <w:rFonts w:ascii="Times New Roman" w:hAnsi="Times New Roman"/>
                <w:b/>
                <w:sz w:val="24"/>
                <w:szCs w:val="24"/>
                <w:lang w:eastAsia="en-US"/>
              </w:rPr>
            </w:pPr>
            <w:r w:rsidRPr="00AE556D">
              <w:rPr>
                <w:rFonts w:ascii="Times New Roman" w:hAnsi="Times New Roman"/>
                <w:b/>
                <w:sz w:val="24"/>
                <w:szCs w:val="24"/>
                <w:lang w:val="kk-KZ" w:eastAsia="en-US"/>
              </w:rPr>
              <w:t>3 четверть</w:t>
            </w:r>
          </w:p>
        </w:tc>
        <w:tc>
          <w:tcPr>
            <w:tcW w:w="1560" w:type="dxa"/>
          </w:tcPr>
          <w:p w:rsidR="00AE556D" w:rsidRPr="00AE556D" w:rsidRDefault="00AE556D" w:rsidP="00AE406C">
            <w:pPr>
              <w:spacing w:after="0" w:line="240" w:lineRule="auto"/>
              <w:jc w:val="center"/>
              <w:rPr>
                <w:rFonts w:ascii="Times New Roman" w:hAnsi="Times New Roman"/>
                <w:b/>
                <w:sz w:val="24"/>
                <w:szCs w:val="24"/>
                <w:lang w:eastAsia="en-US"/>
              </w:rPr>
            </w:pPr>
            <w:r w:rsidRPr="00AE556D">
              <w:rPr>
                <w:rFonts w:ascii="Times New Roman" w:hAnsi="Times New Roman"/>
                <w:b/>
                <w:sz w:val="24"/>
                <w:szCs w:val="24"/>
                <w:lang w:val="kk-KZ" w:eastAsia="en-US"/>
              </w:rPr>
              <w:t>4 четверть</w:t>
            </w:r>
          </w:p>
        </w:tc>
      </w:tr>
      <w:tr w:rsidR="00AE556D" w:rsidRPr="00C76C3C" w:rsidTr="00C51206">
        <w:tc>
          <w:tcPr>
            <w:tcW w:w="851" w:type="dxa"/>
            <w:vMerge w:val="restart"/>
          </w:tcPr>
          <w:p w:rsidR="00AE556D" w:rsidRPr="00C76C3C" w:rsidRDefault="00AE556D" w:rsidP="00AE556D">
            <w:pPr>
              <w:spacing w:after="0" w:line="240" w:lineRule="auto"/>
              <w:jc w:val="center"/>
              <w:rPr>
                <w:rFonts w:ascii="Times New Roman" w:hAnsi="Times New Roman"/>
                <w:sz w:val="24"/>
                <w:szCs w:val="24"/>
                <w:lang w:val="kk-KZ" w:eastAsia="en-US"/>
              </w:rPr>
            </w:pPr>
            <w:r w:rsidRPr="00AE556D">
              <w:rPr>
                <w:rFonts w:ascii="Times New Roman" w:hAnsi="Times New Roman"/>
                <w:b/>
                <w:sz w:val="24"/>
                <w:szCs w:val="24"/>
                <w:lang w:val="kk-KZ" w:eastAsia="en-US"/>
              </w:rPr>
              <w:t>1 класс</w:t>
            </w: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Контрольная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Самостоятельная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Всего</w:t>
            </w:r>
          </w:p>
        </w:tc>
        <w:tc>
          <w:tcPr>
            <w:tcW w:w="1401"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w:t>
            </w:r>
          </w:p>
        </w:tc>
        <w:tc>
          <w:tcPr>
            <w:tcW w:w="1576"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w:t>
            </w:r>
          </w:p>
        </w:tc>
        <w:tc>
          <w:tcPr>
            <w:tcW w:w="1559"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c>
          <w:tcPr>
            <w:tcW w:w="1560"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r>
      <w:tr w:rsidR="00AE556D" w:rsidRPr="00C76C3C" w:rsidTr="00C51206">
        <w:tc>
          <w:tcPr>
            <w:tcW w:w="851" w:type="dxa"/>
            <w:vMerge w:val="restart"/>
          </w:tcPr>
          <w:p w:rsidR="00AE556D" w:rsidRPr="00C76C3C" w:rsidRDefault="00AE556D" w:rsidP="00AE556D">
            <w:pPr>
              <w:spacing w:after="0" w:line="240" w:lineRule="auto"/>
              <w:jc w:val="center"/>
              <w:rPr>
                <w:rFonts w:ascii="Times New Roman" w:hAnsi="Times New Roman"/>
                <w:sz w:val="24"/>
                <w:szCs w:val="24"/>
                <w:lang w:val="kk-KZ" w:eastAsia="en-US"/>
              </w:rPr>
            </w:pPr>
            <w:r w:rsidRPr="00AE556D">
              <w:rPr>
                <w:rFonts w:ascii="Times New Roman" w:hAnsi="Times New Roman"/>
                <w:b/>
                <w:sz w:val="24"/>
                <w:szCs w:val="24"/>
                <w:lang w:val="kk-KZ" w:eastAsia="en-US"/>
              </w:rPr>
              <w:t>2 класс</w:t>
            </w: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Контрольная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Самостоятельная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Всего</w:t>
            </w:r>
          </w:p>
        </w:tc>
        <w:tc>
          <w:tcPr>
            <w:tcW w:w="1401"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w:t>
            </w:r>
          </w:p>
        </w:tc>
        <w:tc>
          <w:tcPr>
            <w:tcW w:w="1576"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w:t>
            </w:r>
          </w:p>
        </w:tc>
        <w:tc>
          <w:tcPr>
            <w:tcW w:w="1559"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c>
          <w:tcPr>
            <w:tcW w:w="1560"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r>
      <w:tr w:rsidR="00AE556D" w:rsidRPr="00C76C3C" w:rsidTr="00C51206">
        <w:tc>
          <w:tcPr>
            <w:tcW w:w="851" w:type="dxa"/>
            <w:vMerge w:val="restart"/>
          </w:tcPr>
          <w:p w:rsidR="00AE556D" w:rsidRPr="00C76C3C" w:rsidRDefault="00AE556D" w:rsidP="00AE556D">
            <w:pPr>
              <w:spacing w:after="0" w:line="240" w:lineRule="auto"/>
              <w:jc w:val="center"/>
              <w:rPr>
                <w:rFonts w:ascii="Times New Roman" w:hAnsi="Times New Roman"/>
                <w:sz w:val="24"/>
                <w:szCs w:val="24"/>
                <w:lang w:val="kk-KZ" w:eastAsia="en-US"/>
              </w:rPr>
            </w:pPr>
            <w:r w:rsidRPr="00AE556D">
              <w:rPr>
                <w:rFonts w:ascii="Times New Roman" w:hAnsi="Times New Roman"/>
                <w:b/>
                <w:sz w:val="24"/>
                <w:szCs w:val="24"/>
                <w:lang w:val="kk-KZ" w:eastAsia="en-US"/>
              </w:rPr>
              <w:t>3 класс</w:t>
            </w: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Контрольная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Самостоятельная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Всего</w:t>
            </w:r>
          </w:p>
        </w:tc>
        <w:tc>
          <w:tcPr>
            <w:tcW w:w="1401"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w:t>
            </w:r>
          </w:p>
        </w:tc>
        <w:tc>
          <w:tcPr>
            <w:tcW w:w="1576"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4</w:t>
            </w:r>
          </w:p>
        </w:tc>
        <w:tc>
          <w:tcPr>
            <w:tcW w:w="1559"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c>
          <w:tcPr>
            <w:tcW w:w="1560"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r>
      <w:tr w:rsidR="00AE556D" w:rsidRPr="00C76C3C" w:rsidTr="00C51206">
        <w:tc>
          <w:tcPr>
            <w:tcW w:w="851" w:type="dxa"/>
            <w:vMerge w:val="restart"/>
          </w:tcPr>
          <w:p w:rsidR="00AE556D" w:rsidRPr="00C76C3C" w:rsidRDefault="00AE556D" w:rsidP="00AE556D">
            <w:pPr>
              <w:spacing w:after="0" w:line="240" w:lineRule="auto"/>
              <w:jc w:val="center"/>
              <w:rPr>
                <w:rFonts w:ascii="Times New Roman" w:hAnsi="Times New Roman"/>
                <w:sz w:val="24"/>
                <w:szCs w:val="24"/>
                <w:lang w:val="kk-KZ" w:eastAsia="en-US"/>
              </w:rPr>
            </w:pPr>
            <w:r w:rsidRPr="00AE556D">
              <w:rPr>
                <w:rFonts w:ascii="Times New Roman" w:hAnsi="Times New Roman"/>
                <w:b/>
                <w:sz w:val="24"/>
                <w:szCs w:val="24"/>
                <w:lang w:val="kk-KZ" w:eastAsia="en-US"/>
              </w:rPr>
              <w:t>4 класс</w:t>
            </w: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Контрольная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4</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Самостоятельная работа</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3</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Тестовые задания</w:t>
            </w:r>
          </w:p>
        </w:tc>
        <w:tc>
          <w:tcPr>
            <w:tcW w:w="1401"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w:t>
            </w:r>
          </w:p>
        </w:tc>
        <w:tc>
          <w:tcPr>
            <w:tcW w:w="1576"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1</w:t>
            </w:r>
          </w:p>
        </w:tc>
        <w:tc>
          <w:tcPr>
            <w:tcW w:w="1559"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w:t>
            </w:r>
          </w:p>
        </w:tc>
        <w:tc>
          <w:tcPr>
            <w:tcW w:w="1560" w:type="dxa"/>
          </w:tcPr>
          <w:p w:rsidR="00AE556D" w:rsidRPr="00C76C3C" w:rsidRDefault="00AE556D" w:rsidP="00AE406C">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1</w:t>
            </w:r>
          </w:p>
        </w:tc>
      </w:tr>
      <w:tr w:rsidR="00AE556D" w:rsidRPr="00C76C3C" w:rsidTr="00C51206">
        <w:tc>
          <w:tcPr>
            <w:tcW w:w="851" w:type="dxa"/>
            <w:vMerge/>
          </w:tcPr>
          <w:p w:rsidR="00AE556D" w:rsidRPr="00C76C3C" w:rsidRDefault="00AE556D" w:rsidP="00AE556D">
            <w:pPr>
              <w:spacing w:after="0" w:line="240" w:lineRule="auto"/>
              <w:jc w:val="center"/>
              <w:rPr>
                <w:rFonts w:ascii="Times New Roman" w:hAnsi="Times New Roman"/>
                <w:sz w:val="24"/>
                <w:szCs w:val="24"/>
                <w:lang w:val="kk-KZ" w:eastAsia="en-US"/>
              </w:rPr>
            </w:pPr>
          </w:p>
        </w:tc>
        <w:tc>
          <w:tcPr>
            <w:tcW w:w="2882" w:type="dxa"/>
          </w:tcPr>
          <w:p w:rsidR="00AE556D" w:rsidRPr="00C76C3C" w:rsidRDefault="00AE556D" w:rsidP="00AE406C">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Всего</w:t>
            </w:r>
          </w:p>
        </w:tc>
        <w:tc>
          <w:tcPr>
            <w:tcW w:w="1401"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5</w:t>
            </w:r>
          </w:p>
        </w:tc>
        <w:tc>
          <w:tcPr>
            <w:tcW w:w="1576"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5</w:t>
            </w:r>
          </w:p>
        </w:tc>
        <w:tc>
          <w:tcPr>
            <w:tcW w:w="1559"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6</w:t>
            </w:r>
          </w:p>
        </w:tc>
        <w:tc>
          <w:tcPr>
            <w:tcW w:w="1560" w:type="dxa"/>
          </w:tcPr>
          <w:p w:rsidR="00AE556D" w:rsidRPr="00C76C3C" w:rsidRDefault="00AE556D" w:rsidP="00AE406C">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8</w:t>
            </w:r>
          </w:p>
        </w:tc>
      </w:tr>
    </w:tbl>
    <w:p w:rsidR="00AE556D" w:rsidRPr="00C76C3C" w:rsidRDefault="00AE556D" w:rsidP="00AE556D">
      <w:pPr>
        <w:widowControl w:val="0"/>
        <w:spacing w:after="0" w:line="240" w:lineRule="auto"/>
        <w:ind w:firstLine="567"/>
        <w:rPr>
          <w:rFonts w:ascii="Times New Roman" w:hAnsi="Times New Roman"/>
          <w:bCs/>
          <w:i/>
          <w:sz w:val="28"/>
          <w:szCs w:val="28"/>
        </w:rPr>
      </w:pPr>
      <w:r w:rsidRPr="00C76C3C">
        <w:rPr>
          <w:rFonts w:ascii="Times New Roman" w:hAnsi="Times New Roman"/>
          <w:bCs/>
          <w:i/>
          <w:sz w:val="28"/>
          <w:szCs w:val="28"/>
        </w:rPr>
        <w:t xml:space="preserve">Количество часов по математике составляет: </w:t>
      </w:r>
    </w:p>
    <w:p w:rsidR="00AE556D" w:rsidRPr="00C76C3C" w:rsidRDefault="00AE556D" w:rsidP="00AE556D">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rPr>
        <w:t>в 1</w:t>
      </w:r>
      <w:r w:rsidRPr="00C76C3C">
        <w:rPr>
          <w:rFonts w:ascii="Times New Roman" w:hAnsi="Times New Roman"/>
          <w:bCs/>
          <w:sz w:val="28"/>
          <w:szCs w:val="28"/>
          <w:lang w:val="kk-KZ"/>
        </w:rPr>
        <w:t xml:space="preserve"> классе по 4 часа в неделю, общее количество часов в год – </w:t>
      </w:r>
      <w:r w:rsidRPr="00C76C3C">
        <w:rPr>
          <w:rFonts w:ascii="Times New Roman" w:hAnsi="Times New Roman"/>
          <w:bCs/>
          <w:sz w:val="28"/>
          <w:szCs w:val="28"/>
        </w:rPr>
        <w:t>13</w:t>
      </w:r>
      <w:r w:rsidRPr="00C76C3C">
        <w:rPr>
          <w:rFonts w:ascii="Times New Roman" w:hAnsi="Times New Roman"/>
          <w:bCs/>
          <w:sz w:val="28"/>
          <w:szCs w:val="28"/>
          <w:lang w:val="kk-KZ"/>
        </w:rPr>
        <w:t>2</w:t>
      </w:r>
      <w:r w:rsidRPr="00C76C3C">
        <w:rPr>
          <w:rFonts w:ascii="Times New Roman" w:hAnsi="Times New Roman"/>
          <w:bCs/>
          <w:sz w:val="28"/>
          <w:szCs w:val="28"/>
        </w:rPr>
        <w:t xml:space="preserve"> час</w:t>
      </w:r>
      <w:r w:rsidRPr="00C76C3C">
        <w:rPr>
          <w:rFonts w:ascii="Times New Roman" w:hAnsi="Times New Roman"/>
          <w:bCs/>
          <w:sz w:val="28"/>
          <w:szCs w:val="28"/>
          <w:lang w:val="kk-KZ"/>
        </w:rPr>
        <w:t>а</w:t>
      </w:r>
      <w:r w:rsidRPr="00C76C3C">
        <w:rPr>
          <w:rFonts w:ascii="Times New Roman" w:hAnsi="Times New Roman"/>
          <w:bCs/>
          <w:sz w:val="28"/>
          <w:szCs w:val="28"/>
        </w:rPr>
        <w:t xml:space="preserve">; </w:t>
      </w:r>
    </w:p>
    <w:p w:rsidR="00AE556D" w:rsidRPr="00C76C3C" w:rsidRDefault="00AE556D" w:rsidP="00AE556D">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lang w:val="kk-KZ"/>
        </w:rPr>
        <w:t xml:space="preserve">во </w:t>
      </w:r>
      <w:r w:rsidRPr="00C76C3C">
        <w:rPr>
          <w:rFonts w:ascii="Times New Roman" w:hAnsi="Times New Roman"/>
          <w:bCs/>
          <w:sz w:val="28"/>
          <w:szCs w:val="28"/>
        </w:rPr>
        <w:t>2 класс</w:t>
      </w:r>
      <w:r w:rsidRPr="00C76C3C">
        <w:rPr>
          <w:rFonts w:ascii="Times New Roman" w:hAnsi="Times New Roman"/>
          <w:bCs/>
          <w:sz w:val="28"/>
          <w:szCs w:val="28"/>
          <w:lang w:val="kk-KZ"/>
        </w:rPr>
        <w:t>е</w:t>
      </w:r>
      <w:r w:rsidRPr="00C76C3C">
        <w:rPr>
          <w:rFonts w:ascii="Times New Roman" w:hAnsi="Times New Roman"/>
          <w:bCs/>
          <w:sz w:val="28"/>
          <w:szCs w:val="28"/>
        </w:rPr>
        <w:t xml:space="preserve"> по 4 часа в неделю, общее количество в год – 13</w:t>
      </w:r>
      <w:r w:rsidRPr="00C76C3C">
        <w:rPr>
          <w:rFonts w:ascii="Times New Roman" w:hAnsi="Times New Roman"/>
          <w:bCs/>
          <w:sz w:val="28"/>
          <w:szCs w:val="28"/>
          <w:lang w:val="kk-KZ"/>
        </w:rPr>
        <w:t>6</w:t>
      </w:r>
      <w:r w:rsidRPr="00C76C3C">
        <w:rPr>
          <w:rFonts w:ascii="Times New Roman" w:hAnsi="Times New Roman"/>
          <w:bCs/>
          <w:sz w:val="28"/>
          <w:szCs w:val="28"/>
        </w:rPr>
        <w:t xml:space="preserve"> час</w:t>
      </w:r>
      <w:r w:rsidRPr="00C76C3C">
        <w:rPr>
          <w:rFonts w:ascii="Times New Roman" w:hAnsi="Times New Roman"/>
          <w:bCs/>
          <w:sz w:val="28"/>
          <w:szCs w:val="28"/>
          <w:lang w:val="kk-KZ"/>
        </w:rPr>
        <w:t>ов</w:t>
      </w:r>
      <w:r w:rsidRPr="00C76C3C">
        <w:rPr>
          <w:rFonts w:ascii="Times New Roman" w:hAnsi="Times New Roman"/>
          <w:bCs/>
          <w:sz w:val="28"/>
          <w:szCs w:val="28"/>
        </w:rPr>
        <w:t xml:space="preserve">; </w:t>
      </w:r>
    </w:p>
    <w:p w:rsidR="00AE556D" w:rsidRPr="00C76C3C" w:rsidRDefault="00AE556D" w:rsidP="00AE556D">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в 3-4 классах по 5 часов в неделю, общее количество в год –  170 часов. </w:t>
      </w:r>
    </w:p>
    <w:p w:rsidR="00AE556D" w:rsidRDefault="00AE556D" w:rsidP="008C24C7">
      <w:pPr>
        <w:widowControl w:val="0"/>
        <w:tabs>
          <w:tab w:val="left" w:pos="567"/>
        </w:tabs>
        <w:spacing w:after="0" w:line="240" w:lineRule="auto"/>
        <w:ind w:firstLine="567"/>
        <w:rPr>
          <w:rFonts w:ascii="Times New Roman" w:hAnsi="Times New Roman"/>
          <w:b/>
          <w:sz w:val="28"/>
          <w:szCs w:val="28"/>
          <w:highlight w:val="yellow"/>
          <w:lang w:val="kk-KZ"/>
        </w:rPr>
      </w:pPr>
    </w:p>
    <w:p w:rsidR="00AE556D" w:rsidRPr="00C76C3C" w:rsidRDefault="00AE556D" w:rsidP="008C24C7">
      <w:pPr>
        <w:widowControl w:val="0"/>
        <w:tabs>
          <w:tab w:val="left" w:pos="567"/>
        </w:tabs>
        <w:spacing w:after="0" w:line="240" w:lineRule="auto"/>
        <w:ind w:firstLine="567"/>
        <w:rPr>
          <w:rFonts w:ascii="Times New Roman" w:hAnsi="Times New Roman"/>
          <w:b/>
          <w:sz w:val="28"/>
          <w:szCs w:val="28"/>
          <w:highlight w:val="yellow"/>
          <w:lang w:val="kk-KZ"/>
        </w:rPr>
      </w:pPr>
    </w:p>
    <w:p w:rsidR="007D5A28" w:rsidRPr="00C76C3C" w:rsidRDefault="00796189" w:rsidP="008C24C7">
      <w:pPr>
        <w:widowControl w:val="0"/>
        <w:spacing w:after="0" w:line="240" w:lineRule="auto"/>
        <w:rPr>
          <w:rFonts w:ascii="Times New Roman" w:hAnsi="Times New Roman"/>
          <w:b/>
          <w:sz w:val="28"/>
          <w:szCs w:val="28"/>
        </w:rPr>
      </w:pPr>
      <w:r w:rsidRPr="00C76C3C">
        <w:rPr>
          <w:rFonts w:ascii="Times New Roman" w:hAnsi="Times New Roman"/>
          <w:b/>
          <w:sz w:val="28"/>
          <w:szCs w:val="28"/>
          <w:lang w:val="kk-KZ"/>
        </w:rPr>
        <w:t>2</w:t>
      </w:r>
      <w:r w:rsidR="007D5A28" w:rsidRPr="00C76C3C">
        <w:rPr>
          <w:rFonts w:ascii="Times New Roman" w:hAnsi="Times New Roman"/>
          <w:b/>
          <w:sz w:val="28"/>
          <w:szCs w:val="28"/>
        </w:rPr>
        <w:t>.3 Образовательная область «Естествознание»</w:t>
      </w:r>
      <w:r w:rsidR="0077518E" w:rsidRPr="00C76C3C">
        <w:rPr>
          <w:rFonts w:ascii="Times New Roman" w:hAnsi="Times New Roman"/>
          <w:b/>
          <w:sz w:val="28"/>
          <w:szCs w:val="28"/>
        </w:rPr>
        <w:t xml:space="preserve"> </w:t>
      </w:r>
    </w:p>
    <w:p w:rsidR="00C81E64" w:rsidRPr="00C76C3C" w:rsidRDefault="00C81E64" w:rsidP="008C24C7">
      <w:pPr>
        <w:widowControl w:val="0"/>
        <w:spacing w:after="0" w:line="240" w:lineRule="auto"/>
        <w:ind w:firstLine="567"/>
        <w:rPr>
          <w:rFonts w:ascii="Times New Roman" w:hAnsi="Times New Roman"/>
          <w:b/>
          <w:sz w:val="28"/>
          <w:szCs w:val="28"/>
          <w:lang w:val="kk-KZ"/>
        </w:rPr>
      </w:pPr>
    </w:p>
    <w:p w:rsidR="007D5A28" w:rsidRPr="00C76C3C" w:rsidRDefault="007D5A28" w:rsidP="008C24C7">
      <w:pPr>
        <w:widowControl w:val="0"/>
        <w:spacing w:after="0" w:line="240" w:lineRule="auto"/>
        <w:ind w:firstLine="567"/>
        <w:rPr>
          <w:rFonts w:ascii="Times New Roman" w:hAnsi="Times New Roman"/>
          <w:b/>
          <w:sz w:val="28"/>
          <w:szCs w:val="28"/>
        </w:rPr>
      </w:pPr>
      <w:r w:rsidRPr="00C76C3C">
        <w:rPr>
          <w:rFonts w:ascii="Times New Roman" w:hAnsi="Times New Roman"/>
          <w:b/>
          <w:sz w:val="28"/>
          <w:szCs w:val="28"/>
        </w:rPr>
        <w:t>Познание мира</w:t>
      </w:r>
      <w:r w:rsidR="0077518E" w:rsidRPr="00C76C3C">
        <w:rPr>
          <w:rFonts w:ascii="Times New Roman" w:hAnsi="Times New Roman"/>
          <w:b/>
          <w:sz w:val="28"/>
          <w:szCs w:val="28"/>
        </w:rPr>
        <w:t xml:space="preserve"> </w:t>
      </w:r>
    </w:p>
    <w:p w:rsidR="002E6B5D" w:rsidRPr="00C76C3C" w:rsidRDefault="002E6B5D" w:rsidP="008C24C7">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Познание мира </w:t>
      </w:r>
      <w:r w:rsidRPr="00C76C3C">
        <w:rPr>
          <w:rFonts w:ascii="Times New Roman" w:hAnsi="Times New Roman"/>
          <w:sz w:val="28"/>
          <w:szCs w:val="28"/>
          <w:lang w:val="kk-KZ"/>
        </w:rPr>
        <w:t xml:space="preserve">для начальной школы является одним из основных предметов образовательной области «Естествознание». </w:t>
      </w:r>
    </w:p>
    <w:p w:rsidR="002E6B5D" w:rsidRPr="00C76C3C" w:rsidRDefault="002E6B5D" w:rsidP="008C24C7">
      <w:pPr>
        <w:pStyle w:val="a8"/>
        <w:widowControl w:val="0"/>
        <w:spacing w:after="0" w:line="240" w:lineRule="auto"/>
        <w:ind w:firstLine="567"/>
        <w:rPr>
          <w:rFonts w:ascii="Times New Roman" w:hAnsi="Times New Roman"/>
          <w:sz w:val="28"/>
          <w:szCs w:val="28"/>
        </w:rPr>
      </w:pPr>
      <w:r w:rsidRPr="00C76C3C">
        <w:rPr>
          <w:rFonts w:ascii="Times New Roman" w:hAnsi="Times New Roman"/>
          <w:i/>
          <w:sz w:val="28"/>
          <w:szCs w:val="28"/>
          <w:lang w:val="kk-KZ"/>
        </w:rPr>
        <w:t>Цель учебного предмета</w:t>
      </w:r>
      <w:r w:rsidRPr="00C76C3C">
        <w:rPr>
          <w:rFonts w:ascii="Times New Roman" w:hAnsi="Times New Roman"/>
          <w:sz w:val="28"/>
          <w:szCs w:val="28"/>
          <w:lang w:val="kk-KZ"/>
        </w:rPr>
        <w:t xml:space="preserve"> «Познание мира» - </w:t>
      </w:r>
      <w:r w:rsidRPr="00C76C3C">
        <w:rPr>
          <w:rFonts w:ascii="Times New Roman" w:hAnsi="Times New Roman"/>
          <w:sz w:val="28"/>
          <w:szCs w:val="28"/>
        </w:rPr>
        <w:t xml:space="preserve">формирование у учащихся системы знаний о природном и социальном окружении человека, представлений о взаимосвязях и взаимозависимостях природы и общества, как общечеловеческих ценностях. </w:t>
      </w:r>
    </w:p>
    <w:p w:rsidR="002E6B5D" w:rsidRPr="00C76C3C" w:rsidRDefault="002E6B5D" w:rsidP="008C24C7">
      <w:pPr>
        <w:pStyle w:val="a8"/>
        <w:widowControl w:val="0"/>
        <w:spacing w:after="0" w:line="240" w:lineRule="auto"/>
        <w:ind w:firstLine="567"/>
        <w:rPr>
          <w:rFonts w:ascii="Times New Roman" w:hAnsi="Times New Roman"/>
          <w:i/>
          <w:sz w:val="28"/>
          <w:szCs w:val="28"/>
        </w:rPr>
      </w:pPr>
      <w:r w:rsidRPr="00C76C3C">
        <w:rPr>
          <w:rFonts w:ascii="Times New Roman" w:hAnsi="Times New Roman"/>
          <w:i/>
          <w:sz w:val="28"/>
          <w:szCs w:val="28"/>
        </w:rPr>
        <w:t>Задачи предмет</w:t>
      </w:r>
      <w:r w:rsidRPr="00C76C3C">
        <w:rPr>
          <w:rFonts w:ascii="Times New Roman" w:hAnsi="Times New Roman"/>
          <w:i/>
          <w:sz w:val="28"/>
          <w:szCs w:val="28"/>
          <w:lang w:val="kk-KZ"/>
        </w:rPr>
        <w:t>а</w:t>
      </w:r>
      <w:r w:rsidRPr="00C76C3C">
        <w:rPr>
          <w:rFonts w:ascii="Times New Roman" w:hAnsi="Times New Roman"/>
          <w:i/>
          <w:sz w:val="28"/>
          <w:szCs w:val="28"/>
        </w:rPr>
        <w:t>:</w:t>
      </w:r>
      <w:r w:rsidR="0077518E" w:rsidRPr="00C76C3C">
        <w:rPr>
          <w:rFonts w:ascii="Times New Roman" w:hAnsi="Times New Roman"/>
          <w:i/>
          <w:sz w:val="28"/>
          <w:szCs w:val="28"/>
        </w:rPr>
        <w:t xml:space="preserve"> </w:t>
      </w:r>
    </w:p>
    <w:p w:rsidR="002E6B5D" w:rsidRPr="00C76C3C" w:rsidRDefault="00806793"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приви</w:t>
      </w:r>
      <w:r w:rsidRPr="00C76C3C">
        <w:rPr>
          <w:rFonts w:ascii="Times New Roman" w:hAnsi="Times New Roman"/>
          <w:sz w:val="28"/>
          <w:szCs w:val="28"/>
          <w:lang w:val="kk-KZ"/>
        </w:rPr>
        <w:t>ть</w:t>
      </w:r>
      <w:r w:rsidR="002E6B5D" w:rsidRPr="00C76C3C">
        <w:rPr>
          <w:rFonts w:ascii="Times New Roman" w:hAnsi="Times New Roman"/>
          <w:sz w:val="28"/>
          <w:lang w:val="kk-KZ"/>
        </w:rPr>
        <w:t xml:space="preserve"> любовь к родному краю;</w:t>
      </w:r>
      <w:r w:rsidR="0077518E" w:rsidRPr="00C76C3C">
        <w:rPr>
          <w:rFonts w:ascii="Times New Roman" w:hAnsi="Times New Roman"/>
          <w:sz w:val="28"/>
          <w:lang w:val="kk-KZ"/>
        </w:rPr>
        <w:t xml:space="preserve">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szCs w:val="28"/>
        </w:rPr>
      </w:pPr>
      <w:r w:rsidRPr="00C76C3C">
        <w:rPr>
          <w:rFonts w:ascii="Times New Roman" w:hAnsi="Times New Roman"/>
          <w:sz w:val="28"/>
          <w:lang w:val="kk-KZ"/>
        </w:rPr>
        <w:t>дать</w:t>
      </w:r>
      <w:r w:rsidRPr="00C76C3C">
        <w:rPr>
          <w:rFonts w:ascii="Times New Roman" w:hAnsi="Times New Roman"/>
          <w:sz w:val="28"/>
          <w:szCs w:val="28"/>
        </w:rPr>
        <w:t xml:space="preserve"> элементарные понятия об окружающем мире на основе единства и взаимосвязи составляющих ее элементов;</w:t>
      </w:r>
      <w:r w:rsidR="0077518E" w:rsidRPr="00C76C3C">
        <w:rPr>
          <w:rFonts w:ascii="Times New Roman" w:hAnsi="Times New Roman"/>
          <w:sz w:val="28"/>
          <w:szCs w:val="28"/>
        </w:rPr>
        <w:t xml:space="preserve">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szCs w:val="28"/>
        </w:rPr>
        <w:t xml:space="preserve">прививать навыки </w:t>
      </w:r>
      <w:r w:rsidRPr="00C76C3C">
        <w:rPr>
          <w:rFonts w:ascii="Times New Roman" w:hAnsi="Times New Roman"/>
          <w:sz w:val="28"/>
          <w:szCs w:val="28"/>
          <w:lang w:val="kk-KZ"/>
        </w:rPr>
        <w:t xml:space="preserve">соблюдения </w:t>
      </w:r>
      <w:r w:rsidRPr="00C76C3C">
        <w:rPr>
          <w:rFonts w:ascii="Times New Roman" w:hAnsi="Times New Roman"/>
          <w:sz w:val="28"/>
          <w:szCs w:val="28"/>
        </w:rPr>
        <w:t xml:space="preserve">безопасного поведения </w:t>
      </w:r>
      <w:r w:rsidRPr="00C76C3C">
        <w:rPr>
          <w:rFonts w:ascii="Times New Roman" w:hAnsi="Times New Roman"/>
          <w:sz w:val="28"/>
          <w:lang w:val="kk-KZ"/>
        </w:rPr>
        <w:t>в повседневной жизни при выполнении лабораторных работ и во время экскурсии на природе;</w:t>
      </w:r>
      <w:r w:rsidR="0077518E" w:rsidRPr="00C76C3C">
        <w:rPr>
          <w:rFonts w:ascii="Times New Roman" w:hAnsi="Times New Roman"/>
          <w:sz w:val="28"/>
          <w:lang w:val="kk-KZ"/>
        </w:rPr>
        <w:t xml:space="preserve">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дать понятие о системе взаимоотношений «человек - природа»;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развивать познавательные интересы, интеллектуальные и творческие способности;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защищать и охранять окружающую среду;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научить показывать на карте свою Родину, реки и озера родного края, горы и полезные ископаемые;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развивать умения различать объекты живой и неживой природы;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развивать познавательный интерес и умение находить дополнительную информацию о растениях и животных, природных богатствах родного края, используя при этом полученные знания;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развивать наблюдательность, формирова</w:t>
      </w:r>
      <w:r w:rsidR="00A071EE" w:rsidRPr="00C76C3C">
        <w:rPr>
          <w:rFonts w:ascii="Times New Roman" w:hAnsi="Times New Roman"/>
          <w:sz w:val="28"/>
          <w:lang w:val="kk-KZ"/>
        </w:rPr>
        <w:t>ть умение анализировать, пополня</w:t>
      </w:r>
      <w:r w:rsidRPr="00C76C3C">
        <w:rPr>
          <w:rFonts w:ascii="Times New Roman" w:hAnsi="Times New Roman"/>
          <w:sz w:val="28"/>
          <w:lang w:val="kk-KZ"/>
        </w:rPr>
        <w:t xml:space="preserve">ть жизненный опыт;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 xml:space="preserve">расширить знания учащихся об окружающем мире, учить понимать взаимосвязь живой природы и человека, закономерности явлений окружающей среды; </w:t>
      </w:r>
    </w:p>
    <w:p w:rsidR="002E6B5D" w:rsidRPr="00C76C3C" w:rsidRDefault="002E6B5D" w:rsidP="00320F65">
      <w:pPr>
        <w:widowControl w:val="0"/>
        <w:numPr>
          <w:ilvl w:val="0"/>
          <w:numId w:val="61"/>
        </w:numPr>
        <w:shd w:val="clear" w:color="auto" w:fill="FFFFFF"/>
        <w:tabs>
          <w:tab w:val="left" w:pos="0"/>
          <w:tab w:val="left" w:pos="851"/>
        </w:tabs>
        <w:spacing w:after="0" w:line="240" w:lineRule="auto"/>
        <w:ind w:left="0" w:firstLine="567"/>
        <w:rPr>
          <w:rFonts w:ascii="Times New Roman" w:hAnsi="Times New Roman"/>
          <w:sz w:val="28"/>
          <w:lang w:val="kk-KZ"/>
        </w:rPr>
      </w:pPr>
      <w:r w:rsidRPr="00C76C3C">
        <w:rPr>
          <w:rFonts w:ascii="Times New Roman" w:hAnsi="Times New Roman"/>
          <w:sz w:val="28"/>
          <w:lang w:val="kk-KZ"/>
        </w:rPr>
        <w:t>совершенствовать знания, умения, навыки освоения научных знаний начальной школы по предметам естественного цикла.</w:t>
      </w:r>
      <w:r w:rsidR="0077518E" w:rsidRPr="00C76C3C">
        <w:rPr>
          <w:rFonts w:ascii="Times New Roman" w:hAnsi="Times New Roman"/>
          <w:sz w:val="28"/>
          <w:lang w:val="kk-KZ"/>
        </w:rPr>
        <w:t xml:space="preserve"> </w:t>
      </w:r>
    </w:p>
    <w:p w:rsidR="002E6B5D" w:rsidRPr="00C76C3C" w:rsidRDefault="002E6B5D"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Особенностью</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изучения предмета </w:t>
      </w:r>
      <w:r w:rsidRPr="00C76C3C">
        <w:rPr>
          <w:rFonts w:ascii="Times New Roman" w:hAnsi="Times New Roman"/>
          <w:sz w:val="28"/>
          <w:szCs w:val="28"/>
        </w:rPr>
        <w:t>«Познание мира»</w:t>
      </w:r>
      <w:r w:rsidRPr="00C76C3C">
        <w:rPr>
          <w:rFonts w:ascii="Times New Roman" w:hAnsi="Times New Roman"/>
          <w:sz w:val="28"/>
          <w:szCs w:val="28"/>
          <w:lang w:val="kk-KZ"/>
        </w:rPr>
        <w:t xml:space="preserve"> </w:t>
      </w:r>
      <w:r w:rsidRPr="00C76C3C">
        <w:rPr>
          <w:rFonts w:ascii="Times New Roman" w:hAnsi="Times New Roman"/>
          <w:sz w:val="28"/>
          <w:szCs w:val="28"/>
        </w:rPr>
        <w:t xml:space="preserve">является изучение </w:t>
      </w:r>
      <w:r w:rsidRPr="00C76C3C">
        <w:rPr>
          <w:rFonts w:ascii="Times New Roman" w:hAnsi="Times New Roman"/>
          <w:i/>
          <w:sz w:val="28"/>
          <w:szCs w:val="28"/>
        </w:rPr>
        <w:t>взаимосвязи</w:t>
      </w:r>
      <w:r w:rsidRPr="00C76C3C">
        <w:rPr>
          <w:rFonts w:ascii="Times New Roman" w:hAnsi="Times New Roman"/>
          <w:sz w:val="28"/>
          <w:szCs w:val="28"/>
        </w:rPr>
        <w:t xml:space="preserve"> </w:t>
      </w:r>
      <w:r w:rsidR="00A071EE" w:rsidRPr="00C76C3C">
        <w:rPr>
          <w:rFonts w:ascii="Times New Roman" w:hAnsi="Times New Roman"/>
          <w:sz w:val="28"/>
          <w:szCs w:val="28"/>
        </w:rPr>
        <w:t xml:space="preserve"> </w:t>
      </w:r>
      <w:r w:rsidRPr="00C76C3C">
        <w:rPr>
          <w:rFonts w:ascii="Times New Roman" w:hAnsi="Times New Roman"/>
          <w:sz w:val="28"/>
          <w:szCs w:val="28"/>
        </w:rPr>
        <w:t xml:space="preserve">человека с окружающим миром. </w:t>
      </w:r>
      <w:r w:rsidRPr="00C76C3C">
        <w:rPr>
          <w:rFonts w:ascii="Times New Roman" w:hAnsi="Times New Roman"/>
          <w:sz w:val="28"/>
          <w:szCs w:val="28"/>
          <w:lang w:val="kk-KZ"/>
        </w:rPr>
        <w:t>П</w:t>
      </w:r>
      <w:r w:rsidRPr="00C76C3C">
        <w:rPr>
          <w:rFonts w:ascii="Times New Roman" w:hAnsi="Times New Roman"/>
          <w:sz w:val="28"/>
          <w:szCs w:val="28"/>
        </w:rPr>
        <w:t>редмет «Познание мира»</w:t>
      </w:r>
      <w:r w:rsidR="00D74C06" w:rsidRPr="00C76C3C">
        <w:rPr>
          <w:rFonts w:ascii="Times New Roman" w:hAnsi="Times New Roman"/>
          <w:sz w:val="28"/>
          <w:szCs w:val="28"/>
        </w:rPr>
        <w:t xml:space="preserve"> </w:t>
      </w:r>
      <w:r w:rsidRPr="00C76C3C">
        <w:rPr>
          <w:rFonts w:ascii="Times New Roman" w:hAnsi="Times New Roman"/>
          <w:sz w:val="28"/>
          <w:szCs w:val="28"/>
          <w:lang w:val="kk-KZ"/>
        </w:rPr>
        <w:t xml:space="preserve">входит </w:t>
      </w:r>
      <w:r w:rsidRPr="00C76C3C">
        <w:rPr>
          <w:rFonts w:ascii="Times New Roman" w:hAnsi="Times New Roman"/>
          <w:sz w:val="28"/>
          <w:szCs w:val="28"/>
        </w:rPr>
        <w:t>в систем</w:t>
      </w:r>
      <w:r w:rsidRPr="00C76C3C">
        <w:rPr>
          <w:rFonts w:ascii="Times New Roman" w:hAnsi="Times New Roman"/>
          <w:sz w:val="28"/>
          <w:szCs w:val="28"/>
          <w:lang w:val="kk-KZ"/>
        </w:rPr>
        <w:t>у</w:t>
      </w:r>
      <w:r w:rsidRPr="00C76C3C">
        <w:rPr>
          <w:rFonts w:ascii="Times New Roman" w:hAnsi="Times New Roman"/>
          <w:sz w:val="28"/>
          <w:szCs w:val="28"/>
        </w:rPr>
        <w:t xml:space="preserve"> наук </w:t>
      </w:r>
      <w:r w:rsidRPr="00C76C3C">
        <w:rPr>
          <w:rFonts w:ascii="Times New Roman" w:hAnsi="Times New Roman"/>
          <w:sz w:val="28"/>
          <w:szCs w:val="28"/>
          <w:lang w:val="kk-KZ"/>
        </w:rPr>
        <w:t xml:space="preserve">«Человек - Природа». </w:t>
      </w:r>
    </w:p>
    <w:p w:rsidR="002E6B5D" w:rsidRPr="00C76C3C" w:rsidRDefault="002E6B5D" w:rsidP="008C24C7">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При изучении предмета </w:t>
      </w:r>
      <w:r w:rsidRPr="00C76C3C">
        <w:rPr>
          <w:rFonts w:ascii="Times New Roman" w:hAnsi="Times New Roman"/>
          <w:sz w:val="28"/>
          <w:szCs w:val="28"/>
        </w:rPr>
        <w:t>«Познание мира»</w:t>
      </w:r>
      <w:r w:rsidRPr="00C76C3C">
        <w:rPr>
          <w:rFonts w:ascii="Times New Roman" w:hAnsi="Times New Roman"/>
          <w:sz w:val="28"/>
          <w:szCs w:val="28"/>
          <w:lang w:val="kk-KZ"/>
        </w:rPr>
        <w:t xml:space="preserve"> учащиеся начальной школы знакомятся с элементарными понятиями </w:t>
      </w:r>
      <w:r w:rsidRPr="00C76C3C">
        <w:rPr>
          <w:rFonts w:ascii="Times New Roman" w:hAnsi="Times New Roman"/>
          <w:sz w:val="28"/>
          <w:szCs w:val="28"/>
        </w:rPr>
        <w:t>биологи</w:t>
      </w:r>
      <w:r w:rsidRPr="00C76C3C">
        <w:rPr>
          <w:rFonts w:ascii="Times New Roman" w:hAnsi="Times New Roman"/>
          <w:sz w:val="28"/>
          <w:szCs w:val="28"/>
          <w:lang w:val="kk-KZ"/>
        </w:rPr>
        <w:t>и</w:t>
      </w:r>
      <w:r w:rsidRPr="00C76C3C">
        <w:rPr>
          <w:rFonts w:ascii="Times New Roman" w:hAnsi="Times New Roman"/>
          <w:sz w:val="28"/>
          <w:szCs w:val="28"/>
        </w:rPr>
        <w:t>, экологи</w:t>
      </w:r>
      <w:r w:rsidRPr="00C76C3C">
        <w:rPr>
          <w:rFonts w:ascii="Times New Roman" w:hAnsi="Times New Roman"/>
          <w:sz w:val="28"/>
          <w:szCs w:val="28"/>
          <w:lang w:val="kk-KZ"/>
        </w:rPr>
        <w:t>и</w:t>
      </w:r>
      <w:r w:rsidRPr="00C76C3C">
        <w:rPr>
          <w:rFonts w:ascii="Times New Roman" w:hAnsi="Times New Roman"/>
          <w:sz w:val="28"/>
          <w:szCs w:val="28"/>
        </w:rPr>
        <w:t>, географи</w:t>
      </w:r>
      <w:r w:rsidRPr="00C76C3C">
        <w:rPr>
          <w:rFonts w:ascii="Times New Roman" w:hAnsi="Times New Roman"/>
          <w:sz w:val="28"/>
          <w:szCs w:val="28"/>
          <w:lang w:val="kk-KZ"/>
        </w:rPr>
        <w:t>и.</w:t>
      </w:r>
      <w:r w:rsidR="0077518E" w:rsidRPr="00C76C3C">
        <w:rPr>
          <w:rFonts w:ascii="Times New Roman" w:hAnsi="Times New Roman"/>
          <w:sz w:val="28"/>
          <w:szCs w:val="28"/>
          <w:lang w:val="kk-KZ"/>
        </w:rPr>
        <w:t xml:space="preserve"> </w:t>
      </w:r>
    </w:p>
    <w:p w:rsidR="007D5A28" w:rsidRPr="00C76C3C" w:rsidRDefault="0034675A" w:rsidP="008C24C7">
      <w:pPr>
        <w:pStyle w:val="ac"/>
        <w:widowControl w:val="0"/>
        <w:ind w:firstLine="567"/>
        <w:rPr>
          <w:rFonts w:ascii="Times New Roman" w:hAnsi="Times New Roman"/>
          <w:sz w:val="28"/>
          <w:szCs w:val="28"/>
          <w:lang w:val="kk-KZ"/>
        </w:rPr>
      </w:pPr>
      <w:r w:rsidRPr="00C76C3C">
        <w:rPr>
          <w:rFonts w:ascii="Times New Roman" w:hAnsi="Times New Roman"/>
          <w:sz w:val="28"/>
          <w:szCs w:val="28"/>
          <w:lang w:val="kk-KZ"/>
        </w:rPr>
        <w:lastRenderedPageBreak/>
        <w:t>В связи с введением в 2014-2015 учебном году предмета «Иностранный язык» во 2 классе предмет «Познание мира» изучается в 1-2 классе с недельной учебной нагрузкой 1 час, в 3-4 классах - 2 часа.</w:t>
      </w:r>
      <w:r w:rsidR="0077518E" w:rsidRPr="00C76C3C">
        <w:rPr>
          <w:rFonts w:ascii="Times New Roman" w:hAnsi="Times New Roman"/>
          <w:sz w:val="28"/>
          <w:szCs w:val="28"/>
          <w:lang w:val="kk-KZ"/>
        </w:rPr>
        <w:t xml:space="preserve"> </w:t>
      </w:r>
    </w:p>
    <w:p w:rsidR="0034675A" w:rsidRPr="00C76C3C" w:rsidRDefault="0034675A" w:rsidP="008C24C7">
      <w:pPr>
        <w:pStyle w:val="ac"/>
        <w:widowControl w:val="0"/>
        <w:ind w:firstLine="567"/>
        <w:rPr>
          <w:rFonts w:ascii="Times New Roman" w:hAnsi="Times New Roman"/>
          <w:sz w:val="28"/>
          <w:szCs w:val="28"/>
          <w:lang w:val="kk-KZ"/>
        </w:rPr>
      </w:pPr>
    </w:p>
    <w:p w:rsidR="001F27F7" w:rsidRPr="00C76C3C" w:rsidRDefault="001F27F7" w:rsidP="008C24C7">
      <w:pPr>
        <w:pStyle w:val="ac"/>
        <w:widowControl w:val="0"/>
        <w:ind w:firstLine="567"/>
        <w:rPr>
          <w:rFonts w:ascii="Times New Roman" w:hAnsi="Times New Roman"/>
          <w:sz w:val="28"/>
          <w:szCs w:val="28"/>
          <w:lang w:val="kk-KZ"/>
        </w:rPr>
      </w:pPr>
    </w:p>
    <w:p w:rsidR="007D5A28" w:rsidRPr="00C76C3C" w:rsidRDefault="00796189" w:rsidP="0090457D">
      <w:pPr>
        <w:widowControl w:val="0"/>
        <w:shd w:val="clear" w:color="auto" w:fill="FFFFFF"/>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t>2</w:t>
      </w:r>
      <w:r w:rsidR="007D5A28" w:rsidRPr="00C76C3C">
        <w:rPr>
          <w:rFonts w:ascii="Times New Roman" w:hAnsi="Times New Roman"/>
          <w:b/>
          <w:sz w:val="28"/>
          <w:szCs w:val="28"/>
          <w:lang w:val="kk-KZ"/>
        </w:rPr>
        <w:t xml:space="preserve">.4 </w:t>
      </w:r>
      <w:r w:rsidR="007D5A28" w:rsidRPr="00C76C3C">
        <w:rPr>
          <w:rFonts w:ascii="Times New Roman" w:hAnsi="Times New Roman"/>
          <w:b/>
          <w:sz w:val="28"/>
          <w:szCs w:val="28"/>
        </w:rPr>
        <w:t>Образовательная область «Человек и общество»</w:t>
      </w:r>
      <w:r w:rsidR="0077518E" w:rsidRPr="00C76C3C">
        <w:rPr>
          <w:rFonts w:ascii="Times New Roman" w:hAnsi="Times New Roman"/>
          <w:b/>
          <w:sz w:val="28"/>
          <w:szCs w:val="28"/>
        </w:rPr>
        <w:t xml:space="preserve"> </w:t>
      </w:r>
    </w:p>
    <w:p w:rsidR="007D5A28" w:rsidRPr="00C76C3C" w:rsidRDefault="007D5A28" w:rsidP="008C24C7">
      <w:pPr>
        <w:widowControl w:val="0"/>
        <w:tabs>
          <w:tab w:val="left" w:pos="540"/>
          <w:tab w:val="left" w:pos="851"/>
          <w:tab w:val="left" w:pos="900"/>
        </w:tabs>
        <w:spacing w:after="0" w:line="240" w:lineRule="auto"/>
        <w:rPr>
          <w:rFonts w:ascii="Times New Roman" w:hAnsi="Times New Roman"/>
          <w:b/>
          <w:sz w:val="28"/>
          <w:szCs w:val="28"/>
        </w:rPr>
      </w:pPr>
    </w:p>
    <w:p w:rsidR="007D5A28" w:rsidRPr="00C76C3C" w:rsidRDefault="007D5A28" w:rsidP="008C24C7">
      <w:pPr>
        <w:widowControl w:val="0"/>
        <w:tabs>
          <w:tab w:val="left" w:pos="0"/>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 xml:space="preserve">Самопознание </w:t>
      </w:r>
    </w:p>
    <w:p w:rsidR="00D74792" w:rsidRPr="00C76C3C" w:rsidRDefault="00D74792" w:rsidP="008C24C7">
      <w:pPr>
        <w:widowControl w:val="0"/>
        <w:tabs>
          <w:tab w:val="left" w:pos="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«Самопознание»</w:t>
      </w:r>
      <w:r w:rsidRPr="00C76C3C">
        <w:rPr>
          <w:rFonts w:ascii="Times New Roman" w:hAnsi="Times New Roman"/>
          <w:sz w:val="28"/>
          <w:szCs w:val="28"/>
          <w:lang w:val="kk-KZ"/>
        </w:rPr>
        <w:t xml:space="preserve"> </w:t>
      </w:r>
      <w:r w:rsidRPr="00C76C3C">
        <w:rPr>
          <w:rFonts w:ascii="Times New Roman" w:hAnsi="Times New Roman"/>
          <w:sz w:val="28"/>
          <w:szCs w:val="28"/>
        </w:rPr>
        <w:t>является обязательным предметом для изучения на начальном уровне</w:t>
      </w:r>
      <w:r w:rsidRPr="00C76C3C">
        <w:rPr>
          <w:rFonts w:ascii="Times New Roman" w:hAnsi="Times New Roman"/>
          <w:sz w:val="28"/>
          <w:szCs w:val="28"/>
          <w:lang w:val="kk-KZ"/>
        </w:rPr>
        <w:t>. П</w:t>
      </w:r>
      <w:r w:rsidRPr="00C76C3C">
        <w:rPr>
          <w:rFonts w:ascii="Times New Roman" w:hAnsi="Times New Roman"/>
          <w:sz w:val="28"/>
          <w:szCs w:val="28"/>
        </w:rPr>
        <w:t>редмет «Самопознание» ориентирован на оказание поддержки и содействия учащимся в приобретении жизненно важных умений и навыков широкого спектра, которые позволят им проявлять созидательную активность, направленную на служение обществу.</w:t>
      </w:r>
      <w:r w:rsidR="0077518E" w:rsidRPr="00C76C3C">
        <w:rPr>
          <w:rFonts w:ascii="Times New Roman" w:hAnsi="Times New Roman"/>
          <w:sz w:val="28"/>
          <w:szCs w:val="28"/>
        </w:rPr>
        <w:t xml:space="preserve"> </w:t>
      </w:r>
    </w:p>
    <w:p w:rsidR="00D74792" w:rsidRPr="00C76C3C" w:rsidRDefault="00D74792" w:rsidP="008C24C7">
      <w:pPr>
        <w:widowControl w:val="0"/>
        <w:tabs>
          <w:tab w:val="left" w:pos="851"/>
          <w:tab w:val="left" w:pos="5529"/>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Целью изучения учебного предмета</w:t>
      </w:r>
      <w:r w:rsidRPr="00C76C3C">
        <w:rPr>
          <w:rFonts w:ascii="Times New Roman" w:hAnsi="Times New Roman"/>
          <w:sz w:val="28"/>
          <w:szCs w:val="28"/>
          <w:lang w:val="kk-KZ"/>
        </w:rPr>
        <w:t xml:space="preserve"> </w:t>
      </w:r>
      <w:r w:rsidRPr="00C76C3C">
        <w:rPr>
          <w:rFonts w:ascii="Times New Roman" w:hAnsi="Times New Roman"/>
          <w:sz w:val="28"/>
          <w:szCs w:val="28"/>
        </w:rPr>
        <w:t>«Самопознание»</w:t>
      </w:r>
      <w:r w:rsidRPr="00C76C3C">
        <w:rPr>
          <w:rFonts w:ascii="Times New Roman" w:hAnsi="Times New Roman"/>
          <w:sz w:val="28"/>
          <w:szCs w:val="28"/>
          <w:lang w:val="kk-KZ"/>
        </w:rPr>
        <w:t xml:space="preserve"> является </w:t>
      </w:r>
      <w:r w:rsidRPr="00C76C3C">
        <w:rPr>
          <w:rFonts w:ascii="Times New Roman" w:hAnsi="Times New Roman"/>
          <w:sz w:val="28"/>
          <w:szCs w:val="28"/>
        </w:rPr>
        <w:t>способств</w:t>
      </w:r>
      <w:r w:rsidRPr="00C76C3C">
        <w:rPr>
          <w:rFonts w:ascii="Times New Roman" w:hAnsi="Times New Roman"/>
          <w:sz w:val="28"/>
          <w:szCs w:val="28"/>
          <w:lang w:val="kk-KZ"/>
        </w:rPr>
        <w:t xml:space="preserve">ование познанию учащихся </w:t>
      </w:r>
      <w:r w:rsidRPr="00C76C3C">
        <w:rPr>
          <w:rFonts w:ascii="Times New Roman" w:hAnsi="Times New Roman"/>
          <w:sz w:val="28"/>
          <w:szCs w:val="28"/>
        </w:rPr>
        <w:t>своего внутреннего мира и</w:t>
      </w:r>
      <w:r w:rsidR="00D74C06" w:rsidRPr="00C76C3C">
        <w:rPr>
          <w:rFonts w:ascii="Times New Roman" w:hAnsi="Times New Roman"/>
          <w:sz w:val="28"/>
          <w:szCs w:val="28"/>
        </w:rPr>
        <w:t xml:space="preserve"> </w:t>
      </w:r>
      <w:r w:rsidRPr="00C76C3C">
        <w:rPr>
          <w:rFonts w:ascii="Times New Roman" w:hAnsi="Times New Roman"/>
          <w:sz w:val="28"/>
          <w:szCs w:val="28"/>
          <w:lang w:val="kk-KZ"/>
        </w:rPr>
        <w:t>построения гармоничного отношения с собой 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окружающим миром.</w:t>
      </w:r>
      <w:r w:rsidR="0077518E" w:rsidRPr="00C76C3C">
        <w:rPr>
          <w:rFonts w:ascii="Times New Roman" w:hAnsi="Times New Roman"/>
          <w:sz w:val="28"/>
          <w:szCs w:val="28"/>
          <w:lang w:val="kk-KZ"/>
        </w:rPr>
        <w:t xml:space="preserve"> </w:t>
      </w:r>
    </w:p>
    <w:p w:rsidR="00D74792" w:rsidRPr="00C76C3C" w:rsidRDefault="00D74792" w:rsidP="008C24C7">
      <w:pPr>
        <w:widowControl w:val="0"/>
        <w:tabs>
          <w:tab w:val="left" w:pos="851"/>
        </w:tabs>
        <w:spacing w:after="0" w:line="240" w:lineRule="auto"/>
        <w:ind w:firstLine="567"/>
        <w:rPr>
          <w:rFonts w:ascii="Times New Roman" w:hAnsi="Times New Roman"/>
          <w:i/>
          <w:sz w:val="28"/>
          <w:szCs w:val="28"/>
        </w:rPr>
      </w:pPr>
      <w:r w:rsidRPr="00C76C3C">
        <w:rPr>
          <w:rFonts w:ascii="Times New Roman" w:hAnsi="Times New Roman"/>
          <w:i/>
          <w:sz w:val="28"/>
          <w:szCs w:val="28"/>
        </w:rPr>
        <w:t xml:space="preserve">Задачи </w:t>
      </w:r>
      <w:r w:rsidRPr="00C76C3C">
        <w:rPr>
          <w:rFonts w:ascii="Times New Roman" w:hAnsi="Times New Roman"/>
          <w:i/>
          <w:sz w:val="28"/>
          <w:szCs w:val="28"/>
          <w:lang w:val="kk-KZ"/>
        </w:rPr>
        <w:t xml:space="preserve">учебного предмета: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раскрытие ценностного отношения к самому себе, людям и окружающей действительности; способности проявлять чуткость и доброжелательность</w:t>
      </w:r>
      <w:r w:rsidRPr="00C76C3C">
        <w:rPr>
          <w:szCs w:val="28"/>
          <w:lang w:val="ru-RU"/>
        </w:rPr>
        <w:t xml:space="preserve"> </w:t>
      </w:r>
      <w:r w:rsidRPr="00C76C3C">
        <w:rPr>
          <w:szCs w:val="28"/>
        </w:rPr>
        <w:t>к окружающим</w:t>
      </w:r>
      <w:r w:rsidRPr="00C76C3C">
        <w:rPr>
          <w:szCs w:val="28"/>
          <w:lang w:val="ru-RU"/>
        </w:rPr>
        <w:t>, заботу о них</w:t>
      </w:r>
      <w:r w:rsidRPr="00C76C3C">
        <w:rPr>
          <w:szCs w:val="28"/>
        </w:rPr>
        <w:t>;</w:t>
      </w:r>
      <w:r w:rsidR="0077518E" w:rsidRPr="00C76C3C">
        <w:rPr>
          <w:szCs w:val="28"/>
          <w:lang w:val="ru-RU"/>
        </w:rPr>
        <w:t xml:space="preserve">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развитие мотивации</w:t>
      </w:r>
      <w:r w:rsidR="00D74C06" w:rsidRPr="00C76C3C">
        <w:rPr>
          <w:szCs w:val="28"/>
        </w:rPr>
        <w:t xml:space="preserve"> </w:t>
      </w:r>
      <w:r w:rsidRPr="00C76C3C">
        <w:rPr>
          <w:szCs w:val="28"/>
        </w:rPr>
        <w:t>к познанию себя, других, мира и человечества, пониманию своего предназначения, проявлению добра и любви к себе и другим;</w:t>
      </w:r>
      <w:r w:rsidR="0077518E" w:rsidRPr="00C76C3C">
        <w:rPr>
          <w:szCs w:val="28"/>
          <w:lang w:val="ru-RU"/>
        </w:rPr>
        <w:t xml:space="preserve">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развитие чувства собственного достоинства, уверенности в себе, ответственности за свои мысли, слова и поступки;</w:t>
      </w:r>
      <w:r w:rsidR="0077518E" w:rsidRPr="00C76C3C">
        <w:rPr>
          <w:szCs w:val="28"/>
          <w:lang w:val="ru-RU"/>
        </w:rPr>
        <w:t xml:space="preserve">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развитие способности понимать взаимосвязь внутреннего и внешнего мира человека, его единство с природой, взаимозависимость физического и духовного здоровья; регулировать собственное физическое и психическое состояние как основу для ведения здорового образа жизни;</w:t>
      </w:r>
      <w:r w:rsidR="0077518E" w:rsidRPr="00C76C3C">
        <w:rPr>
          <w:szCs w:val="28"/>
          <w:lang w:val="ru-RU"/>
        </w:rPr>
        <w:t xml:space="preserve">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развитие способности к критическому осмыс</w:t>
      </w:r>
      <w:r w:rsidR="00A071EE" w:rsidRPr="00C76C3C">
        <w:rPr>
          <w:szCs w:val="28"/>
        </w:rPr>
        <w:t xml:space="preserve">лению и осознанию возможностей </w:t>
      </w:r>
      <w:r w:rsidRPr="00C76C3C">
        <w:rPr>
          <w:szCs w:val="28"/>
        </w:rPr>
        <w:t xml:space="preserve"> саморегуляции своих поступков и поведения с точки зрения многообразия социальных позиций и ролей;</w:t>
      </w:r>
      <w:r w:rsidR="0077518E" w:rsidRPr="00C76C3C">
        <w:rPr>
          <w:szCs w:val="28"/>
          <w:lang w:val="ru-RU"/>
        </w:rPr>
        <w:t xml:space="preserve">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раскрытие способности применять знания, умения и навыки для сбора и анализа информации в заданном контексте; оценивать ситуацию; выражать свое отношение для принятия личностно значимых решений, не противоречащих общечеловеческим и этнокультурным ценностям;</w:t>
      </w:r>
      <w:r w:rsidR="0077518E" w:rsidRPr="00C76C3C">
        <w:rPr>
          <w:szCs w:val="28"/>
          <w:lang w:val="ru-RU"/>
        </w:rPr>
        <w:t xml:space="preserve"> </w:t>
      </w:r>
    </w:p>
    <w:p w:rsidR="00D74792" w:rsidRPr="00C76C3C" w:rsidRDefault="00D74792" w:rsidP="00320F65">
      <w:pPr>
        <w:pStyle w:val="aa"/>
        <w:widowControl w:val="0"/>
        <w:numPr>
          <w:ilvl w:val="0"/>
          <w:numId w:val="62"/>
        </w:numPr>
        <w:tabs>
          <w:tab w:val="left" w:pos="851"/>
        </w:tabs>
        <w:suppressAutoHyphens w:val="0"/>
        <w:spacing w:after="0" w:line="240" w:lineRule="auto"/>
        <w:ind w:left="0" w:firstLine="567"/>
        <w:rPr>
          <w:szCs w:val="28"/>
        </w:rPr>
      </w:pPr>
      <w:r w:rsidRPr="00C76C3C">
        <w:rPr>
          <w:szCs w:val="28"/>
        </w:rPr>
        <w:t>развитие способности проявлять созидательную активность в повседневной жизни</w:t>
      </w:r>
      <w:r w:rsidR="00A071EE" w:rsidRPr="00C76C3C">
        <w:rPr>
          <w:szCs w:val="28"/>
          <w:lang w:val="ru-RU"/>
        </w:rPr>
        <w:t>,</w:t>
      </w:r>
      <w:r w:rsidRPr="00C76C3C">
        <w:rPr>
          <w:szCs w:val="28"/>
        </w:rPr>
        <w:t xml:space="preserve"> решении конкретных вопросов; умения сотрудничать в коллективе и работать в группе, команде для конструктивного решения намеченных задач соответственно нравственным нормам.</w:t>
      </w:r>
      <w:r w:rsidR="0077518E" w:rsidRPr="00C76C3C">
        <w:rPr>
          <w:szCs w:val="28"/>
          <w:lang w:val="ru-RU"/>
        </w:rPr>
        <w:t xml:space="preserve"> </w:t>
      </w:r>
    </w:p>
    <w:p w:rsidR="00D74792" w:rsidRPr="00C76C3C" w:rsidRDefault="00D74792"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Особенностью</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изучения предмета </w:t>
      </w:r>
      <w:r w:rsidRPr="00C76C3C">
        <w:rPr>
          <w:rFonts w:ascii="Times New Roman" w:hAnsi="Times New Roman"/>
          <w:sz w:val="28"/>
          <w:szCs w:val="28"/>
        </w:rPr>
        <w:t>«</w:t>
      </w:r>
      <w:r w:rsidRPr="00C76C3C">
        <w:rPr>
          <w:rFonts w:ascii="Times New Roman" w:hAnsi="Times New Roman"/>
          <w:sz w:val="28"/>
          <w:szCs w:val="28"/>
          <w:lang w:val="kk-KZ"/>
        </w:rPr>
        <w:t>С</w:t>
      </w:r>
      <w:r w:rsidRPr="00C76C3C">
        <w:rPr>
          <w:rFonts w:ascii="Times New Roman" w:hAnsi="Times New Roman"/>
          <w:sz w:val="28"/>
          <w:szCs w:val="28"/>
        </w:rPr>
        <w:t>амопознани</w:t>
      </w:r>
      <w:r w:rsidRPr="00C76C3C">
        <w:rPr>
          <w:rFonts w:ascii="Times New Roman" w:hAnsi="Times New Roman"/>
          <w:sz w:val="28"/>
          <w:szCs w:val="28"/>
          <w:lang w:val="kk-KZ"/>
        </w:rPr>
        <w:t>е</w:t>
      </w:r>
      <w:r w:rsidRPr="00C76C3C">
        <w:rPr>
          <w:rFonts w:ascii="Times New Roman" w:hAnsi="Times New Roman"/>
          <w:sz w:val="28"/>
          <w:szCs w:val="28"/>
        </w:rPr>
        <w:t>»</w:t>
      </w:r>
      <w:r w:rsidRPr="00C76C3C">
        <w:rPr>
          <w:rFonts w:ascii="Times New Roman" w:hAnsi="Times New Roman"/>
          <w:sz w:val="28"/>
          <w:szCs w:val="28"/>
          <w:lang w:val="kk-KZ"/>
        </w:rPr>
        <w:t xml:space="preserve"> является р</w:t>
      </w:r>
      <w:r w:rsidRPr="00C76C3C">
        <w:rPr>
          <w:rFonts w:ascii="Times New Roman" w:hAnsi="Times New Roman"/>
          <w:sz w:val="28"/>
          <w:szCs w:val="28"/>
        </w:rPr>
        <w:t xml:space="preserve">аскрытие способности </w:t>
      </w:r>
      <w:r w:rsidRPr="00C76C3C">
        <w:rPr>
          <w:rFonts w:ascii="Times New Roman" w:hAnsi="Times New Roman"/>
          <w:sz w:val="28"/>
          <w:szCs w:val="28"/>
          <w:lang w:val="kk-KZ"/>
        </w:rPr>
        <w:t>учащихся</w:t>
      </w:r>
      <w:r w:rsidRPr="00C76C3C">
        <w:rPr>
          <w:rFonts w:ascii="Times New Roman" w:hAnsi="Times New Roman"/>
          <w:sz w:val="28"/>
          <w:szCs w:val="28"/>
        </w:rPr>
        <w:t xml:space="preserve"> и развитие их как индивида, личности, субъекта деятельности и как индивидуальности с учетом ее темперамента, характера, направленности и способностей</w:t>
      </w:r>
      <w:r w:rsidRPr="00C76C3C">
        <w:rPr>
          <w:rFonts w:ascii="Times New Roman" w:hAnsi="Times New Roman"/>
          <w:sz w:val="28"/>
          <w:szCs w:val="28"/>
          <w:lang w:val="kk-KZ"/>
        </w:rPr>
        <w:t xml:space="preserve">. </w:t>
      </w:r>
      <w:r w:rsidRPr="00C76C3C">
        <w:rPr>
          <w:rFonts w:ascii="Times New Roman" w:hAnsi="Times New Roman"/>
          <w:sz w:val="28"/>
          <w:szCs w:val="28"/>
        </w:rPr>
        <w:t>Содержательные линии</w:t>
      </w:r>
      <w:r w:rsidRPr="00C76C3C">
        <w:rPr>
          <w:rFonts w:ascii="Times New Roman" w:hAnsi="Times New Roman"/>
          <w:sz w:val="28"/>
          <w:szCs w:val="28"/>
          <w:lang w:val="kk-KZ"/>
        </w:rPr>
        <w:t xml:space="preserve"> предмета в </w:t>
      </w:r>
      <w:r w:rsidRPr="00C76C3C">
        <w:rPr>
          <w:rFonts w:ascii="Times New Roman" w:hAnsi="Times New Roman"/>
          <w:sz w:val="28"/>
          <w:szCs w:val="28"/>
          <w:lang w:val="kk-KZ"/>
        </w:rPr>
        <w:br/>
      </w:r>
      <w:r w:rsidRPr="00C76C3C">
        <w:rPr>
          <w:rFonts w:ascii="Times New Roman" w:hAnsi="Times New Roman"/>
          <w:sz w:val="28"/>
          <w:szCs w:val="28"/>
          <w:lang w:val="kk-KZ"/>
        </w:rPr>
        <w:lastRenderedPageBreak/>
        <w:t xml:space="preserve">1-4-х классах </w:t>
      </w:r>
      <w:r w:rsidRPr="00C76C3C">
        <w:rPr>
          <w:rFonts w:ascii="Times New Roman" w:hAnsi="Times New Roman"/>
          <w:sz w:val="28"/>
          <w:szCs w:val="28"/>
        </w:rPr>
        <w:t>построены с цел</w:t>
      </w:r>
      <w:r w:rsidR="00A071EE" w:rsidRPr="00C76C3C">
        <w:rPr>
          <w:rFonts w:ascii="Times New Roman" w:hAnsi="Times New Roman"/>
          <w:sz w:val="28"/>
          <w:szCs w:val="28"/>
        </w:rPr>
        <w:t>ью позн</w:t>
      </w:r>
      <w:r w:rsidR="0007273F" w:rsidRPr="00C76C3C">
        <w:rPr>
          <w:rFonts w:ascii="Times New Roman" w:hAnsi="Times New Roman"/>
          <w:sz w:val="28"/>
          <w:szCs w:val="28"/>
        </w:rPr>
        <w:t>ания</w:t>
      </w:r>
      <w:r w:rsidR="00A071EE" w:rsidRPr="00C76C3C">
        <w:rPr>
          <w:rFonts w:ascii="Times New Roman" w:hAnsi="Times New Roman"/>
          <w:sz w:val="28"/>
          <w:szCs w:val="28"/>
        </w:rPr>
        <w:t xml:space="preserve"> себя, других, </w:t>
      </w:r>
      <w:r w:rsidRPr="00C76C3C">
        <w:rPr>
          <w:rFonts w:ascii="Times New Roman" w:hAnsi="Times New Roman"/>
          <w:sz w:val="28"/>
          <w:szCs w:val="28"/>
        </w:rPr>
        <w:t xml:space="preserve"> мир, человечество и конкретизируются в базовом содержании, которое включает следующие направления: </w:t>
      </w:r>
    </w:p>
    <w:p w:rsidR="00D74792" w:rsidRPr="00C76C3C" w:rsidRDefault="00D74792"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1) «Познание человеком самого себя»;</w:t>
      </w:r>
      <w:r w:rsidR="0077518E" w:rsidRPr="00C76C3C">
        <w:rPr>
          <w:rFonts w:ascii="Times New Roman" w:hAnsi="Times New Roman"/>
          <w:sz w:val="28"/>
          <w:szCs w:val="28"/>
        </w:rPr>
        <w:t xml:space="preserve"> </w:t>
      </w:r>
    </w:p>
    <w:p w:rsidR="00D74792" w:rsidRPr="00C76C3C" w:rsidRDefault="00D74792"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2) «Человек в обществе»;</w:t>
      </w:r>
      <w:r w:rsidR="0077518E" w:rsidRPr="00C76C3C">
        <w:rPr>
          <w:rFonts w:ascii="Times New Roman" w:hAnsi="Times New Roman"/>
          <w:sz w:val="28"/>
          <w:szCs w:val="28"/>
        </w:rPr>
        <w:t xml:space="preserve"> </w:t>
      </w:r>
    </w:p>
    <w:p w:rsidR="00D74792" w:rsidRPr="00C76C3C" w:rsidRDefault="00D74792"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3) «Человек и окружающий мир»;</w:t>
      </w:r>
      <w:r w:rsidR="00E920B1" w:rsidRPr="00C76C3C">
        <w:rPr>
          <w:rFonts w:ascii="Times New Roman" w:hAnsi="Times New Roman"/>
          <w:sz w:val="28"/>
          <w:szCs w:val="28"/>
        </w:rPr>
        <w:t xml:space="preserve"> </w:t>
      </w:r>
    </w:p>
    <w:p w:rsidR="00D74792" w:rsidRPr="00C76C3C" w:rsidRDefault="00D74792" w:rsidP="008C24C7">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4) «Духовный опыт человечества».</w:t>
      </w:r>
      <w:r w:rsidR="00E920B1" w:rsidRPr="00C76C3C">
        <w:rPr>
          <w:rFonts w:ascii="Times New Roman" w:hAnsi="Times New Roman"/>
          <w:sz w:val="28"/>
          <w:szCs w:val="28"/>
        </w:rPr>
        <w:t xml:space="preserve"> </w:t>
      </w:r>
    </w:p>
    <w:p w:rsidR="00D74792" w:rsidRPr="00C76C3C" w:rsidRDefault="00D74792" w:rsidP="008C24C7">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Объем учебной нагрузки по предмету «</w:t>
      </w:r>
      <w:r w:rsidRPr="00C76C3C">
        <w:rPr>
          <w:rFonts w:ascii="Times New Roman" w:hAnsi="Times New Roman"/>
          <w:sz w:val="28"/>
          <w:szCs w:val="28"/>
          <w:lang w:val="kk-KZ"/>
        </w:rPr>
        <w:t>Самопознание</w:t>
      </w:r>
      <w:r w:rsidRPr="00C76C3C">
        <w:rPr>
          <w:rFonts w:ascii="Times New Roman" w:hAnsi="Times New Roman"/>
          <w:sz w:val="28"/>
          <w:szCs w:val="28"/>
        </w:rPr>
        <w:t>» составляет:</w:t>
      </w:r>
      <w:r w:rsidR="00E920B1" w:rsidRPr="00C76C3C">
        <w:rPr>
          <w:rFonts w:ascii="Times New Roman" w:hAnsi="Times New Roman"/>
          <w:sz w:val="28"/>
          <w:szCs w:val="28"/>
        </w:rPr>
        <w:t xml:space="preserve"> </w:t>
      </w:r>
    </w:p>
    <w:p w:rsidR="00D74792" w:rsidRPr="00C76C3C" w:rsidRDefault="00D74792" w:rsidP="008C24C7">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в 1 классе – 1 час, всего 33 часа в учебном году;</w:t>
      </w:r>
      <w:r w:rsidR="00E920B1" w:rsidRPr="00C76C3C">
        <w:rPr>
          <w:rFonts w:ascii="Times New Roman" w:hAnsi="Times New Roman"/>
          <w:sz w:val="28"/>
          <w:szCs w:val="28"/>
        </w:rPr>
        <w:t xml:space="preserve"> </w:t>
      </w:r>
    </w:p>
    <w:p w:rsidR="00D74792" w:rsidRPr="00C76C3C" w:rsidRDefault="00D74792" w:rsidP="008C24C7">
      <w:pPr>
        <w:widowControl w:val="0"/>
        <w:tabs>
          <w:tab w:val="left" w:pos="851"/>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во 2</w:t>
      </w:r>
      <w:r w:rsidRPr="00C76C3C">
        <w:rPr>
          <w:rFonts w:ascii="Times New Roman" w:hAnsi="Times New Roman"/>
          <w:sz w:val="28"/>
          <w:szCs w:val="28"/>
          <w:lang w:val="kk-KZ"/>
        </w:rPr>
        <w:t>-4</w:t>
      </w:r>
      <w:r w:rsidRPr="00C76C3C">
        <w:rPr>
          <w:rFonts w:ascii="Times New Roman" w:hAnsi="Times New Roman"/>
          <w:sz w:val="28"/>
          <w:szCs w:val="28"/>
        </w:rPr>
        <w:t xml:space="preserve"> класс</w:t>
      </w:r>
      <w:r w:rsidRPr="00C76C3C">
        <w:rPr>
          <w:rFonts w:ascii="Times New Roman" w:hAnsi="Times New Roman"/>
          <w:sz w:val="28"/>
          <w:szCs w:val="28"/>
          <w:lang w:val="kk-KZ"/>
        </w:rPr>
        <w:t>ах</w:t>
      </w:r>
      <w:r w:rsidRPr="00C76C3C">
        <w:rPr>
          <w:rFonts w:ascii="Times New Roman" w:hAnsi="Times New Roman"/>
          <w:sz w:val="28"/>
          <w:szCs w:val="28"/>
        </w:rPr>
        <w:t xml:space="preserve"> – 1 час, всего 34 часа в учебном году</w:t>
      </w:r>
      <w:r w:rsidRPr="00C76C3C">
        <w:rPr>
          <w:rFonts w:ascii="Times New Roman" w:hAnsi="Times New Roman"/>
          <w:sz w:val="28"/>
          <w:szCs w:val="28"/>
          <w:lang w:val="kk-KZ"/>
        </w:rPr>
        <w:t>.</w:t>
      </w:r>
      <w:r w:rsidR="00E920B1" w:rsidRPr="00C76C3C">
        <w:rPr>
          <w:rFonts w:ascii="Times New Roman" w:hAnsi="Times New Roman"/>
          <w:sz w:val="28"/>
          <w:szCs w:val="28"/>
          <w:lang w:val="kk-KZ"/>
        </w:rPr>
        <w:t xml:space="preserve"> </w:t>
      </w:r>
    </w:p>
    <w:p w:rsidR="001D3045" w:rsidRPr="00C76C3C" w:rsidRDefault="001D3045" w:rsidP="008C24C7">
      <w:pPr>
        <w:widowControl w:val="0"/>
        <w:spacing w:after="0" w:line="240" w:lineRule="auto"/>
        <w:ind w:firstLine="567"/>
        <w:rPr>
          <w:rFonts w:ascii="Times New Roman" w:hAnsi="Times New Roman"/>
          <w:b/>
          <w:sz w:val="28"/>
          <w:szCs w:val="28"/>
          <w:lang w:val="kk-KZ"/>
        </w:rPr>
      </w:pPr>
    </w:p>
    <w:p w:rsidR="00E04F19" w:rsidRPr="00C76C3C" w:rsidRDefault="00E04F19" w:rsidP="008C24C7">
      <w:pPr>
        <w:widowControl w:val="0"/>
        <w:spacing w:after="0" w:line="240" w:lineRule="auto"/>
        <w:ind w:firstLine="567"/>
        <w:rPr>
          <w:rFonts w:ascii="Times New Roman" w:hAnsi="Times New Roman"/>
          <w:b/>
          <w:sz w:val="28"/>
          <w:szCs w:val="28"/>
          <w:lang w:val="kk-KZ"/>
        </w:rPr>
      </w:pPr>
    </w:p>
    <w:p w:rsidR="007D5A28" w:rsidRPr="00C76C3C" w:rsidRDefault="00796189" w:rsidP="0090457D">
      <w:pPr>
        <w:widowControl w:val="0"/>
        <w:spacing w:after="0" w:line="240" w:lineRule="auto"/>
        <w:rPr>
          <w:rFonts w:ascii="Times New Roman" w:hAnsi="Times New Roman"/>
          <w:b/>
          <w:sz w:val="28"/>
          <w:szCs w:val="28"/>
        </w:rPr>
      </w:pPr>
      <w:r w:rsidRPr="00C76C3C">
        <w:rPr>
          <w:rFonts w:ascii="Times New Roman" w:hAnsi="Times New Roman"/>
          <w:b/>
          <w:sz w:val="28"/>
          <w:szCs w:val="28"/>
          <w:lang w:val="kk-KZ"/>
        </w:rPr>
        <w:t>2</w:t>
      </w:r>
      <w:r w:rsidR="007D5A28" w:rsidRPr="00C76C3C">
        <w:rPr>
          <w:rFonts w:ascii="Times New Roman" w:hAnsi="Times New Roman"/>
          <w:b/>
          <w:sz w:val="28"/>
          <w:szCs w:val="28"/>
        </w:rPr>
        <w:t>.5 Образовательная область «Искусство»</w:t>
      </w:r>
      <w:r w:rsidR="00E920B1" w:rsidRPr="00C76C3C">
        <w:rPr>
          <w:rFonts w:ascii="Times New Roman" w:hAnsi="Times New Roman"/>
          <w:b/>
          <w:sz w:val="28"/>
          <w:szCs w:val="28"/>
        </w:rPr>
        <w:t xml:space="preserve"> </w:t>
      </w:r>
    </w:p>
    <w:p w:rsidR="007D5A28" w:rsidRPr="00C76C3C" w:rsidRDefault="007D5A28" w:rsidP="00A25417">
      <w:pPr>
        <w:widowControl w:val="0"/>
        <w:spacing w:after="0" w:line="240" w:lineRule="auto"/>
        <w:ind w:firstLine="567"/>
        <w:rPr>
          <w:rFonts w:ascii="Times New Roman" w:hAnsi="Times New Roman"/>
          <w:b/>
          <w:sz w:val="28"/>
          <w:szCs w:val="28"/>
        </w:rPr>
      </w:pPr>
    </w:p>
    <w:p w:rsidR="007D5A28" w:rsidRPr="00C76C3C" w:rsidRDefault="007D5A28" w:rsidP="00F174D6">
      <w:pPr>
        <w:widowControl w:val="0"/>
        <w:spacing w:after="0" w:line="240" w:lineRule="auto"/>
        <w:ind w:firstLine="567"/>
        <w:rPr>
          <w:rFonts w:ascii="Times New Roman" w:hAnsi="Times New Roman"/>
          <w:sz w:val="28"/>
          <w:szCs w:val="28"/>
          <w:lang w:val="kk-KZ"/>
        </w:rPr>
      </w:pPr>
      <w:r w:rsidRPr="00C76C3C">
        <w:rPr>
          <w:rFonts w:ascii="Times New Roman" w:hAnsi="Times New Roman"/>
          <w:b/>
          <w:sz w:val="28"/>
          <w:szCs w:val="28"/>
        </w:rPr>
        <w:t>Музыка</w:t>
      </w:r>
      <w:r w:rsidR="008C24C7" w:rsidRPr="00C76C3C">
        <w:rPr>
          <w:rFonts w:ascii="Times New Roman" w:hAnsi="Times New Roman"/>
          <w:b/>
          <w:sz w:val="28"/>
          <w:szCs w:val="28"/>
        </w:rPr>
        <w:t xml:space="preserve"> </w:t>
      </w:r>
    </w:p>
    <w:p w:rsidR="002E73B3" w:rsidRPr="00C76C3C" w:rsidRDefault="002E73B3" w:rsidP="00F174D6">
      <w:pPr>
        <w:widowControl w:val="0"/>
        <w:spacing w:after="0" w:line="240" w:lineRule="auto"/>
        <w:ind w:firstLine="567"/>
        <w:rPr>
          <w:rFonts w:ascii="Times New Roman" w:hAnsi="Times New Roman"/>
          <w:sz w:val="28"/>
          <w:szCs w:val="28"/>
        </w:rPr>
      </w:pPr>
      <w:r w:rsidRPr="00C76C3C">
        <w:rPr>
          <w:rFonts w:ascii="Times New Roman" w:hAnsi="Times New Roman"/>
          <w:i/>
          <w:sz w:val="28"/>
          <w:szCs w:val="28"/>
        </w:rPr>
        <w:t>Цель</w:t>
      </w:r>
      <w:r w:rsidRPr="00C76C3C">
        <w:rPr>
          <w:rFonts w:ascii="Times New Roman" w:hAnsi="Times New Roman"/>
          <w:sz w:val="28"/>
          <w:szCs w:val="28"/>
        </w:rPr>
        <w:t xml:space="preserve"> обучения учебного предмета «Музыка» – формирование осн</w:t>
      </w:r>
      <w:r w:rsidR="006B0AD5" w:rsidRPr="00C76C3C">
        <w:rPr>
          <w:rFonts w:ascii="Times New Roman" w:hAnsi="Times New Roman"/>
          <w:sz w:val="28"/>
          <w:szCs w:val="28"/>
        </w:rPr>
        <w:t>ов музыкальной культуры учащихся</w:t>
      </w:r>
      <w:r w:rsidRPr="00C76C3C">
        <w:rPr>
          <w:rFonts w:ascii="Times New Roman" w:hAnsi="Times New Roman"/>
          <w:sz w:val="28"/>
          <w:szCs w:val="28"/>
        </w:rPr>
        <w:t>, воспитание средствами музыки духовно-нравственной творческой личности, умеющей применять полученные знания и умения в учебной деятельности и различных жизненных ситуациях.</w:t>
      </w:r>
      <w:r w:rsidR="00F174D6" w:rsidRPr="00C76C3C">
        <w:rPr>
          <w:rFonts w:ascii="Times New Roman" w:hAnsi="Times New Roman"/>
          <w:sz w:val="28"/>
          <w:szCs w:val="28"/>
        </w:rPr>
        <w:t xml:space="preserve"> </w:t>
      </w:r>
    </w:p>
    <w:p w:rsidR="002E73B3" w:rsidRPr="00C76C3C" w:rsidRDefault="002E73B3" w:rsidP="00F174D6">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bCs/>
          <w:i/>
          <w:sz w:val="28"/>
          <w:szCs w:val="28"/>
        </w:rPr>
        <w:t>Задачи</w:t>
      </w:r>
      <w:r w:rsidRPr="00C76C3C">
        <w:rPr>
          <w:rFonts w:ascii="Times New Roman" w:hAnsi="Times New Roman"/>
          <w:bCs/>
          <w:i/>
          <w:sz w:val="28"/>
          <w:szCs w:val="28"/>
          <w:lang w:val="kk-KZ"/>
        </w:rPr>
        <w:t xml:space="preserve"> </w:t>
      </w:r>
      <w:r w:rsidRPr="00C76C3C">
        <w:rPr>
          <w:rFonts w:ascii="Times New Roman" w:hAnsi="Times New Roman"/>
          <w:sz w:val="28"/>
          <w:szCs w:val="28"/>
        </w:rPr>
        <w:t>обучения:</w:t>
      </w:r>
      <w:r w:rsidR="00F174D6" w:rsidRPr="00C76C3C">
        <w:rPr>
          <w:rFonts w:ascii="Times New Roman" w:hAnsi="Times New Roman"/>
          <w:sz w:val="28"/>
          <w:szCs w:val="28"/>
        </w:rPr>
        <w:t xml:space="preserve"> </w:t>
      </w:r>
    </w:p>
    <w:p w:rsidR="002E73B3" w:rsidRPr="00C76C3C" w:rsidRDefault="002E73B3" w:rsidP="00F174D6">
      <w:pPr>
        <w:widowControl w:val="0"/>
        <w:tabs>
          <w:tab w:val="left" w:pos="567"/>
        </w:tabs>
        <w:spacing w:after="0" w:line="240" w:lineRule="auto"/>
        <w:ind w:firstLine="567"/>
        <w:rPr>
          <w:rFonts w:ascii="Times New Roman" w:hAnsi="Times New Roman"/>
          <w:sz w:val="28"/>
          <w:szCs w:val="28"/>
          <w:lang w:val="kk-KZ"/>
        </w:rPr>
      </w:pPr>
      <w:r w:rsidRPr="00C76C3C">
        <w:rPr>
          <w:rFonts w:ascii="Times New Roman" w:hAnsi="Times New Roman"/>
          <w:bCs/>
          <w:sz w:val="28"/>
          <w:szCs w:val="28"/>
          <w:lang w:val="kk-KZ"/>
        </w:rPr>
        <w:t>–</w:t>
      </w:r>
      <w:r w:rsidR="00F174D6" w:rsidRPr="00C76C3C">
        <w:rPr>
          <w:rFonts w:ascii="Times New Roman" w:hAnsi="Times New Roman"/>
          <w:bCs/>
          <w:sz w:val="28"/>
          <w:szCs w:val="28"/>
          <w:lang w:val="kk-KZ"/>
        </w:rPr>
        <w:t xml:space="preserve"> </w:t>
      </w:r>
      <w:r w:rsidRPr="00C76C3C">
        <w:rPr>
          <w:rFonts w:ascii="Times New Roman" w:hAnsi="Times New Roman"/>
          <w:sz w:val="28"/>
          <w:szCs w:val="28"/>
          <w:lang w:val="kk-KZ"/>
        </w:rPr>
        <w:t>воспитать интерес к музыкальному искусству, научить слушать музыку и выражать свое отношение к музыкальным произведениям;</w:t>
      </w:r>
      <w:r w:rsidR="00F174D6" w:rsidRPr="00C76C3C">
        <w:rPr>
          <w:rFonts w:ascii="Times New Roman" w:hAnsi="Times New Roman"/>
          <w:sz w:val="28"/>
          <w:szCs w:val="28"/>
          <w:lang w:val="kk-KZ"/>
        </w:rPr>
        <w:t xml:space="preserve"> </w:t>
      </w:r>
    </w:p>
    <w:p w:rsidR="002E73B3" w:rsidRPr="00C76C3C" w:rsidRDefault="00980846" w:rsidP="00F174D6">
      <w:pPr>
        <w:widowControl w:val="0"/>
        <w:tabs>
          <w:tab w:val="left" w:pos="567"/>
        </w:tabs>
        <w:spacing w:after="0" w:line="240" w:lineRule="auto"/>
        <w:ind w:firstLine="567"/>
        <w:rPr>
          <w:rFonts w:ascii="Times New Roman" w:hAnsi="Times New Roman"/>
          <w:sz w:val="28"/>
          <w:szCs w:val="28"/>
        </w:rPr>
      </w:pPr>
      <w:r w:rsidRPr="00C76C3C">
        <w:rPr>
          <w:rFonts w:ascii="Times New Roman" w:hAnsi="Times New Roman"/>
          <w:bCs/>
          <w:sz w:val="28"/>
          <w:szCs w:val="28"/>
          <w:lang w:val="kk-KZ"/>
        </w:rPr>
        <w:t>– раскрыть способности учащихся</w:t>
      </w:r>
      <w:r w:rsidR="002E73B3" w:rsidRPr="00C76C3C">
        <w:rPr>
          <w:rFonts w:ascii="Times New Roman" w:hAnsi="Times New Roman"/>
          <w:bCs/>
          <w:sz w:val="28"/>
          <w:szCs w:val="28"/>
          <w:lang w:val="kk-KZ"/>
        </w:rPr>
        <w:t xml:space="preserve"> в процессе </w:t>
      </w:r>
      <w:r w:rsidR="002E73B3" w:rsidRPr="00C76C3C">
        <w:rPr>
          <w:rFonts w:ascii="Times New Roman" w:hAnsi="Times New Roman"/>
          <w:bCs/>
          <w:sz w:val="28"/>
          <w:szCs w:val="28"/>
        </w:rPr>
        <w:t xml:space="preserve">разнообразной </w:t>
      </w:r>
      <w:r w:rsidR="002E73B3" w:rsidRPr="00C76C3C">
        <w:rPr>
          <w:rFonts w:ascii="Times New Roman" w:hAnsi="Times New Roman"/>
          <w:sz w:val="28"/>
          <w:szCs w:val="28"/>
        </w:rPr>
        <w:t>музыкально-практической деятельности: слушании музыки, пении, игре на элементарных музыкальных инструментах, музыкально-пластических движениях;</w:t>
      </w:r>
      <w:r w:rsidR="00F174D6" w:rsidRPr="00C76C3C">
        <w:rPr>
          <w:rFonts w:ascii="Times New Roman" w:hAnsi="Times New Roman"/>
          <w:sz w:val="28"/>
          <w:szCs w:val="28"/>
        </w:rPr>
        <w:t xml:space="preserve"> </w:t>
      </w:r>
    </w:p>
    <w:p w:rsidR="002E73B3" w:rsidRPr="00C76C3C" w:rsidRDefault="002E73B3" w:rsidP="00F174D6">
      <w:pPr>
        <w:pStyle w:val="12"/>
        <w:widowControl w:val="0"/>
        <w:tabs>
          <w:tab w:val="left" w:pos="0"/>
        </w:tabs>
        <w:spacing w:after="0" w:line="240" w:lineRule="auto"/>
        <w:ind w:left="0" w:firstLine="567"/>
        <w:rPr>
          <w:szCs w:val="28"/>
          <w:lang w:val="ru-RU"/>
        </w:rPr>
      </w:pPr>
      <w:r w:rsidRPr="00C76C3C">
        <w:rPr>
          <w:bCs/>
          <w:szCs w:val="28"/>
        </w:rPr>
        <w:t>– развить</w:t>
      </w:r>
      <w:r w:rsidRPr="00C76C3C">
        <w:rPr>
          <w:szCs w:val="28"/>
        </w:rPr>
        <w:t xml:space="preserve"> творческое мышление и воображение, активизировать позн</w:t>
      </w:r>
      <w:r w:rsidR="00980846" w:rsidRPr="00C76C3C">
        <w:rPr>
          <w:szCs w:val="28"/>
        </w:rPr>
        <w:t>авательную деятельность уч</w:t>
      </w:r>
      <w:r w:rsidR="00980846" w:rsidRPr="00C76C3C">
        <w:rPr>
          <w:szCs w:val="28"/>
          <w:lang w:val="ru-RU"/>
        </w:rPr>
        <w:t>ащихся</w:t>
      </w:r>
      <w:r w:rsidRPr="00C76C3C">
        <w:rPr>
          <w:szCs w:val="28"/>
        </w:rPr>
        <w:t>.</w:t>
      </w:r>
      <w:r w:rsidR="00F174D6" w:rsidRPr="00C76C3C">
        <w:rPr>
          <w:szCs w:val="28"/>
          <w:lang w:val="ru-RU"/>
        </w:rPr>
        <w:t xml:space="preserve"> </w:t>
      </w:r>
    </w:p>
    <w:p w:rsidR="002E73B3" w:rsidRPr="00C76C3C" w:rsidRDefault="002E73B3" w:rsidP="00F174D6">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Содержание учебного предмета базируется на традиционно</w:t>
      </w:r>
      <w:r w:rsidR="00E93893" w:rsidRPr="00C76C3C">
        <w:rPr>
          <w:rFonts w:ascii="Times New Roman" w:hAnsi="Times New Roman"/>
          <w:sz w:val="28"/>
          <w:szCs w:val="28"/>
          <w:lang w:val="kk-KZ"/>
        </w:rPr>
        <w:t>й культуре казахского народа,</w:t>
      </w:r>
      <w:r w:rsidRPr="00C76C3C">
        <w:rPr>
          <w:rFonts w:ascii="Times New Roman" w:hAnsi="Times New Roman"/>
          <w:sz w:val="28"/>
          <w:szCs w:val="28"/>
          <w:lang w:val="kk-KZ"/>
        </w:rPr>
        <w:t xml:space="preserve"> музыкальном творчестве народов нашей республики, классических произведениях мировой музыки, современном казахстанском искусстве. </w:t>
      </w:r>
      <w:r w:rsidR="00E93893" w:rsidRPr="00C76C3C">
        <w:rPr>
          <w:rFonts w:ascii="Times New Roman" w:hAnsi="Times New Roman"/>
          <w:sz w:val="28"/>
          <w:szCs w:val="28"/>
        </w:rPr>
        <w:t>Приобщение уча</w:t>
      </w:r>
      <w:r w:rsidRPr="00C76C3C">
        <w:rPr>
          <w:rFonts w:ascii="Times New Roman" w:hAnsi="Times New Roman"/>
          <w:sz w:val="28"/>
          <w:szCs w:val="28"/>
        </w:rPr>
        <w:t xml:space="preserve">щихся к народному творчеству и профессиональному музыкальному искусству направлено на воспитание патриотических чувств, толерантных взаимоотношений в поликультурном казахстанском обществе, что в целом способствует </w:t>
      </w:r>
      <w:r w:rsidRPr="00C76C3C">
        <w:rPr>
          <w:rFonts w:ascii="Times New Roman" w:hAnsi="Times New Roman"/>
          <w:bCs/>
          <w:iCs/>
          <w:sz w:val="28"/>
          <w:szCs w:val="28"/>
        </w:rPr>
        <w:t>познавательному и социальному развитию</w:t>
      </w:r>
      <w:r w:rsidRPr="00C76C3C">
        <w:rPr>
          <w:rFonts w:ascii="Times New Roman" w:hAnsi="Times New Roman"/>
          <w:sz w:val="28"/>
          <w:szCs w:val="28"/>
        </w:rPr>
        <w:t xml:space="preserve"> растущего человека. </w:t>
      </w:r>
      <w:r w:rsidRPr="00C76C3C">
        <w:rPr>
          <w:rFonts w:ascii="Times New Roman" w:hAnsi="Times New Roman"/>
          <w:sz w:val="28"/>
          <w:szCs w:val="28"/>
          <w:lang w:val="kk-KZ"/>
        </w:rPr>
        <w:t>Программа направлена на постижение закономерностей р</w:t>
      </w:r>
      <w:r w:rsidR="00E93893" w:rsidRPr="00C76C3C">
        <w:rPr>
          <w:rFonts w:ascii="Times New Roman" w:hAnsi="Times New Roman"/>
          <w:sz w:val="28"/>
          <w:szCs w:val="28"/>
          <w:lang w:val="kk-KZ"/>
        </w:rPr>
        <w:t>азвития музыкального искусства и</w:t>
      </w:r>
      <w:r w:rsidRPr="00C76C3C">
        <w:rPr>
          <w:rFonts w:ascii="Times New Roman" w:hAnsi="Times New Roman"/>
          <w:sz w:val="28"/>
          <w:szCs w:val="28"/>
          <w:lang w:val="kk-KZ"/>
        </w:rPr>
        <w:t xml:space="preserve"> его связях с жизнью.</w:t>
      </w:r>
      <w:r w:rsidR="00F174D6" w:rsidRPr="00C76C3C">
        <w:rPr>
          <w:rFonts w:ascii="Times New Roman" w:hAnsi="Times New Roman"/>
          <w:sz w:val="28"/>
          <w:szCs w:val="28"/>
          <w:lang w:val="kk-KZ"/>
        </w:rPr>
        <w:t xml:space="preserve"> </w:t>
      </w:r>
    </w:p>
    <w:p w:rsidR="002E73B3" w:rsidRPr="00C76C3C" w:rsidRDefault="002E73B3" w:rsidP="00F174D6">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Особенностью предмета </w:t>
      </w:r>
      <w:r w:rsidRPr="00C76C3C">
        <w:rPr>
          <w:rFonts w:ascii="Times New Roman" w:hAnsi="Times New Roman"/>
          <w:sz w:val="28"/>
          <w:szCs w:val="28"/>
        </w:rPr>
        <w:t>«Музыка» является ее построение по тематическим блокам: содержание уроков каждой четверти концентрируется вокруг основной темы, которая из года в год повторяется, развиваясь и углубляясь. Изучение предмета включает четыре главные содержательные линии: «Казахская традиционная музыка», «Музыкальные инструменты», «Посещение концертных залов и театров», «Казахстан – наша Родина».</w:t>
      </w:r>
      <w:r w:rsidR="00F174D6" w:rsidRPr="00C76C3C">
        <w:rPr>
          <w:rFonts w:ascii="Times New Roman" w:hAnsi="Times New Roman"/>
          <w:sz w:val="28"/>
          <w:szCs w:val="28"/>
        </w:rPr>
        <w:t xml:space="preserve"> </w:t>
      </w:r>
    </w:p>
    <w:p w:rsidR="002E73B3" w:rsidRPr="00C76C3C" w:rsidRDefault="002E73B3" w:rsidP="00F174D6">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Методическая система обучения базируется на использовании </w:t>
      </w:r>
      <w:r w:rsidRPr="00C76C3C">
        <w:rPr>
          <w:rFonts w:ascii="Times New Roman" w:hAnsi="Times New Roman"/>
          <w:sz w:val="28"/>
          <w:szCs w:val="28"/>
        </w:rPr>
        <w:lastRenderedPageBreak/>
        <w:t>современных технологий. Ролевые игры в 1 и 2 классах носят обучающий характер и выполняют коммуникативную функцию. Технология «учитель-ученик» создает атмосферу подлинного творческого сотрудничества. Т</w:t>
      </w:r>
      <w:r w:rsidRPr="00C76C3C">
        <w:rPr>
          <w:rFonts w:ascii="Times New Roman" w:hAnsi="Times New Roman"/>
          <w:sz w:val="28"/>
          <w:szCs w:val="28"/>
          <w:lang w:val="kk-KZ"/>
        </w:rPr>
        <w:t>ехнология «ситуация успеха»</w:t>
      </w:r>
      <w:r w:rsidR="00F66DCF" w:rsidRPr="00C76C3C">
        <w:rPr>
          <w:rFonts w:ascii="Times New Roman" w:hAnsi="Times New Roman"/>
          <w:sz w:val="28"/>
          <w:szCs w:val="28"/>
          <w:lang w:val="kk-KZ"/>
        </w:rPr>
        <w:t xml:space="preserve"> </w:t>
      </w:r>
      <w:r w:rsidRPr="00C76C3C">
        <w:rPr>
          <w:rFonts w:ascii="Times New Roman" w:hAnsi="Times New Roman"/>
          <w:sz w:val="28"/>
          <w:szCs w:val="28"/>
        </w:rPr>
        <w:t xml:space="preserve">становится ведущим способом достижения высоких творческих результатов. </w:t>
      </w:r>
      <w:r w:rsidR="00AD31EE" w:rsidRPr="00C76C3C">
        <w:rPr>
          <w:rFonts w:ascii="Times New Roman" w:hAnsi="Times New Roman"/>
          <w:sz w:val="28"/>
          <w:szCs w:val="28"/>
          <w:shd w:val="clear" w:color="auto" w:fill="FFFFFF"/>
        </w:rPr>
        <w:t>В начальных классах рекомендуется проводить  раз</w:t>
      </w:r>
      <w:r w:rsidRPr="00C76C3C">
        <w:rPr>
          <w:rFonts w:ascii="Times New Roman" w:hAnsi="Times New Roman"/>
          <w:sz w:val="28"/>
          <w:szCs w:val="28"/>
          <w:shd w:val="clear" w:color="auto" w:fill="FFFFFF"/>
        </w:rPr>
        <w:t>ные виды уроков: урок - путешествие, урок - концерт, урок - размышление, урок - репортаж и другие.</w:t>
      </w:r>
      <w:r w:rsidR="00E920B1" w:rsidRPr="00C76C3C">
        <w:rPr>
          <w:rFonts w:ascii="Times New Roman" w:hAnsi="Times New Roman"/>
          <w:sz w:val="28"/>
          <w:szCs w:val="28"/>
          <w:shd w:val="clear" w:color="auto" w:fill="FFFFFF"/>
        </w:rPr>
        <w:t xml:space="preserve"> </w:t>
      </w:r>
    </w:p>
    <w:p w:rsidR="002E73B3" w:rsidRPr="00C76C3C" w:rsidRDefault="002E73B3" w:rsidP="00F174D6">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обучении предмету «Музыка» учитывается многонациональный состав населения Республики Казахстан. В связи с этим предлагается обязательная для всех школ Республики Казахстан часть музыкального материала, основанная на традиционной казахской и современной музыке, и свободная часть, где учитель, исходя из конкретного национального состава класса, может варьировать музыкальный материал. </w:t>
      </w:r>
    </w:p>
    <w:p w:rsidR="002E73B3" w:rsidRPr="00C76C3C" w:rsidRDefault="002E73B3" w:rsidP="00F174D6">
      <w:pPr>
        <w:widowControl w:val="0"/>
        <w:spacing w:after="0" w:line="240" w:lineRule="auto"/>
        <w:ind w:firstLine="567"/>
        <w:rPr>
          <w:rFonts w:ascii="Times New Roman" w:hAnsi="Times New Roman"/>
          <w:bCs/>
          <w:sz w:val="28"/>
          <w:szCs w:val="28"/>
        </w:rPr>
      </w:pPr>
      <w:r w:rsidRPr="00C76C3C">
        <w:rPr>
          <w:rFonts w:ascii="Times New Roman" w:hAnsi="Times New Roman"/>
          <w:bCs/>
          <w:i/>
          <w:sz w:val="28"/>
          <w:szCs w:val="28"/>
        </w:rPr>
        <w:t>Количество часов</w:t>
      </w:r>
      <w:r w:rsidRPr="00C76C3C">
        <w:rPr>
          <w:rFonts w:ascii="Times New Roman" w:hAnsi="Times New Roman"/>
          <w:b/>
          <w:bCs/>
          <w:i/>
          <w:sz w:val="28"/>
          <w:szCs w:val="28"/>
        </w:rPr>
        <w:t xml:space="preserve"> </w:t>
      </w:r>
      <w:r w:rsidRPr="00C76C3C">
        <w:rPr>
          <w:rFonts w:ascii="Times New Roman" w:hAnsi="Times New Roman"/>
          <w:bCs/>
          <w:sz w:val="28"/>
          <w:szCs w:val="28"/>
        </w:rPr>
        <w:t xml:space="preserve">по предмету «Музыка» составляет: </w:t>
      </w:r>
    </w:p>
    <w:p w:rsidR="002E73B3" w:rsidRPr="00C76C3C" w:rsidRDefault="002E73B3" w:rsidP="00F174D6">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в </w:t>
      </w:r>
      <w:r w:rsidRPr="00C76C3C">
        <w:rPr>
          <w:rFonts w:ascii="Times New Roman" w:hAnsi="Times New Roman"/>
          <w:bCs/>
          <w:i/>
          <w:sz w:val="28"/>
          <w:szCs w:val="28"/>
        </w:rPr>
        <w:t>1</w:t>
      </w:r>
      <w:r w:rsidRPr="00C76C3C">
        <w:rPr>
          <w:rFonts w:ascii="Times New Roman" w:hAnsi="Times New Roman"/>
          <w:bCs/>
          <w:i/>
          <w:sz w:val="28"/>
          <w:szCs w:val="28"/>
          <w:lang w:val="kk-KZ"/>
        </w:rPr>
        <w:t xml:space="preserve"> классе</w:t>
      </w:r>
      <w:r w:rsidRPr="00C76C3C">
        <w:rPr>
          <w:rFonts w:ascii="Times New Roman" w:hAnsi="Times New Roman"/>
          <w:bCs/>
          <w:sz w:val="28"/>
          <w:szCs w:val="28"/>
          <w:lang w:val="kk-KZ"/>
        </w:rPr>
        <w:t xml:space="preserve"> – </w:t>
      </w:r>
      <w:r w:rsidRPr="00C76C3C">
        <w:rPr>
          <w:rFonts w:ascii="Times New Roman" w:hAnsi="Times New Roman"/>
          <w:bCs/>
          <w:sz w:val="28"/>
          <w:szCs w:val="28"/>
        </w:rPr>
        <w:t>1 час в неделю</w:t>
      </w:r>
      <w:r w:rsidRPr="00C76C3C">
        <w:rPr>
          <w:rFonts w:ascii="Times New Roman" w:hAnsi="Times New Roman"/>
          <w:bCs/>
          <w:sz w:val="28"/>
          <w:szCs w:val="28"/>
          <w:lang w:val="kk-KZ"/>
        </w:rPr>
        <w:t xml:space="preserve">, </w:t>
      </w:r>
      <w:r w:rsidRPr="00C76C3C">
        <w:rPr>
          <w:rFonts w:ascii="Times New Roman" w:hAnsi="Times New Roman"/>
          <w:bCs/>
          <w:sz w:val="28"/>
          <w:szCs w:val="28"/>
        </w:rPr>
        <w:t>общее количество в год</w:t>
      </w:r>
      <w:r w:rsidRPr="00C76C3C">
        <w:rPr>
          <w:rFonts w:ascii="Times New Roman" w:hAnsi="Times New Roman"/>
          <w:bCs/>
          <w:sz w:val="28"/>
          <w:szCs w:val="28"/>
          <w:lang w:val="kk-KZ"/>
        </w:rPr>
        <w:t xml:space="preserve"> – 33 часа; </w:t>
      </w:r>
    </w:p>
    <w:p w:rsidR="002E73B3" w:rsidRPr="00C76C3C" w:rsidRDefault="002E73B3" w:rsidP="00F174D6">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lang w:val="kk-KZ"/>
        </w:rPr>
        <w:t xml:space="preserve">во </w:t>
      </w:r>
      <w:r w:rsidRPr="00C76C3C">
        <w:rPr>
          <w:rFonts w:ascii="Times New Roman" w:hAnsi="Times New Roman"/>
          <w:bCs/>
          <w:i/>
          <w:sz w:val="28"/>
          <w:szCs w:val="28"/>
        </w:rPr>
        <w:t>2</w:t>
      </w:r>
      <w:r w:rsidRPr="00C76C3C">
        <w:rPr>
          <w:rFonts w:ascii="Times New Roman" w:hAnsi="Times New Roman"/>
          <w:bCs/>
          <w:i/>
          <w:sz w:val="28"/>
          <w:szCs w:val="28"/>
          <w:lang w:val="kk-KZ"/>
        </w:rPr>
        <w:t>-</w:t>
      </w:r>
      <w:r w:rsidRPr="00C76C3C">
        <w:rPr>
          <w:rFonts w:ascii="Times New Roman" w:hAnsi="Times New Roman"/>
          <w:bCs/>
          <w:i/>
          <w:sz w:val="28"/>
          <w:szCs w:val="28"/>
        </w:rPr>
        <w:t>4 классах</w:t>
      </w:r>
      <w:r w:rsidR="009502D6" w:rsidRPr="00C76C3C">
        <w:rPr>
          <w:rFonts w:ascii="Times New Roman" w:hAnsi="Times New Roman"/>
          <w:bCs/>
          <w:sz w:val="28"/>
          <w:szCs w:val="28"/>
        </w:rPr>
        <w:t xml:space="preserve"> - 1 час</w:t>
      </w:r>
      <w:r w:rsidRPr="00C76C3C">
        <w:rPr>
          <w:rFonts w:ascii="Times New Roman" w:hAnsi="Times New Roman"/>
          <w:bCs/>
          <w:sz w:val="28"/>
          <w:szCs w:val="28"/>
        </w:rPr>
        <w:t xml:space="preserve"> в неделю</w:t>
      </w:r>
      <w:r w:rsidRPr="00C76C3C">
        <w:rPr>
          <w:rFonts w:ascii="Times New Roman" w:hAnsi="Times New Roman"/>
          <w:bCs/>
          <w:sz w:val="28"/>
          <w:szCs w:val="28"/>
          <w:lang w:val="kk-KZ"/>
        </w:rPr>
        <w:t xml:space="preserve">, </w:t>
      </w:r>
      <w:r w:rsidRPr="00C76C3C">
        <w:rPr>
          <w:rFonts w:ascii="Times New Roman" w:hAnsi="Times New Roman"/>
          <w:bCs/>
          <w:sz w:val="28"/>
          <w:szCs w:val="28"/>
        </w:rPr>
        <w:t>общее количество в год</w:t>
      </w:r>
      <w:r w:rsidR="009502D6" w:rsidRPr="00C76C3C">
        <w:rPr>
          <w:rFonts w:ascii="Times New Roman" w:hAnsi="Times New Roman"/>
          <w:bCs/>
          <w:sz w:val="28"/>
          <w:szCs w:val="28"/>
        </w:rPr>
        <w:t xml:space="preserve"> –</w:t>
      </w:r>
      <w:r w:rsidR="00D74C06" w:rsidRPr="00C76C3C">
        <w:rPr>
          <w:rFonts w:ascii="Times New Roman" w:hAnsi="Times New Roman"/>
          <w:bCs/>
          <w:sz w:val="28"/>
          <w:szCs w:val="28"/>
        </w:rPr>
        <w:t xml:space="preserve"> </w:t>
      </w:r>
      <w:r w:rsidRPr="00C76C3C">
        <w:rPr>
          <w:rFonts w:ascii="Times New Roman" w:hAnsi="Times New Roman"/>
          <w:bCs/>
          <w:sz w:val="28"/>
          <w:szCs w:val="28"/>
        </w:rPr>
        <w:t>34 часа в каждом классе.</w:t>
      </w:r>
      <w:r w:rsidR="00F174D6" w:rsidRPr="00C76C3C">
        <w:rPr>
          <w:rFonts w:ascii="Times New Roman" w:hAnsi="Times New Roman"/>
          <w:bCs/>
          <w:sz w:val="28"/>
          <w:szCs w:val="28"/>
        </w:rPr>
        <w:t xml:space="preserve"> </w:t>
      </w:r>
    </w:p>
    <w:p w:rsidR="00E04F19" w:rsidRPr="00C76C3C" w:rsidRDefault="00E04F19" w:rsidP="00F174D6">
      <w:pPr>
        <w:widowControl w:val="0"/>
        <w:tabs>
          <w:tab w:val="left" w:pos="851"/>
        </w:tabs>
        <w:snapToGrid w:val="0"/>
        <w:spacing w:after="0" w:line="240" w:lineRule="auto"/>
        <w:ind w:firstLine="567"/>
        <w:rPr>
          <w:rFonts w:ascii="Times New Roman" w:hAnsi="Times New Roman"/>
          <w:b/>
          <w:sz w:val="28"/>
          <w:szCs w:val="28"/>
          <w:lang w:val="kk-KZ"/>
        </w:rPr>
      </w:pPr>
    </w:p>
    <w:p w:rsidR="007D5A28" w:rsidRPr="00C76C3C" w:rsidRDefault="007D5A28" w:rsidP="00F174D6">
      <w:pPr>
        <w:widowControl w:val="0"/>
        <w:tabs>
          <w:tab w:val="left" w:pos="851"/>
        </w:tabs>
        <w:snapToGrid w:val="0"/>
        <w:spacing w:after="0" w:line="240" w:lineRule="auto"/>
        <w:ind w:firstLine="567"/>
        <w:rPr>
          <w:rFonts w:ascii="Times New Roman" w:hAnsi="Times New Roman"/>
          <w:sz w:val="28"/>
          <w:szCs w:val="28"/>
          <w:shd w:val="clear" w:color="auto" w:fill="FFFFFF"/>
          <w:lang w:val="kk-KZ"/>
        </w:rPr>
      </w:pPr>
      <w:r w:rsidRPr="00C76C3C">
        <w:rPr>
          <w:rFonts w:ascii="Times New Roman" w:hAnsi="Times New Roman"/>
          <w:b/>
          <w:sz w:val="28"/>
          <w:szCs w:val="28"/>
        </w:rPr>
        <w:t>Изобразительное искусство</w:t>
      </w:r>
      <w:r w:rsidR="00F174D6" w:rsidRPr="00C76C3C">
        <w:rPr>
          <w:rFonts w:ascii="Times New Roman" w:hAnsi="Times New Roman"/>
          <w:b/>
          <w:sz w:val="28"/>
          <w:szCs w:val="28"/>
        </w:rPr>
        <w:t xml:space="preserve"> </w:t>
      </w:r>
    </w:p>
    <w:p w:rsidR="00A354FE" w:rsidRPr="00C76C3C" w:rsidRDefault="00A354FE" w:rsidP="00F174D6">
      <w:pPr>
        <w:widowControl w:val="0"/>
        <w:tabs>
          <w:tab w:val="left" w:pos="851"/>
        </w:tabs>
        <w:spacing w:after="0" w:line="240" w:lineRule="auto"/>
        <w:ind w:firstLine="567"/>
        <w:rPr>
          <w:rFonts w:ascii="Times New Roman" w:hAnsi="Times New Roman"/>
          <w:i/>
          <w:sz w:val="28"/>
          <w:szCs w:val="28"/>
        </w:rPr>
      </w:pPr>
      <w:r w:rsidRPr="00C76C3C">
        <w:rPr>
          <w:rFonts w:ascii="Times New Roman" w:hAnsi="Times New Roman"/>
          <w:i/>
          <w:sz w:val="28"/>
          <w:szCs w:val="28"/>
        </w:rPr>
        <w:t xml:space="preserve">Цели </w:t>
      </w:r>
      <w:r w:rsidRPr="00C76C3C">
        <w:rPr>
          <w:rFonts w:ascii="Times New Roman" w:hAnsi="Times New Roman"/>
          <w:i/>
          <w:sz w:val="28"/>
          <w:szCs w:val="28"/>
          <w:lang w:val="kk-KZ"/>
        </w:rPr>
        <w:t>обучения</w:t>
      </w:r>
      <w:r w:rsidRPr="00C76C3C">
        <w:rPr>
          <w:rFonts w:ascii="Times New Roman" w:hAnsi="Times New Roman"/>
          <w:i/>
          <w:sz w:val="28"/>
          <w:szCs w:val="28"/>
        </w:rPr>
        <w:t>:</w:t>
      </w:r>
      <w:r w:rsidR="00F174D6" w:rsidRPr="00C76C3C">
        <w:rPr>
          <w:rFonts w:ascii="Times New Roman" w:hAnsi="Times New Roman"/>
          <w:i/>
          <w:sz w:val="28"/>
          <w:szCs w:val="28"/>
        </w:rPr>
        <w:t xml:space="preserve"> </w:t>
      </w:r>
    </w:p>
    <w:p w:rsidR="00A354FE" w:rsidRPr="00C76C3C" w:rsidRDefault="00A354FE" w:rsidP="00320F65">
      <w:pPr>
        <w:widowControl w:val="0"/>
        <w:numPr>
          <w:ilvl w:val="0"/>
          <w:numId w:val="2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эстетических чувств, интереса к изобразительному искусству; воспитание нравственных чувств, уважени</w:t>
      </w:r>
      <w:r w:rsidRPr="00C76C3C">
        <w:rPr>
          <w:rFonts w:ascii="Times New Roman" w:hAnsi="Times New Roman"/>
          <w:sz w:val="28"/>
          <w:szCs w:val="28"/>
          <w:lang w:val="kk-KZ"/>
        </w:rPr>
        <w:t>я</w:t>
      </w:r>
      <w:r w:rsidRPr="00C76C3C">
        <w:rPr>
          <w:rFonts w:ascii="Times New Roman" w:hAnsi="Times New Roman"/>
          <w:sz w:val="28"/>
          <w:szCs w:val="28"/>
        </w:rPr>
        <w:t xml:space="preserve"> к культуре народ</w:t>
      </w:r>
      <w:r w:rsidRPr="00C76C3C">
        <w:rPr>
          <w:rFonts w:ascii="Times New Roman" w:hAnsi="Times New Roman"/>
          <w:sz w:val="28"/>
          <w:szCs w:val="28"/>
          <w:lang w:val="kk-KZ"/>
        </w:rPr>
        <w:t xml:space="preserve">а </w:t>
      </w:r>
      <w:r w:rsidRPr="00C76C3C">
        <w:rPr>
          <w:rFonts w:ascii="Times New Roman" w:hAnsi="Times New Roman"/>
          <w:sz w:val="28"/>
          <w:szCs w:val="28"/>
        </w:rPr>
        <w:t>Казахстана и других стран;</w:t>
      </w:r>
      <w:r w:rsidR="00F174D6" w:rsidRPr="00C76C3C">
        <w:rPr>
          <w:rFonts w:ascii="Times New Roman" w:hAnsi="Times New Roman"/>
          <w:sz w:val="28"/>
          <w:szCs w:val="28"/>
        </w:rPr>
        <w:t xml:space="preserve"> </w:t>
      </w:r>
    </w:p>
    <w:p w:rsidR="00A354FE" w:rsidRPr="00C76C3C" w:rsidRDefault="00A354FE" w:rsidP="00320F65">
      <w:pPr>
        <w:widowControl w:val="0"/>
        <w:numPr>
          <w:ilvl w:val="0"/>
          <w:numId w:val="2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воображени</w:t>
      </w:r>
      <w:r w:rsidRPr="00C76C3C">
        <w:rPr>
          <w:rFonts w:ascii="Times New Roman" w:hAnsi="Times New Roman"/>
          <w:sz w:val="28"/>
          <w:szCs w:val="28"/>
          <w:lang w:val="kk-KZ"/>
        </w:rPr>
        <w:t>я</w:t>
      </w:r>
      <w:r w:rsidRPr="00C76C3C">
        <w:rPr>
          <w:rFonts w:ascii="Times New Roman" w:hAnsi="Times New Roman"/>
          <w:sz w:val="28"/>
          <w:szCs w:val="28"/>
        </w:rPr>
        <w:t>, желания и умения подходить к любой своей деятельности творчески, способност</w:t>
      </w:r>
      <w:r w:rsidR="00AD31EE" w:rsidRPr="00C76C3C">
        <w:rPr>
          <w:rFonts w:ascii="Times New Roman" w:hAnsi="Times New Roman"/>
          <w:sz w:val="28"/>
          <w:szCs w:val="28"/>
        </w:rPr>
        <w:t>и</w:t>
      </w:r>
      <w:r w:rsidRPr="00C76C3C">
        <w:rPr>
          <w:rFonts w:ascii="Times New Roman" w:hAnsi="Times New Roman"/>
          <w:sz w:val="28"/>
          <w:szCs w:val="28"/>
        </w:rPr>
        <w:t xml:space="preserve"> к восприятию искусства и окружающего мира, умений и навыков сотрудничества в художественной деятельности</w:t>
      </w:r>
      <w:r w:rsidRPr="00C76C3C">
        <w:rPr>
          <w:rFonts w:ascii="Times New Roman" w:hAnsi="Times New Roman"/>
          <w:sz w:val="28"/>
          <w:szCs w:val="28"/>
          <w:lang w:val="kk-KZ"/>
        </w:rPr>
        <w:t>;</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интереса и любви к народному творчеству</w:t>
      </w:r>
      <w:r w:rsidRPr="00C76C3C">
        <w:rPr>
          <w:rFonts w:ascii="Times New Roman" w:hAnsi="Times New Roman"/>
          <w:sz w:val="28"/>
          <w:szCs w:val="28"/>
          <w:lang w:val="kk-KZ"/>
        </w:rPr>
        <w:t>;</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наблюдательности и зрительной памяти.</w:t>
      </w:r>
      <w:r w:rsidR="00F174D6" w:rsidRPr="00C76C3C">
        <w:rPr>
          <w:rFonts w:ascii="Times New Roman" w:hAnsi="Times New Roman"/>
          <w:sz w:val="28"/>
          <w:szCs w:val="28"/>
        </w:rPr>
        <w:t xml:space="preserve"> </w:t>
      </w:r>
    </w:p>
    <w:p w:rsidR="00A354FE" w:rsidRPr="00C76C3C" w:rsidRDefault="00A354FE" w:rsidP="00F174D6">
      <w:pPr>
        <w:widowControl w:val="0"/>
        <w:tabs>
          <w:tab w:val="left" w:pos="851"/>
        </w:tabs>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З</w:t>
      </w:r>
      <w:r w:rsidRPr="00C76C3C">
        <w:rPr>
          <w:rFonts w:ascii="Times New Roman" w:hAnsi="Times New Roman"/>
          <w:i/>
          <w:sz w:val="28"/>
          <w:szCs w:val="28"/>
        </w:rPr>
        <w:t>адач</w:t>
      </w:r>
      <w:r w:rsidRPr="00C76C3C">
        <w:rPr>
          <w:rFonts w:ascii="Times New Roman" w:hAnsi="Times New Roman"/>
          <w:i/>
          <w:sz w:val="28"/>
          <w:szCs w:val="28"/>
          <w:lang w:val="kk-KZ"/>
        </w:rPr>
        <w:t>и</w:t>
      </w:r>
      <w:r w:rsidRPr="00C76C3C">
        <w:rPr>
          <w:rFonts w:ascii="Times New Roman" w:hAnsi="Times New Roman"/>
          <w:i/>
          <w:sz w:val="28"/>
          <w:szCs w:val="28"/>
        </w:rPr>
        <w:t xml:space="preserve"> обучения:</w:t>
      </w:r>
      <w:r w:rsidR="00F174D6" w:rsidRPr="00C76C3C">
        <w:rPr>
          <w:rFonts w:ascii="Times New Roman" w:hAnsi="Times New Roman"/>
          <w:i/>
          <w:sz w:val="28"/>
          <w:szCs w:val="28"/>
        </w:rPr>
        <w:t xml:space="preserve"> </w:t>
      </w:r>
    </w:p>
    <w:p w:rsidR="00A354FE" w:rsidRPr="00C76C3C" w:rsidRDefault="00A354FE" w:rsidP="00320F65">
      <w:pPr>
        <w:widowControl w:val="0"/>
        <w:numPr>
          <w:ilvl w:val="0"/>
          <w:numId w:val="25"/>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способности к выражению в творческих работах своего отношения к окружающему миру;</w:t>
      </w:r>
      <w:r w:rsidR="00F174D6" w:rsidRPr="00C76C3C">
        <w:rPr>
          <w:rFonts w:ascii="Times New Roman" w:hAnsi="Times New Roman"/>
          <w:sz w:val="28"/>
          <w:szCs w:val="28"/>
        </w:rPr>
        <w:t xml:space="preserve"> </w:t>
      </w:r>
    </w:p>
    <w:p w:rsidR="00A354FE" w:rsidRPr="00C76C3C" w:rsidRDefault="00A354FE" w:rsidP="00320F65">
      <w:pPr>
        <w:widowControl w:val="0"/>
        <w:numPr>
          <w:ilvl w:val="0"/>
          <w:numId w:val="25"/>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знакомство с основами изобразительной грамоты рисунк</w:t>
      </w:r>
      <w:r w:rsidR="0030299D" w:rsidRPr="00C76C3C">
        <w:rPr>
          <w:rFonts w:ascii="Times New Roman" w:hAnsi="Times New Roman"/>
          <w:sz w:val="28"/>
          <w:szCs w:val="28"/>
        </w:rPr>
        <w:t>а</w:t>
      </w:r>
      <w:r w:rsidRPr="00C76C3C">
        <w:rPr>
          <w:rFonts w:ascii="Times New Roman" w:hAnsi="Times New Roman"/>
          <w:sz w:val="28"/>
          <w:szCs w:val="28"/>
        </w:rPr>
        <w:t>, живописи, композиции;</w:t>
      </w:r>
      <w:r w:rsidR="00F174D6" w:rsidRPr="00C76C3C">
        <w:rPr>
          <w:rFonts w:ascii="Times New Roman" w:hAnsi="Times New Roman"/>
          <w:sz w:val="28"/>
          <w:szCs w:val="28"/>
        </w:rPr>
        <w:t xml:space="preserve"> </w:t>
      </w:r>
    </w:p>
    <w:p w:rsidR="00A354FE" w:rsidRPr="00C76C3C" w:rsidRDefault="00A071EE" w:rsidP="00320F65">
      <w:pPr>
        <w:widowControl w:val="0"/>
        <w:numPr>
          <w:ilvl w:val="0"/>
          <w:numId w:val="25"/>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знакомство</w:t>
      </w:r>
      <w:r w:rsidR="00A354FE" w:rsidRPr="00C76C3C">
        <w:rPr>
          <w:rFonts w:ascii="Times New Roman" w:hAnsi="Times New Roman"/>
          <w:sz w:val="28"/>
          <w:szCs w:val="28"/>
        </w:rPr>
        <w:t xml:space="preserve"> </w:t>
      </w:r>
      <w:r w:rsidR="00A354FE" w:rsidRPr="00C76C3C">
        <w:rPr>
          <w:rFonts w:ascii="Times New Roman" w:hAnsi="Times New Roman"/>
          <w:sz w:val="28"/>
          <w:szCs w:val="28"/>
          <w:lang w:val="kk-KZ"/>
        </w:rPr>
        <w:t xml:space="preserve">с </w:t>
      </w:r>
      <w:r w:rsidR="00A354FE" w:rsidRPr="00C76C3C">
        <w:rPr>
          <w:rFonts w:ascii="Times New Roman" w:hAnsi="Times New Roman"/>
          <w:sz w:val="28"/>
          <w:szCs w:val="28"/>
        </w:rPr>
        <w:t>теплыми и холодными цветами</w:t>
      </w:r>
      <w:r w:rsidRPr="00C76C3C">
        <w:rPr>
          <w:rFonts w:ascii="Times New Roman" w:hAnsi="Times New Roman"/>
          <w:sz w:val="28"/>
          <w:szCs w:val="28"/>
        </w:rPr>
        <w:t xml:space="preserve">, </w:t>
      </w:r>
      <w:r w:rsidR="00A354FE" w:rsidRPr="00C76C3C">
        <w:rPr>
          <w:rFonts w:ascii="Times New Roman" w:hAnsi="Times New Roman"/>
          <w:sz w:val="28"/>
          <w:szCs w:val="28"/>
        </w:rPr>
        <w:t xml:space="preserve"> научить их различать;</w:t>
      </w:r>
      <w:r w:rsidR="00F174D6" w:rsidRPr="00C76C3C">
        <w:rPr>
          <w:rFonts w:ascii="Times New Roman" w:hAnsi="Times New Roman"/>
          <w:sz w:val="28"/>
          <w:szCs w:val="28"/>
        </w:rPr>
        <w:t xml:space="preserve"> </w:t>
      </w:r>
    </w:p>
    <w:p w:rsidR="00A354FE" w:rsidRPr="00C76C3C" w:rsidRDefault="00A354FE" w:rsidP="00320F65">
      <w:pPr>
        <w:widowControl w:val="0"/>
        <w:numPr>
          <w:ilvl w:val="0"/>
          <w:numId w:val="25"/>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знакомство с видами изобразительного искусства (графика, живопись, декоративно-прикладное искусство, скульптура, дизайн</w:t>
      </w:r>
      <w:r w:rsidRPr="00C76C3C">
        <w:rPr>
          <w:rFonts w:ascii="Times New Roman" w:hAnsi="Times New Roman"/>
          <w:sz w:val="28"/>
          <w:szCs w:val="28"/>
          <w:lang w:val="kk-KZ"/>
        </w:rPr>
        <w:t>, архитектура</w:t>
      </w:r>
      <w:r w:rsidRPr="00C76C3C">
        <w:rPr>
          <w:rFonts w:ascii="Times New Roman" w:hAnsi="Times New Roman"/>
          <w:sz w:val="28"/>
          <w:szCs w:val="28"/>
        </w:rPr>
        <w:t>) и жанрами (пейзаж, портрет, натюрморт, анималистический и т.д.);</w:t>
      </w:r>
      <w:r w:rsidR="00F174D6" w:rsidRPr="00C76C3C">
        <w:rPr>
          <w:rFonts w:ascii="Times New Roman" w:hAnsi="Times New Roman"/>
          <w:sz w:val="28"/>
          <w:szCs w:val="28"/>
        </w:rPr>
        <w:t xml:space="preserve"> </w:t>
      </w:r>
    </w:p>
    <w:p w:rsidR="00A354FE" w:rsidRPr="00C76C3C" w:rsidRDefault="00A354FE" w:rsidP="00320F65">
      <w:pPr>
        <w:widowControl w:val="0"/>
        <w:numPr>
          <w:ilvl w:val="0"/>
          <w:numId w:val="25"/>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овладение художественными навыками (работа с различными материалами и освоение различной изобразительной техники);</w:t>
      </w:r>
      <w:r w:rsidR="00F174D6" w:rsidRPr="00C76C3C">
        <w:rPr>
          <w:rFonts w:ascii="Times New Roman" w:hAnsi="Times New Roman"/>
          <w:sz w:val="28"/>
          <w:szCs w:val="28"/>
        </w:rPr>
        <w:t xml:space="preserve"> </w:t>
      </w:r>
    </w:p>
    <w:p w:rsidR="00A354FE" w:rsidRPr="00C76C3C" w:rsidRDefault="00A354FE" w:rsidP="00320F65">
      <w:pPr>
        <w:widowControl w:val="0"/>
        <w:numPr>
          <w:ilvl w:val="0"/>
          <w:numId w:val="25"/>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развитие способности видеть проявление художественной культуры в реальной жизни (музеи, архитектура, дизайн, скульптура и др.)</w:t>
      </w:r>
      <w:r w:rsidRPr="00C76C3C">
        <w:rPr>
          <w:rFonts w:ascii="Times New Roman" w:hAnsi="Times New Roman"/>
          <w:sz w:val="28"/>
          <w:szCs w:val="28"/>
          <w:lang w:val="kk-KZ"/>
        </w:rPr>
        <w:t>;</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5"/>
        </w:numPr>
        <w:tabs>
          <w:tab w:val="left" w:pos="851"/>
          <w:tab w:val="left" w:pos="980"/>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у детей чувственно-эмоциональных проявлений: внимания, памяти, фантазии, воображения;</w:t>
      </w:r>
      <w:r w:rsidR="00F174D6" w:rsidRPr="00C76C3C">
        <w:rPr>
          <w:rFonts w:ascii="Times New Roman" w:hAnsi="Times New Roman"/>
          <w:sz w:val="28"/>
          <w:szCs w:val="28"/>
        </w:rPr>
        <w:t xml:space="preserve"> </w:t>
      </w:r>
    </w:p>
    <w:p w:rsidR="00A354FE" w:rsidRPr="00C76C3C" w:rsidRDefault="00A354FE" w:rsidP="00320F65">
      <w:pPr>
        <w:widowControl w:val="0"/>
        <w:numPr>
          <w:ilvl w:val="0"/>
          <w:numId w:val="25"/>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улучшение моторики, пластичности, гибкости р</w:t>
      </w:r>
      <w:r w:rsidR="00F467E1" w:rsidRPr="00C76C3C">
        <w:rPr>
          <w:rFonts w:ascii="Times New Roman" w:hAnsi="Times New Roman"/>
          <w:sz w:val="28"/>
          <w:szCs w:val="28"/>
        </w:rPr>
        <w:t xml:space="preserve">ук и точности глазомера </w:t>
      </w:r>
      <w:r w:rsidR="00F467E1" w:rsidRPr="00C76C3C">
        <w:rPr>
          <w:rFonts w:ascii="Times New Roman" w:hAnsi="Times New Roman"/>
          <w:sz w:val="28"/>
          <w:szCs w:val="28"/>
        </w:rPr>
        <w:lastRenderedPageBreak/>
        <w:t>учащихся</w:t>
      </w:r>
      <w:r w:rsidRPr="00C76C3C">
        <w:rPr>
          <w:rFonts w:ascii="Times New Roman" w:hAnsi="Times New Roman"/>
          <w:sz w:val="28"/>
          <w:szCs w:val="28"/>
        </w:rPr>
        <w:t xml:space="preserve">. </w:t>
      </w:r>
    </w:p>
    <w:p w:rsidR="00A354FE" w:rsidRPr="00C76C3C" w:rsidRDefault="00A354FE" w:rsidP="00F174D6">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Основны</w:t>
      </w:r>
      <w:r w:rsidRPr="00C76C3C">
        <w:rPr>
          <w:rFonts w:ascii="Times New Roman" w:hAnsi="Times New Roman"/>
          <w:sz w:val="28"/>
          <w:szCs w:val="28"/>
          <w:lang w:val="kk-KZ"/>
        </w:rPr>
        <w:t>е</w:t>
      </w:r>
      <w:r w:rsidRPr="00C76C3C">
        <w:rPr>
          <w:rFonts w:ascii="Times New Roman" w:hAnsi="Times New Roman"/>
          <w:sz w:val="28"/>
          <w:szCs w:val="28"/>
        </w:rPr>
        <w:t xml:space="preserve"> особенност</w:t>
      </w:r>
      <w:r w:rsidRPr="00C76C3C">
        <w:rPr>
          <w:rFonts w:ascii="Times New Roman" w:hAnsi="Times New Roman"/>
          <w:sz w:val="28"/>
          <w:szCs w:val="28"/>
          <w:lang w:val="kk-KZ"/>
        </w:rPr>
        <w:t>и</w:t>
      </w:r>
      <w:r w:rsidRPr="00C76C3C">
        <w:rPr>
          <w:rFonts w:ascii="Times New Roman" w:hAnsi="Times New Roman"/>
          <w:sz w:val="28"/>
          <w:szCs w:val="28"/>
        </w:rPr>
        <w:t xml:space="preserve"> программы</w:t>
      </w:r>
      <w:r w:rsidRPr="00C76C3C">
        <w:rPr>
          <w:rFonts w:ascii="Times New Roman" w:hAnsi="Times New Roman"/>
          <w:sz w:val="28"/>
          <w:szCs w:val="28"/>
          <w:lang w:val="kk-KZ"/>
        </w:rPr>
        <w:t xml:space="preserve"> по изобразительному искусству:</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6"/>
        </w:numPr>
        <w:tabs>
          <w:tab w:val="left" w:pos="567"/>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в интегрированной модели задействованы различные виды пластических искусств (живопись, графика, скульптура, художественное конструирование, дизайн и архитектура, декоративно-прикладное исскуство);</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6"/>
        </w:numPr>
        <w:tabs>
          <w:tab w:val="left" w:pos="567"/>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актуализировано уважение к национальным особенностям искусства народов Казахстана и мира;</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6"/>
        </w:numPr>
        <w:tabs>
          <w:tab w:val="left" w:pos="567"/>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проясняются преемственные связи в образной специфике современного искусства и произведениях далекого прошлого, формируется готовность к межкультурному взаимодействию и толерантности;</w:t>
      </w:r>
      <w:r w:rsidR="00F174D6" w:rsidRPr="00C76C3C">
        <w:rPr>
          <w:rFonts w:ascii="Times New Roman" w:hAnsi="Times New Roman"/>
          <w:sz w:val="28"/>
          <w:szCs w:val="28"/>
          <w:lang w:val="kk-KZ"/>
        </w:rPr>
        <w:t xml:space="preserve"> </w:t>
      </w:r>
    </w:p>
    <w:p w:rsidR="00A354FE" w:rsidRPr="00C76C3C" w:rsidRDefault="00A354FE" w:rsidP="00320F65">
      <w:pPr>
        <w:widowControl w:val="0"/>
        <w:numPr>
          <w:ilvl w:val="0"/>
          <w:numId w:val="26"/>
        </w:numPr>
        <w:tabs>
          <w:tab w:val="left" w:pos="567"/>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широко использованы возможности включения регионального компонента, творческого подхода к преподаванию изобразительного искусства.</w:t>
      </w:r>
      <w:r w:rsidR="00F174D6" w:rsidRPr="00C76C3C">
        <w:rPr>
          <w:rFonts w:ascii="Times New Roman" w:hAnsi="Times New Roman"/>
          <w:sz w:val="28"/>
          <w:szCs w:val="28"/>
          <w:lang w:val="kk-KZ"/>
        </w:rPr>
        <w:t xml:space="preserve"> </w:t>
      </w:r>
    </w:p>
    <w:p w:rsidR="00A354FE" w:rsidRPr="00C76C3C" w:rsidRDefault="00A354FE" w:rsidP="00F174D6">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Учебный материал в программе представлен блоками, отражающими деятельный характер и нравственную сущность художественного образования: «Виды художественной деятельности», «Основы художественной грамоты», «Познание окружающего мира», «Содержание художественно-творческой деятельности».</w:t>
      </w:r>
      <w:r w:rsidR="00F174D6" w:rsidRPr="00C76C3C">
        <w:rPr>
          <w:rFonts w:ascii="Times New Roman" w:hAnsi="Times New Roman"/>
          <w:sz w:val="28"/>
          <w:szCs w:val="28"/>
        </w:rPr>
        <w:t xml:space="preserve"> </w:t>
      </w:r>
    </w:p>
    <w:p w:rsidR="00A354FE" w:rsidRPr="00C76C3C" w:rsidRDefault="00A354FE" w:rsidP="00F174D6">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Специфика подобного деления на блоки состоит в том, что первый блок раскрывает содержание учебного материала, второй блок даёт инструментарий для его практической реализации, третий намечает духовно-нравственную, эмоционально-ценностную направленность тематики заданий, четвертый содержит виды и услови</w:t>
      </w:r>
      <w:r w:rsidR="00851747" w:rsidRPr="00C76C3C">
        <w:rPr>
          <w:rFonts w:ascii="Times New Roman" w:hAnsi="Times New Roman"/>
          <w:sz w:val="28"/>
          <w:szCs w:val="28"/>
        </w:rPr>
        <w:t>я деятельности, в которых школьник</w:t>
      </w:r>
      <w:r w:rsidR="00ED316D" w:rsidRPr="00C76C3C">
        <w:rPr>
          <w:rFonts w:ascii="Times New Roman" w:hAnsi="Times New Roman"/>
          <w:sz w:val="28"/>
          <w:szCs w:val="28"/>
        </w:rPr>
        <w:t xml:space="preserve"> может получить художественно-</w:t>
      </w:r>
      <w:r w:rsidRPr="00C76C3C">
        <w:rPr>
          <w:rFonts w:ascii="Times New Roman" w:hAnsi="Times New Roman"/>
          <w:sz w:val="28"/>
          <w:szCs w:val="28"/>
        </w:rPr>
        <w:t>творческий опыт. Все блоки раскр</w:t>
      </w:r>
      <w:r w:rsidR="00D04E1E" w:rsidRPr="00C76C3C">
        <w:rPr>
          <w:rFonts w:ascii="Times New Roman" w:hAnsi="Times New Roman"/>
          <w:sz w:val="28"/>
          <w:szCs w:val="28"/>
        </w:rPr>
        <w:t xml:space="preserve">ывают разные стороны искусства: </w:t>
      </w:r>
      <w:r w:rsidRPr="00C76C3C">
        <w:rPr>
          <w:rFonts w:ascii="Times New Roman" w:hAnsi="Times New Roman"/>
          <w:sz w:val="28"/>
          <w:szCs w:val="28"/>
        </w:rPr>
        <w:t xml:space="preserve">типологическую, языковую, ценностно-ориентационную, деятельностную. Они (все вместе) в разной мере присутствуют почти на каждом уроке. В комплексе все блоки направлены на решение задач начального художественного образования и воспитания. </w:t>
      </w:r>
    </w:p>
    <w:p w:rsidR="00095218" w:rsidRPr="00C76C3C" w:rsidRDefault="00A354FE" w:rsidP="00F174D6">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i/>
          <w:sz w:val="28"/>
          <w:szCs w:val="28"/>
        </w:rPr>
        <w:t>Количество часов</w:t>
      </w:r>
      <w:r w:rsidRPr="00C76C3C">
        <w:rPr>
          <w:rFonts w:ascii="Times New Roman" w:hAnsi="Times New Roman"/>
          <w:b/>
          <w:bCs/>
          <w:i/>
          <w:sz w:val="28"/>
          <w:szCs w:val="28"/>
        </w:rPr>
        <w:t xml:space="preserve"> </w:t>
      </w:r>
      <w:r w:rsidRPr="00C76C3C">
        <w:rPr>
          <w:rFonts w:ascii="Times New Roman" w:hAnsi="Times New Roman"/>
          <w:bCs/>
          <w:sz w:val="28"/>
          <w:szCs w:val="28"/>
        </w:rPr>
        <w:t>по предмету «</w:t>
      </w:r>
      <w:r w:rsidRPr="00C76C3C">
        <w:rPr>
          <w:rFonts w:ascii="Times New Roman" w:hAnsi="Times New Roman"/>
          <w:bCs/>
          <w:sz w:val="28"/>
          <w:szCs w:val="28"/>
          <w:lang w:val="kk-KZ"/>
        </w:rPr>
        <w:t>Изобразительное искусство</w:t>
      </w:r>
      <w:r w:rsidRPr="00C76C3C">
        <w:rPr>
          <w:rFonts w:ascii="Times New Roman" w:hAnsi="Times New Roman"/>
          <w:bCs/>
          <w:sz w:val="28"/>
          <w:szCs w:val="28"/>
        </w:rPr>
        <w:t xml:space="preserve">» составляет: </w:t>
      </w:r>
    </w:p>
    <w:p w:rsidR="00095218" w:rsidRPr="00C76C3C" w:rsidRDefault="00A354FE" w:rsidP="00F174D6">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в </w:t>
      </w:r>
      <w:r w:rsidRPr="00C76C3C">
        <w:rPr>
          <w:rFonts w:ascii="Times New Roman" w:hAnsi="Times New Roman"/>
          <w:bCs/>
          <w:i/>
          <w:sz w:val="28"/>
          <w:szCs w:val="28"/>
        </w:rPr>
        <w:t>1</w:t>
      </w:r>
      <w:r w:rsidRPr="00C76C3C">
        <w:rPr>
          <w:rFonts w:ascii="Times New Roman" w:hAnsi="Times New Roman"/>
          <w:bCs/>
          <w:i/>
          <w:sz w:val="28"/>
          <w:szCs w:val="28"/>
          <w:lang w:val="kk-KZ"/>
        </w:rPr>
        <w:t xml:space="preserve"> классе</w:t>
      </w:r>
      <w:r w:rsidRPr="00C76C3C">
        <w:rPr>
          <w:rFonts w:ascii="Times New Roman" w:hAnsi="Times New Roman"/>
          <w:bCs/>
          <w:sz w:val="28"/>
          <w:szCs w:val="28"/>
          <w:lang w:val="kk-KZ"/>
        </w:rPr>
        <w:t xml:space="preserve"> – </w:t>
      </w:r>
      <w:r w:rsidRPr="00C76C3C">
        <w:rPr>
          <w:rFonts w:ascii="Times New Roman" w:hAnsi="Times New Roman"/>
          <w:bCs/>
          <w:sz w:val="28"/>
          <w:szCs w:val="28"/>
        </w:rPr>
        <w:t>1 час в неделю</w:t>
      </w:r>
      <w:r w:rsidRPr="00C76C3C">
        <w:rPr>
          <w:rFonts w:ascii="Times New Roman" w:hAnsi="Times New Roman"/>
          <w:bCs/>
          <w:sz w:val="28"/>
          <w:szCs w:val="28"/>
          <w:lang w:val="kk-KZ"/>
        </w:rPr>
        <w:t xml:space="preserve">, </w:t>
      </w:r>
      <w:r w:rsidRPr="00C76C3C">
        <w:rPr>
          <w:rFonts w:ascii="Times New Roman" w:hAnsi="Times New Roman"/>
          <w:bCs/>
          <w:sz w:val="28"/>
          <w:szCs w:val="28"/>
        </w:rPr>
        <w:t>общее количество в год</w:t>
      </w:r>
      <w:r w:rsidRPr="00C76C3C">
        <w:rPr>
          <w:rFonts w:ascii="Times New Roman" w:hAnsi="Times New Roman"/>
          <w:bCs/>
          <w:sz w:val="28"/>
          <w:szCs w:val="28"/>
          <w:lang w:val="kk-KZ"/>
        </w:rPr>
        <w:t xml:space="preserve"> – 33 часа; </w:t>
      </w:r>
    </w:p>
    <w:p w:rsidR="00A354FE" w:rsidRPr="00C76C3C" w:rsidRDefault="00A354FE" w:rsidP="00F174D6">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lang w:val="kk-KZ"/>
        </w:rPr>
        <w:t xml:space="preserve">во </w:t>
      </w:r>
      <w:r w:rsidRPr="00C76C3C">
        <w:rPr>
          <w:rFonts w:ascii="Times New Roman" w:hAnsi="Times New Roman"/>
          <w:bCs/>
          <w:i/>
          <w:sz w:val="28"/>
          <w:szCs w:val="28"/>
        </w:rPr>
        <w:t>2</w:t>
      </w:r>
      <w:r w:rsidRPr="00C76C3C">
        <w:rPr>
          <w:rFonts w:ascii="Times New Roman" w:hAnsi="Times New Roman"/>
          <w:bCs/>
          <w:i/>
          <w:sz w:val="28"/>
          <w:szCs w:val="28"/>
          <w:lang w:val="kk-KZ"/>
        </w:rPr>
        <w:t>-</w:t>
      </w:r>
      <w:r w:rsidRPr="00C76C3C">
        <w:rPr>
          <w:rFonts w:ascii="Times New Roman" w:hAnsi="Times New Roman"/>
          <w:bCs/>
          <w:i/>
          <w:sz w:val="28"/>
          <w:szCs w:val="28"/>
        </w:rPr>
        <w:t>4 классах</w:t>
      </w:r>
      <w:r w:rsidR="00ED316D" w:rsidRPr="00C76C3C">
        <w:rPr>
          <w:rFonts w:ascii="Times New Roman" w:hAnsi="Times New Roman"/>
          <w:bCs/>
          <w:sz w:val="28"/>
          <w:szCs w:val="28"/>
        </w:rPr>
        <w:t xml:space="preserve"> - 1 час</w:t>
      </w:r>
      <w:r w:rsidRPr="00C76C3C">
        <w:rPr>
          <w:rFonts w:ascii="Times New Roman" w:hAnsi="Times New Roman"/>
          <w:bCs/>
          <w:sz w:val="28"/>
          <w:szCs w:val="28"/>
        </w:rPr>
        <w:t xml:space="preserve"> в неделю</w:t>
      </w:r>
      <w:r w:rsidRPr="00C76C3C">
        <w:rPr>
          <w:rFonts w:ascii="Times New Roman" w:hAnsi="Times New Roman"/>
          <w:bCs/>
          <w:sz w:val="28"/>
          <w:szCs w:val="28"/>
          <w:lang w:val="kk-KZ"/>
        </w:rPr>
        <w:t xml:space="preserve">, </w:t>
      </w:r>
      <w:r w:rsidR="00ED316D" w:rsidRPr="00C76C3C">
        <w:rPr>
          <w:rFonts w:ascii="Times New Roman" w:hAnsi="Times New Roman"/>
          <w:bCs/>
          <w:sz w:val="28"/>
          <w:szCs w:val="28"/>
        </w:rPr>
        <w:t>общее количество в год–</w:t>
      </w:r>
      <w:r w:rsidR="00D74C06" w:rsidRPr="00C76C3C">
        <w:rPr>
          <w:rFonts w:ascii="Times New Roman" w:hAnsi="Times New Roman"/>
          <w:bCs/>
          <w:sz w:val="28"/>
          <w:szCs w:val="28"/>
        </w:rPr>
        <w:t xml:space="preserve"> </w:t>
      </w:r>
      <w:r w:rsidRPr="00C76C3C">
        <w:rPr>
          <w:rFonts w:ascii="Times New Roman" w:hAnsi="Times New Roman"/>
          <w:bCs/>
          <w:sz w:val="28"/>
          <w:szCs w:val="28"/>
        </w:rPr>
        <w:t>34 часа в каждом классе.</w:t>
      </w:r>
      <w:r w:rsidR="00F174D6" w:rsidRPr="00C76C3C">
        <w:rPr>
          <w:rFonts w:ascii="Times New Roman" w:hAnsi="Times New Roman"/>
          <w:bCs/>
          <w:sz w:val="28"/>
          <w:szCs w:val="28"/>
        </w:rPr>
        <w:t xml:space="preserve"> </w:t>
      </w:r>
    </w:p>
    <w:p w:rsidR="00095218" w:rsidRPr="00C76C3C" w:rsidRDefault="00095218" w:rsidP="00F174D6">
      <w:pPr>
        <w:widowControl w:val="0"/>
        <w:tabs>
          <w:tab w:val="left" w:pos="851"/>
        </w:tabs>
        <w:spacing w:after="0" w:line="240" w:lineRule="auto"/>
        <w:ind w:firstLine="567"/>
        <w:rPr>
          <w:rFonts w:ascii="Times New Roman" w:hAnsi="Times New Roman"/>
          <w:bCs/>
          <w:sz w:val="28"/>
          <w:szCs w:val="28"/>
          <w:lang w:val="kk-KZ"/>
        </w:rPr>
      </w:pPr>
    </w:p>
    <w:p w:rsidR="00E04F19" w:rsidRPr="00C76C3C" w:rsidRDefault="00E04F19" w:rsidP="00F174D6">
      <w:pPr>
        <w:widowControl w:val="0"/>
        <w:tabs>
          <w:tab w:val="left" w:pos="851"/>
        </w:tabs>
        <w:spacing w:after="0" w:line="240" w:lineRule="auto"/>
        <w:ind w:firstLine="567"/>
        <w:rPr>
          <w:rFonts w:ascii="Times New Roman" w:hAnsi="Times New Roman"/>
          <w:bCs/>
          <w:sz w:val="28"/>
          <w:szCs w:val="28"/>
          <w:lang w:val="kk-KZ"/>
        </w:rPr>
      </w:pPr>
    </w:p>
    <w:p w:rsidR="007D5A28" w:rsidRPr="00C76C3C" w:rsidRDefault="00796189" w:rsidP="0090457D">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t>2</w:t>
      </w:r>
      <w:r w:rsidR="007D5A28" w:rsidRPr="00C76C3C">
        <w:rPr>
          <w:rFonts w:ascii="Times New Roman" w:hAnsi="Times New Roman"/>
          <w:b/>
          <w:sz w:val="28"/>
          <w:szCs w:val="28"/>
        </w:rPr>
        <w:t>.6 Образовательная область «Технология»</w:t>
      </w:r>
      <w:r w:rsidR="00E920B1" w:rsidRPr="00C76C3C">
        <w:rPr>
          <w:rFonts w:ascii="Times New Roman" w:hAnsi="Times New Roman"/>
          <w:b/>
          <w:sz w:val="28"/>
          <w:szCs w:val="28"/>
        </w:rPr>
        <w:t xml:space="preserve"> </w:t>
      </w:r>
    </w:p>
    <w:p w:rsidR="007D5A28" w:rsidRPr="00C76C3C" w:rsidRDefault="007D5A28" w:rsidP="00095218">
      <w:pPr>
        <w:widowControl w:val="0"/>
        <w:tabs>
          <w:tab w:val="left" w:pos="851"/>
        </w:tabs>
        <w:spacing w:after="0" w:line="240" w:lineRule="auto"/>
        <w:ind w:firstLine="567"/>
        <w:rPr>
          <w:rFonts w:ascii="Times New Roman" w:hAnsi="Times New Roman"/>
          <w:b/>
          <w:sz w:val="28"/>
          <w:szCs w:val="28"/>
        </w:rPr>
      </w:pPr>
    </w:p>
    <w:p w:rsidR="007D5A28" w:rsidRPr="00C76C3C" w:rsidRDefault="007D5A28" w:rsidP="00F174D6">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Трудовое обучение</w:t>
      </w:r>
      <w:r w:rsidR="00F174D6" w:rsidRPr="00C76C3C">
        <w:rPr>
          <w:rFonts w:ascii="Times New Roman" w:hAnsi="Times New Roman"/>
          <w:b/>
          <w:sz w:val="28"/>
          <w:szCs w:val="28"/>
        </w:rPr>
        <w:t xml:space="preserve"> </w:t>
      </w:r>
    </w:p>
    <w:p w:rsidR="00095218" w:rsidRPr="00C76C3C" w:rsidRDefault="00095218" w:rsidP="00F174D6">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Цель предмета:</w:t>
      </w:r>
      <w:r w:rsidRPr="00C76C3C">
        <w:rPr>
          <w:rFonts w:ascii="Times New Roman" w:hAnsi="Times New Roman"/>
          <w:sz w:val="28"/>
          <w:szCs w:val="28"/>
          <w:lang w:val="kk-KZ"/>
        </w:rPr>
        <w:t xml:space="preserve"> </w:t>
      </w:r>
      <w:r w:rsidRPr="00C76C3C">
        <w:rPr>
          <w:rFonts w:ascii="Times New Roman" w:hAnsi="Times New Roman"/>
          <w:sz w:val="28"/>
          <w:szCs w:val="28"/>
        </w:rPr>
        <w:t>овладение начальными технологическими знаниями, трудовыми умениями и навыками, способами планирования и организации труд</w:t>
      </w:r>
      <w:r w:rsidRPr="00C76C3C">
        <w:rPr>
          <w:rFonts w:ascii="Times New Roman" w:hAnsi="Times New Roman"/>
          <w:sz w:val="28"/>
          <w:szCs w:val="28"/>
          <w:lang w:val="kk-KZ"/>
        </w:rPr>
        <w:t xml:space="preserve">а; </w:t>
      </w:r>
      <w:r w:rsidRPr="00C76C3C">
        <w:rPr>
          <w:rFonts w:ascii="Times New Roman" w:hAnsi="Times New Roman"/>
          <w:sz w:val="28"/>
          <w:szCs w:val="28"/>
        </w:rPr>
        <w:t>развитие сенсорики, мелкой моторики рук, пространственного воображения, способностей ориентироваться в информации разного вида; освоение знаний о роли трудовой деятельности человека в преобразовании</w:t>
      </w:r>
      <w:r w:rsidRPr="00C76C3C">
        <w:rPr>
          <w:rFonts w:ascii="Times New Roman" w:hAnsi="Times New Roman"/>
          <w:sz w:val="28"/>
          <w:szCs w:val="28"/>
          <w:lang w:val="kk-KZ"/>
        </w:rPr>
        <w:t xml:space="preserve"> </w:t>
      </w:r>
      <w:r w:rsidRPr="00C76C3C">
        <w:rPr>
          <w:rFonts w:ascii="Times New Roman" w:hAnsi="Times New Roman"/>
          <w:sz w:val="28"/>
          <w:szCs w:val="28"/>
        </w:rPr>
        <w:t>окружающего</w:t>
      </w:r>
      <w:r w:rsidRPr="00C76C3C">
        <w:rPr>
          <w:rFonts w:ascii="Times New Roman" w:hAnsi="Times New Roman"/>
          <w:sz w:val="28"/>
          <w:szCs w:val="28"/>
          <w:lang w:val="kk-KZ"/>
        </w:rPr>
        <w:t xml:space="preserve"> </w:t>
      </w:r>
      <w:r w:rsidRPr="00C76C3C">
        <w:rPr>
          <w:rFonts w:ascii="Times New Roman" w:hAnsi="Times New Roman"/>
          <w:sz w:val="28"/>
          <w:szCs w:val="28"/>
        </w:rPr>
        <w:t>мира; воспитание трудолюбия, уважительного отношения к людям и результатам их труда</w:t>
      </w:r>
      <w:r w:rsidRPr="00C76C3C">
        <w:rPr>
          <w:rFonts w:ascii="Times New Roman" w:hAnsi="Times New Roman"/>
          <w:sz w:val="28"/>
          <w:szCs w:val="28"/>
          <w:lang w:val="kk-KZ"/>
        </w:rPr>
        <w:t>.</w:t>
      </w:r>
      <w:r w:rsidR="00F174D6" w:rsidRPr="00C76C3C">
        <w:rPr>
          <w:rFonts w:ascii="Times New Roman" w:hAnsi="Times New Roman"/>
          <w:sz w:val="28"/>
          <w:szCs w:val="28"/>
          <w:lang w:val="kk-KZ"/>
        </w:rPr>
        <w:t xml:space="preserve"> </w:t>
      </w:r>
    </w:p>
    <w:p w:rsidR="00095218" w:rsidRPr="00C76C3C" w:rsidRDefault="00095218" w:rsidP="00F174D6">
      <w:pPr>
        <w:widowControl w:val="0"/>
        <w:tabs>
          <w:tab w:val="left" w:pos="851"/>
        </w:tabs>
        <w:spacing w:after="0" w:line="240" w:lineRule="auto"/>
        <w:ind w:firstLine="567"/>
        <w:rPr>
          <w:rFonts w:ascii="Times New Roman" w:hAnsi="Times New Roman"/>
          <w:i/>
          <w:sz w:val="28"/>
          <w:szCs w:val="28"/>
          <w:lang w:val="kk-KZ"/>
        </w:rPr>
      </w:pPr>
      <w:r w:rsidRPr="00C76C3C">
        <w:rPr>
          <w:rFonts w:ascii="Times New Roman" w:hAnsi="Times New Roman"/>
          <w:i/>
          <w:sz w:val="28"/>
          <w:szCs w:val="28"/>
          <w:lang w:val="kk-KZ"/>
        </w:rPr>
        <w:t>Задачи предмета:</w:t>
      </w:r>
      <w:r w:rsidR="00F174D6" w:rsidRPr="00C76C3C">
        <w:rPr>
          <w:rFonts w:ascii="Times New Roman" w:hAnsi="Times New Roman"/>
          <w:i/>
          <w:sz w:val="28"/>
          <w:szCs w:val="28"/>
          <w:lang w:val="kk-KZ"/>
        </w:rPr>
        <w:t xml:space="preserve"> </w:t>
      </w:r>
    </w:p>
    <w:p w:rsidR="00095218" w:rsidRPr="00C76C3C" w:rsidRDefault="00095218" w:rsidP="00320F65">
      <w:pPr>
        <w:pStyle w:val="aa"/>
        <w:widowControl w:val="0"/>
        <w:numPr>
          <w:ilvl w:val="0"/>
          <w:numId w:val="27"/>
        </w:numPr>
        <w:tabs>
          <w:tab w:val="left" w:pos="851"/>
        </w:tabs>
        <w:suppressAutoHyphens w:val="0"/>
        <w:spacing w:after="0" w:line="240" w:lineRule="auto"/>
        <w:ind w:left="0" w:firstLine="567"/>
        <w:rPr>
          <w:szCs w:val="28"/>
        </w:rPr>
      </w:pPr>
      <w:r w:rsidRPr="00C76C3C">
        <w:rPr>
          <w:szCs w:val="28"/>
        </w:rPr>
        <w:lastRenderedPageBreak/>
        <w:t>формирование основ общетрудовых и специальных умений, навыков,</w:t>
      </w:r>
      <w:r w:rsidR="00D74C06" w:rsidRPr="00C76C3C">
        <w:rPr>
          <w:szCs w:val="28"/>
        </w:rPr>
        <w:t xml:space="preserve"> </w:t>
      </w:r>
      <w:r w:rsidRPr="00C76C3C">
        <w:rPr>
          <w:szCs w:val="28"/>
        </w:rPr>
        <w:t>трудовой и экологической культуры;</w:t>
      </w:r>
      <w:r w:rsidR="00F174D6" w:rsidRPr="00C76C3C">
        <w:rPr>
          <w:szCs w:val="28"/>
          <w:lang w:val="ru-RU"/>
        </w:rPr>
        <w:t xml:space="preserve"> </w:t>
      </w:r>
    </w:p>
    <w:p w:rsidR="00095218" w:rsidRPr="00C76C3C" w:rsidRDefault="00095218" w:rsidP="00320F65">
      <w:pPr>
        <w:pStyle w:val="aa"/>
        <w:widowControl w:val="0"/>
        <w:numPr>
          <w:ilvl w:val="0"/>
          <w:numId w:val="27"/>
        </w:numPr>
        <w:tabs>
          <w:tab w:val="left" w:pos="851"/>
        </w:tabs>
        <w:suppressAutoHyphens w:val="0"/>
        <w:spacing w:after="0" w:line="240" w:lineRule="auto"/>
        <w:ind w:left="0" w:firstLine="567"/>
        <w:rPr>
          <w:szCs w:val="28"/>
        </w:rPr>
      </w:pPr>
      <w:r w:rsidRPr="00C76C3C">
        <w:rPr>
          <w:szCs w:val="28"/>
        </w:rPr>
        <w:t xml:space="preserve">использование знаний и умений, полученных в повседневной жизни и практической деятельности для поиска, воспроизведения, сохранения и применения информации; </w:t>
      </w:r>
    </w:p>
    <w:p w:rsidR="00095218" w:rsidRPr="00C76C3C" w:rsidRDefault="00095218" w:rsidP="00320F65">
      <w:pPr>
        <w:pStyle w:val="aa"/>
        <w:widowControl w:val="0"/>
        <w:numPr>
          <w:ilvl w:val="0"/>
          <w:numId w:val="27"/>
        </w:numPr>
        <w:tabs>
          <w:tab w:val="left" w:pos="851"/>
        </w:tabs>
        <w:suppressAutoHyphens w:val="0"/>
        <w:spacing w:after="0" w:line="240" w:lineRule="auto"/>
        <w:ind w:left="0" w:firstLine="567"/>
        <w:rPr>
          <w:szCs w:val="28"/>
        </w:rPr>
      </w:pPr>
      <w:r w:rsidRPr="00C76C3C">
        <w:rPr>
          <w:szCs w:val="28"/>
        </w:rPr>
        <w:t>соблюдение правил личной гигиены и правил</w:t>
      </w:r>
      <w:r w:rsidR="00D74C06" w:rsidRPr="00C76C3C">
        <w:rPr>
          <w:szCs w:val="28"/>
        </w:rPr>
        <w:t xml:space="preserve"> </w:t>
      </w:r>
      <w:r w:rsidRPr="00C76C3C">
        <w:rPr>
          <w:szCs w:val="28"/>
        </w:rPr>
        <w:t xml:space="preserve">безопасности труда; </w:t>
      </w:r>
    </w:p>
    <w:p w:rsidR="00095218" w:rsidRPr="00C76C3C" w:rsidRDefault="00095218" w:rsidP="00320F65">
      <w:pPr>
        <w:pStyle w:val="aa"/>
        <w:widowControl w:val="0"/>
        <w:numPr>
          <w:ilvl w:val="0"/>
          <w:numId w:val="27"/>
        </w:numPr>
        <w:tabs>
          <w:tab w:val="left" w:pos="851"/>
        </w:tabs>
        <w:suppressAutoHyphens w:val="0"/>
        <w:spacing w:after="0" w:line="240" w:lineRule="auto"/>
        <w:ind w:left="0" w:firstLine="567"/>
        <w:rPr>
          <w:szCs w:val="28"/>
        </w:rPr>
      </w:pPr>
      <w:r w:rsidRPr="00C76C3C">
        <w:rPr>
          <w:szCs w:val="28"/>
        </w:rPr>
        <w:t>самостоятельное конструирование различных изделий;</w:t>
      </w:r>
      <w:r w:rsidR="00F174D6" w:rsidRPr="00C76C3C">
        <w:rPr>
          <w:szCs w:val="28"/>
          <w:lang w:val="ru-RU"/>
        </w:rPr>
        <w:t xml:space="preserve"> </w:t>
      </w:r>
    </w:p>
    <w:p w:rsidR="00095218" w:rsidRPr="00C76C3C" w:rsidRDefault="00095218" w:rsidP="00320F65">
      <w:pPr>
        <w:pStyle w:val="aa"/>
        <w:widowControl w:val="0"/>
        <w:numPr>
          <w:ilvl w:val="0"/>
          <w:numId w:val="27"/>
        </w:numPr>
        <w:tabs>
          <w:tab w:val="left" w:pos="851"/>
        </w:tabs>
        <w:suppressAutoHyphens w:val="0"/>
        <w:spacing w:after="0" w:line="240" w:lineRule="auto"/>
        <w:ind w:left="0" w:firstLine="567"/>
        <w:rPr>
          <w:szCs w:val="28"/>
        </w:rPr>
      </w:pPr>
      <w:r w:rsidRPr="00C76C3C">
        <w:rPr>
          <w:szCs w:val="28"/>
        </w:rPr>
        <w:t>развитие творческих способностей, художественного вкуса,</w:t>
      </w:r>
      <w:r w:rsidR="00D74C06" w:rsidRPr="00C76C3C">
        <w:rPr>
          <w:szCs w:val="28"/>
        </w:rPr>
        <w:t xml:space="preserve"> </w:t>
      </w:r>
      <w:r w:rsidRPr="00C76C3C">
        <w:rPr>
          <w:szCs w:val="28"/>
        </w:rPr>
        <w:t>творческого воображения, пространственного мышления, эстетического вкуса и конструкторских способностей;</w:t>
      </w:r>
      <w:r w:rsidR="00F174D6" w:rsidRPr="00C76C3C">
        <w:rPr>
          <w:szCs w:val="28"/>
          <w:lang w:val="ru-RU"/>
        </w:rPr>
        <w:t xml:space="preserve"> </w:t>
      </w:r>
    </w:p>
    <w:p w:rsidR="00095218" w:rsidRPr="00C76C3C" w:rsidRDefault="00095218" w:rsidP="00320F65">
      <w:pPr>
        <w:pStyle w:val="aa"/>
        <w:widowControl w:val="0"/>
        <w:numPr>
          <w:ilvl w:val="0"/>
          <w:numId w:val="27"/>
        </w:numPr>
        <w:tabs>
          <w:tab w:val="left" w:pos="851"/>
        </w:tabs>
        <w:suppressAutoHyphens w:val="0"/>
        <w:spacing w:after="0" w:line="240" w:lineRule="auto"/>
        <w:ind w:left="0" w:firstLine="567"/>
        <w:rPr>
          <w:szCs w:val="28"/>
        </w:rPr>
      </w:pPr>
      <w:r w:rsidRPr="00C76C3C">
        <w:rPr>
          <w:szCs w:val="28"/>
        </w:rPr>
        <w:t>организация коллективного труда на уроке.</w:t>
      </w:r>
      <w:r w:rsidR="00F174D6" w:rsidRPr="00C76C3C">
        <w:rPr>
          <w:szCs w:val="28"/>
          <w:lang w:val="ru-RU"/>
        </w:rPr>
        <w:t xml:space="preserve"> </w:t>
      </w:r>
    </w:p>
    <w:p w:rsidR="00095218" w:rsidRPr="00C76C3C" w:rsidRDefault="00095218" w:rsidP="00F174D6">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i/>
          <w:sz w:val="28"/>
          <w:szCs w:val="28"/>
        </w:rPr>
        <w:t>Особенности</w:t>
      </w:r>
      <w:r w:rsidR="00D74C06" w:rsidRPr="00C76C3C">
        <w:rPr>
          <w:rFonts w:ascii="Times New Roman" w:hAnsi="Times New Roman"/>
          <w:i/>
          <w:sz w:val="28"/>
          <w:szCs w:val="28"/>
        </w:rPr>
        <w:t xml:space="preserve"> </w:t>
      </w:r>
      <w:r w:rsidRPr="00C76C3C">
        <w:rPr>
          <w:rFonts w:ascii="Times New Roman" w:hAnsi="Times New Roman"/>
          <w:i/>
          <w:sz w:val="28"/>
          <w:szCs w:val="28"/>
        </w:rPr>
        <w:t>предмета</w:t>
      </w:r>
      <w:r w:rsidRPr="00C76C3C">
        <w:rPr>
          <w:rFonts w:ascii="Times New Roman" w:hAnsi="Times New Roman"/>
          <w:sz w:val="28"/>
          <w:szCs w:val="28"/>
        </w:rPr>
        <w:t xml:space="preserve"> – формирование знаний о взаимосвязи человека и окружающего мира, понятие о роли деятельности человека в развитии общества, основ</w:t>
      </w:r>
      <w:r w:rsidR="00D74C06" w:rsidRPr="00C76C3C">
        <w:rPr>
          <w:rFonts w:ascii="Times New Roman" w:hAnsi="Times New Roman"/>
          <w:sz w:val="28"/>
          <w:szCs w:val="28"/>
        </w:rPr>
        <w:t xml:space="preserve"> </w:t>
      </w:r>
      <w:r w:rsidRPr="00C76C3C">
        <w:rPr>
          <w:rFonts w:ascii="Times New Roman" w:hAnsi="Times New Roman"/>
          <w:sz w:val="28"/>
          <w:szCs w:val="28"/>
        </w:rPr>
        <w:t xml:space="preserve">технологических умений, навыков. Труд является одним из основных факторов, влияющих на развитие личности учащегося (человеческое, умственное, физическое, эстетическое, экономическое). Формируемые навыки обеспечивают активное восприятие и осмысление полученных знаний и умений. </w:t>
      </w:r>
    </w:p>
    <w:p w:rsidR="00095218" w:rsidRPr="00C76C3C" w:rsidRDefault="00095218" w:rsidP="00F174D6">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В связи с отсутствием в учебнике для 4-го класса тем «Работа с про</w:t>
      </w:r>
      <w:r w:rsidR="00033F40" w:rsidRPr="00C76C3C">
        <w:rPr>
          <w:rFonts w:ascii="Times New Roman" w:hAnsi="Times New Roman"/>
          <w:sz w:val="28"/>
          <w:szCs w:val="28"/>
          <w:lang w:val="kk-KZ"/>
        </w:rPr>
        <w:t>волкой», «Изготовление украшений</w:t>
      </w:r>
      <w:r w:rsidRPr="00C76C3C">
        <w:rPr>
          <w:rFonts w:ascii="Times New Roman" w:hAnsi="Times New Roman"/>
          <w:sz w:val="28"/>
          <w:szCs w:val="28"/>
          <w:lang w:val="kk-KZ"/>
        </w:rPr>
        <w:t xml:space="preserve"> из фольги», «Последовательность изготовления орнамента «Қошқар мүйіз» учитель вправе заменить другими темами в рамках учебной программы.</w:t>
      </w:r>
      <w:r w:rsidR="00F174D6" w:rsidRPr="00C76C3C">
        <w:rPr>
          <w:rFonts w:ascii="Times New Roman" w:hAnsi="Times New Roman"/>
          <w:sz w:val="28"/>
          <w:szCs w:val="28"/>
          <w:lang w:val="kk-KZ"/>
        </w:rPr>
        <w:t xml:space="preserve"> </w:t>
      </w:r>
    </w:p>
    <w:p w:rsidR="00DB6180" w:rsidRPr="00C76C3C" w:rsidRDefault="00095218" w:rsidP="00F174D6">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 соответствии с типовым учебным планом </w:t>
      </w:r>
      <w:r w:rsidRPr="00C76C3C">
        <w:rPr>
          <w:rFonts w:ascii="Times New Roman" w:hAnsi="Times New Roman"/>
          <w:bCs/>
          <w:sz w:val="28"/>
          <w:szCs w:val="28"/>
          <w:lang w:val="kk-KZ"/>
        </w:rPr>
        <w:t>объем учебной нагрузки по предмету</w:t>
      </w:r>
      <w:r w:rsidRPr="00C76C3C">
        <w:rPr>
          <w:rFonts w:ascii="Times New Roman" w:hAnsi="Times New Roman"/>
          <w:sz w:val="28"/>
          <w:szCs w:val="28"/>
          <w:lang w:val="kk-KZ"/>
        </w:rPr>
        <w:t xml:space="preserve"> </w:t>
      </w:r>
      <w:r w:rsidRPr="00C76C3C">
        <w:rPr>
          <w:rFonts w:ascii="Times New Roman" w:hAnsi="Times New Roman"/>
          <w:sz w:val="28"/>
          <w:szCs w:val="28"/>
        </w:rPr>
        <w:t>«Трудовое обучение»</w:t>
      </w:r>
      <w:r w:rsidRPr="00C76C3C">
        <w:rPr>
          <w:rFonts w:ascii="Times New Roman" w:hAnsi="Times New Roman"/>
          <w:sz w:val="28"/>
          <w:szCs w:val="28"/>
          <w:lang w:val="kk-KZ"/>
        </w:rPr>
        <w:t xml:space="preserve"> составляет: </w:t>
      </w:r>
    </w:p>
    <w:p w:rsidR="00DB6180" w:rsidRPr="00C76C3C" w:rsidRDefault="00095218" w:rsidP="00F174D6">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i/>
          <w:sz w:val="28"/>
          <w:szCs w:val="28"/>
          <w:lang w:val="kk-KZ"/>
        </w:rPr>
        <w:t>1</w:t>
      </w:r>
      <w:r w:rsidRPr="00C76C3C">
        <w:rPr>
          <w:rFonts w:ascii="Times New Roman" w:hAnsi="Times New Roman"/>
          <w:i/>
          <w:sz w:val="28"/>
          <w:szCs w:val="28"/>
        </w:rPr>
        <w:t xml:space="preserve"> класс</w:t>
      </w:r>
      <w:r w:rsidRPr="00C76C3C">
        <w:rPr>
          <w:rFonts w:ascii="Times New Roman" w:hAnsi="Times New Roman"/>
          <w:sz w:val="28"/>
          <w:szCs w:val="28"/>
        </w:rPr>
        <w:t xml:space="preserve"> – </w:t>
      </w:r>
      <w:r w:rsidRPr="00C76C3C">
        <w:rPr>
          <w:rFonts w:ascii="Times New Roman" w:hAnsi="Times New Roman"/>
          <w:sz w:val="28"/>
          <w:szCs w:val="28"/>
          <w:lang w:val="kk-KZ"/>
        </w:rPr>
        <w:t>2</w:t>
      </w:r>
      <w:r w:rsidRPr="00C76C3C">
        <w:rPr>
          <w:rFonts w:ascii="Times New Roman" w:hAnsi="Times New Roman"/>
          <w:sz w:val="28"/>
          <w:szCs w:val="28"/>
        </w:rPr>
        <w:t xml:space="preserve"> часа в неделю, </w:t>
      </w:r>
      <w:r w:rsidRPr="00C76C3C">
        <w:rPr>
          <w:rFonts w:ascii="Times New Roman" w:hAnsi="Times New Roman"/>
          <w:sz w:val="28"/>
          <w:szCs w:val="28"/>
          <w:lang w:val="kk-KZ"/>
        </w:rPr>
        <w:t>всего – 66</w:t>
      </w:r>
      <w:r w:rsidRPr="00C76C3C">
        <w:rPr>
          <w:rFonts w:ascii="Times New Roman" w:hAnsi="Times New Roman"/>
          <w:sz w:val="28"/>
          <w:szCs w:val="28"/>
        </w:rPr>
        <w:t xml:space="preserve"> час</w:t>
      </w:r>
      <w:r w:rsidRPr="00C76C3C">
        <w:rPr>
          <w:rFonts w:ascii="Times New Roman" w:hAnsi="Times New Roman"/>
          <w:sz w:val="28"/>
          <w:szCs w:val="28"/>
          <w:lang w:val="kk-KZ"/>
        </w:rPr>
        <w:t>ов</w:t>
      </w:r>
      <w:r w:rsidRPr="00C76C3C">
        <w:rPr>
          <w:rFonts w:ascii="Times New Roman" w:hAnsi="Times New Roman"/>
          <w:sz w:val="28"/>
          <w:szCs w:val="28"/>
        </w:rPr>
        <w:t>;</w:t>
      </w:r>
      <w:r w:rsidRPr="00C76C3C">
        <w:rPr>
          <w:rFonts w:ascii="Times New Roman" w:hAnsi="Times New Roman"/>
          <w:sz w:val="28"/>
          <w:szCs w:val="28"/>
          <w:lang w:val="kk-KZ"/>
        </w:rPr>
        <w:t xml:space="preserve"> </w:t>
      </w:r>
    </w:p>
    <w:p w:rsidR="00095218" w:rsidRPr="00C76C3C" w:rsidRDefault="00095218" w:rsidP="00F174D6">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rPr>
        <w:t>2</w:t>
      </w:r>
      <w:r w:rsidRPr="00C76C3C">
        <w:rPr>
          <w:rFonts w:ascii="Times New Roman" w:hAnsi="Times New Roman"/>
          <w:i/>
          <w:sz w:val="28"/>
          <w:szCs w:val="28"/>
          <w:lang w:val="kk-KZ"/>
        </w:rPr>
        <w:t xml:space="preserve">-4 </w:t>
      </w:r>
      <w:r w:rsidRPr="00C76C3C">
        <w:rPr>
          <w:rFonts w:ascii="Times New Roman" w:hAnsi="Times New Roman"/>
          <w:i/>
          <w:sz w:val="28"/>
          <w:szCs w:val="28"/>
        </w:rPr>
        <w:t>класс</w:t>
      </w:r>
      <w:r w:rsidRPr="00C76C3C">
        <w:rPr>
          <w:rFonts w:ascii="Times New Roman" w:hAnsi="Times New Roman"/>
          <w:i/>
          <w:sz w:val="28"/>
          <w:szCs w:val="28"/>
          <w:lang w:val="kk-KZ"/>
        </w:rPr>
        <w:t>ы</w:t>
      </w:r>
      <w:r w:rsidRPr="00C76C3C">
        <w:rPr>
          <w:rFonts w:ascii="Times New Roman" w:hAnsi="Times New Roman"/>
          <w:sz w:val="28"/>
          <w:szCs w:val="28"/>
        </w:rPr>
        <w:t xml:space="preserve"> – </w:t>
      </w:r>
      <w:r w:rsidRPr="00C76C3C">
        <w:rPr>
          <w:rFonts w:ascii="Times New Roman" w:hAnsi="Times New Roman"/>
          <w:sz w:val="28"/>
          <w:szCs w:val="28"/>
          <w:lang w:val="kk-KZ"/>
        </w:rPr>
        <w:t>2</w:t>
      </w:r>
      <w:r w:rsidRPr="00C76C3C">
        <w:rPr>
          <w:rFonts w:ascii="Times New Roman" w:hAnsi="Times New Roman"/>
          <w:sz w:val="28"/>
          <w:szCs w:val="28"/>
        </w:rPr>
        <w:t xml:space="preserve"> часа в неделю, </w:t>
      </w:r>
      <w:r w:rsidR="00033F40" w:rsidRPr="00C76C3C">
        <w:rPr>
          <w:rFonts w:ascii="Times New Roman" w:hAnsi="Times New Roman"/>
          <w:sz w:val="28"/>
          <w:szCs w:val="28"/>
        </w:rPr>
        <w:t xml:space="preserve">всего - </w:t>
      </w:r>
      <w:r w:rsidRPr="00C76C3C">
        <w:rPr>
          <w:rFonts w:ascii="Times New Roman" w:hAnsi="Times New Roman"/>
          <w:sz w:val="28"/>
          <w:szCs w:val="28"/>
          <w:lang w:val="kk-KZ"/>
        </w:rPr>
        <w:t>68</w:t>
      </w:r>
      <w:r w:rsidRPr="00C76C3C">
        <w:rPr>
          <w:rFonts w:ascii="Times New Roman" w:hAnsi="Times New Roman"/>
          <w:sz w:val="28"/>
          <w:szCs w:val="28"/>
        </w:rPr>
        <w:t xml:space="preserve"> часов</w:t>
      </w:r>
      <w:r w:rsidRPr="00C76C3C">
        <w:rPr>
          <w:rFonts w:ascii="Times New Roman" w:hAnsi="Times New Roman"/>
          <w:sz w:val="28"/>
          <w:szCs w:val="28"/>
          <w:lang w:val="kk-KZ"/>
        </w:rPr>
        <w:t>.</w:t>
      </w:r>
      <w:r w:rsidR="00F174D6" w:rsidRPr="00C76C3C">
        <w:rPr>
          <w:rFonts w:ascii="Times New Roman" w:hAnsi="Times New Roman"/>
          <w:sz w:val="28"/>
          <w:szCs w:val="28"/>
          <w:lang w:val="kk-KZ"/>
        </w:rPr>
        <w:t xml:space="preserve"> </w:t>
      </w:r>
    </w:p>
    <w:p w:rsidR="00095218" w:rsidRPr="00C76C3C" w:rsidRDefault="00095218" w:rsidP="00F174D6">
      <w:pPr>
        <w:widowControl w:val="0"/>
        <w:spacing w:after="0" w:line="240" w:lineRule="auto"/>
        <w:ind w:firstLine="567"/>
        <w:rPr>
          <w:rFonts w:ascii="Times New Roman" w:hAnsi="Times New Roman"/>
          <w:sz w:val="28"/>
          <w:szCs w:val="28"/>
        </w:rPr>
      </w:pPr>
    </w:p>
    <w:p w:rsidR="009D0ADE" w:rsidRDefault="009D0ADE" w:rsidP="0090457D">
      <w:pPr>
        <w:widowControl w:val="0"/>
        <w:spacing w:after="0" w:line="240" w:lineRule="auto"/>
        <w:rPr>
          <w:rFonts w:ascii="Times New Roman" w:hAnsi="Times New Roman"/>
          <w:b/>
          <w:sz w:val="28"/>
          <w:szCs w:val="28"/>
          <w:lang w:val="kk-KZ"/>
        </w:rPr>
      </w:pPr>
    </w:p>
    <w:p w:rsidR="007D5A28" w:rsidRPr="00C76C3C" w:rsidRDefault="00796189" w:rsidP="0090457D">
      <w:pPr>
        <w:widowControl w:val="0"/>
        <w:spacing w:after="0" w:line="240" w:lineRule="auto"/>
        <w:rPr>
          <w:rFonts w:ascii="Times New Roman" w:hAnsi="Times New Roman"/>
          <w:b/>
          <w:sz w:val="28"/>
          <w:szCs w:val="28"/>
        </w:rPr>
      </w:pPr>
      <w:r w:rsidRPr="00C76C3C">
        <w:rPr>
          <w:rFonts w:ascii="Times New Roman" w:hAnsi="Times New Roman"/>
          <w:b/>
          <w:sz w:val="28"/>
          <w:szCs w:val="28"/>
          <w:lang w:val="kk-KZ"/>
        </w:rPr>
        <w:t>2</w:t>
      </w:r>
      <w:r w:rsidR="007D5A28" w:rsidRPr="00C76C3C">
        <w:rPr>
          <w:rFonts w:ascii="Times New Roman" w:hAnsi="Times New Roman"/>
          <w:b/>
          <w:sz w:val="28"/>
          <w:szCs w:val="28"/>
        </w:rPr>
        <w:t>.7 Образовательная область «Физическая культура»</w:t>
      </w:r>
      <w:r w:rsidR="00E920B1" w:rsidRPr="00C76C3C">
        <w:rPr>
          <w:rFonts w:ascii="Times New Roman" w:hAnsi="Times New Roman"/>
          <w:b/>
          <w:sz w:val="28"/>
          <w:szCs w:val="28"/>
        </w:rPr>
        <w:t xml:space="preserve"> </w:t>
      </w:r>
    </w:p>
    <w:p w:rsidR="007D5A28" w:rsidRPr="00C76C3C" w:rsidRDefault="007D5A28" w:rsidP="00F174D6">
      <w:pPr>
        <w:widowControl w:val="0"/>
        <w:spacing w:after="0" w:line="240" w:lineRule="auto"/>
        <w:ind w:firstLine="567"/>
        <w:rPr>
          <w:rFonts w:ascii="Times New Roman" w:hAnsi="Times New Roman"/>
          <w:b/>
          <w:sz w:val="28"/>
          <w:szCs w:val="28"/>
        </w:rPr>
      </w:pPr>
    </w:p>
    <w:p w:rsidR="007D5A28" w:rsidRPr="00C76C3C" w:rsidRDefault="007D5A28" w:rsidP="00F174D6">
      <w:pPr>
        <w:widowControl w:val="0"/>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Физическая культура</w:t>
      </w:r>
      <w:r w:rsidR="00F174D6" w:rsidRPr="00C76C3C">
        <w:rPr>
          <w:rFonts w:ascii="Times New Roman" w:hAnsi="Times New Roman"/>
          <w:b/>
          <w:sz w:val="28"/>
          <w:szCs w:val="28"/>
        </w:rPr>
        <w:t xml:space="preserve"> </w:t>
      </w:r>
    </w:p>
    <w:p w:rsidR="0042282B" w:rsidRPr="00C76C3C" w:rsidRDefault="0042282B" w:rsidP="00F174D6">
      <w:pPr>
        <w:widowControl w:val="0"/>
        <w:tabs>
          <w:tab w:val="left" w:pos="0"/>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Учебный предмет «Физическая культура» – это система знаний о физкультурной деятельности, поддержание физического и психического здоровья учащихся.</w:t>
      </w:r>
      <w:r w:rsidR="00F174D6" w:rsidRPr="00C76C3C">
        <w:rPr>
          <w:rFonts w:ascii="Times New Roman" w:hAnsi="Times New Roman"/>
          <w:sz w:val="28"/>
          <w:szCs w:val="28"/>
        </w:rPr>
        <w:t xml:space="preserve"> </w:t>
      </w:r>
    </w:p>
    <w:p w:rsidR="0042282B" w:rsidRPr="00C76C3C" w:rsidRDefault="0042282B" w:rsidP="00F174D6">
      <w:pPr>
        <w:widowControl w:val="0"/>
        <w:tabs>
          <w:tab w:val="left" w:pos="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Изучение </w:t>
      </w:r>
      <w:r w:rsidRPr="00C76C3C">
        <w:rPr>
          <w:rFonts w:ascii="Times New Roman" w:hAnsi="Times New Roman"/>
          <w:sz w:val="28"/>
          <w:szCs w:val="28"/>
          <w:lang w:val="kk-KZ"/>
        </w:rPr>
        <w:t xml:space="preserve">предмета </w:t>
      </w:r>
      <w:r w:rsidRPr="00C76C3C">
        <w:rPr>
          <w:rFonts w:ascii="Times New Roman" w:hAnsi="Times New Roman"/>
          <w:sz w:val="28"/>
          <w:szCs w:val="28"/>
        </w:rPr>
        <w:t xml:space="preserve">направлено на </w:t>
      </w:r>
      <w:r w:rsidRPr="00C76C3C">
        <w:rPr>
          <w:rFonts w:ascii="Times New Roman" w:hAnsi="Times New Roman"/>
          <w:sz w:val="28"/>
          <w:szCs w:val="28"/>
          <w:lang w:val="kk-KZ"/>
        </w:rPr>
        <w:t>формирование</w:t>
      </w:r>
      <w:r w:rsidRPr="00C76C3C">
        <w:rPr>
          <w:rFonts w:ascii="Times New Roman" w:hAnsi="Times New Roman"/>
          <w:sz w:val="28"/>
          <w:szCs w:val="28"/>
        </w:rPr>
        <w:t xml:space="preserve"> личности, готовой к активной самореализации.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i/>
          <w:sz w:val="28"/>
          <w:szCs w:val="28"/>
        </w:rPr>
      </w:pPr>
      <w:r w:rsidRPr="00C76C3C">
        <w:rPr>
          <w:rFonts w:ascii="Times New Roman" w:hAnsi="Times New Roman"/>
          <w:i/>
          <w:sz w:val="28"/>
          <w:szCs w:val="28"/>
        </w:rPr>
        <w:t xml:space="preserve">Цели обучения: </w:t>
      </w:r>
    </w:p>
    <w:p w:rsidR="0042282B" w:rsidRPr="00C76C3C" w:rsidRDefault="0042282B" w:rsidP="00F174D6">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w:t>
      </w:r>
      <w:r w:rsidRPr="00C76C3C">
        <w:rPr>
          <w:rFonts w:ascii="Times New Roman" w:hAnsi="Times New Roman"/>
          <w:sz w:val="28"/>
          <w:szCs w:val="28"/>
        </w:rPr>
        <w:t xml:space="preserve"> формирование физической культуры личности школьника посредством освоения основ содержания физкультурной деятельности с общей развивающей направленностью;</w:t>
      </w:r>
      <w:r w:rsidR="00F174D6" w:rsidRPr="00C76C3C">
        <w:rPr>
          <w:rFonts w:ascii="Times New Roman" w:hAnsi="Times New Roman"/>
          <w:sz w:val="28"/>
          <w:szCs w:val="28"/>
        </w:rPr>
        <w:t xml:space="preserve"> </w:t>
      </w:r>
    </w:p>
    <w:p w:rsidR="0042282B" w:rsidRPr="00C76C3C" w:rsidRDefault="0042282B" w:rsidP="00F174D6">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w:t>
      </w:r>
      <w:r w:rsidRPr="00C76C3C">
        <w:rPr>
          <w:rFonts w:ascii="Times New Roman" w:hAnsi="Times New Roman"/>
          <w:sz w:val="28"/>
          <w:szCs w:val="28"/>
        </w:rPr>
        <w:t xml:space="preserve"> формирование устойчивых мотивов и потребностей в бережном отношении к своему здоровью;</w:t>
      </w:r>
      <w:r w:rsidR="00F174D6" w:rsidRPr="00C76C3C">
        <w:rPr>
          <w:rFonts w:ascii="Times New Roman" w:hAnsi="Times New Roman"/>
          <w:sz w:val="28"/>
          <w:szCs w:val="28"/>
        </w:rPr>
        <w:t xml:space="preserve"> </w:t>
      </w:r>
    </w:p>
    <w:p w:rsidR="0042282B" w:rsidRPr="00C76C3C" w:rsidRDefault="0042282B" w:rsidP="00F174D6">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w:t>
      </w:r>
      <w:r w:rsidRPr="00C76C3C">
        <w:rPr>
          <w:rFonts w:ascii="Times New Roman" w:hAnsi="Times New Roman"/>
          <w:sz w:val="28"/>
          <w:szCs w:val="28"/>
        </w:rPr>
        <w:t xml:space="preserve"> целостное развитие физических и психических качеств;</w:t>
      </w:r>
      <w:r w:rsidR="00F174D6" w:rsidRPr="00C76C3C">
        <w:rPr>
          <w:rFonts w:ascii="Times New Roman" w:hAnsi="Times New Roman"/>
          <w:sz w:val="28"/>
          <w:szCs w:val="28"/>
        </w:rPr>
        <w:t xml:space="preserve"> </w:t>
      </w:r>
    </w:p>
    <w:p w:rsidR="0042282B" w:rsidRPr="00C76C3C" w:rsidRDefault="0042282B" w:rsidP="00F174D6">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Pr="00C76C3C">
        <w:rPr>
          <w:rFonts w:ascii="Times New Roman" w:hAnsi="Times New Roman"/>
          <w:sz w:val="28"/>
          <w:szCs w:val="28"/>
        </w:rPr>
        <w:t xml:space="preserve"> творческое использование средств физической культуры в организации </w:t>
      </w:r>
      <w:r w:rsidRPr="00C76C3C">
        <w:rPr>
          <w:rFonts w:ascii="Times New Roman" w:hAnsi="Times New Roman"/>
          <w:sz w:val="28"/>
          <w:szCs w:val="28"/>
        </w:rPr>
        <w:lastRenderedPageBreak/>
        <w:t xml:space="preserve">здорового образа </w:t>
      </w:r>
      <w:r w:rsidRPr="00C76C3C">
        <w:rPr>
          <w:rFonts w:ascii="Times New Roman" w:hAnsi="Times New Roman"/>
          <w:sz w:val="28"/>
          <w:szCs w:val="28"/>
          <w:lang w:val="kk-KZ"/>
        </w:rPr>
        <w:t>ж</w:t>
      </w:r>
      <w:r w:rsidRPr="00C76C3C">
        <w:rPr>
          <w:rFonts w:ascii="Times New Roman" w:hAnsi="Times New Roman"/>
          <w:sz w:val="28"/>
          <w:szCs w:val="28"/>
        </w:rPr>
        <w:t>изни</w:t>
      </w:r>
      <w:r w:rsidRPr="00C76C3C">
        <w:rPr>
          <w:rFonts w:ascii="Times New Roman" w:hAnsi="Times New Roman"/>
          <w:sz w:val="28"/>
          <w:szCs w:val="28"/>
          <w:lang w:val="kk-KZ"/>
        </w:rPr>
        <w:t>.</w:t>
      </w:r>
      <w:r w:rsidR="00F174D6" w:rsidRPr="00C76C3C">
        <w:rPr>
          <w:rFonts w:ascii="Times New Roman" w:hAnsi="Times New Roman"/>
          <w:sz w:val="28"/>
          <w:szCs w:val="28"/>
          <w:lang w:val="kk-KZ"/>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i/>
          <w:sz w:val="28"/>
          <w:szCs w:val="28"/>
        </w:rPr>
      </w:pPr>
      <w:r w:rsidRPr="00C76C3C">
        <w:rPr>
          <w:rFonts w:ascii="Times New Roman" w:hAnsi="Times New Roman"/>
          <w:i/>
          <w:sz w:val="28"/>
          <w:szCs w:val="28"/>
        </w:rPr>
        <w:t>З</w:t>
      </w:r>
      <w:r w:rsidRPr="00C76C3C">
        <w:rPr>
          <w:rFonts w:ascii="Times New Roman" w:hAnsi="Times New Roman"/>
          <w:bCs/>
          <w:i/>
          <w:sz w:val="28"/>
          <w:szCs w:val="28"/>
        </w:rPr>
        <w:t>адачи обучения</w:t>
      </w:r>
      <w:r w:rsidRPr="00C76C3C">
        <w:rPr>
          <w:rFonts w:ascii="Times New Roman" w:hAnsi="Times New Roman"/>
          <w:i/>
          <w:sz w:val="28"/>
          <w:szCs w:val="28"/>
        </w:rPr>
        <w:t>:</w:t>
      </w:r>
      <w:r w:rsidR="00F174D6" w:rsidRPr="00C76C3C">
        <w:rPr>
          <w:rFonts w:ascii="Times New Roman" w:hAnsi="Times New Roman"/>
          <w:i/>
          <w:sz w:val="28"/>
          <w:szCs w:val="28"/>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Pr="00C76C3C">
        <w:rPr>
          <w:rFonts w:ascii="Times New Roman" w:hAnsi="Times New Roman"/>
          <w:sz w:val="28"/>
          <w:szCs w:val="28"/>
        </w:rPr>
        <w:t xml:space="preserve"> укрепление здоровья, </w:t>
      </w:r>
      <w:r w:rsidRPr="00C76C3C">
        <w:rPr>
          <w:rFonts w:ascii="Times New Roman" w:hAnsi="Times New Roman"/>
          <w:sz w:val="28"/>
          <w:szCs w:val="28"/>
          <w:lang w:val="kk-KZ"/>
        </w:rPr>
        <w:t>улучшение осанки, профилактика плоскостопия; воспи</w:t>
      </w:r>
      <w:r w:rsidRPr="00C76C3C">
        <w:rPr>
          <w:rFonts w:ascii="Times New Roman" w:hAnsi="Times New Roman"/>
          <w:sz w:val="28"/>
          <w:szCs w:val="28"/>
        </w:rPr>
        <w:t>т</w:t>
      </w:r>
      <w:r w:rsidRPr="00C76C3C">
        <w:rPr>
          <w:rFonts w:ascii="Times New Roman" w:hAnsi="Times New Roman"/>
          <w:sz w:val="28"/>
          <w:szCs w:val="28"/>
          <w:lang w:val="kk-KZ"/>
        </w:rPr>
        <w:t>ание активности и самостоятельности в двигательной деятельности;</w:t>
      </w:r>
      <w:r w:rsidR="00F174D6" w:rsidRPr="00C76C3C">
        <w:rPr>
          <w:rFonts w:ascii="Times New Roman" w:hAnsi="Times New Roman"/>
          <w:sz w:val="28"/>
          <w:szCs w:val="28"/>
          <w:lang w:val="kk-KZ"/>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формирование системы знаний из области физической культуры, касающихся сохранения и укрепления здоровья;</w:t>
      </w:r>
      <w:r w:rsidR="00F174D6" w:rsidRPr="00C76C3C">
        <w:rPr>
          <w:rFonts w:ascii="Times New Roman" w:hAnsi="Times New Roman"/>
          <w:sz w:val="28"/>
          <w:szCs w:val="28"/>
          <w:lang w:val="kk-KZ"/>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развитие физических качеств: силы, быстроты, выносливости, ловкости, гибкости и координационных способностей;</w:t>
      </w:r>
      <w:r w:rsidR="00F174D6" w:rsidRPr="00C76C3C">
        <w:rPr>
          <w:rFonts w:ascii="Times New Roman" w:hAnsi="Times New Roman"/>
          <w:sz w:val="28"/>
          <w:szCs w:val="28"/>
          <w:lang w:val="kk-KZ"/>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r w:rsidR="00F174D6" w:rsidRPr="00C76C3C">
        <w:rPr>
          <w:rFonts w:ascii="Times New Roman" w:hAnsi="Times New Roman"/>
          <w:sz w:val="28"/>
          <w:szCs w:val="28"/>
          <w:lang w:val="kk-KZ"/>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 xml:space="preserve">содействие воспитанию социально значимых черт личности, </w:t>
      </w:r>
      <w:r w:rsidRPr="00C76C3C">
        <w:rPr>
          <w:rFonts w:ascii="Times New Roman" w:hAnsi="Times New Roman"/>
          <w:sz w:val="28"/>
          <w:szCs w:val="28"/>
        </w:rPr>
        <w:t>развити</w:t>
      </w:r>
      <w:r w:rsidRPr="00C76C3C">
        <w:rPr>
          <w:rFonts w:ascii="Times New Roman" w:hAnsi="Times New Roman"/>
          <w:sz w:val="28"/>
          <w:szCs w:val="28"/>
          <w:lang w:val="kk-KZ"/>
        </w:rPr>
        <w:t>ю нравственных и волевых качеств, формирования эстетических вкусов и навыков культуры поведения;</w:t>
      </w:r>
      <w:r w:rsidR="00F174D6" w:rsidRPr="00C76C3C">
        <w:rPr>
          <w:rFonts w:ascii="Times New Roman" w:hAnsi="Times New Roman"/>
          <w:sz w:val="28"/>
          <w:szCs w:val="28"/>
          <w:lang w:val="kk-KZ"/>
        </w:rPr>
        <w:t xml:space="preserve">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формирование элементарных знаний о</w:t>
      </w:r>
      <w:r w:rsidR="00F37305" w:rsidRPr="00C76C3C">
        <w:rPr>
          <w:rFonts w:ascii="Times New Roman" w:hAnsi="Times New Roman"/>
          <w:sz w:val="28"/>
          <w:szCs w:val="28"/>
          <w:lang w:val="kk-KZ"/>
        </w:rPr>
        <w:t xml:space="preserve"> личной гигиене, режиме</w:t>
      </w:r>
      <w:r w:rsidRPr="00C76C3C">
        <w:rPr>
          <w:rFonts w:ascii="Times New Roman" w:hAnsi="Times New Roman"/>
          <w:sz w:val="28"/>
          <w:szCs w:val="28"/>
          <w:lang w:val="kk-KZ"/>
        </w:rPr>
        <w:t xml:space="preserve"> дня, влиянии ф</w:t>
      </w:r>
      <w:r w:rsidR="00D04E1E" w:rsidRPr="00C76C3C">
        <w:rPr>
          <w:rFonts w:ascii="Times New Roman" w:hAnsi="Times New Roman"/>
          <w:sz w:val="28"/>
          <w:szCs w:val="28"/>
          <w:lang w:val="kk-KZ"/>
        </w:rPr>
        <w:t>изических упражнений на здоровье</w:t>
      </w:r>
      <w:r w:rsidRPr="00C76C3C">
        <w:rPr>
          <w:rFonts w:ascii="Times New Roman" w:hAnsi="Times New Roman"/>
          <w:sz w:val="28"/>
          <w:szCs w:val="28"/>
          <w:lang w:val="kk-KZ"/>
        </w:rPr>
        <w:t xml:space="preserve">, работоспособность и развитие двигательных способностей. </w:t>
      </w:r>
    </w:p>
    <w:p w:rsidR="0042282B" w:rsidRPr="00C76C3C" w:rsidRDefault="0042282B" w:rsidP="00F174D6">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П</w:t>
      </w:r>
      <w:r w:rsidRPr="00C76C3C">
        <w:rPr>
          <w:rFonts w:ascii="Times New Roman" w:hAnsi="Times New Roman"/>
          <w:sz w:val="28"/>
          <w:szCs w:val="28"/>
        </w:rPr>
        <w:t>рограмма состоит из двух разделов: «Знания о физической культуре» (информационный компонент) и «Формирование универсальных и предметных способов действий»</w:t>
      </w:r>
      <w:r w:rsidRPr="00C76C3C">
        <w:rPr>
          <w:rFonts w:ascii="Times New Roman" w:hAnsi="Times New Roman"/>
          <w:sz w:val="28"/>
          <w:szCs w:val="28"/>
          <w:lang w:val="kk-KZ"/>
        </w:rPr>
        <w:t xml:space="preserve"> </w:t>
      </w:r>
      <w:r w:rsidRPr="00C76C3C">
        <w:rPr>
          <w:rFonts w:ascii="Times New Roman" w:hAnsi="Times New Roman"/>
          <w:sz w:val="28"/>
          <w:szCs w:val="28"/>
        </w:rPr>
        <w:t>(операциональный компонент).</w:t>
      </w:r>
      <w:r w:rsidR="00F174D6" w:rsidRPr="00C76C3C">
        <w:rPr>
          <w:rFonts w:ascii="Times New Roman" w:hAnsi="Times New Roman"/>
          <w:sz w:val="28"/>
          <w:szCs w:val="28"/>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rPr>
        <w:t xml:space="preserve">Основными формами организации педагогической системы физического воспитания в </w:t>
      </w:r>
      <w:r w:rsidRPr="00C76C3C">
        <w:rPr>
          <w:rFonts w:ascii="Times New Roman" w:hAnsi="Times New Roman"/>
          <w:sz w:val="28"/>
          <w:szCs w:val="28"/>
          <w:lang w:val="kk-KZ"/>
        </w:rPr>
        <w:t>начальной</w:t>
      </w:r>
      <w:r w:rsidRPr="00C76C3C">
        <w:rPr>
          <w:rFonts w:ascii="Times New Roman" w:hAnsi="Times New Roman"/>
          <w:sz w:val="28"/>
          <w:szCs w:val="28"/>
        </w:rPr>
        <w:t xml:space="preserve"> школе являются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w:t>
      </w:r>
      <w:r w:rsidR="00B437BE" w:rsidRPr="00C76C3C">
        <w:rPr>
          <w:rFonts w:ascii="Times New Roman" w:hAnsi="Times New Roman"/>
          <w:sz w:val="28"/>
          <w:szCs w:val="28"/>
        </w:rPr>
        <w:t xml:space="preserve"> упражнениями (</w:t>
      </w:r>
      <w:r w:rsidR="00530FAC" w:rsidRPr="00C76C3C">
        <w:rPr>
          <w:rFonts w:ascii="Times New Roman" w:hAnsi="Times New Roman"/>
          <w:sz w:val="28"/>
          <w:szCs w:val="28"/>
        </w:rPr>
        <w:t>домашне</w:t>
      </w:r>
      <w:r w:rsidRPr="00C76C3C">
        <w:rPr>
          <w:rFonts w:ascii="Times New Roman" w:hAnsi="Times New Roman"/>
          <w:sz w:val="28"/>
          <w:szCs w:val="28"/>
        </w:rPr>
        <w:t xml:space="preserve">е задание). </w:t>
      </w:r>
    </w:p>
    <w:p w:rsidR="0042282B" w:rsidRPr="00C76C3C" w:rsidRDefault="0042282B" w:rsidP="00F174D6">
      <w:pPr>
        <w:pStyle w:val="ac"/>
        <w:widowControl w:val="0"/>
        <w:ind w:firstLine="567"/>
        <w:rPr>
          <w:rFonts w:ascii="Times New Roman" w:hAnsi="Times New Roman"/>
          <w:sz w:val="28"/>
          <w:szCs w:val="28"/>
        </w:rPr>
      </w:pPr>
      <w:r w:rsidRPr="00C76C3C">
        <w:rPr>
          <w:rFonts w:ascii="Times New Roman" w:hAnsi="Times New Roman"/>
          <w:sz w:val="28"/>
          <w:szCs w:val="28"/>
        </w:rPr>
        <w:t>Отбор содержания учебного предмета основан на педагогических подходах:</w:t>
      </w:r>
      <w:r w:rsidR="00F174D6" w:rsidRPr="00C76C3C">
        <w:rPr>
          <w:rFonts w:ascii="Times New Roman" w:hAnsi="Times New Roman"/>
          <w:sz w:val="28"/>
          <w:szCs w:val="28"/>
        </w:rPr>
        <w:t xml:space="preserve"> </w:t>
      </w:r>
    </w:p>
    <w:p w:rsidR="0042282B" w:rsidRPr="00C76C3C" w:rsidRDefault="0042282B" w:rsidP="00F174D6">
      <w:pPr>
        <w:pStyle w:val="ac"/>
        <w:widowControl w:val="0"/>
        <w:numPr>
          <w:ilvl w:val="0"/>
          <w:numId w:val="6"/>
        </w:numPr>
        <w:tabs>
          <w:tab w:val="clear" w:pos="1068"/>
          <w:tab w:val="num" w:pos="900"/>
        </w:tabs>
        <w:ind w:left="0" w:firstLine="567"/>
        <w:rPr>
          <w:rFonts w:ascii="Times New Roman" w:hAnsi="Times New Roman"/>
          <w:sz w:val="28"/>
          <w:szCs w:val="28"/>
        </w:rPr>
      </w:pPr>
      <w:r w:rsidRPr="00C76C3C">
        <w:rPr>
          <w:rFonts w:ascii="Times New Roman" w:hAnsi="Times New Roman"/>
          <w:sz w:val="28"/>
          <w:szCs w:val="28"/>
        </w:rPr>
        <w:t>личностно-ориентированном – дозирование физических нагрузок, соответствующих функциональным возможностям организма ребенка;</w:t>
      </w:r>
      <w:r w:rsidR="00F174D6" w:rsidRPr="00C76C3C">
        <w:rPr>
          <w:rFonts w:ascii="Times New Roman" w:hAnsi="Times New Roman"/>
          <w:sz w:val="28"/>
          <w:szCs w:val="28"/>
        </w:rPr>
        <w:t xml:space="preserve"> </w:t>
      </w:r>
    </w:p>
    <w:p w:rsidR="0042282B" w:rsidRPr="00C76C3C" w:rsidRDefault="0042282B" w:rsidP="00F174D6">
      <w:pPr>
        <w:pStyle w:val="ac"/>
        <w:widowControl w:val="0"/>
        <w:numPr>
          <w:ilvl w:val="0"/>
          <w:numId w:val="6"/>
        </w:numPr>
        <w:tabs>
          <w:tab w:val="clear" w:pos="1068"/>
          <w:tab w:val="num" w:pos="900"/>
        </w:tabs>
        <w:ind w:left="0" w:firstLine="567"/>
        <w:rPr>
          <w:rFonts w:ascii="Times New Roman" w:hAnsi="Times New Roman"/>
          <w:sz w:val="28"/>
          <w:szCs w:val="28"/>
        </w:rPr>
      </w:pPr>
      <w:r w:rsidRPr="00C76C3C">
        <w:rPr>
          <w:rFonts w:ascii="Times New Roman" w:hAnsi="Times New Roman"/>
          <w:sz w:val="28"/>
          <w:szCs w:val="28"/>
        </w:rPr>
        <w:t>деятельностном – развитие ребенка осуществляется в движениях;</w:t>
      </w:r>
      <w:r w:rsidR="00F174D6" w:rsidRPr="00C76C3C">
        <w:rPr>
          <w:rFonts w:ascii="Times New Roman" w:hAnsi="Times New Roman"/>
          <w:sz w:val="28"/>
          <w:szCs w:val="28"/>
        </w:rPr>
        <w:t xml:space="preserve"> </w:t>
      </w:r>
    </w:p>
    <w:p w:rsidR="0042282B" w:rsidRPr="00C76C3C" w:rsidRDefault="0042282B" w:rsidP="00F174D6">
      <w:pPr>
        <w:pStyle w:val="ac"/>
        <w:widowControl w:val="0"/>
        <w:numPr>
          <w:ilvl w:val="0"/>
          <w:numId w:val="6"/>
        </w:numPr>
        <w:tabs>
          <w:tab w:val="clear" w:pos="1068"/>
          <w:tab w:val="num" w:pos="900"/>
        </w:tabs>
        <w:ind w:left="0" w:firstLine="567"/>
        <w:rPr>
          <w:rFonts w:ascii="Times New Roman" w:hAnsi="Times New Roman"/>
          <w:sz w:val="28"/>
          <w:szCs w:val="28"/>
        </w:rPr>
      </w:pPr>
      <w:r w:rsidRPr="00C76C3C">
        <w:rPr>
          <w:rFonts w:ascii="Times New Roman" w:hAnsi="Times New Roman"/>
          <w:sz w:val="28"/>
          <w:szCs w:val="28"/>
        </w:rPr>
        <w:t>здоровьесберегающем – обязательное сохранение здоровья учащегося в процессе обучения.</w:t>
      </w:r>
      <w:r w:rsidR="00F174D6" w:rsidRPr="00C76C3C">
        <w:rPr>
          <w:rFonts w:ascii="Times New Roman" w:hAnsi="Times New Roman"/>
          <w:sz w:val="28"/>
          <w:szCs w:val="28"/>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lang w:val="kk-KZ"/>
        </w:rPr>
        <w:t>В</w:t>
      </w:r>
      <w:r w:rsidRPr="00C76C3C">
        <w:rPr>
          <w:rFonts w:ascii="Times New Roman" w:hAnsi="Times New Roman"/>
          <w:sz w:val="28"/>
          <w:szCs w:val="28"/>
        </w:rPr>
        <w:t xml:space="preserve">ариативный компонент обусловлен необходимостью учета региональных особенностей места расположения материальной базы школы, возможностей </w:t>
      </w:r>
      <w:r w:rsidR="00844EB0" w:rsidRPr="00C76C3C">
        <w:rPr>
          <w:rFonts w:ascii="Times New Roman" w:hAnsi="Times New Roman"/>
          <w:sz w:val="28"/>
          <w:szCs w:val="28"/>
        </w:rPr>
        <w:t>учителя и интересов учащихся,</w:t>
      </w:r>
      <w:r w:rsidR="00D74C06" w:rsidRPr="00C76C3C">
        <w:rPr>
          <w:rFonts w:ascii="Times New Roman" w:hAnsi="Times New Roman"/>
          <w:sz w:val="28"/>
          <w:szCs w:val="28"/>
        </w:rPr>
        <w:t xml:space="preserve"> </w:t>
      </w:r>
      <w:r w:rsidRPr="00C76C3C">
        <w:rPr>
          <w:rFonts w:ascii="Times New Roman" w:hAnsi="Times New Roman"/>
          <w:sz w:val="28"/>
          <w:szCs w:val="28"/>
        </w:rPr>
        <w:t>учебный</w:t>
      </w:r>
      <w:r w:rsidR="00D04E1E" w:rsidRPr="00C76C3C">
        <w:rPr>
          <w:rFonts w:ascii="Times New Roman" w:hAnsi="Times New Roman"/>
          <w:sz w:val="28"/>
          <w:szCs w:val="28"/>
        </w:rPr>
        <w:t xml:space="preserve"> материал рекомендуется местным органам</w:t>
      </w:r>
      <w:r w:rsidRPr="00C76C3C">
        <w:rPr>
          <w:rFonts w:ascii="Times New Roman" w:hAnsi="Times New Roman"/>
          <w:sz w:val="28"/>
          <w:szCs w:val="28"/>
        </w:rPr>
        <w:t xml:space="preserve"> образования и разрабатывается учителями физической культуры.</w:t>
      </w:r>
      <w:r w:rsidR="00F174D6" w:rsidRPr="00C76C3C">
        <w:rPr>
          <w:rFonts w:ascii="Times New Roman" w:hAnsi="Times New Roman"/>
          <w:sz w:val="28"/>
          <w:szCs w:val="28"/>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rPr>
        <w:t>Исходя из требований и ориентируясь на индивидуальные возможности и особенности п</w:t>
      </w:r>
      <w:r w:rsidR="00844EB0" w:rsidRPr="00C76C3C">
        <w:rPr>
          <w:rFonts w:ascii="Times New Roman" w:hAnsi="Times New Roman"/>
          <w:sz w:val="28"/>
          <w:szCs w:val="28"/>
        </w:rPr>
        <w:t>олового развития каждого учащегося</w:t>
      </w:r>
      <w:r w:rsidRPr="00C76C3C">
        <w:rPr>
          <w:rFonts w:ascii="Times New Roman" w:hAnsi="Times New Roman"/>
          <w:sz w:val="28"/>
          <w:szCs w:val="28"/>
        </w:rPr>
        <w:t xml:space="preserve">, учитель вправе самостоятельно разрабатывать индивидуальные шкалы требований (контрольные задания) и в соответствии с ними оценивать успеваемость учащихся в течение года. </w:t>
      </w:r>
    </w:p>
    <w:p w:rsidR="0042282B" w:rsidRPr="00C76C3C" w:rsidRDefault="0042282B" w:rsidP="00F174D6">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регионах республики, где нет возможности проводить полноценные уроки по разделам «Лыжная подготовка» и «Плавание», рекомендуется замена. </w:t>
      </w:r>
      <w:r w:rsidRPr="00C76C3C">
        <w:rPr>
          <w:rFonts w:ascii="Times New Roman" w:hAnsi="Times New Roman"/>
          <w:sz w:val="28"/>
          <w:szCs w:val="28"/>
        </w:rPr>
        <w:lastRenderedPageBreak/>
        <w:t>По решению педагогического совета школы эти уроки могут быть заменены соответственно кроссовой подготовкой и гимнастикой (ритмической, атлетической, профессионально-прикладной).</w:t>
      </w:r>
      <w:r w:rsidR="00F174D6" w:rsidRPr="00C76C3C">
        <w:rPr>
          <w:rFonts w:ascii="Times New Roman" w:hAnsi="Times New Roman"/>
          <w:sz w:val="28"/>
          <w:szCs w:val="28"/>
        </w:rPr>
        <w:t xml:space="preserve"> </w:t>
      </w:r>
    </w:p>
    <w:p w:rsidR="0042282B" w:rsidRPr="00C76C3C" w:rsidRDefault="0042282B" w:rsidP="00F174D6">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Вариативная часть учебного плана предусматривает дополнительные занятия оздоровительной физической культурой для физически отстающих детей или занятия </w:t>
      </w:r>
      <w:r w:rsidR="00F37305" w:rsidRPr="00C76C3C">
        <w:rPr>
          <w:rFonts w:ascii="Times New Roman" w:hAnsi="Times New Roman"/>
          <w:sz w:val="28"/>
          <w:szCs w:val="28"/>
        </w:rPr>
        <w:t xml:space="preserve">другим </w:t>
      </w:r>
      <w:r w:rsidRPr="00C76C3C">
        <w:rPr>
          <w:rFonts w:ascii="Times New Roman" w:hAnsi="Times New Roman"/>
          <w:sz w:val="28"/>
          <w:szCs w:val="28"/>
        </w:rPr>
        <w:t>видом спорта с учетом потребностей и интересов учащихся и их родителей.</w:t>
      </w:r>
      <w:r w:rsidRPr="00C76C3C">
        <w:rPr>
          <w:rFonts w:ascii="Times New Roman" w:hAnsi="Times New Roman"/>
          <w:sz w:val="28"/>
          <w:szCs w:val="28"/>
          <w:lang w:val="kk-KZ"/>
        </w:rPr>
        <w:t xml:space="preserve"> </w:t>
      </w:r>
    </w:p>
    <w:p w:rsidR="0042282B" w:rsidRPr="00C76C3C" w:rsidRDefault="0042282B" w:rsidP="00F174D6">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«Дни здоровья» проводятся три-четыре раза в учебном году и организуются в каникулярное время.</w:t>
      </w:r>
      <w:r w:rsidR="00F174D6" w:rsidRPr="00C76C3C">
        <w:rPr>
          <w:rFonts w:ascii="Times New Roman" w:hAnsi="Times New Roman"/>
          <w:sz w:val="28"/>
          <w:szCs w:val="28"/>
        </w:rPr>
        <w:t xml:space="preserve"> </w:t>
      </w:r>
    </w:p>
    <w:p w:rsidR="00DA3EF5" w:rsidRDefault="00F37305" w:rsidP="00F174D6">
      <w:pPr>
        <w:widowControl w:val="0"/>
        <w:spacing w:after="0" w:line="240" w:lineRule="auto"/>
        <w:ind w:firstLine="567"/>
        <w:rPr>
          <w:rFonts w:ascii="Times New Roman" w:hAnsi="Times New Roman"/>
          <w:snapToGrid w:val="0"/>
          <w:sz w:val="28"/>
          <w:szCs w:val="28"/>
          <w:lang w:val="kk-KZ"/>
        </w:rPr>
      </w:pPr>
      <w:r w:rsidRPr="00C76C3C">
        <w:rPr>
          <w:rFonts w:ascii="Times New Roman" w:hAnsi="Times New Roman"/>
          <w:snapToGrid w:val="0"/>
          <w:sz w:val="28"/>
          <w:szCs w:val="28"/>
        </w:rPr>
        <w:t>Распределение уча</w:t>
      </w:r>
      <w:r w:rsidR="009F1C6D" w:rsidRPr="00C76C3C">
        <w:rPr>
          <w:rFonts w:ascii="Times New Roman" w:hAnsi="Times New Roman"/>
          <w:snapToGrid w:val="0"/>
          <w:sz w:val="28"/>
          <w:szCs w:val="28"/>
        </w:rPr>
        <w:t>щихся</w:t>
      </w:r>
      <w:r w:rsidR="00511A3F" w:rsidRPr="00C76C3C">
        <w:rPr>
          <w:rFonts w:ascii="Times New Roman" w:hAnsi="Times New Roman"/>
          <w:snapToGrid w:val="0"/>
          <w:sz w:val="28"/>
          <w:szCs w:val="28"/>
        </w:rPr>
        <w:t xml:space="preserve"> </w:t>
      </w:r>
      <w:r w:rsidR="009F1C6D" w:rsidRPr="00C76C3C">
        <w:rPr>
          <w:rFonts w:ascii="Times New Roman" w:hAnsi="Times New Roman"/>
          <w:snapToGrid w:val="0"/>
          <w:sz w:val="28"/>
          <w:szCs w:val="28"/>
        </w:rPr>
        <w:t xml:space="preserve"> на группы для занятий </w:t>
      </w:r>
      <w:r w:rsidR="009F1C6D" w:rsidRPr="00C76C3C">
        <w:rPr>
          <w:rFonts w:ascii="Times New Roman" w:hAnsi="Times New Roman"/>
          <w:snapToGrid w:val="0"/>
          <w:sz w:val="28"/>
          <w:szCs w:val="28"/>
          <w:lang w:val="kk-KZ"/>
        </w:rPr>
        <w:t>на уроках по учебному предмету «Ф</w:t>
      </w:r>
      <w:r w:rsidR="009F1C6D" w:rsidRPr="00C76C3C">
        <w:rPr>
          <w:rFonts w:ascii="Times New Roman" w:hAnsi="Times New Roman"/>
          <w:snapToGrid w:val="0"/>
          <w:sz w:val="28"/>
          <w:szCs w:val="28"/>
        </w:rPr>
        <w:t>изическ</w:t>
      </w:r>
      <w:r w:rsidR="009F1C6D" w:rsidRPr="00C76C3C">
        <w:rPr>
          <w:rFonts w:ascii="Times New Roman" w:hAnsi="Times New Roman"/>
          <w:snapToGrid w:val="0"/>
          <w:sz w:val="28"/>
          <w:szCs w:val="28"/>
          <w:lang w:val="kk-KZ"/>
        </w:rPr>
        <w:t>ая</w:t>
      </w:r>
      <w:r w:rsidR="009F1C6D" w:rsidRPr="00C76C3C">
        <w:rPr>
          <w:rFonts w:ascii="Times New Roman" w:hAnsi="Times New Roman"/>
          <w:snapToGrid w:val="0"/>
          <w:sz w:val="28"/>
          <w:szCs w:val="28"/>
        </w:rPr>
        <w:t xml:space="preserve"> культур</w:t>
      </w:r>
      <w:r w:rsidR="009F1C6D" w:rsidRPr="00C76C3C">
        <w:rPr>
          <w:rFonts w:ascii="Times New Roman" w:hAnsi="Times New Roman"/>
          <w:snapToGrid w:val="0"/>
          <w:sz w:val="28"/>
          <w:szCs w:val="28"/>
          <w:lang w:val="kk-KZ"/>
        </w:rPr>
        <w:t>а»</w:t>
      </w:r>
      <w:r w:rsidR="009F1C6D" w:rsidRPr="00C76C3C">
        <w:rPr>
          <w:rFonts w:ascii="Times New Roman" w:hAnsi="Times New Roman"/>
          <w:snapToGrid w:val="0"/>
          <w:sz w:val="28"/>
          <w:szCs w:val="28"/>
        </w:rPr>
        <w:t xml:space="preserve"> производится на основании медицинского осмотра с обязательным предъявлением справок.</w:t>
      </w:r>
    </w:p>
    <w:p w:rsidR="00196F75" w:rsidRDefault="00196F75" w:rsidP="00F174D6">
      <w:pPr>
        <w:widowControl w:val="0"/>
        <w:spacing w:after="0" w:line="240" w:lineRule="auto"/>
        <w:ind w:firstLine="567"/>
        <w:rPr>
          <w:rFonts w:ascii="Times New Roman" w:hAnsi="Times New Roman"/>
          <w:color w:val="000000"/>
          <w:sz w:val="28"/>
          <w:szCs w:val="28"/>
          <w:lang w:val="kk-KZ"/>
        </w:rPr>
      </w:pPr>
      <w:r w:rsidRPr="00196F75">
        <w:rPr>
          <w:rFonts w:ascii="Times New Roman" w:hAnsi="Times New Roman"/>
          <w:color w:val="000000"/>
          <w:sz w:val="28"/>
          <w:szCs w:val="28"/>
        </w:rPr>
        <w:t>В целях оказания методической помощи учителям по вопросу организации и проведения уроков по физической культуре Национальным научно-практическим центром физической культуры разработаны методические пособия, которые размещены на сайте центра (</w:t>
      </w:r>
      <w:hyperlink r:id="rId17" w:history="1">
        <w:r w:rsidRPr="008630F0">
          <w:rPr>
            <w:rStyle w:val="af5"/>
            <w:rFonts w:ascii="Times New Roman" w:hAnsi="Times New Roman"/>
            <w:sz w:val="28"/>
            <w:szCs w:val="28"/>
          </w:rPr>
          <w:t>www.nnpcfk.kz</w:t>
        </w:r>
      </w:hyperlink>
      <w:r w:rsidRPr="00196F75">
        <w:rPr>
          <w:rFonts w:ascii="Times New Roman" w:hAnsi="Times New Roman"/>
          <w:color w:val="000000"/>
          <w:sz w:val="28"/>
          <w:szCs w:val="28"/>
        </w:rPr>
        <w:t>).</w:t>
      </w:r>
    </w:p>
    <w:p w:rsidR="0042282B" w:rsidRPr="00C76C3C" w:rsidRDefault="0042282B" w:rsidP="00F174D6">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Объем учебной нагрузки по предмету </w:t>
      </w:r>
      <w:r w:rsidRPr="00C76C3C">
        <w:rPr>
          <w:rFonts w:ascii="Times New Roman" w:hAnsi="Times New Roman"/>
          <w:sz w:val="28"/>
          <w:szCs w:val="28"/>
          <w:lang w:val="kk-KZ"/>
        </w:rPr>
        <w:t xml:space="preserve">в </w:t>
      </w:r>
      <w:r w:rsidRPr="00C76C3C">
        <w:rPr>
          <w:rFonts w:ascii="Times New Roman" w:hAnsi="Times New Roman"/>
          <w:sz w:val="28"/>
          <w:szCs w:val="28"/>
        </w:rPr>
        <w:t xml:space="preserve">соответствии с </w:t>
      </w:r>
      <w:r w:rsidRPr="00C76C3C">
        <w:rPr>
          <w:rFonts w:ascii="Times New Roman" w:hAnsi="Times New Roman"/>
          <w:sz w:val="28"/>
          <w:szCs w:val="28"/>
          <w:lang w:val="kk-KZ"/>
        </w:rPr>
        <w:t>Т</w:t>
      </w:r>
      <w:r w:rsidRPr="00C76C3C">
        <w:rPr>
          <w:rFonts w:ascii="Times New Roman" w:hAnsi="Times New Roman"/>
          <w:sz w:val="28"/>
          <w:szCs w:val="28"/>
        </w:rPr>
        <w:t xml:space="preserve">иповым учебным планом </w:t>
      </w:r>
      <w:r w:rsidRPr="00C76C3C">
        <w:rPr>
          <w:rFonts w:ascii="Times New Roman" w:hAnsi="Times New Roman"/>
          <w:sz w:val="28"/>
          <w:szCs w:val="28"/>
          <w:lang w:val="kk-KZ"/>
        </w:rPr>
        <w:t>(</w:t>
      </w:r>
      <w:r w:rsidRPr="00C76C3C">
        <w:rPr>
          <w:rFonts w:ascii="Times New Roman" w:hAnsi="Times New Roman"/>
          <w:bCs/>
          <w:sz w:val="28"/>
          <w:szCs w:val="28"/>
          <w:lang w:val="kk-KZ"/>
        </w:rPr>
        <w:t>Приказ №296 от 25 июля 2013 года о внесении изменений в приказ МОН РК от 8 ноября 2012 года №500 «Об утверждении типовых учебных планов начального, основного среднего, общего среднего образования РК»</w:t>
      </w:r>
      <w:r w:rsidRPr="00C76C3C">
        <w:rPr>
          <w:rFonts w:ascii="Times New Roman" w:hAnsi="Times New Roman"/>
          <w:sz w:val="28"/>
          <w:szCs w:val="28"/>
          <w:lang w:val="kk-KZ"/>
        </w:rPr>
        <w:t xml:space="preserve">) </w:t>
      </w:r>
      <w:r w:rsidRPr="00C76C3C">
        <w:rPr>
          <w:rFonts w:ascii="Times New Roman" w:hAnsi="Times New Roman"/>
          <w:sz w:val="28"/>
          <w:szCs w:val="28"/>
        </w:rPr>
        <w:t>составляет:</w:t>
      </w:r>
      <w:r w:rsidR="00F174D6" w:rsidRPr="00C76C3C">
        <w:rPr>
          <w:rFonts w:ascii="Times New Roman" w:hAnsi="Times New Roman"/>
          <w:sz w:val="28"/>
          <w:szCs w:val="28"/>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i/>
          <w:sz w:val="28"/>
          <w:szCs w:val="28"/>
          <w:lang w:val="kk-KZ"/>
        </w:rPr>
        <w:t>1</w:t>
      </w:r>
      <w:r w:rsidRPr="00C76C3C">
        <w:rPr>
          <w:rFonts w:ascii="Times New Roman" w:hAnsi="Times New Roman"/>
          <w:i/>
          <w:sz w:val="28"/>
          <w:szCs w:val="28"/>
        </w:rPr>
        <w:t xml:space="preserve"> класс</w:t>
      </w:r>
      <w:r w:rsidRPr="00C76C3C">
        <w:rPr>
          <w:rFonts w:ascii="Times New Roman" w:hAnsi="Times New Roman"/>
          <w:sz w:val="28"/>
          <w:szCs w:val="28"/>
        </w:rPr>
        <w:t xml:space="preserve"> –</w:t>
      </w:r>
      <w:r w:rsidR="00D74C06" w:rsidRPr="00C76C3C">
        <w:rPr>
          <w:rFonts w:ascii="Times New Roman" w:hAnsi="Times New Roman"/>
          <w:sz w:val="28"/>
          <w:szCs w:val="28"/>
        </w:rPr>
        <w:t xml:space="preserve"> </w:t>
      </w:r>
      <w:r w:rsidRPr="00C76C3C">
        <w:rPr>
          <w:rFonts w:ascii="Times New Roman" w:hAnsi="Times New Roman"/>
          <w:sz w:val="28"/>
          <w:szCs w:val="28"/>
          <w:lang w:val="kk-KZ"/>
        </w:rPr>
        <w:t xml:space="preserve">3 </w:t>
      </w:r>
      <w:r w:rsidRPr="00C76C3C">
        <w:rPr>
          <w:rFonts w:ascii="Times New Roman" w:hAnsi="Times New Roman"/>
          <w:sz w:val="28"/>
          <w:szCs w:val="28"/>
        </w:rPr>
        <w:t>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всего </w:t>
      </w:r>
      <w:r w:rsidRPr="00C76C3C">
        <w:rPr>
          <w:rFonts w:ascii="Times New Roman" w:hAnsi="Times New Roman"/>
          <w:sz w:val="28"/>
          <w:szCs w:val="28"/>
          <w:lang w:val="kk-KZ"/>
        </w:rPr>
        <w:t xml:space="preserve">99 </w:t>
      </w:r>
      <w:r w:rsidRPr="00C76C3C">
        <w:rPr>
          <w:rFonts w:ascii="Times New Roman" w:hAnsi="Times New Roman"/>
          <w:sz w:val="28"/>
          <w:szCs w:val="28"/>
        </w:rPr>
        <w:t>час</w:t>
      </w:r>
      <w:r w:rsidRPr="00C76C3C">
        <w:rPr>
          <w:rFonts w:ascii="Times New Roman" w:hAnsi="Times New Roman"/>
          <w:sz w:val="28"/>
          <w:szCs w:val="28"/>
          <w:lang w:val="kk-KZ"/>
        </w:rPr>
        <w:t>ов;</w:t>
      </w:r>
      <w:r w:rsidRPr="00C76C3C">
        <w:rPr>
          <w:rFonts w:ascii="Times New Roman" w:hAnsi="Times New Roman"/>
          <w:sz w:val="28"/>
          <w:szCs w:val="28"/>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2 класс</w:t>
      </w:r>
      <w:r w:rsidRPr="00C76C3C">
        <w:rPr>
          <w:rFonts w:ascii="Times New Roman" w:hAnsi="Times New Roman"/>
          <w:sz w:val="28"/>
          <w:szCs w:val="28"/>
          <w:lang w:val="kk-KZ"/>
        </w:rPr>
        <w:t xml:space="preserve"> – 3 </w:t>
      </w:r>
      <w:r w:rsidRPr="00C76C3C">
        <w:rPr>
          <w:rFonts w:ascii="Times New Roman" w:hAnsi="Times New Roman"/>
          <w:sz w:val="28"/>
          <w:szCs w:val="28"/>
        </w:rPr>
        <w:t>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всего </w:t>
      </w:r>
      <w:r w:rsidRPr="00C76C3C">
        <w:rPr>
          <w:rFonts w:ascii="Times New Roman" w:hAnsi="Times New Roman"/>
          <w:sz w:val="28"/>
          <w:szCs w:val="28"/>
          <w:lang w:val="kk-KZ"/>
        </w:rPr>
        <w:t xml:space="preserve">102 </w:t>
      </w:r>
      <w:r w:rsidRPr="00C76C3C">
        <w:rPr>
          <w:rFonts w:ascii="Times New Roman" w:hAnsi="Times New Roman"/>
          <w:sz w:val="28"/>
          <w:szCs w:val="28"/>
        </w:rPr>
        <w:t>час</w:t>
      </w:r>
      <w:r w:rsidRPr="00C76C3C">
        <w:rPr>
          <w:rFonts w:ascii="Times New Roman" w:hAnsi="Times New Roman"/>
          <w:sz w:val="28"/>
          <w:szCs w:val="28"/>
          <w:lang w:val="kk-KZ"/>
        </w:rPr>
        <w:t>а;</w:t>
      </w:r>
      <w:r w:rsidR="00F174D6" w:rsidRPr="00C76C3C">
        <w:rPr>
          <w:rFonts w:ascii="Times New Roman" w:hAnsi="Times New Roman"/>
          <w:sz w:val="28"/>
          <w:szCs w:val="28"/>
          <w:lang w:val="kk-KZ"/>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3 класс</w:t>
      </w:r>
      <w:r w:rsidRPr="00C76C3C">
        <w:rPr>
          <w:rFonts w:ascii="Times New Roman" w:hAnsi="Times New Roman"/>
          <w:sz w:val="28"/>
          <w:szCs w:val="28"/>
          <w:lang w:val="kk-KZ"/>
        </w:rPr>
        <w:t xml:space="preserve"> – 3 </w:t>
      </w:r>
      <w:r w:rsidRPr="00C76C3C">
        <w:rPr>
          <w:rFonts w:ascii="Times New Roman" w:hAnsi="Times New Roman"/>
          <w:sz w:val="28"/>
          <w:szCs w:val="28"/>
        </w:rPr>
        <w:t>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всего </w:t>
      </w:r>
      <w:r w:rsidRPr="00C76C3C">
        <w:rPr>
          <w:rFonts w:ascii="Times New Roman" w:hAnsi="Times New Roman"/>
          <w:sz w:val="28"/>
          <w:szCs w:val="28"/>
          <w:lang w:val="kk-KZ"/>
        </w:rPr>
        <w:t xml:space="preserve">102 </w:t>
      </w:r>
      <w:r w:rsidRPr="00C76C3C">
        <w:rPr>
          <w:rFonts w:ascii="Times New Roman" w:hAnsi="Times New Roman"/>
          <w:sz w:val="28"/>
          <w:szCs w:val="28"/>
        </w:rPr>
        <w:t>час</w:t>
      </w:r>
      <w:r w:rsidRPr="00C76C3C">
        <w:rPr>
          <w:rFonts w:ascii="Times New Roman" w:hAnsi="Times New Roman"/>
          <w:sz w:val="28"/>
          <w:szCs w:val="28"/>
          <w:lang w:val="kk-KZ"/>
        </w:rPr>
        <w:t>а;</w:t>
      </w:r>
      <w:r w:rsidR="00F174D6" w:rsidRPr="00C76C3C">
        <w:rPr>
          <w:rFonts w:ascii="Times New Roman" w:hAnsi="Times New Roman"/>
          <w:sz w:val="28"/>
          <w:szCs w:val="28"/>
          <w:lang w:val="kk-KZ"/>
        </w:rPr>
        <w:t xml:space="preserve"> </w:t>
      </w:r>
    </w:p>
    <w:p w:rsidR="0042282B" w:rsidRPr="00C76C3C" w:rsidRDefault="0042282B" w:rsidP="00F174D6">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4 класс</w:t>
      </w:r>
      <w:r w:rsidRPr="00C76C3C">
        <w:rPr>
          <w:rFonts w:ascii="Times New Roman" w:hAnsi="Times New Roman"/>
          <w:sz w:val="28"/>
          <w:szCs w:val="28"/>
          <w:lang w:val="kk-KZ"/>
        </w:rPr>
        <w:t xml:space="preserve"> – 3 </w:t>
      </w:r>
      <w:r w:rsidRPr="00C76C3C">
        <w:rPr>
          <w:rFonts w:ascii="Times New Roman" w:hAnsi="Times New Roman"/>
          <w:sz w:val="28"/>
          <w:szCs w:val="28"/>
        </w:rPr>
        <w:t>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всего </w:t>
      </w:r>
      <w:r w:rsidRPr="00C76C3C">
        <w:rPr>
          <w:rFonts w:ascii="Times New Roman" w:hAnsi="Times New Roman"/>
          <w:sz w:val="28"/>
          <w:szCs w:val="28"/>
          <w:lang w:val="kk-KZ"/>
        </w:rPr>
        <w:t xml:space="preserve">102 </w:t>
      </w:r>
      <w:r w:rsidRPr="00C76C3C">
        <w:rPr>
          <w:rFonts w:ascii="Times New Roman" w:hAnsi="Times New Roman"/>
          <w:sz w:val="28"/>
          <w:szCs w:val="28"/>
        </w:rPr>
        <w:t>час</w:t>
      </w:r>
      <w:r w:rsidRPr="00C76C3C">
        <w:rPr>
          <w:rFonts w:ascii="Times New Roman" w:hAnsi="Times New Roman"/>
          <w:sz w:val="28"/>
          <w:szCs w:val="28"/>
          <w:lang w:val="kk-KZ"/>
        </w:rPr>
        <w:t>а.</w:t>
      </w:r>
      <w:r w:rsidR="00F174D6" w:rsidRPr="00C76C3C">
        <w:rPr>
          <w:rFonts w:ascii="Times New Roman" w:hAnsi="Times New Roman"/>
          <w:sz w:val="28"/>
          <w:szCs w:val="28"/>
          <w:lang w:val="kk-KZ"/>
        </w:rPr>
        <w:t xml:space="preserve"> </w:t>
      </w:r>
    </w:p>
    <w:p w:rsidR="00F0072F" w:rsidRPr="00C76C3C" w:rsidRDefault="00F0072F" w:rsidP="00F174D6">
      <w:pPr>
        <w:widowControl w:val="0"/>
        <w:tabs>
          <w:tab w:val="left" w:pos="0"/>
          <w:tab w:val="left" w:pos="851"/>
        </w:tabs>
        <w:spacing w:after="0" w:line="240" w:lineRule="auto"/>
        <w:ind w:firstLine="567"/>
        <w:rPr>
          <w:rFonts w:ascii="Times New Roman" w:hAnsi="Times New Roman"/>
          <w:sz w:val="28"/>
          <w:szCs w:val="28"/>
          <w:lang w:val="kk-KZ"/>
        </w:rPr>
      </w:pPr>
    </w:p>
    <w:p w:rsidR="00623CB8" w:rsidRPr="00C76C3C" w:rsidRDefault="00623CB8" w:rsidP="00F174D6">
      <w:pPr>
        <w:widowControl w:val="0"/>
        <w:tabs>
          <w:tab w:val="left" w:pos="851"/>
        </w:tabs>
        <w:spacing w:after="0" w:line="240" w:lineRule="auto"/>
        <w:ind w:firstLine="567"/>
        <w:rPr>
          <w:rFonts w:ascii="Times New Roman" w:hAnsi="Times New Roman"/>
          <w:sz w:val="28"/>
          <w:szCs w:val="28"/>
          <w:lang w:val="kk-KZ"/>
        </w:rPr>
      </w:pPr>
    </w:p>
    <w:p w:rsidR="00F174D6" w:rsidRPr="00C76C3C" w:rsidRDefault="00F174D6" w:rsidP="00F174D6">
      <w:pPr>
        <w:widowControl w:val="0"/>
        <w:tabs>
          <w:tab w:val="left" w:pos="851"/>
        </w:tabs>
        <w:spacing w:after="0" w:line="240" w:lineRule="auto"/>
        <w:ind w:firstLine="567"/>
        <w:rPr>
          <w:rFonts w:ascii="Times New Roman" w:hAnsi="Times New Roman"/>
          <w:sz w:val="28"/>
          <w:szCs w:val="28"/>
          <w:lang w:val="kk-KZ"/>
        </w:rPr>
      </w:pPr>
    </w:p>
    <w:p w:rsidR="007D5A28" w:rsidRPr="00C76C3C" w:rsidRDefault="00824DD4" w:rsidP="00F174D6">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rPr>
        <w:br w:type="page"/>
      </w:r>
      <w:r w:rsidR="00796189" w:rsidRPr="00C76C3C">
        <w:rPr>
          <w:rFonts w:ascii="Times New Roman" w:hAnsi="Times New Roman"/>
          <w:b/>
          <w:sz w:val="28"/>
          <w:szCs w:val="28"/>
          <w:lang w:val="kk-KZ"/>
        </w:rPr>
        <w:lastRenderedPageBreak/>
        <w:t>3</w:t>
      </w:r>
      <w:r w:rsidR="007D5A28" w:rsidRPr="00C76C3C">
        <w:rPr>
          <w:rFonts w:ascii="Times New Roman" w:hAnsi="Times New Roman"/>
          <w:b/>
          <w:sz w:val="28"/>
          <w:szCs w:val="28"/>
        </w:rPr>
        <w:t xml:space="preserve"> Особенности обучения предметам уровня основного среднего образования</w:t>
      </w:r>
      <w:r w:rsidR="00E920B1" w:rsidRPr="00C76C3C">
        <w:rPr>
          <w:rFonts w:ascii="Times New Roman" w:hAnsi="Times New Roman"/>
          <w:b/>
          <w:sz w:val="28"/>
          <w:szCs w:val="28"/>
        </w:rPr>
        <w:t xml:space="preserve"> </w:t>
      </w:r>
    </w:p>
    <w:p w:rsidR="007D5A28" w:rsidRPr="00C76C3C" w:rsidRDefault="007D5A28" w:rsidP="00F174D6">
      <w:pPr>
        <w:widowControl w:val="0"/>
        <w:tabs>
          <w:tab w:val="left" w:pos="851"/>
        </w:tabs>
        <w:spacing w:after="0" w:line="240" w:lineRule="auto"/>
        <w:rPr>
          <w:rFonts w:ascii="Times New Roman" w:hAnsi="Times New Roman"/>
          <w:b/>
          <w:bCs/>
          <w:sz w:val="28"/>
          <w:szCs w:val="28"/>
          <w:lang w:val="kk-KZ"/>
        </w:rPr>
      </w:pPr>
    </w:p>
    <w:p w:rsidR="007D5A28" w:rsidRPr="00C76C3C" w:rsidRDefault="00796189" w:rsidP="00F174D6">
      <w:pPr>
        <w:widowControl w:val="0"/>
        <w:tabs>
          <w:tab w:val="left" w:pos="851"/>
        </w:tabs>
        <w:spacing w:after="0" w:line="240" w:lineRule="auto"/>
        <w:rPr>
          <w:rFonts w:ascii="Times New Roman" w:hAnsi="Times New Roman"/>
          <w:b/>
          <w:bCs/>
          <w:sz w:val="28"/>
          <w:szCs w:val="28"/>
        </w:rPr>
      </w:pPr>
      <w:r w:rsidRPr="00C76C3C">
        <w:rPr>
          <w:rFonts w:ascii="Times New Roman" w:hAnsi="Times New Roman"/>
          <w:b/>
          <w:bCs/>
          <w:sz w:val="28"/>
          <w:szCs w:val="28"/>
          <w:lang w:val="kk-KZ"/>
        </w:rPr>
        <w:t>3</w:t>
      </w:r>
      <w:r w:rsidR="007D5A28" w:rsidRPr="00C76C3C">
        <w:rPr>
          <w:rFonts w:ascii="Times New Roman" w:hAnsi="Times New Roman"/>
          <w:b/>
          <w:bCs/>
          <w:sz w:val="28"/>
          <w:szCs w:val="28"/>
        </w:rPr>
        <w:t>.1 Образовательная область «Язык и литература»</w:t>
      </w:r>
      <w:r w:rsidR="00E920B1" w:rsidRPr="00C76C3C">
        <w:rPr>
          <w:rFonts w:ascii="Times New Roman" w:hAnsi="Times New Roman"/>
          <w:b/>
          <w:bCs/>
          <w:sz w:val="28"/>
          <w:szCs w:val="28"/>
        </w:rPr>
        <w:t xml:space="preserve"> </w:t>
      </w:r>
    </w:p>
    <w:p w:rsidR="00061461" w:rsidRPr="00C76C3C" w:rsidRDefault="00061461" w:rsidP="00F174D6">
      <w:pPr>
        <w:widowControl w:val="0"/>
        <w:tabs>
          <w:tab w:val="left" w:pos="851"/>
        </w:tabs>
        <w:spacing w:after="0" w:line="240" w:lineRule="auto"/>
        <w:rPr>
          <w:rFonts w:ascii="Times New Roman" w:hAnsi="Times New Roman"/>
          <w:b/>
          <w:sz w:val="28"/>
          <w:szCs w:val="28"/>
          <w:lang w:val="kk-KZ"/>
        </w:rPr>
      </w:pPr>
    </w:p>
    <w:p w:rsidR="008B0776" w:rsidRPr="00C76C3C" w:rsidRDefault="00623CB8" w:rsidP="0081463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lang w:val="kk-KZ"/>
        </w:rPr>
        <w:t xml:space="preserve">«Казахский язык» для школ с русским, узбекским, уйгурским, таджикским языками обучения </w:t>
      </w:r>
    </w:p>
    <w:p w:rsidR="00623CB8" w:rsidRPr="00C76C3C" w:rsidRDefault="00623CB8" w:rsidP="0081463E">
      <w:pPr>
        <w:widowControl w:val="0"/>
        <w:tabs>
          <w:tab w:val="left" w:pos="851"/>
        </w:tabs>
        <w:spacing w:after="0" w:line="240" w:lineRule="auto"/>
        <w:ind w:firstLine="567"/>
        <w:rPr>
          <w:rFonts w:ascii="Times New Roman" w:hAnsi="Times New Roman"/>
          <w:b/>
          <w:sz w:val="28"/>
          <w:szCs w:val="28"/>
          <w:lang w:val="kk-KZ"/>
        </w:rPr>
      </w:pPr>
    </w:p>
    <w:p w:rsidR="0025410C" w:rsidRPr="00C76C3C" w:rsidRDefault="0025410C" w:rsidP="0081463E">
      <w:pPr>
        <w:pStyle w:val="a8"/>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«Тілдер туралы», «Білім туралы» Қазақстан Республикасының Заңдарының, «Қазақстан Республикасындағы тілдерді дамыту мен қолданудың 2011-2020 жылдарға арналған мемлекеттік бағдарламасы» негізінде қазақ тілді емес мектептерде қазақ тілін мемлекеттік тіл дәрежесінде меңгерту міндеттерінен туындайтын, сондай-ақ әрбір оқушы қазақ</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халқының тілі, әдебиеті, мәдениеті бойынша мол сусындап, оны тану және құрметтеу деңгейіне жетуіне оңтайлы жағдай тудырудан өріс алатын қағидаттар өзге тілді мектептерге арналған қазақ тілі пәні оқу бағдарламасының негіздерін құрайды. </w:t>
      </w:r>
    </w:p>
    <w:p w:rsidR="0025410C" w:rsidRPr="00C76C3C" w:rsidRDefault="0025410C" w:rsidP="0081463E">
      <w:pPr>
        <w:pStyle w:val="ac"/>
        <w:widowControl w:val="0"/>
        <w:ind w:firstLine="567"/>
        <w:rPr>
          <w:rFonts w:ascii="Times New Roman" w:hAnsi="Times New Roman"/>
          <w:sz w:val="28"/>
          <w:szCs w:val="28"/>
          <w:lang w:val="kk-KZ"/>
        </w:rPr>
      </w:pPr>
      <w:r w:rsidRPr="00C76C3C">
        <w:rPr>
          <w:rFonts w:ascii="Times New Roman" w:hAnsi="Times New Roman"/>
          <w:sz w:val="28"/>
          <w:szCs w:val="28"/>
          <w:lang w:val="kk-KZ"/>
        </w:rPr>
        <w:t xml:space="preserve">Қазақстан Президентінің дәстүрлі Жолдауында «2017 жылға қарай мемлекеттік тілді білетін қазақстандықтар санын 80 пайызға жеткізу. Ал 2020 жылға қарай олар кемінде 95 пайыз құрауы тиіс. Енді он жылдан кейін мектеп бітірушілердің 100 пайызы мемлекеттік тілді біліп шығатын болады»,- деп нақтылап өткен болатын. </w:t>
      </w:r>
    </w:p>
    <w:p w:rsidR="0025410C" w:rsidRPr="00C76C3C" w:rsidRDefault="0025410C" w:rsidP="0081463E">
      <w:pPr>
        <w:pStyle w:val="ac"/>
        <w:widowControl w:val="0"/>
        <w:ind w:firstLine="567"/>
        <w:rPr>
          <w:rFonts w:ascii="Times New Roman" w:hAnsi="Times New Roman"/>
          <w:noProof/>
          <w:sz w:val="28"/>
          <w:szCs w:val="28"/>
          <w:lang w:val="kk-KZ"/>
        </w:rPr>
      </w:pPr>
      <w:r w:rsidRPr="00C76C3C">
        <w:rPr>
          <w:rFonts w:ascii="Times New Roman" w:hAnsi="Times New Roman"/>
          <w:noProof/>
          <w:sz w:val="28"/>
          <w:szCs w:val="28"/>
          <w:lang w:val="kk-KZ"/>
        </w:rPr>
        <w:t>Сонымен қатар</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 xml:space="preserve">Елбасының </w:t>
      </w:r>
      <w:r w:rsidRPr="00C76C3C">
        <w:rPr>
          <w:rFonts w:ascii="Times New Roman" w:hAnsi="Times New Roman"/>
          <w:bCs/>
          <w:sz w:val="28"/>
          <w:szCs w:val="28"/>
          <w:lang w:val="kk-KZ"/>
        </w:rPr>
        <w:t>«Мәңгілік Ел – Мәңгілік Тіл»</w:t>
      </w:r>
      <w:r w:rsidR="00D74C06" w:rsidRPr="00C76C3C">
        <w:rPr>
          <w:rFonts w:ascii="Times New Roman" w:hAnsi="Times New Roman"/>
          <w:bCs/>
          <w:sz w:val="28"/>
          <w:szCs w:val="28"/>
          <w:lang w:val="kk-KZ"/>
        </w:rPr>
        <w:t xml:space="preserve"> </w:t>
      </w:r>
      <w:r w:rsidRPr="00C76C3C">
        <w:rPr>
          <w:rFonts w:ascii="Times New Roman" w:hAnsi="Times New Roman"/>
          <w:bCs/>
          <w:iCs/>
          <w:sz w:val="28"/>
          <w:szCs w:val="28"/>
          <w:lang w:val="kk-KZ"/>
        </w:rPr>
        <w:t xml:space="preserve">идеясын көтеруі – қазақ тілінің маңыздылығын, басымдығын көрсетеді. </w:t>
      </w:r>
      <w:r w:rsidRPr="00C76C3C">
        <w:rPr>
          <w:rFonts w:ascii="Times New Roman" w:hAnsi="Times New Roman"/>
          <w:bCs/>
          <w:sz w:val="28"/>
          <w:szCs w:val="28"/>
          <w:lang w:val="kk-KZ"/>
        </w:rPr>
        <w:t xml:space="preserve">Бұл </w:t>
      </w:r>
      <w:r w:rsidRPr="00C76C3C">
        <w:rPr>
          <w:rFonts w:ascii="Times New Roman" w:hAnsi="Times New Roman"/>
          <w:sz w:val="28"/>
          <w:szCs w:val="28"/>
          <w:lang w:val="kk-KZ"/>
        </w:rPr>
        <w:t>қазақстандықтарды біріктіруші ұлттық идея ретінде</w:t>
      </w:r>
      <w:r w:rsidR="00D74C06" w:rsidRPr="00C76C3C">
        <w:rPr>
          <w:rFonts w:ascii="Times New Roman" w:hAnsi="Times New Roman"/>
          <w:sz w:val="28"/>
          <w:szCs w:val="28"/>
          <w:lang w:val="kk-KZ"/>
        </w:rPr>
        <w:t xml:space="preserve"> </w:t>
      </w:r>
      <w:r w:rsidRPr="00C76C3C">
        <w:rPr>
          <w:rFonts w:ascii="Times New Roman" w:hAnsi="Times New Roman"/>
          <w:bCs/>
          <w:iCs/>
          <w:sz w:val="28"/>
          <w:szCs w:val="28"/>
          <w:lang w:val="kk-KZ"/>
        </w:rPr>
        <w:t>оқушыларды патриоттық рухта тәрбиелеуге мүмкіндік береді.</w:t>
      </w:r>
      <w:r w:rsidR="00B654FA" w:rsidRPr="00C76C3C">
        <w:rPr>
          <w:rFonts w:ascii="Times New Roman" w:hAnsi="Times New Roman"/>
          <w:bCs/>
          <w:iCs/>
          <w:sz w:val="28"/>
          <w:szCs w:val="28"/>
          <w:lang w:val="kk-KZ"/>
        </w:rPr>
        <w:t xml:space="preserve"> </w:t>
      </w:r>
    </w:p>
    <w:p w:rsidR="0025410C" w:rsidRPr="00C76C3C" w:rsidRDefault="0025410C" w:rsidP="0081463E">
      <w:pPr>
        <w:widowControl w:val="0"/>
        <w:spacing w:after="0" w:line="240" w:lineRule="auto"/>
        <w:ind w:firstLine="567"/>
        <w:rPr>
          <w:rFonts w:ascii="Times New Roman" w:hAnsi="Times New Roman"/>
          <w:sz w:val="28"/>
          <w:szCs w:val="28"/>
          <w:lang w:val="kk-KZ"/>
        </w:rPr>
      </w:pPr>
      <w:r w:rsidRPr="00C76C3C">
        <w:rPr>
          <w:rFonts w:ascii="Times New Roman" w:hAnsi="Times New Roman"/>
          <w:noProof/>
          <w:sz w:val="28"/>
          <w:szCs w:val="28"/>
          <w:lang w:val="kk-KZ"/>
        </w:rPr>
        <w:t>«Қазақ тілі» пәнін</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 xml:space="preserve">өзге тілді мектептерде оқытудың </w:t>
      </w:r>
      <w:r w:rsidRPr="00C76C3C">
        <w:rPr>
          <w:rFonts w:ascii="Times New Roman" w:hAnsi="Times New Roman"/>
          <w:i/>
          <w:noProof/>
          <w:sz w:val="28"/>
          <w:szCs w:val="28"/>
          <w:lang w:val="kk-KZ"/>
        </w:rPr>
        <w:t>мақсаты</w:t>
      </w:r>
      <w:r w:rsidRPr="00C76C3C">
        <w:rPr>
          <w:rFonts w:ascii="Times New Roman" w:hAnsi="Times New Roman"/>
          <w:noProof/>
          <w:sz w:val="28"/>
          <w:szCs w:val="28"/>
          <w:lang w:val="kk-KZ"/>
        </w:rPr>
        <w:t xml:space="preserve"> – </w:t>
      </w:r>
      <w:r w:rsidRPr="00C76C3C">
        <w:rPr>
          <w:rFonts w:ascii="Times New Roman" w:hAnsi="Times New Roman"/>
          <w:bCs/>
          <w:noProof/>
          <w:sz w:val="28"/>
          <w:szCs w:val="28"/>
          <w:lang w:val="kk-KZ"/>
        </w:rPr>
        <w:t xml:space="preserve">қазақ тілін деңгейлік меңгертуге негізделген, бір-бірімен сабақтас, жүйелі, коммуникацияға құрылған білім мазмұны арқылы </w:t>
      </w:r>
      <w:r w:rsidRPr="00C76C3C">
        <w:rPr>
          <w:rFonts w:ascii="Times New Roman" w:hAnsi="Times New Roman"/>
          <w:sz w:val="28"/>
          <w:szCs w:val="28"/>
          <w:lang w:val="kk-KZ"/>
        </w:rPr>
        <w:t>мемлекеттік тілде өз ойын ауызша және жазбаша түрде еркін, түсінікті, дұрыс жеткізе алатын, түрлі өмірлік жағдаяттарда тілдік қатынасқа түсе алатын дара тұлғаны</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даярлауға мүмкіндік туғызу.</w:t>
      </w:r>
      <w:r w:rsidR="00B654FA" w:rsidRPr="00C76C3C">
        <w:rPr>
          <w:rFonts w:ascii="Times New Roman" w:hAnsi="Times New Roman"/>
          <w:sz w:val="28"/>
          <w:szCs w:val="28"/>
          <w:lang w:val="kk-KZ"/>
        </w:rPr>
        <w:t xml:space="preserve"> </w:t>
      </w:r>
    </w:p>
    <w:p w:rsidR="0025410C" w:rsidRPr="00C76C3C" w:rsidRDefault="0025410C" w:rsidP="0081463E">
      <w:pPr>
        <w:widowControl w:val="0"/>
        <w:tabs>
          <w:tab w:val="left" w:pos="426"/>
          <w:tab w:val="left" w:pos="851"/>
          <w:tab w:val="left" w:pos="1134"/>
        </w:tabs>
        <w:spacing w:after="0" w:line="240" w:lineRule="auto"/>
        <w:ind w:firstLine="567"/>
        <w:rPr>
          <w:rFonts w:ascii="Times New Roman" w:hAnsi="Times New Roman"/>
          <w:i/>
          <w:noProof/>
          <w:sz w:val="28"/>
          <w:szCs w:val="28"/>
          <w:lang w:val="kk-KZ"/>
        </w:rPr>
      </w:pPr>
      <w:r w:rsidRPr="00C76C3C">
        <w:rPr>
          <w:rFonts w:ascii="Times New Roman" w:hAnsi="Times New Roman"/>
          <w:noProof/>
          <w:sz w:val="28"/>
          <w:szCs w:val="28"/>
          <w:lang w:val="kk-KZ"/>
        </w:rPr>
        <w:t>Осы мақсатты жүзеге асырудағы оқу пәнінің</w:t>
      </w:r>
      <w:r w:rsidR="00D74C06" w:rsidRPr="00C76C3C">
        <w:rPr>
          <w:rFonts w:ascii="Times New Roman" w:hAnsi="Times New Roman"/>
          <w:noProof/>
          <w:sz w:val="28"/>
          <w:szCs w:val="28"/>
          <w:lang w:val="kk-KZ"/>
        </w:rPr>
        <w:t xml:space="preserve"> </w:t>
      </w:r>
      <w:r w:rsidRPr="00C76C3C">
        <w:rPr>
          <w:rFonts w:ascii="Times New Roman" w:hAnsi="Times New Roman"/>
          <w:i/>
          <w:noProof/>
          <w:sz w:val="28"/>
          <w:szCs w:val="28"/>
          <w:lang w:val="kk-KZ"/>
        </w:rPr>
        <w:t>міндеттері:</w:t>
      </w:r>
      <w:r w:rsidR="00B654FA" w:rsidRPr="00C76C3C">
        <w:rPr>
          <w:rFonts w:ascii="Times New Roman" w:hAnsi="Times New Roman"/>
          <w:i/>
          <w:noProof/>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noProof/>
          <w:sz w:val="28"/>
          <w:szCs w:val="28"/>
          <w:lang w:val="kk-KZ"/>
        </w:rPr>
        <w:t>оқушыларды</w:t>
      </w:r>
      <w:r w:rsidRPr="00C76C3C">
        <w:rPr>
          <w:rFonts w:ascii="Times New Roman" w:hAnsi="Times New Roman"/>
          <w:sz w:val="28"/>
          <w:szCs w:val="28"/>
          <w:lang w:val="kk-KZ"/>
        </w:rPr>
        <w:t xml:space="preserve"> тыңдалым, оқылым, айтылым, жазылым, тілдесім әрекеттерін кешенді түрде өз мақсатына сай</w:t>
      </w:r>
      <w:r w:rsidRPr="00C76C3C">
        <w:rPr>
          <w:rFonts w:ascii="Times New Roman" w:hAnsi="Times New Roman"/>
          <w:noProof/>
          <w:sz w:val="28"/>
          <w:szCs w:val="28"/>
          <w:lang w:val="kk-KZ"/>
        </w:rPr>
        <w:t xml:space="preserve"> әлеуметтік ортада қолдана білуге үйрету;</w:t>
      </w:r>
      <w:r w:rsidR="00B654FA" w:rsidRPr="00C76C3C">
        <w:rPr>
          <w:rFonts w:ascii="Times New Roman" w:hAnsi="Times New Roman"/>
          <w:noProof/>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noProof/>
          <w:sz w:val="28"/>
          <w:szCs w:val="28"/>
          <w:lang w:val="kk-KZ"/>
        </w:rPr>
        <w:t>тілдік дағдысы мен ойлау қабілетін дамыту;</w:t>
      </w:r>
      <w:r w:rsidR="00B654FA" w:rsidRPr="00C76C3C">
        <w:rPr>
          <w:rFonts w:ascii="Times New Roman" w:hAnsi="Times New Roman"/>
          <w:noProof/>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noProof/>
          <w:sz w:val="28"/>
          <w:szCs w:val="28"/>
          <w:lang w:val="kk-KZ"/>
        </w:rPr>
        <w:t>қарым-қатынас әдебі нормаларын меңгерту</w:t>
      </w:r>
      <w:r w:rsidR="00B654FA" w:rsidRPr="00C76C3C">
        <w:rPr>
          <w:rFonts w:ascii="Times New Roman" w:hAnsi="Times New Roman"/>
          <w:noProof/>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noProof/>
          <w:sz w:val="28"/>
          <w:szCs w:val="28"/>
          <w:lang w:val="kk-KZ"/>
        </w:rPr>
        <w:t>күнделікті өмір жағдаяттарында қазақ тілін орынды қолдана білуге дағдыландыру;</w:t>
      </w:r>
      <w:r w:rsidR="00B654FA" w:rsidRPr="00C76C3C">
        <w:rPr>
          <w:rFonts w:ascii="Times New Roman" w:hAnsi="Times New Roman"/>
          <w:noProof/>
          <w:sz w:val="28"/>
          <w:szCs w:val="28"/>
          <w:lang w:val="kk-KZ"/>
        </w:rPr>
        <w:t xml:space="preserve"> </w:t>
      </w:r>
    </w:p>
    <w:p w:rsidR="0025410C" w:rsidRPr="00C76C3C" w:rsidRDefault="0025410C" w:rsidP="0081463E">
      <w:pPr>
        <w:widowControl w:val="0"/>
        <w:numPr>
          <w:ilvl w:val="0"/>
          <w:numId w:val="3"/>
        </w:numPr>
        <w:tabs>
          <w:tab w:val="clear" w:pos="1353"/>
          <w:tab w:val="left" w:pos="851"/>
          <w:tab w:val="num" w:pos="1070"/>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грамматика мен лексикалық тақырыптар арқылы функционалдық сауаттылығын қалыптастыру;</w:t>
      </w:r>
      <w:r w:rsidR="00B654FA" w:rsidRPr="00C76C3C">
        <w:rPr>
          <w:rFonts w:ascii="Times New Roman" w:hAnsi="Times New Roman"/>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noProof/>
          <w:sz w:val="28"/>
          <w:szCs w:val="28"/>
          <w:lang w:val="kk-KZ"/>
        </w:rPr>
        <w:t>қазақ халқының мәдениетімен, әдебиетімен, ұлттық салт-дәстүрімен таныстырып, мәдени ортада пайдалануға баулу;</w:t>
      </w:r>
      <w:r w:rsidR="00B654FA" w:rsidRPr="00C76C3C">
        <w:rPr>
          <w:rFonts w:ascii="Times New Roman" w:hAnsi="Times New Roman"/>
          <w:noProof/>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sz w:val="28"/>
          <w:szCs w:val="28"/>
          <w:lang w:val="kk-KZ"/>
        </w:rPr>
        <w:t>логикалық ойлауын, өзіндік ізденіс пен</w:t>
      </w:r>
      <w:r w:rsidRPr="00C76C3C">
        <w:rPr>
          <w:rFonts w:ascii="Times New Roman" w:hAnsi="Times New Roman"/>
          <w:noProof/>
          <w:sz w:val="28"/>
          <w:szCs w:val="28"/>
          <w:lang w:val="kk-KZ"/>
        </w:rPr>
        <w:t xml:space="preserve"> шығармашылық қабілетін </w:t>
      </w:r>
      <w:r w:rsidRPr="00C76C3C">
        <w:rPr>
          <w:rFonts w:ascii="Times New Roman" w:hAnsi="Times New Roman"/>
          <w:noProof/>
          <w:sz w:val="28"/>
          <w:szCs w:val="28"/>
          <w:lang w:val="kk-KZ"/>
        </w:rPr>
        <w:lastRenderedPageBreak/>
        <w:t>дамытып, іскерлік дағдыларын жетілдіру;</w:t>
      </w:r>
      <w:r w:rsidR="00B654FA" w:rsidRPr="00C76C3C">
        <w:rPr>
          <w:rFonts w:ascii="Times New Roman" w:hAnsi="Times New Roman"/>
          <w:noProof/>
          <w:sz w:val="28"/>
          <w:szCs w:val="28"/>
          <w:lang w:val="kk-KZ"/>
        </w:rPr>
        <w:t xml:space="preserve"> </w:t>
      </w:r>
    </w:p>
    <w:p w:rsidR="0025410C" w:rsidRPr="00C76C3C" w:rsidRDefault="0025410C" w:rsidP="0081463E">
      <w:pPr>
        <w:widowControl w:val="0"/>
        <w:numPr>
          <w:ilvl w:val="0"/>
          <w:numId w:val="3"/>
        </w:numPr>
        <w:tabs>
          <w:tab w:val="clear" w:pos="1353"/>
          <w:tab w:val="num" w:pos="142"/>
          <w:tab w:val="left" w:pos="426"/>
          <w:tab w:val="left" w:pos="709"/>
          <w:tab w:val="left" w:pos="851"/>
          <w:tab w:val="num" w:pos="1070"/>
        </w:tabs>
        <w:spacing w:after="0" w:line="240" w:lineRule="auto"/>
        <w:ind w:left="0" w:firstLine="567"/>
        <w:rPr>
          <w:rFonts w:ascii="Times New Roman" w:hAnsi="Times New Roman"/>
          <w:noProof/>
          <w:sz w:val="28"/>
          <w:szCs w:val="28"/>
          <w:lang w:val="kk-KZ"/>
        </w:rPr>
      </w:pPr>
      <w:r w:rsidRPr="00C76C3C">
        <w:rPr>
          <w:rFonts w:ascii="Times New Roman" w:hAnsi="Times New Roman"/>
          <w:sz w:val="28"/>
          <w:szCs w:val="28"/>
          <w:shd w:val="clear" w:color="auto" w:fill="FFFFFF"/>
          <w:lang w:val="kk-KZ"/>
        </w:rPr>
        <w:t xml:space="preserve">сын тұрғысынан ойлауды дамыту арқылы </w:t>
      </w:r>
      <w:r w:rsidRPr="00C76C3C">
        <w:rPr>
          <w:rFonts w:ascii="Times New Roman" w:hAnsi="Times New Roman"/>
          <w:noProof/>
          <w:sz w:val="28"/>
          <w:szCs w:val="28"/>
          <w:lang w:val="kk-KZ"/>
        </w:rPr>
        <w:t xml:space="preserve">қазақ тіліне қызығушылығын арттыру, қазақ еліне, мемлекеттік тілге деген құрмет сезімін тәрбиелеу. </w:t>
      </w:r>
    </w:p>
    <w:p w:rsidR="0025410C" w:rsidRPr="00C76C3C" w:rsidRDefault="0025410C" w:rsidP="0081463E">
      <w:pPr>
        <w:pStyle w:val="a3"/>
        <w:widowControl w:val="0"/>
        <w:shd w:val="clear" w:color="auto" w:fill="FFFFFF"/>
        <w:spacing w:after="0" w:line="240" w:lineRule="auto"/>
        <w:ind w:firstLine="567"/>
        <w:textAlignment w:val="baseline"/>
        <w:rPr>
          <w:noProof/>
          <w:sz w:val="28"/>
          <w:szCs w:val="28"/>
          <w:lang w:val="kk-KZ"/>
        </w:rPr>
      </w:pPr>
      <w:r w:rsidRPr="00C76C3C">
        <w:rPr>
          <w:sz w:val="28"/>
          <w:szCs w:val="28"/>
          <w:lang w:val="kk-KZ"/>
        </w:rPr>
        <w:t>Әлемдік білім кеңістігінде орныққан</w:t>
      </w:r>
      <w:r w:rsidR="00D74C06" w:rsidRPr="00C76C3C">
        <w:rPr>
          <w:sz w:val="28"/>
          <w:szCs w:val="28"/>
          <w:lang w:val="kk-KZ"/>
        </w:rPr>
        <w:t xml:space="preserve"> </w:t>
      </w:r>
      <w:r w:rsidRPr="00C76C3C">
        <w:rPr>
          <w:sz w:val="28"/>
          <w:szCs w:val="28"/>
          <w:lang w:val="kk-KZ"/>
        </w:rPr>
        <w:t xml:space="preserve">“Шетел тілдерін деңгейлеп меңгертудің еуропалық жүйесінде” </w:t>
      </w:r>
      <w:r w:rsidRPr="00C76C3C">
        <w:rPr>
          <w:noProof/>
          <w:sz w:val="28"/>
          <w:szCs w:val="28"/>
          <w:lang w:val="kk-KZ"/>
        </w:rPr>
        <w:t xml:space="preserve">белгіленген тілді игерудің деңгейлері мен олардың сипаттарының негізінде негізгі орта мектеп сыныптарында қазақ тілін үйретудің деңгейлері айқындалды және оқушының білім, білік, дағдылары орта мектеп жүйесінде тілді </w:t>
      </w:r>
      <w:r w:rsidRPr="00C76C3C">
        <w:rPr>
          <w:sz w:val="28"/>
          <w:szCs w:val="28"/>
          <w:lang w:val="kk-KZ"/>
        </w:rPr>
        <w:t>деңгейлік меңгерту ерекшеліктеріне сәйкестендіріліп, жіктелді.</w:t>
      </w:r>
      <w:r w:rsidRPr="00C76C3C">
        <w:rPr>
          <w:sz w:val="28"/>
          <w:lang w:val="kk-KZ"/>
        </w:rPr>
        <w:t xml:space="preserve"> </w:t>
      </w:r>
      <w:r w:rsidRPr="00C76C3C">
        <w:rPr>
          <w:noProof/>
          <w:sz w:val="28"/>
          <w:szCs w:val="28"/>
          <w:lang w:val="kk-KZ"/>
        </w:rPr>
        <w:t>Атап айтқанда:</w:t>
      </w:r>
      <w:r w:rsidR="00E920B1" w:rsidRPr="00C76C3C">
        <w:rPr>
          <w:noProof/>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noProof/>
          <w:sz w:val="28"/>
          <w:szCs w:val="28"/>
          <w:lang w:val="kk-KZ"/>
        </w:rPr>
        <w:t>5-7- сыныптардағы Негізгі деңгей</w:t>
      </w:r>
      <w:r w:rsidR="00EA7C9F" w:rsidRPr="00C76C3C">
        <w:rPr>
          <w:rFonts w:ascii="Times New Roman" w:hAnsi="Times New Roman"/>
          <w:noProof/>
          <w:sz w:val="28"/>
          <w:szCs w:val="28"/>
          <w:lang w:val="kk-KZ"/>
        </w:rPr>
        <w:t xml:space="preserve"> – </w:t>
      </w:r>
      <w:r w:rsidRPr="00C76C3C">
        <w:rPr>
          <w:rFonts w:ascii="Times New Roman" w:hAnsi="Times New Roman"/>
          <w:bCs/>
          <w:iCs/>
          <w:noProof/>
          <w:sz w:val="28"/>
          <w:szCs w:val="28"/>
          <w:lang w:val="kk-KZ"/>
        </w:rPr>
        <w:t>А</w:t>
      </w:r>
      <w:r w:rsidRPr="00C76C3C">
        <w:rPr>
          <w:rFonts w:ascii="Times New Roman" w:hAnsi="Times New Roman"/>
          <w:bCs/>
          <w:iCs/>
          <w:noProof/>
          <w:sz w:val="28"/>
          <w:szCs w:val="28"/>
          <w:vertAlign w:val="subscript"/>
          <w:lang w:val="kk-KZ"/>
        </w:rPr>
        <w:t xml:space="preserve">2.1.2 </w:t>
      </w:r>
      <w:r w:rsidRPr="00C76C3C">
        <w:rPr>
          <w:rFonts w:ascii="Times New Roman" w:hAnsi="Times New Roman"/>
          <w:noProof/>
          <w:sz w:val="28"/>
          <w:szCs w:val="28"/>
          <w:lang w:val="kk-KZ"/>
        </w:rPr>
        <w:t>үш игерімді қамтиды:</w:t>
      </w:r>
      <w:r w:rsidR="00E920B1" w:rsidRPr="00C76C3C">
        <w:rPr>
          <w:rFonts w:ascii="Times New Roman" w:hAnsi="Times New Roman"/>
          <w:noProof/>
          <w:sz w:val="28"/>
          <w:szCs w:val="28"/>
          <w:lang w:val="kk-KZ"/>
        </w:rPr>
        <w:t xml:space="preserve"> </w:t>
      </w:r>
    </w:p>
    <w:p w:rsidR="0025410C" w:rsidRPr="00C76C3C" w:rsidRDefault="0025410C" w:rsidP="0081463E">
      <w:pPr>
        <w:pStyle w:val="aa"/>
        <w:widowControl w:val="0"/>
        <w:tabs>
          <w:tab w:val="left" w:pos="851"/>
          <w:tab w:val="left" w:pos="14220"/>
        </w:tabs>
        <w:suppressAutoHyphens w:val="0"/>
        <w:spacing w:after="0" w:line="240" w:lineRule="auto"/>
        <w:ind w:left="0" w:firstLine="567"/>
        <w:rPr>
          <w:bCs/>
          <w:iCs/>
          <w:noProof/>
          <w:szCs w:val="28"/>
        </w:rPr>
      </w:pPr>
      <w:r w:rsidRPr="00C76C3C">
        <w:rPr>
          <w:bCs/>
          <w:iCs/>
          <w:noProof/>
          <w:szCs w:val="28"/>
        </w:rPr>
        <w:t>- қалыптасу қарсаңындағы орташа</w:t>
      </w:r>
      <w:r w:rsidR="00D74C06" w:rsidRPr="00C76C3C">
        <w:rPr>
          <w:bCs/>
          <w:iCs/>
          <w:noProof/>
          <w:szCs w:val="28"/>
        </w:rPr>
        <w:t xml:space="preserve"> </w:t>
      </w:r>
      <w:r w:rsidRPr="00C76C3C">
        <w:rPr>
          <w:bCs/>
          <w:iCs/>
          <w:noProof/>
          <w:szCs w:val="28"/>
        </w:rPr>
        <w:t xml:space="preserve">игерім А </w:t>
      </w:r>
      <w:r w:rsidRPr="00C76C3C">
        <w:rPr>
          <w:bCs/>
          <w:iCs/>
          <w:noProof/>
          <w:szCs w:val="28"/>
          <w:vertAlign w:val="subscript"/>
        </w:rPr>
        <w:t>2.1</w:t>
      </w:r>
      <w:r w:rsidRPr="00C76C3C">
        <w:rPr>
          <w:bCs/>
          <w:iCs/>
          <w:noProof/>
          <w:szCs w:val="28"/>
        </w:rPr>
        <w:t xml:space="preserve"> – 5-сынып; </w:t>
      </w:r>
    </w:p>
    <w:p w:rsidR="0025410C" w:rsidRPr="00C76C3C" w:rsidRDefault="0025410C" w:rsidP="0081463E">
      <w:pPr>
        <w:pStyle w:val="aa"/>
        <w:widowControl w:val="0"/>
        <w:tabs>
          <w:tab w:val="left" w:pos="851"/>
          <w:tab w:val="left" w:pos="14220"/>
        </w:tabs>
        <w:suppressAutoHyphens w:val="0"/>
        <w:spacing w:after="0" w:line="240" w:lineRule="auto"/>
        <w:ind w:left="0" w:firstLine="567"/>
        <w:rPr>
          <w:bCs/>
          <w:iCs/>
          <w:noProof/>
          <w:szCs w:val="28"/>
        </w:rPr>
      </w:pPr>
      <w:r w:rsidRPr="00C76C3C">
        <w:rPr>
          <w:bCs/>
          <w:iCs/>
          <w:noProof/>
          <w:szCs w:val="28"/>
        </w:rPr>
        <w:t>- қалыптасу қарсаңындағы толық</w:t>
      </w:r>
      <w:r w:rsidR="00D74C06" w:rsidRPr="00C76C3C">
        <w:rPr>
          <w:bCs/>
          <w:iCs/>
          <w:noProof/>
          <w:szCs w:val="28"/>
        </w:rPr>
        <w:t xml:space="preserve"> </w:t>
      </w:r>
      <w:r w:rsidRPr="00C76C3C">
        <w:rPr>
          <w:bCs/>
          <w:iCs/>
          <w:noProof/>
          <w:szCs w:val="28"/>
        </w:rPr>
        <w:t>игерім А</w:t>
      </w:r>
      <w:r w:rsidRPr="00C76C3C">
        <w:rPr>
          <w:bCs/>
          <w:iCs/>
          <w:noProof/>
          <w:szCs w:val="28"/>
          <w:vertAlign w:val="subscript"/>
        </w:rPr>
        <w:t xml:space="preserve">2.1.1 </w:t>
      </w:r>
      <w:r w:rsidRPr="00C76C3C">
        <w:rPr>
          <w:bCs/>
          <w:iCs/>
          <w:noProof/>
          <w:szCs w:val="28"/>
        </w:rPr>
        <w:t xml:space="preserve">– 6-сынып; </w:t>
      </w:r>
    </w:p>
    <w:p w:rsidR="0025410C" w:rsidRPr="00C76C3C" w:rsidRDefault="0025410C" w:rsidP="0081463E">
      <w:pPr>
        <w:pStyle w:val="aa"/>
        <w:widowControl w:val="0"/>
        <w:tabs>
          <w:tab w:val="left" w:pos="851"/>
          <w:tab w:val="left" w:pos="14220"/>
        </w:tabs>
        <w:suppressAutoHyphens w:val="0"/>
        <w:spacing w:after="0" w:line="240" w:lineRule="auto"/>
        <w:ind w:left="0" w:firstLine="567"/>
        <w:rPr>
          <w:b/>
          <w:bCs/>
          <w:iCs/>
          <w:noProof/>
          <w:szCs w:val="28"/>
          <w:lang w:val="ru-RU"/>
        </w:rPr>
      </w:pPr>
      <w:r w:rsidRPr="00C76C3C">
        <w:rPr>
          <w:bCs/>
          <w:iCs/>
          <w:noProof/>
          <w:szCs w:val="28"/>
          <w:lang w:val="ru-RU"/>
        </w:rPr>
        <w:t xml:space="preserve">- </w:t>
      </w:r>
      <w:r w:rsidRPr="00C76C3C">
        <w:rPr>
          <w:bCs/>
          <w:iCs/>
          <w:noProof/>
          <w:szCs w:val="28"/>
        </w:rPr>
        <w:t>қалыптасқан</w:t>
      </w:r>
      <w:r w:rsidR="00D74C06" w:rsidRPr="00C76C3C">
        <w:rPr>
          <w:bCs/>
          <w:iCs/>
          <w:noProof/>
          <w:szCs w:val="28"/>
        </w:rPr>
        <w:t xml:space="preserve"> </w:t>
      </w:r>
      <w:r w:rsidRPr="00C76C3C">
        <w:rPr>
          <w:bCs/>
          <w:iCs/>
          <w:noProof/>
          <w:szCs w:val="28"/>
        </w:rPr>
        <w:t>бастапқы игерім</w:t>
      </w:r>
      <w:r w:rsidR="00D74C06" w:rsidRPr="00C76C3C">
        <w:rPr>
          <w:bCs/>
          <w:iCs/>
          <w:noProof/>
          <w:szCs w:val="28"/>
        </w:rPr>
        <w:t xml:space="preserve"> </w:t>
      </w:r>
      <w:r w:rsidRPr="00C76C3C">
        <w:rPr>
          <w:bCs/>
          <w:iCs/>
          <w:noProof/>
          <w:szCs w:val="28"/>
        </w:rPr>
        <w:t>А</w:t>
      </w:r>
      <w:r w:rsidRPr="00C76C3C">
        <w:rPr>
          <w:bCs/>
          <w:iCs/>
          <w:noProof/>
          <w:szCs w:val="28"/>
          <w:vertAlign w:val="subscript"/>
        </w:rPr>
        <w:t>2.1.2</w:t>
      </w:r>
      <w:r w:rsidRPr="00C76C3C">
        <w:rPr>
          <w:bCs/>
          <w:iCs/>
          <w:noProof/>
          <w:szCs w:val="28"/>
        </w:rPr>
        <w:t xml:space="preserve"> – 7-сынып.</w:t>
      </w:r>
      <w:r w:rsidR="00E920B1" w:rsidRPr="00C76C3C">
        <w:rPr>
          <w:bCs/>
          <w:iCs/>
          <w:noProof/>
          <w:szCs w:val="28"/>
          <w:lang w:val="ru-RU"/>
        </w:rPr>
        <w:t xml:space="preserve"> </w:t>
      </w:r>
    </w:p>
    <w:p w:rsidR="0025410C" w:rsidRPr="00C76C3C" w:rsidRDefault="0025410C" w:rsidP="0081463E">
      <w:pPr>
        <w:widowControl w:val="0"/>
        <w:tabs>
          <w:tab w:val="left" w:pos="851"/>
          <w:tab w:val="left" w:pos="14220"/>
        </w:tabs>
        <w:spacing w:after="0" w:line="240" w:lineRule="auto"/>
        <w:ind w:firstLine="567"/>
        <w:rPr>
          <w:rFonts w:ascii="Times New Roman" w:hAnsi="Times New Roman"/>
          <w:b/>
          <w:bCs/>
          <w:noProof/>
          <w:sz w:val="28"/>
          <w:szCs w:val="28"/>
          <w:lang w:val="kk-KZ"/>
        </w:rPr>
      </w:pPr>
      <w:r w:rsidRPr="00C76C3C">
        <w:rPr>
          <w:rFonts w:ascii="Times New Roman" w:hAnsi="Times New Roman"/>
          <w:bCs/>
          <w:noProof/>
          <w:sz w:val="28"/>
          <w:szCs w:val="28"/>
          <w:lang w:val="kk-KZ"/>
        </w:rPr>
        <w:t>8-9-сыныптардағы О</w:t>
      </w:r>
      <w:r w:rsidRPr="00C76C3C">
        <w:rPr>
          <w:rFonts w:ascii="Times New Roman" w:hAnsi="Times New Roman"/>
          <w:bCs/>
          <w:iCs/>
          <w:noProof/>
          <w:sz w:val="28"/>
          <w:szCs w:val="28"/>
          <w:lang w:val="kk-KZ"/>
        </w:rPr>
        <w:t xml:space="preserve">рта деңгей-А </w:t>
      </w:r>
      <w:r w:rsidRPr="00C76C3C">
        <w:rPr>
          <w:rFonts w:ascii="Times New Roman" w:hAnsi="Times New Roman"/>
          <w:bCs/>
          <w:iCs/>
          <w:noProof/>
          <w:sz w:val="28"/>
          <w:szCs w:val="28"/>
          <w:vertAlign w:val="subscript"/>
          <w:lang w:val="kk-KZ"/>
        </w:rPr>
        <w:t>2.+</w:t>
      </w:r>
      <w:r w:rsidR="00D74C06" w:rsidRPr="00C76C3C">
        <w:rPr>
          <w:rFonts w:ascii="Times New Roman" w:hAnsi="Times New Roman"/>
          <w:bCs/>
          <w:iCs/>
          <w:noProof/>
          <w:sz w:val="28"/>
          <w:szCs w:val="28"/>
          <w:vertAlign w:val="subscript"/>
          <w:lang w:val="kk-KZ"/>
        </w:rPr>
        <w:t xml:space="preserve"> </w:t>
      </w:r>
      <w:r w:rsidRPr="00C76C3C">
        <w:rPr>
          <w:rFonts w:ascii="Times New Roman" w:hAnsi="Times New Roman"/>
          <w:bCs/>
          <w:noProof/>
          <w:sz w:val="28"/>
          <w:szCs w:val="28"/>
          <w:lang w:val="kk-KZ"/>
        </w:rPr>
        <w:t>екі игерімді қамтиды:</w:t>
      </w:r>
      <w:r w:rsidR="00E920B1" w:rsidRPr="00C76C3C">
        <w:rPr>
          <w:rFonts w:ascii="Times New Roman" w:hAnsi="Times New Roman"/>
          <w:bCs/>
          <w:noProof/>
          <w:sz w:val="28"/>
          <w:szCs w:val="28"/>
          <w:lang w:val="kk-KZ"/>
        </w:rPr>
        <w:t xml:space="preserve"> </w:t>
      </w:r>
    </w:p>
    <w:p w:rsidR="0025410C" w:rsidRPr="00C76C3C" w:rsidRDefault="0025410C" w:rsidP="0081463E">
      <w:pPr>
        <w:pStyle w:val="aa"/>
        <w:widowControl w:val="0"/>
        <w:tabs>
          <w:tab w:val="left" w:pos="851"/>
          <w:tab w:val="left" w:pos="14220"/>
        </w:tabs>
        <w:suppressAutoHyphens w:val="0"/>
        <w:spacing w:after="0" w:line="240" w:lineRule="auto"/>
        <w:ind w:left="0" w:firstLine="567"/>
        <w:rPr>
          <w:bCs/>
          <w:iCs/>
          <w:noProof/>
          <w:szCs w:val="28"/>
          <w:lang w:val="ru-RU"/>
        </w:rPr>
      </w:pPr>
      <w:r w:rsidRPr="00C76C3C">
        <w:rPr>
          <w:bCs/>
          <w:iCs/>
          <w:noProof/>
          <w:szCs w:val="28"/>
          <w:lang w:val="ru-RU"/>
        </w:rPr>
        <w:t xml:space="preserve">- </w:t>
      </w:r>
      <w:r w:rsidRPr="00C76C3C">
        <w:rPr>
          <w:bCs/>
          <w:iCs/>
          <w:noProof/>
          <w:szCs w:val="28"/>
        </w:rPr>
        <w:t>қалыптасқан орташа</w:t>
      </w:r>
      <w:r w:rsidR="00D74C06" w:rsidRPr="00C76C3C">
        <w:rPr>
          <w:bCs/>
          <w:iCs/>
          <w:noProof/>
          <w:szCs w:val="28"/>
        </w:rPr>
        <w:t xml:space="preserve"> </w:t>
      </w:r>
      <w:r w:rsidRPr="00C76C3C">
        <w:rPr>
          <w:bCs/>
          <w:iCs/>
          <w:noProof/>
          <w:szCs w:val="28"/>
        </w:rPr>
        <w:t xml:space="preserve">игерім А </w:t>
      </w:r>
      <w:r w:rsidRPr="00C76C3C">
        <w:rPr>
          <w:bCs/>
          <w:iCs/>
          <w:noProof/>
          <w:szCs w:val="28"/>
          <w:vertAlign w:val="subscript"/>
        </w:rPr>
        <w:t xml:space="preserve">2.2 </w:t>
      </w:r>
      <w:r w:rsidRPr="00C76C3C">
        <w:rPr>
          <w:bCs/>
          <w:iCs/>
          <w:noProof/>
          <w:szCs w:val="28"/>
        </w:rPr>
        <w:t>– 8-сынып;</w:t>
      </w:r>
      <w:r w:rsidR="00E920B1" w:rsidRPr="00C76C3C">
        <w:rPr>
          <w:bCs/>
          <w:iCs/>
          <w:noProof/>
          <w:szCs w:val="28"/>
          <w:lang w:val="ru-RU"/>
        </w:rPr>
        <w:t xml:space="preserve"> </w:t>
      </w:r>
    </w:p>
    <w:p w:rsidR="0025410C" w:rsidRPr="00C76C3C" w:rsidRDefault="0025410C" w:rsidP="0081463E">
      <w:pPr>
        <w:pStyle w:val="aa"/>
        <w:widowControl w:val="0"/>
        <w:tabs>
          <w:tab w:val="left" w:pos="851"/>
          <w:tab w:val="left" w:pos="14220"/>
        </w:tabs>
        <w:suppressAutoHyphens w:val="0"/>
        <w:spacing w:after="0" w:line="240" w:lineRule="auto"/>
        <w:ind w:left="0" w:firstLine="567"/>
        <w:rPr>
          <w:b/>
          <w:bCs/>
          <w:noProof/>
          <w:szCs w:val="28"/>
        </w:rPr>
      </w:pPr>
      <w:r w:rsidRPr="00C76C3C">
        <w:rPr>
          <w:bCs/>
          <w:iCs/>
          <w:noProof/>
          <w:szCs w:val="28"/>
          <w:lang w:val="ru-RU"/>
        </w:rPr>
        <w:t xml:space="preserve">- </w:t>
      </w:r>
      <w:r w:rsidRPr="00C76C3C">
        <w:rPr>
          <w:bCs/>
          <w:iCs/>
          <w:noProof/>
          <w:szCs w:val="28"/>
        </w:rPr>
        <w:t xml:space="preserve">қалыптасқан толық игерім А </w:t>
      </w:r>
      <w:r w:rsidRPr="00C76C3C">
        <w:rPr>
          <w:bCs/>
          <w:iCs/>
          <w:noProof/>
          <w:szCs w:val="28"/>
          <w:vertAlign w:val="subscript"/>
        </w:rPr>
        <w:t>2.+</w:t>
      </w:r>
      <w:r w:rsidRPr="00C76C3C">
        <w:rPr>
          <w:bCs/>
          <w:iCs/>
          <w:noProof/>
          <w:szCs w:val="28"/>
        </w:rPr>
        <w:t xml:space="preserve"> – 9-сынып. </w:t>
      </w:r>
    </w:p>
    <w:p w:rsidR="0025410C" w:rsidRPr="00C76C3C" w:rsidRDefault="0025410C" w:rsidP="0081463E">
      <w:pPr>
        <w:widowControl w:val="0"/>
        <w:tabs>
          <w:tab w:val="left" w:pos="142"/>
        </w:tabs>
        <w:spacing w:after="0" w:line="240" w:lineRule="auto"/>
        <w:ind w:firstLine="567"/>
        <w:rPr>
          <w:rFonts w:ascii="Times New Roman" w:hAnsi="Times New Roman"/>
          <w:i/>
          <w:sz w:val="28"/>
          <w:szCs w:val="28"/>
          <w:lang w:val="kk-KZ"/>
        </w:rPr>
      </w:pPr>
      <w:r w:rsidRPr="00C76C3C">
        <w:rPr>
          <w:rFonts w:ascii="Times New Roman" w:hAnsi="Times New Roman"/>
          <w:i/>
          <w:sz w:val="28"/>
          <w:szCs w:val="28"/>
          <w:lang w:val="kk-KZ"/>
        </w:rPr>
        <w:t>А</w:t>
      </w:r>
      <w:r w:rsidRPr="00C76C3C">
        <w:rPr>
          <w:rFonts w:ascii="Times New Roman" w:hAnsi="Times New Roman"/>
          <w:i/>
          <w:sz w:val="28"/>
          <w:szCs w:val="28"/>
          <w:vertAlign w:val="subscript"/>
          <w:lang w:val="kk-KZ"/>
        </w:rPr>
        <w:t>2</w:t>
      </w:r>
      <w:r w:rsidR="008768E4" w:rsidRPr="00C76C3C">
        <w:rPr>
          <w:rFonts w:ascii="Times New Roman" w:hAnsi="Times New Roman"/>
          <w:i/>
          <w:sz w:val="28"/>
          <w:szCs w:val="28"/>
          <w:lang w:val="kk-KZ"/>
        </w:rPr>
        <w:t xml:space="preserve"> негізгі </w:t>
      </w:r>
      <w:r w:rsidRPr="00C76C3C">
        <w:rPr>
          <w:rFonts w:ascii="Times New Roman" w:hAnsi="Times New Roman"/>
          <w:i/>
          <w:sz w:val="28"/>
          <w:szCs w:val="28"/>
          <w:lang w:val="kk-KZ"/>
        </w:rPr>
        <w:t xml:space="preserve">деңгейінің </w:t>
      </w:r>
      <w:r w:rsidRPr="00C76C3C">
        <w:rPr>
          <w:rFonts w:ascii="Times New Roman" w:hAnsi="Times New Roman"/>
          <w:i/>
          <w:noProof/>
          <w:sz w:val="28"/>
          <w:szCs w:val="28"/>
          <w:lang w:val="kk-KZ"/>
        </w:rPr>
        <w:t xml:space="preserve">сөйлесім әрекетінің бес түрі </w:t>
      </w:r>
      <w:r w:rsidRPr="00C76C3C">
        <w:rPr>
          <w:rFonts w:ascii="Times New Roman" w:hAnsi="Times New Roman"/>
          <w:i/>
          <w:sz w:val="28"/>
          <w:szCs w:val="28"/>
          <w:lang w:val="kk-KZ"/>
        </w:rPr>
        <w:t>бойынша қол жеткізілетін нәтижелер</w:t>
      </w:r>
      <w:r w:rsidR="008768E4" w:rsidRPr="00C76C3C">
        <w:rPr>
          <w:rFonts w:ascii="Times New Roman" w:hAnsi="Times New Roman"/>
          <w:i/>
          <w:sz w:val="28"/>
          <w:szCs w:val="28"/>
          <w:lang w:val="kk-KZ"/>
        </w:rPr>
        <w:t>:</w:t>
      </w:r>
      <w:r w:rsidR="0081463E" w:rsidRPr="00C76C3C">
        <w:rPr>
          <w:rFonts w:ascii="Times New Roman" w:hAnsi="Times New Roman"/>
          <w:i/>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Тыңдалым.</w:t>
      </w:r>
      <w:r w:rsidRPr="00C76C3C">
        <w:rPr>
          <w:rFonts w:ascii="Times New Roman" w:hAnsi="Times New Roman"/>
          <w:b/>
          <w:sz w:val="28"/>
          <w:szCs w:val="28"/>
          <w:lang w:val="kk-KZ"/>
        </w:rPr>
        <w:t xml:space="preserve"> </w:t>
      </w:r>
      <w:r w:rsidRPr="00C76C3C">
        <w:rPr>
          <w:rFonts w:ascii="Times New Roman" w:hAnsi="Times New Roman"/>
          <w:sz w:val="28"/>
          <w:szCs w:val="28"/>
          <w:lang w:val="kk-KZ"/>
        </w:rPr>
        <w:t>Өзіне қатысы бар (мысалы, өзі туралы, отбасы, сатып алынған заттар,</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тұратын жері, жұмысы туралы) жеке тіркестер мен шағын сөйлемдерді түсінеді. Көлемі жағынан шағын, анық айтылған</w:t>
      </w:r>
      <w:r w:rsidR="00D74C06" w:rsidRPr="00C76C3C">
        <w:rPr>
          <w:rFonts w:ascii="Times New Roman" w:hAnsi="Times New Roman"/>
          <w:sz w:val="28"/>
          <w:szCs w:val="28"/>
          <w:lang w:val="kk-KZ"/>
        </w:rPr>
        <w:t xml:space="preserve"> </w:t>
      </w:r>
      <w:r w:rsidRPr="00C76C3C">
        <w:rPr>
          <w:rFonts w:ascii="Times New Roman" w:hAnsi="Times New Roman"/>
          <w:noProof/>
          <w:sz w:val="28"/>
          <w:szCs w:val="28"/>
          <w:lang w:val="kk-KZ"/>
        </w:rPr>
        <w:t>жарнамалар</w:t>
      </w:r>
      <w:r w:rsidRPr="00C76C3C">
        <w:rPr>
          <w:rFonts w:ascii="Times New Roman" w:hAnsi="Times New Roman"/>
          <w:sz w:val="28"/>
          <w:szCs w:val="28"/>
          <w:lang w:val="kk-KZ"/>
        </w:rPr>
        <w:t xml:space="preserve"> хабарландыруларда не туралы баяндалғанын</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түсінеді.</w:t>
      </w:r>
      <w:r w:rsidR="00E920B1"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i/>
          <w:sz w:val="28"/>
          <w:szCs w:val="28"/>
          <w:lang w:val="kk-KZ"/>
        </w:rPr>
        <w:t>Оқылым.</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Көлемі жағынан шағын, қарапайым</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мәтіндерді </w:t>
      </w:r>
      <w:r w:rsidRPr="00C76C3C">
        <w:rPr>
          <w:rFonts w:ascii="Times New Roman" w:hAnsi="Times New Roman"/>
          <w:noProof/>
          <w:sz w:val="28"/>
          <w:szCs w:val="28"/>
          <w:lang w:val="kk-KZ"/>
        </w:rPr>
        <w:t>оқып, негізгі мәліметтерді іріктей алады,</w:t>
      </w:r>
      <w:r w:rsidRPr="00C76C3C">
        <w:rPr>
          <w:rFonts w:ascii="Times New Roman" w:hAnsi="Times New Roman"/>
          <w:sz w:val="28"/>
          <w:szCs w:val="28"/>
          <w:lang w:val="kk-KZ"/>
        </w:rPr>
        <w:t xml:space="preserve"> түсінеді,</w:t>
      </w:r>
      <w:r w:rsidRPr="00C76C3C">
        <w:rPr>
          <w:rFonts w:ascii="Times New Roman" w:hAnsi="Times New Roman"/>
          <w:noProof/>
          <w:sz w:val="28"/>
          <w:szCs w:val="28"/>
          <w:lang w:val="kk-KZ"/>
        </w:rPr>
        <w:t xml:space="preserve"> оқыған</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ақпаратты жеткізе алады; өз ойын қысқаша айтады</w:t>
      </w:r>
      <w:r w:rsidRPr="00C76C3C">
        <w:rPr>
          <w:rFonts w:ascii="Times New Roman" w:hAnsi="Times New Roman"/>
          <w:sz w:val="28"/>
          <w:szCs w:val="28"/>
          <w:lang w:val="kk-KZ"/>
        </w:rPr>
        <w:t>. Жарнама, мәзір, кесте сияқты күнделікті кездесетін сөз және сөйлемдерден қажетті ақпараттарды</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таба алады. Жеке тұлғаға қатысты</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қарапайым хаттардың мағынасын түсінеді.</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i/>
          <w:sz w:val="28"/>
          <w:szCs w:val="28"/>
          <w:lang w:val="kk-KZ"/>
        </w:rPr>
        <w:t>Айтылым.</w:t>
      </w:r>
      <w:r w:rsidRPr="00C76C3C">
        <w:rPr>
          <w:rFonts w:ascii="Times New Roman" w:hAnsi="Times New Roman"/>
          <w:b/>
          <w:sz w:val="28"/>
          <w:szCs w:val="28"/>
          <w:lang w:val="kk-KZ"/>
        </w:rPr>
        <w:t xml:space="preserve"> </w:t>
      </w:r>
      <w:r w:rsidRPr="00C76C3C">
        <w:rPr>
          <w:rFonts w:ascii="Times New Roman" w:hAnsi="Times New Roman"/>
          <w:sz w:val="28"/>
          <w:szCs w:val="28"/>
          <w:lang w:val="kk-KZ"/>
        </w:rPr>
        <w:t xml:space="preserve">Өзіне таныс (отбасы, өмірі, оқуы туралы) тақырыптар бойынша </w:t>
      </w:r>
      <w:r w:rsidRPr="00C76C3C">
        <w:rPr>
          <w:rFonts w:ascii="Times New Roman" w:hAnsi="Times New Roman"/>
          <w:noProof/>
          <w:sz w:val="28"/>
          <w:szCs w:val="28"/>
          <w:lang w:val="kk-KZ"/>
        </w:rPr>
        <w:t>өз ойын түсінікті етіп жеткізе алады,</w:t>
      </w:r>
      <w:r w:rsidRPr="00C76C3C">
        <w:rPr>
          <w:rFonts w:ascii="Times New Roman" w:hAnsi="Times New Roman"/>
          <w:sz w:val="28"/>
          <w:szCs w:val="28"/>
          <w:lang w:val="kk-KZ"/>
        </w:rPr>
        <w:t xml:space="preserve"> қарапайым тіркестер мен сөйлемдер арқылы диалогте сөйлесе алады. Күнделікті өмірдің негізгі аспектілерін сипаттай алады.</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i/>
          <w:sz w:val="28"/>
          <w:szCs w:val="28"/>
          <w:lang w:val="kk-KZ"/>
        </w:rPr>
        <w:t>Жазылым.</w:t>
      </w:r>
      <w:r w:rsidRPr="00C76C3C">
        <w:rPr>
          <w:rFonts w:ascii="Times New Roman" w:hAnsi="Times New Roman"/>
          <w:b/>
          <w:sz w:val="28"/>
          <w:szCs w:val="28"/>
          <w:lang w:val="kk-KZ"/>
        </w:rPr>
        <w:t xml:space="preserve"> </w:t>
      </w:r>
      <w:r w:rsidRPr="00C76C3C">
        <w:rPr>
          <w:rFonts w:ascii="Times New Roman" w:hAnsi="Times New Roman"/>
          <w:noProof/>
          <w:sz w:val="28"/>
          <w:szCs w:val="28"/>
          <w:lang w:val="kk-KZ"/>
        </w:rPr>
        <w:t xml:space="preserve">Өзіне </w:t>
      </w:r>
      <w:r w:rsidRPr="00C76C3C">
        <w:rPr>
          <w:rFonts w:ascii="Times New Roman" w:hAnsi="Times New Roman"/>
          <w:sz w:val="28"/>
          <w:szCs w:val="28"/>
          <w:lang w:val="kk-KZ"/>
        </w:rPr>
        <w:t xml:space="preserve">қатысы бар </w:t>
      </w:r>
      <w:r w:rsidRPr="00C76C3C">
        <w:rPr>
          <w:rFonts w:ascii="Times New Roman" w:hAnsi="Times New Roman"/>
          <w:noProof/>
          <w:sz w:val="28"/>
          <w:szCs w:val="28"/>
          <w:lang w:val="kk-KZ"/>
        </w:rPr>
        <w:t>немесе ұнайтын мәселелер туралы ш</w:t>
      </w:r>
      <w:r w:rsidRPr="00C76C3C">
        <w:rPr>
          <w:rFonts w:ascii="Times New Roman" w:hAnsi="Times New Roman"/>
          <w:sz w:val="28"/>
          <w:szCs w:val="28"/>
          <w:lang w:val="kk-KZ"/>
        </w:rPr>
        <w:t xml:space="preserve">ағын хаттар мен </w:t>
      </w:r>
      <w:r w:rsidRPr="00C76C3C">
        <w:rPr>
          <w:rFonts w:ascii="Times New Roman" w:hAnsi="Times New Roman"/>
          <w:noProof/>
          <w:sz w:val="28"/>
          <w:szCs w:val="28"/>
          <w:lang w:val="kk-KZ"/>
        </w:rPr>
        <w:t>хабарландыру,</w:t>
      </w:r>
      <w:r w:rsidRPr="00C76C3C">
        <w:rPr>
          <w:rFonts w:ascii="Times New Roman" w:hAnsi="Times New Roman"/>
          <w:sz w:val="28"/>
          <w:szCs w:val="28"/>
          <w:lang w:val="kk-KZ"/>
        </w:rPr>
        <w:t xml:space="preserve"> </w:t>
      </w:r>
      <w:r w:rsidRPr="00C76C3C">
        <w:rPr>
          <w:rFonts w:ascii="Times New Roman" w:hAnsi="Times New Roman"/>
          <w:noProof/>
          <w:sz w:val="28"/>
          <w:szCs w:val="28"/>
          <w:lang w:val="kk-KZ"/>
        </w:rPr>
        <w:t>шағын шығарма, эссе жазуға, сурет, кесте, карта бойынша шағын мәтін құрастыруға мүмкіндігі бар.</w:t>
      </w:r>
      <w:r w:rsidR="00D74C06" w:rsidRPr="00C76C3C">
        <w:rPr>
          <w:rFonts w:ascii="Times New Roman" w:hAnsi="Times New Roman"/>
          <w:noProof/>
          <w:sz w:val="28"/>
          <w:szCs w:val="28"/>
          <w:lang w:val="kk-KZ"/>
        </w:rPr>
        <w:t xml:space="preserve"> </w:t>
      </w:r>
      <w:r w:rsidRPr="00C76C3C">
        <w:rPr>
          <w:rFonts w:ascii="Times New Roman" w:hAnsi="Times New Roman"/>
          <w:i/>
          <w:noProof/>
          <w:sz w:val="28"/>
          <w:szCs w:val="28"/>
          <w:lang w:val="kk-KZ"/>
        </w:rPr>
        <w:t>Ж</w:t>
      </w:r>
      <w:r w:rsidRPr="00C76C3C">
        <w:rPr>
          <w:rFonts w:ascii="Times New Roman" w:hAnsi="Times New Roman"/>
          <w:noProof/>
          <w:sz w:val="28"/>
          <w:szCs w:val="28"/>
          <w:lang w:val="kk-KZ"/>
        </w:rPr>
        <w:t>еке басы, отбасы туралы мәліметті қажет ететін</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сауалнамаларды</w:t>
      </w:r>
      <w:r w:rsidRPr="00C76C3C">
        <w:rPr>
          <w:rFonts w:ascii="Times New Roman" w:hAnsi="Times New Roman"/>
          <w:sz w:val="28"/>
          <w:szCs w:val="28"/>
          <w:lang w:val="kk-KZ"/>
        </w:rPr>
        <w:t xml:space="preserve"> </w:t>
      </w:r>
      <w:r w:rsidRPr="00C76C3C">
        <w:rPr>
          <w:rFonts w:ascii="Times New Roman" w:hAnsi="Times New Roman"/>
          <w:noProof/>
          <w:sz w:val="28"/>
          <w:szCs w:val="28"/>
          <w:lang w:val="kk-KZ"/>
        </w:rPr>
        <w:t xml:space="preserve">толтыра алады. </w:t>
      </w:r>
    </w:p>
    <w:p w:rsidR="0025410C" w:rsidRPr="00C76C3C" w:rsidRDefault="0025410C" w:rsidP="0081463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i/>
          <w:sz w:val="28"/>
          <w:szCs w:val="28"/>
          <w:lang w:val="kk-KZ"/>
        </w:rPr>
        <w:t>Тілдесім.</w:t>
      </w:r>
      <w:r w:rsidRPr="00C76C3C">
        <w:rPr>
          <w:rFonts w:ascii="Times New Roman" w:hAnsi="Times New Roman"/>
          <w:b/>
          <w:sz w:val="28"/>
          <w:szCs w:val="28"/>
          <w:lang w:val="kk-KZ"/>
        </w:rPr>
        <w:t xml:space="preserve"> </w:t>
      </w:r>
      <w:r w:rsidRPr="00C76C3C">
        <w:rPr>
          <w:rFonts w:ascii="Times New Roman" w:hAnsi="Times New Roman"/>
          <w:sz w:val="28"/>
          <w:szCs w:val="28"/>
          <w:lang w:val="kk-KZ"/>
        </w:rPr>
        <w:t>Өмірдің негізгі салаларына байланысты (өзі немесе отбасының мүшелері, сатып алулар және тағы басқа негізгі мәліметтер) жекелеген сөйлемдер мен жиі кездесетін ұғымдар арқылы сұрақ қойып, жауап бере алады. Өзіне таныс тақырыптар бойынша 8</w:t>
      </w:r>
      <w:r w:rsidRPr="00C76C3C">
        <w:rPr>
          <w:rFonts w:ascii="Times New Roman" w:hAnsi="Times New Roman"/>
          <w:b/>
          <w:sz w:val="28"/>
          <w:szCs w:val="28"/>
          <w:lang w:val="kk-KZ"/>
        </w:rPr>
        <w:t>-</w:t>
      </w:r>
      <w:r w:rsidRPr="00C76C3C">
        <w:rPr>
          <w:rFonts w:ascii="Times New Roman" w:hAnsi="Times New Roman"/>
          <w:sz w:val="28"/>
          <w:szCs w:val="28"/>
          <w:lang w:val="kk-KZ"/>
        </w:rPr>
        <w:t xml:space="preserve">10 </w:t>
      </w:r>
      <w:r w:rsidRPr="00C76C3C">
        <w:rPr>
          <w:rFonts w:ascii="Times New Roman" w:hAnsi="Times New Roman"/>
          <w:noProof/>
          <w:sz w:val="28"/>
          <w:szCs w:val="28"/>
          <w:lang w:val="kk-KZ"/>
        </w:rPr>
        <w:t>репликадан тұратын диалогке түсе алады,</w:t>
      </w:r>
      <w:r w:rsidRPr="00C76C3C">
        <w:rPr>
          <w:rFonts w:ascii="Times New Roman" w:hAnsi="Times New Roman"/>
          <w:sz w:val="28"/>
          <w:szCs w:val="28"/>
          <w:lang w:val="kk-KZ"/>
        </w:rPr>
        <w:t xml:space="preserve"> </w:t>
      </w:r>
      <w:r w:rsidRPr="00C76C3C">
        <w:rPr>
          <w:rFonts w:ascii="Times New Roman" w:hAnsi="Times New Roman"/>
          <w:noProof/>
          <w:sz w:val="28"/>
          <w:szCs w:val="28"/>
          <w:lang w:val="kk-KZ"/>
        </w:rPr>
        <w:t>күнделікті тұрмыста қолданылатын тілдесімді қысқаша сөйлемдер арқылы қолдап, ары қарай жалғастыруға мүмкіндігі бар, таныс жағдаяттарда келісім білдіреді, алғыс айтады, кешірім сұрайды және</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өтініш жасай алады</w:t>
      </w:r>
      <w:r w:rsidR="0081463E" w:rsidRPr="00C76C3C">
        <w:rPr>
          <w:rFonts w:ascii="Times New Roman" w:hAnsi="Times New Roman"/>
          <w:noProof/>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bCs/>
          <w:sz w:val="28"/>
          <w:szCs w:val="28"/>
          <w:lang w:val="kk-KZ"/>
        </w:rPr>
      </w:pPr>
      <w:r w:rsidRPr="00C76C3C">
        <w:rPr>
          <w:rFonts w:ascii="Times New Roman" w:hAnsi="Times New Roman"/>
          <w:sz w:val="28"/>
          <w:szCs w:val="28"/>
          <w:lang w:val="kk-KZ"/>
        </w:rPr>
        <w:t xml:space="preserve">Білім берудің барлық деңгейлерінде «Қазақ тілі» пәнінің мазмұндық желісінің </w:t>
      </w:r>
      <w:r w:rsidRPr="00C76C3C">
        <w:rPr>
          <w:rFonts w:ascii="Times New Roman" w:hAnsi="Times New Roman"/>
          <w:bCs/>
          <w:i/>
          <w:sz w:val="28"/>
          <w:szCs w:val="28"/>
          <w:lang w:val="kk-KZ"/>
        </w:rPr>
        <w:t>әлеуметтік-тұрмыстық</w:t>
      </w:r>
      <w:r w:rsidRPr="00C76C3C">
        <w:rPr>
          <w:rFonts w:ascii="Times New Roman" w:hAnsi="Times New Roman"/>
          <w:bCs/>
          <w:sz w:val="28"/>
          <w:szCs w:val="28"/>
          <w:lang w:val="kk-KZ"/>
        </w:rPr>
        <w:t>; әлеуметтік-мәдени; оқу-еңбек аяларына</w:t>
      </w:r>
      <w:r w:rsidRPr="00C76C3C">
        <w:rPr>
          <w:rFonts w:ascii="Times New Roman" w:hAnsi="Times New Roman"/>
          <w:sz w:val="28"/>
          <w:szCs w:val="28"/>
          <w:lang w:val="kk-KZ"/>
        </w:rPr>
        <w:t xml:space="preserve"> </w:t>
      </w:r>
      <w:r w:rsidRPr="00C76C3C">
        <w:rPr>
          <w:rFonts w:ascii="Times New Roman" w:hAnsi="Times New Roman"/>
          <w:sz w:val="28"/>
          <w:szCs w:val="28"/>
          <w:lang w:val="kk-KZ"/>
        </w:rPr>
        <w:lastRenderedPageBreak/>
        <w:t>бөлінуі – тәжірибеде өз білімін қолдана білуді қалыптастырады.</w:t>
      </w:r>
      <w:r w:rsidRPr="00C76C3C">
        <w:rPr>
          <w:rFonts w:ascii="Times New Roman" w:hAnsi="Times New Roman"/>
          <w:bCs/>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noProof/>
          <w:sz w:val="28"/>
          <w:szCs w:val="28"/>
          <w:lang w:val="kk-KZ"/>
        </w:rPr>
        <w:t>«Қазақ тілі» пәнінің білімдік, тәрбиелік мақсаттары «Қазақ әдебиеті», «Орыс тілі», «Қазақстан тарихы», «Информатика», жаратылыстану циклі пәндерімен тығыз байланыста іске асырылады. Мұндай пәнаралық байланыс оқушының қазақ тіліндегі сөздік қорын молайтуға, көркем сөйлеу дағдыларын қалыптастыруға, тілдік байланысты сөз әдебіне қатысты ерекшеліктерді ұғындыруға, басқа тілден енген сөздерді дұрыс меңгертуге, сөздердің этимологиясын түсіндіруде</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тарихи фактілерге сүйену арқылы оқушылардың оқу мотивтерін қалыптастыруға,</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дүниетанымын кеңейтуге, өздік және шығармашылық тапсырмаларды сапалы орындауда ақпараттық технологияларды қолдануға, Интернет көздерінен материалдар тауып, оларға талдау жасау, ой қорыту, алынған материалдарды өз жұмыстарында орынды қолдануға, қазақ тілін қолдану мүмкіндіктерін арттыруға жол ашады. Жалпы, функционалдық сауаттылығын қалыптастырады.</w:t>
      </w:r>
      <w:r w:rsidR="0081463E" w:rsidRPr="00C76C3C">
        <w:rPr>
          <w:rFonts w:ascii="Times New Roman" w:hAnsi="Times New Roman"/>
          <w:noProof/>
          <w:sz w:val="28"/>
          <w:szCs w:val="28"/>
          <w:lang w:val="kk-KZ"/>
        </w:rPr>
        <w:t xml:space="preserve"> </w:t>
      </w:r>
    </w:p>
    <w:p w:rsidR="0025410C" w:rsidRPr="00C76C3C" w:rsidRDefault="0025410C" w:rsidP="0081463E">
      <w:pPr>
        <w:widowControl w:val="0"/>
        <w:tabs>
          <w:tab w:val="left" w:pos="540"/>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noProof/>
          <w:sz w:val="28"/>
          <w:szCs w:val="28"/>
          <w:lang w:val="kk-KZ"/>
        </w:rPr>
        <w:t xml:space="preserve">Оқушының мемлекеттік тілді үйренуге деген қызығушылығын ояту, мемлекеттік тілді меңгеруге деген қажеттілікті сезіндіру мұғалімнің оқу үдерісін тиімді де қызықты ұйымдастыруына байланысты. Тілді үйретуде </w:t>
      </w:r>
      <w:r w:rsidRPr="00C76C3C">
        <w:rPr>
          <w:rFonts w:ascii="Times New Roman" w:hAnsi="Times New Roman"/>
          <w:bCs/>
          <w:iCs/>
          <w:noProof/>
          <w:sz w:val="28"/>
          <w:szCs w:val="28"/>
          <w:lang w:val="kk-KZ"/>
        </w:rPr>
        <w:t>баланың тұлғалық ерекшелігін ескерген жөн.</w:t>
      </w:r>
      <w:r w:rsidRPr="00C76C3C">
        <w:rPr>
          <w:rFonts w:ascii="Times New Roman" w:hAnsi="Times New Roman"/>
          <w:noProof/>
          <w:sz w:val="28"/>
          <w:szCs w:val="28"/>
          <w:lang w:val="kk-KZ"/>
        </w:rPr>
        <w:t xml:space="preserve"> Шығармашылық қабілеті жоғары оқушыларға әртүрлі тақырыптарда шығарма, эссе, әңгіме жазғызып, ізденімпаз, қызығушылығы жоғары оқушыға ақпарат құралдарынан материал жинап, баспасөз-конференция сабағын өткізуді тапсыру оң нәтижесін береді. Сонымен қатар оңтайлы пайдаланылған дидактикалық, сюжеттік, рөлдік ойындар да оқушының өзін таныта алуына, сыныптастар пікірімен санасуына, шешен сөйлеу қабілетін үйренуіне және білімін жан-жақты көрсетуіне мүмкіндік береді. Оқушылардың ой-өрiсiн өсiрiп, оларға тiлдiң ұлттық мәдени мұра, тiршiлiктiң өзегi, танымның көзi екендiгiн сезiндiру үшін </w:t>
      </w:r>
      <w:r w:rsidRPr="00C76C3C">
        <w:rPr>
          <w:rFonts w:ascii="Times New Roman" w:hAnsi="Times New Roman"/>
          <w:sz w:val="28"/>
          <w:szCs w:val="28"/>
          <w:lang w:val="kk-KZ"/>
        </w:rPr>
        <w:t>ақпараттық технология ресурстарын, мультимедиалық құралдарды, ғаламтор материалдарын, бейнероликтерді, электронды оқулықтарды кеңінен қолдану тиімді.</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бұйрығына өзгерістер енгізу туралы» ҚР Білім және ғылым министрінің 2013 жылғы 27 қарашадағы № 471 бұйрығын орындау мақсатында,</w:t>
      </w:r>
      <w:r w:rsidRPr="00C76C3C">
        <w:rPr>
          <w:rFonts w:ascii="Times New Roman" w:hAnsi="Times New Roman"/>
          <w:bCs/>
          <w:iCs/>
          <w:noProof/>
          <w:sz w:val="28"/>
          <w:szCs w:val="28"/>
          <w:lang w:val="kk-KZ"/>
        </w:rPr>
        <w:t xml:space="preserve"> </w:t>
      </w:r>
      <w:r w:rsidRPr="00C76C3C">
        <w:rPr>
          <w:rFonts w:ascii="Times New Roman" w:hAnsi="Times New Roman"/>
          <w:sz w:val="28"/>
          <w:szCs w:val="28"/>
          <w:lang w:val="kk-KZ"/>
        </w:rPr>
        <w:t xml:space="preserve">мемлекеттік жалпыға міндетті білім беру стандартында ұсынылған </w:t>
      </w:r>
      <w:r w:rsidR="00353366" w:rsidRPr="00C76C3C">
        <w:rPr>
          <w:rFonts w:ascii="Times New Roman" w:hAnsi="Times New Roman"/>
          <w:sz w:val="28"/>
          <w:szCs w:val="28"/>
          <w:lang w:val="kk-KZ"/>
        </w:rPr>
        <w:t>үлгілік</w:t>
      </w:r>
      <w:r w:rsidRPr="00C76C3C">
        <w:rPr>
          <w:rFonts w:ascii="Times New Roman" w:hAnsi="Times New Roman"/>
          <w:sz w:val="28"/>
          <w:szCs w:val="28"/>
          <w:lang w:val="kk-KZ"/>
        </w:rPr>
        <w:t xml:space="preserve"> оқу жоспарына сәйкес, </w:t>
      </w:r>
      <w:r w:rsidR="00BF3421" w:rsidRPr="00C76C3C">
        <w:rPr>
          <w:rFonts w:ascii="Times New Roman" w:hAnsi="Times New Roman"/>
          <w:sz w:val="28"/>
          <w:szCs w:val="28"/>
          <w:lang w:val="kk-KZ"/>
        </w:rPr>
        <w:t>орыс</w:t>
      </w:r>
      <w:r w:rsidRPr="00C76C3C">
        <w:rPr>
          <w:rFonts w:ascii="Times New Roman" w:hAnsi="Times New Roman"/>
          <w:noProof/>
          <w:sz w:val="28"/>
          <w:szCs w:val="28"/>
          <w:lang w:val="kk-KZ"/>
        </w:rPr>
        <w:t xml:space="preserve"> тілді мектептерде оқытылатын </w:t>
      </w:r>
      <w:r w:rsidRPr="00C76C3C">
        <w:rPr>
          <w:rFonts w:ascii="Times New Roman" w:hAnsi="Times New Roman"/>
          <w:bCs/>
          <w:iCs/>
          <w:noProof/>
          <w:sz w:val="28"/>
          <w:szCs w:val="28"/>
          <w:lang w:val="kk-KZ"/>
        </w:rPr>
        <w:t xml:space="preserve">«Қазақ тілі» </w:t>
      </w:r>
      <w:r w:rsidRPr="00C76C3C">
        <w:rPr>
          <w:rFonts w:ascii="Times New Roman" w:hAnsi="Times New Roman"/>
          <w:noProof/>
          <w:sz w:val="28"/>
          <w:szCs w:val="28"/>
          <w:lang w:val="kk-KZ"/>
        </w:rPr>
        <w:t xml:space="preserve">пәнінің </w:t>
      </w:r>
      <w:r w:rsidRPr="00C76C3C">
        <w:rPr>
          <w:rFonts w:ascii="Times New Roman" w:hAnsi="Times New Roman"/>
          <w:sz w:val="28"/>
          <w:szCs w:val="28"/>
          <w:lang w:val="kk-KZ"/>
        </w:rPr>
        <w:t xml:space="preserve">оқу жүктемесінің көлемі: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5-сынып</w:t>
      </w:r>
      <w:r w:rsidRPr="00C76C3C">
        <w:rPr>
          <w:rFonts w:ascii="Times New Roman" w:hAnsi="Times New Roman"/>
          <w:sz w:val="28"/>
          <w:szCs w:val="28"/>
          <w:lang w:val="kk-KZ"/>
        </w:rPr>
        <w:t xml:space="preserve"> – аптасына 4 сағат, оқу жылында – 136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6-сынып</w:t>
      </w:r>
      <w:r w:rsidRPr="00C76C3C">
        <w:rPr>
          <w:rFonts w:ascii="Times New Roman" w:hAnsi="Times New Roman"/>
          <w:sz w:val="28"/>
          <w:szCs w:val="28"/>
          <w:lang w:val="kk-KZ"/>
        </w:rPr>
        <w:t xml:space="preserve"> – аптасына 4 сағат, оқу жылында – 136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7-сынып</w:t>
      </w:r>
      <w:r w:rsidRPr="00C76C3C">
        <w:rPr>
          <w:rFonts w:ascii="Times New Roman" w:hAnsi="Times New Roman"/>
          <w:sz w:val="28"/>
          <w:szCs w:val="28"/>
          <w:lang w:val="kk-KZ"/>
        </w:rPr>
        <w:t xml:space="preserve"> – аптасына 4 сағат, оқу жылында – 136сағат;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8-сынып</w:t>
      </w:r>
      <w:r w:rsidRPr="00C76C3C">
        <w:rPr>
          <w:rFonts w:ascii="Times New Roman" w:hAnsi="Times New Roman"/>
          <w:sz w:val="28"/>
          <w:szCs w:val="28"/>
          <w:lang w:val="kk-KZ"/>
        </w:rPr>
        <w:t xml:space="preserve"> – аптасына 4 сағат, оқу жылында – 136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9-сынып</w:t>
      </w:r>
      <w:r w:rsidRPr="00C76C3C">
        <w:rPr>
          <w:rFonts w:ascii="Times New Roman" w:hAnsi="Times New Roman"/>
          <w:sz w:val="28"/>
          <w:szCs w:val="28"/>
          <w:lang w:val="kk-KZ"/>
        </w:rPr>
        <w:t xml:space="preserve"> – аптасына 4 сағат, оқу жылында –136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bCs/>
          <w:iCs/>
          <w:noProof/>
          <w:sz w:val="28"/>
          <w:szCs w:val="28"/>
          <w:lang w:val="kk-KZ"/>
        </w:rPr>
        <w:t>Оқыту ұйғыр, өзбек, тәжік тілді мектептерде</w:t>
      </w:r>
      <w:r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5-сынып</w:t>
      </w:r>
      <w:r w:rsidRPr="00C76C3C">
        <w:rPr>
          <w:rFonts w:ascii="Times New Roman" w:hAnsi="Times New Roman"/>
          <w:sz w:val="28"/>
          <w:szCs w:val="28"/>
          <w:lang w:val="kk-KZ"/>
        </w:rPr>
        <w:t xml:space="preserve"> – аптасына 3 сағат, оқу жылында – 102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lastRenderedPageBreak/>
        <w:t>6-сынып</w:t>
      </w:r>
      <w:r w:rsidRPr="00C76C3C">
        <w:rPr>
          <w:rFonts w:ascii="Times New Roman" w:hAnsi="Times New Roman"/>
          <w:sz w:val="28"/>
          <w:szCs w:val="28"/>
          <w:lang w:val="kk-KZ"/>
        </w:rPr>
        <w:t xml:space="preserve"> – аптасына 2 сағат, оқу жылында –</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68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7-сынып</w:t>
      </w:r>
      <w:r w:rsidRPr="00C76C3C">
        <w:rPr>
          <w:rFonts w:ascii="Times New Roman" w:hAnsi="Times New Roman"/>
          <w:sz w:val="28"/>
          <w:szCs w:val="28"/>
          <w:lang w:val="kk-KZ"/>
        </w:rPr>
        <w:t xml:space="preserve"> – аптасына 3 сағат, оқу жылында – 102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8-сынып</w:t>
      </w:r>
      <w:r w:rsidRPr="00C76C3C">
        <w:rPr>
          <w:rFonts w:ascii="Times New Roman" w:hAnsi="Times New Roman"/>
          <w:sz w:val="28"/>
          <w:szCs w:val="28"/>
          <w:lang w:val="kk-KZ"/>
        </w:rPr>
        <w:t xml:space="preserve"> – аптасына 3 сағат, оқу жылында – 102 сағат;</w:t>
      </w:r>
      <w:r w:rsidR="0081463E" w:rsidRPr="00C76C3C">
        <w:rPr>
          <w:rFonts w:ascii="Times New Roman" w:hAnsi="Times New Roman"/>
          <w:sz w:val="28"/>
          <w:szCs w:val="28"/>
          <w:lang w:val="kk-KZ"/>
        </w:rPr>
        <w:t xml:space="preserve"> </w:t>
      </w:r>
    </w:p>
    <w:p w:rsidR="0025410C" w:rsidRPr="00C76C3C" w:rsidRDefault="0025410C"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9-сынып</w:t>
      </w:r>
      <w:r w:rsidRPr="00C76C3C">
        <w:rPr>
          <w:rFonts w:ascii="Times New Roman" w:hAnsi="Times New Roman"/>
          <w:sz w:val="28"/>
          <w:szCs w:val="28"/>
          <w:lang w:val="kk-KZ"/>
        </w:rPr>
        <w:t xml:space="preserve"> – аптасына 2 сағат, оқу жылында – 68 сағат.</w:t>
      </w:r>
      <w:r w:rsidR="00B654FA" w:rsidRPr="00C76C3C">
        <w:rPr>
          <w:rFonts w:ascii="Times New Roman" w:hAnsi="Times New Roman"/>
          <w:sz w:val="28"/>
          <w:szCs w:val="28"/>
          <w:lang w:val="kk-KZ"/>
        </w:rPr>
        <w:t xml:space="preserve"> </w:t>
      </w:r>
    </w:p>
    <w:p w:rsidR="00EC7899" w:rsidRPr="00C76C3C" w:rsidRDefault="00EC7899" w:rsidP="0081463E">
      <w:pPr>
        <w:widowControl w:val="0"/>
        <w:tabs>
          <w:tab w:val="left" w:pos="851"/>
        </w:tabs>
        <w:spacing w:after="0" w:line="240" w:lineRule="auto"/>
        <w:ind w:firstLine="567"/>
        <w:rPr>
          <w:rFonts w:ascii="Times New Roman" w:hAnsi="Times New Roman"/>
          <w:b/>
          <w:sz w:val="28"/>
          <w:szCs w:val="28"/>
          <w:lang w:val="kk-KZ"/>
        </w:rPr>
      </w:pPr>
    </w:p>
    <w:p w:rsidR="00623CB8" w:rsidRPr="00C76C3C" w:rsidRDefault="00623CB8" w:rsidP="0081463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lang w:val="kk-KZ"/>
        </w:rPr>
        <w:t>«Казахская литература» для школ с русским, узбекским, уйгурски</w:t>
      </w:r>
      <w:r w:rsidR="0081463E" w:rsidRPr="00C76C3C">
        <w:rPr>
          <w:rFonts w:ascii="Times New Roman" w:hAnsi="Times New Roman"/>
          <w:b/>
          <w:sz w:val="28"/>
          <w:szCs w:val="28"/>
          <w:lang w:val="kk-KZ"/>
        </w:rPr>
        <w:t xml:space="preserve">м, таджикским языками обучения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Бағдарлама «Қазақ әдебиеті» пәнінің мақсаты мен міндеттерін айқындай отырып, оқушыларды қазақ әдебиеті тарихының ежелгі дәуірінен бүгінгі күніне дейінгі кезеңдерін жүйелі оқытуды көздей отырып әзірленген.</w:t>
      </w:r>
      <w:r w:rsidR="00B654FA"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Білім мазмұнын іріктеуде көркем шығармалардың жүйелі, ықшамдалып берілуі және әдебиеттiң теориялық мәселелерi, көркем шығармаларды талдау жүйесi, көркем туындының стильдiк ерекшелiктерi тұтастай емес, әр тақырыптың өзіндік ерекшелігіне қарай талдануы қарастырылды. Бағдарламаны құрастыру барысында шәкірттерге білім мазмұнын игертумен қатар, оларға ұлттық мәдени құндылықтарды таныту, оқушылардың тілдік қорын байыту, әдеби білімнің жүйелілігі, білім мазмұнының сабақтастығы мен пәнаралық байланыс ұстанымдары басшылыққа алынды. Бағдарламаның білім мазмұнына қазақ әдебиетінің үздік шығармалары ұсынылып, олардың ой қазығы, сюжеті, композициясы, жанрлық сипаты мен кейіпкерлерін, ондағы халықтық әдет-ғұрып пен салт-дәстүрлер көрінісін, табиғат суреті мен қаламгерлердің сөз қолданыстарын зерделеуге баса мән беріледі.</w:t>
      </w:r>
      <w:r w:rsidR="0081463E"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Оқу бағдарламасында пәнді оқытудың</w:t>
      </w:r>
      <w:r w:rsidR="00D74C06" w:rsidRPr="00C76C3C">
        <w:rPr>
          <w:rFonts w:ascii="Times New Roman" w:hAnsi="Times New Roman"/>
          <w:bCs/>
          <w:sz w:val="28"/>
          <w:szCs w:val="28"/>
          <w:lang w:val="kk-KZ"/>
        </w:rPr>
        <w:t xml:space="preserve"> </w:t>
      </w:r>
      <w:r w:rsidRPr="00C76C3C">
        <w:rPr>
          <w:rFonts w:ascii="Times New Roman" w:hAnsi="Times New Roman"/>
          <w:bCs/>
          <w:sz w:val="28"/>
          <w:szCs w:val="28"/>
          <w:lang w:val="kk-KZ"/>
        </w:rPr>
        <w:t>мақсаты қазақ әдебиетінің озық классикалық үлгілері арқылы оның басты идеялық бағытын, тақырыптық, мазмұндық мақсатын саралай білетін және қазақ халқының рухани әлемін, дәстүрін, әдебиеті мен мәдениетін бағалай алатын, танымы жоғары, өркениеттi қоғамға сай тұлға қалыптастыру деп айқындалып,</w:t>
      </w:r>
      <w:r w:rsidR="00D74C06" w:rsidRPr="00C76C3C">
        <w:rPr>
          <w:rFonts w:ascii="Times New Roman" w:hAnsi="Times New Roman"/>
          <w:bCs/>
          <w:sz w:val="28"/>
          <w:szCs w:val="28"/>
          <w:lang w:val="kk-KZ"/>
        </w:rPr>
        <w:t xml:space="preserve"> </w:t>
      </w:r>
      <w:r w:rsidRPr="00C76C3C">
        <w:rPr>
          <w:rFonts w:ascii="Times New Roman" w:hAnsi="Times New Roman"/>
          <w:bCs/>
          <w:sz w:val="28"/>
          <w:szCs w:val="28"/>
          <w:lang w:val="kk-KZ"/>
        </w:rPr>
        <w:t>пәнді оқыту міндеттері:</w:t>
      </w:r>
      <w:r w:rsidR="0081463E" w:rsidRPr="00C76C3C">
        <w:rPr>
          <w:rFonts w:ascii="Times New Roman" w:hAnsi="Times New Roman"/>
          <w:bCs/>
          <w:sz w:val="28"/>
          <w:szCs w:val="28"/>
          <w:lang w:val="kk-KZ"/>
        </w:rPr>
        <w:t xml:space="preserve"> </w:t>
      </w:r>
    </w:p>
    <w:p w:rsidR="00307EA5" w:rsidRPr="00C76C3C" w:rsidRDefault="00307EA5" w:rsidP="0081463E">
      <w:pPr>
        <w:pStyle w:val="aa"/>
        <w:widowControl w:val="0"/>
        <w:numPr>
          <w:ilvl w:val="0"/>
          <w:numId w:val="15"/>
        </w:numPr>
        <w:tabs>
          <w:tab w:val="left" w:pos="851"/>
        </w:tabs>
        <w:suppressAutoHyphens w:val="0"/>
        <w:autoSpaceDE w:val="0"/>
        <w:autoSpaceDN w:val="0"/>
        <w:adjustRightInd w:val="0"/>
        <w:spacing w:after="0" w:line="240" w:lineRule="auto"/>
        <w:ind w:left="0" w:firstLine="567"/>
        <w:rPr>
          <w:bCs/>
          <w:szCs w:val="28"/>
        </w:rPr>
      </w:pPr>
      <w:r w:rsidRPr="00C76C3C">
        <w:rPr>
          <w:bCs/>
          <w:szCs w:val="28"/>
        </w:rPr>
        <w:t>әдеби көркем туынды арқылы оқушының мемлекеттік тілді меңгеру мүмкіндігін арттыру;</w:t>
      </w:r>
      <w:r w:rsidR="0081463E" w:rsidRPr="00C76C3C">
        <w:rPr>
          <w:bCs/>
          <w:szCs w:val="28"/>
        </w:rPr>
        <w:t xml:space="preserve"> </w:t>
      </w:r>
    </w:p>
    <w:p w:rsidR="00307EA5" w:rsidRPr="00C76C3C" w:rsidRDefault="00307EA5" w:rsidP="0081463E">
      <w:pPr>
        <w:pStyle w:val="aa"/>
        <w:widowControl w:val="0"/>
        <w:numPr>
          <w:ilvl w:val="0"/>
          <w:numId w:val="15"/>
        </w:numPr>
        <w:tabs>
          <w:tab w:val="left" w:pos="851"/>
        </w:tabs>
        <w:suppressAutoHyphens w:val="0"/>
        <w:autoSpaceDE w:val="0"/>
        <w:autoSpaceDN w:val="0"/>
        <w:adjustRightInd w:val="0"/>
        <w:spacing w:after="0" w:line="240" w:lineRule="auto"/>
        <w:ind w:left="0" w:firstLine="567"/>
        <w:rPr>
          <w:bCs/>
          <w:szCs w:val="28"/>
        </w:rPr>
      </w:pPr>
      <w:r w:rsidRPr="00C76C3C">
        <w:rPr>
          <w:bCs/>
          <w:szCs w:val="28"/>
        </w:rPr>
        <w:t>қазақ халқының әдебиеті, тарихы, тілі, мәдениеті, өнері туралы біртұтас түсініктерін қалыптастыру;</w:t>
      </w:r>
      <w:r w:rsidR="0081463E" w:rsidRPr="00C76C3C">
        <w:rPr>
          <w:bCs/>
          <w:szCs w:val="28"/>
        </w:rPr>
        <w:t xml:space="preserve"> </w:t>
      </w:r>
    </w:p>
    <w:p w:rsidR="00307EA5" w:rsidRPr="00C76C3C" w:rsidRDefault="00307EA5" w:rsidP="0081463E">
      <w:pPr>
        <w:pStyle w:val="aa"/>
        <w:widowControl w:val="0"/>
        <w:numPr>
          <w:ilvl w:val="0"/>
          <w:numId w:val="15"/>
        </w:numPr>
        <w:tabs>
          <w:tab w:val="left" w:pos="851"/>
        </w:tabs>
        <w:suppressAutoHyphens w:val="0"/>
        <w:autoSpaceDE w:val="0"/>
        <w:autoSpaceDN w:val="0"/>
        <w:adjustRightInd w:val="0"/>
        <w:spacing w:after="0" w:line="240" w:lineRule="auto"/>
        <w:ind w:left="0" w:firstLine="567"/>
        <w:rPr>
          <w:bCs/>
          <w:szCs w:val="28"/>
        </w:rPr>
      </w:pPr>
      <w:r w:rsidRPr="00C76C3C">
        <w:rPr>
          <w:bCs/>
          <w:szCs w:val="28"/>
        </w:rPr>
        <w:t>көркем әдебиетті оқытуда шығарманың тақырыптық-идеялық мәнін меңгерту және рухани-мәдени құндылықтар жөнінде пікір алмасуға үйрету;</w:t>
      </w:r>
      <w:r w:rsidR="0081463E" w:rsidRPr="00C76C3C">
        <w:rPr>
          <w:bCs/>
          <w:szCs w:val="28"/>
        </w:rPr>
        <w:t xml:space="preserve"> </w:t>
      </w:r>
    </w:p>
    <w:p w:rsidR="00307EA5" w:rsidRPr="00C76C3C" w:rsidRDefault="00307EA5" w:rsidP="0081463E">
      <w:pPr>
        <w:pStyle w:val="aa"/>
        <w:widowControl w:val="0"/>
        <w:numPr>
          <w:ilvl w:val="0"/>
          <w:numId w:val="15"/>
        </w:numPr>
        <w:tabs>
          <w:tab w:val="left" w:pos="851"/>
        </w:tabs>
        <w:suppressAutoHyphens w:val="0"/>
        <w:autoSpaceDE w:val="0"/>
        <w:autoSpaceDN w:val="0"/>
        <w:adjustRightInd w:val="0"/>
        <w:spacing w:after="0" w:line="240" w:lineRule="auto"/>
        <w:ind w:left="0" w:firstLine="567"/>
        <w:rPr>
          <w:bCs/>
          <w:szCs w:val="28"/>
        </w:rPr>
      </w:pPr>
      <w:r w:rsidRPr="00C76C3C">
        <w:rPr>
          <w:bCs/>
          <w:szCs w:val="28"/>
        </w:rPr>
        <w:t>оқушылардың әдеби-теориялық бiлiмдерiн тереңдетiп, шығарманың мазмұндық, жанрлық-стильдiк ерекшелiктерiн таныту;</w:t>
      </w:r>
      <w:r w:rsidR="0081463E" w:rsidRPr="00C76C3C">
        <w:rPr>
          <w:bCs/>
          <w:szCs w:val="28"/>
        </w:rPr>
        <w:t xml:space="preserve"> </w:t>
      </w:r>
    </w:p>
    <w:p w:rsidR="00307EA5" w:rsidRPr="00C76C3C" w:rsidRDefault="00307EA5" w:rsidP="0081463E">
      <w:pPr>
        <w:pStyle w:val="aa"/>
        <w:widowControl w:val="0"/>
        <w:numPr>
          <w:ilvl w:val="0"/>
          <w:numId w:val="15"/>
        </w:numPr>
        <w:tabs>
          <w:tab w:val="left" w:pos="851"/>
        </w:tabs>
        <w:suppressAutoHyphens w:val="0"/>
        <w:autoSpaceDE w:val="0"/>
        <w:autoSpaceDN w:val="0"/>
        <w:adjustRightInd w:val="0"/>
        <w:spacing w:after="0" w:line="240" w:lineRule="auto"/>
        <w:ind w:left="0" w:firstLine="567"/>
        <w:rPr>
          <w:bCs/>
          <w:szCs w:val="28"/>
        </w:rPr>
      </w:pPr>
      <w:r w:rsidRPr="00C76C3C">
        <w:rPr>
          <w:bCs/>
          <w:szCs w:val="28"/>
        </w:rPr>
        <w:t>әдебиет тарихы бойынша тиісті мәліметтер мен әдебиеттану ұғымдарын пайдалана отырып, көркем шығармаларды оқу мен талдау дағдыларын меңгерту;</w:t>
      </w:r>
      <w:r w:rsidR="0081463E" w:rsidRPr="00C76C3C">
        <w:rPr>
          <w:bCs/>
          <w:szCs w:val="28"/>
        </w:rPr>
        <w:t xml:space="preserve"> </w:t>
      </w:r>
    </w:p>
    <w:p w:rsidR="00307EA5" w:rsidRPr="00C76C3C" w:rsidRDefault="00307EA5" w:rsidP="0081463E">
      <w:pPr>
        <w:pStyle w:val="aa"/>
        <w:widowControl w:val="0"/>
        <w:numPr>
          <w:ilvl w:val="0"/>
          <w:numId w:val="15"/>
        </w:numPr>
        <w:tabs>
          <w:tab w:val="left" w:pos="851"/>
        </w:tabs>
        <w:suppressAutoHyphens w:val="0"/>
        <w:autoSpaceDE w:val="0"/>
        <w:autoSpaceDN w:val="0"/>
        <w:adjustRightInd w:val="0"/>
        <w:spacing w:after="0" w:line="240" w:lineRule="auto"/>
        <w:ind w:left="0" w:firstLine="567"/>
        <w:rPr>
          <w:bCs/>
          <w:szCs w:val="28"/>
        </w:rPr>
      </w:pPr>
      <w:r w:rsidRPr="00C76C3C">
        <w:rPr>
          <w:bCs/>
          <w:szCs w:val="28"/>
        </w:rPr>
        <w:t>қазақ тілінде сөйлеу әрекеттерін еркін орындау, әдеби тіл үлгісін пайдалана отырып, пән бойынша өз ойларын қазақ тілінде өзгеге және топта қорғай білу деп көрсетілген.</w:t>
      </w:r>
      <w:r w:rsidR="0081463E" w:rsidRPr="00C76C3C">
        <w:rPr>
          <w:bCs/>
          <w:szCs w:val="28"/>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 xml:space="preserve">Қазақ әдебиеті танымдық, тәрбиелiк қызмет атқаратындықтан, әдеби бiлiм мазмұны осыған дейінгі сыныптарда берiлген базалық бiлiмнiң табиғи жалғасы, бiртұтас құрамдас бөлiгі болып табылады. Қазақ әдебиетiн бiртұтас, жүйелi </w:t>
      </w:r>
      <w:r w:rsidRPr="00C76C3C">
        <w:rPr>
          <w:rFonts w:ascii="Times New Roman" w:hAnsi="Times New Roman"/>
          <w:bCs/>
          <w:sz w:val="28"/>
          <w:szCs w:val="28"/>
          <w:lang w:val="kk-KZ"/>
        </w:rPr>
        <w:lastRenderedPageBreak/>
        <w:t>сипатта оқыту оқушылардың үйлесiмдi дамуына қызмет етеді.</w:t>
      </w:r>
      <w:r w:rsidR="0081463E"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 xml:space="preserve">Пәнді оқыту барысында жүзеге асырылатын </w:t>
      </w:r>
      <w:r w:rsidRPr="00C76C3C">
        <w:rPr>
          <w:rFonts w:ascii="Times New Roman" w:hAnsi="Times New Roman"/>
          <w:bCs/>
          <w:i/>
          <w:sz w:val="28"/>
          <w:szCs w:val="28"/>
          <w:lang w:val="kk-KZ"/>
        </w:rPr>
        <w:t>пәнаралық байланыс</w:t>
      </w:r>
      <w:r w:rsidRPr="00C76C3C">
        <w:rPr>
          <w:rFonts w:ascii="Times New Roman" w:hAnsi="Times New Roman"/>
          <w:bCs/>
          <w:sz w:val="28"/>
          <w:szCs w:val="28"/>
          <w:lang w:val="kk-KZ"/>
        </w:rPr>
        <w:t xml:space="preserve"> оқушының дүниетанымдық деңгейін арттырып, туған әдебиетінен өзге ғылым салаларын игеру мақсатында пайдалануына мүмкіндік береді:</w:t>
      </w:r>
      <w:r w:rsidR="0081463E"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i/>
          <w:sz w:val="28"/>
          <w:szCs w:val="28"/>
          <w:lang w:val="kk-KZ"/>
        </w:rPr>
        <w:t>«Қазақ тілімен»:</w:t>
      </w:r>
      <w:r w:rsidRPr="00C76C3C">
        <w:rPr>
          <w:rFonts w:ascii="Times New Roman" w:hAnsi="Times New Roman"/>
          <w:bCs/>
          <w:sz w:val="28"/>
          <w:szCs w:val="28"/>
          <w:lang w:val="kk-KZ"/>
        </w:rPr>
        <w:t xml:space="preserve"> көркем әдебиет мәтіндерінен стильдің түрлерін, кірме сөздерді, архаизм, жаңа сөздерді (неологизм) табуға бағыт беріледі. Сөйлемдердің грамматикалық нормаларға сәйкестігін, құрылымын қарастырады;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i/>
          <w:sz w:val="28"/>
          <w:szCs w:val="28"/>
          <w:lang w:val="kk-KZ"/>
        </w:rPr>
        <w:t>«Қазақстан тарихымен»:</w:t>
      </w:r>
      <w:r w:rsidRPr="00C76C3C">
        <w:rPr>
          <w:rFonts w:ascii="Times New Roman" w:hAnsi="Times New Roman"/>
          <w:bCs/>
          <w:sz w:val="28"/>
          <w:szCs w:val="28"/>
          <w:lang w:val="kk-KZ"/>
        </w:rPr>
        <w:t xml:space="preserve"> әдеби оқиғалардың тарихи факторлармен тығыз байланыста болатындығын түсінуіне, тарихи деректерді орынды пайдаланып, өзіндік ой-тұжырымдар жасай білуіне жол ашады;</w:t>
      </w:r>
      <w:r w:rsidR="0081463E"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 xml:space="preserve">Жаратылыстану циклі пәндерімен: танымдық бағытта берілетін материалдар жаратылыстану пәндерінің мазмұнымен тікелей байланыста болғандықтан, оқушылардың дүниетанымын қалыптастырады;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i/>
          <w:sz w:val="28"/>
          <w:szCs w:val="28"/>
          <w:lang w:val="kk-KZ"/>
        </w:rPr>
        <w:t>«Музыка»</w:t>
      </w:r>
      <w:r w:rsidRPr="00C76C3C">
        <w:rPr>
          <w:rFonts w:ascii="Times New Roman" w:hAnsi="Times New Roman"/>
          <w:bCs/>
          <w:sz w:val="28"/>
          <w:szCs w:val="28"/>
          <w:lang w:val="kk-KZ"/>
        </w:rPr>
        <w:t xml:space="preserve"> пәнімен: әннің идеялық-көркемдік және эстетикалық маңызын, ұлттық әуеннің қазіргі әндермен ұқсастықтары мен айырмашылық-тарын, көркемдік ерекшеліктерін түсінуге жағдай жасайды.</w:t>
      </w:r>
      <w:r w:rsidR="0081463E"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 xml:space="preserve">Бағдарламаға сәйкес </w:t>
      </w:r>
      <w:r w:rsidRPr="00C76C3C">
        <w:rPr>
          <w:rFonts w:ascii="Times New Roman" w:hAnsi="Times New Roman"/>
          <w:bCs/>
          <w:i/>
          <w:sz w:val="28"/>
          <w:szCs w:val="28"/>
          <w:lang w:val="kk-KZ"/>
        </w:rPr>
        <w:t>оқу жүктемесінің көлемі</w:t>
      </w:r>
      <w:r w:rsidRPr="00C76C3C">
        <w:rPr>
          <w:rFonts w:ascii="Times New Roman" w:hAnsi="Times New Roman"/>
          <w:bCs/>
          <w:sz w:val="28"/>
          <w:szCs w:val="28"/>
          <w:lang w:val="kk-KZ"/>
        </w:rPr>
        <w:t xml:space="preserve"> төмендегідей белгіленген:</w:t>
      </w:r>
      <w:r w:rsidR="0081463E" w:rsidRPr="00C76C3C">
        <w:rPr>
          <w:rFonts w:ascii="Times New Roman" w:hAnsi="Times New Roman"/>
          <w:bCs/>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i/>
          <w:sz w:val="28"/>
          <w:szCs w:val="28"/>
          <w:lang w:val="kk-KZ"/>
        </w:rPr>
      </w:pPr>
      <w:r w:rsidRPr="00C76C3C">
        <w:rPr>
          <w:rFonts w:ascii="Times New Roman" w:hAnsi="Times New Roman"/>
          <w:bCs/>
          <w:i/>
          <w:sz w:val="28"/>
          <w:szCs w:val="28"/>
          <w:lang w:val="kk-KZ"/>
        </w:rPr>
        <w:t>оқыту орыс тілінде жүргізілетін мектептерде:</w:t>
      </w:r>
      <w:r w:rsidR="0081463E" w:rsidRPr="00C76C3C">
        <w:rPr>
          <w:rFonts w:ascii="Times New Roman" w:hAnsi="Times New Roman"/>
          <w:bCs/>
          <w:i/>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5-сынып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6-сынып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7-сынып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8-сынып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 xml:space="preserve">9-сынып – аптасына </w:t>
      </w:r>
      <w:r w:rsidR="009A0095" w:rsidRPr="00C76C3C">
        <w:rPr>
          <w:rFonts w:ascii="Times New Roman" w:hAnsi="Times New Roman"/>
          <w:bCs/>
          <w:sz w:val="28"/>
          <w:szCs w:val="28"/>
          <w:lang w:val="kk-KZ"/>
        </w:rPr>
        <w:t>1</w:t>
      </w:r>
      <w:r w:rsidRPr="00C76C3C">
        <w:rPr>
          <w:rFonts w:ascii="Times New Roman" w:hAnsi="Times New Roman"/>
          <w:bCs/>
          <w:sz w:val="28"/>
          <w:szCs w:val="28"/>
          <w:lang w:val="kk-KZ"/>
        </w:rPr>
        <w:t xml:space="preserve"> сағат, оқу жылында – </w:t>
      </w:r>
      <w:r w:rsidR="009A0095" w:rsidRPr="00C76C3C">
        <w:rPr>
          <w:rFonts w:ascii="Times New Roman" w:hAnsi="Times New Roman"/>
          <w:bCs/>
          <w:sz w:val="28"/>
          <w:szCs w:val="28"/>
          <w:lang w:val="kk-KZ"/>
        </w:rPr>
        <w:t>34</w:t>
      </w:r>
      <w:r w:rsidRPr="00C76C3C">
        <w:rPr>
          <w:rFonts w:ascii="Times New Roman" w:hAnsi="Times New Roman"/>
          <w:bCs/>
          <w:sz w:val="28"/>
          <w:szCs w:val="28"/>
          <w:lang w:val="kk-KZ"/>
        </w:rPr>
        <w:t xml:space="preserve">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i/>
          <w:sz w:val="28"/>
          <w:szCs w:val="28"/>
          <w:lang w:val="kk-KZ"/>
        </w:rPr>
      </w:pPr>
      <w:r w:rsidRPr="00C76C3C">
        <w:rPr>
          <w:rFonts w:ascii="Times New Roman" w:hAnsi="Times New Roman"/>
          <w:bCs/>
          <w:i/>
          <w:sz w:val="28"/>
          <w:szCs w:val="28"/>
          <w:lang w:val="kk-KZ"/>
        </w:rPr>
        <w:t>оқыту орыс, ұйғыр, өзбек, тәжік тілдерінде жүргізілетін мектептерде:</w:t>
      </w:r>
      <w:r w:rsidR="0081463E" w:rsidRPr="00C76C3C">
        <w:rPr>
          <w:rFonts w:ascii="Times New Roman" w:hAnsi="Times New Roman"/>
          <w:bCs/>
          <w:i/>
          <w:sz w:val="28"/>
          <w:szCs w:val="28"/>
          <w:lang w:val="kk-KZ"/>
        </w:rPr>
        <w:t xml:space="preserve"> </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5-сынып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6-сынып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7-сынып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8-сынып – аптасына 1 сағат, оқу жылында – 34 сағат;</w:t>
      </w:r>
    </w:p>
    <w:p w:rsidR="00307EA5" w:rsidRPr="00C76C3C" w:rsidRDefault="00307EA5" w:rsidP="0081463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9-сынып – аптасына 1 сағат, оқу жылында – 34 сағат.</w:t>
      </w:r>
    </w:p>
    <w:p w:rsidR="00307EA5" w:rsidRPr="00C76C3C" w:rsidRDefault="00307EA5" w:rsidP="0081463E">
      <w:pPr>
        <w:widowControl w:val="0"/>
        <w:tabs>
          <w:tab w:val="left" w:pos="284"/>
          <w:tab w:val="left" w:pos="426"/>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bCs/>
          <w:sz w:val="28"/>
          <w:szCs w:val="28"/>
          <w:lang w:val="kk-KZ"/>
        </w:rPr>
        <w:t>Мемлекеттік тілді, қазақ әдебиетін оқытудың түпкі нәтижесі оқушылардың алған білімдерін өмірде қолдана алуына бағытталуы білімнің білікке ұласуының бірден-бір кепілі болып табылады. Функционалдық сауаттылықты қалыптастыру қазіргі таңда оқыту жүйесіне қойылып отырған әлеуметтік сұраныс талаптарымен сай келу үшін оқушының қатысымдық, ақпараттық құзыреттіліктеріне бағытталып жүргізілгенде ғана оң нәтижелерге қол жеткізуге болады. Сол себепті жетекші әрекеті қарым-қатынас болып саналатын</w:t>
      </w:r>
      <w:r w:rsidR="000F7B34" w:rsidRPr="00C76C3C">
        <w:rPr>
          <w:rFonts w:ascii="Times New Roman" w:hAnsi="Times New Roman"/>
          <w:bCs/>
          <w:sz w:val="28"/>
          <w:szCs w:val="28"/>
          <w:lang w:val="kk-KZ"/>
        </w:rPr>
        <w:t xml:space="preserve"> </w:t>
      </w:r>
      <w:r w:rsidRPr="00C76C3C">
        <w:rPr>
          <w:rFonts w:ascii="Times New Roman" w:hAnsi="Times New Roman"/>
          <w:bCs/>
          <w:sz w:val="28"/>
          <w:szCs w:val="28"/>
          <w:lang w:val="kk-KZ"/>
        </w:rPr>
        <w:t>5-9-сынып оқушысына функционалдық-сауаттылықтықты меңгертудің мүмкіндіктері мол. Бұл өз кезегінде оқытудың тұлғалық-әрекеттік бағдарын күшейтуді тілді меңгертудің басым бағыты ретінде белгілеудің қажеттігін көрсетеді. Оқушыларының функционалдық сауаттылығын қалыптастыруда</w:t>
      </w:r>
      <w:r w:rsidRPr="00C76C3C">
        <w:rPr>
          <w:rFonts w:ascii="Times New Roman" w:hAnsi="Times New Roman"/>
          <w:sz w:val="28"/>
          <w:szCs w:val="28"/>
          <w:lang w:val="kk-KZ"/>
        </w:rPr>
        <w:t xml:space="preserve"> рөлдік ойын, дара тұлғаға бағдарланған оқыту және сұрақ-жауап әдістері арқылы жүзеге асатын жағдаяттық, </w:t>
      </w:r>
      <w:r w:rsidRPr="00C76C3C">
        <w:rPr>
          <w:rFonts w:ascii="Times New Roman" w:hAnsi="Times New Roman"/>
          <w:bCs/>
          <w:sz w:val="28"/>
          <w:szCs w:val="28"/>
          <w:lang w:val="kk-KZ"/>
        </w:rPr>
        <w:t xml:space="preserve">сұхбаттық және </w:t>
      </w:r>
      <w:r w:rsidRPr="00C76C3C">
        <w:rPr>
          <w:rFonts w:ascii="Times New Roman" w:hAnsi="Times New Roman"/>
          <w:sz w:val="28"/>
          <w:szCs w:val="28"/>
          <w:lang w:val="kk-KZ"/>
        </w:rPr>
        <w:t xml:space="preserve">құзыреттіліктерді қалыптастыратын тапсырмалар арқылы кешенді жүргізудің </w:t>
      </w:r>
      <w:r w:rsidRPr="00C76C3C">
        <w:rPr>
          <w:rFonts w:ascii="Times New Roman" w:hAnsi="Times New Roman"/>
          <w:sz w:val="28"/>
          <w:szCs w:val="28"/>
          <w:lang w:val="kk-KZ"/>
        </w:rPr>
        <w:lastRenderedPageBreak/>
        <w:t xml:space="preserve">тиімділігі жоғары. </w:t>
      </w:r>
    </w:p>
    <w:p w:rsidR="00EC7899" w:rsidRPr="00C76C3C" w:rsidRDefault="00EC7899" w:rsidP="0081463E">
      <w:pPr>
        <w:widowControl w:val="0"/>
        <w:tabs>
          <w:tab w:val="left" w:pos="851"/>
        </w:tabs>
        <w:autoSpaceDE w:val="0"/>
        <w:autoSpaceDN w:val="0"/>
        <w:adjustRightInd w:val="0"/>
        <w:spacing w:after="0" w:line="240" w:lineRule="auto"/>
        <w:ind w:firstLine="567"/>
        <w:rPr>
          <w:rFonts w:ascii="Times New Roman" w:hAnsi="Times New Roman"/>
          <w:sz w:val="28"/>
          <w:szCs w:val="28"/>
          <w:lang w:val="kk-KZ"/>
        </w:rPr>
      </w:pPr>
    </w:p>
    <w:p w:rsidR="00492887" w:rsidRPr="00C76C3C" w:rsidRDefault="00492887" w:rsidP="0081463E">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lang w:val="kk-KZ"/>
        </w:rPr>
        <w:t>«</w:t>
      </w:r>
      <w:r w:rsidRPr="00C76C3C">
        <w:rPr>
          <w:rFonts w:ascii="Times New Roman" w:hAnsi="Times New Roman"/>
          <w:b/>
          <w:sz w:val="28"/>
          <w:szCs w:val="28"/>
        </w:rPr>
        <w:t>Русский язык</w:t>
      </w:r>
      <w:r w:rsidRPr="00C76C3C">
        <w:rPr>
          <w:rFonts w:ascii="Times New Roman" w:hAnsi="Times New Roman"/>
          <w:b/>
          <w:sz w:val="28"/>
          <w:szCs w:val="28"/>
          <w:lang w:val="kk-KZ"/>
        </w:rPr>
        <w:t>»</w:t>
      </w:r>
      <w:r w:rsidRPr="00C76C3C">
        <w:rPr>
          <w:rFonts w:ascii="Times New Roman" w:hAnsi="Times New Roman"/>
          <w:b/>
          <w:sz w:val="28"/>
          <w:szCs w:val="28"/>
        </w:rPr>
        <w:t xml:space="preserve"> в школах с русским языком обучения</w:t>
      </w:r>
      <w:r w:rsidR="0081463E" w:rsidRPr="00C76C3C">
        <w:rPr>
          <w:rFonts w:ascii="Times New Roman" w:hAnsi="Times New Roman"/>
          <w:b/>
          <w:sz w:val="28"/>
          <w:szCs w:val="28"/>
        </w:rPr>
        <w:t xml:space="preserve"> </w:t>
      </w:r>
    </w:p>
    <w:p w:rsidR="00492887" w:rsidRPr="00C76C3C" w:rsidRDefault="00492887"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bCs/>
          <w:sz w:val="28"/>
          <w:szCs w:val="28"/>
          <w:lang w:val="kk-KZ"/>
        </w:rPr>
        <w:t xml:space="preserve">Цель обучения </w:t>
      </w:r>
      <w:r w:rsidRPr="00C76C3C">
        <w:rPr>
          <w:rFonts w:ascii="Times New Roman" w:hAnsi="Times New Roman"/>
          <w:sz w:val="28"/>
          <w:szCs w:val="28"/>
        </w:rPr>
        <w:t>русскому языку</w:t>
      </w:r>
      <w:r w:rsidRPr="00C76C3C">
        <w:rPr>
          <w:rFonts w:ascii="Times New Roman" w:hAnsi="Times New Roman"/>
          <w:b/>
          <w:bCs/>
          <w:sz w:val="28"/>
          <w:szCs w:val="28"/>
        </w:rPr>
        <w:t xml:space="preserve"> –</w:t>
      </w:r>
      <w:r w:rsidR="00D74C06" w:rsidRPr="00C76C3C">
        <w:rPr>
          <w:rFonts w:ascii="Times New Roman" w:hAnsi="Times New Roman"/>
          <w:b/>
          <w:bCs/>
          <w:sz w:val="28"/>
          <w:szCs w:val="28"/>
        </w:rPr>
        <w:t xml:space="preserve"> </w:t>
      </w:r>
      <w:r w:rsidRPr="00C76C3C">
        <w:rPr>
          <w:rFonts w:ascii="Times New Roman" w:hAnsi="Times New Roman"/>
          <w:sz w:val="28"/>
          <w:szCs w:val="28"/>
        </w:rPr>
        <w:t>воспитание творчески активной языковой личности путем формирования языковой, речевой, коммуникативной компетенций на основе: (1) освоения описательной и функциональной языковой системы, норм употребления средств разных уровней, активизации последних в продуктивной речевой деятельности, обогащения словарного запаса и синтаксического строя речи; (2) овладения законами построения связного высказывания, общей культурой общения, механизмами</w:t>
      </w:r>
      <w:r w:rsidR="00D74C06" w:rsidRPr="00C76C3C">
        <w:rPr>
          <w:rFonts w:ascii="Times New Roman" w:hAnsi="Times New Roman"/>
          <w:sz w:val="28"/>
          <w:szCs w:val="28"/>
        </w:rPr>
        <w:t xml:space="preserve"> </w:t>
      </w:r>
      <w:r w:rsidRPr="00C76C3C">
        <w:rPr>
          <w:rFonts w:ascii="Times New Roman" w:hAnsi="Times New Roman"/>
          <w:sz w:val="28"/>
          <w:szCs w:val="28"/>
        </w:rPr>
        <w:t>совершенствования речи и творческого использования языка.</w:t>
      </w:r>
      <w:r w:rsidR="0081463E" w:rsidRPr="00C76C3C">
        <w:rPr>
          <w:rFonts w:ascii="Times New Roman" w:hAnsi="Times New Roman"/>
          <w:sz w:val="28"/>
          <w:szCs w:val="28"/>
        </w:rPr>
        <w:t xml:space="preserve"> </w:t>
      </w:r>
    </w:p>
    <w:p w:rsidR="00492887" w:rsidRPr="00C76C3C" w:rsidRDefault="00492887" w:rsidP="0081463E">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Предмет «Русский язык» должен быть направлен на формирование коммуникативных навыков учащихся, чтобы учащийся мог в любой стандартной и нестандартной ситуации высказать собственную точку зрения, доказать и обосновать при необходимости, умело вести диалог в условиях межкультурной коммуникации. Важным компонентом в обучении русскому языку должна быть ориентация на формирование функциональной грамотности личности, одним из ее компонентов является грамотность чтения. Результаты участия 15-летних учащихся ка</w:t>
      </w:r>
      <w:r w:rsidR="00546968" w:rsidRPr="00C76C3C">
        <w:rPr>
          <w:rFonts w:ascii="Times New Roman" w:hAnsi="Times New Roman"/>
          <w:sz w:val="28"/>
          <w:szCs w:val="28"/>
        </w:rPr>
        <w:t>захстанских школ в международном сравнительном</w:t>
      </w:r>
      <w:r w:rsidRPr="00C76C3C">
        <w:rPr>
          <w:rFonts w:ascii="Times New Roman" w:hAnsi="Times New Roman"/>
          <w:sz w:val="28"/>
          <w:szCs w:val="28"/>
        </w:rPr>
        <w:t xml:space="preserve"> иссл</w:t>
      </w:r>
      <w:r w:rsidR="00546968" w:rsidRPr="00C76C3C">
        <w:rPr>
          <w:rFonts w:ascii="Times New Roman" w:hAnsi="Times New Roman"/>
          <w:sz w:val="28"/>
          <w:szCs w:val="28"/>
        </w:rPr>
        <w:t>едовании</w:t>
      </w:r>
      <w:r w:rsidRPr="00C76C3C">
        <w:rPr>
          <w:rFonts w:ascii="Times New Roman" w:hAnsi="Times New Roman"/>
          <w:sz w:val="28"/>
          <w:szCs w:val="28"/>
        </w:rPr>
        <w:t xml:space="preserve"> </w:t>
      </w:r>
      <w:r w:rsidRPr="00C76C3C">
        <w:rPr>
          <w:rFonts w:ascii="Times New Roman" w:hAnsi="Times New Roman"/>
          <w:i/>
          <w:sz w:val="28"/>
          <w:szCs w:val="28"/>
          <w:lang w:val="en-US"/>
        </w:rPr>
        <w:t>PISA</w:t>
      </w:r>
      <w:r w:rsidRPr="00C76C3C">
        <w:rPr>
          <w:rFonts w:ascii="Times New Roman" w:hAnsi="Times New Roman"/>
          <w:sz w:val="28"/>
          <w:szCs w:val="28"/>
        </w:rPr>
        <w:t xml:space="preserve"> свидетельствует о недостаточном уровне сформированности грамотности чтения</w:t>
      </w:r>
      <w:r w:rsidR="00D74C06" w:rsidRPr="00C76C3C">
        <w:rPr>
          <w:rFonts w:ascii="Times New Roman" w:hAnsi="Times New Roman"/>
          <w:sz w:val="28"/>
          <w:szCs w:val="28"/>
        </w:rPr>
        <w:t xml:space="preserve"> </w:t>
      </w:r>
      <w:r w:rsidRPr="00C76C3C">
        <w:rPr>
          <w:rFonts w:ascii="Times New Roman" w:hAnsi="Times New Roman"/>
          <w:sz w:val="28"/>
          <w:szCs w:val="28"/>
        </w:rPr>
        <w:t>(в 2009 г. 59 место из 65 стран-участниц, в 2012 г. 63 место из 65 стран-участниц).</w:t>
      </w:r>
      <w:r w:rsidR="0081463E" w:rsidRPr="00C76C3C">
        <w:rPr>
          <w:rFonts w:ascii="Times New Roman" w:hAnsi="Times New Roman"/>
          <w:sz w:val="28"/>
          <w:szCs w:val="28"/>
        </w:rPr>
        <w:t xml:space="preserve"> </w:t>
      </w:r>
    </w:p>
    <w:p w:rsidR="00492887" w:rsidRPr="00C76C3C" w:rsidRDefault="00492887"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связи с этим при обучении русскому языку необходимо усилить работу по формированию данного компонента функциональной грамотности как необходимого навыка применения знаний и умений при решении широкого диапазона жизненных задач в различных сферах человеческой деятельности, а также в межличностном общении и социальных отношениях. </w:t>
      </w:r>
    </w:p>
    <w:p w:rsidR="00492887" w:rsidRPr="00C76C3C" w:rsidRDefault="00492887"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Следует усилить работу с текстом как источником информации, направленную на развитие скорочтения, умений выделять главную и второстепенную, явную и скрытую, текстовую и внетекстовую информацию, лаконично представлять информацию и выступать перед публикой, излагать собственную точку зрения, аргументировать ее в устной (в дискуссиях, дебатах, докладе и т.д.) и письменной (эссе) формах. На уроках с целью формирования ИКТ-компетенций учащихся следует включать разнообразные виды работы с информацией из различных источников, включая инновационные коммуникационные технологии (словари, справочники, СМИ, интернет, компьютер и т.д.).</w:t>
      </w:r>
      <w:r w:rsidR="0081463E" w:rsidRPr="00C76C3C">
        <w:rPr>
          <w:rFonts w:ascii="Times New Roman" w:hAnsi="Times New Roman"/>
          <w:sz w:val="28"/>
          <w:szCs w:val="28"/>
        </w:rPr>
        <w:t xml:space="preserve"> </w:t>
      </w:r>
    </w:p>
    <w:p w:rsidR="00492887" w:rsidRPr="00C76C3C" w:rsidRDefault="00492887"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Поскольку предметом обучения является современный русский литературный язык в его реальном функционировании в современных условиях полиэтнического Казахстана, на уроках русского языка рекомендуется использовать тесты различных стилей и жанров, охватывающих различные аспекты социально-экономической и культурной жизни общества.</w:t>
      </w:r>
      <w:r w:rsidR="00D74C06" w:rsidRPr="00C76C3C">
        <w:rPr>
          <w:rFonts w:ascii="Times New Roman" w:hAnsi="Times New Roman"/>
          <w:sz w:val="28"/>
          <w:szCs w:val="28"/>
        </w:rPr>
        <w:t xml:space="preserve"> </w:t>
      </w:r>
      <w:r w:rsidRPr="00C76C3C">
        <w:rPr>
          <w:rFonts w:ascii="Times New Roman" w:hAnsi="Times New Roman"/>
          <w:sz w:val="28"/>
          <w:szCs w:val="28"/>
        </w:rPr>
        <w:t>Работа с художественными, научными, научно-популярными текстами и те</w:t>
      </w:r>
      <w:r w:rsidR="00D735F5" w:rsidRPr="00C76C3C">
        <w:rPr>
          <w:rFonts w:ascii="Times New Roman" w:hAnsi="Times New Roman"/>
          <w:sz w:val="28"/>
          <w:szCs w:val="28"/>
          <w:lang w:val="kk-KZ"/>
        </w:rPr>
        <w:t>к</w:t>
      </w:r>
      <w:r w:rsidRPr="00C76C3C">
        <w:rPr>
          <w:rFonts w:ascii="Times New Roman" w:hAnsi="Times New Roman"/>
          <w:sz w:val="28"/>
          <w:szCs w:val="28"/>
        </w:rPr>
        <w:t xml:space="preserve">стами СМИ, фрагментами речевого общения в официальной/неофициальной обстановке </w:t>
      </w:r>
      <w:r w:rsidRPr="00C76C3C">
        <w:rPr>
          <w:rFonts w:ascii="Times New Roman" w:hAnsi="Times New Roman"/>
          <w:sz w:val="28"/>
          <w:szCs w:val="28"/>
        </w:rPr>
        <w:lastRenderedPageBreak/>
        <w:t>позволят учащимся повысить уровень орфографической, пунктуационной, стилистической грамотности, а также уровень речевой культуры, отработать навыки анализа и составления</w:t>
      </w:r>
      <w:r w:rsidR="00D74C06" w:rsidRPr="00C76C3C">
        <w:rPr>
          <w:rFonts w:ascii="Times New Roman" w:hAnsi="Times New Roman"/>
          <w:sz w:val="28"/>
          <w:szCs w:val="28"/>
        </w:rPr>
        <w:t xml:space="preserve"> </w:t>
      </w:r>
      <w:r w:rsidRPr="00C76C3C">
        <w:rPr>
          <w:rFonts w:ascii="Times New Roman" w:hAnsi="Times New Roman"/>
          <w:sz w:val="28"/>
          <w:szCs w:val="28"/>
        </w:rPr>
        <w:t>связных высказываний различных стилей, типов и жанров речи.</w:t>
      </w:r>
      <w:r w:rsidR="0081463E" w:rsidRPr="00C76C3C">
        <w:rPr>
          <w:rFonts w:ascii="Times New Roman" w:hAnsi="Times New Roman"/>
          <w:sz w:val="28"/>
          <w:szCs w:val="28"/>
        </w:rPr>
        <w:t xml:space="preserve"> </w:t>
      </w:r>
    </w:p>
    <w:p w:rsidR="00492887" w:rsidRPr="00C76C3C" w:rsidRDefault="00492887"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отборе текстового материала необходимо усилить воспитательный компонент содержания образования. Тексты должны быть отобраны </w:t>
      </w:r>
      <w:r w:rsidRPr="00C76C3C">
        <w:rPr>
          <w:rFonts w:ascii="Times New Roman" w:hAnsi="Times New Roman"/>
          <w:sz w:val="28"/>
          <w:szCs w:val="28"/>
          <w:lang w:val="kk-KZ"/>
        </w:rPr>
        <w:t>с учетом этнокультурного компонента (сведения о национально-культурной специфике русского языка, о культуре русского, казахского народов 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других народов, проживающих на территории нашей страны). Содержание текстов должно быть </w:t>
      </w:r>
      <w:r w:rsidRPr="00C76C3C">
        <w:rPr>
          <w:rFonts w:ascii="Times New Roman" w:hAnsi="Times New Roman"/>
          <w:sz w:val="28"/>
          <w:szCs w:val="28"/>
        </w:rPr>
        <w:t>направлено на формирование духовно-нравственных качеств и патриотических чувств обучающихся, на формирование казахстанского патриотизма и стремления воплотить в жизнь общенациональную идею «</w:t>
      </w:r>
      <w:r w:rsidRPr="00C76C3C">
        <w:rPr>
          <w:rFonts w:ascii="Times New Roman" w:hAnsi="Times New Roman"/>
          <w:sz w:val="28"/>
          <w:szCs w:val="28"/>
          <w:lang w:val="en-US"/>
        </w:rPr>
        <w:t>M</w:t>
      </w:r>
      <w:r w:rsidRPr="00C76C3C">
        <w:rPr>
          <w:rFonts w:ascii="Times New Roman" w:hAnsi="Times New Roman"/>
          <w:sz w:val="28"/>
          <w:szCs w:val="28"/>
          <w:lang w:val="kk-KZ"/>
        </w:rPr>
        <w:t>ә</w:t>
      </w:r>
      <w:r w:rsidR="00D84B92">
        <w:rPr>
          <w:rFonts w:ascii="Times New Roman" w:hAnsi="Times New Roman"/>
          <w:sz w:val="28"/>
          <w:szCs w:val="28"/>
          <w:lang w:val="kk-KZ"/>
        </w:rPr>
        <w:t>ң</w:t>
      </w:r>
      <w:r w:rsidRPr="00C76C3C">
        <w:rPr>
          <w:rFonts w:ascii="Times New Roman" w:hAnsi="Times New Roman"/>
          <w:sz w:val="28"/>
          <w:szCs w:val="28"/>
          <w:lang w:val="kk-KZ"/>
        </w:rPr>
        <w:t xml:space="preserve">гілік </w:t>
      </w:r>
      <w:r w:rsidR="007F2608" w:rsidRPr="00C76C3C">
        <w:rPr>
          <w:rFonts w:ascii="Times New Roman" w:hAnsi="Times New Roman"/>
          <w:sz w:val="28"/>
          <w:szCs w:val="28"/>
          <w:lang w:val="kk-KZ"/>
        </w:rPr>
        <w:t>Е</w:t>
      </w:r>
      <w:r w:rsidRPr="00C76C3C">
        <w:rPr>
          <w:rFonts w:ascii="Times New Roman" w:hAnsi="Times New Roman"/>
          <w:sz w:val="28"/>
          <w:szCs w:val="28"/>
          <w:lang w:val="kk-KZ"/>
        </w:rPr>
        <w:t>л</w:t>
      </w:r>
      <w:r w:rsidRPr="00C76C3C">
        <w:rPr>
          <w:rFonts w:ascii="Times New Roman" w:hAnsi="Times New Roman"/>
          <w:sz w:val="28"/>
          <w:szCs w:val="28"/>
        </w:rPr>
        <w:t xml:space="preserve">», на развитие толерантности и умения общаться в условиях межэтнической и межкультурной коммуникации. </w:t>
      </w:r>
    </w:p>
    <w:p w:rsidR="00492887" w:rsidRPr="00C76C3C" w:rsidRDefault="00492887" w:rsidP="0081463E">
      <w:pPr>
        <w:pStyle w:val="Default"/>
        <w:widowControl w:val="0"/>
        <w:tabs>
          <w:tab w:val="left" w:pos="851"/>
        </w:tabs>
        <w:ind w:firstLine="567"/>
        <w:rPr>
          <w:color w:val="auto"/>
          <w:sz w:val="28"/>
          <w:szCs w:val="28"/>
        </w:rPr>
      </w:pPr>
      <w:r w:rsidRPr="00C76C3C">
        <w:rPr>
          <w:color w:val="auto"/>
          <w:sz w:val="28"/>
          <w:szCs w:val="28"/>
        </w:rPr>
        <w:t>При повышении уровня орфографической</w:t>
      </w:r>
      <w:r w:rsidR="00FA5A40" w:rsidRPr="00C76C3C">
        <w:rPr>
          <w:color w:val="auto"/>
          <w:sz w:val="28"/>
          <w:szCs w:val="28"/>
        </w:rPr>
        <w:t xml:space="preserve"> и пунктуационной грамотности уча</w:t>
      </w:r>
      <w:r w:rsidR="008C7602" w:rsidRPr="00C76C3C">
        <w:rPr>
          <w:color w:val="auto"/>
          <w:sz w:val="28"/>
          <w:szCs w:val="28"/>
        </w:rPr>
        <w:t>щихся следует уделять большо</w:t>
      </w:r>
      <w:r w:rsidRPr="00C76C3C">
        <w:rPr>
          <w:color w:val="auto"/>
          <w:sz w:val="28"/>
          <w:szCs w:val="28"/>
        </w:rPr>
        <w:t>е внимание внутрипредметным связям (морфемика, словообразование, лексика и этимология), формированию умения распознавать разнообразные синтаксические структуры в тексте и применять полученные знания на практике, в продуктивной речевой деятельности. В связи с этим важно формировать представления о системе русского языка (фонетика, лексика, состав слова и словообразование, морфология, синтаксис), правилах функционирования языковых средств в речи, норм русского литературного языка, обогащения словарного запаса и грамматического строя речи. При изучении любого языкового явления необходимо опираться на его семантическую характеристику и функциональные особенности, что способствует развитию у учащихся чувства языка, потребности совершен</w:t>
      </w:r>
      <w:r w:rsidR="0081463E" w:rsidRPr="00C76C3C">
        <w:rPr>
          <w:color w:val="auto"/>
          <w:sz w:val="28"/>
          <w:szCs w:val="28"/>
        </w:rPr>
        <w:t>-</w:t>
      </w:r>
      <w:r w:rsidRPr="00C76C3C">
        <w:rPr>
          <w:color w:val="auto"/>
          <w:sz w:val="28"/>
          <w:szCs w:val="28"/>
        </w:rPr>
        <w:t>ствовать свою речь.</w:t>
      </w:r>
      <w:r w:rsidR="00D74C06" w:rsidRPr="00C76C3C">
        <w:rPr>
          <w:color w:val="auto"/>
          <w:sz w:val="28"/>
          <w:szCs w:val="28"/>
        </w:rPr>
        <w:t xml:space="preserve"> </w:t>
      </w:r>
      <w:r w:rsidRPr="00C76C3C">
        <w:rPr>
          <w:color w:val="auto"/>
          <w:sz w:val="28"/>
          <w:szCs w:val="28"/>
        </w:rPr>
        <w:t>Для совершенствования коммуникативных навыков и развития чувства языка важно проводить работу с синонимами, антонимами на разных языковых уровнях, осуществлять стилистический и жанровый анализ текстов, редактирование текста, стилистическую и жанровую трансформацию текста и др.</w:t>
      </w:r>
      <w:r w:rsidR="00D74C06" w:rsidRPr="00C76C3C">
        <w:rPr>
          <w:color w:val="auto"/>
          <w:sz w:val="28"/>
          <w:szCs w:val="28"/>
        </w:rPr>
        <w:t xml:space="preserve"> </w:t>
      </w:r>
      <w:r w:rsidRPr="00C76C3C">
        <w:rPr>
          <w:color w:val="auto"/>
          <w:sz w:val="28"/>
          <w:szCs w:val="28"/>
        </w:rPr>
        <w:t xml:space="preserve">Также в процессе обучения русскому языку необходимо использовать различные формы коллективной и индивидуальной работы, обсуждение проблемных вопросов, решение лингвистических задач и др. </w:t>
      </w:r>
    </w:p>
    <w:p w:rsidR="00492887" w:rsidRPr="00C76C3C" w:rsidRDefault="00492887" w:rsidP="0081463E">
      <w:pPr>
        <w:widowControl w:val="0"/>
        <w:tabs>
          <w:tab w:val="left" w:pos="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Для более глубокого изучения предмета «Русский язык» учащимся можно предложить дополнительные корректировочные курсы по орфографии, пунктуации и культуре речи.</w:t>
      </w:r>
      <w:r w:rsidR="0081463E" w:rsidRPr="00C76C3C">
        <w:rPr>
          <w:rFonts w:ascii="Times New Roman" w:hAnsi="Times New Roman"/>
          <w:sz w:val="28"/>
          <w:szCs w:val="28"/>
        </w:rPr>
        <w:t xml:space="preserve"> </w:t>
      </w:r>
    </w:p>
    <w:p w:rsidR="00492887" w:rsidRPr="00C76C3C" w:rsidRDefault="00492887" w:rsidP="0081463E">
      <w:pPr>
        <w:pStyle w:val="aa"/>
        <w:widowControl w:val="0"/>
        <w:tabs>
          <w:tab w:val="left" w:pos="0"/>
          <w:tab w:val="left" w:pos="851"/>
        </w:tabs>
        <w:suppressAutoHyphens w:val="0"/>
        <w:spacing w:after="0" w:line="240" w:lineRule="auto"/>
        <w:ind w:left="0" w:firstLine="567"/>
        <w:rPr>
          <w:bCs/>
          <w:szCs w:val="28"/>
          <w:lang w:val="ru-RU"/>
        </w:rPr>
      </w:pPr>
      <w:r w:rsidRPr="00C76C3C">
        <w:rPr>
          <w:bCs/>
          <w:szCs w:val="28"/>
        </w:rPr>
        <w:t>Количество часов по русскому языку составляет: в 5, 6, 7, 8</w:t>
      </w:r>
      <w:r w:rsidR="00D74C06" w:rsidRPr="00C76C3C">
        <w:rPr>
          <w:bCs/>
          <w:szCs w:val="28"/>
        </w:rPr>
        <w:t xml:space="preserve"> </w:t>
      </w:r>
      <w:r w:rsidRPr="00C76C3C">
        <w:rPr>
          <w:bCs/>
          <w:szCs w:val="28"/>
        </w:rPr>
        <w:t xml:space="preserve">классах </w:t>
      </w:r>
      <w:r w:rsidRPr="00C76C3C">
        <w:rPr>
          <w:szCs w:val="28"/>
        </w:rPr>
        <w:t>–</w:t>
      </w:r>
      <w:r w:rsidRPr="00C76C3C">
        <w:rPr>
          <w:bCs/>
          <w:szCs w:val="28"/>
        </w:rPr>
        <w:t xml:space="preserve"> </w:t>
      </w:r>
      <w:r w:rsidRPr="00C76C3C">
        <w:rPr>
          <w:bCs/>
          <w:szCs w:val="28"/>
        </w:rPr>
        <w:br/>
        <w:t>3 часа в нед</w:t>
      </w:r>
      <w:r w:rsidR="00FA5A40" w:rsidRPr="00C76C3C">
        <w:rPr>
          <w:bCs/>
          <w:szCs w:val="28"/>
        </w:rPr>
        <w:t>елю, общее количество в год –</w:t>
      </w:r>
      <w:r w:rsidRPr="00C76C3C">
        <w:rPr>
          <w:bCs/>
          <w:szCs w:val="28"/>
        </w:rPr>
        <w:t xml:space="preserve"> 102 часа в каждом классе; в </w:t>
      </w:r>
      <w:r w:rsidRPr="00C76C3C">
        <w:rPr>
          <w:bCs/>
          <w:szCs w:val="28"/>
        </w:rPr>
        <w:br/>
        <w:t xml:space="preserve">9 классе </w:t>
      </w:r>
      <w:r w:rsidRPr="00C76C3C">
        <w:rPr>
          <w:szCs w:val="28"/>
        </w:rPr>
        <w:t>–</w:t>
      </w:r>
      <w:r w:rsidRPr="00C76C3C">
        <w:rPr>
          <w:bCs/>
          <w:szCs w:val="28"/>
        </w:rPr>
        <w:t xml:space="preserve"> 2 часа в нед</w:t>
      </w:r>
      <w:r w:rsidR="00FA5A40" w:rsidRPr="00C76C3C">
        <w:rPr>
          <w:bCs/>
          <w:szCs w:val="28"/>
        </w:rPr>
        <w:t>елю, общее количество в год –</w:t>
      </w:r>
      <w:r w:rsidR="00D74C06" w:rsidRPr="00C76C3C">
        <w:rPr>
          <w:bCs/>
          <w:szCs w:val="28"/>
        </w:rPr>
        <w:t xml:space="preserve"> </w:t>
      </w:r>
      <w:r w:rsidRPr="00C76C3C">
        <w:rPr>
          <w:bCs/>
          <w:szCs w:val="28"/>
        </w:rPr>
        <w:t>68 часов.</w:t>
      </w:r>
      <w:r w:rsidR="0081463E" w:rsidRPr="00C76C3C">
        <w:rPr>
          <w:bCs/>
          <w:szCs w:val="28"/>
          <w:lang w:val="ru-RU"/>
        </w:rPr>
        <w:t xml:space="preserve"> </w:t>
      </w:r>
    </w:p>
    <w:p w:rsidR="00492887" w:rsidRPr="00C76C3C" w:rsidRDefault="00492887"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bCs/>
          <w:iCs/>
          <w:sz w:val="28"/>
          <w:szCs w:val="28"/>
        </w:rPr>
        <w:t>Всего на изучение курса в 5 классе выделено 102 ч., из них 20 ч.</w:t>
      </w:r>
      <w:r w:rsidR="0081463E" w:rsidRPr="00C76C3C">
        <w:rPr>
          <w:rFonts w:ascii="Times New Roman" w:hAnsi="Times New Roman"/>
          <w:bCs/>
          <w:iCs/>
          <w:sz w:val="28"/>
          <w:szCs w:val="28"/>
        </w:rPr>
        <w:t xml:space="preserve"> </w:t>
      </w:r>
      <w:r w:rsidRPr="00C76C3C">
        <w:rPr>
          <w:rFonts w:ascii="Times New Roman" w:hAnsi="Times New Roman"/>
          <w:bCs/>
          <w:iCs/>
          <w:sz w:val="28"/>
          <w:szCs w:val="28"/>
          <w:shd w:val="clear" w:color="auto" w:fill="FFFFFF"/>
        </w:rPr>
        <w:t>–</w:t>
      </w:r>
      <w:r w:rsidR="00D74C06" w:rsidRPr="00C76C3C">
        <w:rPr>
          <w:rFonts w:ascii="Times New Roman" w:hAnsi="Times New Roman"/>
          <w:bCs/>
          <w:iCs/>
          <w:sz w:val="28"/>
          <w:szCs w:val="28"/>
        </w:rPr>
        <w:t xml:space="preserve"> </w:t>
      </w:r>
      <w:r w:rsidRPr="00C76C3C">
        <w:rPr>
          <w:rFonts w:ascii="Times New Roman" w:hAnsi="Times New Roman"/>
          <w:bCs/>
          <w:iCs/>
          <w:sz w:val="28"/>
          <w:szCs w:val="28"/>
        </w:rPr>
        <w:t xml:space="preserve">развитие речи. </w:t>
      </w:r>
      <w:r w:rsidRPr="00C76C3C">
        <w:rPr>
          <w:rFonts w:ascii="Times New Roman" w:hAnsi="Times New Roman"/>
          <w:sz w:val="28"/>
          <w:szCs w:val="28"/>
        </w:rPr>
        <w:t xml:space="preserve">Письменные, контрольные работы и тестирования: 5 диктантов (1 стартовый, далее по одному в четверть); 2 изложения (по одному в полугодие); 2 сочинения (по одному в полугодие); 2 контрольные работы (по одной в полугодие); 2 тестирования (по одному в полугодие; по усмотрению учителя на </w:t>
      </w:r>
      <w:r w:rsidRPr="00C76C3C">
        <w:rPr>
          <w:rFonts w:ascii="Times New Roman" w:hAnsi="Times New Roman"/>
          <w:sz w:val="28"/>
          <w:szCs w:val="28"/>
        </w:rPr>
        <w:lastRenderedPageBreak/>
        <w:t>тестирование возможно отводить 20-25 минут урока после повторения). Объем контрольных диктантов – 90-110 слов, с грамматическим заданием – на 10-20 слов меньше (в зависимости от сложности и объема грамматического задания). Объем текста для подробного изложения – 100-150 слов, для сжатого изложения, итоговых, контрольных изложений – на 30-60 слов больше. Объем классных сочинений – 0,5-1,0 страницы.</w:t>
      </w:r>
      <w:r w:rsidR="0081463E" w:rsidRPr="00C76C3C">
        <w:rPr>
          <w:rFonts w:ascii="Times New Roman" w:hAnsi="Times New Roman"/>
          <w:sz w:val="28"/>
          <w:szCs w:val="28"/>
        </w:rPr>
        <w:t xml:space="preserve"> </w:t>
      </w:r>
    </w:p>
    <w:p w:rsidR="00492887" w:rsidRPr="00C76C3C" w:rsidRDefault="00492887"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bCs/>
          <w:iCs/>
          <w:sz w:val="28"/>
          <w:szCs w:val="28"/>
        </w:rPr>
        <w:t>На изучение курса в 6 классе выделено 102 ч., из них 20 ч. – развитие речи</w:t>
      </w:r>
      <w:r w:rsidRPr="00C76C3C">
        <w:rPr>
          <w:rFonts w:ascii="Times New Roman" w:hAnsi="Times New Roman"/>
          <w:sz w:val="28"/>
          <w:szCs w:val="28"/>
        </w:rPr>
        <w:t>. Письменные, контрольные работы и тестирования: 5 диктантов (1 стартовый, далее по одному в четверть); 3 изложения (2 в первом полугодии, 1 – во втором полугодии); 3 сочинения (1 в первом полугодии, 2 – во втором полугодии); 3 контрольные работы (1 – в первом полугодии, 2 – во втором полугодии); 3 тестирования (2 – в первом полугодии, 1 – во втором полугодии; по усмотрению учителя на тестирование возможно отводить 20-25 минут урока после повторения). Объем контрольных диктантов – 110-120</w:t>
      </w:r>
      <w:r w:rsidR="00F90114" w:rsidRPr="00C76C3C">
        <w:rPr>
          <w:rFonts w:ascii="Times New Roman" w:hAnsi="Times New Roman"/>
          <w:sz w:val="28"/>
          <w:szCs w:val="28"/>
        </w:rPr>
        <w:t>-</w:t>
      </w:r>
      <w:r w:rsidR="00D9540F" w:rsidRPr="00C76C3C">
        <w:rPr>
          <w:rFonts w:ascii="Times New Roman" w:hAnsi="Times New Roman"/>
          <w:sz w:val="28"/>
          <w:szCs w:val="28"/>
        </w:rPr>
        <w:t xml:space="preserve"> </w:t>
      </w:r>
      <w:r w:rsidRPr="00C76C3C">
        <w:rPr>
          <w:rFonts w:ascii="Times New Roman" w:hAnsi="Times New Roman"/>
          <w:sz w:val="28"/>
          <w:szCs w:val="28"/>
        </w:rPr>
        <w:t>130 слов, с грамматическим заданием – на 10-20 слов меньше (в зависимости от сложности и объема грамматического задания). Объем текста для подробного изложения – 150-200 слов, для сжатого изложения, итоговых, контрольных изложений – на 30-60 слов больше. Объем классных сочинений – 1,0-1,5 страницы.</w:t>
      </w:r>
      <w:r w:rsidR="0081463E" w:rsidRPr="00C76C3C">
        <w:rPr>
          <w:rFonts w:ascii="Times New Roman" w:hAnsi="Times New Roman"/>
          <w:sz w:val="28"/>
          <w:szCs w:val="28"/>
        </w:rPr>
        <w:t xml:space="preserve"> </w:t>
      </w:r>
    </w:p>
    <w:p w:rsidR="00492887" w:rsidRPr="00C76C3C" w:rsidRDefault="00492887" w:rsidP="0081463E">
      <w:pPr>
        <w:widowControl w:val="0"/>
        <w:tabs>
          <w:tab w:val="left" w:pos="851"/>
          <w:tab w:val="left" w:pos="4111"/>
        </w:tabs>
        <w:spacing w:after="0" w:line="240" w:lineRule="auto"/>
        <w:ind w:firstLine="567"/>
        <w:rPr>
          <w:rFonts w:ascii="Times New Roman" w:hAnsi="Times New Roman"/>
          <w:sz w:val="28"/>
          <w:szCs w:val="28"/>
        </w:rPr>
      </w:pPr>
      <w:r w:rsidRPr="00C76C3C">
        <w:rPr>
          <w:rFonts w:ascii="Times New Roman" w:hAnsi="Times New Roman"/>
          <w:sz w:val="28"/>
          <w:szCs w:val="28"/>
        </w:rPr>
        <w:t>На изучение курса в 7 классе выделено</w:t>
      </w:r>
      <w:r w:rsidRPr="00C76C3C">
        <w:rPr>
          <w:rFonts w:ascii="Times New Roman" w:hAnsi="Times New Roman"/>
          <w:bCs/>
          <w:iCs/>
          <w:sz w:val="28"/>
          <w:szCs w:val="28"/>
        </w:rPr>
        <w:t xml:space="preserve"> 102 ч., из них 20 ч. – развитие речи. </w:t>
      </w:r>
      <w:r w:rsidRPr="00C76C3C">
        <w:rPr>
          <w:rFonts w:ascii="Times New Roman" w:hAnsi="Times New Roman"/>
          <w:sz w:val="28"/>
          <w:szCs w:val="28"/>
        </w:rPr>
        <w:t>Письменные, контрольные работы и тестирования: 5 диктантов (1 стартовый, далее по одному в четверть); 3 изложения (2 в первом полугодии, 1 – во втором полугодии); 3 сочинения (1 в первом полугодии, 2 – во втором полугодии); 3</w:t>
      </w:r>
      <w:r w:rsidR="00D74C06" w:rsidRPr="00C76C3C">
        <w:rPr>
          <w:rFonts w:ascii="Times New Roman" w:hAnsi="Times New Roman"/>
          <w:sz w:val="28"/>
          <w:szCs w:val="28"/>
        </w:rPr>
        <w:t xml:space="preserve"> </w:t>
      </w:r>
      <w:r w:rsidRPr="00C76C3C">
        <w:rPr>
          <w:rFonts w:ascii="Times New Roman" w:hAnsi="Times New Roman"/>
          <w:sz w:val="28"/>
          <w:szCs w:val="28"/>
        </w:rPr>
        <w:t>контрольные работы (1 – в первом полугодии, 2 – во втором полугодии); 3</w:t>
      </w:r>
      <w:r w:rsidR="00D74C06" w:rsidRPr="00C76C3C">
        <w:rPr>
          <w:rFonts w:ascii="Times New Roman" w:hAnsi="Times New Roman"/>
          <w:sz w:val="28"/>
          <w:szCs w:val="28"/>
        </w:rPr>
        <w:t xml:space="preserve"> </w:t>
      </w:r>
      <w:r w:rsidRPr="00C76C3C">
        <w:rPr>
          <w:rFonts w:ascii="Times New Roman" w:hAnsi="Times New Roman"/>
          <w:sz w:val="28"/>
          <w:szCs w:val="28"/>
        </w:rPr>
        <w:t>тестирования (2 – в первом полугодии, 1 – во втором полугодии; по усмотрению учителя на тестирование возможно отводить 20-25 минут урока после повторения). Объем контрольных диктантов – 120-140 слов, с грамматическим заданием – на 10-20 слов меньше (в зависимости от сложности и объема грамматического задания). Объем текста для подробного изложения – 200-250 слов, для сжатого изложения, итоговых, контрольных и экзаменационных изложений –</w:t>
      </w:r>
      <w:r w:rsidR="00D74C06" w:rsidRPr="00C76C3C">
        <w:rPr>
          <w:rFonts w:ascii="Times New Roman" w:hAnsi="Times New Roman"/>
          <w:sz w:val="28"/>
          <w:szCs w:val="28"/>
        </w:rPr>
        <w:t xml:space="preserve"> </w:t>
      </w:r>
      <w:r w:rsidRPr="00C76C3C">
        <w:rPr>
          <w:rFonts w:ascii="Times New Roman" w:hAnsi="Times New Roman"/>
          <w:sz w:val="28"/>
          <w:szCs w:val="28"/>
        </w:rPr>
        <w:t>на 30-60 слов больше.</w:t>
      </w:r>
      <w:r w:rsidR="00D74C06" w:rsidRPr="00C76C3C">
        <w:rPr>
          <w:rFonts w:ascii="Times New Roman" w:hAnsi="Times New Roman"/>
          <w:sz w:val="28"/>
          <w:szCs w:val="28"/>
        </w:rPr>
        <w:t xml:space="preserve"> </w:t>
      </w:r>
      <w:r w:rsidRPr="00C76C3C">
        <w:rPr>
          <w:rFonts w:ascii="Times New Roman" w:hAnsi="Times New Roman"/>
          <w:sz w:val="28"/>
          <w:szCs w:val="28"/>
        </w:rPr>
        <w:t>Объем классных сочинений – 1,5-2,0 страницы.</w:t>
      </w:r>
      <w:r w:rsidR="0081463E" w:rsidRPr="00C76C3C">
        <w:rPr>
          <w:rFonts w:ascii="Times New Roman" w:hAnsi="Times New Roman"/>
          <w:sz w:val="28"/>
          <w:szCs w:val="28"/>
        </w:rPr>
        <w:t xml:space="preserve"> </w:t>
      </w:r>
    </w:p>
    <w:p w:rsidR="00492887" w:rsidRPr="00C76C3C" w:rsidRDefault="00492887"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На изучение курса в 8 классе выделено </w:t>
      </w:r>
      <w:r w:rsidRPr="00C76C3C">
        <w:rPr>
          <w:rFonts w:ascii="Times New Roman" w:hAnsi="Times New Roman"/>
          <w:bCs/>
          <w:iCs/>
          <w:sz w:val="28"/>
          <w:szCs w:val="28"/>
        </w:rPr>
        <w:t xml:space="preserve">102 ч., из них 20 ч. – развитие речи. </w:t>
      </w:r>
      <w:r w:rsidRPr="00C76C3C">
        <w:rPr>
          <w:rFonts w:ascii="Times New Roman" w:hAnsi="Times New Roman"/>
          <w:sz w:val="28"/>
          <w:szCs w:val="28"/>
        </w:rPr>
        <w:t>Письменные, контрольные работы и тестирования: 5 диктантов (1 стартовый, далее по одному в четверть); 3 изложения (2 в первом полугодии, 1 – во втором полугодии); 3 сочинения (1 в первом полугодии, 2 – во втором полугодии); 2 контрольные работы (по 1 в полугодие); 3</w:t>
      </w:r>
      <w:r w:rsidR="00D74C06" w:rsidRPr="00C76C3C">
        <w:rPr>
          <w:rFonts w:ascii="Times New Roman" w:hAnsi="Times New Roman"/>
          <w:sz w:val="28"/>
          <w:szCs w:val="28"/>
        </w:rPr>
        <w:t xml:space="preserve"> </w:t>
      </w:r>
      <w:r w:rsidRPr="00C76C3C">
        <w:rPr>
          <w:rFonts w:ascii="Times New Roman" w:hAnsi="Times New Roman"/>
          <w:sz w:val="28"/>
          <w:szCs w:val="28"/>
        </w:rPr>
        <w:t>тестирования (1 – в первом полугодии, 2 – во втором полугодии; по усмотрению учителя на тестирование возможно отводить 20-25 минут урока после повторения). Объем контрольных диктантов – 140-150 слов, с грамматическим заданием – на 10-20 слов меньше (в зависимости от сложности и объема грамматического задания). Объем текста для подробного изложения – 250-350</w:t>
      </w:r>
      <w:r w:rsidRPr="00C76C3C">
        <w:rPr>
          <w:rFonts w:ascii="Times New Roman" w:hAnsi="Times New Roman"/>
          <w:sz w:val="28"/>
          <w:szCs w:val="28"/>
          <w:lang w:val="kk-KZ"/>
        </w:rPr>
        <w:t xml:space="preserve"> </w:t>
      </w:r>
      <w:r w:rsidRPr="00C76C3C">
        <w:rPr>
          <w:rFonts w:ascii="Times New Roman" w:hAnsi="Times New Roman"/>
          <w:sz w:val="28"/>
          <w:szCs w:val="28"/>
        </w:rPr>
        <w:t>слов, для сжатого изложения, итоговых, контрольных изложений – на 30-60 слов. Объем классных сочинений – 2,0-2,5 страницы.</w:t>
      </w:r>
      <w:r w:rsidR="00D74C06" w:rsidRPr="00C76C3C">
        <w:rPr>
          <w:rFonts w:ascii="Times New Roman" w:hAnsi="Times New Roman"/>
          <w:sz w:val="28"/>
          <w:szCs w:val="28"/>
        </w:rPr>
        <w:t xml:space="preserve"> </w:t>
      </w:r>
    </w:p>
    <w:p w:rsidR="00492887" w:rsidRPr="00C76C3C" w:rsidRDefault="00492887" w:rsidP="0081463E">
      <w:pPr>
        <w:widowControl w:val="0"/>
        <w:tabs>
          <w:tab w:val="left" w:pos="0"/>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На изучение курса в 9 классе выделено </w:t>
      </w:r>
      <w:r w:rsidRPr="00C76C3C">
        <w:rPr>
          <w:rFonts w:ascii="Times New Roman" w:hAnsi="Times New Roman"/>
          <w:bCs/>
          <w:iCs/>
          <w:sz w:val="28"/>
          <w:szCs w:val="28"/>
        </w:rPr>
        <w:t xml:space="preserve">68 ч., из них 12 ч. – развитие речи. </w:t>
      </w:r>
      <w:r w:rsidRPr="00C76C3C">
        <w:rPr>
          <w:rFonts w:ascii="Times New Roman" w:hAnsi="Times New Roman"/>
          <w:sz w:val="28"/>
          <w:szCs w:val="28"/>
        </w:rPr>
        <w:lastRenderedPageBreak/>
        <w:t>Письменные, контрольные работы и тестирования: 5 диктантов (1 стартовый, далее по одному в четверть); 3 изложения (2 в первом полугодии, 1 – во втором полугодии); 3 сочинения (1 в первом полугодии, 2 – во втором полугодии); 2 контрольные работы (по 1 в полугодие); 2 тестирования (1 – в первом полугодии, 2 – во втором полугодии; по усмотрению учителя на тестирование возможно отводить 20-25 минут урока после повторения). Объем контрольных диктантов – 150-170 слов, с грамматическим заданием – на 10-20 слов меньше (в зависимости от сложности и объема грамматического задания). Объем текста для подробного изложения – 350-400 слов, для сжатого изложения, итоговых, контрольных изложений – на 30-60 слов больше. Объем классных сочинений – 2,5-3,0 страницы.</w:t>
      </w:r>
      <w:r w:rsidR="0081463E" w:rsidRPr="00C76C3C">
        <w:rPr>
          <w:rFonts w:ascii="Times New Roman" w:hAnsi="Times New Roman"/>
          <w:sz w:val="28"/>
          <w:szCs w:val="28"/>
        </w:rPr>
        <w:t xml:space="preserve"> </w:t>
      </w:r>
    </w:p>
    <w:p w:rsidR="00492887" w:rsidRPr="00C76C3C" w:rsidRDefault="00492887"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Следует обратить внимание на оценивание работы учащихся. При </w:t>
      </w:r>
      <w:r w:rsidRPr="00C76C3C">
        <w:rPr>
          <w:rFonts w:ascii="Times New Roman" w:hAnsi="Times New Roman"/>
          <w:sz w:val="28"/>
          <w:szCs w:val="28"/>
          <w:lang w:val="kk-KZ"/>
        </w:rPr>
        <w:t>оценивании языкового разбора (фонетический, морфемный, словообразовательный, лексический, морфологический, синтаксиче</w:t>
      </w:r>
      <w:r w:rsidRPr="00C76C3C">
        <w:rPr>
          <w:rFonts w:ascii="Times New Roman" w:hAnsi="Times New Roman"/>
          <w:sz w:val="28"/>
          <w:szCs w:val="28"/>
        </w:rPr>
        <w:t>ский</w:t>
      </w:r>
      <w:r w:rsidRPr="00C76C3C">
        <w:rPr>
          <w:rFonts w:ascii="Times New Roman" w:hAnsi="Times New Roman"/>
          <w:sz w:val="28"/>
          <w:szCs w:val="28"/>
          <w:lang w:val="kk-KZ"/>
        </w:rPr>
        <w:t>)</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предлагается учитывать такие критерии, как логичность изложения (соблюдение порядка разбора), степень полноты характеристик (изложение всей необходимой информации), правильность (соответствие истинному положению вещей). При оценивании орфографического и пунктуационного анализа текста</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важны такие критерии, как орфографическая и пунктуационная зоркость (умение видеть в тексте орфограммы и пунктограммы), обозначение условий выбора орфограмм и пунктограмм (выделение морфемы, где находится орфограмма; подчеркивание орфограммы одной чертой, условия – двумя; подбор проверочного слова; определение грамматических характеристик и т.п.), правильность (соответствие истинному положению вещей). Критериями оценивания диктанта с грамматическим заданием являются</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орфографическая грамотность, пунктуационная грамотность, морфологический разбор слов, синтаксический разбор предложения. Оценивание изложения должно учитывать полноту содержания, орфографическую грамотность, пунктуационную грамотность, лексико-стилистическую правильность текста, грамматико-стилистическую правильность текста. Критериями для оценивания устного монологического высказывания являются информативность (объем текста (количество слов), количество микротем (пункты содержания) и их развернутость микротем, логичность,</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завершенность), языковая правильность в области лексики, грамматики (морфология, синтаксис), орфоэпических норм, а также беглость речи. При оценивании письменного монологического высказывания важны такие критерии, как информативность (объем текста, количество микротем и их развернутость микротем, логичность, завершенность), языковая правильность в области лексики, грамматики (морфология, синтаксис),</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стилистики (сответствие стилю текста-источника/ оригинальность мысли, проявление собственного стиля), орфографии и пунктуации.</w:t>
      </w:r>
      <w:r w:rsidR="0081463E" w:rsidRPr="00C76C3C">
        <w:rPr>
          <w:rFonts w:ascii="Times New Roman" w:hAnsi="Times New Roman"/>
          <w:sz w:val="28"/>
          <w:szCs w:val="28"/>
          <w:lang w:val="kk-KZ"/>
        </w:rPr>
        <w:t xml:space="preserve"> </w:t>
      </w:r>
    </w:p>
    <w:p w:rsidR="005457E4" w:rsidRPr="00C76C3C" w:rsidRDefault="005457E4" w:rsidP="0081463E">
      <w:pPr>
        <w:widowControl w:val="0"/>
        <w:tabs>
          <w:tab w:val="left" w:pos="851"/>
        </w:tabs>
        <w:spacing w:after="0" w:line="240" w:lineRule="auto"/>
        <w:ind w:firstLine="567"/>
        <w:rPr>
          <w:rFonts w:ascii="Times New Roman" w:hAnsi="Times New Roman"/>
          <w:bCs/>
          <w:sz w:val="28"/>
          <w:szCs w:val="28"/>
          <w:lang w:val="kk-KZ"/>
        </w:rPr>
      </w:pPr>
    </w:p>
    <w:p w:rsidR="00D87B95" w:rsidRPr="00C76C3C" w:rsidRDefault="00D87B95" w:rsidP="0081463E">
      <w:pPr>
        <w:widowControl w:val="0"/>
        <w:tabs>
          <w:tab w:val="left" w:pos="851"/>
        </w:tabs>
        <w:spacing w:after="0" w:line="240" w:lineRule="auto"/>
        <w:ind w:firstLine="567"/>
        <w:rPr>
          <w:rFonts w:ascii="Times New Roman" w:hAnsi="Times New Roman"/>
          <w:bCs/>
          <w:sz w:val="28"/>
          <w:szCs w:val="28"/>
          <w:lang w:val="kk-KZ"/>
        </w:rPr>
      </w:pPr>
    </w:p>
    <w:p w:rsidR="00D87B95" w:rsidRPr="00C76C3C" w:rsidRDefault="00D87B95" w:rsidP="0081463E">
      <w:pPr>
        <w:widowControl w:val="0"/>
        <w:tabs>
          <w:tab w:val="left" w:pos="851"/>
        </w:tabs>
        <w:spacing w:after="0" w:line="240" w:lineRule="auto"/>
        <w:ind w:firstLine="567"/>
        <w:rPr>
          <w:rFonts w:ascii="Times New Roman" w:hAnsi="Times New Roman"/>
          <w:bCs/>
          <w:sz w:val="28"/>
          <w:szCs w:val="28"/>
          <w:lang w:val="kk-KZ"/>
        </w:rPr>
      </w:pPr>
    </w:p>
    <w:p w:rsidR="008D261C" w:rsidRPr="00C76C3C" w:rsidRDefault="008D261C" w:rsidP="0081463E">
      <w:pPr>
        <w:widowControl w:val="0"/>
        <w:tabs>
          <w:tab w:val="num" w:pos="900"/>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lastRenderedPageBreak/>
        <w:t>Русская литература</w:t>
      </w:r>
      <w:r w:rsidR="0081463E" w:rsidRPr="00C76C3C">
        <w:rPr>
          <w:rFonts w:ascii="Times New Roman" w:hAnsi="Times New Roman"/>
          <w:b/>
          <w:sz w:val="28"/>
          <w:szCs w:val="28"/>
        </w:rPr>
        <w:t xml:space="preserve"> </w:t>
      </w:r>
    </w:p>
    <w:p w:rsidR="008D261C" w:rsidRPr="00C76C3C" w:rsidRDefault="008D261C" w:rsidP="0081463E">
      <w:pPr>
        <w:widowControl w:val="0"/>
        <w:tabs>
          <w:tab w:val="num" w:pos="90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Учебный предмет «Русская литература» занимает центральное место в общей системе эстетического и нравственного воспитания учащихся, в развитии их самосознания, познавательных интересов, коммуникативных способностей, художественного вкуса, читательской и речевой культуры. </w:t>
      </w:r>
    </w:p>
    <w:p w:rsidR="008D261C" w:rsidRPr="00C76C3C" w:rsidRDefault="008D261C" w:rsidP="0081463E">
      <w:pPr>
        <w:widowControl w:val="0"/>
        <w:spacing w:after="0" w:line="240" w:lineRule="auto"/>
        <w:ind w:firstLine="567"/>
        <w:rPr>
          <w:rFonts w:ascii="Times New Roman" w:hAnsi="Times New Roman"/>
          <w:sz w:val="28"/>
          <w:szCs w:val="28"/>
        </w:rPr>
      </w:pPr>
      <w:r w:rsidRPr="00C76C3C">
        <w:rPr>
          <w:rStyle w:val="af6"/>
          <w:rFonts w:ascii="Times New Roman" w:hAnsi="Times New Roman"/>
          <w:b w:val="0"/>
          <w:sz w:val="28"/>
          <w:szCs w:val="28"/>
        </w:rPr>
        <w:t>Посредством предмета «Русская литература» осуществляется приобщение к чтению,</w:t>
      </w:r>
      <w:r w:rsidR="00D74C06" w:rsidRPr="00C76C3C">
        <w:rPr>
          <w:rStyle w:val="af6"/>
          <w:rFonts w:ascii="Times New Roman" w:hAnsi="Times New Roman"/>
          <w:b w:val="0"/>
          <w:sz w:val="28"/>
          <w:szCs w:val="28"/>
        </w:rPr>
        <w:t xml:space="preserve"> </w:t>
      </w:r>
      <w:r w:rsidRPr="00C76C3C">
        <w:rPr>
          <w:rStyle w:val="af6"/>
          <w:rFonts w:ascii="Times New Roman" w:hAnsi="Times New Roman"/>
          <w:b w:val="0"/>
          <w:sz w:val="28"/>
          <w:szCs w:val="28"/>
        </w:rPr>
        <w:t>формируется</w:t>
      </w:r>
      <w:r w:rsidR="00D74C06" w:rsidRPr="00C76C3C">
        <w:rPr>
          <w:rStyle w:val="af6"/>
          <w:rFonts w:ascii="Times New Roman" w:hAnsi="Times New Roman"/>
          <w:b w:val="0"/>
          <w:sz w:val="28"/>
          <w:szCs w:val="28"/>
        </w:rPr>
        <w:t xml:space="preserve"> </w:t>
      </w:r>
      <w:r w:rsidRPr="00C76C3C">
        <w:rPr>
          <w:rStyle w:val="af6"/>
          <w:rFonts w:ascii="Times New Roman" w:hAnsi="Times New Roman"/>
          <w:b w:val="0"/>
          <w:sz w:val="28"/>
          <w:szCs w:val="28"/>
        </w:rPr>
        <w:t>устойчивый интерес к чтению</w:t>
      </w:r>
      <w:r w:rsidRPr="00C76C3C">
        <w:rPr>
          <w:rFonts w:ascii="Times New Roman" w:hAnsi="Times New Roman"/>
          <w:sz w:val="28"/>
          <w:szCs w:val="28"/>
        </w:rPr>
        <w:t xml:space="preserve">. </w:t>
      </w:r>
    </w:p>
    <w:p w:rsidR="000A384F" w:rsidRPr="00C76C3C" w:rsidRDefault="008D261C"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Предмет «Русская литература» нацелен на развитие образованной, культурной, функционально грамотной личности путем знакомства с нравственными образцами, выработанными человечеством в целом и народом своей страны. </w:t>
      </w:r>
    </w:p>
    <w:p w:rsidR="008D261C" w:rsidRPr="00C76C3C" w:rsidRDefault="008D261C"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Изучение русской литературы в школе основано, в первую очередь, на анализе произведения: идейно-художественном, сюжетно-композиционном, пообразном, стилевом. Особое внимание уделяется изучению творческой истории произведения, рассмотрению произведения в сравнительном контексте русской литературы и казахской литературы, русской литературы Казахстана.</w:t>
      </w:r>
      <w:r w:rsidR="0081463E" w:rsidRPr="00C76C3C">
        <w:rPr>
          <w:rFonts w:ascii="Times New Roman" w:hAnsi="Times New Roman"/>
          <w:sz w:val="28"/>
          <w:szCs w:val="28"/>
        </w:rPr>
        <w:t xml:space="preserve"> </w:t>
      </w:r>
    </w:p>
    <w:p w:rsidR="008D261C" w:rsidRPr="00C76C3C" w:rsidRDefault="008D261C"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Предмет «Русская литература» должен быть направлен на формирование коммуникативных навыков учащихся, чтобы учащиеся могли в любой стандартной и нестандартной ситуации высказать собственную точку зрения, доказать и обосновать при необходимости, умело вести диалог в условиях межкультурной коммуникации. Важным компонентом в обучении русской литературе должна быть ориентация на формирование функциональной грамотности личности, одним из ее компонентов является грамотность чтения.</w:t>
      </w:r>
      <w:r w:rsidR="00AC0BAF" w:rsidRPr="00C76C3C">
        <w:rPr>
          <w:rStyle w:val="af6"/>
          <w:rFonts w:ascii="Times New Roman" w:hAnsi="Times New Roman"/>
          <w:b w:val="0"/>
          <w:sz w:val="28"/>
          <w:szCs w:val="28"/>
        </w:rPr>
        <w:t xml:space="preserve"> </w:t>
      </w:r>
      <w:r w:rsidRPr="00C76C3C">
        <w:rPr>
          <w:rFonts w:ascii="Times New Roman" w:hAnsi="Times New Roman"/>
          <w:sz w:val="28"/>
          <w:szCs w:val="28"/>
        </w:rPr>
        <w:t xml:space="preserve">Результаты участия 15-летних учащихся казахстанских школ в международных сравнительных исследованиях </w:t>
      </w:r>
      <w:r w:rsidRPr="00C76C3C">
        <w:rPr>
          <w:rFonts w:ascii="Times New Roman" w:hAnsi="Times New Roman"/>
          <w:i/>
          <w:sz w:val="28"/>
          <w:szCs w:val="28"/>
          <w:lang w:val="en-US"/>
        </w:rPr>
        <w:t>PISA</w:t>
      </w:r>
      <w:r w:rsidRPr="00C76C3C">
        <w:rPr>
          <w:rFonts w:ascii="Times New Roman" w:hAnsi="Times New Roman"/>
          <w:sz w:val="28"/>
          <w:szCs w:val="28"/>
        </w:rPr>
        <w:t xml:space="preserve"> свидетельствуют о недостаточном уровне сформированности грамотности чтения</w:t>
      </w:r>
      <w:r w:rsidR="00D74C06" w:rsidRPr="00C76C3C">
        <w:rPr>
          <w:rFonts w:ascii="Times New Roman" w:hAnsi="Times New Roman"/>
          <w:sz w:val="28"/>
          <w:szCs w:val="28"/>
        </w:rPr>
        <w:t xml:space="preserve"> </w:t>
      </w:r>
      <w:r w:rsidRPr="00C76C3C">
        <w:rPr>
          <w:rFonts w:ascii="Times New Roman" w:hAnsi="Times New Roman"/>
          <w:sz w:val="28"/>
          <w:szCs w:val="28"/>
        </w:rPr>
        <w:t xml:space="preserve">(в 2009 г. 59 место из 65 стран-участниц, в 2012 г. 63 место из 65 стран-участниц). </w:t>
      </w:r>
    </w:p>
    <w:p w:rsidR="00EF317C" w:rsidRPr="00C76C3C" w:rsidRDefault="008D261C"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связи с этим при обучении русской литературе необходимо усилить работу по формированию </w:t>
      </w:r>
      <w:r w:rsidR="00EF317C" w:rsidRPr="00C76C3C">
        <w:rPr>
          <w:rFonts w:ascii="Times New Roman" w:hAnsi="Times New Roman"/>
          <w:sz w:val="28"/>
          <w:szCs w:val="28"/>
        </w:rPr>
        <w:t>грамотности чтения</w:t>
      </w:r>
      <w:r w:rsidRPr="00C76C3C">
        <w:rPr>
          <w:rFonts w:ascii="Times New Roman" w:hAnsi="Times New Roman"/>
          <w:sz w:val="28"/>
          <w:szCs w:val="28"/>
        </w:rPr>
        <w:t xml:space="preserve"> как необходимого навыка</w:t>
      </w:r>
      <w:r w:rsidR="00D74C06" w:rsidRPr="00C76C3C">
        <w:rPr>
          <w:rFonts w:ascii="Times New Roman" w:hAnsi="Times New Roman"/>
          <w:sz w:val="28"/>
          <w:szCs w:val="28"/>
        </w:rPr>
        <w:t xml:space="preserve"> </w:t>
      </w:r>
      <w:r w:rsidR="00EF317C" w:rsidRPr="00C76C3C">
        <w:rPr>
          <w:rFonts w:ascii="Times New Roman" w:hAnsi="Times New Roman"/>
          <w:sz w:val="28"/>
          <w:szCs w:val="28"/>
        </w:rPr>
        <w:t>работы с текстом в качестве основного источника информации</w:t>
      </w:r>
      <w:r w:rsidR="00734CC0" w:rsidRPr="00C76C3C">
        <w:rPr>
          <w:rFonts w:ascii="Times New Roman" w:hAnsi="Times New Roman"/>
          <w:sz w:val="28"/>
          <w:szCs w:val="28"/>
        </w:rPr>
        <w:t xml:space="preserve">, умение добывать самостоятельно новые знания и применять их в </w:t>
      </w:r>
      <w:r w:rsidR="00EF317C" w:rsidRPr="00C76C3C">
        <w:rPr>
          <w:rFonts w:ascii="Times New Roman" w:hAnsi="Times New Roman"/>
          <w:sz w:val="28"/>
          <w:szCs w:val="28"/>
        </w:rPr>
        <w:t>разнообразных учебных и внеучебных ситуациях</w:t>
      </w:r>
      <w:r w:rsidR="00802E3C" w:rsidRPr="00C76C3C">
        <w:rPr>
          <w:rFonts w:ascii="Times New Roman" w:hAnsi="Times New Roman"/>
          <w:sz w:val="28"/>
          <w:szCs w:val="28"/>
        </w:rPr>
        <w:t xml:space="preserve">. </w:t>
      </w:r>
      <w:r w:rsidR="00E13EEA" w:rsidRPr="00C76C3C">
        <w:rPr>
          <w:rFonts w:ascii="Times New Roman" w:hAnsi="Times New Roman"/>
          <w:sz w:val="28"/>
          <w:szCs w:val="28"/>
          <w:lang w:val="kk-KZ"/>
        </w:rPr>
        <w:t xml:space="preserve">С учетом требований </w:t>
      </w:r>
      <w:r w:rsidR="00E13EEA" w:rsidRPr="00C76C3C">
        <w:rPr>
          <w:rFonts w:ascii="Times New Roman" w:hAnsi="Times New Roman"/>
          <w:sz w:val="28"/>
          <w:szCs w:val="28"/>
        </w:rPr>
        <w:t>международн</w:t>
      </w:r>
      <w:r w:rsidR="00E13EEA" w:rsidRPr="00C76C3C">
        <w:rPr>
          <w:rFonts w:ascii="Times New Roman" w:hAnsi="Times New Roman"/>
          <w:sz w:val="28"/>
          <w:szCs w:val="28"/>
          <w:lang w:val="kk-KZ"/>
        </w:rPr>
        <w:t>ых</w:t>
      </w:r>
      <w:r w:rsidR="00E13EEA" w:rsidRPr="00C76C3C">
        <w:rPr>
          <w:rFonts w:ascii="Times New Roman" w:hAnsi="Times New Roman"/>
          <w:sz w:val="28"/>
          <w:szCs w:val="28"/>
        </w:rPr>
        <w:t xml:space="preserve"> исследовани</w:t>
      </w:r>
      <w:r w:rsidR="00E13EEA" w:rsidRPr="00C76C3C">
        <w:rPr>
          <w:rFonts w:ascii="Times New Roman" w:hAnsi="Times New Roman"/>
          <w:sz w:val="28"/>
          <w:szCs w:val="28"/>
          <w:lang w:val="kk-KZ"/>
        </w:rPr>
        <w:t>й</w:t>
      </w:r>
      <w:r w:rsidR="00E13EEA" w:rsidRPr="00C76C3C">
        <w:rPr>
          <w:rFonts w:ascii="Times New Roman" w:hAnsi="Times New Roman"/>
          <w:sz w:val="28"/>
          <w:szCs w:val="28"/>
        </w:rPr>
        <w:t xml:space="preserve"> </w:t>
      </w:r>
      <w:r w:rsidR="00E13EEA" w:rsidRPr="00C76C3C">
        <w:rPr>
          <w:rFonts w:ascii="Times New Roman" w:hAnsi="Times New Roman"/>
          <w:i/>
          <w:sz w:val="28"/>
          <w:szCs w:val="28"/>
        </w:rPr>
        <w:t>PIS</w:t>
      </w:r>
      <w:r w:rsidR="00E13EEA" w:rsidRPr="00C76C3C">
        <w:rPr>
          <w:rFonts w:ascii="Times New Roman" w:hAnsi="Times New Roman"/>
          <w:i/>
          <w:sz w:val="28"/>
          <w:szCs w:val="28"/>
          <w:lang w:val="kk-KZ"/>
        </w:rPr>
        <w:t>А</w:t>
      </w:r>
      <w:r w:rsidR="00E13EEA" w:rsidRPr="00C76C3C">
        <w:rPr>
          <w:rFonts w:ascii="Times New Roman" w:hAnsi="Times New Roman"/>
          <w:sz w:val="28"/>
          <w:szCs w:val="28"/>
          <w:lang w:val="kk-KZ"/>
        </w:rPr>
        <w:t xml:space="preserve"> необходимо в процессе обучения литературе повысить качество </w:t>
      </w:r>
      <w:r w:rsidR="00E13EEA" w:rsidRPr="00C76C3C">
        <w:rPr>
          <w:rFonts w:ascii="Times New Roman" w:hAnsi="Times New Roman"/>
          <w:sz w:val="28"/>
          <w:szCs w:val="28"/>
        </w:rPr>
        <w:t>чтения и понимани</w:t>
      </w:r>
      <w:r w:rsidR="00E13EEA" w:rsidRPr="00C76C3C">
        <w:rPr>
          <w:rFonts w:ascii="Times New Roman" w:hAnsi="Times New Roman"/>
          <w:sz w:val="28"/>
          <w:szCs w:val="28"/>
          <w:lang w:val="kk-KZ"/>
        </w:rPr>
        <w:t>я</w:t>
      </w:r>
      <w:r w:rsidR="00E13EEA" w:rsidRPr="00C76C3C">
        <w:rPr>
          <w:rFonts w:ascii="Times New Roman" w:hAnsi="Times New Roman"/>
          <w:sz w:val="28"/>
          <w:szCs w:val="28"/>
        </w:rPr>
        <w:t xml:space="preserve"> текста</w:t>
      </w:r>
      <w:r w:rsidR="00E13EEA" w:rsidRPr="00C76C3C">
        <w:rPr>
          <w:rFonts w:ascii="Times New Roman" w:hAnsi="Times New Roman"/>
          <w:sz w:val="28"/>
          <w:szCs w:val="28"/>
          <w:lang w:val="kk-KZ"/>
        </w:rPr>
        <w:t xml:space="preserve"> учащимися</w:t>
      </w:r>
      <w:r w:rsidR="00E13EEA" w:rsidRPr="00C76C3C">
        <w:rPr>
          <w:rFonts w:ascii="Times New Roman" w:hAnsi="Times New Roman"/>
          <w:sz w:val="28"/>
          <w:szCs w:val="28"/>
        </w:rPr>
        <w:t>.</w:t>
      </w:r>
      <w:r w:rsidR="0081463E" w:rsidRPr="00C76C3C">
        <w:rPr>
          <w:rFonts w:ascii="Times New Roman" w:hAnsi="Times New Roman"/>
          <w:sz w:val="28"/>
          <w:szCs w:val="28"/>
        </w:rPr>
        <w:t xml:space="preserve"> </w:t>
      </w:r>
    </w:p>
    <w:p w:rsidR="00734CC0" w:rsidRPr="00C76C3C" w:rsidRDefault="000A384F" w:rsidP="0081463E">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Изучение </w:t>
      </w:r>
      <w:r w:rsidRPr="00C76C3C">
        <w:rPr>
          <w:rFonts w:ascii="Times New Roman" w:hAnsi="Times New Roman"/>
          <w:sz w:val="28"/>
          <w:szCs w:val="28"/>
        </w:rPr>
        <w:t xml:space="preserve">шедевров казахской, русской и зарубежной литературы </w:t>
      </w:r>
      <w:r w:rsidR="008D261C" w:rsidRPr="00C76C3C">
        <w:rPr>
          <w:rFonts w:ascii="Times New Roman" w:hAnsi="Times New Roman"/>
          <w:sz w:val="28"/>
          <w:szCs w:val="28"/>
          <w:lang w:val="kk-KZ"/>
        </w:rPr>
        <w:t xml:space="preserve">должно быть </w:t>
      </w:r>
      <w:r w:rsidR="008D261C" w:rsidRPr="00C76C3C">
        <w:rPr>
          <w:rFonts w:ascii="Times New Roman" w:hAnsi="Times New Roman"/>
          <w:sz w:val="28"/>
          <w:szCs w:val="28"/>
        </w:rPr>
        <w:t>направлено на формирование духовно-нравственных качеств и патриотических чувств обучающихся</w:t>
      </w:r>
      <w:r w:rsidRPr="00C76C3C">
        <w:rPr>
          <w:rFonts w:ascii="Times New Roman" w:hAnsi="Times New Roman"/>
          <w:sz w:val="28"/>
          <w:szCs w:val="28"/>
        </w:rPr>
        <w:t>, на понимание и осознание идеи «</w:t>
      </w:r>
      <w:r w:rsidRPr="00C76C3C">
        <w:rPr>
          <w:rFonts w:ascii="Times New Roman" w:hAnsi="Times New Roman"/>
          <w:sz w:val="28"/>
          <w:szCs w:val="28"/>
          <w:lang w:val="en-US"/>
        </w:rPr>
        <w:t>M</w:t>
      </w:r>
      <w:r w:rsidRPr="00C76C3C">
        <w:rPr>
          <w:rFonts w:ascii="Times New Roman" w:hAnsi="Times New Roman"/>
          <w:sz w:val="28"/>
          <w:szCs w:val="28"/>
          <w:lang w:val="kk-KZ"/>
        </w:rPr>
        <w:t>ә</w:t>
      </w:r>
      <w:r w:rsidR="00D84B92">
        <w:rPr>
          <w:rFonts w:ascii="Times New Roman" w:hAnsi="Times New Roman"/>
          <w:sz w:val="28"/>
          <w:szCs w:val="28"/>
          <w:lang w:val="kk-KZ"/>
        </w:rPr>
        <w:t>ң</w:t>
      </w:r>
      <w:r w:rsidRPr="00C76C3C">
        <w:rPr>
          <w:rFonts w:ascii="Times New Roman" w:hAnsi="Times New Roman"/>
          <w:sz w:val="28"/>
          <w:szCs w:val="28"/>
          <w:lang w:val="kk-KZ"/>
        </w:rPr>
        <w:t xml:space="preserve">гілік </w:t>
      </w:r>
      <w:r w:rsidR="007F2608" w:rsidRPr="00C76C3C">
        <w:rPr>
          <w:rFonts w:ascii="Times New Roman" w:hAnsi="Times New Roman"/>
          <w:sz w:val="28"/>
          <w:szCs w:val="28"/>
          <w:lang w:val="kk-KZ"/>
        </w:rPr>
        <w:t>Е</w:t>
      </w:r>
      <w:r w:rsidRPr="00C76C3C">
        <w:rPr>
          <w:rFonts w:ascii="Times New Roman" w:hAnsi="Times New Roman"/>
          <w:sz w:val="28"/>
          <w:szCs w:val="28"/>
          <w:lang w:val="kk-KZ"/>
        </w:rPr>
        <w:t>л</w:t>
      </w:r>
      <w:r w:rsidRPr="00C76C3C">
        <w:rPr>
          <w:rFonts w:ascii="Times New Roman" w:hAnsi="Times New Roman"/>
          <w:sz w:val="28"/>
          <w:szCs w:val="28"/>
        </w:rPr>
        <w:t>». Чтение литературы как части культурного наследия способствует формированию и развитию личности, ее системы ценностей, идеалов, способностей, характера.</w:t>
      </w:r>
      <w:r w:rsidR="00734CC0" w:rsidRPr="00C76C3C">
        <w:rPr>
          <w:rFonts w:ascii="Times New Roman" w:hAnsi="Times New Roman"/>
          <w:sz w:val="28"/>
          <w:szCs w:val="28"/>
        </w:rPr>
        <w:t xml:space="preserve"> </w:t>
      </w:r>
      <w:r w:rsidR="00D07586" w:rsidRPr="00C76C3C">
        <w:rPr>
          <w:rFonts w:ascii="Times New Roman" w:hAnsi="Times New Roman"/>
          <w:sz w:val="28"/>
          <w:szCs w:val="28"/>
        </w:rPr>
        <w:t>Ф</w:t>
      </w:r>
      <w:r w:rsidR="00734CC0" w:rsidRPr="00C76C3C">
        <w:rPr>
          <w:rFonts w:ascii="Times New Roman" w:hAnsi="Times New Roman"/>
          <w:sz w:val="28"/>
          <w:szCs w:val="28"/>
        </w:rPr>
        <w:t>ормирование читательской грамотности – это основной ресурс введени</w:t>
      </w:r>
      <w:r w:rsidR="00D07586" w:rsidRPr="00C76C3C">
        <w:rPr>
          <w:rFonts w:ascii="Times New Roman" w:hAnsi="Times New Roman"/>
          <w:sz w:val="28"/>
          <w:szCs w:val="28"/>
        </w:rPr>
        <w:t>я</w:t>
      </w:r>
      <w:r w:rsidR="00734CC0" w:rsidRPr="00C76C3C">
        <w:rPr>
          <w:rFonts w:ascii="Times New Roman" w:hAnsi="Times New Roman"/>
          <w:sz w:val="28"/>
          <w:szCs w:val="28"/>
        </w:rPr>
        <w:t xml:space="preserve"> учащихся в культуру, освоение ими культурных и нравственных образцов, выработанных человечеством в целом и народом своей страны. </w:t>
      </w:r>
    </w:p>
    <w:p w:rsidR="00D87B95" w:rsidRPr="00C76C3C" w:rsidRDefault="00D87B95" w:rsidP="0081463E">
      <w:pPr>
        <w:widowControl w:val="0"/>
        <w:spacing w:after="0" w:line="240" w:lineRule="auto"/>
        <w:ind w:firstLine="567"/>
        <w:rPr>
          <w:rFonts w:ascii="Times New Roman" w:hAnsi="Times New Roman"/>
          <w:sz w:val="28"/>
          <w:szCs w:val="28"/>
          <w:lang w:val="kk-KZ"/>
        </w:rPr>
      </w:pPr>
    </w:p>
    <w:p w:rsidR="008D261C" w:rsidRPr="00C76C3C" w:rsidRDefault="008D261C" w:rsidP="0081463E">
      <w:pPr>
        <w:widowControl w:val="0"/>
        <w:tabs>
          <w:tab w:val="num" w:pos="900"/>
        </w:tabs>
        <w:spacing w:after="0" w:line="240" w:lineRule="auto"/>
        <w:ind w:firstLine="567"/>
        <w:rPr>
          <w:rFonts w:ascii="Times New Roman" w:hAnsi="Times New Roman"/>
          <w:sz w:val="28"/>
          <w:szCs w:val="28"/>
        </w:rPr>
      </w:pPr>
      <w:r w:rsidRPr="00C76C3C">
        <w:rPr>
          <w:rFonts w:ascii="Times New Roman" w:hAnsi="Times New Roman"/>
          <w:bCs/>
          <w:i/>
          <w:iCs/>
          <w:sz w:val="28"/>
          <w:szCs w:val="28"/>
        </w:rPr>
        <w:lastRenderedPageBreak/>
        <w:t>Целью</w:t>
      </w:r>
      <w:r w:rsidRPr="00C76C3C">
        <w:rPr>
          <w:rFonts w:ascii="Times New Roman" w:hAnsi="Times New Roman"/>
          <w:b/>
          <w:bCs/>
          <w:i/>
          <w:iCs/>
          <w:sz w:val="28"/>
          <w:szCs w:val="28"/>
        </w:rPr>
        <w:t xml:space="preserve"> </w:t>
      </w:r>
      <w:r w:rsidRPr="00C76C3C">
        <w:rPr>
          <w:rFonts w:ascii="Times New Roman" w:hAnsi="Times New Roman"/>
          <w:sz w:val="28"/>
          <w:szCs w:val="28"/>
        </w:rPr>
        <w:t xml:space="preserve">обучения предмету является формирование у школьников способности к восприятию и пониманию художественной литературы как искусства слова, развитие читательских интересов, эстетического вкуса и образного мышления, обучение навыкам анализа художественного произведения. По окончании основной школы выпускник должен уметь не только анализировать художественный текст по предложенному алгоритму и постигать ценности словесного искусства в его соотнесенности с фактами культуры и истории, но и отстаивать собственное мнение с привлечением необходимых аргументов, высказывая его в устной и письменной форме. </w:t>
      </w:r>
    </w:p>
    <w:p w:rsidR="008D261C" w:rsidRPr="00C76C3C" w:rsidRDefault="008D261C" w:rsidP="0081463E">
      <w:pPr>
        <w:widowControl w:val="0"/>
        <w:tabs>
          <w:tab w:val="left" w:pos="99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В курсе основной школы учащиеся последовательно вводятся в художественный мир литературы, при этом формируется понятие о словесности как о метасистеме, в рамках которой развиваются такие словесно-художественные системы, как фольклор, мифология, художественная литература. Понимание специфики художественных миров этих систем, усвоение общих закономерностей развития литературы как вида искусства, осознание механизма смены и преемственности культурных эпох, места и роли в них литературы обеспечивается соблюдением принципов историзма, синхронности и хронологической</w:t>
      </w:r>
      <w:r w:rsidR="00D74C06" w:rsidRPr="00C76C3C">
        <w:rPr>
          <w:rFonts w:ascii="Times New Roman" w:hAnsi="Times New Roman"/>
          <w:sz w:val="28"/>
          <w:szCs w:val="28"/>
        </w:rPr>
        <w:t xml:space="preserve"> </w:t>
      </w:r>
      <w:r w:rsidRPr="00C76C3C">
        <w:rPr>
          <w:rFonts w:ascii="Times New Roman" w:hAnsi="Times New Roman"/>
          <w:sz w:val="28"/>
          <w:szCs w:val="28"/>
        </w:rPr>
        <w:t>последовательности изучения материала. Классический принцип постижения специфики словесного творчества путем изучения элементов стилистики, стиховедения, теории образа, структуры художественного произведения, литературных родов, художественного метода и стиля нацелен на повышение читательской культуры учащихся. Литературоведческие термины изучаются последовательно при рассмотрении конкретных особенностей литературных текстов (от изобразительно-выразительных средств к структуре текста, литературным родам и жанрам, историческому развитию родов, жанров и литературных направлений) на основе индуктивного подхода. Изучение литературы предполагает идейно-художественный, сюжетно-композиционный, пообразный, стилевой анализ текста; при этом рассматривается творческая история произведения, его место в контексте творчества писателя или сравнительно с произведениями других авторов; учащиеся знакомятся с личностью и биографией писателя. Большое значение придается вступительным занятиям и организации чтения.</w:t>
      </w:r>
      <w:r w:rsidR="0081463E" w:rsidRPr="00C76C3C">
        <w:rPr>
          <w:rFonts w:ascii="Times New Roman" w:hAnsi="Times New Roman"/>
          <w:sz w:val="28"/>
          <w:szCs w:val="28"/>
        </w:rPr>
        <w:t xml:space="preserve"> </w:t>
      </w:r>
    </w:p>
    <w:p w:rsidR="008D261C" w:rsidRPr="00C76C3C" w:rsidRDefault="008D261C" w:rsidP="0081463E">
      <w:pPr>
        <w:widowControl w:val="0"/>
        <w:shd w:val="clear" w:color="auto" w:fill="FFFFFF"/>
        <w:spacing w:after="0" w:line="240" w:lineRule="auto"/>
        <w:ind w:firstLine="567"/>
        <w:rPr>
          <w:rFonts w:ascii="Times New Roman" w:hAnsi="Times New Roman"/>
          <w:noProof/>
          <w:sz w:val="28"/>
          <w:szCs w:val="28"/>
        </w:rPr>
      </w:pPr>
      <w:r w:rsidRPr="00C76C3C">
        <w:rPr>
          <w:rFonts w:ascii="Times New Roman" w:hAnsi="Times New Roman"/>
          <w:noProof/>
          <w:sz w:val="28"/>
          <w:szCs w:val="28"/>
        </w:rPr>
        <w:t xml:space="preserve">Изучение литературы есть движение от художественного текста к художественному миру; в процессе обучения должно происходить сотворчество, обмен пониманием и интерпретацией текстов между педагогом и учащимися. Задача учителя – помочь ученику выразить и сформулировать в устной и письменной речи свое понимание художественного произведения, создать собственный художественный или критический текст. </w:t>
      </w:r>
    </w:p>
    <w:p w:rsidR="008D261C" w:rsidRPr="00C76C3C" w:rsidRDefault="008D261C" w:rsidP="0081463E">
      <w:pPr>
        <w:widowControl w:val="0"/>
        <w:tabs>
          <w:tab w:val="left" w:pos="99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Программа по русской литературе предлагает три списка литературных произведений: 1)</w:t>
      </w:r>
      <w:r w:rsidRPr="00C76C3C">
        <w:rPr>
          <w:rFonts w:ascii="Times New Roman" w:hAnsi="Times New Roman"/>
          <w:i/>
          <w:sz w:val="28"/>
          <w:szCs w:val="28"/>
        </w:rPr>
        <w:t xml:space="preserve"> </w:t>
      </w:r>
      <w:r w:rsidRPr="00C76C3C">
        <w:rPr>
          <w:rFonts w:ascii="Times New Roman" w:hAnsi="Times New Roman"/>
          <w:sz w:val="28"/>
          <w:szCs w:val="28"/>
        </w:rPr>
        <w:t xml:space="preserve">для чтения и изучения; 2) для чтения и обсуждения; 3) для внеклассного (дополнительного) чтения. Первый список содержит обязательный минимум произведений, изучаемых в три этапа (восприятие, анализ, обобщение) текстуально, подробно, с выполнением устных и письменных заданий разного характера (репродуктивного, аналитического, </w:t>
      </w:r>
      <w:r w:rsidRPr="00C76C3C">
        <w:rPr>
          <w:rFonts w:ascii="Times New Roman" w:hAnsi="Times New Roman"/>
          <w:sz w:val="28"/>
          <w:szCs w:val="28"/>
        </w:rPr>
        <w:lastRenderedPageBreak/>
        <w:t xml:space="preserve">творческого). Второй список дает произведения для чтения, осмысления, обсуждения в классе, для письменного или устного отзыва о них и т.д. (рассматриваются проблема, герой, своеобразие композиции или сюжета). Третий список – рекомендательный, расширяющий круг самостоятельного чтения учащихся список. </w:t>
      </w:r>
    </w:p>
    <w:p w:rsidR="008D261C" w:rsidRPr="00C76C3C" w:rsidRDefault="008D261C" w:rsidP="0081463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i/>
          <w:iCs/>
          <w:sz w:val="28"/>
          <w:szCs w:val="28"/>
        </w:rPr>
        <w:t>Количество часов</w:t>
      </w:r>
      <w:r w:rsidRPr="00C76C3C">
        <w:rPr>
          <w:rFonts w:ascii="Times New Roman" w:hAnsi="Times New Roman"/>
          <w:b/>
          <w:bCs/>
          <w:i/>
          <w:iCs/>
          <w:sz w:val="28"/>
          <w:szCs w:val="28"/>
        </w:rPr>
        <w:t xml:space="preserve"> </w:t>
      </w:r>
      <w:r w:rsidRPr="00C76C3C">
        <w:rPr>
          <w:rFonts w:ascii="Times New Roman" w:hAnsi="Times New Roman"/>
          <w:sz w:val="28"/>
          <w:szCs w:val="28"/>
        </w:rPr>
        <w:t xml:space="preserve">по литературе составляет: в 5-9 классах – по 2 часа </w:t>
      </w:r>
      <w:r w:rsidR="00F16BF0" w:rsidRPr="00C76C3C">
        <w:rPr>
          <w:rFonts w:ascii="Times New Roman" w:hAnsi="Times New Roman"/>
          <w:sz w:val="28"/>
          <w:szCs w:val="28"/>
        </w:rPr>
        <w:t xml:space="preserve">в неделю, общее количество – </w:t>
      </w:r>
      <w:r w:rsidR="00665DEE" w:rsidRPr="00C76C3C">
        <w:rPr>
          <w:rFonts w:ascii="Times New Roman" w:hAnsi="Times New Roman"/>
          <w:sz w:val="28"/>
          <w:szCs w:val="28"/>
        </w:rPr>
        <w:t xml:space="preserve"> </w:t>
      </w:r>
      <w:r w:rsidRPr="00C76C3C">
        <w:rPr>
          <w:rFonts w:ascii="Times New Roman" w:hAnsi="Times New Roman"/>
          <w:sz w:val="28"/>
          <w:szCs w:val="28"/>
        </w:rPr>
        <w:t>68 часов в год.</w:t>
      </w:r>
      <w:r w:rsidR="0081463E" w:rsidRPr="00C76C3C">
        <w:rPr>
          <w:rFonts w:ascii="Times New Roman" w:hAnsi="Times New Roman"/>
          <w:sz w:val="28"/>
          <w:szCs w:val="28"/>
        </w:rPr>
        <w:t xml:space="preserve"> </w:t>
      </w:r>
    </w:p>
    <w:p w:rsidR="008D261C" w:rsidRPr="00C76C3C" w:rsidRDefault="008D261C" w:rsidP="0081463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На изучение предмета «Русская литература» </w:t>
      </w:r>
      <w:r w:rsidRPr="00C76C3C">
        <w:rPr>
          <w:rFonts w:ascii="Times New Roman" w:hAnsi="Times New Roman"/>
          <w:i/>
          <w:sz w:val="28"/>
          <w:szCs w:val="28"/>
        </w:rPr>
        <w:t>в 5 классе</w:t>
      </w:r>
      <w:r w:rsidRPr="00C76C3C">
        <w:rPr>
          <w:rFonts w:ascii="Times New Roman" w:hAnsi="Times New Roman"/>
          <w:sz w:val="28"/>
          <w:szCs w:val="28"/>
        </w:rPr>
        <w:t xml:space="preserve"> выделено</w:t>
      </w:r>
      <w:r w:rsidR="00D74C06" w:rsidRPr="00C76C3C">
        <w:rPr>
          <w:rFonts w:ascii="Times New Roman" w:hAnsi="Times New Roman"/>
          <w:sz w:val="28"/>
          <w:szCs w:val="28"/>
        </w:rPr>
        <w:t xml:space="preserve"> </w:t>
      </w:r>
      <w:r w:rsidRPr="00C76C3C">
        <w:rPr>
          <w:rFonts w:ascii="Times New Roman" w:hAnsi="Times New Roman"/>
          <w:sz w:val="28"/>
          <w:szCs w:val="28"/>
        </w:rPr>
        <w:t>68 часов, из них: введение – 4 часа, чтение и изучение – 35 часов, чтение и обсуждение – 16 часов, заключение – 1 час,</w:t>
      </w:r>
      <w:r w:rsidR="00D74C06" w:rsidRPr="00C76C3C">
        <w:rPr>
          <w:rFonts w:ascii="Times New Roman" w:hAnsi="Times New Roman"/>
          <w:sz w:val="28"/>
          <w:szCs w:val="28"/>
        </w:rPr>
        <w:t xml:space="preserve"> </w:t>
      </w:r>
      <w:r w:rsidRPr="00C76C3C">
        <w:rPr>
          <w:rFonts w:ascii="Times New Roman" w:hAnsi="Times New Roman"/>
          <w:sz w:val="28"/>
          <w:szCs w:val="28"/>
        </w:rPr>
        <w:t>внеклассное чтение – 4 часа, уроки по развитию речи – 8 часов;</w:t>
      </w:r>
      <w:r w:rsidR="0081463E" w:rsidRPr="00C76C3C">
        <w:rPr>
          <w:rFonts w:ascii="Times New Roman" w:hAnsi="Times New Roman"/>
          <w:sz w:val="28"/>
          <w:szCs w:val="28"/>
        </w:rPr>
        <w:t xml:space="preserve"> </w:t>
      </w:r>
    </w:p>
    <w:p w:rsidR="008D261C" w:rsidRPr="00C76C3C" w:rsidRDefault="008D261C" w:rsidP="0081463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6 классе</w:t>
      </w:r>
      <w:r w:rsidRPr="00C76C3C">
        <w:rPr>
          <w:rFonts w:ascii="Times New Roman" w:hAnsi="Times New Roman"/>
          <w:sz w:val="28"/>
          <w:szCs w:val="28"/>
        </w:rPr>
        <w:t xml:space="preserve"> – 68 часов, из них: введение – 2 часа, чтение и изучение – 37 часов, чтение и обсуждение – 16 часов, заключение – 1 час, внеклассное чтение – 4 часа,</w:t>
      </w:r>
      <w:r w:rsidR="00D74C06" w:rsidRPr="00C76C3C">
        <w:rPr>
          <w:rFonts w:ascii="Times New Roman" w:hAnsi="Times New Roman"/>
          <w:sz w:val="28"/>
          <w:szCs w:val="28"/>
        </w:rPr>
        <w:t xml:space="preserve"> </w:t>
      </w:r>
      <w:r w:rsidRPr="00C76C3C">
        <w:rPr>
          <w:rFonts w:ascii="Times New Roman" w:hAnsi="Times New Roman"/>
          <w:sz w:val="28"/>
          <w:szCs w:val="28"/>
        </w:rPr>
        <w:t>уроки по развитию речи – 8 часов;</w:t>
      </w:r>
      <w:r w:rsidR="0081463E" w:rsidRPr="00C76C3C">
        <w:rPr>
          <w:rFonts w:ascii="Times New Roman" w:hAnsi="Times New Roman"/>
          <w:sz w:val="28"/>
          <w:szCs w:val="28"/>
        </w:rPr>
        <w:t xml:space="preserve"> </w:t>
      </w:r>
    </w:p>
    <w:p w:rsidR="008D261C" w:rsidRPr="00C76C3C" w:rsidRDefault="008D261C" w:rsidP="0081463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7 классе</w:t>
      </w:r>
      <w:r w:rsidRPr="00C76C3C">
        <w:rPr>
          <w:rFonts w:ascii="Times New Roman" w:hAnsi="Times New Roman"/>
          <w:sz w:val="28"/>
          <w:szCs w:val="28"/>
        </w:rPr>
        <w:t xml:space="preserve"> – 68 часов, из них: введение – 2 часа, чтение и изучение – 32 часа, чтение и обсуждение – 21 час, заключение – 1 час, внеклассное чтение – 4 часа, уроки по развитию речи – 8 часов;</w:t>
      </w:r>
      <w:r w:rsidR="0081463E" w:rsidRPr="00C76C3C">
        <w:rPr>
          <w:rFonts w:ascii="Times New Roman" w:hAnsi="Times New Roman"/>
          <w:sz w:val="28"/>
          <w:szCs w:val="28"/>
        </w:rPr>
        <w:t xml:space="preserve"> </w:t>
      </w:r>
    </w:p>
    <w:p w:rsidR="008D261C" w:rsidRPr="00C76C3C" w:rsidRDefault="008D261C" w:rsidP="0081463E">
      <w:pPr>
        <w:widowControl w:val="0"/>
        <w:shd w:val="clear" w:color="auto" w:fill="FFFFFF"/>
        <w:tabs>
          <w:tab w:val="left" w:pos="-1620"/>
          <w:tab w:val="left" w:pos="99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8 классе</w:t>
      </w:r>
      <w:r w:rsidRPr="00C76C3C">
        <w:rPr>
          <w:rFonts w:ascii="Times New Roman" w:hAnsi="Times New Roman"/>
          <w:sz w:val="28"/>
          <w:szCs w:val="28"/>
        </w:rPr>
        <w:t xml:space="preserve"> – 68 часов, из них: введение – 5 часов, чтение и изучение</w:t>
      </w:r>
      <w:r w:rsidRPr="00C76C3C">
        <w:rPr>
          <w:rFonts w:ascii="Times New Roman" w:hAnsi="Times New Roman"/>
          <w:sz w:val="28"/>
          <w:szCs w:val="28"/>
        </w:rPr>
        <w:tab/>
        <w:t xml:space="preserve"> – 38 часов, чтение и обсуждение – 12 часов, заключение – 1 час, внеклассное чтение – 4 часа, уроки по развитию речи – 8 часов; </w:t>
      </w:r>
    </w:p>
    <w:p w:rsidR="008D261C" w:rsidRPr="00C76C3C" w:rsidRDefault="008D261C" w:rsidP="0081463E">
      <w:pPr>
        <w:widowControl w:val="0"/>
        <w:shd w:val="clear" w:color="auto" w:fill="FFFFFF"/>
        <w:tabs>
          <w:tab w:val="left" w:pos="-1620"/>
          <w:tab w:val="left" w:pos="99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9 классе</w:t>
      </w:r>
      <w:r w:rsidRPr="00C76C3C">
        <w:rPr>
          <w:rFonts w:ascii="Times New Roman" w:hAnsi="Times New Roman"/>
          <w:sz w:val="28"/>
          <w:szCs w:val="28"/>
        </w:rPr>
        <w:t xml:space="preserve"> – 68 часов, из них: введение – 2 часа, чтение и изучение</w:t>
      </w:r>
      <w:r w:rsidRPr="00C76C3C">
        <w:rPr>
          <w:rFonts w:ascii="Times New Roman" w:hAnsi="Times New Roman"/>
          <w:sz w:val="28"/>
          <w:szCs w:val="28"/>
        </w:rPr>
        <w:tab/>
        <w:t xml:space="preserve"> – 53 часов, заключение – 1 час, внеклассное чтение – 4 часа, уроки по развитию речи – 8 часов. </w:t>
      </w:r>
    </w:p>
    <w:p w:rsidR="008D261C" w:rsidRPr="00C76C3C" w:rsidRDefault="008D261C" w:rsidP="0081463E">
      <w:pPr>
        <w:pStyle w:val="a3"/>
        <w:widowControl w:val="0"/>
        <w:spacing w:after="0" w:line="240" w:lineRule="auto"/>
        <w:ind w:firstLine="567"/>
        <w:rPr>
          <w:sz w:val="28"/>
          <w:szCs w:val="28"/>
        </w:rPr>
      </w:pPr>
      <w:r w:rsidRPr="00C76C3C">
        <w:rPr>
          <w:sz w:val="28"/>
          <w:szCs w:val="28"/>
        </w:rPr>
        <w:t xml:space="preserve">Количество учебных часов, отводимое учебной программой на изучение произведения, носит рекомендательный характер: возможна корректировка распределения количества часов в рамках темы для проведения творческих работ, поэтических чтений, читательских конференций и др. </w:t>
      </w:r>
    </w:p>
    <w:p w:rsidR="008D261C" w:rsidRPr="00C76C3C" w:rsidRDefault="008D261C" w:rsidP="0081463E">
      <w:pPr>
        <w:widowControl w:val="0"/>
        <w:spacing w:after="0" w:line="240" w:lineRule="auto"/>
        <w:ind w:firstLine="567"/>
        <w:rPr>
          <w:rFonts w:ascii="Times New Roman" w:hAnsi="Times New Roman"/>
          <w:sz w:val="28"/>
          <w:szCs w:val="28"/>
        </w:rPr>
      </w:pPr>
      <w:r w:rsidRPr="00C76C3C">
        <w:rPr>
          <w:rFonts w:ascii="Times New Roman" w:hAnsi="Times New Roman"/>
          <w:bCs/>
          <w:i/>
          <w:iCs/>
          <w:sz w:val="28"/>
          <w:szCs w:val="28"/>
        </w:rPr>
        <w:t>Количество письменных работ</w:t>
      </w:r>
      <w:r w:rsidRPr="00C76C3C">
        <w:rPr>
          <w:rFonts w:ascii="Times New Roman" w:hAnsi="Times New Roman"/>
          <w:sz w:val="28"/>
          <w:szCs w:val="28"/>
        </w:rPr>
        <w:t xml:space="preserve">: классных /домашних сочинений в 5 классе – 2/1, в 6 классе – 2/1, в 7 классе – 3/1, в 8 классе – 3/1, в 9 классе – 3/1. </w:t>
      </w:r>
    </w:p>
    <w:p w:rsidR="008D261C" w:rsidRPr="00C76C3C" w:rsidRDefault="008D261C"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Примерный объем </w:t>
      </w:r>
      <w:r w:rsidRPr="00C76C3C">
        <w:rPr>
          <w:rFonts w:ascii="Times New Roman" w:hAnsi="Times New Roman"/>
          <w:iCs/>
          <w:sz w:val="28"/>
          <w:szCs w:val="28"/>
        </w:rPr>
        <w:t>сочинений:</w:t>
      </w:r>
      <w:r w:rsidRPr="00C76C3C">
        <w:rPr>
          <w:rFonts w:ascii="Times New Roman" w:hAnsi="Times New Roman"/>
          <w:i/>
          <w:iCs/>
          <w:sz w:val="28"/>
          <w:szCs w:val="28"/>
        </w:rPr>
        <w:t xml:space="preserve"> </w:t>
      </w:r>
      <w:r w:rsidRPr="00C76C3C">
        <w:rPr>
          <w:rFonts w:ascii="Times New Roman" w:hAnsi="Times New Roman"/>
          <w:sz w:val="28"/>
          <w:szCs w:val="28"/>
        </w:rPr>
        <w:t xml:space="preserve">5 класс – 1-1,5 листа, 6 класс – 1,5-2 листа, 7 класс – 2-2,5 листа, 8 класс – 2,5-3 листа, 9 класс –3-3,5 листа. </w:t>
      </w:r>
    </w:p>
    <w:p w:rsidR="008D261C" w:rsidRPr="00C76C3C" w:rsidRDefault="008D261C" w:rsidP="0081463E">
      <w:pPr>
        <w:widowControl w:val="0"/>
        <w:tabs>
          <w:tab w:val="left" w:pos="99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Увеличение количества часов на развитие речи в рамках школьного курса литературы предполагает, кроме традиционного написания классных сочинений, также уроки по подготовке к сочинению и объяснение типичных ошибок в письменных работах школьников, творческие работы, литературоведческий анализ художественных произведений.</w:t>
      </w:r>
      <w:r w:rsidR="0081463E" w:rsidRPr="00C76C3C">
        <w:rPr>
          <w:rFonts w:ascii="Times New Roman" w:hAnsi="Times New Roman"/>
          <w:sz w:val="28"/>
          <w:szCs w:val="28"/>
        </w:rPr>
        <w:t xml:space="preserve"> </w:t>
      </w:r>
    </w:p>
    <w:p w:rsidR="008D261C"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rPr>
      </w:pPr>
      <w:r w:rsidRPr="00C76C3C">
        <w:rPr>
          <w:rFonts w:ascii="Times New Roman" w:eastAsia="ArialMT" w:hAnsi="Times New Roman"/>
          <w:sz w:val="28"/>
          <w:szCs w:val="28"/>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r w:rsidR="0081463E" w:rsidRPr="00C76C3C">
        <w:rPr>
          <w:rFonts w:ascii="Times New Roman" w:eastAsia="ArialMT" w:hAnsi="Times New Roman"/>
          <w:sz w:val="28"/>
          <w:szCs w:val="28"/>
        </w:rPr>
        <w:t xml:space="preserve"> </w:t>
      </w:r>
    </w:p>
    <w:p w:rsidR="0088037D"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Учебный процесс рекомендуется строить с использованием следующих приемов и методов, нацеленных на формирование умения создавать связный текст на литературную тему: </w:t>
      </w:r>
    </w:p>
    <w:p w:rsidR="0088037D"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1) регулярное проведение аудиторных сочинений на литературную тему; </w:t>
      </w:r>
    </w:p>
    <w:p w:rsidR="0088037D"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lastRenderedPageBreak/>
        <w:t xml:space="preserve">2) письменное обоснование выставленной учителем отметки с указанием сильных и слабых сторон ученической работы; </w:t>
      </w:r>
    </w:p>
    <w:p w:rsidR="0088037D"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3) реализация установки на доработку и переработку учащимся текста сочинения по замечаниям учителя (всей работы или отдельных ее частей); </w:t>
      </w:r>
    </w:p>
    <w:p w:rsidR="0088037D"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4) проведение на завершающем этапе изучения монографической темы уроков обобщающего типа, нацеленных на подготовку к сочинению (анализ перечня тем сочинений, обсуждение способов раскрытия конкретной темы, разработка вариантов вступления и заключения к сочинениям на разные темы и др.); </w:t>
      </w:r>
    </w:p>
    <w:p w:rsidR="0088037D"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5) систематическое включение в процесс обучения письменных заданий небольшого объема, требующих ответа на проблемный вопрос, сопоставлений тех или иных литературных явлений, интерпретации текста или его фрагмента; </w:t>
      </w:r>
    </w:p>
    <w:p w:rsidR="008D261C" w:rsidRPr="00C76C3C" w:rsidRDefault="008D261C" w:rsidP="0081463E">
      <w:pPr>
        <w:widowControl w:val="0"/>
        <w:autoSpaceDE w:val="0"/>
        <w:autoSpaceDN w:val="0"/>
        <w:adjustRightInd w:val="0"/>
        <w:spacing w:after="0" w:line="240" w:lineRule="auto"/>
        <w:ind w:firstLine="567"/>
        <w:rPr>
          <w:rFonts w:ascii="Times New Roman" w:eastAsia="ArialMT" w:hAnsi="Times New Roman"/>
          <w:sz w:val="28"/>
          <w:szCs w:val="28"/>
        </w:rPr>
      </w:pPr>
      <w:r w:rsidRPr="00C76C3C">
        <w:rPr>
          <w:rFonts w:ascii="Times New Roman" w:eastAsia="ArialMT" w:hAnsi="Times New Roman"/>
          <w:sz w:val="28"/>
          <w:szCs w:val="28"/>
        </w:rPr>
        <w:t>6) последовательное формирование навыка тезирования, конспектирования, реферирования, составления разного вида планов.</w:t>
      </w:r>
      <w:r w:rsidR="0081463E" w:rsidRPr="00C76C3C">
        <w:rPr>
          <w:rFonts w:ascii="Times New Roman" w:eastAsia="ArialMT" w:hAnsi="Times New Roman"/>
          <w:sz w:val="28"/>
          <w:szCs w:val="28"/>
        </w:rPr>
        <w:t xml:space="preserve"> </w:t>
      </w:r>
    </w:p>
    <w:p w:rsidR="004D2399" w:rsidRPr="00C76C3C" w:rsidRDefault="004D2399" w:rsidP="004D2399">
      <w:pPr>
        <w:pStyle w:val="newncpi"/>
        <w:widowControl w:val="0"/>
        <w:tabs>
          <w:tab w:val="left" w:pos="851"/>
        </w:tabs>
        <w:rPr>
          <w:sz w:val="28"/>
          <w:szCs w:val="28"/>
        </w:rPr>
      </w:pPr>
      <w:r w:rsidRPr="00C76C3C">
        <w:rPr>
          <w:sz w:val="28"/>
          <w:szCs w:val="28"/>
        </w:rPr>
        <w:t>В 5-8 классах письменные работы по литературе носят обучающий характер. Отметки за обучающие работы выставляются по усмотрению учителя только по литературе и должны носить стимулирующий характер. Тетради для обучающих работ по русской литературе проверяются не реже одного раза в месяц. В любой проверяемой работе по литературе исправляются все допущенные учениками ошибки.</w:t>
      </w:r>
    </w:p>
    <w:p w:rsidR="00610C3C" w:rsidRPr="00C76C3C" w:rsidRDefault="00610C3C" w:rsidP="00610C3C">
      <w:pPr>
        <w:pStyle w:val="newncpi"/>
        <w:widowControl w:val="0"/>
        <w:tabs>
          <w:tab w:val="left" w:pos="851"/>
        </w:tabs>
        <w:rPr>
          <w:sz w:val="28"/>
          <w:szCs w:val="28"/>
        </w:rPr>
      </w:pPr>
      <w:r w:rsidRPr="00C76C3C">
        <w:rPr>
          <w:sz w:val="28"/>
          <w:szCs w:val="28"/>
        </w:rPr>
        <w:t>Отметки за сочинение по русской литературе в 9 классе выставляются по литературе и языку: первая – по литературе, вторая – по языку. При написании домашнего сочинения или других творческих работ отметка за работу выставляется в графу, соответствующую дате, когда давалось задание, или дате, когда проходила защита творческой работы.</w:t>
      </w:r>
    </w:p>
    <w:p w:rsidR="00610C3C" w:rsidRPr="00C76C3C" w:rsidRDefault="00610C3C" w:rsidP="00610C3C">
      <w:pPr>
        <w:pStyle w:val="newncpi"/>
        <w:widowControl w:val="0"/>
        <w:tabs>
          <w:tab w:val="left" w:pos="851"/>
        </w:tabs>
        <w:rPr>
          <w:sz w:val="28"/>
          <w:szCs w:val="28"/>
        </w:rPr>
      </w:pPr>
      <w:r w:rsidRPr="00C76C3C">
        <w:rPr>
          <w:sz w:val="28"/>
          <w:szCs w:val="28"/>
        </w:rPr>
        <w:t>Отметки за чтение наизусть выставляются на учебном занятии, следующем за учебным занятием, на котором было дано задание выучить наизусть, или на любом другом учебном занятии, тема которого включает изучение данного произведения.</w:t>
      </w:r>
    </w:p>
    <w:p w:rsidR="007D5A28" w:rsidRPr="00C76C3C" w:rsidRDefault="007D5A28" w:rsidP="0081463E">
      <w:pPr>
        <w:widowControl w:val="0"/>
        <w:shd w:val="clear" w:color="auto" w:fill="FFFFFF"/>
        <w:tabs>
          <w:tab w:val="left" w:pos="851"/>
        </w:tabs>
        <w:spacing w:after="0" w:line="240" w:lineRule="auto"/>
        <w:ind w:firstLine="567"/>
        <w:rPr>
          <w:rFonts w:ascii="Times New Roman" w:hAnsi="Times New Roman"/>
          <w:b/>
          <w:sz w:val="28"/>
          <w:szCs w:val="24"/>
          <w:highlight w:val="yellow"/>
        </w:rPr>
      </w:pPr>
    </w:p>
    <w:p w:rsidR="007D5A28" w:rsidRPr="00C76C3C" w:rsidRDefault="007D5A28" w:rsidP="0081463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Иностранные языки</w:t>
      </w:r>
      <w:r w:rsidR="00B654FA" w:rsidRPr="00C76C3C">
        <w:rPr>
          <w:rFonts w:ascii="Times New Roman" w:hAnsi="Times New Roman"/>
          <w:b/>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Курс иностранного языка для уровня основного среднего образования ориентирован на подготовку к обучению на уровне общего среднего образования, т.е. соотносится с общеевропейскими уровнями владения языком: </w:t>
      </w:r>
      <w:r w:rsidRPr="00C76C3C">
        <w:rPr>
          <w:rFonts w:ascii="Times New Roman" w:hAnsi="Times New Roman"/>
          <w:bCs/>
          <w:sz w:val="28"/>
          <w:szCs w:val="28"/>
        </w:rPr>
        <w:t>А</w:t>
      </w:r>
      <w:r w:rsidRPr="00C76C3C">
        <w:rPr>
          <w:rFonts w:ascii="Times New Roman" w:hAnsi="Times New Roman"/>
          <w:bCs/>
          <w:sz w:val="28"/>
          <w:szCs w:val="28"/>
          <w:vertAlign w:val="subscript"/>
        </w:rPr>
        <w:t>1</w:t>
      </w:r>
      <w:r w:rsidRPr="00C76C3C">
        <w:rPr>
          <w:rFonts w:ascii="Times New Roman" w:hAnsi="Times New Roman"/>
          <w:bCs/>
          <w:sz w:val="28"/>
          <w:szCs w:val="28"/>
        </w:rPr>
        <w:t>, А</w:t>
      </w:r>
      <w:r w:rsidRPr="00C76C3C">
        <w:rPr>
          <w:rFonts w:ascii="Times New Roman" w:hAnsi="Times New Roman"/>
          <w:bCs/>
          <w:sz w:val="28"/>
          <w:szCs w:val="28"/>
          <w:vertAlign w:val="subscript"/>
        </w:rPr>
        <w:t>2</w:t>
      </w:r>
      <w:r w:rsidRPr="00C76C3C">
        <w:rPr>
          <w:rFonts w:ascii="Times New Roman" w:hAnsi="Times New Roman"/>
          <w:bCs/>
          <w:sz w:val="28"/>
          <w:szCs w:val="28"/>
        </w:rPr>
        <w:t>, А</w:t>
      </w:r>
      <w:r w:rsidRPr="00C76C3C">
        <w:rPr>
          <w:rFonts w:ascii="Times New Roman" w:hAnsi="Times New Roman"/>
          <w:bCs/>
          <w:sz w:val="28"/>
          <w:szCs w:val="28"/>
          <w:vertAlign w:val="subscript"/>
        </w:rPr>
        <w:t>2+</w:t>
      </w:r>
      <w:r w:rsidRPr="00C76C3C">
        <w:rPr>
          <w:rFonts w:ascii="Times New Roman" w:hAnsi="Times New Roman"/>
          <w:sz w:val="28"/>
          <w:szCs w:val="28"/>
        </w:rPr>
        <w:t>:</w:t>
      </w:r>
      <w:r w:rsidR="00D74C06" w:rsidRPr="00C76C3C">
        <w:rPr>
          <w:rFonts w:ascii="Times New Roman" w:hAnsi="Times New Roman"/>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5 класс – А</w:t>
      </w:r>
      <w:r w:rsidRPr="00C76C3C">
        <w:rPr>
          <w:rFonts w:ascii="Times New Roman" w:hAnsi="Times New Roman"/>
          <w:sz w:val="28"/>
          <w:szCs w:val="28"/>
          <w:vertAlign w:val="subscript"/>
        </w:rPr>
        <w:t>1</w:t>
      </w:r>
      <w:r w:rsidRPr="00C76C3C">
        <w:rPr>
          <w:rFonts w:ascii="Times New Roman" w:hAnsi="Times New Roman"/>
          <w:sz w:val="28"/>
          <w:szCs w:val="28"/>
        </w:rPr>
        <w:t xml:space="preserve"> («Выживание</w:t>
      </w:r>
      <w:r w:rsidR="0081463E" w:rsidRPr="00C76C3C">
        <w:rPr>
          <w:rFonts w:ascii="Times New Roman" w:hAnsi="Times New Roman"/>
          <w:sz w:val="28"/>
          <w:szCs w:val="28"/>
        </w:rPr>
        <w:t xml:space="preserve"> </w:t>
      </w:r>
      <w:r w:rsidRPr="00C76C3C">
        <w:rPr>
          <w:rFonts w:ascii="Times New Roman" w:hAnsi="Times New Roman"/>
          <w:sz w:val="28"/>
          <w:szCs w:val="28"/>
        </w:rPr>
        <w:t>1»);</w:t>
      </w:r>
      <w:r w:rsidR="0081463E" w:rsidRPr="00C76C3C">
        <w:rPr>
          <w:rFonts w:ascii="Times New Roman" w:hAnsi="Times New Roman"/>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6 класс – А</w:t>
      </w:r>
      <w:r w:rsidRPr="00C76C3C">
        <w:rPr>
          <w:rFonts w:ascii="Times New Roman" w:hAnsi="Times New Roman"/>
          <w:sz w:val="28"/>
          <w:szCs w:val="28"/>
          <w:vertAlign w:val="subscript"/>
        </w:rPr>
        <w:t>1</w:t>
      </w:r>
      <w:r w:rsidRPr="00C76C3C">
        <w:rPr>
          <w:rFonts w:ascii="Times New Roman" w:hAnsi="Times New Roman"/>
          <w:sz w:val="28"/>
          <w:szCs w:val="28"/>
        </w:rPr>
        <w:t xml:space="preserve"> («Выживание 1.1»);</w:t>
      </w:r>
      <w:r w:rsidR="0081463E" w:rsidRPr="00C76C3C">
        <w:rPr>
          <w:rFonts w:ascii="Times New Roman" w:hAnsi="Times New Roman"/>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7 класс – А</w:t>
      </w:r>
      <w:r w:rsidRPr="00C76C3C">
        <w:rPr>
          <w:rFonts w:ascii="Times New Roman" w:hAnsi="Times New Roman"/>
          <w:sz w:val="28"/>
          <w:szCs w:val="28"/>
          <w:vertAlign w:val="subscript"/>
        </w:rPr>
        <w:t>2</w:t>
      </w:r>
      <w:r w:rsidRPr="00C76C3C">
        <w:rPr>
          <w:rFonts w:ascii="Times New Roman" w:hAnsi="Times New Roman"/>
          <w:sz w:val="28"/>
          <w:szCs w:val="28"/>
        </w:rPr>
        <w:t xml:space="preserve"> («Предпороговый 1»);</w:t>
      </w:r>
      <w:r w:rsidR="0081463E" w:rsidRPr="00C76C3C">
        <w:rPr>
          <w:rFonts w:ascii="Times New Roman" w:hAnsi="Times New Roman"/>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8 класс – А</w:t>
      </w:r>
      <w:r w:rsidRPr="00C76C3C">
        <w:rPr>
          <w:rFonts w:ascii="Times New Roman" w:hAnsi="Times New Roman"/>
          <w:sz w:val="28"/>
          <w:szCs w:val="28"/>
          <w:vertAlign w:val="subscript"/>
        </w:rPr>
        <w:t>2</w:t>
      </w:r>
      <w:r w:rsidRPr="00C76C3C">
        <w:rPr>
          <w:rFonts w:ascii="Times New Roman" w:hAnsi="Times New Roman"/>
          <w:sz w:val="28"/>
          <w:szCs w:val="28"/>
        </w:rPr>
        <w:t xml:space="preserve"> («Предпороговый 1.1»);</w:t>
      </w:r>
      <w:r w:rsidR="0081463E" w:rsidRPr="00C76C3C">
        <w:rPr>
          <w:rFonts w:ascii="Times New Roman" w:hAnsi="Times New Roman"/>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9 класс – А</w:t>
      </w:r>
      <w:r w:rsidRPr="00C76C3C">
        <w:rPr>
          <w:rFonts w:ascii="Times New Roman" w:hAnsi="Times New Roman"/>
          <w:sz w:val="28"/>
          <w:szCs w:val="28"/>
          <w:vertAlign w:val="subscript"/>
        </w:rPr>
        <w:t>2+</w:t>
      </w:r>
      <w:r w:rsidRPr="00C76C3C">
        <w:rPr>
          <w:rFonts w:ascii="Times New Roman" w:hAnsi="Times New Roman"/>
          <w:sz w:val="28"/>
          <w:szCs w:val="28"/>
        </w:rPr>
        <w:t xml:space="preserve"> («Предпороговый 2»).</w:t>
      </w:r>
      <w:r w:rsidR="0081463E" w:rsidRPr="00C76C3C">
        <w:rPr>
          <w:rFonts w:ascii="Times New Roman" w:hAnsi="Times New Roman"/>
          <w:sz w:val="28"/>
          <w:szCs w:val="28"/>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i/>
          <w:sz w:val="28"/>
          <w:szCs w:val="28"/>
        </w:rPr>
        <w:t>Цель обучения</w:t>
      </w:r>
      <w:r w:rsidRPr="00C76C3C">
        <w:rPr>
          <w:rFonts w:ascii="Times New Roman" w:hAnsi="Times New Roman"/>
          <w:sz w:val="28"/>
          <w:szCs w:val="28"/>
        </w:rPr>
        <w:t xml:space="preserve"> иностранному языку </w:t>
      </w:r>
      <w:r w:rsidRPr="00C76C3C">
        <w:rPr>
          <w:rFonts w:ascii="Times New Roman" w:hAnsi="Times New Roman"/>
          <w:bCs/>
          <w:sz w:val="28"/>
          <w:szCs w:val="28"/>
        </w:rPr>
        <w:t xml:space="preserve">на уровне основного среднего образования </w:t>
      </w:r>
      <w:r w:rsidRPr="00C76C3C">
        <w:rPr>
          <w:rFonts w:ascii="Times New Roman" w:hAnsi="Times New Roman"/>
          <w:sz w:val="28"/>
          <w:szCs w:val="28"/>
        </w:rPr>
        <w:t>состоит в формировании и развитии способности учащихся</w:t>
      </w:r>
      <w:r w:rsidR="00D74C06" w:rsidRPr="00C76C3C">
        <w:rPr>
          <w:rFonts w:ascii="Times New Roman" w:hAnsi="Times New Roman"/>
          <w:sz w:val="28"/>
          <w:szCs w:val="28"/>
        </w:rPr>
        <w:t xml:space="preserve"> </w:t>
      </w:r>
      <w:r w:rsidRPr="00C76C3C">
        <w:rPr>
          <w:rFonts w:ascii="Times New Roman" w:hAnsi="Times New Roman"/>
          <w:sz w:val="28"/>
          <w:szCs w:val="28"/>
        </w:rPr>
        <w:t>к межкультурному общению с носителями иностранного языка в соответствии с</w:t>
      </w:r>
      <w:r w:rsidR="00D74C06" w:rsidRPr="00C76C3C">
        <w:rPr>
          <w:rFonts w:ascii="Times New Roman" w:hAnsi="Times New Roman"/>
          <w:sz w:val="28"/>
          <w:szCs w:val="28"/>
        </w:rPr>
        <w:t xml:space="preserve"> </w:t>
      </w:r>
      <w:r w:rsidRPr="00C76C3C">
        <w:rPr>
          <w:rFonts w:ascii="Times New Roman" w:hAnsi="Times New Roman"/>
          <w:sz w:val="28"/>
          <w:szCs w:val="28"/>
        </w:rPr>
        <w:t>общеевропейским допороговым (А</w:t>
      </w:r>
      <w:r w:rsidRPr="00C76C3C">
        <w:rPr>
          <w:rFonts w:ascii="Times New Roman" w:hAnsi="Times New Roman"/>
          <w:sz w:val="28"/>
          <w:szCs w:val="28"/>
          <w:vertAlign w:val="subscript"/>
        </w:rPr>
        <w:t>1</w:t>
      </w:r>
      <w:r w:rsidRPr="00C76C3C">
        <w:rPr>
          <w:rFonts w:ascii="Times New Roman" w:hAnsi="Times New Roman"/>
          <w:sz w:val="28"/>
          <w:szCs w:val="28"/>
        </w:rPr>
        <w:t>,</w:t>
      </w:r>
      <w:r w:rsidRPr="00C76C3C">
        <w:rPr>
          <w:rFonts w:ascii="Times New Roman" w:hAnsi="Times New Roman"/>
          <w:sz w:val="28"/>
          <w:szCs w:val="28"/>
          <w:lang w:val="kk-KZ"/>
        </w:rPr>
        <w:t xml:space="preserve"> </w:t>
      </w:r>
      <w:r w:rsidRPr="00C76C3C">
        <w:rPr>
          <w:rFonts w:ascii="Times New Roman" w:hAnsi="Times New Roman"/>
          <w:sz w:val="28"/>
          <w:szCs w:val="28"/>
        </w:rPr>
        <w:t>А</w:t>
      </w:r>
      <w:r w:rsidRPr="00C76C3C">
        <w:rPr>
          <w:rFonts w:ascii="Times New Roman" w:hAnsi="Times New Roman"/>
          <w:sz w:val="28"/>
          <w:szCs w:val="28"/>
          <w:vertAlign w:val="subscript"/>
        </w:rPr>
        <w:t>2</w:t>
      </w:r>
      <w:r w:rsidRPr="00C76C3C">
        <w:rPr>
          <w:rFonts w:ascii="Times New Roman" w:hAnsi="Times New Roman"/>
          <w:sz w:val="28"/>
          <w:szCs w:val="28"/>
        </w:rPr>
        <w:t xml:space="preserve">) уровнем обученности, в формировании </w:t>
      </w:r>
      <w:r w:rsidRPr="00C76C3C">
        <w:rPr>
          <w:rFonts w:ascii="Times New Roman" w:hAnsi="Times New Roman"/>
          <w:sz w:val="28"/>
          <w:szCs w:val="28"/>
        </w:rPr>
        <w:lastRenderedPageBreak/>
        <w:t xml:space="preserve">функциональной грамотности учащихся. </w:t>
      </w:r>
    </w:p>
    <w:p w:rsidR="00187EA2" w:rsidRPr="00C76C3C" w:rsidRDefault="00187EA2" w:rsidP="0081463E">
      <w:pPr>
        <w:widowControl w:val="0"/>
        <w:tabs>
          <w:tab w:val="left" w:pos="851"/>
        </w:tabs>
        <w:spacing w:after="0" w:line="240" w:lineRule="auto"/>
        <w:ind w:firstLine="567"/>
        <w:rPr>
          <w:rFonts w:ascii="Times New Roman" w:hAnsi="Times New Roman"/>
          <w:i/>
          <w:sz w:val="28"/>
          <w:szCs w:val="28"/>
        </w:rPr>
      </w:pPr>
      <w:r w:rsidRPr="00C76C3C">
        <w:rPr>
          <w:rFonts w:ascii="Times New Roman" w:hAnsi="Times New Roman"/>
          <w:i/>
          <w:sz w:val="28"/>
          <w:szCs w:val="28"/>
        </w:rPr>
        <w:t>Задачи обучения:</w:t>
      </w:r>
      <w:r w:rsidR="0081463E" w:rsidRPr="00C76C3C">
        <w:rPr>
          <w:rFonts w:ascii="Times New Roman" w:hAnsi="Times New Roman"/>
          <w:i/>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овладение новыми языковыми средствами (фонетическими, лексическими, грамматическими, орфографическими) и способами их использования в иноязычном общении;</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коммуникативных умений на основе четырех видов речевой деятельности – аудирования, говорения, чтения и письма;</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приобщение учащихся к культуре, традициям, обычаям народа страны изучаемого языка;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умения представлять свою страну, ее культуру в условиях иноязычного межкультурного общения;</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компенсаторные умения выходить из положения в условиях дефицита языковых средств при получении и передаче информации;</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и развитие общих и спец</w:t>
      </w:r>
      <w:r w:rsidR="000B48B2" w:rsidRPr="00C76C3C">
        <w:rPr>
          <w:rFonts w:ascii="Times New Roman" w:hAnsi="Times New Roman"/>
          <w:sz w:val="28"/>
          <w:szCs w:val="28"/>
        </w:rPr>
        <w:t>иальных умений доступными для уча</w:t>
      </w:r>
      <w:r w:rsidRPr="00C76C3C">
        <w:rPr>
          <w:rFonts w:ascii="Times New Roman" w:hAnsi="Times New Roman"/>
          <w:sz w:val="28"/>
          <w:szCs w:val="28"/>
        </w:rPr>
        <w:t>щихся способами и средствами, с использованием информационно-коммуникационных технологий, умения самостоятельно изучать иностранный язык и культуру стран изучаемого языка;</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осознание учащимися роли и места иностранного языка в современном мире, в будущей профессиональной деятельности, овладение стратегиями самонаблюдения, самоанализа и самооценки своего речекоммуникативного развития;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использование полученных общеучебных умений, навыков и знаний прикладного характера для решения учебных и практических задач, способствующих развитию учебно-познавательной компетентности;</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национального самосознания; стремления к взаимопониманию между людьми разных сообществ и толерантного отношения к проявлениям иной культуры.</w:t>
      </w:r>
      <w:r w:rsidR="0081463E" w:rsidRPr="00C76C3C">
        <w:rPr>
          <w:rFonts w:ascii="Times New Roman" w:hAnsi="Times New Roman"/>
          <w:sz w:val="28"/>
          <w:szCs w:val="28"/>
        </w:rPr>
        <w:t xml:space="preserve"> </w:t>
      </w:r>
    </w:p>
    <w:p w:rsidR="00187EA2" w:rsidRPr="00C76C3C" w:rsidRDefault="00187EA2" w:rsidP="0081463E">
      <w:pPr>
        <w:widowControl w:val="0"/>
        <w:shd w:val="clear" w:color="auto" w:fill="FFFFFF"/>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Познавательный процесс на данном этапе, как и на последующих этапах, организуется концентрически: сферы общения и тематика предыдущего этапа подхватываются, расширяются, к ним прибавляется ряд новых речевых тем. Развитие коммуникативно-речевой деятельности прогрессирует также поэтапно: от деятельности репродуктивного характера к репродуктивно-продуктивной и далее – к продуктивной.</w:t>
      </w:r>
      <w:r w:rsidR="0081463E" w:rsidRPr="00C76C3C">
        <w:rPr>
          <w:rFonts w:ascii="Times New Roman" w:hAnsi="Times New Roman"/>
          <w:sz w:val="28"/>
          <w:szCs w:val="28"/>
        </w:rPr>
        <w:t xml:space="preserve"> </w:t>
      </w:r>
    </w:p>
    <w:p w:rsidR="00187EA2" w:rsidRPr="00C76C3C" w:rsidRDefault="00187EA2" w:rsidP="0081463E">
      <w:pPr>
        <w:widowControl w:val="0"/>
        <w:shd w:val="clear" w:color="auto" w:fill="FFFFFF"/>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В 5-7 классах для развития навыков говорения (диалогической и монологической речи) используются репродуктивные и репродуктивно-продуктивные упражнения: для диалогической речи могут быть использованы упражнения в воспроизведении диалогов-образцов, подстановке реплик, конструировании диалогов из заданных реплик. Упражнения могут носить творческий характер. Развитие навыков монологической речи осуществляется на репродуктивном и репродуктивно-продуктивном уровнях с опорой на ключевые слова, план, логическую схему, ассоциаграмму и т.д. Для лучшего усвоения необходимого материала можно рекомендовать выполнение упражнений сначала письменно, а затем устно.</w:t>
      </w:r>
      <w:r w:rsidR="0081463E" w:rsidRPr="00C76C3C">
        <w:rPr>
          <w:rFonts w:ascii="Times New Roman" w:hAnsi="Times New Roman"/>
          <w:sz w:val="28"/>
          <w:szCs w:val="28"/>
        </w:rPr>
        <w:t xml:space="preserve"> </w:t>
      </w:r>
    </w:p>
    <w:p w:rsidR="00187EA2" w:rsidRPr="00C76C3C" w:rsidRDefault="00084751" w:rsidP="0081463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У учащихся</w:t>
      </w:r>
      <w:r w:rsidR="00187EA2" w:rsidRPr="00C76C3C">
        <w:rPr>
          <w:rFonts w:ascii="Times New Roman" w:hAnsi="Times New Roman"/>
          <w:sz w:val="28"/>
          <w:szCs w:val="28"/>
        </w:rPr>
        <w:t xml:space="preserve"> 5-7 классов будут достигнуты определенные результаты </w:t>
      </w:r>
      <w:r w:rsidR="00187EA2" w:rsidRPr="00C76C3C">
        <w:rPr>
          <w:rFonts w:ascii="Times New Roman" w:hAnsi="Times New Roman"/>
          <w:sz w:val="28"/>
          <w:szCs w:val="28"/>
        </w:rPr>
        <w:lastRenderedPageBreak/>
        <w:t xml:space="preserve">освоения учебного предмета «Иностранный язык»: </w:t>
      </w:r>
    </w:p>
    <w:p w:rsidR="00187EA2" w:rsidRPr="00C76C3C" w:rsidRDefault="00187EA2" w:rsidP="00320F65">
      <w:pPr>
        <w:widowControl w:val="0"/>
        <w:numPr>
          <w:ilvl w:val="0"/>
          <w:numId w:val="2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мотивации изучения иностранных языков и стремление к самосовершенствованию в образовательной области «Иностранный язык»;</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осознание возможностей самореализа</w:t>
      </w:r>
      <w:r w:rsidR="00A67B94" w:rsidRPr="00C76C3C">
        <w:rPr>
          <w:rFonts w:ascii="Times New Roman" w:hAnsi="Times New Roman"/>
          <w:sz w:val="28"/>
          <w:szCs w:val="28"/>
        </w:rPr>
        <w:t>ции средствами иностранного языка</w:t>
      </w:r>
      <w:r w:rsidRPr="00C76C3C">
        <w:rPr>
          <w:rFonts w:ascii="Times New Roman" w:hAnsi="Times New Roman"/>
          <w:sz w:val="28"/>
          <w:szCs w:val="28"/>
        </w:rPr>
        <w:t>;</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стремление к совершенствованию собственной речевой культуры в целом;</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29"/>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коммуникативной компетенции в межкультурной и межэтнической коммуникации.</w:t>
      </w:r>
      <w:r w:rsidR="0081463E" w:rsidRPr="00C76C3C">
        <w:rPr>
          <w:rFonts w:ascii="Times New Roman" w:hAnsi="Times New Roman"/>
          <w:sz w:val="28"/>
          <w:szCs w:val="28"/>
        </w:rPr>
        <w:t xml:space="preserve"> </w:t>
      </w:r>
    </w:p>
    <w:p w:rsidR="00187EA2" w:rsidRPr="00C76C3C" w:rsidRDefault="00187EA2" w:rsidP="0081463E">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8-9 классах (уровень обученности А</w:t>
      </w:r>
      <w:r w:rsidRPr="00C76C3C">
        <w:rPr>
          <w:rFonts w:ascii="Times New Roman" w:hAnsi="Times New Roman"/>
          <w:sz w:val="28"/>
          <w:szCs w:val="28"/>
          <w:vertAlign w:val="subscript"/>
        </w:rPr>
        <w:t>2</w:t>
      </w:r>
      <w:r w:rsidRPr="00C76C3C">
        <w:rPr>
          <w:rFonts w:ascii="Times New Roman" w:hAnsi="Times New Roman"/>
          <w:sz w:val="28"/>
          <w:szCs w:val="28"/>
        </w:rPr>
        <w:t xml:space="preserve">) идет дальнейшее развитие коммуникативно-межкультурной компетенции в составе всех ее компонентов: расширение грамматического и лексического минимумов, упрочение языковых и речевых навыков, развитие дискурсивных и социокультурных умений. На данном уровне обучения </w:t>
      </w:r>
      <w:r w:rsidR="001716E0" w:rsidRPr="00C76C3C">
        <w:rPr>
          <w:rFonts w:ascii="Times New Roman" w:hAnsi="Times New Roman"/>
          <w:sz w:val="28"/>
          <w:szCs w:val="28"/>
        </w:rPr>
        <w:t xml:space="preserve">необходимо формировать умения </w:t>
      </w:r>
      <w:r w:rsidRPr="00C76C3C">
        <w:rPr>
          <w:rFonts w:ascii="Times New Roman" w:hAnsi="Times New Roman"/>
          <w:sz w:val="28"/>
          <w:szCs w:val="28"/>
        </w:rPr>
        <w:t>строить связное высказывание без опоры на образец, без вербальных опор, с учето</w:t>
      </w:r>
      <w:r w:rsidR="001716E0" w:rsidRPr="00C76C3C">
        <w:rPr>
          <w:rFonts w:ascii="Times New Roman" w:hAnsi="Times New Roman"/>
          <w:sz w:val="28"/>
          <w:szCs w:val="28"/>
        </w:rPr>
        <w:t>м собственного опыта и жизненных знаний учащих</w:t>
      </w:r>
      <w:r w:rsidRPr="00C76C3C">
        <w:rPr>
          <w:rFonts w:ascii="Times New Roman" w:hAnsi="Times New Roman"/>
          <w:sz w:val="28"/>
          <w:szCs w:val="28"/>
        </w:rPr>
        <w:t xml:space="preserve">ся. </w:t>
      </w:r>
    </w:p>
    <w:p w:rsidR="00187EA2" w:rsidRPr="00C76C3C" w:rsidRDefault="00187EA2" w:rsidP="0081463E">
      <w:pPr>
        <w:pStyle w:val="a3"/>
        <w:widowControl w:val="0"/>
        <w:tabs>
          <w:tab w:val="left" w:pos="851"/>
        </w:tabs>
        <w:spacing w:after="0" w:line="240" w:lineRule="auto"/>
        <w:ind w:firstLine="567"/>
        <w:rPr>
          <w:sz w:val="28"/>
          <w:szCs w:val="28"/>
        </w:rPr>
      </w:pPr>
      <w:r w:rsidRPr="00C76C3C">
        <w:rPr>
          <w:sz w:val="28"/>
          <w:szCs w:val="28"/>
        </w:rPr>
        <w:t>В условиях введения полиязычного образования английскому языку уделяется особое внимание. В полиязычных школах предполагается</w:t>
      </w:r>
      <w:r w:rsidR="00D74C06" w:rsidRPr="00C76C3C">
        <w:rPr>
          <w:sz w:val="28"/>
          <w:szCs w:val="28"/>
        </w:rPr>
        <w:t xml:space="preserve"> </w:t>
      </w:r>
      <w:r w:rsidRPr="00C76C3C">
        <w:rPr>
          <w:sz w:val="28"/>
          <w:szCs w:val="28"/>
        </w:rPr>
        <w:t xml:space="preserve">углубленное изучение английского языка. </w:t>
      </w:r>
    </w:p>
    <w:p w:rsidR="00187EA2" w:rsidRPr="00C76C3C" w:rsidRDefault="00187EA2" w:rsidP="0081463E">
      <w:pPr>
        <w:pStyle w:val="a3"/>
        <w:widowControl w:val="0"/>
        <w:tabs>
          <w:tab w:val="left" w:pos="851"/>
        </w:tabs>
        <w:spacing w:after="0" w:line="240" w:lineRule="auto"/>
        <w:ind w:firstLine="567"/>
        <w:rPr>
          <w:sz w:val="28"/>
          <w:szCs w:val="28"/>
        </w:rPr>
      </w:pPr>
      <w:r w:rsidRPr="00C76C3C">
        <w:rPr>
          <w:sz w:val="28"/>
          <w:szCs w:val="28"/>
        </w:rPr>
        <w:t>В 5-7 классах рекомендуется формирование лексического минимума, создание начального терминологического глоссария по неязыковым</w:t>
      </w:r>
      <w:r w:rsidR="00D74C06" w:rsidRPr="00C76C3C">
        <w:rPr>
          <w:sz w:val="28"/>
          <w:szCs w:val="28"/>
        </w:rPr>
        <w:t xml:space="preserve"> </w:t>
      </w:r>
      <w:r w:rsidRPr="00C76C3C">
        <w:rPr>
          <w:sz w:val="28"/>
          <w:szCs w:val="28"/>
        </w:rPr>
        <w:t>дисциплинам.</w:t>
      </w:r>
      <w:r w:rsidR="00D74C06" w:rsidRPr="00C76C3C">
        <w:rPr>
          <w:sz w:val="28"/>
          <w:szCs w:val="28"/>
        </w:rPr>
        <w:t xml:space="preserve"> </w:t>
      </w:r>
    </w:p>
    <w:p w:rsidR="00187EA2" w:rsidRPr="00C76C3C" w:rsidRDefault="00187EA2" w:rsidP="0081463E">
      <w:pPr>
        <w:pStyle w:val="a3"/>
        <w:widowControl w:val="0"/>
        <w:tabs>
          <w:tab w:val="left" w:pos="851"/>
        </w:tabs>
        <w:spacing w:after="0" w:line="240" w:lineRule="auto"/>
        <w:ind w:firstLine="567"/>
        <w:rPr>
          <w:sz w:val="28"/>
          <w:szCs w:val="28"/>
          <w:lang w:val="kk-KZ"/>
        </w:rPr>
      </w:pPr>
      <w:r w:rsidRPr="00C76C3C">
        <w:rPr>
          <w:sz w:val="28"/>
          <w:szCs w:val="28"/>
        </w:rPr>
        <w:t>В 8-9 классах увеличивается лексический минимум, расширяется объем курса предмета, преподаваемого на английском языке. На уровне общего среднего образования изучение материала по неязыковым дисциплинам</w:t>
      </w:r>
      <w:r w:rsidR="00D74C06" w:rsidRPr="00C76C3C">
        <w:rPr>
          <w:sz w:val="28"/>
          <w:szCs w:val="28"/>
        </w:rPr>
        <w:t xml:space="preserve"> </w:t>
      </w:r>
      <w:r w:rsidRPr="00C76C3C">
        <w:rPr>
          <w:sz w:val="28"/>
          <w:szCs w:val="28"/>
        </w:rPr>
        <w:t xml:space="preserve">ведется отдельными модулями или весь курс преподается на английском языке. </w:t>
      </w:r>
    </w:p>
    <w:p w:rsidR="00187EA2" w:rsidRPr="00C76C3C" w:rsidRDefault="00187EA2" w:rsidP="0081463E">
      <w:pPr>
        <w:pStyle w:val="a3"/>
        <w:widowControl w:val="0"/>
        <w:tabs>
          <w:tab w:val="left" w:pos="851"/>
        </w:tabs>
        <w:spacing w:after="0" w:line="240" w:lineRule="auto"/>
        <w:ind w:firstLine="567"/>
        <w:rPr>
          <w:sz w:val="28"/>
          <w:szCs w:val="28"/>
        </w:rPr>
      </w:pPr>
      <w:r w:rsidRPr="00C76C3C">
        <w:rPr>
          <w:sz w:val="28"/>
          <w:szCs w:val="28"/>
        </w:rPr>
        <w:t>Важным аспектом формирования личности школьников на уроках иностранного языка должно стать претворение национальной идеи «М</w:t>
      </w:r>
      <w:r w:rsidRPr="00C76C3C">
        <w:rPr>
          <w:sz w:val="28"/>
          <w:szCs w:val="28"/>
          <w:lang w:val="kk-KZ"/>
        </w:rPr>
        <w:t>әң</w:t>
      </w:r>
      <w:r w:rsidRPr="00C76C3C">
        <w:rPr>
          <w:sz w:val="28"/>
          <w:szCs w:val="28"/>
        </w:rPr>
        <w:t xml:space="preserve">гілік </w:t>
      </w:r>
      <w:r w:rsidR="0005106C" w:rsidRPr="00C76C3C">
        <w:rPr>
          <w:sz w:val="28"/>
          <w:szCs w:val="28"/>
          <w:lang w:val="kk-KZ"/>
        </w:rPr>
        <w:t>Е</w:t>
      </w:r>
      <w:r w:rsidRPr="00C76C3C">
        <w:rPr>
          <w:sz w:val="28"/>
          <w:szCs w:val="28"/>
        </w:rPr>
        <w:t>л» посредством:</w:t>
      </w:r>
      <w:r w:rsidR="0081463E" w:rsidRPr="00C76C3C">
        <w:rPr>
          <w:sz w:val="28"/>
          <w:szCs w:val="28"/>
        </w:rPr>
        <w:t xml:space="preserve"> </w:t>
      </w:r>
    </w:p>
    <w:p w:rsidR="00187EA2" w:rsidRPr="00C76C3C" w:rsidRDefault="00187EA2" w:rsidP="00320F65">
      <w:pPr>
        <w:widowControl w:val="0"/>
        <w:numPr>
          <w:ilvl w:val="0"/>
          <w:numId w:val="30"/>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формирования у учащихся более глубокого представления о роли и значимости иностранного языка в жизни современного человека и поликультурного мира, приобретение нового опыта использования иностранного языка как средства межкультурного общения, как инструмента познания мира и культуры других народов;</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30"/>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развития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30"/>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формирования коммуникативной компетенции и культуры, то есть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адекватно использовать более широкий диапазон речевых и неречевых средств общения в соответствии с коммуникативными задачами и речевым этикетом;</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30"/>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lastRenderedPageBreak/>
        <w:t>продолжение формирования уважительного отношения к чужой (иной) культуре через знакомство с культурой англоязычных стран;</w:t>
      </w:r>
      <w:r w:rsidR="0081463E" w:rsidRPr="00C76C3C">
        <w:rPr>
          <w:rFonts w:ascii="Times New Roman" w:hAnsi="Times New Roman"/>
          <w:sz w:val="28"/>
          <w:szCs w:val="28"/>
        </w:rPr>
        <w:t xml:space="preserve"> </w:t>
      </w:r>
    </w:p>
    <w:p w:rsidR="00187EA2" w:rsidRPr="00C76C3C" w:rsidRDefault="00187EA2" w:rsidP="00320F65">
      <w:pPr>
        <w:widowControl w:val="0"/>
        <w:numPr>
          <w:ilvl w:val="0"/>
          <w:numId w:val="30"/>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дальнейшее развитие способности представлять на иностранном языке родную культуру в письменной и устной форме общения. </w:t>
      </w:r>
    </w:p>
    <w:p w:rsidR="00187EA2" w:rsidRPr="00C76C3C" w:rsidRDefault="00187EA2" w:rsidP="0081463E">
      <w:pPr>
        <w:pStyle w:val="33"/>
        <w:widowControl w:val="0"/>
        <w:spacing w:after="0" w:line="240" w:lineRule="auto"/>
        <w:ind w:left="0" w:firstLine="567"/>
        <w:rPr>
          <w:rFonts w:ascii="Times New Roman" w:hAnsi="Times New Roman"/>
          <w:sz w:val="28"/>
          <w:szCs w:val="28"/>
        </w:rPr>
      </w:pPr>
      <w:r w:rsidRPr="00C76C3C">
        <w:rPr>
          <w:rFonts w:ascii="Times New Roman" w:hAnsi="Times New Roman"/>
          <w:sz w:val="28"/>
          <w:szCs w:val="28"/>
        </w:rPr>
        <w:t>В целях формирования культуры устной и письменной речи учителям иностранного языка рекомендуется:</w:t>
      </w:r>
      <w:r w:rsidR="0081463E" w:rsidRPr="00C76C3C">
        <w:rPr>
          <w:rFonts w:ascii="Times New Roman" w:hAnsi="Times New Roman"/>
          <w:sz w:val="28"/>
          <w:szCs w:val="28"/>
        </w:rPr>
        <w:t xml:space="preserve"> </w:t>
      </w:r>
    </w:p>
    <w:p w:rsidR="00187EA2" w:rsidRPr="00C76C3C" w:rsidRDefault="00187EA2" w:rsidP="00320F65">
      <w:pPr>
        <w:pStyle w:val="33"/>
        <w:widowControl w:val="0"/>
        <w:numPr>
          <w:ilvl w:val="0"/>
          <w:numId w:val="3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использовать аутентичные материалы обучения (аудио-</w:t>
      </w:r>
      <w:r w:rsidR="00665DEE" w:rsidRPr="00C76C3C">
        <w:rPr>
          <w:rFonts w:ascii="Times New Roman" w:hAnsi="Times New Roman"/>
          <w:sz w:val="28"/>
          <w:szCs w:val="28"/>
        </w:rPr>
        <w:t xml:space="preserve">, </w:t>
      </w:r>
      <w:r w:rsidRPr="00C76C3C">
        <w:rPr>
          <w:rFonts w:ascii="Times New Roman" w:hAnsi="Times New Roman"/>
          <w:sz w:val="28"/>
          <w:szCs w:val="28"/>
        </w:rPr>
        <w:t>видеозаписи, фильмы, песни, статьи из научных и развлекательных журналов);</w:t>
      </w:r>
      <w:r w:rsidR="0081463E" w:rsidRPr="00C76C3C">
        <w:rPr>
          <w:rFonts w:ascii="Times New Roman" w:hAnsi="Times New Roman"/>
          <w:sz w:val="28"/>
          <w:szCs w:val="28"/>
        </w:rPr>
        <w:t xml:space="preserve"> </w:t>
      </w:r>
    </w:p>
    <w:p w:rsidR="00187EA2" w:rsidRPr="00C76C3C" w:rsidRDefault="00187EA2" w:rsidP="00320F65">
      <w:pPr>
        <w:pStyle w:val="newncpi"/>
        <w:widowControl w:val="0"/>
        <w:numPr>
          <w:ilvl w:val="0"/>
          <w:numId w:val="31"/>
        </w:numPr>
        <w:tabs>
          <w:tab w:val="left" w:pos="851"/>
        </w:tabs>
        <w:ind w:left="0" w:firstLine="567"/>
        <w:rPr>
          <w:sz w:val="28"/>
          <w:szCs w:val="28"/>
          <w:lang w:val="be-BY"/>
        </w:rPr>
      </w:pPr>
      <w:r w:rsidRPr="00C76C3C">
        <w:rPr>
          <w:sz w:val="28"/>
          <w:szCs w:val="28"/>
        </w:rPr>
        <w:t xml:space="preserve">работать с информацией для </w:t>
      </w:r>
      <w:r w:rsidRPr="00C76C3C">
        <w:rPr>
          <w:sz w:val="28"/>
          <w:szCs w:val="28"/>
          <w:lang w:val="be-BY"/>
        </w:rPr>
        <w:t xml:space="preserve">формирования умений описывать, характеризовать, сравнивать, анализировать, вести диалог, дискуссию, приводить необходимые аргументы, делать выводы и </w:t>
      </w:r>
      <w:r w:rsidR="00D23847" w:rsidRPr="00C76C3C">
        <w:rPr>
          <w:sz w:val="28"/>
          <w:szCs w:val="28"/>
          <w:lang w:val="be-BY"/>
        </w:rPr>
        <w:t>обобщения на иностранном языке;</w:t>
      </w:r>
      <w:r w:rsidR="0081463E" w:rsidRPr="00C76C3C">
        <w:rPr>
          <w:sz w:val="28"/>
          <w:szCs w:val="28"/>
          <w:lang w:val="be-BY"/>
        </w:rPr>
        <w:t xml:space="preserve"> </w:t>
      </w:r>
    </w:p>
    <w:p w:rsidR="00187EA2" w:rsidRPr="00C76C3C" w:rsidRDefault="00187EA2" w:rsidP="00320F65">
      <w:pPr>
        <w:pStyle w:val="newncpi"/>
        <w:widowControl w:val="0"/>
        <w:numPr>
          <w:ilvl w:val="0"/>
          <w:numId w:val="31"/>
        </w:numPr>
        <w:tabs>
          <w:tab w:val="left" w:pos="851"/>
        </w:tabs>
        <w:ind w:left="0" w:firstLine="567"/>
        <w:rPr>
          <w:sz w:val="28"/>
          <w:szCs w:val="28"/>
          <w:lang w:val="be-BY"/>
        </w:rPr>
      </w:pPr>
      <w:r w:rsidRPr="00C76C3C">
        <w:rPr>
          <w:sz w:val="28"/>
          <w:szCs w:val="28"/>
          <w:lang w:val="be-BY"/>
        </w:rPr>
        <w:t>обучать учащихся работать самостоятельно, пользоваться справочной и энциклопедической литературой, электронными ресурсами с целью обогащения словарного запаса учащихся.</w:t>
      </w:r>
      <w:r w:rsidR="0081463E" w:rsidRPr="00C76C3C">
        <w:rPr>
          <w:sz w:val="28"/>
          <w:szCs w:val="28"/>
          <w:lang w:val="be-BY"/>
        </w:rPr>
        <w:t xml:space="preserve"> </w:t>
      </w:r>
    </w:p>
    <w:p w:rsidR="00187EA2" w:rsidRPr="00C76C3C" w:rsidRDefault="00187EA2" w:rsidP="0081463E">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rPr>
        <w:t>Количество часов в неделю по иностранному языку состав</w:t>
      </w:r>
      <w:r w:rsidR="00800FE1" w:rsidRPr="00C76C3C">
        <w:rPr>
          <w:rFonts w:ascii="Times New Roman" w:hAnsi="Times New Roman"/>
          <w:bCs/>
          <w:sz w:val="28"/>
          <w:szCs w:val="28"/>
        </w:rPr>
        <w:t>ляет: в 5, 6, 7, 8, 9 классах -</w:t>
      </w:r>
      <w:r w:rsidRPr="00C76C3C">
        <w:rPr>
          <w:rFonts w:ascii="Times New Roman" w:hAnsi="Times New Roman"/>
          <w:bCs/>
          <w:sz w:val="28"/>
          <w:szCs w:val="28"/>
        </w:rPr>
        <w:t xml:space="preserve"> 2 часа в неделю, в г</w:t>
      </w:r>
      <w:r w:rsidR="00800FE1" w:rsidRPr="00C76C3C">
        <w:rPr>
          <w:rFonts w:ascii="Times New Roman" w:hAnsi="Times New Roman"/>
          <w:bCs/>
          <w:sz w:val="28"/>
          <w:szCs w:val="28"/>
        </w:rPr>
        <w:t>од –</w:t>
      </w:r>
      <w:r w:rsidR="00D74C06" w:rsidRPr="00C76C3C">
        <w:rPr>
          <w:rFonts w:ascii="Times New Roman" w:hAnsi="Times New Roman"/>
          <w:bCs/>
          <w:sz w:val="28"/>
          <w:szCs w:val="28"/>
        </w:rPr>
        <w:t xml:space="preserve"> </w:t>
      </w:r>
      <w:r w:rsidRPr="00C76C3C">
        <w:rPr>
          <w:rFonts w:ascii="Times New Roman" w:hAnsi="Times New Roman"/>
          <w:bCs/>
          <w:sz w:val="28"/>
          <w:szCs w:val="28"/>
        </w:rPr>
        <w:t>68 часов в каждом классе.</w:t>
      </w:r>
      <w:r w:rsidR="0081463E" w:rsidRPr="00C76C3C">
        <w:rPr>
          <w:rFonts w:ascii="Times New Roman" w:hAnsi="Times New Roman"/>
          <w:bCs/>
          <w:sz w:val="28"/>
          <w:szCs w:val="28"/>
        </w:rPr>
        <w:t xml:space="preserve"> </w:t>
      </w:r>
    </w:p>
    <w:p w:rsidR="0081463E" w:rsidRPr="00C76C3C" w:rsidRDefault="0081463E" w:rsidP="0081463E">
      <w:pPr>
        <w:widowControl w:val="0"/>
        <w:tabs>
          <w:tab w:val="left" w:pos="851"/>
        </w:tabs>
        <w:spacing w:after="0" w:line="240" w:lineRule="auto"/>
        <w:ind w:firstLine="567"/>
        <w:rPr>
          <w:rFonts w:ascii="Times New Roman" w:hAnsi="Times New Roman"/>
          <w:bCs/>
          <w:sz w:val="28"/>
          <w:szCs w:val="28"/>
          <w:lang w:val="kk-KZ"/>
        </w:rPr>
      </w:pPr>
    </w:p>
    <w:p w:rsidR="007C6544" w:rsidRPr="00C76C3C" w:rsidRDefault="007C6544" w:rsidP="0081463E">
      <w:pPr>
        <w:widowControl w:val="0"/>
        <w:tabs>
          <w:tab w:val="left" w:pos="851"/>
        </w:tabs>
        <w:spacing w:after="0" w:line="240" w:lineRule="auto"/>
        <w:ind w:firstLine="567"/>
        <w:rPr>
          <w:rFonts w:ascii="Times New Roman" w:hAnsi="Times New Roman"/>
          <w:bCs/>
          <w:sz w:val="28"/>
          <w:szCs w:val="28"/>
          <w:lang w:val="kk-KZ"/>
        </w:rPr>
      </w:pPr>
    </w:p>
    <w:p w:rsidR="007D5A28" w:rsidRPr="00C76C3C" w:rsidRDefault="00796189" w:rsidP="00037521">
      <w:pPr>
        <w:widowControl w:val="0"/>
        <w:tabs>
          <w:tab w:val="left" w:pos="851"/>
        </w:tabs>
        <w:spacing w:after="0" w:line="240" w:lineRule="auto"/>
        <w:rPr>
          <w:rFonts w:ascii="Times New Roman" w:hAnsi="Times New Roman"/>
          <w:b/>
          <w:bCs/>
          <w:sz w:val="28"/>
          <w:szCs w:val="28"/>
        </w:rPr>
      </w:pPr>
      <w:r w:rsidRPr="00C76C3C">
        <w:rPr>
          <w:rFonts w:ascii="Times New Roman" w:hAnsi="Times New Roman"/>
          <w:b/>
          <w:bCs/>
          <w:sz w:val="28"/>
          <w:szCs w:val="28"/>
          <w:lang w:val="kk-KZ"/>
        </w:rPr>
        <w:t>3</w:t>
      </w:r>
      <w:r w:rsidR="007D5A28" w:rsidRPr="00C76C3C">
        <w:rPr>
          <w:rFonts w:ascii="Times New Roman" w:hAnsi="Times New Roman"/>
          <w:b/>
          <w:bCs/>
          <w:sz w:val="28"/>
          <w:szCs w:val="28"/>
        </w:rPr>
        <w:t>.2 Образовательная область «Математика и информатика»</w:t>
      </w:r>
      <w:r w:rsidR="0081463E" w:rsidRPr="00C76C3C">
        <w:rPr>
          <w:rFonts w:ascii="Times New Roman" w:hAnsi="Times New Roman"/>
          <w:b/>
          <w:bCs/>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bCs/>
          <w:sz w:val="28"/>
          <w:szCs w:val="28"/>
        </w:rPr>
      </w:pPr>
    </w:p>
    <w:p w:rsidR="007D5A28"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Изучение математики на уровне основного среднего образования направлено на достижение следующих целей: </w:t>
      </w:r>
      <w:r w:rsidRPr="00C76C3C">
        <w:rPr>
          <w:rFonts w:ascii="Times New Roman" w:hAnsi="Times New Roman"/>
          <w:sz w:val="28"/>
          <w:szCs w:val="28"/>
          <w:lang w:val="kk-KZ"/>
        </w:rPr>
        <w:t xml:space="preserve">овладение системой </w:t>
      </w:r>
      <w:r w:rsidRPr="00C76C3C">
        <w:rPr>
          <w:rFonts w:ascii="Times New Roman" w:hAnsi="Times New Roman"/>
          <w:sz w:val="28"/>
          <w:szCs w:val="28"/>
        </w:rPr>
        <w:t>математических знаний и умений, необходимых для применения в практической деятельности, при изучении смежных дисциплин; продолжение математического образования, овладение математическим языком как средством решения практических задач</w:t>
      </w:r>
      <w:r w:rsidR="00397C37" w:rsidRPr="00C76C3C">
        <w:rPr>
          <w:rFonts w:ascii="Times New Roman" w:hAnsi="Times New Roman"/>
          <w:sz w:val="28"/>
          <w:szCs w:val="28"/>
          <w:lang w:val="kk-KZ"/>
        </w:rPr>
        <w:t xml:space="preserve">, </w:t>
      </w:r>
      <w:r w:rsidR="00397C37" w:rsidRPr="00C76C3C">
        <w:rPr>
          <w:rFonts w:ascii="Times New Roman" w:hAnsi="Times New Roman"/>
          <w:sz w:val="28"/>
          <w:szCs w:val="28"/>
        </w:rPr>
        <w:t xml:space="preserve">развитие </w:t>
      </w:r>
      <w:r w:rsidR="00397C37" w:rsidRPr="00C76C3C">
        <w:rPr>
          <w:rFonts w:ascii="Times New Roman" w:hAnsi="Times New Roman"/>
          <w:sz w:val="28"/>
          <w:szCs w:val="28"/>
          <w:lang w:val="kk-KZ"/>
        </w:rPr>
        <w:t>математической</w:t>
      </w:r>
      <w:r w:rsidR="00397C37" w:rsidRPr="00C76C3C">
        <w:rPr>
          <w:rFonts w:ascii="Times New Roman" w:hAnsi="Times New Roman"/>
          <w:sz w:val="28"/>
          <w:szCs w:val="28"/>
        </w:rPr>
        <w:t xml:space="preserve"> грамотности</w:t>
      </w:r>
      <w:r w:rsidRPr="00C76C3C">
        <w:rPr>
          <w:rFonts w:ascii="Times New Roman" w:hAnsi="Times New Roman"/>
          <w:sz w:val="28"/>
          <w:szCs w:val="28"/>
        </w:rPr>
        <w:t>.</w:t>
      </w:r>
      <w:r w:rsidR="0081463E" w:rsidRPr="00C76C3C">
        <w:rPr>
          <w:rFonts w:ascii="Times New Roman" w:hAnsi="Times New Roman"/>
          <w:sz w:val="28"/>
          <w:szCs w:val="28"/>
        </w:rPr>
        <w:t xml:space="preserve"> </w:t>
      </w:r>
    </w:p>
    <w:p w:rsidR="007D5A28" w:rsidRPr="00C76C3C" w:rsidRDefault="00CE4C02"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К</w:t>
      </w:r>
      <w:r w:rsidR="007D5A28" w:rsidRPr="00C76C3C">
        <w:rPr>
          <w:rFonts w:ascii="Times New Roman" w:hAnsi="Times New Roman"/>
          <w:sz w:val="28"/>
          <w:szCs w:val="28"/>
          <w:lang w:val="kk-KZ"/>
        </w:rPr>
        <w:t>оличество часов</w:t>
      </w:r>
      <w:r w:rsidR="00D81962" w:rsidRPr="00C76C3C">
        <w:rPr>
          <w:rFonts w:ascii="Times New Roman" w:hAnsi="Times New Roman"/>
          <w:sz w:val="28"/>
          <w:szCs w:val="28"/>
          <w:lang w:val="kk-KZ"/>
        </w:rPr>
        <w:t>,</w:t>
      </w:r>
      <w:r w:rsidR="007D5A28" w:rsidRPr="00C76C3C">
        <w:rPr>
          <w:rFonts w:ascii="Times New Roman" w:hAnsi="Times New Roman"/>
          <w:sz w:val="28"/>
          <w:szCs w:val="28"/>
          <w:lang w:val="kk-KZ"/>
        </w:rPr>
        <w:t xml:space="preserve"> </w:t>
      </w:r>
      <w:r w:rsidR="00D81962" w:rsidRPr="00C76C3C">
        <w:rPr>
          <w:rFonts w:ascii="Times New Roman" w:hAnsi="Times New Roman"/>
          <w:sz w:val="28"/>
          <w:szCs w:val="28"/>
          <w:lang w:val="kk-KZ"/>
        </w:rPr>
        <w:t>выделенных</w:t>
      </w:r>
      <w:r w:rsidRPr="00C76C3C">
        <w:rPr>
          <w:rFonts w:ascii="Times New Roman" w:hAnsi="Times New Roman"/>
          <w:sz w:val="28"/>
          <w:szCs w:val="28"/>
          <w:lang w:val="kk-KZ"/>
        </w:rPr>
        <w:t xml:space="preserve"> </w:t>
      </w:r>
      <w:r w:rsidR="007D5A28" w:rsidRPr="00C76C3C">
        <w:rPr>
          <w:rFonts w:ascii="Times New Roman" w:hAnsi="Times New Roman"/>
          <w:sz w:val="28"/>
          <w:szCs w:val="28"/>
          <w:lang w:val="kk-KZ"/>
        </w:rPr>
        <w:t>на изучение курса математики</w:t>
      </w:r>
      <w:r w:rsidRPr="00C76C3C">
        <w:rPr>
          <w:rFonts w:ascii="Times New Roman" w:hAnsi="Times New Roman"/>
          <w:sz w:val="28"/>
          <w:szCs w:val="28"/>
          <w:lang w:val="kk-KZ"/>
        </w:rPr>
        <w:t xml:space="preserve"> </w:t>
      </w:r>
      <w:r w:rsidR="007D5A28" w:rsidRPr="00C76C3C">
        <w:rPr>
          <w:rFonts w:ascii="Times New Roman" w:hAnsi="Times New Roman"/>
          <w:sz w:val="28"/>
          <w:szCs w:val="28"/>
          <w:lang w:val="kk-KZ"/>
        </w:rPr>
        <w:t>в 5-9 классах</w:t>
      </w:r>
      <w:r w:rsidR="00D81962" w:rsidRPr="00C76C3C">
        <w:rPr>
          <w:rFonts w:ascii="Times New Roman" w:hAnsi="Times New Roman"/>
          <w:sz w:val="28"/>
          <w:szCs w:val="28"/>
          <w:lang w:val="kk-KZ"/>
        </w:rPr>
        <w:t>,</w:t>
      </w:r>
      <w:r w:rsidR="007D5A28"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дает возможность больше уделить время </w:t>
      </w:r>
      <w:r w:rsidR="007D5A28" w:rsidRPr="00C76C3C">
        <w:rPr>
          <w:rFonts w:ascii="Times New Roman" w:hAnsi="Times New Roman"/>
          <w:sz w:val="28"/>
          <w:szCs w:val="28"/>
          <w:lang w:val="kk-KZ"/>
        </w:rPr>
        <w:t>на углубление и систематизаци</w:t>
      </w:r>
      <w:r w:rsidRPr="00C76C3C">
        <w:rPr>
          <w:rFonts w:ascii="Times New Roman" w:hAnsi="Times New Roman"/>
          <w:sz w:val="28"/>
          <w:szCs w:val="28"/>
          <w:lang w:val="kk-KZ"/>
        </w:rPr>
        <w:t>ю, а также повторение</w:t>
      </w:r>
      <w:r w:rsidR="007D5A28" w:rsidRPr="00C76C3C">
        <w:rPr>
          <w:rFonts w:ascii="Times New Roman" w:hAnsi="Times New Roman"/>
          <w:sz w:val="28"/>
          <w:szCs w:val="28"/>
          <w:lang w:val="kk-KZ"/>
        </w:rPr>
        <w:t xml:space="preserve"> математических знаний, освоенных при изучении курсов математики </w:t>
      </w:r>
      <w:r w:rsidR="004B5B74" w:rsidRPr="00C76C3C">
        <w:rPr>
          <w:rFonts w:ascii="Times New Roman" w:hAnsi="Times New Roman"/>
          <w:sz w:val="28"/>
          <w:szCs w:val="28"/>
          <w:lang w:val="kk-KZ"/>
        </w:rPr>
        <w:t>в</w:t>
      </w:r>
      <w:r w:rsidRPr="00C76C3C">
        <w:rPr>
          <w:rFonts w:ascii="Times New Roman" w:hAnsi="Times New Roman"/>
          <w:sz w:val="28"/>
          <w:szCs w:val="28"/>
          <w:lang w:val="kk-KZ"/>
        </w:rPr>
        <w:t xml:space="preserve"> </w:t>
      </w:r>
      <w:r w:rsidR="00D81962" w:rsidRPr="00C76C3C">
        <w:rPr>
          <w:rFonts w:ascii="Times New Roman" w:hAnsi="Times New Roman"/>
          <w:sz w:val="28"/>
          <w:szCs w:val="28"/>
          <w:lang w:val="kk-KZ"/>
        </w:rPr>
        <w:t>предыдущих классах</w:t>
      </w:r>
      <w:r w:rsidRPr="00C76C3C">
        <w:rPr>
          <w:rFonts w:ascii="Times New Roman" w:hAnsi="Times New Roman"/>
          <w:sz w:val="28"/>
          <w:szCs w:val="28"/>
          <w:lang w:val="kk-KZ"/>
        </w:rPr>
        <w:t xml:space="preserve">; </w:t>
      </w:r>
      <w:r w:rsidR="007D5A28" w:rsidRPr="00C76C3C">
        <w:rPr>
          <w:rFonts w:ascii="Times New Roman" w:hAnsi="Times New Roman"/>
          <w:sz w:val="28"/>
          <w:szCs w:val="28"/>
          <w:lang w:val="kk-KZ"/>
        </w:rPr>
        <w:t xml:space="preserve">отработку вычислительных навыков и других программных умений. </w:t>
      </w:r>
      <w:r w:rsidRPr="00C76C3C">
        <w:rPr>
          <w:rFonts w:ascii="Times New Roman" w:hAnsi="Times New Roman"/>
          <w:sz w:val="28"/>
          <w:szCs w:val="28"/>
          <w:lang w:val="kk-KZ"/>
        </w:rPr>
        <w:t xml:space="preserve">Это </w:t>
      </w:r>
      <w:r w:rsidR="007D5A28" w:rsidRPr="00C76C3C">
        <w:rPr>
          <w:rFonts w:ascii="Times New Roman" w:hAnsi="Times New Roman"/>
          <w:sz w:val="28"/>
          <w:szCs w:val="28"/>
          <w:lang w:val="kk-KZ"/>
        </w:rPr>
        <w:t xml:space="preserve">в свою очередь </w:t>
      </w:r>
      <w:r w:rsidRPr="00C76C3C">
        <w:rPr>
          <w:rFonts w:ascii="Times New Roman" w:hAnsi="Times New Roman"/>
          <w:sz w:val="28"/>
          <w:szCs w:val="28"/>
          <w:lang w:val="kk-KZ"/>
        </w:rPr>
        <w:t xml:space="preserve">дает </w:t>
      </w:r>
      <w:r w:rsidR="007D5A28" w:rsidRPr="00C76C3C">
        <w:rPr>
          <w:rFonts w:ascii="Times New Roman" w:hAnsi="Times New Roman"/>
          <w:sz w:val="28"/>
          <w:szCs w:val="28"/>
          <w:lang w:val="kk-KZ"/>
        </w:rPr>
        <w:t>полноценно</w:t>
      </w:r>
      <w:r w:rsidRPr="00C76C3C">
        <w:rPr>
          <w:rFonts w:ascii="Times New Roman" w:hAnsi="Times New Roman"/>
          <w:sz w:val="28"/>
          <w:szCs w:val="28"/>
          <w:lang w:val="kk-KZ"/>
        </w:rPr>
        <w:t>е</w:t>
      </w:r>
      <w:r w:rsidR="007D5A28" w:rsidRPr="00C76C3C">
        <w:rPr>
          <w:rFonts w:ascii="Times New Roman" w:hAnsi="Times New Roman"/>
          <w:sz w:val="28"/>
          <w:szCs w:val="28"/>
          <w:lang w:val="kk-KZ"/>
        </w:rPr>
        <w:t xml:space="preserve"> усвоени</w:t>
      </w:r>
      <w:r w:rsidRPr="00C76C3C">
        <w:rPr>
          <w:rFonts w:ascii="Times New Roman" w:hAnsi="Times New Roman"/>
          <w:sz w:val="28"/>
          <w:szCs w:val="28"/>
          <w:lang w:val="kk-KZ"/>
        </w:rPr>
        <w:t>е</w:t>
      </w:r>
      <w:r w:rsidR="007D5A28" w:rsidRPr="00C76C3C">
        <w:rPr>
          <w:rFonts w:ascii="Times New Roman" w:hAnsi="Times New Roman"/>
          <w:sz w:val="28"/>
          <w:szCs w:val="28"/>
          <w:lang w:val="kk-KZ"/>
        </w:rPr>
        <w:t xml:space="preserve"> математического материала последующих курсов обучени</w:t>
      </w:r>
      <w:r w:rsidR="008F536F" w:rsidRPr="00C76C3C">
        <w:rPr>
          <w:rFonts w:ascii="Times New Roman" w:hAnsi="Times New Roman"/>
          <w:sz w:val="28"/>
          <w:szCs w:val="28"/>
          <w:lang w:val="kk-KZ"/>
        </w:rPr>
        <w:t>я</w:t>
      </w:r>
      <w:r w:rsidRPr="00C76C3C">
        <w:rPr>
          <w:rFonts w:ascii="Times New Roman" w:hAnsi="Times New Roman"/>
          <w:sz w:val="28"/>
          <w:szCs w:val="28"/>
          <w:lang w:val="kk-KZ"/>
        </w:rPr>
        <w:t xml:space="preserve"> и </w:t>
      </w:r>
      <w:r w:rsidR="007D5A28" w:rsidRPr="00C76C3C">
        <w:rPr>
          <w:rFonts w:ascii="Times New Roman" w:hAnsi="Times New Roman"/>
          <w:sz w:val="28"/>
          <w:szCs w:val="28"/>
          <w:lang w:val="kk-KZ"/>
        </w:rPr>
        <w:t>материалов предметов естественно-математического цикла.</w:t>
      </w:r>
      <w:r w:rsidR="0081463E" w:rsidRPr="00C76C3C">
        <w:rPr>
          <w:rFonts w:ascii="Times New Roman" w:hAnsi="Times New Roman"/>
          <w:sz w:val="28"/>
          <w:szCs w:val="28"/>
          <w:lang w:val="kk-KZ"/>
        </w:rPr>
        <w:t xml:space="preserve"> </w:t>
      </w:r>
    </w:p>
    <w:p w:rsidR="00E1563E" w:rsidRPr="00C76C3C" w:rsidRDefault="00E1563E"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П</w:t>
      </w:r>
      <w:r w:rsidRPr="00C76C3C">
        <w:rPr>
          <w:rFonts w:ascii="Times New Roman" w:hAnsi="Times New Roman"/>
          <w:sz w:val="28"/>
          <w:szCs w:val="28"/>
        </w:rPr>
        <w:t xml:space="preserve">ри обучении </w:t>
      </w:r>
      <w:r w:rsidRPr="00C76C3C">
        <w:rPr>
          <w:rFonts w:ascii="Times New Roman" w:hAnsi="Times New Roman"/>
          <w:sz w:val="28"/>
          <w:szCs w:val="28"/>
          <w:lang w:val="kk-KZ"/>
        </w:rPr>
        <w:t xml:space="preserve">математике </w:t>
      </w:r>
      <w:r w:rsidR="001D26C7" w:rsidRPr="00C76C3C">
        <w:rPr>
          <w:rFonts w:ascii="Times New Roman" w:hAnsi="Times New Roman"/>
          <w:sz w:val="28"/>
          <w:szCs w:val="28"/>
          <w:lang w:val="kk-KZ"/>
        </w:rPr>
        <w:t xml:space="preserve">надо должное внимание обратить на работу </w:t>
      </w:r>
      <w:r w:rsidRPr="00C76C3C">
        <w:rPr>
          <w:rFonts w:ascii="Times New Roman" w:hAnsi="Times New Roman"/>
          <w:sz w:val="28"/>
          <w:szCs w:val="28"/>
        </w:rPr>
        <w:t>по формированию функциональной грамотности как необходимого навыка использования знаний и умений для решения широкого диапазона жизненных задач в различных сферах человеческой деятельности, также в межличностном общении и социальных отношениях.</w:t>
      </w:r>
      <w:r w:rsidR="0081463E" w:rsidRPr="00C76C3C">
        <w:rPr>
          <w:rFonts w:ascii="Times New Roman" w:hAnsi="Times New Roman"/>
          <w:sz w:val="28"/>
          <w:szCs w:val="28"/>
        </w:rPr>
        <w:t xml:space="preserve"> </w:t>
      </w:r>
    </w:p>
    <w:p w:rsidR="00D223A2" w:rsidRPr="00C76C3C" w:rsidRDefault="00D223A2" w:rsidP="0081463E">
      <w:pPr>
        <w:widowControl w:val="0"/>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w:t>
      </w:r>
      <w:r w:rsidRPr="00C76C3C">
        <w:rPr>
          <w:rFonts w:ascii="Times New Roman" w:hAnsi="Times New Roman"/>
          <w:sz w:val="28"/>
          <w:szCs w:val="28"/>
          <w:lang w:val="kk-KZ"/>
        </w:rPr>
        <w:t xml:space="preserve">целях повышения качества обучения математике и </w:t>
      </w:r>
      <w:r w:rsidRPr="00C76C3C">
        <w:rPr>
          <w:rFonts w:ascii="Times New Roman" w:hAnsi="Times New Roman"/>
          <w:sz w:val="28"/>
          <w:szCs w:val="28"/>
        </w:rPr>
        <w:t>улучш</w:t>
      </w:r>
      <w:r w:rsidRPr="00C76C3C">
        <w:rPr>
          <w:rFonts w:ascii="Times New Roman" w:hAnsi="Times New Roman"/>
          <w:sz w:val="28"/>
          <w:szCs w:val="28"/>
          <w:lang w:val="kk-KZ"/>
        </w:rPr>
        <w:t>ения</w:t>
      </w:r>
      <w:r w:rsidRPr="00C76C3C">
        <w:rPr>
          <w:rFonts w:ascii="Times New Roman" w:hAnsi="Times New Roman"/>
          <w:sz w:val="28"/>
          <w:szCs w:val="28"/>
        </w:rPr>
        <w:t xml:space="preserve"> результат</w:t>
      </w:r>
      <w:r w:rsidRPr="00C76C3C">
        <w:rPr>
          <w:rFonts w:ascii="Times New Roman" w:hAnsi="Times New Roman"/>
          <w:sz w:val="28"/>
          <w:szCs w:val="28"/>
          <w:lang w:val="kk-KZ"/>
        </w:rPr>
        <w:t xml:space="preserve">ов математической грамотности учащихся </w:t>
      </w:r>
      <w:r w:rsidRPr="00C76C3C">
        <w:rPr>
          <w:rFonts w:ascii="Times New Roman" w:hAnsi="Times New Roman"/>
          <w:sz w:val="28"/>
          <w:szCs w:val="28"/>
        </w:rPr>
        <w:t>общеобразовательных школ</w:t>
      </w:r>
      <w:r w:rsidR="000F160D" w:rsidRPr="00C76C3C">
        <w:rPr>
          <w:rFonts w:ascii="Times New Roman" w:hAnsi="Times New Roman"/>
          <w:sz w:val="28"/>
          <w:szCs w:val="28"/>
        </w:rPr>
        <w:t xml:space="preserve"> республики</w:t>
      </w:r>
      <w:r w:rsidRPr="00C76C3C">
        <w:rPr>
          <w:rFonts w:ascii="Times New Roman" w:hAnsi="Times New Roman"/>
          <w:sz w:val="28"/>
          <w:szCs w:val="28"/>
        </w:rPr>
        <w:t xml:space="preserve"> в международных сравнительных исследованиях </w:t>
      </w:r>
      <w:r w:rsidRPr="00C76C3C">
        <w:rPr>
          <w:rFonts w:ascii="Times New Roman" w:hAnsi="Times New Roman"/>
          <w:i/>
          <w:sz w:val="28"/>
          <w:szCs w:val="28"/>
        </w:rPr>
        <w:t>PISA</w:t>
      </w:r>
      <w:r w:rsidRPr="00C76C3C">
        <w:rPr>
          <w:rFonts w:ascii="Times New Roman" w:hAnsi="Times New Roman"/>
          <w:sz w:val="28"/>
          <w:szCs w:val="28"/>
          <w:lang w:val="kk-KZ"/>
        </w:rPr>
        <w:t xml:space="preserve"> и </w:t>
      </w:r>
      <w:r w:rsidRPr="00C76C3C">
        <w:rPr>
          <w:rFonts w:ascii="Times New Roman" w:hAnsi="Times New Roman"/>
          <w:i/>
          <w:sz w:val="28"/>
          <w:szCs w:val="28"/>
        </w:rPr>
        <w:t>TIMSS</w:t>
      </w:r>
      <w:r w:rsidRPr="00C76C3C">
        <w:rPr>
          <w:rFonts w:ascii="Times New Roman" w:hAnsi="Times New Roman"/>
          <w:sz w:val="28"/>
          <w:szCs w:val="28"/>
          <w:lang w:val="kk-KZ"/>
        </w:rPr>
        <w:t xml:space="preserve"> рекомендуется использовать на занятиях практико-ориентированные задания, направленные на формирование умений применять приобретенные </w:t>
      </w:r>
      <w:r w:rsidRPr="00C76C3C">
        <w:rPr>
          <w:rFonts w:ascii="Times New Roman" w:hAnsi="Times New Roman"/>
          <w:sz w:val="28"/>
          <w:szCs w:val="28"/>
          <w:lang w:val="kk-KZ"/>
        </w:rPr>
        <w:lastRenderedPageBreak/>
        <w:t xml:space="preserve">знания и умения по математике в практической деятельности и повседневной жизни. </w:t>
      </w:r>
    </w:p>
    <w:p w:rsidR="0033544C" w:rsidRPr="00C76C3C" w:rsidRDefault="00CE51FE" w:rsidP="0081463E">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w:t>
      </w:r>
      <w:r w:rsidR="001D26C7" w:rsidRPr="00C76C3C">
        <w:rPr>
          <w:rFonts w:ascii="Times New Roman" w:hAnsi="Times New Roman"/>
          <w:sz w:val="28"/>
          <w:szCs w:val="28"/>
          <w:lang w:val="kk-KZ"/>
        </w:rPr>
        <w:t xml:space="preserve">целях оказания помощи </w:t>
      </w:r>
      <w:r w:rsidRPr="00C76C3C">
        <w:rPr>
          <w:rFonts w:ascii="Times New Roman" w:hAnsi="Times New Roman"/>
          <w:sz w:val="28"/>
          <w:szCs w:val="28"/>
        </w:rPr>
        <w:t>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001D26C7" w:rsidRPr="00C76C3C">
        <w:rPr>
          <w:rFonts w:ascii="Times New Roman" w:hAnsi="Times New Roman"/>
          <w:sz w:val="28"/>
          <w:szCs w:val="28"/>
          <w:lang w:val="kk-KZ"/>
        </w:rPr>
        <w:t xml:space="preserve">в вопросе о функциональной грамотности Национальной академией образования имени </w:t>
      </w:r>
      <w:r w:rsidR="0081463E" w:rsidRPr="00C76C3C">
        <w:rPr>
          <w:rFonts w:ascii="Times New Roman" w:hAnsi="Times New Roman"/>
          <w:sz w:val="28"/>
          <w:szCs w:val="28"/>
          <w:lang w:val="kk-KZ"/>
        </w:rPr>
        <w:t>И</w:t>
      </w:r>
      <w:r w:rsidR="001D26C7" w:rsidRPr="00C76C3C">
        <w:rPr>
          <w:rFonts w:ascii="Times New Roman" w:hAnsi="Times New Roman"/>
          <w:sz w:val="28"/>
          <w:szCs w:val="28"/>
          <w:lang w:val="kk-KZ"/>
        </w:rPr>
        <w:t>.</w:t>
      </w:r>
      <w:r w:rsidR="0081463E" w:rsidRPr="00C76C3C">
        <w:rPr>
          <w:rFonts w:ascii="Times New Roman" w:hAnsi="Times New Roman"/>
          <w:sz w:val="28"/>
          <w:szCs w:val="28"/>
          <w:lang w:val="kk-KZ"/>
        </w:rPr>
        <w:t xml:space="preserve"> </w:t>
      </w:r>
      <w:r w:rsidR="001D26C7" w:rsidRPr="00C76C3C">
        <w:rPr>
          <w:rFonts w:ascii="Times New Roman" w:hAnsi="Times New Roman"/>
          <w:sz w:val="28"/>
          <w:szCs w:val="28"/>
          <w:lang w:val="kk-KZ"/>
        </w:rPr>
        <w:t xml:space="preserve">Алтынсарина </w:t>
      </w:r>
      <w:r w:rsidRPr="00C76C3C">
        <w:rPr>
          <w:rFonts w:ascii="Times New Roman" w:hAnsi="Times New Roman"/>
          <w:sz w:val="28"/>
          <w:szCs w:val="28"/>
          <w:lang w:val="kk-KZ"/>
        </w:rPr>
        <w:t>разработан</w:t>
      </w:r>
      <w:r w:rsidR="00926565" w:rsidRPr="00C76C3C">
        <w:rPr>
          <w:rFonts w:ascii="Times New Roman" w:hAnsi="Times New Roman"/>
          <w:sz w:val="28"/>
          <w:szCs w:val="28"/>
          <w:lang w:val="kk-KZ"/>
        </w:rPr>
        <w:t>о</w:t>
      </w:r>
      <w:r w:rsidR="00CC7920" w:rsidRPr="00C76C3C">
        <w:rPr>
          <w:rFonts w:ascii="Times New Roman" w:hAnsi="Times New Roman"/>
          <w:sz w:val="28"/>
          <w:szCs w:val="28"/>
          <w:lang w:val="kk-KZ"/>
        </w:rPr>
        <w:t xml:space="preserve"> методическое пособие</w:t>
      </w:r>
      <w:r w:rsidRPr="00C76C3C">
        <w:rPr>
          <w:rFonts w:ascii="Times New Roman" w:hAnsi="Times New Roman"/>
          <w:sz w:val="28"/>
          <w:szCs w:val="28"/>
          <w:lang w:val="kk-KZ"/>
        </w:rPr>
        <w:t xml:space="preserve"> «</w:t>
      </w:r>
      <w:r w:rsidR="00403A2B" w:rsidRPr="00C76C3C">
        <w:rPr>
          <w:rFonts w:ascii="Times New Roman" w:hAnsi="Times New Roman"/>
          <w:sz w:val="28"/>
          <w:szCs w:val="28"/>
          <w:lang w:val="kk-KZ"/>
        </w:rPr>
        <w:t>Развитие математической грамотности учащихс</w:t>
      </w:r>
      <w:r w:rsidR="00FB1CCA" w:rsidRPr="00C76C3C">
        <w:rPr>
          <w:rFonts w:ascii="Times New Roman" w:hAnsi="Times New Roman"/>
          <w:sz w:val="28"/>
          <w:szCs w:val="28"/>
          <w:lang w:val="kk-KZ"/>
        </w:rPr>
        <w:t>я на основе заданий исследований</w:t>
      </w:r>
      <w:r w:rsidR="00403A2B" w:rsidRPr="00C76C3C">
        <w:rPr>
          <w:rFonts w:ascii="Times New Roman" w:hAnsi="Times New Roman"/>
          <w:sz w:val="28"/>
          <w:szCs w:val="28"/>
          <w:lang w:val="kk-KZ"/>
        </w:rPr>
        <w:t xml:space="preserve"> </w:t>
      </w:r>
      <w:r w:rsidR="00403A2B" w:rsidRPr="00C76C3C">
        <w:rPr>
          <w:rFonts w:ascii="Times New Roman" w:hAnsi="Times New Roman"/>
          <w:i/>
          <w:sz w:val="28"/>
          <w:szCs w:val="28"/>
          <w:lang w:val="kk-KZ"/>
        </w:rPr>
        <w:t>PISA, TIMSS</w:t>
      </w:r>
      <w:r w:rsidRPr="00C76C3C">
        <w:rPr>
          <w:rFonts w:ascii="Times New Roman" w:hAnsi="Times New Roman"/>
          <w:sz w:val="28"/>
          <w:szCs w:val="28"/>
          <w:lang w:val="kk-KZ"/>
        </w:rPr>
        <w:t>», котор</w:t>
      </w:r>
      <w:r w:rsidR="00CC7920" w:rsidRPr="00C76C3C">
        <w:rPr>
          <w:rFonts w:ascii="Times New Roman" w:hAnsi="Times New Roman"/>
          <w:sz w:val="28"/>
          <w:szCs w:val="28"/>
          <w:lang w:val="kk-KZ"/>
        </w:rPr>
        <w:t>ое</w:t>
      </w:r>
      <w:r w:rsidRPr="00C76C3C">
        <w:rPr>
          <w:rFonts w:ascii="Times New Roman" w:hAnsi="Times New Roman"/>
          <w:sz w:val="28"/>
          <w:szCs w:val="28"/>
          <w:lang w:val="kk-KZ"/>
        </w:rPr>
        <w:t xml:space="preserve"> размещен</w:t>
      </w:r>
      <w:r w:rsidR="00CC7920" w:rsidRPr="00C76C3C">
        <w:rPr>
          <w:rFonts w:ascii="Times New Roman" w:hAnsi="Times New Roman"/>
          <w:sz w:val="28"/>
          <w:szCs w:val="28"/>
          <w:lang w:val="kk-KZ"/>
        </w:rPr>
        <w:t>о</w:t>
      </w:r>
      <w:r w:rsidRPr="00C76C3C">
        <w:rPr>
          <w:rFonts w:ascii="Times New Roman" w:hAnsi="Times New Roman"/>
          <w:sz w:val="28"/>
          <w:szCs w:val="28"/>
          <w:lang w:val="kk-KZ"/>
        </w:rPr>
        <w:t xml:space="preserve"> на сайте Академии (</w:t>
      </w:r>
      <w:hyperlink r:id="rId18"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w:t>
      </w:r>
      <w:r w:rsidR="0033544C" w:rsidRPr="00C76C3C">
        <w:rPr>
          <w:rFonts w:ascii="Times New Roman" w:hAnsi="Times New Roman"/>
          <w:sz w:val="28"/>
          <w:szCs w:val="28"/>
          <w:lang w:val="kk-KZ"/>
        </w:rPr>
        <w:t>В методическом пособии даны рекомендации по развитию математической грамотности учащихся на основе за</w:t>
      </w:r>
      <w:r w:rsidR="00FB1CCA" w:rsidRPr="00C76C3C">
        <w:rPr>
          <w:rFonts w:ascii="Times New Roman" w:hAnsi="Times New Roman"/>
          <w:sz w:val="28"/>
          <w:szCs w:val="28"/>
          <w:lang w:val="kk-KZ"/>
        </w:rPr>
        <w:t>даний исследований</w:t>
      </w:r>
      <w:r w:rsidR="0033544C" w:rsidRPr="00C76C3C">
        <w:rPr>
          <w:rFonts w:ascii="Times New Roman" w:hAnsi="Times New Roman"/>
          <w:sz w:val="28"/>
          <w:szCs w:val="28"/>
          <w:lang w:val="kk-KZ"/>
        </w:rPr>
        <w:t xml:space="preserve"> </w:t>
      </w:r>
      <w:r w:rsidR="0033544C" w:rsidRPr="00C76C3C">
        <w:rPr>
          <w:rFonts w:ascii="Times New Roman" w:hAnsi="Times New Roman"/>
          <w:i/>
          <w:sz w:val="28"/>
          <w:szCs w:val="28"/>
          <w:lang w:val="kk-KZ"/>
        </w:rPr>
        <w:t>PISA, TIMSS</w:t>
      </w:r>
      <w:r w:rsidR="0033544C" w:rsidRPr="00C76C3C">
        <w:rPr>
          <w:rFonts w:ascii="Times New Roman" w:hAnsi="Times New Roman"/>
          <w:sz w:val="28"/>
          <w:szCs w:val="28"/>
          <w:lang w:val="kk-KZ"/>
        </w:rPr>
        <w:t>. Включены примеры заданий, которые использовались в международном исследовании образовательных достижений учащихся.</w:t>
      </w:r>
      <w:r w:rsidR="00B654FA" w:rsidRPr="00C76C3C">
        <w:rPr>
          <w:rFonts w:ascii="Times New Roman" w:hAnsi="Times New Roman"/>
          <w:sz w:val="28"/>
          <w:szCs w:val="28"/>
          <w:lang w:val="kk-KZ"/>
        </w:rPr>
        <w:t xml:space="preserve"> </w:t>
      </w:r>
    </w:p>
    <w:p w:rsidR="0099647D"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5-6 классах изучается предмет «Математика». </w:t>
      </w:r>
    </w:p>
    <w:p w:rsidR="007D5A28" w:rsidRPr="00C76C3C" w:rsidRDefault="0099647D"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7-9 </w:t>
      </w:r>
      <w:r w:rsidR="007D5A28" w:rsidRPr="00C76C3C">
        <w:rPr>
          <w:rFonts w:ascii="Times New Roman" w:hAnsi="Times New Roman"/>
          <w:sz w:val="28"/>
          <w:szCs w:val="28"/>
        </w:rPr>
        <w:t>класса</w:t>
      </w:r>
      <w:r w:rsidRPr="00C76C3C">
        <w:rPr>
          <w:rFonts w:ascii="Times New Roman" w:hAnsi="Times New Roman"/>
          <w:sz w:val="28"/>
          <w:szCs w:val="28"/>
          <w:lang w:val="kk-KZ"/>
        </w:rPr>
        <w:t>х</w:t>
      </w:r>
      <w:r w:rsidR="007D5A28" w:rsidRPr="00C76C3C">
        <w:rPr>
          <w:rFonts w:ascii="Times New Roman" w:hAnsi="Times New Roman"/>
          <w:sz w:val="28"/>
          <w:szCs w:val="28"/>
        </w:rPr>
        <w:t xml:space="preserve"> математика изучается дифференцированно, т.е. вводится изучение систематических курсов алгебры и геометрии.</w:t>
      </w:r>
      <w:r w:rsidR="0081463E" w:rsidRPr="00C76C3C">
        <w:rPr>
          <w:rFonts w:ascii="Times New Roman" w:hAnsi="Times New Roman"/>
          <w:sz w:val="28"/>
          <w:szCs w:val="28"/>
        </w:rPr>
        <w:t xml:space="preserve"> </w:t>
      </w:r>
    </w:p>
    <w:p w:rsidR="00824DD4" w:rsidRPr="00C76C3C" w:rsidRDefault="00824DD4" w:rsidP="0081463E">
      <w:pPr>
        <w:widowControl w:val="0"/>
        <w:tabs>
          <w:tab w:val="left" w:pos="851"/>
        </w:tabs>
        <w:spacing w:after="0" w:line="240" w:lineRule="auto"/>
        <w:ind w:firstLine="567"/>
        <w:rPr>
          <w:rFonts w:ascii="Times New Roman" w:hAnsi="Times New Roman"/>
          <w:b/>
          <w:sz w:val="28"/>
          <w:szCs w:val="28"/>
          <w:lang w:val="kk-KZ"/>
        </w:rPr>
      </w:pPr>
    </w:p>
    <w:p w:rsidR="007D5A28" w:rsidRPr="00C76C3C" w:rsidRDefault="007D5A28" w:rsidP="0081463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Математика</w:t>
      </w:r>
      <w:r w:rsidR="0081463E" w:rsidRPr="00C76C3C">
        <w:rPr>
          <w:rFonts w:ascii="Times New Roman" w:hAnsi="Times New Roman"/>
          <w:b/>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Математика в 5-6 классах – интегрированный учебный предмет, обеспечивающий преемственность и перспективность в обучении учащихся математике на начальном и основном уровнях среднего образования.</w:t>
      </w:r>
      <w:r w:rsidR="0081463E" w:rsidRPr="00C76C3C">
        <w:rPr>
          <w:rFonts w:ascii="Times New Roman" w:hAnsi="Times New Roman"/>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Цель обучения математике в 5-6 классах –</w:t>
      </w:r>
      <w:r w:rsidRPr="00C76C3C">
        <w:rPr>
          <w:rFonts w:ascii="Times New Roman" w:hAnsi="Times New Roman"/>
          <w:sz w:val="28"/>
          <w:szCs w:val="28"/>
          <w:lang w:val="kk-KZ"/>
        </w:rPr>
        <w:t xml:space="preserve"> </w:t>
      </w:r>
      <w:r w:rsidRPr="00C76C3C">
        <w:rPr>
          <w:rFonts w:ascii="Times New Roman" w:hAnsi="Times New Roman"/>
          <w:sz w:val="28"/>
          <w:szCs w:val="28"/>
        </w:rPr>
        <w:t>обеспечение качественного усвоения базисных основ математики через вовлечение учащихся в математическую деятельность, направленную на обеспечение понимания ими математического материала и развития интеллекта;</w:t>
      </w:r>
      <w:r w:rsidR="00E55D61" w:rsidRPr="00C76C3C">
        <w:rPr>
          <w:rFonts w:ascii="Times New Roman" w:hAnsi="Times New Roman"/>
          <w:sz w:val="28"/>
          <w:szCs w:val="28"/>
          <w:lang w:val="kk-KZ"/>
        </w:rPr>
        <w:t xml:space="preserve"> </w:t>
      </w:r>
      <w:r w:rsidRPr="00C76C3C">
        <w:rPr>
          <w:rFonts w:ascii="Times New Roman" w:hAnsi="Times New Roman"/>
          <w:sz w:val="28"/>
          <w:szCs w:val="28"/>
        </w:rPr>
        <w:t>приобретение практических навыков, умений проводить рассуждения, формирования математического стиля мышления на основе национальных и общечеловеческих ценностей;</w:t>
      </w:r>
      <w:r w:rsidR="00E55D61" w:rsidRPr="00C76C3C">
        <w:rPr>
          <w:rFonts w:ascii="Times New Roman" w:hAnsi="Times New Roman"/>
          <w:sz w:val="28"/>
          <w:szCs w:val="28"/>
          <w:lang w:val="kk-KZ"/>
        </w:rPr>
        <w:t xml:space="preserve"> </w:t>
      </w:r>
      <w:r w:rsidRPr="00C76C3C">
        <w:rPr>
          <w:rFonts w:ascii="Times New Roman" w:hAnsi="Times New Roman"/>
          <w:sz w:val="28"/>
          <w:szCs w:val="28"/>
        </w:rPr>
        <w:t>осуществление целенаправленной пропедевтической подготовки к изучению алгебры и геометрии, а также предметов естественно-математического цикла на уровне основного среднего образования.</w:t>
      </w:r>
      <w:r w:rsidR="00D74C06" w:rsidRPr="00C76C3C">
        <w:rPr>
          <w:rFonts w:ascii="Times New Roman" w:hAnsi="Times New Roman"/>
          <w:sz w:val="28"/>
          <w:szCs w:val="28"/>
        </w:rPr>
        <w:t xml:space="preserve"> </w:t>
      </w:r>
    </w:p>
    <w:p w:rsidR="007D5A28" w:rsidRPr="00C76C3C" w:rsidRDefault="007D5A28" w:rsidP="0081463E">
      <w:pPr>
        <w:pStyle w:val="a8"/>
        <w:widowControl w:val="0"/>
        <w:tabs>
          <w:tab w:val="left" w:pos="851"/>
          <w:tab w:val="left" w:pos="993"/>
          <w:tab w:val="left" w:pos="1134"/>
        </w:tabs>
        <w:spacing w:after="0" w:line="240" w:lineRule="auto"/>
        <w:ind w:firstLine="567"/>
        <w:rPr>
          <w:rFonts w:ascii="Times New Roman" w:hAnsi="Times New Roman"/>
          <w:sz w:val="28"/>
          <w:szCs w:val="28"/>
        </w:rPr>
      </w:pPr>
      <w:r w:rsidRPr="00C76C3C">
        <w:rPr>
          <w:rStyle w:val="a9"/>
          <w:rFonts w:ascii="Times New Roman" w:hAnsi="Times New Roman"/>
          <w:sz w:val="28"/>
          <w:szCs w:val="28"/>
        </w:rPr>
        <w:t xml:space="preserve">Задачи обучения: </w:t>
      </w:r>
      <w:r w:rsidRPr="00C76C3C">
        <w:rPr>
          <w:rFonts w:ascii="Times New Roman" w:hAnsi="Times New Roman"/>
          <w:sz w:val="28"/>
          <w:szCs w:val="28"/>
        </w:rPr>
        <w:t>развитие наглядно-образного и логического мышления, учебных мотивов, способности к самообразованию, математической речи, формирование умений проводить анализ и синтез, решать несложные исследовательские задачи; обеспечение качественного усвоения базисных основ математики, направленного на развитие интеллектуальных качеств личности: абстрактного и логического мышления, интуиции, познавательных интересов, самостоятельности, волевых качеств и др., умственное развитие умений обосновывать и доказывать утверждения, развитие логического мышления учащихся;</w:t>
      </w:r>
      <w:r w:rsidR="00E55D61" w:rsidRPr="00C76C3C">
        <w:rPr>
          <w:rFonts w:ascii="Times New Roman" w:hAnsi="Times New Roman"/>
          <w:sz w:val="28"/>
          <w:szCs w:val="28"/>
          <w:lang w:val="kk-KZ"/>
        </w:rPr>
        <w:t xml:space="preserve"> </w:t>
      </w:r>
      <w:r w:rsidRPr="00C76C3C">
        <w:rPr>
          <w:rFonts w:ascii="Times New Roman" w:eastAsia="MyriadPro-Regular" w:hAnsi="Times New Roman"/>
          <w:sz w:val="28"/>
          <w:szCs w:val="28"/>
        </w:rPr>
        <w:t>математической интуиции и потенциальных творческих способностей каждого учащегося; развитие навыков самостоятельной работы; предоставление учащимся возможности самостоятельного конструирования задач по данной теме, их решения</w:t>
      </w:r>
      <w:r w:rsidRPr="00C76C3C">
        <w:rPr>
          <w:rFonts w:ascii="Times New Roman" w:eastAsia="MyriadPro-Regular" w:hAnsi="Times New Roman"/>
          <w:sz w:val="28"/>
          <w:szCs w:val="28"/>
          <w:lang w:val="kk-KZ"/>
        </w:rPr>
        <w:t>.</w:t>
      </w:r>
      <w:r w:rsidR="0081463E" w:rsidRPr="00C76C3C">
        <w:rPr>
          <w:rFonts w:ascii="Times New Roman" w:eastAsia="MyriadPro-Regular" w:hAnsi="Times New Roman"/>
          <w:sz w:val="28"/>
          <w:szCs w:val="28"/>
          <w:lang w:val="kk-KZ"/>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Особенностью обучения математике в 5-6 классах является изложение </w:t>
      </w:r>
      <w:r w:rsidR="00D17EEF" w:rsidRPr="00C76C3C">
        <w:rPr>
          <w:rFonts w:ascii="Times New Roman" w:hAnsi="Times New Roman"/>
          <w:sz w:val="28"/>
          <w:szCs w:val="28"/>
        </w:rPr>
        <w:t>материала на индуктивной основе</w:t>
      </w:r>
      <w:r w:rsidRPr="00C76C3C">
        <w:rPr>
          <w:rFonts w:ascii="Times New Roman" w:hAnsi="Times New Roman"/>
          <w:sz w:val="28"/>
          <w:szCs w:val="28"/>
        </w:rPr>
        <w:t xml:space="preserve"> с использованием конкретных примеров. </w:t>
      </w:r>
      <w:r w:rsidRPr="00C76C3C">
        <w:rPr>
          <w:rFonts w:ascii="Times New Roman" w:hAnsi="Times New Roman"/>
          <w:sz w:val="28"/>
          <w:szCs w:val="28"/>
          <w:lang w:val="kk-KZ"/>
        </w:rPr>
        <w:t>Соблюдая принцип преемственности в 5 классе в начале учебного года</w:t>
      </w:r>
      <w:r w:rsidR="00D17EEF" w:rsidRPr="00C76C3C">
        <w:rPr>
          <w:rFonts w:ascii="Times New Roman" w:hAnsi="Times New Roman"/>
          <w:sz w:val="28"/>
          <w:szCs w:val="28"/>
          <w:lang w:val="kk-KZ"/>
        </w:rPr>
        <w:t>,</w:t>
      </w:r>
      <w:r w:rsidRPr="00C76C3C">
        <w:rPr>
          <w:rFonts w:ascii="Times New Roman" w:hAnsi="Times New Roman"/>
          <w:sz w:val="28"/>
          <w:szCs w:val="28"/>
          <w:lang w:val="kk-KZ"/>
        </w:rPr>
        <w:t xml:space="preserve"> систематизируется материал, изученный учащимися в начальных классах</w:t>
      </w:r>
      <w:r w:rsidR="00D17EEF" w:rsidRPr="00C76C3C">
        <w:rPr>
          <w:rFonts w:ascii="Times New Roman" w:hAnsi="Times New Roman"/>
          <w:sz w:val="28"/>
          <w:szCs w:val="28"/>
          <w:lang w:val="kk-KZ"/>
        </w:rPr>
        <w:t>,</w:t>
      </w:r>
      <w:r w:rsidRPr="00C76C3C">
        <w:rPr>
          <w:rFonts w:ascii="Times New Roman" w:hAnsi="Times New Roman"/>
          <w:sz w:val="28"/>
          <w:szCs w:val="28"/>
          <w:lang w:val="kk-KZ"/>
        </w:rPr>
        <w:t xml:space="preserve"> с </w:t>
      </w:r>
      <w:r w:rsidRPr="00C76C3C">
        <w:rPr>
          <w:rFonts w:ascii="Times New Roman" w:hAnsi="Times New Roman"/>
          <w:sz w:val="28"/>
          <w:szCs w:val="28"/>
          <w:lang w:val="kk-KZ"/>
        </w:rPr>
        <w:lastRenderedPageBreak/>
        <w:t>включением элементов новизны. Данный</w:t>
      </w:r>
      <w:r w:rsidRPr="00C76C3C">
        <w:rPr>
          <w:rFonts w:ascii="Times New Roman" w:hAnsi="Times New Roman"/>
          <w:sz w:val="28"/>
          <w:szCs w:val="28"/>
        </w:rPr>
        <w:t xml:space="preserve"> курс отличается своей практической ориентированностью и направлен на формирование навыков, необходимых для изучения математики в старших классах, а также на формирование важных навыков, которые будут необходимы </w:t>
      </w:r>
      <w:r w:rsidRPr="00C76C3C">
        <w:rPr>
          <w:rFonts w:ascii="Times New Roman" w:hAnsi="Times New Roman"/>
          <w:sz w:val="28"/>
          <w:szCs w:val="28"/>
          <w:lang w:val="kk-KZ"/>
        </w:rPr>
        <w:t>обучающимися</w:t>
      </w:r>
      <w:r w:rsidRPr="00C76C3C">
        <w:rPr>
          <w:rFonts w:ascii="Times New Roman" w:hAnsi="Times New Roman"/>
          <w:sz w:val="28"/>
          <w:szCs w:val="28"/>
        </w:rPr>
        <w:t xml:space="preserve"> в их жизни.</w:t>
      </w:r>
      <w:r w:rsidRPr="00C76C3C">
        <w:rPr>
          <w:rFonts w:ascii="Times New Roman" w:hAnsi="Times New Roman"/>
          <w:sz w:val="28"/>
          <w:szCs w:val="28"/>
          <w:lang w:val="kk-KZ"/>
        </w:rPr>
        <w:t xml:space="preserve"> </w:t>
      </w:r>
      <w:r w:rsidRPr="00C76C3C">
        <w:rPr>
          <w:rFonts w:ascii="Times New Roman" w:hAnsi="Times New Roman"/>
          <w:sz w:val="28"/>
          <w:szCs w:val="28"/>
        </w:rPr>
        <w:t>Ведётся подготовка к дедуктивному изложению теории через неявное (без использования терминологии) введение определений понятий, через обоснование получаемых выводов (правил, формулировки свойств и т.п.). Изучение математики осуществляется с опорой на развит</w:t>
      </w:r>
      <w:r w:rsidRPr="00C76C3C">
        <w:rPr>
          <w:rFonts w:ascii="Times New Roman" w:hAnsi="Times New Roman"/>
          <w:sz w:val="28"/>
          <w:szCs w:val="28"/>
          <w:lang w:val="kk-KZ"/>
        </w:rPr>
        <w:t>и</w:t>
      </w:r>
      <w:r w:rsidRPr="00C76C3C">
        <w:rPr>
          <w:rFonts w:ascii="Times New Roman" w:hAnsi="Times New Roman"/>
          <w:sz w:val="28"/>
          <w:szCs w:val="28"/>
        </w:rPr>
        <w:t>е наглядно-образного мышления, широкое применение наглядности</w:t>
      </w:r>
      <w:r w:rsidRPr="00C76C3C">
        <w:rPr>
          <w:rFonts w:ascii="Times New Roman" w:hAnsi="Times New Roman"/>
          <w:sz w:val="28"/>
          <w:szCs w:val="28"/>
          <w:lang w:val="kk-KZ"/>
        </w:rPr>
        <w:t xml:space="preserve">, на </w:t>
      </w:r>
      <w:r w:rsidRPr="00C76C3C">
        <w:rPr>
          <w:rFonts w:ascii="Times New Roman" w:hAnsi="Times New Roman"/>
          <w:sz w:val="28"/>
          <w:szCs w:val="28"/>
        </w:rPr>
        <w:t>подготовк</w:t>
      </w:r>
      <w:r w:rsidRPr="00C76C3C">
        <w:rPr>
          <w:rFonts w:ascii="Times New Roman" w:hAnsi="Times New Roman"/>
          <w:sz w:val="28"/>
          <w:szCs w:val="28"/>
          <w:lang w:val="kk-KZ"/>
        </w:rPr>
        <w:t>у</w:t>
      </w:r>
      <w:r w:rsidRPr="00C76C3C">
        <w:rPr>
          <w:rFonts w:ascii="Times New Roman" w:hAnsi="Times New Roman"/>
          <w:sz w:val="28"/>
          <w:szCs w:val="28"/>
        </w:rPr>
        <w:t xml:space="preserve"> </w:t>
      </w:r>
      <w:r w:rsidR="0097332A" w:rsidRPr="00C76C3C">
        <w:rPr>
          <w:rFonts w:ascii="Times New Roman" w:hAnsi="Times New Roman"/>
          <w:sz w:val="28"/>
          <w:szCs w:val="28"/>
        </w:rPr>
        <w:t>учащихся к изучению геометрии,</w:t>
      </w:r>
      <w:r w:rsidRPr="00C76C3C">
        <w:rPr>
          <w:rFonts w:ascii="Times New Roman" w:hAnsi="Times New Roman"/>
          <w:sz w:val="28"/>
          <w:szCs w:val="28"/>
        </w:rPr>
        <w:t xml:space="preserve"> использованию геометрических умений при изучении других п</w:t>
      </w:r>
      <w:r w:rsidR="0097332A" w:rsidRPr="00C76C3C">
        <w:rPr>
          <w:rFonts w:ascii="Times New Roman" w:hAnsi="Times New Roman"/>
          <w:sz w:val="28"/>
          <w:szCs w:val="28"/>
        </w:rPr>
        <w:t>редметов,</w:t>
      </w:r>
      <w:r w:rsidRPr="00C76C3C">
        <w:rPr>
          <w:rFonts w:ascii="Times New Roman" w:hAnsi="Times New Roman"/>
          <w:sz w:val="28"/>
          <w:szCs w:val="28"/>
        </w:rPr>
        <w:t xml:space="preserve"> также в повседневной жизни.</w:t>
      </w:r>
      <w:r w:rsidRPr="00C76C3C">
        <w:rPr>
          <w:rFonts w:ascii="Times New Roman" w:hAnsi="Times New Roman"/>
          <w:sz w:val="28"/>
          <w:szCs w:val="28"/>
          <w:lang w:val="kk-KZ"/>
        </w:rPr>
        <w:t xml:space="preserve"> О</w:t>
      </w:r>
      <w:r w:rsidRPr="00C76C3C">
        <w:rPr>
          <w:rFonts w:ascii="Times New Roman" w:hAnsi="Times New Roman"/>
          <w:sz w:val="28"/>
          <w:szCs w:val="28"/>
        </w:rPr>
        <w:t>собое место занимают текстовые задачи, призванные развить у школьников способности переноса теоретических знаний на практику</w:t>
      </w:r>
      <w:r w:rsidRPr="00C76C3C">
        <w:rPr>
          <w:rFonts w:ascii="Times New Roman" w:hAnsi="Times New Roman"/>
          <w:sz w:val="28"/>
          <w:szCs w:val="28"/>
          <w:lang w:val="kk-KZ"/>
        </w:rPr>
        <w:t xml:space="preserve">. </w:t>
      </w:r>
      <w:r w:rsidRPr="00C76C3C">
        <w:rPr>
          <w:rFonts w:ascii="Times New Roman" w:hAnsi="Times New Roman"/>
          <w:sz w:val="28"/>
          <w:szCs w:val="28"/>
        </w:rPr>
        <w:t xml:space="preserve">При формировании умений и навыков решения текстовых задач упор делается на арифметические </w:t>
      </w:r>
      <w:r w:rsidRPr="00C76C3C">
        <w:rPr>
          <w:rFonts w:ascii="Times New Roman" w:hAnsi="Times New Roman"/>
          <w:sz w:val="28"/>
          <w:szCs w:val="28"/>
          <w:lang w:val="kk-KZ"/>
        </w:rPr>
        <w:t xml:space="preserve">и алгебраические </w:t>
      </w:r>
      <w:r w:rsidRPr="00C76C3C">
        <w:rPr>
          <w:rFonts w:ascii="Times New Roman" w:hAnsi="Times New Roman"/>
          <w:sz w:val="28"/>
          <w:szCs w:val="28"/>
        </w:rPr>
        <w:t>способы решения задач. Текстовые задачи также помогают понять смысл таких понятий, как процент, дроби, пропорция</w:t>
      </w:r>
      <w:r w:rsidRPr="00C76C3C">
        <w:rPr>
          <w:rFonts w:ascii="Times New Roman" w:hAnsi="Times New Roman"/>
          <w:sz w:val="28"/>
          <w:szCs w:val="28"/>
          <w:lang w:val="kk-KZ"/>
        </w:rPr>
        <w:t>, функция</w:t>
      </w:r>
      <w:r w:rsidRPr="00C76C3C">
        <w:rPr>
          <w:rFonts w:ascii="Times New Roman" w:hAnsi="Times New Roman"/>
          <w:sz w:val="28"/>
          <w:szCs w:val="28"/>
        </w:rPr>
        <w:t xml:space="preserve"> и т.д.</w:t>
      </w:r>
      <w:r w:rsidR="0081463E" w:rsidRPr="00C76C3C">
        <w:rPr>
          <w:rFonts w:ascii="Times New Roman" w:hAnsi="Times New Roman"/>
          <w:sz w:val="28"/>
          <w:szCs w:val="28"/>
        </w:rPr>
        <w:t xml:space="preserve"> </w:t>
      </w:r>
    </w:p>
    <w:p w:rsidR="00616707" w:rsidRPr="00C76C3C" w:rsidRDefault="00616707" w:rsidP="0081463E">
      <w:pPr>
        <w:pStyle w:val="33"/>
        <w:widowControl w:val="0"/>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В целях формирования </w:t>
      </w:r>
      <w:r w:rsidRPr="00C76C3C">
        <w:rPr>
          <w:rFonts w:ascii="Times New Roman" w:hAnsi="Times New Roman"/>
          <w:sz w:val="28"/>
          <w:szCs w:val="28"/>
          <w:lang w:val="kk-KZ"/>
        </w:rPr>
        <w:t>математической</w:t>
      </w:r>
      <w:r w:rsidRPr="00C76C3C">
        <w:rPr>
          <w:rFonts w:ascii="Times New Roman" w:hAnsi="Times New Roman"/>
          <w:sz w:val="28"/>
          <w:szCs w:val="28"/>
        </w:rPr>
        <w:t xml:space="preserve"> грамотности</w:t>
      </w:r>
      <w:r w:rsidRPr="00C76C3C">
        <w:rPr>
          <w:rFonts w:ascii="Times New Roman" w:hAnsi="Times New Roman"/>
          <w:sz w:val="28"/>
          <w:szCs w:val="28"/>
          <w:lang w:val="kk-KZ"/>
        </w:rPr>
        <w:t xml:space="preserve"> </w:t>
      </w:r>
      <w:r w:rsidRPr="00C76C3C">
        <w:rPr>
          <w:rFonts w:ascii="Times New Roman" w:hAnsi="Times New Roman"/>
          <w:sz w:val="28"/>
          <w:szCs w:val="28"/>
        </w:rPr>
        <w:t>рекомендуется</w:t>
      </w:r>
      <w:r w:rsidR="00622250" w:rsidRPr="00C76C3C">
        <w:rPr>
          <w:rFonts w:ascii="Times New Roman" w:hAnsi="Times New Roman"/>
          <w:sz w:val="28"/>
          <w:szCs w:val="28"/>
          <w:lang w:val="kk-KZ"/>
        </w:rPr>
        <w:t xml:space="preserve"> </w:t>
      </w:r>
      <w:r w:rsidR="00355D33" w:rsidRPr="00C76C3C">
        <w:rPr>
          <w:rFonts w:ascii="Times New Roman" w:hAnsi="Times New Roman"/>
          <w:sz w:val="28"/>
          <w:szCs w:val="28"/>
          <w:lang w:val="kk-KZ"/>
        </w:rPr>
        <w:t>научить учащихся</w:t>
      </w:r>
      <w:r w:rsidRPr="00C76C3C">
        <w:rPr>
          <w:rFonts w:ascii="Times New Roman" w:hAnsi="Times New Roman"/>
          <w:sz w:val="28"/>
          <w:szCs w:val="28"/>
        </w:rPr>
        <w:t>:</w:t>
      </w:r>
      <w:r w:rsidR="0081463E" w:rsidRPr="00C76C3C">
        <w:rPr>
          <w:rFonts w:ascii="Times New Roman" w:hAnsi="Times New Roman"/>
          <w:sz w:val="28"/>
          <w:szCs w:val="28"/>
        </w:rPr>
        <w:t xml:space="preserve"> </w:t>
      </w:r>
    </w:p>
    <w:p w:rsidR="00616707" w:rsidRPr="00C76C3C" w:rsidRDefault="00C676A8" w:rsidP="00320F65">
      <w:pPr>
        <w:pStyle w:val="newncpi"/>
        <w:widowControl w:val="0"/>
        <w:numPr>
          <w:ilvl w:val="0"/>
          <w:numId w:val="32"/>
        </w:numPr>
        <w:tabs>
          <w:tab w:val="left" w:pos="851"/>
        </w:tabs>
        <w:ind w:left="0" w:firstLine="567"/>
        <w:rPr>
          <w:sz w:val="28"/>
          <w:szCs w:val="28"/>
          <w:lang w:val="be-BY"/>
        </w:rPr>
      </w:pPr>
      <w:r w:rsidRPr="00C76C3C">
        <w:rPr>
          <w:sz w:val="28"/>
          <w:szCs w:val="28"/>
          <w:lang w:val="be-BY"/>
        </w:rPr>
        <w:t>ориентироваться в справочных материалах, осуществлять поиск определений, формул и других утверждений в учебной и справочной литературе;</w:t>
      </w:r>
      <w:r w:rsidR="0081463E" w:rsidRPr="00C76C3C">
        <w:rPr>
          <w:sz w:val="28"/>
          <w:szCs w:val="28"/>
          <w:lang w:val="be-BY"/>
        </w:rPr>
        <w:t xml:space="preserve"> </w:t>
      </w:r>
    </w:p>
    <w:p w:rsidR="00C676A8" w:rsidRPr="00C76C3C" w:rsidRDefault="00C676A8" w:rsidP="00320F65">
      <w:pPr>
        <w:pStyle w:val="newncpi"/>
        <w:widowControl w:val="0"/>
        <w:numPr>
          <w:ilvl w:val="0"/>
          <w:numId w:val="32"/>
        </w:numPr>
        <w:tabs>
          <w:tab w:val="left" w:pos="851"/>
        </w:tabs>
        <w:ind w:left="0" w:firstLine="567"/>
        <w:rPr>
          <w:sz w:val="28"/>
          <w:szCs w:val="28"/>
          <w:lang w:val="kk-KZ"/>
        </w:rPr>
      </w:pPr>
      <w:r w:rsidRPr="00C76C3C">
        <w:rPr>
          <w:sz w:val="28"/>
          <w:szCs w:val="28"/>
        </w:rPr>
        <w:t>пользоваться математическими формулами</w:t>
      </w:r>
      <w:r w:rsidRPr="00C76C3C">
        <w:rPr>
          <w:sz w:val="28"/>
          <w:szCs w:val="28"/>
          <w:lang w:val="kk-KZ"/>
        </w:rPr>
        <w:t>,</w:t>
      </w:r>
      <w:r w:rsidRPr="00C76C3C">
        <w:rPr>
          <w:sz w:val="28"/>
          <w:szCs w:val="28"/>
        </w:rPr>
        <w:t xml:space="preserve"> самостоятельно составлять формулы зависимостей между величинами на основе обобщения частных случаев;</w:t>
      </w:r>
      <w:r w:rsidR="0081463E" w:rsidRPr="00C76C3C">
        <w:rPr>
          <w:sz w:val="28"/>
          <w:szCs w:val="28"/>
        </w:rPr>
        <w:t xml:space="preserve"> </w:t>
      </w:r>
    </w:p>
    <w:p w:rsidR="00C676A8" w:rsidRPr="00C76C3C" w:rsidRDefault="00CA6E2D" w:rsidP="00320F65">
      <w:pPr>
        <w:pStyle w:val="newncpi"/>
        <w:widowControl w:val="0"/>
        <w:numPr>
          <w:ilvl w:val="0"/>
          <w:numId w:val="32"/>
        </w:numPr>
        <w:tabs>
          <w:tab w:val="left" w:pos="851"/>
        </w:tabs>
        <w:ind w:left="0" w:firstLine="567"/>
        <w:rPr>
          <w:sz w:val="28"/>
          <w:szCs w:val="28"/>
          <w:lang w:val="kk-KZ"/>
        </w:rPr>
      </w:pPr>
      <w:r w:rsidRPr="00C76C3C">
        <w:rPr>
          <w:sz w:val="28"/>
          <w:szCs w:val="28"/>
          <w:lang w:val="kk-KZ"/>
        </w:rPr>
        <w:t xml:space="preserve">решать практико-ориентированные задания с </w:t>
      </w:r>
      <w:r w:rsidR="00C676A8" w:rsidRPr="00C76C3C">
        <w:rPr>
          <w:sz w:val="28"/>
          <w:szCs w:val="28"/>
          <w:lang w:val="kk-KZ"/>
        </w:rPr>
        <w:t>использова</w:t>
      </w:r>
      <w:r w:rsidRPr="00C76C3C">
        <w:rPr>
          <w:sz w:val="28"/>
          <w:szCs w:val="28"/>
          <w:lang w:val="kk-KZ"/>
        </w:rPr>
        <w:t xml:space="preserve">нием приобретенных </w:t>
      </w:r>
      <w:r w:rsidR="00C676A8" w:rsidRPr="00C76C3C">
        <w:rPr>
          <w:sz w:val="28"/>
          <w:szCs w:val="28"/>
        </w:rPr>
        <w:t>математически</w:t>
      </w:r>
      <w:r w:rsidRPr="00C76C3C">
        <w:rPr>
          <w:sz w:val="28"/>
          <w:szCs w:val="28"/>
          <w:lang w:val="kk-KZ"/>
        </w:rPr>
        <w:t>х</w:t>
      </w:r>
      <w:r w:rsidR="00C676A8" w:rsidRPr="00C76C3C">
        <w:rPr>
          <w:sz w:val="28"/>
          <w:szCs w:val="28"/>
        </w:rPr>
        <w:t xml:space="preserve"> знани</w:t>
      </w:r>
      <w:r w:rsidRPr="00C76C3C">
        <w:rPr>
          <w:sz w:val="28"/>
          <w:szCs w:val="28"/>
          <w:lang w:val="kk-KZ"/>
        </w:rPr>
        <w:t>й</w:t>
      </w:r>
      <w:r w:rsidR="00C676A8" w:rsidRPr="00C76C3C">
        <w:rPr>
          <w:sz w:val="28"/>
          <w:szCs w:val="28"/>
        </w:rPr>
        <w:t>, умени</w:t>
      </w:r>
      <w:r w:rsidRPr="00C76C3C">
        <w:rPr>
          <w:sz w:val="28"/>
          <w:szCs w:val="28"/>
          <w:lang w:val="kk-KZ"/>
        </w:rPr>
        <w:t>й</w:t>
      </w:r>
      <w:r w:rsidR="00C676A8" w:rsidRPr="00C76C3C">
        <w:rPr>
          <w:sz w:val="28"/>
          <w:szCs w:val="28"/>
        </w:rPr>
        <w:t>, вычислительны</w:t>
      </w:r>
      <w:r w:rsidRPr="00C76C3C">
        <w:rPr>
          <w:sz w:val="28"/>
          <w:szCs w:val="28"/>
          <w:lang w:val="kk-KZ"/>
        </w:rPr>
        <w:t>х</w:t>
      </w:r>
      <w:r w:rsidR="00C676A8" w:rsidRPr="00C76C3C">
        <w:rPr>
          <w:sz w:val="28"/>
          <w:szCs w:val="28"/>
        </w:rPr>
        <w:t>, измерительны</w:t>
      </w:r>
      <w:r w:rsidRPr="00C76C3C">
        <w:rPr>
          <w:sz w:val="28"/>
          <w:szCs w:val="28"/>
          <w:lang w:val="kk-KZ"/>
        </w:rPr>
        <w:t>х</w:t>
      </w:r>
      <w:r w:rsidR="00C676A8" w:rsidRPr="00C76C3C">
        <w:rPr>
          <w:sz w:val="28"/>
          <w:szCs w:val="28"/>
        </w:rPr>
        <w:t xml:space="preserve"> и графически</w:t>
      </w:r>
      <w:r w:rsidRPr="00C76C3C">
        <w:rPr>
          <w:sz w:val="28"/>
          <w:szCs w:val="28"/>
          <w:lang w:val="kk-KZ"/>
        </w:rPr>
        <w:t>х</w:t>
      </w:r>
      <w:r w:rsidR="00C676A8" w:rsidRPr="00C76C3C">
        <w:rPr>
          <w:sz w:val="28"/>
          <w:szCs w:val="28"/>
        </w:rPr>
        <w:t xml:space="preserve"> навык</w:t>
      </w:r>
      <w:r w:rsidRPr="00C76C3C">
        <w:rPr>
          <w:sz w:val="28"/>
          <w:szCs w:val="28"/>
          <w:lang w:val="kk-KZ"/>
        </w:rPr>
        <w:t>ов</w:t>
      </w:r>
      <w:r w:rsidR="00C676A8" w:rsidRPr="00C76C3C">
        <w:rPr>
          <w:sz w:val="28"/>
          <w:szCs w:val="28"/>
          <w:lang w:val="kk-KZ"/>
        </w:rPr>
        <w:t>;</w:t>
      </w:r>
      <w:r w:rsidR="0081463E" w:rsidRPr="00C76C3C">
        <w:rPr>
          <w:sz w:val="28"/>
          <w:szCs w:val="28"/>
          <w:lang w:val="kk-KZ"/>
        </w:rPr>
        <w:t xml:space="preserve"> </w:t>
      </w:r>
    </w:p>
    <w:p w:rsidR="00A25417" w:rsidRPr="00C76C3C" w:rsidRDefault="00A25417" w:rsidP="00320F65">
      <w:pPr>
        <w:pStyle w:val="newncpi"/>
        <w:widowControl w:val="0"/>
        <w:numPr>
          <w:ilvl w:val="0"/>
          <w:numId w:val="32"/>
        </w:numPr>
        <w:tabs>
          <w:tab w:val="left" w:pos="851"/>
        </w:tabs>
        <w:ind w:left="0" w:firstLine="567"/>
        <w:rPr>
          <w:sz w:val="28"/>
          <w:szCs w:val="28"/>
          <w:lang w:val="kk-KZ"/>
        </w:rPr>
      </w:pPr>
      <w:r w:rsidRPr="00C76C3C">
        <w:rPr>
          <w:sz w:val="28"/>
          <w:szCs w:val="28"/>
        </w:rPr>
        <w:t>аргументирова</w:t>
      </w:r>
      <w:r w:rsidR="00EC46BD" w:rsidRPr="00C76C3C">
        <w:rPr>
          <w:sz w:val="28"/>
          <w:szCs w:val="28"/>
          <w:lang w:val="kk-KZ"/>
        </w:rPr>
        <w:t>ть</w:t>
      </w:r>
      <w:r w:rsidRPr="00C76C3C">
        <w:rPr>
          <w:sz w:val="28"/>
          <w:szCs w:val="28"/>
        </w:rPr>
        <w:t xml:space="preserve"> </w:t>
      </w:r>
      <w:r w:rsidR="00EC46BD" w:rsidRPr="00C76C3C">
        <w:rPr>
          <w:sz w:val="28"/>
          <w:szCs w:val="28"/>
          <w:lang w:val="kk-KZ"/>
        </w:rPr>
        <w:t xml:space="preserve">свою точку зрения, участвовать в обсуждении и </w:t>
      </w:r>
      <w:r w:rsidRPr="00C76C3C">
        <w:rPr>
          <w:sz w:val="28"/>
          <w:szCs w:val="28"/>
        </w:rPr>
        <w:t>делать логически обоснованные выводы;</w:t>
      </w:r>
      <w:r w:rsidR="0081463E" w:rsidRPr="00C76C3C">
        <w:rPr>
          <w:sz w:val="28"/>
          <w:szCs w:val="28"/>
        </w:rPr>
        <w:t xml:space="preserve"> </w:t>
      </w:r>
    </w:p>
    <w:p w:rsidR="00A25417" w:rsidRPr="00C76C3C" w:rsidRDefault="00A25417" w:rsidP="00320F65">
      <w:pPr>
        <w:pStyle w:val="newncpi"/>
        <w:widowControl w:val="0"/>
        <w:numPr>
          <w:ilvl w:val="0"/>
          <w:numId w:val="32"/>
        </w:numPr>
        <w:tabs>
          <w:tab w:val="left" w:pos="851"/>
        </w:tabs>
        <w:ind w:left="0" w:firstLine="567"/>
        <w:rPr>
          <w:sz w:val="28"/>
          <w:szCs w:val="28"/>
          <w:lang w:val="kk-KZ"/>
        </w:rPr>
      </w:pPr>
      <w:r w:rsidRPr="00C76C3C">
        <w:rPr>
          <w:sz w:val="28"/>
          <w:szCs w:val="28"/>
        </w:rPr>
        <w:t>работать с математическим текстом (анализировать, извлекать необходимую информацию), ясно и точно выражать свои мысли в устной и письменной речи с применением математи</w:t>
      </w:r>
      <w:r w:rsidR="00EC46BD" w:rsidRPr="00C76C3C">
        <w:rPr>
          <w:sz w:val="28"/>
          <w:szCs w:val="28"/>
        </w:rPr>
        <w:t>ческой терминологии и символики</w:t>
      </w:r>
      <w:r w:rsidR="00EC46BD" w:rsidRPr="00C76C3C">
        <w:rPr>
          <w:sz w:val="28"/>
          <w:szCs w:val="28"/>
          <w:lang w:val="kk-KZ"/>
        </w:rPr>
        <w:t>.</w:t>
      </w:r>
      <w:r w:rsidR="0081463E" w:rsidRPr="00C76C3C">
        <w:rPr>
          <w:sz w:val="28"/>
          <w:szCs w:val="28"/>
          <w:lang w:val="kk-KZ"/>
        </w:rPr>
        <w:t xml:space="preserve"> </w:t>
      </w:r>
    </w:p>
    <w:p w:rsidR="00E75098" w:rsidRPr="00C76C3C" w:rsidRDefault="00E75098" w:rsidP="0081463E">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разработаны дидактические материалы «Разноуровневые задания по математике для учащихся 5-6 классов», котор</w:t>
      </w:r>
      <w:r w:rsidR="00E755E0" w:rsidRPr="00C76C3C">
        <w:rPr>
          <w:rFonts w:ascii="Times New Roman" w:hAnsi="Times New Roman"/>
          <w:sz w:val="28"/>
          <w:szCs w:val="28"/>
          <w:lang w:val="kk-KZ"/>
        </w:rPr>
        <w:t>ы</w:t>
      </w:r>
      <w:r w:rsidRPr="00C76C3C">
        <w:rPr>
          <w:rFonts w:ascii="Times New Roman" w:hAnsi="Times New Roman"/>
          <w:sz w:val="28"/>
          <w:szCs w:val="28"/>
          <w:lang w:val="kk-KZ"/>
        </w:rPr>
        <w:t>е размещены на сайте Академии (</w:t>
      </w:r>
      <w:hyperlink r:id="rId19"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Разноуровневые задания по математике для учащихся 5-6 классов </w:t>
      </w:r>
      <w:r w:rsidR="0097332A" w:rsidRPr="00C76C3C">
        <w:rPr>
          <w:rFonts w:ascii="Times New Roman" w:hAnsi="Times New Roman"/>
          <w:bCs/>
          <w:sz w:val="28"/>
          <w:szCs w:val="28"/>
          <w:lang w:val="kk-KZ"/>
        </w:rPr>
        <w:t>охватываю</w:t>
      </w:r>
      <w:r w:rsidRPr="00C76C3C">
        <w:rPr>
          <w:rFonts w:ascii="Times New Roman" w:hAnsi="Times New Roman"/>
          <w:bCs/>
          <w:sz w:val="28"/>
          <w:szCs w:val="28"/>
          <w:lang w:val="kk-KZ"/>
        </w:rPr>
        <w:t>т основные главы курса математики указанных классов. Задания предназначены для систематизации, обобщения и проверки знаний учащихся.</w:t>
      </w:r>
      <w:r w:rsidR="0081463E" w:rsidRPr="00C76C3C">
        <w:rPr>
          <w:rFonts w:ascii="Times New Roman" w:hAnsi="Times New Roman"/>
          <w:bCs/>
          <w:sz w:val="28"/>
          <w:szCs w:val="28"/>
          <w:lang w:val="kk-KZ"/>
        </w:rPr>
        <w:t xml:space="preserve"> </w:t>
      </w:r>
    </w:p>
    <w:p w:rsidR="007D5A28" w:rsidRPr="00C76C3C" w:rsidRDefault="007D5A28" w:rsidP="0081463E">
      <w:pPr>
        <w:widowControl w:val="0"/>
        <w:tabs>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sz w:val="28"/>
          <w:szCs w:val="28"/>
        </w:rPr>
        <w:t xml:space="preserve">Количество часов по </w:t>
      </w:r>
      <w:r w:rsidRPr="00C76C3C">
        <w:rPr>
          <w:rFonts w:ascii="Times New Roman" w:hAnsi="Times New Roman"/>
          <w:sz w:val="28"/>
          <w:szCs w:val="28"/>
        </w:rPr>
        <w:t xml:space="preserve">математике </w:t>
      </w:r>
      <w:r w:rsidRPr="00C76C3C">
        <w:rPr>
          <w:rFonts w:ascii="Times New Roman" w:hAnsi="Times New Roman"/>
          <w:bCs/>
          <w:sz w:val="28"/>
          <w:szCs w:val="28"/>
        </w:rPr>
        <w:t xml:space="preserve">составляет: </w:t>
      </w:r>
      <w:r w:rsidR="006F551A" w:rsidRPr="00C76C3C">
        <w:rPr>
          <w:rFonts w:ascii="Times New Roman" w:hAnsi="Times New Roman"/>
          <w:sz w:val="28"/>
          <w:szCs w:val="28"/>
        </w:rPr>
        <w:t>в 5-6 классах -</w:t>
      </w:r>
      <w:r w:rsidRPr="00C76C3C">
        <w:rPr>
          <w:rFonts w:ascii="Times New Roman" w:hAnsi="Times New Roman"/>
          <w:sz w:val="28"/>
          <w:szCs w:val="28"/>
        </w:rPr>
        <w:t xml:space="preserve"> </w:t>
      </w:r>
      <w:r w:rsidRPr="00C76C3C">
        <w:rPr>
          <w:rFonts w:ascii="Times New Roman" w:hAnsi="Times New Roman"/>
          <w:sz w:val="28"/>
          <w:szCs w:val="28"/>
          <w:lang w:val="kk-KZ"/>
        </w:rPr>
        <w:t>6</w:t>
      </w:r>
      <w:r w:rsidR="0097332A" w:rsidRPr="00C76C3C">
        <w:rPr>
          <w:rFonts w:ascii="Times New Roman" w:hAnsi="Times New Roman"/>
          <w:sz w:val="28"/>
          <w:szCs w:val="28"/>
        </w:rPr>
        <w:t xml:space="preserve"> часов в неделю,</w:t>
      </w:r>
      <w:r w:rsidRPr="00C76C3C">
        <w:rPr>
          <w:rFonts w:ascii="Times New Roman" w:hAnsi="Times New Roman"/>
          <w:sz w:val="28"/>
          <w:szCs w:val="28"/>
        </w:rPr>
        <w:t xml:space="preserve"> </w:t>
      </w:r>
      <w:r w:rsidRPr="00C76C3C">
        <w:rPr>
          <w:rFonts w:ascii="Times New Roman" w:hAnsi="Times New Roman"/>
          <w:sz w:val="28"/>
          <w:szCs w:val="28"/>
          <w:lang w:val="kk-KZ"/>
        </w:rPr>
        <w:t>204</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учебном году в каждом классе.</w:t>
      </w:r>
      <w:r w:rsidR="0081463E" w:rsidRPr="00C76C3C">
        <w:rPr>
          <w:rFonts w:ascii="Times New Roman" w:hAnsi="Times New Roman"/>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b/>
          <w:sz w:val="28"/>
          <w:szCs w:val="28"/>
        </w:rPr>
      </w:pPr>
    </w:p>
    <w:p w:rsidR="007D5A28" w:rsidRPr="00C76C3C" w:rsidRDefault="007D5A28" w:rsidP="0081463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lang w:val="kk-KZ"/>
        </w:rPr>
        <w:t>Алгебра</w:t>
      </w:r>
      <w:r w:rsidR="0081463E" w:rsidRPr="00C76C3C">
        <w:rPr>
          <w:rFonts w:ascii="Times New Roman" w:hAnsi="Times New Roman"/>
          <w:b/>
          <w:sz w:val="28"/>
          <w:szCs w:val="28"/>
          <w:lang w:val="kk-KZ"/>
        </w:rPr>
        <w:t xml:space="preserve"> </w:t>
      </w:r>
    </w:p>
    <w:p w:rsidR="007D5A28" w:rsidRPr="00C76C3C" w:rsidRDefault="007D5A28" w:rsidP="0081463E">
      <w:pPr>
        <w:widowControl w:val="0"/>
        <w:tabs>
          <w:tab w:val="left" w:pos="0"/>
          <w:tab w:val="left" w:pos="851"/>
          <w:tab w:val="left" w:pos="993"/>
          <w:tab w:val="left" w:pos="1134"/>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Алгебра – один из важнейших разделов математики. Она является языком науки и техники. С ее помощью моделируются, изучаются и прогнозируются </w:t>
      </w:r>
      <w:r w:rsidRPr="00C76C3C">
        <w:rPr>
          <w:rFonts w:ascii="Times New Roman" w:hAnsi="Times New Roman"/>
          <w:sz w:val="28"/>
          <w:szCs w:val="28"/>
        </w:rPr>
        <w:lastRenderedPageBreak/>
        <w:t>многие явления и процессы, происходящие в природе и обществе. Алгебра обеспечивает изучение других школьных предметов, прежде всего, предметов естественно-математического цикла, в частности физики, информатики, геометрии.</w:t>
      </w:r>
      <w:r w:rsidR="0081463E" w:rsidRPr="00C76C3C">
        <w:rPr>
          <w:rFonts w:ascii="Times New Roman" w:hAnsi="Times New Roman"/>
          <w:sz w:val="28"/>
          <w:szCs w:val="28"/>
        </w:rPr>
        <w:t xml:space="preserve"> </w:t>
      </w:r>
    </w:p>
    <w:p w:rsidR="007D5A28" w:rsidRPr="00C76C3C" w:rsidRDefault="007D5A28" w:rsidP="0081463E">
      <w:pPr>
        <w:widowControl w:val="0"/>
        <w:tabs>
          <w:tab w:val="left" w:pos="0"/>
          <w:tab w:val="left" w:pos="567"/>
          <w:tab w:val="left" w:pos="851"/>
          <w:tab w:val="left" w:pos="1134"/>
        </w:tabs>
        <w:spacing w:after="0" w:line="240" w:lineRule="auto"/>
        <w:ind w:firstLine="567"/>
        <w:rPr>
          <w:rStyle w:val="s0"/>
          <w:color w:val="auto"/>
        </w:rPr>
      </w:pPr>
      <w:r w:rsidRPr="00C76C3C">
        <w:rPr>
          <w:rStyle w:val="a9"/>
          <w:rFonts w:ascii="Times New Roman" w:hAnsi="Times New Roman"/>
          <w:sz w:val="28"/>
          <w:szCs w:val="28"/>
        </w:rPr>
        <w:t>Цели</w:t>
      </w:r>
      <w:r w:rsidRPr="00C76C3C">
        <w:rPr>
          <w:rStyle w:val="a9"/>
          <w:rFonts w:ascii="Times New Roman" w:hAnsi="Times New Roman"/>
          <w:sz w:val="28"/>
          <w:szCs w:val="28"/>
          <w:lang w:val="kk-KZ"/>
        </w:rPr>
        <w:t xml:space="preserve"> </w:t>
      </w:r>
      <w:r w:rsidRPr="00C76C3C">
        <w:rPr>
          <w:rStyle w:val="a9"/>
          <w:rFonts w:ascii="Times New Roman" w:hAnsi="Times New Roman"/>
          <w:sz w:val="28"/>
          <w:szCs w:val="28"/>
        </w:rPr>
        <w:t xml:space="preserve">обучения: </w:t>
      </w:r>
      <w:r w:rsidR="00B13918" w:rsidRPr="00C76C3C">
        <w:rPr>
          <w:rFonts w:ascii="Times New Roman" w:hAnsi="Times New Roman"/>
          <w:sz w:val="28"/>
          <w:szCs w:val="28"/>
        </w:rPr>
        <w:t>освоение уча</w:t>
      </w:r>
      <w:r w:rsidRPr="00C76C3C">
        <w:rPr>
          <w:rFonts w:ascii="Times New Roman" w:hAnsi="Times New Roman"/>
          <w:sz w:val="28"/>
          <w:szCs w:val="28"/>
        </w:rPr>
        <w:t>щимися базисных основ алгебры</w:t>
      </w:r>
      <w:r w:rsidRPr="00C76C3C">
        <w:rPr>
          <w:rFonts w:ascii="Times New Roman" w:hAnsi="Times New Roman"/>
          <w:sz w:val="28"/>
          <w:szCs w:val="28"/>
          <w:lang w:val="kk-KZ"/>
        </w:rPr>
        <w:t>:</w:t>
      </w:r>
      <w:r w:rsidRPr="00C76C3C">
        <w:rPr>
          <w:rFonts w:ascii="Times New Roman" w:hAnsi="Times New Roman"/>
          <w:sz w:val="28"/>
          <w:szCs w:val="28"/>
        </w:rPr>
        <w:t xml:space="preserve"> развитие вычислительных навыков и формирование умений преобразования алгебраических выражений и решения задач; усвоение аппарата уравнений и неравенств как основного средства математического моделирования прикладных задач</w:t>
      </w:r>
      <w:r w:rsidRPr="00C76C3C">
        <w:rPr>
          <w:rStyle w:val="s0"/>
          <w:color w:val="auto"/>
        </w:rPr>
        <w:t>.</w:t>
      </w:r>
      <w:r w:rsidR="0081463E" w:rsidRPr="00C76C3C">
        <w:rPr>
          <w:rStyle w:val="s0"/>
          <w:color w:val="auto"/>
        </w:rPr>
        <w:t xml:space="preserve"> </w:t>
      </w:r>
    </w:p>
    <w:p w:rsidR="007D5A28" w:rsidRPr="00C76C3C" w:rsidRDefault="007D5A28" w:rsidP="0081463E">
      <w:pPr>
        <w:widowControl w:val="0"/>
        <w:tabs>
          <w:tab w:val="num" w:pos="709"/>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Задачи обучения:</w:t>
      </w:r>
      <w:r w:rsidRPr="00C76C3C">
        <w:rPr>
          <w:rFonts w:ascii="Times New Roman" w:hAnsi="Times New Roman"/>
          <w:sz w:val="28"/>
          <w:szCs w:val="28"/>
          <w:lang w:val="kk-KZ"/>
        </w:rPr>
        <w:t xml:space="preserve"> </w:t>
      </w:r>
      <w:r w:rsidRPr="00C76C3C">
        <w:rPr>
          <w:rFonts w:ascii="Times New Roman" w:hAnsi="Times New Roman"/>
          <w:sz w:val="28"/>
          <w:szCs w:val="28"/>
        </w:rPr>
        <w:t>формирование понятия действительного числа; формирование умений тождественно преобразовывать рациональные и тригонометрические выражения, работать с графиками функций; обучение решению уравнений, неравенств, систем уравнений и неравенств;</w:t>
      </w:r>
      <w:r w:rsidRPr="00C76C3C">
        <w:rPr>
          <w:rFonts w:ascii="Times New Roman" w:hAnsi="Times New Roman"/>
          <w:sz w:val="28"/>
          <w:szCs w:val="28"/>
          <w:lang w:val="kk-KZ"/>
        </w:rPr>
        <w:t xml:space="preserve"> </w:t>
      </w:r>
      <w:r w:rsidRPr="00C76C3C">
        <w:rPr>
          <w:rFonts w:ascii="Times New Roman" w:hAnsi="Times New Roman"/>
          <w:sz w:val="28"/>
          <w:szCs w:val="28"/>
        </w:rPr>
        <w:t>обучение решению текстовых задач с помощью уравнений, неравенств и их систем</w:t>
      </w:r>
      <w:r w:rsidRPr="00C76C3C">
        <w:rPr>
          <w:rFonts w:ascii="Times New Roman" w:hAnsi="Times New Roman"/>
          <w:sz w:val="28"/>
          <w:szCs w:val="28"/>
          <w:lang w:val="kk-KZ"/>
        </w:rPr>
        <w:t xml:space="preserve">; </w:t>
      </w:r>
      <w:r w:rsidRPr="00C76C3C">
        <w:rPr>
          <w:rFonts w:ascii="Times New Roman" w:hAnsi="Times New Roman"/>
          <w:sz w:val="28"/>
          <w:szCs w:val="28"/>
        </w:rPr>
        <w:t>ознакомление с основными способами представления и анализа статистических данных, приобретение элементарных вероятностных представлений.</w:t>
      </w:r>
      <w:r w:rsidR="0081463E" w:rsidRPr="00C76C3C">
        <w:rPr>
          <w:rFonts w:ascii="Times New Roman" w:hAnsi="Times New Roman"/>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bCs/>
          <w:noProof/>
          <w:sz w:val="28"/>
          <w:szCs w:val="28"/>
          <w:lang w:val="kk-KZ"/>
        </w:rPr>
      </w:pPr>
      <w:r w:rsidRPr="00C76C3C">
        <w:rPr>
          <w:rFonts w:ascii="Times New Roman" w:hAnsi="Times New Roman"/>
          <w:sz w:val="28"/>
          <w:szCs w:val="28"/>
        </w:rPr>
        <w:t>Особенностью обучения алгебре в 7-9 классах является переход к дедуктивному изложению теории.</w:t>
      </w:r>
      <w:r w:rsidRPr="00C76C3C">
        <w:rPr>
          <w:rFonts w:ascii="Times New Roman" w:hAnsi="Times New Roman"/>
          <w:sz w:val="28"/>
          <w:szCs w:val="28"/>
          <w:lang w:val="kk-KZ"/>
        </w:rPr>
        <w:t xml:space="preserve"> </w:t>
      </w:r>
      <w:r w:rsidRPr="00C76C3C">
        <w:rPr>
          <w:rFonts w:ascii="Times New Roman" w:hAnsi="Times New Roman"/>
          <w:bCs/>
          <w:noProof/>
          <w:sz w:val="28"/>
          <w:szCs w:val="28"/>
        </w:rPr>
        <w:t>При изучении курса алгебры учащиеся овладевают оп</w:t>
      </w:r>
      <w:r w:rsidRPr="00C76C3C">
        <w:rPr>
          <w:rFonts w:ascii="Times New Roman" w:hAnsi="Times New Roman"/>
          <w:bCs/>
          <w:noProof/>
          <w:sz w:val="28"/>
          <w:szCs w:val="28"/>
          <w:lang w:val="kk-KZ"/>
        </w:rPr>
        <w:t>ер</w:t>
      </w:r>
      <w:r w:rsidRPr="00C76C3C">
        <w:rPr>
          <w:rFonts w:ascii="Times New Roman" w:hAnsi="Times New Roman"/>
          <w:bCs/>
          <w:noProof/>
          <w:sz w:val="28"/>
          <w:szCs w:val="28"/>
        </w:rPr>
        <w:t>ативными умениями и навыками, составляющими существенное звено математического аппарата, который активно пр</w:t>
      </w:r>
      <w:r w:rsidRPr="00C76C3C">
        <w:rPr>
          <w:rFonts w:ascii="Times New Roman" w:hAnsi="Times New Roman"/>
          <w:bCs/>
          <w:noProof/>
          <w:sz w:val="28"/>
          <w:szCs w:val="28"/>
          <w:lang w:val="kk-KZ"/>
        </w:rPr>
        <w:t>и</w:t>
      </w:r>
      <w:r w:rsidRPr="00C76C3C">
        <w:rPr>
          <w:rFonts w:ascii="Times New Roman" w:hAnsi="Times New Roman"/>
          <w:bCs/>
          <w:noProof/>
          <w:sz w:val="28"/>
          <w:szCs w:val="28"/>
        </w:rPr>
        <w:t>меняется при решении разнообразных задач.</w:t>
      </w:r>
      <w:r w:rsidRPr="00C76C3C">
        <w:rPr>
          <w:rFonts w:ascii="Times New Roman" w:hAnsi="Times New Roman"/>
          <w:bCs/>
          <w:noProof/>
          <w:sz w:val="28"/>
          <w:szCs w:val="28"/>
          <w:lang w:val="kk-KZ"/>
        </w:rPr>
        <w:t xml:space="preserve"> </w:t>
      </w:r>
      <w:r w:rsidRPr="00C76C3C">
        <w:rPr>
          <w:rFonts w:ascii="Times New Roman" w:hAnsi="Times New Roman"/>
          <w:bCs/>
          <w:noProof/>
          <w:sz w:val="28"/>
          <w:szCs w:val="28"/>
        </w:rPr>
        <w:t>Курс алгебры строится вокруг четырех содержательных линий: числа и выражения, тождественные преобразования</w:t>
      </w:r>
      <w:r w:rsidRPr="00C76C3C">
        <w:rPr>
          <w:rFonts w:ascii="Times New Roman" w:hAnsi="Times New Roman"/>
          <w:bCs/>
          <w:noProof/>
          <w:sz w:val="28"/>
          <w:szCs w:val="28"/>
          <w:lang w:val="kk-KZ"/>
        </w:rPr>
        <w:t>,</w:t>
      </w:r>
      <w:r w:rsidRPr="00C76C3C">
        <w:rPr>
          <w:rFonts w:ascii="Times New Roman" w:hAnsi="Times New Roman"/>
          <w:bCs/>
          <w:noProof/>
          <w:sz w:val="28"/>
          <w:szCs w:val="28"/>
        </w:rPr>
        <w:t xml:space="preserve"> уравнения и неравенств</w:t>
      </w:r>
      <w:r w:rsidRPr="00C76C3C">
        <w:rPr>
          <w:rFonts w:ascii="Times New Roman" w:hAnsi="Times New Roman"/>
          <w:bCs/>
          <w:noProof/>
          <w:sz w:val="28"/>
          <w:szCs w:val="28"/>
          <w:lang w:val="kk-KZ"/>
        </w:rPr>
        <w:t>а</w:t>
      </w:r>
      <w:r w:rsidRPr="00C76C3C">
        <w:rPr>
          <w:rFonts w:ascii="Times New Roman" w:hAnsi="Times New Roman"/>
          <w:bCs/>
          <w:noProof/>
          <w:sz w:val="28"/>
          <w:szCs w:val="28"/>
        </w:rPr>
        <w:t>, функци</w:t>
      </w:r>
      <w:r w:rsidRPr="00C76C3C">
        <w:rPr>
          <w:rFonts w:ascii="Times New Roman" w:hAnsi="Times New Roman"/>
          <w:bCs/>
          <w:noProof/>
          <w:sz w:val="28"/>
          <w:szCs w:val="28"/>
          <w:lang w:val="kk-KZ"/>
        </w:rPr>
        <w:t>и</w:t>
      </w:r>
      <w:r w:rsidRPr="00C76C3C">
        <w:rPr>
          <w:rFonts w:ascii="Times New Roman" w:hAnsi="Times New Roman"/>
          <w:bCs/>
          <w:noProof/>
          <w:sz w:val="28"/>
          <w:szCs w:val="28"/>
        </w:rPr>
        <w:t>. Все эти линии развиваются в курсе не изолированно, а тесно переплетаются и взаимодействуют.</w:t>
      </w:r>
      <w:r w:rsidR="00F401F5" w:rsidRPr="00C76C3C">
        <w:rPr>
          <w:rFonts w:ascii="Times New Roman" w:hAnsi="Times New Roman"/>
          <w:bCs/>
          <w:noProof/>
          <w:sz w:val="28"/>
          <w:szCs w:val="28"/>
          <w:lang w:val="kk-KZ"/>
        </w:rPr>
        <w:t xml:space="preserve"> </w:t>
      </w:r>
      <w:r w:rsidRPr="00C76C3C">
        <w:rPr>
          <w:rFonts w:ascii="Times New Roman" w:hAnsi="Times New Roman"/>
          <w:bCs/>
          <w:noProof/>
          <w:sz w:val="28"/>
          <w:szCs w:val="28"/>
          <w:lang w:val="kk-KZ"/>
        </w:rPr>
        <w:t>Материал</w:t>
      </w:r>
      <w:r w:rsidR="00F401F5" w:rsidRPr="00C76C3C">
        <w:rPr>
          <w:rFonts w:ascii="Times New Roman" w:hAnsi="Times New Roman"/>
          <w:bCs/>
          <w:noProof/>
          <w:sz w:val="28"/>
          <w:szCs w:val="28"/>
          <w:lang w:val="kk-KZ"/>
        </w:rPr>
        <w:t>ы</w:t>
      </w:r>
      <w:r w:rsidRPr="00C76C3C">
        <w:rPr>
          <w:rFonts w:ascii="Times New Roman" w:hAnsi="Times New Roman"/>
          <w:bCs/>
          <w:noProof/>
          <w:sz w:val="28"/>
          <w:szCs w:val="28"/>
          <w:lang w:val="kk-KZ"/>
        </w:rPr>
        <w:t xml:space="preserve"> по теории вероятности </w:t>
      </w:r>
      <w:r w:rsidR="00721E78" w:rsidRPr="00C76C3C">
        <w:rPr>
          <w:rFonts w:ascii="Times New Roman" w:hAnsi="Times New Roman"/>
          <w:bCs/>
          <w:noProof/>
          <w:sz w:val="28"/>
          <w:szCs w:val="28"/>
          <w:lang w:val="kk-KZ"/>
        </w:rPr>
        <w:t>изучаются</w:t>
      </w:r>
      <w:r w:rsidR="001F125C" w:rsidRPr="00C76C3C">
        <w:rPr>
          <w:rFonts w:ascii="Times New Roman" w:hAnsi="Times New Roman"/>
          <w:bCs/>
          <w:noProof/>
          <w:sz w:val="28"/>
          <w:szCs w:val="28"/>
          <w:lang w:val="kk-KZ"/>
        </w:rPr>
        <w:t>,</w:t>
      </w:r>
      <w:r w:rsidR="00721E78" w:rsidRPr="00C76C3C">
        <w:rPr>
          <w:rFonts w:ascii="Times New Roman" w:hAnsi="Times New Roman"/>
          <w:bCs/>
          <w:noProof/>
          <w:sz w:val="28"/>
          <w:szCs w:val="28"/>
          <w:lang w:val="kk-KZ"/>
        </w:rPr>
        <w:t xml:space="preserve"> начиная с 8 класса.</w:t>
      </w:r>
      <w:r w:rsidR="0081463E" w:rsidRPr="00C76C3C">
        <w:rPr>
          <w:rFonts w:ascii="Times New Roman" w:hAnsi="Times New Roman"/>
          <w:bCs/>
          <w:noProof/>
          <w:sz w:val="28"/>
          <w:szCs w:val="28"/>
          <w:lang w:val="kk-KZ"/>
        </w:rPr>
        <w:t xml:space="preserve"> </w:t>
      </w:r>
    </w:p>
    <w:p w:rsidR="00721E78" w:rsidRPr="00C76C3C" w:rsidRDefault="00721E78" w:rsidP="0081463E">
      <w:pPr>
        <w:pStyle w:val="33"/>
        <w:widowControl w:val="0"/>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В целях </w:t>
      </w:r>
      <w:r w:rsidR="00B1422C" w:rsidRPr="00C76C3C">
        <w:rPr>
          <w:rFonts w:ascii="Times New Roman" w:hAnsi="Times New Roman"/>
          <w:sz w:val="28"/>
          <w:szCs w:val="28"/>
          <w:lang w:val="kk-KZ"/>
        </w:rPr>
        <w:t>развития</w:t>
      </w:r>
      <w:r w:rsidRPr="00C76C3C">
        <w:rPr>
          <w:rFonts w:ascii="Times New Roman" w:hAnsi="Times New Roman"/>
          <w:sz w:val="28"/>
          <w:szCs w:val="28"/>
        </w:rPr>
        <w:t xml:space="preserve"> </w:t>
      </w:r>
      <w:r w:rsidRPr="00C76C3C">
        <w:rPr>
          <w:rFonts w:ascii="Times New Roman" w:hAnsi="Times New Roman"/>
          <w:sz w:val="28"/>
          <w:szCs w:val="28"/>
          <w:lang w:val="kk-KZ"/>
        </w:rPr>
        <w:t>математической</w:t>
      </w:r>
      <w:r w:rsidRPr="00C76C3C">
        <w:rPr>
          <w:rFonts w:ascii="Times New Roman" w:hAnsi="Times New Roman"/>
          <w:sz w:val="28"/>
          <w:szCs w:val="28"/>
        </w:rPr>
        <w:t xml:space="preserve"> грамотности</w:t>
      </w:r>
      <w:r w:rsidRPr="00C76C3C">
        <w:rPr>
          <w:rFonts w:ascii="Times New Roman" w:hAnsi="Times New Roman"/>
          <w:sz w:val="28"/>
          <w:szCs w:val="28"/>
          <w:lang w:val="kk-KZ"/>
        </w:rPr>
        <w:t xml:space="preserve"> </w:t>
      </w:r>
      <w:r w:rsidRPr="00C76C3C">
        <w:rPr>
          <w:rFonts w:ascii="Times New Roman" w:hAnsi="Times New Roman"/>
          <w:sz w:val="28"/>
          <w:szCs w:val="28"/>
        </w:rPr>
        <w:t>рекомендуется</w:t>
      </w:r>
      <w:r w:rsidRPr="00C76C3C">
        <w:rPr>
          <w:rFonts w:ascii="Times New Roman" w:hAnsi="Times New Roman"/>
          <w:sz w:val="28"/>
          <w:szCs w:val="28"/>
          <w:lang w:val="kk-KZ"/>
        </w:rPr>
        <w:t xml:space="preserve"> научить учащихся</w:t>
      </w:r>
      <w:r w:rsidRPr="00C76C3C">
        <w:rPr>
          <w:rFonts w:ascii="Times New Roman" w:hAnsi="Times New Roman"/>
          <w:sz w:val="28"/>
          <w:szCs w:val="28"/>
        </w:rPr>
        <w:t>:</w:t>
      </w:r>
      <w:r w:rsidR="0081463E" w:rsidRPr="00C76C3C">
        <w:rPr>
          <w:rFonts w:ascii="Times New Roman" w:hAnsi="Times New Roman"/>
          <w:sz w:val="28"/>
          <w:szCs w:val="28"/>
        </w:rPr>
        <w:t xml:space="preserve"> </w:t>
      </w:r>
    </w:p>
    <w:p w:rsidR="00721E78" w:rsidRPr="00C76C3C" w:rsidRDefault="00721E78" w:rsidP="00320F65">
      <w:pPr>
        <w:pStyle w:val="newncpi"/>
        <w:widowControl w:val="0"/>
        <w:numPr>
          <w:ilvl w:val="0"/>
          <w:numId w:val="33"/>
        </w:numPr>
        <w:tabs>
          <w:tab w:val="left" w:pos="851"/>
        </w:tabs>
        <w:ind w:left="0" w:firstLine="567"/>
        <w:rPr>
          <w:sz w:val="28"/>
          <w:szCs w:val="28"/>
          <w:lang w:val="be-BY"/>
        </w:rPr>
      </w:pPr>
      <w:r w:rsidRPr="00C76C3C">
        <w:rPr>
          <w:sz w:val="28"/>
          <w:szCs w:val="28"/>
          <w:lang w:val="be-BY"/>
        </w:rPr>
        <w:t xml:space="preserve"> </w:t>
      </w:r>
      <w:r w:rsidR="003238CB" w:rsidRPr="00C76C3C">
        <w:rPr>
          <w:sz w:val="28"/>
          <w:szCs w:val="28"/>
          <w:lang w:val="kk-KZ"/>
        </w:rPr>
        <w:t xml:space="preserve">использовать </w:t>
      </w:r>
      <w:r w:rsidR="001F125C" w:rsidRPr="00C76C3C">
        <w:rPr>
          <w:sz w:val="28"/>
          <w:szCs w:val="28"/>
          <w:lang w:val="be-BY"/>
        </w:rPr>
        <w:t>справочные</w:t>
      </w:r>
      <w:r w:rsidRPr="00C76C3C">
        <w:rPr>
          <w:sz w:val="28"/>
          <w:szCs w:val="28"/>
          <w:lang w:val="be-BY"/>
        </w:rPr>
        <w:t xml:space="preserve"> материал</w:t>
      </w:r>
      <w:r w:rsidR="001F125C" w:rsidRPr="00C76C3C">
        <w:rPr>
          <w:sz w:val="28"/>
          <w:szCs w:val="28"/>
          <w:lang w:val="be-BY"/>
        </w:rPr>
        <w:t>ы</w:t>
      </w:r>
      <w:r w:rsidRPr="00C76C3C">
        <w:rPr>
          <w:sz w:val="28"/>
          <w:szCs w:val="28"/>
          <w:lang w:val="be-BY"/>
        </w:rPr>
        <w:t>, осуществлять поиск определений, формул и других утверждений в учебной и справочной литературе;</w:t>
      </w:r>
      <w:r w:rsidR="0081463E" w:rsidRPr="00C76C3C">
        <w:rPr>
          <w:sz w:val="28"/>
          <w:szCs w:val="28"/>
          <w:lang w:val="be-BY"/>
        </w:rPr>
        <w:t xml:space="preserve"> </w:t>
      </w:r>
    </w:p>
    <w:p w:rsidR="009C2793" w:rsidRPr="00C76C3C" w:rsidRDefault="001D59E9" w:rsidP="00320F65">
      <w:pPr>
        <w:pStyle w:val="newncpi"/>
        <w:widowControl w:val="0"/>
        <w:numPr>
          <w:ilvl w:val="0"/>
          <w:numId w:val="33"/>
        </w:numPr>
        <w:tabs>
          <w:tab w:val="left" w:pos="851"/>
        </w:tabs>
        <w:ind w:left="0" w:firstLine="567"/>
        <w:rPr>
          <w:sz w:val="28"/>
          <w:szCs w:val="28"/>
          <w:lang w:val="kk-KZ"/>
        </w:rPr>
      </w:pPr>
      <w:r w:rsidRPr="00C76C3C">
        <w:rPr>
          <w:sz w:val="28"/>
          <w:szCs w:val="28"/>
          <w:lang w:val="kk-KZ"/>
        </w:rPr>
        <w:t xml:space="preserve">применять </w:t>
      </w:r>
      <w:r w:rsidRPr="00C76C3C">
        <w:rPr>
          <w:rStyle w:val="2TimesNewRoman3"/>
          <w:sz w:val="28"/>
          <w:szCs w:val="28"/>
        </w:rPr>
        <w:t>систему алгебраических знаний</w:t>
      </w:r>
      <w:r w:rsidR="00B74221" w:rsidRPr="00C76C3C">
        <w:rPr>
          <w:rStyle w:val="2TimesNewRoman3"/>
          <w:sz w:val="28"/>
          <w:szCs w:val="28"/>
          <w:lang w:val="kk-KZ"/>
        </w:rPr>
        <w:t xml:space="preserve">, </w:t>
      </w:r>
      <w:r w:rsidR="00B74221" w:rsidRPr="00C76C3C">
        <w:rPr>
          <w:sz w:val="28"/>
          <w:szCs w:val="28"/>
        </w:rPr>
        <w:t>умени</w:t>
      </w:r>
      <w:r w:rsidR="00B74221" w:rsidRPr="00C76C3C">
        <w:rPr>
          <w:sz w:val="28"/>
          <w:szCs w:val="28"/>
          <w:lang w:val="kk-KZ"/>
        </w:rPr>
        <w:t>й</w:t>
      </w:r>
      <w:r w:rsidR="00B74221" w:rsidRPr="00C76C3C">
        <w:rPr>
          <w:sz w:val="28"/>
          <w:szCs w:val="28"/>
        </w:rPr>
        <w:t xml:space="preserve"> и графические навыки</w:t>
      </w:r>
      <w:r w:rsidRPr="00C76C3C">
        <w:rPr>
          <w:rStyle w:val="2TimesNewRoman3"/>
          <w:sz w:val="28"/>
          <w:szCs w:val="28"/>
        </w:rPr>
        <w:t xml:space="preserve"> </w:t>
      </w:r>
      <w:r w:rsidRPr="00C76C3C">
        <w:rPr>
          <w:sz w:val="28"/>
          <w:szCs w:val="28"/>
        </w:rPr>
        <w:t>в различных жизненных ситуациях</w:t>
      </w:r>
      <w:r w:rsidRPr="00C76C3C">
        <w:rPr>
          <w:sz w:val="28"/>
          <w:szCs w:val="28"/>
          <w:lang w:val="kk-KZ"/>
        </w:rPr>
        <w:t>;</w:t>
      </w:r>
      <w:r w:rsidR="0081463E" w:rsidRPr="00C76C3C">
        <w:rPr>
          <w:sz w:val="28"/>
          <w:szCs w:val="28"/>
          <w:lang w:val="kk-KZ"/>
        </w:rPr>
        <w:t xml:space="preserve"> </w:t>
      </w:r>
    </w:p>
    <w:p w:rsidR="001D59E9" w:rsidRPr="00C76C3C" w:rsidRDefault="001D59E9" w:rsidP="00320F65">
      <w:pPr>
        <w:pStyle w:val="newncpi"/>
        <w:widowControl w:val="0"/>
        <w:numPr>
          <w:ilvl w:val="0"/>
          <w:numId w:val="33"/>
        </w:numPr>
        <w:tabs>
          <w:tab w:val="left" w:pos="851"/>
        </w:tabs>
        <w:ind w:left="0" w:firstLine="567"/>
        <w:rPr>
          <w:sz w:val="28"/>
          <w:szCs w:val="28"/>
          <w:lang w:val="kk-KZ"/>
        </w:rPr>
      </w:pPr>
      <w:r w:rsidRPr="00C76C3C">
        <w:rPr>
          <w:sz w:val="28"/>
          <w:szCs w:val="28"/>
          <w:lang w:val="kk-KZ"/>
        </w:rPr>
        <w:t>находить, анализировать, обрабатывать, синтезировать информацию;</w:t>
      </w:r>
      <w:r w:rsidR="0081463E" w:rsidRPr="00C76C3C">
        <w:rPr>
          <w:sz w:val="28"/>
          <w:szCs w:val="28"/>
          <w:lang w:val="kk-KZ"/>
        </w:rPr>
        <w:t xml:space="preserve"> </w:t>
      </w:r>
    </w:p>
    <w:p w:rsidR="00721E78" w:rsidRPr="00C76C3C" w:rsidRDefault="00721E78" w:rsidP="00320F65">
      <w:pPr>
        <w:pStyle w:val="newncpi"/>
        <w:widowControl w:val="0"/>
        <w:numPr>
          <w:ilvl w:val="0"/>
          <w:numId w:val="33"/>
        </w:numPr>
        <w:tabs>
          <w:tab w:val="left" w:pos="851"/>
        </w:tabs>
        <w:ind w:left="0" w:firstLine="567"/>
        <w:rPr>
          <w:sz w:val="28"/>
          <w:szCs w:val="28"/>
          <w:lang w:val="kk-KZ"/>
        </w:rPr>
      </w:pPr>
      <w:r w:rsidRPr="00C76C3C">
        <w:rPr>
          <w:sz w:val="28"/>
          <w:szCs w:val="28"/>
        </w:rPr>
        <w:t>пользоваться математическими формулами</w:t>
      </w:r>
      <w:r w:rsidRPr="00C76C3C">
        <w:rPr>
          <w:sz w:val="28"/>
          <w:szCs w:val="28"/>
          <w:lang w:val="kk-KZ"/>
        </w:rPr>
        <w:t>,</w:t>
      </w:r>
      <w:r w:rsidRPr="00C76C3C">
        <w:rPr>
          <w:sz w:val="28"/>
          <w:szCs w:val="28"/>
        </w:rPr>
        <w:t xml:space="preserve"> самостоятельно составлять формулы зависимостей между величинами на основе обобщения частных случаев;</w:t>
      </w:r>
      <w:r w:rsidR="0081463E" w:rsidRPr="00C76C3C">
        <w:rPr>
          <w:sz w:val="28"/>
          <w:szCs w:val="28"/>
        </w:rPr>
        <w:t xml:space="preserve"> </w:t>
      </w:r>
    </w:p>
    <w:p w:rsidR="00B74221" w:rsidRPr="00C76C3C" w:rsidRDefault="00B74221" w:rsidP="00320F65">
      <w:pPr>
        <w:pStyle w:val="newncpi"/>
        <w:widowControl w:val="0"/>
        <w:numPr>
          <w:ilvl w:val="0"/>
          <w:numId w:val="33"/>
        </w:numPr>
        <w:tabs>
          <w:tab w:val="left" w:pos="851"/>
        </w:tabs>
        <w:ind w:left="0" w:firstLine="567"/>
        <w:rPr>
          <w:sz w:val="28"/>
          <w:szCs w:val="28"/>
          <w:lang w:val="kk-KZ"/>
        </w:rPr>
      </w:pPr>
      <w:r w:rsidRPr="00C76C3C">
        <w:rPr>
          <w:sz w:val="28"/>
          <w:szCs w:val="28"/>
          <w:lang w:val="kk-KZ"/>
        </w:rPr>
        <w:t xml:space="preserve">применять </w:t>
      </w:r>
      <w:r w:rsidRPr="00C76C3C">
        <w:rPr>
          <w:sz w:val="28"/>
          <w:szCs w:val="28"/>
        </w:rPr>
        <w:t>приобретенные алгебраические преобразования и функционально-графические представления для описания и анализа закономерностей, существующих в окружающем мире и в смежных предметах;</w:t>
      </w:r>
      <w:r w:rsidR="0081463E" w:rsidRPr="00C76C3C">
        <w:rPr>
          <w:sz w:val="28"/>
          <w:szCs w:val="28"/>
        </w:rPr>
        <w:t xml:space="preserve"> </w:t>
      </w:r>
    </w:p>
    <w:p w:rsidR="00721E78" w:rsidRPr="00C76C3C" w:rsidRDefault="00721E78" w:rsidP="00320F65">
      <w:pPr>
        <w:pStyle w:val="newncpi"/>
        <w:widowControl w:val="0"/>
        <w:numPr>
          <w:ilvl w:val="0"/>
          <w:numId w:val="33"/>
        </w:numPr>
        <w:tabs>
          <w:tab w:val="left" w:pos="851"/>
        </w:tabs>
        <w:ind w:left="0" w:firstLine="567"/>
        <w:rPr>
          <w:sz w:val="28"/>
          <w:szCs w:val="28"/>
          <w:lang w:val="kk-KZ"/>
        </w:rPr>
      </w:pPr>
      <w:r w:rsidRPr="00C76C3C">
        <w:rPr>
          <w:sz w:val="28"/>
          <w:szCs w:val="28"/>
        </w:rPr>
        <w:t>аргументирова</w:t>
      </w:r>
      <w:r w:rsidRPr="00C76C3C">
        <w:rPr>
          <w:sz w:val="28"/>
          <w:szCs w:val="28"/>
          <w:lang w:val="kk-KZ"/>
        </w:rPr>
        <w:t>ть</w:t>
      </w:r>
      <w:r w:rsidRPr="00C76C3C">
        <w:rPr>
          <w:sz w:val="28"/>
          <w:szCs w:val="28"/>
        </w:rPr>
        <w:t xml:space="preserve"> </w:t>
      </w:r>
      <w:r w:rsidRPr="00C76C3C">
        <w:rPr>
          <w:sz w:val="28"/>
          <w:szCs w:val="28"/>
          <w:lang w:val="kk-KZ"/>
        </w:rPr>
        <w:t xml:space="preserve">свою точку зрения, участвовать в обсуждении и </w:t>
      </w:r>
      <w:r w:rsidRPr="00C76C3C">
        <w:rPr>
          <w:sz w:val="28"/>
          <w:szCs w:val="28"/>
        </w:rPr>
        <w:t>делать логически обоснованные выводы;</w:t>
      </w:r>
      <w:r w:rsidR="0081463E" w:rsidRPr="00C76C3C">
        <w:rPr>
          <w:sz w:val="28"/>
          <w:szCs w:val="28"/>
        </w:rPr>
        <w:t xml:space="preserve"> </w:t>
      </w:r>
    </w:p>
    <w:p w:rsidR="00721E78" w:rsidRPr="00C76C3C" w:rsidRDefault="00721E78" w:rsidP="00320F65">
      <w:pPr>
        <w:pStyle w:val="newncpi"/>
        <w:widowControl w:val="0"/>
        <w:numPr>
          <w:ilvl w:val="0"/>
          <w:numId w:val="33"/>
        </w:numPr>
        <w:tabs>
          <w:tab w:val="left" w:pos="851"/>
        </w:tabs>
        <w:ind w:left="0" w:firstLine="567"/>
        <w:rPr>
          <w:sz w:val="28"/>
          <w:szCs w:val="28"/>
          <w:lang w:val="kk-KZ"/>
        </w:rPr>
      </w:pPr>
      <w:r w:rsidRPr="00C76C3C">
        <w:rPr>
          <w:sz w:val="28"/>
          <w:szCs w:val="28"/>
        </w:rPr>
        <w:t>работать с математическим текстом (анализировать, извлекать необходимую информацию), ясно и точно выражать свои мысли в устной и письменной речи с применением математической терминологии и символики</w:t>
      </w:r>
      <w:r w:rsidR="00401B2D" w:rsidRPr="00C76C3C">
        <w:rPr>
          <w:sz w:val="28"/>
          <w:szCs w:val="28"/>
          <w:lang w:val="kk-KZ"/>
        </w:rPr>
        <w:t>;</w:t>
      </w:r>
      <w:r w:rsidR="0081463E" w:rsidRPr="00C76C3C">
        <w:rPr>
          <w:sz w:val="28"/>
          <w:szCs w:val="28"/>
          <w:lang w:val="kk-KZ"/>
        </w:rPr>
        <w:t xml:space="preserve"> </w:t>
      </w:r>
    </w:p>
    <w:p w:rsidR="00401B2D" w:rsidRPr="00C76C3C" w:rsidRDefault="00401B2D" w:rsidP="00320F65">
      <w:pPr>
        <w:pStyle w:val="newncpi"/>
        <w:widowControl w:val="0"/>
        <w:numPr>
          <w:ilvl w:val="0"/>
          <w:numId w:val="33"/>
        </w:numPr>
        <w:tabs>
          <w:tab w:val="left" w:pos="851"/>
        </w:tabs>
        <w:ind w:left="0" w:firstLine="567"/>
        <w:rPr>
          <w:sz w:val="28"/>
          <w:szCs w:val="28"/>
          <w:lang w:val="kk-KZ"/>
        </w:rPr>
      </w:pPr>
      <w:r w:rsidRPr="00C76C3C">
        <w:rPr>
          <w:bCs/>
          <w:iCs/>
          <w:sz w:val="28"/>
          <w:szCs w:val="28"/>
          <w:shd w:val="clear" w:color="auto" w:fill="FFFFFF"/>
          <w:lang w:val="kk-KZ"/>
        </w:rPr>
        <w:t xml:space="preserve">решать </w:t>
      </w:r>
      <w:r w:rsidR="00170995" w:rsidRPr="00C76C3C">
        <w:rPr>
          <w:sz w:val="28"/>
          <w:szCs w:val="28"/>
          <w:lang w:val="kk-KZ"/>
        </w:rPr>
        <w:t>практико-ориентированные задания</w:t>
      </w:r>
      <w:r w:rsidRPr="00C76C3C">
        <w:rPr>
          <w:bCs/>
          <w:iCs/>
          <w:sz w:val="28"/>
          <w:szCs w:val="28"/>
          <w:shd w:val="clear" w:color="auto" w:fill="FFFFFF"/>
        </w:rPr>
        <w:t xml:space="preserve">, используя при </w:t>
      </w:r>
      <w:r w:rsidRPr="00C76C3C">
        <w:rPr>
          <w:bCs/>
          <w:iCs/>
          <w:sz w:val="28"/>
          <w:szCs w:val="28"/>
          <w:shd w:val="clear" w:color="auto" w:fill="FFFFFF"/>
        </w:rPr>
        <w:lastRenderedPageBreak/>
        <w:t>необходимости справочные материалы и простейшие вычислительные устройства</w:t>
      </w:r>
      <w:r w:rsidRPr="00C76C3C">
        <w:rPr>
          <w:bCs/>
          <w:iCs/>
          <w:sz w:val="28"/>
          <w:szCs w:val="28"/>
          <w:shd w:val="clear" w:color="auto" w:fill="FFFFFF"/>
          <w:lang w:val="kk-KZ"/>
        </w:rPr>
        <w:t>;</w:t>
      </w:r>
      <w:r w:rsidR="0081463E" w:rsidRPr="00C76C3C">
        <w:rPr>
          <w:bCs/>
          <w:iCs/>
          <w:sz w:val="28"/>
          <w:szCs w:val="28"/>
          <w:shd w:val="clear" w:color="auto" w:fill="FFFFFF"/>
          <w:lang w:val="kk-KZ"/>
        </w:rPr>
        <w:t xml:space="preserve"> </w:t>
      </w:r>
    </w:p>
    <w:p w:rsidR="00347334" w:rsidRPr="00C76C3C" w:rsidRDefault="00347334" w:rsidP="00320F65">
      <w:pPr>
        <w:pStyle w:val="newncpi"/>
        <w:widowControl w:val="0"/>
        <w:numPr>
          <w:ilvl w:val="0"/>
          <w:numId w:val="33"/>
        </w:numPr>
        <w:tabs>
          <w:tab w:val="left" w:pos="851"/>
        </w:tabs>
        <w:ind w:left="0" w:firstLine="567"/>
        <w:rPr>
          <w:sz w:val="28"/>
          <w:szCs w:val="28"/>
          <w:lang w:val="kk-KZ"/>
        </w:rPr>
      </w:pPr>
      <w:r w:rsidRPr="00C76C3C">
        <w:rPr>
          <w:sz w:val="28"/>
          <w:szCs w:val="28"/>
          <w:lang w:val="kk-KZ"/>
        </w:rPr>
        <w:t>анализирова</w:t>
      </w:r>
      <w:r w:rsidR="001F125C" w:rsidRPr="00C76C3C">
        <w:rPr>
          <w:sz w:val="28"/>
          <w:szCs w:val="28"/>
          <w:lang w:val="kk-KZ"/>
        </w:rPr>
        <w:t>ть реальные числовые данные, представленные</w:t>
      </w:r>
      <w:r w:rsidRPr="00C76C3C">
        <w:rPr>
          <w:sz w:val="28"/>
          <w:szCs w:val="28"/>
          <w:lang w:val="kk-KZ"/>
        </w:rPr>
        <w:t xml:space="preserve"> в виде </w:t>
      </w:r>
      <w:r w:rsidR="00363BA5" w:rsidRPr="00C76C3C">
        <w:rPr>
          <w:sz w:val="28"/>
          <w:szCs w:val="28"/>
          <w:lang w:val="kk-KZ"/>
        </w:rPr>
        <w:t xml:space="preserve">таблиц, </w:t>
      </w:r>
      <w:r w:rsidRPr="00C76C3C">
        <w:rPr>
          <w:sz w:val="28"/>
          <w:szCs w:val="28"/>
          <w:lang w:val="kk-KZ"/>
        </w:rPr>
        <w:t>диаграмм, графиков, анализа информации статистического характера;</w:t>
      </w:r>
      <w:r w:rsidR="0081463E" w:rsidRPr="00C76C3C">
        <w:rPr>
          <w:sz w:val="28"/>
          <w:szCs w:val="28"/>
          <w:lang w:val="kk-KZ"/>
        </w:rPr>
        <w:t xml:space="preserve"> </w:t>
      </w:r>
    </w:p>
    <w:p w:rsidR="00347334" w:rsidRPr="00C76C3C" w:rsidRDefault="00170995" w:rsidP="00320F65">
      <w:pPr>
        <w:pStyle w:val="newncpi"/>
        <w:widowControl w:val="0"/>
        <w:numPr>
          <w:ilvl w:val="0"/>
          <w:numId w:val="33"/>
        </w:numPr>
        <w:tabs>
          <w:tab w:val="left" w:pos="851"/>
        </w:tabs>
        <w:ind w:left="0" w:firstLine="567"/>
        <w:rPr>
          <w:sz w:val="28"/>
          <w:szCs w:val="28"/>
          <w:lang w:val="kk-KZ"/>
        </w:rPr>
      </w:pPr>
      <w:r w:rsidRPr="00C76C3C">
        <w:rPr>
          <w:sz w:val="28"/>
          <w:szCs w:val="28"/>
          <w:lang w:val="kk-KZ"/>
        </w:rPr>
        <w:t xml:space="preserve">пользоваться </w:t>
      </w:r>
      <w:r w:rsidR="007D401D" w:rsidRPr="00C76C3C">
        <w:rPr>
          <w:sz w:val="28"/>
          <w:szCs w:val="28"/>
          <w:lang w:val="kk-KZ"/>
        </w:rPr>
        <w:t>современными информационными технологиями в качестве инст</w:t>
      </w:r>
      <w:r w:rsidR="007E2DD5" w:rsidRPr="00C76C3C">
        <w:rPr>
          <w:sz w:val="28"/>
          <w:szCs w:val="28"/>
          <w:lang w:val="kk-KZ"/>
        </w:rPr>
        <w:t>р</w:t>
      </w:r>
      <w:r w:rsidR="007D401D" w:rsidRPr="00C76C3C">
        <w:rPr>
          <w:sz w:val="28"/>
          <w:szCs w:val="28"/>
          <w:lang w:val="kk-KZ"/>
        </w:rPr>
        <w:t>ументария решения математических задач прикладного характера.</w:t>
      </w:r>
      <w:r w:rsidR="0081463E" w:rsidRPr="00C76C3C">
        <w:rPr>
          <w:sz w:val="28"/>
          <w:szCs w:val="28"/>
          <w:lang w:val="kk-KZ"/>
        </w:rPr>
        <w:t xml:space="preserve"> </w:t>
      </w:r>
    </w:p>
    <w:p w:rsidR="00901AA8" w:rsidRPr="00C76C3C" w:rsidRDefault="00901AA8" w:rsidP="0081463E">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разработаны дидактические материалы «Разноуровневые задания по алгебре для учащихся 7-9 классов», котор</w:t>
      </w:r>
      <w:r w:rsidR="00787B10" w:rsidRPr="00C76C3C">
        <w:rPr>
          <w:rFonts w:ascii="Times New Roman" w:hAnsi="Times New Roman"/>
          <w:sz w:val="28"/>
          <w:szCs w:val="28"/>
          <w:lang w:val="kk-KZ"/>
        </w:rPr>
        <w:t>ые</w:t>
      </w:r>
      <w:r w:rsidRPr="00C76C3C">
        <w:rPr>
          <w:rFonts w:ascii="Times New Roman" w:hAnsi="Times New Roman"/>
          <w:sz w:val="28"/>
          <w:szCs w:val="28"/>
          <w:lang w:val="kk-KZ"/>
        </w:rPr>
        <w:t xml:space="preserve"> размещены на сайте Академии </w:t>
      </w:r>
      <w:r w:rsidRPr="00C76C3C">
        <w:rPr>
          <w:rFonts w:ascii="Times New Roman" w:hAnsi="Times New Roman"/>
          <w:i/>
          <w:sz w:val="28"/>
          <w:szCs w:val="28"/>
          <w:lang w:val="kk-KZ"/>
        </w:rPr>
        <w:t>(</w:t>
      </w:r>
      <w:hyperlink r:id="rId20"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Разноуровневые задания по алгебре для учащихся 7-9 классов </w:t>
      </w:r>
      <w:r w:rsidR="001F125C" w:rsidRPr="00C76C3C">
        <w:rPr>
          <w:rFonts w:ascii="Times New Roman" w:hAnsi="Times New Roman"/>
          <w:bCs/>
          <w:sz w:val="28"/>
          <w:szCs w:val="28"/>
          <w:lang w:val="kk-KZ"/>
        </w:rPr>
        <w:t>охватываю</w:t>
      </w:r>
      <w:r w:rsidRPr="00C76C3C">
        <w:rPr>
          <w:rFonts w:ascii="Times New Roman" w:hAnsi="Times New Roman"/>
          <w:bCs/>
          <w:sz w:val="28"/>
          <w:szCs w:val="28"/>
          <w:lang w:val="kk-KZ"/>
        </w:rPr>
        <w:t>т основные главы курса алгебры указанных классов. Задания предназначены для систематизации, обобщения и проверки знаний учащихся.</w:t>
      </w:r>
      <w:r w:rsidR="0081463E" w:rsidRPr="00C76C3C">
        <w:rPr>
          <w:rFonts w:ascii="Times New Roman" w:hAnsi="Times New Roman"/>
          <w:bCs/>
          <w:sz w:val="28"/>
          <w:szCs w:val="28"/>
          <w:lang w:val="kk-KZ"/>
        </w:rPr>
        <w:t xml:space="preserve"> </w:t>
      </w:r>
    </w:p>
    <w:p w:rsidR="007D5A28" w:rsidRPr="00C76C3C" w:rsidRDefault="007D5A28" w:rsidP="0081463E">
      <w:pPr>
        <w:widowControl w:val="0"/>
        <w:tabs>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sz w:val="28"/>
          <w:szCs w:val="28"/>
        </w:rPr>
        <w:t xml:space="preserve">Количество часов по </w:t>
      </w:r>
      <w:r w:rsidRPr="00C76C3C">
        <w:rPr>
          <w:rFonts w:ascii="Times New Roman" w:hAnsi="Times New Roman"/>
          <w:sz w:val="28"/>
          <w:szCs w:val="28"/>
          <w:lang w:val="kk-KZ"/>
        </w:rPr>
        <w:t xml:space="preserve">алгебре </w:t>
      </w:r>
      <w:r w:rsidRPr="00C76C3C">
        <w:rPr>
          <w:rFonts w:ascii="Times New Roman" w:hAnsi="Times New Roman"/>
          <w:bCs/>
          <w:sz w:val="28"/>
          <w:szCs w:val="28"/>
        </w:rPr>
        <w:t>составляет</w:t>
      </w:r>
      <w:r w:rsidRPr="00C76C3C">
        <w:rPr>
          <w:rFonts w:ascii="Times New Roman" w:hAnsi="Times New Roman"/>
          <w:bCs/>
          <w:sz w:val="28"/>
          <w:szCs w:val="28"/>
          <w:lang w:val="kk-KZ"/>
        </w:rPr>
        <w:t xml:space="preserve">: </w:t>
      </w:r>
      <w:r w:rsidRPr="00C76C3C">
        <w:rPr>
          <w:rFonts w:ascii="Times New Roman" w:hAnsi="Times New Roman"/>
          <w:sz w:val="28"/>
          <w:szCs w:val="28"/>
        </w:rPr>
        <w:t xml:space="preserve">в </w:t>
      </w:r>
      <w:r w:rsidRPr="00C76C3C">
        <w:rPr>
          <w:rFonts w:ascii="Times New Roman" w:hAnsi="Times New Roman"/>
          <w:sz w:val="28"/>
          <w:szCs w:val="28"/>
          <w:lang w:val="kk-KZ"/>
        </w:rPr>
        <w:t>7-9</w:t>
      </w:r>
      <w:r w:rsidR="00026059" w:rsidRPr="00C76C3C">
        <w:rPr>
          <w:rFonts w:ascii="Times New Roman" w:hAnsi="Times New Roman"/>
          <w:sz w:val="28"/>
          <w:szCs w:val="28"/>
        </w:rPr>
        <w:t xml:space="preserve"> классах -</w:t>
      </w:r>
      <w:r w:rsidRPr="00C76C3C">
        <w:rPr>
          <w:rFonts w:ascii="Times New Roman" w:hAnsi="Times New Roman"/>
          <w:sz w:val="28"/>
          <w:szCs w:val="28"/>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D52873" w:rsidRPr="00C76C3C">
        <w:rPr>
          <w:rFonts w:ascii="Times New Roman" w:hAnsi="Times New Roman"/>
          <w:sz w:val="28"/>
          <w:szCs w:val="28"/>
        </w:rPr>
        <w:t xml:space="preserve"> в неделю,</w:t>
      </w:r>
      <w:r w:rsidR="00D74C06" w:rsidRPr="00C76C3C">
        <w:rPr>
          <w:rFonts w:ascii="Times New Roman" w:hAnsi="Times New Roman"/>
          <w:sz w:val="28"/>
          <w:szCs w:val="28"/>
        </w:rPr>
        <w:t xml:space="preserve">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учебном году в каждом классе.</w:t>
      </w:r>
      <w:r w:rsidR="0081463E" w:rsidRPr="00C76C3C">
        <w:rPr>
          <w:rFonts w:ascii="Times New Roman" w:hAnsi="Times New Roman"/>
          <w:sz w:val="28"/>
          <w:szCs w:val="28"/>
        </w:rPr>
        <w:t xml:space="preserve"> </w:t>
      </w:r>
    </w:p>
    <w:p w:rsidR="00DF0C9F" w:rsidRPr="00C76C3C" w:rsidRDefault="00DF0C9F" w:rsidP="0081463E">
      <w:pPr>
        <w:widowControl w:val="0"/>
        <w:tabs>
          <w:tab w:val="left" w:pos="851"/>
        </w:tabs>
        <w:spacing w:after="0" w:line="240" w:lineRule="auto"/>
        <w:ind w:firstLine="567"/>
        <w:rPr>
          <w:rFonts w:ascii="Times New Roman" w:hAnsi="Times New Roman"/>
          <w:b/>
          <w:sz w:val="28"/>
          <w:szCs w:val="28"/>
          <w:lang w:val="kk-KZ"/>
        </w:rPr>
      </w:pPr>
    </w:p>
    <w:p w:rsidR="007D5A28" w:rsidRPr="00C76C3C" w:rsidRDefault="007D5A28" w:rsidP="0081463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Геометрия</w:t>
      </w:r>
      <w:r w:rsidR="0081463E" w:rsidRPr="00C76C3C">
        <w:rPr>
          <w:rFonts w:ascii="Times New Roman" w:hAnsi="Times New Roman"/>
          <w:b/>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Геометрия </w:t>
      </w:r>
      <w:r w:rsidRPr="00C76C3C">
        <w:rPr>
          <w:rFonts w:ascii="Times New Roman" w:hAnsi="Times New Roman"/>
          <w:sz w:val="28"/>
          <w:szCs w:val="28"/>
          <w:lang w:val="kk-KZ"/>
        </w:rPr>
        <w:t xml:space="preserve">основной школы </w:t>
      </w:r>
      <w:r w:rsidRPr="00C76C3C">
        <w:rPr>
          <w:rFonts w:ascii="Times New Roman" w:hAnsi="Times New Roman"/>
          <w:sz w:val="28"/>
          <w:szCs w:val="28"/>
        </w:rPr>
        <w:t>– системат</w:t>
      </w:r>
      <w:r w:rsidR="00A94B18" w:rsidRPr="00C76C3C">
        <w:rPr>
          <w:rFonts w:ascii="Times New Roman" w:hAnsi="Times New Roman"/>
          <w:sz w:val="28"/>
          <w:szCs w:val="28"/>
        </w:rPr>
        <w:t>ический учебный курс, сочетающий</w:t>
      </w:r>
      <w:r w:rsidRPr="00C76C3C">
        <w:rPr>
          <w:rFonts w:ascii="Times New Roman" w:hAnsi="Times New Roman"/>
          <w:sz w:val="28"/>
          <w:szCs w:val="28"/>
        </w:rPr>
        <w:t xml:space="preserve"> черты естественно-научной дисциплины и формально-логической теории.</w:t>
      </w:r>
      <w:r w:rsidR="0081463E" w:rsidRPr="00C76C3C">
        <w:rPr>
          <w:rFonts w:ascii="Times New Roman" w:hAnsi="Times New Roman"/>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При изучении геометрии в </w:t>
      </w:r>
      <w:r w:rsidRPr="00C76C3C">
        <w:rPr>
          <w:rFonts w:ascii="Times New Roman" w:hAnsi="Times New Roman"/>
          <w:sz w:val="28"/>
          <w:szCs w:val="28"/>
          <w:lang w:val="kk-KZ"/>
        </w:rPr>
        <w:t xml:space="preserve">7-9 классах </w:t>
      </w:r>
      <w:r w:rsidRPr="00C76C3C">
        <w:rPr>
          <w:rFonts w:ascii="Times New Roman" w:hAnsi="Times New Roman"/>
          <w:sz w:val="28"/>
          <w:szCs w:val="28"/>
        </w:rPr>
        <w:t>у учащихся формируются, углубляются и систематизируются знания о геометрических фигурах на плоскости, развивается логическое и образное мышление. Овладение учащимися системой геометрических знаний и умений в комплексе с другими естественно-научными дисциплинами способствует формированию научного мировоззрения учащихся и познанию окружающего мира.</w:t>
      </w:r>
      <w:r w:rsidR="0081463E" w:rsidRPr="00C76C3C">
        <w:rPr>
          <w:rFonts w:ascii="Times New Roman" w:hAnsi="Times New Roman"/>
          <w:sz w:val="28"/>
          <w:szCs w:val="28"/>
        </w:rPr>
        <w:t xml:space="preserve"> </w:t>
      </w:r>
    </w:p>
    <w:p w:rsidR="00F401F5"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Целью изучения курса геометрии в основной школе является</w:t>
      </w:r>
      <w:r w:rsidR="00F401F5" w:rsidRPr="00C76C3C">
        <w:rPr>
          <w:rFonts w:ascii="Times New Roman" w:hAnsi="Times New Roman"/>
          <w:sz w:val="28"/>
          <w:szCs w:val="28"/>
          <w:lang w:val="kk-KZ"/>
        </w:rPr>
        <w:t>:</w:t>
      </w:r>
      <w:r w:rsidR="0081463E" w:rsidRPr="00C76C3C">
        <w:rPr>
          <w:rFonts w:ascii="Times New Roman" w:hAnsi="Times New Roman"/>
          <w:sz w:val="28"/>
          <w:szCs w:val="28"/>
          <w:lang w:val="kk-KZ"/>
        </w:rPr>
        <w:t xml:space="preserve"> </w:t>
      </w:r>
    </w:p>
    <w:p w:rsidR="00F401F5" w:rsidRPr="00C76C3C" w:rsidRDefault="00F401F5"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w:t>
      </w:r>
      <w:r w:rsidR="007D5A28" w:rsidRPr="00C76C3C">
        <w:rPr>
          <w:rFonts w:ascii="Times New Roman" w:hAnsi="Times New Roman"/>
          <w:sz w:val="28"/>
          <w:szCs w:val="28"/>
          <w:lang w:val="kk-KZ"/>
        </w:rPr>
        <w:t xml:space="preserve"> </w:t>
      </w:r>
      <w:r w:rsidR="007D5A28" w:rsidRPr="00C76C3C">
        <w:rPr>
          <w:rFonts w:ascii="Times New Roman" w:hAnsi="Times New Roman"/>
          <w:sz w:val="28"/>
          <w:szCs w:val="28"/>
        </w:rPr>
        <w:t>обеспечение всех учащихся необходимым базовым уровнем математической подготовки в области геометрии для дальнейшего обучения;</w:t>
      </w:r>
      <w:r w:rsidR="007D5A28" w:rsidRPr="00C76C3C">
        <w:rPr>
          <w:rFonts w:ascii="Times New Roman" w:hAnsi="Times New Roman"/>
          <w:sz w:val="28"/>
          <w:szCs w:val="28"/>
          <w:lang w:val="kk-KZ"/>
        </w:rPr>
        <w:t xml:space="preserve"> </w:t>
      </w:r>
    </w:p>
    <w:p w:rsidR="00F401F5" w:rsidRPr="00C76C3C" w:rsidRDefault="00F401F5"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 </w:t>
      </w:r>
      <w:r w:rsidR="007D5A28" w:rsidRPr="00C76C3C">
        <w:rPr>
          <w:rFonts w:ascii="Times New Roman" w:hAnsi="Times New Roman"/>
          <w:sz w:val="28"/>
          <w:szCs w:val="28"/>
        </w:rPr>
        <w:t>подготовка аппарата, необходимого для изучения смежных дисциплин и курса</w:t>
      </w:r>
      <w:r w:rsidRPr="00C76C3C">
        <w:rPr>
          <w:rFonts w:ascii="Times New Roman" w:hAnsi="Times New Roman"/>
          <w:sz w:val="28"/>
          <w:szCs w:val="28"/>
        </w:rPr>
        <w:t xml:space="preserve"> стереометрии в старших классах</w:t>
      </w:r>
      <w:r w:rsidRPr="00C76C3C">
        <w:rPr>
          <w:rFonts w:ascii="Times New Roman" w:hAnsi="Times New Roman"/>
          <w:sz w:val="28"/>
          <w:szCs w:val="28"/>
          <w:lang w:val="kk-KZ"/>
        </w:rPr>
        <w:t>;</w:t>
      </w:r>
      <w:r w:rsidRPr="00C76C3C">
        <w:rPr>
          <w:rFonts w:ascii="Times New Roman" w:hAnsi="Times New Roman"/>
          <w:sz w:val="28"/>
          <w:szCs w:val="28"/>
        </w:rPr>
        <w:t xml:space="preserve"> </w:t>
      </w:r>
    </w:p>
    <w:p w:rsidR="007D5A28" w:rsidRPr="00C76C3C" w:rsidRDefault="00F401F5"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 </w:t>
      </w:r>
      <w:r w:rsidRPr="00C76C3C">
        <w:rPr>
          <w:rFonts w:ascii="Times New Roman" w:hAnsi="Times New Roman"/>
          <w:sz w:val="28"/>
          <w:szCs w:val="28"/>
        </w:rPr>
        <w:t>формирование пространственных представлений</w:t>
      </w:r>
      <w:r w:rsidRPr="00C76C3C">
        <w:rPr>
          <w:rFonts w:ascii="Times New Roman" w:hAnsi="Times New Roman"/>
          <w:sz w:val="28"/>
          <w:szCs w:val="28"/>
          <w:lang w:val="kk-KZ"/>
        </w:rPr>
        <w:t xml:space="preserve">, </w:t>
      </w:r>
      <w:r w:rsidRPr="00C76C3C">
        <w:rPr>
          <w:rFonts w:ascii="Times New Roman" w:hAnsi="Times New Roman"/>
          <w:sz w:val="28"/>
          <w:szCs w:val="28"/>
        </w:rPr>
        <w:t xml:space="preserve">образного мышления </w:t>
      </w:r>
      <w:r w:rsidRPr="00C76C3C">
        <w:rPr>
          <w:rFonts w:ascii="Times New Roman" w:hAnsi="Times New Roman"/>
          <w:sz w:val="28"/>
          <w:szCs w:val="28"/>
          <w:lang w:val="kk-KZ"/>
        </w:rPr>
        <w:t>и</w:t>
      </w:r>
      <w:r w:rsidRPr="00C76C3C">
        <w:rPr>
          <w:rFonts w:ascii="Times New Roman" w:hAnsi="Times New Roman"/>
          <w:sz w:val="28"/>
          <w:szCs w:val="28"/>
        </w:rPr>
        <w:t xml:space="preserve"> развитие логического мышления учащихся</w:t>
      </w:r>
      <w:r w:rsidRPr="00C76C3C">
        <w:rPr>
          <w:rFonts w:ascii="Times New Roman" w:hAnsi="Times New Roman"/>
          <w:sz w:val="28"/>
          <w:szCs w:val="28"/>
          <w:lang w:val="kk-KZ"/>
        </w:rPr>
        <w:t>;</w:t>
      </w:r>
      <w:r w:rsidR="0081463E" w:rsidRPr="00C76C3C">
        <w:rPr>
          <w:rFonts w:ascii="Times New Roman" w:hAnsi="Times New Roman"/>
          <w:sz w:val="28"/>
          <w:szCs w:val="28"/>
          <w:lang w:val="kk-KZ"/>
        </w:rPr>
        <w:t xml:space="preserve"> </w:t>
      </w:r>
    </w:p>
    <w:p w:rsidR="00F401F5" w:rsidRPr="00C76C3C" w:rsidRDefault="00F401F5"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 </w:t>
      </w:r>
      <w:r w:rsidR="007D5A28" w:rsidRPr="00C76C3C">
        <w:rPr>
          <w:rFonts w:ascii="Times New Roman" w:hAnsi="Times New Roman"/>
          <w:sz w:val="28"/>
          <w:szCs w:val="28"/>
        </w:rPr>
        <w:t>формирование и развитие умений и навыков геометрических построений и обоснования их правильности;</w:t>
      </w:r>
      <w:r w:rsidR="007D5A28" w:rsidRPr="00C76C3C">
        <w:rPr>
          <w:rFonts w:ascii="Times New Roman" w:hAnsi="Times New Roman"/>
          <w:sz w:val="28"/>
          <w:szCs w:val="28"/>
          <w:lang w:val="kk-KZ"/>
        </w:rPr>
        <w:t xml:space="preserve"> </w:t>
      </w:r>
      <w:r w:rsidR="007D5A28" w:rsidRPr="00C76C3C">
        <w:rPr>
          <w:rFonts w:ascii="Times New Roman" w:hAnsi="Times New Roman"/>
          <w:sz w:val="28"/>
          <w:szCs w:val="28"/>
        </w:rPr>
        <w:t>практической деятельности на основе геометрических знаний;</w:t>
      </w:r>
      <w:r w:rsidR="0081463E" w:rsidRPr="00C76C3C">
        <w:rPr>
          <w:rFonts w:ascii="Times New Roman" w:hAnsi="Times New Roman"/>
          <w:sz w:val="28"/>
          <w:szCs w:val="28"/>
        </w:rPr>
        <w:t xml:space="preserve"> </w:t>
      </w:r>
    </w:p>
    <w:p w:rsidR="007D5A28" w:rsidRPr="00C76C3C" w:rsidRDefault="00F401F5"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 </w:t>
      </w:r>
      <w:r w:rsidR="007D5A28" w:rsidRPr="00C76C3C">
        <w:rPr>
          <w:rFonts w:ascii="Times New Roman" w:hAnsi="Times New Roman"/>
          <w:sz w:val="28"/>
          <w:szCs w:val="28"/>
        </w:rPr>
        <w:t xml:space="preserve">развитие функциональной </w:t>
      </w:r>
      <w:r w:rsidRPr="00C76C3C">
        <w:rPr>
          <w:rFonts w:ascii="Times New Roman" w:hAnsi="Times New Roman"/>
          <w:sz w:val="28"/>
          <w:szCs w:val="28"/>
          <w:lang w:val="kk-KZ"/>
        </w:rPr>
        <w:t xml:space="preserve">и </w:t>
      </w:r>
      <w:r w:rsidR="007D5A28" w:rsidRPr="00C76C3C">
        <w:rPr>
          <w:rFonts w:ascii="Times New Roman" w:hAnsi="Times New Roman"/>
          <w:sz w:val="28"/>
          <w:szCs w:val="28"/>
        </w:rPr>
        <w:t>графической грамотности, эстетического вкуса.</w:t>
      </w:r>
      <w:r w:rsidR="0081463E" w:rsidRPr="00C76C3C">
        <w:rPr>
          <w:rFonts w:ascii="Times New Roman" w:hAnsi="Times New Roman"/>
          <w:sz w:val="28"/>
          <w:szCs w:val="28"/>
        </w:rPr>
        <w:t xml:space="preserve"> </w:t>
      </w:r>
    </w:p>
    <w:p w:rsidR="007D5A28" w:rsidRPr="00C76C3C" w:rsidRDefault="007D5A28" w:rsidP="0081463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Задачи обучения геометрии определены следующим образом: сформировать у учащихся понятие геометрической фигуры, а также</w:t>
      </w:r>
      <w:r w:rsidR="00D74C06" w:rsidRPr="00C76C3C">
        <w:rPr>
          <w:rFonts w:ascii="Times New Roman" w:hAnsi="Times New Roman"/>
          <w:sz w:val="28"/>
          <w:szCs w:val="28"/>
        </w:rPr>
        <w:t xml:space="preserve"> </w:t>
      </w:r>
      <w:r w:rsidRPr="00C76C3C">
        <w:rPr>
          <w:rFonts w:ascii="Times New Roman" w:hAnsi="Times New Roman"/>
          <w:sz w:val="28"/>
          <w:szCs w:val="28"/>
        </w:rPr>
        <w:t>количественных и качественных соотношений между элементами одной или нескольких геометрических фигур; сформировать и развить навыки дедуктивных рассуждений (прямой метод, метод от противного); сформировать навыки построения простейших чертежей, измерительных навыков; сформировать и развить навыки самостоятельного получения знаний;</w:t>
      </w:r>
      <w:r w:rsidRPr="00C76C3C">
        <w:rPr>
          <w:rFonts w:ascii="Times New Roman" w:hAnsi="Times New Roman"/>
          <w:sz w:val="28"/>
          <w:szCs w:val="28"/>
          <w:lang w:val="kk-KZ"/>
        </w:rPr>
        <w:t xml:space="preserve"> </w:t>
      </w:r>
      <w:r w:rsidRPr="00C76C3C">
        <w:rPr>
          <w:rFonts w:ascii="Times New Roman" w:hAnsi="Times New Roman"/>
          <w:sz w:val="28"/>
          <w:szCs w:val="28"/>
        </w:rPr>
        <w:lastRenderedPageBreak/>
        <w:t>сформировать и развить умения представлять реальный объект в виде одной или нескольких геометрических фигур; расширить и систематизировать теоретические знания о свойствах плоских фигур; сформировать и развить умения и навыки решения геометрических задач на вы</w:t>
      </w:r>
      <w:r w:rsidR="00166165" w:rsidRPr="00C76C3C">
        <w:rPr>
          <w:rFonts w:ascii="Times New Roman" w:hAnsi="Times New Roman"/>
          <w:sz w:val="28"/>
          <w:szCs w:val="28"/>
        </w:rPr>
        <w:t xml:space="preserve">числение, </w:t>
      </w:r>
      <w:r w:rsidR="00A94B18" w:rsidRPr="00C76C3C">
        <w:rPr>
          <w:rFonts w:ascii="Times New Roman" w:hAnsi="Times New Roman"/>
          <w:sz w:val="28"/>
          <w:szCs w:val="28"/>
        </w:rPr>
        <w:t xml:space="preserve"> доказательство и</w:t>
      </w:r>
      <w:r w:rsidRPr="00C76C3C">
        <w:rPr>
          <w:rFonts w:ascii="Times New Roman" w:hAnsi="Times New Roman"/>
          <w:sz w:val="28"/>
          <w:szCs w:val="28"/>
        </w:rPr>
        <w:t xml:space="preserve"> построение; сформировать и развить умения построения образов плоских фигур, полученных при преобразованиях плоскости; расширить умения и навыки узнавания геометрических фигур на чертежах различной степени сложности, использования дополнительных построений и вспомогательных чертежей при решении задач; сформировать и развить умения и навыки решения геометрических задач алгебраическими методами</w:t>
      </w:r>
      <w:r w:rsidRPr="00C76C3C">
        <w:rPr>
          <w:rFonts w:ascii="Times New Roman" w:hAnsi="Times New Roman"/>
          <w:sz w:val="28"/>
          <w:szCs w:val="28"/>
          <w:lang w:val="kk-KZ"/>
        </w:rPr>
        <w:t xml:space="preserve"> и векторно-координатными методами на плоскости</w:t>
      </w:r>
      <w:r w:rsidRPr="00C76C3C">
        <w:rPr>
          <w:rFonts w:ascii="Times New Roman" w:hAnsi="Times New Roman"/>
          <w:sz w:val="28"/>
          <w:szCs w:val="28"/>
        </w:rPr>
        <w:t>; сформировать представления учащихся о пространстве и пространственных фигурах; ознакомить учащихся с изображениями пространственных фигур и их элементов</w:t>
      </w:r>
      <w:r w:rsidR="001052FE" w:rsidRPr="00C76C3C">
        <w:rPr>
          <w:rFonts w:ascii="Times New Roman" w:hAnsi="Times New Roman"/>
          <w:sz w:val="28"/>
          <w:szCs w:val="28"/>
          <w:lang w:val="kk-KZ"/>
        </w:rPr>
        <w:t xml:space="preserve">; </w:t>
      </w:r>
      <w:r w:rsidR="001052FE" w:rsidRPr="00C76C3C">
        <w:rPr>
          <w:rFonts w:ascii="Times New Roman" w:hAnsi="Times New Roman"/>
          <w:sz w:val="28"/>
          <w:szCs w:val="28"/>
        </w:rPr>
        <w:t>сформировать и развить умени</w:t>
      </w:r>
      <w:r w:rsidR="001052FE" w:rsidRPr="00C76C3C">
        <w:rPr>
          <w:rFonts w:ascii="Times New Roman" w:hAnsi="Times New Roman"/>
          <w:sz w:val="28"/>
          <w:szCs w:val="28"/>
          <w:lang w:val="kk-KZ"/>
        </w:rPr>
        <w:t xml:space="preserve">е </w:t>
      </w:r>
      <w:r w:rsidR="001052FE" w:rsidRPr="00C76C3C">
        <w:rPr>
          <w:rFonts w:ascii="Times New Roman" w:hAnsi="Times New Roman"/>
          <w:sz w:val="28"/>
          <w:szCs w:val="28"/>
        </w:rPr>
        <w:t xml:space="preserve">ставить и решать практические задачи, связанные с нахождением геометрических величин (используя при необходимости справочники и технические средства); сформировать и развить умение анализировать, обрабатывать, синтезировать и использовать научную информацию о свойствах плоских </w:t>
      </w:r>
      <w:r w:rsidR="001052FE" w:rsidRPr="00C76C3C">
        <w:rPr>
          <w:rFonts w:ascii="Times New Roman" w:hAnsi="Times New Roman"/>
          <w:sz w:val="28"/>
          <w:szCs w:val="28"/>
          <w:lang w:val="kk-KZ"/>
        </w:rPr>
        <w:t xml:space="preserve">и пространственных </w:t>
      </w:r>
      <w:r w:rsidR="001052FE" w:rsidRPr="00C76C3C">
        <w:rPr>
          <w:rFonts w:ascii="Times New Roman" w:hAnsi="Times New Roman"/>
          <w:sz w:val="28"/>
          <w:szCs w:val="28"/>
        </w:rPr>
        <w:t>геометрических фигур</w:t>
      </w:r>
      <w:r w:rsidR="001052FE" w:rsidRPr="00C76C3C">
        <w:rPr>
          <w:rFonts w:ascii="Times New Roman" w:hAnsi="Times New Roman"/>
          <w:sz w:val="28"/>
          <w:szCs w:val="28"/>
          <w:lang w:val="kk-KZ"/>
        </w:rPr>
        <w:t>.</w:t>
      </w:r>
      <w:r w:rsidR="0081463E" w:rsidRPr="00C76C3C">
        <w:rPr>
          <w:rFonts w:ascii="Times New Roman" w:hAnsi="Times New Roman"/>
          <w:sz w:val="28"/>
          <w:szCs w:val="28"/>
          <w:lang w:val="kk-KZ"/>
        </w:rPr>
        <w:t xml:space="preserve"> </w:t>
      </w:r>
    </w:p>
    <w:p w:rsidR="007D5A28" w:rsidRPr="00C76C3C" w:rsidRDefault="007D5A28" w:rsidP="0081463E">
      <w:pPr>
        <w:widowControl w:val="0"/>
        <w:numPr>
          <w:ilvl w:val="12"/>
          <w:numId w:val="0"/>
        </w:numPr>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В 7 класс</w:t>
      </w:r>
      <w:r w:rsidR="00FE1368" w:rsidRPr="00C76C3C">
        <w:rPr>
          <w:rFonts w:ascii="Times New Roman" w:hAnsi="Times New Roman"/>
          <w:sz w:val="28"/>
          <w:szCs w:val="28"/>
          <w:lang w:val="kk-KZ"/>
        </w:rPr>
        <w:t>е</w:t>
      </w:r>
      <w:r w:rsidRPr="00C76C3C">
        <w:rPr>
          <w:rFonts w:ascii="Times New Roman" w:hAnsi="Times New Roman"/>
          <w:sz w:val="28"/>
          <w:szCs w:val="28"/>
        </w:rPr>
        <w:t xml:space="preserve"> учащиеся знакомятся с геометрическими фигурами</w:t>
      </w:r>
      <w:r w:rsidR="00D52873" w:rsidRPr="00C76C3C">
        <w:rPr>
          <w:rFonts w:ascii="Times New Roman" w:hAnsi="Times New Roman"/>
          <w:sz w:val="28"/>
          <w:szCs w:val="28"/>
        </w:rPr>
        <w:t xml:space="preserve"> (точка, прямая, луч, отрезок, угол, плоскость, треугольник, окружность)</w:t>
      </w:r>
      <w:r w:rsidRPr="00C76C3C">
        <w:rPr>
          <w:rFonts w:ascii="Times New Roman" w:hAnsi="Times New Roman"/>
          <w:sz w:val="28"/>
          <w:szCs w:val="28"/>
        </w:rPr>
        <w:t>, их свойствами</w:t>
      </w:r>
      <w:r w:rsidR="00A94B18" w:rsidRPr="00C76C3C">
        <w:rPr>
          <w:rFonts w:ascii="Times New Roman" w:hAnsi="Times New Roman"/>
          <w:sz w:val="28"/>
          <w:szCs w:val="28"/>
        </w:rPr>
        <w:t>;</w:t>
      </w:r>
      <w:r w:rsidRPr="00C76C3C">
        <w:rPr>
          <w:rFonts w:ascii="Times New Roman" w:hAnsi="Times New Roman"/>
          <w:sz w:val="28"/>
          <w:szCs w:val="28"/>
        </w:rPr>
        <w:t xml:space="preserve"> геометрическими отношениями (принадлежность, пересечение, параллельность, п</w:t>
      </w:r>
      <w:r w:rsidR="00A94B18" w:rsidRPr="00C76C3C">
        <w:rPr>
          <w:rFonts w:ascii="Times New Roman" w:hAnsi="Times New Roman"/>
          <w:sz w:val="28"/>
          <w:szCs w:val="28"/>
        </w:rPr>
        <w:t xml:space="preserve">ерпендикулярность, равенство); </w:t>
      </w:r>
      <w:r w:rsidRPr="00C76C3C">
        <w:rPr>
          <w:rFonts w:ascii="Times New Roman" w:hAnsi="Times New Roman"/>
          <w:sz w:val="28"/>
          <w:szCs w:val="28"/>
        </w:rPr>
        <w:t xml:space="preserve">геометрическими величинами (длина отрезка, мера угла). </w:t>
      </w:r>
      <w:r w:rsidR="00FE1368" w:rsidRPr="00C76C3C">
        <w:rPr>
          <w:rFonts w:ascii="Times New Roman" w:hAnsi="Times New Roman"/>
          <w:sz w:val="28"/>
          <w:szCs w:val="28"/>
          <w:lang w:val="kk-KZ"/>
        </w:rPr>
        <w:t>У</w:t>
      </w:r>
      <w:r w:rsidRPr="00C76C3C">
        <w:rPr>
          <w:rFonts w:ascii="Times New Roman" w:hAnsi="Times New Roman"/>
          <w:sz w:val="28"/>
          <w:szCs w:val="28"/>
        </w:rPr>
        <w:t>чащиеся изучают свойства геометрических фигур и отношений, решают задачи, доказывают теоремы, выполняют основные построения циркулем и линейкой. Навыки выполнения чертежей развиваются параллельно с формированием геометрических понятий.</w:t>
      </w:r>
      <w:r w:rsidR="0081463E" w:rsidRPr="00C76C3C">
        <w:rPr>
          <w:rFonts w:ascii="Times New Roman" w:hAnsi="Times New Roman"/>
          <w:sz w:val="28"/>
          <w:szCs w:val="28"/>
        </w:rPr>
        <w:t xml:space="preserve"> </w:t>
      </w:r>
    </w:p>
    <w:p w:rsidR="007D5A28" w:rsidRPr="00C76C3C" w:rsidRDefault="007D5A28" w:rsidP="0081463E">
      <w:pPr>
        <w:widowControl w:val="0"/>
        <w:numPr>
          <w:ilvl w:val="12"/>
          <w:numId w:val="0"/>
        </w:numPr>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В 8 класс</w:t>
      </w:r>
      <w:r w:rsidR="00FE1368" w:rsidRPr="00C76C3C">
        <w:rPr>
          <w:rFonts w:ascii="Times New Roman" w:hAnsi="Times New Roman"/>
          <w:sz w:val="28"/>
          <w:szCs w:val="28"/>
          <w:lang w:val="kk-KZ"/>
        </w:rPr>
        <w:t>е</w:t>
      </w:r>
      <w:r w:rsidRPr="00C76C3C">
        <w:rPr>
          <w:rFonts w:ascii="Times New Roman" w:hAnsi="Times New Roman"/>
          <w:sz w:val="28"/>
          <w:szCs w:val="28"/>
        </w:rPr>
        <w:t xml:space="preserve"> у учащихся формируются, углубляются и систематизируются знания о геометрических фигурах на плоскости; навыки построения геометрических фигур и дедуктивных рассуждений (прямой метод, метод от противного); умения вычислять значения геометрических величин (длин, </w:t>
      </w:r>
      <w:r w:rsidR="00D52873" w:rsidRPr="00C76C3C">
        <w:rPr>
          <w:rFonts w:ascii="Times New Roman" w:hAnsi="Times New Roman"/>
          <w:sz w:val="28"/>
          <w:szCs w:val="28"/>
        </w:rPr>
        <w:t xml:space="preserve">мера </w:t>
      </w:r>
      <w:r w:rsidRPr="00C76C3C">
        <w:rPr>
          <w:rFonts w:ascii="Times New Roman" w:hAnsi="Times New Roman"/>
          <w:sz w:val="28"/>
          <w:szCs w:val="28"/>
        </w:rPr>
        <w:t>углов, площадей), применяя изученные свойства и формулы. Учащиеся знакомятся с тригонометрическими функциями острого угла и методом координат на плоскости; овладевают первичными навыками преобразования тригонометрических выражений и навыками применения метода координат к решению геометрических задач.</w:t>
      </w:r>
      <w:r w:rsidR="0081463E" w:rsidRPr="00C76C3C">
        <w:rPr>
          <w:rFonts w:ascii="Times New Roman" w:hAnsi="Times New Roman"/>
          <w:sz w:val="28"/>
          <w:szCs w:val="28"/>
        </w:rPr>
        <w:t xml:space="preserve"> </w:t>
      </w:r>
    </w:p>
    <w:p w:rsidR="007D5A28" w:rsidRPr="00C76C3C" w:rsidRDefault="007D5A28" w:rsidP="0081463E">
      <w:pPr>
        <w:widowControl w:val="0"/>
        <w:numPr>
          <w:ilvl w:val="12"/>
          <w:numId w:val="0"/>
        </w:numPr>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Курс геометрии 9 класса характеризуется увеличением теоретической значимости изучаемого материала, повышением роли дедукции и степени абстрактности изучаемых объектов. База знаний учащихся пополняется новыми методами изучения свойств геометрических фигур, такими как векторно-координатный метод, метод преобразований (движений и подобия), а также знакомством с элементами стереометрии. Углубляются межпредметные связи с другими дисциплинами. </w:t>
      </w:r>
      <w:r w:rsidRPr="00C76C3C">
        <w:rPr>
          <w:rFonts w:ascii="Times New Roman" w:hAnsi="Times New Roman"/>
          <w:sz w:val="28"/>
          <w:szCs w:val="28"/>
          <w:lang w:val="kk-KZ"/>
        </w:rPr>
        <w:t xml:space="preserve">Расширяется умение </w:t>
      </w:r>
      <w:r w:rsidRPr="00C76C3C">
        <w:rPr>
          <w:rFonts w:ascii="Times New Roman" w:hAnsi="Times New Roman"/>
          <w:sz w:val="28"/>
          <w:szCs w:val="28"/>
        </w:rPr>
        <w:t>решать геометрические задачи</w:t>
      </w:r>
      <w:r w:rsidRPr="00C76C3C">
        <w:rPr>
          <w:rFonts w:ascii="Times New Roman" w:hAnsi="Times New Roman"/>
          <w:sz w:val="28"/>
          <w:szCs w:val="28"/>
          <w:lang w:val="kk-KZ"/>
        </w:rPr>
        <w:t xml:space="preserve"> и </w:t>
      </w:r>
      <w:r w:rsidRPr="00C76C3C">
        <w:rPr>
          <w:rFonts w:ascii="Times New Roman" w:hAnsi="Times New Roman"/>
          <w:sz w:val="28"/>
          <w:szCs w:val="28"/>
        </w:rPr>
        <w:t>задач</w:t>
      </w:r>
      <w:r w:rsidRPr="00C76C3C">
        <w:rPr>
          <w:rFonts w:ascii="Times New Roman" w:hAnsi="Times New Roman"/>
          <w:sz w:val="28"/>
          <w:szCs w:val="28"/>
          <w:lang w:val="kk-KZ"/>
        </w:rPr>
        <w:t>и</w:t>
      </w:r>
      <w:r w:rsidRPr="00C76C3C">
        <w:rPr>
          <w:rFonts w:ascii="Times New Roman" w:hAnsi="Times New Roman"/>
          <w:sz w:val="28"/>
          <w:szCs w:val="28"/>
        </w:rPr>
        <w:t xml:space="preserve"> практического содержания, опираясь на изученные свойства фигур и отношений между ними, применяя дополнительные построения, </w:t>
      </w:r>
      <w:r w:rsidRPr="00C76C3C">
        <w:rPr>
          <w:rFonts w:ascii="Times New Roman" w:hAnsi="Times New Roman"/>
          <w:sz w:val="28"/>
          <w:szCs w:val="28"/>
        </w:rPr>
        <w:lastRenderedPageBreak/>
        <w:t>алгебраический и тригоно</w:t>
      </w:r>
      <w:r w:rsidR="00D52873" w:rsidRPr="00C76C3C">
        <w:rPr>
          <w:rFonts w:ascii="Times New Roman" w:hAnsi="Times New Roman"/>
          <w:sz w:val="28"/>
          <w:szCs w:val="28"/>
        </w:rPr>
        <w:t>метрический аппарат,</w:t>
      </w:r>
      <w:r w:rsidR="00D74C06" w:rsidRPr="00C76C3C">
        <w:rPr>
          <w:rFonts w:ascii="Times New Roman" w:hAnsi="Times New Roman"/>
          <w:sz w:val="28"/>
          <w:szCs w:val="28"/>
        </w:rPr>
        <w:t xml:space="preserve"> </w:t>
      </w:r>
      <w:r w:rsidR="00D52873" w:rsidRPr="00C76C3C">
        <w:rPr>
          <w:rFonts w:ascii="Times New Roman" w:hAnsi="Times New Roman"/>
          <w:sz w:val="28"/>
          <w:szCs w:val="28"/>
        </w:rPr>
        <w:t>симметрию</w:t>
      </w:r>
      <w:r w:rsidRPr="00C76C3C">
        <w:rPr>
          <w:rFonts w:ascii="Times New Roman" w:hAnsi="Times New Roman"/>
          <w:sz w:val="28"/>
          <w:szCs w:val="28"/>
          <w:lang w:val="kk-KZ"/>
        </w:rPr>
        <w:t xml:space="preserve">. </w:t>
      </w:r>
      <w:r w:rsidRPr="00C76C3C">
        <w:rPr>
          <w:rFonts w:ascii="Times New Roman" w:hAnsi="Times New Roman"/>
          <w:sz w:val="28"/>
          <w:szCs w:val="28"/>
        </w:rPr>
        <w:t>Целенаправленное обращение</w:t>
      </w:r>
      <w:r w:rsidR="00A94B18" w:rsidRPr="00C76C3C">
        <w:rPr>
          <w:rFonts w:ascii="Times New Roman" w:hAnsi="Times New Roman"/>
          <w:sz w:val="28"/>
          <w:szCs w:val="28"/>
        </w:rPr>
        <w:t xml:space="preserve"> к примерам из практики развиваю</w:t>
      </w:r>
      <w:r w:rsidRPr="00C76C3C">
        <w:rPr>
          <w:rFonts w:ascii="Times New Roman" w:hAnsi="Times New Roman"/>
          <w:sz w:val="28"/>
          <w:szCs w:val="28"/>
        </w:rPr>
        <w:t>т умения учащихся вычленять геометрические формы и отношения в окружающем мире, использовать язык геометрии для их описания.</w:t>
      </w:r>
      <w:r w:rsidR="0081463E" w:rsidRPr="00C76C3C">
        <w:rPr>
          <w:rFonts w:ascii="Times New Roman" w:hAnsi="Times New Roman"/>
          <w:sz w:val="28"/>
          <w:szCs w:val="28"/>
        </w:rPr>
        <w:t xml:space="preserve"> </w:t>
      </w:r>
    </w:p>
    <w:p w:rsidR="00786903" w:rsidRPr="00C76C3C" w:rsidRDefault="00786903" w:rsidP="0081463E">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Методической особенностью</w:t>
      </w:r>
      <w:r w:rsidRPr="00C76C3C">
        <w:rPr>
          <w:rFonts w:ascii="Times New Roman" w:hAnsi="Times New Roman"/>
          <w:sz w:val="28"/>
          <w:szCs w:val="28"/>
          <w:lang w:val="kk-KZ"/>
        </w:rPr>
        <w:t xml:space="preserve"> </w:t>
      </w:r>
      <w:r w:rsidRPr="00C76C3C">
        <w:rPr>
          <w:rFonts w:ascii="Times New Roman" w:hAnsi="Times New Roman"/>
          <w:sz w:val="28"/>
          <w:szCs w:val="28"/>
        </w:rPr>
        <w:t>обучения геометрии является использование пространственных тел при изучении планиметрии.</w:t>
      </w:r>
      <w:r w:rsidRPr="00C76C3C">
        <w:rPr>
          <w:rFonts w:ascii="Times New Roman" w:hAnsi="Times New Roman"/>
          <w:sz w:val="28"/>
          <w:szCs w:val="28"/>
          <w:lang w:val="kk-KZ"/>
        </w:rPr>
        <w:t xml:space="preserve"> </w:t>
      </w:r>
      <w:r w:rsidRPr="00C76C3C">
        <w:rPr>
          <w:rFonts w:ascii="Times New Roman" w:hAnsi="Times New Roman"/>
          <w:sz w:val="28"/>
          <w:szCs w:val="28"/>
        </w:rPr>
        <w:t>В 7-9 классах осуществляется переход к дедуктивному изложению теории, подготовка к изучению стереометрии на более ранних этапах изучения геометрии, начиная с 7 класса.</w:t>
      </w:r>
      <w:r w:rsidR="0081463E" w:rsidRPr="00C76C3C">
        <w:rPr>
          <w:rFonts w:ascii="Times New Roman" w:hAnsi="Times New Roman"/>
          <w:sz w:val="28"/>
          <w:szCs w:val="28"/>
        </w:rPr>
        <w:t xml:space="preserve"> </w:t>
      </w:r>
    </w:p>
    <w:p w:rsidR="007D3E8C" w:rsidRPr="00C76C3C" w:rsidRDefault="00FE1368" w:rsidP="0081463E">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w:t>
      </w:r>
      <w:r w:rsidR="00787B10" w:rsidRPr="00C76C3C">
        <w:rPr>
          <w:rFonts w:ascii="Times New Roman" w:hAnsi="Times New Roman"/>
          <w:sz w:val="28"/>
          <w:szCs w:val="28"/>
          <w:lang w:val="kk-KZ"/>
        </w:rPr>
        <w:t>о</w:t>
      </w:r>
      <w:r w:rsidRPr="00C76C3C">
        <w:rPr>
          <w:rFonts w:ascii="Times New Roman" w:hAnsi="Times New Roman"/>
          <w:sz w:val="28"/>
          <w:szCs w:val="28"/>
          <w:lang w:val="kk-KZ"/>
        </w:rPr>
        <w:t xml:space="preserve"> учебно-методическое пособи</w:t>
      </w:r>
      <w:r w:rsidR="00E755E0" w:rsidRPr="00C76C3C">
        <w:rPr>
          <w:rFonts w:ascii="Times New Roman" w:hAnsi="Times New Roman"/>
          <w:sz w:val="28"/>
          <w:szCs w:val="28"/>
          <w:lang w:val="kk-KZ"/>
        </w:rPr>
        <w:t>е</w:t>
      </w:r>
      <w:r w:rsidRPr="00C76C3C">
        <w:rPr>
          <w:rFonts w:ascii="Times New Roman" w:hAnsi="Times New Roman"/>
          <w:sz w:val="28"/>
          <w:szCs w:val="28"/>
          <w:lang w:val="kk-KZ"/>
        </w:rPr>
        <w:t xml:space="preserve"> «Задачи планиметрии в пространстве», котор</w:t>
      </w:r>
      <w:r w:rsidR="00A94B18" w:rsidRPr="00C76C3C">
        <w:rPr>
          <w:rFonts w:ascii="Times New Roman" w:hAnsi="Times New Roman"/>
          <w:sz w:val="28"/>
          <w:szCs w:val="28"/>
          <w:lang w:val="kk-KZ"/>
        </w:rPr>
        <w:t>ое</w:t>
      </w:r>
      <w:r w:rsidRPr="00C76C3C">
        <w:rPr>
          <w:rFonts w:ascii="Times New Roman" w:hAnsi="Times New Roman"/>
          <w:sz w:val="28"/>
          <w:szCs w:val="28"/>
          <w:lang w:val="kk-KZ"/>
        </w:rPr>
        <w:t xml:space="preserve"> размещен</w:t>
      </w:r>
      <w:r w:rsidR="00A94B18" w:rsidRPr="00C76C3C">
        <w:rPr>
          <w:rFonts w:ascii="Times New Roman" w:hAnsi="Times New Roman"/>
          <w:sz w:val="28"/>
          <w:szCs w:val="28"/>
          <w:lang w:val="kk-KZ"/>
        </w:rPr>
        <w:t>о</w:t>
      </w:r>
      <w:r w:rsidRPr="00C76C3C">
        <w:rPr>
          <w:rFonts w:ascii="Times New Roman" w:hAnsi="Times New Roman"/>
          <w:sz w:val="28"/>
          <w:szCs w:val="28"/>
          <w:lang w:val="kk-KZ"/>
        </w:rPr>
        <w:t xml:space="preserve"> на сайте Академии (</w:t>
      </w:r>
      <w:hyperlink r:id="rId21"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w:t>
      </w:r>
      <w:r w:rsidR="007D3E8C" w:rsidRPr="00C76C3C">
        <w:rPr>
          <w:rFonts w:ascii="Times New Roman" w:hAnsi="Times New Roman"/>
          <w:sz w:val="28"/>
          <w:szCs w:val="28"/>
          <w:lang w:val="kk-KZ"/>
        </w:rPr>
        <w:t>Учебно-методическое пособие обеспечивает преемственность содержания курсов планиметрии и стереометрии, описывает механизмы интеграции материала по указанным разделам, включает комплекс планиметрических задач в стереометрической среде. Настоящее пособие предназначено для учителей, желающих повысить уровень геометрических знаний учащихся, развить у них пространственное мышление.</w:t>
      </w:r>
      <w:r w:rsidR="0081463E" w:rsidRPr="00C76C3C">
        <w:rPr>
          <w:rFonts w:ascii="Times New Roman" w:hAnsi="Times New Roman"/>
          <w:sz w:val="28"/>
          <w:szCs w:val="28"/>
          <w:lang w:val="kk-KZ"/>
        </w:rPr>
        <w:t xml:space="preserve"> </w:t>
      </w:r>
    </w:p>
    <w:p w:rsidR="00187BEA" w:rsidRPr="00C76C3C" w:rsidRDefault="00187BEA" w:rsidP="0081463E">
      <w:pPr>
        <w:pStyle w:val="33"/>
        <w:widowControl w:val="0"/>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xml:space="preserve">В целях </w:t>
      </w:r>
      <w:r w:rsidRPr="00C76C3C">
        <w:rPr>
          <w:rFonts w:ascii="Times New Roman" w:hAnsi="Times New Roman"/>
          <w:sz w:val="28"/>
          <w:szCs w:val="28"/>
          <w:lang w:val="kk-KZ"/>
        </w:rPr>
        <w:t>развития</w:t>
      </w:r>
      <w:r w:rsidRPr="00C76C3C">
        <w:rPr>
          <w:rFonts w:ascii="Times New Roman" w:hAnsi="Times New Roman"/>
          <w:sz w:val="28"/>
          <w:szCs w:val="28"/>
        </w:rPr>
        <w:t xml:space="preserve"> </w:t>
      </w:r>
      <w:r w:rsidRPr="00C76C3C">
        <w:rPr>
          <w:rFonts w:ascii="Times New Roman" w:hAnsi="Times New Roman"/>
          <w:sz w:val="28"/>
          <w:szCs w:val="28"/>
          <w:lang w:val="kk-KZ"/>
        </w:rPr>
        <w:t>математической</w:t>
      </w:r>
      <w:r w:rsidRPr="00C76C3C">
        <w:rPr>
          <w:rFonts w:ascii="Times New Roman" w:hAnsi="Times New Roman"/>
          <w:sz w:val="28"/>
          <w:szCs w:val="28"/>
        </w:rPr>
        <w:t xml:space="preserve"> грамотности</w:t>
      </w:r>
      <w:r w:rsidRPr="00C76C3C">
        <w:rPr>
          <w:rFonts w:ascii="Times New Roman" w:hAnsi="Times New Roman"/>
          <w:sz w:val="28"/>
          <w:szCs w:val="28"/>
          <w:lang w:val="kk-KZ"/>
        </w:rPr>
        <w:t xml:space="preserve"> </w:t>
      </w:r>
      <w:r w:rsidRPr="00C76C3C">
        <w:rPr>
          <w:rFonts w:ascii="Times New Roman" w:hAnsi="Times New Roman"/>
          <w:sz w:val="28"/>
          <w:szCs w:val="28"/>
        </w:rPr>
        <w:t>рекомендуется</w:t>
      </w:r>
      <w:r w:rsidRPr="00C76C3C">
        <w:rPr>
          <w:rFonts w:ascii="Times New Roman" w:hAnsi="Times New Roman"/>
          <w:sz w:val="28"/>
          <w:szCs w:val="28"/>
          <w:lang w:val="kk-KZ"/>
        </w:rPr>
        <w:t xml:space="preserve"> научить учащихся</w:t>
      </w:r>
      <w:r w:rsidRPr="00C76C3C">
        <w:rPr>
          <w:rFonts w:ascii="Times New Roman" w:hAnsi="Times New Roman"/>
          <w:sz w:val="28"/>
          <w:szCs w:val="28"/>
        </w:rPr>
        <w:t>:</w:t>
      </w:r>
      <w:r w:rsidR="00B654FA" w:rsidRPr="00C76C3C">
        <w:rPr>
          <w:rFonts w:ascii="Times New Roman" w:hAnsi="Times New Roman"/>
          <w:sz w:val="28"/>
          <w:szCs w:val="28"/>
        </w:rPr>
        <w:t xml:space="preserve"> </w:t>
      </w:r>
    </w:p>
    <w:p w:rsidR="006F13CC" w:rsidRPr="00C76C3C" w:rsidRDefault="00A94B18" w:rsidP="00320F65">
      <w:pPr>
        <w:pStyle w:val="33"/>
        <w:widowControl w:val="0"/>
        <w:numPr>
          <w:ilvl w:val="0"/>
          <w:numId w:val="3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использовать справочные материалы</w:t>
      </w:r>
      <w:r w:rsidR="007668ED" w:rsidRPr="00C76C3C">
        <w:rPr>
          <w:rFonts w:ascii="Times New Roman" w:hAnsi="Times New Roman"/>
          <w:sz w:val="28"/>
          <w:szCs w:val="28"/>
          <w:lang w:val="kk-KZ"/>
        </w:rPr>
        <w:t>, осуществлять поиск определений, формул и других утверждений в учебной и справочной литературе;</w:t>
      </w:r>
      <w:r w:rsidR="0081463E" w:rsidRPr="00C76C3C">
        <w:rPr>
          <w:rFonts w:ascii="Times New Roman" w:hAnsi="Times New Roman"/>
          <w:sz w:val="28"/>
          <w:szCs w:val="28"/>
          <w:lang w:val="kk-KZ"/>
        </w:rPr>
        <w:t xml:space="preserve"> </w:t>
      </w:r>
    </w:p>
    <w:p w:rsidR="004C5435" w:rsidRPr="00C76C3C" w:rsidRDefault="004C5435" w:rsidP="00320F65">
      <w:pPr>
        <w:pStyle w:val="newncpi"/>
        <w:widowControl w:val="0"/>
        <w:numPr>
          <w:ilvl w:val="0"/>
          <w:numId w:val="34"/>
        </w:numPr>
        <w:tabs>
          <w:tab w:val="left" w:pos="851"/>
        </w:tabs>
        <w:ind w:left="0" w:firstLine="567"/>
        <w:rPr>
          <w:sz w:val="28"/>
          <w:szCs w:val="28"/>
          <w:lang w:val="kk-KZ"/>
        </w:rPr>
      </w:pPr>
      <w:r w:rsidRPr="00C76C3C">
        <w:rPr>
          <w:sz w:val="28"/>
          <w:szCs w:val="28"/>
        </w:rPr>
        <w:t>пользоваться математическими формулами</w:t>
      </w:r>
      <w:r w:rsidRPr="00C76C3C">
        <w:rPr>
          <w:sz w:val="28"/>
          <w:szCs w:val="28"/>
          <w:lang w:val="kk-KZ"/>
        </w:rPr>
        <w:t>,</w:t>
      </w:r>
      <w:r w:rsidRPr="00C76C3C">
        <w:rPr>
          <w:sz w:val="28"/>
          <w:szCs w:val="28"/>
        </w:rPr>
        <w:t xml:space="preserve"> самостоятельно составлять формулы зависимостей между величинами на основе обобщения частных случаев;</w:t>
      </w:r>
      <w:r w:rsidR="0081463E" w:rsidRPr="00C76C3C">
        <w:rPr>
          <w:sz w:val="28"/>
          <w:szCs w:val="28"/>
        </w:rPr>
        <w:t xml:space="preserve"> </w:t>
      </w:r>
    </w:p>
    <w:p w:rsidR="006F13CC" w:rsidRPr="00C76C3C" w:rsidRDefault="006F13CC" w:rsidP="00320F65">
      <w:pPr>
        <w:pStyle w:val="33"/>
        <w:widowControl w:val="0"/>
        <w:numPr>
          <w:ilvl w:val="0"/>
          <w:numId w:val="3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применять индуктивные и дедуктивные способы рассуждений, видеть различные стратегии решения геометрических задач;</w:t>
      </w:r>
      <w:r w:rsidR="0081463E" w:rsidRPr="00C76C3C">
        <w:rPr>
          <w:rFonts w:ascii="Times New Roman" w:hAnsi="Times New Roman"/>
          <w:sz w:val="28"/>
          <w:szCs w:val="28"/>
          <w:lang w:val="kk-KZ"/>
        </w:rPr>
        <w:t xml:space="preserve"> </w:t>
      </w:r>
    </w:p>
    <w:p w:rsidR="006F13CC" w:rsidRPr="00C76C3C" w:rsidRDefault="006F13CC" w:rsidP="00320F65">
      <w:pPr>
        <w:pStyle w:val="33"/>
        <w:widowControl w:val="0"/>
        <w:numPr>
          <w:ilvl w:val="0"/>
          <w:numId w:val="3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ставить и решать практические задачи, связанные с нахождением геометрических величин (используя при необходимости справочники и технические средства);</w:t>
      </w:r>
      <w:r w:rsidR="0081463E" w:rsidRPr="00C76C3C">
        <w:rPr>
          <w:rFonts w:ascii="Times New Roman" w:hAnsi="Times New Roman"/>
          <w:sz w:val="28"/>
          <w:szCs w:val="28"/>
        </w:rPr>
        <w:t xml:space="preserve"> </w:t>
      </w:r>
    </w:p>
    <w:p w:rsidR="006016A2" w:rsidRPr="00C76C3C" w:rsidRDefault="006016A2" w:rsidP="00320F65">
      <w:pPr>
        <w:pStyle w:val="newncpi"/>
        <w:widowControl w:val="0"/>
        <w:numPr>
          <w:ilvl w:val="0"/>
          <w:numId w:val="34"/>
        </w:numPr>
        <w:tabs>
          <w:tab w:val="left" w:pos="851"/>
        </w:tabs>
        <w:ind w:left="0" w:firstLine="567"/>
        <w:rPr>
          <w:sz w:val="28"/>
          <w:szCs w:val="28"/>
          <w:lang w:val="kk-KZ"/>
        </w:rPr>
      </w:pPr>
      <w:r w:rsidRPr="00C76C3C">
        <w:rPr>
          <w:sz w:val="28"/>
          <w:szCs w:val="28"/>
        </w:rPr>
        <w:t>работать с математическим текстом (</w:t>
      </w:r>
      <w:r w:rsidR="00C816D1" w:rsidRPr="00C76C3C">
        <w:rPr>
          <w:rStyle w:val="2TimesNewRoman3"/>
          <w:sz w:val="28"/>
          <w:szCs w:val="28"/>
        </w:rPr>
        <w:t>анализировать, обрабатывать, синтезировать и использовать научную информацию о свойствах плоских</w:t>
      </w:r>
      <w:r w:rsidR="00C816D1" w:rsidRPr="00C76C3C">
        <w:rPr>
          <w:rStyle w:val="2TimesNewRoman3"/>
          <w:sz w:val="28"/>
          <w:szCs w:val="28"/>
          <w:lang w:val="kk-KZ"/>
        </w:rPr>
        <w:t xml:space="preserve"> и пространственных</w:t>
      </w:r>
      <w:r w:rsidR="00C816D1" w:rsidRPr="00C76C3C">
        <w:rPr>
          <w:rStyle w:val="2TimesNewRoman3"/>
          <w:sz w:val="28"/>
          <w:szCs w:val="28"/>
        </w:rPr>
        <w:t xml:space="preserve"> </w:t>
      </w:r>
      <w:r w:rsidR="00C816D1" w:rsidRPr="00C76C3C">
        <w:rPr>
          <w:sz w:val="28"/>
          <w:szCs w:val="28"/>
        </w:rPr>
        <w:t>геометрических фигур</w:t>
      </w:r>
      <w:r w:rsidRPr="00C76C3C">
        <w:rPr>
          <w:sz w:val="28"/>
          <w:szCs w:val="28"/>
        </w:rPr>
        <w:t>), ясно и точно выражать свои мысли в устной и письменной речи с применением математической терминологии и символики</w:t>
      </w:r>
      <w:r w:rsidRPr="00C76C3C">
        <w:rPr>
          <w:sz w:val="28"/>
          <w:szCs w:val="28"/>
          <w:lang w:val="kk-KZ"/>
        </w:rPr>
        <w:t>;</w:t>
      </w:r>
      <w:r w:rsidR="0081463E" w:rsidRPr="00C76C3C">
        <w:rPr>
          <w:sz w:val="28"/>
          <w:szCs w:val="28"/>
          <w:lang w:val="kk-KZ"/>
        </w:rPr>
        <w:t xml:space="preserve"> </w:t>
      </w:r>
    </w:p>
    <w:p w:rsidR="00F957E9" w:rsidRPr="00C76C3C" w:rsidRDefault="00E66E9B" w:rsidP="00320F65">
      <w:pPr>
        <w:pStyle w:val="33"/>
        <w:widowControl w:val="0"/>
        <w:numPr>
          <w:ilvl w:val="0"/>
          <w:numId w:val="3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пользоваться </w:t>
      </w:r>
      <w:r w:rsidR="00F957E9" w:rsidRPr="00C76C3C">
        <w:rPr>
          <w:rFonts w:ascii="Times New Roman" w:hAnsi="Times New Roman"/>
          <w:sz w:val="28"/>
          <w:szCs w:val="28"/>
          <w:lang w:val="kk-KZ"/>
        </w:rPr>
        <w:t xml:space="preserve">современными информационными технологиями в качестве инстументария решения математических задач прикладного характера, </w:t>
      </w:r>
      <w:r w:rsidR="00F957E9" w:rsidRPr="00C76C3C">
        <w:rPr>
          <w:rFonts w:ascii="Times New Roman" w:hAnsi="Times New Roman"/>
          <w:sz w:val="28"/>
          <w:szCs w:val="28"/>
        </w:rPr>
        <w:t>исследования свойств плоских и пространственных фигур</w:t>
      </w:r>
      <w:r w:rsidR="00F957E9" w:rsidRPr="00C76C3C">
        <w:rPr>
          <w:rFonts w:ascii="Times New Roman" w:hAnsi="Times New Roman"/>
          <w:sz w:val="28"/>
          <w:szCs w:val="28"/>
          <w:lang w:val="kk-KZ"/>
        </w:rPr>
        <w:t>.</w:t>
      </w:r>
      <w:r w:rsidR="0081463E" w:rsidRPr="00C76C3C">
        <w:rPr>
          <w:rFonts w:ascii="Times New Roman" w:hAnsi="Times New Roman"/>
          <w:sz w:val="28"/>
          <w:szCs w:val="28"/>
          <w:lang w:val="kk-KZ"/>
        </w:rPr>
        <w:t xml:space="preserve"> </w:t>
      </w:r>
    </w:p>
    <w:p w:rsidR="007D5A28" w:rsidRPr="00C76C3C" w:rsidRDefault="007D5A28" w:rsidP="0081463E">
      <w:pPr>
        <w:widowControl w:val="0"/>
        <w:tabs>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sz w:val="28"/>
          <w:szCs w:val="28"/>
        </w:rPr>
        <w:t xml:space="preserve">Количество часов по геометрии составляет: </w:t>
      </w:r>
      <w:r w:rsidRPr="00C76C3C">
        <w:rPr>
          <w:rFonts w:ascii="Times New Roman" w:hAnsi="Times New Roman"/>
          <w:sz w:val="28"/>
          <w:szCs w:val="28"/>
        </w:rPr>
        <w:t xml:space="preserve">в 7, 8, </w:t>
      </w:r>
      <w:r w:rsidR="00026059" w:rsidRPr="00C76C3C">
        <w:rPr>
          <w:rFonts w:ascii="Times New Roman" w:hAnsi="Times New Roman"/>
          <w:sz w:val="28"/>
          <w:szCs w:val="28"/>
        </w:rPr>
        <w:t>9 классах -</w:t>
      </w:r>
      <w:r w:rsidR="00D52873" w:rsidRPr="00C76C3C">
        <w:rPr>
          <w:rFonts w:ascii="Times New Roman" w:hAnsi="Times New Roman"/>
          <w:sz w:val="28"/>
          <w:szCs w:val="28"/>
        </w:rPr>
        <w:t xml:space="preserve"> 2 часа в неделю,</w:t>
      </w:r>
      <w:r w:rsidR="00D74C06" w:rsidRPr="00C76C3C">
        <w:rPr>
          <w:rFonts w:ascii="Times New Roman" w:hAnsi="Times New Roman"/>
          <w:sz w:val="28"/>
          <w:szCs w:val="28"/>
        </w:rPr>
        <w:t xml:space="preserve"> </w:t>
      </w:r>
      <w:r w:rsidRPr="00C76C3C">
        <w:rPr>
          <w:rFonts w:ascii="Times New Roman" w:hAnsi="Times New Roman"/>
          <w:sz w:val="28"/>
          <w:szCs w:val="28"/>
        </w:rPr>
        <w:t>68 часов в учебном году в каждом классе.</w:t>
      </w:r>
      <w:r w:rsidR="0081463E" w:rsidRPr="00C76C3C">
        <w:rPr>
          <w:rFonts w:ascii="Times New Roman" w:hAnsi="Times New Roman"/>
          <w:sz w:val="28"/>
          <w:szCs w:val="28"/>
        </w:rPr>
        <w:t xml:space="preserve"> </w:t>
      </w:r>
    </w:p>
    <w:p w:rsidR="007D5A28" w:rsidRPr="00C76C3C" w:rsidRDefault="007D5A28" w:rsidP="0081463E">
      <w:pPr>
        <w:widowControl w:val="0"/>
        <w:tabs>
          <w:tab w:val="left" w:pos="709"/>
          <w:tab w:val="left" w:pos="851"/>
        </w:tabs>
        <w:spacing w:after="0" w:line="240" w:lineRule="auto"/>
        <w:ind w:firstLine="567"/>
        <w:rPr>
          <w:rFonts w:ascii="Times New Roman" w:hAnsi="Times New Roman"/>
          <w:b/>
          <w:sz w:val="28"/>
          <w:szCs w:val="28"/>
        </w:rPr>
      </w:pPr>
    </w:p>
    <w:p w:rsidR="007D5A28" w:rsidRPr="00C76C3C" w:rsidRDefault="007D5A28" w:rsidP="0081463E">
      <w:pPr>
        <w:pStyle w:val="a3"/>
        <w:widowControl w:val="0"/>
        <w:tabs>
          <w:tab w:val="left" w:pos="851"/>
        </w:tabs>
        <w:spacing w:after="0" w:line="240" w:lineRule="auto"/>
        <w:ind w:firstLine="567"/>
        <w:rPr>
          <w:b/>
          <w:sz w:val="28"/>
          <w:szCs w:val="28"/>
        </w:rPr>
      </w:pPr>
      <w:r w:rsidRPr="00C76C3C">
        <w:rPr>
          <w:b/>
          <w:sz w:val="28"/>
          <w:szCs w:val="28"/>
        </w:rPr>
        <w:t>Информатика</w:t>
      </w:r>
      <w:r w:rsidR="0081463E" w:rsidRPr="00C76C3C">
        <w:rPr>
          <w:b/>
          <w:sz w:val="28"/>
          <w:szCs w:val="28"/>
        </w:rPr>
        <w:t xml:space="preserve"> </w:t>
      </w:r>
    </w:p>
    <w:p w:rsidR="002627AB" w:rsidRPr="00C76C3C" w:rsidRDefault="002627AB" w:rsidP="0081463E">
      <w:pPr>
        <w:pStyle w:val="a3"/>
        <w:widowControl w:val="0"/>
        <w:tabs>
          <w:tab w:val="left" w:pos="851"/>
        </w:tabs>
        <w:spacing w:after="0" w:line="240" w:lineRule="auto"/>
        <w:ind w:firstLine="567"/>
        <w:rPr>
          <w:bCs/>
          <w:sz w:val="28"/>
          <w:szCs w:val="28"/>
        </w:rPr>
      </w:pPr>
      <w:r w:rsidRPr="00C76C3C">
        <w:rPr>
          <w:bCs/>
          <w:sz w:val="28"/>
          <w:szCs w:val="28"/>
        </w:rPr>
        <w:t>Важнейшими задачами, реализуемыми</w:t>
      </w:r>
      <w:r w:rsidR="00D74C06" w:rsidRPr="00C76C3C">
        <w:rPr>
          <w:bCs/>
          <w:sz w:val="28"/>
          <w:szCs w:val="28"/>
        </w:rPr>
        <w:t xml:space="preserve"> </w:t>
      </w:r>
      <w:r w:rsidRPr="00C76C3C">
        <w:rPr>
          <w:bCs/>
          <w:sz w:val="28"/>
          <w:szCs w:val="28"/>
        </w:rPr>
        <w:t>в процессе изучения учебного предмета «Информатика», являются:</w:t>
      </w:r>
      <w:r w:rsidR="0081463E" w:rsidRPr="00C76C3C">
        <w:rPr>
          <w:bCs/>
          <w:sz w:val="28"/>
          <w:szCs w:val="28"/>
        </w:rPr>
        <w:t xml:space="preserve"> </w:t>
      </w:r>
    </w:p>
    <w:p w:rsidR="002627AB" w:rsidRPr="00C76C3C" w:rsidRDefault="002627AB" w:rsidP="00320F65">
      <w:pPr>
        <w:pStyle w:val="a3"/>
        <w:widowControl w:val="0"/>
        <w:numPr>
          <w:ilvl w:val="0"/>
          <w:numId w:val="35"/>
        </w:numPr>
        <w:tabs>
          <w:tab w:val="left" w:pos="851"/>
        </w:tabs>
        <w:spacing w:after="0" w:line="240" w:lineRule="auto"/>
        <w:ind w:left="0" w:firstLine="567"/>
        <w:rPr>
          <w:bCs/>
          <w:sz w:val="28"/>
          <w:szCs w:val="28"/>
        </w:rPr>
      </w:pPr>
      <w:r w:rsidRPr="00C76C3C">
        <w:rPr>
          <w:bCs/>
          <w:sz w:val="28"/>
          <w:szCs w:val="28"/>
        </w:rPr>
        <w:t xml:space="preserve">формирование теоретических знаний и практических </w:t>
      </w:r>
      <w:r w:rsidRPr="00C76C3C">
        <w:rPr>
          <w:bCs/>
          <w:sz w:val="28"/>
          <w:szCs w:val="28"/>
          <w:lang w:val="kk-KZ"/>
        </w:rPr>
        <w:t xml:space="preserve">умений, а также </w:t>
      </w:r>
      <w:r w:rsidRPr="00C76C3C">
        <w:rPr>
          <w:bCs/>
          <w:sz w:val="28"/>
          <w:szCs w:val="28"/>
          <w:lang w:val="kk-KZ"/>
        </w:rPr>
        <w:lastRenderedPageBreak/>
        <w:t xml:space="preserve">навыков </w:t>
      </w:r>
      <w:r w:rsidRPr="00C76C3C">
        <w:rPr>
          <w:bCs/>
          <w:sz w:val="28"/>
          <w:szCs w:val="28"/>
        </w:rPr>
        <w:t>в области информатики, алгоритмизации</w:t>
      </w:r>
      <w:r w:rsidRPr="00C76C3C">
        <w:rPr>
          <w:bCs/>
          <w:sz w:val="28"/>
          <w:szCs w:val="28"/>
          <w:lang w:val="kk-KZ"/>
        </w:rPr>
        <w:t>,</w:t>
      </w:r>
      <w:r w:rsidRPr="00C76C3C">
        <w:rPr>
          <w:bCs/>
          <w:sz w:val="28"/>
          <w:szCs w:val="28"/>
        </w:rPr>
        <w:t xml:space="preserve"> программирования, инфокоммуникационных технологий, информационных моделей;</w:t>
      </w:r>
      <w:r w:rsidR="0081463E" w:rsidRPr="00C76C3C">
        <w:rPr>
          <w:bCs/>
          <w:sz w:val="28"/>
          <w:szCs w:val="28"/>
        </w:rPr>
        <w:t xml:space="preserve"> </w:t>
      </w:r>
    </w:p>
    <w:p w:rsidR="002627AB" w:rsidRPr="00C76C3C" w:rsidRDefault="002627AB" w:rsidP="00320F65">
      <w:pPr>
        <w:pStyle w:val="a3"/>
        <w:widowControl w:val="0"/>
        <w:numPr>
          <w:ilvl w:val="0"/>
          <w:numId w:val="35"/>
        </w:numPr>
        <w:tabs>
          <w:tab w:val="left" w:pos="851"/>
        </w:tabs>
        <w:spacing w:after="0" w:line="240" w:lineRule="auto"/>
        <w:ind w:left="0" w:firstLine="567"/>
        <w:rPr>
          <w:bCs/>
          <w:sz w:val="28"/>
          <w:szCs w:val="28"/>
        </w:rPr>
      </w:pPr>
      <w:r w:rsidRPr="00C76C3C">
        <w:rPr>
          <w:bCs/>
          <w:sz w:val="28"/>
          <w:szCs w:val="28"/>
        </w:rPr>
        <w:t>разви</w:t>
      </w:r>
      <w:r w:rsidRPr="00C76C3C">
        <w:rPr>
          <w:bCs/>
          <w:sz w:val="28"/>
          <w:szCs w:val="28"/>
          <w:lang w:val="kk-KZ"/>
        </w:rPr>
        <w:t>тие</w:t>
      </w:r>
      <w:r w:rsidRPr="00C76C3C">
        <w:rPr>
          <w:bCs/>
          <w:sz w:val="28"/>
          <w:szCs w:val="28"/>
        </w:rPr>
        <w:t xml:space="preserve"> алгоритмическо</w:t>
      </w:r>
      <w:r w:rsidRPr="00C76C3C">
        <w:rPr>
          <w:bCs/>
          <w:sz w:val="28"/>
          <w:szCs w:val="28"/>
          <w:lang w:val="kk-KZ"/>
        </w:rPr>
        <w:t>го, о</w:t>
      </w:r>
      <w:r w:rsidRPr="00C76C3C">
        <w:rPr>
          <w:bCs/>
          <w:sz w:val="28"/>
          <w:szCs w:val="28"/>
        </w:rPr>
        <w:t>перационно</w:t>
      </w:r>
      <w:r w:rsidRPr="00C76C3C">
        <w:rPr>
          <w:bCs/>
          <w:sz w:val="28"/>
          <w:szCs w:val="28"/>
          <w:lang w:val="kk-KZ"/>
        </w:rPr>
        <w:t>го и критического</w:t>
      </w:r>
      <w:r w:rsidRPr="00C76C3C">
        <w:rPr>
          <w:bCs/>
          <w:sz w:val="28"/>
          <w:szCs w:val="28"/>
        </w:rPr>
        <w:t xml:space="preserve"> мышлени</w:t>
      </w:r>
      <w:r w:rsidRPr="00C76C3C">
        <w:rPr>
          <w:bCs/>
          <w:sz w:val="28"/>
          <w:szCs w:val="28"/>
          <w:lang w:val="kk-KZ"/>
        </w:rPr>
        <w:t>я</w:t>
      </w:r>
      <w:r w:rsidRPr="00C76C3C">
        <w:rPr>
          <w:bCs/>
          <w:sz w:val="28"/>
          <w:szCs w:val="28"/>
        </w:rPr>
        <w:t>, логические, интеллектуальные и творческие способности учащихся средствами инфокоммуникационных технологий;</w:t>
      </w:r>
      <w:r w:rsidR="0081463E" w:rsidRPr="00C76C3C">
        <w:rPr>
          <w:bCs/>
          <w:sz w:val="28"/>
          <w:szCs w:val="28"/>
        </w:rPr>
        <w:t xml:space="preserve"> </w:t>
      </w:r>
    </w:p>
    <w:p w:rsidR="002627AB" w:rsidRPr="00C76C3C" w:rsidRDefault="002627AB" w:rsidP="00320F65">
      <w:pPr>
        <w:pStyle w:val="a3"/>
        <w:widowControl w:val="0"/>
        <w:numPr>
          <w:ilvl w:val="0"/>
          <w:numId w:val="35"/>
        </w:numPr>
        <w:tabs>
          <w:tab w:val="left" w:pos="851"/>
        </w:tabs>
        <w:spacing w:after="0" w:line="240" w:lineRule="auto"/>
        <w:ind w:left="0" w:firstLine="567"/>
        <w:rPr>
          <w:bCs/>
          <w:sz w:val="28"/>
          <w:szCs w:val="28"/>
        </w:rPr>
      </w:pPr>
      <w:r w:rsidRPr="00C76C3C">
        <w:rPr>
          <w:bCs/>
          <w:sz w:val="28"/>
          <w:szCs w:val="28"/>
        </w:rPr>
        <w:t>формирование умений индивидуальной</w:t>
      </w:r>
      <w:r w:rsidRPr="00C76C3C">
        <w:rPr>
          <w:bCs/>
          <w:sz w:val="28"/>
          <w:szCs w:val="28"/>
          <w:lang w:val="kk-KZ"/>
        </w:rPr>
        <w:t>, групповой и самостоятельной</w:t>
      </w:r>
      <w:r w:rsidR="00D74C06" w:rsidRPr="00C76C3C">
        <w:rPr>
          <w:bCs/>
          <w:sz w:val="28"/>
          <w:szCs w:val="28"/>
          <w:lang w:val="kk-KZ"/>
        </w:rPr>
        <w:t xml:space="preserve"> </w:t>
      </w:r>
      <w:r w:rsidRPr="00C76C3C">
        <w:rPr>
          <w:bCs/>
          <w:sz w:val="28"/>
          <w:szCs w:val="28"/>
        </w:rPr>
        <w:t>работы;</w:t>
      </w:r>
      <w:r w:rsidR="0081463E" w:rsidRPr="00C76C3C">
        <w:rPr>
          <w:bCs/>
          <w:sz w:val="28"/>
          <w:szCs w:val="28"/>
        </w:rPr>
        <w:t xml:space="preserve"> </w:t>
      </w:r>
    </w:p>
    <w:p w:rsidR="002627AB" w:rsidRPr="00C76C3C" w:rsidRDefault="002627AB" w:rsidP="00320F65">
      <w:pPr>
        <w:pStyle w:val="a3"/>
        <w:widowControl w:val="0"/>
        <w:numPr>
          <w:ilvl w:val="0"/>
          <w:numId w:val="35"/>
        </w:numPr>
        <w:tabs>
          <w:tab w:val="left" w:pos="851"/>
        </w:tabs>
        <w:spacing w:after="0" w:line="240" w:lineRule="auto"/>
        <w:ind w:left="0" w:firstLine="567"/>
        <w:rPr>
          <w:bCs/>
          <w:sz w:val="28"/>
          <w:szCs w:val="28"/>
          <w:lang w:val="kk-KZ"/>
        </w:rPr>
      </w:pPr>
      <w:r w:rsidRPr="00C76C3C">
        <w:rPr>
          <w:bCs/>
          <w:sz w:val="28"/>
          <w:szCs w:val="28"/>
        </w:rPr>
        <w:t>воспитание информационной культуры, ответственного отношения к соблюдению этических и правовых норм при использовании</w:t>
      </w:r>
      <w:r w:rsidR="00D74C06" w:rsidRPr="00C76C3C">
        <w:rPr>
          <w:bCs/>
          <w:sz w:val="28"/>
          <w:szCs w:val="28"/>
        </w:rPr>
        <w:t xml:space="preserve"> </w:t>
      </w:r>
      <w:r w:rsidRPr="00C76C3C">
        <w:rPr>
          <w:bCs/>
          <w:sz w:val="28"/>
          <w:szCs w:val="28"/>
        </w:rPr>
        <w:t>инфокоммуникационных технологий</w:t>
      </w:r>
      <w:r w:rsidRPr="00C76C3C">
        <w:rPr>
          <w:bCs/>
          <w:sz w:val="28"/>
          <w:szCs w:val="28"/>
          <w:lang w:val="kk-KZ"/>
        </w:rPr>
        <w:t>;</w:t>
      </w:r>
      <w:r w:rsidR="0081463E" w:rsidRPr="00C76C3C">
        <w:rPr>
          <w:bCs/>
          <w:sz w:val="28"/>
          <w:szCs w:val="28"/>
          <w:lang w:val="kk-KZ"/>
        </w:rPr>
        <w:t xml:space="preserve"> </w:t>
      </w:r>
    </w:p>
    <w:p w:rsidR="002627AB" w:rsidRPr="00C76C3C" w:rsidRDefault="002627AB" w:rsidP="00320F65">
      <w:pPr>
        <w:pStyle w:val="a3"/>
        <w:widowControl w:val="0"/>
        <w:numPr>
          <w:ilvl w:val="0"/>
          <w:numId w:val="35"/>
        </w:numPr>
        <w:tabs>
          <w:tab w:val="left" w:pos="851"/>
        </w:tabs>
        <w:spacing w:after="0" w:line="240" w:lineRule="auto"/>
        <w:ind w:left="0" w:firstLine="567"/>
        <w:rPr>
          <w:sz w:val="28"/>
          <w:szCs w:val="28"/>
          <w:lang w:val="kk-KZ"/>
        </w:rPr>
      </w:pPr>
      <w:r w:rsidRPr="00C76C3C">
        <w:rPr>
          <w:sz w:val="28"/>
          <w:szCs w:val="28"/>
          <w:lang w:val="kk-KZ"/>
        </w:rPr>
        <w:t xml:space="preserve">овладение навыками </w:t>
      </w:r>
      <w:r w:rsidRPr="00C76C3C">
        <w:rPr>
          <w:sz w:val="28"/>
          <w:szCs w:val="28"/>
        </w:rPr>
        <w:t xml:space="preserve">самостоятельного поиска и глубокого анализа </w:t>
      </w:r>
      <w:r w:rsidRPr="00C76C3C">
        <w:rPr>
          <w:sz w:val="28"/>
          <w:szCs w:val="28"/>
          <w:lang w:val="kk-KZ"/>
        </w:rPr>
        <w:t xml:space="preserve">различных видов </w:t>
      </w:r>
      <w:r w:rsidRPr="00C76C3C">
        <w:rPr>
          <w:sz w:val="28"/>
          <w:szCs w:val="28"/>
        </w:rPr>
        <w:t>информации</w:t>
      </w:r>
      <w:r w:rsidRPr="00C76C3C">
        <w:rPr>
          <w:sz w:val="28"/>
          <w:szCs w:val="28"/>
          <w:lang w:val="kk-KZ"/>
        </w:rPr>
        <w:t>.</w:t>
      </w:r>
      <w:r w:rsidR="0081463E" w:rsidRPr="00C76C3C">
        <w:rPr>
          <w:sz w:val="28"/>
          <w:szCs w:val="28"/>
          <w:lang w:val="kk-KZ"/>
        </w:rPr>
        <w:t xml:space="preserve"> </w:t>
      </w:r>
    </w:p>
    <w:p w:rsidR="002627AB" w:rsidRPr="00C76C3C" w:rsidRDefault="002627AB" w:rsidP="0081463E">
      <w:pPr>
        <w:pStyle w:val="a3"/>
        <w:widowControl w:val="0"/>
        <w:tabs>
          <w:tab w:val="left" w:pos="851"/>
        </w:tabs>
        <w:spacing w:after="0" w:line="240" w:lineRule="auto"/>
        <w:ind w:firstLine="567"/>
        <w:rPr>
          <w:sz w:val="28"/>
          <w:szCs w:val="28"/>
          <w:lang w:val="kk-KZ"/>
        </w:rPr>
      </w:pPr>
      <w:r w:rsidRPr="00C76C3C">
        <w:rPr>
          <w:sz w:val="28"/>
          <w:szCs w:val="28"/>
        </w:rPr>
        <w:t xml:space="preserve">Особенностью обучения информатики </w:t>
      </w:r>
      <w:r w:rsidRPr="00C76C3C">
        <w:rPr>
          <w:sz w:val="28"/>
          <w:szCs w:val="28"/>
          <w:lang w:val="kk-KZ"/>
        </w:rPr>
        <w:t xml:space="preserve">в 5-9 классах </w:t>
      </w:r>
      <w:r w:rsidRPr="00C76C3C">
        <w:rPr>
          <w:sz w:val="28"/>
          <w:szCs w:val="28"/>
        </w:rPr>
        <w:t xml:space="preserve">является </w:t>
      </w:r>
      <w:r w:rsidRPr="00C76C3C">
        <w:rPr>
          <w:sz w:val="28"/>
          <w:szCs w:val="28"/>
          <w:lang w:val="kk-KZ"/>
        </w:rPr>
        <w:t xml:space="preserve">раннее </w:t>
      </w:r>
      <w:r w:rsidRPr="00C76C3C">
        <w:rPr>
          <w:sz w:val="28"/>
          <w:szCs w:val="28"/>
        </w:rPr>
        <w:t xml:space="preserve">изучение фундаментальных основ информатики, выработке навыков алгоритмизации. </w:t>
      </w:r>
    </w:p>
    <w:p w:rsidR="002627AB" w:rsidRPr="00C76C3C" w:rsidRDefault="002627AB" w:rsidP="0081463E">
      <w:pPr>
        <w:pStyle w:val="a3"/>
        <w:widowControl w:val="0"/>
        <w:tabs>
          <w:tab w:val="left" w:pos="851"/>
        </w:tabs>
        <w:spacing w:after="0" w:line="240" w:lineRule="auto"/>
        <w:ind w:firstLine="567"/>
        <w:rPr>
          <w:sz w:val="28"/>
          <w:szCs w:val="28"/>
          <w:lang w:val="kk-KZ"/>
        </w:rPr>
      </w:pPr>
      <w:r w:rsidRPr="00C76C3C">
        <w:rPr>
          <w:sz w:val="28"/>
          <w:szCs w:val="28"/>
        </w:rPr>
        <w:t xml:space="preserve">Первый урок по информатике </w:t>
      </w:r>
      <w:r w:rsidRPr="00C76C3C">
        <w:rPr>
          <w:sz w:val="28"/>
          <w:szCs w:val="28"/>
          <w:lang w:val="kk-KZ"/>
        </w:rPr>
        <w:t xml:space="preserve">в каждом классе </w:t>
      </w:r>
      <w:r w:rsidRPr="00C76C3C">
        <w:rPr>
          <w:sz w:val="28"/>
          <w:szCs w:val="28"/>
        </w:rPr>
        <w:t>отводится для повторения правил техники безопасности в кабинете вычислительной техники. При выполнении практических заданий, связанных с работой в сети Интернет, необходимо уделять особое внимание этическим и правовым аспектам работы с информацией в соответствии с действующим Законодательством Республики Казахстан</w:t>
      </w:r>
      <w:r w:rsidRPr="00C76C3C">
        <w:rPr>
          <w:sz w:val="28"/>
          <w:szCs w:val="28"/>
          <w:lang w:val="kk-KZ"/>
        </w:rPr>
        <w:t>.</w:t>
      </w:r>
      <w:r w:rsidR="0081463E" w:rsidRPr="00C76C3C">
        <w:rPr>
          <w:sz w:val="28"/>
          <w:szCs w:val="28"/>
          <w:lang w:val="kk-KZ"/>
        </w:rPr>
        <w:t xml:space="preserve"> </w:t>
      </w:r>
    </w:p>
    <w:p w:rsidR="00EE254F" w:rsidRPr="00C76C3C" w:rsidRDefault="00EE254F" w:rsidP="0081463E">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 xml:space="preserve">разработаны дидактические материалы </w:t>
      </w:r>
      <w:r w:rsidRPr="00C76C3C">
        <w:rPr>
          <w:rFonts w:ascii="Times New Roman" w:hAnsi="Times New Roman"/>
          <w:sz w:val="28"/>
          <w:szCs w:val="28"/>
        </w:rPr>
        <w:t>по информатике для 5-6 классов</w:t>
      </w:r>
      <w:r w:rsidRPr="00C76C3C">
        <w:rPr>
          <w:rFonts w:ascii="Times New Roman" w:hAnsi="Times New Roman"/>
          <w:sz w:val="28"/>
          <w:szCs w:val="28"/>
          <w:lang w:val="kk-KZ"/>
        </w:rPr>
        <w:t>, котор</w:t>
      </w:r>
      <w:r w:rsidR="00790FE2" w:rsidRPr="00C76C3C">
        <w:rPr>
          <w:rFonts w:ascii="Times New Roman" w:hAnsi="Times New Roman"/>
          <w:sz w:val="28"/>
          <w:szCs w:val="28"/>
          <w:lang w:val="kk-KZ"/>
        </w:rPr>
        <w:t>ые</w:t>
      </w:r>
      <w:r w:rsidRPr="00C76C3C">
        <w:rPr>
          <w:rFonts w:ascii="Times New Roman" w:hAnsi="Times New Roman"/>
          <w:sz w:val="28"/>
          <w:szCs w:val="28"/>
          <w:lang w:val="kk-KZ"/>
        </w:rPr>
        <w:t xml:space="preserve"> размещены на сайте Академии (</w:t>
      </w:r>
      <w:hyperlink r:id="rId22"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w:t>
      </w:r>
      <w:r w:rsidRPr="00C76C3C">
        <w:rPr>
          <w:rFonts w:ascii="Times New Roman" w:hAnsi="Times New Roman"/>
          <w:sz w:val="28"/>
          <w:szCs w:val="28"/>
        </w:rPr>
        <w:t>В дидактический материал включены разноуровневые задания, что позволяет осуществлять индивидуальный и дифференцированный подходы обучения информатике.</w:t>
      </w:r>
      <w:r w:rsidR="0081463E" w:rsidRPr="00C76C3C">
        <w:rPr>
          <w:rFonts w:ascii="Times New Roman" w:hAnsi="Times New Roman"/>
          <w:sz w:val="28"/>
          <w:szCs w:val="28"/>
        </w:rPr>
        <w:t xml:space="preserve"> </w:t>
      </w:r>
    </w:p>
    <w:p w:rsidR="00730BF5" w:rsidRPr="00C76C3C" w:rsidRDefault="00730BF5" w:rsidP="00365BE7">
      <w:pPr>
        <w:pStyle w:val="a3"/>
        <w:widowControl w:val="0"/>
        <w:shd w:val="clear" w:color="auto" w:fill="FFFFFF"/>
        <w:tabs>
          <w:tab w:val="left" w:pos="851"/>
        </w:tabs>
        <w:spacing w:after="0" w:line="240" w:lineRule="auto"/>
        <w:ind w:firstLine="567"/>
        <w:rPr>
          <w:bCs/>
          <w:sz w:val="28"/>
          <w:szCs w:val="28"/>
          <w:lang w:val="kk-KZ"/>
        </w:rPr>
      </w:pPr>
      <w:r w:rsidRPr="00C76C3C">
        <w:rPr>
          <w:bCs/>
          <w:sz w:val="28"/>
          <w:szCs w:val="28"/>
          <w:lang w:val="kk-KZ"/>
        </w:rPr>
        <w:t xml:space="preserve">В 2014-2015 учебном году изучение предмета «Информатика» </w:t>
      </w:r>
      <w:r w:rsidR="00AC5F08" w:rsidRPr="00C76C3C">
        <w:rPr>
          <w:bCs/>
          <w:sz w:val="28"/>
          <w:szCs w:val="28"/>
          <w:lang w:val="kk-KZ"/>
        </w:rPr>
        <w:t xml:space="preserve">будет </w:t>
      </w:r>
      <w:r w:rsidRPr="00C76C3C">
        <w:rPr>
          <w:bCs/>
          <w:sz w:val="28"/>
          <w:szCs w:val="28"/>
          <w:lang w:val="kk-KZ"/>
        </w:rPr>
        <w:t>осуществлят</w:t>
      </w:r>
      <w:r w:rsidR="00AC5F08" w:rsidRPr="00C76C3C">
        <w:rPr>
          <w:bCs/>
          <w:sz w:val="28"/>
          <w:szCs w:val="28"/>
          <w:lang w:val="kk-KZ"/>
        </w:rPr>
        <w:t>ь</w:t>
      </w:r>
      <w:r w:rsidRPr="00C76C3C">
        <w:rPr>
          <w:bCs/>
          <w:sz w:val="28"/>
          <w:szCs w:val="28"/>
          <w:lang w:val="kk-KZ"/>
        </w:rPr>
        <w:t xml:space="preserve">ся по типовым учебным программам для 5-9 классов без </w:t>
      </w:r>
      <w:r w:rsidR="00365BE7" w:rsidRPr="00C76C3C">
        <w:rPr>
          <w:bCs/>
          <w:sz w:val="28"/>
          <w:szCs w:val="28"/>
          <w:lang w:val="kk-KZ"/>
        </w:rPr>
        <w:t xml:space="preserve">использования </w:t>
      </w:r>
      <w:r w:rsidRPr="00C76C3C">
        <w:rPr>
          <w:bCs/>
          <w:sz w:val="28"/>
          <w:szCs w:val="28"/>
          <w:lang w:val="kk-KZ"/>
        </w:rPr>
        <w:t>переходной учебной программ</w:t>
      </w:r>
      <w:r w:rsidR="00AC5F08" w:rsidRPr="00C76C3C">
        <w:rPr>
          <w:bCs/>
          <w:sz w:val="28"/>
          <w:szCs w:val="28"/>
          <w:lang w:val="kk-KZ"/>
        </w:rPr>
        <w:t>ы</w:t>
      </w:r>
      <w:r w:rsidRPr="00C76C3C">
        <w:rPr>
          <w:bCs/>
          <w:sz w:val="28"/>
          <w:szCs w:val="28"/>
          <w:lang w:val="kk-KZ"/>
        </w:rPr>
        <w:t xml:space="preserve"> для 6-9 классов.</w:t>
      </w:r>
    </w:p>
    <w:p w:rsidR="002627AB" w:rsidRPr="00C76C3C" w:rsidRDefault="002627AB" w:rsidP="0081463E">
      <w:pPr>
        <w:pStyle w:val="a3"/>
        <w:widowControl w:val="0"/>
        <w:tabs>
          <w:tab w:val="left" w:pos="851"/>
        </w:tabs>
        <w:spacing w:after="0" w:line="240" w:lineRule="auto"/>
        <w:ind w:firstLine="567"/>
        <w:rPr>
          <w:sz w:val="28"/>
          <w:szCs w:val="28"/>
        </w:rPr>
      </w:pPr>
      <w:r w:rsidRPr="00C76C3C">
        <w:rPr>
          <w:sz w:val="28"/>
          <w:szCs w:val="28"/>
        </w:rPr>
        <w:t>Объем учебной нагрузки по информатике составляет:</w:t>
      </w:r>
      <w:r w:rsidR="0081463E" w:rsidRPr="00C76C3C">
        <w:rPr>
          <w:sz w:val="28"/>
          <w:szCs w:val="28"/>
        </w:rPr>
        <w:t xml:space="preserve"> </w:t>
      </w:r>
    </w:p>
    <w:p w:rsidR="002627AB" w:rsidRPr="00C76C3C" w:rsidRDefault="002627AB" w:rsidP="0081463E">
      <w:pPr>
        <w:pStyle w:val="aa"/>
        <w:widowControl w:val="0"/>
        <w:tabs>
          <w:tab w:val="left" w:pos="851"/>
          <w:tab w:val="left" w:pos="993"/>
          <w:tab w:val="left" w:pos="1134"/>
        </w:tabs>
        <w:suppressAutoHyphens w:val="0"/>
        <w:spacing w:after="0" w:line="240" w:lineRule="auto"/>
        <w:ind w:left="0" w:firstLine="567"/>
        <w:rPr>
          <w:szCs w:val="28"/>
        </w:rPr>
      </w:pPr>
      <w:r w:rsidRPr="00C76C3C">
        <w:rPr>
          <w:i/>
          <w:szCs w:val="28"/>
        </w:rPr>
        <w:t>в 5 классе</w:t>
      </w:r>
      <w:r w:rsidRPr="00C76C3C">
        <w:rPr>
          <w:szCs w:val="28"/>
        </w:rPr>
        <w:t xml:space="preserve"> – 1 час в неделю, 34 часа в учебном году;</w:t>
      </w:r>
    </w:p>
    <w:p w:rsidR="002627AB" w:rsidRPr="00C76C3C" w:rsidRDefault="002627AB" w:rsidP="0081463E">
      <w:pPr>
        <w:pStyle w:val="aa"/>
        <w:widowControl w:val="0"/>
        <w:tabs>
          <w:tab w:val="left" w:pos="851"/>
          <w:tab w:val="left" w:pos="993"/>
          <w:tab w:val="left" w:pos="1134"/>
        </w:tabs>
        <w:suppressAutoHyphens w:val="0"/>
        <w:spacing w:after="0" w:line="240" w:lineRule="auto"/>
        <w:ind w:left="0" w:firstLine="567"/>
        <w:rPr>
          <w:szCs w:val="28"/>
        </w:rPr>
      </w:pPr>
      <w:r w:rsidRPr="00C76C3C">
        <w:rPr>
          <w:i/>
          <w:szCs w:val="28"/>
        </w:rPr>
        <w:t>в 6 классе</w:t>
      </w:r>
      <w:r w:rsidRPr="00C76C3C">
        <w:rPr>
          <w:szCs w:val="28"/>
        </w:rPr>
        <w:t xml:space="preserve"> – 1 час в неделю, 34 часа в учебном году;</w:t>
      </w:r>
    </w:p>
    <w:p w:rsidR="002627AB" w:rsidRPr="00C76C3C" w:rsidRDefault="002627AB" w:rsidP="0081463E">
      <w:pPr>
        <w:pStyle w:val="aa"/>
        <w:widowControl w:val="0"/>
        <w:tabs>
          <w:tab w:val="left" w:pos="851"/>
          <w:tab w:val="left" w:pos="993"/>
          <w:tab w:val="left" w:pos="1134"/>
        </w:tabs>
        <w:suppressAutoHyphens w:val="0"/>
        <w:spacing w:after="0" w:line="240" w:lineRule="auto"/>
        <w:ind w:left="0" w:firstLine="567"/>
        <w:rPr>
          <w:szCs w:val="28"/>
        </w:rPr>
      </w:pPr>
      <w:r w:rsidRPr="00C76C3C">
        <w:rPr>
          <w:i/>
          <w:szCs w:val="28"/>
        </w:rPr>
        <w:t>в 7 классе</w:t>
      </w:r>
      <w:r w:rsidRPr="00C76C3C">
        <w:rPr>
          <w:szCs w:val="28"/>
        </w:rPr>
        <w:t xml:space="preserve"> – 1 час в неделю, 34 часа в учебном году;</w:t>
      </w:r>
    </w:p>
    <w:p w:rsidR="002627AB" w:rsidRPr="00C76C3C" w:rsidRDefault="002627AB" w:rsidP="0081463E">
      <w:pPr>
        <w:pStyle w:val="aa"/>
        <w:widowControl w:val="0"/>
        <w:tabs>
          <w:tab w:val="left" w:pos="851"/>
          <w:tab w:val="left" w:pos="993"/>
          <w:tab w:val="left" w:pos="1134"/>
        </w:tabs>
        <w:suppressAutoHyphens w:val="0"/>
        <w:spacing w:after="0" w:line="240" w:lineRule="auto"/>
        <w:ind w:left="0" w:firstLine="567"/>
        <w:rPr>
          <w:szCs w:val="28"/>
        </w:rPr>
      </w:pPr>
      <w:r w:rsidRPr="00C76C3C">
        <w:rPr>
          <w:i/>
          <w:szCs w:val="28"/>
        </w:rPr>
        <w:t>в 8 классе</w:t>
      </w:r>
      <w:r w:rsidRPr="00C76C3C">
        <w:rPr>
          <w:szCs w:val="28"/>
        </w:rPr>
        <w:t xml:space="preserve"> – 1 час в неделю, 34 часа в учебном году;</w:t>
      </w:r>
    </w:p>
    <w:p w:rsidR="002627AB" w:rsidRPr="00C76C3C" w:rsidRDefault="002627AB" w:rsidP="0081463E">
      <w:pPr>
        <w:pStyle w:val="a3"/>
        <w:widowControl w:val="0"/>
        <w:tabs>
          <w:tab w:val="left" w:pos="851"/>
          <w:tab w:val="left" w:pos="993"/>
        </w:tabs>
        <w:spacing w:after="0" w:line="240" w:lineRule="auto"/>
        <w:ind w:firstLine="567"/>
        <w:rPr>
          <w:sz w:val="28"/>
          <w:szCs w:val="28"/>
        </w:rPr>
      </w:pPr>
      <w:r w:rsidRPr="00C76C3C">
        <w:rPr>
          <w:i/>
          <w:sz w:val="28"/>
          <w:szCs w:val="28"/>
        </w:rPr>
        <w:t>в 9 классе</w:t>
      </w:r>
      <w:r w:rsidRPr="00C76C3C">
        <w:rPr>
          <w:sz w:val="28"/>
          <w:szCs w:val="28"/>
        </w:rPr>
        <w:t xml:space="preserve"> – 1 час в неделю, 34 часа в учебном году.</w:t>
      </w:r>
    </w:p>
    <w:p w:rsidR="002627AB" w:rsidRPr="00C76C3C" w:rsidRDefault="002627AB" w:rsidP="0081463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С целью повышения интереса к изучению информатики предлагаются темы проектной деятельности. На проектную деятельность выделены часы по классам. </w:t>
      </w:r>
      <w:r w:rsidRPr="00C76C3C">
        <w:rPr>
          <w:rFonts w:ascii="Times New Roman" w:hAnsi="Times New Roman"/>
          <w:sz w:val="28"/>
          <w:szCs w:val="28"/>
        </w:rPr>
        <w:t xml:space="preserve">Использование проектных технологий повышает качество </w:t>
      </w:r>
      <w:r w:rsidRPr="00C76C3C">
        <w:rPr>
          <w:rFonts w:ascii="Times New Roman" w:hAnsi="Times New Roman"/>
          <w:sz w:val="28"/>
          <w:szCs w:val="28"/>
          <w:lang w:val="kk-KZ"/>
        </w:rPr>
        <w:t>обучения</w:t>
      </w:r>
      <w:r w:rsidRPr="00C76C3C">
        <w:rPr>
          <w:rFonts w:ascii="Times New Roman" w:hAnsi="Times New Roman"/>
          <w:sz w:val="28"/>
          <w:szCs w:val="28"/>
        </w:rPr>
        <w:t xml:space="preserve"> не только по информатике, но и реализует межпредметные связи и повышает эффективность изучения учебных предметов, по которым готовится проект. Темы проектной деятельности по пройденным разделам курса </w:t>
      </w:r>
      <w:r w:rsidRPr="00C76C3C">
        <w:rPr>
          <w:rFonts w:ascii="Times New Roman" w:hAnsi="Times New Roman"/>
          <w:sz w:val="28"/>
          <w:szCs w:val="28"/>
          <w:lang w:val="kk-KZ"/>
        </w:rPr>
        <w:t xml:space="preserve">выбираются </w:t>
      </w:r>
      <w:r w:rsidRPr="00C76C3C">
        <w:rPr>
          <w:rFonts w:ascii="Times New Roman" w:hAnsi="Times New Roman"/>
          <w:sz w:val="28"/>
          <w:szCs w:val="28"/>
        </w:rPr>
        <w:t>по усмотрению</w:t>
      </w:r>
      <w:r w:rsidRPr="00C76C3C">
        <w:rPr>
          <w:rFonts w:ascii="Times New Roman" w:hAnsi="Times New Roman"/>
          <w:sz w:val="28"/>
          <w:szCs w:val="28"/>
          <w:lang w:val="kk-KZ"/>
        </w:rPr>
        <w:t xml:space="preserve"> учителя</w:t>
      </w:r>
      <w:r w:rsidRPr="00C76C3C">
        <w:rPr>
          <w:rFonts w:ascii="Times New Roman" w:hAnsi="Times New Roman"/>
          <w:sz w:val="28"/>
          <w:szCs w:val="28"/>
        </w:rPr>
        <w:t xml:space="preserve">. </w:t>
      </w:r>
    </w:p>
    <w:p w:rsidR="00CD2930" w:rsidRPr="00C76C3C" w:rsidRDefault="00CD2930" w:rsidP="0081463E">
      <w:pPr>
        <w:widowControl w:val="0"/>
        <w:tabs>
          <w:tab w:val="left" w:pos="851"/>
        </w:tabs>
        <w:spacing w:after="0" w:line="240" w:lineRule="auto"/>
        <w:ind w:firstLine="567"/>
        <w:rPr>
          <w:rFonts w:ascii="Times New Roman" w:hAnsi="Times New Roman"/>
          <w:b/>
          <w:sz w:val="28"/>
          <w:szCs w:val="28"/>
          <w:lang w:val="kk-KZ"/>
        </w:rPr>
      </w:pPr>
    </w:p>
    <w:p w:rsidR="00A93A80" w:rsidRPr="00C76C3C" w:rsidRDefault="00A93A80" w:rsidP="0081463E">
      <w:pPr>
        <w:widowControl w:val="0"/>
        <w:tabs>
          <w:tab w:val="left" w:pos="851"/>
        </w:tabs>
        <w:spacing w:after="0" w:line="240" w:lineRule="auto"/>
        <w:ind w:firstLine="567"/>
        <w:rPr>
          <w:rFonts w:ascii="Times New Roman" w:hAnsi="Times New Roman"/>
          <w:b/>
          <w:sz w:val="28"/>
          <w:szCs w:val="28"/>
          <w:lang w:val="en-US"/>
        </w:rPr>
      </w:pPr>
    </w:p>
    <w:p w:rsidR="007D5A28" w:rsidRPr="00C76C3C" w:rsidRDefault="00D80D04" w:rsidP="00AF50F2">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lastRenderedPageBreak/>
        <w:t>3</w:t>
      </w:r>
      <w:r w:rsidR="007D5A28" w:rsidRPr="00C76C3C">
        <w:rPr>
          <w:rFonts w:ascii="Times New Roman" w:hAnsi="Times New Roman"/>
          <w:b/>
          <w:sz w:val="28"/>
          <w:szCs w:val="28"/>
        </w:rPr>
        <w:t>.3 Образовательная область «Естествознание»</w:t>
      </w:r>
      <w:r w:rsidR="0081463E" w:rsidRPr="00C76C3C">
        <w:rPr>
          <w:rFonts w:ascii="Times New Roman" w:hAnsi="Times New Roman"/>
          <w:b/>
          <w:sz w:val="28"/>
          <w:szCs w:val="28"/>
        </w:rPr>
        <w:t xml:space="preserve"> </w:t>
      </w:r>
    </w:p>
    <w:p w:rsidR="00CA6005" w:rsidRPr="00C76C3C" w:rsidRDefault="00CA6005" w:rsidP="00A93A80">
      <w:pPr>
        <w:widowControl w:val="0"/>
        <w:spacing w:after="0" w:line="240" w:lineRule="auto"/>
        <w:ind w:firstLine="567"/>
        <w:rPr>
          <w:rFonts w:ascii="Times New Roman" w:hAnsi="Times New Roman"/>
          <w:sz w:val="28"/>
          <w:szCs w:val="28"/>
          <w:lang w:val="kk-KZ"/>
        </w:rPr>
      </w:pPr>
    </w:p>
    <w:p w:rsidR="00BE4C2C" w:rsidRPr="00C76C3C" w:rsidRDefault="00BE4C2C"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Естественнонаучное </w:t>
      </w:r>
      <w:r w:rsidRPr="00C76C3C">
        <w:rPr>
          <w:rStyle w:val="rvts6"/>
          <w:sz w:val="28"/>
          <w:szCs w:val="28"/>
        </w:rPr>
        <w:t xml:space="preserve">образование формирует у учащихся понятия о природных явлениях и закономерностях; раскрывает научные методы познания природы. Оно призвано дать возможность человеку, как части природы, осознать не только мир природы, но и свое место в этом изменяющемся мире и направлено </w:t>
      </w:r>
      <w:r w:rsidRPr="00C76C3C">
        <w:rPr>
          <w:rFonts w:ascii="Times New Roman" w:hAnsi="Times New Roman"/>
          <w:sz w:val="28"/>
          <w:szCs w:val="28"/>
        </w:rPr>
        <w:t xml:space="preserve">на формирование мировоззренческих, культурологических и практико-ориентированных характеристик личности, воспитание системы ценностных личностных качеств. </w:t>
      </w:r>
    </w:p>
    <w:p w:rsidR="00BE4C2C" w:rsidRPr="00C76C3C" w:rsidRDefault="00BE4C2C"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Важным компонентом в обучении предметам образовательной области «Естествознание» должна быть ориентация на формирование функциональной грамотности личности, одним из ее компонентов является естественнонаучная грамотность. Результаты участия 15-летних учащихся казахстанских школ в междунар</w:t>
      </w:r>
      <w:r w:rsidR="00971365" w:rsidRPr="00C76C3C">
        <w:rPr>
          <w:rFonts w:ascii="Times New Roman" w:hAnsi="Times New Roman"/>
          <w:sz w:val="28"/>
          <w:szCs w:val="28"/>
        </w:rPr>
        <w:t>одном сравнительном исследовании</w:t>
      </w:r>
      <w:r w:rsidRPr="00C76C3C">
        <w:rPr>
          <w:rFonts w:ascii="Times New Roman" w:hAnsi="Times New Roman"/>
          <w:sz w:val="28"/>
          <w:szCs w:val="28"/>
        </w:rPr>
        <w:t xml:space="preserve"> </w:t>
      </w:r>
      <w:r w:rsidRPr="00C76C3C">
        <w:rPr>
          <w:rFonts w:ascii="Times New Roman" w:hAnsi="Times New Roman"/>
          <w:i/>
          <w:sz w:val="28"/>
          <w:szCs w:val="28"/>
          <w:lang w:val="en-US"/>
        </w:rPr>
        <w:t>PISA</w:t>
      </w:r>
      <w:r w:rsidRPr="00C76C3C">
        <w:rPr>
          <w:rFonts w:ascii="Times New Roman" w:hAnsi="Times New Roman"/>
          <w:sz w:val="28"/>
          <w:szCs w:val="28"/>
        </w:rPr>
        <w:t xml:space="preserve"> свидетельствует о недостаточном уровне сформированности естественнонаучной грамотности</w:t>
      </w:r>
      <w:r w:rsidR="00D74C06" w:rsidRPr="00C76C3C">
        <w:rPr>
          <w:rFonts w:ascii="Times New Roman" w:hAnsi="Times New Roman"/>
          <w:sz w:val="28"/>
          <w:szCs w:val="28"/>
        </w:rPr>
        <w:t xml:space="preserve"> </w:t>
      </w:r>
      <w:r w:rsidRPr="00C76C3C">
        <w:rPr>
          <w:rFonts w:ascii="Times New Roman" w:hAnsi="Times New Roman"/>
          <w:sz w:val="28"/>
          <w:szCs w:val="28"/>
        </w:rPr>
        <w:t>(в 2009 г. 5</w:t>
      </w:r>
      <w:r w:rsidR="00D82824" w:rsidRPr="00C76C3C">
        <w:rPr>
          <w:rFonts w:ascii="Times New Roman" w:hAnsi="Times New Roman"/>
          <w:sz w:val="28"/>
          <w:szCs w:val="28"/>
          <w:lang w:val="kk-KZ"/>
        </w:rPr>
        <w:t>8</w:t>
      </w:r>
      <w:r w:rsidRPr="00C76C3C">
        <w:rPr>
          <w:rFonts w:ascii="Times New Roman" w:hAnsi="Times New Roman"/>
          <w:sz w:val="28"/>
          <w:szCs w:val="28"/>
        </w:rPr>
        <w:t xml:space="preserve"> место из 65 стран-участниц, в 2012 г. </w:t>
      </w:r>
      <w:r w:rsidR="00D82824" w:rsidRPr="00C76C3C">
        <w:rPr>
          <w:rFonts w:ascii="Times New Roman" w:hAnsi="Times New Roman"/>
          <w:sz w:val="28"/>
          <w:szCs w:val="28"/>
          <w:lang w:val="kk-KZ"/>
        </w:rPr>
        <w:t>5</w:t>
      </w:r>
      <w:r w:rsidRPr="00C76C3C">
        <w:rPr>
          <w:rFonts w:ascii="Times New Roman" w:hAnsi="Times New Roman"/>
          <w:sz w:val="28"/>
          <w:szCs w:val="28"/>
        </w:rPr>
        <w:t xml:space="preserve">3 место из 65 стран-участниц). </w:t>
      </w:r>
    </w:p>
    <w:p w:rsidR="00BE4C2C" w:rsidRPr="00C76C3C" w:rsidRDefault="00BE4C2C"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связи с этим при обучении предметам образовательной области «</w:t>
      </w:r>
      <w:r w:rsidRPr="00C76C3C">
        <w:rPr>
          <w:rFonts w:ascii="Times New Roman" w:hAnsi="Times New Roman"/>
          <w:sz w:val="28"/>
          <w:szCs w:val="28"/>
          <w:lang w:val="kk-KZ"/>
        </w:rPr>
        <w:t>Е</w:t>
      </w:r>
      <w:r w:rsidRPr="00C76C3C">
        <w:rPr>
          <w:rFonts w:ascii="Times New Roman" w:hAnsi="Times New Roman"/>
          <w:sz w:val="28"/>
          <w:szCs w:val="28"/>
        </w:rPr>
        <w:t>стествознание» необходимо усилить работу по формированию данного компон</w:t>
      </w:r>
      <w:r w:rsidR="005814D5" w:rsidRPr="00C76C3C">
        <w:rPr>
          <w:rFonts w:ascii="Times New Roman" w:hAnsi="Times New Roman"/>
          <w:sz w:val="28"/>
          <w:szCs w:val="28"/>
        </w:rPr>
        <w:t>ента функциональной грамотности.</w:t>
      </w:r>
      <w:r w:rsidR="00A93A80" w:rsidRPr="00C76C3C">
        <w:rPr>
          <w:rFonts w:ascii="Times New Roman" w:hAnsi="Times New Roman"/>
          <w:sz w:val="28"/>
          <w:szCs w:val="28"/>
        </w:rPr>
        <w:t xml:space="preserve"> </w:t>
      </w:r>
    </w:p>
    <w:p w:rsidR="00BE4C2C" w:rsidRPr="00C76C3C" w:rsidRDefault="00BE4C2C" w:rsidP="00A93A80">
      <w:pPr>
        <w:pStyle w:val="a3"/>
        <w:widowControl w:val="0"/>
        <w:spacing w:after="0" w:line="240" w:lineRule="auto"/>
        <w:ind w:firstLine="567"/>
        <w:rPr>
          <w:sz w:val="28"/>
          <w:szCs w:val="28"/>
          <w:lang w:eastAsia="ar-SA"/>
        </w:rPr>
      </w:pPr>
      <w:r w:rsidRPr="00C76C3C">
        <w:rPr>
          <w:sz w:val="28"/>
          <w:szCs w:val="28"/>
          <w:lang w:eastAsia="ar-SA"/>
        </w:rPr>
        <w:t xml:space="preserve">Содержание образовательной области </w:t>
      </w:r>
      <w:r w:rsidRPr="00C76C3C">
        <w:rPr>
          <w:rStyle w:val="rvts6"/>
          <w:sz w:val="28"/>
          <w:szCs w:val="28"/>
        </w:rPr>
        <w:t>«Естествознание» интегрированно. В ее состав входит естественнонаучный цикл предметов: естествознание, география, биология, химия, физика.</w:t>
      </w:r>
      <w:r w:rsidR="00A93A80" w:rsidRPr="00C76C3C">
        <w:rPr>
          <w:rStyle w:val="rvts6"/>
          <w:sz w:val="28"/>
          <w:szCs w:val="28"/>
        </w:rPr>
        <w:t xml:space="preserve"> </w:t>
      </w:r>
    </w:p>
    <w:p w:rsidR="00BE4C2C" w:rsidRPr="00C76C3C" w:rsidRDefault="00BE4C2C" w:rsidP="00A93A80">
      <w:pPr>
        <w:pStyle w:val="a3"/>
        <w:widowControl w:val="0"/>
        <w:spacing w:after="0" w:line="240" w:lineRule="auto"/>
        <w:ind w:firstLine="567"/>
        <w:rPr>
          <w:sz w:val="28"/>
          <w:szCs w:val="28"/>
          <w:lang w:eastAsia="ar-SA"/>
        </w:rPr>
      </w:pPr>
      <w:r w:rsidRPr="00C76C3C">
        <w:rPr>
          <w:sz w:val="28"/>
          <w:szCs w:val="28"/>
          <w:lang w:eastAsia="ar-SA"/>
        </w:rPr>
        <w:t xml:space="preserve">Предметы, формирующие у учащихся географическое образование </w:t>
      </w:r>
      <w:r w:rsidRPr="00C76C3C">
        <w:rPr>
          <w:rStyle w:val="rvts6"/>
          <w:sz w:val="28"/>
          <w:szCs w:val="28"/>
        </w:rPr>
        <w:t>на уровне основного среднего образования,</w:t>
      </w:r>
      <w:r w:rsidRPr="00C76C3C">
        <w:rPr>
          <w:sz w:val="28"/>
          <w:szCs w:val="28"/>
          <w:lang w:eastAsia="ar-SA"/>
        </w:rPr>
        <w:t xml:space="preserve"> изучаются дифференцированно</w:t>
      </w:r>
      <w:r w:rsidRPr="00C76C3C">
        <w:rPr>
          <w:rStyle w:val="rvts6"/>
          <w:sz w:val="28"/>
          <w:szCs w:val="28"/>
        </w:rPr>
        <w:t>:</w:t>
      </w:r>
      <w:r w:rsidRPr="00C76C3C">
        <w:rPr>
          <w:sz w:val="28"/>
          <w:szCs w:val="28"/>
          <w:lang w:eastAsia="ar-SA"/>
        </w:rPr>
        <w:t xml:space="preserve"> </w:t>
      </w:r>
    </w:p>
    <w:p w:rsidR="00BE4C2C" w:rsidRPr="00C76C3C" w:rsidRDefault="00BE4C2C" w:rsidP="00A93A80">
      <w:pPr>
        <w:pStyle w:val="a3"/>
        <w:widowControl w:val="0"/>
        <w:numPr>
          <w:ilvl w:val="0"/>
          <w:numId w:val="17"/>
        </w:numPr>
        <w:tabs>
          <w:tab w:val="num" w:pos="709"/>
        </w:tabs>
        <w:spacing w:after="0" w:line="240" w:lineRule="auto"/>
        <w:ind w:left="0" w:firstLine="567"/>
        <w:rPr>
          <w:rStyle w:val="rvts6"/>
          <w:sz w:val="28"/>
        </w:rPr>
      </w:pPr>
      <w:r w:rsidRPr="00C76C3C">
        <w:rPr>
          <w:sz w:val="28"/>
          <w:szCs w:val="28"/>
          <w:lang w:eastAsia="ar-SA"/>
        </w:rPr>
        <w:t>предмет «</w:t>
      </w:r>
      <w:r w:rsidRPr="00C76C3C">
        <w:rPr>
          <w:rStyle w:val="rvts6"/>
          <w:sz w:val="28"/>
          <w:szCs w:val="28"/>
        </w:rPr>
        <w:t>Естествознание» – в 5 классе;</w:t>
      </w:r>
      <w:r w:rsidR="00A93A80" w:rsidRPr="00C76C3C">
        <w:rPr>
          <w:rStyle w:val="rvts6"/>
          <w:sz w:val="28"/>
          <w:szCs w:val="28"/>
        </w:rPr>
        <w:t xml:space="preserve"> </w:t>
      </w:r>
    </w:p>
    <w:p w:rsidR="00BE4C2C" w:rsidRPr="00C76C3C" w:rsidRDefault="00BE4C2C" w:rsidP="00A93A80">
      <w:pPr>
        <w:pStyle w:val="a3"/>
        <w:widowControl w:val="0"/>
        <w:numPr>
          <w:ilvl w:val="0"/>
          <w:numId w:val="17"/>
        </w:numPr>
        <w:tabs>
          <w:tab w:val="num" w:pos="709"/>
        </w:tabs>
        <w:spacing w:after="0" w:line="240" w:lineRule="auto"/>
        <w:ind w:left="0" w:firstLine="567"/>
        <w:rPr>
          <w:rStyle w:val="rvts6"/>
          <w:sz w:val="28"/>
          <w:szCs w:val="28"/>
        </w:rPr>
      </w:pPr>
      <w:r w:rsidRPr="00C76C3C">
        <w:rPr>
          <w:sz w:val="28"/>
          <w:szCs w:val="28"/>
          <w:lang w:eastAsia="ar-SA"/>
        </w:rPr>
        <w:t>предмет «География»</w:t>
      </w:r>
      <w:r w:rsidRPr="00C76C3C">
        <w:rPr>
          <w:rStyle w:val="rvts6"/>
          <w:sz w:val="28"/>
          <w:szCs w:val="28"/>
        </w:rPr>
        <w:t xml:space="preserve"> – в 6-9 классах.</w:t>
      </w:r>
      <w:r w:rsidR="00A93A80" w:rsidRPr="00C76C3C">
        <w:rPr>
          <w:rStyle w:val="rvts6"/>
          <w:sz w:val="28"/>
          <w:szCs w:val="28"/>
        </w:rPr>
        <w:t xml:space="preserve"> </w:t>
      </w:r>
    </w:p>
    <w:p w:rsidR="00EB6058" w:rsidRPr="00C76C3C" w:rsidRDefault="00EB6058" w:rsidP="00A93A80">
      <w:pPr>
        <w:pStyle w:val="a3"/>
        <w:widowControl w:val="0"/>
        <w:tabs>
          <w:tab w:val="left" w:pos="851"/>
        </w:tabs>
        <w:spacing w:after="0" w:line="240" w:lineRule="auto"/>
        <w:ind w:firstLine="567"/>
        <w:rPr>
          <w:b/>
          <w:sz w:val="28"/>
          <w:szCs w:val="28"/>
          <w:highlight w:val="yellow"/>
          <w:lang w:val="kk-KZ" w:eastAsia="ar-SA"/>
        </w:rPr>
      </w:pPr>
    </w:p>
    <w:p w:rsidR="007D5A28" w:rsidRPr="00C76C3C" w:rsidRDefault="007D5A28" w:rsidP="00A93A80">
      <w:pPr>
        <w:pStyle w:val="a3"/>
        <w:widowControl w:val="0"/>
        <w:tabs>
          <w:tab w:val="left" w:pos="851"/>
        </w:tabs>
        <w:spacing w:after="0" w:line="240" w:lineRule="auto"/>
        <w:ind w:firstLine="567"/>
        <w:rPr>
          <w:b/>
          <w:sz w:val="28"/>
          <w:szCs w:val="28"/>
          <w:lang w:eastAsia="ar-SA"/>
        </w:rPr>
      </w:pPr>
      <w:r w:rsidRPr="00C76C3C">
        <w:rPr>
          <w:b/>
          <w:sz w:val="28"/>
          <w:szCs w:val="28"/>
          <w:lang w:eastAsia="ar-SA"/>
        </w:rPr>
        <w:t>Естествознание</w:t>
      </w:r>
      <w:r w:rsidR="00A93A80" w:rsidRPr="00C76C3C">
        <w:rPr>
          <w:b/>
          <w:sz w:val="28"/>
          <w:szCs w:val="28"/>
          <w:lang w:eastAsia="ar-SA"/>
        </w:rPr>
        <w:t xml:space="preserve"> </w:t>
      </w:r>
    </w:p>
    <w:p w:rsidR="002411ED" w:rsidRPr="00C76C3C" w:rsidRDefault="002411ED"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Содержание предмета «Естествознание» раскрывает методы научного познания природы; дает представление о</w:t>
      </w:r>
      <w:r w:rsidR="003F1CE5" w:rsidRPr="00C76C3C">
        <w:rPr>
          <w:rFonts w:ascii="Times New Roman" w:hAnsi="Times New Roman"/>
          <w:sz w:val="28"/>
          <w:szCs w:val="28"/>
        </w:rPr>
        <w:t xml:space="preserve"> Вселенной, Солнечной системе,</w:t>
      </w:r>
      <w:r w:rsidRPr="00C76C3C">
        <w:rPr>
          <w:rFonts w:ascii="Times New Roman" w:hAnsi="Times New Roman"/>
          <w:sz w:val="28"/>
          <w:szCs w:val="28"/>
        </w:rPr>
        <w:t xml:space="preserve"> Земле как небесном теле с общими представлениями</w:t>
      </w:r>
      <w:r w:rsidR="003F1CE5" w:rsidRPr="00C76C3C">
        <w:rPr>
          <w:rFonts w:ascii="Times New Roman" w:hAnsi="Times New Roman"/>
          <w:sz w:val="28"/>
          <w:szCs w:val="28"/>
        </w:rPr>
        <w:t>,</w:t>
      </w:r>
      <w:r w:rsidRPr="00C76C3C">
        <w:rPr>
          <w:rFonts w:ascii="Times New Roman" w:hAnsi="Times New Roman"/>
          <w:sz w:val="28"/>
          <w:szCs w:val="28"/>
        </w:rPr>
        <w:t xml:space="preserve"> ее движении, форме, пове</w:t>
      </w:r>
      <w:r w:rsidR="003F1CE5" w:rsidRPr="00C76C3C">
        <w:rPr>
          <w:rFonts w:ascii="Times New Roman" w:hAnsi="Times New Roman"/>
          <w:sz w:val="28"/>
          <w:szCs w:val="28"/>
        </w:rPr>
        <w:t>рхности, магнитных свойствах,</w:t>
      </w:r>
      <w:r w:rsidRPr="00C76C3C">
        <w:rPr>
          <w:rFonts w:ascii="Times New Roman" w:hAnsi="Times New Roman"/>
          <w:sz w:val="28"/>
          <w:szCs w:val="28"/>
        </w:rPr>
        <w:t xml:space="preserve"> атмосфере, гидросфере, литосфере и человеке на планете Земля; </w:t>
      </w:r>
      <w:r w:rsidR="003F1CE5" w:rsidRPr="00C76C3C">
        <w:rPr>
          <w:rFonts w:ascii="Times New Roman" w:hAnsi="Times New Roman"/>
          <w:sz w:val="28"/>
          <w:szCs w:val="28"/>
        </w:rPr>
        <w:t xml:space="preserve">также </w:t>
      </w:r>
      <w:r w:rsidR="007A7A8F" w:rsidRPr="00C76C3C">
        <w:rPr>
          <w:rFonts w:ascii="Times New Roman" w:hAnsi="Times New Roman"/>
          <w:sz w:val="28"/>
          <w:szCs w:val="28"/>
        </w:rPr>
        <w:t>формирует знания о телах и веществах, их свойствах</w:t>
      </w:r>
      <w:r w:rsidR="007A7A8F" w:rsidRPr="00C76C3C">
        <w:rPr>
          <w:rFonts w:ascii="Times New Roman" w:hAnsi="Times New Roman"/>
          <w:sz w:val="28"/>
          <w:szCs w:val="28"/>
          <w:lang w:val="kk-KZ"/>
        </w:rPr>
        <w:t>; живой</w:t>
      </w:r>
      <w:r w:rsidR="00D74C06" w:rsidRPr="00C76C3C">
        <w:rPr>
          <w:rFonts w:ascii="Times New Roman" w:hAnsi="Times New Roman"/>
          <w:sz w:val="28"/>
          <w:szCs w:val="28"/>
          <w:lang w:val="kk-KZ"/>
        </w:rPr>
        <w:t xml:space="preserve"> </w:t>
      </w:r>
      <w:r w:rsidR="007A7A8F" w:rsidRPr="00C76C3C">
        <w:rPr>
          <w:rFonts w:ascii="Times New Roman" w:hAnsi="Times New Roman"/>
          <w:sz w:val="28"/>
          <w:szCs w:val="28"/>
          <w:lang w:val="kk-KZ"/>
        </w:rPr>
        <w:t>оболочке Земли; о</w:t>
      </w:r>
      <w:r w:rsidR="007A7A8F" w:rsidRPr="00C76C3C">
        <w:rPr>
          <w:rFonts w:ascii="Times New Roman" w:hAnsi="Times New Roman"/>
          <w:sz w:val="28"/>
          <w:szCs w:val="28"/>
        </w:rPr>
        <w:t>кружающ</w:t>
      </w:r>
      <w:r w:rsidR="007A7A8F" w:rsidRPr="00C76C3C">
        <w:rPr>
          <w:rFonts w:ascii="Times New Roman" w:hAnsi="Times New Roman"/>
          <w:sz w:val="28"/>
          <w:szCs w:val="28"/>
          <w:lang w:val="kk-KZ"/>
        </w:rPr>
        <w:t>ей</w:t>
      </w:r>
      <w:r w:rsidR="007A7A8F" w:rsidRPr="00C76C3C">
        <w:rPr>
          <w:rFonts w:ascii="Times New Roman" w:hAnsi="Times New Roman"/>
          <w:sz w:val="28"/>
          <w:szCs w:val="28"/>
        </w:rPr>
        <w:t xml:space="preserve"> сред</w:t>
      </w:r>
      <w:r w:rsidR="007A7A8F" w:rsidRPr="00C76C3C">
        <w:rPr>
          <w:rFonts w:ascii="Times New Roman" w:hAnsi="Times New Roman"/>
          <w:sz w:val="28"/>
          <w:szCs w:val="28"/>
          <w:lang w:val="kk-KZ"/>
        </w:rPr>
        <w:t>е</w:t>
      </w:r>
      <w:r w:rsidR="003F1CE5" w:rsidRPr="00C76C3C">
        <w:rPr>
          <w:rFonts w:ascii="Times New Roman" w:hAnsi="Times New Roman"/>
          <w:sz w:val="28"/>
          <w:szCs w:val="28"/>
        </w:rPr>
        <w:t xml:space="preserve"> и месте</w:t>
      </w:r>
      <w:r w:rsidR="007A7A8F" w:rsidRPr="00C76C3C">
        <w:rPr>
          <w:rFonts w:ascii="Times New Roman" w:hAnsi="Times New Roman"/>
          <w:sz w:val="28"/>
          <w:szCs w:val="28"/>
        </w:rPr>
        <w:t xml:space="preserve"> человека в ней.</w:t>
      </w:r>
      <w:r w:rsidR="00A93A80" w:rsidRPr="00C76C3C">
        <w:rPr>
          <w:rFonts w:ascii="Times New Roman" w:hAnsi="Times New Roman"/>
          <w:sz w:val="28"/>
          <w:szCs w:val="28"/>
        </w:rPr>
        <w:t xml:space="preserve"> </w:t>
      </w:r>
    </w:p>
    <w:p w:rsidR="002411ED" w:rsidRPr="00C76C3C" w:rsidRDefault="002411ED" w:rsidP="00A93A80">
      <w:pPr>
        <w:widowControl w:val="0"/>
        <w:spacing w:after="0" w:line="240" w:lineRule="auto"/>
        <w:ind w:firstLine="567"/>
        <w:rPr>
          <w:rFonts w:ascii="Times New Roman" w:hAnsi="Times New Roman"/>
          <w:sz w:val="28"/>
          <w:szCs w:val="28"/>
        </w:rPr>
      </w:pPr>
      <w:r w:rsidRPr="00C76C3C">
        <w:rPr>
          <w:rFonts w:ascii="Times New Roman" w:hAnsi="Times New Roman"/>
          <w:i/>
          <w:sz w:val="28"/>
          <w:szCs w:val="28"/>
        </w:rPr>
        <w:t>Цел</w:t>
      </w:r>
      <w:r w:rsidRPr="00C76C3C">
        <w:rPr>
          <w:rFonts w:ascii="Times New Roman" w:hAnsi="Times New Roman"/>
          <w:i/>
          <w:sz w:val="28"/>
          <w:szCs w:val="28"/>
          <w:lang w:val="kk-KZ"/>
        </w:rPr>
        <w:t>ью</w:t>
      </w:r>
      <w:r w:rsidRPr="00C76C3C">
        <w:rPr>
          <w:rFonts w:ascii="Times New Roman" w:hAnsi="Times New Roman"/>
          <w:b/>
          <w:i/>
          <w:sz w:val="28"/>
          <w:szCs w:val="28"/>
          <w:lang w:val="kk-KZ"/>
        </w:rPr>
        <w:t xml:space="preserve"> </w:t>
      </w:r>
      <w:r w:rsidRPr="00C76C3C">
        <w:rPr>
          <w:rFonts w:ascii="Times New Roman" w:hAnsi="Times New Roman"/>
          <w:sz w:val="28"/>
          <w:szCs w:val="28"/>
          <w:lang w:val="kk-KZ"/>
        </w:rPr>
        <w:t>обучения курса естествознания является формирование у учащихся естественнонаучных знаний, понятий и целостных представлений о Земле как</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уникальной планете, системной взаимосвязи природы и общества, развитии функциональной грамотности и системно-комплексного </w:t>
      </w:r>
      <w:r w:rsidRPr="00C76C3C">
        <w:rPr>
          <w:rFonts w:ascii="Times New Roman" w:hAnsi="Times New Roman"/>
          <w:sz w:val="28"/>
          <w:szCs w:val="28"/>
        </w:rPr>
        <w:t>мышления</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2411ED" w:rsidRPr="00C76C3C" w:rsidRDefault="002411ED"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i/>
          <w:sz w:val="28"/>
          <w:szCs w:val="28"/>
        </w:rPr>
        <w:t>Задачи</w:t>
      </w:r>
      <w:r w:rsidRPr="00C76C3C">
        <w:rPr>
          <w:rFonts w:ascii="Times New Roman" w:hAnsi="Times New Roman"/>
          <w:sz w:val="28"/>
          <w:szCs w:val="28"/>
        </w:rPr>
        <w:t xml:space="preserve"> </w:t>
      </w:r>
      <w:r w:rsidRPr="00C76C3C">
        <w:rPr>
          <w:rFonts w:ascii="Times New Roman" w:hAnsi="Times New Roman"/>
          <w:sz w:val="28"/>
          <w:szCs w:val="28"/>
          <w:lang w:val="kk-KZ"/>
        </w:rPr>
        <w:t>обучения: к</w:t>
      </w:r>
      <w:r w:rsidRPr="00C76C3C">
        <w:rPr>
          <w:rFonts w:ascii="Times New Roman" w:hAnsi="Times New Roman"/>
          <w:sz w:val="28"/>
          <w:szCs w:val="28"/>
        </w:rPr>
        <w:t>урс продолжает преемственность в развитии знаний, навыков и умений</w:t>
      </w:r>
      <w:r w:rsidR="00A94B18" w:rsidRPr="00C76C3C">
        <w:rPr>
          <w:rFonts w:ascii="Times New Roman" w:hAnsi="Times New Roman"/>
          <w:sz w:val="28"/>
          <w:szCs w:val="28"/>
        </w:rPr>
        <w:t>,</w:t>
      </w:r>
      <w:r w:rsidRPr="00C76C3C">
        <w:rPr>
          <w:rFonts w:ascii="Times New Roman" w:hAnsi="Times New Roman"/>
          <w:sz w:val="28"/>
          <w:szCs w:val="28"/>
        </w:rPr>
        <w:t xml:space="preserve"> полученных в начальной школе, а также дальнейшее воспитание общей культуры личности, </w:t>
      </w:r>
      <w:r w:rsidRPr="00C76C3C">
        <w:rPr>
          <w:rFonts w:ascii="Times New Roman" w:hAnsi="Times New Roman"/>
          <w:sz w:val="28"/>
          <w:szCs w:val="28"/>
          <w:lang w:val="kk-KZ"/>
        </w:rPr>
        <w:t>полиязычие,</w:t>
      </w:r>
      <w:r w:rsidRPr="00C76C3C">
        <w:rPr>
          <w:rFonts w:ascii="Times New Roman" w:hAnsi="Times New Roman"/>
          <w:sz w:val="28"/>
          <w:szCs w:val="28"/>
        </w:rPr>
        <w:t xml:space="preserve"> высокую нравственность, патриотические чувства к Родине и родной природе</w:t>
      </w:r>
      <w:r w:rsidRPr="00C76C3C">
        <w:rPr>
          <w:rFonts w:ascii="Times New Roman" w:hAnsi="Times New Roman"/>
          <w:sz w:val="28"/>
          <w:szCs w:val="28"/>
          <w:lang w:val="kk-KZ"/>
        </w:rPr>
        <w:t xml:space="preserve">; </w:t>
      </w:r>
      <w:r w:rsidRPr="00C76C3C">
        <w:rPr>
          <w:rFonts w:ascii="Times New Roman" w:hAnsi="Times New Roman"/>
          <w:sz w:val="28"/>
          <w:szCs w:val="28"/>
        </w:rPr>
        <w:t xml:space="preserve">формирование умений осуществления экологически грамотной, безопасной для здоровья деятельности, объяснения явлений природы на более высоком уровне и </w:t>
      </w:r>
      <w:r w:rsidRPr="00C76C3C">
        <w:rPr>
          <w:rFonts w:ascii="Times New Roman" w:hAnsi="Times New Roman"/>
          <w:sz w:val="28"/>
          <w:szCs w:val="28"/>
        </w:rPr>
        <w:lastRenderedPageBreak/>
        <w:t>прогнозирование результатов своей деятельности</w:t>
      </w:r>
      <w:r w:rsidRPr="00C76C3C">
        <w:rPr>
          <w:rFonts w:ascii="Times New Roman" w:hAnsi="Times New Roman"/>
          <w:sz w:val="28"/>
          <w:szCs w:val="28"/>
          <w:lang w:val="kk-KZ"/>
        </w:rPr>
        <w:t>; ознакомление учащихся с методами, используемыми естественными науками при исследовании</w:t>
      </w:r>
      <w:r w:rsidRPr="00C76C3C">
        <w:rPr>
          <w:rFonts w:ascii="Times New Roman" w:hAnsi="Times New Roman"/>
          <w:sz w:val="28"/>
          <w:szCs w:val="28"/>
        </w:rPr>
        <w:t>, преобразовании, восстановлении</w:t>
      </w:r>
      <w:r w:rsidR="00D74C06" w:rsidRPr="00C76C3C">
        <w:rPr>
          <w:rFonts w:ascii="Times New Roman" w:hAnsi="Times New Roman"/>
          <w:sz w:val="28"/>
          <w:szCs w:val="28"/>
        </w:rPr>
        <w:t xml:space="preserve"> </w:t>
      </w:r>
      <w:r w:rsidRPr="00C76C3C">
        <w:rPr>
          <w:rFonts w:ascii="Times New Roman" w:hAnsi="Times New Roman"/>
          <w:sz w:val="28"/>
          <w:szCs w:val="28"/>
        </w:rPr>
        <w:t>ресурсов</w:t>
      </w:r>
      <w:r w:rsidRPr="00C76C3C">
        <w:rPr>
          <w:rFonts w:ascii="Times New Roman" w:hAnsi="Times New Roman"/>
          <w:sz w:val="28"/>
          <w:szCs w:val="28"/>
          <w:lang w:val="kk-KZ"/>
        </w:rPr>
        <w:t xml:space="preserve"> природы; р</w:t>
      </w:r>
      <w:r w:rsidRPr="00C76C3C">
        <w:rPr>
          <w:rFonts w:ascii="Times New Roman" w:hAnsi="Times New Roman"/>
          <w:sz w:val="28"/>
          <w:szCs w:val="28"/>
        </w:rPr>
        <w:t xml:space="preserve">азвиваются </w:t>
      </w:r>
      <w:r w:rsidRPr="00C76C3C">
        <w:rPr>
          <w:rFonts w:ascii="Times New Roman" w:hAnsi="Times New Roman"/>
          <w:sz w:val="28"/>
          <w:szCs w:val="28"/>
          <w:lang w:val="kk-KZ"/>
        </w:rPr>
        <w:t>навыки</w:t>
      </w:r>
      <w:r w:rsidRPr="00C76C3C">
        <w:rPr>
          <w:rFonts w:ascii="Times New Roman" w:hAnsi="Times New Roman"/>
          <w:sz w:val="28"/>
          <w:szCs w:val="28"/>
        </w:rPr>
        <w:t xml:space="preserve"> использова</w:t>
      </w:r>
      <w:r w:rsidRPr="00C76C3C">
        <w:rPr>
          <w:rFonts w:ascii="Times New Roman" w:hAnsi="Times New Roman"/>
          <w:sz w:val="28"/>
          <w:szCs w:val="28"/>
          <w:lang w:val="kk-KZ"/>
        </w:rPr>
        <w:t>ния</w:t>
      </w:r>
      <w:r w:rsidRPr="00C76C3C">
        <w:rPr>
          <w:rFonts w:ascii="Times New Roman" w:hAnsi="Times New Roman"/>
          <w:sz w:val="28"/>
          <w:szCs w:val="28"/>
        </w:rPr>
        <w:t xml:space="preserve"> естественнонаучны</w:t>
      </w:r>
      <w:r w:rsidRPr="00C76C3C">
        <w:rPr>
          <w:rFonts w:ascii="Times New Roman" w:hAnsi="Times New Roman"/>
          <w:sz w:val="28"/>
          <w:szCs w:val="28"/>
          <w:lang w:val="kk-KZ"/>
        </w:rPr>
        <w:t>х</w:t>
      </w:r>
      <w:r w:rsidRPr="00C76C3C">
        <w:rPr>
          <w:rFonts w:ascii="Times New Roman" w:hAnsi="Times New Roman"/>
          <w:sz w:val="28"/>
          <w:szCs w:val="28"/>
        </w:rPr>
        <w:t xml:space="preserve"> метод</w:t>
      </w:r>
      <w:r w:rsidRPr="00C76C3C">
        <w:rPr>
          <w:rFonts w:ascii="Times New Roman" w:hAnsi="Times New Roman"/>
          <w:sz w:val="28"/>
          <w:szCs w:val="28"/>
          <w:lang w:val="kk-KZ"/>
        </w:rPr>
        <w:t>ов</w:t>
      </w:r>
      <w:r w:rsidRPr="00C76C3C">
        <w:rPr>
          <w:rFonts w:ascii="Times New Roman" w:hAnsi="Times New Roman"/>
          <w:sz w:val="28"/>
          <w:szCs w:val="28"/>
        </w:rPr>
        <w:t xml:space="preserve"> познания окружающего мира (наблюдени</w:t>
      </w:r>
      <w:r w:rsidRPr="00C76C3C">
        <w:rPr>
          <w:rFonts w:ascii="Times New Roman" w:hAnsi="Times New Roman"/>
          <w:sz w:val="28"/>
          <w:szCs w:val="28"/>
          <w:lang w:val="kk-KZ"/>
        </w:rPr>
        <w:t>е</w:t>
      </w:r>
      <w:r w:rsidRPr="00C76C3C">
        <w:rPr>
          <w:rFonts w:ascii="Times New Roman" w:hAnsi="Times New Roman"/>
          <w:sz w:val="28"/>
          <w:szCs w:val="28"/>
        </w:rPr>
        <w:t>, измерения, опыт</w:t>
      </w:r>
      <w:r w:rsidRPr="00C76C3C">
        <w:rPr>
          <w:rFonts w:ascii="Times New Roman" w:hAnsi="Times New Roman"/>
          <w:sz w:val="28"/>
          <w:szCs w:val="28"/>
          <w:lang w:val="kk-KZ"/>
        </w:rPr>
        <w:t>ы</w:t>
      </w:r>
      <w:r w:rsidRPr="00C76C3C">
        <w:rPr>
          <w:rFonts w:ascii="Times New Roman" w:hAnsi="Times New Roman"/>
          <w:sz w:val="28"/>
          <w:szCs w:val="28"/>
        </w:rPr>
        <w:t>, составлени</w:t>
      </w:r>
      <w:r w:rsidRPr="00C76C3C">
        <w:rPr>
          <w:rFonts w:ascii="Times New Roman" w:hAnsi="Times New Roman"/>
          <w:sz w:val="28"/>
          <w:szCs w:val="28"/>
          <w:lang w:val="kk-KZ"/>
        </w:rPr>
        <w:t>е</w:t>
      </w:r>
      <w:r w:rsidRPr="00C76C3C">
        <w:rPr>
          <w:rFonts w:ascii="Times New Roman" w:hAnsi="Times New Roman"/>
          <w:sz w:val="28"/>
          <w:szCs w:val="28"/>
        </w:rPr>
        <w:t xml:space="preserve"> плана исследования, анализ результатов и формулирование вывод</w:t>
      </w:r>
      <w:r w:rsidRPr="00C76C3C">
        <w:rPr>
          <w:rFonts w:ascii="Times New Roman" w:hAnsi="Times New Roman"/>
          <w:sz w:val="28"/>
          <w:szCs w:val="28"/>
          <w:lang w:val="kk-KZ"/>
        </w:rPr>
        <w:t>ов</w:t>
      </w:r>
      <w:r w:rsidRPr="00C76C3C">
        <w:rPr>
          <w:rFonts w:ascii="Times New Roman" w:hAnsi="Times New Roman"/>
          <w:sz w:val="28"/>
          <w:szCs w:val="28"/>
        </w:rPr>
        <w:t>)</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2411ED" w:rsidRPr="00C76C3C" w:rsidRDefault="002411ED"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Содержание естественнонаучного образования в 5 классе структурировано в соответствии с принципами: соответствия целям и задачам обучения; соответствия возрастным особенностям учащихся; преемственности содержания учебного предмета с содержанием курса «Познание мира»; реализации прикладной и практической направленности естественнонаучного образования</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2411ED" w:rsidRPr="00C76C3C" w:rsidRDefault="002411ED"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Реализация образовательной программы по естествознанию осуществляется в условиях специально оборудованного кабинета и обеспечивается наличием приборов и пр</w:t>
      </w:r>
      <w:r w:rsidR="007B0599" w:rsidRPr="00C76C3C">
        <w:rPr>
          <w:rFonts w:ascii="Times New Roman" w:hAnsi="Times New Roman"/>
          <w:sz w:val="28"/>
          <w:szCs w:val="28"/>
        </w:rPr>
        <w:t>инадлежностей общего назначения:</w:t>
      </w:r>
      <w:r w:rsidR="00FF5D34" w:rsidRPr="00C76C3C">
        <w:rPr>
          <w:rFonts w:ascii="Times New Roman" w:hAnsi="Times New Roman"/>
          <w:sz w:val="28"/>
          <w:szCs w:val="28"/>
        </w:rPr>
        <w:t xml:space="preserve"> </w:t>
      </w:r>
      <w:r w:rsidR="00A54673" w:rsidRPr="00C76C3C">
        <w:rPr>
          <w:rFonts w:ascii="Times New Roman" w:hAnsi="Times New Roman"/>
          <w:sz w:val="28"/>
          <w:szCs w:val="28"/>
        </w:rPr>
        <w:t xml:space="preserve"> </w:t>
      </w:r>
      <w:r w:rsidR="00190BBA" w:rsidRPr="00C76C3C">
        <w:rPr>
          <w:rFonts w:ascii="Times New Roman" w:hAnsi="Times New Roman"/>
          <w:sz w:val="28"/>
          <w:szCs w:val="28"/>
        </w:rPr>
        <w:t xml:space="preserve"> </w:t>
      </w:r>
      <w:r w:rsidR="00027987" w:rsidRPr="00C76C3C">
        <w:rPr>
          <w:rFonts w:ascii="Times New Roman" w:hAnsi="Times New Roman"/>
          <w:sz w:val="28"/>
          <w:szCs w:val="28"/>
        </w:rPr>
        <w:t xml:space="preserve"> </w:t>
      </w:r>
      <w:r w:rsidR="00F97032" w:rsidRPr="00C76C3C">
        <w:rPr>
          <w:rFonts w:ascii="Times New Roman" w:hAnsi="Times New Roman"/>
          <w:sz w:val="28"/>
          <w:szCs w:val="28"/>
        </w:rPr>
        <w:t xml:space="preserve"> </w:t>
      </w:r>
      <w:r w:rsidRPr="00C76C3C">
        <w:rPr>
          <w:rFonts w:ascii="Times New Roman" w:hAnsi="Times New Roman"/>
          <w:sz w:val="28"/>
          <w:szCs w:val="28"/>
        </w:rPr>
        <w:t xml:space="preserve"> географических карт, атласов, печатных пособий, аудио и видеоматериалов, других технических средств обучения.</w:t>
      </w:r>
      <w:r w:rsidR="00A93A80" w:rsidRPr="00C76C3C">
        <w:rPr>
          <w:rFonts w:ascii="Times New Roman" w:hAnsi="Times New Roman"/>
          <w:sz w:val="28"/>
          <w:szCs w:val="28"/>
        </w:rPr>
        <w:t xml:space="preserve"> </w:t>
      </w:r>
    </w:p>
    <w:p w:rsidR="002411ED" w:rsidRPr="00C76C3C" w:rsidRDefault="002411ED"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Курс, являясь интегративным по своему смыслу и содержанию, входит в географический цикл, по причине многоплановости рассматриваемых вопросов и стоящей задачи формирования у школьников целостного представления о природе и природных процессах.</w:t>
      </w:r>
      <w:r w:rsidR="00A93A80" w:rsidRPr="00C76C3C">
        <w:rPr>
          <w:rFonts w:ascii="Times New Roman" w:hAnsi="Times New Roman"/>
          <w:sz w:val="28"/>
          <w:szCs w:val="28"/>
          <w:lang w:val="kk-KZ"/>
        </w:rPr>
        <w:t xml:space="preserve"> </w:t>
      </w:r>
    </w:p>
    <w:p w:rsidR="002411ED" w:rsidRPr="00C76C3C" w:rsidRDefault="002411ED" w:rsidP="00A93A80">
      <w:pPr>
        <w:widowControl w:val="0"/>
        <w:tabs>
          <w:tab w:val="left" w:pos="0"/>
          <w:tab w:val="left" w:pos="709"/>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Наблюдения и практические занятия проводятся </w:t>
      </w:r>
      <w:r w:rsidRPr="00C76C3C">
        <w:rPr>
          <w:rFonts w:ascii="Times New Roman" w:hAnsi="Times New Roman"/>
          <w:sz w:val="28"/>
          <w:szCs w:val="28"/>
        </w:rPr>
        <w:t>на пришкольном учебно-опытном участке.</w:t>
      </w:r>
      <w:r w:rsidRPr="00C76C3C">
        <w:rPr>
          <w:rFonts w:ascii="Times New Roman" w:hAnsi="Times New Roman"/>
          <w:sz w:val="28"/>
          <w:szCs w:val="28"/>
          <w:lang w:val="kk-KZ"/>
        </w:rPr>
        <w:t xml:space="preserve"> Все виды практической деятельности, указанные в программе, являются тренировочными и развивающими. Обязательно оцениваемыми являются (две) практические работы, имеющие номер.</w:t>
      </w:r>
      <w:r w:rsidR="00A93A80" w:rsidRPr="00C76C3C">
        <w:rPr>
          <w:rFonts w:ascii="Times New Roman" w:hAnsi="Times New Roman"/>
          <w:sz w:val="28"/>
          <w:szCs w:val="28"/>
          <w:lang w:val="kk-KZ"/>
        </w:rPr>
        <w:t xml:space="preserve"> </w:t>
      </w:r>
    </w:p>
    <w:p w:rsidR="002411ED" w:rsidRPr="00C76C3C" w:rsidRDefault="002411ED" w:rsidP="00A93A80">
      <w:pPr>
        <w:widowControl w:val="0"/>
        <w:spacing w:after="0" w:line="240" w:lineRule="auto"/>
        <w:ind w:firstLine="567"/>
        <w:rPr>
          <w:rFonts w:ascii="Times New Roman" w:hAnsi="Times New Roman"/>
          <w:bCs/>
          <w:sz w:val="28"/>
          <w:szCs w:val="28"/>
          <w:lang w:val="kk-KZ"/>
        </w:rPr>
      </w:pPr>
      <w:r w:rsidRPr="00C76C3C">
        <w:rPr>
          <w:rFonts w:ascii="Times New Roman" w:hAnsi="Times New Roman"/>
          <w:sz w:val="28"/>
          <w:szCs w:val="28"/>
        </w:rPr>
        <w:t>Вариативная часть учебного плана</w:t>
      </w:r>
      <w:r w:rsidRPr="00C76C3C">
        <w:rPr>
          <w:rFonts w:ascii="Times New Roman" w:hAnsi="Times New Roman"/>
          <w:b/>
          <w:i/>
          <w:sz w:val="28"/>
          <w:szCs w:val="28"/>
        </w:rPr>
        <w:t xml:space="preserve"> </w:t>
      </w:r>
      <w:r w:rsidRPr="00C76C3C">
        <w:rPr>
          <w:rFonts w:ascii="Times New Roman" w:hAnsi="Times New Roman"/>
          <w:bCs/>
          <w:sz w:val="28"/>
          <w:szCs w:val="28"/>
        </w:rPr>
        <w:t xml:space="preserve">направлена на разработку и реализацию курсов по выбору. Рекомендуются следующие дополнительные учебные курсы: «Природа и человек», «Зеленая аптека», «Родная земля» и др. </w:t>
      </w:r>
    </w:p>
    <w:p w:rsidR="002411ED" w:rsidRPr="00C76C3C" w:rsidRDefault="002411ED" w:rsidP="00A93A80">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i/>
          <w:sz w:val="28"/>
          <w:szCs w:val="28"/>
        </w:rPr>
        <w:t>Количество часов</w:t>
      </w:r>
      <w:r w:rsidRPr="00C76C3C">
        <w:rPr>
          <w:rFonts w:ascii="Times New Roman" w:hAnsi="Times New Roman"/>
          <w:bCs/>
          <w:sz w:val="28"/>
          <w:szCs w:val="28"/>
        </w:rPr>
        <w:t xml:space="preserve"> </w:t>
      </w:r>
      <w:r w:rsidRPr="00C76C3C">
        <w:rPr>
          <w:rFonts w:ascii="Times New Roman" w:hAnsi="Times New Roman"/>
          <w:sz w:val="28"/>
          <w:szCs w:val="28"/>
        </w:rPr>
        <w:t xml:space="preserve">по </w:t>
      </w:r>
      <w:r w:rsidRPr="00C76C3C">
        <w:rPr>
          <w:rFonts w:ascii="Times New Roman" w:hAnsi="Times New Roman"/>
          <w:bCs/>
          <w:sz w:val="28"/>
          <w:szCs w:val="28"/>
        </w:rPr>
        <w:t xml:space="preserve">предмету </w:t>
      </w:r>
      <w:r w:rsidRPr="00C76C3C">
        <w:rPr>
          <w:rFonts w:ascii="Times New Roman" w:hAnsi="Times New Roman"/>
          <w:sz w:val="28"/>
          <w:szCs w:val="28"/>
        </w:rPr>
        <w:t xml:space="preserve">«Естествознание» в 5 классе </w:t>
      </w:r>
      <w:r w:rsidRPr="00C76C3C">
        <w:rPr>
          <w:rFonts w:ascii="Times New Roman" w:hAnsi="Times New Roman"/>
          <w:bCs/>
          <w:sz w:val="28"/>
          <w:szCs w:val="28"/>
        </w:rPr>
        <w:t xml:space="preserve">составляет </w:t>
      </w:r>
      <w:r w:rsidRPr="00C76C3C">
        <w:rPr>
          <w:rFonts w:ascii="Times New Roman" w:hAnsi="Times New Roman"/>
          <w:bCs/>
          <w:sz w:val="28"/>
          <w:szCs w:val="28"/>
          <w:lang w:val="kk-KZ"/>
        </w:rPr>
        <w:t>1</w:t>
      </w:r>
      <w:r w:rsidRPr="00C76C3C">
        <w:rPr>
          <w:rFonts w:ascii="Times New Roman" w:hAnsi="Times New Roman"/>
          <w:sz w:val="28"/>
          <w:szCs w:val="28"/>
        </w:rPr>
        <w:t xml:space="preserve"> час в неделю, </w:t>
      </w:r>
      <w:r w:rsidRPr="00C76C3C">
        <w:rPr>
          <w:rFonts w:ascii="Times New Roman" w:hAnsi="Times New Roman"/>
          <w:sz w:val="28"/>
          <w:szCs w:val="28"/>
          <w:lang w:val="kk-KZ"/>
        </w:rPr>
        <w:t>34</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год.</w:t>
      </w:r>
      <w:r w:rsidR="00A93A80" w:rsidRPr="00C76C3C">
        <w:rPr>
          <w:rFonts w:ascii="Times New Roman" w:hAnsi="Times New Roman"/>
          <w:sz w:val="28"/>
          <w:szCs w:val="28"/>
        </w:rPr>
        <w:t xml:space="preserve"> </w:t>
      </w:r>
    </w:p>
    <w:p w:rsidR="007D5A28" w:rsidRPr="00C76C3C" w:rsidRDefault="007D5A28" w:rsidP="00A93A80">
      <w:pPr>
        <w:widowControl w:val="0"/>
        <w:tabs>
          <w:tab w:val="left" w:pos="851"/>
        </w:tabs>
        <w:spacing w:after="0" w:line="240" w:lineRule="auto"/>
        <w:ind w:firstLine="567"/>
        <w:rPr>
          <w:rFonts w:ascii="Times New Roman" w:hAnsi="Times New Roman"/>
          <w:sz w:val="28"/>
          <w:szCs w:val="28"/>
        </w:rPr>
      </w:pPr>
    </w:p>
    <w:p w:rsidR="007D5A28" w:rsidRPr="00C76C3C" w:rsidRDefault="007D5A28" w:rsidP="00A93A80">
      <w:pPr>
        <w:widowControl w:val="0"/>
        <w:tabs>
          <w:tab w:val="left" w:pos="851"/>
        </w:tabs>
        <w:spacing w:after="0" w:line="240" w:lineRule="auto"/>
        <w:ind w:firstLine="567"/>
        <w:rPr>
          <w:rFonts w:ascii="Times New Roman" w:hAnsi="Times New Roman"/>
          <w:b/>
          <w:sz w:val="28"/>
          <w:szCs w:val="28"/>
          <w:lang w:val="kk-KZ" w:eastAsia="ar-SA"/>
        </w:rPr>
      </w:pPr>
      <w:r w:rsidRPr="00C76C3C">
        <w:rPr>
          <w:rFonts w:ascii="Times New Roman" w:hAnsi="Times New Roman"/>
          <w:b/>
          <w:sz w:val="28"/>
          <w:szCs w:val="28"/>
          <w:lang w:eastAsia="ar-SA"/>
        </w:rPr>
        <w:t>География</w:t>
      </w:r>
      <w:r w:rsidR="00A93A80" w:rsidRPr="00C76C3C">
        <w:rPr>
          <w:rFonts w:ascii="Times New Roman" w:hAnsi="Times New Roman"/>
          <w:b/>
          <w:sz w:val="28"/>
          <w:szCs w:val="28"/>
          <w:lang w:eastAsia="ar-SA"/>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системе школьного образования предмет «География» играет большую роль в развитии и воспитании подрастающего поколения, формировании чувств патриотизма и национального самосознания, развитии общей и географической культуры, формировании</w:t>
      </w:r>
      <w:r w:rsidRPr="00C76C3C">
        <w:rPr>
          <w:rFonts w:ascii="Times New Roman" w:hAnsi="Times New Roman"/>
          <w:sz w:val="28"/>
          <w:szCs w:val="28"/>
          <w:lang w:val="kk-KZ"/>
        </w:rPr>
        <w:t xml:space="preserve"> функционально грамотной,</w:t>
      </w:r>
      <w:r w:rsidR="004E2497" w:rsidRPr="00C76C3C">
        <w:rPr>
          <w:rFonts w:ascii="Times New Roman" w:hAnsi="Times New Roman"/>
          <w:sz w:val="28"/>
          <w:szCs w:val="28"/>
        </w:rPr>
        <w:t xml:space="preserve"> творческой личности,</w:t>
      </w:r>
      <w:r w:rsidR="00D74C06" w:rsidRPr="00C76C3C">
        <w:rPr>
          <w:rFonts w:ascii="Times New Roman" w:hAnsi="Times New Roman"/>
          <w:sz w:val="28"/>
          <w:szCs w:val="28"/>
        </w:rPr>
        <w:t xml:space="preserve"> </w:t>
      </w:r>
      <w:r w:rsidRPr="00C76C3C">
        <w:rPr>
          <w:rFonts w:ascii="Times New Roman" w:hAnsi="Times New Roman"/>
          <w:sz w:val="28"/>
          <w:szCs w:val="28"/>
        </w:rPr>
        <w:t>формировании эмоционально-ценностного отношения к окружающей среде, осознанной ответственности перед природой и обществом за сохранение жизни на Земле, осмыслении места Казахстана в современном мире и включенности каждого в жизнь своей страны.</w:t>
      </w:r>
      <w:r w:rsidR="00A93A80"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i/>
          <w:sz w:val="28"/>
          <w:szCs w:val="28"/>
        </w:rPr>
        <w:t>Целью</w:t>
      </w:r>
      <w:r w:rsidRPr="00C76C3C">
        <w:rPr>
          <w:rFonts w:ascii="Times New Roman" w:hAnsi="Times New Roman"/>
          <w:b/>
          <w:i/>
          <w:sz w:val="28"/>
          <w:szCs w:val="28"/>
        </w:rPr>
        <w:t xml:space="preserve"> </w:t>
      </w:r>
      <w:r w:rsidRPr="00C76C3C">
        <w:rPr>
          <w:rFonts w:ascii="Times New Roman" w:hAnsi="Times New Roman"/>
          <w:sz w:val="28"/>
          <w:szCs w:val="28"/>
        </w:rPr>
        <w:t xml:space="preserve">обучения географии на уровне </w:t>
      </w:r>
      <w:r w:rsidRPr="00C76C3C">
        <w:rPr>
          <w:rFonts w:ascii="Times New Roman" w:hAnsi="Times New Roman"/>
          <w:bCs/>
          <w:sz w:val="28"/>
          <w:szCs w:val="28"/>
        </w:rPr>
        <w:t xml:space="preserve">основного среднего образования </w:t>
      </w:r>
      <w:r w:rsidRPr="00C76C3C">
        <w:rPr>
          <w:rFonts w:ascii="Times New Roman" w:hAnsi="Times New Roman"/>
          <w:sz w:val="28"/>
          <w:szCs w:val="28"/>
        </w:rPr>
        <w:t xml:space="preserve">является формирование у учащихся представления </w:t>
      </w:r>
      <w:r w:rsidRPr="00C76C3C">
        <w:rPr>
          <w:rFonts w:ascii="Times New Roman" w:hAnsi="Times New Roman"/>
          <w:sz w:val="28"/>
          <w:szCs w:val="28"/>
          <w:lang w:val="kk-KZ"/>
        </w:rPr>
        <w:t>естественнонаучных знаний, понятий и целостных представлений о Земле как уникальной планете</w:t>
      </w:r>
      <w:r w:rsidR="004E2497" w:rsidRPr="00C76C3C">
        <w:rPr>
          <w:rFonts w:ascii="Times New Roman" w:hAnsi="Times New Roman"/>
          <w:sz w:val="28"/>
          <w:szCs w:val="28"/>
          <w:lang w:val="kk-KZ"/>
        </w:rPr>
        <w:t>,</w:t>
      </w:r>
      <w:r w:rsidRPr="00C76C3C">
        <w:rPr>
          <w:rFonts w:ascii="Times New Roman" w:hAnsi="Times New Roman"/>
          <w:sz w:val="28"/>
          <w:szCs w:val="28"/>
          <w:lang w:val="kk-KZ"/>
        </w:rPr>
        <w:t xml:space="preserve"> имеющей разумное сообщество, системной взаимосвяз</w:t>
      </w:r>
      <w:r w:rsidR="004E2497" w:rsidRPr="00C76C3C">
        <w:rPr>
          <w:rFonts w:ascii="Times New Roman" w:hAnsi="Times New Roman"/>
          <w:sz w:val="28"/>
          <w:szCs w:val="28"/>
          <w:lang w:val="kk-KZ"/>
        </w:rPr>
        <w:t>и природы, общества и экономики;</w:t>
      </w:r>
      <w:r w:rsidRPr="00C76C3C">
        <w:rPr>
          <w:rFonts w:ascii="Times New Roman" w:hAnsi="Times New Roman"/>
          <w:sz w:val="28"/>
          <w:szCs w:val="28"/>
          <w:lang w:val="kk-KZ"/>
        </w:rPr>
        <w:t xml:space="preserve"> </w:t>
      </w:r>
      <w:r w:rsidRPr="00C76C3C">
        <w:rPr>
          <w:rFonts w:ascii="Times New Roman" w:hAnsi="Times New Roman"/>
          <w:sz w:val="28"/>
          <w:szCs w:val="28"/>
        </w:rPr>
        <w:lastRenderedPageBreak/>
        <w:t>о современной географической науке, ее достижениях и участии в решении важнейших проблем человечества; формирование географического мышления для определения географических аспектов природных, социально-экономических и экологических процессов в Казахстане и мире в целом; формирование системы комплексных социально-ориентированных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w:t>
      </w:r>
      <w:r w:rsidR="00A93A80"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соответствии с целями обучения определены следующие </w:t>
      </w:r>
      <w:r w:rsidRPr="00C76C3C">
        <w:rPr>
          <w:rFonts w:ascii="Times New Roman" w:hAnsi="Times New Roman"/>
          <w:bCs/>
          <w:i/>
          <w:iCs/>
          <w:sz w:val="28"/>
          <w:szCs w:val="28"/>
        </w:rPr>
        <w:t xml:space="preserve">задачи </w:t>
      </w:r>
      <w:r w:rsidRPr="00C76C3C">
        <w:rPr>
          <w:rFonts w:ascii="Times New Roman" w:hAnsi="Times New Roman"/>
          <w:bCs/>
          <w:iCs/>
          <w:sz w:val="28"/>
          <w:szCs w:val="28"/>
        </w:rPr>
        <w:t>обучения предмету</w:t>
      </w:r>
      <w:r w:rsidRPr="00C76C3C">
        <w:rPr>
          <w:rFonts w:ascii="Times New Roman" w:hAnsi="Times New Roman"/>
          <w:sz w:val="28"/>
          <w:szCs w:val="28"/>
        </w:rPr>
        <w:t xml:space="preserve"> «География»: </w:t>
      </w:r>
      <w:r w:rsidRPr="00C76C3C">
        <w:rPr>
          <w:rFonts w:ascii="Times New Roman" w:hAnsi="Times New Roman"/>
          <w:sz w:val="28"/>
          <w:szCs w:val="28"/>
          <w:lang w:val="kk-KZ"/>
        </w:rPr>
        <w:t>овладение основами географической науки и смежных наук о Земле, формирование диалектико-материалистических взглядов на природу, ее развитии, взаимодействии природы, общества и экономики; овладение знаниями и умениями, неоходимыми для бережного,</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рационального использования природных рес</w:t>
      </w:r>
      <w:r w:rsidR="004E2497" w:rsidRPr="00C76C3C">
        <w:rPr>
          <w:rFonts w:ascii="Times New Roman" w:hAnsi="Times New Roman"/>
          <w:sz w:val="28"/>
          <w:szCs w:val="28"/>
          <w:lang w:val="kk-KZ"/>
        </w:rPr>
        <w:t>урсов и охраны окружающей среды;</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оценивания, прогнозирования природной и экологической обстановки; изучение основных направлений современного мирового развития, вопросов и проблем, возникающих в процессе изменения природного комплекса и экономического развития, которые охватывают как отдельные регионы так и весь мир; формирование необходимых умений и навыков учебного труда, развитие исследовательских качеств, внимания и наблюдательности, логического мышления, памяти, речи и полиязычия, воображения, умения создавать образы территорий, эстетического восприятия окружающей среды, творческого отношения к жизни и стремления к постоянному развитию, самообразованию и совершенствованию; развитие навыков использования географической, политической, экономической, иной научной и методической информации, карт, изданий периодической печати, интернета, цифровых образовательных ресурсов; овладение знаниями, навыками и умениями для практического</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использования географических знаний в процессе своей жизни 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деятельности; воспитание высоких патриотических чувств, уважения к Конституции Республики Казахстан, выработка активной жизненной позиции.</w:t>
      </w:r>
      <w:r w:rsidR="00A93A80" w:rsidRPr="00C76C3C">
        <w:rPr>
          <w:rFonts w:ascii="Times New Roman" w:hAnsi="Times New Roman"/>
          <w:sz w:val="28"/>
          <w:szCs w:val="28"/>
          <w:lang w:val="kk-KZ"/>
        </w:rPr>
        <w:t xml:space="preserve"> </w:t>
      </w:r>
    </w:p>
    <w:p w:rsidR="007A55E6" w:rsidRPr="00C76C3C" w:rsidRDefault="007A55E6" w:rsidP="00A93A80">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Выбор</w:t>
      </w:r>
      <w:r w:rsidRPr="00C76C3C">
        <w:rPr>
          <w:rFonts w:ascii="Times New Roman" w:hAnsi="Times New Roman"/>
          <w:b/>
          <w:sz w:val="28"/>
          <w:szCs w:val="28"/>
        </w:rPr>
        <w:t xml:space="preserve"> </w:t>
      </w:r>
      <w:r w:rsidRPr="00C76C3C">
        <w:rPr>
          <w:rFonts w:ascii="Times New Roman" w:hAnsi="Times New Roman"/>
          <w:sz w:val="28"/>
          <w:szCs w:val="28"/>
        </w:rPr>
        <w:t>структуры и содержания курса географии осуществлен на основе принципов преемственности в изучении учебного материала и межпредметных связей, учета возрастных особенностей учащихся 6-9 классов и личностно-ориентированного подхода к процессу обучения</w:t>
      </w:r>
      <w:r w:rsidRPr="00C76C3C">
        <w:rPr>
          <w:rFonts w:ascii="Times New Roman" w:hAnsi="Times New Roman"/>
          <w:i/>
          <w:sz w:val="28"/>
          <w:szCs w:val="28"/>
        </w:rPr>
        <w:t>.</w:t>
      </w:r>
      <w:r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Содержание учебного предмета «География» в </w:t>
      </w:r>
      <w:r w:rsidRPr="00C76C3C">
        <w:rPr>
          <w:rFonts w:ascii="Times New Roman" w:hAnsi="Times New Roman"/>
          <w:i/>
          <w:sz w:val="28"/>
          <w:szCs w:val="28"/>
        </w:rPr>
        <w:t>6-7 классах</w:t>
      </w:r>
      <w:r w:rsidRPr="00C76C3C">
        <w:rPr>
          <w:rFonts w:ascii="Times New Roman" w:hAnsi="Times New Roman"/>
          <w:sz w:val="28"/>
          <w:szCs w:val="28"/>
        </w:rPr>
        <w:t xml:space="preserve"> направлено на формирование у учащихся общих понятий о Земле; способах ориентирования на местности, плане и масштабе; общих географических закономерностях; истории формирования и географических особенностях</w:t>
      </w:r>
      <w:r w:rsidRPr="00C76C3C">
        <w:rPr>
          <w:rFonts w:ascii="Times New Roman" w:hAnsi="Times New Roman"/>
          <w:sz w:val="28"/>
          <w:szCs w:val="28"/>
          <w:lang w:val="kk-KZ"/>
        </w:rPr>
        <w:t xml:space="preserve"> природных комплексов</w:t>
      </w:r>
      <w:r w:rsidRPr="00C76C3C">
        <w:rPr>
          <w:rFonts w:ascii="Times New Roman" w:hAnsi="Times New Roman"/>
          <w:sz w:val="28"/>
          <w:szCs w:val="28"/>
        </w:rPr>
        <w:t xml:space="preserve"> материков</w:t>
      </w:r>
      <w:r w:rsidRPr="00C76C3C">
        <w:rPr>
          <w:rFonts w:ascii="Times New Roman" w:hAnsi="Times New Roman"/>
          <w:sz w:val="28"/>
          <w:szCs w:val="28"/>
          <w:lang w:val="kk-KZ"/>
        </w:rPr>
        <w:t xml:space="preserve"> и океанов</w:t>
      </w:r>
      <w:r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Учебный предмет «География» в </w:t>
      </w:r>
      <w:r w:rsidRPr="00C76C3C">
        <w:rPr>
          <w:rFonts w:ascii="Times New Roman" w:hAnsi="Times New Roman"/>
          <w:i/>
          <w:sz w:val="28"/>
          <w:szCs w:val="28"/>
        </w:rPr>
        <w:t>8-9 классах</w:t>
      </w:r>
      <w:r w:rsidRPr="00C76C3C">
        <w:rPr>
          <w:rFonts w:ascii="Times New Roman" w:hAnsi="Times New Roman"/>
          <w:sz w:val="28"/>
          <w:szCs w:val="28"/>
        </w:rPr>
        <w:t xml:space="preserve"> знакомит учащихся с физико- и экономико-географическим положением Казахстана</w:t>
      </w:r>
      <w:r w:rsidRPr="00C76C3C">
        <w:rPr>
          <w:rFonts w:ascii="Times New Roman" w:hAnsi="Times New Roman"/>
          <w:sz w:val="28"/>
          <w:szCs w:val="28"/>
          <w:lang w:val="kk-KZ"/>
        </w:rPr>
        <w:t>,</w:t>
      </w:r>
      <w:r w:rsidRPr="00C76C3C">
        <w:rPr>
          <w:rFonts w:ascii="Times New Roman" w:hAnsi="Times New Roman"/>
          <w:sz w:val="28"/>
          <w:szCs w:val="28"/>
        </w:rPr>
        <w:t xml:space="preserve"> геологическим строением и рельефом, формирует знания </w:t>
      </w:r>
      <w:r w:rsidR="00B67458" w:rsidRPr="00C76C3C">
        <w:rPr>
          <w:rFonts w:ascii="Times New Roman" w:hAnsi="Times New Roman"/>
          <w:sz w:val="28"/>
          <w:szCs w:val="28"/>
        </w:rPr>
        <w:t>о природных</w:t>
      </w:r>
      <w:r w:rsidRPr="00C76C3C">
        <w:rPr>
          <w:rFonts w:ascii="Times New Roman" w:hAnsi="Times New Roman"/>
          <w:sz w:val="28"/>
          <w:szCs w:val="28"/>
        </w:rPr>
        <w:t xml:space="preserve"> и </w:t>
      </w:r>
      <w:r w:rsidRPr="00C76C3C">
        <w:rPr>
          <w:rFonts w:ascii="Times New Roman" w:hAnsi="Times New Roman"/>
          <w:sz w:val="28"/>
          <w:szCs w:val="28"/>
          <w:lang w:val="kk-KZ"/>
        </w:rPr>
        <w:t>экономических районах страны</w:t>
      </w:r>
      <w:r w:rsidRPr="00C76C3C">
        <w:rPr>
          <w:rFonts w:ascii="Times New Roman" w:hAnsi="Times New Roman"/>
          <w:sz w:val="28"/>
          <w:szCs w:val="28"/>
        </w:rPr>
        <w:t>, внешних экономических связях Республики Казахстан</w:t>
      </w:r>
      <w:r w:rsidRPr="00C76C3C">
        <w:rPr>
          <w:rFonts w:ascii="Times New Roman" w:hAnsi="Times New Roman"/>
          <w:sz w:val="28"/>
          <w:szCs w:val="28"/>
          <w:lang w:val="kk-KZ"/>
        </w:rPr>
        <w:t xml:space="preserve"> и месте Казахстана в мировой экономике</w:t>
      </w:r>
      <w:r w:rsidRPr="00C76C3C">
        <w:rPr>
          <w:rFonts w:ascii="Times New Roman" w:hAnsi="Times New Roman"/>
          <w:sz w:val="28"/>
          <w:szCs w:val="28"/>
        </w:rPr>
        <w:t>.</w:t>
      </w:r>
      <w:r w:rsidR="002A7E8F" w:rsidRPr="00C76C3C">
        <w:rPr>
          <w:rFonts w:ascii="Times New Roman" w:hAnsi="Times New Roman"/>
          <w:sz w:val="28"/>
          <w:szCs w:val="28"/>
        </w:rPr>
        <w:t xml:space="preserve"> </w:t>
      </w:r>
      <w:r w:rsidR="00D43F18" w:rsidRPr="00C76C3C">
        <w:rPr>
          <w:rFonts w:ascii="Times New Roman" w:hAnsi="Times New Roman"/>
          <w:sz w:val="28"/>
          <w:szCs w:val="28"/>
        </w:rPr>
        <w:t>Важным является и</w:t>
      </w:r>
      <w:r w:rsidR="00D43F18" w:rsidRPr="00C76C3C">
        <w:rPr>
          <w:rFonts w:ascii="Times New Roman" w:hAnsi="Times New Roman"/>
          <w:sz w:val="28"/>
          <w:szCs w:val="28"/>
          <w:lang w:val="kk-KZ"/>
        </w:rPr>
        <w:t>зучение</w:t>
      </w:r>
      <w:r w:rsidR="00D43F18" w:rsidRPr="00C76C3C">
        <w:rPr>
          <w:rFonts w:ascii="Times New Roman" w:hAnsi="Times New Roman"/>
          <w:sz w:val="28"/>
          <w:szCs w:val="28"/>
        </w:rPr>
        <w:t>, освоение научно-</w:t>
      </w:r>
      <w:r w:rsidR="00D43F18" w:rsidRPr="00C76C3C">
        <w:rPr>
          <w:rFonts w:ascii="Times New Roman" w:hAnsi="Times New Roman"/>
          <w:sz w:val="28"/>
          <w:szCs w:val="28"/>
        </w:rPr>
        <w:lastRenderedPageBreak/>
        <w:t>теоретической сущности</w:t>
      </w:r>
      <w:r w:rsidR="00D43F18" w:rsidRPr="00C76C3C">
        <w:rPr>
          <w:rFonts w:ascii="Times New Roman" w:hAnsi="Times New Roman"/>
          <w:sz w:val="28"/>
          <w:szCs w:val="28"/>
          <w:lang w:val="kk-KZ"/>
        </w:rPr>
        <w:t xml:space="preserve"> терминов «Хозяйство страны», «</w:t>
      </w:r>
      <w:r w:rsidR="00D43F18" w:rsidRPr="00C76C3C">
        <w:rPr>
          <w:rFonts w:ascii="Times New Roman" w:hAnsi="Times New Roman"/>
          <w:sz w:val="28"/>
          <w:szCs w:val="28"/>
        </w:rPr>
        <w:t>У</w:t>
      </w:r>
      <w:r w:rsidR="00D43F18" w:rsidRPr="00C76C3C">
        <w:rPr>
          <w:rFonts w:ascii="Times New Roman" w:hAnsi="Times New Roman"/>
          <w:sz w:val="28"/>
          <w:szCs w:val="28"/>
          <w:lang w:val="kk-KZ"/>
        </w:rPr>
        <w:t xml:space="preserve">стойчивое развитие», «Зеленая экономика» и понимание их прикладного значения </w:t>
      </w:r>
      <w:r w:rsidRPr="00C76C3C">
        <w:rPr>
          <w:rFonts w:ascii="Times New Roman" w:hAnsi="Times New Roman"/>
          <w:sz w:val="28"/>
          <w:szCs w:val="28"/>
          <w:lang w:val="kk-KZ"/>
        </w:rPr>
        <w:t xml:space="preserve">в региональном и локальном аспекте. Формирование и развитие научно обоснованных </w:t>
      </w:r>
      <w:r w:rsidRPr="00C76C3C">
        <w:rPr>
          <w:rFonts w:ascii="Times New Roman" w:hAnsi="Times New Roman"/>
          <w:sz w:val="28"/>
          <w:szCs w:val="28"/>
        </w:rPr>
        <w:t xml:space="preserve">представлений о </w:t>
      </w:r>
      <w:r w:rsidRPr="00C76C3C">
        <w:rPr>
          <w:rFonts w:ascii="Times New Roman" w:hAnsi="Times New Roman"/>
          <w:sz w:val="28"/>
          <w:szCs w:val="28"/>
          <w:lang w:val="kk-KZ"/>
        </w:rPr>
        <w:t>Республике Казахстан,</w:t>
      </w:r>
      <w:r w:rsidRPr="00C76C3C">
        <w:rPr>
          <w:rFonts w:ascii="Times New Roman" w:hAnsi="Times New Roman"/>
          <w:sz w:val="28"/>
          <w:szCs w:val="28"/>
        </w:rPr>
        <w:t xml:space="preserve"> как о </w:t>
      </w:r>
      <w:r w:rsidRPr="00C76C3C">
        <w:rPr>
          <w:rFonts w:ascii="Times New Roman" w:hAnsi="Times New Roman"/>
          <w:sz w:val="28"/>
          <w:szCs w:val="28"/>
          <w:lang w:val="kk-KZ"/>
        </w:rPr>
        <w:t>динамично развивающейся стране в глобальном геоэкономическом пространстве в контексте реализации национальной идеи «Мәңгілік Ел».</w:t>
      </w:r>
      <w:r w:rsidR="00A93A80" w:rsidRPr="00C76C3C">
        <w:rPr>
          <w:rFonts w:ascii="Times New Roman" w:hAnsi="Times New Roman"/>
          <w:sz w:val="28"/>
          <w:szCs w:val="28"/>
          <w:lang w:val="kk-KZ"/>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Учащиеся могут использовать полученные знания при выполнении картографических работ, полевых исследований, практических работ, составлении различных диаграмм и таблиц, описании </w:t>
      </w:r>
      <w:r w:rsidRPr="00C76C3C">
        <w:rPr>
          <w:rFonts w:ascii="Times New Roman" w:hAnsi="Times New Roman"/>
          <w:sz w:val="28"/>
          <w:szCs w:val="28"/>
          <w:lang w:val="kk-KZ"/>
        </w:rPr>
        <w:t>экономико</w:t>
      </w:r>
      <w:r w:rsidR="00A37FAA" w:rsidRPr="00C76C3C">
        <w:rPr>
          <w:rFonts w:ascii="Times New Roman" w:hAnsi="Times New Roman"/>
          <w:sz w:val="28"/>
          <w:szCs w:val="28"/>
          <w:lang w:val="kk-KZ"/>
        </w:rPr>
        <w:t>-</w:t>
      </w:r>
      <w:r w:rsidRPr="00C76C3C">
        <w:rPr>
          <w:rFonts w:ascii="Times New Roman" w:hAnsi="Times New Roman"/>
          <w:sz w:val="28"/>
          <w:szCs w:val="28"/>
          <w:lang w:val="kk-KZ"/>
        </w:rPr>
        <w:t xml:space="preserve">, </w:t>
      </w:r>
      <w:r w:rsidRPr="00C76C3C">
        <w:rPr>
          <w:rFonts w:ascii="Times New Roman" w:hAnsi="Times New Roman"/>
          <w:sz w:val="28"/>
          <w:szCs w:val="28"/>
        </w:rPr>
        <w:t>историко-географически</w:t>
      </w:r>
      <w:r w:rsidR="004E2497" w:rsidRPr="00C76C3C">
        <w:rPr>
          <w:rFonts w:ascii="Times New Roman" w:hAnsi="Times New Roman"/>
          <w:sz w:val="28"/>
          <w:szCs w:val="28"/>
        </w:rPr>
        <w:t>х объектов и событий, наблюдений</w:t>
      </w:r>
      <w:r w:rsidRPr="00C76C3C">
        <w:rPr>
          <w:rFonts w:ascii="Times New Roman" w:hAnsi="Times New Roman"/>
          <w:sz w:val="28"/>
          <w:szCs w:val="28"/>
        </w:rPr>
        <w:t xml:space="preserve"> за природными</w:t>
      </w:r>
      <w:r w:rsidRPr="00C76C3C">
        <w:rPr>
          <w:rFonts w:ascii="Times New Roman" w:hAnsi="Times New Roman"/>
          <w:sz w:val="28"/>
          <w:szCs w:val="28"/>
          <w:lang w:val="kk-KZ"/>
        </w:rPr>
        <w:t>,</w:t>
      </w:r>
      <w:r w:rsidRPr="00C76C3C">
        <w:rPr>
          <w:rFonts w:ascii="Times New Roman" w:hAnsi="Times New Roman"/>
          <w:sz w:val="28"/>
          <w:szCs w:val="28"/>
        </w:rPr>
        <w:t xml:space="preserve"> экономическими явлениями</w:t>
      </w:r>
      <w:r w:rsidRPr="00C76C3C">
        <w:rPr>
          <w:rFonts w:ascii="Times New Roman" w:hAnsi="Times New Roman"/>
          <w:sz w:val="28"/>
          <w:szCs w:val="28"/>
          <w:lang w:val="kk-KZ"/>
        </w:rPr>
        <w:t xml:space="preserve"> и процессами</w:t>
      </w:r>
      <w:r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Практические работы, проводимые на уроке, направлены на формирование навыков оценивания, прогнозиро</w:t>
      </w:r>
      <w:r w:rsidR="001B52EE" w:rsidRPr="00C76C3C">
        <w:rPr>
          <w:rFonts w:ascii="Times New Roman" w:hAnsi="Times New Roman"/>
          <w:sz w:val="28"/>
          <w:szCs w:val="28"/>
        </w:rPr>
        <w:t xml:space="preserve">вания, объяснения, определения </w:t>
      </w:r>
      <w:r w:rsidRPr="00C76C3C">
        <w:rPr>
          <w:rFonts w:ascii="Times New Roman" w:hAnsi="Times New Roman"/>
          <w:sz w:val="28"/>
          <w:szCs w:val="28"/>
        </w:rPr>
        <w:t xml:space="preserve">географических </w:t>
      </w:r>
      <w:r w:rsidR="00A85117" w:rsidRPr="00C76C3C">
        <w:rPr>
          <w:rFonts w:ascii="Times New Roman" w:hAnsi="Times New Roman"/>
          <w:sz w:val="28"/>
          <w:szCs w:val="28"/>
        </w:rPr>
        <w:t>и экономических процессов</w:t>
      </w:r>
      <w:r w:rsidRPr="00C76C3C">
        <w:rPr>
          <w:rFonts w:ascii="Times New Roman" w:hAnsi="Times New Roman"/>
          <w:sz w:val="28"/>
          <w:szCs w:val="28"/>
        </w:rPr>
        <w:t>, а также</w:t>
      </w:r>
      <w:r w:rsidRPr="00C76C3C">
        <w:rPr>
          <w:rFonts w:ascii="Times New Roman" w:hAnsi="Times New Roman"/>
          <w:sz w:val="28"/>
          <w:szCs w:val="28"/>
          <w:lang w:val="kk-KZ"/>
        </w:rPr>
        <w:t xml:space="preserve"> работе по ка</w:t>
      </w:r>
      <w:r w:rsidR="001B52EE" w:rsidRPr="00C76C3C">
        <w:rPr>
          <w:rFonts w:ascii="Times New Roman" w:hAnsi="Times New Roman"/>
          <w:sz w:val="28"/>
          <w:szCs w:val="28"/>
          <w:lang w:val="kk-KZ"/>
        </w:rPr>
        <w:t>рте</w:t>
      </w:r>
      <w:r w:rsidRPr="00C76C3C">
        <w:rPr>
          <w:rFonts w:ascii="Times New Roman" w:hAnsi="Times New Roman"/>
          <w:sz w:val="28"/>
          <w:szCs w:val="28"/>
          <w:lang w:val="kk-KZ"/>
        </w:rPr>
        <w:t xml:space="preserve"> с ее измерительными ресурсами</w:t>
      </w:r>
      <w:r w:rsidRPr="00C76C3C">
        <w:rPr>
          <w:rFonts w:ascii="Times New Roman" w:hAnsi="Times New Roman"/>
          <w:sz w:val="28"/>
          <w:szCs w:val="28"/>
        </w:rPr>
        <w:t>.</w:t>
      </w:r>
      <w:r w:rsidRPr="00C76C3C">
        <w:rPr>
          <w:rFonts w:ascii="Times New Roman" w:hAnsi="Times New Roman"/>
          <w:sz w:val="28"/>
          <w:szCs w:val="28"/>
          <w:lang w:val="kk-KZ"/>
        </w:rPr>
        <w:t xml:space="preserve"> Обязательно оцениваемые практические работы</w:t>
      </w:r>
      <w:r w:rsidR="00D74C06" w:rsidRPr="00C76C3C">
        <w:rPr>
          <w:rFonts w:ascii="Times New Roman" w:hAnsi="Times New Roman"/>
          <w:sz w:val="28"/>
          <w:szCs w:val="28"/>
          <w:lang w:val="kk-KZ"/>
        </w:rPr>
        <w:t xml:space="preserve"> </w:t>
      </w:r>
      <w:r w:rsidR="00DF0C9F" w:rsidRPr="00C76C3C">
        <w:rPr>
          <w:rFonts w:ascii="Times New Roman" w:hAnsi="Times New Roman"/>
          <w:sz w:val="28"/>
          <w:szCs w:val="28"/>
          <w:lang w:val="kk-KZ"/>
        </w:rPr>
        <w:t xml:space="preserve">в учебной программе </w:t>
      </w:r>
      <w:r w:rsidRPr="00C76C3C">
        <w:rPr>
          <w:rFonts w:ascii="Times New Roman" w:hAnsi="Times New Roman"/>
          <w:sz w:val="28"/>
          <w:szCs w:val="28"/>
          <w:lang w:val="kk-KZ"/>
        </w:rPr>
        <w:t>выделены номером.</w:t>
      </w:r>
      <w:r w:rsidR="00A93A80" w:rsidRPr="00C76C3C">
        <w:rPr>
          <w:rFonts w:ascii="Times New Roman" w:hAnsi="Times New Roman"/>
          <w:sz w:val="28"/>
          <w:szCs w:val="28"/>
          <w:lang w:val="kk-KZ"/>
        </w:rPr>
        <w:t xml:space="preserve"> </w:t>
      </w:r>
    </w:p>
    <w:p w:rsidR="00351891" w:rsidRPr="00C76C3C" w:rsidRDefault="00351891" w:rsidP="00A93A8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рамках формирования естественнонаучной грамотности рекомендуется использовать на занятиях задания, направленные на формирование умений применять знания по географии на практике, в различных учебных и внеучебных ситуациях. При разработке и использовании данных заданий необходимо ориентироваться на систему заданий международных </w:t>
      </w:r>
      <w:r w:rsidRPr="00C76C3C">
        <w:rPr>
          <w:rFonts w:ascii="Times New Roman" w:hAnsi="Times New Roman"/>
          <w:sz w:val="28"/>
          <w:szCs w:val="28"/>
        </w:rPr>
        <w:t xml:space="preserve">сравнительных исследований </w:t>
      </w:r>
      <w:r w:rsidRPr="00C76C3C">
        <w:rPr>
          <w:rFonts w:ascii="Times New Roman" w:hAnsi="Times New Roman"/>
          <w:i/>
          <w:sz w:val="28"/>
          <w:szCs w:val="28"/>
          <w:lang w:val="en-US"/>
        </w:rPr>
        <w:t>PISA</w:t>
      </w:r>
      <w:r w:rsidRPr="00C76C3C">
        <w:rPr>
          <w:rFonts w:ascii="Times New Roman" w:hAnsi="Times New Roman"/>
          <w:i/>
          <w:sz w:val="28"/>
          <w:szCs w:val="28"/>
        </w:rPr>
        <w:t xml:space="preserve">, </w:t>
      </w:r>
      <w:r w:rsidRPr="00C76C3C">
        <w:rPr>
          <w:rFonts w:ascii="Times New Roman" w:hAnsi="Times New Roman"/>
          <w:i/>
          <w:sz w:val="28"/>
          <w:szCs w:val="28"/>
          <w:lang w:val="en-US"/>
        </w:rPr>
        <w:t>TIMSS</w:t>
      </w:r>
      <w:r w:rsidRPr="00C76C3C">
        <w:rPr>
          <w:rFonts w:ascii="Times New Roman" w:hAnsi="Times New Roman"/>
          <w:sz w:val="28"/>
          <w:szCs w:val="28"/>
        </w:rPr>
        <w:t>.</w:t>
      </w:r>
      <w:r w:rsidR="00A93A80" w:rsidRPr="00C76C3C">
        <w:rPr>
          <w:rFonts w:ascii="Times New Roman" w:hAnsi="Times New Roman"/>
          <w:sz w:val="28"/>
          <w:szCs w:val="28"/>
        </w:rPr>
        <w:t xml:space="preserve"> </w:t>
      </w:r>
    </w:p>
    <w:p w:rsidR="00351891" w:rsidRPr="00C76C3C" w:rsidRDefault="00351891" w:rsidP="00A93A80">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w:t>
      </w:r>
      <w:r w:rsidR="00E40BF3" w:rsidRPr="00C76C3C">
        <w:rPr>
          <w:rFonts w:ascii="Times New Roman" w:hAnsi="Times New Roman"/>
          <w:sz w:val="28"/>
          <w:szCs w:val="28"/>
          <w:lang w:val="kk-KZ"/>
        </w:rPr>
        <w:t>о</w:t>
      </w:r>
      <w:r w:rsidRPr="00C76C3C">
        <w:rPr>
          <w:rFonts w:ascii="Times New Roman" w:hAnsi="Times New Roman"/>
          <w:sz w:val="28"/>
          <w:szCs w:val="28"/>
          <w:lang w:val="kk-KZ"/>
        </w:rPr>
        <w:t xml:space="preserve"> методическое пособи</w:t>
      </w:r>
      <w:r w:rsidR="00E40BF3" w:rsidRPr="00C76C3C">
        <w:rPr>
          <w:rFonts w:ascii="Times New Roman" w:hAnsi="Times New Roman"/>
          <w:sz w:val="28"/>
          <w:szCs w:val="28"/>
          <w:lang w:val="kk-KZ"/>
        </w:rPr>
        <w:t>е</w:t>
      </w:r>
      <w:r w:rsidRPr="00C76C3C">
        <w:rPr>
          <w:rFonts w:ascii="Times New Roman" w:hAnsi="Times New Roman"/>
          <w:sz w:val="28"/>
          <w:szCs w:val="28"/>
          <w:lang w:val="kk-KZ"/>
        </w:rPr>
        <w:t xml:space="preserve"> «</w:t>
      </w:r>
      <w:r w:rsidRPr="00C76C3C">
        <w:rPr>
          <w:rFonts w:ascii="Times New Roman" w:hAnsi="Times New Roman"/>
          <w:sz w:val="28"/>
          <w:szCs w:val="28"/>
        </w:rPr>
        <w:t xml:space="preserve">Развитие </w:t>
      </w:r>
      <w:r w:rsidRPr="00C76C3C">
        <w:rPr>
          <w:rFonts w:ascii="Times New Roman" w:hAnsi="Times New Roman"/>
          <w:sz w:val="28"/>
          <w:szCs w:val="28"/>
          <w:lang w:val="kk-KZ"/>
        </w:rPr>
        <w:t xml:space="preserve">естественнонаучной </w:t>
      </w:r>
      <w:r w:rsidRPr="00C76C3C">
        <w:rPr>
          <w:rFonts w:ascii="Times New Roman" w:hAnsi="Times New Roman"/>
          <w:sz w:val="28"/>
          <w:szCs w:val="28"/>
        </w:rPr>
        <w:t xml:space="preserve">грамотности школьников в контексте международных исследований </w:t>
      </w:r>
      <w:r w:rsidRPr="00C76C3C">
        <w:rPr>
          <w:rFonts w:ascii="Times New Roman" w:hAnsi="Times New Roman"/>
          <w:i/>
          <w:sz w:val="28"/>
          <w:szCs w:val="28"/>
          <w:lang w:val="en-US"/>
        </w:rPr>
        <w:t>PISA</w:t>
      </w:r>
      <w:r w:rsidRPr="00C76C3C">
        <w:rPr>
          <w:rFonts w:ascii="Times New Roman" w:hAnsi="Times New Roman"/>
          <w:i/>
          <w:sz w:val="28"/>
          <w:szCs w:val="28"/>
          <w:lang w:val="kk-KZ"/>
        </w:rPr>
        <w:t xml:space="preserve">, </w:t>
      </w:r>
      <w:r w:rsidRPr="00C76C3C">
        <w:rPr>
          <w:rFonts w:ascii="Times New Roman" w:hAnsi="Times New Roman"/>
          <w:i/>
          <w:sz w:val="28"/>
          <w:szCs w:val="28"/>
          <w:lang w:val="en-US"/>
        </w:rPr>
        <w:t>TIMSS</w:t>
      </w:r>
      <w:r w:rsidRPr="00C76C3C">
        <w:rPr>
          <w:rFonts w:ascii="Times New Roman" w:hAnsi="Times New Roman"/>
          <w:sz w:val="28"/>
          <w:szCs w:val="28"/>
          <w:lang w:val="kk-KZ"/>
        </w:rPr>
        <w:t>», котор</w:t>
      </w:r>
      <w:r w:rsidR="004E2497" w:rsidRPr="00C76C3C">
        <w:rPr>
          <w:rFonts w:ascii="Times New Roman" w:hAnsi="Times New Roman"/>
          <w:sz w:val="28"/>
          <w:szCs w:val="28"/>
          <w:lang w:val="kk-KZ"/>
        </w:rPr>
        <w:t>ое</w:t>
      </w:r>
      <w:r w:rsidRPr="00C76C3C">
        <w:rPr>
          <w:rFonts w:ascii="Times New Roman" w:hAnsi="Times New Roman"/>
          <w:sz w:val="28"/>
          <w:szCs w:val="28"/>
          <w:lang w:val="kk-KZ"/>
        </w:rPr>
        <w:t xml:space="preserve"> размещен</w:t>
      </w:r>
      <w:r w:rsidR="004E2497" w:rsidRPr="00C76C3C">
        <w:rPr>
          <w:rFonts w:ascii="Times New Roman" w:hAnsi="Times New Roman"/>
          <w:sz w:val="28"/>
          <w:szCs w:val="28"/>
          <w:lang w:val="kk-KZ"/>
        </w:rPr>
        <w:t>о</w:t>
      </w:r>
      <w:r w:rsidRPr="00C76C3C">
        <w:rPr>
          <w:rFonts w:ascii="Times New Roman" w:hAnsi="Times New Roman"/>
          <w:sz w:val="28"/>
          <w:szCs w:val="28"/>
          <w:lang w:val="kk-KZ"/>
        </w:rPr>
        <w:t xml:space="preserve"> на сайте Академии (</w:t>
      </w:r>
      <w:hyperlink r:id="rId23"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xml:space="preserve">). В </w:t>
      </w:r>
      <w:r w:rsidR="00A37FAA" w:rsidRPr="00C76C3C">
        <w:rPr>
          <w:rFonts w:ascii="Times New Roman" w:hAnsi="Times New Roman"/>
          <w:sz w:val="28"/>
          <w:szCs w:val="28"/>
          <w:lang w:val="kk-KZ"/>
        </w:rPr>
        <w:t>методическом пособии даны</w:t>
      </w:r>
      <w:r w:rsidRPr="00C76C3C">
        <w:rPr>
          <w:rFonts w:ascii="Times New Roman" w:hAnsi="Times New Roman"/>
          <w:sz w:val="28"/>
          <w:szCs w:val="28"/>
          <w:lang w:val="kk-KZ"/>
        </w:rPr>
        <w:t xml:space="preserve"> рекомендации по развитию естественнонаучной грамотности учащихс</w:t>
      </w:r>
      <w:r w:rsidR="00A37FAA" w:rsidRPr="00C76C3C">
        <w:rPr>
          <w:rFonts w:ascii="Times New Roman" w:hAnsi="Times New Roman"/>
          <w:sz w:val="28"/>
          <w:szCs w:val="28"/>
          <w:lang w:val="kk-KZ"/>
        </w:rPr>
        <w:t>я на основе заданий исследований</w:t>
      </w:r>
      <w:r w:rsidRPr="00C76C3C">
        <w:rPr>
          <w:rFonts w:ascii="Times New Roman" w:hAnsi="Times New Roman"/>
          <w:sz w:val="28"/>
          <w:szCs w:val="28"/>
          <w:lang w:val="kk-KZ"/>
        </w:rPr>
        <w:t xml:space="preserve"> </w:t>
      </w:r>
      <w:r w:rsidRPr="00C76C3C">
        <w:rPr>
          <w:rFonts w:ascii="Times New Roman" w:hAnsi="Times New Roman"/>
          <w:i/>
          <w:sz w:val="28"/>
          <w:szCs w:val="28"/>
          <w:lang w:val="kk-KZ"/>
        </w:rPr>
        <w:t>PISA, TIMSS</w:t>
      </w:r>
      <w:r w:rsidRPr="00C76C3C">
        <w:rPr>
          <w:rFonts w:ascii="Times New Roman" w:hAnsi="Times New Roman"/>
          <w:sz w:val="28"/>
          <w:szCs w:val="28"/>
          <w:lang w:val="kk-KZ"/>
        </w:rPr>
        <w:t>. Включены п</w:t>
      </w:r>
      <w:r w:rsidRPr="00C76C3C">
        <w:rPr>
          <w:rFonts w:ascii="Times New Roman" w:hAnsi="Times New Roman"/>
          <w:sz w:val="28"/>
          <w:szCs w:val="28"/>
        </w:rPr>
        <w:t>римеры заданий, которые</w:t>
      </w:r>
      <w:r w:rsidRPr="00C76C3C">
        <w:rPr>
          <w:rFonts w:ascii="Times New Roman" w:hAnsi="Times New Roman"/>
          <w:sz w:val="28"/>
          <w:szCs w:val="28"/>
          <w:lang w:val="kk-KZ"/>
        </w:rPr>
        <w:t xml:space="preserve"> </w:t>
      </w:r>
      <w:r w:rsidRPr="00C76C3C">
        <w:rPr>
          <w:rFonts w:ascii="Times New Roman" w:hAnsi="Times New Roman"/>
          <w:sz w:val="28"/>
          <w:szCs w:val="28"/>
        </w:rPr>
        <w:t>использовались в международном исследовании образовательных достижений</w:t>
      </w:r>
      <w:r w:rsidRPr="00C76C3C">
        <w:rPr>
          <w:rFonts w:ascii="Times New Roman" w:hAnsi="Times New Roman"/>
          <w:sz w:val="28"/>
          <w:szCs w:val="28"/>
          <w:lang w:val="kk-KZ"/>
        </w:rPr>
        <w:t xml:space="preserve"> </w:t>
      </w:r>
      <w:r w:rsidRPr="00C76C3C">
        <w:rPr>
          <w:rFonts w:ascii="Times New Roman" w:hAnsi="Times New Roman"/>
          <w:sz w:val="28"/>
          <w:szCs w:val="28"/>
        </w:rPr>
        <w:t>учащихся</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7A55E6" w:rsidRPr="00C76C3C" w:rsidRDefault="007A55E6" w:rsidP="00A93A80">
      <w:pPr>
        <w:widowControl w:val="0"/>
        <w:autoSpaceDE w:val="0"/>
        <w:autoSpaceDN w:val="0"/>
        <w:adjustRightInd w:val="0"/>
        <w:spacing w:after="0" w:line="240" w:lineRule="auto"/>
        <w:ind w:firstLine="567"/>
        <w:rPr>
          <w:rFonts w:ascii="Times New Roman" w:hAnsi="Times New Roman"/>
          <w:bCs/>
          <w:sz w:val="28"/>
          <w:szCs w:val="28"/>
        </w:rPr>
      </w:pPr>
      <w:r w:rsidRPr="00C76C3C">
        <w:rPr>
          <w:rFonts w:ascii="Times New Roman" w:hAnsi="Times New Roman"/>
          <w:bCs/>
          <w:i/>
          <w:sz w:val="28"/>
          <w:szCs w:val="28"/>
        </w:rPr>
        <w:t>Количество часов</w:t>
      </w:r>
      <w:r w:rsidRPr="00C76C3C">
        <w:rPr>
          <w:rFonts w:ascii="Times New Roman" w:hAnsi="Times New Roman"/>
          <w:bCs/>
          <w:sz w:val="28"/>
          <w:szCs w:val="28"/>
        </w:rPr>
        <w:t xml:space="preserve"> по </w:t>
      </w:r>
      <w:r w:rsidRPr="00C76C3C">
        <w:rPr>
          <w:rFonts w:ascii="Times New Roman" w:hAnsi="Times New Roman"/>
          <w:sz w:val="28"/>
          <w:szCs w:val="28"/>
        </w:rPr>
        <w:t>географии</w:t>
      </w:r>
      <w:r w:rsidRPr="00C76C3C">
        <w:rPr>
          <w:rFonts w:ascii="Times New Roman" w:hAnsi="Times New Roman"/>
          <w:bCs/>
          <w:sz w:val="28"/>
          <w:szCs w:val="28"/>
        </w:rPr>
        <w:t xml:space="preserve"> составляет: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i/>
          <w:sz w:val="28"/>
          <w:szCs w:val="28"/>
        </w:rPr>
        <w:t>6 классе</w:t>
      </w:r>
      <w:r w:rsidRPr="00C76C3C">
        <w:rPr>
          <w:rFonts w:ascii="Times New Roman" w:hAnsi="Times New Roman"/>
          <w:sz w:val="28"/>
          <w:szCs w:val="28"/>
        </w:rPr>
        <w:t xml:space="preserve"> – </w:t>
      </w:r>
      <w:r w:rsidRPr="00C76C3C">
        <w:rPr>
          <w:rFonts w:ascii="Times New Roman" w:hAnsi="Times New Roman"/>
          <w:sz w:val="28"/>
          <w:szCs w:val="28"/>
          <w:lang w:val="kk-KZ"/>
        </w:rPr>
        <w:t>2</w:t>
      </w:r>
      <w:r w:rsidRPr="00C76C3C">
        <w:rPr>
          <w:rFonts w:ascii="Times New Roman" w:hAnsi="Times New Roman"/>
          <w:sz w:val="28"/>
          <w:szCs w:val="28"/>
        </w:rPr>
        <w:t xml:space="preserve"> часа в неделю, </w:t>
      </w:r>
      <w:r w:rsidRPr="00C76C3C">
        <w:rPr>
          <w:rFonts w:ascii="Times New Roman" w:hAnsi="Times New Roman"/>
          <w:sz w:val="28"/>
          <w:szCs w:val="28"/>
          <w:lang w:val="kk-KZ"/>
        </w:rPr>
        <w:t>68</w:t>
      </w:r>
      <w:r w:rsidRPr="00C76C3C">
        <w:rPr>
          <w:rFonts w:ascii="Times New Roman" w:hAnsi="Times New Roman"/>
          <w:sz w:val="28"/>
          <w:szCs w:val="28"/>
        </w:rPr>
        <w:t xml:space="preserve"> час</w:t>
      </w:r>
      <w:r w:rsidRPr="00C76C3C">
        <w:rPr>
          <w:rFonts w:ascii="Times New Roman" w:hAnsi="Times New Roman"/>
          <w:sz w:val="28"/>
          <w:szCs w:val="28"/>
          <w:lang w:val="kk-KZ"/>
        </w:rPr>
        <w:t>ов</w:t>
      </w:r>
      <w:r w:rsidRPr="00C76C3C">
        <w:rPr>
          <w:rFonts w:ascii="Times New Roman" w:hAnsi="Times New Roman"/>
          <w:sz w:val="28"/>
          <w:szCs w:val="28"/>
        </w:rPr>
        <w:t xml:space="preserve"> в учебном году;</w:t>
      </w:r>
      <w:r w:rsidR="00A93A80"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i/>
          <w:sz w:val="28"/>
          <w:szCs w:val="28"/>
        </w:rPr>
        <w:t>7 классе</w:t>
      </w:r>
      <w:r w:rsidRPr="00C76C3C">
        <w:rPr>
          <w:rFonts w:ascii="Times New Roman" w:hAnsi="Times New Roman"/>
          <w:sz w:val="28"/>
          <w:szCs w:val="28"/>
        </w:rPr>
        <w:t xml:space="preserve"> – 2 часа в неделю, 68 часов в учебном году;</w:t>
      </w:r>
      <w:r w:rsidR="00A93A80"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i/>
          <w:sz w:val="28"/>
          <w:szCs w:val="28"/>
        </w:rPr>
        <w:t>8 классе</w:t>
      </w:r>
      <w:r w:rsidRPr="00C76C3C">
        <w:rPr>
          <w:rFonts w:ascii="Times New Roman" w:hAnsi="Times New Roman"/>
          <w:sz w:val="28"/>
          <w:szCs w:val="28"/>
        </w:rPr>
        <w:t xml:space="preserve"> – 2 часа в неделю, 68 часов в учебном году;</w:t>
      </w:r>
      <w:r w:rsidR="00A93A80" w:rsidRPr="00C76C3C">
        <w:rPr>
          <w:rFonts w:ascii="Times New Roman" w:hAnsi="Times New Roman"/>
          <w:sz w:val="28"/>
          <w:szCs w:val="28"/>
        </w:rPr>
        <w:t xml:space="preserve"> </w:t>
      </w:r>
    </w:p>
    <w:p w:rsidR="007A55E6" w:rsidRPr="00C76C3C" w:rsidRDefault="007A55E6"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i/>
          <w:sz w:val="28"/>
          <w:szCs w:val="28"/>
        </w:rPr>
        <w:t>9 классе</w:t>
      </w:r>
      <w:r w:rsidRPr="00C76C3C">
        <w:rPr>
          <w:rFonts w:ascii="Times New Roman" w:hAnsi="Times New Roman"/>
          <w:sz w:val="28"/>
          <w:szCs w:val="28"/>
        </w:rPr>
        <w:t xml:space="preserve"> – </w:t>
      </w:r>
      <w:r w:rsidRPr="00C76C3C">
        <w:rPr>
          <w:rFonts w:ascii="Times New Roman" w:hAnsi="Times New Roman"/>
          <w:sz w:val="28"/>
          <w:szCs w:val="28"/>
          <w:lang w:val="kk-KZ"/>
        </w:rPr>
        <w:t>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w:t>
      </w:r>
      <w:r w:rsidRPr="00C76C3C">
        <w:rPr>
          <w:rFonts w:ascii="Times New Roman" w:hAnsi="Times New Roman"/>
          <w:sz w:val="28"/>
          <w:szCs w:val="28"/>
          <w:lang w:val="kk-KZ"/>
        </w:rPr>
        <w:t>68</w:t>
      </w:r>
      <w:r w:rsidRPr="00C76C3C">
        <w:rPr>
          <w:rFonts w:ascii="Times New Roman" w:hAnsi="Times New Roman"/>
          <w:sz w:val="28"/>
          <w:szCs w:val="28"/>
        </w:rPr>
        <w:t xml:space="preserve"> час</w:t>
      </w:r>
      <w:r w:rsidRPr="00C76C3C">
        <w:rPr>
          <w:rFonts w:ascii="Times New Roman" w:hAnsi="Times New Roman"/>
          <w:sz w:val="28"/>
          <w:szCs w:val="28"/>
          <w:lang w:val="kk-KZ"/>
        </w:rPr>
        <w:t>ов</w:t>
      </w:r>
      <w:r w:rsidRPr="00C76C3C">
        <w:rPr>
          <w:rFonts w:ascii="Times New Roman" w:hAnsi="Times New Roman"/>
          <w:sz w:val="28"/>
          <w:szCs w:val="28"/>
        </w:rPr>
        <w:t xml:space="preserve"> в учебном году.</w:t>
      </w:r>
      <w:r w:rsidR="00A93A80" w:rsidRPr="00C76C3C">
        <w:rPr>
          <w:rFonts w:ascii="Times New Roman" w:hAnsi="Times New Roman"/>
          <w:sz w:val="28"/>
          <w:szCs w:val="28"/>
        </w:rPr>
        <w:t xml:space="preserve"> </w:t>
      </w:r>
    </w:p>
    <w:p w:rsidR="001267F5" w:rsidRPr="00C76C3C" w:rsidRDefault="001267F5" w:rsidP="00A93A80">
      <w:pPr>
        <w:widowControl w:val="0"/>
        <w:tabs>
          <w:tab w:val="left" w:pos="851"/>
          <w:tab w:val="left" w:pos="900"/>
        </w:tabs>
        <w:spacing w:after="0" w:line="240" w:lineRule="auto"/>
        <w:ind w:firstLine="567"/>
        <w:rPr>
          <w:rFonts w:ascii="Times New Roman" w:hAnsi="Times New Roman"/>
          <w:b/>
          <w:sz w:val="28"/>
          <w:szCs w:val="28"/>
          <w:lang w:val="kk-KZ"/>
        </w:rPr>
      </w:pPr>
    </w:p>
    <w:p w:rsidR="007D5A28" w:rsidRPr="00C76C3C" w:rsidRDefault="007D5A28" w:rsidP="00A93A80">
      <w:pPr>
        <w:widowControl w:val="0"/>
        <w:tabs>
          <w:tab w:val="left" w:pos="851"/>
          <w:tab w:val="left" w:pos="900"/>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Биология</w:t>
      </w:r>
      <w:r w:rsidR="00A93A80" w:rsidRPr="00C76C3C">
        <w:rPr>
          <w:rFonts w:ascii="Times New Roman" w:hAnsi="Times New Roman"/>
          <w:b/>
          <w:sz w:val="28"/>
          <w:szCs w:val="28"/>
        </w:rPr>
        <w:t xml:space="preserve"> </w:t>
      </w:r>
    </w:p>
    <w:p w:rsidR="00EE3657" w:rsidRPr="00C76C3C" w:rsidRDefault="00EE3657" w:rsidP="00A93A80">
      <w:pPr>
        <w:widowControl w:val="0"/>
        <w:tabs>
          <w:tab w:val="left" w:pos="90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Изучение </w:t>
      </w:r>
      <w:r w:rsidRPr="00C76C3C">
        <w:rPr>
          <w:rFonts w:ascii="Times New Roman" w:hAnsi="Times New Roman"/>
          <w:sz w:val="28"/>
          <w:szCs w:val="28"/>
          <w:lang w:val="kk-KZ"/>
        </w:rPr>
        <w:t>предмета «Б</w:t>
      </w:r>
      <w:r w:rsidRPr="00C76C3C">
        <w:rPr>
          <w:rFonts w:ascii="Times New Roman" w:hAnsi="Times New Roman"/>
          <w:sz w:val="28"/>
          <w:szCs w:val="28"/>
        </w:rPr>
        <w:t>иологи</w:t>
      </w:r>
      <w:r w:rsidRPr="00C76C3C">
        <w:rPr>
          <w:rFonts w:ascii="Times New Roman" w:hAnsi="Times New Roman"/>
          <w:sz w:val="28"/>
          <w:szCs w:val="28"/>
          <w:lang w:val="kk-KZ"/>
        </w:rPr>
        <w:t>я»</w:t>
      </w:r>
      <w:r w:rsidRPr="00C76C3C">
        <w:rPr>
          <w:rFonts w:ascii="Times New Roman" w:hAnsi="Times New Roman"/>
          <w:sz w:val="28"/>
          <w:szCs w:val="28"/>
        </w:rPr>
        <w:t xml:space="preserve"> на уровне основного среднего образования направлено на</w:t>
      </w:r>
      <w:r w:rsidRPr="00C76C3C">
        <w:rPr>
          <w:rFonts w:ascii="Times New Roman" w:hAnsi="Times New Roman"/>
          <w:sz w:val="28"/>
          <w:szCs w:val="28"/>
          <w:lang w:val="kk-KZ"/>
        </w:rPr>
        <w:t xml:space="preserve"> </w:t>
      </w:r>
      <w:r w:rsidRPr="00C76C3C">
        <w:rPr>
          <w:rFonts w:ascii="Times New Roman" w:hAnsi="Times New Roman"/>
          <w:sz w:val="28"/>
          <w:szCs w:val="28"/>
        </w:rPr>
        <w:t>формирование знаний о закономерностях природы и оптимальных взаимоотношениях человека с природой, актуальных проблем экологии.</w:t>
      </w:r>
      <w:r w:rsidR="00A93A80" w:rsidRPr="00C76C3C">
        <w:rPr>
          <w:rFonts w:ascii="Times New Roman" w:hAnsi="Times New Roman"/>
          <w:sz w:val="28"/>
          <w:szCs w:val="28"/>
        </w:rPr>
        <w:t xml:space="preserve"> </w:t>
      </w:r>
    </w:p>
    <w:p w:rsidR="00EE3657" w:rsidRPr="00C76C3C" w:rsidRDefault="00EE3657" w:rsidP="00A93A80">
      <w:pPr>
        <w:widowControl w:val="0"/>
        <w:tabs>
          <w:tab w:val="left" w:pos="993"/>
          <w:tab w:val="left" w:pos="1276"/>
        </w:tabs>
        <w:spacing w:after="0" w:line="240" w:lineRule="auto"/>
        <w:ind w:firstLine="567"/>
        <w:rPr>
          <w:rFonts w:ascii="Times New Roman" w:hAnsi="Times New Roman"/>
          <w:sz w:val="28"/>
          <w:szCs w:val="28"/>
        </w:rPr>
      </w:pPr>
      <w:r w:rsidRPr="00C76C3C">
        <w:rPr>
          <w:rFonts w:ascii="Times New Roman" w:hAnsi="Times New Roman"/>
          <w:sz w:val="28"/>
          <w:szCs w:val="28"/>
        </w:rPr>
        <w:t>Целью изучения является развитие первоначальных представлений об особенностях строения, жизнедеятельности органического мира; осознание многообразия органического мира</w:t>
      </w:r>
      <w:r w:rsidR="00257BB2" w:rsidRPr="00C76C3C">
        <w:rPr>
          <w:rFonts w:ascii="Times New Roman" w:hAnsi="Times New Roman"/>
          <w:sz w:val="28"/>
          <w:szCs w:val="28"/>
        </w:rPr>
        <w:t>,</w:t>
      </w:r>
      <w:r w:rsidRPr="00C76C3C">
        <w:rPr>
          <w:rFonts w:ascii="Times New Roman" w:hAnsi="Times New Roman"/>
          <w:sz w:val="28"/>
          <w:szCs w:val="28"/>
        </w:rPr>
        <w:t xml:space="preserve"> приспособленного к условиям среды, как результата эволюции; формирование представлений об основах эволюционной </w:t>
      </w:r>
      <w:r w:rsidRPr="00C76C3C">
        <w:rPr>
          <w:rFonts w:ascii="Times New Roman" w:hAnsi="Times New Roman"/>
          <w:sz w:val="28"/>
          <w:szCs w:val="28"/>
        </w:rPr>
        <w:lastRenderedPageBreak/>
        <w:t>теории, экологического мышления, основополагающих понятий о клеточном строении живых организмов, организме и биоценозе, биологическом разнообразии в природе Земли как основе её устойчивого развития, основополагающих понятий о доклеточ</w:t>
      </w:r>
      <w:r w:rsidR="00257BB2" w:rsidRPr="00C76C3C">
        <w:rPr>
          <w:rFonts w:ascii="Times New Roman" w:hAnsi="Times New Roman"/>
          <w:sz w:val="28"/>
          <w:szCs w:val="28"/>
        </w:rPr>
        <w:t>ном строении живых организмов,</w:t>
      </w:r>
      <w:r w:rsidRPr="00C76C3C">
        <w:rPr>
          <w:rFonts w:ascii="Times New Roman" w:hAnsi="Times New Roman"/>
          <w:sz w:val="28"/>
          <w:szCs w:val="28"/>
        </w:rPr>
        <w:t xml:space="preserve"> сис</w:t>
      </w:r>
      <w:r w:rsidR="00257BB2" w:rsidRPr="00C76C3C">
        <w:rPr>
          <w:rFonts w:ascii="Times New Roman" w:hAnsi="Times New Roman"/>
          <w:sz w:val="28"/>
          <w:szCs w:val="28"/>
        </w:rPr>
        <w:t xml:space="preserve">тематике растений и животных, </w:t>
      </w:r>
      <w:r w:rsidRPr="00C76C3C">
        <w:rPr>
          <w:rFonts w:ascii="Times New Roman" w:hAnsi="Times New Roman"/>
          <w:sz w:val="28"/>
          <w:szCs w:val="28"/>
        </w:rPr>
        <w:t>взаимоотношении живых организмов между собой и со средой обитания; осознание роли растений, животных и человека в природе, ценности знаний о своеобразии царств Растений, Животных, микроорганизмов, грибов в природе, жизни человека и в целом высокой значимости жизни.</w:t>
      </w:r>
      <w:r w:rsidR="00A93A80" w:rsidRPr="00C76C3C">
        <w:rPr>
          <w:rFonts w:ascii="Times New Roman" w:hAnsi="Times New Roman"/>
          <w:sz w:val="28"/>
          <w:szCs w:val="28"/>
        </w:rPr>
        <w:t xml:space="preserve"> </w:t>
      </w:r>
    </w:p>
    <w:p w:rsidR="00EE3657" w:rsidRPr="00C76C3C" w:rsidRDefault="00EE3657" w:rsidP="00A93A80">
      <w:pPr>
        <w:widowControl w:val="0"/>
        <w:tabs>
          <w:tab w:val="left" w:pos="993"/>
          <w:tab w:val="left" w:pos="1276"/>
        </w:tabs>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З</w:t>
      </w:r>
      <w:r w:rsidRPr="00C76C3C">
        <w:rPr>
          <w:rFonts w:ascii="Times New Roman" w:hAnsi="Times New Roman"/>
          <w:i/>
          <w:sz w:val="28"/>
          <w:szCs w:val="28"/>
        </w:rPr>
        <w:t>адачи обучения:</w:t>
      </w:r>
      <w:r w:rsidR="00A93A80" w:rsidRPr="00C76C3C">
        <w:rPr>
          <w:rFonts w:ascii="Times New Roman" w:hAnsi="Times New Roman"/>
          <w:i/>
          <w:sz w:val="28"/>
          <w:szCs w:val="28"/>
        </w:rPr>
        <w:t xml:space="preserve"> </w:t>
      </w:r>
    </w:p>
    <w:p w:rsidR="00EE3657" w:rsidRPr="00C76C3C" w:rsidRDefault="00EE3657" w:rsidP="00A93A80">
      <w:pPr>
        <w:widowControl w:val="0"/>
        <w:numPr>
          <w:ilvl w:val="0"/>
          <w:numId w:val="19"/>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развить у учащихся познавательный интерес к изучению органической природы;</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развить знания о живой природе;</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создать условия для формирования основополагающих понятий и опорных знаний, необходимых при изучении курсов </w:t>
      </w:r>
      <w:r w:rsidRPr="00C76C3C">
        <w:rPr>
          <w:rFonts w:ascii="Times New Roman" w:hAnsi="Times New Roman"/>
          <w:sz w:val="28"/>
          <w:szCs w:val="28"/>
          <w:lang w:val="kk-KZ"/>
        </w:rPr>
        <w:t>«</w:t>
      </w:r>
      <w:r w:rsidRPr="00C76C3C">
        <w:rPr>
          <w:rFonts w:ascii="Times New Roman" w:hAnsi="Times New Roman"/>
          <w:sz w:val="28"/>
          <w:szCs w:val="28"/>
        </w:rPr>
        <w:t>Растений</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Животных</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Человека</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Общей биологии</w:t>
      </w:r>
      <w:r w:rsidRPr="00C76C3C">
        <w:rPr>
          <w:rFonts w:ascii="Times New Roman" w:hAnsi="Times New Roman"/>
          <w:sz w:val="28"/>
          <w:szCs w:val="28"/>
          <w:lang w:val="kk-KZ"/>
        </w:rPr>
        <w:t>»</w:t>
      </w:r>
      <w:r w:rsidRPr="00C76C3C">
        <w:rPr>
          <w:rFonts w:ascii="Times New Roman" w:hAnsi="Times New Roman"/>
          <w:sz w:val="28"/>
          <w:szCs w:val="28"/>
        </w:rPr>
        <w:t>;</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у учащихся познавательный интерес к изучению закономерностей жизненных явлений;</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развить знания о живой природе, полученных при изучении естественных наук;</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tabs>
          <w:tab w:val="left" w:pos="851"/>
          <w:tab w:val="left" w:pos="1276"/>
        </w:tabs>
        <w:spacing w:after="0" w:line="240" w:lineRule="auto"/>
        <w:ind w:left="0" w:firstLine="567"/>
        <w:rPr>
          <w:rFonts w:ascii="Times New Roman" w:hAnsi="Times New Roman"/>
          <w:sz w:val="28"/>
          <w:szCs w:val="28"/>
        </w:rPr>
      </w:pPr>
      <w:r w:rsidRPr="00C76C3C">
        <w:rPr>
          <w:rFonts w:ascii="Times New Roman" w:hAnsi="Times New Roman"/>
          <w:sz w:val="28"/>
          <w:szCs w:val="28"/>
        </w:rPr>
        <w:t>создать у учащихся представления о целостной естественной картине единства органического мира;</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tabs>
          <w:tab w:val="left" w:pos="851"/>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навыки использования своих знаний на практике;</w:t>
      </w:r>
      <w:r w:rsidR="00A93A80" w:rsidRPr="00C76C3C">
        <w:rPr>
          <w:rFonts w:ascii="Times New Roman" w:hAnsi="Times New Roman"/>
          <w:sz w:val="28"/>
          <w:szCs w:val="28"/>
        </w:rPr>
        <w:t xml:space="preserve"> </w:t>
      </w:r>
    </w:p>
    <w:p w:rsidR="00EE3657" w:rsidRPr="00C76C3C" w:rsidRDefault="00EE3657" w:rsidP="00A93A80">
      <w:pPr>
        <w:widowControl w:val="0"/>
        <w:numPr>
          <w:ilvl w:val="0"/>
          <w:numId w:val="19"/>
        </w:numPr>
        <w:shd w:val="clear" w:color="auto" w:fill="FFFFFF"/>
        <w:tabs>
          <w:tab w:val="left" w:pos="709"/>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 у учащихся навыки трудовой деятельности в области рационального природопользования и охраны природы, медицины, сельского хозяйства, биотехнологии.</w:t>
      </w:r>
      <w:r w:rsidR="00A93A80" w:rsidRPr="00C76C3C">
        <w:rPr>
          <w:rFonts w:ascii="Times New Roman" w:hAnsi="Times New Roman"/>
          <w:sz w:val="28"/>
          <w:szCs w:val="28"/>
        </w:rPr>
        <w:t xml:space="preserve"> </w:t>
      </w:r>
    </w:p>
    <w:p w:rsidR="00EE3657" w:rsidRPr="00C76C3C" w:rsidRDefault="00EE3657"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Особенностью изучения биологии в 6 классе является изучения раздела «Растение». </w:t>
      </w:r>
      <w:r w:rsidRPr="00C76C3C">
        <w:rPr>
          <w:rFonts w:ascii="Times New Roman" w:hAnsi="Times New Roman"/>
          <w:sz w:val="28"/>
          <w:szCs w:val="28"/>
        </w:rPr>
        <w:t xml:space="preserve">Учебный материал направлен на формирование понятий о значении царства </w:t>
      </w:r>
      <w:r w:rsidRPr="00C76C3C">
        <w:rPr>
          <w:rFonts w:ascii="Times New Roman" w:hAnsi="Times New Roman"/>
          <w:sz w:val="28"/>
          <w:szCs w:val="28"/>
          <w:lang w:val="kk-KZ"/>
        </w:rPr>
        <w:t>Р</w:t>
      </w:r>
      <w:r w:rsidRPr="00C76C3C">
        <w:rPr>
          <w:rFonts w:ascii="Times New Roman" w:hAnsi="Times New Roman"/>
          <w:sz w:val="28"/>
          <w:szCs w:val="28"/>
        </w:rPr>
        <w:t>астений и многообразии растительного мира на Земле;</w:t>
      </w:r>
      <w:r w:rsidRPr="00C76C3C">
        <w:rPr>
          <w:rFonts w:ascii="Times New Roman" w:hAnsi="Times New Roman"/>
          <w:sz w:val="28"/>
          <w:szCs w:val="28"/>
          <w:lang w:val="kk-KZ"/>
        </w:rPr>
        <w:t xml:space="preserve"> </w:t>
      </w:r>
      <w:r w:rsidRPr="00C76C3C">
        <w:rPr>
          <w:rFonts w:ascii="Times New Roman" w:hAnsi="Times New Roman"/>
          <w:sz w:val="28"/>
          <w:szCs w:val="28"/>
        </w:rPr>
        <w:t>значении растений в природе и жизни человека; клеточном строении растений. Ученики знакомятся с многообразием сельскохозяйственных растений, их влиянием на экологию, а также с систематикой растений и многообразием органического мира на Земле – это вирусы, бактерии, грибы, лишайники. В процессе изучения учебного материала развиваются интеллектуальные, творческие способности учащихся через наблюдения и выполнение практических, лабораторных работ по изучению растений.</w:t>
      </w:r>
      <w:r w:rsidR="00A93A80" w:rsidRPr="00C76C3C">
        <w:rPr>
          <w:rFonts w:ascii="Times New Roman" w:hAnsi="Times New Roman"/>
          <w:sz w:val="28"/>
          <w:szCs w:val="28"/>
        </w:rPr>
        <w:t xml:space="preserve"> </w:t>
      </w:r>
    </w:p>
    <w:p w:rsidR="00EE3657" w:rsidRPr="00C76C3C" w:rsidRDefault="00EE3657" w:rsidP="00A93A80">
      <w:pPr>
        <w:widowControl w:val="0"/>
        <w:spacing w:after="0" w:line="240" w:lineRule="auto"/>
        <w:ind w:firstLine="567"/>
        <w:rPr>
          <w:rFonts w:ascii="Times New Roman" w:hAnsi="Times New Roman"/>
          <w:bCs/>
          <w:sz w:val="28"/>
          <w:szCs w:val="28"/>
          <w:lang w:val="kk-KZ"/>
        </w:rPr>
      </w:pPr>
      <w:r w:rsidRPr="00C76C3C">
        <w:rPr>
          <w:rFonts w:ascii="Times New Roman" w:hAnsi="Times New Roman"/>
          <w:sz w:val="28"/>
          <w:szCs w:val="28"/>
        </w:rPr>
        <w:t>Совершенствование подготовки и воспитание личности, усвоившей теории, законы, закономерности, понятия, научные и логические методы биологического познания, обладающей умениями эффективно применять знания о здоровом образе жизни, сохранении, охране многообразия экосистем и видов</w:t>
      </w:r>
      <w:r w:rsidRPr="00C76C3C">
        <w:rPr>
          <w:rFonts w:ascii="Times New Roman" w:hAnsi="Times New Roman"/>
          <w:bCs/>
          <w:sz w:val="28"/>
          <w:szCs w:val="28"/>
        </w:rPr>
        <w:t>.</w:t>
      </w:r>
      <w:r w:rsidR="00A93A80" w:rsidRPr="00C76C3C">
        <w:rPr>
          <w:rFonts w:ascii="Times New Roman" w:hAnsi="Times New Roman"/>
          <w:bCs/>
          <w:sz w:val="28"/>
          <w:szCs w:val="28"/>
        </w:rPr>
        <w:t xml:space="preserve"> </w:t>
      </w:r>
    </w:p>
    <w:p w:rsidR="00EE3657" w:rsidRPr="00C76C3C" w:rsidRDefault="00EE3657" w:rsidP="00A93A80">
      <w:pPr>
        <w:widowControl w:val="0"/>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Особенностью изучения биологии в 7 классе являе</w:t>
      </w:r>
      <w:r w:rsidR="00257BB2" w:rsidRPr="00C76C3C">
        <w:rPr>
          <w:rFonts w:ascii="Times New Roman" w:hAnsi="Times New Roman"/>
          <w:sz w:val="28"/>
          <w:szCs w:val="28"/>
          <w:lang w:val="kk-KZ"/>
        </w:rPr>
        <w:t>тся изучения раздела «Животные»,</w:t>
      </w:r>
      <w:r w:rsidRPr="00C76C3C">
        <w:rPr>
          <w:rFonts w:ascii="Times New Roman" w:hAnsi="Times New Roman"/>
          <w:sz w:val="28"/>
          <w:szCs w:val="28"/>
          <w:lang w:val="kk-KZ"/>
        </w:rPr>
        <w:t xml:space="preserve"> </w:t>
      </w:r>
      <w:r w:rsidR="00257BB2" w:rsidRPr="00C76C3C">
        <w:rPr>
          <w:rFonts w:ascii="Times New Roman" w:hAnsi="Times New Roman"/>
          <w:sz w:val="28"/>
          <w:szCs w:val="28"/>
        </w:rPr>
        <w:t>в</w:t>
      </w:r>
      <w:r w:rsidRPr="00C76C3C">
        <w:rPr>
          <w:rFonts w:ascii="Times New Roman" w:hAnsi="Times New Roman"/>
          <w:sz w:val="28"/>
          <w:szCs w:val="28"/>
        </w:rPr>
        <w:t xml:space="preserve"> </w:t>
      </w:r>
      <w:r w:rsidRPr="00C76C3C">
        <w:rPr>
          <w:rFonts w:ascii="Times New Roman" w:hAnsi="Times New Roman"/>
          <w:sz w:val="28"/>
          <w:szCs w:val="28"/>
          <w:lang w:val="kk-KZ"/>
        </w:rPr>
        <w:t>котором</w:t>
      </w:r>
      <w:r w:rsidR="00F73B95" w:rsidRPr="00C76C3C">
        <w:rPr>
          <w:rFonts w:ascii="Times New Roman" w:hAnsi="Times New Roman"/>
          <w:sz w:val="28"/>
          <w:szCs w:val="28"/>
        </w:rPr>
        <w:t xml:space="preserve"> изучае</w:t>
      </w:r>
      <w:r w:rsidRPr="00C76C3C">
        <w:rPr>
          <w:rFonts w:ascii="Times New Roman" w:hAnsi="Times New Roman"/>
          <w:sz w:val="28"/>
          <w:szCs w:val="28"/>
        </w:rPr>
        <w:t>тся царство Животные, многообразие животн</w:t>
      </w:r>
      <w:r w:rsidR="00257BB2" w:rsidRPr="00C76C3C">
        <w:rPr>
          <w:rFonts w:ascii="Times New Roman" w:hAnsi="Times New Roman"/>
          <w:sz w:val="28"/>
          <w:szCs w:val="28"/>
        </w:rPr>
        <w:t>ых, их распространение на Земле, строение и систематика животных,</w:t>
      </w:r>
      <w:r w:rsidR="00D74C06" w:rsidRPr="00C76C3C">
        <w:rPr>
          <w:rFonts w:ascii="Times New Roman" w:hAnsi="Times New Roman"/>
          <w:sz w:val="28"/>
          <w:szCs w:val="28"/>
        </w:rPr>
        <w:t xml:space="preserve"> </w:t>
      </w:r>
      <w:r w:rsidR="00257BB2" w:rsidRPr="00C76C3C">
        <w:rPr>
          <w:rFonts w:ascii="Times New Roman" w:hAnsi="Times New Roman"/>
          <w:sz w:val="28"/>
          <w:szCs w:val="28"/>
        </w:rPr>
        <w:t>з</w:t>
      </w:r>
      <w:r w:rsidRPr="00C76C3C">
        <w:rPr>
          <w:rFonts w:ascii="Times New Roman" w:hAnsi="Times New Roman"/>
          <w:sz w:val="28"/>
          <w:szCs w:val="28"/>
        </w:rPr>
        <w:t xml:space="preserve">начение </w:t>
      </w:r>
      <w:r w:rsidRPr="00C76C3C">
        <w:rPr>
          <w:rFonts w:ascii="Times New Roman" w:hAnsi="Times New Roman"/>
          <w:sz w:val="28"/>
          <w:szCs w:val="28"/>
        </w:rPr>
        <w:lastRenderedPageBreak/>
        <w:t>животных в природе и жизни</w:t>
      </w:r>
      <w:r w:rsidR="00D74C06" w:rsidRPr="00C76C3C">
        <w:rPr>
          <w:rFonts w:ascii="Times New Roman" w:hAnsi="Times New Roman"/>
          <w:sz w:val="28"/>
          <w:szCs w:val="28"/>
        </w:rPr>
        <w:t xml:space="preserve"> </w:t>
      </w:r>
      <w:r w:rsidRPr="00C76C3C">
        <w:rPr>
          <w:rFonts w:ascii="Times New Roman" w:hAnsi="Times New Roman"/>
          <w:sz w:val="28"/>
          <w:szCs w:val="28"/>
        </w:rPr>
        <w:t>человека. Ученики изучают диких и домашних животных; взаимосвязи животных в природе; место и роль животных в природных сообществах. Устанавливают зависимость жизни животных от человека. Знакомятся с негативным и заботливым отношением к животным; охраной животного мира. В соответствии с особенностями природы Казахстана рассматривается информация, связанная с определенными видами животных. Также учащиеся могут использовать свои теоретические знания на практике и при выполнении лабораторных работ.</w:t>
      </w:r>
      <w:r w:rsidR="00A93A80" w:rsidRPr="00C76C3C">
        <w:rPr>
          <w:rFonts w:ascii="Times New Roman" w:hAnsi="Times New Roman"/>
          <w:sz w:val="28"/>
          <w:szCs w:val="28"/>
        </w:rPr>
        <w:t xml:space="preserve"> </w:t>
      </w:r>
    </w:p>
    <w:p w:rsidR="00EE3657" w:rsidRPr="00C76C3C" w:rsidRDefault="00EE3657" w:rsidP="00A93A80">
      <w:pPr>
        <w:widowControl w:val="0"/>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Особенностью изучения биологии в 8 классе является изучения раздела «Человек и его здоровье». </w:t>
      </w:r>
      <w:r w:rsidRPr="00C76C3C">
        <w:rPr>
          <w:rFonts w:ascii="Times New Roman" w:hAnsi="Times New Roman"/>
          <w:sz w:val="28"/>
          <w:szCs w:val="28"/>
        </w:rPr>
        <w:t>В</w:t>
      </w:r>
      <w:r w:rsidRPr="00C76C3C">
        <w:rPr>
          <w:rFonts w:ascii="Times New Roman" w:hAnsi="Times New Roman"/>
          <w:sz w:val="28"/>
          <w:szCs w:val="28"/>
          <w:lang w:val="kk-KZ"/>
        </w:rPr>
        <w:t xml:space="preserve"> </w:t>
      </w:r>
      <w:r w:rsidRPr="00C76C3C">
        <w:rPr>
          <w:rFonts w:ascii="Times New Roman" w:hAnsi="Times New Roman"/>
          <w:sz w:val="28"/>
          <w:szCs w:val="28"/>
        </w:rPr>
        <w:t xml:space="preserve">начале </w:t>
      </w:r>
      <w:r w:rsidR="00170D7F" w:rsidRPr="00C76C3C">
        <w:rPr>
          <w:rFonts w:ascii="Times New Roman" w:hAnsi="Times New Roman"/>
          <w:sz w:val="28"/>
          <w:szCs w:val="28"/>
        </w:rPr>
        <w:t xml:space="preserve">раздела </w:t>
      </w:r>
      <w:r w:rsidRPr="00C76C3C">
        <w:rPr>
          <w:rFonts w:ascii="Times New Roman" w:hAnsi="Times New Roman"/>
          <w:sz w:val="28"/>
          <w:szCs w:val="28"/>
        </w:rPr>
        <w:t>рассматриваются общие вопросы, которые включают знания о строении клетки, типах тканей, органах и системе органов, целостности организма, а затем изучается нервная и гуморальная регуляция функций организма. Всестороннее рассмотрение биологии человека реализуется через анатомию, морфологию, физиологию, гигиену человека, сравнительную цитологию и гистологию.</w:t>
      </w:r>
      <w:r w:rsidRPr="00C76C3C">
        <w:rPr>
          <w:rFonts w:ascii="Times New Roman" w:hAnsi="Times New Roman"/>
          <w:sz w:val="28"/>
          <w:szCs w:val="28"/>
          <w:lang w:val="kk-KZ"/>
        </w:rPr>
        <w:t xml:space="preserve"> Учащиеся </w:t>
      </w:r>
      <w:r w:rsidRPr="00C76C3C">
        <w:rPr>
          <w:rFonts w:ascii="Times New Roman" w:hAnsi="Times New Roman"/>
          <w:sz w:val="28"/>
          <w:szCs w:val="28"/>
        </w:rPr>
        <w:t>овладе</w:t>
      </w:r>
      <w:r w:rsidRPr="00C76C3C">
        <w:rPr>
          <w:rFonts w:ascii="Times New Roman" w:hAnsi="Times New Roman"/>
          <w:sz w:val="28"/>
          <w:szCs w:val="28"/>
          <w:lang w:val="kk-KZ"/>
        </w:rPr>
        <w:t>ют</w:t>
      </w:r>
      <w:r w:rsidRPr="00C76C3C">
        <w:rPr>
          <w:rFonts w:ascii="Times New Roman" w:hAnsi="Times New Roman"/>
          <w:sz w:val="28"/>
          <w:szCs w:val="28"/>
        </w:rPr>
        <w:t xml:space="preserve"> знаниями о закономерностях и процессах (обмен веществ и энергии, онтогенез), происходящих в окружающем мире и в жизни человека, экспериментальны</w:t>
      </w:r>
      <w:r w:rsidRPr="00C76C3C">
        <w:rPr>
          <w:rFonts w:ascii="Times New Roman" w:hAnsi="Times New Roman"/>
          <w:sz w:val="28"/>
          <w:szCs w:val="28"/>
          <w:lang w:val="kk-KZ"/>
        </w:rPr>
        <w:t>ми</w:t>
      </w:r>
      <w:r w:rsidRPr="00C76C3C">
        <w:rPr>
          <w:rFonts w:ascii="Times New Roman" w:hAnsi="Times New Roman"/>
          <w:noProof/>
          <w:sz w:val="28"/>
          <w:szCs w:val="28"/>
        </w:rPr>
        <w:t xml:space="preserve"> навык</w:t>
      </w:r>
      <w:r w:rsidRPr="00C76C3C">
        <w:rPr>
          <w:rFonts w:ascii="Times New Roman" w:hAnsi="Times New Roman"/>
          <w:noProof/>
          <w:sz w:val="28"/>
          <w:szCs w:val="28"/>
          <w:lang w:val="kk-KZ"/>
        </w:rPr>
        <w:t xml:space="preserve">ами </w:t>
      </w:r>
      <w:r w:rsidRPr="00C76C3C">
        <w:rPr>
          <w:rFonts w:ascii="Times New Roman" w:hAnsi="Times New Roman"/>
          <w:noProof/>
          <w:sz w:val="28"/>
          <w:szCs w:val="28"/>
        </w:rPr>
        <w:t>в решении несложных опытно-экспериментальных задач;</w:t>
      </w:r>
      <w:r w:rsidRPr="00C76C3C">
        <w:rPr>
          <w:rFonts w:ascii="Times New Roman" w:hAnsi="Times New Roman"/>
          <w:sz w:val="28"/>
          <w:szCs w:val="28"/>
        </w:rPr>
        <w:t xml:space="preserve"> понятиями здорового образа жизни</w:t>
      </w:r>
      <w:r w:rsidRPr="00C76C3C">
        <w:rPr>
          <w:rFonts w:ascii="Times New Roman" w:hAnsi="Times New Roman"/>
          <w:sz w:val="28"/>
          <w:szCs w:val="28"/>
          <w:lang w:val="kk-KZ"/>
        </w:rPr>
        <w:t xml:space="preserve">, </w:t>
      </w:r>
      <w:r w:rsidRPr="00C76C3C">
        <w:rPr>
          <w:rFonts w:ascii="Times New Roman" w:hAnsi="Times New Roman"/>
          <w:sz w:val="28"/>
          <w:szCs w:val="28"/>
        </w:rPr>
        <w:t>умения</w:t>
      </w:r>
      <w:r w:rsidRPr="00C76C3C">
        <w:rPr>
          <w:rFonts w:ascii="Times New Roman" w:hAnsi="Times New Roman"/>
          <w:sz w:val="28"/>
          <w:szCs w:val="28"/>
          <w:lang w:val="kk-KZ"/>
        </w:rPr>
        <w:t>ми</w:t>
      </w:r>
      <w:r w:rsidRPr="00C76C3C">
        <w:rPr>
          <w:rFonts w:ascii="Times New Roman" w:hAnsi="Times New Roman"/>
          <w:sz w:val="28"/>
          <w:szCs w:val="28"/>
        </w:rPr>
        <w:t xml:space="preserve"> проводить анализ изученного, классифицировать, составлять таблицы, строить схемы; обучат</w:t>
      </w:r>
      <w:r w:rsidR="00AF5D1B" w:rsidRPr="00C76C3C">
        <w:rPr>
          <w:rFonts w:ascii="Times New Roman" w:hAnsi="Times New Roman"/>
          <w:sz w:val="28"/>
          <w:szCs w:val="28"/>
        </w:rPr>
        <w:t>ь</w:t>
      </w:r>
      <w:r w:rsidRPr="00C76C3C">
        <w:rPr>
          <w:rFonts w:ascii="Times New Roman" w:hAnsi="Times New Roman"/>
          <w:sz w:val="28"/>
          <w:szCs w:val="28"/>
        </w:rPr>
        <w:t>ся разным способам работы с информацией; изуч</w:t>
      </w:r>
      <w:r w:rsidRPr="00C76C3C">
        <w:rPr>
          <w:rFonts w:ascii="Times New Roman" w:hAnsi="Times New Roman"/>
          <w:sz w:val="28"/>
          <w:szCs w:val="28"/>
          <w:lang w:val="kk-KZ"/>
        </w:rPr>
        <w:t>ат</w:t>
      </w:r>
      <w:r w:rsidRPr="00C76C3C">
        <w:rPr>
          <w:rFonts w:ascii="Times New Roman" w:hAnsi="Times New Roman"/>
          <w:sz w:val="28"/>
          <w:szCs w:val="28"/>
        </w:rPr>
        <w:t xml:space="preserve"> метод</w:t>
      </w:r>
      <w:r w:rsidRPr="00C76C3C">
        <w:rPr>
          <w:rFonts w:ascii="Times New Roman" w:hAnsi="Times New Roman"/>
          <w:sz w:val="28"/>
          <w:szCs w:val="28"/>
          <w:lang w:val="kk-KZ"/>
        </w:rPr>
        <w:t>ы</w:t>
      </w:r>
      <w:r w:rsidRPr="00C76C3C">
        <w:rPr>
          <w:rFonts w:ascii="Times New Roman" w:hAnsi="Times New Roman"/>
          <w:sz w:val="28"/>
          <w:szCs w:val="28"/>
        </w:rPr>
        <w:t xml:space="preserve"> оказания первой медицинской помощи</w:t>
      </w:r>
      <w:r w:rsidRPr="00C76C3C">
        <w:rPr>
          <w:rFonts w:ascii="Times New Roman" w:hAnsi="Times New Roman"/>
          <w:sz w:val="28"/>
          <w:szCs w:val="28"/>
          <w:lang w:val="kk-KZ"/>
        </w:rPr>
        <w:t xml:space="preserve"> и с</w:t>
      </w:r>
      <w:r w:rsidRPr="00C76C3C">
        <w:rPr>
          <w:rFonts w:ascii="Times New Roman" w:hAnsi="Times New Roman"/>
          <w:sz w:val="28"/>
          <w:szCs w:val="28"/>
        </w:rPr>
        <w:t>формир</w:t>
      </w:r>
      <w:r w:rsidRPr="00C76C3C">
        <w:rPr>
          <w:rFonts w:ascii="Times New Roman" w:hAnsi="Times New Roman"/>
          <w:sz w:val="28"/>
          <w:szCs w:val="28"/>
          <w:lang w:val="kk-KZ"/>
        </w:rPr>
        <w:t>уют</w:t>
      </w:r>
      <w:r w:rsidRPr="00C76C3C">
        <w:rPr>
          <w:rFonts w:ascii="Times New Roman" w:hAnsi="Times New Roman"/>
          <w:sz w:val="28"/>
          <w:szCs w:val="28"/>
        </w:rPr>
        <w:t xml:space="preserve"> знания о клетке, органах и системе органов человека</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EE3657" w:rsidRPr="00C76C3C" w:rsidRDefault="00EE3657" w:rsidP="00A93A80">
      <w:pPr>
        <w:widowControl w:val="0"/>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Особенностью изучения биологии в 9 классе является изучения раздела «Основы общей биологии». </w:t>
      </w:r>
      <w:r w:rsidRPr="00C76C3C">
        <w:rPr>
          <w:rFonts w:ascii="Times New Roman" w:hAnsi="Times New Roman"/>
          <w:sz w:val="28"/>
          <w:szCs w:val="28"/>
        </w:rPr>
        <w:t>Биологические знания составляют основу общей биологии и формируют понятия об общих закономерностях живых организмов.</w:t>
      </w:r>
      <w:r w:rsidRPr="00C76C3C">
        <w:rPr>
          <w:rFonts w:ascii="Times New Roman" w:hAnsi="Times New Roman"/>
          <w:sz w:val="28"/>
          <w:szCs w:val="28"/>
          <w:lang w:val="kk-KZ"/>
        </w:rPr>
        <w:t xml:space="preserve"> Учащиеся </w:t>
      </w:r>
      <w:r w:rsidRPr="00C76C3C">
        <w:rPr>
          <w:rFonts w:ascii="Times New Roman" w:hAnsi="Times New Roman"/>
          <w:sz w:val="28"/>
          <w:szCs w:val="28"/>
        </w:rPr>
        <w:t>усв</w:t>
      </w:r>
      <w:r w:rsidRPr="00C76C3C">
        <w:rPr>
          <w:rFonts w:ascii="Times New Roman" w:hAnsi="Times New Roman"/>
          <w:sz w:val="28"/>
          <w:szCs w:val="28"/>
          <w:lang w:val="kk-KZ"/>
        </w:rPr>
        <w:t>оят</w:t>
      </w:r>
      <w:r w:rsidRPr="00C76C3C">
        <w:rPr>
          <w:rFonts w:ascii="Times New Roman" w:hAnsi="Times New Roman"/>
          <w:sz w:val="28"/>
          <w:szCs w:val="28"/>
        </w:rPr>
        <w:t xml:space="preserve"> общи</w:t>
      </w:r>
      <w:r w:rsidRPr="00C76C3C">
        <w:rPr>
          <w:rFonts w:ascii="Times New Roman" w:hAnsi="Times New Roman"/>
          <w:sz w:val="28"/>
          <w:szCs w:val="28"/>
          <w:lang w:val="kk-KZ"/>
        </w:rPr>
        <w:t>е</w:t>
      </w:r>
      <w:r w:rsidRPr="00C76C3C">
        <w:rPr>
          <w:rFonts w:ascii="Times New Roman" w:hAnsi="Times New Roman"/>
          <w:sz w:val="28"/>
          <w:szCs w:val="28"/>
        </w:rPr>
        <w:t xml:space="preserve"> структурны</w:t>
      </w:r>
      <w:r w:rsidRPr="00C76C3C">
        <w:rPr>
          <w:rFonts w:ascii="Times New Roman" w:hAnsi="Times New Roman"/>
          <w:sz w:val="28"/>
          <w:szCs w:val="28"/>
          <w:lang w:val="kk-KZ"/>
        </w:rPr>
        <w:t>е</w:t>
      </w:r>
      <w:r w:rsidRPr="00C76C3C">
        <w:rPr>
          <w:rFonts w:ascii="Times New Roman" w:hAnsi="Times New Roman"/>
          <w:sz w:val="28"/>
          <w:szCs w:val="28"/>
        </w:rPr>
        <w:t xml:space="preserve"> принцип</w:t>
      </w:r>
      <w:r w:rsidRPr="00C76C3C">
        <w:rPr>
          <w:rFonts w:ascii="Times New Roman" w:hAnsi="Times New Roman"/>
          <w:sz w:val="28"/>
          <w:szCs w:val="28"/>
          <w:lang w:val="kk-KZ"/>
        </w:rPr>
        <w:t>ы</w:t>
      </w:r>
      <w:r w:rsidRPr="00C76C3C">
        <w:rPr>
          <w:rFonts w:ascii="Times New Roman" w:hAnsi="Times New Roman"/>
          <w:sz w:val="28"/>
          <w:szCs w:val="28"/>
        </w:rPr>
        <w:t xml:space="preserve"> живых организмов</w:t>
      </w:r>
      <w:r w:rsidRPr="00C76C3C">
        <w:rPr>
          <w:rFonts w:ascii="Times New Roman" w:hAnsi="Times New Roman"/>
          <w:sz w:val="28"/>
          <w:szCs w:val="28"/>
          <w:lang w:val="kk-KZ"/>
        </w:rPr>
        <w:t>, с</w:t>
      </w:r>
      <w:r w:rsidRPr="00C76C3C">
        <w:rPr>
          <w:rFonts w:ascii="Times New Roman" w:hAnsi="Times New Roman"/>
          <w:sz w:val="28"/>
          <w:szCs w:val="28"/>
        </w:rPr>
        <w:t>формир</w:t>
      </w:r>
      <w:r w:rsidRPr="00C76C3C">
        <w:rPr>
          <w:rFonts w:ascii="Times New Roman" w:hAnsi="Times New Roman"/>
          <w:sz w:val="28"/>
          <w:szCs w:val="28"/>
          <w:lang w:val="kk-KZ"/>
        </w:rPr>
        <w:t>уют</w:t>
      </w:r>
      <w:r w:rsidRPr="00C76C3C">
        <w:rPr>
          <w:rFonts w:ascii="Times New Roman" w:hAnsi="Times New Roman"/>
          <w:sz w:val="28"/>
          <w:szCs w:val="28"/>
        </w:rPr>
        <w:t xml:space="preserve"> понятия «возникновение жизни на Земле»; системно усво</w:t>
      </w:r>
      <w:r w:rsidRPr="00C76C3C">
        <w:rPr>
          <w:rFonts w:ascii="Times New Roman" w:hAnsi="Times New Roman"/>
          <w:sz w:val="28"/>
          <w:szCs w:val="28"/>
          <w:lang w:val="kk-KZ"/>
        </w:rPr>
        <w:t>ят</w:t>
      </w:r>
      <w:r w:rsidRPr="00C76C3C">
        <w:rPr>
          <w:rFonts w:ascii="Times New Roman" w:hAnsi="Times New Roman"/>
          <w:sz w:val="28"/>
          <w:szCs w:val="28"/>
        </w:rPr>
        <w:t xml:space="preserve"> понятия «эволюционное учение, генетика, основы селекции, взаимосвязи живого организма и окружающей среды»</w:t>
      </w:r>
      <w:r w:rsidRPr="00C76C3C">
        <w:rPr>
          <w:rFonts w:ascii="Times New Roman" w:hAnsi="Times New Roman"/>
          <w:sz w:val="28"/>
          <w:szCs w:val="28"/>
          <w:lang w:val="kk-KZ"/>
        </w:rPr>
        <w:t>, а также с</w:t>
      </w:r>
      <w:r w:rsidRPr="00C76C3C">
        <w:rPr>
          <w:rFonts w:ascii="Times New Roman" w:hAnsi="Times New Roman"/>
          <w:sz w:val="28"/>
          <w:szCs w:val="28"/>
        </w:rPr>
        <w:t>формир</w:t>
      </w:r>
      <w:r w:rsidRPr="00C76C3C">
        <w:rPr>
          <w:rFonts w:ascii="Times New Roman" w:hAnsi="Times New Roman"/>
          <w:sz w:val="28"/>
          <w:szCs w:val="28"/>
          <w:lang w:val="kk-KZ"/>
        </w:rPr>
        <w:t>ую</w:t>
      </w:r>
      <w:r w:rsidRPr="00C76C3C">
        <w:rPr>
          <w:rFonts w:ascii="Times New Roman" w:hAnsi="Times New Roman"/>
          <w:sz w:val="28"/>
          <w:szCs w:val="28"/>
        </w:rPr>
        <w:t>т знания об основных структурных компонентах и свойствах живых</w:t>
      </w:r>
      <w:r w:rsidR="00476E21" w:rsidRPr="00C76C3C">
        <w:rPr>
          <w:rFonts w:ascii="Times New Roman" w:hAnsi="Times New Roman"/>
          <w:sz w:val="28"/>
          <w:szCs w:val="28"/>
        </w:rPr>
        <w:t xml:space="preserve"> организмов; овладеют знаниями общей биологии</w:t>
      </w:r>
      <w:r w:rsidRPr="00C76C3C">
        <w:rPr>
          <w:rFonts w:ascii="Times New Roman" w:hAnsi="Times New Roman"/>
          <w:sz w:val="28"/>
          <w:szCs w:val="28"/>
        </w:rPr>
        <w:t xml:space="preserve"> о строении и функциях клетки, регуляции и гомеостазе живых организмов, размножении и индивидуальном развитии. </w:t>
      </w:r>
    </w:p>
    <w:p w:rsidR="00EE3657" w:rsidRPr="00C76C3C" w:rsidRDefault="00EE3657" w:rsidP="00A93A80">
      <w:pPr>
        <w:widowControl w:val="0"/>
        <w:shd w:val="clear" w:color="auto" w:fill="FFFFFF"/>
        <w:tabs>
          <w:tab w:val="left" w:pos="-412"/>
          <w:tab w:val="left" w:pos="900"/>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целом</w:t>
      </w:r>
      <w:r w:rsidR="00170D7F" w:rsidRPr="00C76C3C">
        <w:rPr>
          <w:rFonts w:ascii="Times New Roman" w:hAnsi="Times New Roman"/>
          <w:sz w:val="28"/>
          <w:szCs w:val="28"/>
          <w:lang w:val="kk-KZ"/>
        </w:rPr>
        <w:t>,</w:t>
      </w:r>
      <w:r w:rsidRPr="00C76C3C">
        <w:rPr>
          <w:rFonts w:ascii="Times New Roman" w:hAnsi="Times New Roman"/>
          <w:sz w:val="28"/>
          <w:szCs w:val="28"/>
        </w:rPr>
        <w:t xml:space="preserve"> </w:t>
      </w:r>
      <w:r w:rsidR="00170D7F" w:rsidRPr="00C76C3C">
        <w:rPr>
          <w:rFonts w:ascii="Times New Roman" w:hAnsi="Times New Roman"/>
          <w:sz w:val="28"/>
          <w:szCs w:val="28"/>
        </w:rPr>
        <w:t xml:space="preserve">уроки </w:t>
      </w:r>
      <w:r w:rsidRPr="00C76C3C">
        <w:rPr>
          <w:rFonts w:ascii="Times New Roman" w:hAnsi="Times New Roman"/>
          <w:sz w:val="28"/>
          <w:szCs w:val="28"/>
        </w:rPr>
        <w:t>би</w:t>
      </w:r>
      <w:r w:rsidR="00170D7F" w:rsidRPr="00C76C3C">
        <w:rPr>
          <w:rFonts w:ascii="Times New Roman" w:hAnsi="Times New Roman"/>
          <w:sz w:val="28"/>
          <w:szCs w:val="28"/>
        </w:rPr>
        <w:t>ологии осуществляются в специально оборудованном</w:t>
      </w:r>
      <w:r w:rsidRPr="00C76C3C">
        <w:rPr>
          <w:rFonts w:ascii="Times New Roman" w:hAnsi="Times New Roman"/>
          <w:sz w:val="28"/>
          <w:szCs w:val="28"/>
        </w:rPr>
        <w:t xml:space="preserve"> кабинета и обеспечиваются наличием приборов и принадлежностей общего назначения, демонстрационных и лабораторных приборов, интернет</w:t>
      </w:r>
      <w:r w:rsidRPr="00C76C3C">
        <w:rPr>
          <w:rFonts w:ascii="Times New Roman" w:hAnsi="Times New Roman"/>
          <w:sz w:val="28"/>
          <w:szCs w:val="28"/>
          <w:lang w:val="kk-KZ"/>
        </w:rPr>
        <w:t xml:space="preserve"> </w:t>
      </w:r>
      <w:r w:rsidRPr="00C76C3C">
        <w:rPr>
          <w:rFonts w:ascii="Times New Roman" w:hAnsi="Times New Roman"/>
          <w:sz w:val="28"/>
          <w:szCs w:val="28"/>
        </w:rPr>
        <w:t>-</w:t>
      </w:r>
      <w:r w:rsidRPr="00C76C3C">
        <w:rPr>
          <w:rFonts w:ascii="Times New Roman" w:hAnsi="Times New Roman"/>
          <w:sz w:val="28"/>
          <w:szCs w:val="28"/>
          <w:lang w:val="kk-KZ"/>
        </w:rPr>
        <w:t xml:space="preserve"> </w:t>
      </w:r>
      <w:r w:rsidRPr="00C76C3C">
        <w:rPr>
          <w:rFonts w:ascii="Times New Roman" w:hAnsi="Times New Roman"/>
          <w:sz w:val="28"/>
          <w:szCs w:val="28"/>
        </w:rPr>
        <w:t>ресурсов, технических средств обучения.</w:t>
      </w:r>
      <w:r w:rsidR="00A93A80" w:rsidRPr="00C76C3C">
        <w:rPr>
          <w:rFonts w:ascii="Times New Roman" w:hAnsi="Times New Roman"/>
          <w:sz w:val="28"/>
          <w:szCs w:val="28"/>
        </w:rPr>
        <w:t xml:space="preserve"> </w:t>
      </w:r>
    </w:p>
    <w:p w:rsidR="002E1A04" w:rsidRPr="00C76C3C" w:rsidRDefault="002E1A04" w:rsidP="00A93A80">
      <w:pPr>
        <w:widowControl w:val="0"/>
        <w:shd w:val="clear" w:color="auto" w:fill="FFFFFF"/>
        <w:tabs>
          <w:tab w:val="left" w:pos="-412"/>
          <w:tab w:val="left" w:pos="900"/>
        </w:tabs>
        <w:spacing w:after="0" w:line="240" w:lineRule="auto"/>
        <w:ind w:firstLine="567"/>
        <w:rPr>
          <w:rFonts w:ascii="Times New Roman" w:hAnsi="Times New Roman"/>
          <w:sz w:val="28"/>
          <w:szCs w:val="28"/>
        </w:rPr>
      </w:pPr>
      <w:r w:rsidRPr="00C76C3C">
        <w:rPr>
          <w:rFonts w:ascii="Times New Roman" w:hAnsi="Times New Roman"/>
          <w:sz w:val="28"/>
          <w:szCs w:val="28"/>
        </w:rPr>
        <w:t>На уровне основного среднего образования продолжается индивидуальное развитие учащихся, происходит использование усвоенных знаний в области рационального природопользования и охраны природы, медицины, сельского х</w:t>
      </w:r>
      <w:r w:rsidR="00170D7F" w:rsidRPr="00C76C3C">
        <w:rPr>
          <w:rFonts w:ascii="Times New Roman" w:hAnsi="Times New Roman"/>
          <w:sz w:val="28"/>
          <w:szCs w:val="28"/>
        </w:rPr>
        <w:t>озяйства, биотехнологии. Учащиеся</w:t>
      </w:r>
      <w:r w:rsidRPr="00C76C3C">
        <w:rPr>
          <w:rFonts w:ascii="Times New Roman" w:hAnsi="Times New Roman"/>
          <w:sz w:val="28"/>
          <w:szCs w:val="28"/>
        </w:rPr>
        <w:t xml:space="preserve"> применяют на практике знания по здоровому образу жизни и гигиене человека; демонстрируют понимание значения жизни как наивысшей ценности. </w:t>
      </w:r>
    </w:p>
    <w:p w:rsidR="00F80FF4" w:rsidRPr="00C76C3C" w:rsidRDefault="00F80FF4"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целях формирования функциональной грамотности рекомендуется:</w:t>
      </w:r>
      <w:r w:rsidR="00A93A80" w:rsidRPr="00C76C3C">
        <w:rPr>
          <w:rFonts w:ascii="Times New Roman" w:hAnsi="Times New Roman"/>
          <w:sz w:val="28"/>
          <w:szCs w:val="28"/>
        </w:rPr>
        <w:t xml:space="preserve"> </w:t>
      </w:r>
    </w:p>
    <w:p w:rsidR="00F80FF4"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организовать обучение с ориентацией на усвоение учебного материала с </w:t>
      </w:r>
      <w:r w:rsidRPr="00C76C3C">
        <w:rPr>
          <w:rFonts w:ascii="Times New Roman" w:hAnsi="Times New Roman"/>
          <w:sz w:val="28"/>
          <w:szCs w:val="28"/>
        </w:rPr>
        <w:lastRenderedPageBreak/>
        <w:t xml:space="preserve">применением дидактических материалов и мультимедийных ресурсов; </w:t>
      </w:r>
    </w:p>
    <w:p w:rsidR="00F80FF4"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развивать умения самостоятельно работать с различными источниками информации: дополнительными учебной и справочной литературой, электронной базой данных; </w:t>
      </w:r>
    </w:p>
    <w:p w:rsidR="00F80FF4"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умения составлять диаграммы, схемы, аналитические и обобщенные таблицы, описывать, характеризовать, сравнивать, анализировать учебный материал;</w:t>
      </w:r>
      <w:r w:rsidR="00A93A80" w:rsidRPr="00C76C3C">
        <w:rPr>
          <w:rFonts w:ascii="Times New Roman" w:hAnsi="Times New Roman"/>
          <w:sz w:val="28"/>
          <w:szCs w:val="28"/>
        </w:rPr>
        <w:t xml:space="preserve"> </w:t>
      </w:r>
    </w:p>
    <w:p w:rsidR="00F80FF4"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усил</w:t>
      </w:r>
      <w:r w:rsidR="00F10323" w:rsidRPr="00C76C3C">
        <w:rPr>
          <w:rFonts w:ascii="Times New Roman" w:hAnsi="Times New Roman"/>
          <w:sz w:val="28"/>
          <w:szCs w:val="28"/>
        </w:rPr>
        <w:t xml:space="preserve">ить связь обучения с жизнью, </w:t>
      </w:r>
      <w:r w:rsidRPr="00C76C3C">
        <w:rPr>
          <w:rFonts w:ascii="Times New Roman" w:hAnsi="Times New Roman"/>
          <w:sz w:val="28"/>
          <w:szCs w:val="28"/>
        </w:rPr>
        <w:t>биологическими процессами, экологическими аспектами и соблюдение здорового образа жизни;</w:t>
      </w:r>
      <w:r w:rsidR="00A93A80" w:rsidRPr="00C76C3C">
        <w:rPr>
          <w:rFonts w:ascii="Times New Roman" w:hAnsi="Times New Roman"/>
          <w:sz w:val="28"/>
          <w:szCs w:val="28"/>
        </w:rPr>
        <w:t xml:space="preserve"> </w:t>
      </w:r>
    </w:p>
    <w:p w:rsidR="00F80FF4"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организовать самостоятельное выполнение лабораторных опытов, практических</w:t>
      </w:r>
      <w:r w:rsidR="00D74C06" w:rsidRPr="00C76C3C">
        <w:rPr>
          <w:rFonts w:ascii="Times New Roman" w:hAnsi="Times New Roman"/>
          <w:sz w:val="28"/>
          <w:szCs w:val="28"/>
        </w:rPr>
        <w:t xml:space="preserve"> </w:t>
      </w:r>
      <w:r w:rsidRPr="00C76C3C">
        <w:rPr>
          <w:rFonts w:ascii="Times New Roman" w:hAnsi="Times New Roman"/>
          <w:sz w:val="28"/>
          <w:szCs w:val="28"/>
        </w:rPr>
        <w:t>работ и исследовательских проектов, творческих заданий;</w:t>
      </w:r>
      <w:r w:rsidR="00A93A80" w:rsidRPr="00C76C3C">
        <w:rPr>
          <w:rFonts w:ascii="Times New Roman" w:hAnsi="Times New Roman"/>
          <w:sz w:val="28"/>
          <w:szCs w:val="28"/>
        </w:rPr>
        <w:t xml:space="preserve"> </w:t>
      </w:r>
    </w:p>
    <w:p w:rsidR="00F10323"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использовать в процессе обучения региональный компонент, сохранение местной флоры и фауны;</w:t>
      </w:r>
      <w:r w:rsidR="00A93A80" w:rsidRPr="00C76C3C">
        <w:rPr>
          <w:rFonts w:ascii="Times New Roman" w:hAnsi="Times New Roman"/>
          <w:sz w:val="28"/>
          <w:szCs w:val="28"/>
        </w:rPr>
        <w:t xml:space="preserve"> </w:t>
      </w:r>
    </w:p>
    <w:p w:rsidR="00F80FF4" w:rsidRPr="00C76C3C" w:rsidRDefault="00F80FF4" w:rsidP="00320F65">
      <w:pPr>
        <w:widowControl w:val="0"/>
        <w:numPr>
          <w:ilvl w:val="0"/>
          <w:numId w:val="36"/>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 - проводить систематическую работу по обогащению словарного и тер</w:t>
      </w:r>
      <w:r w:rsidR="005F3431" w:rsidRPr="00C76C3C">
        <w:rPr>
          <w:rFonts w:ascii="Times New Roman" w:hAnsi="Times New Roman"/>
          <w:sz w:val="28"/>
          <w:szCs w:val="28"/>
        </w:rPr>
        <w:t>минологического запаса учащихся</w:t>
      </w:r>
      <w:r w:rsidRPr="00C76C3C">
        <w:rPr>
          <w:rFonts w:ascii="Times New Roman" w:hAnsi="Times New Roman"/>
          <w:sz w:val="28"/>
          <w:szCs w:val="28"/>
        </w:rPr>
        <w:t>, проводить необходимые доказательства, делать выводы и обобщения.</w:t>
      </w:r>
      <w:r w:rsidR="00A93A80" w:rsidRPr="00C76C3C">
        <w:rPr>
          <w:rFonts w:ascii="Times New Roman" w:hAnsi="Times New Roman"/>
          <w:sz w:val="28"/>
          <w:szCs w:val="28"/>
        </w:rPr>
        <w:t xml:space="preserve"> </w:t>
      </w:r>
    </w:p>
    <w:p w:rsidR="002E1A04" w:rsidRPr="00C76C3C" w:rsidRDefault="00335263"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 целях повышения качества обучения биологии и улучшения результатов по </w:t>
      </w:r>
      <w:r w:rsidRPr="00C76C3C">
        <w:rPr>
          <w:rFonts w:ascii="Times New Roman" w:hAnsi="Times New Roman"/>
          <w:bCs/>
          <w:sz w:val="28"/>
          <w:szCs w:val="28"/>
          <w:shd w:val="clear" w:color="auto" w:fill="FFFFFF"/>
        </w:rPr>
        <w:t xml:space="preserve">естественнонаучной </w:t>
      </w:r>
      <w:r w:rsidRPr="00C76C3C">
        <w:rPr>
          <w:rFonts w:ascii="Times New Roman" w:hAnsi="Times New Roman"/>
          <w:sz w:val="28"/>
          <w:szCs w:val="28"/>
          <w:lang w:val="kk-KZ"/>
        </w:rPr>
        <w:t xml:space="preserve">грамотности учащихся казахстанских общеобразовательных школ в международных сравнительных исследованиях </w:t>
      </w:r>
      <w:r w:rsidRPr="00C76C3C">
        <w:rPr>
          <w:rFonts w:ascii="Times New Roman" w:hAnsi="Times New Roman"/>
          <w:i/>
          <w:sz w:val="28"/>
          <w:szCs w:val="28"/>
          <w:lang w:val="kk-KZ"/>
        </w:rPr>
        <w:t>PISA</w:t>
      </w:r>
      <w:r w:rsidRPr="00C76C3C">
        <w:rPr>
          <w:rFonts w:ascii="Times New Roman" w:hAnsi="Times New Roman"/>
          <w:sz w:val="28"/>
          <w:szCs w:val="28"/>
          <w:lang w:val="kk-KZ"/>
        </w:rPr>
        <w:t xml:space="preserve"> и </w:t>
      </w:r>
      <w:r w:rsidRPr="00C76C3C">
        <w:rPr>
          <w:rFonts w:ascii="Times New Roman" w:hAnsi="Times New Roman"/>
          <w:i/>
          <w:sz w:val="28"/>
          <w:szCs w:val="28"/>
          <w:lang w:val="kk-KZ"/>
        </w:rPr>
        <w:t>TIMSS</w:t>
      </w:r>
      <w:r w:rsidRPr="00C76C3C">
        <w:rPr>
          <w:rFonts w:ascii="Times New Roman" w:hAnsi="Times New Roman"/>
          <w:sz w:val="28"/>
          <w:szCs w:val="28"/>
          <w:lang w:val="kk-KZ"/>
        </w:rPr>
        <w:t xml:space="preserve"> </w:t>
      </w:r>
      <w:r w:rsidR="002E1A04" w:rsidRPr="00C76C3C">
        <w:rPr>
          <w:rFonts w:ascii="Times New Roman" w:hAnsi="Times New Roman"/>
          <w:sz w:val="28"/>
          <w:szCs w:val="28"/>
          <w:lang w:val="kk-KZ"/>
        </w:rPr>
        <w:t xml:space="preserve">рекомендуется использовать на занятиях задания, направленные на формирование умений применять знания по биологии на практике, в различных учебных и внеучебных ситуациях. При разработке и использовании данных заданий необходимо ориентироваться на систему заданий международных </w:t>
      </w:r>
      <w:r w:rsidR="002E1A04" w:rsidRPr="00C76C3C">
        <w:rPr>
          <w:rFonts w:ascii="Times New Roman" w:hAnsi="Times New Roman"/>
          <w:sz w:val="28"/>
          <w:szCs w:val="28"/>
        </w:rPr>
        <w:t xml:space="preserve">сравнительных исследований </w:t>
      </w:r>
      <w:r w:rsidR="002E1A04" w:rsidRPr="00C76C3C">
        <w:rPr>
          <w:rFonts w:ascii="Times New Roman" w:hAnsi="Times New Roman"/>
          <w:i/>
          <w:sz w:val="28"/>
          <w:szCs w:val="28"/>
          <w:lang w:val="en-US"/>
        </w:rPr>
        <w:t>PISA</w:t>
      </w:r>
      <w:r w:rsidR="002E1A04" w:rsidRPr="00C76C3C">
        <w:rPr>
          <w:rFonts w:ascii="Times New Roman" w:hAnsi="Times New Roman"/>
          <w:i/>
          <w:sz w:val="28"/>
          <w:szCs w:val="28"/>
        </w:rPr>
        <w:t xml:space="preserve">, </w:t>
      </w:r>
      <w:r w:rsidR="002E1A04" w:rsidRPr="00C76C3C">
        <w:rPr>
          <w:rFonts w:ascii="Times New Roman" w:hAnsi="Times New Roman"/>
          <w:i/>
          <w:sz w:val="28"/>
          <w:szCs w:val="28"/>
          <w:lang w:val="en-US"/>
        </w:rPr>
        <w:t>TIMSS</w:t>
      </w:r>
      <w:r w:rsidR="002E1A04" w:rsidRPr="00C76C3C">
        <w:rPr>
          <w:rFonts w:ascii="Times New Roman" w:hAnsi="Times New Roman"/>
          <w:sz w:val="28"/>
          <w:szCs w:val="28"/>
        </w:rPr>
        <w:t>.</w:t>
      </w:r>
      <w:r w:rsidR="00A93A80" w:rsidRPr="00C76C3C">
        <w:rPr>
          <w:rFonts w:ascii="Times New Roman" w:hAnsi="Times New Roman"/>
          <w:sz w:val="28"/>
          <w:szCs w:val="28"/>
        </w:rPr>
        <w:t xml:space="preserve"> </w:t>
      </w:r>
    </w:p>
    <w:p w:rsidR="002E1A04" w:rsidRPr="00C76C3C" w:rsidRDefault="002E1A04" w:rsidP="00A93A80">
      <w:pPr>
        <w:widowControl w:val="0"/>
        <w:numPr>
          <w:ilvl w:val="12"/>
          <w:numId w:val="0"/>
        </w:numPr>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помощь учител</w:t>
      </w:r>
      <w:r w:rsidRPr="00C76C3C">
        <w:rPr>
          <w:rFonts w:ascii="Times New Roman" w:hAnsi="Times New Roman"/>
          <w:sz w:val="28"/>
          <w:szCs w:val="28"/>
          <w:lang w:val="kk-KZ"/>
        </w:rPr>
        <w:t>ям</w:t>
      </w:r>
      <w:r w:rsidRPr="00C76C3C">
        <w:rPr>
          <w:rFonts w:ascii="Times New Roman" w:hAnsi="Times New Roman"/>
          <w:sz w:val="28"/>
          <w:szCs w:val="28"/>
        </w:rPr>
        <w:t xml:space="preserve"> </w:t>
      </w:r>
      <w:r w:rsidRPr="00C76C3C">
        <w:rPr>
          <w:rFonts w:ascii="Times New Roman" w:hAnsi="Times New Roman"/>
          <w:sz w:val="28"/>
          <w:szCs w:val="28"/>
          <w:lang w:val="kk-KZ"/>
        </w:rPr>
        <w:t>разработан</w:t>
      </w:r>
      <w:r w:rsidR="008122AB" w:rsidRPr="00C76C3C">
        <w:rPr>
          <w:rFonts w:ascii="Times New Roman" w:hAnsi="Times New Roman"/>
          <w:sz w:val="28"/>
          <w:szCs w:val="28"/>
          <w:lang w:val="kk-KZ"/>
        </w:rPr>
        <w:t>о</w:t>
      </w:r>
      <w:r w:rsidRPr="00C76C3C">
        <w:rPr>
          <w:rFonts w:ascii="Times New Roman" w:hAnsi="Times New Roman"/>
          <w:sz w:val="28"/>
          <w:szCs w:val="28"/>
          <w:lang w:val="kk-KZ"/>
        </w:rPr>
        <w:t xml:space="preserve"> методическое пособи</w:t>
      </w:r>
      <w:r w:rsidR="008122AB" w:rsidRPr="00C76C3C">
        <w:rPr>
          <w:rFonts w:ascii="Times New Roman" w:hAnsi="Times New Roman"/>
          <w:sz w:val="28"/>
          <w:szCs w:val="28"/>
          <w:lang w:val="kk-KZ"/>
        </w:rPr>
        <w:t>е</w:t>
      </w:r>
      <w:r w:rsidRPr="00C76C3C">
        <w:rPr>
          <w:rFonts w:ascii="Times New Roman" w:hAnsi="Times New Roman"/>
          <w:sz w:val="28"/>
          <w:szCs w:val="28"/>
          <w:lang w:val="kk-KZ"/>
        </w:rPr>
        <w:t xml:space="preserve"> «</w:t>
      </w:r>
      <w:r w:rsidRPr="00C76C3C">
        <w:rPr>
          <w:rFonts w:ascii="Times New Roman" w:hAnsi="Times New Roman"/>
          <w:sz w:val="28"/>
          <w:szCs w:val="28"/>
        </w:rPr>
        <w:t xml:space="preserve">Развитие </w:t>
      </w:r>
      <w:r w:rsidRPr="00C76C3C">
        <w:rPr>
          <w:rFonts w:ascii="Times New Roman" w:hAnsi="Times New Roman"/>
          <w:sz w:val="28"/>
          <w:szCs w:val="28"/>
          <w:lang w:val="kk-KZ"/>
        </w:rPr>
        <w:t xml:space="preserve">естественнонаучной </w:t>
      </w:r>
      <w:r w:rsidRPr="00C76C3C">
        <w:rPr>
          <w:rFonts w:ascii="Times New Roman" w:hAnsi="Times New Roman"/>
          <w:sz w:val="28"/>
          <w:szCs w:val="28"/>
        </w:rPr>
        <w:t xml:space="preserve">грамотности школьников в контексте международных исследований </w:t>
      </w:r>
      <w:r w:rsidRPr="00C76C3C">
        <w:rPr>
          <w:rFonts w:ascii="Times New Roman" w:hAnsi="Times New Roman"/>
          <w:i/>
          <w:sz w:val="28"/>
          <w:szCs w:val="28"/>
          <w:lang w:val="en-US"/>
        </w:rPr>
        <w:t>PISA</w:t>
      </w:r>
      <w:r w:rsidRPr="00C76C3C">
        <w:rPr>
          <w:rFonts w:ascii="Times New Roman" w:hAnsi="Times New Roman"/>
          <w:i/>
          <w:sz w:val="28"/>
          <w:szCs w:val="28"/>
          <w:lang w:val="kk-KZ"/>
        </w:rPr>
        <w:t xml:space="preserve">, </w:t>
      </w:r>
      <w:r w:rsidRPr="00C76C3C">
        <w:rPr>
          <w:rFonts w:ascii="Times New Roman" w:hAnsi="Times New Roman"/>
          <w:i/>
          <w:sz w:val="28"/>
          <w:szCs w:val="28"/>
          <w:lang w:val="en-US"/>
        </w:rPr>
        <w:t>TIMSS</w:t>
      </w:r>
      <w:r w:rsidRPr="00C76C3C">
        <w:rPr>
          <w:rFonts w:ascii="Times New Roman" w:hAnsi="Times New Roman"/>
          <w:sz w:val="28"/>
          <w:szCs w:val="28"/>
          <w:lang w:val="kk-KZ"/>
        </w:rPr>
        <w:t>», котор</w:t>
      </w:r>
      <w:r w:rsidR="00F10323" w:rsidRPr="00C76C3C">
        <w:rPr>
          <w:rFonts w:ascii="Times New Roman" w:hAnsi="Times New Roman"/>
          <w:sz w:val="28"/>
          <w:szCs w:val="28"/>
          <w:lang w:val="kk-KZ"/>
        </w:rPr>
        <w:t>ое</w:t>
      </w:r>
      <w:r w:rsidRPr="00C76C3C">
        <w:rPr>
          <w:rFonts w:ascii="Times New Roman" w:hAnsi="Times New Roman"/>
          <w:sz w:val="28"/>
          <w:szCs w:val="28"/>
          <w:lang w:val="kk-KZ"/>
        </w:rPr>
        <w:t xml:space="preserve"> размещен</w:t>
      </w:r>
      <w:r w:rsidR="00F10323" w:rsidRPr="00C76C3C">
        <w:rPr>
          <w:rFonts w:ascii="Times New Roman" w:hAnsi="Times New Roman"/>
          <w:sz w:val="28"/>
          <w:szCs w:val="28"/>
          <w:lang w:val="kk-KZ"/>
        </w:rPr>
        <w:t>о</w:t>
      </w:r>
      <w:r w:rsidRPr="00C76C3C">
        <w:rPr>
          <w:rFonts w:ascii="Times New Roman" w:hAnsi="Times New Roman"/>
          <w:sz w:val="28"/>
          <w:szCs w:val="28"/>
          <w:lang w:val="kk-KZ"/>
        </w:rPr>
        <w:t xml:space="preserve"> на сайте Академии (</w:t>
      </w:r>
      <w:hyperlink r:id="rId24" w:history="1">
        <w:r w:rsidRPr="00C76C3C">
          <w:rPr>
            <w:rStyle w:val="af5"/>
            <w:rFonts w:ascii="Times New Roman" w:hAnsi="Times New Roman"/>
            <w:i/>
            <w:color w:val="auto"/>
            <w:sz w:val="28"/>
            <w:szCs w:val="28"/>
            <w:u w:val="none"/>
          </w:rPr>
          <w:t>www.nao.kz</w:t>
        </w:r>
      </w:hyperlink>
      <w:r w:rsidRPr="00C76C3C">
        <w:rPr>
          <w:rFonts w:ascii="Times New Roman" w:hAnsi="Times New Roman"/>
          <w:sz w:val="28"/>
          <w:szCs w:val="28"/>
          <w:lang w:val="kk-KZ"/>
        </w:rPr>
        <w:t>). В методи</w:t>
      </w:r>
      <w:r w:rsidR="005F3431" w:rsidRPr="00C76C3C">
        <w:rPr>
          <w:rFonts w:ascii="Times New Roman" w:hAnsi="Times New Roman"/>
          <w:sz w:val="28"/>
          <w:szCs w:val="28"/>
          <w:lang w:val="kk-KZ"/>
        </w:rPr>
        <w:t>ческом пособии даны</w:t>
      </w:r>
      <w:r w:rsidRPr="00C76C3C">
        <w:rPr>
          <w:rFonts w:ascii="Times New Roman" w:hAnsi="Times New Roman"/>
          <w:sz w:val="28"/>
          <w:szCs w:val="28"/>
          <w:lang w:val="kk-KZ"/>
        </w:rPr>
        <w:t xml:space="preserve"> рекомендации по развитию естественнонаучной грамотности учащихся на основе заданий исследования </w:t>
      </w:r>
      <w:r w:rsidRPr="00C76C3C">
        <w:rPr>
          <w:rFonts w:ascii="Times New Roman" w:hAnsi="Times New Roman"/>
          <w:i/>
          <w:sz w:val="28"/>
          <w:szCs w:val="28"/>
          <w:lang w:val="kk-KZ"/>
        </w:rPr>
        <w:t>PISA, TIMSS</w:t>
      </w:r>
      <w:r w:rsidRPr="00C76C3C">
        <w:rPr>
          <w:rFonts w:ascii="Times New Roman" w:hAnsi="Times New Roman"/>
          <w:sz w:val="28"/>
          <w:szCs w:val="28"/>
          <w:lang w:val="kk-KZ"/>
        </w:rPr>
        <w:t>. Включены п</w:t>
      </w:r>
      <w:r w:rsidRPr="00C76C3C">
        <w:rPr>
          <w:rFonts w:ascii="Times New Roman" w:hAnsi="Times New Roman"/>
          <w:sz w:val="28"/>
          <w:szCs w:val="28"/>
        </w:rPr>
        <w:t>римеры заданий, которые</w:t>
      </w:r>
      <w:r w:rsidRPr="00C76C3C">
        <w:rPr>
          <w:rFonts w:ascii="Times New Roman" w:hAnsi="Times New Roman"/>
          <w:sz w:val="28"/>
          <w:szCs w:val="28"/>
          <w:lang w:val="kk-KZ"/>
        </w:rPr>
        <w:t xml:space="preserve"> </w:t>
      </w:r>
      <w:r w:rsidRPr="00C76C3C">
        <w:rPr>
          <w:rFonts w:ascii="Times New Roman" w:hAnsi="Times New Roman"/>
          <w:sz w:val="28"/>
          <w:szCs w:val="28"/>
        </w:rPr>
        <w:t>использовались в международном исследовании образовательных достижений</w:t>
      </w:r>
      <w:r w:rsidRPr="00C76C3C">
        <w:rPr>
          <w:rFonts w:ascii="Times New Roman" w:hAnsi="Times New Roman"/>
          <w:sz w:val="28"/>
          <w:szCs w:val="28"/>
          <w:lang w:val="kk-KZ"/>
        </w:rPr>
        <w:t xml:space="preserve"> </w:t>
      </w:r>
      <w:r w:rsidRPr="00C76C3C">
        <w:rPr>
          <w:rFonts w:ascii="Times New Roman" w:hAnsi="Times New Roman"/>
          <w:sz w:val="28"/>
          <w:szCs w:val="28"/>
        </w:rPr>
        <w:t>учащихся</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EE3657" w:rsidRPr="00C76C3C" w:rsidRDefault="00EE3657" w:rsidP="00A93A80">
      <w:pPr>
        <w:widowControl w:val="0"/>
        <w:shd w:val="clear" w:color="auto" w:fill="FFFFFF"/>
        <w:tabs>
          <w:tab w:val="left" w:pos="900"/>
        </w:tabs>
        <w:spacing w:after="0" w:line="240" w:lineRule="auto"/>
        <w:ind w:firstLine="567"/>
        <w:rPr>
          <w:rFonts w:ascii="Times New Roman" w:hAnsi="Times New Roman"/>
          <w:sz w:val="28"/>
          <w:szCs w:val="28"/>
        </w:rPr>
      </w:pPr>
      <w:r w:rsidRPr="00C76C3C">
        <w:rPr>
          <w:rFonts w:ascii="Times New Roman" w:hAnsi="Times New Roman"/>
          <w:i/>
          <w:iCs/>
          <w:sz w:val="28"/>
          <w:szCs w:val="28"/>
          <w:lang w:val="kk-KZ"/>
        </w:rPr>
        <w:t>Примечание</w:t>
      </w:r>
      <w:r w:rsidRPr="00C76C3C">
        <w:rPr>
          <w:rFonts w:ascii="Times New Roman" w:hAnsi="Times New Roman"/>
          <w:iCs/>
          <w:sz w:val="28"/>
          <w:szCs w:val="28"/>
          <w:lang w:val="kk-KZ"/>
        </w:rPr>
        <w:t>.</w:t>
      </w:r>
      <w:r w:rsidRPr="00C76C3C">
        <w:rPr>
          <w:rFonts w:ascii="Times New Roman" w:hAnsi="Times New Roman"/>
          <w:sz w:val="28"/>
          <w:szCs w:val="28"/>
          <w:lang w:val="kk-KZ"/>
        </w:rPr>
        <w:t xml:space="preserve"> Лабораторные работы в 6-9 классах выполняются вместе с изучаемой темой в рабочей тетради. Оценивание учащихся при выполнении лабораторных работ осуществляется на усмотрение учителя и фиксируется в классном журнале.</w:t>
      </w:r>
      <w:r w:rsidR="00A93A80" w:rsidRPr="00C76C3C">
        <w:rPr>
          <w:rFonts w:ascii="Times New Roman" w:hAnsi="Times New Roman"/>
          <w:sz w:val="28"/>
          <w:szCs w:val="28"/>
          <w:lang w:val="kk-KZ"/>
        </w:rPr>
        <w:t xml:space="preserve"> </w:t>
      </w:r>
    </w:p>
    <w:p w:rsidR="00EE3657" w:rsidRPr="00C76C3C" w:rsidRDefault="00EE3657" w:rsidP="00A93A80">
      <w:pPr>
        <w:widowControl w:val="0"/>
        <w:shd w:val="clear" w:color="auto" w:fill="FFFFFF"/>
        <w:tabs>
          <w:tab w:val="left" w:pos="900"/>
        </w:tabs>
        <w:spacing w:after="0" w:line="240" w:lineRule="auto"/>
        <w:ind w:firstLine="567"/>
        <w:rPr>
          <w:rFonts w:ascii="Times New Roman" w:hAnsi="Times New Roman"/>
          <w:sz w:val="28"/>
          <w:szCs w:val="28"/>
        </w:rPr>
      </w:pPr>
      <w:r w:rsidRPr="00C76C3C">
        <w:rPr>
          <w:rFonts w:ascii="Times New Roman" w:hAnsi="Times New Roman"/>
          <w:sz w:val="28"/>
          <w:szCs w:val="28"/>
        </w:rPr>
        <w:t>Для изучения учебного материала 6 класса необходимо использовать в первом полугодии учебн</w:t>
      </w:r>
      <w:r w:rsidRPr="00C76C3C">
        <w:rPr>
          <w:rFonts w:ascii="Times New Roman" w:hAnsi="Times New Roman"/>
          <w:sz w:val="28"/>
          <w:szCs w:val="28"/>
          <w:lang w:val="kk-KZ"/>
        </w:rPr>
        <w:t xml:space="preserve">ик </w:t>
      </w:r>
      <w:r w:rsidRPr="00C76C3C">
        <w:rPr>
          <w:rFonts w:ascii="Times New Roman" w:hAnsi="Times New Roman"/>
          <w:sz w:val="28"/>
          <w:szCs w:val="28"/>
        </w:rPr>
        <w:t>для 6 класса</w:t>
      </w:r>
      <w:r w:rsidR="004A5CBF" w:rsidRPr="00C76C3C">
        <w:rPr>
          <w:rFonts w:ascii="Times New Roman" w:hAnsi="Times New Roman"/>
          <w:sz w:val="28"/>
          <w:szCs w:val="28"/>
        </w:rPr>
        <w:t xml:space="preserve"> -</w:t>
      </w:r>
      <w:r w:rsidRPr="00C76C3C">
        <w:rPr>
          <w:rFonts w:ascii="Times New Roman" w:hAnsi="Times New Roman"/>
          <w:sz w:val="28"/>
          <w:szCs w:val="28"/>
        </w:rPr>
        <w:t xml:space="preserve"> раздел </w:t>
      </w:r>
      <w:r w:rsidR="00FC4769" w:rsidRPr="00C76C3C">
        <w:rPr>
          <w:rFonts w:ascii="Times New Roman" w:hAnsi="Times New Roman"/>
          <w:sz w:val="28"/>
          <w:szCs w:val="28"/>
          <w:lang w:val="kk-KZ"/>
        </w:rPr>
        <w:t>«</w:t>
      </w:r>
      <w:r w:rsidRPr="00C76C3C">
        <w:rPr>
          <w:rFonts w:ascii="Times New Roman" w:hAnsi="Times New Roman"/>
          <w:sz w:val="28"/>
          <w:szCs w:val="28"/>
        </w:rPr>
        <w:t>Растения</w:t>
      </w:r>
      <w:r w:rsidR="00FC4769" w:rsidRPr="00C76C3C">
        <w:rPr>
          <w:rFonts w:ascii="Times New Roman" w:hAnsi="Times New Roman"/>
          <w:sz w:val="28"/>
          <w:szCs w:val="28"/>
          <w:lang w:val="kk-KZ"/>
        </w:rPr>
        <w:t>»</w:t>
      </w:r>
      <w:r w:rsidRPr="00C76C3C">
        <w:rPr>
          <w:rFonts w:ascii="Times New Roman" w:hAnsi="Times New Roman"/>
          <w:sz w:val="28"/>
          <w:szCs w:val="28"/>
        </w:rPr>
        <w:t>, во втором полугодии использовать учебн</w:t>
      </w:r>
      <w:r w:rsidRPr="00C76C3C">
        <w:rPr>
          <w:rFonts w:ascii="Times New Roman" w:hAnsi="Times New Roman"/>
          <w:sz w:val="28"/>
          <w:szCs w:val="28"/>
          <w:lang w:val="kk-KZ"/>
        </w:rPr>
        <w:t xml:space="preserve">ик </w:t>
      </w:r>
      <w:r w:rsidRPr="00C76C3C">
        <w:rPr>
          <w:rFonts w:ascii="Times New Roman" w:hAnsi="Times New Roman"/>
          <w:sz w:val="28"/>
          <w:szCs w:val="28"/>
        </w:rPr>
        <w:t>7 класса</w:t>
      </w:r>
      <w:r w:rsidR="004A5CBF" w:rsidRPr="00C76C3C">
        <w:rPr>
          <w:rFonts w:ascii="Times New Roman" w:hAnsi="Times New Roman"/>
          <w:sz w:val="28"/>
          <w:szCs w:val="28"/>
        </w:rPr>
        <w:t xml:space="preserve"> -</w:t>
      </w:r>
      <w:r w:rsidRPr="00C76C3C">
        <w:rPr>
          <w:rFonts w:ascii="Times New Roman" w:hAnsi="Times New Roman"/>
          <w:sz w:val="28"/>
          <w:szCs w:val="28"/>
        </w:rPr>
        <w:t xml:space="preserve"> раздел </w:t>
      </w:r>
      <w:r w:rsidR="00FC4769" w:rsidRPr="00C76C3C">
        <w:rPr>
          <w:rFonts w:ascii="Times New Roman" w:hAnsi="Times New Roman"/>
          <w:sz w:val="28"/>
          <w:szCs w:val="28"/>
          <w:lang w:val="kk-KZ"/>
        </w:rPr>
        <w:t>«</w:t>
      </w:r>
      <w:r w:rsidRPr="00C76C3C">
        <w:rPr>
          <w:rFonts w:ascii="Times New Roman" w:hAnsi="Times New Roman"/>
          <w:sz w:val="28"/>
          <w:szCs w:val="28"/>
        </w:rPr>
        <w:t>Растения</w:t>
      </w:r>
      <w:r w:rsidR="00FC4769" w:rsidRPr="00C76C3C">
        <w:rPr>
          <w:rFonts w:ascii="Times New Roman" w:hAnsi="Times New Roman"/>
          <w:sz w:val="28"/>
          <w:szCs w:val="28"/>
          <w:lang w:val="kk-KZ"/>
        </w:rPr>
        <w:t>»</w:t>
      </w:r>
      <w:r w:rsidRPr="00C76C3C">
        <w:rPr>
          <w:rFonts w:ascii="Times New Roman" w:hAnsi="Times New Roman"/>
          <w:sz w:val="28"/>
          <w:szCs w:val="28"/>
        </w:rPr>
        <w:t>.</w:t>
      </w:r>
      <w:r w:rsidR="00A93A80" w:rsidRPr="00C76C3C">
        <w:rPr>
          <w:rFonts w:ascii="Times New Roman" w:hAnsi="Times New Roman"/>
          <w:sz w:val="28"/>
          <w:szCs w:val="28"/>
        </w:rPr>
        <w:t xml:space="preserve"> </w:t>
      </w:r>
    </w:p>
    <w:p w:rsidR="00EE3657" w:rsidRPr="00C76C3C" w:rsidRDefault="00EE3657" w:rsidP="00A93A80">
      <w:pPr>
        <w:widowControl w:val="0"/>
        <w:shd w:val="clear" w:color="auto" w:fill="FFFFFF"/>
        <w:tabs>
          <w:tab w:val="left" w:pos="900"/>
        </w:tabs>
        <w:spacing w:after="0" w:line="240" w:lineRule="auto"/>
        <w:ind w:firstLine="567"/>
        <w:rPr>
          <w:rFonts w:ascii="Times New Roman" w:hAnsi="Times New Roman"/>
          <w:sz w:val="28"/>
          <w:szCs w:val="28"/>
        </w:rPr>
      </w:pPr>
      <w:r w:rsidRPr="00C76C3C">
        <w:rPr>
          <w:rFonts w:ascii="Times New Roman" w:hAnsi="Times New Roman"/>
          <w:sz w:val="28"/>
          <w:szCs w:val="28"/>
        </w:rPr>
        <w:t>Для изучения учебного материала 7 класса необходимо использовать в первом полугодии учебн</w:t>
      </w:r>
      <w:r w:rsidRPr="00C76C3C">
        <w:rPr>
          <w:rFonts w:ascii="Times New Roman" w:hAnsi="Times New Roman"/>
          <w:sz w:val="28"/>
          <w:szCs w:val="28"/>
          <w:lang w:val="kk-KZ"/>
        </w:rPr>
        <w:t>ик</w:t>
      </w:r>
      <w:r w:rsidRPr="00C76C3C">
        <w:rPr>
          <w:rFonts w:ascii="Times New Roman" w:hAnsi="Times New Roman"/>
          <w:sz w:val="28"/>
          <w:szCs w:val="28"/>
        </w:rPr>
        <w:t xml:space="preserve"> дл</w:t>
      </w:r>
      <w:r w:rsidR="00F10323" w:rsidRPr="00C76C3C">
        <w:rPr>
          <w:rFonts w:ascii="Times New Roman" w:hAnsi="Times New Roman"/>
          <w:sz w:val="28"/>
          <w:szCs w:val="28"/>
        </w:rPr>
        <w:t xml:space="preserve">я 6 </w:t>
      </w:r>
      <w:r w:rsidRPr="00C76C3C">
        <w:rPr>
          <w:rFonts w:ascii="Times New Roman" w:hAnsi="Times New Roman"/>
          <w:sz w:val="28"/>
          <w:szCs w:val="28"/>
        </w:rPr>
        <w:t xml:space="preserve">класса </w:t>
      </w:r>
      <w:r w:rsidR="004A5CBF" w:rsidRPr="00C76C3C">
        <w:rPr>
          <w:rFonts w:ascii="Times New Roman" w:hAnsi="Times New Roman"/>
          <w:sz w:val="28"/>
          <w:szCs w:val="28"/>
        </w:rPr>
        <w:t xml:space="preserve">- </w:t>
      </w:r>
      <w:r w:rsidRPr="00C76C3C">
        <w:rPr>
          <w:rFonts w:ascii="Times New Roman" w:hAnsi="Times New Roman"/>
          <w:sz w:val="28"/>
          <w:szCs w:val="28"/>
        </w:rPr>
        <w:t xml:space="preserve">раздел </w:t>
      </w:r>
      <w:r w:rsidR="00F10323" w:rsidRPr="00C76C3C">
        <w:rPr>
          <w:rFonts w:ascii="Times New Roman" w:hAnsi="Times New Roman"/>
          <w:sz w:val="28"/>
          <w:szCs w:val="28"/>
        </w:rPr>
        <w:t>«</w:t>
      </w:r>
      <w:r w:rsidRPr="00C76C3C">
        <w:rPr>
          <w:rFonts w:ascii="Times New Roman" w:hAnsi="Times New Roman"/>
          <w:sz w:val="28"/>
          <w:szCs w:val="28"/>
        </w:rPr>
        <w:t>Животные</w:t>
      </w:r>
      <w:r w:rsidR="00F10323" w:rsidRPr="00C76C3C">
        <w:rPr>
          <w:rFonts w:ascii="Times New Roman" w:hAnsi="Times New Roman"/>
          <w:sz w:val="28"/>
          <w:szCs w:val="28"/>
        </w:rPr>
        <w:t>»</w:t>
      </w:r>
      <w:r w:rsidRPr="00C76C3C">
        <w:rPr>
          <w:rFonts w:ascii="Times New Roman" w:hAnsi="Times New Roman"/>
          <w:sz w:val="28"/>
          <w:szCs w:val="28"/>
        </w:rPr>
        <w:t>, во втором полугодии использовать учебн</w:t>
      </w:r>
      <w:r w:rsidRPr="00C76C3C">
        <w:rPr>
          <w:rFonts w:ascii="Times New Roman" w:hAnsi="Times New Roman"/>
          <w:sz w:val="28"/>
          <w:szCs w:val="28"/>
          <w:lang w:val="kk-KZ"/>
        </w:rPr>
        <w:t>ик</w:t>
      </w:r>
      <w:r w:rsidRPr="00C76C3C">
        <w:rPr>
          <w:rFonts w:ascii="Times New Roman" w:hAnsi="Times New Roman"/>
          <w:sz w:val="28"/>
          <w:szCs w:val="28"/>
        </w:rPr>
        <w:t xml:space="preserve"> 7 класса </w:t>
      </w:r>
      <w:r w:rsidR="004A5CBF" w:rsidRPr="00C76C3C">
        <w:rPr>
          <w:rFonts w:ascii="Times New Roman" w:hAnsi="Times New Roman"/>
          <w:sz w:val="28"/>
          <w:szCs w:val="28"/>
        </w:rPr>
        <w:t xml:space="preserve">- </w:t>
      </w:r>
      <w:r w:rsidRPr="00C76C3C">
        <w:rPr>
          <w:rFonts w:ascii="Times New Roman" w:hAnsi="Times New Roman"/>
          <w:sz w:val="28"/>
          <w:szCs w:val="28"/>
        </w:rPr>
        <w:t xml:space="preserve">раздел </w:t>
      </w:r>
      <w:r w:rsidR="00F10323" w:rsidRPr="00C76C3C">
        <w:rPr>
          <w:rFonts w:ascii="Times New Roman" w:hAnsi="Times New Roman"/>
          <w:sz w:val="28"/>
          <w:szCs w:val="28"/>
        </w:rPr>
        <w:t>«</w:t>
      </w:r>
      <w:r w:rsidRPr="00C76C3C">
        <w:rPr>
          <w:rFonts w:ascii="Times New Roman" w:hAnsi="Times New Roman"/>
          <w:sz w:val="28"/>
          <w:szCs w:val="28"/>
        </w:rPr>
        <w:t>Животные</w:t>
      </w:r>
      <w:r w:rsidR="00F10323" w:rsidRPr="00C76C3C">
        <w:rPr>
          <w:rFonts w:ascii="Times New Roman" w:hAnsi="Times New Roman"/>
          <w:sz w:val="28"/>
          <w:szCs w:val="28"/>
        </w:rPr>
        <w:t>»</w:t>
      </w:r>
      <w:r w:rsidRPr="00C76C3C">
        <w:rPr>
          <w:rFonts w:ascii="Times New Roman" w:hAnsi="Times New Roman"/>
          <w:sz w:val="28"/>
          <w:szCs w:val="28"/>
        </w:rPr>
        <w:t>.</w:t>
      </w:r>
      <w:r w:rsidR="00A93A80" w:rsidRPr="00C76C3C">
        <w:rPr>
          <w:rFonts w:ascii="Times New Roman" w:hAnsi="Times New Roman"/>
          <w:sz w:val="28"/>
          <w:szCs w:val="28"/>
        </w:rPr>
        <w:t xml:space="preserve"> </w:t>
      </w:r>
    </w:p>
    <w:p w:rsidR="00EE3657" w:rsidRPr="00C76C3C" w:rsidRDefault="00EE3657" w:rsidP="00A93A80">
      <w:pPr>
        <w:widowControl w:val="0"/>
        <w:shd w:val="clear" w:color="auto" w:fill="FFFFFF"/>
        <w:tabs>
          <w:tab w:val="left" w:pos="900"/>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Это позволяет </w:t>
      </w:r>
      <w:r w:rsidRPr="00C76C3C">
        <w:rPr>
          <w:rFonts w:ascii="Times New Roman" w:hAnsi="Times New Roman"/>
          <w:sz w:val="28"/>
          <w:szCs w:val="28"/>
        </w:rPr>
        <w:t>исправи</w:t>
      </w:r>
      <w:r w:rsidRPr="00C76C3C">
        <w:rPr>
          <w:rFonts w:ascii="Times New Roman" w:hAnsi="Times New Roman"/>
          <w:sz w:val="28"/>
          <w:szCs w:val="28"/>
          <w:lang w:val="kk-KZ"/>
        </w:rPr>
        <w:t>ть</w:t>
      </w:r>
      <w:r w:rsidRPr="00C76C3C">
        <w:rPr>
          <w:rFonts w:ascii="Times New Roman" w:hAnsi="Times New Roman"/>
          <w:sz w:val="28"/>
          <w:szCs w:val="28"/>
        </w:rPr>
        <w:t xml:space="preserve"> нарушившуюся последовательность изучения биологических закономерностей, доступности</w:t>
      </w:r>
      <w:r w:rsidRPr="00C76C3C">
        <w:rPr>
          <w:rFonts w:ascii="Times New Roman" w:hAnsi="Times New Roman"/>
          <w:sz w:val="28"/>
          <w:szCs w:val="28"/>
          <w:lang w:val="kk-KZ"/>
        </w:rPr>
        <w:t xml:space="preserve">; переход от простых биологических истин к сложным с учётом линейного планирования </w:t>
      </w:r>
      <w:r w:rsidRPr="00C76C3C">
        <w:rPr>
          <w:rFonts w:ascii="Times New Roman" w:hAnsi="Times New Roman"/>
          <w:sz w:val="28"/>
          <w:szCs w:val="28"/>
          <w:lang w:val="kk-KZ"/>
        </w:rPr>
        <w:lastRenderedPageBreak/>
        <w:t>программного материала.</w:t>
      </w:r>
      <w:r w:rsidR="00A93A80" w:rsidRPr="00C76C3C">
        <w:rPr>
          <w:rFonts w:ascii="Times New Roman" w:hAnsi="Times New Roman"/>
          <w:sz w:val="28"/>
          <w:szCs w:val="28"/>
          <w:lang w:val="kk-KZ"/>
        </w:rPr>
        <w:t xml:space="preserve"> </w:t>
      </w:r>
    </w:p>
    <w:p w:rsidR="00EE3657" w:rsidRPr="00C76C3C" w:rsidRDefault="00EE3657" w:rsidP="00A93A80">
      <w:pPr>
        <w:widowControl w:val="0"/>
        <w:shd w:val="clear" w:color="auto" w:fill="FFFFFF"/>
        <w:tabs>
          <w:tab w:val="left" w:pos="900"/>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Кроме того, в условиях информатизации современного общества необходимо учителю-предметнику использовать дополнительный материал (дополнительную, эвристическую литературу, электронные ресурсы, специализированную литературу, справочники и своё творчество) и формировать у школьников умения находить, обрабатывать информацию по предмету.</w:t>
      </w:r>
      <w:r w:rsidR="00A93A80" w:rsidRPr="00C76C3C">
        <w:rPr>
          <w:rFonts w:ascii="Times New Roman" w:hAnsi="Times New Roman"/>
          <w:sz w:val="28"/>
          <w:szCs w:val="28"/>
          <w:lang w:val="kk-KZ"/>
        </w:rPr>
        <w:t xml:space="preserve"> </w:t>
      </w:r>
    </w:p>
    <w:p w:rsidR="00EE3657" w:rsidRPr="00C76C3C" w:rsidRDefault="00EE3657" w:rsidP="00A93A80">
      <w:pPr>
        <w:widowControl w:val="0"/>
        <w:tabs>
          <w:tab w:val="left" w:pos="993"/>
          <w:tab w:val="left" w:pos="1276"/>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Объем учебной нагрузки по предмету «Биология» на </w:t>
      </w:r>
      <w:r w:rsidRPr="00C76C3C">
        <w:rPr>
          <w:rFonts w:ascii="Times New Roman" w:hAnsi="Times New Roman"/>
          <w:sz w:val="28"/>
          <w:szCs w:val="28"/>
          <w:lang w:val="kk-KZ"/>
        </w:rPr>
        <w:t>основном уровне</w:t>
      </w:r>
      <w:r w:rsidRPr="00C76C3C">
        <w:rPr>
          <w:rFonts w:ascii="Times New Roman" w:hAnsi="Times New Roman"/>
          <w:sz w:val="28"/>
          <w:szCs w:val="28"/>
        </w:rPr>
        <w:t xml:space="preserve"> школы в соответствии с типовым учебным планом составляет:</w:t>
      </w:r>
      <w:r w:rsidR="00A93A80" w:rsidRPr="00C76C3C">
        <w:rPr>
          <w:rFonts w:ascii="Times New Roman" w:hAnsi="Times New Roman"/>
          <w:sz w:val="28"/>
          <w:szCs w:val="28"/>
        </w:rPr>
        <w:t xml:space="preserve"> </w:t>
      </w:r>
    </w:p>
    <w:p w:rsidR="00EE3657" w:rsidRPr="00C76C3C" w:rsidRDefault="00EE3657" w:rsidP="00A93A80">
      <w:pPr>
        <w:widowControl w:val="0"/>
        <w:shd w:val="clear" w:color="auto" w:fill="FFFFFF"/>
        <w:tabs>
          <w:tab w:val="left" w:pos="993"/>
          <w:tab w:val="left" w:pos="1276"/>
        </w:tabs>
        <w:spacing w:after="0" w:line="240" w:lineRule="auto"/>
        <w:ind w:firstLine="567"/>
        <w:rPr>
          <w:rFonts w:ascii="Times New Roman" w:hAnsi="Times New Roman"/>
          <w:sz w:val="28"/>
          <w:szCs w:val="28"/>
        </w:rPr>
      </w:pPr>
      <w:r w:rsidRPr="00C76C3C">
        <w:rPr>
          <w:rFonts w:ascii="Times New Roman" w:hAnsi="Times New Roman"/>
          <w:i/>
          <w:sz w:val="28"/>
          <w:szCs w:val="28"/>
          <w:lang w:val="kk-KZ"/>
        </w:rPr>
        <w:t>6</w:t>
      </w:r>
      <w:r w:rsidRPr="00C76C3C">
        <w:rPr>
          <w:rFonts w:ascii="Times New Roman" w:hAnsi="Times New Roman"/>
          <w:i/>
          <w:sz w:val="28"/>
          <w:szCs w:val="28"/>
        </w:rPr>
        <w:t xml:space="preserve"> класс</w:t>
      </w:r>
      <w:r w:rsidRPr="00C76C3C">
        <w:rPr>
          <w:rFonts w:ascii="Times New Roman" w:hAnsi="Times New Roman"/>
          <w:sz w:val="28"/>
          <w:szCs w:val="28"/>
        </w:rPr>
        <w:t xml:space="preserve"> – 2 часа в неделю, всего 68 часов;</w:t>
      </w:r>
      <w:r w:rsidR="00A93A80" w:rsidRPr="00C76C3C">
        <w:rPr>
          <w:rFonts w:ascii="Times New Roman" w:hAnsi="Times New Roman"/>
          <w:sz w:val="28"/>
          <w:szCs w:val="28"/>
        </w:rPr>
        <w:t xml:space="preserve"> </w:t>
      </w:r>
    </w:p>
    <w:p w:rsidR="00EE3657" w:rsidRPr="00C76C3C" w:rsidRDefault="00EE3657" w:rsidP="00A93A80">
      <w:pPr>
        <w:widowControl w:val="0"/>
        <w:shd w:val="clear" w:color="auto" w:fill="FFFFFF"/>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7</w:t>
      </w:r>
      <w:r w:rsidRPr="00C76C3C">
        <w:rPr>
          <w:rFonts w:ascii="Times New Roman" w:hAnsi="Times New Roman"/>
          <w:i/>
          <w:sz w:val="28"/>
          <w:szCs w:val="28"/>
        </w:rPr>
        <w:t xml:space="preserve"> класс</w:t>
      </w:r>
      <w:r w:rsidRPr="00C76C3C">
        <w:rPr>
          <w:rFonts w:ascii="Times New Roman" w:hAnsi="Times New Roman"/>
          <w:sz w:val="28"/>
          <w:szCs w:val="28"/>
        </w:rPr>
        <w:t xml:space="preserve"> – 2 часа в неделю, всего 68 часов;</w:t>
      </w:r>
      <w:r w:rsidR="00A93A80" w:rsidRPr="00C76C3C">
        <w:rPr>
          <w:rFonts w:ascii="Times New Roman" w:hAnsi="Times New Roman"/>
          <w:sz w:val="28"/>
          <w:szCs w:val="28"/>
        </w:rPr>
        <w:t xml:space="preserve"> </w:t>
      </w:r>
    </w:p>
    <w:p w:rsidR="00EE3657" w:rsidRPr="00C76C3C" w:rsidRDefault="00EE3657" w:rsidP="00A93A80">
      <w:pPr>
        <w:widowControl w:val="0"/>
        <w:shd w:val="clear" w:color="auto" w:fill="FFFFFF"/>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8</w:t>
      </w:r>
      <w:r w:rsidRPr="00C76C3C">
        <w:rPr>
          <w:rFonts w:ascii="Times New Roman" w:hAnsi="Times New Roman"/>
          <w:i/>
          <w:sz w:val="28"/>
          <w:szCs w:val="28"/>
        </w:rPr>
        <w:t xml:space="preserve"> класс</w:t>
      </w:r>
      <w:r w:rsidRPr="00C76C3C">
        <w:rPr>
          <w:rFonts w:ascii="Times New Roman" w:hAnsi="Times New Roman"/>
          <w:sz w:val="28"/>
          <w:szCs w:val="28"/>
        </w:rPr>
        <w:t xml:space="preserve"> – 2 часа в неделю, всего 68 часов</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EE3657" w:rsidRPr="00C76C3C" w:rsidRDefault="00EE3657" w:rsidP="00A93A80">
      <w:pPr>
        <w:widowControl w:val="0"/>
        <w:shd w:val="clear" w:color="auto" w:fill="FFFFFF"/>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9</w:t>
      </w:r>
      <w:r w:rsidRPr="00C76C3C">
        <w:rPr>
          <w:rFonts w:ascii="Times New Roman" w:hAnsi="Times New Roman"/>
          <w:i/>
          <w:sz w:val="28"/>
          <w:szCs w:val="28"/>
        </w:rPr>
        <w:t xml:space="preserve"> класс</w:t>
      </w:r>
      <w:r w:rsidRPr="00C76C3C">
        <w:rPr>
          <w:rFonts w:ascii="Times New Roman" w:hAnsi="Times New Roman"/>
          <w:sz w:val="28"/>
          <w:szCs w:val="28"/>
        </w:rPr>
        <w:t xml:space="preserve"> – 2 часа в неделю, всего 68 часов.</w:t>
      </w:r>
      <w:r w:rsidR="00A93A80" w:rsidRPr="00C76C3C">
        <w:rPr>
          <w:rFonts w:ascii="Times New Roman" w:hAnsi="Times New Roman"/>
          <w:sz w:val="28"/>
          <w:szCs w:val="28"/>
        </w:rPr>
        <w:t xml:space="preserve"> </w:t>
      </w:r>
    </w:p>
    <w:p w:rsidR="009B1984" w:rsidRPr="00C76C3C" w:rsidRDefault="009B1984" w:rsidP="00A93A80">
      <w:pPr>
        <w:widowControl w:val="0"/>
        <w:tabs>
          <w:tab w:val="left" w:pos="900"/>
        </w:tabs>
        <w:spacing w:after="0" w:line="240" w:lineRule="auto"/>
        <w:ind w:firstLine="567"/>
        <w:rPr>
          <w:rFonts w:ascii="Times New Roman" w:hAnsi="Times New Roman"/>
          <w:sz w:val="28"/>
          <w:szCs w:val="28"/>
          <w:lang w:val="kk-KZ"/>
        </w:rPr>
      </w:pPr>
    </w:p>
    <w:p w:rsidR="007D5A28" w:rsidRPr="00C76C3C" w:rsidRDefault="007D5A28" w:rsidP="00A93A80">
      <w:pPr>
        <w:widowControl w:val="0"/>
        <w:tabs>
          <w:tab w:val="left" w:pos="851"/>
          <w:tab w:val="left" w:pos="900"/>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Физика</w:t>
      </w:r>
      <w:r w:rsidR="00A93A80" w:rsidRPr="00C76C3C">
        <w:rPr>
          <w:rFonts w:ascii="Times New Roman" w:hAnsi="Times New Roman"/>
          <w:b/>
          <w:sz w:val="28"/>
          <w:szCs w:val="28"/>
        </w:rPr>
        <w:t xml:space="preserve"> </w:t>
      </w:r>
    </w:p>
    <w:p w:rsidR="0012727A" w:rsidRPr="00C76C3C" w:rsidRDefault="0012727A" w:rsidP="00A93A80">
      <w:pPr>
        <w:widowControl w:val="0"/>
        <w:tabs>
          <w:tab w:val="left" w:pos="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eastAsia="kk-KZ"/>
        </w:rPr>
        <w:t xml:space="preserve">Целью </w:t>
      </w:r>
      <w:r w:rsidRPr="00C76C3C">
        <w:rPr>
          <w:rFonts w:ascii="Times New Roman" w:hAnsi="Times New Roman"/>
          <w:sz w:val="28"/>
          <w:szCs w:val="28"/>
        </w:rPr>
        <w:t>изучения курса физики в 7–9 классах является формирование у учащихся основ научного мировоззрения, познавательных интересов, интеллектуальных и творческих способностей, критического мышления на основе развития функциональной</w:t>
      </w:r>
      <w:r w:rsidR="00D74C06" w:rsidRPr="00C76C3C">
        <w:rPr>
          <w:rFonts w:ascii="Times New Roman" w:hAnsi="Times New Roman"/>
          <w:sz w:val="28"/>
          <w:szCs w:val="28"/>
        </w:rPr>
        <w:t xml:space="preserve"> </w:t>
      </w:r>
      <w:r w:rsidRPr="00C76C3C">
        <w:rPr>
          <w:rFonts w:ascii="Times New Roman" w:hAnsi="Times New Roman"/>
          <w:sz w:val="28"/>
          <w:szCs w:val="28"/>
        </w:rPr>
        <w:t>грамотности.</w:t>
      </w:r>
      <w:r w:rsidR="00A93A80" w:rsidRPr="00C76C3C">
        <w:rPr>
          <w:rFonts w:ascii="Times New Roman" w:hAnsi="Times New Roman"/>
          <w:sz w:val="28"/>
          <w:szCs w:val="28"/>
        </w:rPr>
        <w:t xml:space="preserve"> </w:t>
      </w:r>
    </w:p>
    <w:p w:rsidR="0012727A" w:rsidRPr="00C76C3C" w:rsidRDefault="0012727A" w:rsidP="00A93A80">
      <w:pPr>
        <w:widowControl w:val="0"/>
        <w:tabs>
          <w:tab w:val="left" w:pos="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Достижение этой цели обеспечивается решением следующих задач:</w:t>
      </w:r>
      <w:r w:rsidR="00A93A80" w:rsidRPr="00C76C3C">
        <w:rPr>
          <w:rFonts w:ascii="Times New Roman" w:hAnsi="Times New Roman"/>
          <w:sz w:val="28"/>
          <w:szCs w:val="28"/>
        </w:rPr>
        <w:t xml:space="preserve"> </w:t>
      </w:r>
    </w:p>
    <w:p w:rsidR="0012727A" w:rsidRPr="00C76C3C" w:rsidRDefault="0012727A" w:rsidP="00A93A80">
      <w:pPr>
        <w:widowControl w:val="0"/>
        <w:numPr>
          <w:ilvl w:val="0"/>
          <w:numId w:val="1"/>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овладеть </w:t>
      </w:r>
      <w:r w:rsidRPr="00C76C3C">
        <w:rPr>
          <w:rFonts w:ascii="Times New Roman" w:hAnsi="Times New Roman"/>
          <w:sz w:val="28"/>
          <w:szCs w:val="28"/>
        </w:rPr>
        <w:t>знаниями о физических явлениях, понятиях, законах и теоретических выводах, лежащих в основе современной физической картины мира</w:t>
      </w:r>
      <w:r w:rsidRPr="00C76C3C">
        <w:rPr>
          <w:rFonts w:ascii="Times New Roman" w:hAnsi="Times New Roman"/>
          <w:sz w:val="28"/>
          <w:szCs w:val="28"/>
          <w:lang w:val="kk-KZ"/>
        </w:rPr>
        <w:t xml:space="preserve">, </w:t>
      </w:r>
      <w:r w:rsidRPr="00C76C3C">
        <w:rPr>
          <w:rFonts w:ascii="Times New Roman" w:hAnsi="Times New Roman"/>
          <w:sz w:val="28"/>
          <w:szCs w:val="28"/>
        </w:rPr>
        <w:t>знаниями о методах научного познания природы</w:t>
      </w:r>
      <w:r w:rsidRPr="00C76C3C">
        <w:rPr>
          <w:rFonts w:ascii="Times New Roman" w:hAnsi="Times New Roman"/>
          <w:sz w:val="28"/>
          <w:szCs w:val="28"/>
          <w:lang w:val="kk-KZ"/>
        </w:rPr>
        <w:t xml:space="preserve">, </w:t>
      </w:r>
      <w:r w:rsidRPr="00C76C3C">
        <w:rPr>
          <w:rFonts w:ascii="Times New Roman" w:hAnsi="Times New Roman"/>
          <w:sz w:val="28"/>
          <w:szCs w:val="28"/>
        </w:rPr>
        <w:t>умениями проводить наблюдения, выполнять экспериментальные задания, строить гипотезы и осуществлять проектную деятельность</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12727A" w:rsidRPr="00C76C3C" w:rsidRDefault="0012727A" w:rsidP="00A93A80">
      <w:pPr>
        <w:widowControl w:val="0"/>
        <w:numPr>
          <w:ilvl w:val="0"/>
          <w:numId w:val="1"/>
        </w:numPr>
        <w:shd w:val="clear" w:color="auto" w:fill="FFFFFF"/>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развивать</w:t>
      </w:r>
      <w:r w:rsidRPr="00C76C3C">
        <w:rPr>
          <w:rFonts w:ascii="Times New Roman" w:hAnsi="Times New Roman"/>
          <w:sz w:val="28"/>
          <w:szCs w:val="28"/>
          <w:lang w:val="kk-KZ"/>
        </w:rPr>
        <w:t xml:space="preserve"> </w:t>
      </w:r>
      <w:r w:rsidRPr="00C76C3C">
        <w:rPr>
          <w:rFonts w:ascii="Times New Roman" w:hAnsi="Times New Roman"/>
          <w:sz w:val="28"/>
          <w:szCs w:val="28"/>
        </w:rPr>
        <w:t>навыки выполнения физического эксперимента</w:t>
      </w:r>
      <w:r w:rsidRPr="00C76C3C">
        <w:rPr>
          <w:rFonts w:ascii="Times New Roman" w:hAnsi="Times New Roman"/>
          <w:sz w:val="28"/>
          <w:szCs w:val="28"/>
          <w:lang w:val="kk-KZ"/>
        </w:rPr>
        <w:t xml:space="preserve">, </w:t>
      </w:r>
      <w:r w:rsidRPr="00C76C3C">
        <w:rPr>
          <w:rFonts w:ascii="Times New Roman" w:hAnsi="Times New Roman"/>
          <w:sz w:val="28"/>
          <w:szCs w:val="28"/>
        </w:rPr>
        <w:t>способности к исследованиям;</w:t>
      </w:r>
      <w:r w:rsidRPr="00C76C3C">
        <w:rPr>
          <w:rFonts w:ascii="Times New Roman" w:hAnsi="Times New Roman"/>
          <w:sz w:val="28"/>
          <w:szCs w:val="28"/>
          <w:lang w:val="kk-KZ"/>
        </w:rPr>
        <w:t xml:space="preserve"> </w:t>
      </w:r>
      <w:r w:rsidRPr="00C76C3C">
        <w:rPr>
          <w:rFonts w:ascii="Times New Roman" w:hAnsi="Times New Roman"/>
          <w:sz w:val="28"/>
          <w:szCs w:val="28"/>
        </w:rPr>
        <w:t>познавательные интересы, интеллектуальные и творческие способности в процессе использования приобретенных знаний и умений для решения практических, жизненных задач</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12727A" w:rsidRPr="00C76C3C" w:rsidRDefault="0012727A" w:rsidP="00A93A80">
      <w:pPr>
        <w:widowControl w:val="0"/>
        <w:numPr>
          <w:ilvl w:val="0"/>
          <w:numId w:val="1"/>
        </w:numPr>
        <w:shd w:val="clear" w:color="auto" w:fill="FFFFFF"/>
        <w:tabs>
          <w:tab w:val="left" w:pos="851"/>
          <w:tab w:val="left" w:pos="1100"/>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воспитывать</w:t>
      </w:r>
      <w:r w:rsidRPr="00C76C3C">
        <w:rPr>
          <w:rFonts w:ascii="Times New Roman" w:hAnsi="Times New Roman"/>
          <w:sz w:val="28"/>
          <w:szCs w:val="28"/>
          <w:lang w:val="kk-KZ"/>
        </w:rPr>
        <w:t xml:space="preserve"> </w:t>
      </w:r>
      <w:r w:rsidRPr="00C76C3C">
        <w:rPr>
          <w:rFonts w:ascii="Times New Roman" w:hAnsi="Times New Roman"/>
          <w:sz w:val="28"/>
          <w:szCs w:val="28"/>
        </w:rPr>
        <w:t>ответственное отношение к учебной и исследовательской деятельности</w:t>
      </w:r>
      <w:r w:rsidRPr="00C76C3C">
        <w:rPr>
          <w:rFonts w:ascii="Times New Roman" w:hAnsi="Times New Roman"/>
          <w:sz w:val="28"/>
          <w:szCs w:val="28"/>
          <w:lang w:val="kk-KZ"/>
        </w:rPr>
        <w:t xml:space="preserve">, </w:t>
      </w:r>
      <w:r w:rsidRPr="00C76C3C">
        <w:rPr>
          <w:rFonts w:ascii="Times New Roman" w:hAnsi="Times New Roman"/>
          <w:sz w:val="28"/>
          <w:szCs w:val="28"/>
        </w:rPr>
        <w:t>навыки рационального природопользования и защиты окружающей среды</w:t>
      </w:r>
      <w:r w:rsidRPr="00C76C3C">
        <w:rPr>
          <w:rFonts w:ascii="Times New Roman" w:hAnsi="Times New Roman"/>
          <w:sz w:val="28"/>
          <w:szCs w:val="28"/>
          <w:lang w:val="kk-KZ"/>
        </w:rPr>
        <w:t xml:space="preserve">, </w:t>
      </w:r>
      <w:r w:rsidRPr="00C76C3C">
        <w:rPr>
          <w:rFonts w:ascii="Times New Roman" w:hAnsi="Times New Roman"/>
          <w:sz w:val="28"/>
          <w:szCs w:val="28"/>
        </w:rPr>
        <w:t>навыки обеспечения безопасности жизнедеятельности человека и общества</w:t>
      </w:r>
      <w:r w:rsidR="008308A0"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12727A" w:rsidRPr="00C76C3C" w:rsidRDefault="0012727A" w:rsidP="00A93A80">
      <w:pPr>
        <w:widowControl w:val="0"/>
        <w:numPr>
          <w:ilvl w:val="0"/>
          <w:numId w:val="1"/>
        </w:numPr>
        <w:shd w:val="clear" w:color="auto" w:fill="FFFFFF"/>
        <w:tabs>
          <w:tab w:val="left" w:pos="851"/>
          <w:tab w:val="left" w:pos="1100"/>
        </w:tabs>
        <w:spacing w:after="0" w:line="240" w:lineRule="auto"/>
        <w:ind w:left="0" w:firstLine="567"/>
        <w:rPr>
          <w:rFonts w:ascii="Times New Roman" w:hAnsi="Times New Roman"/>
          <w:sz w:val="28"/>
          <w:szCs w:val="28"/>
        </w:rPr>
      </w:pPr>
      <w:r w:rsidRPr="00C76C3C">
        <w:rPr>
          <w:rFonts w:ascii="Times New Roman" w:hAnsi="Times New Roman"/>
          <w:sz w:val="28"/>
          <w:szCs w:val="28"/>
        </w:rPr>
        <w:t>навыки участия в социальной, культурной, политической и экономической деятельности.</w:t>
      </w:r>
      <w:r w:rsidR="00A93A80" w:rsidRPr="00C76C3C">
        <w:rPr>
          <w:rFonts w:ascii="Times New Roman" w:hAnsi="Times New Roman"/>
          <w:sz w:val="28"/>
          <w:szCs w:val="28"/>
        </w:rPr>
        <w:t xml:space="preserve"> </w:t>
      </w:r>
    </w:p>
    <w:p w:rsidR="0012727A" w:rsidRPr="00C76C3C" w:rsidRDefault="0012727A" w:rsidP="00A93A80">
      <w:pPr>
        <w:widowControl w:val="0"/>
        <w:shd w:val="clear" w:color="auto" w:fill="FFFFFF"/>
        <w:tabs>
          <w:tab w:val="left" w:pos="851"/>
          <w:tab w:val="left" w:pos="1100"/>
        </w:tabs>
        <w:spacing w:after="0" w:line="240" w:lineRule="auto"/>
        <w:ind w:firstLine="567"/>
        <w:rPr>
          <w:rFonts w:ascii="Times New Roman" w:hAnsi="Times New Roman"/>
          <w:bCs/>
          <w:sz w:val="28"/>
          <w:szCs w:val="28"/>
          <w:shd w:val="clear" w:color="auto" w:fill="FFFFFF"/>
          <w:lang w:val="kk-KZ"/>
        </w:rPr>
      </w:pPr>
      <w:r w:rsidRPr="00C76C3C">
        <w:rPr>
          <w:rFonts w:ascii="Times New Roman" w:hAnsi="Times New Roman"/>
          <w:sz w:val="28"/>
          <w:szCs w:val="28"/>
        </w:rPr>
        <w:t>При обучении предмету «Физика» в 7-9 классах необходимо учитывать требования учебн</w:t>
      </w:r>
      <w:r w:rsidRPr="00C76C3C">
        <w:rPr>
          <w:rFonts w:ascii="Times New Roman" w:hAnsi="Times New Roman"/>
          <w:sz w:val="28"/>
          <w:szCs w:val="28"/>
          <w:lang w:val="kk-KZ"/>
        </w:rPr>
        <w:t>ой</w:t>
      </w:r>
      <w:r w:rsidRPr="00C76C3C">
        <w:rPr>
          <w:rFonts w:ascii="Times New Roman" w:hAnsi="Times New Roman"/>
          <w:sz w:val="28"/>
          <w:szCs w:val="28"/>
        </w:rPr>
        <w:t xml:space="preserve"> программ</w:t>
      </w:r>
      <w:r w:rsidRPr="00C76C3C">
        <w:rPr>
          <w:rFonts w:ascii="Times New Roman" w:hAnsi="Times New Roman"/>
          <w:sz w:val="28"/>
          <w:szCs w:val="28"/>
          <w:lang w:val="kk-KZ"/>
        </w:rPr>
        <w:t>ы</w:t>
      </w:r>
      <w:r w:rsidRPr="00C76C3C">
        <w:rPr>
          <w:rFonts w:ascii="Times New Roman" w:hAnsi="Times New Roman"/>
          <w:sz w:val="28"/>
          <w:szCs w:val="28"/>
        </w:rPr>
        <w:t xml:space="preserve"> для средней школы, утвержденн</w:t>
      </w:r>
      <w:r w:rsidRPr="00C76C3C">
        <w:rPr>
          <w:rFonts w:ascii="Times New Roman" w:hAnsi="Times New Roman"/>
          <w:sz w:val="28"/>
          <w:szCs w:val="28"/>
          <w:lang w:val="kk-KZ"/>
        </w:rPr>
        <w:t>ой</w:t>
      </w:r>
      <w:r w:rsidRPr="00C76C3C">
        <w:rPr>
          <w:rFonts w:ascii="Times New Roman" w:hAnsi="Times New Roman"/>
          <w:sz w:val="28"/>
          <w:szCs w:val="28"/>
        </w:rPr>
        <w:t xml:space="preserve">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Pr="00C76C3C">
        <w:rPr>
          <w:rFonts w:ascii="Times New Roman" w:hAnsi="Times New Roman"/>
          <w:sz w:val="28"/>
          <w:szCs w:val="28"/>
          <w:lang w:val="kk-KZ"/>
        </w:rPr>
        <w:t xml:space="preserve">, </w:t>
      </w:r>
      <w:r w:rsidRPr="00C76C3C">
        <w:rPr>
          <w:rFonts w:ascii="Times New Roman" w:hAnsi="Times New Roman"/>
          <w:sz w:val="28"/>
          <w:szCs w:val="28"/>
        </w:rPr>
        <w:t>отличительной особенностью котор</w:t>
      </w:r>
      <w:r w:rsidRPr="00C76C3C">
        <w:rPr>
          <w:rFonts w:ascii="Times New Roman" w:hAnsi="Times New Roman"/>
          <w:sz w:val="28"/>
          <w:szCs w:val="28"/>
          <w:lang w:val="kk-KZ"/>
        </w:rPr>
        <w:t>ой</w:t>
      </w:r>
      <w:r w:rsidRPr="00C76C3C">
        <w:rPr>
          <w:rFonts w:ascii="Times New Roman" w:hAnsi="Times New Roman"/>
          <w:sz w:val="28"/>
          <w:szCs w:val="28"/>
        </w:rPr>
        <w:t xml:space="preserve"> является самостоятельная деятельность через проведения практических работ, проектная деятельность</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bCs/>
          <w:sz w:val="28"/>
          <w:szCs w:val="28"/>
          <w:shd w:val="clear" w:color="auto" w:fill="FFFFFF"/>
        </w:rPr>
        <w:t xml:space="preserve">Формирование функциональной грамотности </w:t>
      </w:r>
      <w:r w:rsidRPr="00C76C3C">
        <w:rPr>
          <w:rFonts w:ascii="Times New Roman" w:hAnsi="Times New Roman"/>
          <w:sz w:val="28"/>
          <w:szCs w:val="28"/>
        </w:rPr>
        <w:t>рекомендуется</w:t>
      </w:r>
      <w:r w:rsidRPr="00C76C3C">
        <w:rPr>
          <w:rFonts w:ascii="Times New Roman" w:hAnsi="Times New Roman"/>
          <w:sz w:val="28"/>
          <w:szCs w:val="28"/>
          <w:lang w:val="kk-KZ"/>
        </w:rPr>
        <w:t xml:space="preserve"> </w:t>
      </w:r>
      <w:r w:rsidRPr="00C76C3C">
        <w:rPr>
          <w:rFonts w:ascii="Times New Roman" w:hAnsi="Times New Roman"/>
          <w:bCs/>
          <w:sz w:val="28"/>
          <w:szCs w:val="28"/>
          <w:shd w:val="clear" w:color="auto" w:fill="FFFFFF"/>
        </w:rPr>
        <w:t>через организацию проектной и поисково-исследовательской деятельности</w:t>
      </w:r>
      <w:r w:rsidRPr="00C76C3C">
        <w:rPr>
          <w:rFonts w:ascii="Times New Roman" w:hAnsi="Times New Roman"/>
          <w:bCs/>
          <w:sz w:val="28"/>
          <w:szCs w:val="28"/>
          <w:shd w:val="clear" w:color="auto" w:fill="FFFFFF"/>
          <w:lang w:val="kk-KZ"/>
        </w:rPr>
        <w:t>.</w:t>
      </w:r>
      <w:r w:rsidR="00A93A80" w:rsidRPr="00C76C3C">
        <w:rPr>
          <w:rFonts w:ascii="Times New Roman" w:hAnsi="Times New Roman"/>
          <w:bCs/>
          <w:sz w:val="28"/>
          <w:szCs w:val="28"/>
          <w:shd w:val="clear" w:color="auto" w:fill="FFFFFF"/>
          <w:lang w:val="kk-KZ"/>
        </w:rPr>
        <w:t xml:space="preserve"> </w:t>
      </w:r>
    </w:p>
    <w:p w:rsidR="0012727A" w:rsidRPr="00C76C3C" w:rsidRDefault="0012727A"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Для выполнения проектов можно использовать рабочую тетрадь по</w:t>
      </w:r>
      <w:r w:rsidR="00D74C06" w:rsidRPr="00C76C3C">
        <w:rPr>
          <w:rFonts w:ascii="Times New Roman" w:hAnsi="Times New Roman"/>
          <w:sz w:val="28"/>
          <w:szCs w:val="28"/>
        </w:rPr>
        <w:t xml:space="preserve"> </w:t>
      </w:r>
      <w:r w:rsidRPr="00C76C3C">
        <w:rPr>
          <w:rFonts w:ascii="Times New Roman" w:hAnsi="Times New Roman"/>
          <w:sz w:val="28"/>
          <w:szCs w:val="28"/>
        </w:rPr>
        <w:t xml:space="preserve">организации исследовательской деятельности учащегося </w:t>
      </w:r>
      <w:r w:rsidRPr="00C76C3C">
        <w:rPr>
          <w:rFonts w:ascii="Times New Roman" w:hAnsi="Times New Roman"/>
          <w:sz w:val="28"/>
          <w:szCs w:val="28"/>
          <w:lang w:val="kk-KZ"/>
        </w:rPr>
        <w:t>(</w:t>
      </w:r>
      <w:r w:rsidRPr="00C76C3C">
        <w:rPr>
          <w:rFonts w:ascii="Times New Roman" w:hAnsi="Times New Roman"/>
          <w:sz w:val="28"/>
          <w:szCs w:val="28"/>
        </w:rPr>
        <w:t>автор</w:t>
      </w:r>
      <w:r w:rsidR="00D85DFB" w:rsidRPr="00C76C3C">
        <w:rPr>
          <w:rFonts w:ascii="Times New Roman" w:hAnsi="Times New Roman"/>
          <w:sz w:val="28"/>
          <w:szCs w:val="28"/>
        </w:rPr>
        <w:t>ы:</w:t>
      </w:r>
      <w:r w:rsidR="00D74C06" w:rsidRPr="00C76C3C">
        <w:rPr>
          <w:rFonts w:ascii="Times New Roman" w:hAnsi="Times New Roman"/>
          <w:sz w:val="28"/>
          <w:szCs w:val="28"/>
        </w:rPr>
        <w:t xml:space="preserve"> </w:t>
      </w:r>
      <w:r w:rsidRPr="00C76C3C">
        <w:rPr>
          <w:rFonts w:ascii="Times New Roman" w:hAnsi="Times New Roman"/>
          <w:sz w:val="28"/>
          <w:szCs w:val="28"/>
        </w:rPr>
        <w:t>В.М.</w:t>
      </w:r>
      <w:r w:rsidR="00A93A80" w:rsidRPr="00C76C3C">
        <w:rPr>
          <w:rFonts w:ascii="Times New Roman" w:hAnsi="Times New Roman"/>
          <w:sz w:val="28"/>
          <w:szCs w:val="28"/>
        </w:rPr>
        <w:t xml:space="preserve"> </w:t>
      </w:r>
      <w:r w:rsidRPr="00C76C3C">
        <w:rPr>
          <w:rFonts w:ascii="Times New Roman" w:hAnsi="Times New Roman"/>
          <w:sz w:val="28"/>
          <w:szCs w:val="28"/>
        </w:rPr>
        <w:lastRenderedPageBreak/>
        <w:t>Ударцева и С.В. Ударцев</w:t>
      </w:r>
      <w:r w:rsidRPr="00C76C3C">
        <w:rPr>
          <w:rFonts w:ascii="Times New Roman" w:hAnsi="Times New Roman"/>
          <w:sz w:val="28"/>
          <w:szCs w:val="28"/>
          <w:lang w:val="kk-KZ"/>
        </w:rPr>
        <w:t>)</w:t>
      </w:r>
      <w:r w:rsidRPr="00C76C3C">
        <w:rPr>
          <w:rFonts w:ascii="Times New Roman" w:hAnsi="Times New Roman"/>
          <w:sz w:val="28"/>
          <w:szCs w:val="28"/>
        </w:rPr>
        <w:t>. Практические</w:t>
      </w:r>
      <w:r w:rsidR="00D74C06" w:rsidRPr="00C76C3C">
        <w:rPr>
          <w:rFonts w:ascii="Times New Roman" w:hAnsi="Times New Roman"/>
          <w:sz w:val="28"/>
          <w:szCs w:val="28"/>
        </w:rPr>
        <w:t xml:space="preserve"> </w:t>
      </w:r>
      <w:r w:rsidRPr="00C76C3C">
        <w:rPr>
          <w:rFonts w:ascii="Times New Roman" w:hAnsi="Times New Roman"/>
          <w:sz w:val="28"/>
          <w:szCs w:val="28"/>
        </w:rPr>
        <w:t>работы даны в</w:t>
      </w:r>
      <w:r w:rsidR="00D74C06" w:rsidRPr="00C76C3C">
        <w:rPr>
          <w:rFonts w:ascii="Times New Roman" w:hAnsi="Times New Roman"/>
          <w:sz w:val="28"/>
          <w:szCs w:val="28"/>
        </w:rPr>
        <w:t xml:space="preserve"> </w:t>
      </w:r>
      <w:r w:rsidRPr="00C76C3C">
        <w:rPr>
          <w:rFonts w:ascii="Times New Roman" w:hAnsi="Times New Roman"/>
          <w:sz w:val="28"/>
          <w:szCs w:val="28"/>
        </w:rPr>
        <w:t>рабочей тетради по физике и астрономии 7,</w:t>
      </w:r>
      <w:r w:rsidRPr="00C76C3C">
        <w:rPr>
          <w:rFonts w:ascii="Times New Roman" w:hAnsi="Times New Roman"/>
          <w:sz w:val="28"/>
          <w:szCs w:val="28"/>
          <w:lang w:val="kk-KZ"/>
        </w:rPr>
        <w:t xml:space="preserve"> </w:t>
      </w:r>
      <w:r w:rsidRPr="00C76C3C">
        <w:rPr>
          <w:rFonts w:ascii="Times New Roman" w:hAnsi="Times New Roman"/>
          <w:sz w:val="28"/>
          <w:szCs w:val="28"/>
        </w:rPr>
        <w:t>8 классы</w:t>
      </w:r>
      <w:r w:rsidRPr="00C76C3C">
        <w:rPr>
          <w:rFonts w:ascii="Times New Roman" w:hAnsi="Times New Roman"/>
          <w:sz w:val="28"/>
          <w:szCs w:val="28"/>
          <w:lang w:val="kk-KZ"/>
        </w:rPr>
        <w:t xml:space="preserve"> (</w:t>
      </w:r>
      <w:r w:rsidRPr="00C76C3C">
        <w:rPr>
          <w:rFonts w:ascii="Times New Roman" w:hAnsi="Times New Roman"/>
          <w:sz w:val="28"/>
          <w:szCs w:val="28"/>
        </w:rPr>
        <w:t>автор</w:t>
      </w:r>
      <w:r w:rsidR="00D85DFB" w:rsidRPr="00C76C3C">
        <w:rPr>
          <w:rFonts w:ascii="Times New Roman" w:hAnsi="Times New Roman"/>
          <w:sz w:val="28"/>
          <w:szCs w:val="28"/>
        </w:rPr>
        <w:t>ы:</w:t>
      </w:r>
      <w:r w:rsidRPr="00C76C3C">
        <w:rPr>
          <w:rFonts w:ascii="Times New Roman" w:hAnsi="Times New Roman"/>
          <w:sz w:val="28"/>
          <w:szCs w:val="28"/>
        </w:rPr>
        <w:t xml:space="preserve"> В.М.</w:t>
      </w:r>
      <w:r w:rsidR="00A93A80" w:rsidRPr="00C76C3C">
        <w:rPr>
          <w:rFonts w:ascii="Times New Roman" w:hAnsi="Times New Roman"/>
          <w:sz w:val="28"/>
          <w:szCs w:val="28"/>
        </w:rPr>
        <w:t xml:space="preserve"> </w:t>
      </w:r>
      <w:r w:rsidRPr="00C76C3C">
        <w:rPr>
          <w:rFonts w:ascii="Times New Roman" w:hAnsi="Times New Roman"/>
          <w:sz w:val="28"/>
          <w:szCs w:val="28"/>
        </w:rPr>
        <w:t>Ударцева и С.В. Ударцев</w:t>
      </w:r>
      <w:r w:rsidRPr="00C76C3C">
        <w:rPr>
          <w:rFonts w:ascii="Times New Roman" w:hAnsi="Times New Roman"/>
          <w:sz w:val="28"/>
          <w:szCs w:val="28"/>
          <w:lang w:val="kk-KZ"/>
        </w:rPr>
        <w:t>)</w:t>
      </w:r>
      <w:r w:rsidRPr="00C76C3C">
        <w:rPr>
          <w:rFonts w:ascii="Times New Roman" w:hAnsi="Times New Roman"/>
          <w:sz w:val="28"/>
          <w:szCs w:val="28"/>
        </w:rPr>
        <w:t>. Учитель может самостоятельно разработать практические работы</w:t>
      </w:r>
      <w:r w:rsidRPr="00C76C3C">
        <w:rPr>
          <w:rFonts w:ascii="Times New Roman" w:hAnsi="Times New Roman"/>
          <w:sz w:val="28"/>
          <w:szCs w:val="28"/>
          <w:lang w:val="kk-KZ"/>
        </w:rPr>
        <w:t>,</w:t>
      </w:r>
      <w:r w:rsidRPr="00C76C3C">
        <w:rPr>
          <w:rFonts w:ascii="Times New Roman" w:hAnsi="Times New Roman"/>
          <w:sz w:val="28"/>
          <w:szCs w:val="28"/>
        </w:rPr>
        <w:t xml:space="preserve"> направленные на изготовление простейших физических приборов. Также</w:t>
      </w:r>
      <w:r w:rsidR="00D74C06" w:rsidRPr="00C76C3C">
        <w:rPr>
          <w:rFonts w:ascii="Times New Roman" w:hAnsi="Times New Roman"/>
          <w:sz w:val="28"/>
          <w:szCs w:val="28"/>
        </w:rPr>
        <w:t xml:space="preserve"> </w:t>
      </w:r>
      <w:r w:rsidRPr="00C76C3C">
        <w:rPr>
          <w:rFonts w:ascii="Times New Roman" w:hAnsi="Times New Roman"/>
          <w:sz w:val="28"/>
          <w:szCs w:val="28"/>
        </w:rPr>
        <w:t>важно рационально распределять время на изучение теоретических сведений и формирование практических навыков обучающихся. 30% времени следует отводить на выполнение экспериментальных, практических и лабораторных работ. На проверку знаний учащихся предусматривается 10% времени. Для использования разнообразных форм организаций учебного процесса, внедрения современных методов обучения и педагогических технологий, учета местных условий предусмотрен резерв свободного учебного времени в объеме 10 часов (5%).</w:t>
      </w:r>
      <w:r w:rsidR="00A93A80" w:rsidRPr="00C76C3C">
        <w:rPr>
          <w:rFonts w:ascii="Times New Roman" w:hAnsi="Times New Roman"/>
          <w:sz w:val="28"/>
          <w:szCs w:val="28"/>
        </w:rPr>
        <w:t xml:space="preserve"> </w:t>
      </w:r>
    </w:p>
    <w:p w:rsidR="0012727A" w:rsidRPr="00C76C3C" w:rsidRDefault="0012727A" w:rsidP="00A93A8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Содержание базового учебного материала по физике </w:t>
      </w:r>
      <w:r w:rsidR="008308A0" w:rsidRPr="00C76C3C">
        <w:rPr>
          <w:rFonts w:ascii="Times New Roman" w:hAnsi="Times New Roman"/>
          <w:sz w:val="28"/>
          <w:szCs w:val="28"/>
        </w:rPr>
        <w:t>(</w:t>
      </w:r>
      <w:r w:rsidRPr="00C76C3C">
        <w:rPr>
          <w:rFonts w:ascii="Times New Roman" w:hAnsi="Times New Roman"/>
          <w:sz w:val="28"/>
          <w:szCs w:val="28"/>
        </w:rPr>
        <w:t>7-9 класс</w:t>
      </w:r>
      <w:r w:rsidR="008308A0" w:rsidRPr="00C76C3C">
        <w:rPr>
          <w:rFonts w:ascii="Times New Roman" w:hAnsi="Times New Roman"/>
          <w:sz w:val="28"/>
          <w:szCs w:val="28"/>
        </w:rPr>
        <w:t>ы)</w:t>
      </w:r>
      <w:r w:rsidRPr="00C76C3C">
        <w:rPr>
          <w:rFonts w:ascii="Times New Roman" w:hAnsi="Times New Roman"/>
          <w:sz w:val="28"/>
          <w:szCs w:val="28"/>
        </w:rPr>
        <w:t xml:space="preserve"> направлено на применение полученных знаний на практике и адаптацию учащихся к жизненным ситуациям в современном обществе.</w:t>
      </w:r>
      <w:r w:rsidR="00A93A80" w:rsidRPr="00C76C3C">
        <w:rPr>
          <w:rFonts w:ascii="Times New Roman" w:hAnsi="Times New Roman"/>
          <w:sz w:val="28"/>
          <w:szCs w:val="28"/>
        </w:rPr>
        <w:t xml:space="preserve"> </w:t>
      </w:r>
    </w:p>
    <w:p w:rsidR="0012727A" w:rsidRPr="00C76C3C" w:rsidRDefault="0012727A" w:rsidP="00A93A8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7 классе необходимо обратить </w:t>
      </w:r>
      <w:r w:rsidRPr="00C76C3C">
        <w:rPr>
          <w:rFonts w:ascii="Times New Roman" w:hAnsi="Times New Roman"/>
          <w:sz w:val="28"/>
          <w:szCs w:val="28"/>
        </w:rPr>
        <w:t>внимание на изучение физических понятий, развитие измерительных и</w:t>
      </w:r>
      <w:r w:rsidR="00D74C06" w:rsidRPr="00C76C3C">
        <w:rPr>
          <w:rFonts w:ascii="Times New Roman" w:hAnsi="Times New Roman"/>
          <w:sz w:val="28"/>
          <w:szCs w:val="28"/>
        </w:rPr>
        <w:t xml:space="preserve"> </w:t>
      </w:r>
      <w:r w:rsidRPr="00C76C3C">
        <w:rPr>
          <w:rFonts w:ascii="Times New Roman" w:hAnsi="Times New Roman"/>
          <w:sz w:val="28"/>
          <w:szCs w:val="28"/>
        </w:rPr>
        <w:t>вычислительных</w:t>
      </w:r>
      <w:r w:rsidR="00D74C06" w:rsidRPr="00C76C3C">
        <w:rPr>
          <w:rFonts w:ascii="Times New Roman" w:hAnsi="Times New Roman"/>
          <w:sz w:val="28"/>
          <w:szCs w:val="28"/>
        </w:rPr>
        <w:t xml:space="preserve"> </w:t>
      </w:r>
      <w:r w:rsidRPr="00C76C3C">
        <w:rPr>
          <w:rFonts w:ascii="Times New Roman" w:hAnsi="Times New Roman"/>
          <w:sz w:val="28"/>
          <w:szCs w:val="28"/>
        </w:rPr>
        <w:t xml:space="preserve">навыков. В программе </w:t>
      </w:r>
      <w:r w:rsidR="008308A0" w:rsidRPr="00C76C3C">
        <w:rPr>
          <w:rFonts w:ascii="Times New Roman" w:hAnsi="Times New Roman"/>
          <w:sz w:val="28"/>
          <w:szCs w:val="28"/>
          <w:lang w:val="kk-KZ"/>
        </w:rPr>
        <w:t>физики</w:t>
      </w:r>
      <w:r w:rsidRPr="00C76C3C">
        <w:rPr>
          <w:rFonts w:ascii="Times New Roman" w:hAnsi="Times New Roman"/>
          <w:sz w:val="28"/>
          <w:szCs w:val="28"/>
        </w:rPr>
        <w:t xml:space="preserve"> 7 класса имеются существенные изменения, понятия «масса» и «плотность» начинают изучаться в главе «Строение вещества», как количественные величины</w:t>
      </w:r>
      <w:r w:rsidRPr="00C76C3C">
        <w:rPr>
          <w:rFonts w:ascii="Times New Roman" w:hAnsi="Times New Roman"/>
          <w:sz w:val="28"/>
          <w:szCs w:val="28"/>
          <w:lang w:val="kk-KZ"/>
        </w:rPr>
        <w:t xml:space="preserve">. </w:t>
      </w:r>
    </w:p>
    <w:p w:rsidR="0012727A" w:rsidRPr="00C76C3C" w:rsidRDefault="008308A0" w:rsidP="00A93A8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Темы проект</w:t>
      </w:r>
      <w:r w:rsidR="0012727A" w:rsidRPr="00C76C3C">
        <w:rPr>
          <w:rFonts w:ascii="Times New Roman" w:hAnsi="Times New Roman"/>
          <w:sz w:val="28"/>
          <w:szCs w:val="28"/>
          <w:lang w:val="kk-KZ"/>
        </w:rPr>
        <w:t>ной деятельности для 7 класса: Нанотехнология в современном</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мире; Водопровод; Водный</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транспорт;</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Воздухоплавание; Самые</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мощные машины; Работа и мощность в живой</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 xml:space="preserve">природе. </w:t>
      </w:r>
    </w:p>
    <w:p w:rsidR="0012727A" w:rsidRPr="00C76C3C" w:rsidRDefault="008308A0" w:rsidP="00A93A8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8 классе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учебной</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программы</w:t>
      </w:r>
      <w:r w:rsidR="0012727A" w:rsidRPr="00C76C3C">
        <w:rPr>
          <w:rFonts w:ascii="Times New Roman" w:hAnsi="Times New Roman"/>
          <w:sz w:val="28"/>
          <w:szCs w:val="28"/>
          <w:lang w:val="kk-KZ"/>
        </w:rPr>
        <w:t xml:space="preserve"> появились</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темы</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«Тепловое</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действие электрического тока», «Химическое действие электрического тока», «Магнитное действие электрического тока», данные темы подробно</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 xml:space="preserve">рассматриваются в рабочей тетраде физика и астрономия 8 класс </w:t>
      </w:r>
      <w:r w:rsidRPr="00C76C3C">
        <w:rPr>
          <w:rFonts w:ascii="Times New Roman" w:hAnsi="Times New Roman"/>
          <w:sz w:val="28"/>
          <w:szCs w:val="28"/>
        </w:rPr>
        <w:t>(</w:t>
      </w:r>
      <w:r w:rsidR="0012727A" w:rsidRPr="00C76C3C">
        <w:rPr>
          <w:rFonts w:ascii="Times New Roman" w:hAnsi="Times New Roman"/>
          <w:sz w:val="28"/>
          <w:szCs w:val="28"/>
        </w:rPr>
        <w:t>автор</w:t>
      </w:r>
      <w:r w:rsidRPr="00C76C3C">
        <w:rPr>
          <w:rFonts w:ascii="Times New Roman" w:hAnsi="Times New Roman"/>
          <w:sz w:val="28"/>
          <w:szCs w:val="28"/>
        </w:rPr>
        <w:t>ы</w:t>
      </w:r>
      <w:r w:rsidR="00D85DFB" w:rsidRPr="00C76C3C">
        <w:rPr>
          <w:rFonts w:ascii="Times New Roman" w:hAnsi="Times New Roman"/>
          <w:sz w:val="28"/>
          <w:szCs w:val="28"/>
        </w:rPr>
        <w:t>:</w:t>
      </w:r>
      <w:r w:rsidR="0012727A" w:rsidRPr="00C76C3C">
        <w:rPr>
          <w:rFonts w:ascii="Times New Roman" w:hAnsi="Times New Roman"/>
          <w:sz w:val="28"/>
          <w:szCs w:val="28"/>
        </w:rPr>
        <w:t xml:space="preserve"> В.М.</w:t>
      </w:r>
      <w:r w:rsidR="00A93A80" w:rsidRPr="00C76C3C">
        <w:rPr>
          <w:rFonts w:ascii="Times New Roman" w:hAnsi="Times New Roman"/>
          <w:sz w:val="28"/>
          <w:szCs w:val="28"/>
        </w:rPr>
        <w:t xml:space="preserve"> </w:t>
      </w:r>
      <w:r w:rsidR="0012727A" w:rsidRPr="00C76C3C">
        <w:rPr>
          <w:rFonts w:ascii="Times New Roman" w:hAnsi="Times New Roman"/>
          <w:sz w:val="28"/>
          <w:szCs w:val="28"/>
        </w:rPr>
        <w:t>Ударцева и</w:t>
      </w:r>
      <w:r w:rsidR="00D74C06" w:rsidRPr="00C76C3C">
        <w:rPr>
          <w:rFonts w:ascii="Times New Roman" w:hAnsi="Times New Roman"/>
          <w:sz w:val="28"/>
          <w:szCs w:val="28"/>
        </w:rPr>
        <w:t xml:space="preserve"> </w:t>
      </w:r>
      <w:r w:rsidR="0012727A" w:rsidRPr="00C76C3C">
        <w:rPr>
          <w:rFonts w:ascii="Times New Roman" w:hAnsi="Times New Roman"/>
          <w:sz w:val="28"/>
          <w:szCs w:val="28"/>
        </w:rPr>
        <w:t>С.В. Ударцев</w:t>
      </w:r>
      <w:r w:rsidRPr="00C76C3C">
        <w:rPr>
          <w:rFonts w:ascii="Times New Roman" w:hAnsi="Times New Roman"/>
          <w:sz w:val="28"/>
          <w:szCs w:val="28"/>
        </w:rPr>
        <w:t>)</w:t>
      </w:r>
      <w:r w:rsidR="0012727A" w:rsidRPr="00C76C3C">
        <w:rPr>
          <w:rFonts w:ascii="Times New Roman" w:hAnsi="Times New Roman"/>
          <w:sz w:val="28"/>
          <w:szCs w:val="28"/>
        </w:rPr>
        <w:t>.</w:t>
      </w:r>
      <w:r w:rsidR="00D74C06" w:rsidRPr="00C76C3C">
        <w:rPr>
          <w:rFonts w:ascii="Times New Roman" w:hAnsi="Times New Roman"/>
          <w:sz w:val="28"/>
          <w:szCs w:val="28"/>
        </w:rPr>
        <w:t xml:space="preserve"> </w:t>
      </w:r>
    </w:p>
    <w:p w:rsidR="0012727A" w:rsidRPr="00C76C3C" w:rsidRDefault="0012727A" w:rsidP="00A93A8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Темы</w:t>
      </w:r>
      <w:r w:rsidR="00D74C06" w:rsidRPr="00C76C3C">
        <w:rPr>
          <w:rFonts w:ascii="Times New Roman" w:hAnsi="Times New Roman"/>
          <w:sz w:val="28"/>
          <w:szCs w:val="28"/>
          <w:lang w:val="kk-KZ"/>
        </w:rPr>
        <w:t xml:space="preserve"> </w:t>
      </w:r>
      <w:r w:rsidR="00D85DFB" w:rsidRPr="00C76C3C">
        <w:rPr>
          <w:rFonts w:ascii="Times New Roman" w:hAnsi="Times New Roman"/>
          <w:sz w:val="28"/>
          <w:szCs w:val="28"/>
          <w:lang w:val="kk-KZ"/>
        </w:rPr>
        <w:t>проект</w:t>
      </w:r>
      <w:r w:rsidRPr="00C76C3C">
        <w:rPr>
          <w:rFonts w:ascii="Times New Roman" w:hAnsi="Times New Roman"/>
          <w:sz w:val="28"/>
          <w:szCs w:val="28"/>
          <w:lang w:val="kk-KZ"/>
        </w:rPr>
        <w:t>ной</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деятельности для 8 класса:</w:t>
      </w:r>
      <w:r w:rsidRPr="00C76C3C">
        <w:rPr>
          <w:rFonts w:ascii="Times New Roman" w:hAnsi="Times New Roman"/>
          <w:b/>
          <w:sz w:val="28"/>
          <w:szCs w:val="28"/>
          <w:lang w:val="kk-KZ"/>
        </w:rPr>
        <w:t xml:space="preserve"> </w:t>
      </w:r>
      <w:r w:rsidRPr="00C76C3C">
        <w:rPr>
          <w:rFonts w:ascii="Times New Roman" w:hAnsi="Times New Roman"/>
          <w:sz w:val="28"/>
          <w:szCs w:val="28"/>
          <w:lang w:val="kk-KZ"/>
        </w:rPr>
        <w:t>Теплопередача в природе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и технике; Роль конвекции в</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теплообмене; Роль</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тепловых явлений</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в</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жизни живых организмов;</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Человек</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в</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условиях</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холода; Роль</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тепловых</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двигателей в</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развитии энергетики; Тепловые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двигатели и их роль в жизни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человека; Тепловые машины и охрана природы; Экологические проблемы использования</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тепловых машин; Термодинамические условия на</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Луне,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Марсе, Венере; Глаз как оптическая система; Дефекты зрения и способы их</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исправления; Оптические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приборы. </w:t>
      </w:r>
    </w:p>
    <w:p w:rsidR="0012727A" w:rsidRPr="00C76C3C" w:rsidRDefault="0012727A" w:rsidP="00A93A8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9 классе расширена тема «Механические колебания и волны». При</w:t>
      </w:r>
      <w:r w:rsidR="00D74C06" w:rsidRPr="00C76C3C">
        <w:rPr>
          <w:rFonts w:ascii="Times New Roman" w:hAnsi="Times New Roman"/>
          <w:sz w:val="28"/>
          <w:szCs w:val="28"/>
        </w:rPr>
        <w:t xml:space="preserve"> </w:t>
      </w:r>
      <w:r w:rsidRPr="00C76C3C">
        <w:rPr>
          <w:rFonts w:ascii="Times New Roman" w:hAnsi="Times New Roman"/>
          <w:sz w:val="28"/>
          <w:szCs w:val="28"/>
        </w:rPr>
        <w:t>изучении ее</w:t>
      </w:r>
      <w:r w:rsidR="008308A0" w:rsidRPr="00C76C3C">
        <w:rPr>
          <w:rFonts w:ascii="Times New Roman" w:hAnsi="Times New Roman"/>
          <w:sz w:val="28"/>
          <w:szCs w:val="28"/>
        </w:rPr>
        <w:t xml:space="preserve"> необходимо</w:t>
      </w:r>
      <w:r w:rsidR="00D74C06" w:rsidRPr="00C76C3C">
        <w:rPr>
          <w:rFonts w:ascii="Times New Roman" w:hAnsi="Times New Roman"/>
          <w:sz w:val="28"/>
          <w:szCs w:val="28"/>
        </w:rPr>
        <w:t xml:space="preserve"> </w:t>
      </w:r>
      <w:r w:rsidRPr="00C76C3C">
        <w:rPr>
          <w:rFonts w:ascii="Times New Roman" w:hAnsi="Times New Roman"/>
          <w:sz w:val="28"/>
          <w:szCs w:val="28"/>
        </w:rPr>
        <w:t>обратить внимание на аналогию, так</w:t>
      </w:r>
      <w:r w:rsidR="00D74C06" w:rsidRPr="00C76C3C">
        <w:rPr>
          <w:rFonts w:ascii="Times New Roman" w:hAnsi="Times New Roman"/>
          <w:sz w:val="28"/>
          <w:szCs w:val="28"/>
        </w:rPr>
        <w:t xml:space="preserve"> </w:t>
      </w:r>
      <w:r w:rsidRPr="00C76C3C">
        <w:rPr>
          <w:rFonts w:ascii="Times New Roman" w:hAnsi="Times New Roman"/>
          <w:sz w:val="28"/>
          <w:szCs w:val="28"/>
        </w:rPr>
        <w:t>как</w:t>
      </w:r>
      <w:r w:rsidR="00D74C06" w:rsidRPr="00C76C3C">
        <w:rPr>
          <w:rFonts w:ascii="Times New Roman" w:hAnsi="Times New Roman"/>
          <w:sz w:val="28"/>
          <w:szCs w:val="28"/>
        </w:rPr>
        <w:t xml:space="preserve"> </w:t>
      </w:r>
      <w:r w:rsidRPr="00C76C3C">
        <w:rPr>
          <w:rFonts w:ascii="Times New Roman" w:hAnsi="Times New Roman"/>
          <w:sz w:val="28"/>
          <w:szCs w:val="28"/>
        </w:rPr>
        <w:t xml:space="preserve">в 11 классе данная тема раскрыта не полностью. </w:t>
      </w:r>
    </w:p>
    <w:p w:rsidR="0012727A" w:rsidRPr="00C76C3C" w:rsidRDefault="008308A0" w:rsidP="00A93A8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Темы проект</w:t>
      </w:r>
      <w:r w:rsidR="0012727A" w:rsidRPr="00C76C3C">
        <w:rPr>
          <w:rFonts w:ascii="Times New Roman" w:hAnsi="Times New Roman"/>
          <w:sz w:val="28"/>
          <w:szCs w:val="28"/>
          <w:lang w:val="kk-KZ"/>
        </w:rPr>
        <w:t>ной деятельности для 9 класса:</w:t>
      </w:r>
      <w:r w:rsidR="0012727A" w:rsidRPr="00C76C3C">
        <w:rPr>
          <w:rFonts w:ascii="Times New Roman" w:hAnsi="Times New Roman"/>
          <w:b/>
          <w:sz w:val="28"/>
          <w:szCs w:val="28"/>
          <w:lang w:val="kk-KZ"/>
        </w:rPr>
        <w:t xml:space="preserve"> </w:t>
      </w:r>
      <w:r w:rsidR="0012727A" w:rsidRPr="00C76C3C">
        <w:rPr>
          <w:rFonts w:ascii="Times New Roman" w:hAnsi="Times New Roman"/>
          <w:sz w:val="28"/>
          <w:szCs w:val="28"/>
          <w:lang w:val="kk-KZ"/>
        </w:rPr>
        <w:t>Значение рабо</w:t>
      </w:r>
      <w:r w:rsidRPr="00C76C3C">
        <w:rPr>
          <w:rFonts w:ascii="Times New Roman" w:hAnsi="Times New Roman"/>
          <w:sz w:val="28"/>
          <w:szCs w:val="28"/>
          <w:lang w:val="kk-KZ"/>
        </w:rPr>
        <w:t>т К.Э.</w:t>
      </w:r>
      <w:r w:rsidR="00A93A80" w:rsidRPr="00C76C3C">
        <w:rPr>
          <w:rFonts w:ascii="Times New Roman" w:hAnsi="Times New Roman"/>
          <w:sz w:val="28"/>
          <w:szCs w:val="28"/>
          <w:lang w:val="kk-KZ"/>
        </w:rPr>
        <w:t xml:space="preserve"> </w:t>
      </w:r>
      <w:r w:rsidRPr="00C76C3C">
        <w:rPr>
          <w:rFonts w:ascii="Times New Roman" w:hAnsi="Times New Roman"/>
          <w:sz w:val="28"/>
          <w:szCs w:val="28"/>
          <w:lang w:val="kk-KZ"/>
        </w:rPr>
        <w:t>Циолковского; Ракеты;</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Сов</w:t>
      </w:r>
      <w:r w:rsidR="0012727A" w:rsidRPr="00C76C3C">
        <w:rPr>
          <w:rFonts w:ascii="Times New Roman" w:hAnsi="Times New Roman"/>
          <w:sz w:val="28"/>
          <w:szCs w:val="28"/>
          <w:lang w:val="kk-KZ"/>
        </w:rPr>
        <w:t>ременные</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достижения космановтики;</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Энергия Солнца и Звез</w:t>
      </w:r>
      <w:r w:rsidRPr="00C76C3C">
        <w:rPr>
          <w:rFonts w:ascii="Times New Roman" w:hAnsi="Times New Roman"/>
          <w:sz w:val="28"/>
          <w:szCs w:val="28"/>
          <w:lang w:val="kk-KZ"/>
        </w:rPr>
        <w:t>д; Радиоизотопы; Примеменение</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радиоактивных изотопов; Защита</w:t>
      </w:r>
      <w:r w:rsidR="00D74C06" w:rsidRPr="00C76C3C">
        <w:rPr>
          <w:rFonts w:ascii="Times New Roman" w:hAnsi="Times New Roman"/>
          <w:sz w:val="28"/>
          <w:szCs w:val="28"/>
          <w:lang w:val="kk-KZ"/>
        </w:rPr>
        <w:t xml:space="preserve"> </w:t>
      </w:r>
      <w:r w:rsidR="0012727A" w:rsidRPr="00C76C3C">
        <w:rPr>
          <w:rFonts w:ascii="Times New Roman" w:hAnsi="Times New Roman"/>
          <w:sz w:val="28"/>
          <w:szCs w:val="28"/>
          <w:lang w:val="kk-KZ"/>
        </w:rPr>
        <w:t xml:space="preserve">от радиакции. </w:t>
      </w:r>
    </w:p>
    <w:p w:rsidR="0012727A" w:rsidRPr="00C76C3C" w:rsidRDefault="0012727A" w:rsidP="00A93A80">
      <w:pPr>
        <w:widowControl w:val="0"/>
        <w:shd w:val="clear" w:color="auto" w:fill="FFFFFF"/>
        <w:tabs>
          <w:tab w:val="left" w:pos="0"/>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9 классе учитель имеет право самостоятельно выбирать темы </w:t>
      </w:r>
      <w:r w:rsidRPr="00C76C3C">
        <w:rPr>
          <w:rFonts w:ascii="Times New Roman" w:hAnsi="Times New Roman"/>
          <w:sz w:val="28"/>
          <w:szCs w:val="28"/>
          <w:lang w:val="kk-KZ"/>
        </w:rPr>
        <w:lastRenderedPageBreak/>
        <w:t>практических и лабораторных работ, физического практикума с учетом имеющегося оборудования и</w:t>
      </w:r>
      <w:r w:rsidR="008308A0" w:rsidRPr="00C76C3C">
        <w:rPr>
          <w:rFonts w:ascii="Times New Roman" w:hAnsi="Times New Roman"/>
          <w:sz w:val="28"/>
          <w:szCs w:val="28"/>
          <w:lang w:val="kk-KZ"/>
        </w:rPr>
        <w:t xml:space="preserve"> оснащенности</w:t>
      </w:r>
      <w:r w:rsidR="00D74C06" w:rsidRPr="00C76C3C">
        <w:rPr>
          <w:rFonts w:ascii="Times New Roman" w:hAnsi="Times New Roman"/>
          <w:sz w:val="28"/>
          <w:szCs w:val="28"/>
          <w:lang w:val="kk-KZ"/>
        </w:rPr>
        <w:t xml:space="preserve"> </w:t>
      </w:r>
      <w:r w:rsidR="008308A0" w:rsidRPr="00C76C3C">
        <w:rPr>
          <w:rFonts w:ascii="Times New Roman" w:hAnsi="Times New Roman"/>
          <w:sz w:val="28"/>
          <w:szCs w:val="28"/>
          <w:lang w:val="kk-KZ"/>
        </w:rPr>
        <w:t>кабинета</w:t>
      </w:r>
      <w:r w:rsidR="00D74C06" w:rsidRPr="00C76C3C">
        <w:rPr>
          <w:rFonts w:ascii="Times New Roman" w:hAnsi="Times New Roman"/>
          <w:sz w:val="28"/>
          <w:szCs w:val="28"/>
          <w:lang w:val="kk-KZ"/>
        </w:rPr>
        <w:t xml:space="preserve"> </w:t>
      </w:r>
      <w:r w:rsidR="008308A0" w:rsidRPr="00C76C3C">
        <w:rPr>
          <w:rFonts w:ascii="Times New Roman" w:hAnsi="Times New Roman"/>
          <w:sz w:val="28"/>
          <w:szCs w:val="28"/>
          <w:lang w:val="kk-KZ"/>
        </w:rPr>
        <w:t>физики</w:t>
      </w:r>
      <w:r w:rsidRPr="00C76C3C">
        <w:rPr>
          <w:rFonts w:ascii="Times New Roman" w:hAnsi="Times New Roman"/>
          <w:sz w:val="28"/>
          <w:szCs w:val="28"/>
          <w:lang w:val="kk-KZ"/>
        </w:rPr>
        <w:t xml:space="preserve"> и элетронных средств обучения.</w:t>
      </w:r>
    </w:p>
    <w:p w:rsidR="0012727A" w:rsidRPr="00C76C3C" w:rsidRDefault="0012727A" w:rsidP="00A93A80">
      <w:pPr>
        <w:widowControl w:val="0"/>
        <w:shd w:val="clear" w:color="auto" w:fill="FFFFFF"/>
        <w:tabs>
          <w:tab w:val="left" w:pos="0"/>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целях повышения качества обучения физике и улучшения результатов по </w:t>
      </w:r>
      <w:r w:rsidRPr="00C76C3C">
        <w:rPr>
          <w:rFonts w:ascii="Times New Roman" w:hAnsi="Times New Roman"/>
          <w:bCs/>
          <w:sz w:val="28"/>
          <w:szCs w:val="28"/>
          <w:shd w:val="clear" w:color="auto" w:fill="FFFFFF"/>
        </w:rPr>
        <w:t xml:space="preserve">естественнонаучной </w:t>
      </w:r>
      <w:r w:rsidRPr="00C76C3C">
        <w:rPr>
          <w:rFonts w:ascii="Times New Roman" w:hAnsi="Times New Roman"/>
          <w:sz w:val="28"/>
          <w:szCs w:val="28"/>
          <w:lang w:val="kk-KZ"/>
        </w:rPr>
        <w:t xml:space="preserve">грамотности учащихся казахстанских общеобразовательных школ в международных сравнительных исследованиях </w:t>
      </w:r>
      <w:r w:rsidRPr="00C76C3C">
        <w:rPr>
          <w:rFonts w:ascii="Times New Roman" w:hAnsi="Times New Roman"/>
          <w:i/>
          <w:sz w:val="28"/>
          <w:szCs w:val="28"/>
          <w:lang w:val="kk-KZ"/>
        </w:rPr>
        <w:t>PISA</w:t>
      </w:r>
      <w:r w:rsidRPr="00C76C3C">
        <w:rPr>
          <w:rFonts w:ascii="Times New Roman" w:hAnsi="Times New Roman"/>
          <w:sz w:val="28"/>
          <w:szCs w:val="28"/>
          <w:lang w:val="kk-KZ"/>
        </w:rPr>
        <w:t xml:space="preserve"> и </w:t>
      </w:r>
      <w:r w:rsidRPr="00C76C3C">
        <w:rPr>
          <w:rFonts w:ascii="Times New Roman" w:hAnsi="Times New Roman"/>
          <w:i/>
          <w:sz w:val="28"/>
          <w:szCs w:val="28"/>
          <w:lang w:val="kk-KZ"/>
        </w:rPr>
        <w:t>TIMSS</w:t>
      </w:r>
      <w:r w:rsidRPr="00C76C3C">
        <w:rPr>
          <w:rFonts w:ascii="Times New Roman" w:hAnsi="Times New Roman"/>
          <w:sz w:val="28"/>
          <w:szCs w:val="28"/>
          <w:lang w:val="kk-KZ"/>
        </w:rPr>
        <w:t xml:space="preserve"> рекомендуется использовать на занятиях практико-ориентированные задания, направленные на формирование умений применять приобретенные знания и умения по физике в практической деятельности и повседневной жизни. При разработке и использовании данных заданий необходимо ориентироваться на систему заданий международных сравнительных исследований </w:t>
      </w:r>
      <w:r w:rsidRPr="00C76C3C">
        <w:rPr>
          <w:rFonts w:ascii="Times New Roman" w:hAnsi="Times New Roman"/>
          <w:i/>
          <w:sz w:val="28"/>
          <w:szCs w:val="28"/>
          <w:lang w:val="kk-KZ"/>
        </w:rPr>
        <w:t>PISA, TIMSS</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12727A" w:rsidRPr="00C76C3C" w:rsidRDefault="0012727A" w:rsidP="00A93A80">
      <w:pPr>
        <w:widowControl w:val="0"/>
        <w:shd w:val="clear" w:color="auto" w:fill="FFFFFF"/>
        <w:tabs>
          <w:tab w:val="left" w:pos="0"/>
          <w:tab w:val="left" w:pos="851"/>
        </w:tabs>
        <w:autoSpaceDE w:val="0"/>
        <w:autoSpaceDN w:val="0"/>
        <w:adjustRightInd w:val="0"/>
        <w:spacing w:after="0" w:line="240" w:lineRule="auto"/>
        <w:ind w:firstLine="567"/>
        <w:rPr>
          <w:rFonts w:ascii="Times New Roman" w:hAnsi="Times New Roman"/>
          <w:noProof/>
          <w:sz w:val="28"/>
          <w:szCs w:val="28"/>
          <w:lang w:val="kk-KZ"/>
        </w:rPr>
      </w:pPr>
      <w:r w:rsidRPr="00C76C3C">
        <w:rPr>
          <w:rFonts w:ascii="Times New Roman" w:hAnsi="Times New Roman"/>
          <w:sz w:val="28"/>
          <w:szCs w:val="28"/>
          <w:lang w:val="kk-KZ"/>
        </w:rPr>
        <w:t>В помощь учителям разработан</w:t>
      </w:r>
      <w:r w:rsidR="00E40BF3" w:rsidRPr="00C76C3C">
        <w:rPr>
          <w:rFonts w:ascii="Times New Roman" w:hAnsi="Times New Roman"/>
          <w:sz w:val="28"/>
          <w:szCs w:val="28"/>
          <w:lang w:val="kk-KZ"/>
        </w:rPr>
        <w:t>о</w:t>
      </w:r>
      <w:r w:rsidRPr="00C76C3C">
        <w:rPr>
          <w:rFonts w:ascii="Times New Roman" w:hAnsi="Times New Roman"/>
          <w:sz w:val="28"/>
          <w:szCs w:val="28"/>
          <w:lang w:val="kk-KZ"/>
        </w:rPr>
        <w:t xml:space="preserve"> методическое пособи</w:t>
      </w:r>
      <w:r w:rsidR="00E40BF3" w:rsidRPr="00C76C3C">
        <w:rPr>
          <w:rFonts w:ascii="Times New Roman" w:hAnsi="Times New Roman"/>
          <w:sz w:val="28"/>
          <w:szCs w:val="28"/>
          <w:lang w:val="kk-KZ"/>
        </w:rPr>
        <w:t>е</w:t>
      </w:r>
      <w:r w:rsidRPr="00C76C3C">
        <w:rPr>
          <w:rFonts w:ascii="Times New Roman" w:hAnsi="Times New Roman"/>
          <w:sz w:val="28"/>
          <w:szCs w:val="28"/>
          <w:lang w:val="kk-KZ"/>
        </w:rPr>
        <w:t xml:space="preserve"> «Развитие </w:t>
      </w:r>
      <w:r w:rsidRPr="00C76C3C">
        <w:rPr>
          <w:rFonts w:ascii="Times New Roman" w:hAnsi="Times New Roman"/>
          <w:bCs/>
          <w:sz w:val="28"/>
          <w:szCs w:val="28"/>
          <w:shd w:val="clear" w:color="auto" w:fill="FFFFFF"/>
        </w:rPr>
        <w:t xml:space="preserve">естественнонаучной </w:t>
      </w:r>
      <w:r w:rsidRPr="00C76C3C">
        <w:rPr>
          <w:rFonts w:ascii="Times New Roman" w:hAnsi="Times New Roman"/>
          <w:sz w:val="28"/>
          <w:szCs w:val="28"/>
          <w:lang w:val="kk-KZ"/>
        </w:rPr>
        <w:t xml:space="preserve">грамотности учащихся на основе заданий исследования </w:t>
      </w:r>
      <w:r w:rsidRPr="00C76C3C">
        <w:rPr>
          <w:rFonts w:ascii="Times New Roman" w:hAnsi="Times New Roman"/>
          <w:i/>
          <w:sz w:val="28"/>
          <w:szCs w:val="28"/>
          <w:lang w:val="kk-KZ"/>
        </w:rPr>
        <w:t>PISA, TIMSS</w:t>
      </w:r>
      <w:r w:rsidRPr="00C76C3C">
        <w:rPr>
          <w:rFonts w:ascii="Times New Roman" w:hAnsi="Times New Roman"/>
          <w:sz w:val="28"/>
          <w:szCs w:val="28"/>
          <w:lang w:val="kk-KZ"/>
        </w:rPr>
        <w:t>», котор</w:t>
      </w:r>
      <w:r w:rsidR="008308A0" w:rsidRPr="00C76C3C">
        <w:rPr>
          <w:rFonts w:ascii="Times New Roman" w:hAnsi="Times New Roman"/>
          <w:sz w:val="28"/>
          <w:szCs w:val="28"/>
          <w:lang w:val="kk-KZ"/>
        </w:rPr>
        <w:t>ое</w:t>
      </w:r>
      <w:r w:rsidRPr="00C76C3C">
        <w:rPr>
          <w:rFonts w:ascii="Times New Roman" w:hAnsi="Times New Roman"/>
          <w:sz w:val="28"/>
          <w:szCs w:val="28"/>
          <w:lang w:val="kk-KZ"/>
        </w:rPr>
        <w:t xml:space="preserve"> размещен</w:t>
      </w:r>
      <w:r w:rsidR="008308A0" w:rsidRPr="00C76C3C">
        <w:rPr>
          <w:rFonts w:ascii="Times New Roman" w:hAnsi="Times New Roman"/>
          <w:sz w:val="28"/>
          <w:szCs w:val="28"/>
          <w:lang w:val="kk-KZ"/>
        </w:rPr>
        <w:t>о</w:t>
      </w:r>
      <w:r w:rsidRPr="00C76C3C">
        <w:rPr>
          <w:rFonts w:ascii="Times New Roman" w:hAnsi="Times New Roman"/>
          <w:sz w:val="28"/>
          <w:szCs w:val="28"/>
          <w:lang w:val="kk-KZ"/>
        </w:rPr>
        <w:t xml:space="preserve"> на сайте Академии (</w:t>
      </w:r>
      <w:r w:rsidRPr="00C76C3C">
        <w:rPr>
          <w:rFonts w:ascii="Times New Roman" w:hAnsi="Times New Roman"/>
          <w:i/>
          <w:sz w:val="28"/>
          <w:szCs w:val="28"/>
          <w:lang w:val="kk-KZ"/>
        </w:rPr>
        <w:t>www.nao.kz</w:t>
      </w:r>
      <w:r w:rsidRPr="00C76C3C">
        <w:rPr>
          <w:rFonts w:ascii="Times New Roman" w:hAnsi="Times New Roman"/>
          <w:sz w:val="28"/>
          <w:szCs w:val="28"/>
          <w:lang w:val="kk-KZ"/>
        </w:rPr>
        <w:t>). В методи</w:t>
      </w:r>
      <w:r w:rsidR="00D85DFB" w:rsidRPr="00C76C3C">
        <w:rPr>
          <w:rFonts w:ascii="Times New Roman" w:hAnsi="Times New Roman"/>
          <w:sz w:val="28"/>
          <w:szCs w:val="28"/>
          <w:lang w:val="kk-KZ"/>
        </w:rPr>
        <w:t xml:space="preserve">ческом пособии даны </w:t>
      </w:r>
      <w:r w:rsidRPr="00C76C3C">
        <w:rPr>
          <w:rFonts w:ascii="Times New Roman" w:hAnsi="Times New Roman"/>
          <w:sz w:val="28"/>
          <w:szCs w:val="28"/>
          <w:lang w:val="kk-KZ"/>
        </w:rPr>
        <w:t xml:space="preserve"> рекомендации по развитию </w:t>
      </w:r>
      <w:r w:rsidRPr="00C76C3C">
        <w:rPr>
          <w:rFonts w:ascii="Times New Roman" w:hAnsi="Times New Roman"/>
          <w:bCs/>
          <w:sz w:val="28"/>
          <w:szCs w:val="28"/>
          <w:shd w:val="clear" w:color="auto" w:fill="FFFFFF"/>
        </w:rPr>
        <w:t xml:space="preserve">естественнонаучной </w:t>
      </w:r>
      <w:r w:rsidRPr="00C76C3C">
        <w:rPr>
          <w:rFonts w:ascii="Times New Roman" w:hAnsi="Times New Roman"/>
          <w:sz w:val="28"/>
          <w:szCs w:val="28"/>
          <w:lang w:val="kk-KZ"/>
        </w:rPr>
        <w:t>грамотности учащихс</w:t>
      </w:r>
      <w:r w:rsidR="00D85DFB" w:rsidRPr="00C76C3C">
        <w:rPr>
          <w:rFonts w:ascii="Times New Roman" w:hAnsi="Times New Roman"/>
          <w:sz w:val="28"/>
          <w:szCs w:val="28"/>
          <w:lang w:val="kk-KZ"/>
        </w:rPr>
        <w:t>я на основе заданий исследований</w:t>
      </w:r>
      <w:r w:rsidRPr="00C76C3C">
        <w:rPr>
          <w:rFonts w:ascii="Times New Roman" w:hAnsi="Times New Roman"/>
          <w:sz w:val="28"/>
          <w:szCs w:val="28"/>
          <w:lang w:val="kk-KZ"/>
        </w:rPr>
        <w:t xml:space="preserve"> </w:t>
      </w:r>
      <w:r w:rsidRPr="00C76C3C">
        <w:rPr>
          <w:rFonts w:ascii="Times New Roman" w:hAnsi="Times New Roman"/>
          <w:i/>
          <w:sz w:val="28"/>
          <w:szCs w:val="28"/>
          <w:lang w:val="kk-KZ"/>
        </w:rPr>
        <w:t>PISA, TIMSS</w:t>
      </w:r>
      <w:r w:rsidRPr="00C76C3C">
        <w:rPr>
          <w:rFonts w:ascii="Times New Roman" w:hAnsi="Times New Roman"/>
          <w:sz w:val="28"/>
          <w:szCs w:val="28"/>
          <w:lang w:val="kk-KZ"/>
        </w:rPr>
        <w:t>. Включены примеры заданий, которые использовались в международном исследовании образовательных достижений учащихся.</w:t>
      </w:r>
      <w:r w:rsidR="00A93A80" w:rsidRPr="00C76C3C">
        <w:rPr>
          <w:rFonts w:ascii="Times New Roman" w:hAnsi="Times New Roman"/>
          <w:sz w:val="28"/>
          <w:szCs w:val="28"/>
          <w:lang w:val="kk-KZ"/>
        </w:rPr>
        <w:t xml:space="preserve"> </w:t>
      </w:r>
    </w:p>
    <w:p w:rsidR="0012727A" w:rsidRPr="00C76C3C" w:rsidRDefault="0012727A" w:rsidP="00A93A80">
      <w:pPr>
        <w:widowControl w:val="0"/>
        <w:tabs>
          <w:tab w:val="left" w:pos="851"/>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Объем учебной нагрузки:</w:t>
      </w:r>
      <w:r w:rsidR="00A93A80" w:rsidRPr="00C76C3C">
        <w:rPr>
          <w:rFonts w:ascii="Times New Roman" w:hAnsi="Times New Roman"/>
          <w:sz w:val="28"/>
          <w:szCs w:val="28"/>
        </w:rPr>
        <w:t xml:space="preserve"> </w:t>
      </w:r>
    </w:p>
    <w:p w:rsidR="0012727A" w:rsidRPr="00C76C3C" w:rsidRDefault="00153204" w:rsidP="00A93A80">
      <w:pPr>
        <w:widowControl w:val="0"/>
        <w:tabs>
          <w:tab w:val="left" w:pos="851"/>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7 класс </w:t>
      </w:r>
      <w:r w:rsidR="0012727A" w:rsidRPr="00C76C3C">
        <w:rPr>
          <w:rFonts w:ascii="Times New Roman" w:hAnsi="Times New Roman"/>
          <w:noProof/>
          <w:sz w:val="28"/>
          <w:szCs w:val="28"/>
        </w:rPr>
        <w:t>– 2 часа в неделю, 68 часов в учебном году</w:t>
      </w:r>
      <w:r w:rsidR="0012727A"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12727A" w:rsidRPr="00C76C3C" w:rsidRDefault="00153204" w:rsidP="00A93A80">
      <w:pPr>
        <w:widowControl w:val="0"/>
        <w:tabs>
          <w:tab w:val="left" w:pos="851"/>
          <w:tab w:val="left" w:pos="993"/>
          <w:tab w:val="left" w:pos="1276"/>
        </w:tabs>
        <w:spacing w:after="0" w:line="240" w:lineRule="auto"/>
        <w:ind w:firstLine="567"/>
        <w:rPr>
          <w:rFonts w:ascii="Times New Roman" w:hAnsi="Times New Roman"/>
          <w:noProof/>
          <w:sz w:val="28"/>
          <w:szCs w:val="28"/>
          <w:lang w:val="kk-KZ"/>
        </w:rPr>
      </w:pPr>
      <w:r w:rsidRPr="00C76C3C">
        <w:rPr>
          <w:rFonts w:ascii="Times New Roman" w:hAnsi="Times New Roman"/>
          <w:sz w:val="28"/>
          <w:szCs w:val="28"/>
          <w:lang w:val="kk-KZ"/>
        </w:rPr>
        <w:t xml:space="preserve">8 </w:t>
      </w:r>
      <w:r w:rsidR="0012727A" w:rsidRPr="00C76C3C">
        <w:rPr>
          <w:rFonts w:ascii="Times New Roman" w:hAnsi="Times New Roman"/>
          <w:noProof/>
          <w:sz w:val="28"/>
          <w:szCs w:val="28"/>
        </w:rPr>
        <w:t>класс – 2 часа в неделю, 68 часов в учебном году;</w:t>
      </w:r>
      <w:r w:rsidR="00A93A80" w:rsidRPr="00C76C3C">
        <w:rPr>
          <w:rFonts w:ascii="Times New Roman" w:hAnsi="Times New Roman"/>
          <w:noProof/>
          <w:sz w:val="28"/>
          <w:szCs w:val="28"/>
        </w:rPr>
        <w:t xml:space="preserve"> </w:t>
      </w:r>
    </w:p>
    <w:p w:rsidR="0012727A" w:rsidRPr="00C76C3C" w:rsidRDefault="00153204" w:rsidP="00A93A80">
      <w:pPr>
        <w:widowControl w:val="0"/>
        <w:tabs>
          <w:tab w:val="left" w:pos="851"/>
          <w:tab w:val="left" w:pos="993"/>
          <w:tab w:val="left" w:pos="1276"/>
        </w:tabs>
        <w:spacing w:after="0" w:line="240" w:lineRule="auto"/>
        <w:ind w:firstLine="567"/>
        <w:rPr>
          <w:rFonts w:ascii="Times New Roman" w:hAnsi="Times New Roman"/>
          <w:noProof/>
          <w:sz w:val="28"/>
          <w:szCs w:val="28"/>
          <w:lang w:val="kk-KZ"/>
        </w:rPr>
      </w:pPr>
      <w:r w:rsidRPr="00C76C3C">
        <w:rPr>
          <w:rFonts w:ascii="Times New Roman" w:hAnsi="Times New Roman"/>
          <w:noProof/>
          <w:sz w:val="28"/>
          <w:szCs w:val="28"/>
          <w:lang w:val="kk-KZ"/>
        </w:rPr>
        <w:t xml:space="preserve">9 </w:t>
      </w:r>
      <w:r w:rsidR="0012727A" w:rsidRPr="00C76C3C">
        <w:rPr>
          <w:rFonts w:ascii="Times New Roman" w:hAnsi="Times New Roman"/>
          <w:noProof/>
          <w:sz w:val="28"/>
          <w:szCs w:val="28"/>
        </w:rPr>
        <w:t>класс – 2 часа в неделю, 68 часов в учебном году</w:t>
      </w:r>
      <w:r w:rsidRPr="00C76C3C">
        <w:rPr>
          <w:rFonts w:ascii="Times New Roman" w:hAnsi="Times New Roman"/>
          <w:noProof/>
          <w:sz w:val="28"/>
          <w:szCs w:val="28"/>
          <w:lang w:val="kk-KZ"/>
        </w:rPr>
        <w:t>.</w:t>
      </w:r>
      <w:r w:rsidR="00A93A80" w:rsidRPr="00C76C3C">
        <w:rPr>
          <w:rFonts w:ascii="Times New Roman" w:hAnsi="Times New Roman"/>
          <w:noProof/>
          <w:sz w:val="28"/>
          <w:szCs w:val="28"/>
          <w:lang w:val="kk-KZ"/>
        </w:rPr>
        <w:t xml:space="preserve"> </w:t>
      </w:r>
    </w:p>
    <w:p w:rsidR="0012727A" w:rsidRPr="00C76C3C" w:rsidRDefault="0012727A" w:rsidP="00A93A80">
      <w:pPr>
        <w:widowControl w:val="0"/>
        <w:tabs>
          <w:tab w:val="left" w:pos="0"/>
          <w:tab w:val="left" w:pos="851"/>
          <w:tab w:val="left" w:pos="993"/>
        </w:tabs>
        <w:spacing w:after="0" w:line="240" w:lineRule="auto"/>
        <w:ind w:firstLine="567"/>
        <w:rPr>
          <w:rFonts w:ascii="Times New Roman" w:hAnsi="Times New Roman"/>
          <w:sz w:val="28"/>
          <w:szCs w:val="28"/>
          <w:lang w:eastAsia="kk-KZ"/>
        </w:rPr>
      </w:pPr>
    </w:p>
    <w:p w:rsidR="007D5A28" w:rsidRPr="00C76C3C" w:rsidRDefault="007D5A28" w:rsidP="00A93A80">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Химия</w:t>
      </w:r>
      <w:r w:rsidR="00A93A80" w:rsidRPr="00C76C3C">
        <w:rPr>
          <w:rFonts w:ascii="Times New Roman" w:hAnsi="Times New Roman"/>
          <w:b/>
          <w:sz w:val="28"/>
          <w:szCs w:val="28"/>
        </w:rPr>
        <w:t xml:space="preserve"> </w:t>
      </w:r>
    </w:p>
    <w:p w:rsidR="000C1F14" w:rsidRPr="00C76C3C" w:rsidRDefault="000C1F14" w:rsidP="00A93A8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системе естественнонаучного образования химия как учебный предмет занимает важное место, определяемое ролью соответствующей науки в п</w:t>
      </w:r>
      <w:r w:rsidR="008308A0" w:rsidRPr="00C76C3C">
        <w:rPr>
          <w:rFonts w:ascii="Times New Roman" w:hAnsi="Times New Roman"/>
          <w:sz w:val="28"/>
          <w:szCs w:val="28"/>
        </w:rPr>
        <w:t xml:space="preserve">ознании законов природы, </w:t>
      </w:r>
      <w:r w:rsidRPr="00C76C3C">
        <w:rPr>
          <w:rFonts w:ascii="Times New Roman" w:hAnsi="Times New Roman"/>
          <w:sz w:val="28"/>
          <w:szCs w:val="28"/>
        </w:rPr>
        <w:t>формировании научной картины мира</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0C1F14" w:rsidRPr="00C76C3C" w:rsidRDefault="000C1F14" w:rsidP="00A93A8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Химия как учебный предмет призвана вооружить учащихся химическими знаниями, необходимыми для повседневной жизни, производственной деятельности, продолжения образования, правильного поведения в окружающей среде.</w:t>
      </w:r>
      <w:r w:rsidR="00A93A80" w:rsidRPr="00C76C3C">
        <w:rPr>
          <w:rFonts w:ascii="Times New Roman" w:hAnsi="Times New Roman"/>
          <w:sz w:val="28"/>
          <w:szCs w:val="28"/>
        </w:rPr>
        <w:t xml:space="preserve"> </w:t>
      </w:r>
    </w:p>
    <w:p w:rsidR="000C1F14" w:rsidRPr="00C76C3C" w:rsidRDefault="000C1F14" w:rsidP="00A93A80">
      <w:pPr>
        <w:pStyle w:val="a8"/>
        <w:widowControl w:val="0"/>
        <w:tabs>
          <w:tab w:val="left" w:pos="72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Приоритетной задачей модернизации общего образования является достижение </w:t>
      </w:r>
      <w:r w:rsidRPr="00C76C3C">
        <w:rPr>
          <w:rFonts w:ascii="Times New Roman" w:hAnsi="Times New Roman"/>
          <w:iCs/>
          <w:sz w:val="28"/>
          <w:szCs w:val="28"/>
        </w:rPr>
        <w:t>нового современного качества</w:t>
      </w:r>
      <w:r w:rsidRPr="00C76C3C">
        <w:rPr>
          <w:rFonts w:ascii="Times New Roman" w:hAnsi="Times New Roman"/>
          <w:sz w:val="28"/>
          <w:szCs w:val="28"/>
        </w:rPr>
        <w:t xml:space="preserve"> </w:t>
      </w:r>
      <w:r w:rsidRPr="00C76C3C">
        <w:rPr>
          <w:rFonts w:ascii="Times New Roman" w:hAnsi="Times New Roman"/>
          <w:iCs/>
          <w:sz w:val="28"/>
          <w:szCs w:val="28"/>
        </w:rPr>
        <w:t>и эффективности образования,</w:t>
      </w:r>
      <w:r w:rsidRPr="00C76C3C">
        <w:rPr>
          <w:rFonts w:ascii="Times New Roman" w:hAnsi="Times New Roman"/>
          <w:i/>
          <w:iCs/>
          <w:sz w:val="28"/>
          <w:szCs w:val="28"/>
        </w:rPr>
        <w:t xml:space="preserve"> </w:t>
      </w:r>
      <w:r w:rsidRPr="00C76C3C">
        <w:rPr>
          <w:rFonts w:ascii="Times New Roman" w:hAnsi="Times New Roman"/>
          <w:iCs/>
          <w:sz w:val="28"/>
          <w:szCs w:val="28"/>
        </w:rPr>
        <w:t>что</w:t>
      </w:r>
      <w:r w:rsidRPr="00C76C3C">
        <w:rPr>
          <w:rFonts w:ascii="Times New Roman" w:hAnsi="Times New Roman"/>
          <w:i/>
          <w:iCs/>
          <w:sz w:val="28"/>
          <w:szCs w:val="28"/>
        </w:rPr>
        <w:t xml:space="preserve"> </w:t>
      </w:r>
      <w:r w:rsidRPr="00C76C3C">
        <w:rPr>
          <w:rFonts w:ascii="Times New Roman" w:hAnsi="Times New Roman"/>
          <w:sz w:val="28"/>
          <w:szCs w:val="28"/>
        </w:rPr>
        <w:t>пр</w:t>
      </w:r>
      <w:r w:rsidR="0009689B" w:rsidRPr="00C76C3C">
        <w:rPr>
          <w:rFonts w:ascii="Times New Roman" w:hAnsi="Times New Roman"/>
          <w:sz w:val="28"/>
          <w:szCs w:val="28"/>
        </w:rPr>
        <w:t>едполагает не только усвоение уча</w:t>
      </w:r>
      <w:r w:rsidRPr="00C76C3C">
        <w:rPr>
          <w:rFonts w:ascii="Times New Roman" w:hAnsi="Times New Roman"/>
          <w:sz w:val="28"/>
          <w:szCs w:val="28"/>
        </w:rPr>
        <w:t xml:space="preserve">щимися суммы знаний, умений и навыков, но и формирование ключевых компетентностей. </w:t>
      </w:r>
    </w:p>
    <w:p w:rsidR="000C1F14" w:rsidRPr="00C76C3C" w:rsidRDefault="000C1F14" w:rsidP="00A93A80">
      <w:pPr>
        <w:pStyle w:val="a3"/>
        <w:widowControl w:val="0"/>
        <w:tabs>
          <w:tab w:val="left" w:pos="720"/>
          <w:tab w:val="left" w:pos="851"/>
        </w:tabs>
        <w:autoSpaceDE w:val="0"/>
        <w:spacing w:after="0" w:line="240" w:lineRule="auto"/>
        <w:ind w:firstLine="567"/>
        <w:rPr>
          <w:noProof/>
          <w:sz w:val="28"/>
          <w:szCs w:val="28"/>
        </w:rPr>
      </w:pPr>
      <w:r w:rsidRPr="00C76C3C">
        <w:rPr>
          <w:noProof/>
          <w:sz w:val="28"/>
          <w:szCs w:val="28"/>
        </w:rPr>
        <w:t>В реализации содержания химического образования предусмотрено использование принципов</w:t>
      </w:r>
      <w:r w:rsidRPr="00C76C3C">
        <w:rPr>
          <w:sz w:val="28"/>
          <w:szCs w:val="28"/>
        </w:rPr>
        <w:t>:</w:t>
      </w:r>
      <w:r w:rsidR="00A93A80" w:rsidRPr="00C76C3C">
        <w:rPr>
          <w:sz w:val="28"/>
          <w:szCs w:val="28"/>
        </w:rPr>
        <w:t xml:space="preserve"> </w:t>
      </w:r>
    </w:p>
    <w:p w:rsidR="000C1F14" w:rsidRPr="00C76C3C" w:rsidRDefault="000C1F14" w:rsidP="00320F65">
      <w:pPr>
        <w:widowControl w:val="0"/>
        <w:numPr>
          <w:ilvl w:val="0"/>
          <w:numId w:val="43"/>
        </w:numPr>
        <w:tabs>
          <w:tab w:val="left" w:pos="709"/>
          <w:tab w:val="left" w:pos="851"/>
        </w:tabs>
        <w:autoSpaceDE w:val="0"/>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гуманизация химического образования, усиление экологоцентричности обучения,</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его воспитательного и социализирующего потенциала;</w:t>
      </w:r>
      <w:r w:rsidR="00A93A80" w:rsidRPr="00C76C3C">
        <w:rPr>
          <w:rFonts w:ascii="Times New Roman" w:hAnsi="Times New Roman"/>
          <w:sz w:val="28"/>
          <w:szCs w:val="28"/>
          <w:lang w:val="kk-KZ"/>
        </w:rPr>
        <w:t xml:space="preserve"> </w:t>
      </w:r>
    </w:p>
    <w:p w:rsidR="000C1F14" w:rsidRPr="00C76C3C" w:rsidRDefault="000C1F14" w:rsidP="00320F65">
      <w:pPr>
        <w:widowControl w:val="0"/>
        <w:numPr>
          <w:ilvl w:val="0"/>
          <w:numId w:val="43"/>
        </w:numPr>
        <w:tabs>
          <w:tab w:val="left" w:pos="709"/>
          <w:tab w:val="left" w:pos="851"/>
        </w:tabs>
        <w:autoSpaceDE w:val="0"/>
        <w:autoSpaceDN w:val="0"/>
        <w:adjustRightInd w:val="0"/>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целостность, интегрированность содержания химического образования с содержанием других предметов естественнонаучного цикла;</w:t>
      </w:r>
      <w:r w:rsidR="00A93A80" w:rsidRPr="00C76C3C">
        <w:rPr>
          <w:rFonts w:ascii="Times New Roman" w:hAnsi="Times New Roman"/>
          <w:sz w:val="28"/>
          <w:szCs w:val="28"/>
          <w:lang w:val="kk-KZ"/>
        </w:rPr>
        <w:t xml:space="preserve"> </w:t>
      </w:r>
    </w:p>
    <w:p w:rsidR="000C1F14" w:rsidRPr="00C76C3C" w:rsidRDefault="000C1F14" w:rsidP="00320F65">
      <w:pPr>
        <w:widowControl w:val="0"/>
        <w:numPr>
          <w:ilvl w:val="0"/>
          <w:numId w:val="43"/>
        </w:numPr>
        <w:tabs>
          <w:tab w:val="left" w:pos="709"/>
          <w:tab w:val="left" w:pos="851"/>
        </w:tabs>
        <w:autoSpaceDE w:val="0"/>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развитие творческих способностей, функциональной грамотности и </w:t>
      </w:r>
      <w:r w:rsidRPr="00C76C3C">
        <w:rPr>
          <w:rFonts w:ascii="Times New Roman" w:hAnsi="Times New Roman"/>
          <w:sz w:val="28"/>
          <w:szCs w:val="28"/>
        </w:rPr>
        <w:t>навыков самообразования</w:t>
      </w:r>
      <w:r w:rsidR="0009689B" w:rsidRPr="00C76C3C">
        <w:rPr>
          <w:rFonts w:ascii="Times New Roman" w:hAnsi="Times New Roman"/>
          <w:sz w:val="28"/>
          <w:szCs w:val="28"/>
          <w:lang w:val="kk-KZ"/>
        </w:rPr>
        <w:t xml:space="preserve"> уча</w:t>
      </w:r>
      <w:r w:rsidRPr="00C76C3C">
        <w:rPr>
          <w:rFonts w:ascii="Times New Roman" w:hAnsi="Times New Roman"/>
          <w:sz w:val="28"/>
          <w:szCs w:val="28"/>
          <w:lang w:val="kk-KZ"/>
        </w:rPr>
        <w:t>щихся</w:t>
      </w:r>
      <w:r w:rsidRPr="00C76C3C">
        <w:rPr>
          <w:rFonts w:ascii="Times New Roman" w:hAnsi="Times New Roman"/>
          <w:sz w:val="28"/>
          <w:szCs w:val="28"/>
        </w:rPr>
        <w:t xml:space="preserve"> с </w:t>
      </w:r>
      <w:r w:rsidRPr="00C76C3C">
        <w:rPr>
          <w:rFonts w:ascii="Times New Roman" w:hAnsi="Times New Roman"/>
          <w:sz w:val="28"/>
          <w:szCs w:val="28"/>
          <w:lang w:val="kk-KZ"/>
        </w:rPr>
        <w:t>использованием информационно-</w:t>
      </w:r>
      <w:r w:rsidRPr="00C76C3C">
        <w:rPr>
          <w:rFonts w:ascii="Times New Roman" w:hAnsi="Times New Roman"/>
          <w:sz w:val="28"/>
          <w:szCs w:val="28"/>
          <w:lang w:val="kk-KZ"/>
        </w:rPr>
        <w:lastRenderedPageBreak/>
        <w:t>коммуникационных технологий, мультимедийных и цифровых об</w:t>
      </w:r>
      <w:r w:rsidR="008308A0" w:rsidRPr="00C76C3C">
        <w:rPr>
          <w:rFonts w:ascii="Times New Roman" w:hAnsi="Times New Roman"/>
          <w:sz w:val="28"/>
          <w:szCs w:val="28"/>
          <w:lang w:val="kk-KZ"/>
        </w:rPr>
        <w:t>разовательных ресурсов обучения;</w:t>
      </w:r>
      <w:r w:rsidR="00A93A80" w:rsidRPr="00C76C3C">
        <w:rPr>
          <w:rFonts w:ascii="Times New Roman" w:hAnsi="Times New Roman"/>
          <w:sz w:val="28"/>
          <w:szCs w:val="28"/>
          <w:lang w:val="kk-KZ"/>
        </w:rPr>
        <w:t xml:space="preserve"> </w:t>
      </w:r>
    </w:p>
    <w:p w:rsidR="000C1F14" w:rsidRPr="00C76C3C" w:rsidRDefault="000C1F14" w:rsidP="00320F65">
      <w:pPr>
        <w:pStyle w:val="a8"/>
        <w:widowControl w:val="0"/>
        <w:numPr>
          <w:ilvl w:val="0"/>
          <w:numId w:val="43"/>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дифференциаци</w:t>
      </w:r>
      <w:r w:rsidRPr="00C76C3C">
        <w:rPr>
          <w:rFonts w:ascii="Times New Roman" w:hAnsi="Times New Roman"/>
          <w:sz w:val="28"/>
          <w:szCs w:val="28"/>
          <w:lang w:val="kk-KZ"/>
        </w:rPr>
        <w:t>я</w:t>
      </w:r>
      <w:r w:rsidRPr="00C76C3C">
        <w:rPr>
          <w:rFonts w:ascii="Times New Roman" w:hAnsi="Times New Roman"/>
          <w:sz w:val="28"/>
          <w:szCs w:val="28"/>
        </w:rPr>
        <w:t xml:space="preserve"> и индивидуализаци</w:t>
      </w:r>
      <w:r w:rsidRPr="00C76C3C">
        <w:rPr>
          <w:rFonts w:ascii="Times New Roman" w:hAnsi="Times New Roman"/>
          <w:sz w:val="28"/>
          <w:szCs w:val="28"/>
          <w:lang w:val="kk-KZ"/>
        </w:rPr>
        <w:t>я</w:t>
      </w:r>
      <w:r w:rsidRPr="00C76C3C">
        <w:rPr>
          <w:rFonts w:ascii="Times New Roman" w:hAnsi="Times New Roman"/>
          <w:sz w:val="28"/>
          <w:szCs w:val="28"/>
        </w:rPr>
        <w:t xml:space="preserve"> обучения, формировани</w:t>
      </w:r>
      <w:r w:rsidRPr="00C76C3C">
        <w:rPr>
          <w:rFonts w:ascii="Times New Roman" w:hAnsi="Times New Roman"/>
          <w:sz w:val="28"/>
          <w:szCs w:val="28"/>
          <w:lang w:val="kk-KZ"/>
        </w:rPr>
        <w:t>е</w:t>
      </w:r>
      <w:r w:rsidRPr="00C76C3C">
        <w:rPr>
          <w:rFonts w:ascii="Times New Roman" w:hAnsi="Times New Roman"/>
          <w:sz w:val="28"/>
          <w:szCs w:val="28"/>
        </w:rPr>
        <w:t xml:space="preserve"> индивидуальных образовательных траекторий учащихся в системе профильного обучения;</w:t>
      </w:r>
      <w:r w:rsidR="00A93A80" w:rsidRPr="00C76C3C">
        <w:rPr>
          <w:rFonts w:ascii="Times New Roman" w:hAnsi="Times New Roman"/>
          <w:sz w:val="28"/>
          <w:szCs w:val="28"/>
        </w:rPr>
        <w:t xml:space="preserve"> </w:t>
      </w:r>
    </w:p>
    <w:p w:rsidR="000C1F14" w:rsidRPr="00C76C3C" w:rsidRDefault="000C1F14" w:rsidP="00320F65">
      <w:pPr>
        <w:pStyle w:val="a8"/>
        <w:widowControl w:val="0"/>
        <w:numPr>
          <w:ilvl w:val="0"/>
          <w:numId w:val="43"/>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повышение практической и прикладной направленности содержания химического образования и, как следствие, формирование функциональной грамотности учащихся;</w:t>
      </w:r>
      <w:r w:rsidR="00A93A80" w:rsidRPr="00C76C3C">
        <w:rPr>
          <w:rFonts w:ascii="Times New Roman" w:hAnsi="Times New Roman"/>
          <w:sz w:val="28"/>
          <w:szCs w:val="28"/>
        </w:rPr>
        <w:t xml:space="preserve"> </w:t>
      </w:r>
    </w:p>
    <w:p w:rsidR="000C1F14" w:rsidRPr="00C76C3C" w:rsidRDefault="000C1F14" w:rsidP="00320F65">
      <w:pPr>
        <w:pStyle w:val="33"/>
        <w:widowControl w:val="0"/>
        <w:numPr>
          <w:ilvl w:val="0"/>
          <w:numId w:val="43"/>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соблюдени</w:t>
      </w:r>
      <w:r w:rsidRPr="00C76C3C">
        <w:rPr>
          <w:rFonts w:ascii="Times New Roman" w:hAnsi="Times New Roman"/>
          <w:sz w:val="28"/>
          <w:szCs w:val="28"/>
          <w:lang w:val="kk-KZ"/>
        </w:rPr>
        <w:t xml:space="preserve">е </w:t>
      </w:r>
      <w:r w:rsidRPr="00C76C3C">
        <w:rPr>
          <w:rFonts w:ascii="Times New Roman" w:hAnsi="Times New Roman"/>
          <w:sz w:val="28"/>
          <w:szCs w:val="28"/>
        </w:rPr>
        <w:t xml:space="preserve">оптимального соотношения дидактических принципов научности, наглядности, доступности, системности фундаментальных знаний с практико-ориентированным и прикладным аспектом. </w:t>
      </w:r>
    </w:p>
    <w:p w:rsidR="000C1F14" w:rsidRPr="00C76C3C" w:rsidRDefault="000C1F14" w:rsidP="00A93A80">
      <w:pPr>
        <w:widowControl w:val="0"/>
        <w:tabs>
          <w:tab w:val="left" w:pos="851"/>
        </w:tabs>
        <w:spacing w:after="0" w:line="240" w:lineRule="auto"/>
        <w:ind w:firstLine="567"/>
        <w:rPr>
          <w:rStyle w:val="FontStyle12"/>
          <w:rFonts w:ascii="Times New Roman" w:hAnsi="Times New Roman"/>
          <w:b/>
          <w:sz w:val="28"/>
          <w:szCs w:val="28"/>
          <w:lang w:val="kk-KZ"/>
        </w:rPr>
      </w:pPr>
      <w:r w:rsidRPr="00C76C3C">
        <w:rPr>
          <w:rFonts w:ascii="Times New Roman" w:hAnsi="Times New Roman"/>
          <w:sz w:val="28"/>
          <w:szCs w:val="28"/>
        </w:rPr>
        <w:t>Ц</w:t>
      </w:r>
      <w:r w:rsidRPr="00C76C3C">
        <w:rPr>
          <w:rFonts w:ascii="Times New Roman" w:hAnsi="Times New Roman"/>
          <w:sz w:val="28"/>
          <w:szCs w:val="28"/>
          <w:lang w:val="kk-KZ"/>
        </w:rPr>
        <w:t xml:space="preserve">елью обучения химии в 8-9 классах является </w:t>
      </w:r>
      <w:r w:rsidRPr="00C76C3C">
        <w:rPr>
          <w:rStyle w:val="FontStyle12"/>
          <w:rFonts w:ascii="Times New Roman" w:hAnsi="Times New Roman"/>
          <w:sz w:val="28"/>
          <w:szCs w:val="28"/>
        </w:rPr>
        <w:t>целостное формирование системы химических знаний и естественнонаучного представления об окружающем мире, развитие функционально грамотной и творческой личности, системно-творческим мышлением и</w:t>
      </w:r>
      <w:r w:rsidR="00D74C06" w:rsidRPr="00C76C3C">
        <w:rPr>
          <w:rStyle w:val="FontStyle12"/>
          <w:rFonts w:ascii="Times New Roman" w:hAnsi="Times New Roman"/>
          <w:sz w:val="28"/>
          <w:szCs w:val="28"/>
        </w:rPr>
        <w:t xml:space="preserve"> </w:t>
      </w:r>
      <w:r w:rsidRPr="00C76C3C">
        <w:rPr>
          <w:rStyle w:val="FontStyle12"/>
          <w:rFonts w:ascii="Times New Roman" w:hAnsi="Times New Roman"/>
          <w:sz w:val="28"/>
          <w:szCs w:val="28"/>
        </w:rPr>
        <w:t>практическими способностями в области химической технологии, а также эколого-гуманистического отношением к</w:t>
      </w:r>
      <w:r w:rsidR="00D74C06" w:rsidRPr="00C76C3C">
        <w:rPr>
          <w:rStyle w:val="FontStyle12"/>
          <w:rFonts w:ascii="Times New Roman" w:hAnsi="Times New Roman"/>
          <w:sz w:val="28"/>
          <w:szCs w:val="28"/>
        </w:rPr>
        <w:t xml:space="preserve"> </w:t>
      </w:r>
      <w:r w:rsidRPr="00C76C3C">
        <w:rPr>
          <w:rStyle w:val="FontStyle12"/>
          <w:rFonts w:ascii="Times New Roman" w:hAnsi="Times New Roman"/>
          <w:sz w:val="28"/>
          <w:szCs w:val="28"/>
        </w:rPr>
        <w:t>окружающей живой и неживой природе.</w:t>
      </w:r>
      <w:r w:rsidR="00A93A80" w:rsidRPr="00C76C3C">
        <w:rPr>
          <w:rStyle w:val="FontStyle12"/>
          <w:rFonts w:ascii="Times New Roman" w:hAnsi="Times New Roman"/>
          <w:sz w:val="28"/>
          <w:szCs w:val="28"/>
        </w:rPr>
        <w:t xml:space="preserve"> </w:t>
      </w:r>
    </w:p>
    <w:p w:rsidR="000C1F14" w:rsidRPr="00C76C3C" w:rsidRDefault="000C1F14" w:rsidP="00A93A80">
      <w:pPr>
        <w:widowControl w:val="0"/>
        <w:tabs>
          <w:tab w:val="left" w:pos="709"/>
          <w:tab w:val="left" w:pos="851"/>
          <w:tab w:val="left" w:pos="993"/>
        </w:tabs>
        <w:spacing w:after="0" w:line="240" w:lineRule="auto"/>
        <w:ind w:firstLine="567"/>
        <w:rPr>
          <w:rFonts w:ascii="Times New Roman" w:hAnsi="Times New Roman"/>
          <w:i/>
          <w:sz w:val="28"/>
          <w:szCs w:val="28"/>
          <w:lang w:val="kk-KZ"/>
        </w:rPr>
      </w:pPr>
      <w:r w:rsidRPr="00C76C3C">
        <w:rPr>
          <w:rFonts w:ascii="Times New Roman" w:hAnsi="Times New Roman"/>
          <w:i/>
          <w:sz w:val="28"/>
          <w:szCs w:val="28"/>
          <w:lang w:val="kk-KZ"/>
        </w:rPr>
        <w:t>Задачи обучения:</w:t>
      </w:r>
      <w:r w:rsidR="00A93A80" w:rsidRPr="00C76C3C">
        <w:rPr>
          <w:rFonts w:ascii="Times New Roman" w:hAnsi="Times New Roman"/>
          <w:i/>
          <w:sz w:val="28"/>
          <w:szCs w:val="28"/>
          <w:lang w:val="kk-KZ"/>
        </w:rPr>
        <w:t xml:space="preserve"> </w:t>
      </w:r>
    </w:p>
    <w:p w:rsidR="000C1F14" w:rsidRPr="00C76C3C" w:rsidRDefault="000C1F14" w:rsidP="00320F65">
      <w:pPr>
        <w:widowControl w:val="0"/>
        <w:numPr>
          <w:ilvl w:val="0"/>
          <w:numId w:val="44"/>
        </w:numPr>
        <w:tabs>
          <w:tab w:val="left" w:pos="142"/>
          <w:tab w:val="left" w:pos="567"/>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усвоение знаний </w:t>
      </w:r>
      <w:r w:rsidRPr="00C76C3C">
        <w:rPr>
          <w:rFonts w:ascii="Times New Roman" w:hAnsi="Times New Roman"/>
          <w:sz w:val="28"/>
          <w:szCs w:val="28"/>
          <w:lang w:val="kk-KZ"/>
        </w:rPr>
        <w:t xml:space="preserve">о понятиях, </w:t>
      </w:r>
      <w:r w:rsidRPr="00C76C3C">
        <w:rPr>
          <w:rFonts w:ascii="Times New Roman" w:hAnsi="Times New Roman"/>
          <w:sz w:val="28"/>
          <w:szCs w:val="28"/>
        </w:rPr>
        <w:t xml:space="preserve">законах </w:t>
      </w:r>
      <w:r w:rsidRPr="00C76C3C">
        <w:rPr>
          <w:rFonts w:ascii="Times New Roman" w:hAnsi="Times New Roman"/>
          <w:sz w:val="28"/>
          <w:szCs w:val="28"/>
          <w:lang w:val="kk-KZ"/>
        </w:rPr>
        <w:t>химической составляющей естественнонаучной картины мира и использование их функций (познавательную, интегрирующую, объяснительную и прогностическую)</w:t>
      </w:r>
      <w:r w:rsidRPr="00C76C3C">
        <w:rPr>
          <w:rFonts w:ascii="Times New Roman" w:hAnsi="Times New Roman"/>
          <w:sz w:val="28"/>
          <w:szCs w:val="28"/>
        </w:rPr>
        <w:t>;</w:t>
      </w:r>
      <w:r w:rsidR="00A93A80" w:rsidRPr="00C76C3C">
        <w:rPr>
          <w:rFonts w:ascii="Times New Roman" w:hAnsi="Times New Roman"/>
          <w:sz w:val="28"/>
          <w:szCs w:val="28"/>
        </w:rPr>
        <w:t xml:space="preserve"> </w:t>
      </w:r>
    </w:p>
    <w:p w:rsidR="000C1F14" w:rsidRPr="00C76C3C" w:rsidRDefault="00A53C1D" w:rsidP="00320F65">
      <w:pPr>
        <w:widowControl w:val="0"/>
        <w:numPr>
          <w:ilvl w:val="0"/>
          <w:numId w:val="44"/>
        </w:numPr>
        <w:tabs>
          <w:tab w:val="left" w:pos="142"/>
          <w:tab w:val="left" w:pos="709"/>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понимание уча</w:t>
      </w:r>
      <w:r w:rsidR="000C1F14" w:rsidRPr="00C76C3C">
        <w:rPr>
          <w:rFonts w:ascii="Times New Roman" w:hAnsi="Times New Roman"/>
          <w:sz w:val="28"/>
          <w:szCs w:val="28"/>
        </w:rPr>
        <w:t>щимися причинно-следственных связей между составом, строением, свойствами и применением веществ;</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tabs>
          <w:tab w:val="left" w:pos="0"/>
          <w:tab w:val="left" w:pos="142"/>
          <w:tab w:val="left" w:pos="709"/>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грамотного использования химической терминологии,</w:t>
      </w:r>
      <w:r w:rsidRPr="00C76C3C">
        <w:rPr>
          <w:rFonts w:ascii="Times New Roman" w:hAnsi="Times New Roman"/>
          <w:sz w:val="28"/>
          <w:szCs w:val="28"/>
          <w:lang w:val="kk-KZ"/>
        </w:rPr>
        <w:t xml:space="preserve"> </w:t>
      </w:r>
      <w:r w:rsidRPr="00C76C3C">
        <w:rPr>
          <w:rFonts w:ascii="Times New Roman" w:hAnsi="Times New Roman"/>
          <w:sz w:val="28"/>
          <w:szCs w:val="28"/>
        </w:rPr>
        <w:t>символов химических элементов, формул веществ;</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tabs>
          <w:tab w:val="left" w:pos="142"/>
          <w:tab w:val="left" w:pos="709"/>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овладение химическими методами познания веществ;</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shd w:val="clear" w:color="auto" w:fill="FFFFFF"/>
        <w:tabs>
          <w:tab w:val="left" w:pos="142"/>
          <w:tab w:val="left" w:pos="709"/>
          <w:tab w:val="left" w:pos="851"/>
          <w:tab w:val="left" w:pos="993"/>
        </w:tabs>
        <w:autoSpaceDE w:val="0"/>
        <w:autoSpaceDN w:val="0"/>
        <w:adjustRightInd w:val="0"/>
        <w:spacing w:after="0" w:line="240" w:lineRule="auto"/>
        <w:ind w:left="0" w:firstLine="567"/>
        <w:rPr>
          <w:rFonts w:ascii="Times New Roman" w:hAnsi="Times New Roman"/>
          <w:noProof/>
          <w:sz w:val="28"/>
          <w:szCs w:val="28"/>
        </w:rPr>
      </w:pPr>
      <w:r w:rsidRPr="00C76C3C">
        <w:rPr>
          <w:rFonts w:ascii="Times New Roman" w:hAnsi="Times New Roman"/>
          <w:noProof/>
          <w:sz w:val="28"/>
          <w:szCs w:val="28"/>
        </w:rPr>
        <w:t xml:space="preserve">развитие универсальных </w:t>
      </w:r>
      <w:r w:rsidRPr="00C76C3C">
        <w:rPr>
          <w:rFonts w:ascii="Times New Roman" w:hAnsi="Times New Roman"/>
          <w:sz w:val="28"/>
          <w:szCs w:val="28"/>
        </w:rPr>
        <w:t xml:space="preserve">навыков и </w:t>
      </w:r>
      <w:r w:rsidRPr="00C76C3C">
        <w:rPr>
          <w:rFonts w:ascii="Times New Roman" w:hAnsi="Times New Roman"/>
          <w:noProof/>
          <w:sz w:val="28"/>
          <w:szCs w:val="28"/>
        </w:rPr>
        <w:t xml:space="preserve">исследовательских умений при проведении химического эксперимента по изучению количественного и качественного состава и свойств веществ </w:t>
      </w:r>
      <w:r w:rsidRPr="00C76C3C">
        <w:rPr>
          <w:rFonts w:ascii="Times New Roman" w:hAnsi="Times New Roman"/>
          <w:sz w:val="28"/>
          <w:szCs w:val="28"/>
        </w:rPr>
        <w:t>с соблюдением требований техники безопасности;</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tabs>
          <w:tab w:val="left" w:pos="142"/>
          <w:tab w:val="left" w:pos="720"/>
          <w:tab w:val="left" w:pos="851"/>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раскрытие гуманистической роли химии, ее возрастающей значимости в решении проблем человечества: экологических, продовольственных, промышленных, энергетических;</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tabs>
          <w:tab w:val="left" w:pos="0"/>
          <w:tab w:val="left" w:pos="142"/>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функциональных способностей</w:t>
      </w:r>
      <w:r w:rsidR="00A53C1D" w:rsidRPr="00C76C3C">
        <w:rPr>
          <w:rFonts w:ascii="Times New Roman" w:hAnsi="Times New Roman"/>
          <w:sz w:val="28"/>
          <w:szCs w:val="28"/>
        </w:rPr>
        <w:t xml:space="preserve"> в применении знаний и умений при решении</w:t>
      </w:r>
      <w:r w:rsidRPr="00C76C3C">
        <w:rPr>
          <w:rFonts w:ascii="Times New Roman" w:hAnsi="Times New Roman"/>
          <w:sz w:val="28"/>
          <w:szCs w:val="28"/>
        </w:rPr>
        <w:t xml:space="preserve"> жизненных, экологических проблем;</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tabs>
          <w:tab w:val="left" w:pos="0"/>
          <w:tab w:val="left" w:pos="142"/>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коммуникативно-информационных умений и навыков в использовании мультимедийных цифровых образовательных ресурсов;</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4"/>
        </w:numPr>
        <w:tabs>
          <w:tab w:val="left" w:pos="709"/>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учебной мотивации и готовности выпускника основной школы в ответственном выборе профиля дальнейшего обучения.</w:t>
      </w:r>
      <w:r w:rsidR="00A93A80" w:rsidRPr="00C76C3C">
        <w:rPr>
          <w:rFonts w:ascii="Times New Roman" w:hAnsi="Times New Roman"/>
          <w:sz w:val="28"/>
          <w:szCs w:val="28"/>
        </w:rPr>
        <w:t xml:space="preserve"> </w:t>
      </w:r>
    </w:p>
    <w:p w:rsidR="000C1F14" w:rsidRPr="00C76C3C" w:rsidRDefault="000C1F14" w:rsidP="00A93A80">
      <w:pPr>
        <w:pStyle w:val="a8"/>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Содержание химического образования включает инвариантную и вариативную части. Инвариантная часть соответствует базовому содержанию </w:t>
      </w:r>
      <w:r w:rsidRPr="00C76C3C">
        <w:rPr>
          <w:rFonts w:ascii="Times New Roman" w:hAnsi="Times New Roman"/>
          <w:sz w:val="28"/>
          <w:szCs w:val="28"/>
          <w:lang w:val="kk-KZ"/>
        </w:rPr>
        <w:t xml:space="preserve">учебного </w:t>
      </w:r>
      <w:r w:rsidRPr="00C76C3C">
        <w:rPr>
          <w:rFonts w:ascii="Times New Roman" w:hAnsi="Times New Roman"/>
          <w:sz w:val="28"/>
          <w:szCs w:val="28"/>
        </w:rPr>
        <w:t xml:space="preserve">предмета «Химия». </w:t>
      </w:r>
      <w:r w:rsidRPr="00C76C3C">
        <w:rPr>
          <w:rFonts w:ascii="Times New Roman" w:hAnsi="Times New Roman"/>
          <w:iCs/>
          <w:sz w:val="28"/>
          <w:szCs w:val="28"/>
        </w:rPr>
        <w:t>Инвариантное ядро</w:t>
      </w:r>
      <w:r w:rsidRPr="00C76C3C">
        <w:rPr>
          <w:rFonts w:ascii="Times New Roman" w:hAnsi="Times New Roman"/>
          <w:sz w:val="28"/>
          <w:szCs w:val="28"/>
        </w:rPr>
        <w:t xml:space="preserve"> содержания включает в себя основные химические понятия, законы, теории, факты, которые необходимы для объяснения явлений живой и неживой природы. </w:t>
      </w:r>
      <w:r w:rsidRPr="00C76C3C">
        <w:rPr>
          <w:rFonts w:ascii="Times New Roman" w:hAnsi="Times New Roman"/>
          <w:iCs/>
          <w:sz w:val="28"/>
          <w:szCs w:val="28"/>
        </w:rPr>
        <w:t xml:space="preserve">Вариативная </w:t>
      </w:r>
      <w:r w:rsidRPr="00C76C3C">
        <w:rPr>
          <w:rFonts w:ascii="Times New Roman" w:hAnsi="Times New Roman"/>
          <w:iCs/>
          <w:sz w:val="28"/>
          <w:szCs w:val="28"/>
        </w:rPr>
        <w:lastRenderedPageBreak/>
        <w:t>составляющая</w:t>
      </w:r>
      <w:r w:rsidRPr="00C76C3C">
        <w:rPr>
          <w:rFonts w:ascii="Times New Roman" w:hAnsi="Times New Roman"/>
          <w:sz w:val="28"/>
          <w:szCs w:val="28"/>
        </w:rPr>
        <w:t xml:space="preserve"> представляет собой </w:t>
      </w:r>
      <w:r w:rsidRPr="00C76C3C">
        <w:rPr>
          <w:rFonts w:ascii="Times New Roman" w:hAnsi="Times New Roman"/>
          <w:iCs/>
          <w:sz w:val="28"/>
          <w:szCs w:val="28"/>
        </w:rPr>
        <w:t>гуманитарный аспект</w:t>
      </w:r>
      <w:r w:rsidRPr="00C76C3C">
        <w:rPr>
          <w:rFonts w:ascii="Times New Roman" w:hAnsi="Times New Roman"/>
          <w:sz w:val="28"/>
          <w:szCs w:val="28"/>
        </w:rPr>
        <w:t xml:space="preserve"> содержания школьного курса химии, реализующий нравственный, историко-мировоззренческий, эстетический, искусствоведческий, прикладной, экологический, региональный компоненты.</w:t>
      </w:r>
      <w:r w:rsidRPr="00C76C3C">
        <w:rPr>
          <w:rFonts w:ascii="Times New Roman" w:hAnsi="Times New Roman"/>
          <w:sz w:val="28"/>
          <w:szCs w:val="28"/>
          <w:lang w:val="kk-KZ"/>
        </w:rPr>
        <w:t xml:space="preserve"> </w:t>
      </w:r>
    </w:p>
    <w:p w:rsidR="000C1F14" w:rsidRPr="00C76C3C" w:rsidRDefault="000C1F14" w:rsidP="00A93A80">
      <w:pPr>
        <w:pStyle w:val="a3"/>
        <w:widowControl w:val="0"/>
        <w:tabs>
          <w:tab w:val="left" w:pos="720"/>
          <w:tab w:val="left" w:pos="851"/>
        </w:tabs>
        <w:autoSpaceDE w:val="0"/>
        <w:spacing w:after="0" w:line="240" w:lineRule="auto"/>
        <w:ind w:firstLine="567"/>
        <w:rPr>
          <w:sz w:val="28"/>
          <w:szCs w:val="28"/>
        </w:rPr>
      </w:pPr>
      <w:r w:rsidRPr="00C76C3C">
        <w:rPr>
          <w:sz w:val="28"/>
          <w:szCs w:val="28"/>
        </w:rPr>
        <w:t xml:space="preserve">Развивающий образовательный процесс по предмету </w:t>
      </w:r>
      <w:r w:rsidR="00A53C1D" w:rsidRPr="00C76C3C">
        <w:rPr>
          <w:sz w:val="28"/>
          <w:szCs w:val="28"/>
        </w:rPr>
        <w:t>«Х</w:t>
      </w:r>
      <w:r w:rsidRPr="00C76C3C">
        <w:rPr>
          <w:sz w:val="28"/>
          <w:szCs w:val="28"/>
        </w:rPr>
        <w:t>имия</w:t>
      </w:r>
      <w:r w:rsidR="00A53C1D" w:rsidRPr="00C76C3C">
        <w:rPr>
          <w:sz w:val="28"/>
          <w:szCs w:val="28"/>
        </w:rPr>
        <w:t>»</w:t>
      </w:r>
      <w:r w:rsidRPr="00C76C3C">
        <w:rPr>
          <w:sz w:val="28"/>
          <w:szCs w:val="28"/>
        </w:rPr>
        <w:t xml:space="preserve"> </w:t>
      </w:r>
      <w:r w:rsidR="00A53C1D" w:rsidRPr="00C76C3C">
        <w:rPr>
          <w:sz w:val="28"/>
          <w:szCs w:val="28"/>
        </w:rPr>
        <w:t xml:space="preserve">призван обеспечить развития у </w:t>
      </w:r>
      <w:r w:rsidR="00A53C1D" w:rsidRPr="00C76C3C">
        <w:rPr>
          <w:sz w:val="28"/>
          <w:szCs w:val="28"/>
          <w:lang w:val="kk-KZ"/>
        </w:rPr>
        <w:t>учащи</w:t>
      </w:r>
      <w:r w:rsidRPr="00C76C3C">
        <w:rPr>
          <w:sz w:val="28"/>
          <w:szCs w:val="28"/>
          <w:lang w:val="kk-KZ"/>
        </w:rPr>
        <w:t>хся базовых естественно</w:t>
      </w:r>
      <w:r w:rsidRPr="00C76C3C">
        <w:rPr>
          <w:sz w:val="28"/>
          <w:szCs w:val="28"/>
        </w:rPr>
        <w:t>научн</w:t>
      </w:r>
      <w:r w:rsidRPr="00C76C3C">
        <w:rPr>
          <w:sz w:val="28"/>
          <w:szCs w:val="28"/>
          <w:lang w:val="kk-KZ"/>
        </w:rPr>
        <w:t>ых знаний об</w:t>
      </w:r>
      <w:r w:rsidRPr="00C76C3C">
        <w:rPr>
          <w:sz w:val="28"/>
          <w:szCs w:val="28"/>
        </w:rPr>
        <w:t xml:space="preserve"> окружающем мире, понимания роли химической науки и технологии в социально-экономической модернизации общества</w:t>
      </w:r>
      <w:r w:rsidRPr="00C76C3C">
        <w:rPr>
          <w:sz w:val="28"/>
          <w:szCs w:val="28"/>
          <w:lang w:val="kk-KZ"/>
        </w:rPr>
        <w:t xml:space="preserve"> и развитие функциональной грамотности</w:t>
      </w:r>
      <w:r w:rsidR="00F61BF7" w:rsidRPr="00C76C3C">
        <w:rPr>
          <w:sz w:val="28"/>
          <w:szCs w:val="28"/>
          <w:lang w:val="kk-KZ"/>
        </w:rPr>
        <w:t xml:space="preserve"> по применению химических знаний</w:t>
      </w:r>
      <w:r w:rsidRPr="00C76C3C">
        <w:rPr>
          <w:sz w:val="28"/>
          <w:szCs w:val="28"/>
          <w:lang w:val="kk-KZ"/>
        </w:rPr>
        <w:t xml:space="preserve"> в учебной и практической деятельности, </w:t>
      </w:r>
      <w:r w:rsidRPr="00C76C3C">
        <w:rPr>
          <w:noProof/>
          <w:sz w:val="28"/>
          <w:szCs w:val="28"/>
        </w:rPr>
        <w:t>воспитание целостного, эколого-гуманистического мировоз</w:t>
      </w:r>
      <w:r w:rsidRPr="00C76C3C">
        <w:rPr>
          <w:noProof/>
          <w:sz w:val="28"/>
          <w:szCs w:val="28"/>
          <w:lang w:val="kk-KZ"/>
        </w:rPr>
        <w:t>з</w:t>
      </w:r>
      <w:r w:rsidRPr="00C76C3C">
        <w:rPr>
          <w:noProof/>
          <w:sz w:val="28"/>
          <w:szCs w:val="28"/>
        </w:rPr>
        <w:t xml:space="preserve">рения. </w:t>
      </w:r>
    </w:p>
    <w:p w:rsidR="000C1F14" w:rsidRPr="00C76C3C" w:rsidRDefault="000C1F14" w:rsidP="00A93A80">
      <w:pPr>
        <w:pStyle w:val="newncpi"/>
        <w:widowControl w:val="0"/>
        <w:tabs>
          <w:tab w:val="left" w:pos="851"/>
        </w:tabs>
        <w:rPr>
          <w:sz w:val="28"/>
          <w:szCs w:val="28"/>
          <w:lang w:val="kk-KZ"/>
        </w:rPr>
      </w:pPr>
      <w:r w:rsidRPr="00C76C3C">
        <w:rPr>
          <w:sz w:val="28"/>
          <w:szCs w:val="28"/>
        </w:rPr>
        <w:t>Большой акцент делается на</w:t>
      </w:r>
      <w:r w:rsidRPr="00C76C3C">
        <w:rPr>
          <w:sz w:val="28"/>
          <w:szCs w:val="28"/>
          <w:lang w:val="kk-KZ"/>
        </w:rPr>
        <w:t xml:space="preserve"> развит</w:t>
      </w:r>
      <w:r w:rsidR="00F61BF7" w:rsidRPr="00C76C3C">
        <w:rPr>
          <w:sz w:val="28"/>
          <w:szCs w:val="28"/>
          <w:lang w:val="kk-KZ"/>
        </w:rPr>
        <w:t>ие функциональной грамотности уча</w:t>
      </w:r>
      <w:r w:rsidRPr="00C76C3C">
        <w:rPr>
          <w:sz w:val="28"/>
          <w:szCs w:val="28"/>
          <w:lang w:val="kk-KZ"/>
        </w:rPr>
        <w:t xml:space="preserve">щихся, организацию их </w:t>
      </w:r>
      <w:r w:rsidRPr="00C76C3C">
        <w:rPr>
          <w:sz w:val="28"/>
          <w:szCs w:val="28"/>
        </w:rPr>
        <w:t>самостоятельн</w:t>
      </w:r>
      <w:r w:rsidRPr="00C76C3C">
        <w:rPr>
          <w:sz w:val="28"/>
          <w:szCs w:val="28"/>
          <w:lang w:val="kk-KZ"/>
        </w:rPr>
        <w:t xml:space="preserve">ой учебно-познавательной </w:t>
      </w:r>
      <w:r w:rsidRPr="00C76C3C">
        <w:rPr>
          <w:sz w:val="28"/>
          <w:szCs w:val="28"/>
        </w:rPr>
        <w:t>деятельност</w:t>
      </w:r>
      <w:r w:rsidRPr="00C76C3C">
        <w:rPr>
          <w:sz w:val="28"/>
          <w:szCs w:val="28"/>
          <w:lang w:val="kk-KZ"/>
        </w:rPr>
        <w:t>и</w:t>
      </w:r>
      <w:r w:rsidRPr="00C76C3C">
        <w:rPr>
          <w:sz w:val="28"/>
          <w:szCs w:val="28"/>
        </w:rPr>
        <w:t>,</w:t>
      </w:r>
      <w:r w:rsidRPr="00C76C3C">
        <w:rPr>
          <w:sz w:val="28"/>
          <w:szCs w:val="28"/>
          <w:lang w:val="kk-KZ"/>
        </w:rPr>
        <w:t xml:space="preserve"> развитие</w:t>
      </w:r>
      <w:r w:rsidRPr="00C76C3C">
        <w:rPr>
          <w:sz w:val="28"/>
          <w:szCs w:val="28"/>
        </w:rPr>
        <w:t xml:space="preserve"> умени</w:t>
      </w:r>
      <w:r w:rsidRPr="00C76C3C">
        <w:rPr>
          <w:sz w:val="28"/>
          <w:szCs w:val="28"/>
          <w:lang w:val="kk-KZ"/>
        </w:rPr>
        <w:t>я</w:t>
      </w:r>
      <w:r w:rsidRPr="00C76C3C">
        <w:rPr>
          <w:sz w:val="28"/>
          <w:szCs w:val="28"/>
        </w:rPr>
        <w:t xml:space="preserve"> применять полученные знания и усвоенные способы действий в различных учебных и жизненных ситуациях. </w:t>
      </w:r>
      <w:r w:rsidRPr="00C76C3C">
        <w:rPr>
          <w:sz w:val="28"/>
          <w:szCs w:val="28"/>
          <w:lang w:val="kk-KZ"/>
        </w:rPr>
        <w:t>В этой связи проведение лабораторных и практических работ, х</w:t>
      </w:r>
      <w:r w:rsidRPr="00C76C3C">
        <w:rPr>
          <w:sz w:val="28"/>
          <w:szCs w:val="28"/>
        </w:rPr>
        <w:t>имически</w:t>
      </w:r>
      <w:r w:rsidRPr="00C76C3C">
        <w:rPr>
          <w:sz w:val="28"/>
          <w:szCs w:val="28"/>
          <w:lang w:val="kk-KZ"/>
        </w:rPr>
        <w:t>х</w:t>
      </w:r>
      <w:r w:rsidRPr="00C76C3C">
        <w:rPr>
          <w:sz w:val="28"/>
          <w:szCs w:val="28"/>
        </w:rPr>
        <w:t xml:space="preserve"> эксперимент</w:t>
      </w:r>
      <w:r w:rsidRPr="00C76C3C">
        <w:rPr>
          <w:sz w:val="28"/>
          <w:szCs w:val="28"/>
          <w:lang w:val="kk-KZ"/>
        </w:rPr>
        <w:t>ов, выполнение научных проектов</w:t>
      </w:r>
      <w:r w:rsidRPr="00C76C3C">
        <w:rPr>
          <w:sz w:val="28"/>
          <w:szCs w:val="28"/>
        </w:rPr>
        <w:t xml:space="preserve"> долж</w:t>
      </w:r>
      <w:r w:rsidR="00F61BF7" w:rsidRPr="00C76C3C">
        <w:rPr>
          <w:sz w:val="28"/>
          <w:szCs w:val="28"/>
          <w:lang w:val="kk-KZ"/>
        </w:rPr>
        <w:t>но</w:t>
      </w:r>
      <w:r w:rsidRPr="00C76C3C">
        <w:rPr>
          <w:sz w:val="28"/>
          <w:szCs w:val="28"/>
        </w:rPr>
        <w:t xml:space="preserve"> широко применяться для получения учащимися новых знаний, разрешения познавательных проблем и приобретения практических навыков, развития мотивации изучения химии. Рекомендуется применять проблемно-поисковые, интерактивные, коммуникативные, игровые методы обучения, метод проектов, развивающие самостоятельность, активность, интеллект </w:t>
      </w:r>
      <w:r w:rsidRPr="00C76C3C">
        <w:rPr>
          <w:sz w:val="28"/>
          <w:szCs w:val="28"/>
          <w:lang w:val="kk-KZ"/>
        </w:rPr>
        <w:t xml:space="preserve">и практические навыки </w:t>
      </w:r>
      <w:r w:rsidRPr="00C76C3C">
        <w:rPr>
          <w:sz w:val="28"/>
          <w:szCs w:val="28"/>
        </w:rPr>
        <w:t>учащ</w:t>
      </w:r>
      <w:r w:rsidRPr="00C76C3C">
        <w:rPr>
          <w:sz w:val="28"/>
          <w:szCs w:val="28"/>
          <w:lang w:val="kk-KZ"/>
        </w:rPr>
        <w:t>их</w:t>
      </w:r>
      <w:r w:rsidRPr="00C76C3C">
        <w:rPr>
          <w:sz w:val="28"/>
          <w:szCs w:val="28"/>
        </w:rPr>
        <w:t xml:space="preserve">ся, </w:t>
      </w:r>
      <w:r w:rsidRPr="00C76C3C">
        <w:rPr>
          <w:sz w:val="28"/>
          <w:szCs w:val="28"/>
          <w:lang w:val="kk-KZ"/>
        </w:rPr>
        <w:t>их</w:t>
      </w:r>
      <w:r w:rsidRPr="00C76C3C">
        <w:rPr>
          <w:sz w:val="28"/>
          <w:szCs w:val="28"/>
        </w:rPr>
        <w:t xml:space="preserve"> интерес к химии.</w:t>
      </w:r>
      <w:r w:rsidRPr="00C76C3C">
        <w:rPr>
          <w:sz w:val="28"/>
          <w:szCs w:val="28"/>
          <w:lang w:val="kk-KZ"/>
        </w:rPr>
        <w:t xml:space="preserve"> Презентацию самостоятельно выполненных ученических пр</w:t>
      </w:r>
      <w:r w:rsidR="00F61BF7" w:rsidRPr="00C76C3C">
        <w:rPr>
          <w:sz w:val="28"/>
          <w:szCs w:val="28"/>
          <w:lang w:val="kk-KZ"/>
        </w:rPr>
        <w:t>оектов рекомендуется проводить</w:t>
      </w:r>
      <w:r w:rsidRPr="00C76C3C">
        <w:rPr>
          <w:sz w:val="28"/>
          <w:szCs w:val="28"/>
          <w:lang w:val="kk-KZ"/>
        </w:rPr>
        <w:t xml:space="preserve"> как одну из форм оценки учебных достижений в конце каждой четверти.</w:t>
      </w:r>
      <w:r w:rsidR="00A93A80" w:rsidRPr="00C76C3C">
        <w:rPr>
          <w:sz w:val="28"/>
          <w:szCs w:val="28"/>
          <w:lang w:val="kk-KZ"/>
        </w:rPr>
        <w:t xml:space="preserve"> </w:t>
      </w:r>
    </w:p>
    <w:p w:rsidR="000C1F14" w:rsidRPr="00C76C3C" w:rsidRDefault="000C1F14" w:rsidP="00A93A80">
      <w:pPr>
        <w:pStyle w:val="a8"/>
        <w:widowControl w:val="0"/>
        <w:tabs>
          <w:tab w:val="left" w:pos="0"/>
        </w:tabs>
        <w:spacing w:after="0" w:line="240" w:lineRule="auto"/>
        <w:ind w:firstLine="567"/>
        <w:rPr>
          <w:rFonts w:ascii="Times New Roman" w:hAnsi="Times New Roman"/>
          <w:sz w:val="28"/>
          <w:szCs w:val="28"/>
        </w:rPr>
      </w:pPr>
      <w:r w:rsidRPr="00C76C3C">
        <w:rPr>
          <w:rFonts w:ascii="Times New Roman" w:hAnsi="Times New Roman"/>
          <w:iCs/>
          <w:sz w:val="28"/>
          <w:szCs w:val="28"/>
          <w:lang w:val="kk-KZ"/>
        </w:rPr>
        <w:t>В организации образ</w:t>
      </w:r>
      <w:r w:rsidR="008308A0" w:rsidRPr="00C76C3C">
        <w:rPr>
          <w:rFonts w:ascii="Times New Roman" w:hAnsi="Times New Roman"/>
          <w:iCs/>
          <w:sz w:val="28"/>
          <w:szCs w:val="28"/>
          <w:lang w:val="kk-KZ"/>
        </w:rPr>
        <w:t>овательного процесса по химии</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 xml:space="preserve">целесообразно использование следующих методических подходов: </w:t>
      </w:r>
    </w:p>
    <w:p w:rsidR="000C1F14" w:rsidRPr="00C76C3C" w:rsidRDefault="000C1F14" w:rsidP="00320F65">
      <w:pPr>
        <w:widowControl w:val="0"/>
        <w:numPr>
          <w:ilvl w:val="0"/>
          <w:numId w:val="45"/>
        </w:numPr>
        <w:tabs>
          <w:tab w:val="left" w:pos="709"/>
          <w:tab w:val="left" w:pos="851"/>
        </w:tabs>
        <w:autoSpaceDE w:val="0"/>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системно-деятельностный, практикоориентированный подход к обучению; </w:t>
      </w:r>
    </w:p>
    <w:p w:rsidR="000C1F14" w:rsidRPr="00C76C3C" w:rsidRDefault="000C1F14" w:rsidP="00320F65">
      <w:pPr>
        <w:widowControl w:val="0"/>
        <w:numPr>
          <w:ilvl w:val="0"/>
          <w:numId w:val="45"/>
        </w:numPr>
        <w:tabs>
          <w:tab w:val="left" w:pos="709"/>
          <w:tab w:val="left" w:pos="851"/>
        </w:tabs>
        <w:autoSpaceDE w:val="0"/>
        <w:spacing w:after="0" w:line="240" w:lineRule="auto"/>
        <w:ind w:left="0" w:firstLine="567"/>
        <w:rPr>
          <w:rFonts w:ascii="Times New Roman" w:hAnsi="Times New Roman"/>
          <w:sz w:val="28"/>
          <w:szCs w:val="28"/>
        </w:rPr>
      </w:pPr>
      <w:r w:rsidRPr="00C76C3C">
        <w:rPr>
          <w:rFonts w:ascii="Times New Roman" w:hAnsi="Times New Roman"/>
          <w:sz w:val="28"/>
          <w:szCs w:val="28"/>
        </w:rPr>
        <w:t>усиление роли и места химического эксперимента, проектно-исследовательской деятельности;</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5"/>
        </w:numPr>
        <w:tabs>
          <w:tab w:val="left" w:pos="709"/>
          <w:tab w:val="left" w:pos="851"/>
        </w:tabs>
        <w:autoSpaceDE w:val="0"/>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расширение казахстанского и регионального компонентов;</w:t>
      </w:r>
      <w:r w:rsidR="00A93A80" w:rsidRPr="00C76C3C">
        <w:rPr>
          <w:rFonts w:ascii="Times New Roman" w:hAnsi="Times New Roman"/>
          <w:sz w:val="28"/>
          <w:szCs w:val="28"/>
          <w:lang w:val="kk-KZ"/>
        </w:rPr>
        <w:t xml:space="preserve"> </w:t>
      </w:r>
    </w:p>
    <w:p w:rsidR="000C1F14" w:rsidRPr="00C76C3C" w:rsidRDefault="000C1F14" w:rsidP="00320F65">
      <w:pPr>
        <w:pStyle w:val="a8"/>
        <w:widowControl w:val="0"/>
        <w:numPr>
          <w:ilvl w:val="0"/>
          <w:numId w:val="45"/>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перенос акцента с репродуктивных форм учебной деятельности на самостоятельные, поисково-исследовательские виды работы, аналитическую деятельность и, в связи с этим, формирование у школьников аналитических способностей, ключевых компетентностей;</w:t>
      </w:r>
      <w:r w:rsidR="00A93A80" w:rsidRPr="00C76C3C">
        <w:rPr>
          <w:rFonts w:ascii="Times New Roman" w:hAnsi="Times New Roman"/>
          <w:sz w:val="28"/>
          <w:szCs w:val="28"/>
        </w:rPr>
        <w:t xml:space="preserve"> </w:t>
      </w:r>
    </w:p>
    <w:p w:rsidR="000C1F14" w:rsidRPr="00C76C3C" w:rsidRDefault="000C1F14" w:rsidP="00320F65">
      <w:pPr>
        <w:pStyle w:val="a8"/>
        <w:widowControl w:val="0"/>
        <w:numPr>
          <w:ilvl w:val="0"/>
          <w:numId w:val="45"/>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использование интерактивных форм обучения, современных информацио</w:t>
      </w:r>
      <w:r w:rsidR="008308A0" w:rsidRPr="00C76C3C">
        <w:rPr>
          <w:rFonts w:ascii="Times New Roman" w:hAnsi="Times New Roman"/>
          <w:sz w:val="28"/>
          <w:szCs w:val="28"/>
        </w:rPr>
        <w:t>нно-коммуникационных технологий.</w:t>
      </w:r>
      <w:r w:rsidR="00A93A80" w:rsidRPr="00C76C3C">
        <w:rPr>
          <w:rFonts w:ascii="Times New Roman" w:hAnsi="Times New Roman"/>
          <w:sz w:val="28"/>
          <w:szCs w:val="28"/>
        </w:rPr>
        <w:t xml:space="preserve"> </w:t>
      </w:r>
    </w:p>
    <w:p w:rsidR="000C1F14" w:rsidRPr="00C76C3C" w:rsidRDefault="000C1F14" w:rsidP="00A93A80">
      <w:pPr>
        <w:widowControl w:val="0"/>
        <w:tabs>
          <w:tab w:val="left" w:pos="851"/>
        </w:tabs>
        <w:overflowPunct w:val="0"/>
        <w:spacing w:after="0" w:line="240" w:lineRule="auto"/>
        <w:ind w:firstLine="567"/>
        <w:textAlignment w:val="baseline"/>
        <w:rPr>
          <w:rFonts w:ascii="Times New Roman" w:hAnsi="Times New Roman"/>
          <w:sz w:val="28"/>
          <w:szCs w:val="28"/>
        </w:rPr>
      </w:pPr>
      <w:r w:rsidRPr="00C76C3C">
        <w:rPr>
          <w:rFonts w:ascii="Times New Roman" w:hAnsi="Times New Roman"/>
          <w:sz w:val="28"/>
          <w:szCs w:val="28"/>
        </w:rPr>
        <w:t>Учебный процесс осуществляется в оборудованных кабинетах с наличием</w:t>
      </w:r>
      <w:r w:rsidR="00F61BF7" w:rsidRPr="00C76C3C">
        <w:rPr>
          <w:rFonts w:ascii="Times New Roman" w:hAnsi="Times New Roman"/>
          <w:sz w:val="28"/>
          <w:szCs w:val="28"/>
        </w:rPr>
        <w:t xml:space="preserve"> «Паспорта кабинета», «Правил техники безопасности», «Журнала техники</w:t>
      </w:r>
      <w:r w:rsidRPr="00C76C3C">
        <w:rPr>
          <w:rFonts w:ascii="Times New Roman" w:hAnsi="Times New Roman"/>
          <w:sz w:val="28"/>
          <w:szCs w:val="28"/>
        </w:rPr>
        <w:t xml:space="preserve"> безопасности», инструктивных карточек (№1-5) по работе с кислотами, щелочами, органическими веществами, нагревательными приборами, стеклом, а также химических реактивов (по группам хранения), лабораторных и демонстрационных приборов, печатных п</w:t>
      </w:r>
      <w:r w:rsidR="00F61BF7" w:rsidRPr="00C76C3C">
        <w:rPr>
          <w:rFonts w:ascii="Times New Roman" w:hAnsi="Times New Roman"/>
          <w:sz w:val="28"/>
          <w:szCs w:val="28"/>
        </w:rPr>
        <w:t>особий, мультимедийных средств,</w:t>
      </w:r>
      <w:r w:rsidRPr="00C76C3C">
        <w:rPr>
          <w:rFonts w:ascii="Times New Roman" w:hAnsi="Times New Roman"/>
          <w:sz w:val="28"/>
          <w:szCs w:val="28"/>
        </w:rPr>
        <w:t xml:space="preserve"> </w:t>
      </w:r>
      <w:r w:rsidRPr="00C76C3C">
        <w:rPr>
          <w:rFonts w:ascii="Times New Roman" w:hAnsi="Times New Roman"/>
          <w:sz w:val="28"/>
          <w:szCs w:val="28"/>
        </w:rPr>
        <w:lastRenderedPageBreak/>
        <w:t>электронных учебников и других средств обучения. Необходимо исключить использование</w:t>
      </w:r>
      <w:r w:rsidR="00D74C06" w:rsidRPr="00C76C3C">
        <w:rPr>
          <w:rFonts w:ascii="Times New Roman" w:hAnsi="Times New Roman"/>
          <w:sz w:val="28"/>
          <w:szCs w:val="28"/>
        </w:rPr>
        <w:t xml:space="preserve"> </w:t>
      </w:r>
      <w:r w:rsidRPr="00C76C3C">
        <w:rPr>
          <w:rFonts w:ascii="Times New Roman" w:hAnsi="Times New Roman"/>
          <w:sz w:val="28"/>
          <w:szCs w:val="28"/>
        </w:rPr>
        <w:t xml:space="preserve">веществ, входящих в «Перечень прекурсоров» (перманганат калия, серную и соляную кислоты и др.). </w:t>
      </w:r>
    </w:p>
    <w:p w:rsidR="000C1F14" w:rsidRPr="00C76C3C" w:rsidRDefault="000C1F14" w:rsidP="00A93A80">
      <w:pPr>
        <w:widowControl w:val="0"/>
        <w:tabs>
          <w:tab w:val="left" w:pos="851"/>
        </w:tabs>
        <w:spacing w:after="0" w:line="240" w:lineRule="auto"/>
        <w:ind w:firstLine="567"/>
        <w:rPr>
          <w:rFonts w:ascii="Times New Roman" w:hAnsi="Times New Roman"/>
          <w:sz w:val="28"/>
          <w:szCs w:val="28"/>
          <w:lang w:val="be-BY"/>
        </w:rPr>
      </w:pPr>
      <w:r w:rsidRPr="00C76C3C">
        <w:rPr>
          <w:rFonts w:ascii="Times New Roman" w:hAnsi="Times New Roman"/>
          <w:noProof/>
          <w:sz w:val="28"/>
          <w:szCs w:val="28"/>
        </w:rPr>
        <w:t xml:space="preserve">К письменным обучающим видам работ по химии относятся </w:t>
      </w:r>
      <w:r w:rsidRPr="00C76C3C">
        <w:rPr>
          <w:rFonts w:ascii="Times New Roman" w:hAnsi="Times New Roman"/>
          <w:bCs/>
          <w:iCs/>
          <w:noProof/>
          <w:sz w:val="28"/>
          <w:szCs w:val="28"/>
        </w:rPr>
        <w:t>задания, тесты, задачи,</w:t>
      </w:r>
      <w:r w:rsidR="00A8628A" w:rsidRPr="00C76C3C">
        <w:rPr>
          <w:rFonts w:ascii="Times New Roman" w:hAnsi="Times New Roman"/>
          <w:bCs/>
          <w:iCs/>
          <w:noProof/>
          <w:sz w:val="28"/>
          <w:szCs w:val="28"/>
        </w:rPr>
        <w:t xml:space="preserve"> </w:t>
      </w:r>
      <w:r w:rsidRPr="00C76C3C">
        <w:rPr>
          <w:rFonts w:ascii="Times New Roman" w:hAnsi="Times New Roman"/>
          <w:bCs/>
          <w:iCs/>
          <w:noProof/>
          <w:sz w:val="28"/>
          <w:szCs w:val="28"/>
        </w:rPr>
        <w:t xml:space="preserve">презентации, </w:t>
      </w:r>
      <w:r w:rsidR="00A8628A" w:rsidRPr="00C76C3C">
        <w:rPr>
          <w:rFonts w:ascii="Times New Roman" w:hAnsi="Times New Roman"/>
          <w:noProof/>
          <w:sz w:val="28"/>
          <w:szCs w:val="28"/>
        </w:rPr>
        <w:t>планы</w:t>
      </w:r>
      <w:r w:rsidRPr="00C76C3C">
        <w:rPr>
          <w:rFonts w:ascii="Times New Roman" w:hAnsi="Times New Roman"/>
          <w:noProof/>
          <w:sz w:val="28"/>
          <w:szCs w:val="28"/>
        </w:rPr>
        <w:t xml:space="preserve">-конспекты, опорные схемы, аналитические и обобщающие таблицы, </w:t>
      </w:r>
      <w:r w:rsidRPr="00C76C3C">
        <w:rPr>
          <w:rFonts w:ascii="Times New Roman" w:hAnsi="Times New Roman"/>
          <w:bCs/>
          <w:iCs/>
          <w:noProof/>
          <w:sz w:val="28"/>
          <w:szCs w:val="28"/>
        </w:rPr>
        <w:t>лабораторные опыты, практические и контрольные работы.</w:t>
      </w:r>
      <w:r w:rsidR="00A93A80" w:rsidRPr="00C76C3C">
        <w:rPr>
          <w:rFonts w:ascii="Times New Roman" w:hAnsi="Times New Roman"/>
          <w:bCs/>
          <w:iCs/>
          <w:noProof/>
          <w:sz w:val="28"/>
          <w:szCs w:val="28"/>
        </w:rPr>
        <w:t xml:space="preserve"> </w:t>
      </w:r>
    </w:p>
    <w:p w:rsidR="000C1F14" w:rsidRPr="00C76C3C" w:rsidRDefault="000C1F14" w:rsidP="00A93A80">
      <w:pPr>
        <w:pStyle w:val="newncpi"/>
        <w:widowControl w:val="0"/>
        <w:tabs>
          <w:tab w:val="left" w:pos="851"/>
        </w:tabs>
        <w:rPr>
          <w:sz w:val="28"/>
          <w:szCs w:val="28"/>
          <w:lang w:val="be-BY"/>
        </w:rPr>
      </w:pPr>
      <w:r w:rsidRPr="00C76C3C">
        <w:rPr>
          <w:sz w:val="28"/>
          <w:szCs w:val="28"/>
          <w:lang w:val="be-BY"/>
        </w:rPr>
        <w:t>Виды, содержание и объем обучающих работ определяется учителем на основе учебной программы, а также заданий учебников и учебно-методических пособий с учетом требований Государственного общеобязательного</w:t>
      </w:r>
      <w:r w:rsidR="00D74C06" w:rsidRPr="00C76C3C">
        <w:rPr>
          <w:sz w:val="28"/>
          <w:szCs w:val="28"/>
          <w:lang w:val="be-BY"/>
        </w:rPr>
        <w:t xml:space="preserve"> </w:t>
      </w:r>
      <w:r w:rsidRPr="00C76C3C">
        <w:rPr>
          <w:sz w:val="28"/>
          <w:szCs w:val="28"/>
          <w:lang w:val="be-BY"/>
        </w:rPr>
        <w:t>стандарта образования.</w:t>
      </w:r>
      <w:r w:rsidR="00A93A80" w:rsidRPr="00C76C3C">
        <w:rPr>
          <w:sz w:val="28"/>
          <w:szCs w:val="28"/>
          <w:lang w:val="be-BY"/>
        </w:rPr>
        <w:t xml:space="preserve"> </w:t>
      </w:r>
    </w:p>
    <w:p w:rsidR="000C1F14" w:rsidRPr="00C76C3C" w:rsidRDefault="00F61BF7" w:rsidP="00A93A80">
      <w:pPr>
        <w:pStyle w:val="33"/>
        <w:widowControl w:val="0"/>
        <w:tabs>
          <w:tab w:val="left" w:pos="851"/>
        </w:tabs>
        <w:spacing w:after="0" w:line="240" w:lineRule="auto"/>
        <w:ind w:left="0" w:firstLine="567"/>
        <w:rPr>
          <w:rFonts w:ascii="Times New Roman" w:hAnsi="Times New Roman"/>
          <w:sz w:val="28"/>
          <w:szCs w:val="28"/>
          <w:lang w:val="be-BY"/>
        </w:rPr>
      </w:pPr>
      <w:r w:rsidRPr="00C76C3C">
        <w:rPr>
          <w:rFonts w:ascii="Times New Roman" w:hAnsi="Times New Roman"/>
          <w:sz w:val="28"/>
          <w:szCs w:val="28"/>
          <w:lang w:val="be-BY"/>
        </w:rPr>
        <w:t>Учащим</w:t>
      </w:r>
      <w:r w:rsidR="000C1F14" w:rsidRPr="00C76C3C">
        <w:rPr>
          <w:rFonts w:ascii="Times New Roman" w:hAnsi="Times New Roman"/>
          <w:sz w:val="28"/>
          <w:szCs w:val="28"/>
          <w:lang w:val="be-BY"/>
        </w:rPr>
        <w:t>ся необходимо иметь 3</w:t>
      </w:r>
      <w:r w:rsidR="00A93A80" w:rsidRPr="00C76C3C">
        <w:rPr>
          <w:rFonts w:ascii="Times New Roman" w:hAnsi="Times New Roman"/>
          <w:sz w:val="28"/>
          <w:szCs w:val="28"/>
          <w:lang w:val="be-BY"/>
        </w:rPr>
        <w:t xml:space="preserve"> </w:t>
      </w:r>
      <w:r w:rsidR="000C1F14" w:rsidRPr="00C76C3C">
        <w:rPr>
          <w:rFonts w:ascii="Times New Roman" w:hAnsi="Times New Roman"/>
          <w:sz w:val="28"/>
          <w:szCs w:val="28"/>
          <w:lang w:val="be-BY"/>
        </w:rPr>
        <w:t>тетради (тетрадь для</w:t>
      </w:r>
      <w:r w:rsidR="00D74C06" w:rsidRPr="00C76C3C">
        <w:rPr>
          <w:rFonts w:ascii="Times New Roman" w:hAnsi="Times New Roman"/>
          <w:sz w:val="28"/>
          <w:szCs w:val="28"/>
          <w:lang w:val="be-BY"/>
        </w:rPr>
        <w:t xml:space="preserve"> </w:t>
      </w:r>
      <w:r w:rsidR="000C1F14" w:rsidRPr="00C76C3C">
        <w:rPr>
          <w:rFonts w:ascii="Times New Roman" w:hAnsi="Times New Roman"/>
          <w:sz w:val="28"/>
          <w:szCs w:val="28"/>
          <w:lang w:val="be-BY"/>
        </w:rPr>
        <w:t>классных</w:t>
      </w:r>
      <w:r w:rsidR="000C1F14" w:rsidRPr="00C76C3C">
        <w:rPr>
          <w:rFonts w:ascii="Times New Roman" w:hAnsi="Times New Roman"/>
          <w:sz w:val="28"/>
          <w:szCs w:val="28"/>
        </w:rPr>
        <w:t>,</w:t>
      </w:r>
      <w:r w:rsidR="000C1F14" w:rsidRPr="00C76C3C">
        <w:rPr>
          <w:rFonts w:ascii="Times New Roman" w:hAnsi="Times New Roman"/>
          <w:sz w:val="28"/>
          <w:szCs w:val="28"/>
          <w:lang w:val="be-BY"/>
        </w:rPr>
        <w:t xml:space="preserve"> домашних работ и лабораторных опытов; тетрадь для практических работ и</w:t>
      </w:r>
      <w:r w:rsidR="00D74C06" w:rsidRPr="00C76C3C">
        <w:rPr>
          <w:rFonts w:ascii="Times New Roman" w:hAnsi="Times New Roman"/>
          <w:sz w:val="28"/>
          <w:szCs w:val="28"/>
          <w:lang w:val="be-BY"/>
        </w:rPr>
        <w:t xml:space="preserve"> </w:t>
      </w:r>
      <w:r w:rsidR="000C1F14" w:rsidRPr="00C76C3C">
        <w:rPr>
          <w:rFonts w:ascii="Times New Roman" w:hAnsi="Times New Roman"/>
          <w:sz w:val="28"/>
          <w:szCs w:val="28"/>
          <w:lang w:val="be-BY"/>
        </w:rPr>
        <w:t>тетрадь для контрольных работ).</w:t>
      </w:r>
      <w:r w:rsidR="00A93A80" w:rsidRPr="00C76C3C">
        <w:rPr>
          <w:rFonts w:ascii="Times New Roman" w:hAnsi="Times New Roman"/>
          <w:sz w:val="28"/>
          <w:szCs w:val="28"/>
          <w:lang w:val="be-BY"/>
        </w:rPr>
        <w:t xml:space="preserve"> </w:t>
      </w:r>
    </w:p>
    <w:p w:rsidR="000C1F14" w:rsidRPr="00C76C3C" w:rsidRDefault="000C1F14" w:rsidP="00A93A80">
      <w:pPr>
        <w:pStyle w:val="33"/>
        <w:widowControl w:val="0"/>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 классном журнале все демонстрации и лабораторные опыты записываются совместно с изучаемой темой (Получение кислорода, дем.</w:t>
      </w:r>
      <w:r w:rsidR="00A93A80" w:rsidRPr="00C76C3C">
        <w:rPr>
          <w:rFonts w:ascii="Times New Roman" w:hAnsi="Times New Roman"/>
          <w:sz w:val="28"/>
          <w:szCs w:val="28"/>
        </w:rPr>
        <w:t xml:space="preserve"> </w:t>
      </w:r>
      <w:r w:rsidRPr="00C76C3C">
        <w:rPr>
          <w:rFonts w:ascii="Times New Roman" w:hAnsi="Times New Roman"/>
          <w:sz w:val="28"/>
          <w:szCs w:val="28"/>
        </w:rPr>
        <w:t>№3,</w:t>
      </w:r>
      <w:r w:rsidR="00BC2F76" w:rsidRPr="00C76C3C">
        <w:rPr>
          <w:rFonts w:ascii="Times New Roman" w:hAnsi="Times New Roman"/>
          <w:sz w:val="28"/>
          <w:szCs w:val="28"/>
          <w:lang w:val="kk-KZ"/>
        </w:rPr>
        <w:t xml:space="preserve"> </w:t>
      </w:r>
      <w:r w:rsidRPr="00C76C3C">
        <w:rPr>
          <w:rFonts w:ascii="Times New Roman" w:hAnsi="Times New Roman"/>
          <w:sz w:val="28"/>
          <w:szCs w:val="28"/>
        </w:rPr>
        <w:t>л.о.№4) и учитель по выбору проверяет и оценивает работы учащихся.</w:t>
      </w:r>
      <w:r w:rsidR="00D74C06" w:rsidRPr="00C76C3C">
        <w:rPr>
          <w:rFonts w:ascii="Times New Roman" w:hAnsi="Times New Roman"/>
          <w:sz w:val="28"/>
          <w:szCs w:val="28"/>
        </w:rPr>
        <w:t xml:space="preserve"> </w:t>
      </w:r>
      <w:r w:rsidRPr="00C76C3C">
        <w:rPr>
          <w:rFonts w:ascii="Times New Roman" w:hAnsi="Times New Roman"/>
          <w:sz w:val="28"/>
          <w:szCs w:val="28"/>
        </w:rPr>
        <w:t>Практические работы (Пр.р. №_ «Тема»)</w:t>
      </w:r>
      <w:r w:rsidR="00D74C06" w:rsidRPr="00C76C3C">
        <w:rPr>
          <w:rFonts w:ascii="Times New Roman" w:hAnsi="Times New Roman"/>
          <w:sz w:val="28"/>
          <w:szCs w:val="28"/>
        </w:rPr>
        <w:t xml:space="preserve"> </w:t>
      </w:r>
      <w:r w:rsidRPr="00C76C3C">
        <w:rPr>
          <w:rFonts w:ascii="Times New Roman" w:hAnsi="Times New Roman"/>
          <w:sz w:val="28"/>
          <w:szCs w:val="28"/>
        </w:rPr>
        <w:t>и контрольные работы (Контрольная работа №_)</w:t>
      </w:r>
      <w:r w:rsidR="00D74C06" w:rsidRPr="00C76C3C">
        <w:rPr>
          <w:rFonts w:ascii="Times New Roman" w:hAnsi="Times New Roman"/>
          <w:sz w:val="28"/>
          <w:szCs w:val="28"/>
        </w:rPr>
        <w:t xml:space="preserve"> </w:t>
      </w:r>
      <w:r w:rsidRPr="00C76C3C">
        <w:rPr>
          <w:rFonts w:ascii="Times New Roman" w:hAnsi="Times New Roman"/>
          <w:sz w:val="28"/>
          <w:szCs w:val="28"/>
        </w:rPr>
        <w:t xml:space="preserve">записываются в журнале с оцениванием работ всех учащихся. </w:t>
      </w:r>
    </w:p>
    <w:p w:rsidR="000C1F14" w:rsidRPr="00C76C3C" w:rsidRDefault="000C1F14" w:rsidP="00A93A80">
      <w:pPr>
        <w:pStyle w:val="point"/>
        <w:widowControl w:val="0"/>
        <w:tabs>
          <w:tab w:val="left" w:pos="851"/>
        </w:tabs>
        <w:rPr>
          <w:noProof/>
          <w:sz w:val="28"/>
          <w:szCs w:val="28"/>
        </w:rPr>
      </w:pPr>
      <w:r w:rsidRPr="00C76C3C">
        <w:rPr>
          <w:sz w:val="28"/>
          <w:szCs w:val="28"/>
        </w:rPr>
        <w:t>В тетради для обучающих работ учащиеся могут отражать результаты</w:t>
      </w:r>
      <w:r w:rsidR="00D74C06" w:rsidRPr="00C76C3C">
        <w:rPr>
          <w:sz w:val="28"/>
          <w:szCs w:val="28"/>
        </w:rPr>
        <w:t xml:space="preserve"> </w:t>
      </w:r>
      <w:r w:rsidRPr="00C76C3C">
        <w:rPr>
          <w:sz w:val="28"/>
          <w:szCs w:val="28"/>
        </w:rPr>
        <w:t>самостоятельных</w:t>
      </w:r>
      <w:r w:rsidR="00D74C06" w:rsidRPr="00C76C3C">
        <w:rPr>
          <w:sz w:val="28"/>
          <w:szCs w:val="28"/>
        </w:rPr>
        <w:t xml:space="preserve"> </w:t>
      </w:r>
      <w:r w:rsidRPr="00C76C3C">
        <w:rPr>
          <w:sz w:val="28"/>
          <w:szCs w:val="28"/>
        </w:rPr>
        <w:t>работ,</w:t>
      </w:r>
      <w:r w:rsidRPr="00C76C3C">
        <w:rPr>
          <w:noProof/>
          <w:sz w:val="28"/>
          <w:szCs w:val="28"/>
        </w:rPr>
        <w:t xml:space="preserve"> которые проводятся в рамках поурочного контроля, а в</w:t>
      </w:r>
      <w:r w:rsidRPr="00C76C3C">
        <w:rPr>
          <w:sz w:val="28"/>
          <w:szCs w:val="28"/>
        </w:rPr>
        <w:t xml:space="preserve"> тетради для контрольных работ – самостоятельные работы,</w:t>
      </w:r>
      <w:r w:rsidRPr="00C76C3C">
        <w:rPr>
          <w:noProof/>
          <w:sz w:val="28"/>
          <w:szCs w:val="28"/>
        </w:rPr>
        <w:t xml:space="preserve"> которые проводятся в рамках тематического контроля знаний, тесты. </w:t>
      </w:r>
    </w:p>
    <w:p w:rsidR="000C1F14" w:rsidRPr="00C76C3C" w:rsidRDefault="000C1F14" w:rsidP="00A93A80">
      <w:pPr>
        <w:pStyle w:val="point"/>
        <w:widowControl w:val="0"/>
        <w:tabs>
          <w:tab w:val="left" w:pos="851"/>
        </w:tabs>
        <w:rPr>
          <w:sz w:val="28"/>
          <w:szCs w:val="28"/>
          <w:lang w:val="be-BY"/>
        </w:rPr>
      </w:pPr>
      <w:r w:rsidRPr="00C76C3C">
        <w:rPr>
          <w:sz w:val="28"/>
          <w:szCs w:val="28"/>
          <w:lang w:val="be-BY"/>
        </w:rPr>
        <w:t>Тетради для практических и контрольных работ хранятся на протяжении учебного года</w:t>
      </w:r>
      <w:r w:rsidR="00D74C06" w:rsidRPr="00C76C3C">
        <w:rPr>
          <w:sz w:val="28"/>
          <w:szCs w:val="28"/>
          <w:lang w:val="be-BY"/>
        </w:rPr>
        <w:t xml:space="preserve"> </w:t>
      </w:r>
      <w:r w:rsidRPr="00C76C3C">
        <w:rPr>
          <w:sz w:val="28"/>
          <w:szCs w:val="28"/>
          <w:lang w:val="be-BY"/>
        </w:rPr>
        <w:t>и выдаются учащимся для выполнения соответствующих работ.</w:t>
      </w:r>
      <w:r w:rsidR="00A93A80" w:rsidRPr="00C76C3C">
        <w:rPr>
          <w:sz w:val="28"/>
          <w:szCs w:val="28"/>
          <w:lang w:val="be-BY"/>
        </w:rPr>
        <w:t xml:space="preserve"> </w:t>
      </w:r>
    </w:p>
    <w:p w:rsidR="000C1F14" w:rsidRPr="00C76C3C" w:rsidRDefault="000C1F14" w:rsidP="00A93A80">
      <w:pPr>
        <w:pStyle w:val="newncpi"/>
        <w:widowControl w:val="0"/>
        <w:tabs>
          <w:tab w:val="left" w:pos="851"/>
        </w:tabs>
        <w:rPr>
          <w:sz w:val="28"/>
          <w:szCs w:val="28"/>
        </w:rPr>
      </w:pPr>
      <w:r w:rsidRPr="00C76C3C">
        <w:rPr>
          <w:sz w:val="28"/>
          <w:szCs w:val="28"/>
          <w:lang w:val="be-BY"/>
        </w:rPr>
        <w:t xml:space="preserve">Анализ контрольной работы выполняется учащимися на учебных занятиях после контрольных работ (в классном журнале не записывается), а также анализ практических работ </w:t>
      </w:r>
      <w:r w:rsidRPr="00C76C3C">
        <w:rPr>
          <w:sz w:val="28"/>
          <w:szCs w:val="28"/>
        </w:rPr>
        <w:t xml:space="preserve">по усмотрению учителя </w:t>
      </w:r>
      <w:r w:rsidRPr="00C76C3C">
        <w:rPr>
          <w:sz w:val="28"/>
          <w:szCs w:val="28"/>
          <w:lang w:val="be-BY"/>
        </w:rPr>
        <w:t>и при необходимости</w:t>
      </w:r>
      <w:r w:rsidR="00A8628A" w:rsidRPr="00C76C3C">
        <w:rPr>
          <w:sz w:val="28"/>
          <w:szCs w:val="28"/>
          <w:lang w:val="be-BY"/>
        </w:rPr>
        <w:t xml:space="preserve"> </w:t>
      </w:r>
      <w:r w:rsidRPr="00C76C3C">
        <w:rPr>
          <w:sz w:val="28"/>
          <w:szCs w:val="28"/>
          <w:lang w:val="be-BY"/>
        </w:rPr>
        <w:t>после обучающих работ в</w:t>
      </w:r>
      <w:r w:rsidRPr="00C76C3C">
        <w:rPr>
          <w:sz w:val="28"/>
          <w:szCs w:val="28"/>
        </w:rPr>
        <w:t xml:space="preserve"> соответствующих тетрадях.</w:t>
      </w:r>
      <w:r w:rsidR="00A93A80" w:rsidRPr="00C76C3C">
        <w:rPr>
          <w:sz w:val="28"/>
          <w:szCs w:val="28"/>
        </w:rPr>
        <w:t xml:space="preserve"> </w:t>
      </w:r>
    </w:p>
    <w:p w:rsidR="000C1F14" w:rsidRPr="00C76C3C" w:rsidRDefault="000C1F14" w:rsidP="00A93A80">
      <w:pPr>
        <w:widowControl w:val="0"/>
        <w:tabs>
          <w:tab w:val="left" w:pos="709"/>
          <w:tab w:val="left" w:pos="851"/>
        </w:tabs>
        <w:overflowPunct w:val="0"/>
        <w:autoSpaceDE w:val="0"/>
        <w:autoSpaceDN w:val="0"/>
        <w:adjustRightInd w:val="0"/>
        <w:spacing w:after="0" w:line="240" w:lineRule="auto"/>
        <w:ind w:firstLine="567"/>
        <w:textAlignment w:val="baseline"/>
        <w:rPr>
          <w:rFonts w:ascii="Times New Roman" w:hAnsi="Times New Roman"/>
          <w:sz w:val="28"/>
          <w:szCs w:val="28"/>
        </w:rPr>
      </w:pPr>
      <w:r w:rsidRPr="00C76C3C">
        <w:rPr>
          <w:rFonts w:ascii="Times New Roman" w:hAnsi="Times New Roman"/>
          <w:sz w:val="28"/>
          <w:szCs w:val="28"/>
        </w:rPr>
        <w:t xml:space="preserve">С целью развития исследовательской культуры и познавательно- </w:t>
      </w:r>
      <w:r w:rsidR="00A8628A" w:rsidRPr="00C76C3C">
        <w:rPr>
          <w:rFonts w:ascii="Times New Roman" w:hAnsi="Times New Roman"/>
          <w:sz w:val="28"/>
          <w:szCs w:val="28"/>
        </w:rPr>
        <w:t>мыслительной активности</w:t>
      </w:r>
      <w:r w:rsidR="00D74C06" w:rsidRPr="00C76C3C">
        <w:rPr>
          <w:rFonts w:ascii="Times New Roman" w:hAnsi="Times New Roman"/>
          <w:sz w:val="28"/>
          <w:szCs w:val="28"/>
        </w:rPr>
        <w:t xml:space="preserve"> </w:t>
      </w:r>
      <w:r w:rsidR="00A8628A" w:rsidRPr="00C76C3C">
        <w:rPr>
          <w:rFonts w:ascii="Times New Roman" w:hAnsi="Times New Roman"/>
          <w:sz w:val="28"/>
          <w:szCs w:val="28"/>
        </w:rPr>
        <w:t>уча</w:t>
      </w:r>
      <w:r w:rsidRPr="00C76C3C">
        <w:rPr>
          <w:rFonts w:ascii="Times New Roman" w:hAnsi="Times New Roman"/>
          <w:sz w:val="28"/>
          <w:szCs w:val="28"/>
        </w:rPr>
        <w:t>щ</w:t>
      </w:r>
      <w:r w:rsidR="00F61BF7" w:rsidRPr="00C76C3C">
        <w:rPr>
          <w:rFonts w:ascii="Times New Roman" w:hAnsi="Times New Roman"/>
          <w:sz w:val="28"/>
          <w:szCs w:val="28"/>
        </w:rPr>
        <w:t>ихся рекомендуется по завершении</w:t>
      </w:r>
      <w:r w:rsidRPr="00C76C3C">
        <w:rPr>
          <w:rFonts w:ascii="Times New Roman" w:hAnsi="Times New Roman"/>
          <w:sz w:val="28"/>
          <w:szCs w:val="28"/>
        </w:rPr>
        <w:t xml:space="preserve"> изучения</w:t>
      </w:r>
      <w:r w:rsidR="00D74C06" w:rsidRPr="00C76C3C">
        <w:rPr>
          <w:rFonts w:ascii="Times New Roman" w:hAnsi="Times New Roman"/>
          <w:sz w:val="28"/>
          <w:szCs w:val="28"/>
        </w:rPr>
        <w:t xml:space="preserve"> </w:t>
      </w:r>
      <w:r w:rsidRPr="00C76C3C">
        <w:rPr>
          <w:rFonts w:ascii="Times New Roman" w:hAnsi="Times New Roman"/>
          <w:sz w:val="28"/>
          <w:szCs w:val="28"/>
        </w:rPr>
        <w:t>определенного раздела практиковать</w:t>
      </w:r>
      <w:r w:rsidR="00D74C06" w:rsidRPr="00C76C3C">
        <w:rPr>
          <w:rFonts w:ascii="Times New Roman" w:hAnsi="Times New Roman"/>
          <w:sz w:val="28"/>
          <w:szCs w:val="28"/>
        </w:rPr>
        <w:t xml:space="preserve"> </w:t>
      </w:r>
      <w:r w:rsidRPr="00C76C3C">
        <w:rPr>
          <w:rFonts w:ascii="Times New Roman" w:hAnsi="Times New Roman"/>
          <w:sz w:val="28"/>
          <w:szCs w:val="28"/>
        </w:rPr>
        <w:t>проведение обобщающих нестандартных</w:t>
      </w:r>
      <w:r w:rsidR="00D74C06" w:rsidRPr="00C76C3C">
        <w:rPr>
          <w:rFonts w:ascii="Times New Roman" w:hAnsi="Times New Roman"/>
          <w:sz w:val="28"/>
          <w:szCs w:val="28"/>
        </w:rPr>
        <w:t xml:space="preserve"> </w:t>
      </w:r>
      <w:r w:rsidRPr="00C76C3C">
        <w:rPr>
          <w:rFonts w:ascii="Times New Roman" w:hAnsi="Times New Roman"/>
          <w:sz w:val="28"/>
          <w:szCs w:val="28"/>
        </w:rPr>
        <w:t>уроков</w:t>
      </w:r>
      <w:r w:rsidR="00D74C06" w:rsidRPr="00C76C3C">
        <w:rPr>
          <w:rFonts w:ascii="Times New Roman" w:hAnsi="Times New Roman"/>
          <w:sz w:val="28"/>
          <w:szCs w:val="28"/>
        </w:rPr>
        <w:t xml:space="preserve"> </w:t>
      </w:r>
      <w:r w:rsidR="0050523C" w:rsidRPr="00C76C3C">
        <w:rPr>
          <w:rFonts w:ascii="Times New Roman" w:hAnsi="Times New Roman"/>
          <w:sz w:val="28"/>
          <w:szCs w:val="28"/>
        </w:rPr>
        <w:t>в форме защиты мини-</w:t>
      </w:r>
      <w:r w:rsidRPr="00C76C3C">
        <w:rPr>
          <w:rFonts w:ascii="Times New Roman" w:hAnsi="Times New Roman"/>
          <w:sz w:val="28"/>
          <w:szCs w:val="28"/>
        </w:rPr>
        <w:t xml:space="preserve">проектов, проведения конкурсов творческой работы. </w:t>
      </w:r>
    </w:p>
    <w:p w:rsidR="000C1F14" w:rsidRPr="00C76C3C" w:rsidRDefault="000C1F14" w:rsidP="00A93A80">
      <w:pPr>
        <w:widowControl w:val="0"/>
        <w:tabs>
          <w:tab w:val="left" w:pos="709"/>
          <w:tab w:val="left" w:pos="851"/>
        </w:tabs>
        <w:overflowPunct w:val="0"/>
        <w:autoSpaceDE w:val="0"/>
        <w:autoSpaceDN w:val="0"/>
        <w:adjustRightInd w:val="0"/>
        <w:spacing w:after="0" w:line="240" w:lineRule="auto"/>
        <w:ind w:firstLine="567"/>
        <w:textAlignment w:val="baseline"/>
        <w:rPr>
          <w:rFonts w:ascii="Times New Roman" w:hAnsi="Times New Roman"/>
          <w:sz w:val="28"/>
          <w:szCs w:val="28"/>
        </w:rPr>
      </w:pPr>
      <w:r w:rsidRPr="00C76C3C">
        <w:rPr>
          <w:rFonts w:ascii="Times New Roman" w:hAnsi="Times New Roman"/>
          <w:sz w:val="28"/>
          <w:szCs w:val="28"/>
        </w:rPr>
        <w:t>Для</w:t>
      </w:r>
      <w:r w:rsidR="00D74C06" w:rsidRPr="00C76C3C">
        <w:rPr>
          <w:rFonts w:ascii="Times New Roman" w:hAnsi="Times New Roman"/>
          <w:sz w:val="28"/>
          <w:szCs w:val="28"/>
        </w:rPr>
        <w:t xml:space="preserve"> </w:t>
      </w:r>
      <w:r w:rsidRPr="00C76C3C">
        <w:rPr>
          <w:rFonts w:ascii="Times New Roman" w:hAnsi="Times New Roman"/>
          <w:sz w:val="28"/>
          <w:szCs w:val="28"/>
        </w:rPr>
        <w:t>развития практических навыков применения знаний</w:t>
      </w:r>
      <w:r w:rsidR="00D74C06" w:rsidRPr="00C76C3C">
        <w:rPr>
          <w:rFonts w:ascii="Times New Roman" w:hAnsi="Times New Roman"/>
          <w:sz w:val="28"/>
          <w:szCs w:val="28"/>
        </w:rPr>
        <w:t xml:space="preserve"> </w:t>
      </w:r>
      <w:r w:rsidRPr="00C76C3C">
        <w:rPr>
          <w:rFonts w:ascii="Times New Roman" w:hAnsi="Times New Roman"/>
          <w:sz w:val="28"/>
          <w:szCs w:val="28"/>
        </w:rPr>
        <w:t>при проведении лабораторных опытов и демонстрации предлагается использование мультимедийных средств обучения с</w:t>
      </w:r>
      <w:r w:rsidR="00D74C06" w:rsidRPr="00C76C3C">
        <w:rPr>
          <w:rFonts w:ascii="Times New Roman" w:hAnsi="Times New Roman"/>
          <w:sz w:val="28"/>
          <w:szCs w:val="28"/>
        </w:rPr>
        <w:t xml:space="preserve"> </w:t>
      </w:r>
      <w:r w:rsidRPr="00C76C3C">
        <w:rPr>
          <w:rFonts w:ascii="Times New Roman" w:hAnsi="Times New Roman"/>
          <w:sz w:val="28"/>
          <w:szCs w:val="28"/>
        </w:rPr>
        <w:t xml:space="preserve">видеоопытами. </w:t>
      </w:r>
    </w:p>
    <w:p w:rsidR="000C1F14" w:rsidRPr="00C76C3C" w:rsidRDefault="000C1F14" w:rsidP="00A93A8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На первом уроке химии в 8 классе проводится «Вводный инструктаж по технике безопасности» с записью в классном журнале (Ввод. инстр. по ТБ. тема урока), а в 9 классе проводится «Первичный инструктаж по технике безопасности» с записью в классном журнале (Перв. инстр. по ТБ. тема урока). </w:t>
      </w:r>
    </w:p>
    <w:p w:rsidR="000C1F14" w:rsidRPr="00C76C3C" w:rsidRDefault="000C1F14" w:rsidP="00A93A8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В вариативной части предусмотрено проведение прикладных курсов, факультативов. Внеурочная деятельность может быть представлена следующими формами:</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6"/>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lastRenderedPageBreak/>
        <w:t>п</w:t>
      </w:r>
      <w:r w:rsidRPr="00C76C3C">
        <w:rPr>
          <w:rFonts w:ascii="Times New Roman" w:hAnsi="Times New Roman"/>
          <w:sz w:val="28"/>
          <w:szCs w:val="28"/>
          <w:lang w:val="kk-KZ"/>
        </w:rPr>
        <w:t xml:space="preserve">одготовка </w:t>
      </w:r>
      <w:r w:rsidRPr="00C76C3C">
        <w:rPr>
          <w:rFonts w:ascii="Times New Roman" w:hAnsi="Times New Roman"/>
          <w:sz w:val="28"/>
          <w:szCs w:val="28"/>
        </w:rPr>
        <w:t>и защита исследовательских проектов;</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6"/>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проведение олимпиад, конкурсов, тематических вечеров;</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6"/>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организация и участие в он-лайн и дистанционных уроках, олимпиадах и конкурсах;</w:t>
      </w:r>
      <w:r w:rsidR="00A93A80" w:rsidRPr="00C76C3C">
        <w:rPr>
          <w:rFonts w:ascii="Times New Roman" w:hAnsi="Times New Roman"/>
          <w:sz w:val="28"/>
          <w:szCs w:val="28"/>
        </w:rPr>
        <w:t xml:space="preserve"> </w:t>
      </w:r>
    </w:p>
    <w:p w:rsidR="000C1F14" w:rsidRPr="00C76C3C" w:rsidRDefault="000C1F14" w:rsidP="00320F65">
      <w:pPr>
        <w:widowControl w:val="0"/>
        <w:numPr>
          <w:ilvl w:val="0"/>
          <w:numId w:val="46"/>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организация познавательных экскурсий на объекты химической науки</w:t>
      </w:r>
      <w:r w:rsidR="00A8628A" w:rsidRPr="00C76C3C">
        <w:rPr>
          <w:rFonts w:ascii="Times New Roman" w:hAnsi="Times New Roman"/>
          <w:sz w:val="28"/>
          <w:szCs w:val="28"/>
        </w:rPr>
        <w:t xml:space="preserve"> </w:t>
      </w:r>
      <w:r w:rsidRPr="00C76C3C">
        <w:rPr>
          <w:rFonts w:ascii="Times New Roman" w:hAnsi="Times New Roman"/>
          <w:sz w:val="28"/>
          <w:szCs w:val="28"/>
        </w:rPr>
        <w:t>и</w:t>
      </w:r>
      <w:r w:rsidR="00D74C06" w:rsidRPr="00C76C3C">
        <w:rPr>
          <w:rFonts w:ascii="Times New Roman" w:hAnsi="Times New Roman"/>
          <w:sz w:val="28"/>
          <w:szCs w:val="28"/>
        </w:rPr>
        <w:t xml:space="preserve"> </w:t>
      </w:r>
      <w:r w:rsidRPr="00C76C3C">
        <w:rPr>
          <w:rFonts w:ascii="Times New Roman" w:hAnsi="Times New Roman"/>
          <w:sz w:val="28"/>
          <w:szCs w:val="28"/>
        </w:rPr>
        <w:t>производства.</w:t>
      </w:r>
      <w:r w:rsidR="00A93A80" w:rsidRPr="00C76C3C">
        <w:rPr>
          <w:rFonts w:ascii="Times New Roman" w:hAnsi="Times New Roman"/>
          <w:sz w:val="28"/>
          <w:szCs w:val="28"/>
        </w:rPr>
        <w:t xml:space="preserve"> </w:t>
      </w:r>
    </w:p>
    <w:p w:rsidR="000C1F14" w:rsidRPr="00C76C3C" w:rsidRDefault="000C1F14" w:rsidP="00A93A80">
      <w:pPr>
        <w:pStyle w:val="j11"/>
        <w:widowControl w:val="0"/>
        <w:tabs>
          <w:tab w:val="left" w:pos="709"/>
          <w:tab w:val="left" w:pos="851"/>
          <w:tab w:val="left" w:pos="993"/>
        </w:tabs>
        <w:ind w:firstLine="567"/>
        <w:rPr>
          <w:rFonts w:ascii="Times New Roman" w:hAnsi="Times New Roman"/>
          <w:sz w:val="28"/>
          <w:szCs w:val="28"/>
        </w:rPr>
      </w:pPr>
      <w:r w:rsidRPr="00C76C3C">
        <w:rPr>
          <w:rFonts w:ascii="Times New Roman" w:hAnsi="Times New Roman"/>
          <w:bCs/>
          <w:sz w:val="28"/>
          <w:szCs w:val="28"/>
        </w:rPr>
        <w:t>Объем учебной нагрузки по предмету «Химия» в 8-9 классах составляет:</w:t>
      </w:r>
      <w:r w:rsidR="00A93A80" w:rsidRPr="00C76C3C">
        <w:rPr>
          <w:rFonts w:ascii="Times New Roman" w:hAnsi="Times New Roman"/>
          <w:bCs/>
          <w:sz w:val="28"/>
          <w:szCs w:val="28"/>
        </w:rPr>
        <w:t xml:space="preserve"> </w:t>
      </w:r>
    </w:p>
    <w:p w:rsidR="000C1F14" w:rsidRPr="00C76C3C" w:rsidRDefault="000C1F14" w:rsidP="00A93A80">
      <w:pPr>
        <w:widowControl w:val="0"/>
        <w:tabs>
          <w:tab w:val="left" w:pos="851"/>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8 классе - </w:t>
      </w:r>
      <w:r w:rsidR="00EB6242" w:rsidRPr="00C76C3C">
        <w:rPr>
          <w:rFonts w:ascii="Times New Roman" w:hAnsi="Times New Roman"/>
          <w:sz w:val="28"/>
          <w:szCs w:val="28"/>
          <w:lang w:val="kk-KZ"/>
        </w:rPr>
        <w:t xml:space="preserve">2 часа в неделю, </w:t>
      </w:r>
      <w:r w:rsidRPr="00C76C3C">
        <w:rPr>
          <w:rFonts w:ascii="Times New Roman" w:hAnsi="Times New Roman"/>
          <w:sz w:val="28"/>
          <w:szCs w:val="28"/>
          <w:lang w:val="kk-KZ"/>
        </w:rPr>
        <w:t>в</w:t>
      </w:r>
      <w:r w:rsidR="00EB6242" w:rsidRPr="00C76C3C">
        <w:rPr>
          <w:rFonts w:ascii="Times New Roman" w:hAnsi="Times New Roman"/>
          <w:sz w:val="28"/>
          <w:szCs w:val="28"/>
          <w:lang w:val="kk-KZ"/>
        </w:rPr>
        <w:t>сего 68 часов в учебном году</w:t>
      </w:r>
      <w:r w:rsidRPr="00C76C3C">
        <w:rPr>
          <w:rFonts w:ascii="Times New Roman" w:hAnsi="Times New Roman"/>
          <w:sz w:val="28"/>
          <w:szCs w:val="28"/>
          <w:lang w:val="kk-KZ"/>
        </w:rPr>
        <w:t>;</w:t>
      </w:r>
      <w:r w:rsidR="00A93A80" w:rsidRPr="00C76C3C">
        <w:rPr>
          <w:rFonts w:ascii="Times New Roman" w:hAnsi="Times New Roman"/>
          <w:sz w:val="28"/>
          <w:szCs w:val="28"/>
          <w:lang w:val="kk-KZ"/>
        </w:rPr>
        <w:t xml:space="preserve"> </w:t>
      </w:r>
    </w:p>
    <w:p w:rsidR="000C1F14" w:rsidRPr="00C76C3C" w:rsidRDefault="000C1F14" w:rsidP="00A93A80">
      <w:pPr>
        <w:widowControl w:val="0"/>
        <w:tabs>
          <w:tab w:val="left" w:pos="567"/>
          <w:tab w:val="left" w:pos="851"/>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9 классе - </w:t>
      </w:r>
      <w:r w:rsidR="00EB6242" w:rsidRPr="00C76C3C">
        <w:rPr>
          <w:rFonts w:ascii="Times New Roman" w:hAnsi="Times New Roman"/>
          <w:sz w:val="28"/>
          <w:szCs w:val="28"/>
          <w:lang w:val="kk-KZ"/>
        </w:rPr>
        <w:t xml:space="preserve">2 часа в неделю, </w:t>
      </w:r>
      <w:r w:rsidRPr="00C76C3C">
        <w:rPr>
          <w:rFonts w:ascii="Times New Roman" w:hAnsi="Times New Roman"/>
          <w:sz w:val="28"/>
          <w:szCs w:val="28"/>
          <w:lang w:val="kk-KZ"/>
        </w:rPr>
        <w:t>в</w:t>
      </w:r>
      <w:r w:rsidR="00EB6242" w:rsidRPr="00C76C3C">
        <w:rPr>
          <w:rFonts w:ascii="Times New Roman" w:hAnsi="Times New Roman"/>
          <w:sz w:val="28"/>
          <w:szCs w:val="28"/>
          <w:lang w:val="kk-KZ"/>
        </w:rPr>
        <w:t>сего 68 часов в учебном году.</w:t>
      </w:r>
      <w:r w:rsidR="00A93A80" w:rsidRPr="00C76C3C">
        <w:rPr>
          <w:rFonts w:ascii="Times New Roman" w:hAnsi="Times New Roman"/>
          <w:sz w:val="28"/>
          <w:szCs w:val="28"/>
          <w:lang w:val="kk-KZ"/>
        </w:rPr>
        <w:t xml:space="preserve"> </w:t>
      </w:r>
    </w:p>
    <w:p w:rsidR="000C1F14" w:rsidRPr="00C76C3C" w:rsidRDefault="000C1F14" w:rsidP="00A93A80">
      <w:pPr>
        <w:widowControl w:val="0"/>
        <w:tabs>
          <w:tab w:val="left" w:pos="851"/>
        </w:tabs>
        <w:spacing w:after="0" w:line="240" w:lineRule="auto"/>
        <w:ind w:firstLine="567"/>
        <w:rPr>
          <w:rFonts w:ascii="Times New Roman" w:hAnsi="Times New Roman"/>
          <w:b/>
          <w:sz w:val="28"/>
          <w:szCs w:val="28"/>
          <w:lang w:val="kk-KZ"/>
        </w:rPr>
      </w:pPr>
    </w:p>
    <w:p w:rsidR="002C2594" w:rsidRPr="00C76C3C" w:rsidRDefault="002C2594" w:rsidP="001B6058">
      <w:pPr>
        <w:widowControl w:val="0"/>
        <w:tabs>
          <w:tab w:val="left" w:pos="851"/>
        </w:tabs>
        <w:spacing w:after="0" w:line="240" w:lineRule="auto"/>
        <w:rPr>
          <w:rFonts w:ascii="Times New Roman" w:hAnsi="Times New Roman"/>
          <w:b/>
          <w:sz w:val="28"/>
          <w:szCs w:val="28"/>
          <w:lang w:val="en-US"/>
        </w:rPr>
      </w:pPr>
    </w:p>
    <w:p w:rsidR="007D5A28" w:rsidRPr="00C76C3C" w:rsidRDefault="00D80D04" w:rsidP="001B6058">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t>3</w:t>
      </w:r>
      <w:r w:rsidR="007D5A28" w:rsidRPr="00C76C3C">
        <w:rPr>
          <w:rFonts w:ascii="Times New Roman" w:hAnsi="Times New Roman"/>
          <w:b/>
          <w:sz w:val="28"/>
          <w:szCs w:val="28"/>
        </w:rPr>
        <w:t>.4 Образовательная область «Человек и общество»</w:t>
      </w:r>
      <w:r w:rsidR="00A93A80" w:rsidRPr="00C76C3C">
        <w:rPr>
          <w:rFonts w:ascii="Times New Roman" w:hAnsi="Times New Roman"/>
          <w:b/>
          <w:sz w:val="28"/>
          <w:szCs w:val="28"/>
        </w:rPr>
        <w:t xml:space="preserve"> </w:t>
      </w:r>
    </w:p>
    <w:p w:rsidR="007D5A28" w:rsidRPr="00C76C3C" w:rsidRDefault="007D5A28" w:rsidP="00891900">
      <w:pPr>
        <w:widowControl w:val="0"/>
        <w:tabs>
          <w:tab w:val="left" w:pos="851"/>
        </w:tabs>
        <w:spacing w:after="0" w:line="240" w:lineRule="auto"/>
        <w:ind w:firstLine="567"/>
        <w:rPr>
          <w:rFonts w:ascii="Times New Roman" w:hAnsi="Times New Roman"/>
          <w:b/>
          <w:sz w:val="28"/>
          <w:szCs w:val="28"/>
        </w:rPr>
      </w:pPr>
    </w:p>
    <w:p w:rsidR="007D5A28" w:rsidRPr="00C76C3C" w:rsidRDefault="007D5A28" w:rsidP="00891900">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История Казахстана</w:t>
      </w:r>
      <w:r w:rsidR="00A93A80" w:rsidRPr="00C76C3C">
        <w:rPr>
          <w:rFonts w:ascii="Times New Roman" w:hAnsi="Times New Roman"/>
          <w:b/>
          <w:sz w:val="28"/>
          <w:szCs w:val="28"/>
        </w:rPr>
        <w:t xml:space="preserve"> </w:t>
      </w:r>
    </w:p>
    <w:p w:rsidR="00130F40" w:rsidRPr="00C76C3C" w:rsidRDefault="00130F40" w:rsidP="0089190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bCs/>
          <w:sz w:val="28"/>
          <w:szCs w:val="28"/>
          <w:lang w:val="kk-KZ"/>
        </w:rPr>
        <w:t>Ц</w:t>
      </w:r>
      <w:r w:rsidRPr="00C76C3C">
        <w:rPr>
          <w:rFonts w:ascii="Times New Roman" w:hAnsi="Times New Roman"/>
          <w:bCs/>
          <w:sz w:val="28"/>
          <w:szCs w:val="28"/>
        </w:rPr>
        <w:t>ел</w:t>
      </w:r>
      <w:r w:rsidRPr="00C76C3C">
        <w:rPr>
          <w:rFonts w:ascii="Times New Roman" w:hAnsi="Times New Roman"/>
          <w:bCs/>
          <w:sz w:val="28"/>
          <w:szCs w:val="28"/>
          <w:lang w:val="kk-KZ"/>
        </w:rPr>
        <w:t>ь обучения</w:t>
      </w:r>
      <w:r w:rsidRPr="00C76C3C">
        <w:rPr>
          <w:rFonts w:ascii="Times New Roman" w:hAnsi="Times New Roman"/>
          <w:sz w:val="28"/>
          <w:szCs w:val="28"/>
        </w:rPr>
        <w:t xml:space="preserve"> предмета «История Казахстана» предполагает учет возможностей, уровня знаний и подготовки учащихся по изучению конкретно-исторического содержания предмета </w:t>
      </w:r>
      <w:r w:rsidR="0050523C" w:rsidRPr="00C76C3C">
        <w:rPr>
          <w:rFonts w:ascii="Times New Roman" w:hAnsi="Times New Roman"/>
          <w:sz w:val="28"/>
          <w:szCs w:val="28"/>
        </w:rPr>
        <w:t>«История</w:t>
      </w:r>
      <w:r w:rsidRPr="00C76C3C">
        <w:rPr>
          <w:rFonts w:ascii="Times New Roman" w:hAnsi="Times New Roman"/>
          <w:sz w:val="28"/>
          <w:szCs w:val="28"/>
        </w:rPr>
        <w:t xml:space="preserve"> Казахстана</w:t>
      </w:r>
      <w:r w:rsidR="0050523C" w:rsidRPr="00C76C3C">
        <w:rPr>
          <w:rFonts w:ascii="Times New Roman" w:hAnsi="Times New Roman"/>
          <w:sz w:val="28"/>
          <w:szCs w:val="28"/>
        </w:rPr>
        <w:t>»</w:t>
      </w:r>
      <w:r w:rsidRPr="00C76C3C">
        <w:rPr>
          <w:rFonts w:ascii="Times New Roman" w:hAnsi="Times New Roman"/>
          <w:sz w:val="28"/>
          <w:szCs w:val="28"/>
        </w:rPr>
        <w:t xml:space="preserve"> с древнейшего периода</w:t>
      </w:r>
      <w:r w:rsidR="00D74C06" w:rsidRPr="00C76C3C">
        <w:rPr>
          <w:rFonts w:ascii="Times New Roman" w:hAnsi="Times New Roman"/>
          <w:sz w:val="28"/>
          <w:szCs w:val="28"/>
        </w:rPr>
        <w:t xml:space="preserve"> </w:t>
      </w:r>
      <w:r w:rsidRPr="00C76C3C">
        <w:rPr>
          <w:rFonts w:ascii="Times New Roman" w:hAnsi="Times New Roman"/>
          <w:sz w:val="28"/>
          <w:szCs w:val="28"/>
        </w:rPr>
        <w:t xml:space="preserve">по настоящее время. </w:t>
      </w:r>
    </w:p>
    <w:p w:rsidR="00072480" w:rsidRPr="00C76C3C" w:rsidRDefault="00072480" w:rsidP="0089190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Задачи обучения </w:t>
      </w:r>
      <w:r w:rsidRPr="00C76C3C">
        <w:rPr>
          <w:rFonts w:ascii="Times New Roman" w:hAnsi="Times New Roman"/>
          <w:sz w:val="28"/>
          <w:szCs w:val="28"/>
          <w:lang w:val="kk-KZ"/>
        </w:rPr>
        <w:t>учебного предмета обозначены в у</w:t>
      </w:r>
      <w:r w:rsidRPr="00C76C3C">
        <w:rPr>
          <w:rFonts w:ascii="Times New Roman" w:hAnsi="Times New Roman"/>
          <w:sz w:val="28"/>
          <w:szCs w:val="28"/>
        </w:rPr>
        <w:t>чебн</w:t>
      </w:r>
      <w:r w:rsidRPr="00C76C3C">
        <w:rPr>
          <w:rFonts w:ascii="Times New Roman" w:hAnsi="Times New Roman"/>
          <w:sz w:val="28"/>
          <w:szCs w:val="28"/>
          <w:lang w:val="kk-KZ"/>
        </w:rPr>
        <w:t xml:space="preserve">ой </w:t>
      </w:r>
      <w:r w:rsidRPr="00C76C3C">
        <w:rPr>
          <w:rFonts w:ascii="Times New Roman" w:hAnsi="Times New Roman"/>
          <w:sz w:val="28"/>
          <w:szCs w:val="28"/>
        </w:rPr>
        <w:t>программ</w:t>
      </w:r>
      <w:r w:rsidRPr="00C76C3C">
        <w:rPr>
          <w:rFonts w:ascii="Times New Roman" w:hAnsi="Times New Roman"/>
          <w:sz w:val="28"/>
          <w:szCs w:val="28"/>
          <w:lang w:val="kk-KZ"/>
        </w:rPr>
        <w:t xml:space="preserve">е, </w:t>
      </w:r>
      <w:r w:rsidRPr="00C76C3C">
        <w:rPr>
          <w:rFonts w:ascii="Times New Roman" w:hAnsi="Times New Roman"/>
          <w:sz w:val="28"/>
          <w:szCs w:val="28"/>
        </w:rPr>
        <w:t>утвержденной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00A93A80" w:rsidRPr="00C76C3C">
        <w:rPr>
          <w:rFonts w:ascii="Times New Roman" w:hAnsi="Times New Roman"/>
          <w:sz w:val="28"/>
          <w:szCs w:val="28"/>
        </w:rPr>
        <w:t xml:space="preserve"> </w:t>
      </w:r>
    </w:p>
    <w:p w:rsidR="00130F40" w:rsidRPr="00C76C3C" w:rsidRDefault="00130F40" w:rsidP="00891900">
      <w:pPr>
        <w:widowControl w:val="0"/>
        <w:tabs>
          <w:tab w:val="left" w:pos="426"/>
          <w:tab w:val="left" w:pos="851"/>
          <w:tab w:val="left" w:pos="993"/>
        </w:tabs>
        <w:spacing w:after="0" w:line="240" w:lineRule="auto"/>
        <w:ind w:firstLine="567"/>
        <w:rPr>
          <w:rFonts w:ascii="Times New Roman" w:eastAsia="MS Mincho" w:hAnsi="Times New Roman"/>
          <w:sz w:val="28"/>
          <w:szCs w:val="28"/>
          <w:lang w:val="kk-KZ"/>
        </w:rPr>
      </w:pPr>
      <w:r w:rsidRPr="00C76C3C">
        <w:rPr>
          <w:rFonts w:ascii="Times New Roman" w:hAnsi="Times New Roman"/>
          <w:sz w:val="28"/>
          <w:szCs w:val="28"/>
          <w:lang w:val="kk-KZ"/>
        </w:rPr>
        <w:t xml:space="preserve">При преподавании истории надо руководствоваться пунктом 27 Плана мероприятий по реализации поручений Главы государства, данных в статье </w:t>
      </w:r>
      <w:r w:rsidRPr="00C76C3C">
        <w:rPr>
          <w:rFonts w:ascii="Times New Roman" w:eastAsia="MS Mincho" w:hAnsi="Times New Roman"/>
          <w:sz w:val="28"/>
          <w:szCs w:val="28"/>
        </w:rPr>
        <w:t>«Социальная модернизация Казахстана: 20 шагов к обществу всеобщего труда»</w:t>
      </w:r>
      <w:r w:rsidRPr="00C76C3C">
        <w:rPr>
          <w:rFonts w:ascii="Times New Roman" w:eastAsia="MS Mincho" w:hAnsi="Times New Roman"/>
          <w:sz w:val="28"/>
          <w:szCs w:val="28"/>
          <w:lang w:val="kk-KZ"/>
        </w:rPr>
        <w:t>, утвержденного постановлением Правительства Республики Казахстан от 23 июля 2012 года № 961.</w:t>
      </w:r>
      <w:r w:rsidR="00891900" w:rsidRPr="00C76C3C">
        <w:rPr>
          <w:rFonts w:ascii="Times New Roman" w:eastAsia="MS Mincho" w:hAnsi="Times New Roman"/>
          <w:sz w:val="28"/>
          <w:szCs w:val="28"/>
          <w:lang w:val="kk-KZ"/>
        </w:rPr>
        <w:t xml:space="preserve"> </w:t>
      </w:r>
    </w:p>
    <w:p w:rsidR="00130F40" w:rsidRPr="00C76C3C" w:rsidRDefault="00130F40" w:rsidP="00891900">
      <w:pPr>
        <w:widowControl w:val="0"/>
        <w:tabs>
          <w:tab w:val="left" w:pos="426"/>
          <w:tab w:val="left" w:pos="851"/>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Объем учебной нагрузки по предмету:</w:t>
      </w:r>
      <w:r w:rsidR="00891900" w:rsidRPr="00C76C3C">
        <w:rPr>
          <w:rFonts w:ascii="Times New Roman" w:hAnsi="Times New Roman"/>
          <w:sz w:val="28"/>
          <w:szCs w:val="28"/>
          <w:lang w:val="kk-KZ"/>
        </w:rPr>
        <w:t xml:space="preserve"> </w:t>
      </w:r>
    </w:p>
    <w:p w:rsidR="00130F40" w:rsidRPr="00C76C3C" w:rsidRDefault="00130F40" w:rsidP="00891900">
      <w:pPr>
        <w:pStyle w:val="aa"/>
        <w:widowControl w:val="0"/>
        <w:tabs>
          <w:tab w:val="left" w:pos="851"/>
          <w:tab w:val="left" w:pos="1276"/>
        </w:tabs>
        <w:suppressAutoHyphens w:val="0"/>
        <w:spacing w:after="0" w:line="240" w:lineRule="auto"/>
        <w:ind w:left="0" w:firstLine="567"/>
        <w:rPr>
          <w:szCs w:val="28"/>
          <w:lang w:val="ru-RU"/>
        </w:rPr>
      </w:pPr>
      <w:r w:rsidRPr="00C76C3C">
        <w:rPr>
          <w:szCs w:val="28"/>
        </w:rPr>
        <w:t xml:space="preserve">в </w:t>
      </w:r>
      <w:r w:rsidRPr="00C76C3C">
        <w:rPr>
          <w:i/>
          <w:szCs w:val="28"/>
        </w:rPr>
        <w:t>5 классе</w:t>
      </w:r>
      <w:r w:rsidRPr="00C76C3C">
        <w:rPr>
          <w:szCs w:val="28"/>
        </w:rPr>
        <w:t xml:space="preserve"> – 1 час в неделю, 34 часа в учебном году;</w:t>
      </w:r>
      <w:r w:rsidR="00891900" w:rsidRPr="00C76C3C">
        <w:rPr>
          <w:szCs w:val="28"/>
          <w:lang w:val="ru-RU"/>
        </w:rPr>
        <w:t xml:space="preserve"> </w:t>
      </w:r>
    </w:p>
    <w:p w:rsidR="00130F40" w:rsidRPr="00C76C3C" w:rsidRDefault="00130F40" w:rsidP="00891900">
      <w:pPr>
        <w:pStyle w:val="aa"/>
        <w:widowControl w:val="0"/>
        <w:tabs>
          <w:tab w:val="left" w:pos="851"/>
          <w:tab w:val="left" w:pos="1276"/>
        </w:tabs>
        <w:suppressAutoHyphens w:val="0"/>
        <w:spacing w:after="0" w:line="240" w:lineRule="auto"/>
        <w:ind w:left="0" w:firstLine="567"/>
        <w:rPr>
          <w:szCs w:val="28"/>
          <w:lang w:val="ru-RU"/>
        </w:rPr>
      </w:pPr>
      <w:r w:rsidRPr="00C76C3C">
        <w:rPr>
          <w:szCs w:val="28"/>
        </w:rPr>
        <w:t xml:space="preserve">в </w:t>
      </w:r>
      <w:r w:rsidRPr="00C76C3C">
        <w:rPr>
          <w:i/>
          <w:szCs w:val="28"/>
        </w:rPr>
        <w:t>6 классе</w:t>
      </w:r>
      <w:r w:rsidRPr="00C76C3C">
        <w:rPr>
          <w:szCs w:val="28"/>
        </w:rPr>
        <w:t xml:space="preserve"> – 2 часа в неделю, 68 часов в учебном году;</w:t>
      </w:r>
      <w:r w:rsidR="00891900" w:rsidRPr="00C76C3C">
        <w:rPr>
          <w:szCs w:val="28"/>
          <w:lang w:val="ru-RU"/>
        </w:rPr>
        <w:t xml:space="preserve"> </w:t>
      </w:r>
    </w:p>
    <w:p w:rsidR="00130F40" w:rsidRPr="00C76C3C" w:rsidRDefault="00130F40" w:rsidP="00891900">
      <w:pPr>
        <w:pStyle w:val="aa"/>
        <w:widowControl w:val="0"/>
        <w:tabs>
          <w:tab w:val="left" w:pos="851"/>
          <w:tab w:val="left" w:pos="1276"/>
        </w:tabs>
        <w:suppressAutoHyphens w:val="0"/>
        <w:spacing w:after="0" w:line="240" w:lineRule="auto"/>
        <w:ind w:left="0" w:firstLine="567"/>
        <w:rPr>
          <w:szCs w:val="28"/>
          <w:lang w:val="ru-RU"/>
        </w:rPr>
      </w:pPr>
      <w:r w:rsidRPr="00C76C3C">
        <w:rPr>
          <w:szCs w:val="28"/>
        </w:rPr>
        <w:t xml:space="preserve">в </w:t>
      </w:r>
      <w:r w:rsidRPr="00C76C3C">
        <w:rPr>
          <w:i/>
          <w:szCs w:val="28"/>
        </w:rPr>
        <w:t>7 классе</w:t>
      </w:r>
      <w:r w:rsidRPr="00C76C3C">
        <w:rPr>
          <w:szCs w:val="28"/>
        </w:rPr>
        <w:t xml:space="preserve"> – 2 часа в неделю, 68 часов в учебном году;</w:t>
      </w:r>
      <w:r w:rsidR="00891900" w:rsidRPr="00C76C3C">
        <w:rPr>
          <w:szCs w:val="28"/>
          <w:lang w:val="ru-RU"/>
        </w:rPr>
        <w:t xml:space="preserve"> </w:t>
      </w:r>
    </w:p>
    <w:p w:rsidR="00130F40" w:rsidRPr="00C76C3C" w:rsidRDefault="00130F40" w:rsidP="00891900">
      <w:pPr>
        <w:pStyle w:val="aa"/>
        <w:widowControl w:val="0"/>
        <w:tabs>
          <w:tab w:val="left" w:pos="851"/>
          <w:tab w:val="left" w:pos="1276"/>
        </w:tabs>
        <w:suppressAutoHyphens w:val="0"/>
        <w:spacing w:after="0" w:line="240" w:lineRule="auto"/>
        <w:ind w:left="0" w:firstLine="567"/>
        <w:rPr>
          <w:szCs w:val="28"/>
          <w:lang w:val="ru-RU"/>
        </w:rPr>
      </w:pPr>
      <w:r w:rsidRPr="00C76C3C">
        <w:rPr>
          <w:szCs w:val="28"/>
        </w:rPr>
        <w:t xml:space="preserve">в </w:t>
      </w:r>
      <w:r w:rsidRPr="00C76C3C">
        <w:rPr>
          <w:i/>
          <w:szCs w:val="28"/>
        </w:rPr>
        <w:t>8 классе</w:t>
      </w:r>
      <w:r w:rsidRPr="00C76C3C">
        <w:rPr>
          <w:szCs w:val="28"/>
        </w:rPr>
        <w:t xml:space="preserve"> – 2 часа в неделю, 68 часов в учебном году;</w:t>
      </w:r>
      <w:r w:rsidR="00891900" w:rsidRPr="00C76C3C">
        <w:rPr>
          <w:szCs w:val="28"/>
          <w:lang w:val="ru-RU"/>
        </w:rPr>
        <w:t xml:space="preserve"> </w:t>
      </w:r>
    </w:p>
    <w:p w:rsidR="00130F40" w:rsidRPr="00C76C3C" w:rsidRDefault="00130F40" w:rsidP="00891900">
      <w:pPr>
        <w:pStyle w:val="aa"/>
        <w:widowControl w:val="0"/>
        <w:tabs>
          <w:tab w:val="left" w:pos="851"/>
          <w:tab w:val="left" w:pos="1276"/>
        </w:tabs>
        <w:suppressAutoHyphens w:val="0"/>
        <w:spacing w:after="0" w:line="240" w:lineRule="auto"/>
        <w:ind w:left="0" w:firstLine="567"/>
        <w:rPr>
          <w:szCs w:val="28"/>
          <w:lang w:val="ru-RU"/>
        </w:rPr>
      </w:pPr>
      <w:r w:rsidRPr="00C76C3C">
        <w:rPr>
          <w:szCs w:val="28"/>
        </w:rPr>
        <w:t xml:space="preserve">в </w:t>
      </w:r>
      <w:r w:rsidRPr="00C76C3C">
        <w:rPr>
          <w:i/>
          <w:szCs w:val="28"/>
        </w:rPr>
        <w:t>9 классе</w:t>
      </w:r>
      <w:r w:rsidRPr="00C76C3C">
        <w:rPr>
          <w:szCs w:val="28"/>
        </w:rPr>
        <w:t xml:space="preserve"> – 2 часа в неделю, 68 часов в учебном году.</w:t>
      </w:r>
      <w:r w:rsidR="00891900" w:rsidRPr="00C76C3C">
        <w:rPr>
          <w:szCs w:val="28"/>
          <w:lang w:val="ru-RU"/>
        </w:rPr>
        <w:t xml:space="preserve"> </w:t>
      </w:r>
    </w:p>
    <w:p w:rsidR="001F4847" w:rsidRPr="00C76C3C" w:rsidRDefault="001F4847" w:rsidP="00891900">
      <w:pPr>
        <w:widowControl w:val="0"/>
        <w:tabs>
          <w:tab w:val="left" w:pos="851"/>
        </w:tabs>
        <w:spacing w:after="0" w:line="240" w:lineRule="auto"/>
        <w:ind w:firstLine="567"/>
        <w:rPr>
          <w:rFonts w:ascii="Times New Roman" w:hAnsi="Times New Roman"/>
          <w:b/>
          <w:bCs/>
          <w:sz w:val="28"/>
          <w:szCs w:val="28"/>
          <w:lang w:val="kk-KZ"/>
        </w:rPr>
      </w:pPr>
    </w:p>
    <w:p w:rsidR="00130F40" w:rsidRPr="00C76C3C" w:rsidRDefault="00130F40" w:rsidP="00891900">
      <w:pPr>
        <w:widowControl w:val="0"/>
        <w:tabs>
          <w:tab w:val="left" w:pos="851"/>
        </w:tabs>
        <w:spacing w:after="0" w:line="240" w:lineRule="auto"/>
        <w:ind w:firstLine="567"/>
        <w:rPr>
          <w:rFonts w:ascii="Times New Roman" w:hAnsi="Times New Roman"/>
          <w:b/>
          <w:bCs/>
          <w:sz w:val="28"/>
          <w:szCs w:val="28"/>
        </w:rPr>
      </w:pPr>
      <w:r w:rsidRPr="00C76C3C">
        <w:rPr>
          <w:rFonts w:ascii="Times New Roman" w:hAnsi="Times New Roman"/>
          <w:b/>
          <w:bCs/>
          <w:sz w:val="28"/>
          <w:szCs w:val="28"/>
        </w:rPr>
        <w:t>5 класс</w:t>
      </w:r>
      <w:r w:rsidRPr="00C76C3C">
        <w:rPr>
          <w:rFonts w:ascii="Times New Roman" w:hAnsi="Times New Roman"/>
          <w:b/>
          <w:bCs/>
          <w:i/>
          <w:sz w:val="28"/>
          <w:szCs w:val="28"/>
        </w:rPr>
        <w:t>.</w:t>
      </w:r>
      <w:r w:rsidRPr="00C76C3C">
        <w:rPr>
          <w:rFonts w:ascii="Times New Roman" w:hAnsi="Times New Roman"/>
          <w:b/>
          <w:bCs/>
          <w:sz w:val="28"/>
          <w:szCs w:val="28"/>
        </w:rPr>
        <w:t xml:space="preserve"> «Рассказы по истории Казахстана»</w:t>
      </w:r>
      <w:r w:rsidR="00D74C06" w:rsidRPr="00C76C3C">
        <w:rPr>
          <w:rFonts w:ascii="Times New Roman" w:hAnsi="Times New Roman"/>
          <w:b/>
          <w:bCs/>
          <w:sz w:val="28"/>
          <w:szCs w:val="28"/>
        </w:rPr>
        <w:t xml:space="preserve"> </w:t>
      </w:r>
    </w:p>
    <w:p w:rsidR="00130F40" w:rsidRPr="00C76C3C" w:rsidRDefault="00130F40" w:rsidP="0089190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Особую роль играет начальный этап изучения дисциплины – пропедевтический, то есть вводный курс. Содержание начального курса</w:t>
      </w:r>
      <w:r w:rsidR="00D74C06" w:rsidRPr="00C76C3C">
        <w:rPr>
          <w:rFonts w:ascii="Times New Roman" w:hAnsi="Times New Roman"/>
          <w:sz w:val="28"/>
          <w:szCs w:val="28"/>
        </w:rPr>
        <w:t xml:space="preserve"> </w:t>
      </w:r>
      <w:r w:rsidRPr="00C76C3C">
        <w:rPr>
          <w:rFonts w:ascii="Times New Roman" w:hAnsi="Times New Roman"/>
          <w:sz w:val="28"/>
          <w:szCs w:val="28"/>
        </w:rPr>
        <w:t xml:space="preserve">должно соответствовать возрастным особенностям и психологическому уровню развития учащихся. </w:t>
      </w:r>
    </w:p>
    <w:p w:rsidR="00130F40" w:rsidRPr="00C76C3C" w:rsidRDefault="00130F40" w:rsidP="0089190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Основные задачи пропедевтического курса:</w:t>
      </w:r>
      <w:r w:rsidR="00891900" w:rsidRPr="00C76C3C">
        <w:rPr>
          <w:rFonts w:ascii="Times New Roman" w:hAnsi="Times New Roman"/>
          <w:sz w:val="28"/>
          <w:szCs w:val="28"/>
        </w:rPr>
        <w:t xml:space="preserve"> </w:t>
      </w:r>
    </w:p>
    <w:p w:rsidR="00130F40" w:rsidRPr="00C76C3C" w:rsidRDefault="00130F40" w:rsidP="00891900">
      <w:pPr>
        <w:pStyle w:val="aa"/>
        <w:widowControl w:val="0"/>
        <w:numPr>
          <w:ilvl w:val="0"/>
          <w:numId w:val="18"/>
        </w:numPr>
        <w:tabs>
          <w:tab w:val="left" w:pos="851"/>
        </w:tabs>
        <w:suppressAutoHyphens w:val="0"/>
        <w:spacing w:after="0" w:line="240" w:lineRule="auto"/>
        <w:ind w:left="0" w:firstLine="567"/>
        <w:rPr>
          <w:szCs w:val="28"/>
        </w:rPr>
      </w:pPr>
      <w:r w:rsidRPr="00C76C3C">
        <w:rPr>
          <w:szCs w:val="28"/>
        </w:rPr>
        <w:t>формирование у учащихся элементарных представлений и понятий об истории как науке и учебной дисциплине;</w:t>
      </w:r>
      <w:r w:rsidR="00891900" w:rsidRPr="00C76C3C">
        <w:rPr>
          <w:szCs w:val="28"/>
          <w:lang w:val="ru-RU"/>
        </w:rPr>
        <w:t xml:space="preserve"> </w:t>
      </w:r>
    </w:p>
    <w:p w:rsidR="00130F40" w:rsidRPr="00C76C3C" w:rsidRDefault="00130F40" w:rsidP="00891900">
      <w:pPr>
        <w:pStyle w:val="aa"/>
        <w:widowControl w:val="0"/>
        <w:numPr>
          <w:ilvl w:val="0"/>
          <w:numId w:val="18"/>
        </w:numPr>
        <w:tabs>
          <w:tab w:val="left" w:pos="851"/>
        </w:tabs>
        <w:suppressAutoHyphens w:val="0"/>
        <w:spacing w:after="0" w:line="240" w:lineRule="auto"/>
        <w:ind w:left="0" w:firstLine="567"/>
        <w:rPr>
          <w:szCs w:val="28"/>
        </w:rPr>
      </w:pPr>
      <w:r w:rsidRPr="00C76C3C">
        <w:rPr>
          <w:szCs w:val="28"/>
        </w:rPr>
        <w:t>пробуждение интереса к истории Родины, знакомство с важными событиями и явлениями отечественной и всемирной истории;</w:t>
      </w:r>
      <w:r w:rsidR="00891900" w:rsidRPr="00C76C3C">
        <w:rPr>
          <w:szCs w:val="28"/>
          <w:lang w:val="ru-RU"/>
        </w:rPr>
        <w:t xml:space="preserve"> </w:t>
      </w:r>
    </w:p>
    <w:p w:rsidR="00130F40" w:rsidRPr="00C76C3C" w:rsidRDefault="00130F40" w:rsidP="00891900">
      <w:pPr>
        <w:pStyle w:val="aa"/>
        <w:widowControl w:val="0"/>
        <w:numPr>
          <w:ilvl w:val="0"/>
          <w:numId w:val="18"/>
        </w:numPr>
        <w:tabs>
          <w:tab w:val="left" w:pos="851"/>
        </w:tabs>
        <w:suppressAutoHyphens w:val="0"/>
        <w:spacing w:after="0" w:line="240" w:lineRule="auto"/>
        <w:ind w:left="0" w:firstLine="567"/>
        <w:rPr>
          <w:szCs w:val="28"/>
        </w:rPr>
      </w:pPr>
      <w:r w:rsidRPr="00C76C3C">
        <w:rPr>
          <w:szCs w:val="28"/>
        </w:rPr>
        <w:t xml:space="preserve">овладение простейшими приемами познавательной деятельности, </w:t>
      </w:r>
      <w:r w:rsidRPr="00C76C3C">
        <w:rPr>
          <w:szCs w:val="28"/>
        </w:rPr>
        <w:lastRenderedPageBreak/>
        <w:t>подготовка учащихся к восприятию и усвоению</w:t>
      </w:r>
      <w:r w:rsidR="00D74C06" w:rsidRPr="00C76C3C">
        <w:rPr>
          <w:szCs w:val="28"/>
        </w:rPr>
        <w:t xml:space="preserve"> </w:t>
      </w:r>
      <w:r w:rsidRPr="00C76C3C">
        <w:rPr>
          <w:szCs w:val="28"/>
          <w:lang w:val="ru-RU"/>
        </w:rPr>
        <w:t>системного</w:t>
      </w:r>
      <w:r w:rsidR="00D74C06" w:rsidRPr="00C76C3C">
        <w:rPr>
          <w:szCs w:val="28"/>
          <w:lang w:val="ru-RU"/>
        </w:rPr>
        <w:t xml:space="preserve"> </w:t>
      </w:r>
      <w:r w:rsidRPr="00C76C3C">
        <w:rPr>
          <w:szCs w:val="28"/>
        </w:rPr>
        <w:t xml:space="preserve">курса истории. </w:t>
      </w:r>
    </w:p>
    <w:p w:rsidR="00130F40" w:rsidRPr="00C76C3C" w:rsidRDefault="00130F40" w:rsidP="0089190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При изучении данного курса не ставится задача системного изложения всего материала, однако должна быть сохранена временная и логическая связь между темами, хронологическая периодизация. </w:t>
      </w:r>
    </w:p>
    <w:p w:rsidR="00130F40" w:rsidRPr="00C76C3C" w:rsidRDefault="00130F40" w:rsidP="0089190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В процессе изучения пропедевтического курса истории формируются</w:t>
      </w:r>
      <w:r w:rsidR="0097478E" w:rsidRPr="00C76C3C">
        <w:rPr>
          <w:rFonts w:ascii="Times New Roman" w:hAnsi="Times New Roman"/>
          <w:sz w:val="28"/>
          <w:szCs w:val="28"/>
        </w:rPr>
        <w:t xml:space="preserve"> следующие </w:t>
      </w:r>
      <w:r w:rsidR="005212DC" w:rsidRPr="00C76C3C">
        <w:rPr>
          <w:rFonts w:ascii="Times New Roman" w:hAnsi="Times New Roman"/>
          <w:sz w:val="28"/>
          <w:szCs w:val="28"/>
        </w:rPr>
        <w:t>умения</w:t>
      </w:r>
      <w:r w:rsidR="0097478E" w:rsidRPr="00C76C3C">
        <w:rPr>
          <w:rFonts w:ascii="Times New Roman" w:hAnsi="Times New Roman"/>
          <w:sz w:val="28"/>
          <w:szCs w:val="28"/>
        </w:rPr>
        <w:t>:</w:t>
      </w:r>
      <w:r w:rsidR="00921007" w:rsidRPr="00C76C3C">
        <w:rPr>
          <w:rFonts w:ascii="Times New Roman" w:hAnsi="Times New Roman"/>
          <w:sz w:val="28"/>
          <w:szCs w:val="28"/>
        </w:rPr>
        <w:t xml:space="preserve"> </w:t>
      </w:r>
      <w:r w:rsidR="005212DC" w:rsidRPr="00C76C3C">
        <w:rPr>
          <w:rFonts w:ascii="Times New Roman" w:hAnsi="Times New Roman"/>
          <w:sz w:val="28"/>
          <w:szCs w:val="28"/>
          <w:lang w:val="kk-KZ"/>
        </w:rPr>
        <w:t>составление хронологии</w:t>
      </w:r>
      <w:r w:rsidRPr="00C76C3C">
        <w:rPr>
          <w:rFonts w:ascii="Times New Roman" w:hAnsi="Times New Roman"/>
          <w:sz w:val="28"/>
          <w:szCs w:val="28"/>
          <w:lang w:val="kk-KZ"/>
        </w:rPr>
        <w:t xml:space="preserve"> событий, </w:t>
      </w:r>
      <w:r w:rsidRPr="00C76C3C">
        <w:rPr>
          <w:rFonts w:ascii="Times New Roman" w:hAnsi="Times New Roman"/>
          <w:sz w:val="28"/>
          <w:szCs w:val="28"/>
        </w:rPr>
        <w:t>ус</w:t>
      </w:r>
      <w:r w:rsidR="005212DC" w:rsidRPr="00C76C3C">
        <w:rPr>
          <w:rFonts w:ascii="Times New Roman" w:hAnsi="Times New Roman"/>
          <w:sz w:val="28"/>
          <w:szCs w:val="28"/>
        </w:rPr>
        <w:t>тановление последовательности и длительности</w:t>
      </w:r>
      <w:r w:rsidRPr="00C76C3C">
        <w:rPr>
          <w:rFonts w:ascii="Times New Roman" w:hAnsi="Times New Roman"/>
          <w:sz w:val="28"/>
          <w:szCs w:val="28"/>
        </w:rPr>
        <w:t xml:space="preserve"> исторических событий</w:t>
      </w:r>
      <w:r w:rsidRPr="00C76C3C">
        <w:rPr>
          <w:rFonts w:ascii="Times New Roman" w:hAnsi="Times New Roman"/>
          <w:sz w:val="28"/>
          <w:szCs w:val="28"/>
          <w:lang w:val="kk-KZ"/>
        </w:rPr>
        <w:t xml:space="preserve">, </w:t>
      </w:r>
      <w:r w:rsidR="005212DC" w:rsidRPr="00C76C3C">
        <w:rPr>
          <w:rFonts w:ascii="Times New Roman" w:hAnsi="Times New Roman"/>
          <w:sz w:val="28"/>
          <w:szCs w:val="28"/>
        </w:rPr>
        <w:t>использование в рассказе дополнительного</w:t>
      </w:r>
      <w:r w:rsidRPr="00C76C3C">
        <w:rPr>
          <w:rFonts w:ascii="Times New Roman" w:hAnsi="Times New Roman"/>
          <w:sz w:val="28"/>
          <w:szCs w:val="28"/>
        </w:rPr>
        <w:t xml:space="preserve"> материал</w:t>
      </w:r>
      <w:r w:rsidR="005212DC" w:rsidRPr="00C76C3C">
        <w:rPr>
          <w:rFonts w:ascii="Times New Roman" w:hAnsi="Times New Roman"/>
          <w:sz w:val="28"/>
          <w:szCs w:val="28"/>
        </w:rPr>
        <w:t>а</w:t>
      </w:r>
      <w:r w:rsidRPr="00C76C3C">
        <w:rPr>
          <w:rFonts w:ascii="Times New Roman" w:hAnsi="Times New Roman"/>
          <w:sz w:val="28"/>
          <w:szCs w:val="28"/>
          <w:lang w:val="kk-KZ"/>
        </w:rPr>
        <w:t xml:space="preserve">, </w:t>
      </w:r>
      <w:r w:rsidR="005212DC" w:rsidRPr="00C76C3C">
        <w:rPr>
          <w:rFonts w:ascii="Times New Roman" w:hAnsi="Times New Roman"/>
          <w:sz w:val="28"/>
          <w:szCs w:val="28"/>
        </w:rPr>
        <w:t>сравнение, выделение общих черт и различий</w:t>
      </w:r>
      <w:r w:rsidRPr="00C76C3C">
        <w:rPr>
          <w:rFonts w:ascii="Times New Roman" w:hAnsi="Times New Roman"/>
          <w:sz w:val="28"/>
          <w:szCs w:val="28"/>
        </w:rPr>
        <w:t xml:space="preserve"> исторических</w:t>
      </w:r>
      <w:r w:rsidR="00D74C06" w:rsidRPr="00C76C3C">
        <w:rPr>
          <w:rFonts w:ascii="Times New Roman" w:hAnsi="Times New Roman"/>
          <w:sz w:val="28"/>
          <w:szCs w:val="28"/>
        </w:rPr>
        <w:t xml:space="preserve"> </w:t>
      </w:r>
      <w:r w:rsidRPr="00C76C3C">
        <w:rPr>
          <w:rFonts w:ascii="Times New Roman" w:hAnsi="Times New Roman"/>
          <w:sz w:val="28"/>
          <w:szCs w:val="28"/>
        </w:rPr>
        <w:t xml:space="preserve">событий, явлений и процессов. </w:t>
      </w:r>
    </w:p>
    <w:p w:rsidR="00130F40" w:rsidRPr="00C76C3C" w:rsidRDefault="00130F40" w:rsidP="00891900">
      <w:pPr>
        <w:widowControl w:val="0"/>
        <w:shd w:val="clear" w:color="auto" w:fill="FFFFFF"/>
        <w:tabs>
          <w:tab w:val="left" w:pos="557"/>
          <w:tab w:val="left" w:pos="851"/>
          <w:tab w:val="num" w:pos="1440"/>
        </w:tabs>
        <w:autoSpaceDE w:val="0"/>
        <w:autoSpaceDN w:val="0"/>
        <w:adjustRightInd w:val="0"/>
        <w:spacing w:after="0" w:line="240" w:lineRule="auto"/>
        <w:ind w:firstLine="567"/>
        <w:rPr>
          <w:rFonts w:ascii="Times New Roman" w:hAnsi="Times New Roman"/>
          <w:b/>
          <w:bCs/>
          <w:sz w:val="28"/>
          <w:szCs w:val="28"/>
        </w:rPr>
      </w:pPr>
      <w:r w:rsidRPr="00C76C3C">
        <w:rPr>
          <w:rFonts w:ascii="Times New Roman" w:hAnsi="Times New Roman"/>
          <w:b/>
          <w:sz w:val="28"/>
          <w:szCs w:val="28"/>
        </w:rPr>
        <w:t>6 класс</w:t>
      </w:r>
      <w:r w:rsidRPr="00C76C3C">
        <w:rPr>
          <w:rFonts w:ascii="Times New Roman" w:hAnsi="Times New Roman"/>
          <w:sz w:val="28"/>
          <w:szCs w:val="28"/>
        </w:rPr>
        <w:t>.</w:t>
      </w:r>
      <w:r w:rsidRPr="00C76C3C">
        <w:rPr>
          <w:rFonts w:ascii="Times New Roman" w:hAnsi="Times New Roman"/>
          <w:sz w:val="28"/>
          <w:szCs w:val="28"/>
          <w:lang w:val="kk-KZ"/>
        </w:rPr>
        <w:t xml:space="preserve"> </w:t>
      </w:r>
      <w:r w:rsidRPr="00C76C3C">
        <w:rPr>
          <w:rFonts w:ascii="Times New Roman" w:hAnsi="Times New Roman"/>
          <w:b/>
          <w:bCs/>
          <w:sz w:val="28"/>
          <w:szCs w:val="28"/>
        </w:rPr>
        <w:t xml:space="preserve">«История древнего Казахстана» </w:t>
      </w:r>
    </w:p>
    <w:p w:rsidR="00130F40" w:rsidRPr="00C76C3C" w:rsidRDefault="00130F40" w:rsidP="00891900">
      <w:pPr>
        <w:widowControl w:val="0"/>
        <w:shd w:val="clear" w:color="auto" w:fill="FFFFFF"/>
        <w:tabs>
          <w:tab w:val="left" w:pos="557"/>
          <w:tab w:val="left" w:pos="851"/>
          <w:tab w:val="num" w:pos="1440"/>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В соответствии с содержанием и структурой школьного исторического образования изучение систематического курса истории начинается с 6-го класса. Учащиеся знакомятся с п</w:t>
      </w:r>
      <w:r w:rsidRPr="00C76C3C">
        <w:rPr>
          <w:rFonts w:ascii="Times New Roman" w:hAnsi="Times New Roman"/>
          <w:iCs/>
          <w:sz w:val="28"/>
          <w:szCs w:val="28"/>
        </w:rPr>
        <w:t xml:space="preserve">редставлениями древнейших людей </w:t>
      </w:r>
      <w:r w:rsidRPr="00C76C3C">
        <w:rPr>
          <w:rFonts w:ascii="Times New Roman" w:hAnsi="Times New Roman"/>
          <w:iCs/>
          <w:sz w:val="28"/>
          <w:szCs w:val="28"/>
          <w:lang w:val="kk-KZ"/>
        </w:rPr>
        <w:t xml:space="preserve">Казахстана </w:t>
      </w:r>
      <w:r w:rsidRPr="00C76C3C">
        <w:rPr>
          <w:rFonts w:ascii="Times New Roman" w:hAnsi="Times New Roman"/>
          <w:iCs/>
          <w:sz w:val="28"/>
          <w:szCs w:val="28"/>
        </w:rPr>
        <w:t>об окружающем мире, изменениями в хозяйственной, общественно-культурной жизни людей в эпоху бронзы,</w:t>
      </w:r>
      <w:r w:rsidRPr="00C76C3C">
        <w:rPr>
          <w:rFonts w:ascii="Times New Roman" w:hAnsi="Times New Roman"/>
          <w:bCs/>
          <w:iCs/>
          <w:sz w:val="28"/>
          <w:szCs w:val="28"/>
        </w:rPr>
        <w:t xml:space="preserve"> раннего железа, узнают, как в</w:t>
      </w:r>
      <w:r w:rsidRPr="00C76C3C">
        <w:rPr>
          <w:rFonts w:ascii="Times New Roman" w:hAnsi="Times New Roman"/>
          <w:iCs/>
          <w:sz w:val="28"/>
          <w:szCs w:val="28"/>
        </w:rPr>
        <w:t>озникло кочевое скотоводство, культура, обычаи и верования кочевников</w:t>
      </w:r>
      <w:r w:rsidRPr="00C76C3C">
        <w:rPr>
          <w:rFonts w:ascii="Times New Roman" w:hAnsi="Times New Roman"/>
          <w:sz w:val="28"/>
          <w:szCs w:val="28"/>
        </w:rPr>
        <w:t>, а</w:t>
      </w:r>
      <w:r w:rsidRPr="00C76C3C">
        <w:rPr>
          <w:rFonts w:ascii="Times New Roman" w:hAnsi="Times New Roman"/>
          <w:iCs/>
          <w:sz w:val="28"/>
          <w:szCs w:val="28"/>
        </w:rPr>
        <w:t>нтропологический облик древних людей</w:t>
      </w:r>
      <w:r w:rsidRPr="00C76C3C">
        <w:rPr>
          <w:rFonts w:ascii="Times New Roman" w:hAnsi="Times New Roman"/>
          <w:sz w:val="28"/>
          <w:szCs w:val="28"/>
        </w:rPr>
        <w:t>.</w:t>
      </w:r>
      <w:r w:rsidRPr="00C76C3C">
        <w:rPr>
          <w:rFonts w:ascii="Times New Roman" w:hAnsi="Times New Roman"/>
          <w:sz w:val="28"/>
          <w:szCs w:val="28"/>
          <w:lang w:val="kk-KZ"/>
        </w:rPr>
        <w:t xml:space="preserve"> </w:t>
      </w:r>
    </w:p>
    <w:p w:rsidR="00130F40" w:rsidRPr="00C76C3C" w:rsidRDefault="00130F40" w:rsidP="00891900">
      <w:pPr>
        <w:widowControl w:val="0"/>
        <w:shd w:val="clear" w:color="auto" w:fill="FFFFFF"/>
        <w:tabs>
          <w:tab w:val="left" w:pos="557"/>
          <w:tab w:val="left" w:pos="851"/>
          <w:tab w:val="num" w:pos="1440"/>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На данном этапе обучения формируются основы исторического мышления, основные понятия, категории, законы исторического процесса, а также формируются навыки составления краткого плана по содержанию темы, выделения главного в тексте, описания территории расселения п</w:t>
      </w:r>
      <w:r w:rsidRPr="00C76C3C">
        <w:rPr>
          <w:rFonts w:ascii="Times New Roman" w:hAnsi="Times New Roman"/>
          <w:iCs/>
          <w:sz w:val="28"/>
          <w:szCs w:val="28"/>
        </w:rPr>
        <w:t xml:space="preserve">леменных союзов и ранних государств на территории Казахстана с использованием исторической </w:t>
      </w:r>
      <w:r w:rsidRPr="00C76C3C">
        <w:rPr>
          <w:rFonts w:ascii="Times New Roman" w:hAnsi="Times New Roman"/>
          <w:sz w:val="28"/>
          <w:szCs w:val="28"/>
        </w:rPr>
        <w:t>карты.</w:t>
      </w:r>
      <w:r w:rsidR="00891900" w:rsidRPr="00C76C3C">
        <w:rPr>
          <w:rFonts w:ascii="Times New Roman" w:hAnsi="Times New Roman"/>
          <w:sz w:val="28"/>
          <w:szCs w:val="28"/>
        </w:rPr>
        <w:t xml:space="preserve"> </w:t>
      </w:r>
    </w:p>
    <w:p w:rsidR="00130F40" w:rsidRPr="00C76C3C" w:rsidRDefault="00130F40" w:rsidP="00891900">
      <w:pPr>
        <w:widowControl w:val="0"/>
        <w:tabs>
          <w:tab w:val="left" w:pos="851"/>
        </w:tabs>
        <w:autoSpaceDE w:val="0"/>
        <w:autoSpaceDN w:val="0"/>
        <w:adjustRightInd w:val="0"/>
        <w:spacing w:after="0" w:line="240" w:lineRule="auto"/>
        <w:ind w:firstLine="567"/>
        <w:rPr>
          <w:rFonts w:ascii="Times New Roman" w:hAnsi="Times New Roman"/>
          <w:bCs/>
          <w:iCs/>
          <w:sz w:val="28"/>
          <w:szCs w:val="28"/>
        </w:rPr>
      </w:pPr>
      <w:r w:rsidRPr="00C76C3C">
        <w:rPr>
          <w:rFonts w:ascii="Times New Roman" w:hAnsi="Times New Roman"/>
          <w:b/>
          <w:sz w:val="28"/>
          <w:szCs w:val="28"/>
        </w:rPr>
        <w:t>В 7 классе</w:t>
      </w:r>
      <w:r w:rsidRPr="00C76C3C">
        <w:rPr>
          <w:rFonts w:ascii="Times New Roman" w:hAnsi="Times New Roman"/>
          <w:sz w:val="28"/>
          <w:szCs w:val="28"/>
        </w:rPr>
        <w:t xml:space="preserve"> по </w:t>
      </w:r>
      <w:r w:rsidRPr="00C76C3C">
        <w:rPr>
          <w:rFonts w:ascii="Times New Roman" w:hAnsi="Times New Roman"/>
          <w:b/>
          <w:bCs/>
          <w:sz w:val="28"/>
          <w:szCs w:val="28"/>
        </w:rPr>
        <w:t>«Истории средневекового Казахстана»</w:t>
      </w:r>
      <w:r w:rsidRPr="00C76C3C">
        <w:rPr>
          <w:rFonts w:ascii="Times New Roman" w:hAnsi="Times New Roman"/>
          <w:sz w:val="28"/>
          <w:szCs w:val="28"/>
        </w:rPr>
        <w:t xml:space="preserve"> учащиеся знакомятся с особенностями средневекового периода истории Казахстана, </w:t>
      </w:r>
      <w:r w:rsidRPr="00C76C3C">
        <w:rPr>
          <w:rFonts w:ascii="Times New Roman" w:hAnsi="Times New Roman"/>
          <w:iCs/>
          <w:sz w:val="28"/>
          <w:szCs w:val="28"/>
        </w:rPr>
        <w:t>тюркским периодом, влиянием Великого Шелкового пути на сложение городской культуры, великими учеными Востока, последствиями монгольских и джунгарских завоевательных походов, процессом ф</w:t>
      </w:r>
      <w:r w:rsidRPr="00C76C3C">
        <w:rPr>
          <w:rFonts w:ascii="Times New Roman" w:hAnsi="Times New Roman"/>
          <w:bCs/>
          <w:iCs/>
          <w:sz w:val="28"/>
          <w:szCs w:val="28"/>
        </w:rPr>
        <w:t>ормирования казахской народности и образованием централизованного политического государственного объединения. При изучении истории образования государств, рассмотрении таких тем, как политические, социально-экономические особенности развития государства, формируются навыки сравнительного анализа, умения характеризовать городскую культуру, искусство, архитектуру конкретного периода, умения</w:t>
      </w:r>
      <w:r w:rsidR="00D74C06" w:rsidRPr="00C76C3C">
        <w:rPr>
          <w:rFonts w:ascii="Times New Roman" w:hAnsi="Times New Roman"/>
          <w:bCs/>
          <w:iCs/>
          <w:sz w:val="28"/>
          <w:szCs w:val="28"/>
        </w:rPr>
        <w:t xml:space="preserve"> </w:t>
      </w:r>
      <w:r w:rsidRPr="00C76C3C">
        <w:rPr>
          <w:rFonts w:ascii="Times New Roman" w:hAnsi="Times New Roman"/>
          <w:bCs/>
          <w:iCs/>
          <w:sz w:val="28"/>
          <w:szCs w:val="28"/>
        </w:rPr>
        <w:t>раскрыть</w:t>
      </w:r>
      <w:r w:rsidR="00D74C06" w:rsidRPr="00C76C3C">
        <w:rPr>
          <w:rFonts w:ascii="Times New Roman" w:hAnsi="Times New Roman"/>
          <w:bCs/>
          <w:iCs/>
          <w:sz w:val="28"/>
          <w:szCs w:val="28"/>
        </w:rPr>
        <w:t xml:space="preserve"> </w:t>
      </w:r>
      <w:r w:rsidRPr="00C76C3C">
        <w:rPr>
          <w:rFonts w:ascii="Times New Roman" w:hAnsi="Times New Roman"/>
          <w:bCs/>
          <w:iCs/>
          <w:sz w:val="28"/>
          <w:szCs w:val="28"/>
        </w:rPr>
        <w:t xml:space="preserve">роль и вклад </w:t>
      </w:r>
      <w:r w:rsidRPr="00C76C3C">
        <w:rPr>
          <w:rFonts w:ascii="Times New Roman" w:hAnsi="Times New Roman"/>
          <w:bCs/>
          <w:iCs/>
          <w:sz w:val="28"/>
          <w:szCs w:val="28"/>
          <w:lang w:val="kk-KZ"/>
        </w:rPr>
        <w:t xml:space="preserve">видных </w:t>
      </w:r>
      <w:r w:rsidRPr="00C76C3C">
        <w:rPr>
          <w:rFonts w:ascii="Times New Roman" w:hAnsi="Times New Roman"/>
          <w:bCs/>
          <w:iCs/>
          <w:sz w:val="28"/>
          <w:szCs w:val="28"/>
        </w:rPr>
        <w:t xml:space="preserve">исторических деятелей в развитие государственности. </w:t>
      </w:r>
    </w:p>
    <w:p w:rsidR="00130F40" w:rsidRPr="00C76C3C" w:rsidRDefault="00130F40" w:rsidP="00891900">
      <w:pPr>
        <w:widowControl w:val="0"/>
        <w:tabs>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
          <w:sz w:val="28"/>
          <w:szCs w:val="28"/>
        </w:rPr>
        <w:t>8 класс</w:t>
      </w:r>
      <w:r w:rsidRPr="00C76C3C">
        <w:rPr>
          <w:rFonts w:ascii="Times New Roman" w:hAnsi="Times New Roman"/>
          <w:sz w:val="28"/>
          <w:szCs w:val="28"/>
        </w:rPr>
        <w:t xml:space="preserve">. </w:t>
      </w:r>
      <w:r w:rsidRPr="00C76C3C">
        <w:rPr>
          <w:rFonts w:ascii="Times New Roman" w:hAnsi="Times New Roman"/>
          <w:b/>
          <w:bCs/>
          <w:sz w:val="28"/>
          <w:szCs w:val="28"/>
        </w:rPr>
        <w:t>«История Казахстана»</w:t>
      </w:r>
      <w:r w:rsidR="00891900" w:rsidRPr="00C76C3C">
        <w:rPr>
          <w:rFonts w:ascii="Times New Roman" w:hAnsi="Times New Roman"/>
          <w:b/>
          <w:bCs/>
          <w:sz w:val="28"/>
          <w:szCs w:val="28"/>
        </w:rPr>
        <w:t xml:space="preserve"> </w:t>
      </w:r>
    </w:p>
    <w:p w:rsidR="00130F40" w:rsidRPr="00C76C3C" w:rsidRDefault="00130F40" w:rsidP="00891900">
      <w:pPr>
        <w:widowControl w:val="0"/>
        <w:tabs>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Учащиеся изучают с</w:t>
      </w:r>
      <w:r w:rsidRPr="00C76C3C">
        <w:rPr>
          <w:rFonts w:ascii="Times New Roman" w:hAnsi="Times New Roman"/>
          <w:bCs/>
          <w:iCs/>
          <w:sz w:val="28"/>
          <w:szCs w:val="28"/>
        </w:rPr>
        <w:t xml:space="preserve">оциально-экономическое и политическое развитие Казахстана в XVIII веке, казахско-джунгарские войны, процесс присоединения Казахстана к России и </w:t>
      </w:r>
      <w:r w:rsidRPr="00C76C3C">
        <w:rPr>
          <w:rFonts w:ascii="Times New Roman" w:hAnsi="Times New Roman"/>
          <w:bCs/>
          <w:iCs/>
          <w:sz w:val="28"/>
          <w:szCs w:val="28"/>
          <w:lang w:val="kk-KZ"/>
        </w:rPr>
        <w:t>борьбу за независимость,</w:t>
      </w:r>
      <w:r w:rsidRPr="00C76C3C">
        <w:rPr>
          <w:rFonts w:ascii="Times New Roman" w:hAnsi="Times New Roman"/>
          <w:bCs/>
          <w:iCs/>
          <w:sz w:val="28"/>
          <w:szCs w:val="28"/>
        </w:rPr>
        <w:t xml:space="preserve"> адм</w:t>
      </w:r>
      <w:r w:rsidRPr="00C76C3C">
        <w:rPr>
          <w:rFonts w:ascii="Times New Roman" w:hAnsi="Times New Roman"/>
          <w:iCs/>
          <w:sz w:val="28"/>
          <w:szCs w:val="28"/>
        </w:rPr>
        <w:t xml:space="preserve">инистративные реформы ХІХ века, </w:t>
      </w:r>
      <w:r w:rsidRPr="00C76C3C">
        <w:rPr>
          <w:rFonts w:ascii="Times New Roman" w:hAnsi="Times New Roman"/>
          <w:iCs/>
          <w:sz w:val="28"/>
          <w:szCs w:val="28"/>
          <w:lang w:val="kk-KZ"/>
        </w:rPr>
        <w:t>усиление колониальной политики царского правительства, начало рабочего движения, культурную жизнь</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 xml:space="preserve">Казахстана начала ХХ века. </w:t>
      </w:r>
      <w:r w:rsidRPr="00C76C3C">
        <w:rPr>
          <w:rFonts w:ascii="Times New Roman" w:hAnsi="Times New Roman"/>
          <w:iCs/>
          <w:sz w:val="28"/>
          <w:szCs w:val="28"/>
        </w:rPr>
        <w:t xml:space="preserve">В 8-м классе у учащихся </w:t>
      </w:r>
      <w:r w:rsidRPr="00C76C3C">
        <w:rPr>
          <w:rFonts w:ascii="Times New Roman" w:hAnsi="Times New Roman"/>
          <w:sz w:val="28"/>
          <w:szCs w:val="28"/>
        </w:rPr>
        <w:t>формируется умение</w:t>
      </w:r>
      <w:r w:rsidR="00D74C06" w:rsidRPr="00C76C3C">
        <w:rPr>
          <w:rFonts w:ascii="Times New Roman" w:hAnsi="Times New Roman"/>
          <w:sz w:val="28"/>
          <w:szCs w:val="28"/>
        </w:rPr>
        <w:t xml:space="preserve"> </w:t>
      </w:r>
      <w:r w:rsidRPr="00C76C3C">
        <w:rPr>
          <w:rFonts w:ascii="Times New Roman" w:hAnsi="Times New Roman"/>
          <w:sz w:val="28"/>
          <w:szCs w:val="28"/>
        </w:rPr>
        <w:t>анализировать основные изменения в политической истории, характери</w:t>
      </w:r>
      <w:r w:rsidRPr="00C76C3C">
        <w:rPr>
          <w:rFonts w:ascii="Times New Roman" w:hAnsi="Times New Roman"/>
          <w:sz w:val="28"/>
          <w:szCs w:val="28"/>
          <w:lang w:val="kk-KZ"/>
        </w:rPr>
        <w:t>зовать</w:t>
      </w:r>
      <w:r w:rsidRPr="00C76C3C">
        <w:rPr>
          <w:rFonts w:ascii="Times New Roman" w:hAnsi="Times New Roman"/>
          <w:sz w:val="28"/>
          <w:szCs w:val="28"/>
        </w:rPr>
        <w:t xml:space="preserve"> исторически</w:t>
      </w:r>
      <w:r w:rsidRPr="00C76C3C">
        <w:rPr>
          <w:rFonts w:ascii="Times New Roman" w:hAnsi="Times New Roman"/>
          <w:sz w:val="28"/>
          <w:szCs w:val="28"/>
          <w:lang w:val="kk-KZ"/>
        </w:rPr>
        <w:t>е</w:t>
      </w:r>
      <w:r w:rsidRPr="00C76C3C">
        <w:rPr>
          <w:rFonts w:ascii="Times New Roman" w:hAnsi="Times New Roman"/>
          <w:sz w:val="28"/>
          <w:szCs w:val="28"/>
        </w:rPr>
        <w:t xml:space="preserve"> события и </w:t>
      </w:r>
      <w:r w:rsidRPr="00C76C3C">
        <w:rPr>
          <w:rFonts w:ascii="Times New Roman" w:hAnsi="Times New Roman"/>
          <w:sz w:val="28"/>
          <w:szCs w:val="28"/>
          <w:lang w:val="kk-KZ"/>
        </w:rPr>
        <w:t>деятельность общественных и политических деятелей</w:t>
      </w:r>
      <w:r w:rsidRPr="00C76C3C">
        <w:rPr>
          <w:rFonts w:ascii="Times New Roman" w:hAnsi="Times New Roman"/>
          <w:sz w:val="28"/>
          <w:szCs w:val="28"/>
        </w:rPr>
        <w:t xml:space="preserve">; закрепляется навык осуществления </w:t>
      </w:r>
      <w:r w:rsidRPr="00C76C3C">
        <w:rPr>
          <w:rFonts w:ascii="Times New Roman" w:hAnsi="Times New Roman"/>
          <w:sz w:val="28"/>
          <w:szCs w:val="28"/>
        </w:rPr>
        <w:lastRenderedPageBreak/>
        <w:t xml:space="preserve">поиска исторической информации в источниках разного типа; развивается умение составлять опорные и хронологические таблицы. </w:t>
      </w:r>
    </w:p>
    <w:p w:rsidR="00130F40" w:rsidRPr="00C76C3C" w:rsidRDefault="00130F40" w:rsidP="00891900">
      <w:pPr>
        <w:pStyle w:val="a8"/>
        <w:widowControl w:val="0"/>
        <w:tabs>
          <w:tab w:val="left" w:pos="993"/>
          <w:tab w:val="left" w:pos="1134"/>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w:t>
      </w:r>
      <w:r w:rsidRPr="00C76C3C">
        <w:rPr>
          <w:rFonts w:ascii="Times New Roman" w:hAnsi="Times New Roman"/>
          <w:sz w:val="28"/>
          <w:szCs w:val="28"/>
          <w:lang w:val="kk-KZ"/>
        </w:rPr>
        <w:t xml:space="preserve"> </w:t>
      </w:r>
      <w:r w:rsidRPr="00C76C3C">
        <w:rPr>
          <w:rFonts w:ascii="Times New Roman" w:hAnsi="Times New Roman"/>
          <w:b/>
          <w:sz w:val="28"/>
          <w:szCs w:val="28"/>
        </w:rPr>
        <w:t>9 классе</w:t>
      </w:r>
      <w:r w:rsidRPr="00C76C3C">
        <w:rPr>
          <w:rFonts w:ascii="Times New Roman" w:hAnsi="Times New Roman"/>
          <w:sz w:val="28"/>
          <w:szCs w:val="28"/>
        </w:rPr>
        <w:t xml:space="preserve"> при изучении предмета </w:t>
      </w:r>
      <w:r w:rsidRPr="00C76C3C">
        <w:rPr>
          <w:rFonts w:ascii="Times New Roman" w:hAnsi="Times New Roman"/>
          <w:b/>
          <w:bCs/>
          <w:sz w:val="28"/>
          <w:szCs w:val="28"/>
        </w:rPr>
        <w:t>«История Казахстана»</w:t>
      </w:r>
      <w:r w:rsidRPr="00C76C3C">
        <w:rPr>
          <w:rFonts w:ascii="Times New Roman" w:hAnsi="Times New Roman"/>
          <w:sz w:val="28"/>
          <w:szCs w:val="28"/>
        </w:rPr>
        <w:t xml:space="preserve"> учащиеся получают системные знания по истории </w:t>
      </w:r>
      <w:r w:rsidRPr="00C76C3C">
        <w:rPr>
          <w:rFonts w:ascii="Times New Roman" w:hAnsi="Times New Roman"/>
          <w:iCs/>
          <w:sz w:val="28"/>
          <w:szCs w:val="28"/>
        </w:rPr>
        <w:t>Казахстана в годы первой мировой войны, в период национально-освободительного движении 1916 года, изменениях в общественной жизни в результате февральской и октябрьской революций 1917 года</w:t>
      </w:r>
      <w:r w:rsidRPr="00C76C3C">
        <w:rPr>
          <w:rFonts w:ascii="Times New Roman" w:hAnsi="Times New Roman"/>
          <w:sz w:val="28"/>
          <w:szCs w:val="28"/>
        </w:rPr>
        <w:t xml:space="preserve">, образовании политических партий, деятельности Национального правительства Алаш Орда, образовании Казахской социалистической республики, основных событиях гражданской войны, развитии Казахстана в годы ВОВ, развитии просвещения и науки, </w:t>
      </w:r>
      <w:r w:rsidRPr="00C76C3C">
        <w:rPr>
          <w:rFonts w:ascii="Times New Roman" w:hAnsi="Times New Roman"/>
          <w:iCs/>
          <w:sz w:val="28"/>
          <w:szCs w:val="28"/>
        </w:rPr>
        <w:t>развитии Казахстана в годы «перестройки» и в период независимости.</w:t>
      </w:r>
      <w:r w:rsidR="00D74C06" w:rsidRPr="00C76C3C">
        <w:rPr>
          <w:rFonts w:ascii="Times New Roman" w:hAnsi="Times New Roman"/>
          <w:sz w:val="28"/>
          <w:szCs w:val="28"/>
        </w:rPr>
        <w:t xml:space="preserve"> </w:t>
      </w:r>
    </w:p>
    <w:p w:rsidR="00130F40" w:rsidRPr="00C76C3C" w:rsidRDefault="00130F40" w:rsidP="00891900">
      <w:pPr>
        <w:pStyle w:val="a8"/>
        <w:widowControl w:val="0"/>
        <w:tabs>
          <w:tab w:val="left" w:pos="993"/>
          <w:tab w:val="left" w:pos="1134"/>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соответствии </w:t>
      </w:r>
      <w:r w:rsidR="00055A40" w:rsidRPr="00C76C3C">
        <w:rPr>
          <w:rFonts w:ascii="Times New Roman" w:hAnsi="Times New Roman"/>
          <w:sz w:val="28"/>
          <w:szCs w:val="28"/>
        </w:rPr>
        <w:t xml:space="preserve">с </w:t>
      </w:r>
      <w:r w:rsidRPr="00C76C3C">
        <w:rPr>
          <w:rFonts w:ascii="Times New Roman" w:hAnsi="Times New Roman"/>
          <w:sz w:val="28"/>
          <w:szCs w:val="28"/>
          <w:lang w:val="kk-KZ"/>
        </w:rPr>
        <w:t xml:space="preserve">пунктом 27 Плана мероприятий по реализации поручений Главы государства, данных в статье </w:t>
      </w:r>
      <w:r w:rsidRPr="00C76C3C">
        <w:rPr>
          <w:rFonts w:ascii="Times New Roman" w:eastAsia="MS Mincho" w:hAnsi="Times New Roman"/>
          <w:sz w:val="28"/>
          <w:szCs w:val="28"/>
        </w:rPr>
        <w:t>«Социальная модернизация Казахстана: 20 шагов к обществу всеобщего труда»</w:t>
      </w:r>
      <w:r w:rsidR="00055A40" w:rsidRPr="00C76C3C">
        <w:rPr>
          <w:rFonts w:ascii="Times New Roman" w:eastAsia="MS Mincho" w:hAnsi="Times New Roman"/>
          <w:sz w:val="28"/>
          <w:szCs w:val="28"/>
        </w:rPr>
        <w:t>,</w:t>
      </w:r>
      <w:r w:rsidRPr="00C76C3C">
        <w:rPr>
          <w:rFonts w:ascii="Times New Roman" w:eastAsia="MS Mincho" w:hAnsi="Times New Roman"/>
          <w:sz w:val="28"/>
          <w:szCs w:val="28"/>
        </w:rPr>
        <w:t xml:space="preserve"> реализуется в </w:t>
      </w:r>
      <w:r w:rsidRPr="00C76C3C">
        <w:rPr>
          <w:rFonts w:ascii="Times New Roman" w:eastAsia="MS Mincho" w:hAnsi="Times New Roman"/>
          <w:sz w:val="28"/>
          <w:szCs w:val="28"/>
          <w:lang w:val="kk-KZ"/>
        </w:rPr>
        <w:t xml:space="preserve">содержание учебной программы </w:t>
      </w:r>
      <w:r w:rsidRPr="00C76C3C">
        <w:rPr>
          <w:rFonts w:ascii="Times New Roman" w:hAnsi="Times New Roman"/>
          <w:bCs/>
          <w:sz w:val="28"/>
          <w:szCs w:val="28"/>
          <w:lang w:val="kk-KZ"/>
        </w:rPr>
        <w:t>в</w:t>
      </w:r>
      <w:r w:rsidRPr="00C76C3C">
        <w:rPr>
          <w:rFonts w:ascii="Times New Roman" w:hAnsi="Times New Roman"/>
          <w:bCs/>
          <w:sz w:val="28"/>
          <w:szCs w:val="28"/>
        </w:rPr>
        <w:t>хождение Казахстана в мировое сообщество</w:t>
      </w:r>
      <w:r w:rsidRPr="00C76C3C">
        <w:rPr>
          <w:rFonts w:ascii="Times New Roman" w:hAnsi="Times New Roman"/>
          <w:bCs/>
          <w:sz w:val="28"/>
          <w:szCs w:val="28"/>
          <w:lang w:val="kk-KZ"/>
        </w:rPr>
        <w:t>, п</w:t>
      </w:r>
      <w:r w:rsidRPr="00C76C3C">
        <w:rPr>
          <w:rFonts w:ascii="Times New Roman" w:hAnsi="Times New Roman"/>
          <w:sz w:val="28"/>
          <w:szCs w:val="28"/>
        </w:rPr>
        <w:t>ризнание Республики Казахстан на международной арене</w:t>
      </w:r>
      <w:r w:rsidRPr="00C76C3C">
        <w:rPr>
          <w:rFonts w:ascii="Times New Roman" w:hAnsi="Times New Roman"/>
          <w:sz w:val="28"/>
          <w:szCs w:val="28"/>
          <w:lang w:val="kk-KZ"/>
        </w:rPr>
        <w:t>, о</w:t>
      </w:r>
      <w:r w:rsidRPr="00C76C3C">
        <w:rPr>
          <w:rFonts w:ascii="Times New Roman" w:hAnsi="Times New Roman"/>
          <w:sz w:val="28"/>
          <w:szCs w:val="28"/>
        </w:rPr>
        <w:t>сновные внешнеполитические приоритеты РК</w:t>
      </w:r>
      <w:r w:rsidRPr="00C76C3C">
        <w:rPr>
          <w:rFonts w:ascii="Times New Roman" w:hAnsi="Times New Roman"/>
          <w:sz w:val="28"/>
          <w:szCs w:val="28"/>
          <w:lang w:val="kk-KZ"/>
        </w:rPr>
        <w:t xml:space="preserve">, </w:t>
      </w:r>
      <w:r w:rsidRPr="00C76C3C">
        <w:rPr>
          <w:rFonts w:ascii="Times New Roman" w:hAnsi="Times New Roman"/>
          <w:sz w:val="28"/>
          <w:szCs w:val="28"/>
        </w:rPr>
        <w:t>Казахстан в системе мировых экономических связей;</w:t>
      </w:r>
      <w:r w:rsidRPr="00C76C3C">
        <w:rPr>
          <w:rFonts w:ascii="Times New Roman" w:hAnsi="Times New Roman"/>
          <w:bCs/>
          <w:sz w:val="28"/>
          <w:szCs w:val="28"/>
          <w:lang w:val="kk-KZ"/>
        </w:rPr>
        <w:t xml:space="preserve"> м</w:t>
      </w:r>
      <w:r w:rsidRPr="00C76C3C">
        <w:rPr>
          <w:rFonts w:ascii="Times New Roman" w:hAnsi="Times New Roman"/>
          <w:bCs/>
          <w:sz w:val="28"/>
          <w:szCs w:val="28"/>
        </w:rPr>
        <w:t>ноговекторность политики и стратегическое партнерство</w:t>
      </w:r>
      <w:r w:rsidRPr="00C76C3C">
        <w:rPr>
          <w:rFonts w:ascii="Times New Roman" w:hAnsi="Times New Roman"/>
          <w:bCs/>
          <w:sz w:val="28"/>
          <w:szCs w:val="28"/>
          <w:lang w:val="kk-KZ"/>
        </w:rPr>
        <w:t xml:space="preserve">; </w:t>
      </w:r>
      <w:r w:rsidRPr="00C76C3C">
        <w:rPr>
          <w:rFonts w:ascii="Times New Roman" w:hAnsi="Times New Roman"/>
          <w:bCs/>
          <w:sz w:val="28"/>
          <w:szCs w:val="28"/>
        </w:rPr>
        <w:t>Казахстан и международные организации</w:t>
      </w:r>
      <w:r w:rsidRPr="00C76C3C">
        <w:rPr>
          <w:rFonts w:ascii="Times New Roman" w:hAnsi="Times New Roman"/>
          <w:bCs/>
          <w:sz w:val="28"/>
          <w:szCs w:val="28"/>
          <w:lang w:val="kk-KZ"/>
        </w:rPr>
        <w:t>,</w:t>
      </w:r>
      <w:r w:rsidRPr="00C76C3C">
        <w:rPr>
          <w:rFonts w:ascii="Times New Roman" w:hAnsi="Times New Roman"/>
          <w:bCs/>
          <w:sz w:val="28"/>
          <w:szCs w:val="28"/>
        </w:rPr>
        <w:t xml:space="preserve"> </w:t>
      </w:r>
      <w:r w:rsidRPr="00C76C3C">
        <w:rPr>
          <w:rFonts w:ascii="Times New Roman" w:hAnsi="Times New Roman"/>
          <w:bCs/>
          <w:sz w:val="28"/>
          <w:szCs w:val="28"/>
          <w:lang w:val="kk-KZ"/>
        </w:rPr>
        <w:t>в</w:t>
      </w:r>
      <w:r w:rsidRPr="00C76C3C">
        <w:rPr>
          <w:rFonts w:ascii="Times New Roman" w:hAnsi="Times New Roman"/>
          <w:bCs/>
          <w:sz w:val="28"/>
          <w:szCs w:val="28"/>
        </w:rPr>
        <w:t>хождение Казахстана в мировое сообщество</w:t>
      </w:r>
      <w:r w:rsidRPr="00C76C3C">
        <w:rPr>
          <w:rFonts w:ascii="Times New Roman" w:hAnsi="Times New Roman"/>
          <w:bCs/>
          <w:sz w:val="28"/>
          <w:szCs w:val="28"/>
          <w:lang w:val="kk-KZ"/>
        </w:rPr>
        <w:t>, п</w:t>
      </w:r>
      <w:r w:rsidRPr="00C76C3C">
        <w:rPr>
          <w:rFonts w:ascii="Times New Roman" w:hAnsi="Times New Roman"/>
          <w:sz w:val="28"/>
          <w:szCs w:val="28"/>
        </w:rPr>
        <w:t>ризнание Республики Казахстан на международной арене</w:t>
      </w:r>
      <w:r w:rsidRPr="00C76C3C">
        <w:rPr>
          <w:rFonts w:ascii="Times New Roman" w:hAnsi="Times New Roman"/>
          <w:sz w:val="28"/>
          <w:szCs w:val="28"/>
          <w:lang w:val="kk-KZ"/>
        </w:rPr>
        <w:t>, о</w:t>
      </w:r>
      <w:r w:rsidRPr="00C76C3C">
        <w:rPr>
          <w:rFonts w:ascii="Times New Roman" w:hAnsi="Times New Roman"/>
          <w:sz w:val="28"/>
          <w:szCs w:val="28"/>
        </w:rPr>
        <w:t>сновные внешнеполитические приоритеты РК</w:t>
      </w:r>
      <w:r w:rsidRPr="00C76C3C">
        <w:rPr>
          <w:rFonts w:ascii="Times New Roman" w:hAnsi="Times New Roman"/>
          <w:sz w:val="28"/>
          <w:szCs w:val="28"/>
          <w:lang w:val="kk-KZ"/>
        </w:rPr>
        <w:t xml:space="preserve"> и др.</w:t>
      </w:r>
      <w:r w:rsidR="00891900" w:rsidRPr="00C76C3C">
        <w:rPr>
          <w:rFonts w:ascii="Times New Roman" w:hAnsi="Times New Roman"/>
          <w:sz w:val="28"/>
          <w:szCs w:val="28"/>
          <w:lang w:val="kk-KZ"/>
        </w:rPr>
        <w:t xml:space="preserve"> </w:t>
      </w:r>
    </w:p>
    <w:p w:rsidR="00130F40" w:rsidRPr="00C76C3C" w:rsidRDefault="00130F40" w:rsidP="00891900">
      <w:pPr>
        <w:widowControl w:val="0"/>
        <w:tabs>
          <w:tab w:val="left" w:pos="851"/>
        </w:tabs>
        <w:autoSpaceDE w:val="0"/>
        <w:autoSpaceDN w:val="0"/>
        <w:adjustRightInd w:val="0"/>
        <w:spacing w:after="0" w:line="240" w:lineRule="auto"/>
        <w:ind w:firstLine="567"/>
        <w:rPr>
          <w:rFonts w:ascii="Times New Roman" w:hAnsi="Times New Roman"/>
          <w:iCs/>
          <w:sz w:val="28"/>
          <w:szCs w:val="28"/>
          <w:lang w:val="kk-KZ"/>
        </w:rPr>
      </w:pPr>
      <w:r w:rsidRPr="00C76C3C">
        <w:rPr>
          <w:rFonts w:ascii="Times New Roman" w:hAnsi="Times New Roman"/>
          <w:iCs/>
          <w:sz w:val="28"/>
          <w:szCs w:val="28"/>
          <w:lang w:val="kk-KZ"/>
        </w:rPr>
        <w:t>Содержание материала должно быть направлено на закрепление ключевых ценностей</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казахстанского общества – патриотического</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акта</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 xml:space="preserve">«Mәңгілік ел». </w:t>
      </w:r>
    </w:p>
    <w:p w:rsidR="00130F40" w:rsidRPr="00C76C3C" w:rsidRDefault="00087E98" w:rsidP="00891900">
      <w:pPr>
        <w:widowControl w:val="0"/>
        <w:tabs>
          <w:tab w:val="left" w:pos="851"/>
        </w:tabs>
        <w:autoSpaceDE w:val="0"/>
        <w:autoSpaceDN w:val="0"/>
        <w:adjustRightInd w:val="0"/>
        <w:spacing w:after="0" w:line="240" w:lineRule="auto"/>
        <w:ind w:firstLine="567"/>
        <w:rPr>
          <w:rFonts w:ascii="Times New Roman" w:hAnsi="Times New Roman"/>
          <w:iCs/>
          <w:sz w:val="28"/>
          <w:szCs w:val="28"/>
          <w:lang w:val="kk-KZ"/>
        </w:rPr>
      </w:pPr>
      <w:r w:rsidRPr="00C76C3C">
        <w:rPr>
          <w:rFonts w:ascii="Times New Roman" w:hAnsi="Times New Roman"/>
          <w:sz w:val="28"/>
          <w:szCs w:val="28"/>
          <w:lang w:val="kk-KZ"/>
        </w:rPr>
        <w:t>Кроме этого, с</w:t>
      </w:r>
      <w:r w:rsidR="00130F40" w:rsidRPr="00C76C3C">
        <w:rPr>
          <w:rFonts w:ascii="Times New Roman" w:hAnsi="Times New Roman"/>
          <w:sz w:val="28"/>
          <w:szCs w:val="28"/>
        </w:rPr>
        <w:t xml:space="preserve">одержание учебного предмета направлено на овладение учащимися умений и навыков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 </w:t>
      </w:r>
    </w:p>
    <w:p w:rsidR="00130F40" w:rsidRPr="00C76C3C" w:rsidRDefault="00130F40" w:rsidP="00891900">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Применение на уроках истории различных технологий и педагогических методов способствует повышению интереса учащихся к предмету. Необходимо </w:t>
      </w:r>
      <w:r w:rsidRPr="00C76C3C">
        <w:rPr>
          <w:rFonts w:ascii="Times New Roman" w:hAnsi="Times New Roman"/>
          <w:sz w:val="28"/>
          <w:szCs w:val="28"/>
          <w:lang w:val="kk-KZ"/>
        </w:rPr>
        <w:t>создавать условия для</w:t>
      </w:r>
      <w:r w:rsidRPr="00C76C3C">
        <w:rPr>
          <w:rFonts w:ascii="Times New Roman" w:hAnsi="Times New Roman"/>
          <w:sz w:val="28"/>
          <w:szCs w:val="28"/>
        </w:rPr>
        <w:t xml:space="preserve"> обмен</w:t>
      </w:r>
      <w:r w:rsidRPr="00C76C3C">
        <w:rPr>
          <w:rFonts w:ascii="Times New Roman" w:hAnsi="Times New Roman"/>
          <w:sz w:val="28"/>
          <w:szCs w:val="28"/>
          <w:lang w:val="kk-KZ"/>
        </w:rPr>
        <w:t>а</w:t>
      </w:r>
      <w:r w:rsidRPr="00C76C3C">
        <w:rPr>
          <w:rFonts w:ascii="Times New Roman" w:hAnsi="Times New Roman"/>
          <w:sz w:val="28"/>
          <w:szCs w:val="28"/>
        </w:rPr>
        <w:t xml:space="preserve"> информацией между учащимися, придерживаться правильного научного направления относительно исследуемой темы, использовать интерактивные методы, способствующие развитию творческих способностей, использовать исторические справки, сборник заданий, материалы всемирной сети, мультимедийные приспособления, электронные учебники.</w:t>
      </w:r>
      <w:r w:rsidRPr="00C76C3C">
        <w:rPr>
          <w:rFonts w:ascii="Times New Roman" w:hAnsi="Times New Roman"/>
          <w:sz w:val="28"/>
          <w:szCs w:val="28"/>
          <w:lang w:val="kk-KZ"/>
        </w:rPr>
        <w:t xml:space="preserve"> </w:t>
      </w:r>
      <w:r w:rsidRPr="00C76C3C">
        <w:rPr>
          <w:rFonts w:ascii="Times New Roman" w:hAnsi="Times New Roman"/>
          <w:sz w:val="28"/>
          <w:szCs w:val="28"/>
        </w:rPr>
        <w:t>При изучении исторических знаний учащиеся учатся писать творческие работы (проекты, рефераты, эссе).</w:t>
      </w:r>
      <w:r w:rsidR="00891900" w:rsidRPr="00C76C3C">
        <w:rPr>
          <w:rFonts w:ascii="Times New Roman" w:hAnsi="Times New Roman"/>
          <w:sz w:val="28"/>
          <w:szCs w:val="28"/>
        </w:rPr>
        <w:t xml:space="preserve"> </w:t>
      </w:r>
    </w:p>
    <w:p w:rsidR="00130F40" w:rsidRPr="00C76C3C" w:rsidRDefault="00130F40" w:rsidP="00891900">
      <w:pPr>
        <w:widowControl w:val="0"/>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rPr>
        <w:t>Основное содержание предмета включает:</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тщательный подбор заданий и видов деятельности;</w:t>
      </w:r>
      <w:r w:rsidR="00D74C06"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содействие в разработке стратегий решения предметных задач;</w:t>
      </w:r>
      <w:r w:rsidR="00D74C06"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поощрение активного обучения, основанного на исследовательском подходе и исследованиях учащихся;</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развитие навыков критического мышления учащихся;</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создание условий для развития навыков.</w:t>
      </w:r>
      <w:r w:rsidRPr="00C76C3C">
        <w:rPr>
          <w:rFonts w:ascii="Times New Roman" w:hAnsi="Times New Roman"/>
          <w:sz w:val="28"/>
          <w:szCs w:val="28"/>
        </w:rPr>
        <w:t xml:space="preserve"> </w:t>
      </w:r>
    </w:p>
    <w:p w:rsidR="007D5A28" w:rsidRPr="00C76C3C" w:rsidRDefault="007D5A28" w:rsidP="00891900">
      <w:pPr>
        <w:widowControl w:val="0"/>
        <w:tabs>
          <w:tab w:val="left" w:pos="851"/>
        </w:tabs>
        <w:spacing w:after="0" w:line="240" w:lineRule="auto"/>
        <w:ind w:firstLine="567"/>
        <w:rPr>
          <w:rFonts w:ascii="Times New Roman" w:hAnsi="Times New Roman"/>
          <w:b/>
          <w:sz w:val="28"/>
          <w:szCs w:val="28"/>
          <w:lang w:val="kk-KZ"/>
        </w:rPr>
      </w:pPr>
    </w:p>
    <w:p w:rsidR="00EE6417" w:rsidRPr="00C76C3C" w:rsidRDefault="00EE6417" w:rsidP="00891900">
      <w:pPr>
        <w:widowControl w:val="0"/>
        <w:tabs>
          <w:tab w:val="left" w:pos="851"/>
        </w:tabs>
        <w:spacing w:after="0" w:line="240" w:lineRule="auto"/>
        <w:ind w:firstLine="567"/>
        <w:rPr>
          <w:rFonts w:ascii="Times New Roman" w:hAnsi="Times New Roman"/>
          <w:b/>
          <w:sz w:val="28"/>
          <w:szCs w:val="28"/>
          <w:lang w:val="kk-KZ"/>
        </w:rPr>
      </w:pPr>
    </w:p>
    <w:p w:rsidR="00EE6417" w:rsidRPr="00C76C3C" w:rsidRDefault="00EE6417" w:rsidP="00891900">
      <w:pPr>
        <w:widowControl w:val="0"/>
        <w:tabs>
          <w:tab w:val="left" w:pos="851"/>
        </w:tabs>
        <w:spacing w:after="0" w:line="240" w:lineRule="auto"/>
        <w:ind w:firstLine="567"/>
        <w:rPr>
          <w:rFonts w:ascii="Times New Roman" w:hAnsi="Times New Roman"/>
          <w:b/>
          <w:sz w:val="28"/>
          <w:szCs w:val="28"/>
          <w:lang w:val="kk-KZ"/>
        </w:rPr>
      </w:pPr>
    </w:p>
    <w:p w:rsidR="007D5A28" w:rsidRPr="00C76C3C" w:rsidRDefault="007D5A28" w:rsidP="00891900">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lastRenderedPageBreak/>
        <w:t>Всемирная история</w:t>
      </w:r>
      <w:r w:rsidR="00891900" w:rsidRPr="00C76C3C">
        <w:rPr>
          <w:rFonts w:ascii="Times New Roman" w:hAnsi="Times New Roman"/>
          <w:b/>
          <w:sz w:val="28"/>
          <w:szCs w:val="28"/>
        </w:rPr>
        <w:t xml:space="preserve"> </w:t>
      </w:r>
    </w:p>
    <w:p w:rsidR="00973FD7" w:rsidRPr="00C76C3C" w:rsidRDefault="00973FD7" w:rsidP="0089190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bCs/>
          <w:sz w:val="28"/>
          <w:szCs w:val="28"/>
        </w:rPr>
        <w:t xml:space="preserve">Цель обучения </w:t>
      </w:r>
      <w:r w:rsidRPr="00C76C3C">
        <w:rPr>
          <w:rFonts w:ascii="Times New Roman" w:hAnsi="Times New Roman"/>
          <w:sz w:val="28"/>
          <w:szCs w:val="28"/>
        </w:rPr>
        <w:t>учебному предмету – формирование у учащихся системных исторических знаний путем ознакомления с важнейшими событиями истории человечества с древности по настоящее время и воспитание подлинного патриота своей страны, личности, осознающего большое значение накопленного человечеством культурно-исторического опыта.</w:t>
      </w:r>
      <w:r w:rsidR="00D74C06" w:rsidRPr="00C76C3C">
        <w:rPr>
          <w:rFonts w:ascii="Times New Roman" w:hAnsi="Times New Roman"/>
          <w:sz w:val="28"/>
          <w:szCs w:val="28"/>
          <w:lang w:val="kk-KZ"/>
        </w:rPr>
        <w:t xml:space="preserve"> </w:t>
      </w:r>
    </w:p>
    <w:p w:rsidR="00051E4E" w:rsidRPr="00C76C3C" w:rsidRDefault="00051E4E" w:rsidP="0089190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Задачи обучения </w:t>
      </w:r>
      <w:r w:rsidR="00973FD7" w:rsidRPr="00C76C3C">
        <w:rPr>
          <w:rFonts w:ascii="Times New Roman" w:hAnsi="Times New Roman"/>
          <w:sz w:val="28"/>
          <w:szCs w:val="28"/>
          <w:lang w:val="kk-KZ"/>
        </w:rPr>
        <w:t xml:space="preserve">учебного предмета </w:t>
      </w:r>
      <w:r w:rsidR="00973FD7" w:rsidRPr="00C76C3C">
        <w:rPr>
          <w:rFonts w:ascii="Times New Roman" w:hAnsi="Times New Roman"/>
          <w:sz w:val="28"/>
          <w:szCs w:val="28"/>
        </w:rPr>
        <w:t>«Всемирная история</w:t>
      </w:r>
      <w:r w:rsidR="00973FD7" w:rsidRPr="00C76C3C">
        <w:rPr>
          <w:rFonts w:ascii="Times New Roman" w:hAnsi="Times New Roman"/>
          <w:sz w:val="28"/>
          <w:szCs w:val="28"/>
          <w:lang w:val="kk-KZ"/>
        </w:rPr>
        <w:t>» обозначены в у</w:t>
      </w:r>
      <w:r w:rsidR="00973FD7" w:rsidRPr="00C76C3C">
        <w:rPr>
          <w:rFonts w:ascii="Times New Roman" w:hAnsi="Times New Roman"/>
          <w:sz w:val="28"/>
          <w:szCs w:val="28"/>
        </w:rPr>
        <w:t>чебн</w:t>
      </w:r>
      <w:r w:rsidR="00973FD7" w:rsidRPr="00C76C3C">
        <w:rPr>
          <w:rFonts w:ascii="Times New Roman" w:hAnsi="Times New Roman"/>
          <w:sz w:val="28"/>
          <w:szCs w:val="28"/>
          <w:lang w:val="kk-KZ"/>
        </w:rPr>
        <w:t xml:space="preserve">ой </w:t>
      </w:r>
      <w:r w:rsidR="00973FD7" w:rsidRPr="00C76C3C">
        <w:rPr>
          <w:rFonts w:ascii="Times New Roman" w:hAnsi="Times New Roman"/>
          <w:sz w:val="28"/>
          <w:szCs w:val="28"/>
        </w:rPr>
        <w:t>программ</w:t>
      </w:r>
      <w:r w:rsidR="00973FD7" w:rsidRPr="00C76C3C">
        <w:rPr>
          <w:rFonts w:ascii="Times New Roman" w:hAnsi="Times New Roman"/>
          <w:sz w:val="28"/>
          <w:szCs w:val="28"/>
          <w:lang w:val="kk-KZ"/>
        </w:rPr>
        <w:t xml:space="preserve">е, </w:t>
      </w:r>
      <w:r w:rsidR="00973FD7" w:rsidRPr="00C76C3C">
        <w:rPr>
          <w:rFonts w:ascii="Times New Roman" w:hAnsi="Times New Roman"/>
          <w:sz w:val="28"/>
          <w:szCs w:val="28"/>
        </w:rPr>
        <w:t xml:space="preserve">утвержденной </w:t>
      </w:r>
      <w:r w:rsidR="00072480" w:rsidRPr="00C76C3C">
        <w:rPr>
          <w:rFonts w:ascii="Times New Roman" w:hAnsi="Times New Roman"/>
          <w:sz w:val="28"/>
          <w:szCs w:val="28"/>
        </w:rPr>
        <w:t>приказом Министра образования и науки РК №</w:t>
      </w:r>
      <w:r w:rsidR="00072480" w:rsidRPr="00C76C3C">
        <w:rPr>
          <w:rFonts w:ascii="Times New Roman" w:hAnsi="Times New Roman"/>
          <w:sz w:val="28"/>
          <w:szCs w:val="28"/>
          <w:lang w:val="kk-KZ"/>
        </w:rPr>
        <w:t>115</w:t>
      </w:r>
      <w:r w:rsidR="00072480" w:rsidRPr="00C76C3C">
        <w:rPr>
          <w:rFonts w:ascii="Times New Roman" w:hAnsi="Times New Roman"/>
          <w:sz w:val="28"/>
          <w:szCs w:val="28"/>
        </w:rPr>
        <w:t xml:space="preserve"> от </w:t>
      </w:r>
      <w:r w:rsidR="00072480" w:rsidRPr="00C76C3C">
        <w:rPr>
          <w:rFonts w:ascii="Times New Roman" w:hAnsi="Times New Roman"/>
          <w:sz w:val="28"/>
          <w:szCs w:val="28"/>
          <w:lang w:val="kk-KZ"/>
        </w:rPr>
        <w:t>3 апреля</w:t>
      </w:r>
      <w:r w:rsidR="00072480" w:rsidRPr="00C76C3C">
        <w:rPr>
          <w:rFonts w:ascii="Times New Roman" w:hAnsi="Times New Roman"/>
          <w:sz w:val="28"/>
          <w:szCs w:val="28"/>
        </w:rPr>
        <w:t xml:space="preserve"> 201</w:t>
      </w:r>
      <w:r w:rsidR="00072480" w:rsidRPr="00C76C3C">
        <w:rPr>
          <w:rFonts w:ascii="Times New Roman" w:hAnsi="Times New Roman"/>
          <w:sz w:val="28"/>
          <w:szCs w:val="28"/>
          <w:lang w:val="kk-KZ"/>
        </w:rPr>
        <w:t>3</w:t>
      </w:r>
      <w:r w:rsidR="00072480" w:rsidRPr="00C76C3C">
        <w:rPr>
          <w:rFonts w:ascii="Times New Roman" w:hAnsi="Times New Roman"/>
          <w:sz w:val="28"/>
          <w:szCs w:val="28"/>
        </w:rPr>
        <w:t xml:space="preserve"> года.</w:t>
      </w:r>
      <w:r w:rsidR="00891900" w:rsidRPr="00C76C3C">
        <w:rPr>
          <w:rFonts w:ascii="Times New Roman" w:hAnsi="Times New Roman"/>
          <w:sz w:val="28"/>
          <w:szCs w:val="28"/>
        </w:rPr>
        <w:t xml:space="preserve"> </w:t>
      </w:r>
    </w:p>
    <w:p w:rsidR="00973FD7" w:rsidRPr="00C76C3C" w:rsidRDefault="00973FD7" w:rsidP="00891900">
      <w:pPr>
        <w:widowControl w:val="0"/>
        <w:tabs>
          <w:tab w:val="left" w:pos="142"/>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Объем учебной нагрузки по предмету «Всемирная история» составляет:</w:t>
      </w:r>
      <w:r w:rsidR="00891900" w:rsidRPr="00C76C3C">
        <w:rPr>
          <w:rFonts w:ascii="Times New Roman" w:hAnsi="Times New Roman"/>
          <w:sz w:val="28"/>
          <w:szCs w:val="28"/>
        </w:rPr>
        <w:t xml:space="preserve"> </w:t>
      </w:r>
    </w:p>
    <w:p w:rsidR="00973FD7" w:rsidRPr="00C76C3C" w:rsidRDefault="00973FD7" w:rsidP="00891900">
      <w:pPr>
        <w:pStyle w:val="msonormalbullet2gif"/>
        <w:widowControl w:val="0"/>
        <w:tabs>
          <w:tab w:val="left" w:pos="851"/>
          <w:tab w:val="left" w:pos="993"/>
          <w:tab w:val="left" w:pos="1134"/>
          <w:tab w:val="left" w:pos="1276"/>
        </w:tabs>
        <w:spacing w:before="0" w:beforeAutospacing="0" w:after="0" w:afterAutospacing="0"/>
        <w:ind w:firstLine="567"/>
        <w:rPr>
          <w:sz w:val="28"/>
          <w:szCs w:val="28"/>
        </w:rPr>
      </w:pPr>
      <w:r w:rsidRPr="00C76C3C">
        <w:rPr>
          <w:sz w:val="28"/>
          <w:szCs w:val="28"/>
        </w:rPr>
        <w:t xml:space="preserve">в </w:t>
      </w:r>
      <w:r w:rsidRPr="00C76C3C">
        <w:rPr>
          <w:i/>
          <w:sz w:val="28"/>
          <w:szCs w:val="28"/>
        </w:rPr>
        <w:t>6 классе</w:t>
      </w:r>
      <w:r w:rsidRPr="00C76C3C">
        <w:rPr>
          <w:sz w:val="28"/>
          <w:szCs w:val="28"/>
        </w:rPr>
        <w:t xml:space="preserve"> – 1 час в неделю,</w:t>
      </w:r>
      <w:r w:rsidR="00D74C06" w:rsidRPr="00C76C3C">
        <w:rPr>
          <w:sz w:val="28"/>
          <w:szCs w:val="28"/>
        </w:rPr>
        <w:t xml:space="preserve"> </w:t>
      </w:r>
      <w:r w:rsidRPr="00C76C3C">
        <w:rPr>
          <w:sz w:val="28"/>
          <w:szCs w:val="28"/>
        </w:rPr>
        <w:t>34 часа в учебном году;</w:t>
      </w:r>
      <w:r w:rsidR="00891900" w:rsidRPr="00C76C3C">
        <w:rPr>
          <w:sz w:val="28"/>
          <w:szCs w:val="28"/>
        </w:rPr>
        <w:t xml:space="preserve"> </w:t>
      </w:r>
    </w:p>
    <w:p w:rsidR="00973FD7" w:rsidRPr="00C76C3C" w:rsidRDefault="00973FD7" w:rsidP="00891900">
      <w:pPr>
        <w:pStyle w:val="msonormalbullet2gif"/>
        <w:widowControl w:val="0"/>
        <w:tabs>
          <w:tab w:val="left" w:pos="851"/>
          <w:tab w:val="left" w:pos="993"/>
          <w:tab w:val="left" w:pos="1134"/>
          <w:tab w:val="left" w:pos="1276"/>
        </w:tabs>
        <w:spacing w:before="0" w:beforeAutospacing="0" w:after="0" w:afterAutospacing="0"/>
        <w:ind w:firstLine="567"/>
        <w:rPr>
          <w:sz w:val="28"/>
          <w:szCs w:val="28"/>
        </w:rPr>
      </w:pPr>
      <w:r w:rsidRPr="00C76C3C">
        <w:rPr>
          <w:sz w:val="28"/>
          <w:szCs w:val="28"/>
        </w:rPr>
        <w:t xml:space="preserve">в </w:t>
      </w:r>
      <w:r w:rsidRPr="00C76C3C">
        <w:rPr>
          <w:i/>
          <w:sz w:val="28"/>
          <w:szCs w:val="28"/>
        </w:rPr>
        <w:t>7 классе</w:t>
      </w:r>
      <w:r w:rsidRPr="00C76C3C">
        <w:rPr>
          <w:sz w:val="28"/>
          <w:szCs w:val="28"/>
        </w:rPr>
        <w:t xml:space="preserve"> – 1 час в неделю, 34 часа в учебном году;</w:t>
      </w:r>
      <w:r w:rsidR="00891900" w:rsidRPr="00C76C3C">
        <w:rPr>
          <w:sz w:val="28"/>
          <w:szCs w:val="28"/>
        </w:rPr>
        <w:t xml:space="preserve"> </w:t>
      </w:r>
    </w:p>
    <w:p w:rsidR="00973FD7" w:rsidRPr="00C76C3C" w:rsidRDefault="00973FD7" w:rsidP="00891900">
      <w:pPr>
        <w:pStyle w:val="msonormalbullet2gif"/>
        <w:widowControl w:val="0"/>
        <w:tabs>
          <w:tab w:val="left" w:pos="851"/>
          <w:tab w:val="left" w:pos="993"/>
          <w:tab w:val="left" w:pos="1134"/>
          <w:tab w:val="left" w:pos="1276"/>
        </w:tabs>
        <w:spacing w:before="0" w:beforeAutospacing="0" w:after="0" w:afterAutospacing="0"/>
        <w:ind w:firstLine="567"/>
        <w:rPr>
          <w:sz w:val="28"/>
          <w:szCs w:val="28"/>
        </w:rPr>
      </w:pPr>
      <w:r w:rsidRPr="00C76C3C">
        <w:rPr>
          <w:sz w:val="28"/>
          <w:szCs w:val="28"/>
        </w:rPr>
        <w:t xml:space="preserve">в </w:t>
      </w:r>
      <w:r w:rsidRPr="00C76C3C">
        <w:rPr>
          <w:i/>
          <w:sz w:val="28"/>
          <w:szCs w:val="28"/>
        </w:rPr>
        <w:t>8 классе</w:t>
      </w:r>
      <w:r w:rsidRPr="00C76C3C">
        <w:rPr>
          <w:sz w:val="28"/>
          <w:szCs w:val="28"/>
        </w:rPr>
        <w:t xml:space="preserve"> – 1 час в неделю, 34 часа в учебном году;</w:t>
      </w:r>
      <w:r w:rsidR="00891900" w:rsidRPr="00C76C3C">
        <w:rPr>
          <w:sz w:val="28"/>
          <w:szCs w:val="28"/>
        </w:rPr>
        <w:t xml:space="preserve"> </w:t>
      </w:r>
    </w:p>
    <w:p w:rsidR="00973FD7" w:rsidRPr="00C76C3C" w:rsidRDefault="00973FD7" w:rsidP="0089190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i/>
          <w:sz w:val="28"/>
          <w:szCs w:val="28"/>
        </w:rPr>
        <w:t>9 классе</w:t>
      </w:r>
      <w:r w:rsidRPr="00C76C3C">
        <w:rPr>
          <w:rFonts w:ascii="Times New Roman" w:hAnsi="Times New Roman"/>
          <w:sz w:val="28"/>
          <w:szCs w:val="28"/>
        </w:rPr>
        <w:t xml:space="preserve"> – 1 час в неделю, 34 часа в учебном году.</w:t>
      </w:r>
      <w:r w:rsidR="00891900" w:rsidRPr="00C76C3C">
        <w:rPr>
          <w:rFonts w:ascii="Times New Roman" w:hAnsi="Times New Roman"/>
          <w:sz w:val="28"/>
          <w:szCs w:val="28"/>
        </w:rPr>
        <w:t xml:space="preserve"> </w:t>
      </w:r>
    </w:p>
    <w:p w:rsidR="00973FD7" w:rsidRPr="00C76C3C" w:rsidRDefault="00973FD7" w:rsidP="00891900">
      <w:pPr>
        <w:widowControl w:val="0"/>
        <w:tabs>
          <w:tab w:val="left" w:pos="851"/>
          <w:tab w:val="left" w:pos="1080"/>
          <w:tab w:val="left" w:pos="1260"/>
          <w:tab w:val="left" w:pos="1440"/>
          <w:tab w:val="left" w:pos="1620"/>
        </w:tabs>
        <w:autoSpaceDE w:val="0"/>
        <w:autoSpaceDN w:val="0"/>
        <w:adjustRightInd w:val="0"/>
        <w:spacing w:after="0" w:line="240" w:lineRule="auto"/>
        <w:ind w:firstLine="567"/>
        <w:rPr>
          <w:rFonts w:ascii="Times New Roman" w:hAnsi="Times New Roman"/>
          <w:b/>
          <w:noProof/>
          <w:sz w:val="28"/>
          <w:szCs w:val="28"/>
        </w:rPr>
      </w:pPr>
      <w:r w:rsidRPr="00C76C3C">
        <w:rPr>
          <w:rFonts w:ascii="Times New Roman" w:hAnsi="Times New Roman"/>
          <w:noProof/>
          <w:sz w:val="28"/>
          <w:szCs w:val="28"/>
        </w:rPr>
        <w:t xml:space="preserve">При отборе источников и материалов, описании событий, исторических процессов, использовании научных понятий учитываются возрастные особенности и уровень подготовленности учащихся. Исторические события, составляющие содержание истрического образования в 6-9 классах, позволяют учащимся полностью освоить знания по истории развития человеческого общества. Предмет «Всемирная история» посредством межпредметных связей (математическая грамотность, естественнонаучная грамотность) позволяет учащимся исследовать и анализировать историческую информацию, вести самостоятельный поиск решения тех или иных задач, поставленных учителем для усвоения материалов урока. Благодаря полученным знаниям учащиеся должны самостоятельно и творчески использовать полученные знания на практике (написание эссе, творческих работ, рефератов, проекты и т.д.). </w:t>
      </w:r>
    </w:p>
    <w:p w:rsidR="00973FD7" w:rsidRPr="00C76C3C" w:rsidRDefault="00973FD7" w:rsidP="00891900">
      <w:pPr>
        <w:widowControl w:val="0"/>
        <w:tabs>
          <w:tab w:val="left" w:pos="851"/>
          <w:tab w:val="left" w:pos="1080"/>
          <w:tab w:val="left" w:pos="1260"/>
          <w:tab w:val="left" w:pos="1440"/>
          <w:tab w:val="left" w:pos="1620"/>
        </w:tabs>
        <w:autoSpaceDE w:val="0"/>
        <w:autoSpaceDN w:val="0"/>
        <w:adjustRightInd w:val="0"/>
        <w:spacing w:after="0" w:line="240" w:lineRule="auto"/>
        <w:ind w:firstLine="567"/>
        <w:rPr>
          <w:rFonts w:ascii="Times New Roman" w:hAnsi="Times New Roman"/>
          <w:b/>
          <w:bCs/>
          <w:noProof/>
          <w:sz w:val="28"/>
          <w:szCs w:val="28"/>
        </w:rPr>
      </w:pPr>
      <w:r w:rsidRPr="00C76C3C">
        <w:rPr>
          <w:rFonts w:ascii="Times New Roman" w:hAnsi="Times New Roman"/>
          <w:b/>
          <w:noProof/>
          <w:sz w:val="28"/>
          <w:szCs w:val="28"/>
        </w:rPr>
        <w:t xml:space="preserve">6 класс. </w:t>
      </w:r>
      <w:r w:rsidRPr="00C76C3C">
        <w:rPr>
          <w:rFonts w:ascii="Times New Roman" w:hAnsi="Times New Roman"/>
          <w:b/>
          <w:bCs/>
          <w:noProof/>
          <w:sz w:val="28"/>
          <w:szCs w:val="28"/>
        </w:rPr>
        <w:t>«История древнего мира»</w:t>
      </w:r>
      <w:r w:rsidR="00891900" w:rsidRPr="00C76C3C">
        <w:rPr>
          <w:rFonts w:ascii="Times New Roman" w:hAnsi="Times New Roman"/>
          <w:b/>
          <w:bCs/>
          <w:noProof/>
          <w:sz w:val="28"/>
          <w:szCs w:val="28"/>
        </w:rPr>
        <w:t xml:space="preserve"> </w:t>
      </w:r>
    </w:p>
    <w:p w:rsidR="00973FD7" w:rsidRPr="00C76C3C" w:rsidRDefault="00973FD7" w:rsidP="00891900">
      <w:pPr>
        <w:widowControl w:val="0"/>
        <w:tabs>
          <w:tab w:val="left" w:pos="851"/>
          <w:tab w:val="left" w:pos="1080"/>
          <w:tab w:val="left" w:pos="1260"/>
          <w:tab w:val="left" w:pos="1440"/>
          <w:tab w:val="left" w:pos="1620"/>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В соответствии с содержанием и структурой школьного исторического образования изучение систематического курса всемирной истории начинается с 6-го класса. В процессе знакомства с историей</w:t>
      </w:r>
      <w:r w:rsidRPr="00C76C3C">
        <w:rPr>
          <w:rFonts w:ascii="Times New Roman" w:hAnsi="Times New Roman"/>
          <w:bCs/>
          <w:noProof/>
          <w:sz w:val="28"/>
          <w:szCs w:val="28"/>
        </w:rPr>
        <w:t xml:space="preserve"> древних государств </w:t>
      </w:r>
      <w:r w:rsidRPr="00C76C3C">
        <w:rPr>
          <w:rFonts w:ascii="Times New Roman" w:hAnsi="Times New Roman"/>
          <w:sz w:val="28"/>
          <w:szCs w:val="28"/>
        </w:rPr>
        <w:t>учащиеся получают представление о влиянии природы на жизнь людей, значении огня, предпосылках возникновения государств, формировании первоначальных религиозных понятий. В ходе обучения развиваются навыки сравнительного анализа и оценки схожих исторических событий, чтения исторической карты.</w:t>
      </w:r>
      <w:r w:rsidR="00891900" w:rsidRPr="00C76C3C">
        <w:rPr>
          <w:rFonts w:ascii="Times New Roman" w:hAnsi="Times New Roman"/>
          <w:sz w:val="28"/>
          <w:szCs w:val="28"/>
        </w:rPr>
        <w:t xml:space="preserve"> </w:t>
      </w:r>
    </w:p>
    <w:p w:rsidR="00973FD7" w:rsidRPr="00C76C3C" w:rsidRDefault="00973FD7" w:rsidP="00891900">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sz w:val="28"/>
          <w:szCs w:val="28"/>
        </w:rPr>
        <w:t>В</w:t>
      </w:r>
      <w:r w:rsidRPr="00C76C3C">
        <w:rPr>
          <w:rFonts w:ascii="Times New Roman" w:hAnsi="Times New Roman"/>
          <w:sz w:val="28"/>
          <w:szCs w:val="28"/>
          <w:lang w:val="kk-KZ"/>
        </w:rPr>
        <w:t xml:space="preserve"> </w:t>
      </w:r>
      <w:r w:rsidRPr="00C76C3C">
        <w:rPr>
          <w:rFonts w:ascii="Times New Roman" w:hAnsi="Times New Roman"/>
          <w:b/>
          <w:sz w:val="28"/>
          <w:szCs w:val="28"/>
        </w:rPr>
        <w:t>7 классе</w:t>
      </w:r>
      <w:r w:rsidRPr="00C76C3C">
        <w:rPr>
          <w:rFonts w:ascii="Times New Roman" w:hAnsi="Times New Roman"/>
          <w:b/>
          <w:sz w:val="28"/>
          <w:szCs w:val="28"/>
          <w:lang w:val="kk-KZ"/>
        </w:rPr>
        <w:t xml:space="preserve"> </w:t>
      </w:r>
      <w:r w:rsidRPr="00C76C3C">
        <w:rPr>
          <w:rFonts w:ascii="Times New Roman" w:hAnsi="Times New Roman"/>
          <w:sz w:val="28"/>
          <w:szCs w:val="28"/>
        </w:rPr>
        <w:t xml:space="preserve">на уроках по предмету </w:t>
      </w:r>
      <w:r w:rsidRPr="00C76C3C">
        <w:rPr>
          <w:rFonts w:ascii="Times New Roman" w:hAnsi="Times New Roman"/>
          <w:b/>
          <w:bCs/>
          <w:sz w:val="28"/>
          <w:szCs w:val="28"/>
        </w:rPr>
        <w:t>«История средних веков»</w:t>
      </w:r>
      <w:r w:rsidRPr="00C76C3C">
        <w:rPr>
          <w:rFonts w:ascii="Times New Roman" w:hAnsi="Times New Roman"/>
          <w:sz w:val="28"/>
          <w:szCs w:val="28"/>
        </w:rPr>
        <w:t xml:space="preserve"> учащиеся знакомятся с особенностями средневекового периода истории, процессом о</w:t>
      </w:r>
      <w:r w:rsidRPr="00C76C3C">
        <w:rPr>
          <w:rFonts w:ascii="Times New Roman" w:hAnsi="Times New Roman"/>
          <w:noProof/>
          <w:sz w:val="28"/>
          <w:szCs w:val="28"/>
        </w:rPr>
        <w:t>бразования средневековых государств в разных частях света, о</w:t>
      </w:r>
      <w:r w:rsidRPr="00C76C3C">
        <w:rPr>
          <w:rFonts w:ascii="Times New Roman" w:hAnsi="Times New Roman"/>
          <w:iCs/>
          <w:noProof/>
          <w:sz w:val="28"/>
          <w:szCs w:val="28"/>
        </w:rPr>
        <w:t>сновными признаками и особенностями феодального строя, историей образования централизованных монархий, развития просвещения и научных знаний в Европе. В этом классе у учащихся развиваются навыки анализа и сравнения исторических событий и</w:t>
      </w:r>
      <w:r w:rsidRPr="00C76C3C">
        <w:rPr>
          <w:rFonts w:ascii="Times New Roman" w:hAnsi="Times New Roman"/>
          <w:sz w:val="28"/>
          <w:szCs w:val="28"/>
        </w:rPr>
        <w:t xml:space="preserve"> понятий.</w:t>
      </w:r>
      <w:r w:rsidR="00891900" w:rsidRPr="00C76C3C">
        <w:rPr>
          <w:rFonts w:ascii="Times New Roman" w:hAnsi="Times New Roman"/>
          <w:sz w:val="28"/>
          <w:szCs w:val="28"/>
        </w:rPr>
        <w:t xml:space="preserve"> </w:t>
      </w:r>
    </w:p>
    <w:p w:rsidR="00973FD7" w:rsidRPr="00C76C3C" w:rsidRDefault="00973FD7" w:rsidP="00891900">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noProof/>
          <w:sz w:val="28"/>
          <w:szCs w:val="28"/>
        </w:rPr>
        <w:t>В</w:t>
      </w:r>
      <w:r w:rsidRPr="00C76C3C">
        <w:rPr>
          <w:rFonts w:ascii="Times New Roman" w:hAnsi="Times New Roman"/>
          <w:noProof/>
          <w:sz w:val="28"/>
          <w:szCs w:val="28"/>
          <w:lang w:val="kk-KZ"/>
        </w:rPr>
        <w:t xml:space="preserve"> </w:t>
      </w:r>
      <w:r w:rsidRPr="00C76C3C">
        <w:rPr>
          <w:rFonts w:ascii="Times New Roman" w:hAnsi="Times New Roman"/>
          <w:b/>
          <w:noProof/>
          <w:sz w:val="28"/>
          <w:szCs w:val="28"/>
        </w:rPr>
        <w:t>8 классе</w:t>
      </w:r>
      <w:r w:rsidRPr="00C76C3C">
        <w:rPr>
          <w:rFonts w:ascii="Times New Roman" w:hAnsi="Times New Roman"/>
          <w:b/>
          <w:noProof/>
          <w:sz w:val="28"/>
          <w:szCs w:val="28"/>
          <w:lang w:val="kk-KZ"/>
        </w:rPr>
        <w:t xml:space="preserve"> </w:t>
      </w:r>
      <w:r w:rsidRPr="00C76C3C">
        <w:rPr>
          <w:rFonts w:ascii="Times New Roman" w:hAnsi="Times New Roman"/>
          <w:sz w:val="28"/>
          <w:szCs w:val="28"/>
        </w:rPr>
        <w:t xml:space="preserve">на уроках по предмету </w:t>
      </w:r>
      <w:r w:rsidRPr="00C76C3C">
        <w:rPr>
          <w:rFonts w:ascii="Times New Roman" w:hAnsi="Times New Roman"/>
          <w:b/>
          <w:bCs/>
          <w:sz w:val="28"/>
          <w:szCs w:val="28"/>
        </w:rPr>
        <w:t>«Всемирная история»</w:t>
      </w:r>
      <w:r w:rsidRPr="00C76C3C">
        <w:rPr>
          <w:rFonts w:ascii="Times New Roman" w:hAnsi="Times New Roman"/>
          <w:sz w:val="28"/>
          <w:szCs w:val="28"/>
        </w:rPr>
        <w:t xml:space="preserve"> учащиеся знакомятся с этапами перехода от аграрной цивилизации к индустриальной цивилизации, </w:t>
      </w:r>
      <w:r w:rsidRPr="00C76C3C">
        <w:rPr>
          <w:rFonts w:ascii="Times New Roman" w:hAnsi="Times New Roman"/>
          <w:noProof/>
          <w:sz w:val="28"/>
          <w:szCs w:val="28"/>
        </w:rPr>
        <w:t xml:space="preserve">развитием капиталистических отношений в промышленности и </w:t>
      </w:r>
      <w:r w:rsidRPr="00C76C3C">
        <w:rPr>
          <w:rFonts w:ascii="Times New Roman" w:hAnsi="Times New Roman"/>
          <w:noProof/>
          <w:sz w:val="28"/>
          <w:szCs w:val="28"/>
        </w:rPr>
        <w:lastRenderedPageBreak/>
        <w:t>сельском хозяйстве, историей буржуазных революций. Учащиеся выясняют суть исторических событий и процессов в новое время, сравнивают события прошлых времен и современное положение в мире, формируются навыки поиска и использования архивного материала</w:t>
      </w:r>
      <w:r w:rsidRPr="00C76C3C">
        <w:rPr>
          <w:rFonts w:ascii="Times New Roman" w:hAnsi="Times New Roman"/>
          <w:sz w:val="28"/>
          <w:szCs w:val="28"/>
        </w:rPr>
        <w:t>.</w:t>
      </w:r>
      <w:r w:rsidR="00891900" w:rsidRPr="00C76C3C">
        <w:rPr>
          <w:rFonts w:ascii="Times New Roman" w:hAnsi="Times New Roman"/>
          <w:sz w:val="28"/>
          <w:szCs w:val="28"/>
        </w:rPr>
        <w:t xml:space="preserve"> </w:t>
      </w:r>
    </w:p>
    <w:p w:rsidR="00973FD7" w:rsidRPr="00C76C3C" w:rsidRDefault="00973FD7" w:rsidP="00891900">
      <w:pPr>
        <w:widowControl w:val="0"/>
        <w:shd w:val="clear" w:color="auto" w:fill="FFFFFF"/>
        <w:tabs>
          <w:tab w:val="left" w:pos="851"/>
        </w:tabs>
        <w:spacing w:after="0" w:line="240" w:lineRule="auto"/>
        <w:ind w:firstLine="567"/>
        <w:rPr>
          <w:rFonts w:ascii="Times New Roman" w:hAnsi="Times New Roman"/>
          <w:iCs/>
          <w:noProof/>
          <w:sz w:val="28"/>
          <w:szCs w:val="28"/>
        </w:rPr>
      </w:pPr>
      <w:r w:rsidRPr="00C76C3C">
        <w:rPr>
          <w:rFonts w:ascii="Times New Roman" w:hAnsi="Times New Roman"/>
          <w:sz w:val="28"/>
          <w:szCs w:val="28"/>
        </w:rPr>
        <w:t>В</w:t>
      </w:r>
      <w:r w:rsidRPr="00C76C3C">
        <w:rPr>
          <w:rFonts w:ascii="Times New Roman" w:hAnsi="Times New Roman"/>
          <w:sz w:val="28"/>
          <w:szCs w:val="28"/>
          <w:lang w:val="kk-KZ"/>
        </w:rPr>
        <w:t xml:space="preserve"> </w:t>
      </w:r>
      <w:r w:rsidRPr="00C76C3C">
        <w:rPr>
          <w:rFonts w:ascii="Times New Roman" w:hAnsi="Times New Roman"/>
          <w:b/>
          <w:sz w:val="28"/>
          <w:szCs w:val="28"/>
        </w:rPr>
        <w:t>9 классе</w:t>
      </w:r>
      <w:r w:rsidRPr="00C76C3C">
        <w:rPr>
          <w:rFonts w:ascii="Times New Roman" w:hAnsi="Times New Roman"/>
          <w:b/>
          <w:sz w:val="28"/>
          <w:szCs w:val="28"/>
          <w:lang w:val="kk-KZ"/>
        </w:rPr>
        <w:t xml:space="preserve"> </w:t>
      </w:r>
      <w:r w:rsidRPr="00C76C3C">
        <w:rPr>
          <w:rFonts w:ascii="Times New Roman" w:hAnsi="Times New Roman"/>
          <w:bCs/>
          <w:iCs/>
          <w:sz w:val="28"/>
          <w:szCs w:val="28"/>
        </w:rPr>
        <w:t>по предмету</w:t>
      </w:r>
      <w:r w:rsidRPr="00C76C3C">
        <w:rPr>
          <w:rFonts w:ascii="Times New Roman" w:hAnsi="Times New Roman"/>
          <w:b/>
          <w:sz w:val="28"/>
          <w:szCs w:val="28"/>
        </w:rPr>
        <w:t xml:space="preserve"> «Новейшая история мира» </w:t>
      </w:r>
      <w:r w:rsidRPr="00C76C3C">
        <w:rPr>
          <w:rFonts w:ascii="Times New Roman" w:hAnsi="Times New Roman"/>
          <w:bCs/>
          <w:sz w:val="28"/>
          <w:szCs w:val="28"/>
        </w:rPr>
        <w:t xml:space="preserve">рассматривается политическое, социально-экономическое и духовно-культурное развитие </w:t>
      </w:r>
      <w:r w:rsidRPr="00C76C3C">
        <w:rPr>
          <w:rFonts w:ascii="Times New Roman" w:hAnsi="Times New Roman"/>
          <w:bCs/>
          <w:noProof/>
          <w:sz w:val="28"/>
          <w:szCs w:val="28"/>
        </w:rPr>
        <w:t>с</w:t>
      </w:r>
      <w:r w:rsidRPr="00C76C3C">
        <w:rPr>
          <w:rFonts w:ascii="Times New Roman" w:hAnsi="Times New Roman"/>
          <w:bCs/>
          <w:iCs/>
          <w:noProof/>
          <w:sz w:val="28"/>
          <w:szCs w:val="28"/>
        </w:rPr>
        <w:t>тран Европы и Америки, государств</w:t>
      </w:r>
      <w:r w:rsidRPr="00C76C3C">
        <w:rPr>
          <w:rFonts w:ascii="Times New Roman" w:hAnsi="Times New Roman"/>
          <w:iCs/>
          <w:noProof/>
          <w:sz w:val="28"/>
          <w:szCs w:val="28"/>
        </w:rPr>
        <w:t xml:space="preserve"> Азии и Африки, </w:t>
      </w:r>
      <w:r w:rsidRPr="00C76C3C">
        <w:rPr>
          <w:rFonts w:ascii="Times New Roman" w:hAnsi="Times New Roman"/>
          <w:bCs/>
          <w:noProof/>
          <w:sz w:val="28"/>
          <w:szCs w:val="28"/>
        </w:rPr>
        <w:t xml:space="preserve">начиная с первой мировой войны 1914-1918 годов по настоящее время. </w:t>
      </w:r>
      <w:r w:rsidRPr="00C76C3C">
        <w:rPr>
          <w:rFonts w:ascii="Times New Roman" w:hAnsi="Times New Roman"/>
          <w:sz w:val="28"/>
          <w:szCs w:val="28"/>
        </w:rPr>
        <w:t>В этом классе у учащихся углубляются навыки определения места и роли важных событий, видных деятелей и народных масс во всемирном историческом процессе, самостоятельного поиска информации</w:t>
      </w:r>
      <w:r w:rsidRPr="00C76C3C">
        <w:rPr>
          <w:rFonts w:ascii="Times New Roman" w:hAnsi="Times New Roman"/>
          <w:bCs/>
          <w:sz w:val="28"/>
          <w:szCs w:val="28"/>
        </w:rPr>
        <w:t>.</w:t>
      </w:r>
      <w:r w:rsidR="00891900" w:rsidRPr="00C76C3C">
        <w:rPr>
          <w:rFonts w:ascii="Times New Roman" w:hAnsi="Times New Roman"/>
          <w:bCs/>
          <w:sz w:val="28"/>
          <w:szCs w:val="28"/>
        </w:rPr>
        <w:t xml:space="preserve"> </w:t>
      </w:r>
    </w:p>
    <w:p w:rsidR="00973FD7" w:rsidRPr="00C76C3C" w:rsidRDefault="00973FD7" w:rsidP="00891900">
      <w:pPr>
        <w:widowControl w:val="0"/>
        <w:shd w:val="clear" w:color="auto" w:fill="FFFFFF"/>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Обучение истории в школе осуществляется на основе деятельностного подхода, использования различных методов. </w:t>
      </w:r>
    </w:p>
    <w:p w:rsidR="00973FD7" w:rsidRPr="00C76C3C" w:rsidRDefault="00973FD7" w:rsidP="00891900">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Главная задача педагога видится в организации активной самостоятельной деятельности учащихся. Самостоятельная работа школьников осуществляется в форме коллективной работы, брэйнсторминга, ролевых игр, дебатов, защиты проектов, составления портфолио, коллоквиумов, словесных пинг-понгов, подготовки письменных работ (эссе, сочинений, рефератов и др.). Задания, взятые в совокупности, позволяют выявить уровень знаний учащихся, уровень овладения ими необходимыми умениями и навыками. Например, хронологические задания ориентированы на проверку способности учащихся различать разные категории времени, ориентироваться во времени и пространстве, устанавливать последовательность и длительность событий. Целью заданий на знание исторической географии является проверка сформированности представлений об историческом времени и пространстве, умение пользоваться исторической картой; задания по теме «Исторические личности» расширяют знания о видных деятелях</w:t>
      </w:r>
      <w:r w:rsidR="00D74C06" w:rsidRPr="00C76C3C">
        <w:rPr>
          <w:rFonts w:ascii="Times New Roman" w:hAnsi="Times New Roman"/>
          <w:sz w:val="28"/>
          <w:szCs w:val="28"/>
        </w:rPr>
        <w:t xml:space="preserve"> </w:t>
      </w:r>
      <w:r w:rsidRPr="00C76C3C">
        <w:rPr>
          <w:rFonts w:ascii="Times New Roman" w:hAnsi="Times New Roman"/>
          <w:sz w:val="28"/>
          <w:szCs w:val="28"/>
        </w:rPr>
        <w:t xml:space="preserve">Отечественной истории и т.д. </w:t>
      </w:r>
    </w:p>
    <w:p w:rsidR="00973FD7" w:rsidRPr="00C76C3C" w:rsidRDefault="00973FD7" w:rsidP="00891900">
      <w:pPr>
        <w:widowControl w:val="0"/>
        <w:spacing w:after="0" w:line="240" w:lineRule="auto"/>
        <w:ind w:firstLine="567"/>
        <w:rPr>
          <w:rFonts w:ascii="Times New Roman" w:hAnsi="Times New Roman"/>
          <w:sz w:val="28"/>
          <w:szCs w:val="28"/>
        </w:rPr>
      </w:pPr>
      <w:r w:rsidRPr="00C76C3C">
        <w:rPr>
          <w:rFonts w:ascii="Times New Roman" w:hAnsi="Times New Roman"/>
          <w:bCs/>
          <w:iCs/>
          <w:sz w:val="28"/>
          <w:szCs w:val="28"/>
        </w:rPr>
        <w:t xml:space="preserve">Вариативная часть содержания учебного предмета может быть представлена темами </w:t>
      </w:r>
      <w:r w:rsidRPr="00C76C3C">
        <w:rPr>
          <w:rFonts w:ascii="Times New Roman" w:hAnsi="Times New Roman"/>
          <w:sz w:val="28"/>
          <w:szCs w:val="28"/>
        </w:rPr>
        <w:t>по выбору: «</w:t>
      </w:r>
      <w:r w:rsidRPr="00C76C3C">
        <w:rPr>
          <w:rFonts w:ascii="Times New Roman" w:hAnsi="Times New Roman"/>
          <w:sz w:val="28"/>
          <w:szCs w:val="28"/>
          <w:lang w:val="kk-KZ"/>
        </w:rPr>
        <w:t>Первичные религиозные представления</w:t>
      </w:r>
      <w:r w:rsidRPr="00C76C3C">
        <w:rPr>
          <w:rFonts w:ascii="Times New Roman" w:hAnsi="Times New Roman"/>
          <w:sz w:val="28"/>
          <w:szCs w:val="28"/>
        </w:rPr>
        <w:t>», «</w:t>
      </w:r>
      <w:r w:rsidRPr="00C76C3C">
        <w:rPr>
          <w:rFonts w:ascii="Times New Roman" w:hAnsi="Times New Roman"/>
          <w:sz w:val="28"/>
          <w:szCs w:val="28"/>
          <w:lang w:val="kk-KZ"/>
        </w:rPr>
        <w:t>Зарождение письменности</w:t>
      </w:r>
      <w:r w:rsidRPr="00C76C3C">
        <w:rPr>
          <w:rFonts w:ascii="Times New Roman" w:hAnsi="Times New Roman"/>
          <w:sz w:val="28"/>
          <w:szCs w:val="28"/>
        </w:rPr>
        <w:t>», «Семь чудес в Древнем мире», «</w:t>
      </w:r>
      <w:r w:rsidRPr="00C76C3C">
        <w:rPr>
          <w:rFonts w:ascii="Times New Roman" w:hAnsi="Times New Roman"/>
          <w:sz w:val="28"/>
          <w:szCs w:val="28"/>
          <w:lang w:val="kk-KZ"/>
        </w:rPr>
        <w:t>Из воспоминаний путешественников</w:t>
      </w:r>
      <w:r w:rsidRPr="00C76C3C">
        <w:rPr>
          <w:rFonts w:ascii="Times New Roman" w:hAnsi="Times New Roman"/>
          <w:sz w:val="28"/>
          <w:szCs w:val="28"/>
        </w:rPr>
        <w:t>» и др.</w:t>
      </w:r>
      <w:r w:rsidR="00891900" w:rsidRPr="00C76C3C">
        <w:rPr>
          <w:rFonts w:ascii="Times New Roman" w:hAnsi="Times New Roman"/>
          <w:sz w:val="28"/>
          <w:szCs w:val="28"/>
        </w:rPr>
        <w:t xml:space="preserve"> </w:t>
      </w:r>
    </w:p>
    <w:p w:rsidR="00504827" w:rsidRPr="00C76C3C" w:rsidRDefault="00504827" w:rsidP="00891900">
      <w:pPr>
        <w:widowControl w:val="0"/>
        <w:tabs>
          <w:tab w:val="left" w:pos="851"/>
        </w:tabs>
        <w:snapToGrid w:val="0"/>
        <w:spacing w:after="0" w:line="240" w:lineRule="auto"/>
        <w:ind w:firstLine="567"/>
        <w:rPr>
          <w:rFonts w:ascii="Times New Roman" w:hAnsi="Times New Roman"/>
          <w:b/>
          <w:sz w:val="28"/>
          <w:szCs w:val="28"/>
          <w:lang w:val="kk-KZ"/>
        </w:rPr>
      </w:pPr>
    </w:p>
    <w:p w:rsidR="007D5A28" w:rsidRPr="00C76C3C" w:rsidRDefault="007D5A28" w:rsidP="00891900">
      <w:pPr>
        <w:widowControl w:val="0"/>
        <w:tabs>
          <w:tab w:val="left" w:pos="851"/>
        </w:tabs>
        <w:snapToGrid w:val="0"/>
        <w:spacing w:after="0" w:line="240" w:lineRule="auto"/>
        <w:ind w:firstLine="567"/>
        <w:rPr>
          <w:rFonts w:ascii="Times New Roman" w:hAnsi="Times New Roman"/>
          <w:sz w:val="28"/>
          <w:szCs w:val="28"/>
        </w:rPr>
      </w:pPr>
      <w:r w:rsidRPr="00C76C3C">
        <w:rPr>
          <w:rFonts w:ascii="Times New Roman" w:hAnsi="Times New Roman"/>
          <w:b/>
          <w:sz w:val="28"/>
          <w:szCs w:val="28"/>
        </w:rPr>
        <w:t>Человек. Общество. Право</w:t>
      </w:r>
      <w:r w:rsidR="00891900" w:rsidRPr="00C76C3C">
        <w:rPr>
          <w:rFonts w:ascii="Times New Roman" w:hAnsi="Times New Roman"/>
          <w:b/>
          <w:sz w:val="28"/>
          <w:szCs w:val="28"/>
        </w:rPr>
        <w:t xml:space="preserve"> </w:t>
      </w:r>
    </w:p>
    <w:p w:rsidR="009B08C1" w:rsidRPr="00C76C3C" w:rsidRDefault="009B08C1" w:rsidP="00891900">
      <w:pPr>
        <w:pStyle w:val="msonormalbullet2gif"/>
        <w:widowControl w:val="0"/>
        <w:tabs>
          <w:tab w:val="left" w:pos="851"/>
          <w:tab w:val="left" w:pos="993"/>
        </w:tabs>
        <w:spacing w:before="0" w:beforeAutospacing="0" w:after="0" w:afterAutospacing="0"/>
        <w:ind w:firstLine="567"/>
        <w:rPr>
          <w:sz w:val="28"/>
          <w:szCs w:val="28"/>
        </w:rPr>
      </w:pPr>
      <w:r w:rsidRPr="00C76C3C">
        <w:rPr>
          <w:sz w:val="28"/>
          <w:szCs w:val="28"/>
        </w:rPr>
        <w:t>Цели обучения</w:t>
      </w:r>
      <w:r w:rsidRPr="00C76C3C">
        <w:rPr>
          <w:sz w:val="28"/>
          <w:szCs w:val="28"/>
          <w:lang w:val="kk-KZ"/>
        </w:rPr>
        <w:t xml:space="preserve"> </w:t>
      </w:r>
      <w:r w:rsidRPr="00C76C3C">
        <w:rPr>
          <w:sz w:val="28"/>
          <w:szCs w:val="28"/>
        </w:rPr>
        <w:t>–</w:t>
      </w:r>
      <w:r w:rsidRPr="00C76C3C">
        <w:rPr>
          <w:sz w:val="28"/>
          <w:szCs w:val="28"/>
          <w:lang w:val="kk-KZ"/>
        </w:rPr>
        <w:t xml:space="preserve"> </w:t>
      </w:r>
      <w:r w:rsidRPr="00C76C3C">
        <w:rPr>
          <w:sz w:val="28"/>
          <w:szCs w:val="28"/>
        </w:rPr>
        <w:t>систематизация</w:t>
      </w:r>
      <w:r w:rsidRPr="00C76C3C">
        <w:rPr>
          <w:sz w:val="28"/>
          <w:szCs w:val="28"/>
          <w:lang w:val="kk-KZ"/>
        </w:rPr>
        <w:t xml:space="preserve"> </w:t>
      </w:r>
      <w:r w:rsidRPr="00C76C3C">
        <w:rPr>
          <w:noProof/>
          <w:sz w:val="28"/>
          <w:szCs w:val="28"/>
        </w:rPr>
        <w:t>научных знаний о процессе развития человека и общества, взаимосвязях между процессами и явлениями, происходящими в окружающем нас мире и законами, которые регулируют их; воспитание гражданской позиции, высоких нравственных качеств и любви к своей Отчизне.</w:t>
      </w:r>
      <w:r w:rsidR="00891900" w:rsidRPr="00C76C3C">
        <w:rPr>
          <w:noProof/>
          <w:sz w:val="28"/>
          <w:szCs w:val="28"/>
        </w:rPr>
        <w:t xml:space="preserve"> </w:t>
      </w:r>
    </w:p>
    <w:p w:rsidR="009B08C1" w:rsidRPr="00C76C3C" w:rsidRDefault="009B08C1" w:rsidP="0089190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Задачи обучения </w:t>
      </w:r>
      <w:r w:rsidRPr="00C76C3C">
        <w:rPr>
          <w:rFonts w:ascii="Times New Roman" w:hAnsi="Times New Roman"/>
          <w:sz w:val="28"/>
          <w:szCs w:val="28"/>
          <w:lang w:val="kk-KZ"/>
        </w:rPr>
        <w:t xml:space="preserve">учебного предмета </w:t>
      </w:r>
      <w:r w:rsidRPr="00C76C3C">
        <w:rPr>
          <w:rFonts w:ascii="Times New Roman" w:hAnsi="Times New Roman"/>
          <w:sz w:val="28"/>
          <w:szCs w:val="28"/>
        </w:rPr>
        <w:t>«Человек. Общество. Право</w:t>
      </w:r>
      <w:r w:rsidRPr="00C76C3C">
        <w:rPr>
          <w:rFonts w:ascii="Times New Roman" w:hAnsi="Times New Roman"/>
          <w:sz w:val="28"/>
          <w:szCs w:val="28"/>
          <w:lang w:val="kk-KZ"/>
        </w:rPr>
        <w:t>» обозначены в у</w:t>
      </w:r>
      <w:r w:rsidRPr="00C76C3C">
        <w:rPr>
          <w:rFonts w:ascii="Times New Roman" w:hAnsi="Times New Roman"/>
          <w:sz w:val="28"/>
          <w:szCs w:val="28"/>
        </w:rPr>
        <w:t>чебн</w:t>
      </w:r>
      <w:r w:rsidRPr="00C76C3C">
        <w:rPr>
          <w:rFonts w:ascii="Times New Roman" w:hAnsi="Times New Roman"/>
          <w:sz w:val="28"/>
          <w:szCs w:val="28"/>
          <w:lang w:val="kk-KZ"/>
        </w:rPr>
        <w:t xml:space="preserve">ой </w:t>
      </w:r>
      <w:r w:rsidRPr="00C76C3C">
        <w:rPr>
          <w:rFonts w:ascii="Times New Roman" w:hAnsi="Times New Roman"/>
          <w:sz w:val="28"/>
          <w:szCs w:val="28"/>
        </w:rPr>
        <w:t>программ</w:t>
      </w:r>
      <w:r w:rsidRPr="00C76C3C">
        <w:rPr>
          <w:rFonts w:ascii="Times New Roman" w:hAnsi="Times New Roman"/>
          <w:sz w:val="28"/>
          <w:szCs w:val="28"/>
          <w:lang w:val="kk-KZ"/>
        </w:rPr>
        <w:t xml:space="preserve">е, </w:t>
      </w:r>
      <w:r w:rsidRPr="00C76C3C">
        <w:rPr>
          <w:rFonts w:ascii="Times New Roman" w:hAnsi="Times New Roman"/>
          <w:sz w:val="28"/>
          <w:szCs w:val="28"/>
        </w:rPr>
        <w:t>утвержденной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00891900" w:rsidRPr="00C76C3C">
        <w:rPr>
          <w:rFonts w:ascii="Times New Roman" w:hAnsi="Times New Roman"/>
          <w:sz w:val="28"/>
          <w:szCs w:val="28"/>
        </w:rPr>
        <w:t xml:space="preserve"> </w:t>
      </w:r>
    </w:p>
    <w:p w:rsidR="009B08C1" w:rsidRPr="00C76C3C" w:rsidRDefault="009B08C1" w:rsidP="00891900">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При преподавании предмета «Человек.</w:t>
      </w:r>
      <w:r w:rsidRPr="00C76C3C">
        <w:rPr>
          <w:rFonts w:ascii="Times New Roman" w:hAnsi="Times New Roman"/>
          <w:sz w:val="28"/>
          <w:szCs w:val="28"/>
          <w:lang w:val="kk-KZ"/>
        </w:rPr>
        <w:t xml:space="preserve"> </w:t>
      </w:r>
      <w:r w:rsidRPr="00C76C3C">
        <w:rPr>
          <w:rFonts w:ascii="Times New Roman" w:hAnsi="Times New Roman"/>
          <w:sz w:val="28"/>
          <w:szCs w:val="28"/>
        </w:rPr>
        <w:t>Общество.</w:t>
      </w:r>
      <w:r w:rsidRPr="00C76C3C">
        <w:rPr>
          <w:rFonts w:ascii="Times New Roman" w:hAnsi="Times New Roman"/>
          <w:sz w:val="28"/>
          <w:szCs w:val="28"/>
          <w:lang w:val="kk-KZ"/>
        </w:rPr>
        <w:t xml:space="preserve"> </w:t>
      </w:r>
      <w:r w:rsidRPr="00C76C3C">
        <w:rPr>
          <w:rFonts w:ascii="Times New Roman" w:hAnsi="Times New Roman"/>
          <w:sz w:val="28"/>
          <w:szCs w:val="28"/>
        </w:rPr>
        <w:t xml:space="preserve">Право» надо руководствоваться пунктом 28 Плана мероприятий по реализации поручений Главы государства, данных в статье </w:t>
      </w:r>
      <w:r w:rsidRPr="00C76C3C">
        <w:rPr>
          <w:rFonts w:ascii="Times New Roman" w:eastAsia="MS Mincho" w:hAnsi="Times New Roman"/>
          <w:sz w:val="28"/>
          <w:szCs w:val="28"/>
        </w:rPr>
        <w:t xml:space="preserve">«Социальная модернизация Казахстана: </w:t>
      </w:r>
      <w:r w:rsidRPr="00C76C3C">
        <w:rPr>
          <w:rFonts w:ascii="Times New Roman" w:eastAsia="MS Mincho" w:hAnsi="Times New Roman"/>
          <w:sz w:val="28"/>
          <w:szCs w:val="28"/>
        </w:rPr>
        <w:br/>
      </w:r>
      <w:r w:rsidRPr="00C76C3C">
        <w:rPr>
          <w:rFonts w:ascii="Times New Roman" w:eastAsia="MS Mincho" w:hAnsi="Times New Roman"/>
          <w:sz w:val="28"/>
          <w:szCs w:val="28"/>
        </w:rPr>
        <w:lastRenderedPageBreak/>
        <w:t>20 шагов к обществу всеобщего труда», утвержденного постановлением Правительства Республики Казахстан от 23 июля 2012 года № 961.</w:t>
      </w:r>
      <w:r w:rsidRPr="00C76C3C">
        <w:rPr>
          <w:rFonts w:ascii="Times New Roman" w:hAnsi="Times New Roman"/>
          <w:sz w:val="28"/>
          <w:szCs w:val="28"/>
        </w:rPr>
        <w:t xml:space="preserve"> </w:t>
      </w:r>
    </w:p>
    <w:p w:rsidR="009B08C1" w:rsidRPr="00C76C3C" w:rsidRDefault="009B08C1" w:rsidP="00891900">
      <w:pPr>
        <w:widowControl w:val="0"/>
        <w:shd w:val="clear" w:color="auto" w:fill="FFFFFF"/>
        <w:spacing w:after="0" w:line="240" w:lineRule="auto"/>
        <w:ind w:firstLine="567"/>
        <w:rPr>
          <w:rFonts w:ascii="Times New Roman" w:hAnsi="Times New Roman"/>
          <w:bCs/>
          <w:iCs/>
          <w:sz w:val="28"/>
          <w:szCs w:val="28"/>
        </w:rPr>
      </w:pPr>
      <w:r w:rsidRPr="00C76C3C">
        <w:rPr>
          <w:rFonts w:ascii="Times New Roman" w:hAnsi="Times New Roman"/>
          <w:sz w:val="28"/>
          <w:szCs w:val="28"/>
        </w:rPr>
        <w:t xml:space="preserve">Отбор содержания курса «Человек. Общество. Право» для учащихся </w:t>
      </w:r>
      <w:r w:rsidRPr="00C76C3C">
        <w:rPr>
          <w:rFonts w:ascii="Times New Roman" w:hAnsi="Times New Roman"/>
          <w:sz w:val="28"/>
          <w:szCs w:val="28"/>
        </w:rPr>
        <w:br/>
        <w:t>9 класса</w:t>
      </w:r>
      <w:r w:rsidRPr="00C76C3C">
        <w:rPr>
          <w:rFonts w:ascii="Times New Roman" w:hAnsi="Times New Roman"/>
          <w:b/>
          <w:sz w:val="28"/>
          <w:szCs w:val="28"/>
          <w:lang w:val="kk-KZ"/>
        </w:rPr>
        <w:t xml:space="preserve"> </w:t>
      </w:r>
      <w:r w:rsidRPr="00C76C3C">
        <w:rPr>
          <w:rFonts w:ascii="Times New Roman" w:hAnsi="Times New Roman"/>
          <w:bCs/>
          <w:iCs/>
          <w:sz w:val="28"/>
          <w:szCs w:val="28"/>
        </w:rPr>
        <w:t xml:space="preserve">основан на деятельностном, личностно-ориентированном и компетентностном подходах. </w:t>
      </w:r>
    </w:p>
    <w:p w:rsidR="009B08C1" w:rsidRPr="00C76C3C" w:rsidRDefault="009B08C1" w:rsidP="00891900">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sz w:val="28"/>
          <w:szCs w:val="28"/>
        </w:rPr>
        <w:t>Содержание предмета «Человек. Общество. Право» базируется на основных общечеловеческих ценностях, принципах демократизма, гуманизма, научности. При изучении данного предмета учащиеся приобретут навыки эффективного решения проблем в</w:t>
      </w:r>
      <w:r w:rsidR="00D74C06" w:rsidRPr="00C76C3C">
        <w:rPr>
          <w:rFonts w:ascii="Times New Roman" w:hAnsi="Times New Roman"/>
          <w:sz w:val="28"/>
          <w:szCs w:val="28"/>
        </w:rPr>
        <w:t xml:space="preserve"> </w:t>
      </w:r>
      <w:r w:rsidRPr="00C76C3C">
        <w:rPr>
          <w:rFonts w:ascii="Times New Roman" w:hAnsi="Times New Roman"/>
          <w:sz w:val="28"/>
          <w:szCs w:val="28"/>
        </w:rPr>
        <w:t xml:space="preserve">конкретных ситуациях, в условиях быстро меняющегося </w:t>
      </w:r>
      <w:r w:rsidRPr="00C76C3C">
        <w:rPr>
          <w:rFonts w:ascii="Times New Roman" w:hAnsi="Times New Roman"/>
          <w:sz w:val="28"/>
          <w:szCs w:val="28"/>
          <w:lang w:val="kk-KZ"/>
        </w:rPr>
        <w:t>мира</w:t>
      </w:r>
      <w:r w:rsidRPr="00C76C3C">
        <w:rPr>
          <w:rFonts w:ascii="Times New Roman" w:hAnsi="Times New Roman"/>
          <w:sz w:val="28"/>
          <w:szCs w:val="28"/>
        </w:rPr>
        <w:t>, в котором появляются новые сферы деятельности и новые вызовы. В процессе изучения предмета «Человек. Общество. Право»</w:t>
      </w:r>
      <w:r w:rsidR="00D74C06" w:rsidRPr="00C76C3C">
        <w:rPr>
          <w:rFonts w:ascii="Times New Roman" w:hAnsi="Times New Roman"/>
          <w:sz w:val="28"/>
          <w:szCs w:val="28"/>
        </w:rPr>
        <w:t xml:space="preserve"> </w:t>
      </w:r>
      <w:r w:rsidRPr="00C76C3C">
        <w:rPr>
          <w:rFonts w:ascii="Times New Roman" w:hAnsi="Times New Roman"/>
          <w:sz w:val="28"/>
          <w:szCs w:val="28"/>
          <w:lang w:val="kk-KZ"/>
        </w:rPr>
        <w:t xml:space="preserve">у </w:t>
      </w:r>
      <w:r w:rsidRPr="00C76C3C">
        <w:rPr>
          <w:rFonts w:ascii="Times New Roman" w:hAnsi="Times New Roman"/>
          <w:sz w:val="28"/>
          <w:szCs w:val="28"/>
        </w:rPr>
        <w:t xml:space="preserve">учащихся будут развиваться навыки критического мышления и рассуждения, исследования и постановки вопросов, коммуникации, использования </w:t>
      </w:r>
      <w:r w:rsidRPr="00C76C3C">
        <w:rPr>
          <w:rFonts w:ascii="Times New Roman" w:hAnsi="Times New Roman"/>
          <w:sz w:val="28"/>
          <w:szCs w:val="28"/>
          <w:lang w:val="en-US"/>
        </w:rPr>
        <w:t>IT</w:t>
      </w:r>
      <w:r w:rsidRPr="00C76C3C">
        <w:rPr>
          <w:rFonts w:ascii="Times New Roman" w:hAnsi="Times New Roman"/>
          <w:sz w:val="28"/>
          <w:szCs w:val="28"/>
        </w:rPr>
        <w:t>-технологий</w:t>
      </w:r>
      <w:r w:rsidRPr="00C76C3C">
        <w:rPr>
          <w:rFonts w:ascii="Times New Roman" w:hAnsi="Times New Roman"/>
          <w:sz w:val="28"/>
          <w:szCs w:val="28"/>
          <w:lang w:val="kk-KZ"/>
        </w:rPr>
        <w:t xml:space="preserve">. </w:t>
      </w:r>
      <w:r w:rsidRPr="00C76C3C">
        <w:rPr>
          <w:rFonts w:ascii="Times New Roman" w:hAnsi="Times New Roman"/>
          <w:sz w:val="28"/>
          <w:szCs w:val="28"/>
        </w:rPr>
        <w:t>Содержание предмета «Человек. Общество. Право» должно быть направлено на формирование</w:t>
      </w:r>
      <w:r w:rsidRPr="00C76C3C">
        <w:rPr>
          <w:rFonts w:ascii="Times New Roman" w:hAnsi="Times New Roman"/>
          <w:bCs/>
          <w:sz w:val="28"/>
          <w:szCs w:val="28"/>
        </w:rPr>
        <w:t xml:space="preserve"> коммуникативных навыков</w:t>
      </w:r>
      <w:r w:rsidRPr="00C76C3C">
        <w:rPr>
          <w:rFonts w:ascii="Times New Roman" w:hAnsi="Times New Roman"/>
          <w:bCs/>
          <w:sz w:val="28"/>
          <w:szCs w:val="28"/>
          <w:lang w:val="kk-KZ"/>
        </w:rPr>
        <w:t>,</w:t>
      </w:r>
      <w:r w:rsidRPr="00C76C3C">
        <w:rPr>
          <w:rFonts w:ascii="Times New Roman" w:hAnsi="Times New Roman"/>
          <w:sz w:val="28"/>
          <w:szCs w:val="28"/>
        </w:rPr>
        <w:t xml:space="preserve"> умение строить отношения с другими людьми – вести диалог в группе</w:t>
      </w:r>
      <w:r w:rsidRPr="00C76C3C">
        <w:rPr>
          <w:rFonts w:ascii="Times New Roman" w:hAnsi="Times New Roman"/>
          <w:sz w:val="28"/>
          <w:szCs w:val="28"/>
          <w:lang w:val="kk-KZ"/>
        </w:rPr>
        <w:t>;</w:t>
      </w:r>
      <w:r w:rsidRPr="00C76C3C">
        <w:rPr>
          <w:rFonts w:ascii="Times New Roman" w:hAnsi="Times New Roman"/>
          <w:sz w:val="28"/>
          <w:szCs w:val="28"/>
        </w:rPr>
        <w:t xml:space="preserve"> умение занимать в соответствии с собственной оценкой различные позиции и роли, понимать позиции и роли других людей</w:t>
      </w:r>
      <w:r w:rsidRPr="00C76C3C">
        <w:rPr>
          <w:rFonts w:ascii="Times New Roman" w:hAnsi="Times New Roman"/>
          <w:sz w:val="28"/>
          <w:szCs w:val="28"/>
          <w:lang w:val="kk-KZ"/>
        </w:rPr>
        <w:t>.</w:t>
      </w:r>
      <w:r w:rsidR="00891900" w:rsidRPr="00C76C3C">
        <w:rPr>
          <w:rFonts w:ascii="Times New Roman" w:hAnsi="Times New Roman"/>
          <w:sz w:val="28"/>
          <w:szCs w:val="28"/>
          <w:lang w:val="kk-KZ"/>
        </w:rPr>
        <w:t xml:space="preserve"> </w:t>
      </w:r>
    </w:p>
    <w:p w:rsidR="009B08C1" w:rsidRPr="00C76C3C" w:rsidRDefault="009B08C1" w:rsidP="00891900">
      <w:pPr>
        <w:pStyle w:val="1bullet1gif"/>
        <w:widowControl w:val="0"/>
        <w:tabs>
          <w:tab w:val="left" w:pos="851"/>
        </w:tabs>
        <w:spacing w:before="0" w:beforeAutospacing="0" w:after="0" w:afterAutospacing="0"/>
        <w:ind w:firstLine="567"/>
        <w:rPr>
          <w:sz w:val="28"/>
          <w:szCs w:val="28"/>
          <w:lang w:val="kk-KZ"/>
        </w:rPr>
      </w:pPr>
      <w:r w:rsidRPr="00C76C3C">
        <w:rPr>
          <w:sz w:val="28"/>
          <w:szCs w:val="28"/>
          <w:lang w:val="kk-KZ"/>
        </w:rPr>
        <w:t>Объем учебной нагрузки:</w:t>
      </w:r>
      <w:r w:rsidR="00891900" w:rsidRPr="00C76C3C">
        <w:rPr>
          <w:sz w:val="28"/>
          <w:szCs w:val="28"/>
          <w:lang w:val="kk-KZ"/>
        </w:rPr>
        <w:t xml:space="preserve"> </w:t>
      </w:r>
    </w:p>
    <w:p w:rsidR="009B08C1" w:rsidRPr="00C76C3C" w:rsidRDefault="009B08C1" w:rsidP="00891900">
      <w:pPr>
        <w:pStyle w:val="1bullet3gif"/>
        <w:widowControl w:val="0"/>
        <w:tabs>
          <w:tab w:val="left" w:pos="851"/>
        </w:tabs>
        <w:spacing w:before="0" w:beforeAutospacing="0" w:after="0" w:afterAutospacing="0"/>
        <w:ind w:firstLine="567"/>
        <w:rPr>
          <w:sz w:val="28"/>
          <w:szCs w:val="28"/>
          <w:lang w:val="kk-KZ"/>
        </w:rPr>
      </w:pPr>
      <w:r w:rsidRPr="00C76C3C">
        <w:rPr>
          <w:sz w:val="28"/>
          <w:szCs w:val="28"/>
          <w:lang w:val="kk-KZ"/>
        </w:rPr>
        <w:t xml:space="preserve">9 класс – 1 час в неделю, </w:t>
      </w:r>
      <w:r w:rsidR="006C671E" w:rsidRPr="00C76C3C">
        <w:rPr>
          <w:sz w:val="28"/>
          <w:szCs w:val="28"/>
          <w:lang w:val="kk-KZ"/>
        </w:rPr>
        <w:t xml:space="preserve">всего </w:t>
      </w:r>
      <w:r w:rsidRPr="00C76C3C">
        <w:rPr>
          <w:sz w:val="28"/>
          <w:szCs w:val="28"/>
          <w:lang w:val="kk-KZ"/>
        </w:rPr>
        <w:t>34 часа в учебном году.</w:t>
      </w:r>
      <w:r w:rsidR="00891900" w:rsidRPr="00C76C3C">
        <w:rPr>
          <w:sz w:val="28"/>
          <w:szCs w:val="28"/>
          <w:lang w:val="kk-KZ"/>
        </w:rPr>
        <w:t xml:space="preserve"> </w:t>
      </w:r>
    </w:p>
    <w:p w:rsidR="00891900" w:rsidRPr="00C76C3C" w:rsidRDefault="00891900" w:rsidP="00891900">
      <w:pPr>
        <w:pStyle w:val="1bullet3gif"/>
        <w:widowControl w:val="0"/>
        <w:tabs>
          <w:tab w:val="left" w:pos="851"/>
        </w:tabs>
        <w:spacing w:before="0" w:beforeAutospacing="0" w:after="0" w:afterAutospacing="0"/>
        <w:ind w:firstLine="567"/>
        <w:rPr>
          <w:sz w:val="28"/>
          <w:szCs w:val="28"/>
          <w:lang w:val="kk-KZ"/>
        </w:rPr>
      </w:pPr>
    </w:p>
    <w:p w:rsidR="007D5A28" w:rsidRPr="00C76C3C" w:rsidRDefault="007D5A28" w:rsidP="00891900">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Самопознание</w:t>
      </w:r>
      <w:r w:rsidR="00891900" w:rsidRPr="00C76C3C">
        <w:rPr>
          <w:rFonts w:ascii="Times New Roman" w:hAnsi="Times New Roman"/>
          <w:b/>
          <w:sz w:val="28"/>
          <w:szCs w:val="28"/>
        </w:rPr>
        <w:t xml:space="preserve"> </w:t>
      </w:r>
    </w:p>
    <w:p w:rsidR="007D5A28" w:rsidRPr="00C76C3C" w:rsidRDefault="007D5A28" w:rsidP="0089190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Основные цели</w:t>
      </w:r>
      <w:r w:rsidRPr="00C76C3C">
        <w:rPr>
          <w:rFonts w:ascii="Times New Roman" w:hAnsi="Times New Roman"/>
          <w:sz w:val="28"/>
          <w:szCs w:val="28"/>
          <w:lang w:val="kk-KZ"/>
        </w:rPr>
        <w:t xml:space="preserve"> предмета</w:t>
      </w:r>
      <w:r w:rsidRPr="00C76C3C">
        <w:rPr>
          <w:rFonts w:ascii="Times New Roman" w:hAnsi="Times New Roman"/>
          <w:sz w:val="28"/>
          <w:szCs w:val="28"/>
        </w:rPr>
        <w:t>: стимулировать духовно-нравственное развитие личности учащихся; способствовать усвоению ими знаний об общечеловечес</w:t>
      </w:r>
      <w:r w:rsidR="005F5E5D" w:rsidRPr="00C76C3C">
        <w:rPr>
          <w:rFonts w:ascii="Times New Roman" w:hAnsi="Times New Roman"/>
          <w:sz w:val="28"/>
          <w:szCs w:val="28"/>
        </w:rPr>
        <w:t>-</w:t>
      </w:r>
      <w:r w:rsidRPr="00C76C3C">
        <w:rPr>
          <w:rFonts w:ascii="Times New Roman" w:hAnsi="Times New Roman"/>
          <w:sz w:val="28"/>
          <w:szCs w:val="28"/>
        </w:rPr>
        <w:t xml:space="preserve">ких </w:t>
      </w:r>
      <w:r w:rsidR="005E43A6" w:rsidRPr="00C76C3C">
        <w:rPr>
          <w:rFonts w:ascii="Times New Roman" w:hAnsi="Times New Roman"/>
          <w:sz w:val="28"/>
          <w:szCs w:val="28"/>
        </w:rPr>
        <w:t>ценностях и приобщению</w:t>
      </w:r>
      <w:r w:rsidRPr="00C76C3C">
        <w:rPr>
          <w:rFonts w:ascii="Times New Roman" w:hAnsi="Times New Roman"/>
          <w:sz w:val="28"/>
          <w:szCs w:val="28"/>
        </w:rPr>
        <w:t xml:space="preserve"> к этим ценностям; содействовать развитию личностного потенциала школьников, раскрытию индивидуальных</w:t>
      </w:r>
      <w:r w:rsidR="00D74C06" w:rsidRPr="00C76C3C">
        <w:rPr>
          <w:rFonts w:ascii="Times New Roman" w:hAnsi="Times New Roman"/>
          <w:sz w:val="28"/>
          <w:szCs w:val="28"/>
        </w:rPr>
        <w:t xml:space="preserve"> </w:t>
      </w:r>
      <w:r w:rsidRPr="00C76C3C">
        <w:rPr>
          <w:rFonts w:ascii="Times New Roman" w:hAnsi="Times New Roman"/>
          <w:sz w:val="28"/>
          <w:szCs w:val="28"/>
        </w:rPr>
        <w:t>способнос</w:t>
      </w:r>
      <w:r w:rsidR="005F5E5D" w:rsidRPr="00C76C3C">
        <w:rPr>
          <w:rFonts w:ascii="Times New Roman" w:hAnsi="Times New Roman"/>
          <w:sz w:val="28"/>
          <w:szCs w:val="28"/>
        </w:rPr>
        <w:t>-</w:t>
      </w:r>
      <w:r w:rsidRPr="00C76C3C">
        <w:rPr>
          <w:rFonts w:ascii="Times New Roman" w:hAnsi="Times New Roman"/>
          <w:sz w:val="28"/>
          <w:szCs w:val="28"/>
        </w:rPr>
        <w:t>тей,</w:t>
      </w:r>
      <w:r w:rsidR="00D74C06" w:rsidRPr="00C76C3C">
        <w:rPr>
          <w:rFonts w:ascii="Times New Roman" w:hAnsi="Times New Roman"/>
          <w:sz w:val="28"/>
          <w:szCs w:val="28"/>
        </w:rPr>
        <w:t xml:space="preserve"> </w:t>
      </w:r>
      <w:r w:rsidRPr="00C76C3C">
        <w:rPr>
          <w:rFonts w:ascii="Times New Roman" w:hAnsi="Times New Roman"/>
          <w:sz w:val="28"/>
          <w:szCs w:val="28"/>
        </w:rPr>
        <w:t>формированию социально значимых личностных качеств и жизненных навыков, определённых Государственным общеобязательным стандартом среднего образования Республики Казахстан по предмету «Самопознание», подготовить к успешной реализации растущего человека к жизни.</w:t>
      </w:r>
      <w:r w:rsidR="00891900" w:rsidRPr="00C76C3C">
        <w:rPr>
          <w:rFonts w:ascii="Times New Roman" w:hAnsi="Times New Roman"/>
          <w:sz w:val="28"/>
          <w:szCs w:val="28"/>
        </w:rPr>
        <w:t xml:space="preserve"> </w:t>
      </w:r>
    </w:p>
    <w:p w:rsidR="007D5A28" w:rsidRPr="00C76C3C" w:rsidRDefault="007D5A28" w:rsidP="00891900">
      <w:pPr>
        <w:pStyle w:val="ae"/>
        <w:widowControl w:val="0"/>
        <w:tabs>
          <w:tab w:val="left" w:pos="851"/>
        </w:tabs>
        <w:spacing w:after="0" w:line="240" w:lineRule="auto"/>
        <w:ind w:left="0" w:firstLine="567"/>
        <w:rPr>
          <w:rFonts w:ascii="Times New Roman" w:hAnsi="Times New Roman"/>
          <w:i/>
          <w:sz w:val="28"/>
          <w:szCs w:val="28"/>
        </w:rPr>
      </w:pPr>
      <w:r w:rsidRPr="00C76C3C">
        <w:rPr>
          <w:rFonts w:ascii="Times New Roman" w:hAnsi="Times New Roman"/>
          <w:i/>
          <w:sz w:val="28"/>
          <w:szCs w:val="28"/>
          <w:lang w:val="kk-KZ"/>
        </w:rPr>
        <w:t>О</w:t>
      </w:r>
      <w:r w:rsidRPr="00C76C3C">
        <w:rPr>
          <w:rFonts w:ascii="Times New Roman" w:hAnsi="Times New Roman"/>
          <w:i/>
          <w:sz w:val="28"/>
          <w:szCs w:val="28"/>
        </w:rPr>
        <w:t>сновные задачи учебного предмета:</w:t>
      </w:r>
      <w:r w:rsidR="00891900" w:rsidRPr="00C76C3C">
        <w:rPr>
          <w:rFonts w:ascii="Times New Roman" w:hAnsi="Times New Roman"/>
          <w:i/>
          <w:sz w:val="28"/>
          <w:szCs w:val="28"/>
        </w:rPr>
        <w:t xml:space="preserve"> </w:t>
      </w:r>
    </w:p>
    <w:p w:rsidR="007D5A28" w:rsidRPr="00C76C3C" w:rsidRDefault="007D5A28" w:rsidP="00891900">
      <w:pPr>
        <w:pStyle w:val="aa"/>
        <w:widowControl w:val="0"/>
        <w:numPr>
          <w:ilvl w:val="0"/>
          <w:numId w:val="14"/>
        </w:numPr>
        <w:tabs>
          <w:tab w:val="left" w:pos="851"/>
        </w:tabs>
        <w:suppressAutoHyphens w:val="0"/>
        <w:spacing w:after="0" w:line="240" w:lineRule="auto"/>
        <w:ind w:left="0" w:firstLine="567"/>
        <w:rPr>
          <w:szCs w:val="28"/>
        </w:rPr>
      </w:pPr>
      <w:r w:rsidRPr="00C76C3C">
        <w:rPr>
          <w:szCs w:val="28"/>
        </w:rPr>
        <w:t>ориентировать учащихся на самопознание и постоянное самосовершенствование;</w:t>
      </w:r>
      <w:r w:rsidR="00891900" w:rsidRPr="00C76C3C">
        <w:rPr>
          <w:szCs w:val="28"/>
          <w:lang w:val="ru-RU"/>
        </w:rPr>
        <w:t xml:space="preserve"> </w:t>
      </w:r>
    </w:p>
    <w:p w:rsidR="007D5A28" w:rsidRPr="00C76C3C" w:rsidRDefault="007D5A28" w:rsidP="00891900">
      <w:pPr>
        <w:pStyle w:val="aa"/>
        <w:widowControl w:val="0"/>
        <w:numPr>
          <w:ilvl w:val="0"/>
          <w:numId w:val="14"/>
        </w:numPr>
        <w:tabs>
          <w:tab w:val="left" w:pos="851"/>
        </w:tabs>
        <w:suppressAutoHyphens w:val="0"/>
        <w:spacing w:after="0" w:line="240" w:lineRule="auto"/>
        <w:ind w:left="0" w:firstLine="567"/>
        <w:rPr>
          <w:szCs w:val="28"/>
        </w:rPr>
      </w:pPr>
      <w:r w:rsidRPr="00C76C3C">
        <w:rPr>
          <w:szCs w:val="28"/>
        </w:rPr>
        <w:t xml:space="preserve">заложить основы культуры общения учащихся; </w:t>
      </w:r>
    </w:p>
    <w:p w:rsidR="007D5A28" w:rsidRPr="00C76C3C" w:rsidRDefault="007D5A28" w:rsidP="00891900">
      <w:pPr>
        <w:pStyle w:val="ae"/>
        <w:widowControl w:val="0"/>
        <w:numPr>
          <w:ilvl w:val="0"/>
          <w:numId w:val="1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содействовать пониманию учащимися сути общечеловеческих ценностей;</w:t>
      </w:r>
      <w:r w:rsidR="00891900" w:rsidRPr="00C76C3C">
        <w:rPr>
          <w:rFonts w:ascii="Times New Roman" w:hAnsi="Times New Roman"/>
          <w:sz w:val="28"/>
          <w:szCs w:val="28"/>
        </w:rPr>
        <w:t xml:space="preserve"> </w:t>
      </w:r>
    </w:p>
    <w:p w:rsidR="007D5A28" w:rsidRPr="00C76C3C" w:rsidRDefault="007D5A28" w:rsidP="00891900">
      <w:pPr>
        <w:pStyle w:val="aa"/>
        <w:widowControl w:val="0"/>
        <w:numPr>
          <w:ilvl w:val="0"/>
          <w:numId w:val="14"/>
        </w:numPr>
        <w:tabs>
          <w:tab w:val="left" w:pos="851"/>
        </w:tabs>
        <w:suppressAutoHyphens w:val="0"/>
        <w:spacing w:after="0" w:line="240" w:lineRule="auto"/>
        <w:ind w:left="0" w:firstLine="567"/>
        <w:rPr>
          <w:szCs w:val="28"/>
        </w:rPr>
      </w:pPr>
      <w:r w:rsidRPr="00C76C3C">
        <w:rPr>
          <w:szCs w:val="28"/>
        </w:rPr>
        <w:t>помочь учащимся понять свою роль в коллективе и обществе;</w:t>
      </w:r>
      <w:r w:rsidR="00891900" w:rsidRPr="00C76C3C">
        <w:rPr>
          <w:szCs w:val="28"/>
          <w:lang w:val="ru-RU"/>
        </w:rPr>
        <w:t xml:space="preserve"> </w:t>
      </w:r>
    </w:p>
    <w:p w:rsidR="007D5A28" w:rsidRPr="00C76C3C" w:rsidRDefault="007D5A28" w:rsidP="00891900">
      <w:pPr>
        <w:pStyle w:val="ae"/>
        <w:widowControl w:val="0"/>
        <w:numPr>
          <w:ilvl w:val="0"/>
          <w:numId w:val="1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стимулировать осознание взаимозависимости природы, человека и общества; </w:t>
      </w:r>
    </w:p>
    <w:p w:rsidR="007D5A28" w:rsidRPr="00C76C3C" w:rsidRDefault="007D5A28" w:rsidP="00891900">
      <w:pPr>
        <w:pStyle w:val="ae"/>
        <w:widowControl w:val="0"/>
        <w:numPr>
          <w:ilvl w:val="0"/>
          <w:numId w:val="1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опыт социализации и нравственного поведения в различны</w:t>
      </w:r>
      <w:r w:rsidR="00FC3C5A" w:rsidRPr="00C76C3C">
        <w:rPr>
          <w:rFonts w:ascii="Times New Roman" w:hAnsi="Times New Roman"/>
          <w:sz w:val="28"/>
          <w:szCs w:val="28"/>
        </w:rPr>
        <w:t>х учебных и жизненных ситуациях;</w:t>
      </w:r>
      <w:r w:rsidR="00891900" w:rsidRPr="00C76C3C">
        <w:rPr>
          <w:rFonts w:ascii="Times New Roman" w:hAnsi="Times New Roman"/>
          <w:sz w:val="28"/>
          <w:szCs w:val="28"/>
        </w:rPr>
        <w:t xml:space="preserve"> </w:t>
      </w:r>
    </w:p>
    <w:p w:rsidR="007D5A28" w:rsidRPr="00C76C3C" w:rsidRDefault="007D5A28" w:rsidP="00891900">
      <w:pPr>
        <w:pStyle w:val="ae"/>
        <w:widowControl w:val="0"/>
        <w:numPr>
          <w:ilvl w:val="0"/>
          <w:numId w:val="1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 личностные качества для достижения жизненных целей и раскрытия своего предназначения.</w:t>
      </w:r>
      <w:r w:rsidR="00891900" w:rsidRPr="00C76C3C">
        <w:rPr>
          <w:rFonts w:ascii="Times New Roman" w:hAnsi="Times New Roman"/>
          <w:sz w:val="28"/>
          <w:szCs w:val="28"/>
        </w:rPr>
        <w:t xml:space="preserve"> </w:t>
      </w:r>
    </w:p>
    <w:p w:rsidR="007D5A28" w:rsidRPr="00C76C3C" w:rsidRDefault="007D5A28" w:rsidP="00891900">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Важным условием организации учебного процесса по самопознанию </w:t>
      </w:r>
      <w:r w:rsidRPr="00C76C3C">
        <w:rPr>
          <w:rFonts w:ascii="Times New Roman" w:hAnsi="Times New Roman"/>
          <w:sz w:val="28"/>
          <w:szCs w:val="28"/>
        </w:rPr>
        <w:lastRenderedPageBreak/>
        <w:t>является создание на уроках здоровьесберегающей среды с помощью методических приемов: «Минутка тишины», «Наедине с собой», «Разминка», «Споемте, друзья» и др.</w:t>
      </w:r>
      <w:r w:rsidR="00891900" w:rsidRPr="00C76C3C">
        <w:rPr>
          <w:rFonts w:ascii="Times New Roman" w:hAnsi="Times New Roman"/>
          <w:sz w:val="28"/>
          <w:szCs w:val="28"/>
        </w:rPr>
        <w:t xml:space="preserve"> </w:t>
      </w:r>
    </w:p>
    <w:p w:rsidR="007D5A28" w:rsidRPr="00C76C3C" w:rsidRDefault="007D5A28" w:rsidP="00891900">
      <w:pPr>
        <w:widowControl w:val="0"/>
        <w:tabs>
          <w:tab w:val="left" w:pos="540"/>
          <w:tab w:val="left" w:pos="851"/>
          <w:tab w:val="num" w:pos="1080"/>
        </w:tabs>
        <w:spacing w:after="0" w:line="240" w:lineRule="auto"/>
        <w:ind w:firstLine="567"/>
        <w:rPr>
          <w:rFonts w:ascii="Times New Roman" w:hAnsi="Times New Roman"/>
          <w:sz w:val="28"/>
          <w:szCs w:val="28"/>
        </w:rPr>
      </w:pPr>
      <w:r w:rsidRPr="00C76C3C">
        <w:rPr>
          <w:rFonts w:ascii="Times New Roman" w:hAnsi="Times New Roman"/>
          <w:sz w:val="28"/>
          <w:szCs w:val="28"/>
        </w:rPr>
        <w:t>Реализация образовательного процесса по самопознанию осуществляется в условиях специально оборудованного кабинета самопознания и обеспечивается необходимым учебным оборудованием и учебно-наглядными пособиями.</w:t>
      </w:r>
      <w:r w:rsidR="00891900" w:rsidRPr="00C76C3C">
        <w:rPr>
          <w:rFonts w:ascii="Times New Roman" w:hAnsi="Times New Roman"/>
          <w:sz w:val="28"/>
          <w:szCs w:val="28"/>
        </w:rPr>
        <w:t xml:space="preserve"> </w:t>
      </w:r>
    </w:p>
    <w:p w:rsidR="007D5A28" w:rsidRPr="00C76C3C" w:rsidRDefault="00030F56" w:rsidP="00891900">
      <w:pPr>
        <w:widowControl w:val="0"/>
        <w:tabs>
          <w:tab w:val="left" w:pos="54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Количество часов по предмету</w:t>
      </w:r>
      <w:r w:rsidR="007D5A28" w:rsidRPr="00C76C3C">
        <w:rPr>
          <w:rFonts w:ascii="Times New Roman" w:hAnsi="Times New Roman"/>
          <w:sz w:val="28"/>
          <w:szCs w:val="28"/>
        </w:rPr>
        <w:t xml:space="preserve"> «Самопознание» </w:t>
      </w:r>
      <w:r w:rsidR="007D5A28" w:rsidRPr="00C76C3C">
        <w:rPr>
          <w:rFonts w:ascii="Times New Roman" w:hAnsi="Times New Roman"/>
          <w:sz w:val="28"/>
          <w:szCs w:val="28"/>
          <w:lang w:val="kk-KZ"/>
        </w:rPr>
        <w:t xml:space="preserve">в 5-9 классах </w:t>
      </w:r>
      <w:r w:rsidRPr="00C76C3C">
        <w:rPr>
          <w:rFonts w:ascii="Times New Roman" w:hAnsi="Times New Roman"/>
          <w:sz w:val="28"/>
          <w:szCs w:val="28"/>
        </w:rPr>
        <w:t>составляет</w:t>
      </w:r>
      <w:r w:rsidR="007D5A28" w:rsidRPr="00C76C3C">
        <w:rPr>
          <w:rFonts w:ascii="Times New Roman" w:hAnsi="Times New Roman"/>
          <w:sz w:val="28"/>
          <w:szCs w:val="28"/>
          <w:lang w:val="kk-KZ"/>
        </w:rPr>
        <w:t xml:space="preserve"> </w:t>
      </w:r>
      <w:r w:rsidR="007D5A28" w:rsidRPr="00C76C3C">
        <w:rPr>
          <w:rFonts w:ascii="Times New Roman" w:hAnsi="Times New Roman"/>
          <w:sz w:val="28"/>
          <w:szCs w:val="28"/>
        </w:rPr>
        <w:t xml:space="preserve">1 час в неделю, </w:t>
      </w:r>
      <w:r w:rsidR="00537A3C" w:rsidRPr="00C76C3C">
        <w:rPr>
          <w:rFonts w:ascii="Times New Roman" w:hAnsi="Times New Roman"/>
          <w:sz w:val="28"/>
          <w:szCs w:val="28"/>
        </w:rPr>
        <w:t xml:space="preserve">всего </w:t>
      </w:r>
      <w:r w:rsidR="007D5A28" w:rsidRPr="00C76C3C">
        <w:rPr>
          <w:rFonts w:ascii="Times New Roman" w:hAnsi="Times New Roman"/>
          <w:sz w:val="28"/>
          <w:szCs w:val="28"/>
        </w:rPr>
        <w:t xml:space="preserve">34 часа в год. </w:t>
      </w:r>
    </w:p>
    <w:p w:rsidR="007D5A28" w:rsidRPr="00C76C3C" w:rsidRDefault="007D5A28" w:rsidP="00891900">
      <w:pPr>
        <w:widowControl w:val="0"/>
        <w:tabs>
          <w:tab w:val="left" w:pos="851"/>
        </w:tabs>
        <w:spacing w:after="0" w:line="240" w:lineRule="auto"/>
        <w:ind w:firstLine="567"/>
        <w:rPr>
          <w:rFonts w:ascii="Times New Roman" w:hAnsi="Times New Roman"/>
          <w:bCs/>
          <w:sz w:val="28"/>
          <w:szCs w:val="28"/>
          <w:highlight w:val="yellow"/>
          <w:lang w:val="kk-KZ"/>
        </w:rPr>
      </w:pPr>
    </w:p>
    <w:p w:rsidR="007922C0" w:rsidRPr="00C76C3C" w:rsidRDefault="007922C0" w:rsidP="007922C0">
      <w:pPr>
        <w:widowControl w:val="0"/>
        <w:tabs>
          <w:tab w:val="left" w:pos="1725"/>
        </w:tabs>
        <w:spacing w:after="0" w:line="240" w:lineRule="auto"/>
        <w:ind w:firstLine="567"/>
        <w:rPr>
          <w:rFonts w:ascii="Times New Roman" w:hAnsi="Times New Roman"/>
          <w:bCs/>
          <w:sz w:val="28"/>
          <w:szCs w:val="28"/>
          <w:highlight w:val="yellow"/>
          <w:lang w:val="kk-KZ"/>
        </w:rPr>
      </w:pPr>
    </w:p>
    <w:p w:rsidR="007D5A28" w:rsidRPr="00C76C3C" w:rsidRDefault="00D80D04" w:rsidP="00822434">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t>3</w:t>
      </w:r>
      <w:r w:rsidR="007D5A28" w:rsidRPr="00C76C3C">
        <w:rPr>
          <w:rFonts w:ascii="Times New Roman" w:hAnsi="Times New Roman"/>
          <w:b/>
          <w:sz w:val="28"/>
          <w:szCs w:val="28"/>
        </w:rPr>
        <w:t>.5 Образовательная область «Искусство»</w:t>
      </w:r>
      <w:r w:rsidR="00891900" w:rsidRPr="00C76C3C">
        <w:rPr>
          <w:rFonts w:ascii="Times New Roman" w:hAnsi="Times New Roman"/>
          <w:b/>
          <w:sz w:val="28"/>
          <w:szCs w:val="28"/>
        </w:rPr>
        <w:t xml:space="preserve"> </w:t>
      </w:r>
    </w:p>
    <w:p w:rsidR="007D5A28" w:rsidRPr="00C76C3C" w:rsidRDefault="007D5A28" w:rsidP="00104CFF">
      <w:pPr>
        <w:widowControl w:val="0"/>
        <w:tabs>
          <w:tab w:val="left" w:pos="851"/>
        </w:tabs>
        <w:spacing w:after="0" w:line="240" w:lineRule="auto"/>
        <w:ind w:firstLine="567"/>
        <w:rPr>
          <w:rFonts w:ascii="Times New Roman" w:hAnsi="Times New Roman"/>
          <w:b/>
          <w:sz w:val="28"/>
          <w:szCs w:val="28"/>
        </w:rPr>
      </w:pPr>
    </w:p>
    <w:p w:rsidR="007D5A28" w:rsidRPr="00C76C3C" w:rsidRDefault="007D5A28" w:rsidP="00104CFF">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Музыка</w:t>
      </w:r>
      <w:r w:rsidR="00891900" w:rsidRPr="00C76C3C">
        <w:rPr>
          <w:rFonts w:ascii="Times New Roman" w:hAnsi="Times New Roman"/>
          <w:b/>
          <w:sz w:val="28"/>
          <w:szCs w:val="28"/>
        </w:rPr>
        <w:t xml:space="preserve"> </w:t>
      </w:r>
    </w:p>
    <w:p w:rsidR="00251851" w:rsidRPr="00C76C3C" w:rsidRDefault="00251851"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Цель</w:t>
      </w:r>
      <w:r w:rsidRPr="00C76C3C">
        <w:rPr>
          <w:rFonts w:ascii="Times New Roman" w:hAnsi="Times New Roman"/>
          <w:b/>
          <w:i/>
          <w:sz w:val="28"/>
          <w:szCs w:val="28"/>
          <w:lang w:val="kk-KZ"/>
        </w:rPr>
        <w:t xml:space="preserve"> </w:t>
      </w:r>
      <w:r w:rsidRPr="00C76C3C">
        <w:rPr>
          <w:rFonts w:ascii="Times New Roman" w:hAnsi="Times New Roman"/>
          <w:sz w:val="28"/>
          <w:szCs w:val="28"/>
        </w:rPr>
        <w:t xml:space="preserve">обучения учебного предмета «Музыка» – </w:t>
      </w:r>
      <w:r w:rsidRPr="00C76C3C">
        <w:rPr>
          <w:rFonts w:ascii="Times New Roman" w:hAnsi="Times New Roman"/>
          <w:sz w:val="28"/>
          <w:szCs w:val="28"/>
          <w:lang w:val="kk-KZ"/>
        </w:rPr>
        <w:t xml:space="preserve">формирование музыкальной культуры учащихся, освоение музыкальной картины мира, развитие творческой личности, умение использовать полученные знания в оценке произведений музыкального искусства, </w:t>
      </w:r>
      <w:r w:rsidRPr="00C76C3C">
        <w:rPr>
          <w:rFonts w:ascii="Times New Roman" w:hAnsi="Times New Roman"/>
          <w:noProof/>
          <w:sz w:val="28"/>
          <w:szCs w:val="28"/>
        </w:rPr>
        <w:t>воспитание нравственности, любви к своей Родине – Республике Казахстан</w:t>
      </w:r>
      <w:r w:rsidRPr="00C76C3C">
        <w:rPr>
          <w:rFonts w:ascii="Times New Roman" w:hAnsi="Times New Roman"/>
          <w:sz w:val="28"/>
          <w:szCs w:val="28"/>
        </w:rPr>
        <w:t>.</w:t>
      </w:r>
      <w:r w:rsidR="00891900" w:rsidRPr="00C76C3C">
        <w:rPr>
          <w:rFonts w:ascii="Times New Roman" w:hAnsi="Times New Roman"/>
          <w:sz w:val="28"/>
          <w:szCs w:val="28"/>
        </w:rPr>
        <w:t xml:space="preserve"> </w:t>
      </w:r>
    </w:p>
    <w:p w:rsidR="00251851" w:rsidRPr="00C76C3C" w:rsidRDefault="00251851" w:rsidP="00104CFF">
      <w:pPr>
        <w:widowControl w:val="0"/>
        <w:tabs>
          <w:tab w:val="left" w:pos="540"/>
        </w:tabs>
        <w:spacing w:after="0" w:line="240" w:lineRule="auto"/>
        <w:ind w:firstLine="567"/>
        <w:rPr>
          <w:rFonts w:ascii="Times New Roman" w:hAnsi="Times New Roman"/>
          <w:sz w:val="28"/>
          <w:szCs w:val="28"/>
        </w:rPr>
      </w:pPr>
      <w:r w:rsidRPr="00C76C3C">
        <w:rPr>
          <w:rFonts w:ascii="Times New Roman" w:hAnsi="Times New Roman"/>
          <w:i/>
          <w:sz w:val="28"/>
          <w:szCs w:val="28"/>
        </w:rPr>
        <w:t>Задачи</w:t>
      </w:r>
      <w:r w:rsidRPr="00C76C3C">
        <w:rPr>
          <w:rFonts w:ascii="Times New Roman" w:hAnsi="Times New Roman"/>
          <w:sz w:val="28"/>
          <w:szCs w:val="28"/>
        </w:rPr>
        <w:t xml:space="preserve"> обучения предмету «Музыка» в 5-6 классах: </w:t>
      </w:r>
    </w:p>
    <w:p w:rsidR="00251851" w:rsidRPr="00C76C3C" w:rsidRDefault="00251851" w:rsidP="00320F65">
      <w:pPr>
        <w:widowControl w:val="0"/>
        <w:numPr>
          <w:ilvl w:val="0"/>
          <w:numId w:val="3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дать знания по традиционной казахской музыке, ее связях с жизнью народа в прошлом и в современности, ее роли в профессиональном композиторском творчестве;</w:t>
      </w:r>
      <w:r w:rsidR="00891900" w:rsidRPr="00C76C3C">
        <w:rPr>
          <w:rFonts w:ascii="Times New Roman" w:hAnsi="Times New Roman"/>
          <w:sz w:val="28"/>
          <w:szCs w:val="28"/>
        </w:rPr>
        <w:t xml:space="preserve"> </w:t>
      </w:r>
    </w:p>
    <w:p w:rsidR="00251851" w:rsidRPr="00C76C3C" w:rsidRDefault="00251851" w:rsidP="00320F65">
      <w:pPr>
        <w:widowControl w:val="0"/>
        <w:numPr>
          <w:ilvl w:val="0"/>
          <w:numId w:val="3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развить интерес учащихся к музыкальным явлениям современной жизни, формировать художественный вкус и ценностное отношение к произведениям музыкального искусства;</w:t>
      </w:r>
      <w:r w:rsidR="00104CFF" w:rsidRPr="00C76C3C">
        <w:rPr>
          <w:rFonts w:ascii="Times New Roman" w:hAnsi="Times New Roman"/>
          <w:sz w:val="28"/>
          <w:szCs w:val="28"/>
        </w:rPr>
        <w:t xml:space="preserve"> </w:t>
      </w:r>
    </w:p>
    <w:p w:rsidR="00251851" w:rsidRPr="00C76C3C" w:rsidRDefault="00251851" w:rsidP="00320F65">
      <w:pPr>
        <w:widowControl w:val="0"/>
        <w:numPr>
          <w:ilvl w:val="0"/>
          <w:numId w:val="3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научить видеть взаимосвязи между музыкой и другими видами искусства;</w:t>
      </w:r>
      <w:r w:rsidR="00104CFF" w:rsidRPr="00C76C3C">
        <w:rPr>
          <w:rFonts w:ascii="Times New Roman" w:hAnsi="Times New Roman"/>
          <w:sz w:val="28"/>
          <w:szCs w:val="28"/>
        </w:rPr>
        <w:t xml:space="preserve"> </w:t>
      </w:r>
    </w:p>
    <w:p w:rsidR="00251851" w:rsidRPr="00C76C3C" w:rsidRDefault="00251851" w:rsidP="00320F65">
      <w:pPr>
        <w:widowControl w:val="0"/>
        <w:numPr>
          <w:ilvl w:val="0"/>
          <w:numId w:val="3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воспитать нравственные качества учащихся средствами музыкального искусства;</w:t>
      </w:r>
      <w:r w:rsidR="00104CFF" w:rsidRPr="00C76C3C">
        <w:rPr>
          <w:rFonts w:ascii="Times New Roman" w:hAnsi="Times New Roman"/>
          <w:sz w:val="28"/>
          <w:szCs w:val="28"/>
        </w:rPr>
        <w:t xml:space="preserve"> </w:t>
      </w:r>
    </w:p>
    <w:p w:rsidR="00251851" w:rsidRPr="00C76C3C" w:rsidRDefault="00251851" w:rsidP="00320F65">
      <w:pPr>
        <w:widowControl w:val="0"/>
        <w:numPr>
          <w:ilvl w:val="0"/>
          <w:numId w:val="3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развить творческие способности учащихся в различных видах музыкальной деятельности. </w:t>
      </w:r>
    </w:p>
    <w:p w:rsidR="00251851" w:rsidRPr="00C76C3C" w:rsidRDefault="00251851"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Содержание предмета базируется на традиционной культуре казахского и тюркских народов, классической музыке Востока и Запада, шедеврах мировой музыки, современном казахстанском искусстве.</w:t>
      </w:r>
      <w:r w:rsidR="00104CFF" w:rsidRPr="00C76C3C">
        <w:rPr>
          <w:rFonts w:ascii="Times New Roman" w:hAnsi="Times New Roman"/>
          <w:sz w:val="28"/>
          <w:szCs w:val="28"/>
          <w:lang w:val="kk-KZ"/>
        </w:rPr>
        <w:t xml:space="preserve"> </w:t>
      </w:r>
    </w:p>
    <w:p w:rsidR="00251851" w:rsidRPr="00C76C3C" w:rsidRDefault="00251851"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Предмет «Музыка» представляет интегрированный курс и </w:t>
      </w:r>
      <w:r w:rsidRPr="00C76C3C">
        <w:rPr>
          <w:rFonts w:ascii="Times New Roman" w:hAnsi="Times New Roman"/>
          <w:sz w:val="28"/>
          <w:szCs w:val="28"/>
        </w:rPr>
        <w:t>включает межпредметные связи музыки с литературой, казахским и русским языками, изобразительным искусством, историей, что позволяет дать представление о взаимной обусловленности различных видов искусства.</w:t>
      </w:r>
      <w:r w:rsidR="00104CFF" w:rsidRPr="00C76C3C">
        <w:rPr>
          <w:rFonts w:ascii="Times New Roman" w:hAnsi="Times New Roman"/>
          <w:sz w:val="28"/>
          <w:szCs w:val="28"/>
        </w:rPr>
        <w:t xml:space="preserve"> </w:t>
      </w:r>
    </w:p>
    <w:p w:rsidR="00251851" w:rsidRPr="00C76C3C" w:rsidRDefault="00251851" w:rsidP="00104CFF">
      <w:pPr>
        <w:widowControl w:val="0"/>
        <w:shd w:val="clear" w:color="auto" w:fill="FFFFFF"/>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Методическая система обучения опирается на принцип непрерывности и преемственности между начальной </w:t>
      </w:r>
      <w:r w:rsidR="0083730F" w:rsidRPr="00C76C3C">
        <w:rPr>
          <w:rFonts w:ascii="Times New Roman" w:hAnsi="Times New Roman"/>
          <w:sz w:val="28"/>
          <w:szCs w:val="28"/>
        </w:rPr>
        <w:t>и основной школой, представляюще</w:t>
      </w:r>
      <w:r w:rsidRPr="00C76C3C">
        <w:rPr>
          <w:rFonts w:ascii="Times New Roman" w:hAnsi="Times New Roman"/>
          <w:sz w:val="28"/>
          <w:szCs w:val="28"/>
        </w:rPr>
        <w:t>й повторение главных тем на расширенном культурологическом уровне. Методы музыкального образования направлены на формирование самостоятельности учащихся, личностного отношения к явлениям музыкального искусства, развития диалога между учителем и учеником, учеником и его сверстниками.</w:t>
      </w:r>
      <w:r w:rsidRPr="00C76C3C">
        <w:rPr>
          <w:rFonts w:ascii="Times New Roman" w:hAnsi="Times New Roman"/>
          <w:sz w:val="28"/>
          <w:szCs w:val="28"/>
          <w:lang w:val="kk-KZ"/>
        </w:rPr>
        <w:t xml:space="preserve"> </w:t>
      </w:r>
      <w:r w:rsidRPr="00C76C3C">
        <w:rPr>
          <w:rFonts w:ascii="Times New Roman" w:hAnsi="Times New Roman"/>
          <w:sz w:val="28"/>
          <w:szCs w:val="28"/>
        </w:rPr>
        <w:lastRenderedPageBreak/>
        <w:t>Деятельностный подход</w:t>
      </w:r>
      <w:r w:rsidRPr="00C76C3C">
        <w:rPr>
          <w:rFonts w:ascii="Times New Roman" w:hAnsi="Times New Roman"/>
          <w:sz w:val="28"/>
          <w:szCs w:val="28"/>
          <w:lang w:val="kk-KZ"/>
        </w:rPr>
        <w:t xml:space="preserve"> </w:t>
      </w:r>
      <w:r w:rsidRPr="00C76C3C">
        <w:rPr>
          <w:rFonts w:ascii="Times New Roman" w:hAnsi="Times New Roman"/>
          <w:sz w:val="28"/>
          <w:szCs w:val="28"/>
        </w:rPr>
        <w:t>является главным способом получения исполнительских навыков пения и игры на музыкальных инструментах.</w:t>
      </w:r>
      <w:r w:rsidR="00104CFF" w:rsidRPr="00C76C3C">
        <w:rPr>
          <w:rFonts w:ascii="Times New Roman" w:hAnsi="Times New Roman"/>
          <w:sz w:val="28"/>
          <w:szCs w:val="28"/>
        </w:rPr>
        <w:t xml:space="preserve"> </w:t>
      </w:r>
    </w:p>
    <w:p w:rsidR="00251851" w:rsidRPr="00C76C3C" w:rsidRDefault="00251851" w:rsidP="00104CFF">
      <w:pPr>
        <w:widowControl w:val="0"/>
        <w:spacing w:after="0" w:line="240" w:lineRule="auto"/>
        <w:ind w:firstLine="567"/>
        <w:rPr>
          <w:rFonts w:ascii="Times New Roman" w:hAnsi="Times New Roman"/>
          <w:bCs/>
          <w:sz w:val="28"/>
          <w:szCs w:val="28"/>
        </w:rPr>
      </w:pPr>
      <w:r w:rsidRPr="00C76C3C">
        <w:rPr>
          <w:rFonts w:ascii="Times New Roman" w:hAnsi="Times New Roman"/>
          <w:bCs/>
          <w:i/>
          <w:sz w:val="28"/>
          <w:szCs w:val="28"/>
        </w:rPr>
        <w:t>Количество часов</w:t>
      </w:r>
      <w:r w:rsidRPr="00C76C3C">
        <w:rPr>
          <w:rFonts w:ascii="Times New Roman" w:hAnsi="Times New Roman"/>
          <w:b/>
          <w:bCs/>
          <w:i/>
          <w:sz w:val="28"/>
          <w:szCs w:val="28"/>
        </w:rPr>
        <w:t xml:space="preserve"> </w:t>
      </w:r>
      <w:r w:rsidRPr="00C76C3C">
        <w:rPr>
          <w:rFonts w:ascii="Times New Roman" w:hAnsi="Times New Roman"/>
          <w:bCs/>
          <w:sz w:val="28"/>
          <w:szCs w:val="28"/>
        </w:rPr>
        <w:t xml:space="preserve">по предмету «Музыка» </w:t>
      </w:r>
      <w:r w:rsidRPr="00C76C3C">
        <w:rPr>
          <w:rFonts w:ascii="Times New Roman" w:hAnsi="Times New Roman"/>
          <w:sz w:val="28"/>
          <w:szCs w:val="28"/>
          <w:lang w:val="kk-KZ"/>
        </w:rPr>
        <w:t xml:space="preserve">в 5, 6 классах </w:t>
      </w:r>
      <w:r w:rsidR="00867DB7" w:rsidRPr="00C76C3C">
        <w:rPr>
          <w:rFonts w:ascii="Times New Roman" w:hAnsi="Times New Roman"/>
          <w:bCs/>
          <w:sz w:val="28"/>
          <w:szCs w:val="28"/>
        </w:rPr>
        <w:t>составляет</w:t>
      </w:r>
      <w:r w:rsidR="00D74C06" w:rsidRPr="00C76C3C">
        <w:rPr>
          <w:rFonts w:ascii="Times New Roman" w:hAnsi="Times New Roman"/>
          <w:bCs/>
          <w:sz w:val="28"/>
          <w:szCs w:val="28"/>
        </w:rPr>
        <w:t xml:space="preserve"> </w:t>
      </w:r>
      <w:r w:rsidR="00867DB7" w:rsidRPr="00C76C3C">
        <w:rPr>
          <w:rFonts w:ascii="Times New Roman" w:hAnsi="Times New Roman"/>
          <w:bCs/>
          <w:sz w:val="28"/>
          <w:szCs w:val="28"/>
        </w:rPr>
        <w:t>1 час</w:t>
      </w:r>
      <w:r w:rsidRPr="00C76C3C">
        <w:rPr>
          <w:rFonts w:ascii="Times New Roman" w:hAnsi="Times New Roman"/>
          <w:bCs/>
          <w:sz w:val="28"/>
          <w:szCs w:val="28"/>
        </w:rPr>
        <w:t xml:space="preserve"> в неделю</w:t>
      </w:r>
      <w:r w:rsidRPr="00C76C3C">
        <w:rPr>
          <w:rFonts w:ascii="Times New Roman" w:hAnsi="Times New Roman"/>
          <w:bCs/>
          <w:sz w:val="28"/>
          <w:szCs w:val="28"/>
          <w:lang w:val="kk-KZ"/>
        </w:rPr>
        <w:t xml:space="preserve">, </w:t>
      </w:r>
      <w:r w:rsidR="00D51DD0" w:rsidRPr="00C76C3C">
        <w:rPr>
          <w:rFonts w:ascii="Times New Roman" w:hAnsi="Times New Roman"/>
          <w:bCs/>
          <w:sz w:val="28"/>
          <w:szCs w:val="28"/>
          <w:lang w:val="kk-KZ"/>
        </w:rPr>
        <w:t xml:space="preserve">всего </w:t>
      </w:r>
      <w:r w:rsidRPr="00C76C3C">
        <w:rPr>
          <w:rFonts w:ascii="Times New Roman" w:hAnsi="Times New Roman"/>
          <w:sz w:val="28"/>
          <w:szCs w:val="28"/>
        </w:rPr>
        <w:t>34 часа в год</w:t>
      </w:r>
      <w:r w:rsidRPr="00C76C3C">
        <w:rPr>
          <w:rFonts w:ascii="Times New Roman" w:hAnsi="Times New Roman"/>
          <w:bCs/>
          <w:sz w:val="28"/>
          <w:szCs w:val="28"/>
        </w:rPr>
        <w:t>.</w:t>
      </w:r>
      <w:r w:rsidR="00104CFF" w:rsidRPr="00C76C3C">
        <w:rPr>
          <w:rFonts w:ascii="Times New Roman" w:hAnsi="Times New Roman"/>
          <w:bCs/>
          <w:sz w:val="28"/>
          <w:szCs w:val="28"/>
        </w:rPr>
        <w:t xml:space="preserve"> </w:t>
      </w:r>
    </w:p>
    <w:p w:rsidR="00E74933" w:rsidRPr="00C76C3C" w:rsidRDefault="00E74933" w:rsidP="00104CFF">
      <w:pPr>
        <w:widowControl w:val="0"/>
        <w:tabs>
          <w:tab w:val="left" w:pos="851"/>
        </w:tabs>
        <w:spacing w:after="0" w:line="240" w:lineRule="auto"/>
        <w:ind w:firstLine="567"/>
        <w:rPr>
          <w:rFonts w:ascii="Times New Roman" w:hAnsi="Times New Roman"/>
          <w:sz w:val="28"/>
          <w:szCs w:val="28"/>
          <w:lang w:val="kk-KZ"/>
        </w:rPr>
      </w:pPr>
    </w:p>
    <w:p w:rsidR="007D5A28" w:rsidRPr="00C76C3C" w:rsidRDefault="007D5A28" w:rsidP="00104CFF">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Изобразительное искусство</w:t>
      </w:r>
      <w:r w:rsidR="00104CFF" w:rsidRPr="00C76C3C">
        <w:rPr>
          <w:rFonts w:ascii="Times New Roman" w:hAnsi="Times New Roman"/>
          <w:b/>
          <w:sz w:val="28"/>
          <w:szCs w:val="28"/>
        </w:rPr>
        <w:t xml:space="preserve"> </w:t>
      </w:r>
    </w:p>
    <w:p w:rsidR="00AD4DBD" w:rsidRPr="00C76C3C" w:rsidRDefault="00AD4DBD" w:rsidP="00104CFF">
      <w:pPr>
        <w:widowControl w:val="0"/>
        <w:spacing w:after="0" w:line="240" w:lineRule="auto"/>
        <w:ind w:firstLine="567"/>
        <w:rPr>
          <w:rFonts w:ascii="Times New Roman" w:hAnsi="Times New Roman"/>
          <w:i/>
          <w:sz w:val="28"/>
          <w:szCs w:val="28"/>
          <w:lang w:val="kk-KZ"/>
        </w:rPr>
      </w:pPr>
      <w:r w:rsidRPr="00C76C3C">
        <w:rPr>
          <w:rFonts w:ascii="Times New Roman" w:hAnsi="Times New Roman"/>
          <w:i/>
          <w:sz w:val="28"/>
          <w:szCs w:val="28"/>
        </w:rPr>
        <w:t xml:space="preserve">Цели </w:t>
      </w:r>
      <w:r w:rsidRPr="00C76C3C">
        <w:rPr>
          <w:rFonts w:ascii="Times New Roman" w:hAnsi="Times New Roman"/>
          <w:i/>
          <w:sz w:val="28"/>
          <w:szCs w:val="28"/>
          <w:lang w:val="kk-KZ"/>
        </w:rPr>
        <w:t>обучения</w:t>
      </w:r>
      <w:r w:rsidRPr="00C76C3C">
        <w:rPr>
          <w:rFonts w:ascii="Times New Roman" w:hAnsi="Times New Roman"/>
          <w:i/>
          <w:sz w:val="28"/>
          <w:szCs w:val="28"/>
        </w:rPr>
        <w:t>:</w:t>
      </w:r>
      <w:r w:rsidR="00104CFF" w:rsidRPr="00C76C3C">
        <w:rPr>
          <w:rFonts w:ascii="Times New Roman" w:hAnsi="Times New Roman"/>
          <w:i/>
          <w:sz w:val="28"/>
          <w:szCs w:val="28"/>
        </w:rPr>
        <w:t xml:space="preserve"> </w:t>
      </w:r>
    </w:p>
    <w:p w:rsidR="00AD4DBD" w:rsidRPr="00C76C3C" w:rsidRDefault="00AD4DBD" w:rsidP="00320F65">
      <w:pPr>
        <w:widowControl w:val="0"/>
        <w:numPr>
          <w:ilvl w:val="0"/>
          <w:numId w:val="38"/>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w:t>
      </w:r>
      <w:r w:rsidRPr="00C76C3C">
        <w:rPr>
          <w:rFonts w:ascii="Times New Roman" w:hAnsi="Times New Roman"/>
          <w:sz w:val="28"/>
          <w:szCs w:val="28"/>
          <w:lang w:val="kk-KZ"/>
        </w:rPr>
        <w:t>я</w:t>
      </w:r>
      <w:r w:rsidRPr="00C76C3C">
        <w:rPr>
          <w:rFonts w:ascii="Times New Roman" w:hAnsi="Times New Roman"/>
          <w:sz w:val="28"/>
          <w:szCs w:val="28"/>
        </w:rPr>
        <w:t xml:space="preserve"> к культуре народ</w:t>
      </w:r>
      <w:r w:rsidRPr="00C76C3C">
        <w:rPr>
          <w:rFonts w:ascii="Times New Roman" w:hAnsi="Times New Roman"/>
          <w:sz w:val="28"/>
          <w:szCs w:val="28"/>
          <w:lang w:val="kk-KZ"/>
        </w:rPr>
        <w:t>а</w:t>
      </w:r>
      <w:r w:rsidRPr="00C76C3C">
        <w:rPr>
          <w:rFonts w:ascii="Times New Roman" w:hAnsi="Times New Roman"/>
          <w:sz w:val="28"/>
          <w:szCs w:val="28"/>
        </w:rPr>
        <w:t xml:space="preserve"> Казахстана и других стран; </w:t>
      </w:r>
    </w:p>
    <w:p w:rsidR="00AD4DBD" w:rsidRPr="00C76C3C" w:rsidRDefault="00AD4DBD" w:rsidP="00320F65">
      <w:pPr>
        <w:widowControl w:val="0"/>
        <w:numPr>
          <w:ilvl w:val="0"/>
          <w:numId w:val="38"/>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воображени</w:t>
      </w:r>
      <w:r w:rsidRPr="00C76C3C">
        <w:rPr>
          <w:rFonts w:ascii="Times New Roman" w:hAnsi="Times New Roman"/>
          <w:sz w:val="28"/>
          <w:szCs w:val="28"/>
          <w:lang w:val="kk-KZ"/>
        </w:rPr>
        <w:t>я</w:t>
      </w:r>
      <w:r w:rsidRPr="00C76C3C">
        <w:rPr>
          <w:rFonts w:ascii="Times New Roman" w:hAnsi="Times New Roman"/>
          <w:sz w:val="28"/>
          <w:szCs w:val="28"/>
        </w:rPr>
        <w:t xml:space="preserve">,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 </w:t>
      </w:r>
    </w:p>
    <w:p w:rsidR="00AD4DBD" w:rsidRPr="00C76C3C" w:rsidRDefault="00AD4DBD" w:rsidP="00320F65">
      <w:pPr>
        <w:widowControl w:val="0"/>
        <w:numPr>
          <w:ilvl w:val="0"/>
          <w:numId w:val="38"/>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w:t>
      </w:r>
      <w:r w:rsidRPr="00C76C3C">
        <w:rPr>
          <w:rFonts w:ascii="Times New Roman" w:hAnsi="Times New Roman"/>
          <w:sz w:val="28"/>
          <w:szCs w:val="28"/>
          <w:lang w:val="kk-KZ"/>
        </w:rPr>
        <w:t>ание</w:t>
      </w:r>
      <w:r w:rsidRPr="00C76C3C">
        <w:rPr>
          <w:rFonts w:ascii="Times New Roman" w:hAnsi="Times New Roman"/>
          <w:sz w:val="28"/>
          <w:szCs w:val="28"/>
        </w:rPr>
        <w:t xml:space="preserve"> эстетическо</w:t>
      </w:r>
      <w:r w:rsidRPr="00C76C3C">
        <w:rPr>
          <w:rFonts w:ascii="Times New Roman" w:hAnsi="Times New Roman"/>
          <w:sz w:val="28"/>
          <w:szCs w:val="28"/>
          <w:lang w:val="kk-KZ"/>
        </w:rPr>
        <w:t>го</w:t>
      </w:r>
      <w:r w:rsidRPr="00C76C3C">
        <w:rPr>
          <w:rFonts w:ascii="Times New Roman" w:hAnsi="Times New Roman"/>
          <w:sz w:val="28"/>
          <w:szCs w:val="28"/>
        </w:rPr>
        <w:t xml:space="preserve"> отношени</w:t>
      </w:r>
      <w:r w:rsidRPr="00C76C3C">
        <w:rPr>
          <w:rFonts w:ascii="Times New Roman" w:hAnsi="Times New Roman"/>
          <w:sz w:val="28"/>
          <w:szCs w:val="28"/>
          <w:lang w:val="kk-KZ"/>
        </w:rPr>
        <w:t>я</w:t>
      </w:r>
      <w:r w:rsidRPr="00C76C3C">
        <w:rPr>
          <w:rFonts w:ascii="Times New Roman" w:hAnsi="Times New Roman"/>
          <w:sz w:val="28"/>
          <w:szCs w:val="28"/>
        </w:rPr>
        <w:t xml:space="preserve"> к действительности и формирова</w:t>
      </w:r>
      <w:r w:rsidRPr="00C76C3C">
        <w:rPr>
          <w:rFonts w:ascii="Times New Roman" w:hAnsi="Times New Roman"/>
          <w:sz w:val="28"/>
          <w:szCs w:val="28"/>
          <w:lang w:val="kk-KZ"/>
        </w:rPr>
        <w:t>ние</w:t>
      </w:r>
      <w:r w:rsidRPr="00C76C3C">
        <w:rPr>
          <w:rFonts w:ascii="Times New Roman" w:hAnsi="Times New Roman"/>
          <w:sz w:val="28"/>
          <w:szCs w:val="28"/>
        </w:rPr>
        <w:t xml:space="preserve"> мировосприяти</w:t>
      </w:r>
      <w:r w:rsidRPr="00C76C3C">
        <w:rPr>
          <w:rFonts w:ascii="Times New Roman" w:hAnsi="Times New Roman"/>
          <w:sz w:val="28"/>
          <w:szCs w:val="28"/>
          <w:lang w:val="kk-KZ"/>
        </w:rPr>
        <w:t>я</w:t>
      </w:r>
      <w:r w:rsidRPr="00C76C3C">
        <w:rPr>
          <w:rFonts w:ascii="Times New Roman" w:hAnsi="Times New Roman"/>
          <w:sz w:val="28"/>
          <w:szCs w:val="28"/>
        </w:rPr>
        <w:t xml:space="preserve"> учащихся средствами искусства;</w:t>
      </w:r>
      <w:r w:rsidR="00104CFF" w:rsidRPr="00C76C3C">
        <w:rPr>
          <w:rFonts w:ascii="Times New Roman" w:hAnsi="Times New Roman"/>
          <w:sz w:val="28"/>
          <w:szCs w:val="28"/>
        </w:rPr>
        <w:t xml:space="preserve"> </w:t>
      </w:r>
    </w:p>
    <w:p w:rsidR="00AD4DBD" w:rsidRPr="00C76C3C" w:rsidRDefault="00AD4DBD" w:rsidP="00320F65">
      <w:pPr>
        <w:widowControl w:val="0"/>
        <w:numPr>
          <w:ilvl w:val="0"/>
          <w:numId w:val="38"/>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воспитание интереса и любви к народному творчеству; </w:t>
      </w:r>
    </w:p>
    <w:p w:rsidR="00AD4DBD" w:rsidRPr="00C76C3C" w:rsidRDefault="00AD4DBD" w:rsidP="00320F65">
      <w:pPr>
        <w:widowControl w:val="0"/>
        <w:numPr>
          <w:ilvl w:val="0"/>
          <w:numId w:val="38"/>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наблюдательности и зрительной памяти;</w:t>
      </w:r>
      <w:r w:rsidR="00104CFF" w:rsidRPr="00C76C3C">
        <w:rPr>
          <w:rFonts w:ascii="Times New Roman" w:hAnsi="Times New Roman"/>
          <w:sz w:val="28"/>
          <w:szCs w:val="28"/>
        </w:rPr>
        <w:t xml:space="preserve"> </w:t>
      </w:r>
    </w:p>
    <w:p w:rsidR="00AD4DBD" w:rsidRPr="00C76C3C" w:rsidRDefault="00AD4DBD" w:rsidP="00320F65">
      <w:pPr>
        <w:widowControl w:val="0"/>
        <w:numPr>
          <w:ilvl w:val="0"/>
          <w:numId w:val="38"/>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w:t>
      </w:r>
      <w:r w:rsidRPr="00C76C3C">
        <w:rPr>
          <w:rFonts w:ascii="Times New Roman" w:hAnsi="Times New Roman"/>
          <w:sz w:val="28"/>
          <w:szCs w:val="28"/>
          <w:lang w:val="kk-KZ"/>
        </w:rPr>
        <w:t>тие</w:t>
      </w:r>
      <w:r w:rsidRPr="00C76C3C">
        <w:rPr>
          <w:rFonts w:ascii="Times New Roman" w:hAnsi="Times New Roman"/>
          <w:sz w:val="28"/>
          <w:szCs w:val="28"/>
        </w:rPr>
        <w:t xml:space="preserve"> художественн</w:t>
      </w:r>
      <w:r w:rsidRPr="00C76C3C">
        <w:rPr>
          <w:rFonts w:ascii="Times New Roman" w:hAnsi="Times New Roman"/>
          <w:sz w:val="28"/>
          <w:szCs w:val="28"/>
          <w:lang w:val="kk-KZ"/>
        </w:rPr>
        <w:t>ого</w:t>
      </w:r>
      <w:r w:rsidRPr="00C76C3C">
        <w:rPr>
          <w:rFonts w:ascii="Times New Roman" w:hAnsi="Times New Roman"/>
          <w:sz w:val="28"/>
          <w:szCs w:val="28"/>
        </w:rPr>
        <w:t xml:space="preserve"> вкус</w:t>
      </w:r>
      <w:r w:rsidRPr="00C76C3C">
        <w:rPr>
          <w:rFonts w:ascii="Times New Roman" w:hAnsi="Times New Roman"/>
          <w:sz w:val="28"/>
          <w:szCs w:val="28"/>
          <w:lang w:val="kk-KZ"/>
        </w:rPr>
        <w:t>а</w:t>
      </w:r>
      <w:r w:rsidRPr="00C76C3C">
        <w:rPr>
          <w:rFonts w:ascii="Times New Roman" w:hAnsi="Times New Roman"/>
          <w:sz w:val="28"/>
          <w:szCs w:val="28"/>
        </w:rPr>
        <w:t>, аналитически</w:t>
      </w:r>
      <w:r w:rsidRPr="00C76C3C">
        <w:rPr>
          <w:rFonts w:ascii="Times New Roman" w:hAnsi="Times New Roman"/>
          <w:sz w:val="28"/>
          <w:szCs w:val="28"/>
          <w:lang w:val="kk-KZ"/>
        </w:rPr>
        <w:t>х</w:t>
      </w:r>
      <w:r w:rsidRPr="00C76C3C">
        <w:rPr>
          <w:rFonts w:ascii="Times New Roman" w:hAnsi="Times New Roman"/>
          <w:sz w:val="28"/>
          <w:szCs w:val="28"/>
        </w:rPr>
        <w:t xml:space="preserve"> способност</w:t>
      </w:r>
      <w:r w:rsidRPr="00C76C3C">
        <w:rPr>
          <w:rFonts w:ascii="Times New Roman" w:hAnsi="Times New Roman"/>
          <w:sz w:val="28"/>
          <w:szCs w:val="28"/>
          <w:lang w:val="kk-KZ"/>
        </w:rPr>
        <w:t>ей</w:t>
      </w:r>
      <w:r w:rsidRPr="00C76C3C">
        <w:rPr>
          <w:rFonts w:ascii="Times New Roman" w:hAnsi="Times New Roman"/>
          <w:sz w:val="28"/>
          <w:szCs w:val="28"/>
        </w:rPr>
        <w:t xml:space="preserve"> и эстетическ</w:t>
      </w:r>
      <w:r w:rsidRPr="00C76C3C">
        <w:rPr>
          <w:rFonts w:ascii="Times New Roman" w:hAnsi="Times New Roman"/>
          <w:sz w:val="28"/>
          <w:szCs w:val="28"/>
          <w:lang w:val="kk-KZ"/>
        </w:rPr>
        <w:t>ой</w:t>
      </w:r>
      <w:r w:rsidRPr="00C76C3C">
        <w:rPr>
          <w:rFonts w:ascii="Times New Roman" w:hAnsi="Times New Roman"/>
          <w:sz w:val="28"/>
          <w:szCs w:val="28"/>
        </w:rPr>
        <w:t xml:space="preserve"> мотиваци</w:t>
      </w:r>
      <w:r w:rsidRPr="00C76C3C">
        <w:rPr>
          <w:rFonts w:ascii="Times New Roman" w:hAnsi="Times New Roman"/>
          <w:sz w:val="28"/>
          <w:szCs w:val="28"/>
          <w:lang w:val="kk-KZ"/>
        </w:rPr>
        <w:t>и</w:t>
      </w:r>
      <w:r w:rsidRPr="00C76C3C">
        <w:rPr>
          <w:rFonts w:ascii="Times New Roman" w:hAnsi="Times New Roman"/>
          <w:sz w:val="28"/>
          <w:szCs w:val="28"/>
        </w:rPr>
        <w:t xml:space="preserve"> учащихся при создании ими собственной художественной композиции, а также в процессе просмотра и обсуждения выполненных работ в классе.</w:t>
      </w:r>
      <w:r w:rsidR="00104CFF" w:rsidRPr="00C76C3C">
        <w:rPr>
          <w:rFonts w:ascii="Times New Roman" w:hAnsi="Times New Roman"/>
          <w:sz w:val="28"/>
          <w:szCs w:val="28"/>
        </w:rPr>
        <w:t xml:space="preserve"> </w:t>
      </w:r>
    </w:p>
    <w:p w:rsidR="00AD4DBD" w:rsidRPr="00C76C3C" w:rsidRDefault="00AD4DBD"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З</w:t>
      </w:r>
      <w:r w:rsidRPr="00C76C3C">
        <w:rPr>
          <w:rFonts w:ascii="Times New Roman" w:hAnsi="Times New Roman"/>
          <w:i/>
          <w:sz w:val="28"/>
          <w:szCs w:val="28"/>
        </w:rPr>
        <w:t>адач</w:t>
      </w:r>
      <w:r w:rsidRPr="00C76C3C">
        <w:rPr>
          <w:rFonts w:ascii="Times New Roman" w:hAnsi="Times New Roman"/>
          <w:i/>
          <w:sz w:val="28"/>
          <w:szCs w:val="28"/>
          <w:lang w:val="kk-KZ"/>
        </w:rPr>
        <w:t>и</w:t>
      </w:r>
      <w:r w:rsidRPr="00C76C3C">
        <w:rPr>
          <w:rFonts w:ascii="Times New Roman" w:hAnsi="Times New Roman"/>
          <w:i/>
          <w:sz w:val="28"/>
          <w:szCs w:val="28"/>
        </w:rPr>
        <w:t xml:space="preserve"> обучения:</w:t>
      </w:r>
      <w:r w:rsidR="00892754" w:rsidRPr="00C76C3C">
        <w:rPr>
          <w:rFonts w:ascii="Times New Roman" w:hAnsi="Times New Roman"/>
          <w:i/>
          <w:sz w:val="28"/>
          <w:szCs w:val="28"/>
          <w:lang w:val="kk-KZ"/>
        </w:rPr>
        <w:t xml:space="preserve"> </w:t>
      </w:r>
      <w:r w:rsidRPr="00C76C3C">
        <w:rPr>
          <w:rFonts w:ascii="Times New Roman" w:hAnsi="Times New Roman"/>
          <w:sz w:val="28"/>
          <w:szCs w:val="28"/>
        </w:rPr>
        <w:t>развитие способности к выражению в творческих работах своего отношения к окружающему миру;</w:t>
      </w:r>
      <w:r w:rsidR="00892754" w:rsidRPr="00C76C3C">
        <w:rPr>
          <w:rFonts w:ascii="Times New Roman" w:hAnsi="Times New Roman"/>
          <w:sz w:val="28"/>
          <w:szCs w:val="28"/>
          <w:lang w:val="kk-KZ"/>
        </w:rPr>
        <w:t xml:space="preserve"> </w:t>
      </w:r>
      <w:r w:rsidRPr="00C76C3C">
        <w:rPr>
          <w:rFonts w:ascii="Times New Roman" w:hAnsi="Times New Roman"/>
          <w:sz w:val="28"/>
          <w:szCs w:val="28"/>
        </w:rPr>
        <w:t>знакомство с основами изобразительной грамоты по рисунку, живописи, композиции;</w:t>
      </w:r>
      <w:r w:rsidR="00892754" w:rsidRPr="00C76C3C">
        <w:rPr>
          <w:rFonts w:ascii="Times New Roman" w:hAnsi="Times New Roman"/>
          <w:sz w:val="28"/>
          <w:szCs w:val="28"/>
          <w:lang w:val="kk-KZ"/>
        </w:rPr>
        <w:t xml:space="preserve"> </w:t>
      </w:r>
      <w:r w:rsidRPr="00C76C3C">
        <w:rPr>
          <w:rFonts w:ascii="Times New Roman" w:hAnsi="Times New Roman"/>
          <w:sz w:val="28"/>
          <w:szCs w:val="28"/>
        </w:rPr>
        <w:t>знаком</w:t>
      </w:r>
      <w:r w:rsidR="0083730F" w:rsidRPr="00C76C3C">
        <w:rPr>
          <w:rFonts w:ascii="Times New Roman" w:hAnsi="Times New Roman"/>
          <w:sz w:val="28"/>
          <w:szCs w:val="28"/>
          <w:lang w:val="kk-KZ"/>
        </w:rPr>
        <w:t>ство</w:t>
      </w:r>
      <w:r w:rsidRPr="00C76C3C">
        <w:rPr>
          <w:rFonts w:ascii="Times New Roman" w:hAnsi="Times New Roman"/>
          <w:sz w:val="28"/>
          <w:szCs w:val="28"/>
          <w:lang w:val="kk-KZ"/>
        </w:rPr>
        <w:t xml:space="preserve"> с</w:t>
      </w:r>
      <w:r w:rsidRPr="00C76C3C">
        <w:rPr>
          <w:rFonts w:ascii="Times New Roman" w:hAnsi="Times New Roman"/>
          <w:sz w:val="28"/>
          <w:szCs w:val="28"/>
        </w:rPr>
        <w:t xml:space="preserve"> теплыми и холодными цветами и научить их различать;</w:t>
      </w:r>
      <w:r w:rsidR="00892754" w:rsidRPr="00C76C3C">
        <w:rPr>
          <w:rFonts w:ascii="Times New Roman" w:hAnsi="Times New Roman"/>
          <w:sz w:val="28"/>
          <w:szCs w:val="28"/>
          <w:lang w:val="kk-KZ"/>
        </w:rPr>
        <w:t xml:space="preserve"> </w:t>
      </w:r>
      <w:r w:rsidRPr="00C76C3C">
        <w:rPr>
          <w:rFonts w:ascii="Times New Roman" w:hAnsi="Times New Roman"/>
          <w:sz w:val="28"/>
          <w:szCs w:val="28"/>
        </w:rPr>
        <w:t>знакомство с видами изобразительного искусства (графика, живопись, декоративно-прикладное искусство, скульптура, дизайн</w:t>
      </w:r>
      <w:r w:rsidRPr="00C76C3C">
        <w:rPr>
          <w:rFonts w:ascii="Times New Roman" w:hAnsi="Times New Roman"/>
          <w:sz w:val="28"/>
          <w:szCs w:val="28"/>
          <w:lang w:val="kk-KZ"/>
        </w:rPr>
        <w:t>, архитектура</w:t>
      </w:r>
      <w:r w:rsidRPr="00C76C3C">
        <w:rPr>
          <w:rFonts w:ascii="Times New Roman" w:hAnsi="Times New Roman"/>
          <w:sz w:val="28"/>
          <w:szCs w:val="28"/>
        </w:rPr>
        <w:t>) и жанрами (пейзаж, портрет, натюрморт, анималистический и др.);</w:t>
      </w:r>
      <w:r w:rsidR="00892754" w:rsidRPr="00C76C3C">
        <w:rPr>
          <w:rFonts w:ascii="Times New Roman" w:hAnsi="Times New Roman"/>
          <w:sz w:val="28"/>
          <w:szCs w:val="28"/>
          <w:lang w:val="kk-KZ"/>
        </w:rPr>
        <w:t xml:space="preserve"> </w:t>
      </w:r>
      <w:r w:rsidRPr="00C76C3C">
        <w:rPr>
          <w:rFonts w:ascii="Times New Roman" w:hAnsi="Times New Roman"/>
          <w:sz w:val="28"/>
          <w:szCs w:val="28"/>
        </w:rPr>
        <w:t>овладение художественными навыками (работа с различными материалами и освоение различной изобразительной техники);</w:t>
      </w:r>
      <w:r w:rsidR="00892754" w:rsidRPr="00C76C3C">
        <w:rPr>
          <w:rFonts w:ascii="Times New Roman" w:hAnsi="Times New Roman"/>
          <w:sz w:val="28"/>
          <w:szCs w:val="28"/>
          <w:lang w:val="kk-KZ"/>
        </w:rPr>
        <w:t xml:space="preserve"> </w:t>
      </w:r>
      <w:r w:rsidRPr="00C76C3C">
        <w:rPr>
          <w:rFonts w:ascii="Times New Roman" w:hAnsi="Times New Roman"/>
          <w:sz w:val="28"/>
          <w:szCs w:val="28"/>
        </w:rPr>
        <w:t>развитие способности видеть проявление художественной культуры в реальной жизни (музеи, архитектура, дизайн, скульптура и др.)</w:t>
      </w:r>
      <w:r w:rsidR="00892754" w:rsidRPr="00C76C3C">
        <w:rPr>
          <w:rFonts w:ascii="Times New Roman" w:hAnsi="Times New Roman"/>
          <w:sz w:val="28"/>
          <w:szCs w:val="28"/>
          <w:lang w:val="kk-KZ"/>
        </w:rPr>
        <w:t xml:space="preserve">; </w:t>
      </w:r>
      <w:r w:rsidRPr="00C76C3C">
        <w:rPr>
          <w:rFonts w:ascii="Times New Roman" w:hAnsi="Times New Roman"/>
          <w:sz w:val="28"/>
          <w:szCs w:val="28"/>
        </w:rPr>
        <w:t>развитие у детей чувственно-эмоциональных проявлений: внимания, памяти, фантазии, воображения;</w:t>
      </w:r>
      <w:r w:rsidR="00892754" w:rsidRPr="00C76C3C">
        <w:rPr>
          <w:rFonts w:ascii="Times New Roman" w:hAnsi="Times New Roman"/>
          <w:sz w:val="28"/>
          <w:szCs w:val="28"/>
          <w:lang w:val="kk-KZ"/>
        </w:rPr>
        <w:t xml:space="preserve"> </w:t>
      </w:r>
      <w:r w:rsidRPr="00C76C3C">
        <w:rPr>
          <w:rFonts w:ascii="Times New Roman" w:hAnsi="Times New Roman"/>
          <w:sz w:val="28"/>
          <w:szCs w:val="28"/>
        </w:rPr>
        <w:t>улучшение моторики, пластичности, гибкости рук и точности глазомера уч</w:t>
      </w:r>
      <w:r w:rsidRPr="00C76C3C">
        <w:rPr>
          <w:rFonts w:ascii="Times New Roman" w:hAnsi="Times New Roman"/>
          <w:sz w:val="28"/>
          <w:szCs w:val="28"/>
          <w:lang w:val="kk-KZ"/>
        </w:rPr>
        <w:t>ащихся</w:t>
      </w:r>
      <w:r w:rsidRPr="00C76C3C">
        <w:rPr>
          <w:rFonts w:ascii="Times New Roman" w:hAnsi="Times New Roman"/>
          <w:sz w:val="28"/>
          <w:szCs w:val="28"/>
        </w:rPr>
        <w:t>;</w:t>
      </w:r>
      <w:r w:rsidR="00892754" w:rsidRPr="00C76C3C">
        <w:rPr>
          <w:rFonts w:ascii="Times New Roman" w:hAnsi="Times New Roman"/>
          <w:sz w:val="28"/>
          <w:szCs w:val="28"/>
          <w:lang w:val="kk-KZ"/>
        </w:rPr>
        <w:t xml:space="preserve"> </w:t>
      </w:r>
      <w:r w:rsidR="0083730F" w:rsidRPr="00C76C3C">
        <w:rPr>
          <w:rFonts w:ascii="Times New Roman" w:hAnsi="Times New Roman"/>
          <w:sz w:val="28"/>
          <w:szCs w:val="28"/>
        </w:rPr>
        <w:t>знакомство</w:t>
      </w:r>
      <w:r w:rsidRPr="00C76C3C">
        <w:rPr>
          <w:rFonts w:ascii="Times New Roman" w:hAnsi="Times New Roman"/>
          <w:sz w:val="28"/>
          <w:szCs w:val="28"/>
        </w:rPr>
        <w:t xml:space="preserve"> с элементами художественного конструирования через создание собственных композиций в объеме или использование сочетаний плоскостных и объемно-пространственных приемов</w:t>
      </w:r>
      <w:r w:rsidRPr="00C76C3C">
        <w:rPr>
          <w:rFonts w:ascii="Times New Roman" w:hAnsi="Times New Roman"/>
          <w:sz w:val="28"/>
          <w:szCs w:val="28"/>
          <w:lang w:val="kk-KZ"/>
        </w:rPr>
        <w:t>.</w:t>
      </w:r>
      <w:r w:rsidR="00104CFF" w:rsidRPr="00C76C3C">
        <w:rPr>
          <w:rFonts w:ascii="Times New Roman" w:hAnsi="Times New Roman"/>
          <w:sz w:val="28"/>
          <w:szCs w:val="28"/>
          <w:lang w:val="kk-KZ"/>
        </w:rPr>
        <w:t xml:space="preserve"> </w:t>
      </w:r>
    </w:p>
    <w:p w:rsidR="00AD4DBD" w:rsidRPr="00C76C3C" w:rsidRDefault="00AD4DBD"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Предмет «Изобразительное искусство» сохраняет преемственность с начальной школой и рассматривает искусство как единое целое двух типов культур – народной и профессиональной в их взаимодействии друг с другом. Предмет ориентирован на тесную интеграцию с другими базовыми курсами гуманитарных дисциплин. Он нацеливает учащихся основной школы на освое</w:t>
      </w:r>
      <w:r w:rsidR="005F5E5D" w:rsidRPr="00C76C3C">
        <w:rPr>
          <w:rFonts w:ascii="Times New Roman" w:hAnsi="Times New Roman"/>
          <w:sz w:val="28"/>
          <w:szCs w:val="28"/>
        </w:rPr>
        <w:t>-</w:t>
      </w:r>
      <w:r w:rsidRPr="00C76C3C">
        <w:rPr>
          <w:rFonts w:ascii="Times New Roman" w:hAnsi="Times New Roman"/>
          <w:sz w:val="28"/>
          <w:szCs w:val="28"/>
        </w:rPr>
        <w:t xml:space="preserve">ние образного языка пластических искусств в разных видах художественно-творческой деятельности: </w:t>
      </w:r>
      <w:r w:rsidRPr="00C76C3C">
        <w:rPr>
          <w:rFonts w:ascii="Times New Roman" w:hAnsi="Times New Roman"/>
          <w:sz w:val="28"/>
          <w:szCs w:val="28"/>
          <w:lang w:val="kk-KZ"/>
        </w:rPr>
        <w:t>«</w:t>
      </w:r>
      <w:r w:rsidRPr="00C76C3C">
        <w:rPr>
          <w:rFonts w:ascii="Times New Roman" w:hAnsi="Times New Roman"/>
          <w:sz w:val="28"/>
          <w:szCs w:val="28"/>
        </w:rPr>
        <w:t>Восприятие произведений искусства</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Живопись</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lastRenderedPageBreak/>
        <w:t>«</w:t>
      </w:r>
      <w:r w:rsidRPr="00C76C3C">
        <w:rPr>
          <w:rFonts w:ascii="Times New Roman" w:hAnsi="Times New Roman"/>
          <w:sz w:val="28"/>
          <w:szCs w:val="28"/>
        </w:rPr>
        <w:t>Графика</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Скульптура</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Художественное конструирование, дизайн и архитектура</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Декоративно-прикладное искусство</w:t>
      </w:r>
      <w:r w:rsidRPr="00C76C3C">
        <w:rPr>
          <w:rFonts w:ascii="Times New Roman" w:hAnsi="Times New Roman"/>
          <w:sz w:val="28"/>
          <w:szCs w:val="28"/>
          <w:lang w:val="kk-KZ"/>
        </w:rPr>
        <w:t>»</w:t>
      </w:r>
      <w:r w:rsidRPr="00C76C3C">
        <w:rPr>
          <w:rFonts w:ascii="Times New Roman" w:hAnsi="Times New Roman"/>
          <w:sz w:val="28"/>
          <w:szCs w:val="28"/>
        </w:rPr>
        <w:t xml:space="preserve">, направленной на создание художественного образа в различных материалах и техниках. </w:t>
      </w:r>
    </w:p>
    <w:p w:rsidR="00AD4DBD" w:rsidRPr="00C76C3C" w:rsidRDefault="00AD4DBD"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образовательной практике под понятием «изобразительное искусство» понимаются все пластические искусства, включающие наряду с собственно изобразительными искусствами – живописью, графикой и скульптурой – архитектуру и декоративно-прикладные искусства.</w:t>
      </w:r>
      <w:r w:rsidR="00104CFF" w:rsidRPr="00C76C3C">
        <w:rPr>
          <w:rFonts w:ascii="Times New Roman" w:hAnsi="Times New Roman"/>
          <w:sz w:val="28"/>
          <w:szCs w:val="28"/>
        </w:rPr>
        <w:t xml:space="preserve"> </w:t>
      </w:r>
    </w:p>
    <w:p w:rsidR="00AD4DBD" w:rsidRPr="00C76C3C" w:rsidRDefault="00AD4DBD" w:rsidP="00104CFF">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Важным результатом занятий являются заинтересованность школьников в общении с изобразительным искусством, способность понимать и самостоятельно оценивать замысел произведения художника, воплощенный в картине или в скульптуре, различать основные стили и направления в казахском и мировом искусстве; знакомство с творчеством мастеров, сыгравших заметную роль в истории искусства; знание выдающихся произведений. Обучение изобразительному искусству направлено на самовыражение и развитие личности, а затем на приобщение к образцам мировой художественной культуры. Любые виды учебной деятельности на уроке носят личностный смысл, согласовываются с интересами учащегося, ориентируются на реальное их использование в жизни ученика. Развитие интереса к искусству и художественного вкуса строится на основе имеющегося личностного опыта творческой деятельности, сформированных собственных эстетических эталонов, освоения языка искусства. В ходе обучения </w:t>
      </w:r>
      <w:r w:rsidR="00BE7B9E" w:rsidRPr="00C76C3C">
        <w:rPr>
          <w:rFonts w:ascii="Times New Roman" w:hAnsi="Times New Roman"/>
          <w:sz w:val="28"/>
          <w:szCs w:val="28"/>
        </w:rPr>
        <w:t>изобразительному искусству учащимся</w:t>
      </w:r>
      <w:r w:rsidRPr="00C76C3C">
        <w:rPr>
          <w:rFonts w:ascii="Times New Roman" w:hAnsi="Times New Roman"/>
          <w:sz w:val="28"/>
          <w:szCs w:val="28"/>
        </w:rPr>
        <w:t xml:space="preserve"> предоставляется больше свободы выбора в создании замысла творческой работы, видах деятельности, художественных материалов, индивидуальной или групповой работы, сложности выполнения творческой задачи, формы домашнего задания и т.д.</w:t>
      </w:r>
      <w:r w:rsidR="00104CFF" w:rsidRPr="00C76C3C">
        <w:rPr>
          <w:rFonts w:ascii="Times New Roman" w:hAnsi="Times New Roman"/>
          <w:sz w:val="28"/>
          <w:szCs w:val="28"/>
        </w:rPr>
        <w:t xml:space="preserve"> </w:t>
      </w:r>
    </w:p>
    <w:p w:rsidR="00AD4DBD" w:rsidRPr="00C76C3C" w:rsidRDefault="00AD4DBD"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Учебный материал представлен блоками, отражающими деятельный характер и нравственную сущность художественного образования: «Роль искусства и художественной деятельности в жизни человека и общества», «Духовно-нравственные проблемы жизни и искусства», «Язык пластических искусств и художественный образ», «Виды и жанры пластических искусств».</w:t>
      </w:r>
      <w:r w:rsidR="00104CFF" w:rsidRPr="00C76C3C">
        <w:rPr>
          <w:rFonts w:ascii="Times New Roman" w:hAnsi="Times New Roman"/>
          <w:sz w:val="28"/>
          <w:szCs w:val="28"/>
        </w:rPr>
        <w:t xml:space="preserve"> </w:t>
      </w:r>
    </w:p>
    <w:p w:rsidR="00AD4DBD" w:rsidRPr="00C76C3C" w:rsidRDefault="00AD4DBD"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Специфика подобного деления на блоки состоит в том, что первый блок раскрывает содержание учебного материала, второй блок даёт инструментарий для его практической реализации, третий намечает духовно-нравственную, эмоционально-ценностную направленность тематики заданий, четвертый содержит виды и условия деятельности, в которых ребёнок может получить художественно-творческий опыт. Все блоки раскрывают разные стороны искусства:</w:t>
      </w:r>
      <w:r w:rsidR="00271A35" w:rsidRPr="00C76C3C">
        <w:rPr>
          <w:rFonts w:ascii="Times New Roman" w:hAnsi="Times New Roman"/>
          <w:sz w:val="28"/>
          <w:szCs w:val="28"/>
          <w:lang w:val="kk-KZ"/>
        </w:rPr>
        <w:t xml:space="preserve"> </w:t>
      </w:r>
      <w:r w:rsidRPr="00C76C3C">
        <w:rPr>
          <w:rFonts w:ascii="Times New Roman" w:hAnsi="Times New Roman"/>
          <w:sz w:val="28"/>
          <w:szCs w:val="28"/>
        </w:rPr>
        <w:t xml:space="preserve">типологическую, языковую, ценностно-ориентационную, деятельностную. Они (все вместе) в разной мере присутствуют почти на каждом уроке. В комплексе все блоки направлены на решение задач общего художественного образования и воспитания. </w:t>
      </w:r>
    </w:p>
    <w:p w:rsidR="00AD4DBD" w:rsidRPr="00C76C3C" w:rsidRDefault="00AD4DBD" w:rsidP="00104CFF">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В соответствии с типовым учебным планом количество часов по изобразительному искусству составляет: в </w:t>
      </w:r>
      <w:r w:rsidRPr="00C76C3C">
        <w:rPr>
          <w:rFonts w:ascii="Times New Roman" w:hAnsi="Times New Roman"/>
          <w:bCs/>
          <w:i/>
          <w:sz w:val="28"/>
          <w:szCs w:val="28"/>
        </w:rPr>
        <w:t>5 классе</w:t>
      </w:r>
      <w:r w:rsidRPr="00C76C3C">
        <w:rPr>
          <w:rFonts w:ascii="Times New Roman" w:hAnsi="Times New Roman"/>
          <w:bCs/>
          <w:sz w:val="28"/>
          <w:szCs w:val="28"/>
        </w:rPr>
        <w:t xml:space="preserve"> 1 ч. в неделю, общее количество – 34 ч.;</w:t>
      </w:r>
      <w:r w:rsidR="00104CFF" w:rsidRPr="00C76C3C">
        <w:rPr>
          <w:rFonts w:ascii="Times New Roman" w:hAnsi="Times New Roman"/>
          <w:bCs/>
          <w:sz w:val="28"/>
          <w:szCs w:val="28"/>
        </w:rPr>
        <w:t xml:space="preserve"> </w:t>
      </w:r>
      <w:r w:rsidR="00C44739" w:rsidRPr="00C76C3C">
        <w:rPr>
          <w:rFonts w:ascii="Times New Roman" w:hAnsi="Times New Roman"/>
          <w:bCs/>
          <w:sz w:val="28"/>
          <w:szCs w:val="28"/>
          <w:lang w:val="kk-KZ"/>
        </w:rPr>
        <w:t xml:space="preserve"> </w:t>
      </w:r>
      <w:r w:rsidRPr="00C76C3C">
        <w:rPr>
          <w:rFonts w:ascii="Times New Roman" w:hAnsi="Times New Roman"/>
          <w:bCs/>
          <w:sz w:val="28"/>
          <w:szCs w:val="28"/>
        </w:rPr>
        <w:t xml:space="preserve">в </w:t>
      </w:r>
      <w:r w:rsidRPr="00C76C3C">
        <w:rPr>
          <w:rFonts w:ascii="Times New Roman" w:hAnsi="Times New Roman"/>
          <w:bCs/>
          <w:i/>
          <w:sz w:val="28"/>
          <w:szCs w:val="28"/>
        </w:rPr>
        <w:t>6 классе</w:t>
      </w:r>
      <w:r w:rsidRPr="00C76C3C">
        <w:rPr>
          <w:rFonts w:ascii="Times New Roman" w:hAnsi="Times New Roman"/>
          <w:bCs/>
          <w:sz w:val="28"/>
          <w:szCs w:val="28"/>
        </w:rPr>
        <w:t xml:space="preserve"> 1 ч. в неделю, общее количество – 34 ч.</w:t>
      </w:r>
      <w:r w:rsidR="00104CFF" w:rsidRPr="00C76C3C">
        <w:rPr>
          <w:rFonts w:ascii="Times New Roman" w:hAnsi="Times New Roman"/>
          <w:bCs/>
          <w:sz w:val="28"/>
          <w:szCs w:val="28"/>
        </w:rPr>
        <w:t xml:space="preserve"> </w:t>
      </w:r>
    </w:p>
    <w:p w:rsidR="0079414A" w:rsidRPr="00C76C3C" w:rsidRDefault="0079414A" w:rsidP="00104CFF">
      <w:pPr>
        <w:widowControl w:val="0"/>
        <w:tabs>
          <w:tab w:val="left" w:pos="851"/>
        </w:tabs>
        <w:spacing w:after="0" w:line="240" w:lineRule="auto"/>
        <w:ind w:firstLine="567"/>
        <w:rPr>
          <w:rFonts w:ascii="Times New Roman" w:hAnsi="Times New Roman"/>
          <w:sz w:val="28"/>
          <w:szCs w:val="28"/>
        </w:rPr>
      </w:pPr>
    </w:p>
    <w:p w:rsidR="007D5A28" w:rsidRPr="00C76C3C" w:rsidRDefault="00D80D04" w:rsidP="00F3647E">
      <w:pPr>
        <w:widowControl w:val="0"/>
        <w:tabs>
          <w:tab w:val="left" w:pos="851"/>
        </w:tabs>
        <w:spacing w:after="0" w:line="240" w:lineRule="auto"/>
        <w:rPr>
          <w:rFonts w:ascii="Times New Roman" w:hAnsi="Times New Roman"/>
          <w:b/>
          <w:sz w:val="28"/>
          <w:szCs w:val="28"/>
          <w:lang w:val="kk-KZ"/>
        </w:rPr>
      </w:pPr>
      <w:r w:rsidRPr="00C76C3C">
        <w:rPr>
          <w:rFonts w:ascii="Times New Roman" w:hAnsi="Times New Roman"/>
          <w:b/>
          <w:sz w:val="28"/>
          <w:szCs w:val="28"/>
          <w:lang w:val="kk-KZ"/>
        </w:rPr>
        <w:lastRenderedPageBreak/>
        <w:t>3</w:t>
      </w:r>
      <w:r w:rsidR="007D5A28" w:rsidRPr="00C76C3C">
        <w:rPr>
          <w:rFonts w:ascii="Times New Roman" w:hAnsi="Times New Roman"/>
          <w:b/>
          <w:sz w:val="28"/>
          <w:szCs w:val="28"/>
          <w:lang w:val="kk-KZ"/>
        </w:rPr>
        <w:t>.6 Образовательная область «Технология»</w:t>
      </w:r>
      <w:r w:rsidR="00104CFF" w:rsidRPr="00C76C3C">
        <w:rPr>
          <w:rFonts w:ascii="Times New Roman" w:hAnsi="Times New Roman"/>
          <w:b/>
          <w:sz w:val="28"/>
          <w:szCs w:val="28"/>
          <w:lang w:val="kk-KZ"/>
        </w:rPr>
        <w:t xml:space="preserve"> </w:t>
      </w:r>
    </w:p>
    <w:p w:rsidR="007D5A28" w:rsidRPr="00C76C3C" w:rsidRDefault="007D5A28" w:rsidP="00104CFF">
      <w:pPr>
        <w:widowControl w:val="0"/>
        <w:shd w:val="clear" w:color="auto" w:fill="FFFFFF"/>
        <w:tabs>
          <w:tab w:val="left" w:pos="851"/>
        </w:tabs>
        <w:autoSpaceDE w:val="0"/>
        <w:autoSpaceDN w:val="0"/>
        <w:adjustRightInd w:val="0"/>
        <w:spacing w:after="0" w:line="240" w:lineRule="auto"/>
        <w:ind w:firstLine="567"/>
        <w:rPr>
          <w:rFonts w:ascii="Times New Roman" w:hAnsi="Times New Roman"/>
          <w:b/>
          <w:sz w:val="28"/>
          <w:szCs w:val="28"/>
          <w:lang w:val="kk-KZ"/>
        </w:rPr>
      </w:pPr>
    </w:p>
    <w:p w:rsidR="007D5A28" w:rsidRPr="00C76C3C" w:rsidRDefault="007D5A28" w:rsidP="00104CFF">
      <w:pPr>
        <w:widowControl w:val="0"/>
        <w:shd w:val="clear" w:color="auto" w:fill="FFFFFF"/>
        <w:tabs>
          <w:tab w:val="left" w:pos="851"/>
        </w:tabs>
        <w:autoSpaceDE w:val="0"/>
        <w:autoSpaceDN w:val="0"/>
        <w:adjustRightInd w:val="0"/>
        <w:spacing w:after="0" w:line="240" w:lineRule="auto"/>
        <w:ind w:firstLine="567"/>
        <w:rPr>
          <w:rFonts w:ascii="Times New Roman" w:hAnsi="Times New Roman"/>
          <w:b/>
          <w:sz w:val="28"/>
          <w:szCs w:val="28"/>
        </w:rPr>
      </w:pPr>
      <w:r w:rsidRPr="00C76C3C">
        <w:rPr>
          <w:rFonts w:ascii="Times New Roman" w:hAnsi="Times New Roman"/>
          <w:b/>
          <w:sz w:val="28"/>
          <w:szCs w:val="28"/>
        </w:rPr>
        <w:t>Технология</w:t>
      </w:r>
      <w:r w:rsidR="00104CFF" w:rsidRPr="00C76C3C">
        <w:rPr>
          <w:rFonts w:ascii="Times New Roman" w:hAnsi="Times New Roman"/>
          <w:b/>
          <w:sz w:val="28"/>
          <w:szCs w:val="28"/>
        </w:rPr>
        <w:t xml:space="preserve"> </w:t>
      </w:r>
    </w:p>
    <w:p w:rsidR="00532F08" w:rsidRPr="00C76C3C" w:rsidRDefault="00532F08" w:rsidP="00104CFF">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Изучение предмета</w:t>
      </w:r>
      <w:r w:rsidRPr="00C76C3C">
        <w:rPr>
          <w:rFonts w:ascii="Times New Roman" w:hAnsi="Times New Roman"/>
          <w:sz w:val="28"/>
          <w:szCs w:val="28"/>
          <w:lang w:val="kk-KZ"/>
        </w:rPr>
        <w:t xml:space="preserve"> </w:t>
      </w:r>
      <w:r w:rsidRPr="00C76C3C">
        <w:rPr>
          <w:rFonts w:ascii="Times New Roman" w:hAnsi="Times New Roman"/>
          <w:sz w:val="28"/>
          <w:szCs w:val="28"/>
        </w:rPr>
        <w:t>направлено на ознакомление учащихся с основными технологическими процессами современного производства материальных ценностей, обеспе</w:t>
      </w:r>
      <w:r w:rsidR="00C03E20" w:rsidRPr="00C76C3C">
        <w:rPr>
          <w:rFonts w:ascii="Times New Roman" w:hAnsi="Times New Roman"/>
          <w:sz w:val="28"/>
          <w:szCs w:val="28"/>
        </w:rPr>
        <w:t>чение их подготовки, необходимой</w:t>
      </w:r>
      <w:r w:rsidRPr="00C76C3C">
        <w:rPr>
          <w:rFonts w:ascii="Times New Roman" w:hAnsi="Times New Roman"/>
          <w:sz w:val="28"/>
          <w:szCs w:val="28"/>
        </w:rPr>
        <w:t xml:space="preserve"> для последующего профессионального образования и трудовой деятельности.</w:t>
      </w:r>
      <w:r w:rsidR="00104CFF" w:rsidRPr="00C76C3C">
        <w:rPr>
          <w:rFonts w:ascii="Times New Roman" w:hAnsi="Times New Roman"/>
          <w:sz w:val="28"/>
          <w:szCs w:val="28"/>
        </w:rPr>
        <w:t xml:space="preserve"> </w:t>
      </w:r>
    </w:p>
    <w:p w:rsidR="00532F08" w:rsidRPr="00C76C3C" w:rsidRDefault="00532F08" w:rsidP="00104CFF">
      <w:pPr>
        <w:widowControl w:val="0"/>
        <w:tabs>
          <w:tab w:val="left" w:pos="567"/>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Содержание </w:t>
      </w:r>
      <w:r w:rsidRPr="00C76C3C">
        <w:rPr>
          <w:rFonts w:ascii="Times New Roman" w:hAnsi="Times New Roman"/>
          <w:sz w:val="28"/>
          <w:szCs w:val="28"/>
          <w:lang w:val="kk-KZ"/>
        </w:rPr>
        <w:t xml:space="preserve">программы </w:t>
      </w:r>
      <w:r w:rsidR="00271A35" w:rsidRPr="00C76C3C">
        <w:rPr>
          <w:rFonts w:ascii="Times New Roman" w:hAnsi="Times New Roman"/>
          <w:sz w:val="28"/>
          <w:szCs w:val="28"/>
        </w:rPr>
        <w:t>определено</w:t>
      </w:r>
      <w:r w:rsidRPr="00C76C3C">
        <w:rPr>
          <w:rFonts w:ascii="Times New Roman" w:hAnsi="Times New Roman"/>
          <w:sz w:val="28"/>
          <w:szCs w:val="28"/>
        </w:rPr>
        <w:t xml:space="preserve"> с учетом потребностей личности школьника, семьи и общества, достижений современной педагогической науки.</w:t>
      </w:r>
      <w:r w:rsidR="00104CFF" w:rsidRPr="00C76C3C">
        <w:rPr>
          <w:rFonts w:ascii="Times New Roman" w:hAnsi="Times New Roman"/>
          <w:sz w:val="28"/>
          <w:szCs w:val="28"/>
        </w:rPr>
        <w:t xml:space="preserve"> </w:t>
      </w:r>
    </w:p>
    <w:p w:rsidR="00532F08" w:rsidRPr="00C76C3C" w:rsidRDefault="00532F08" w:rsidP="00104CFF">
      <w:pPr>
        <w:widowControl w:val="0"/>
        <w:tabs>
          <w:tab w:val="left" w:pos="567"/>
        </w:tabs>
        <w:spacing w:after="0" w:line="240" w:lineRule="auto"/>
        <w:ind w:firstLine="567"/>
        <w:rPr>
          <w:rFonts w:ascii="Times New Roman" w:hAnsi="Times New Roman"/>
          <w:sz w:val="28"/>
          <w:szCs w:val="28"/>
        </w:rPr>
      </w:pPr>
      <w:r w:rsidRPr="00C76C3C">
        <w:rPr>
          <w:rFonts w:ascii="Times New Roman" w:hAnsi="Times New Roman"/>
          <w:sz w:val="28"/>
          <w:szCs w:val="28"/>
        </w:rPr>
        <w:t>Целью изучения курса в основной школе как учебного предмета является: обеспечение функциональной грамотности школьников в области техники и технологии, направленное на результативность системы полученных знаний в современном производстве, а также развитию технологического мышления, творческого отношения к действительности.</w:t>
      </w:r>
      <w:r w:rsidR="00104CFF" w:rsidRPr="00C76C3C">
        <w:rPr>
          <w:rFonts w:ascii="Times New Roman" w:hAnsi="Times New Roman"/>
          <w:sz w:val="28"/>
          <w:szCs w:val="28"/>
        </w:rPr>
        <w:t xml:space="preserve"> </w:t>
      </w:r>
    </w:p>
    <w:p w:rsidR="00532F08" w:rsidRPr="00C76C3C" w:rsidRDefault="00532F08" w:rsidP="00104CFF">
      <w:pPr>
        <w:widowControl w:val="0"/>
        <w:tabs>
          <w:tab w:val="left" w:pos="0"/>
          <w:tab w:val="left" w:pos="851"/>
        </w:tabs>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Задачи обучения:</w:t>
      </w:r>
      <w:r w:rsidR="00104CFF" w:rsidRPr="00C76C3C">
        <w:rPr>
          <w:rFonts w:ascii="Times New Roman" w:hAnsi="Times New Roman"/>
          <w:i/>
          <w:sz w:val="28"/>
          <w:szCs w:val="28"/>
          <w:lang w:val="kk-KZ"/>
        </w:rPr>
        <w:t xml:space="preserve"> </w:t>
      </w:r>
      <w:r w:rsidR="000D2BDD" w:rsidRPr="00C76C3C">
        <w:rPr>
          <w:rFonts w:ascii="Times New Roman" w:hAnsi="Times New Roman"/>
          <w:i/>
          <w:sz w:val="28"/>
          <w:szCs w:val="28"/>
          <w:lang w:val="kk-KZ"/>
        </w:rPr>
        <w:t xml:space="preserve"> </w:t>
      </w:r>
      <w:r w:rsidR="000E50DE" w:rsidRPr="00C76C3C">
        <w:rPr>
          <w:rFonts w:ascii="Times New Roman" w:hAnsi="Times New Roman"/>
          <w:i/>
          <w:sz w:val="28"/>
          <w:szCs w:val="28"/>
          <w:lang w:val="kk-KZ"/>
        </w:rPr>
        <w:t xml:space="preserve"> </w:t>
      </w:r>
    </w:p>
    <w:p w:rsidR="00532F08" w:rsidRPr="00C76C3C" w:rsidRDefault="00532F08" w:rsidP="00104CFF">
      <w:pPr>
        <w:widowControl w:val="0"/>
        <w:numPr>
          <w:ilvl w:val="0"/>
          <w:numId w:val="20"/>
        </w:numPr>
        <w:tabs>
          <w:tab w:val="left" w:pos="720"/>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формирование систематизированных знаний по основам техники, технологии и современного производства; </w:t>
      </w:r>
    </w:p>
    <w:p w:rsidR="00532F08" w:rsidRPr="00C76C3C" w:rsidRDefault="00532F08" w:rsidP="00104CFF">
      <w:pPr>
        <w:widowControl w:val="0"/>
        <w:numPr>
          <w:ilvl w:val="0"/>
          <w:numId w:val="20"/>
        </w:numPr>
        <w:tabs>
          <w:tab w:val="left" w:pos="567"/>
          <w:tab w:val="left" w:pos="720"/>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формирование общетрудовых, общепроизводственных и специальных умений и навыков по технологии обработки конструкционных материалов, по осуществлению </w:t>
      </w:r>
      <w:r w:rsidRPr="00C76C3C">
        <w:rPr>
          <w:rFonts w:ascii="Times New Roman" w:hAnsi="Times New Roman"/>
          <w:bCs/>
          <w:iCs/>
          <w:sz w:val="28"/>
          <w:szCs w:val="28"/>
        </w:rPr>
        <w:t>проектной деятельности</w:t>
      </w:r>
      <w:r w:rsidRPr="00C76C3C">
        <w:rPr>
          <w:rFonts w:ascii="Times New Roman" w:hAnsi="Times New Roman"/>
          <w:sz w:val="28"/>
          <w:szCs w:val="28"/>
        </w:rPr>
        <w:t>;</w:t>
      </w:r>
      <w:r w:rsidR="00104CFF" w:rsidRPr="00C76C3C">
        <w:rPr>
          <w:rFonts w:ascii="Times New Roman" w:hAnsi="Times New Roman"/>
          <w:sz w:val="28"/>
          <w:szCs w:val="28"/>
        </w:rPr>
        <w:t xml:space="preserve"> </w:t>
      </w:r>
    </w:p>
    <w:p w:rsidR="00532F08" w:rsidRPr="00C76C3C" w:rsidRDefault="00532F08" w:rsidP="00104CFF">
      <w:pPr>
        <w:widowControl w:val="0"/>
        <w:numPr>
          <w:ilvl w:val="0"/>
          <w:numId w:val="20"/>
        </w:numPr>
        <w:tabs>
          <w:tab w:val="left" w:pos="720"/>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технологического мышления и творческого отношения к труду;</w:t>
      </w:r>
      <w:r w:rsidR="00104CFF" w:rsidRPr="00C76C3C">
        <w:rPr>
          <w:rFonts w:ascii="Times New Roman" w:hAnsi="Times New Roman"/>
          <w:sz w:val="28"/>
          <w:szCs w:val="28"/>
        </w:rPr>
        <w:t xml:space="preserve"> </w:t>
      </w:r>
    </w:p>
    <w:p w:rsidR="00532F08" w:rsidRPr="00C76C3C" w:rsidRDefault="00532F08" w:rsidP="00104CFF">
      <w:pPr>
        <w:widowControl w:val="0"/>
        <w:numPr>
          <w:ilvl w:val="0"/>
          <w:numId w:val="20"/>
        </w:numPr>
        <w:tabs>
          <w:tab w:val="left" w:pos="720"/>
          <w:tab w:val="left" w:pos="900"/>
        </w:tabs>
        <w:spacing w:after="0" w:line="240" w:lineRule="auto"/>
        <w:ind w:left="0" w:firstLine="567"/>
        <w:rPr>
          <w:rStyle w:val="dash041e0431044b0447043d044b0439char1"/>
          <w:sz w:val="28"/>
          <w:szCs w:val="28"/>
        </w:rPr>
      </w:pPr>
      <w:r w:rsidRPr="00C76C3C">
        <w:rPr>
          <w:rStyle w:val="dash041e0431044b0447043d044b0439char1"/>
          <w:sz w:val="28"/>
          <w:szCs w:val="28"/>
        </w:rPr>
        <w:t>формирование представлений о мире профессий, связанных с изучаемыми технологиями, их востребованности на рынке труда</w:t>
      </w:r>
      <w:r w:rsidRPr="00C76C3C">
        <w:rPr>
          <w:rFonts w:ascii="Times New Roman" w:hAnsi="Times New Roman"/>
          <w:sz w:val="28"/>
          <w:szCs w:val="28"/>
        </w:rPr>
        <w:t>, содействие в самостоятельном и осознанном определении своих жизненных и профессиональных планов;</w:t>
      </w:r>
      <w:r w:rsidR="00104CFF" w:rsidRPr="00C76C3C">
        <w:rPr>
          <w:rFonts w:ascii="Times New Roman" w:hAnsi="Times New Roman"/>
          <w:sz w:val="28"/>
          <w:szCs w:val="28"/>
        </w:rPr>
        <w:t xml:space="preserve"> </w:t>
      </w:r>
    </w:p>
    <w:p w:rsidR="00532F08" w:rsidRPr="00C76C3C" w:rsidRDefault="00532F08" w:rsidP="00104CFF">
      <w:pPr>
        <w:widowControl w:val="0"/>
        <w:numPr>
          <w:ilvl w:val="0"/>
          <w:numId w:val="20"/>
        </w:numPr>
        <w:tabs>
          <w:tab w:val="left" w:pos="720"/>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эстетическое, нравственное, экономическое, экологическое, физическое и правовое воспитание в процессе трудовой и профессиональной деятельности;</w:t>
      </w:r>
      <w:r w:rsidR="00104CFF" w:rsidRPr="00C76C3C">
        <w:rPr>
          <w:rFonts w:ascii="Times New Roman" w:hAnsi="Times New Roman"/>
          <w:sz w:val="28"/>
          <w:szCs w:val="28"/>
        </w:rPr>
        <w:t xml:space="preserve"> </w:t>
      </w:r>
    </w:p>
    <w:p w:rsidR="00532F08" w:rsidRPr="00C76C3C" w:rsidRDefault="00532F08" w:rsidP="00104CFF">
      <w:pPr>
        <w:widowControl w:val="0"/>
        <w:numPr>
          <w:ilvl w:val="0"/>
          <w:numId w:val="20"/>
        </w:numPr>
        <w:tabs>
          <w:tab w:val="left" w:pos="567"/>
          <w:tab w:val="left" w:pos="720"/>
          <w:tab w:val="left" w:pos="900"/>
        </w:tabs>
        <w:spacing w:after="0" w:line="240" w:lineRule="auto"/>
        <w:ind w:left="0" w:firstLine="567"/>
        <w:rPr>
          <w:rFonts w:ascii="Times New Roman" w:hAnsi="Times New Roman"/>
          <w:sz w:val="28"/>
          <w:szCs w:val="28"/>
        </w:rPr>
      </w:pPr>
      <w:r w:rsidRPr="00C76C3C">
        <w:rPr>
          <w:rFonts w:ascii="Times New Roman" w:hAnsi="Times New Roman"/>
          <w:sz w:val="28"/>
          <w:szCs w:val="28"/>
        </w:rPr>
        <w:t>привитие учащимся уважения к национальной культуре, традициям и обычаям народов Казахстана.</w:t>
      </w:r>
      <w:r w:rsidR="00104CFF" w:rsidRPr="00C76C3C">
        <w:rPr>
          <w:rFonts w:ascii="Times New Roman" w:hAnsi="Times New Roman"/>
          <w:sz w:val="28"/>
          <w:szCs w:val="28"/>
        </w:rPr>
        <w:t xml:space="preserve"> </w:t>
      </w:r>
    </w:p>
    <w:p w:rsidR="00532F08" w:rsidRPr="00C76C3C" w:rsidRDefault="00532F08" w:rsidP="00104CFF">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rPr>
        <w:t>Результаты обучения представлены в требованиях к уровню подготовки обучающихся и задают систему итоговых результатов обучения, достижение которых является обязательным условием положительной аттестации ученика за курс основной школы.</w:t>
      </w:r>
      <w:r w:rsidR="00104CFF" w:rsidRPr="00C76C3C">
        <w:rPr>
          <w:rFonts w:ascii="Times New Roman" w:hAnsi="Times New Roman"/>
          <w:sz w:val="28"/>
          <w:szCs w:val="28"/>
        </w:rPr>
        <w:t xml:space="preserve"> </w:t>
      </w:r>
    </w:p>
    <w:p w:rsidR="00852131" w:rsidRPr="00C76C3C" w:rsidRDefault="00532F08" w:rsidP="00C44739">
      <w:pPr>
        <w:widowControl w:val="0"/>
        <w:tabs>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Уровень подготовки обучающихся оценивается с учётом трех аспектов: предметные результаты; личностные результаты; системно-деятельностные результаты.</w:t>
      </w:r>
      <w:r w:rsidR="00104CFF" w:rsidRPr="00C76C3C">
        <w:rPr>
          <w:rFonts w:ascii="Times New Roman" w:hAnsi="Times New Roman"/>
          <w:sz w:val="28"/>
          <w:szCs w:val="28"/>
        </w:rPr>
        <w:t xml:space="preserve"> </w:t>
      </w:r>
      <w:r w:rsidR="00852131" w:rsidRPr="00C76C3C">
        <w:rPr>
          <w:rFonts w:ascii="Times New Roman" w:hAnsi="Times New Roman"/>
          <w:sz w:val="28"/>
          <w:szCs w:val="28"/>
          <w:lang w:val="kk-KZ"/>
        </w:rPr>
        <w:t xml:space="preserve">В связи с этим для мальчиков 5-9 классов предлагаются темы по следующим разделам (табл. </w:t>
      </w:r>
      <w:r w:rsidR="00916F2F" w:rsidRPr="00C76C3C">
        <w:rPr>
          <w:rFonts w:ascii="Times New Roman" w:hAnsi="Times New Roman"/>
          <w:sz w:val="28"/>
          <w:szCs w:val="28"/>
          <w:lang w:val="kk-KZ"/>
        </w:rPr>
        <w:t>5</w:t>
      </w:r>
      <w:r w:rsidR="00852131" w:rsidRPr="00C76C3C">
        <w:rPr>
          <w:rFonts w:ascii="Times New Roman" w:hAnsi="Times New Roman"/>
          <w:sz w:val="28"/>
          <w:szCs w:val="28"/>
          <w:lang w:val="kk-KZ"/>
        </w:rPr>
        <w:t>)</w:t>
      </w:r>
      <w:r w:rsidR="00104CFF" w:rsidRPr="00C76C3C">
        <w:rPr>
          <w:rFonts w:ascii="Times New Roman" w:hAnsi="Times New Roman"/>
          <w:sz w:val="28"/>
          <w:szCs w:val="28"/>
          <w:lang w:val="kk-KZ"/>
        </w:rPr>
        <w:t xml:space="preserve">. </w:t>
      </w:r>
    </w:p>
    <w:p w:rsidR="002C2594" w:rsidRPr="00C76C3C" w:rsidRDefault="002C2594" w:rsidP="002C2594">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Основной формой обучения является учебно-практическая</w:t>
      </w:r>
      <w:r w:rsidRPr="00C76C3C">
        <w:rPr>
          <w:rFonts w:ascii="Times New Roman" w:hAnsi="Times New Roman"/>
          <w:sz w:val="28"/>
          <w:szCs w:val="28"/>
          <w:lang w:val="kk-KZ"/>
        </w:rPr>
        <w:t>, проектная</w:t>
      </w:r>
      <w:r w:rsidRPr="00C76C3C">
        <w:rPr>
          <w:rFonts w:ascii="Times New Roman" w:hAnsi="Times New Roman"/>
          <w:sz w:val="28"/>
          <w:szCs w:val="28"/>
        </w:rPr>
        <w:t xml:space="preserve"> деятельность учащихся.</w:t>
      </w:r>
      <w:r w:rsidRPr="00C76C3C">
        <w:rPr>
          <w:rFonts w:ascii="Times New Roman" w:hAnsi="Times New Roman"/>
          <w:b/>
          <w:sz w:val="28"/>
          <w:szCs w:val="28"/>
        </w:rPr>
        <w:t xml:space="preserve"> </w:t>
      </w:r>
      <w:r w:rsidRPr="00C76C3C">
        <w:rPr>
          <w:rFonts w:ascii="Times New Roman" w:hAnsi="Times New Roman"/>
          <w:sz w:val="28"/>
          <w:szCs w:val="28"/>
        </w:rPr>
        <w:t xml:space="preserve">Приоритетными методами являются упражнения,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приготовление пищи, основы легкой швейной </w:t>
      </w:r>
      <w:r w:rsidRPr="00C76C3C">
        <w:rPr>
          <w:rFonts w:ascii="Times New Roman" w:hAnsi="Times New Roman"/>
          <w:sz w:val="28"/>
          <w:szCs w:val="28"/>
        </w:rPr>
        <w:lastRenderedPageBreak/>
        <w:t xml:space="preserve">промышленности, расчетных и проектных операций. </w:t>
      </w:r>
    </w:p>
    <w:p w:rsidR="002C2594" w:rsidRPr="00C76C3C" w:rsidRDefault="002C2594" w:rsidP="00C44739">
      <w:pPr>
        <w:widowControl w:val="0"/>
        <w:tabs>
          <w:tab w:val="left" w:pos="993"/>
        </w:tabs>
        <w:spacing w:after="0" w:line="240" w:lineRule="auto"/>
        <w:ind w:firstLine="567"/>
        <w:rPr>
          <w:rFonts w:ascii="Times New Roman" w:hAnsi="Times New Roman"/>
          <w:sz w:val="28"/>
          <w:szCs w:val="28"/>
        </w:rPr>
      </w:pPr>
    </w:p>
    <w:p w:rsidR="00C44739" w:rsidRPr="00C76C3C" w:rsidRDefault="00C44739" w:rsidP="00C44739">
      <w:pPr>
        <w:widowControl w:val="0"/>
        <w:spacing w:after="0" w:line="240" w:lineRule="auto"/>
        <w:rPr>
          <w:rFonts w:ascii="Times New Roman" w:hAnsi="Times New Roman"/>
          <w:sz w:val="28"/>
          <w:szCs w:val="28"/>
        </w:rPr>
      </w:pPr>
      <w:r w:rsidRPr="00C76C3C">
        <w:rPr>
          <w:rFonts w:ascii="Times New Roman" w:hAnsi="Times New Roman"/>
          <w:sz w:val="28"/>
          <w:szCs w:val="28"/>
          <w:lang w:val="kk-KZ"/>
        </w:rPr>
        <w:t xml:space="preserve">Таблица </w:t>
      </w:r>
      <w:r w:rsidR="00916F2F" w:rsidRPr="00C76C3C">
        <w:rPr>
          <w:rFonts w:ascii="Times New Roman" w:hAnsi="Times New Roman"/>
          <w:sz w:val="28"/>
          <w:szCs w:val="28"/>
          <w:lang w:val="kk-KZ"/>
        </w:rPr>
        <w:t>5</w:t>
      </w:r>
      <w:r w:rsidRPr="00C76C3C">
        <w:rPr>
          <w:rFonts w:ascii="Times New Roman" w:hAnsi="Times New Roman"/>
          <w:sz w:val="28"/>
          <w:szCs w:val="28"/>
          <w:lang w:val="kk-KZ"/>
        </w:rPr>
        <w:t xml:space="preserve"> - Темы разделов для мальчиков 5-9 классов </w:t>
      </w:r>
    </w:p>
    <w:p w:rsidR="002C2594" w:rsidRPr="00C76C3C" w:rsidRDefault="002C2594" w:rsidP="00C44739">
      <w:pPr>
        <w:widowControl w:val="0"/>
        <w:spacing w:after="0" w:line="240" w:lineRule="auto"/>
        <w:rPr>
          <w:rFonts w:ascii="Times New Roman" w:hAnsi="Times New Roman"/>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1"/>
        <w:gridCol w:w="4708"/>
      </w:tblGrid>
      <w:tr w:rsidR="00C44739" w:rsidRPr="00C76C3C" w:rsidTr="00C44739">
        <w:tc>
          <w:tcPr>
            <w:tcW w:w="2558" w:type="pct"/>
          </w:tcPr>
          <w:p w:rsidR="00C44739" w:rsidRPr="00C76C3C" w:rsidRDefault="00C44739" w:rsidP="00C44739">
            <w:pPr>
              <w:widowControl w:val="0"/>
              <w:spacing w:after="0" w:line="240" w:lineRule="auto"/>
              <w:jc w:val="center"/>
              <w:rPr>
                <w:rFonts w:ascii="Times New Roman" w:hAnsi="Times New Roman"/>
                <w:b/>
              </w:rPr>
            </w:pPr>
            <w:r w:rsidRPr="00C76C3C">
              <w:rPr>
                <w:rFonts w:ascii="Times New Roman" w:hAnsi="Times New Roman"/>
                <w:b/>
              </w:rPr>
              <w:t xml:space="preserve">В сельских школах </w:t>
            </w:r>
          </w:p>
        </w:tc>
        <w:tc>
          <w:tcPr>
            <w:tcW w:w="2442" w:type="pct"/>
          </w:tcPr>
          <w:p w:rsidR="00C44739" w:rsidRPr="00C76C3C" w:rsidRDefault="00C44739" w:rsidP="00C44739">
            <w:pPr>
              <w:widowControl w:val="0"/>
              <w:spacing w:after="0" w:line="240" w:lineRule="auto"/>
              <w:jc w:val="center"/>
              <w:rPr>
                <w:rFonts w:ascii="Times New Roman" w:hAnsi="Times New Roman"/>
                <w:b/>
              </w:rPr>
            </w:pPr>
            <w:r w:rsidRPr="00C76C3C">
              <w:rPr>
                <w:rFonts w:ascii="Times New Roman" w:hAnsi="Times New Roman"/>
                <w:b/>
              </w:rPr>
              <w:t xml:space="preserve">В городских школах </w:t>
            </w:r>
          </w:p>
        </w:tc>
      </w:tr>
      <w:tr w:rsidR="00C44739" w:rsidRPr="00C76C3C" w:rsidTr="00C44739">
        <w:trPr>
          <w:trHeight w:val="3817"/>
        </w:trPr>
        <w:tc>
          <w:tcPr>
            <w:tcW w:w="2558" w:type="pct"/>
          </w:tcPr>
          <w:p w:rsidR="00C44739" w:rsidRPr="00C76C3C" w:rsidRDefault="00C44739" w:rsidP="00C44739">
            <w:pPr>
              <w:widowControl w:val="0"/>
              <w:shd w:val="clear" w:color="auto" w:fill="FFFFFF"/>
              <w:tabs>
                <w:tab w:val="num" w:pos="1429"/>
              </w:tabs>
              <w:spacing w:after="0" w:line="240" w:lineRule="auto"/>
              <w:rPr>
                <w:rFonts w:ascii="Times New Roman" w:hAnsi="Times New Roman"/>
              </w:rPr>
            </w:pPr>
            <w:r w:rsidRPr="00C76C3C">
              <w:rPr>
                <w:rFonts w:ascii="Times New Roman" w:hAnsi="Times New Roman"/>
                <w:lang w:val="kk-KZ"/>
              </w:rPr>
              <w:t xml:space="preserve">1. Техника безопасности и охрана труда.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2. </w:t>
            </w:r>
            <w:r w:rsidRPr="00C76C3C">
              <w:rPr>
                <w:rFonts w:ascii="Times New Roman" w:hAnsi="Times New Roman"/>
              </w:rPr>
              <w:t xml:space="preserve">Техника и технология сельскохозяйственного производства.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3. </w:t>
            </w:r>
            <w:r w:rsidRPr="00C76C3C">
              <w:rPr>
                <w:rFonts w:ascii="Times New Roman" w:hAnsi="Times New Roman"/>
              </w:rPr>
              <w:t>Технология ручной и механической обработки древесины и древесных материалов</w:t>
            </w:r>
            <w:r w:rsidRPr="00C76C3C">
              <w:rPr>
                <w:rFonts w:ascii="Times New Roman" w:hAnsi="Times New Roman"/>
                <w:spacing w:val="-1"/>
              </w:rPr>
              <w:t xml:space="preserve">.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4. </w:t>
            </w:r>
            <w:r w:rsidRPr="00C76C3C">
              <w:rPr>
                <w:rFonts w:ascii="Times New Roman" w:hAnsi="Times New Roman"/>
              </w:rPr>
              <w:t>Технология ручной и механической обработки металла</w:t>
            </w:r>
            <w:r w:rsidRPr="00C76C3C">
              <w:rPr>
                <w:rFonts w:ascii="Times New Roman" w:hAnsi="Times New Roman"/>
                <w:spacing w:val="-1"/>
              </w:rPr>
              <w:t xml:space="preserve">.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5. </w:t>
            </w:r>
            <w:r w:rsidRPr="00C76C3C">
              <w:rPr>
                <w:rFonts w:ascii="Times New Roman" w:hAnsi="Times New Roman"/>
              </w:rPr>
              <w:t xml:space="preserve">Технология художественной обработки материалов с элементами декоративно-прикладного искусства.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6. </w:t>
            </w:r>
            <w:r w:rsidRPr="00C76C3C">
              <w:rPr>
                <w:rFonts w:ascii="Times New Roman" w:hAnsi="Times New Roman"/>
              </w:rPr>
              <w:t xml:space="preserve">Электротехника и основы электроники.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7. </w:t>
            </w:r>
            <w:r w:rsidRPr="00C76C3C">
              <w:rPr>
                <w:rFonts w:ascii="Times New Roman" w:hAnsi="Times New Roman"/>
              </w:rPr>
              <w:t xml:space="preserve">Культура дома. Ремонтные работы в быту. </w:t>
            </w:r>
          </w:p>
          <w:p w:rsidR="00C44739" w:rsidRPr="00C76C3C" w:rsidRDefault="00C44739" w:rsidP="00C44739">
            <w:pPr>
              <w:widowControl w:val="0"/>
              <w:shd w:val="clear" w:color="auto" w:fill="FFFFFF"/>
              <w:tabs>
                <w:tab w:val="num" w:pos="1429"/>
              </w:tabs>
              <w:spacing w:after="0" w:line="240" w:lineRule="auto"/>
              <w:rPr>
                <w:rFonts w:ascii="Times New Roman" w:hAnsi="Times New Roman"/>
              </w:rPr>
            </w:pPr>
            <w:r w:rsidRPr="00C76C3C">
              <w:rPr>
                <w:rFonts w:ascii="Times New Roman" w:hAnsi="Times New Roman"/>
                <w:lang w:val="kk-KZ"/>
              </w:rPr>
              <w:t xml:space="preserve">8. </w:t>
            </w:r>
            <w:r w:rsidRPr="00C76C3C">
              <w:rPr>
                <w:rFonts w:ascii="Times New Roman" w:hAnsi="Times New Roman"/>
              </w:rPr>
              <w:t xml:space="preserve">Творческая проектная деятельность.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rPr>
              <w:t xml:space="preserve">9. Современное производство и </w:t>
            </w:r>
            <w:r w:rsidRPr="00C76C3C">
              <w:rPr>
                <w:rFonts w:ascii="Times New Roman" w:hAnsi="Times New Roman"/>
                <w:lang w:val="kk-KZ"/>
              </w:rPr>
              <w:t xml:space="preserve">техническое и </w:t>
            </w:r>
            <w:r w:rsidRPr="00C76C3C">
              <w:rPr>
                <w:rFonts w:ascii="Times New Roman" w:hAnsi="Times New Roman"/>
              </w:rPr>
              <w:t xml:space="preserve">профессиональное образование. </w:t>
            </w:r>
          </w:p>
        </w:tc>
        <w:tc>
          <w:tcPr>
            <w:tcW w:w="2442" w:type="pct"/>
          </w:tcPr>
          <w:p w:rsidR="00C44739" w:rsidRPr="00C76C3C" w:rsidRDefault="00C44739" w:rsidP="00C44739">
            <w:pPr>
              <w:widowControl w:val="0"/>
              <w:shd w:val="clear" w:color="auto" w:fill="FFFFFF"/>
              <w:tabs>
                <w:tab w:val="num" w:pos="1429"/>
              </w:tabs>
              <w:spacing w:after="0" w:line="240" w:lineRule="auto"/>
              <w:rPr>
                <w:rFonts w:ascii="Times New Roman" w:hAnsi="Times New Roman"/>
              </w:rPr>
            </w:pPr>
            <w:r w:rsidRPr="00C76C3C">
              <w:rPr>
                <w:rFonts w:ascii="Times New Roman" w:hAnsi="Times New Roman"/>
                <w:lang w:val="kk-KZ"/>
              </w:rPr>
              <w:t xml:space="preserve">1. Техника безопасности и охрана труда.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2. </w:t>
            </w:r>
            <w:r w:rsidRPr="00C76C3C">
              <w:rPr>
                <w:rFonts w:ascii="Times New Roman" w:hAnsi="Times New Roman"/>
              </w:rPr>
              <w:t xml:space="preserve">Технология ручной и механической обработки древесины и древесных материалов.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3. </w:t>
            </w:r>
            <w:r w:rsidRPr="00C76C3C">
              <w:rPr>
                <w:rFonts w:ascii="Times New Roman" w:hAnsi="Times New Roman"/>
              </w:rPr>
              <w:t>Технология ручной и механической обработки металла</w:t>
            </w:r>
            <w:r w:rsidRPr="00C76C3C">
              <w:rPr>
                <w:rFonts w:ascii="Times New Roman" w:hAnsi="Times New Roman"/>
                <w:spacing w:val="-1"/>
              </w:rPr>
              <w:t xml:space="preserve">.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4. </w:t>
            </w:r>
            <w:r w:rsidRPr="00C76C3C">
              <w:rPr>
                <w:rFonts w:ascii="Times New Roman" w:hAnsi="Times New Roman"/>
              </w:rPr>
              <w:t xml:space="preserve">Технология художественной обработки материалов с элементами декоративно-прикладного искусства.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5. </w:t>
            </w:r>
            <w:r w:rsidRPr="00C76C3C">
              <w:rPr>
                <w:rFonts w:ascii="Times New Roman" w:hAnsi="Times New Roman"/>
              </w:rPr>
              <w:t xml:space="preserve">Электротехника и основы электроники.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6. </w:t>
            </w:r>
            <w:r w:rsidRPr="00C76C3C">
              <w:rPr>
                <w:rFonts w:ascii="Times New Roman" w:hAnsi="Times New Roman"/>
              </w:rPr>
              <w:t xml:space="preserve">Культура дома. Ремонтные работы в быту. </w:t>
            </w:r>
          </w:p>
          <w:p w:rsidR="00C44739" w:rsidRPr="00C76C3C" w:rsidRDefault="00C44739" w:rsidP="00C44739">
            <w:pPr>
              <w:widowControl w:val="0"/>
              <w:shd w:val="clear" w:color="auto" w:fill="FFFFFF"/>
              <w:tabs>
                <w:tab w:val="num" w:pos="1429"/>
              </w:tabs>
              <w:spacing w:after="0" w:line="240" w:lineRule="auto"/>
              <w:rPr>
                <w:rFonts w:ascii="Times New Roman" w:hAnsi="Times New Roman"/>
                <w:spacing w:val="-1"/>
              </w:rPr>
            </w:pPr>
            <w:r w:rsidRPr="00C76C3C">
              <w:rPr>
                <w:rFonts w:ascii="Times New Roman" w:hAnsi="Times New Roman"/>
                <w:lang w:val="kk-KZ"/>
              </w:rPr>
              <w:t xml:space="preserve">7. </w:t>
            </w:r>
            <w:r w:rsidRPr="00C76C3C">
              <w:rPr>
                <w:rFonts w:ascii="Times New Roman" w:hAnsi="Times New Roman"/>
              </w:rPr>
              <w:t xml:space="preserve">Творческая проектная деятельность. </w:t>
            </w:r>
          </w:p>
          <w:p w:rsidR="00C44739" w:rsidRPr="00C76C3C" w:rsidRDefault="00C44739" w:rsidP="00C44739">
            <w:pPr>
              <w:widowControl w:val="0"/>
              <w:shd w:val="clear" w:color="auto" w:fill="FFFFFF"/>
              <w:tabs>
                <w:tab w:val="num" w:pos="1429"/>
              </w:tabs>
              <w:spacing w:after="0" w:line="240" w:lineRule="auto"/>
              <w:rPr>
                <w:rFonts w:ascii="Times New Roman" w:hAnsi="Times New Roman"/>
                <w:bCs/>
              </w:rPr>
            </w:pPr>
            <w:r w:rsidRPr="00C76C3C">
              <w:rPr>
                <w:rFonts w:ascii="Times New Roman" w:hAnsi="Times New Roman"/>
                <w:lang w:val="kk-KZ"/>
              </w:rPr>
              <w:t>8.</w:t>
            </w:r>
            <w:r w:rsidRPr="00C76C3C">
              <w:rPr>
                <w:rFonts w:ascii="Times New Roman" w:hAnsi="Times New Roman"/>
                <w:b/>
              </w:rPr>
              <w:t xml:space="preserve"> </w:t>
            </w:r>
            <w:r w:rsidRPr="00C76C3C">
              <w:rPr>
                <w:rFonts w:ascii="Times New Roman" w:hAnsi="Times New Roman"/>
              </w:rPr>
              <w:t xml:space="preserve">Современное производство и </w:t>
            </w:r>
            <w:r w:rsidRPr="00C76C3C">
              <w:rPr>
                <w:rFonts w:ascii="Times New Roman" w:hAnsi="Times New Roman"/>
                <w:lang w:val="kk-KZ"/>
              </w:rPr>
              <w:t xml:space="preserve">техническое и </w:t>
            </w:r>
            <w:r w:rsidRPr="00C76C3C">
              <w:rPr>
                <w:rFonts w:ascii="Times New Roman" w:hAnsi="Times New Roman"/>
              </w:rPr>
              <w:t xml:space="preserve">профессиональное образование. </w:t>
            </w:r>
          </w:p>
        </w:tc>
      </w:tr>
    </w:tbl>
    <w:p w:rsidR="002C2594" w:rsidRPr="00C76C3C" w:rsidRDefault="002C2594" w:rsidP="00C44739">
      <w:pPr>
        <w:widowControl w:val="0"/>
        <w:spacing w:after="0" w:line="240" w:lineRule="auto"/>
        <w:ind w:firstLine="567"/>
        <w:rPr>
          <w:rFonts w:ascii="Times New Roman" w:hAnsi="Times New Roman"/>
          <w:sz w:val="28"/>
          <w:szCs w:val="28"/>
          <w:lang w:val="en-US"/>
        </w:rPr>
      </w:pPr>
    </w:p>
    <w:p w:rsidR="008C32D9" w:rsidRPr="00C76C3C" w:rsidRDefault="008C32D9" w:rsidP="008C32D9">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Учитель в соответствии с имеющимися возможностями выбирает такой объект </w:t>
      </w:r>
      <w:r w:rsidRPr="00C76C3C">
        <w:rPr>
          <w:rFonts w:ascii="Times New Roman" w:hAnsi="Times New Roman"/>
          <w:sz w:val="28"/>
          <w:szCs w:val="28"/>
          <w:lang w:val="kk-KZ"/>
        </w:rPr>
        <w:t>труда</w:t>
      </w:r>
      <w:r w:rsidRPr="00C76C3C">
        <w:rPr>
          <w:rFonts w:ascii="Times New Roman" w:hAnsi="Times New Roman"/>
          <w:sz w:val="28"/>
          <w:szCs w:val="28"/>
        </w:rPr>
        <w:t>, обеспечи</w:t>
      </w:r>
      <w:r w:rsidRPr="00C76C3C">
        <w:rPr>
          <w:rFonts w:ascii="Times New Roman" w:hAnsi="Times New Roman"/>
          <w:sz w:val="28"/>
          <w:szCs w:val="28"/>
          <w:lang w:val="kk-KZ"/>
        </w:rPr>
        <w:t>вающий</w:t>
      </w:r>
      <w:r w:rsidRPr="00C76C3C">
        <w:rPr>
          <w:rFonts w:ascii="Times New Roman" w:hAnsi="Times New Roman"/>
          <w:sz w:val="28"/>
          <w:szCs w:val="28"/>
        </w:rPr>
        <w:t xml:space="preserve">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 Разнообразные по видам </w:t>
      </w:r>
      <w:r w:rsidRPr="00C76C3C">
        <w:rPr>
          <w:rFonts w:ascii="Times New Roman" w:hAnsi="Times New Roman"/>
          <w:iCs/>
          <w:sz w:val="28"/>
          <w:szCs w:val="28"/>
        </w:rPr>
        <w:t>практические работы</w:t>
      </w:r>
      <w:r w:rsidRPr="00C76C3C">
        <w:rPr>
          <w:rFonts w:ascii="Times New Roman" w:hAnsi="Times New Roman"/>
          <w:sz w:val="28"/>
          <w:szCs w:val="28"/>
        </w:rPr>
        <w:t xml:space="preserve">, выполняемые учащимися, </w:t>
      </w:r>
      <w:r w:rsidRPr="00C76C3C">
        <w:rPr>
          <w:rFonts w:ascii="Times New Roman" w:hAnsi="Times New Roman"/>
          <w:sz w:val="28"/>
          <w:szCs w:val="28"/>
          <w:lang w:val="kk-KZ"/>
        </w:rPr>
        <w:t xml:space="preserve">также </w:t>
      </w:r>
      <w:r w:rsidRPr="00C76C3C">
        <w:rPr>
          <w:rFonts w:ascii="Times New Roman" w:hAnsi="Times New Roman"/>
          <w:sz w:val="28"/>
          <w:szCs w:val="28"/>
        </w:rPr>
        <w:t>должны соответствовать доступности, целесообразности, экологичности. Учитель вправе включать свои варианты заданий с учетом регионального компонента и собственных эстетических интересов.</w:t>
      </w:r>
    </w:p>
    <w:p w:rsidR="00532F08" w:rsidRPr="00C76C3C" w:rsidRDefault="00532F08" w:rsidP="00104CFF">
      <w:pPr>
        <w:widowControl w:val="0"/>
        <w:tabs>
          <w:tab w:val="left" w:pos="540"/>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Новый раздел «</w:t>
      </w:r>
      <w:r w:rsidRPr="00C76C3C">
        <w:rPr>
          <w:rFonts w:ascii="Times New Roman" w:hAnsi="Times New Roman"/>
          <w:sz w:val="28"/>
          <w:szCs w:val="28"/>
        </w:rPr>
        <w:t xml:space="preserve">Современное производство и </w:t>
      </w:r>
      <w:r w:rsidRPr="00C76C3C">
        <w:rPr>
          <w:rFonts w:ascii="Times New Roman" w:hAnsi="Times New Roman"/>
          <w:sz w:val="28"/>
          <w:szCs w:val="28"/>
          <w:lang w:val="kk-KZ"/>
        </w:rPr>
        <w:t xml:space="preserve">техническое и </w:t>
      </w:r>
      <w:r w:rsidRPr="00C76C3C">
        <w:rPr>
          <w:rFonts w:ascii="Times New Roman" w:hAnsi="Times New Roman"/>
          <w:sz w:val="28"/>
          <w:szCs w:val="28"/>
        </w:rPr>
        <w:t>профессиональное образование</w:t>
      </w:r>
      <w:r w:rsidRPr="00C76C3C">
        <w:rPr>
          <w:rFonts w:ascii="Times New Roman" w:hAnsi="Times New Roman"/>
          <w:sz w:val="28"/>
          <w:szCs w:val="28"/>
          <w:lang w:val="kk-KZ"/>
        </w:rPr>
        <w:t>» (9 класс) включает в себя изучение</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в</w:t>
      </w:r>
      <w:r w:rsidRPr="00C76C3C">
        <w:rPr>
          <w:rFonts w:ascii="Times New Roman" w:hAnsi="Times New Roman"/>
          <w:sz w:val="28"/>
          <w:szCs w:val="28"/>
        </w:rPr>
        <w:t>ид</w:t>
      </w:r>
      <w:r w:rsidRPr="00C76C3C">
        <w:rPr>
          <w:rFonts w:ascii="Times New Roman" w:hAnsi="Times New Roman"/>
          <w:sz w:val="28"/>
          <w:szCs w:val="28"/>
          <w:lang w:val="kk-KZ"/>
        </w:rPr>
        <w:t>ов</w:t>
      </w:r>
      <w:r w:rsidR="000B48B2" w:rsidRPr="00C76C3C">
        <w:rPr>
          <w:rFonts w:ascii="Times New Roman" w:hAnsi="Times New Roman"/>
          <w:sz w:val="28"/>
          <w:szCs w:val="28"/>
        </w:rPr>
        <w:t xml:space="preserve"> организации</w:t>
      </w:r>
      <w:r w:rsidRPr="00C76C3C">
        <w:rPr>
          <w:rFonts w:ascii="Times New Roman" w:hAnsi="Times New Roman"/>
          <w:sz w:val="28"/>
          <w:szCs w:val="28"/>
        </w:rPr>
        <w:t xml:space="preserve"> </w:t>
      </w:r>
      <w:r w:rsidRPr="00C76C3C">
        <w:rPr>
          <w:rFonts w:ascii="Times New Roman" w:hAnsi="Times New Roman"/>
          <w:sz w:val="28"/>
          <w:szCs w:val="28"/>
          <w:lang w:val="kk-KZ"/>
        </w:rPr>
        <w:t>технического и</w:t>
      </w:r>
      <w:r w:rsidRPr="00C76C3C">
        <w:rPr>
          <w:rFonts w:ascii="Times New Roman" w:hAnsi="Times New Roman"/>
          <w:b/>
          <w:sz w:val="28"/>
          <w:szCs w:val="28"/>
          <w:lang w:val="kk-KZ"/>
        </w:rPr>
        <w:t xml:space="preserve"> </w:t>
      </w:r>
      <w:r w:rsidRPr="00C76C3C">
        <w:rPr>
          <w:rFonts w:ascii="Times New Roman" w:hAnsi="Times New Roman"/>
          <w:sz w:val="28"/>
          <w:szCs w:val="28"/>
        </w:rPr>
        <w:t>профессионального образования</w:t>
      </w:r>
      <w:r w:rsidRPr="00C76C3C">
        <w:rPr>
          <w:rFonts w:ascii="Times New Roman" w:hAnsi="Times New Roman"/>
          <w:sz w:val="28"/>
          <w:szCs w:val="28"/>
          <w:lang w:val="kk-KZ"/>
        </w:rPr>
        <w:t>, современные требования к профессиональной деятельности, п</w:t>
      </w:r>
      <w:r w:rsidRPr="00C76C3C">
        <w:rPr>
          <w:rFonts w:ascii="Times New Roman" w:hAnsi="Times New Roman"/>
          <w:sz w:val="28"/>
          <w:szCs w:val="28"/>
        </w:rPr>
        <w:t>онятие</w:t>
      </w:r>
      <w:r w:rsidRPr="00C76C3C">
        <w:rPr>
          <w:rFonts w:ascii="Times New Roman" w:hAnsi="Times New Roman"/>
          <w:sz w:val="28"/>
          <w:szCs w:val="28"/>
          <w:lang w:val="kk-KZ"/>
        </w:rPr>
        <w:t xml:space="preserve"> </w:t>
      </w:r>
      <w:r w:rsidRPr="00C76C3C">
        <w:rPr>
          <w:rFonts w:ascii="Times New Roman" w:hAnsi="Times New Roman"/>
          <w:sz w:val="28"/>
          <w:szCs w:val="28"/>
        </w:rPr>
        <w:t>о профессии, специальности и квалификации работника</w:t>
      </w:r>
      <w:r w:rsidRPr="00C76C3C">
        <w:rPr>
          <w:rFonts w:ascii="Times New Roman" w:hAnsi="Times New Roman"/>
          <w:sz w:val="28"/>
          <w:szCs w:val="28"/>
          <w:lang w:val="kk-KZ"/>
        </w:rPr>
        <w:t>,</w:t>
      </w:r>
      <w:r w:rsidRPr="00C76C3C">
        <w:rPr>
          <w:rFonts w:ascii="Times New Roman" w:hAnsi="Times New Roman"/>
          <w:sz w:val="28"/>
          <w:szCs w:val="28"/>
        </w:rPr>
        <w:t xml:space="preserve"> </w:t>
      </w:r>
      <w:r w:rsidRPr="00C76C3C">
        <w:rPr>
          <w:rFonts w:ascii="Times New Roman" w:hAnsi="Times New Roman"/>
          <w:sz w:val="28"/>
          <w:szCs w:val="28"/>
          <w:lang w:val="kk-KZ"/>
        </w:rPr>
        <w:t xml:space="preserve">влияние </w:t>
      </w:r>
      <w:r w:rsidRPr="00C76C3C">
        <w:rPr>
          <w:rFonts w:ascii="Times New Roman" w:hAnsi="Times New Roman"/>
          <w:sz w:val="28"/>
          <w:szCs w:val="28"/>
        </w:rPr>
        <w:t xml:space="preserve">качеств личности </w:t>
      </w:r>
      <w:r w:rsidRPr="00C76C3C">
        <w:rPr>
          <w:rFonts w:ascii="Times New Roman" w:hAnsi="Times New Roman"/>
          <w:sz w:val="28"/>
          <w:szCs w:val="28"/>
          <w:lang w:val="kk-KZ"/>
        </w:rPr>
        <w:t>на</w:t>
      </w:r>
      <w:r w:rsidRPr="00C76C3C">
        <w:rPr>
          <w:rFonts w:ascii="Times New Roman" w:hAnsi="Times New Roman"/>
          <w:sz w:val="28"/>
          <w:szCs w:val="28"/>
        </w:rPr>
        <w:t xml:space="preserve"> выбор профессии</w:t>
      </w:r>
      <w:r w:rsidRPr="00C76C3C">
        <w:rPr>
          <w:rFonts w:ascii="Times New Roman" w:hAnsi="Times New Roman"/>
          <w:sz w:val="28"/>
          <w:szCs w:val="28"/>
          <w:lang w:val="kk-KZ"/>
        </w:rPr>
        <w:t>, р</w:t>
      </w:r>
      <w:r w:rsidRPr="00C76C3C">
        <w:rPr>
          <w:rFonts w:ascii="Times New Roman" w:hAnsi="Times New Roman"/>
          <w:sz w:val="28"/>
          <w:szCs w:val="28"/>
        </w:rPr>
        <w:t>егиональный рынок труда и образовательных услуг.</w:t>
      </w:r>
      <w:r w:rsidRPr="00C76C3C">
        <w:rPr>
          <w:rFonts w:ascii="Times New Roman" w:hAnsi="Times New Roman"/>
          <w:sz w:val="28"/>
          <w:szCs w:val="28"/>
          <w:lang w:val="kk-KZ"/>
        </w:rPr>
        <w:t xml:space="preserve"> </w:t>
      </w:r>
    </w:p>
    <w:p w:rsidR="00532F08" w:rsidRPr="00C76C3C" w:rsidRDefault="00532F08" w:rsidP="00104CFF">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rPr>
        <w:t>Занятия проводятся на базе мастерских по обработке древесины, металла или комбинированных мастерских. 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санитарии и личной гигиены.</w:t>
      </w:r>
    </w:p>
    <w:p w:rsidR="00532F08" w:rsidRPr="00C76C3C" w:rsidRDefault="00532F08" w:rsidP="00104CFF">
      <w:pPr>
        <w:widowControl w:val="0"/>
        <w:tabs>
          <w:tab w:val="left" w:pos="54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Не допускается применение на занятиях самодельных электромеханических инструментов и технологических машин. Интегративный характер </w:t>
      </w:r>
      <w:r w:rsidRPr="00C76C3C">
        <w:rPr>
          <w:rFonts w:ascii="Times New Roman" w:hAnsi="Times New Roman"/>
          <w:sz w:val="28"/>
          <w:szCs w:val="28"/>
          <w:lang w:val="kk-KZ"/>
        </w:rPr>
        <w:t>предмета «Т</w:t>
      </w:r>
      <w:r w:rsidRPr="00C76C3C">
        <w:rPr>
          <w:rFonts w:ascii="Times New Roman" w:hAnsi="Times New Roman"/>
          <w:sz w:val="28"/>
          <w:szCs w:val="28"/>
        </w:rPr>
        <w:t>ехнологи</w:t>
      </w:r>
      <w:r w:rsidRPr="00C76C3C">
        <w:rPr>
          <w:rFonts w:ascii="Times New Roman" w:hAnsi="Times New Roman"/>
          <w:sz w:val="28"/>
          <w:szCs w:val="28"/>
          <w:lang w:val="kk-KZ"/>
        </w:rPr>
        <w:t>я»</w:t>
      </w:r>
      <w:r w:rsidRPr="00C76C3C">
        <w:rPr>
          <w:rFonts w:ascii="Times New Roman" w:hAnsi="Times New Roman"/>
          <w:sz w:val="28"/>
          <w:szCs w:val="28"/>
        </w:rPr>
        <w:t xml:space="preserve">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операций</w:t>
      </w:r>
      <w:r w:rsidRPr="00C76C3C">
        <w:rPr>
          <w:rFonts w:ascii="Times New Roman" w:hAnsi="Times New Roman"/>
          <w:sz w:val="28"/>
          <w:szCs w:val="28"/>
          <w:lang w:val="kk-KZ"/>
        </w:rPr>
        <w:t xml:space="preserve"> и измерений</w:t>
      </w:r>
      <w:r w:rsidRPr="00C76C3C">
        <w:rPr>
          <w:rFonts w:ascii="Times New Roman" w:hAnsi="Times New Roman"/>
          <w:sz w:val="28"/>
          <w:szCs w:val="28"/>
        </w:rPr>
        <w:t xml:space="preserve">, с химией при характеристике свойств материалов, с физикой при изучении устройства и принципов работы машин и механизмов, современных </w:t>
      </w:r>
      <w:r w:rsidRPr="00C76C3C">
        <w:rPr>
          <w:rFonts w:ascii="Times New Roman" w:hAnsi="Times New Roman"/>
          <w:sz w:val="28"/>
          <w:szCs w:val="28"/>
        </w:rPr>
        <w:lastRenderedPageBreak/>
        <w:t xml:space="preserve">технологий, с историей и искусством при </w:t>
      </w:r>
      <w:r w:rsidRPr="00C76C3C">
        <w:rPr>
          <w:rFonts w:ascii="Times New Roman" w:hAnsi="Times New Roman"/>
          <w:sz w:val="28"/>
          <w:szCs w:val="28"/>
          <w:lang w:val="kk-KZ"/>
        </w:rPr>
        <w:t>изучении</w:t>
      </w:r>
      <w:r w:rsidRPr="00C76C3C">
        <w:rPr>
          <w:rFonts w:ascii="Times New Roman" w:hAnsi="Times New Roman"/>
          <w:sz w:val="28"/>
          <w:szCs w:val="28"/>
        </w:rPr>
        <w:t xml:space="preserve"> технологий </w:t>
      </w:r>
      <w:r w:rsidRPr="00C76C3C">
        <w:rPr>
          <w:rFonts w:ascii="Times New Roman" w:hAnsi="Times New Roman"/>
          <w:sz w:val="28"/>
          <w:szCs w:val="28"/>
          <w:lang w:val="kk-KZ"/>
        </w:rPr>
        <w:t>декоративно-прикладного искусства</w:t>
      </w:r>
      <w:r w:rsidRPr="00C76C3C">
        <w:rPr>
          <w:rFonts w:ascii="Times New Roman" w:hAnsi="Times New Roman"/>
          <w:sz w:val="28"/>
          <w:szCs w:val="28"/>
        </w:rPr>
        <w:t>.</w:t>
      </w:r>
    </w:p>
    <w:p w:rsidR="00532F08" w:rsidRPr="00C76C3C" w:rsidRDefault="00532F08"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w:t>
      </w:r>
      <w:r w:rsidRPr="00C76C3C">
        <w:rPr>
          <w:rFonts w:ascii="Times New Roman" w:hAnsi="Times New Roman"/>
          <w:sz w:val="28"/>
          <w:szCs w:val="28"/>
        </w:rPr>
        <w:t xml:space="preserve"> городских</w:t>
      </w:r>
      <w:r w:rsidRPr="00C76C3C">
        <w:rPr>
          <w:rFonts w:ascii="Times New Roman" w:hAnsi="Times New Roman"/>
          <w:sz w:val="28"/>
          <w:szCs w:val="28"/>
          <w:lang w:val="kk-KZ"/>
        </w:rPr>
        <w:t>, сельских и</w:t>
      </w:r>
      <w:r w:rsidRPr="00C76C3C">
        <w:rPr>
          <w:rFonts w:ascii="Times New Roman" w:hAnsi="Times New Roman"/>
          <w:sz w:val="28"/>
          <w:szCs w:val="28"/>
        </w:rPr>
        <w:t xml:space="preserve"> в малокомплектных школах </w:t>
      </w:r>
      <w:r w:rsidRPr="00C76C3C">
        <w:rPr>
          <w:rFonts w:ascii="Times New Roman" w:hAnsi="Times New Roman"/>
          <w:sz w:val="28"/>
          <w:szCs w:val="28"/>
          <w:lang w:val="kk-KZ"/>
        </w:rPr>
        <w:t>д</w:t>
      </w:r>
      <w:r w:rsidRPr="00C76C3C">
        <w:rPr>
          <w:rFonts w:ascii="Times New Roman" w:hAnsi="Times New Roman"/>
          <w:sz w:val="28"/>
          <w:szCs w:val="28"/>
        </w:rPr>
        <w:t xml:space="preserve">еление класса </w:t>
      </w:r>
      <w:r w:rsidRPr="00C76C3C">
        <w:rPr>
          <w:rFonts w:ascii="Times New Roman" w:hAnsi="Times New Roman"/>
          <w:sz w:val="28"/>
          <w:szCs w:val="28"/>
          <w:lang w:val="kk-KZ"/>
        </w:rPr>
        <w:t xml:space="preserve">на </w:t>
      </w:r>
      <w:r w:rsidRPr="00C76C3C">
        <w:rPr>
          <w:rFonts w:ascii="Times New Roman" w:hAnsi="Times New Roman"/>
          <w:sz w:val="28"/>
          <w:szCs w:val="28"/>
        </w:rPr>
        <w:t>группы мальчиков и девочек осуществляется независимо от наполняемости класса</w:t>
      </w:r>
      <w:r w:rsidRPr="00C76C3C">
        <w:rPr>
          <w:rFonts w:ascii="Times New Roman" w:hAnsi="Times New Roman"/>
          <w:sz w:val="28"/>
          <w:szCs w:val="28"/>
          <w:lang w:val="kk-KZ"/>
        </w:rPr>
        <w:t>.</w:t>
      </w:r>
      <w:r w:rsidR="00852131" w:rsidRPr="00C76C3C">
        <w:rPr>
          <w:rFonts w:ascii="Times New Roman" w:hAnsi="Times New Roman"/>
          <w:sz w:val="28"/>
          <w:szCs w:val="28"/>
          <w:lang w:val="kk-KZ"/>
        </w:rPr>
        <w:t xml:space="preserve"> </w:t>
      </w:r>
    </w:p>
    <w:p w:rsidR="00852131" w:rsidRPr="00C76C3C" w:rsidRDefault="00852131" w:rsidP="00104CFF">
      <w:pPr>
        <w:widowControl w:val="0"/>
        <w:spacing w:after="0" w:line="240" w:lineRule="auto"/>
        <w:ind w:firstLine="567"/>
        <w:rPr>
          <w:rFonts w:ascii="Times New Roman" w:hAnsi="Times New Roman"/>
          <w:sz w:val="28"/>
          <w:szCs w:val="28"/>
          <w:lang w:val="en-US"/>
        </w:rPr>
      </w:pPr>
      <w:r w:rsidRPr="00C76C3C">
        <w:rPr>
          <w:rFonts w:ascii="Times New Roman" w:hAnsi="Times New Roman"/>
          <w:sz w:val="28"/>
          <w:szCs w:val="28"/>
          <w:lang w:val="kk-KZ"/>
        </w:rPr>
        <w:t xml:space="preserve">В связи с этим для девочек 5-9 классов предлагаются темы по следующим разделам (табл. </w:t>
      </w:r>
      <w:r w:rsidR="00916F2F" w:rsidRPr="00C76C3C">
        <w:rPr>
          <w:rFonts w:ascii="Times New Roman" w:hAnsi="Times New Roman"/>
          <w:sz w:val="28"/>
          <w:szCs w:val="28"/>
          <w:lang w:val="kk-KZ"/>
        </w:rPr>
        <w:t>6</w:t>
      </w:r>
      <w:r w:rsidRPr="00C76C3C">
        <w:rPr>
          <w:rFonts w:ascii="Times New Roman" w:hAnsi="Times New Roman"/>
          <w:sz w:val="28"/>
          <w:szCs w:val="28"/>
          <w:lang w:val="kk-KZ"/>
        </w:rPr>
        <w:t>).</w:t>
      </w:r>
      <w:r w:rsidR="00104CFF" w:rsidRPr="00C76C3C">
        <w:rPr>
          <w:rFonts w:ascii="Times New Roman" w:hAnsi="Times New Roman"/>
          <w:sz w:val="28"/>
          <w:szCs w:val="28"/>
          <w:lang w:val="kk-KZ"/>
        </w:rPr>
        <w:t xml:space="preserve"> </w:t>
      </w:r>
    </w:p>
    <w:p w:rsidR="002C2594" w:rsidRPr="00C76C3C" w:rsidRDefault="002C2594" w:rsidP="002C2594">
      <w:pPr>
        <w:widowControl w:val="0"/>
        <w:spacing w:after="0" w:line="240" w:lineRule="auto"/>
        <w:ind w:firstLine="567"/>
        <w:rPr>
          <w:rFonts w:ascii="Times New Roman" w:hAnsi="Times New Roman"/>
          <w:sz w:val="24"/>
          <w:szCs w:val="24"/>
          <w:lang w:val="kk-KZ"/>
        </w:rPr>
      </w:pPr>
    </w:p>
    <w:p w:rsidR="002C2594" w:rsidRPr="00C76C3C" w:rsidRDefault="002C2594" w:rsidP="002C2594">
      <w:pPr>
        <w:widowControl w:val="0"/>
        <w:spacing w:after="0" w:line="240" w:lineRule="auto"/>
        <w:rPr>
          <w:rFonts w:ascii="Times New Roman" w:hAnsi="Times New Roman"/>
          <w:sz w:val="28"/>
          <w:szCs w:val="28"/>
          <w:lang w:val="kk-KZ"/>
        </w:rPr>
      </w:pPr>
      <w:r w:rsidRPr="00C76C3C">
        <w:rPr>
          <w:rFonts w:ascii="Times New Roman" w:hAnsi="Times New Roman"/>
          <w:sz w:val="28"/>
          <w:szCs w:val="28"/>
          <w:lang w:val="kk-KZ"/>
        </w:rPr>
        <w:t xml:space="preserve">Таблица </w:t>
      </w:r>
      <w:r w:rsidR="00916F2F" w:rsidRPr="00C76C3C">
        <w:rPr>
          <w:rFonts w:ascii="Times New Roman" w:hAnsi="Times New Roman"/>
          <w:sz w:val="28"/>
          <w:szCs w:val="28"/>
          <w:lang w:val="kk-KZ"/>
        </w:rPr>
        <w:t>6</w:t>
      </w:r>
      <w:r w:rsidRPr="00C76C3C">
        <w:rPr>
          <w:rFonts w:ascii="Times New Roman" w:hAnsi="Times New Roman"/>
          <w:sz w:val="28"/>
          <w:szCs w:val="28"/>
          <w:lang w:val="kk-KZ"/>
        </w:rPr>
        <w:t xml:space="preserve"> - Темы разделов для девочек 5-9 классов. </w:t>
      </w:r>
    </w:p>
    <w:p w:rsidR="00977241" w:rsidRPr="00C76C3C" w:rsidRDefault="00977241" w:rsidP="002C2594">
      <w:pPr>
        <w:widowControl w:val="0"/>
        <w:spacing w:after="0" w:line="240" w:lineRule="auto"/>
        <w:rPr>
          <w:rFonts w:ascii="Times New Roman" w:hAnsi="Times New Roman"/>
          <w:sz w:val="28"/>
          <w:szCs w:val="28"/>
          <w:lang w:val="kk-KZ"/>
        </w:rPr>
      </w:pP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2C2594" w:rsidRPr="00C76C3C" w:rsidTr="003B2ACD">
        <w:trPr>
          <w:jc w:val="center"/>
        </w:trPr>
        <w:tc>
          <w:tcPr>
            <w:tcW w:w="5245" w:type="dxa"/>
          </w:tcPr>
          <w:p w:rsidR="002C2594" w:rsidRPr="00C76C3C" w:rsidRDefault="002C2594" w:rsidP="003B2ACD">
            <w:pPr>
              <w:spacing w:after="0" w:line="240" w:lineRule="auto"/>
              <w:jc w:val="center"/>
              <w:rPr>
                <w:rFonts w:ascii="Times New Roman" w:hAnsi="Times New Roman"/>
                <w:b/>
                <w:sz w:val="24"/>
                <w:szCs w:val="24"/>
              </w:rPr>
            </w:pPr>
            <w:r w:rsidRPr="00C76C3C">
              <w:rPr>
                <w:rFonts w:ascii="Times New Roman" w:hAnsi="Times New Roman"/>
                <w:b/>
                <w:sz w:val="24"/>
                <w:szCs w:val="24"/>
              </w:rPr>
              <w:t xml:space="preserve">В сельских школах </w:t>
            </w:r>
          </w:p>
        </w:tc>
        <w:tc>
          <w:tcPr>
            <w:tcW w:w="4394" w:type="dxa"/>
          </w:tcPr>
          <w:p w:rsidR="002C2594" w:rsidRPr="00C76C3C" w:rsidRDefault="002C2594" w:rsidP="003B2ACD">
            <w:pPr>
              <w:spacing w:after="0" w:line="240" w:lineRule="auto"/>
              <w:jc w:val="center"/>
              <w:rPr>
                <w:rFonts w:ascii="Times New Roman" w:hAnsi="Times New Roman"/>
                <w:sz w:val="24"/>
                <w:szCs w:val="24"/>
              </w:rPr>
            </w:pPr>
            <w:r w:rsidRPr="00C76C3C">
              <w:rPr>
                <w:rFonts w:ascii="Times New Roman" w:hAnsi="Times New Roman"/>
                <w:b/>
                <w:sz w:val="24"/>
                <w:szCs w:val="24"/>
              </w:rPr>
              <w:t xml:space="preserve">В городских школах </w:t>
            </w:r>
          </w:p>
        </w:tc>
      </w:tr>
      <w:tr w:rsidR="002C2594" w:rsidRPr="00C76C3C" w:rsidTr="003B2ACD">
        <w:trPr>
          <w:trHeight w:val="6721"/>
          <w:jc w:val="center"/>
        </w:trPr>
        <w:tc>
          <w:tcPr>
            <w:tcW w:w="5245" w:type="dxa"/>
          </w:tcPr>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1. Техника безопасности, правила поведения в кабинете, санитарно-гигиенические требования и охрана труда.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2. Технология приготовления пищи.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3. Знакомство с тканями. Технология обработки ткани. Работа на швейной машине</w:t>
            </w:r>
            <w:r w:rsidRPr="00C76C3C">
              <w:rPr>
                <w:rFonts w:ascii="Times New Roman" w:hAnsi="Times New Roman"/>
                <w:sz w:val="24"/>
                <w:szCs w:val="24"/>
                <w:lang w:val="kk-KZ"/>
              </w:rPr>
              <w:t xml:space="preserve">. </w:t>
            </w:r>
            <w:r w:rsidRPr="00C76C3C">
              <w:rPr>
                <w:rFonts w:ascii="Times New Roman" w:hAnsi="Times New Roman"/>
                <w:sz w:val="24"/>
                <w:szCs w:val="24"/>
              </w:rPr>
              <w:t xml:space="preserve">Проектирование, изготовление и художественное оформление одежды. Работа на швейной машине. Элементы машиноведения. Проектирование и изготовление швейного изделия (юбка, брюки).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4. Технология художественной обработки материалов с элементами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декоративно-прикладного искусства.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5. Семейная экономика.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Предпринимательство.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6. Интерьер жилого дома.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7. Гигиена одежды и обуви. Личная гигиена.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8. Овощеводство – отрасль растениеводства.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9. Основы выращивания плодоовощных культур. Осенние работы в овощеводстве.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10. Проект. </w:t>
            </w:r>
          </w:p>
          <w:p w:rsidR="002C2594" w:rsidRPr="00C76C3C" w:rsidRDefault="002C2594" w:rsidP="003B2ACD">
            <w:pPr>
              <w:tabs>
                <w:tab w:val="left" w:pos="709"/>
              </w:tabs>
              <w:spacing w:after="0" w:line="240" w:lineRule="auto"/>
              <w:rPr>
                <w:rFonts w:ascii="Times New Roman" w:hAnsi="Times New Roman"/>
                <w:sz w:val="24"/>
                <w:szCs w:val="24"/>
              </w:rPr>
            </w:pPr>
            <w:r w:rsidRPr="00C76C3C">
              <w:rPr>
                <w:rFonts w:ascii="Times New Roman" w:hAnsi="Times New Roman"/>
                <w:sz w:val="24"/>
                <w:szCs w:val="24"/>
              </w:rPr>
              <w:t xml:space="preserve">11. Технология сфер профессиональной деятельности. </w:t>
            </w:r>
          </w:p>
        </w:tc>
        <w:tc>
          <w:tcPr>
            <w:tcW w:w="4394" w:type="dxa"/>
          </w:tcPr>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1. Техника безопасности, правила поведения в кабинете, санитарно-гигиенические требования и охрана труда.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2. Технология приготовления пищи.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3. Знакомство с тканями. Технология обработки ткани. Работа на швейной машине</w:t>
            </w:r>
            <w:r w:rsidRPr="00C76C3C">
              <w:rPr>
                <w:rFonts w:ascii="Times New Roman" w:hAnsi="Times New Roman"/>
                <w:sz w:val="24"/>
                <w:szCs w:val="24"/>
                <w:lang w:val="kk-KZ"/>
              </w:rPr>
              <w:t xml:space="preserve">. </w:t>
            </w:r>
            <w:r w:rsidRPr="00C76C3C">
              <w:rPr>
                <w:rFonts w:ascii="Times New Roman" w:hAnsi="Times New Roman"/>
                <w:sz w:val="24"/>
                <w:szCs w:val="24"/>
              </w:rPr>
              <w:t xml:space="preserve">Проектирование, изготовление и художественное оформление одежды. Работа на швейной машине. Элементы машиноведения. Проектирование и изготовление швейного изделия (юбка, брюки).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4. Технология художественной обработки материалов с элементами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декоративно-прикладного искусства.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5. Семейная экономика.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Предпринимательство.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6. Интерьер жилого дома.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7. Гигиена одежды и обуви. Личная гигиена.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8. Проект. </w:t>
            </w:r>
          </w:p>
          <w:p w:rsidR="002C2594" w:rsidRPr="00C76C3C" w:rsidRDefault="002C2594" w:rsidP="003B2ACD">
            <w:pPr>
              <w:spacing w:after="0" w:line="240" w:lineRule="auto"/>
              <w:rPr>
                <w:rFonts w:ascii="Times New Roman" w:hAnsi="Times New Roman"/>
                <w:sz w:val="24"/>
                <w:szCs w:val="24"/>
              </w:rPr>
            </w:pPr>
            <w:r w:rsidRPr="00C76C3C">
              <w:rPr>
                <w:rFonts w:ascii="Times New Roman" w:hAnsi="Times New Roman"/>
                <w:sz w:val="24"/>
                <w:szCs w:val="24"/>
              </w:rPr>
              <w:t xml:space="preserve">9. Технология сфер профессиональной деятельности. </w:t>
            </w:r>
          </w:p>
        </w:tc>
      </w:tr>
    </w:tbl>
    <w:p w:rsidR="002C2594" w:rsidRPr="00C76C3C" w:rsidRDefault="002C2594" w:rsidP="002C2594">
      <w:pPr>
        <w:widowControl w:val="0"/>
        <w:spacing w:after="0" w:line="240" w:lineRule="auto"/>
        <w:ind w:firstLine="567"/>
        <w:rPr>
          <w:rFonts w:ascii="Times New Roman" w:hAnsi="Times New Roman"/>
          <w:sz w:val="28"/>
          <w:szCs w:val="28"/>
          <w:lang w:val="kk-KZ"/>
        </w:rPr>
      </w:pPr>
    </w:p>
    <w:p w:rsidR="005F5E5D" w:rsidRPr="00C76C3C" w:rsidRDefault="005F5E5D" w:rsidP="005F5E5D">
      <w:pPr>
        <w:widowControl w:val="0"/>
        <w:spacing w:after="0" w:line="240" w:lineRule="auto"/>
        <w:ind w:firstLine="567"/>
        <w:rPr>
          <w:rFonts w:ascii="Times New Roman" w:hAnsi="Times New Roman"/>
          <w:bCs/>
          <w:sz w:val="28"/>
          <w:szCs w:val="28"/>
          <w:lang w:val="kk-KZ"/>
        </w:rPr>
      </w:pPr>
      <w:r w:rsidRPr="00C76C3C">
        <w:rPr>
          <w:rFonts w:ascii="Times New Roman" w:hAnsi="Times New Roman"/>
          <w:sz w:val="28"/>
          <w:szCs w:val="28"/>
        </w:rPr>
        <w:t>Объем учебной нагрузки по предмету</w:t>
      </w:r>
      <w:r w:rsidRPr="00C76C3C">
        <w:rPr>
          <w:rFonts w:ascii="Times New Roman" w:hAnsi="Times New Roman"/>
          <w:bCs/>
          <w:sz w:val="28"/>
          <w:szCs w:val="28"/>
          <w:lang w:val="kk-KZ"/>
        </w:rPr>
        <w:t xml:space="preserve"> «Технол</w:t>
      </w:r>
      <w:r w:rsidR="00D1294C" w:rsidRPr="00C76C3C">
        <w:rPr>
          <w:rFonts w:ascii="Times New Roman" w:hAnsi="Times New Roman"/>
          <w:bCs/>
          <w:sz w:val="28"/>
          <w:szCs w:val="28"/>
          <w:lang w:val="kk-KZ"/>
        </w:rPr>
        <w:t>о</w:t>
      </w:r>
      <w:r w:rsidRPr="00C76C3C">
        <w:rPr>
          <w:rFonts w:ascii="Times New Roman" w:hAnsi="Times New Roman"/>
          <w:bCs/>
          <w:sz w:val="28"/>
          <w:szCs w:val="28"/>
          <w:lang w:val="kk-KZ"/>
        </w:rPr>
        <w:t xml:space="preserve">гия» 5-9 классах </w:t>
      </w:r>
      <w:r w:rsidRPr="00C76C3C">
        <w:rPr>
          <w:rFonts w:ascii="Times New Roman" w:hAnsi="Times New Roman"/>
          <w:sz w:val="28"/>
          <w:szCs w:val="28"/>
        </w:rPr>
        <w:t>составляет</w:t>
      </w:r>
      <w:r w:rsidRPr="00C76C3C">
        <w:rPr>
          <w:rFonts w:ascii="Times New Roman" w:hAnsi="Times New Roman"/>
          <w:bCs/>
          <w:sz w:val="28"/>
          <w:szCs w:val="28"/>
          <w:lang w:val="kk-KZ"/>
        </w:rPr>
        <w:t xml:space="preserve"> </w:t>
      </w:r>
      <w:r w:rsidRPr="00C76C3C">
        <w:rPr>
          <w:rFonts w:ascii="Times New Roman" w:hAnsi="Times New Roman"/>
          <w:sz w:val="28"/>
          <w:szCs w:val="28"/>
          <w:lang w:val="kk-KZ"/>
        </w:rPr>
        <w:t>1</w:t>
      </w:r>
      <w:r w:rsidRPr="00C76C3C">
        <w:rPr>
          <w:rFonts w:ascii="Times New Roman" w:hAnsi="Times New Roman"/>
          <w:sz w:val="28"/>
          <w:szCs w:val="28"/>
        </w:rPr>
        <w:t xml:space="preserve"> час в неделю, всего </w:t>
      </w:r>
      <w:r w:rsidRPr="00C76C3C">
        <w:rPr>
          <w:rFonts w:ascii="Times New Roman" w:hAnsi="Times New Roman"/>
          <w:sz w:val="28"/>
          <w:szCs w:val="28"/>
          <w:lang w:val="kk-KZ"/>
        </w:rPr>
        <w:t xml:space="preserve">– </w:t>
      </w:r>
      <w:r w:rsidRPr="00C76C3C">
        <w:rPr>
          <w:rFonts w:ascii="Times New Roman" w:hAnsi="Times New Roman"/>
          <w:bCs/>
          <w:sz w:val="28"/>
          <w:szCs w:val="28"/>
          <w:lang w:val="kk-KZ"/>
        </w:rPr>
        <w:t xml:space="preserve">34 часа. </w:t>
      </w:r>
    </w:p>
    <w:p w:rsidR="005F5E5D" w:rsidRPr="00C76C3C" w:rsidRDefault="005F5E5D" w:rsidP="005F5E5D">
      <w:pPr>
        <w:widowControl w:val="0"/>
        <w:tabs>
          <w:tab w:val="left" w:pos="851"/>
        </w:tabs>
        <w:spacing w:after="0" w:line="240" w:lineRule="auto"/>
        <w:ind w:firstLine="567"/>
        <w:rPr>
          <w:rFonts w:ascii="Times New Roman" w:hAnsi="Times New Roman"/>
          <w:sz w:val="28"/>
          <w:szCs w:val="28"/>
          <w:lang w:val="kk-KZ"/>
        </w:rPr>
      </w:pPr>
    </w:p>
    <w:p w:rsidR="005F5E5D" w:rsidRPr="00C76C3C" w:rsidRDefault="005F5E5D" w:rsidP="005F5E5D">
      <w:pPr>
        <w:widowControl w:val="0"/>
        <w:spacing w:after="0" w:line="240" w:lineRule="auto"/>
        <w:ind w:firstLine="567"/>
        <w:rPr>
          <w:rFonts w:ascii="Times New Roman" w:hAnsi="Times New Roman"/>
          <w:b/>
          <w:sz w:val="28"/>
          <w:szCs w:val="28"/>
        </w:rPr>
      </w:pPr>
      <w:r w:rsidRPr="00C76C3C">
        <w:rPr>
          <w:rFonts w:ascii="Times New Roman" w:hAnsi="Times New Roman"/>
          <w:b/>
          <w:sz w:val="28"/>
          <w:szCs w:val="28"/>
        </w:rPr>
        <w:t xml:space="preserve">Черчение </w:t>
      </w:r>
    </w:p>
    <w:p w:rsidR="005F5E5D" w:rsidRPr="00C76C3C" w:rsidRDefault="005F5E5D" w:rsidP="005F5E5D">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Предмет «Черчение» является в школьном курсе уникальным, так как его языком является чертеж. В других областях знаний он служит вспомогательным средством, иллюстрирующим свойства изображаемых объектов, здесь сам чертеж является объектом изучения и служит основным средством познания окружающего мира. В предлагаемом курсе излагаются лишь элементы начертательной геометрии и инженерной графики, тот минимум учебного материала, знание которого необходимо для понимания особенностей технических чертежей и развития пространственного мышления </w:t>
      </w:r>
      <w:r w:rsidRPr="00C76C3C">
        <w:rPr>
          <w:rFonts w:ascii="Times New Roman" w:hAnsi="Times New Roman"/>
          <w:sz w:val="28"/>
          <w:szCs w:val="28"/>
        </w:rPr>
        <w:lastRenderedPageBreak/>
        <w:t xml:space="preserve">учащихся. </w:t>
      </w:r>
    </w:p>
    <w:p w:rsidR="0005503E" w:rsidRPr="00C76C3C" w:rsidRDefault="0005503E" w:rsidP="00104CFF">
      <w:pPr>
        <w:widowControl w:val="0"/>
        <w:shd w:val="clear" w:color="auto" w:fill="FFFFFF"/>
        <w:spacing w:after="0" w:line="240" w:lineRule="auto"/>
        <w:ind w:firstLine="567"/>
        <w:rPr>
          <w:rFonts w:ascii="Times New Roman" w:hAnsi="Times New Roman"/>
          <w:bCs/>
          <w:i/>
          <w:sz w:val="28"/>
          <w:szCs w:val="28"/>
        </w:rPr>
      </w:pPr>
      <w:r w:rsidRPr="00C76C3C">
        <w:rPr>
          <w:rFonts w:ascii="Times New Roman" w:hAnsi="Times New Roman"/>
          <w:bCs/>
          <w:i/>
          <w:sz w:val="28"/>
          <w:szCs w:val="28"/>
        </w:rPr>
        <w:t>Цели обучения:</w:t>
      </w:r>
      <w:r w:rsidR="00104CFF" w:rsidRPr="00C76C3C">
        <w:rPr>
          <w:rFonts w:ascii="Times New Roman" w:hAnsi="Times New Roman"/>
          <w:bCs/>
          <w:i/>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логического и пространственного мышления;</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навыков практической деятельности на основе геометрических знаний;</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навыков трудовой деятельности: способности к длительному напряжению сил и интеллектуальным нагрузкам, самостоятельности и терпения, умения доводить дело до конца;</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функциональной графической грамотности;</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творческого потенциала личности и эстетического вкуса.</w:t>
      </w:r>
      <w:r w:rsidR="00104CFF" w:rsidRPr="00C76C3C">
        <w:rPr>
          <w:rFonts w:ascii="Times New Roman" w:hAnsi="Times New Roman"/>
          <w:sz w:val="28"/>
          <w:szCs w:val="28"/>
        </w:rPr>
        <w:t xml:space="preserve"> </w:t>
      </w:r>
    </w:p>
    <w:p w:rsidR="0005503E" w:rsidRPr="00C76C3C" w:rsidRDefault="0005503E" w:rsidP="00104CFF">
      <w:pPr>
        <w:widowControl w:val="0"/>
        <w:shd w:val="clear" w:color="auto" w:fill="FFFFFF"/>
        <w:tabs>
          <w:tab w:val="left" w:pos="851"/>
        </w:tabs>
        <w:spacing w:after="0" w:line="240" w:lineRule="auto"/>
        <w:ind w:firstLine="567"/>
        <w:rPr>
          <w:rFonts w:ascii="Times New Roman" w:hAnsi="Times New Roman"/>
          <w:bCs/>
          <w:i/>
          <w:sz w:val="28"/>
          <w:szCs w:val="28"/>
        </w:rPr>
      </w:pPr>
      <w:r w:rsidRPr="00C76C3C">
        <w:rPr>
          <w:rFonts w:ascii="Times New Roman" w:hAnsi="Times New Roman"/>
          <w:i/>
          <w:sz w:val="28"/>
          <w:szCs w:val="28"/>
        </w:rPr>
        <w:t>З</w:t>
      </w:r>
      <w:r w:rsidRPr="00C76C3C">
        <w:rPr>
          <w:rFonts w:ascii="Times New Roman" w:hAnsi="Times New Roman"/>
          <w:bCs/>
          <w:i/>
          <w:sz w:val="28"/>
          <w:szCs w:val="28"/>
        </w:rPr>
        <w:t>адачи обучения:</w:t>
      </w:r>
      <w:r w:rsidR="00104CFF" w:rsidRPr="00C76C3C">
        <w:rPr>
          <w:rFonts w:ascii="Times New Roman" w:hAnsi="Times New Roman"/>
          <w:bCs/>
          <w:i/>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знания об основах прямоугольного проецирования на одну, две и три плоскости проекций, о способах построения изображений на чертежах (эскизах), а также способах построения аксонометрических проекций и технических рисунков;</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научить читать и выполнять несложные чертежи, эскизы, аксонометрические проекции, технические рисунки моделей и деталей различного назначения;</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 статические и динамические пространственные представле</w:t>
      </w:r>
      <w:r w:rsidR="005F5E5D" w:rsidRPr="00C76C3C">
        <w:rPr>
          <w:rFonts w:ascii="Times New Roman" w:hAnsi="Times New Roman"/>
          <w:sz w:val="28"/>
          <w:szCs w:val="28"/>
        </w:rPr>
        <w:t>-</w:t>
      </w:r>
      <w:r w:rsidRPr="00C76C3C">
        <w:rPr>
          <w:rFonts w:ascii="Times New Roman" w:hAnsi="Times New Roman"/>
          <w:sz w:val="28"/>
          <w:szCs w:val="28"/>
        </w:rPr>
        <w:t>ния, образное мышление на основе анализа формы предметов и ее конструк</w:t>
      </w:r>
      <w:r w:rsidR="005F5E5D" w:rsidRPr="00C76C3C">
        <w:rPr>
          <w:rFonts w:ascii="Times New Roman" w:hAnsi="Times New Roman"/>
          <w:sz w:val="28"/>
          <w:szCs w:val="28"/>
        </w:rPr>
        <w:t>-</w:t>
      </w:r>
      <w:r w:rsidRPr="00C76C3C">
        <w:rPr>
          <w:rFonts w:ascii="Times New Roman" w:hAnsi="Times New Roman"/>
          <w:sz w:val="28"/>
          <w:szCs w:val="28"/>
        </w:rPr>
        <w:t>тивных особенностей, мысленного воссоздания пространственных образов предметов по проекционным изображениям, словесному описанию и пр.;</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научить самостоятельно пользоваться учебными и справочными материалами, получать знания из Интернет-ресурсов;</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 пространственное мышление путем развития общеинтеллектуальной способности учащихся к мысленным преобразованиям предмета по изображению;</w:t>
      </w:r>
      <w:r w:rsidR="00104CFF" w:rsidRPr="00C76C3C">
        <w:rPr>
          <w:rFonts w:ascii="Times New Roman" w:hAnsi="Times New Roman"/>
          <w:sz w:val="28"/>
          <w:szCs w:val="28"/>
        </w:rPr>
        <w:t xml:space="preserve"> </w:t>
      </w:r>
    </w:p>
    <w:p w:rsidR="0005503E" w:rsidRPr="00C76C3C" w:rsidRDefault="0005503E" w:rsidP="00320F65">
      <w:pPr>
        <w:widowControl w:val="0"/>
        <w:numPr>
          <w:ilvl w:val="0"/>
          <w:numId w:val="39"/>
        </w:numPr>
        <w:shd w:val="clear" w:color="auto" w:fill="FFFFFF"/>
        <w:tabs>
          <w:tab w:val="left" w:pos="499"/>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формировать умение применять графические знания в новых ситуациях, а также выполнять простейшие чертежи в компьютерных графических программах.</w:t>
      </w:r>
      <w:r w:rsidR="00104CFF" w:rsidRPr="00C76C3C">
        <w:rPr>
          <w:rFonts w:ascii="Times New Roman" w:hAnsi="Times New Roman"/>
          <w:sz w:val="28"/>
          <w:szCs w:val="28"/>
        </w:rPr>
        <w:t xml:space="preserve"> </w:t>
      </w:r>
    </w:p>
    <w:p w:rsidR="0005503E" w:rsidRPr="00C76C3C" w:rsidRDefault="0005503E"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Предмет «Черчение» преподается на уровне основного среднего образования в 9 классе. </w:t>
      </w:r>
    </w:p>
    <w:p w:rsidR="0005503E" w:rsidRPr="00C76C3C" w:rsidRDefault="0005503E"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Программа включает в себя перечень обязательных графических работ, что послужит ориентиром для определения основных умений и навыков. </w:t>
      </w:r>
    </w:p>
    <w:p w:rsidR="0005503E" w:rsidRPr="00C76C3C" w:rsidRDefault="0005503E" w:rsidP="00104CFF">
      <w:pPr>
        <w:widowControl w:val="0"/>
        <w:shd w:val="clear" w:color="auto" w:fill="FFFFFF"/>
        <w:tabs>
          <w:tab w:val="left" w:pos="53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С первых уроков необходимо уделять особое внимание формированию умений анализировать форму предмета, отображать ее на плоскостях проекций, анализировать полученные изображения, выявляя характерные признаки, обеспечивающие узнавание формы геометрических тел, деталей.</w:t>
      </w:r>
      <w:r w:rsidR="00104CFF" w:rsidRPr="00C76C3C">
        <w:rPr>
          <w:rFonts w:ascii="Times New Roman" w:hAnsi="Times New Roman"/>
          <w:sz w:val="28"/>
          <w:szCs w:val="28"/>
        </w:rPr>
        <w:t xml:space="preserve"> </w:t>
      </w:r>
    </w:p>
    <w:p w:rsidR="0005503E" w:rsidRPr="00C76C3C" w:rsidRDefault="0005503E" w:rsidP="00104CFF">
      <w:pPr>
        <w:widowControl w:val="0"/>
        <w:shd w:val="clear" w:color="auto" w:fill="FFFFFF"/>
        <w:tabs>
          <w:tab w:val="left" w:pos="142"/>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Надо исключать непродуктивные элементы графической деятельности (перечерчивание условий задач, готовых чертежей и отдельных изображений). Для выполнения работ следует использовать рабочие тетради (в клетку) формата А4.</w:t>
      </w:r>
      <w:r w:rsidR="00104CFF" w:rsidRPr="00C76C3C">
        <w:rPr>
          <w:rFonts w:ascii="Times New Roman" w:hAnsi="Times New Roman"/>
          <w:sz w:val="28"/>
          <w:szCs w:val="28"/>
        </w:rPr>
        <w:t xml:space="preserve"> </w:t>
      </w:r>
    </w:p>
    <w:p w:rsidR="0005503E" w:rsidRPr="00C76C3C" w:rsidRDefault="0005503E" w:rsidP="00104CFF">
      <w:pPr>
        <w:widowControl w:val="0"/>
        <w:shd w:val="clear" w:color="auto" w:fill="FFFFFF"/>
        <w:tabs>
          <w:tab w:val="left" w:pos="53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выполнении построений необходимо вырабатывать у учащихся определённый алгоритм действий. Это актуально и для проверки чертежа. </w:t>
      </w:r>
    </w:p>
    <w:p w:rsidR="0005503E" w:rsidRPr="00C76C3C" w:rsidRDefault="0005503E" w:rsidP="00104CFF">
      <w:pPr>
        <w:widowControl w:val="0"/>
        <w:shd w:val="clear" w:color="auto" w:fill="FFFFFF"/>
        <w:tabs>
          <w:tab w:val="left" w:pos="658"/>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lastRenderedPageBreak/>
        <w:t>Большая часть учебного времени должна отводиться на выполнение практических работ. Помимо</w:t>
      </w:r>
      <w:r w:rsidR="00271A35" w:rsidRPr="00C76C3C">
        <w:rPr>
          <w:rFonts w:ascii="Times New Roman" w:hAnsi="Times New Roman"/>
          <w:sz w:val="28"/>
          <w:szCs w:val="28"/>
        </w:rPr>
        <w:t xml:space="preserve"> обязательных графических работ</w:t>
      </w:r>
      <w:r w:rsidRPr="00C76C3C">
        <w:rPr>
          <w:rFonts w:ascii="Times New Roman" w:hAnsi="Times New Roman"/>
          <w:sz w:val="28"/>
          <w:szCs w:val="28"/>
        </w:rPr>
        <w:t xml:space="preserve"> на уроках черчения нужно использовать разноплановые графические задачи. Активизация познавательной деятельности школьников осуществляется посредством разнообразия форм, средств, методов обучения и методического обеспечения урока.</w:t>
      </w:r>
      <w:r w:rsidR="00104CFF" w:rsidRPr="00C76C3C">
        <w:rPr>
          <w:rFonts w:ascii="Times New Roman" w:hAnsi="Times New Roman"/>
          <w:sz w:val="28"/>
          <w:szCs w:val="28"/>
        </w:rPr>
        <w:t xml:space="preserve"> </w:t>
      </w:r>
    </w:p>
    <w:p w:rsidR="0005503E" w:rsidRPr="00C76C3C" w:rsidRDefault="0005503E" w:rsidP="00104CFF">
      <w:pPr>
        <w:widowControl w:val="0"/>
        <w:shd w:val="clear" w:color="auto" w:fill="FFFFFF"/>
        <w:tabs>
          <w:tab w:val="left" w:pos="658"/>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В процессе обучения черчению следует учитывать индивидуальные особенности учащихся (способности, склад мышления, интересы и др.), постепенно поднимая уровень их интеллектуального развития.</w:t>
      </w:r>
      <w:r w:rsidR="00104CFF" w:rsidRPr="00C76C3C">
        <w:rPr>
          <w:rFonts w:ascii="Times New Roman" w:hAnsi="Times New Roman"/>
          <w:sz w:val="28"/>
          <w:szCs w:val="28"/>
        </w:rPr>
        <w:t xml:space="preserve"> </w:t>
      </w:r>
      <w:r w:rsidRPr="00C76C3C">
        <w:rPr>
          <w:rFonts w:ascii="Times New Roman" w:hAnsi="Times New Roman"/>
          <w:sz w:val="28"/>
          <w:szCs w:val="28"/>
        </w:rPr>
        <w:t xml:space="preserve">Рекомендуется широко использовать различные учебные пособия (карточки-задания, справочники, плакаты, таблицы, модели, наборы деталей, </w:t>
      </w:r>
      <w:r w:rsidRPr="00C76C3C">
        <w:rPr>
          <w:rFonts w:ascii="Times New Roman" w:hAnsi="Times New Roman"/>
          <w:i/>
          <w:sz w:val="28"/>
          <w:szCs w:val="28"/>
          <w:lang w:val="en-US"/>
        </w:rPr>
        <w:t>IT</w:t>
      </w:r>
      <w:r w:rsidRPr="00C76C3C">
        <w:rPr>
          <w:rFonts w:ascii="Times New Roman" w:hAnsi="Times New Roman"/>
          <w:sz w:val="28"/>
          <w:szCs w:val="28"/>
        </w:rPr>
        <w:t>- средства).</w:t>
      </w:r>
      <w:r w:rsidR="00104CFF" w:rsidRPr="00C76C3C">
        <w:rPr>
          <w:rFonts w:ascii="Times New Roman" w:hAnsi="Times New Roman"/>
          <w:sz w:val="28"/>
          <w:szCs w:val="28"/>
        </w:rPr>
        <w:t xml:space="preserve"> </w:t>
      </w:r>
    </w:p>
    <w:p w:rsidR="0005503E" w:rsidRPr="00C76C3C" w:rsidRDefault="0005503E" w:rsidP="00104CFF">
      <w:pPr>
        <w:widowControl w:val="0"/>
        <w:shd w:val="clear" w:color="auto" w:fill="FFFFFF"/>
        <w:tabs>
          <w:tab w:val="left" w:pos="658"/>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В условиях информатизации современного общества важнейшим направлением изучения предмета «Черчение» является формирование компьютерной графической грамотности (с учетом возможности школы может изучаться любая доступная для местных условий компьютерная программа).</w:t>
      </w:r>
      <w:r w:rsidR="00104CFF" w:rsidRPr="00C76C3C">
        <w:rPr>
          <w:rFonts w:ascii="Times New Roman" w:hAnsi="Times New Roman"/>
          <w:sz w:val="28"/>
          <w:szCs w:val="28"/>
        </w:rPr>
        <w:t xml:space="preserve"> </w:t>
      </w:r>
    </w:p>
    <w:p w:rsidR="0005503E" w:rsidRPr="00C76C3C" w:rsidRDefault="0005503E"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Общий объем учебной нагрузки в соответствии с </w:t>
      </w:r>
      <w:r w:rsidRPr="00C76C3C">
        <w:rPr>
          <w:rFonts w:ascii="Times New Roman" w:hAnsi="Times New Roman"/>
          <w:bCs/>
          <w:sz w:val="28"/>
          <w:szCs w:val="28"/>
        </w:rPr>
        <w:t xml:space="preserve">типовым учебным планом </w:t>
      </w:r>
      <w:r w:rsidRPr="00C76C3C">
        <w:rPr>
          <w:rFonts w:ascii="Times New Roman" w:hAnsi="Times New Roman"/>
          <w:sz w:val="28"/>
          <w:szCs w:val="28"/>
        </w:rPr>
        <w:t xml:space="preserve">составляет </w:t>
      </w:r>
      <w:r w:rsidRPr="00C76C3C">
        <w:rPr>
          <w:rFonts w:ascii="Times New Roman" w:hAnsi="Times New Roman"/>
          <w:sz w:val="28"/>
          <w:szCs w:val="28"/>
          <w:lang w:val="kk-KZ"/>
        </w:rPr>
        <w:t xml:space="preserve">в 9 классе </w:t>
      </w:r>
      <w:r w:rsidRPr="00C76C3C">
        <w:rPr>
          <w:rFonts w:ascii="Times New Roman" w:hAnsi="Times New Roman"/>
          <w:sz w:val="28"/>
          <w:szCs w:val="28"/>
        </w:rPr>
        <w:t>2 часа в неделю, общее количество – 68 часов.</w:t>
      </w:r>
      <w:r w:rsidR="00104CFF" w:rsidRPr="00C76C3C">
        <w:rPr>
          <w:rFonts w:ascii="Times New Roman" w:hAnsi="Times New Roman"/>
          <w:sz w:val="28"/>
          <w:szCs w:val="28"/>
        </w:rPr>
        <w:t xml:space="preserve"> </w:t>
      </w:r>
    </w:p>
    <w:p w:rsidR="003A3A7B" w:rsidRPr="00C76C3C" w:rsidRDefault="003A3A7B" w:rsidP="00104CFF">
      <w:pPr>
        <w:widowControl w:val="0"/>
        <w:spacing w:after="0" w:line="240" w:lineRule="auto"/>
        <w:ind w:firstLine="567"/>
        <w:rPr>
          <w:rFonts w:ascii="Times New Roman" w:hAnsi="Times New Roman"/>
          <w:sz w:val="28"/>
          <w:szCs w:val="28"/>
          <w:lang w:val="kk-KZ"/>
        </w:rPr>
      </w:pPr>
    </w:p>
    <w:p w:rsidR="00104CFF" w:rsidRPr="00C76C3C" w:rsidRDefault="00104CFF" w:rsidP="00104CFF">
      <w:pPr>
        <w:widowControl w:val="0"/>
        <w:spacing w:after="0" w:line="240" w:lineRule="auto"/>
        <w:ind w:firstLine="567"/>
        <w:rPr>
          <w:rFonts w:ascii="Times New Roman" w:hAnsi="Times New Roman"/>
          <w:sz w:val="28"/>
          <w:szCs w:val="28"/>
          <w:lang w:val="kk-KZ"/>
        </w:rPr>
      </w:pPr>
    </w:p>
    <w:p w:rsidR="007D5A28" w:rsidRPr="00C76C3C" w:rsidRDefault="00D80D04" w:rsidP="002D520E">
      <w:pPr>
        <w:widowControl w:val="0"/>
        <w:spacing w:after="0" w:line="240" w:lineRule="auto"/>
        <w:rPr>
          <w:rFonts w:ascii="Times New Roman" w:hAnsi="Times New Roman"/>
          <w:b/>
          <w:sz w:val="28"/>
          <w:szCs w:val="28"/>
        </w:rPr>
      </w:pPr>
      <w:r w:rsidRPr="00C76C3C">
        <w:rPr>
          <w:rFonts w:ascii="Times New Roman" w:hAnsi="Times New Roman"/>
          <w:b/>
          <w:sz w:val="28"/>
          <w:szCs w:val="28"/>
          <w:lang w:val="kk-KZ"/>
        </w:rPr>
        <w:t>3</w:t>
      </w:r>
      <w:r w:rsidR="007D5A28" w:rsidRPr="00C76C3C">
        <w:rPr>
          <w:rFonts w:ascii="Times New Roman" w:hAnsi="Times New Roman"/>
          <w:b/>
          <w:sz w:val="28"/>
          <w:szCs w:val="28"/>
        </w:rPr>
        <w:t>.7 Образовательная область «Физическая культура»</w:t>
      </w:r>
      <w:r w:rsidR="00B654FA" w:rsidRPr="00C76C3C">
        <w:rPr>
          <w:rFonts w:ascii="Times New Roman" w:hAnsi="Times New Roman"/>
          <w:b/>
          <w:sz w:val="28"/>
          <w:szCs w:val="28"/>
        </w:rPr>
        <w:t xml:space="preserve"> </w:t>
      </w:r>
    </w:p>
    <w:p w:rsidR="008C3897" w:rsidRPr="00C76C3C" w:rsidRDefault="008C3897" w:rsidP="00104CFF">
      <w:pPr>
        <w:widowControl w:val="0"/>
        <w:tabs>
          <w:tab w:val="left" w:pos="0"/>
          <w:tab w:val="left" w:pos="851"/>
        </w:tabs>
        <w:spacing w:after="0" w:line="240" w:lineRule="auto"/>
        <w:ind w:firstLine="567"/>
        <w:rPr>
          <w:rFonts w:ascii="Times New Roman" w:hAnsi="Times New Roman"/>
          <w:b/>
          <w:sz w:val="28"/>
          <w:szCs w:val="28"/>
        </w:rPr>
      </w:pPr>
    </w:p>
    <w:p w:rsidR="007D5A28" w:rsidRPr="00C76C3C" w:rsidRDefault="007D5A28" w:rsidP="00104CFF">
      <w:pPr>
        <w:widowControl w:val="0"/>
        <w:tabs>
          <w:tab w:val="left" w:pos="0"/>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Физическая культура</w:t>
      </w:r>
      <w:r w:rsidR="005F5E5D" w:rsidRPr="00C76C3C">
        <w:rPr>
          <w:rFonts w:ascii="Times New Roman" w:hAnsi="Times New Roman"/>
          <w:b/>
          <w:sz w:val="28"/>
          <w:szCs w:val="28"/>
        </w:rPr>
        <w:t xml:space="preserve"> </w:t>
      </w:r>
    </w:p>
    <w:p w:rsidR="004E052E" w:rsidRPr="00C76C3C" w:rsidRDefault="004E052E" w:rsidP="00104CFF">
      <w:pPr>
        <w:widowControl w:val="0"/>
        <w:tabs>
          <w:tab w:val="left" w:pos="0"/>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Учебный предмет «Физическая культура» – это система знаний о физкультурной деятельности, поддержание физического и психического здоровья учащихся.</w:t>
      </w:r>
      <w:r w:rsidR="005F5E5D" w:rsidRPr="00C76C3C">
        <w:rPr>
          <w:rFonts w:ascii="Times New Roman" w:hAnsi="Times New Roman"/>
          <w:sz w:val="28"/>
          <w:szCs w:val="28"/>
        </w:rPr>
        <w:t xml:space="preserve"> </w:t>
      </w:r>
    </w:p>
    <w:p w:rsidR="004E052E" w:rsidRPr="00C76C3C" w:rsidRDefault="004E052E" w:rsidP="00245FF9">
      <w:pPr>
        <w:widowControl w:val="0"/>
        <w:tabs>
          <w:tab w:val="left" w:pos="0"/>
          <w:tab w:val="left" w:pos="567"/>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Изучение предмета направлено на формирование личности, готовой к активной творческой самореализации в сфере общечеловеческой культуры. Содержание учебного предмета определено с учетом потребностей личности школьника, семьи и общества, достижений современной педагогической науки. </w:t>
      </w:r>
    </w:p>
    <w:p w:rsidR="004E052E" w:rsidRPr="00C76C3C" w:rsidRDefault="004E052E" w:rsidP="00104CFF">
      <w:pPr>
        <w:widowControl w:val="0"/>
        <w:tabs>
          <w:tab w:val="left" w:pos="567"/>
          <w:tab w:val="left" w:pos="851"/>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 xml:space="preserve">Целями </w:t>
      </w:r>
      <w:r w:rsidRPr="00C76C3C">
        <w:rPr>
          <w:rFonts w:ascii="Times New Roman" w:hAnsi="Times New Roman"/>
          <w:i/>
          <w:sz w:val="28"/>
          <w:szCs w:val="28"/>
          <w:lang w:val="kk-KZ"/>
        </w:rPr>
        <w:t>обучения</w:t>
      </w:r>
      <w:r w:rsidRPr="00C76C3C">
        <w:rPr>
          <w:rFonts w:ascii="Times New Roman" w:hAnsi="Times New Roman"/>
          <w:sz w:val="28"/>
          <w:szCs w:val="28"/>
          <w:lang w:val="kk-KZ"/>
        </w:rPr>
        <w:t xml:space="preserve"> являются</w:t>
      </w:r>
      <w:r w:rsidRPr="00C76C3C">
        <w:rPr>
          <w:rFonts w:ascii="Times New Roman" w:hAnsi="Times New Roman"/>
          <w:sz w:val="28"/>
          <w:szCs w:val="28"/>
        </w:rPr>
        <w:t xml:space="preserve">: </w:t>
      </w:r>
    </w:p>
    <w:p w:rsidR="004E052E" w:rsidRPr="00C76C3C" w:rsidRDefault="004E052E" w:rsidP="00320F65">
      <w:pPr>
        <w:widowControl w:val="0"/>
        <w:numPr>
          <w:ilvl w:val="0"/>
          <w:numId w:val="40"/>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у школьников устойчивых мотивов и потребностей в бережном отношении к своему здоровью;</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0"/>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целостное развитие физических и психических качеств;</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0"/>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творческое использование средств физической культуры в организации здорового образа жизни. </w:t>
      </w:r>
    </w:p>
    <w:p w:rsidR="004E052E" w:rsidRPr="00C76C3C" w:rsidRDefault="004E052E" w:rsidP="00104CFF">
      <w:pPr>
        <w:widowControl w:val="0"/>
        <w:tabs>
          <w:tab w:val="left" w:pos="567"/>
          <w:tab w:val="left" w:pos="851"/>
        </w:tabs>
        <w:autoSpaceDE w:val="0"/>
        <w:autoSpaceDN w:val="0"/>
        <w:adjustRightInd w:val="0"/>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З</w:t>
      </w:r>
      <w:r w:rsidRPr="00C76C3C">
        <w:rPr>
          <w:rFonts w:ascii="Times New Roman" w:hAnsi="Times New Roman"/>
          <w:bCs/>
          <w:i/>
          <w:sz w:val="28"/>
          <w:szCs w:val="28"/>
        </w:rPr>
        <w:t>адачи обучения</w:t>
      </w:r>
      <w:r w:rsidRPr="00C76C3C">
        <w:rPr>
          <w:rFonts w:ascii="Times New Roman" w:hAnsi="Times New Roman"/>
          <w:i/>
          <w:sz w:val="28"/>
          <w:szCs w:val="28"/>
        </w:rPr>
        <w:t>:</w:t>
      </w:r>
      <w:r w:rsidR="005F5E5D" w:rsidRPr="00C76C3C">
        <w:rPr>
          <w:rFonts w:ascii="Times New Roman" w:hAnsi="Times New Roman"/>
          <w:i/>
          <w:sz w:val="28"/>
          <w:szCs w:val="28"/>
        </w:rPr>
        <w:t xml:space="preserve"> </w:t>
      </w:r>
    </w:p>
    <w:p w:rsidR="004E052E" w:rsidRPr="00C76C3C" w:rsidRDefault="004E052E" w:rsidP="00320F65">
      <w:pPr>
        <w:widowControl w:val="0"/>
        <w:numPr>
          <w:ilvl w:val="0"/>
          <w:numId w:val="41"/>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укрепление здоровья, развитие основных физических качеств и повышение функциональных возможностей организма; </w:t>
      </w:r>
    </w:p>
    <w:p w:rsidR="004E052E" w:rsidRPr="00C76C3C" w:rsidRDefault="004E052E" w:rsidP="00320F65">
      <w:pPr>
        <w:pStyle w:val="ac"/>
        <w:widowControl w:val="0"/>
        <w:numPr>
          <w:ilvl w:val="0"/>
          <w:numId w:val="41"/>
        </w:numPr>
        <w:tabs>
          <w:tab w:val="left" w:pos="851"/>
        </w:tabs>
        <w:ind w:left="0" w:firstLine="567"/>
        <w:rPr>
          <w:rFonts w:ascii="Times New Roman" w:hAnsi="Times New Roman"/>
          <w:sz w:val="28"/>
          <w:szCs w:val="28"/>
        </w:rPr>
      </w:pPr>
      <w:r w:rsidRPr="00C76C3C">
        <w:rPr>
          <w:rFonts w:ascii="Times New Roman" w:hAnsi="Times New Roman"/>
          <w:sz w:val="28"/>
          <w:szCs w:val="28"/>
        </w:rPr>
        <w:t>формирование культуры движений, обогащение двигательного опыта физическими упражнениями с общеразвивающей и оздоровительной направленностью, техническим действиям и приемам базовых видов спорта;</w:t>
      </w:r>
    </w:p>
    <w:p w:rsidR="004E052E" w:rsidRPr="00C76C3C" w:rsidRDefault="004E052E" w:rsidP="00320F65">
      <w:pPr>
        <w:widowControl w:val="0"/>
        <w:numPr>
          <w:ilvl w:val="0"/>
          <w:numId w:val="41"/>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освоение знаний о физической культуре и спорте, их истории и современном развитии, роли в формировании здорового образа жизни;</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1"/>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воспитание бережного отношения к собственному здоровью, </w:t>
      </w:r>
      <w:r w:rsidRPr="00C76C3C">
        <w:rPr>
          <w:rFonts w:ascii="Times New Roman" w:hAnsi="Times New Roman"/>
          <w:sz w:val="28"/>
          <w:szCs w:val="28"/>
        </w:rPr>
        <w:lastRenderedPageBreak/>
        <w:t>потребностей в его укреплении и длительном сохранении;</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1"/>
        </w:numPr>
        <w:tabs>
          <w:tab w:val="left" w:pos="284"/>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положительных качеств личности, соблюдение норм коллективного взаимодействия и сотрудничества в учебной и соревновательной деятельности.</w:t>
      </w:r>
      <w:r w:rsidR="005F5E5D" w:rsidRPr="00C76C3C">
        <w:rPr>
          <w:rFonts w:ascii="Times New Roman" w:hAnsi="Times New Roman"/>
          <w:sz w:val="28"/>
          <w:szCs w:val="28"/>
        </w:rPr>
        <w:t xml:space="preserve"> </w:t>
      </w:r>
    </w:p>
    <w:p w:rsidR="004E052E" w:rsidRPr="00C76C3C" w:rsidRDefault="004E052E" w:rsidP="00104CFF">
      <w:pPr>
        <w:pStyle w:val="ac"/>
        <w:widowControl w:val="0"/>
        <w:ind w:firstLine="567"/>
        <w:rPr>
          <w:rFonts w:ascii="Times New Roman" w:hAnsi="Times New Roman"/>
          <w:sz w:val="28"/>
          <w:szCs w:val="28"/>
        </w:rPr>
      </w:pPr>
      <w:r w:rsidRPr="00C76C3C">
        <w:rPr>
          <w:rFonts w:ascii="Times New Roman" w:hAnsi="Times New Roman"/>
          <w:sz w:val="28"/>
          <w:szCs w:val="28"/>
        </w:rPr>
        <w:t>Учебный предмет состоит из двух разделов: «Знания о физической культуре» (информационный компонент) и «Физическое совершенствование и мастерство» (операциональный компонент).</w:t>
      </w:r>
      <w:r w:rsidR="005F5E5D" w:rsidRPr="00C76C3C">
        <w:rPr>
          <w:rFonts w:ascii="Times New Roman" w:hAnsi="Times New Roman"/>
          <w:sz w:val="28"/>
          <w:szCs w:val="28"/>
        </w:rPr>
        <w:t xml:space="preserve"> </w:t>
      </w:r>
    </w:p>
    <w:p w:rsidR="004E052E" w:rsidRPr="00C76C3C"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Содержание раздела «Знания о физической культуре» соответствует основным представлениям о развитии познавательной активности человека</w:t>
      </w:r>
      <w:r w:rsidRPr="00C76C3C">
        <w:rPr>
          <w:rFonts w:ascii="Times New Roman" w:hAnsi="Times New Roman"/>
          <w:sz w:val="28"/>
          <w:szCs w:val="28"/>
          <w:lang w:val="kk-KZ"/>
        </w:rPr>
        <w:t xml:space="preserve"> и </w:t>
      </w:r>
      <w:r w:rsidRPr="00C76C3C">
        <w:rPr>
          <w:rFonts w:ascii="Times New Roman" w:hAnsi="Times New Roman"/>
          <w:sz w:val="28"/>
          <w:szCs w:val="28"/>
        </w:rPr>
        <w:t>даны правила контроля и требования техники безопасности</w:t>
      </w:r>
      <w:r w:rsidRPr="00C76C3C">
        <w:rPr>
          <w:rFonts w:ascii="Times New Roman" w:hAnsi="Times New Roman"/>
          <w:sz w:val="28"/>
          <w:szCs w:val="28"/>
          <w:lang w:val="kk-KZ"/>
        </w:rPr>
        <w:t>, а р</w:t>
      </w:r>
      <w:r w:rsidRPr="00C76C3C">
        <w:rPr>
          <w:rFonts w:ascii="Times New Roman" w:hAnsi="Times New Roman"/>
          <w:sz w:val="28"/>
          <w:szCs w:val="28"/>
        </w:rPr>
        <w:t>аздел «Физическое совершенствование» ориентирован на повышение</w:t>
      </w:r>
      <w:r w:rsidRPr="00C76C3C">
        <w:rPr>
          <w:rFonts w:ascii="Times New Roman" w:hAnsi="Times New Roman"/>
          <w:sz w:val="28"/>
          <w:szCs w:val="28"/>
          <w:lang w:val="kk-KZ"/>
        </w:rPr>
        <w:t xml:space="preserve"> </w:t>
      </w:r>
      <w:r w:rsidRPr="00C76C3C">
        <w:rPr>
          <w:rFonts w:ascii="Times New Roman" w:hAnsi="Times New Roman"/>
          <w:sz w:val="28"/>
          <w:szCs w:val="28"/>
        </w:rPr>
        <w:t>физической подготовленности учащихся и включает информацию о средствах общей физической подготовки.</w:t>
      </w:r>
      <w:r w:rsidR="005F5E5D" w:rsidRPr="00C76C3C">
        <w:rPr>
          <w:rFonts w:ascii="Times New Roman" w:hAnsi="Times New Roman"/>
          <w:sz w:val="28"/>
          <w:szCs w:val="28"/>
        </w:rPr>
        <w:t xml:space="preserve"> </w:t>
      </w:r>
    </w:p>
    <w:p w:rsidR="004E052E" w:rsidRPr="00C76C3C" w:rsidRDefault="004E052E" w:rsidP="00104CFF">
      <w:pPr>
        <w:pStyle w:val="ac"/>
        <w:widowControl w:val="0"/>
        <w:ind w:firstLine="567"/>
        <w:rPr>
          <w:rFonts w:ascii="Times New Roman" w:hAnsi="Times New Roman"/>
          <w:sz w:val="28"/>
          <w:szCs w:val="28"/>
        </w:rPr>
      </w:pPr>
      <w:r w:rsidRPr="00C76C3C">
        <w:rPr>
          <w:rFonts w:ascii="Times New Roman" w:hAnsi="Times New Roman"/>
          <w:sz w:val="28"/>
          <w:szCs w:val="28"/>
        </w:rPr>
        <w:t>В качестве этих средств предлагаются физические упражнения и двигательные действия из базовых</w:t>
      </w:r>
      <w:r w:rsidRPr="00C76C3C">
        <w:rPr>
          <w:rFonts w:ascii="Times New Roman" w:hAnsi="Times New Roman"/>
          <w:sz w:val="28"/>
          <w:szCs w:val="28"/>
          <w:lang w:val="kk-KZ"/>
        </w:rPr>
        <w:t xml:space="preserve"> </w:t>
      </w:r>
      <w:r w:rsidRPr="00C76C3C">
        <w:rPr>
          <w:rFonts w:ascii="Times New Roman" w:hAnsi="Times New Roman"/>
          <w:sz w:val="28"/>
          <w:szCs w:val="28"/>
        </w:rPr>
        <w:t>видов спорта (гимнастики с основами акробатики, легкой атлетики, спортивных игр, лыжных гонок, плавания), имеющих относительно выраженное прикладное значение</w:t>
      </w:r>
      <w:r w:rsidRPr="00C76C3C">
        <w:rPr>
          <w:rFonts w:ascii="Times New Roman" w:hAnsi="Times New Roman"/>
          <w:sz w:val="28"/>
          <w:szCs w:val="28"/>
          <w:lang w:val="kk-KZ"/>
        </w:rPr>
        <w:t xml:space="preserve"> и</w:t>
      </w:r>
      <w:r w:rsidRPr="00C76C3C">
        <w:rPr>
          <w:rFonts w:ascii="Times New Roman" w:hAnsi="Times New Roman"/>
          <w:sz w:val="28"/>
          <w:szCs w:val="28"/>
        </w:rPr>
        <w:t xml:space="preserve"> включена тема «</w:t>
      </w:r>
      <w:r w:rsidRPr="00C76C3C">
        <w:rPr>
          <w:rFonts w:ascii="Times New Roman" w:hAnsi="Times New Roman"/>
          <w:sz w:val="28"/>
          <w:szCs w:val="28"/>
          <w:lang w:val="kk-KZ"/>
        </w:rPr>
        <w:t>Н</w:t>
      </w:r>
      <w:r w:rsidRPr="00C76C3C">
        <w:rPr>
          <w:rFonts w:ascii="Times New Roman" w:hAnsi="Times New Roman"/>
          <w:sz w:val="28"/>
          <w:szCs w:val="28"/>
        </w:rPr>
        <w:t>ациональные игры», которая раскрывает исторические особенности физической культуры Казахстана.</w:t>
      </w:r>
      <w:r w:rsidR="005F5E5D" w:rsidRPr="00C76C3C">
        <w:rPr>
          <w:rFonts w:ascii="Times New Roman" w:hAnsi="Times New Roman"/>
          <w:sz w:val="28"/>
          <w:szCs w:val="28"/>
        </w:rPr>
        <w:t xml:space="preserve"> </w:t>
      </w:r>
    </w:p>
    <w:p w:rsidR="004E052E" w:rsidRPr="00C76C3C" w:rsidRDefault="004E052E"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Организационно-методические требования:</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2"/>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учитель вправе вносить коррективы, творчески дополнять любой раздел</w:t>
      </w:r>
      <w:r w:rsidR="00D74C06" w:rsidRPr="00C76C3C">
        <w:rPr>
          <w:rFonts w:ascii="Times New Roman" w:hAnsi="Times New Roman"/>
          <w:sz w:val="28"/>
          <w:szCs w:val="28"/>
        </w:rPr>
        <w:t xml:space="preserve"> </w:t>
      </w:r>
      <w:r w:rsidRPr="00C76C3C">
        <w:rPr>
          <w:rFonts w:ascii="Times New Roman" w:hAnsi="Times New Roman"/>
          <w:sz w:val="28"/>
          <w:szCs w:val="28"/>
        </w:rPr>
        <w:t>в соответствии с личным</w:t>
      </w:r>
      <w:r w:rsidR="00D74C06" w:rsidRPr="00C76C3C">
        <w:rPr>
          <w:rFonts w:ascii="Times New Roman" w:hAnsi="Times New Roman"/>
          <w:sz w:val="28"/>
          <w:szCs w:val="28"/>
        </w:rPr>
        <w:t xml:space="preserve"> </w:t>
      </w:r>
      <w:r w:rsidRPr="00C76C3C">
        <w:rPr>
          <w:rFonts w:ascii="Times New Roman" w:hAnsi="Times New Roman"/>
          <w:sz w:val="28"/>
          <w:szCs w:val="28"/>
        </w:rPr>
        <w:t xml:space="preserve">опытом и навыками работы в конкретных условиях (при реализации основных требований к учащимся); </w:t>
      </w:r>
    </w:p>
    <w:p w:rsidR="004E052E" w:rsidRPr="00C76C3C" w:rsidRDefault="004E052E" w:rsidP="00320F65">
      <w:pPr>
        <w:widowControl w:val="0"/>
        <w:numPr>
          <w:ilvl w:val="0"/>
          <w:numId w:val="42"/>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не требуется соблюдения строгой последовательности при освоении раздела «Гимнастика»: подразделы «Общеразвивающие упражнения» и «Ритмическая гимнастика»);</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2"/>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учитель планирует занятия в зависимости от конкретных условий, от количества уроков в недельном расписании в соответствии с подготовленностью учащихся;</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2"/>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необходимо описание наиболее доступных подвижных игр с учетом их влияния на развитие тактического мышления учащихся, воспитание физических качеств;</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2"/>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необходимо проведение контрольно-зачетных уроков с целью проверки освоения учащимися подвижных игр;</w:t>
      </w:r>
      <w:r w:rsidR="005F5E5D" w:rsidRPr="00C76C3C">
        <w:rPr>
          <w:rFonts w:ascii="Times New Roman" w:hAnsi="Times New Roman"/>
          <w:sz w:val="28"/>
          <w:szCs w:val="28"/>
        </w:rPr>
        <w:t xml:space="preserve"> </w:t>
      </w:r>
    </w:p>
    <w:p w:rsidR="004E052E" w:rsidRPr="00C76C3C" w:rsidRDefault="004E052E" w:rsidP="00320F65">
      <w:pPr>
        <w:widowControl w:val="0"/>
        <w:numPr>
          <w:ilvl w:val="0"/>
          <w:numId w:val="42"/>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эффективность уроков физической культуры оценивается по двум параметрам: а) результаты выполнения отдельных, контрольных учебных нормативов; б) по выбору учителя.</w:t>
      </w:r>
      <w:r w:rsidR="005F5E5D" w:rsidRPr="00C76C3C">
        <w:rPr>
          <w:rFonts w:ascii="Times New Roman" w:hAnsi="Times New Roman"/>
          <w:sz w:val="28"/>
          <w:szCs w:val="28"/>
        </w:rPr>
        <w:t xml:space="preserve"> </w:t>
      </w:r>
    </w:p>
    <w:p w:rsidR="004E052E" w:rsidRPr="00C76C3C" w:rsidRDefault="004E052E"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областях и районах республики, где нет возможности проводить уроки по лыжной подготовке и плаванию, рекомендуется заменить их уроками по кроссовой подготовке и гимнастике (ритмической, атлетической, профессионально-прикладной) по решению педагогического совета школы.</w:t>
      </w:r>
      <w:r w:rsidR="005F5E5D" w:rsidRPr="00C76C3C">
        <w:rPr>
          <w:rFonts w:ascii="Times New Roman" w:hAnsi="Times New Roman"/>
          <w:sz w:val="28"/>
          <w:szCs w:val="28"/>
        </w:rPr>
        <w:t xml:space="preserve"> </w:t>
      </w:r>
    </w:p>
    <w:p w:rsidR="004E052E" w:rsidRPr="00C76C3C"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«Дни здоровья» проводятся 3-4 раза в учебном году и организуются в каникулярное время. </w:t>
      </w:r>
    </w:p>
    <w:p w:rsidR="00BD475B" w:rsidRPr="00C76C3C" w:rsidRDefault="00BD475B" w:rsidP="00104CFF">
      <w:pPr>
        <w:widowControl w:val="0"/>
        <w:spacing w:after="0" w:line="240" w:lineRule="auto"/>
        <w:ind w:firstLine="567"/>
        <w:rPr>
          <w:rFonts w:ascii="Times New Roman" w:hAnsi="Times New Roman"/>
          <w:snapToGrid w:val="0"/>
          <w:sz w:val="28"/>
          <w:szCs w:val="28"/>
          <w:lang w:val="kk-KZ"/>
        </w:rPr>
      </w:pPr>
      <w:r w:rsidRPr="00C76C3C">
        <w:rPr>
          <w:rFonts w:ascii="Times New Roman" w:hAnsi="Times New Roman"/>
          <w:snapToGrid w:val="0"/>
          <w:sz w:val="28"/>
          <w:szCs w:val="28"/>
        </w:rPr>
        <w:t xml:space="preserve">Распределение обучающихся на группы для занятий </w:t>
      </w:r>
      <w:r w:rsidRPr="00C76C3C">
        <w:rPr>
          <w:rFonts w:ascii="Times New Roman" w:hAnsi="Times New Roman"/>
          <w:snapToGrid w:val="0"/>
          <w:sz w:val="28"/>
          <w:szCs w:val="28"/>
          <w:lang w:val="kk-KZ"/>
        </w:rPr>
        <w:t xml:space="preserve">на уроках по </w:t>
      </w:r>
      <w:r w:rsidRPr="00C76C3C">
        <w:rPr>
          <w:rFonts w:ascii="Times New Roman" w:hAnsi="Times New Roman"/>
          <w:snapToGrid w:val="0"/>
          <w:sz w:val="28"/>
          <w:szCs w:val="28"/>
          <w:lang w:val="kk-KZ"/>
        </w:rPr>
        <w:lastRenderedPageBreak/>
        <w:t>учебному предмету «Ф</w:t>
      </w:r>
      <w:r w:rsidRPr="00C76C3C">
        <w:rPr>
          <w:rFonts w:ascii="Times New Roman" w:hAnsi="Times New Roman"/>
          <w:snapToGrid w:val="0"/>
          <w:sz w:val="28"/>
          <w:szCs w:val="28"/>
        </w:rPr>
        <w:t>изическ</w:t>
      </w:r>
      <w:r w:rsidRPr="00C76C3C">
        <w:rPr>
          <w:rFonts w:ascii="Times New Roman" w:hAnsi="Times New Roman"/>
          <w:snapToGrid w:val="0"/>
          <w:sz w:val="28"/>
          <w:szCs w:val="28"/>
          <w:lang w:val="kk-KZ"/>
        </w:rPr>
        <w:t>ая</w:t>
      </w:r>
      <w:r w:rsidRPr="00C76C3C">
        <w:rPr>
          <w:rFonts w:ascii="Times New Roman" w:hAnsi="Times New Roman"/>
          <w:snapToGrid w:val="0"/>
          <w:sz w:val="28"/>
          <w:szCs w:val="28"/>
        </w:rPr>
        <w:t xml:space="preserve"> культур</w:t>
      </w:r>
      <w:r w:rsidRPr="00C76C3C">
        <w:rPr>
          <w:rFonts w:ascii="Times New Roman" w:hAnsi="Times New Roman"/>
          <w:snapToGrid w:val="0"/>
          <w:sz w:val="28"/>
          <w:szCs w:val="28"/>
          <w:lang w:val="kk-KZ"/>
        </w:rPr>
        <w:t>а»</w:t>
      </w:r>
      <w:r w:rsidRPr="00C76C3C">
        <w:rPr>
          <w:rFonts w:ascii="Times New Roman" w:hAnsi="Times New Roman"/>
          <w:snapToGrid w:val="0"/>
          <w:sz w:val="28"/>
          <w:szCs w:val="28"/>
        </w:rPr>
        <w:t xml:space="preserve"> производится на основании медицинского осмотра с обязательным предъявлением справок.</w:t>
      </w:r>
      <w:r w:rsidRPr="00C76C3C">
        <w:rPr>
          <w:rFonts w:ascii="Times New Roman" w:hAnsi="Times New Roman"/>
          <w:snapToGrid w:val="0"/>
          <w:sz w:val="28"/>
          <w:szCs w:val="28"/>
          <w:lang w:val="kk-KZ"/>
        </w:rPr>
        <w:t xml:space="preserve"> </w:t>
      </w:r>
    </w:p>
    <w:p w:rsidR="00583802" w:rsidRDefault="00583802" w:rsidP="00583802">
      <w:pPr>
        <w:widowControl w:val="0"/>
        <w:spacing w:after="0" w:line="240" w:lineRule="auto"/>
        <w:ind w:firstLine="567"/>
        <w:rPr>
          <w:rFonts w:ascii="Times New Roman" w:hAnsi="Times New Roman"/>
          <w:color w:val="000000"/>
          <w:sz w:val="28"/>
          <w:szCs w:val="28"/>
          <w:lang w:val="kk-KZ"/>
        </w:rPr>
      </w:pPr>
      <w:r w:rsidRPr="00196F75">
        <w:rPr>
          <w:rFonts w:ascii="Times New Roman" w:hAnsi="Times New Roman"/>
          <w:color w:val="000000"/>
          <w:sz w:val="28"/>
          <w:szCs w:val="28"/>
        </w:rPr>
        <w:t>В целях оказания методической помощи учителям по вопросу организации и проведения уроков по физической культуре Национальным научно-практическим центром физической культуры разработаны методические пособия, которые размещены на сайте центра (</w:t>
      </w:r>
      <w:hyperlink r:id="rId25" w:history="1">
        <w:r w:rsidRPr="008630F0">
          <w:rPr>
            <w:rStyle w:val="af5"/>
            <w:rFonts w:ascii="Times New Roman" w:hAnsi="Times New Roman"/>
            <w:sz w:val="28"/>
            <w:szCs w:val="28"/>
          </w:rPr>
          <w:t>www.nnpcfk.kz</w:t>
        </w:r>
      </w:hyperlink>
      <w:r w:rsidRPr="00196F75">
        <w:rPr>
          <w:rFonts w:ascii="Times New Roman" w:hAnsi="Times New Roman"/>
          <w:color w:val="000000"/>
          <w:sz w:val="28"/>
          <w:szCs w:val="28"/>
        </w:rPr>
        <w:t>).</w:t>
      </w:r>
    </w:p>
    <w:p w:rsidR="00583802"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Объем учебной нагрузки по предмету «Физическая культура» в соответствии с </w:t>
      </w:r>
      <w:r w:rsidRPr="00C76C3C">
        <w:rPr>
          <w:rFonts w:ascii="Times New Roman" w:hAnsi="Times New Roman"/>
          <w:sz w:val="28"/>
          <w:szCs w:val="28"/>
          <w:lang w:val="kk-KZ"/>
        </w:rPr>
        <w:t>Т</w:t>
      </w:r>
      <w:r w:rsidRPr="00C76C3C">
        <w:rPr>
          <w:rFonts w:ascii="Times New Roman" w:hAnsi="Times New Roman"/>
          <w:sz w:val="28"/>
          <w:szCs w:val="28"/>
        </w:rPr>
        <w:t>иповым учебным планом</w:t>
      </w:r>
      <w:r w:rsidRPr="00C76C3C">
        <w:rPr>
          <w:rFonts w:ascii="Times New Roman" w:hAnsi="Times New Roman"/>
          <w:sz w:val="28"/>
          <w:szCs w:val="28"/>
          <w:lang w:val="kk-KZ"/>
        </w:rPr>
        <w:t xml:space="preserve"> (</w:t>
      </w:r>
      <w:r w:rsidRPr="00C76C3C">
        <w:rPr>
          <w:rFonts w:ascii="Times New Roman" w:hAnsi="Times New Roman"/>
          <w:bCs/>
          <w:sz w:val="28"/>
          <w:szCs w:val="28"/>
          <w:lang w:val="kk-KZ"/>
        </w:rPr>
        <w:t>Приказ №296 от 25 июля 2013 года о внесении изменений в приказ МОН РК от 8 ноября 2012 года №500 «Об утверждении типовых учебных планов начального, основного среднего, общего среднего образования РК»</w:t>
      </w:r>
      <w:r w:rsidRPr="00C76C3C">
        <w:rPr>
          <w:rFonts w:ascii="Times New Roman" w:hAnsi="Times New Roman"/>
          <w:sz w:val="28"/>
          <w:szCs w:val="28"/>
          <w:lang w:val="kk-KZ"/>
        </w:rPr>
        <w:t>)</w:t>
      </w:r>
      <w:r w:rsidRPr="00C76C3C">
        <w:rPr>
          <w:rFonts w:ascii="Times New Roman" w:hAnsi="Times New Roman"/>
          <w:sz w:val="28"/>
          <w:szCs w:val="28"/>
        </w:rPr>
        <w:t xml:space="preserve"> составляет</w:t>
      </w:r>
      <w:r w:rsidRPr="00C76C3C">
        <w:rPr>
          <w:rFonts w:ascii="Times New Roman" w:hAnsi="Times New Roman"/>
          <w:sz w:val="28"/>
          <w:szCs w:val="28"/>
          <w:lang w:val="kk-KZ"/>
        </w:rPr>
        <w:t>:</w:t>
      </w:r>
      <w:r w:rsidR="005F5E5D" w:rsidRPr="00C76C3C">
        <w:rPr>
          <w:rFonts w:ascii="Times New Roman" w:hAnsi="Times New Roman"/>
          <w:sz w:val="28"/>
          <w:szCs w:val="28"/>
          <w:lang w:val="kk-KZ"/>
        </w:rPr>
        <w:t xml:space="preserve"> </w:t>
      </w:r>
    </w:p>
    <w:p w:rsidR="00583802"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w:t>
      </w:r>
      <w:r w:rsidRPr="00C76C3C">
        <w:rPr>
          <w:rFonts w:ascii="Times New Roman" w:hAnsi="Times New Roman"/>
          <w:i/>
          <w:sz w:val="28"/>
          <w:szCs w:val="28"/>
          <w:lang w:val="kk-KZ"/>
        </w:rPr>
        <w:t>5 классе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часа в неделю, всего</w:t>
      </w:r>
      <w:r w:rsidR="00D74C06" w:rsidRPr="00C76C3C">
        <w:rPr>
          <w:rFonts w:ascii="Times New Roman" w:hAnsi="Times New Roman"/>
          <w:sz w:val="28"/>
          <w:szCs w:val="28"/>
        </w:rPr>
        <w:t xml:space="preserve">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5F5E5D" w:rsidRPr="00C76C3C">
        <w:rPr>
          <w:rFonts w:ascii="Times New Roman" w:hAnsi="Times New Roman"/>
          <w:sz w:val="28"/>
          <w:szCs w:val="28"/>
          <w:lang w:val="kk-KZ"/>
        </w:rPr>
        <w:t xml:space="preserve"> </w:t>
      </w:r>
    </w:p>
    <w:p w:rsidR="00583802"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w:t>
      </w:r>
      <w:r w:rsidRPr="00C76C3C">
        <w:rPr>
          <w:rFonts w:ascii="Times New Roman" w:hAnsi="Times New Roman"/>
          <w:i/>
          <w:sz w:val="28"/>
          <w:szCs w:val="28"/>
          <w:lang w:val="kk-KZ"/>
        </w:rPr>
        <w:t>6 классе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часа в неделю, всего</w:t>
      </w:r>
      <w:r w:rsidR="00D74C06" w:rsidRPr="00C76C3C">
        <w:rPr>
          <w:rFonts w:ascii="Times New Roman" w:hAnsi="Times New Roman"/>
          <w:sz w:val="28"/>
          <w:szCs w:val="28"/>
        </w:rPr>
        <w:t xml:space="preserve">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5F5E5D" w:rsidRPr="00C76C3C">
        <w:rPr>
          <w:rFonts w:ascii="Times New Roman" w:hAnsi="Times New Roman"/>
          <w:sz w:val="28"/>
          <w:szCs w:val="28"/>
          <w:lang w:val="kk-KZ"/>
        </w:rPr>
        <w:t xml:space="preserve"> </w:t>
      </w:r>
    </w:p>
    <w:p w:rsidR="00583802"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w:t>
      </w:r>
      <w:r w:rsidRPr="00C76C3C">
        <w:rPr>
          <w:rFonts w:ascii="Times New Roman" w:hAnsi="Times New Roman"/>
          <w:i/>
          <w:sz w:val="28"/>
          <w:szCs w:val="28"/>
          <w:lang w:val="kk-KZ"/>
        </w:rPr>
        <w:t>7 классе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часа в неделю, всего</w:t>
      </w:r>
      <w:r w:rsidR="00D74C06" w:rsidRPr="00C76C3C">
        <w:rPr>
          <w:rFonts w:ascii="Times New Roman" w:hAnsi="Times New Roman"/>
          <w:sz w:val="28"/>
          <w:szCs w:val="28"/>
        </w:rPr>
        <w:t xml:space="preserve">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5F5E5D" w:rsidRPr="00C76C3C">
        <w:rPr>
          <w:rFonts w:ascii="Times New Roman" w:hAnsi="Times New Roman"/>
          <w:sz w:val="28"/>
          <w:szCs w:val="28"/>
          <w:lang w:val="kk-KZ"/>
        </w:rPr>
        <w:t xml:space="preserve"> </w:t>
      </w:r>
    </w:p>
    <w:p w:rsidR="00583802" w:rsidRDefault="004E052E" w:rsidP="00104CFF">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w:t>
      </w:r>
      <w:r w:rsidRPr="00C76C3C">
        <w:rPr>
          <w:rFonts w:ascii="Times New Roman" w:hAnsi="Times New Roman"/>
          <w:i/>
          <w:sz w:val="28"/>
          <w:szCs w:val="28"/>
          <w:lang w:val="kk-KZ"/>
        </w:rPr>
        <w:t>8 классе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часа в неделю, всего</w:t>
      </w:r>
      <w:r w:rsidR="00D74C06" w:rsidRPr="00C76C3C">
        <w:rPr>
          <w:rFonts w:ascii="Times New Roman" w:hAnsi="Times New Roman"/>
          <w:sz w:val="28"/>
          <w:szCs w:val="28"/>
        </w:rPr>
        <w:t xml:space="preserve">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5F5E5D" w:rsidRPr="00C76C3C">
        <w:rPr>
          <w:rFonts w:ascii="Times New Roman" w:hAnsi="Times New Roman"/>
          <w:sz w:val="28"/>
          <w:szCs w:val="28"/>
          <w:lang w:val="kk-KZ"/>
        </w:rPr>
        <w:t xml:space="preserve"> </w:t>
      </w:r>
    </w:p>
    <w:p w:rsidR="004743A7" w:rsidRPr="00583802" w:rsidRDefault="004E052E" w:rsidP="00104CFF">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 </w:t>
      </w:r>
      <w:r w:rsidRPr="00C76C3C">
        <w:rPr>
          <w:rFonts w:ascii="Times New Roman" w:hAnsi="Times New Roman"/>
          <w:i/>
          <w:sz w:val="28"/>
          <w:szCs w:val="28"/>
          <w:lang w:val="kk-KZ"/>
        </w:rPr>
        <w:t>9 классе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часа в неделю, всего</w:t>
      </w:r>
      <w:r w:rsidR="00D74C06" w:rsidRPr="00C76C3C">
        <w:rPr>
          <w:rFonts w:ascii="Times New Roman" w:hAnsi="Times New Roman"/>
          <w:sz w:val="28"/>
          <w:szCs w:val="28"/>
        </w:rPr>
        <w:t xml:space="preserve">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5F5E5D" w:rsidRPr="00C76C3C">
        <w:rPr>
          <w:rFonts w:ascii="Times New Roman" w:hAnsi="Times New Roman"/>
          <w:sz w:val="28"/>
          <w:szCs w:val="28"/>
          <w:lang w:val="kk-KZ"/>
        </w:rPr>
        <w:t xml:space="preserve"> </w:t>
      </w:r>
    </w:p>
    <w:p w:rsidR="004435C1" w:rsidRPr="00583802" w:rsidRDefault="004435C1" w:rsidP="00104CFF">
      <w:pPr>
        <w:widowControl w:val="0"/>
        <w:spacing w:after="0" w:line="240" w:lineRule="auto"/>
        <w:ind w:firstLine="567"/>
        <w:rPr>
          <w:rFonts w:ascii="Times New Roman" w:hAnsi="Times New Roman"/>
          <w:sz w:val="28"/>
          <w:szCs w:val="28"/>
        </w:rPr>
      </w:pPr>
    </w:p>
    <w:p w:rsidR="004435C1" w:rsidRPr="00583802" w:rsidRDefault="004435C1" w:rsidP="00104CFF">
      <w:pPr>
        <w:widowControl w:val="0"/>
        <w:spacing w:after="0" w:line="240" w:lineRule="auto"/>
        <w:ind w:firstLine="567"/>
        <w:rPr>
          <w:rFonts w:ascii="Times New Roman" w:hAnsi="Times New Roman"/>
          <w:sz w:val="28"/>
          <w:szCs w:val="28"/>
        </w:rPr>
      </w:pPr>
    </w:p>
    <w:p w:rsidR="004435C1" w:rsidRPr="00583802" w:rsidRDefault="004435C1" w:rsidP="00104CFF">
      <w:pPr>
        <w:widowControl w:val="0"/>
        <w:spacing w:after="0" w:line="240" w:lineRule="auto"/>
        <w:ind w:firstLine="567"/>
        <w:rPr>
          <w:rFonts w:ascii="Times New Roman" w:hAnsi="Times New Roman"/>
          <w:sz w:val="28"/>
          <w:szCs w:val="28"/>
        </w:rPr>
      </w:pPr>
    </w:p>
    <w:p w:rsidR="007D5A28" w:rsidRPr="00C76C3C" w:rsidRDefault="004435C1" w:rsidP="005F5E5D">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br w:type="page"/>
      </w:r>
      <w:r w:rsidR="00D80D04" w:rsidRPr="00C76C3C">
        <w:rPr>
          <w:rFonts w:ascii="Times New Roman" w:hAnsi="Times New Roman"/>
          <w:b/>
          <w:sz w:val="28"/>
          <w:szCs w:val="28"/>
          <w:lang w:val="kk-KZ"/>
        </w:rPr>
        <w:lastRenderedPageBreak/>
        <w:t>4</w:t>
      </w:r>
      <w:r w:rsidR="007D5A28" w:rsidRPr="00C76C3C">
        <w:rPr>
          <w:rFonts w:ascii="Times New Roman" w:hAnsi="Times New Roman"/>
          <w:b/>
          <w:sz w:val="28"/>
          <w:szCs w:val="28"/>
        </w:rPr>
        <w:t xml:space="preserve"> Особенности обучения предметам уровня общего среднего образования</w:t>
      </w:r>
      <w:r w:rsidR="00B654FA" w:rsidRPr="00C76C3C">
        <w:rPr>
          <w:rFonts w:ascii="Times New Roman" w:hAnsi="Times New Roman"/>
          <w:b/>
          <w:sz w:val="28"/>
          <w:szCs w:val="28"/>
        </w:rPr>
        <w:t xml:space="preserve"> </w:t>
      </w:r>
    </w:p>
    <w:p w:rsidR="007D5A28" w:rsidRPr="00C76C3C" w:rsidRDefault="007D5A28" w:rsidP="005F5E5D">
      <w:pPr>
        <w:widowControl w:val="0"/>
        <w:tabs>
          <w:tab w:val="left" w:pos="851"/>
        </w:tabs>
        <w:spacing w:after="0" w:line="240" w:lineRule="auto"/>
        <w:rPr>
          <w:rFonts w:ascii="Times New Roman" w:hAnsi="Times New Roman"/>
          <w:b/>
          <w:sz w:val="28"/>
          <w:szCs w:val="28"/>
        </w:rPr>
      </w:pPr>
    </w:p>
    <w:p w:rsidR="007D5A28" w:rsidRPr="00C76C3C" w:rsidRDefault="00D80D04" w:rsidP="005F5E5D">
      <w:pPr>
        <w:widowControl w:val="0"/>
        <w:tabs>
          <w:tab w:val="left" w:pos="851"/>
        </w:tabs>
        <w:spacing w:after="0" w:line="240" w:lineRule="auto"/>
        <w:rPr>
          <w:rFonts w:ascii="Times New Roman" w:hAnsi="Times New Roman"/>
          <w:b/>
          <w:sz w:val="28"/>
          <w:szCs w:val="28"/>
          <w:lang w:val="kk-KZ"/>
        </w:rPr>
      </w:pPr>
      <w:r w:rsidRPr="00C76C3C">
        <w:rPr>
          <w:rFonts w:ascii="Times New Roman" w:hAnsi="Times New Roman"/>
          <w:b/>
          <w:sz w:val="28"/>
          <w:szCs w:val="28"/>
          <w:lang w:val="kk-KZ"/>
        </w:rPr>
        <w:t>4</w:t>
      </w:r>
      <w:r w:rsidR="007D5A28" w:rsidRPr="00C76C3C">
        <w:rPr>
          <w:rFonts w:ascii="Times New Roman" w:hAnsi="Times New Roman"/>
          <w:b/>
          <w:sz w:val="28"/>
          <w:szCs w:val="28"/>
        </w:rPr>
        <w:t>.1 Образовательная область</w:t>
      </w:r>
      <w:r w:rsidR="006F3CA2" w:rsidRPr="00C76C3C">
        <w:rPr>
          <w:rFonts w:ascii="Times New Roman" w:hAnsi="Times New Roman"/>
          <w:b/>
          <w:sz w:val="28"/>
          <w:szCs w:val="28"/>
        </w:rPr>
        <w:t xml:space="preserve"> </w:t>
      </w:r>
      <w:r w:rsidR="007D5A28" w:rsidRPr="00C76C3C">
        <w:rPr>
          <w:rFonts w:ascii="Times New Roman" w:hAnsi="Times New Roman"/>
          <w:b/>
          <w:sz w:val="28"/>
          <w:szCs w:val="28"/>
        </w:rPr>
        <w:t>«Язык и литература»</w:t>
      </w:r>
      <w:r w:rsidR="00B654FA" w:rsidRPr="00C76C3C">
        <w:rPr>
          <w:rFonts w:ascii="Times New Roman" w:hAnsi="Times New Roman"/>
          <w:b/>
          <w:sz w:val="28"/>
          <w:szCs w:val="28"/>
        </w:rPr>
        <w:t xml:space="preserve"> </w:t>
      </w:r>
    </w:p>
    <w:p w:rsidR="00535B3F" w:rsidRPr="00C76C3C" w:rsidRDefault="00535B3F" w:rsidP="005F5E5D">
      <w:pPr>
        <w:widowControl w:val="0"/>
        <w:tabs>
          <w:tab w:val="left" w:pos="851"/>
        </w:tabs>
        <w:spacing w:after="0" w:line="240" w:lineRule="auto"/>
        <w:rPr>
          <w:rFonts w:ascii="Times New Roman" w:hAnsi="Times New Roman"/>
          <w:b/>
          <w:sz w:val="28"/>
          <w:szCs w:val="28"/>
          <w:lang w:val="kk-KZ"/>
        </w:rPr>
      </w:pPr>
    </w:p>
    <w:p w:rsidR="00023FD8" w:rsidRPr="00C76C3C" w:rsidRDefault="00535B3F" w:rsidP="0075775E">
      <w:pPr>
        <w:widowControl w:val="0"/>
        <w:tabs>
          <w:tab w:val="left" w:pos="851"/>
        </w:tabs>
        <w:spacing w:after="0" w:line="240" w:lineRule="auto"/>
        <w:ind w:firstLine="567"/>
        <w:rPr>
          <w:rFonts w:ascii="Times New Roman" w:hAnsi="Times New Roman"/>
          <w:b/>
          <w:noProof/>
          <w:sz w:val="28"/>
          <w:szCs w:val="28"/>
          <w:lang w:val="kk-KZ"/>
        </w:rPr>
      </w:pPr>
      <w:r w:rsidRPr="00C76C3C">
        <w:rPr>
          <w:rFonts w:ascii="Times New Roman" w:hAnsi="Times New Roman"/>
          <w:b/>
          <w:noProof/>
          <w:sz w:val="28"/>
          <w:szCs w:val="28"/>
          <w:lang w:val="kk-KZ"/>
        </w:rPr>
        <w:t>«Казахский язык» для школ с рус</w:t>
      </w:r>
      <w:r w:rsidR="00977241" w:rsidRPr="00C76C3C">
        <w:rPr>
          <w:rFonts w:ascii="Times New Roman" w:hAnsi="Times New Roman"/>
          <w:b/>
          <w:noProof/>
          <w:sz w:val="28"/>
          <w:szCs w:val="28"/>
          <w:lang w:val="kk-KZ"/>
        </w:rPr>
        <w:t>с</w:t>
      </w:r>
      <w:r w:rsidRPr="00C76C3C">
        <w:rPr>
          <w:rFonts w:ascii="Times New Roman" w:hAnsi="Times New Roman"/>
          <w:b/>
          <w:noProof/>
          <w:sz w:val="28"/>
          <w:szCs w:val="28"/>
          <w:lang w:val="kk-KZ"/>
        </w:rPr>
        <w:t>ким, узбекс</w:t>
      </w:r>
      <w:r w:rsidR="00977241" w:rsidRPr="00C76C3C">
        <w:rPr>
          <w:rFonts w:ascii="Times New Roman" w:hAnsi="Times New Roman"/>
          <w:b/>
          <w:noProof/>
          <w:sz w:val="28"/>
          <w:szCs w:val="28"/>
          <w:lang w:val="kk-KZ"/>
        </w:rPr>
        <w:t>к</w:t>
      </w:r>
      <w:r w:rsidRPr="00C76C3C">
        <w:rPr>
          <w:rFonts w:ascii="Times New Roman" w:hAnsi="Times New Roman"/>
          <w:b/>
          <w:noProof/>
          <w:sz w:val="28"/>
          <w:szCs w:val="28"/>
          <w:lang w:val="kk-KZ"/>
        </w:rPr>
        <w:t>им, уйгурским, таджикским языками обучения</w:t>
      </w:r>
      <w:r w:rsidR="0075775E" w:rsidRPr="00C76C3C">
        <w:rPr>
          <w:rFonts w:ascii="Times New Roman" w:hAnsi="Times New Roman"/>
          <w:b/>
          <w:noProof/>
          <w:sz w:val="28"/>
          <w:szCs w:val="28"/>
          <w:lang w:val="kk-KZ"/>
        </w:rPr>
        <w:t xml:space="preserve"> </w:t>
      </w:r>
    </w:p>
    <w:p w:rsidR="00F1259E" w:rsidRPr="00C76C3C" w:rsidRDefault="00F1259E" w:rsidP="0075775E">
      <w:pPr>
        <w:pStyle w:val="ac"/>
        <w:widowControl w:val="0"/>
        <w:ind w:firstLine="567"/>
        <w:rPr>
          <w:rFonts w:ascii="Times New Roman" w:hAnsi="Times New Roman"/>
          <w:sz w:val="28"/>
          <w:szCs w:val="28"/>
          <w:lang w:val="kk-KZ"/>
        </w:rPr>
      </w:pPr>
      <w:r w:rsidRPr="00C76C3C">
        <w:rPr>
          <w:rFonts w:ascii="Times New Roman" w:hAnsi="Times New Roman"/>
          <w:sz w:val="28"/>
          <w:szCs w:val="28"/>
          <w:lang w:val="kk-KZ"/>
        </w:rPr>
        <w:t xml:space="preserve">Қазақстан халқын топтастырудың аса маңызды факторы болып табылатын мемлекеттік тілді меңгеру – Қазақстан Республикасының әрбір азаматының парызы. </w:t>
      </w:r>
    </w:p>
    <w:p w:rsidR="00F1259E" w:rsidRPr="00C76C3C" w:rsidRDefault="00F1259E" w:rsidP="0075775E">
      <w:pPr>
        <w:pStyle w:val="ac"/>
        <w:widowControl w:val="0"/>
        <w:ind w:firstLine="567"/>
        <w:rPr>
          <w:rFonts w:ascii="Times New Roman" w:hAnsi="Times New Roman"/>
          <w:sz w:val="28"/>
          <w:szCs w:val="28"/>
          <w:lang w:val="kk-KZ"/>
        </w:rPr>
      </w:pPr>
      <w:r w:rsidRPr="00C76C3C">
        <w:rPr>
          <w:rFonts w:ascii="Times New Roman" w:hAnsi="Times New Roman"/>
          <w:sz w:val="28"/>
          <w:szCs w:val="28"/>
          <w:lang w:val="kk-KZ"/>
        </w:rPr>
        <w:t>Қазақстан Президентінің дәстүрлі Жолдауында «2017 жылға қарай мемлекеттік тілді білетін қазақстандықтар санын 80 пайызға жеткізу. Ал 2020 жылға қарай олар кемінде 95 пайыз құрауы тиіс. Енді он жылдан кейін мектеп бітірушілердің 100 пайызы мемлекеттік тілді біліп шығатын болады»,</w:t>
      </w:r>
      <w:r w:rsidR="00B94169"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 деп нақтылап өткен болатын. </w:t>
      </w:r>
    </w:p>
    <w:p w:rsidR="00F1259E" w:rsidRPr="00C76C3C" w:rsidRDefault="00F1259E" w:rsidP="0075775E">
      <w:pPr>
        <w:pStyle w:val="ac"/>
        <w:widowControl w:val="0"/>
        <w:ind w:firstLine="567"/>
        <w:rPr>
          <w:rFonts w:ascii="Times New Roman" w:hAnsi="Times New Roman"/>
          <w:noProof/>
          <w:sz w:val="28"/>
          <w:szCs w:val="28"/>
          <w:lang w:val="kk-KZ"/>
        </w:rPr>
      </w:pPr>
      <w:r w:rsidRPr="00C76C3C">
        <w:rPr>
          <w:rFonts w:ascii="Times New Roman" w:hAnsi="Times New Roman"/>
          <w:noProof/>
          <w:sz w:val="28"/>
          <w:szCs w:val="28"/>
          <w:lang w:val="kk-KZ"/>
        </w:rPr>
        <w:t>Сонымен қатар</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 xml:space="preserve">Елбасының </w:t>
      </w:r>
      <w:r w:rsidRPr="00C76C3C">
        <w:rPr>
          <w:rFonts w:ascii="Times New Roman" w:hAnsi="Times New Roman"/>
          <w:bCs/>
          <w:sz w:val="28"/>
          <w:szCs w:val="28"/>
          <w:lang w:val="kk-KZ"/>
        </w:rPr>
        <w:t>«Мәңгілік Ел – Мәңгілік Тіл»</w:t>
      </w:r>
      <w:r w:rsidR="00D74C06" w:rsidRPr="00C76C3C">
        <w:rPr>
          <w:rFonts w:ascii="Times New Roman" w:hAnsi="Times New Roman"/>
          <w:bCs/>
          <w:sz w:val="28"/>
          <w:szCs w:val="28"/>
          <w:lang w:val="kk-KZ"/>
        </w:rPr>
        <w:t xml:space="preserve"> </w:t>
      </w:r>
      <w:r w:rsidRPr="00C76C3C">
        <w:rPr>
          <w:rFonts w:ascii="Times New Roman" w:hAnsi="Times New Roman"/>
          <w:bCs/>
          <w:iCs/>
          <w:sz w:val="28"/>
          <w:szCs w:val="28"/>
          <w:lang w:val="kk-KZ"/>
        </w:rPr>
        <w:t xml:space="preserve">идеясын көтеруі – қазақ тілінің маңыздылығын, басымдығын көрсетеді. </w:t>
      </w:r>
      <w:r w:rsidRPr="00C76C3C">
        <w:rPr>
          <w:rFonts w:ascii="Times New Roman" w:hAnsi="Times New Roman"/>
          <w:bCs/>
          <w:sz w:val="28"/>
          <w:szCs w:val="28"/>
          <w:lang w:val="kk-KZ"/>
        </w:rPr>
        <w:t xml:space="preserve">Бұл </w:t>
      </w:r>
      <w:r w:rsidRPr="00C76C3C">
        <w:rPr>
          <w:rFonts w:ascii="Times New Roman" w:hAnsi="Times New Roman"/>
          <w:sz w:val="28"/>
          <w:szCs w:val="28"/>
          <w:lang w:val="kk-KZ"/>
        </w:rPr>
        <w:t>қазақстандықтарды біріктіруші ұлттық идея ретінде</w:t>
      </w:r>
      <w:r w:rsidR="00D74C06" w:rsidRPr="00C76C3C">
        <w:rPr>
          <w:rFonts w:ascii="Times New Roman" w:hAnsi="Times New Roman"/>
          <w:sz w:val="28"/>
          <w:szCs w:val="28"/>
          <w:lang w:val="kk-KZ"/>
        </w:rPr>
        <w:t xml:space="preserve"> </w:t>
      </w:r>
      <w:r w:rsidRPr="00C76C3C">
        <w:rPr>
          <w:rFonts w:ascii="Times New Roman" w:hAnsi="Times New Roman"/>
          <w:bCs/>
          <w:iCs/>
          <w:sz w:val="28"/>
          <w:szCs w:val="28"/>
          <w:lang w:val="kk-KZ"/>
        </w:rPr>
        <w:t>оқушыларды патриоттық рухта тәрбиелей отырып, қазақ тілін білудің қаншалықты</w:t>
      </w:r>
      <w:r w:rsidR="00D74C06" w:rsidRPr="00C76C3C">
        <w:rPr>
          <w:rFonts w:ascii="Times New Roman" w:hAnsi="Times New Roman"/>
          <w:bCs/>
          <w:iCs/>
          <w:sz w:val="28"/>
          <w:szCs w:val="28"/>
          <w:lang w:val="kk-KZ"/>
        </w:rPr>
        <w:t xml:space="preserve"> </w:t>
      </w:r>
      <w:r w:rsidRPr="00C76C3C">
        <w:rPr>
          <w:rFonts w:ascii="Times New Roman" w:hAnsi="Times New Roman"/>
          <w:bCs/>
          <w:iCs/>
          <w:sz w:val="28"/>
          <w:szCs w:val="28"/>
          <w:lang w:val="kk-KZ"/>
        </w:rPr>
        <w:t>маңызды екенін түсінуге</w:t>
      </w:r>
      <w:r w:rsidR="00D74C06" w:rsidRPr="00C76C3C">
        <w:rPr>
          <w:rFonts w:ascii="Times New Roman" w:hAnsi="Times New Roman"/>
          <w:bCs/>
          <w:iCs/>
          <w:sz w:val="28"/>
          <w:szCs w:val="28"/>
          <w:lang w:val="kk-KZ"/>
        </w:rPr>
        <w:t xml:space="preserve"> </w:t>
      </w:r>
      <w:r w:rsidRPr="00C76C3C">
        <w:rPr>
          <w:rFonts w:ascii="Times New Roman" w:hAnsi="Times New Roman"/>
          <w:bCs/>
          <w:iCs/>
          <w:sz w:val="28"/>
          <w:szCs w:val="28"/>
          <w:lang w:val="kk-KZ"/>
        </w:rPr>
        <w:t>мүмкіндік береді.</w:t>
      </w:r>
      <w:r w:rsidR="0075775E" w:rsidRPr="00C76C3C">
        <w:rPr>
          <w:rFonts w:ascii="Times New Roman" w:hAnsi="Times New Roman"/>
          <w:bCs/>
          <w:iCs/>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noProof/>
          <w:sz w:val="28"/>
          <w:szCs w:val="28"/>
          <w:lang w:val="kk-KZ"/>
        </w:rPr>
        <w:t>Әлемдік білім кеңістігінде орныққан «Шетел тілдерін деңгейлеп меңгертудің еуропалық жүйесінде» белгіленген тілді игерудің</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деңгейлері мен</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олардың сипаттарының негізінде еліміздегі оқыту қазақ тілді емес жалпы білім беретін мектептердің 10-11-сыныптарында қазақ тілін үйретудің деңгейлері айқындалған. Соған сәйкес оқыту өзге тілдерде жүргізілетін мектептерде тілдерді оқыту мен үйретудің өзіндік ерекшелігі ескеріліп, деңгейлік меңгерудің еуропалық жүйесі негізге алынған. Әр сыныптағы оқу материалдары тілдік бөлім, қатысымдық-сөйлесімдік бөлім және мәдениетаралық қарым-қатынас бөлімі бойынша нақтыланып ұсынылды.</w:t>
      </w:r>
      <w:r w:rsidR="0075775E" w:rsidRPr="00C76C3C">
        <w:rPr>
          <w:rFonts w:ascii="Times New Roman" w:hAnsi="Times New Roman"/>
          <w:noProof/>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noProof/>
          <w:sz w:val="28"/>
          <w:szCs w:val="28"/>
          <w:lang w:val="kk-KZ"/>
        </w:rPr>
        <w:t xml:space="preserve">Оқушының білім, білік, дағдылары тілді </w:t>
      </w:r>
      <w:r w:rsidRPr="00C76C3C">
        <w:rPr>
          <w:rFonts w:ascii="Times New Roman" w:hAnsi="Times New Roman"/>
          <w:sz w:val="28"/>
          <w:szCs w:val="28"/>
          <w:lang w:val="kk-KZ"/>
        </w:rPr>
        <w:t>деңгейлік меңгерту ерекшеліктеріне сәйкестендіріліп, жіктелді. 10-11-сыныптардағы Ортадан жоғары деңгей-</w:t>
      </w:r>
      <w:r w:rsidRPr="00C76C3C">
        <w:rPr>
          <w:rFonts w:ascii="Times New Roman" w:hAnsi="Times New Roman"/>
          <w:bCs/>
          <w:iCs/>
          <w:noProof/>
          <w:sz w:val="28"/>
          <w:szCs w:val="28"/>
          <w:lang w:val="kk-KZ"/>
        </w:rPr>
        <w:t>В</w:t>
      </w:r>
      <w:r w:rsidRPr="00C76C3C">
        <w:rPr>
          <w:rFonts w:ascii="Times New Roman" w:hAnsi="Times New Roman"/>
          <w:bCs/>
          <w:iCs/>
          <w:noProof/>
          <w:sz w:val="28"/>
          <w:szCs w:val="28"/>
          <w:vertAlign w:val="subscript"/>
          <w:lang w:val="kk-KZ"/>
        </w:rPr>
        <w:t xml:space="preserve">1 </w:t>
      </w:r>
      <w:r w:rsidRPr="00C76C3C">
        <w:rPr>
          <w:rFonts w:ascii="Times New Roman" w:hAnsi="Times New Roman"/>
          <w:sz w:val="28"/>
          <w:szCs w:val="28"/>
          <w:lang w:val="kk-KZ"/>
        </w:rPr>
        <w:t>екі игерімді қамтиды:</w:t>
      </w:r>
      <w:r w:rsidR="0075775E" w:rsidRPr="00C76C3C">
        <w:rPr>
          <w:rFonts w:ascii="Times New Roman" w:hAnsi="Times New Roman"/>
          <w:sz w:val="28"/>
          <w:szCs w:val="28"/>
          <w:lang w:val="kk-KZ"/>
        </w:rPr>
        <w:t xml:space="preserve"> </w:t>
      </w:r>
    </w:p>
    <w:p w:rsidR="00F1259E" w:rsidRPr="00C76C3C" w:rsidRDefault="00F1259E" w:rsidP="0075775E">
      <w:pPr>
        <w:pStyle w:val="aa"/>
        <w:widowControl w:val="0"/>
        <w:numPr>
          <w:ilvl w:val="0"/>
          <w:numId w:val="5"/>
        </w:numPr>
        <w:tabs>
          <w:tab w:val="left" w:pos="851"/>
        </w:tabs>
        <w:suppressAutoHyphens w:val="0"/>
        <w:spacing w:after="0" w:line="240" w:lineRule="auto"/>
        <w:ind w:left="0" w:firstLine="567"/>
        <w:rPr>
          <w:bCs/>
          <w:iCs/>
          <w:noProof/>
          <w:szCs w:val="28"/>
        </w:rPr>
      </w:pPr>
      <w:r w:rsidRPr="00C76C3C">
        <w:rPr>
          <w:bCs/>
          <w:iCs/>
          <w:noProof/>
          <w:szCs w:val="28"/>
        </w:rPr>
        <w:t xml:space="preserve">тереңдетіле қалыптасқан орташа игерім В </w:t>
      </w:r>
      <w:r w:rsidRPr="00C76C3C">
        <w:rPr>
          <w:bCs/>
          <w:iCs/>
          <w:noProof/>
          <w:szCs w:val="28"/>
          <w:vertAlign w:val="subscript"/>
        </w:rPr>
        <w:t>1.1</w:t>
      </w:r>
      <w:r w:rsidRPr="00C76C3C">
        <w:rPr>
          <w:bCs/>
          <w:iCs/>
          <w:noProof/>
          <w:szCs w:val="28"/>
        </w:rPr>
        <w:t xml:space="preserve"> – 10-сынып; </w:t>
      </w:r>
    </w:p>
    <w:p w:rsidR="00063785" w:rsidRPr="00C76C3C" w:rsidRDefault="00F1259E" w:rsidP="0075775E">
      <w:pPr>
        <w:pStyle w:val="aa"/>
        <w:widowControl w:val="0"/>
        <w:numPr>
          <w:ilvl w:val="0"/>
          <w:numId w:val="5"/>
        </w:numPr>
        <w:tabs>
          <w:tab w:val="left" w:pos="851"/>
        </w:tabs>
        <w:suppressAutoHyphens w:val="0"/>
        <w:spacing w:after="0" w:line="240" w:lineRule="auto"/>
        <w:ind w:left="0" w:firstLine="567"/>
        <w:rPr>
          <w:szCs w:val="28"/>
        </w:rPr>
      </w:pPr>
      <w:r w:rsidRPr="00C76C3C">
        <w:rPr>
          <w:bCs/>
          <w:iCs/>
          <w:noProof/>
          <w:szCs w:val="28"/>
        </w:rPr>
        <w:t xml:space="preserve">тереңдетіле қалыптасқан толық игерім В </w:t>
      </w:r>
      <w:r w:rsidRPr="00C76C3C">
        <w:rPr>
          <w:bCs/>
          <w:iCs/>
          <w:noProof/>
          <w:szCs w:val="28"/>
          <w:vertAlign w:val="subscript"/>
        </w:rPr>
        <w:t>1.2</w:t>
      </w:r>
      <w:r w:rsidRPr="00C76C3C">
        <w:rPr>
          <w:bCs/>
          <w:iCs/>
          <w:noProof/>
          <w:szCs w:val="28"/>
        </w:rPr>
        <w:t xml:space="preserve"> В </w:t>
      </w:r>
      <w:r w:rsidRPr="00C76C3C">
        <w:rPr>
          <w:bCs/>
          <w:iCs/>
          <w:noProof/>
          <w:szCs w:val="28"/>
          <w:vertAlign w:val="subscript"/>
        </w:rPr>
        <w:t>1.2</w:t>
      </w:r>
      <w:r w:rsidRPr="00C76C3C">
        <w:rPr>
          <w:bCs/>
          <w:iCs/>
          <w:noProof/>
          <w:szCs w:val="28"/>
        </w:rPr>
        <w:t xml:space="preserve"> – 11-сынып.</w:t>
      </w:r>
      <w:r w:rsidR="0075775E" w:rsidRPr="00C76C3C">
        <w:rPr>
          <w:bCs/>
          <w:iCs/>
          <w:noProof/>
          <w:szCs w:val="28"/>
          <w:lang w:val="ru-RU"/>
        </w:rPr>
        <w:t xml:space="preserve"> </w:t>
      </w:r>
    </w:p>
    <w:p w:rsidR="00F1259E" w:rsidRPr="00C76C3C" w:rsidRDefault="00F1259E" w:rsidP="0075775E">
      <w:pPr>
        <w:pStyle w:val="aa"/>
        <w:widowControl w:val="0"/>
        <w:tabs>
          <w:tab w:val="left" w:pos="851"/>
        </w:tabs>
        <w:suppressAutoHyphens w:val="0"/>
        <w:spacing w:after="0" w:line="240" w:lineRule="auto"/>
        <w:ind w:left="0" w:firstLine="567"/>
        <w:rPr>
          <w:szCs w:val="28"/>
        </w:rPr>
      </w:pPr>
      <w:r w:rsidRPr="00C76C3C">
        <w:rPr>
          <w:i/>
          <w:szCs w:val="28"/>
        </w:rPr>
        <w:t>В</w:t>
      </w:r>
      <w:r w:rsidRPr="00C76C3C">
        <w:rPr>
          <w:i/>
          <w:szCs w:val="28"/>
          <w:vertAlign w:val="subscript"/>
        </w:rPr>
        <w:t>1</w:t>
      </w:r>
      <w:r w:rsidRPr="00C76C3C">
        <w:rPr>
          <w:i/>
          <w:szCs w:val="28"/>
        </w:rPr>
        <w:t xml:space="preserve"> ортадан жоғары деңгейінің</w:t>
      </w:r>
      <w:r w:rsidR="00D74C06" w:rsidRPr="00C76C3C">
        <w:rPr>
          <w:i/>
          <w:szCs w:val="28"/>
        </w:rPr>
        <w:t xml:space="preserve"> </w:t>
      </w:r>
      <w:r w:rsidRPr="00C76C3C">
        <w:rPr>
          <w:i/>
          <w:noProof/>
          <w:szCs w:val="28"/>
        </w:rPr>
        <w:t xml:space="preserve">сөйлесім әрекетінің бес түрі </w:t>
      </w:r>
      <w:r w:rsidRPr="00C76C3C">
        <w:rPr>
          <w:i/>
          <w:szCs w:val="28"/>
        </w:rPr>
        <w:t>бойынша</w:t>
      </w:r>
      <w:r w:rsidR="00D74C06" w:rsidRPr="00C76C3C">
        <w:rPr>
          <w:i/>
          <w:szCs w:val="28"/>
        </w:rPr>
        <w:t xml:space="preserve"> </w:t>
      </w:r>
      <w:r w:rsidRPr="00C76C3C">
        <w:rPr>
          <w:i/>
          <w:szCs w:val="28"/>
        </w:rPr>
        <w:t>қол жеткізілетін нәтижелер:</w:t>
      </w:r>
      <w:r w:rsidR="0075775E" w:rsidRPr="00C76C3C">
        <w:rPr>
          <w:i/>
          <w:szCs w:val="28"/>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Тыңдалым. Ә</w:t>
      </w:r>
      <w:r w:rsidRPr="00C76C3C">
        <w:rPr>
          <w:rFonts w:ascii="Times New Roman" w:hAnsi="Times New Roman"/>
          <w:sz w:val="28"/>
          <w:szCs w:val="28"/>
          <w:lang w:val="kk-KZ"/>
        </w:rPr>
        <w:t xml:space="preserve">деби тілде айтылған сөздердің мазмұнын, радио, телебағдарламаларда көрсетілген оқиғалардың не туралы айтылғаны, ұсынылған лексикалық тақырыптар бойынша шағын хабарлама, хабарландыру, жарнаманы түсінеді.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Оқылым. Қ</w:t>
      </w:r>
      <w:r w:rsidRPr="00C76C3C">
        <w:rPr>
          <w:rFonts w:ascii="Times New Roman" w:hAnsi="Times New Roman"/>
          <w:sz w:val="28"/>
          <w:szCs w:val="28"/>
          <w:lang w:val="kk-KZ"/>
        </w:rPr>
        <w:t>арым-қатынас, оқиғалар, сезім, ниет білдірілген қарапайым хаттар т.б. түсінеді. Ұсынылған материалдарды танымдық оқылым деңгейінде меңгереді.</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 xml:space="preserve">Айтылым. </w:t>
      </w:r>
      <w:r w:rsidRPr="00C76C3C">
        <w:rPr>
          <w:rFonts w:ascii="Times New Roman" w:hAnsi="Times New Roman"/>
          <w:sz w:val="28"/>
          <w:szCs w:val="28"/>
          <w:lang w:val="kk-KZ"/>
        </w:rPr>
        <w:t>Лексикалық тақырыптағы отбасылық дәстүр, оқиғалар, кітап, фильм желісі туралы баяндап,</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өз пікірін қарапайым түрде дәлелдеп айтады, </w:t>
      </w:r>
      <w:r w:rsidRPr="00C76C3C">
        <w:rPr>
          <w:rFonts w:ascii="Times New Roman" w:hAnsi="Times New Roman"/>
          <w:sz w:val="28"/>
          <w:szCs w:val="28"/>
          <w:lang w:val="kk-KZ"/>
        </w:rPr>
        <w:lastRenderedPageBreak/>
        <w:t>осыған қатысты жай сөйлемдер арқылы шағын мәтіндер құрастыра алады.</w:t>
      </w:r>
      <w:r w:rsidR="00D74C06"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 xml:space="preserve">Жазылым. </w:t>
      </w:r>
      <w:r w:rsidRPr="00C76C3C">
        <w:rPr>
          <w:rFonts w:ascii="Times New Roman" w:hAnsi="Times New Roman"/>
          <w:sz w:val="28"/>
          <w:szCs w:val="28"/>
          <w:lang w:val="kk-KZ"/>
        </w:rPr>
        <w:t>Лексикалық тақырыптар ауқымында сипаттау, суреттеу мәтіндерін құрайды. Тақырыптар бойынша қарапайым түрде байланыстырылған мәтіндер құрастырады. Құжаттарды</w:t>
      </w:r>
      <w:r w:rsidRPr="00C76C3C">
        <w:rPr>
          <w:rFonts w:ascii="Times New Roman" w:hAnsi="Times New Roman"/>
          <w:b/>
          <w:sz w:val="28"/>
          <w:szCs w:val="28"/>
          <w:lang w:val="kk-KZ"/>
        </w:rPr>
        <w:t xml:space="preserve"> </w:t>
      </w:r>
      <w:r w:rsidRPr="00C76C3C">
        <w:rPr>
          <w:rFonts w:ascii="Times New Roman" w:hAnsi="Times New Roman"/>
          <w:sz w:val="28"/>
          <w:szCs w:val="28"/>
          <w:lang w:val="kk-KZ"/>
        </w:rPr>
        <w:t>толтырады. Мәтін бойынша жоспар</w:t>
      </w:r>
      <w:r w:rsidRPr="00C76C3C">
        <w:rPr>
          <w:rFonts w:ascii="Times New Roman" w:hAnsi="Times New Roman"/>
          <w:b/>
          <w:sz w:val="28"/>
          <w:szCs w:val="28"/>
          <w:lang w:val="kk-KZ"/>
        </w:rPr>
        <w:t xml:space="preserve"> </w:t>
      </w:r>
      <w:r w:rsidRPr="00C76C3C">
        <w:rPr>
          <w:rFonts w:ascii="Times New Roman" w:hAnsi="Times New Roman"/>
          <w:sz w:val="28"/>
          <w:szCs w:val="28"/>
          <w:lang w:val="kk-KZ"/>
        </w:rPr>
        <w:t>құрады.</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 xml:space="preserve">Тілдесім. </w:t>
      </w:r>
      <w:r w:rsidRPr="00C76C3C">
        <w:rPr>
          <w:rFonts w:ascii="Times New Roman" w:hAnsi="Times New Roman"/>
          <w:sz w:val="28"/>
          <w:szCs w:val="28"/>
          <w:lang w:val="kk-KZ"/>
        </w:rPr>
        <w:t>Ақпарат алмасады, ой бөліседі, пікірлеседі. Лексикалық тақырыптар аясында құптау/қарсылық білдіру сипатында модальдік тілдесімге түседі.Тосын немесе қызықты жағдаяттарда</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диалогтік, полилогтік сипаттағы әлеуметтік тілдесімге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түседі.</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highlight w:val="yellow"/>
          <w:lang w:val="kk-KZ"/>
        </w:rPr>
      </w:pPr>
      <w:r w:rsidRPr="00C76C3C">
        <w:rPr>
          <w:rFonts w:ascii="Times New Roman" w:hAnsi="Times New Roman"/>
          <w:noProof/>
          <w:sz w:val="28"/>
          <w:szCs w:val="28"/>
          <w:lang w:val="kk-KZ"/>
        </w:rPr>
        <w:t>«Қазақ тілі» пәнін</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 xml:space="preserve">өзге тілді мектептерде оқытудың </w:t>
      </w:r>
      <w:r w:rsidRPr="00C76C3C">
        <w:rPr>
          <w:rFonts w:ascii="Times New Roman" w:hAnsi="Times New Roman"/>
          <w:i/>
          <w:noProof/>
          <w:sz w:val="28"/>
          <w:szCs w:val="28"/>
          <w:lang w:val="kk-KZ"/>
        </w:rPr>
        <w:t>мақсаты</w:t>
      </w:r>
      <w:r w:rsidRPr="00C76C3C">
        <w:rPr>
          <w:rFonts w:ascii="Times New Roman" w:hAnsi="Times New Roman"/>
          <w:noProof/>
          <w:sz w:val="28"/>
          <w:szCs w:val="28"/>
          <w:lang w:val="kk-KZ"/>
        </w:rPr>
        <w:t xml:space="preserve"> </w:t>
      </w:r>
      <w:r w:rsidRPr="00C76C3C">
        <w:rPr>
          <w:rFonts w:ascii="Times New Roman" w:hAnsi="Times New Roman"/>
          <w:sz w:val="28"/>
          <w:szCs w:val="28"/>
          <w:lang w:val="kk-KZ"/>
        </w:rPr>
        <w:t xml:space="preserve">– ортадан жоғары деңгей бойынша қазақ тілін қатысымдық тұрғыдан меңгерту; 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нормаларын игерту. </w:t>
      </w:r>
    </w:p>
    <w:p w:rsidR="00F1259E" w:rsidRPr="00C76C3C" w:rsidRDefault="00F1259E" w:rsidP="0075775E">
      <w:pPr>
        <w:widowControl w:val="0"/>
        <w:tabs>
          <w:tab w:val="left" w:pos="426"/>
          <w:tab w:val="left" w:pos="851"/>
          <w:tab w:val="left" w:pos="1134"/>
        </w:tabs>
        <w:spacing w:after="0" w:line="240" w:lineRule="auto"/>
        <w:ind w:firstLine="567"/>
        <w:rPr>
          <w:rFonts w:ascii="Times New Roman" w:hAnsi="Times New Roman"/>
          <w:i/>
          <w:noProof/>
          <w:sz w:val="28"/>
          <w:szCs w:val="28"/>
          <w:lang w:val="kk-KZ"/>
        </w:rPr>
      </w:pPr>
      <w:r w:rsidRPr="00C76C3C">
        <w:rPr>
          <w:rFonts w:ascii="Times New Roman" w:hAnsi="Times New Roman"/>
          <w:noProof/>
          <w:sz w:val="28"/>
          <w:szCs w:val="28"/>
          <w:lang w:val="kk-KZ"/>
        </w:rPr>
        <w:t>Осы мақсатты жүзеге асырудағы оқу пәнінің</w:t>
      </w:r>
      <w:r w:rsidR="00D74C06" w:rsidRPr="00C76C3C">
        <w:rPr>
          <w:rFonts w:ascii="Times New Roman" w:hAnsi="Times New Roman"/>
          <w:noProof/>
          <w:sz w:val="28"/>
          <w:szCs w:val="28"/>
          <w:lang w:val="kk-KZ"/>
        </w:rPr>
        <w:t xml:space="preserve"> </w:t>
      </w:r>
      <w:r w:rsidRPr="00C76C3C">
        <w:rPr>
          <w:rFonts w:ascii="Times New Roman" w:hAnsi="Times New Roman"/>
          <w:i/>
          <w:noProof/>
          <w:sz w:val="28"/>
          <w:szCs w:val="28"/>
          <w:lang w:val="kk-KZ"/>
        </w:rPr>
        <w:t>міндеттері:</w:t>
      </w:r>
      <w:r w:rsidR="0075775E" w:rsidRPr="00C76C3C">
        <w:rPr>
          <w:rFonts w:ascii="Times New Roman" w:hAnsi="Times New Roman"/>
          <w:i/>
          <w:noProof/>
          <w:sz w:val="28"/>
          <w:szCs w:val="28"/>
          <w:lang w:val="kk-KZ"/>
        </w:rPr>
        <w:t xml:space="preserve"> </w:t>
      </w:r>
    </w:p>
    <w:p w:rsidR="00F1259E" w:rsidRPr="00C76C3C" w:rsidRDefault="00F1259E" w:rsidP="0075775E">
      <w:pPr>
        <w:widowControl w:val="0"/>
        <w:numPr>
          <w:ilvl w:val="1"/>
          <w:numId w:val="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 xml:space="preserve">оқушылардың қазақ тіліндегі функционалдық сауаттылығын дамыту; </w:t>
      </w:r>
    </w:p>
    <w:p w:rsidR="00F1259E" w:rsidRPr="00C76C3C" w:rsidRDefault="00F1259E" w:rsidP="0075775E">
      <w:pPr>
        <w:widowControl w:val="0"/>
        <w:numPr>
          <w:ilvl w:val="1"/>
          <w:numId w:val="4"/>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білімін тілдік, лингвомәдениеттанымдық, этномәдени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және әлеуметтік тұрғыдан кеңейтіп, қазақ тілін игертудің коммуникативтік бағытын жүзеге асыру; </w:t>
      </w:r>
    </w:p>
    <w:p w:rsidR="00F1259E" w:rsidRPr="00C76C3C" w:rsidRDefault="00F1259E" w:rsidP="0075775E">
      <w:pPr>
        <w:widowControl w:val="0"/>
        <w:numPr>
          <w:ilvl w:val="0"/>
          <w:numId w:val="4"/>
        </w:numPr>
        <w:tabs>
          <w:tab w:val="left" w:pos="426"/>
          <w:tab w:val="left" w:pos="709"/>
          <w:tab w:val="left" w:pos="851"/>
        </w:tabs>
        <w:spacing w:after="0" w:line="240" w:lineRule="auto"/>
        <w:ind w:left="0" w:firstLine="567"/>
        <w:rPr>
          <w:rFonts w:ascii="Times New Roman" w:hAnsi="Times New Roman"/>
          <w:noProof/>
          <w:sz w:val="28"/>
          <w:szCs w:val="28"/>
          <w:lang w:val="kk-KZ"/>
        </w:rPr>
      </w:pPr>
      <w:r w:rsidRPr="00C76C3C">
        <w:rPr>
          <w:rFonts w:ascii="Times New Roman" w:hAnsi="Times New Roman"/>
          <w:sz w:val="28"/>
          <w:szCs w:val="28"/>
          <w:lang w:val="kk-KZ"/>
        </w:rPr>
        <w:t>тыңдалым, оқылым, айтылым, жазылым, тілдесім әрекеттерін кешенді түрде өз мақсатына сай</w:t>
      </w:r>
      <w:r w:rsidRPr="00C76C3C">
        <w:rPr>
          <w:rFonts w:ascii="Times New Roman" w:hAnsi="Times New Roman"/>
          <w:noProof/>
          <w:sz w:val="28"/>
          <w:szCs w:val="28"/>
          <w:lang w:val="kk-KZ"/>
        </w:rPr>
        <w:t xml:space="preserve"> әлеуметтік ортада қолдана білуге үйрету;</w:t>
      </w:r>
      <w:r w:rsidR="0075775E" w:rsidRPr="00C76C3C">
        <w:rPr>
          <w:rFonts w:ascii="Times New Roman" w:hAnsi="Times New Roman"/>
          <w:noProof/>
          <w:sz w:val="28"/>
          <w:szCs w:val="28"/>
          <w:lang w:val="kk-KZ"/>
        </w:rPr>
        <w:t xml:space="preserve"> </w:t>
      </w:r>
    </w:p>
    <w:p w:rsidR="00F1259E" w:rsidRPr="00C76C3C" w:rsidRDefault="00F1259E" w:rsidP="0075775E">
      <w:pPr>
        <w:widowControl w:val="0"/>
        <w:numPr>
          <w:ilvl w:val="0"/>
          <w:numId w:val="4"/>
        </w:numPr>
        <w:tabs>
          <w:tab w:val="left" w:pos="426"/>
          <w:tab w:val="left" w:pos="709"/>
          <w:tab w:val="left" w:pos="851"/>
        </w:tabs>
        <w:spacing w:after="0" w:line="240" w:lineRule="auto"/>
        <w:ind w:left="0" w:firstLine="567"/>
        <w:rPr>
          <w:rFonts w:ascii="Times New Roman" w:hAnsi="Times New Roman"/>
          <w:noProof/>
          <w:sz w:val="28"/>
          <w:szCs w:val="28"/>
          <w:lang w:val="kk-KZ"/>
        </w:rPr>
      </w:pPr>
      <w:r w:rsidRPr="00C76C3C">
        <w:rPr>
          <w:rFonts w:ascii="Times New Roman" w:hAnsi="Times New Roman"/>
          <w:sz w:val="28"/>
          <w:szCs w:val="28"/>
          <w:lang w:val="kk-KZ"/>
        </w:rPr>
        <w:t>мәдени-әлеуметтік, қоғамдық-саяси тақырыптардағы оқу материалдарымен жұмыс аясында қатысымдық құзыреттіліктерін қалыптастыру</w:t>
      </w:r>
      <w:r w:rsidRPr="00C76C3C">
        <w:rPr>
          <w:rFonts w:ascii="Times New Roman" w:hAnsi="Times New Roman"/>
          <w:noProof/>
          <w:sz w:val="28"/>
          <w:szCs w:val="28"/>
          <w:lang w:val="kk-KZ"/>
        </w:rPr>
        <w:t>;</w:t>
      </w:r>
      <w:r w:rsidR="0075775E" w:rsidRPr="00C76C3C">
        <w:rPr>
          <w:rFonts w:ascii="Times New Roman" w:hAnsi="Times New Roman"/>
          <w:noProof/>
          <w:sz w:val="28"/>
          <w:szCs w:val="28"/>
          <w:lang w:val="kk-KZ"/>
        </w:rPr>
        <w:t xml:space="preserve"> </w:t>
      </w:r>
    </w:p>
    <w:p w:rsidR="00F1259E" w:rsidRPr="00C76C3C" w:rsidRDefault="00F1259E" w:rsidP="0075775E">
      <w:pPr>
        <w:widowControl w:val="0"/>
        <w:numPr>
          <w:ilvl w:val="0"/>
          <w:numId w:val="4"/>
        </w:numPr>
        <w:tabs>
          <w:tab w:val="left" w:pos="426"/>
          <w:tab w:val="left" w:pos="709"/>
          <w:tab w:val="left" w:pos="851"/>
        </w:tabs>
        <w:spacing w:after="0" w:line="240" w:lineRule="auto"/>
        <w:ind w:left="0" w:firstLine="567"/>
        <w:rPr>
          <w:rFonts w:ascii="Times New Roman" w:hAnsi="Times New Roman"/>
          <w:noProof/>
          <w:sz w:val="28"/>
          <w:szCs w:val="28"/>
          <w:lang w:val="kk-KZ"/>
        </w:rPr>
      </w:pPr>
      <w:r w:rsidRPr="00C76C3C">
        <w:rPr>
          <w:rFonts w:ascii="Times New Roman" w:hAnsi="Times New Roman"/>
          <w:sz w:val="28"/>
          <w:szCs w:val="28"/>
          <w:shd w:val="clear" w:color="auto" w:fill="FFFFFF"/>
          <w:lang w:val="kk-KZ"/>
        </w:rPr>
        <w:t xml:space="preserve">сын тұрғысынан ойлауды дамыту арқылы </w:t>
      </w:r>
      <w:r w:rsidRPr="00C76C3C">
        <w:rPr>
          <w:rFonts w:ascii="Times New Roman" w:hAnsi="Times New Roman"/>
          <w:noProof/>
          <w:sz w:val="28"/>
          <w:szCs w:val="28"/>
          <w:lang w:val="kk-KZ"/>
        </w:rPr>
        <w:t xml:space="preserve">қазақ тіліне қызығушылығын арттыру, қазақ еліне, мемлекеттік тілге деген құрмет сезімін тәрбиелеу. </w:t>
      </w:r>
    </w:p>
    <w:p w:rsidR="00F1259E" w:rsidRPr="00C76C3C" w:rsidRDefault="00F1259E" w:rsidP="0075775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noProof/>
          <w:sz w:val="28"/>
          <w:szCs w:val="28"/>
          <w:lang w:val="kk-KZ"/>
        </w:rPr>
        <w:t>«Қазақ тілі» пәнінің білімдік, тәрбиелік мақсаттары «Қазақ әдебиеті», «Орыс тілі», «Қазақстан тарихы», «Информатика», жаратылыстану циклі пәндерімен тығыз байланыста іске асырылады. Мұндай пәнаралық байланыс оқушының қазақ тіліндегі сөздік қорын молайтуға, көркем сөйлеу дағдыларын қалыптастыруға, орыс тілі мен қазақ тілінің арасындағы байланыс сөз әдебіне қатысты ерекшеліктерді ұғындыруға,</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басқа тілден енген сөздерді дұрыс меңгертуге, сөздердің этимологиясын түсіндіруде</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тарихи фактілерге сүйену арқылы оқушылардың оқу мотивтерін қалыптастыруға,</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дүниетанымын кеңейтуге, өздік және шығармашылық тапсырмаларды сапалы орындауда ақпараттық технологияларды қолдануға, Интернет көздерінен материалдар тауып, оларға талдау жасау, ой қорыту, алынған материалдарды өз жұмыстарында орынды қолдануға, қазақ тілін қолдану мүмкіндіктерін арттыруға жол ашады. Жалпы, функционалдық сауаттылығын қалыптастырады.</w:t>
      </w:r>
      <w:r w:rsidR="0075775E" w:rsidRPr="00C76C3C">
        <w:rPr>
          <w:rFonts w:ascii="Times New Roman" w:hAnsi="Times New Roman"/>
          <w:noProof/>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noProof/>
          <w:sz w:val="28"/>
          <w:szCs w:val="28"/>
          <w:lang w:val="kk-KZ"/>
        </w:rPr>
        <w:t xml:space="preserve">Білім мазмұнында қазақ тілінің тұрмыстағы, қоршаған ортадағы адамдар арасындағы қатынас құралы қызметін игеруі әлеуметтік-тұрмыстық ая; әлеуметтік-мәдени ая; оқу-еңбек аясы деген аяларға бөлініп ұсынылған. </w:t>
      </w:r>
      <w:r w:rsidRPr="00C76C3C">
        <w:rPr>
          <w:rFonts w:ascii="Times New Roman" w:hAnsi="Times New Roman"/>
          <w:sz w:val="28"/>
          <w:szCs w:val="28"/>
          <w:lang w:val="kk-KZ"/>
        </w:rPr>
        <w:t xml:space="preserve">Әрбір аяда қамтылған тақырыптар бірізділікті сақтай отырып, бірте-бірте </w:t>
      </w:r>
      <w:r w:rsidRPr="00C76C3C">
        <w:rPr>
          <w:rFonts w:ascii="Times New Roman" w:hAnsi="Times New Roman"/>
          <w:sz w:val="28"/>
          <w:szCs w:val="28"/>
          <w:lang w:val="kk-KZ"/>
        </w:rPr>
        <w:lastRenderedPageBreak/>
        <w:t>күрделенеді. Қазақ тілінің функционалдық-грамматикалық минимумдары осы лексикалық тақырыптарды меңгерудің нәтиже көрсеткіші болып табылады. Сонымен қатар тақырыптар қоғамдық-гуманитарлық және жаратылыстану-математикалық бағыттардың ерекшеліктерін ескере айқындалған.</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Қазақ тілін үйренуге негіз болатын бөлімдер арқылы оқушылардың жобаланған оқу нәтижелеріне жетуі қарастырылады. Тілді меңгеру деңгейлерін игерімдерге жіктеу білім беруді дара тұлғаға бағдарлау ұстанымына сай іске асырылады. Бір деңгейдің алғашқы сатысында білім мазмұнын игере алмаған оқушы бейімдеу, дамыту, психологиялық үйлесімділік ұстанымдары негізінде келесі сатыда тиісті мазмұнды меңгеруге мүмкіндік алады. </w:t>
      </w:r>
    </w:p>
    <w:p w:rsidR="00F1259E" w:rsidRPr="00C76C3C" w:rsidRDefault="00F1259E" w:rsidP="0075775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sz w:val="28"/>
          <w:szCs w:val="28"/>
          <w:lang w:val="kk-KZ"/>
        </w:rPr>
        <w:t xml:space="preserve">«Қазақ тілі» пәнінің білім мазмұнын іріктеуде қатысымдық-әрекетшілдік, қатысымдық-функционалдық, </w:t>
      </w:r>
      <w:r w:rsidRPr="00C76C3C">
        <w:rPr>
          <w:rFonts w:ascii="Times New Roman" w:hAnsi="Times New Roman"/>
          <w:noProof/>
          <w:sz w:val="28"/>
          <w:szCs w:val="28"/>
          <w:lang w:val="kk-KZ"/>
        </w:rPr>
        <w:t>функционалдық сауаттылықты қалыптастыру, ұлттық ерекшеліктерді ескеру, оқу материалдары</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мазмұнының аутенттілігі, шындық өмірге сәйкестігі;</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оқушының тілді білу деңгейіне сай келуі; білім мазмұнының жеке тұлғаның өзін-өзі дамытуға, оның өзіндік және шығармашылық қабілетін арттыруға, қажетті іскерліктері мен дағдыларын қалыптастыруға бағытталған оқыту</w:t>
      </w:r>
      <w:r w:rsidR="00D74C06" w:rsidRPr="00C76C3C">
        <w:rPr>
          <w:rFonts w:ascii="Times New Roman" w:hAnsi="Times New Roman"/>
          <w:noProof/>
          <w:sz w:val="28"/>
          <w:szCs w:val="28"/>
          <w:lang w:val="kk-KZ"/>
        </w:rPr>
        <w:t xml:space="preserve"> </w:t>
      </w:r>
      <w:r w:rsidRPr="00C76C3C">
        <w:rPr>
          <w:rFonts w:ascii="Times New Roman" w:hAnsi="Times New Roman"/>
          <w:noProof/>
          <w:sz w:val="28"/>
          <w:szCs w:val="28"/>
          <w:lang w:val="kk-KZ"/>
        </w:rPr>
        <w:t>ұстанымдары басшылыққа алынған.</w:t>
      </w:r>
      <w:r w:rsidR="0075775E" w:rsidRPr="00C76C3C">
        <w:rPr>
          <w:rFonts w:ascii="Times New Roman" w:hAnsi="Times New Roman"/>
          <w:noProof/>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бұйрығына өзгерістер енгізу туралы» ҚР Білім және ғылым министр</w:t>
      </w:r>
      <w:r w:rsidR="00186AB2" w:rsidRPr="00C76C3C">
        <w:rPr>
          <w:rFonts w:ascii="Times New Roman" w:hAnsi="Times New Roman"/>
          <w:sz w:val="28"/>
          <w:szCs w:val="28"/>
          <w:lang w:val="kk-KZ"/>
        </w:rPr>
        <w:t>інің 2013 жылғы 27 қарашадағы №</w:t>
      </w:r>
      <w:r w:rsidRPr="00C76C3C">
        <w:rPr>
          <w:rFonts w:ascii="Times New Roman" w:hAnsi="Times New Roman"/>
          <w:sz w:val="28"/>
          <w:szCs w:val="28"/>
          <w:lang w:val="kk-KZ"/>
        </w:rPr>
        <w:t>471 бұйрығын орындау мақсатында,</w:t>
      </w:r>
      <w:r w:rsidRPr="00C76C3C">
        <w:rPr>
          <w:rFonts w:ascii="Times New Roman" w:hAnsi="Times New Roman"/>
          <w:bCs/>
          <w:iCs/>
          <w:noProof/>
          <w:sz w:val="28"/>
          <w:szCs w:val="28"/>
          <w:lang w:val="kk-KZ"/>
        </w:rPr>
        <w:t xml:space="preserve"> </w:t>
      </w:r>
      <w:r w:rsidRPr="00C76C3C">
        <w:rPr>
          <w:rFonts w:ascii="Times New Roman" w:hAnsi="Times New Roman"/>
          <w:sz w:val="28"/>
          <w:szCs w:val="28"/>
          <w:lang w:val="kk-KZ"/>
        </w:rPr>
        <w:t xml:space="preserve">мемлекеттік жалпыға міндетті білім беру стандартында ұсынылған типтік оқу жоспарына сәйкес, </w:t>
      </w:r>
      <w:r w:rsidR="00B94169" w:rsidRPr="00C76C3C">
        <w:rPr>
          <w:rFonts w:ascii="Times New Roman" w:hAnsi="Times New Roman"/>
          <w:sz w:val="28"/>
          <w:szCs w:val="28"/>
          <w:lang w:val="kk-KZ"/>
        </w:rPr>
        <w:t xml:space="preserve">орыс, өзбек, ұйғыр, тәжік тілді </w:t>
      </w:r>
      <w:r w:rsidRPr="00C76C3C">
        <w:rPr>
          <w:rFonts w:ascii="Times New Roman" w:hAnsi="Times New Roman"/>
          <w:noProof/>
          <w:sz w:val="28"/>
          <w:szCs w:val="28"/>
          <w:lang w:val="kk-KZ"/>
        </w:rPr>
        <w:t xml:space="preserve">мектептердегі оқытылатын </w:t>
      </w:r>
      <w:r w:rsidRPr="00C76C3C">
        <w:rPr>
          <w:rFonts w:ascii="Times New Roman" w:hAnsi="Times New Roman"/>
          <w:bCs/>
          <w:iCs/>
          <w:noProof/>
          <w:sz w:val="28"/>
          <w:szCs w:val="28"/>
          <w:lang w:val="kk-KZ"/>
        </w:rPr>
        <w:t xml:space="preserve">«Қазақ тілі» </w:t>
      </w:r>
      <w:r w:rsidRPr="00C76C3C">
        <w:rPr>
          <w:rFonts w:ascii="Times New Roman" w:hAnsi="Times New Roman"/>
          <w:noProof/>
          <w:sz w:val="28"/>
          <w:szCs w:val="28"/>
          <w:lang w:val="kk-KZ"/>
        </w:rPr>
        <w:t xml:space="preserve">пәнінің </w:t>
      </w:r>
      <w:r w:rsidRPr="00C76C3C">
        <w:rPr>
          <w:rFonts w:ascii="Times New Roman" w:hAnsi="Times New Roman"/>
          <w:sz w:val="28"/>
          <w:szCs w:val="28"/>
          <w:lang w:val="kk-KZ"/>
        </w:rPr>
        <w:t xml:space="preserve">оқу жүктемесінің көлемі: </w:t>
      </w:r>
    </w:p>
    <w:p w:rsidR="00FF728A" w:rsidRPr="00C76C3C" w:rsidRDefault="00320531"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bCs/>
          <w:iCs/>
          <w:noProof/>
          <w:sz w:val="28"/>
          <w:szCs w:val="28"/>
          <w:lang w:val="kk-KZ"/>
        </w:rPr>
        <w:t>о</w:t>
      </w:r>
      <w:r w:rsidR="00FF728A" w:rsidRPr="00C76C3C">
        <w:rPr>
          <w:rFonts w:ascii="Times New Roman" w:hAnsi="Times New Roman"/>
          <w:bCs/>
          <w:iCs/>
          <w:noProof/>
          <w:sz w:val="28"/>
          <w:szCs w:val="28"/>
          <w:lang w:val="kk-KZ"/>
        </w:rPr>
        <w:t>қыту орыс тілді мектептерде</w:t>
      </w:r>
      <w:r w:rsidR="00FF728A"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i/>
          <w:sz w:val="28"/>
          <w:szCs w:val="28"/>
          <w:lang w:val="kk-KZ"/>
        </w:rPr>
        <w:t>Қоғамдық-гуманитарлық бағытында</w:t>
      </w:r>
      <w:r w:rsidR="006401CB" w:rsidRPr="00C76C3C">
        <w:rPr>
          <w:rFonts w:ascii="Times New Roman" w:hAnsi="Times New Roman"/>
          <w:i/>
          <w:sz w:val="28"/>
          <w:szCs w:val="28"/>
          <w:lang w:val="kk-KZ"/>
        </w:rPr>
        <w:t>:</w:t>
      </w:r>
      <w:r w:rsidRPr="00C76C3C">
        <w:rPr>
          <w:rFonts w:ascii="Times New Roman" w:hAnsi="Times New Roman"/>
          <w:noProof/>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10-сынып</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аптасына 4 сағат, оқу жылында – 136 сағат;</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11-сынып</w:t>
      </w:r>
      <w:r w:rsidRPr="00C76C3C">
        <w:rPr>
          <w:rFonts w:ascii="Times New Roman" w:hAnsi="Times New Roman"/>
          <w:sz w:val="28"/>
          <w:szCs w:val="28"/>
          <w:lang w:val="kk-KZ"/>
        </w:rPr>
        <w:t xml:space="preserve"> – аптасына 4 сағат, оқу жылында – 136 сағат;</w:t>
      </w:r>
      <w:r w:rsidR="0075775E" w:rsidRPr="00C76C3C">
        <w:rPr>
          <w:rFonts w:ascii="Times New Roman" w:hAnsi="Times New Roman"/>
          <w:sz w:val="28"/>
          <w:szCs w:val="28"/>
          <w:lang w:val="kk-KZ"/>
        </w:rPr>
        <w:t xml:space="preserve"> </w:t>
      </w:r>
    </w:p>
    <w:p w:rsidR="00F1259E" w:rsidRPr="00C76C3C" w:rsidRDefault="00320531"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bCs/>
          <w:iCs/>
          <w:noProof/>
          <w:sz w:val="28"/>
          <w:szCs w:val="28"/>
          <w:lang w:val="kk-KZ"/>
        </w:rPr>
        <w:t>о</w:t>
      </w:r>
      <w:r w:rsidR="00F1259E" w:rsidRPr="00C76C3C">
        <w:rPr>
          <w:rFonts w:ascii="Times New Roman" w:hAnsi="Times New Roman"/>
          <w:bCs/>
          <w:iCs/>
          <w:noProof/>
          <w:sz w:val="28"/>
          <w:szCs w:val="28"/>
          <w:lang w:val="kk-KZ"/>
        </w:rPr>
        <w:t>қыту ұйғыр, өзбек, тәжік тілді мектептерде</w:t>
      </w:r>
      <w:r w:rsidR="00F1259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10-сынып</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аптасына 3 сағат, оқу жылында – 102 сағат;</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11-сынып</w:t>
      </w:r>
      <w:r w:rsidRPr="00C76C3C">
        <w:rPr>
          <w:rFonts w:ascii="Times New Roman" w:hAnsi="Times New Roman"/>
          <w:sz w:val="28"/>
          <w:szCs w:val="28"/>
          <w:lang w:val="kk-KZ"/>
        </w:rPr>
        <w:t xml:space="preserve"> – аптасына 3 сағат, оқу жылында – 102 сағат;</w:t>
      </w:r>
      <w:r w:rsidR="0075775E" w:rsidRPr="00C76C3C">
        <w:rPr>
          <w:rFonts w:ascii="Times New Roman" w:hAnsi="Times New Roman"/>
          <w:sz w:val="28"/>
          <w:szCs w:val="28"/>
          <w:lang w:val="kk-KZ"/>
        </w:rPr>
        <w:t xml:space="preserve"> </w:t>
      </w:r>
    </w:p>
    <w:p w:rsidR="00FF728A" w:rsidRPr="00C76C3C" w:rsidRDefault="00320531"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bCs/>
          <w:iCs/>
          <w:noProof/>
          <w:sz w:val="28"/>
          <w:szCs w:val="28"/>
          <w:lang w:val="kk-KZ"/>
        </w:rPr>
        <w:t>о</w:t>
      </w:r>
      <w:r w:rsidR="00FF728A" w:rsidRPr="00C76C3C">
        <w:rPr>
          <w:rFonts w:ascii="Times New Roman" w:hAnsi="Times New Roman"/>
          <w:bCs/>
          <w:iCs/>
          <w:noProof/>
          <w:sz w:val="28"/>
          <w:szCs w:val="28"/>
          <w:lang w:val="kk-KZ"/>
        </w:rPr>
        <w:t>қыту орыс тілді мектептерде</w:t>
      </w:r>
      <w:r w:rsidR="00FF728A"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i/>
          <w:sz w:val="28"/>
          <w:szCs w:val="28"/>
          <w:lang w:val="kk-KZ"/>
        </w:rPr>
      </w:pPr>
      <w:r w:rsidRPr="00C76C3C">
        <w:rPr>
          <w:rFonts w:ascii="Times New Roman" w:hAnsi="Times New Roman"/>
          <w:bCs/>
          <w:i/>
          <w:iCs/>
          <w:sz w:val="28"/>
          <w:szCs w:val="28"/>
          <w:lang w:val="kk-KZ"/>
        </w:rPr>
        <w:t>Жаратылыстану-математикалық бағытында:</w:t>
      </w:r>
      <w:r w:rsidR="0075775E" w:rsidRPr="00C76C3C">
        <w:rPr>
          <w:rFonts w:ascii="Times New Roman" w:hAnsi="Times New Roman"/>
          <w:bCs/>
          <w:i/>
          <w:iCs/>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10-сынып</w:t>
      </w:r>
      <w:r w:rsidRPr="00C76C3C">
        <w:rPr>
          <w:rFonts w:ascii="Times New Roman" w:hAnsi="Times New Roman"/>
          <w:sz w:val="28"/>
          <w:szCs w:val="28"/>
          <w:lang w:val="kk-KZ"/>
        </w:rPr>
        <w:t xml:space="preserve"> – аптасына 4 сағат, оқу жылында – 136сағат;</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11-сынып</w:t>
      </w:r>
      <w:r w:rsidRPr="00C76C3C">
        <w:rPr>
          <w:rFonts w:ascii="Times New Roman" w:hAnsi="Times New Roman"/>
          <w:sz w:val="28"/>
          <w:szCs w:val="28"/>
          <w:lang w:val="kk-KZ"/>
        </w:rPr>
        <w:t xml:space="preserve"> – аптасына 4 сағат, оқу жылында – 136 сағат;</w:t>
      </w:r>
      <w:r w:rsidR="0075775E" w:rsidRPr="00C76C3C">
        <w:rPr>
          <w:rFonts w:ascii="Times New Roman" w:hAnsi="Times New Roman"/>
          <w:sz w:val="28"/>
          <w:szCs w:val="28"/>
          <w:lang w:val="kk-KZ"/>
        </w:rPr>
        <w:t xml:space="preserve"> </w:t>
      </w:r>
    </w:p>
    <w:p w:rsidR="00F1259E" w:rsidRPr="00C76C3C" w:rsidRDefault="00320531"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bCs/>
          <w:iCs/>
          <w:noProof/>
          <w:sz w:val="28"/>
          <w:szCs w:val="28"/>
          <w:lang w:val="kk-KZ"/>
        </w:rPr>
        <w:t>о</w:t>
      </w:r>
      <w:r w:rsidR="00F1259E" w:rsidRPr="00C76C3C">
        <w:rPr>
          <w:rFonts w:ascii="Times New Roman" w:hAnsi="Times New Roman"/>
          <w:bCs/>
          <w:iCs/>
          <w:noProof/>
          <w:sz w:val="28"/>
          <w:szCs w:val="28"/>
          <w:lang w:val="kk-KZ"/>
        </w:rPr>
        <w:t>қыту ұйғыр, өзбек, тәжік тілді мектептерде</w:t>
      </w:r>
      <w:r w:rsidR="00F1259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10-сынып</w:t>
      </w:r>
      <w:r w:rsidRPr="00C76C3C">
        <w:rPr>
          <w:rFonts w:ascii="Times New Roman" w:hAnsi="Times New Roman"/>
          <w:sz w:val="28"/>
          <w:szCs w:val="28"/>
          <w:lang w:val="kk-KZ"/>
        </w:rPr>
        <w:t xml:space="preserve"> – аптасына 3 сағат, оқу жылында – 102 сағат;</w:t>
      </w:r>
      <w:r w:rsidR="0075775E" w:rsidRPr="00C76C3C">
        <w:rPr>
          <w:rFonts w:ascii="Times New Roman" w:hAnsi="Times New Roman"/>
          <w:sz w:val="28"/>
          <w:szCs w:val="28"/>
          <w:lang w:val="kk-KZ"/>
        </w:rPr>
        <w:t xml:space="preserve"> </w:t>
      </w:r>
    </w:p>
    <w:p w:rsidR="00F1259E" w:rsidRPr="00C76C3C" w:rsidRDefault="00F1259E" w:rsidP="0075775E">
      <w:pPr>
        <w:widowControl w:val="0"/>
        <w:tabs>
          <w:tab w:val="left" w:pos="851"/>
        </w:tabs>
        <w:spacing w:after="0" w:line="240" w:lineRule="auto"/>
        <w:ind w:firstLine="567"/>
        <w:rPr>
          <w:rFonts w:ascii="Times New Roman" w:hAnsi="Times New Roman"/>
          <w:noProof/>
          <w:sz w:val="28"/>
          <w:szCs w:val="28"/>
          <w:lang w:val="kk-KZ"/>
        </w:rPr>
      </w:pPr>
      <w:r w:rsidRPr="00C76C3C">
        <w:rPr>
          <w:rFonts w:ascii="Times New Roman" w:hAnsi="Times New Roman"/>
          <w:i/>
          <w:sz w:val="28"/>
          <w:szCs w:val="28"/>
          <w:lang w:val="kk-KZ"/>
        </w:rPr>
        <w:t>11-сынып</w:t>
      </w:r>
      <w:r w:rsidRPr="00C76C3C">
        <w:rPr>
          <w:rFonts w:ascii="Times New Roman" w:hAnsi="Times New Roman"/>
          <w:sz w:val="28"/>
          <w:szCs w:val="28"/>
          <w:lang w:val="kk-KZ"/>
        </w:rPr>
        <w:t xml:space="preserve"> – аптасына 3</w:t>
      </w:r>
      <w:r w:rsidR="00792EAF" w:rsidRPr="00C76C3C">
        <w:rPr>
          <w:rFonts w:ascii="Times New Roman" w:hAnsi="Times New Roman"/>
          <w:sz w:val="28"/>
          <w:szCs w:val="28"/>
          <w:lang w:val="kk-KZ"/>
        </w:rPr>
        <w:t xml:space="preserve"> сағат, оқу жылында – 102 сағат.</w:t>
      </w:r>
      <w:r w:rsidR="0075775E" w:rsidRPr="00C76C3C">
        <w:rPr>
          <w:rFonts w:ascii="Times New Roman" w:hAnsi="Times New Roman"/>
          <w:sz w:val="28"/>
          <w:szCs w:val="28"/>
          <w:lang w:val="kk-KZ"/>
        </w:rPr>
        <w:t xml:space="preserve"> </w:t>
      </w:r>
    </w:p>
    <w:p w:rsidR="00820265" w:rsidRPr="00C76C3C" w:rsidRDefault="00820265" w:rsidP="0075775E">
      <w:pPr>
        <w:widowControl w:val="0"/>
        <w:tabs>
          <w:tab w:val="left" w:pos="851"/>
        </w:tabs>
        <w:spacing w:after="0" w:line="240" w:lineRule="auto"/>
        <w:ind w:firstLine="567"/>
        <w:rPr>
          <w:rFonts w:ascii="Times New Roman" w:hAnsi="Times New Roman"/>
          <w:sz w:val="28"/>
          <w:szCs w:val="28"/>
          <w:lang w:val="kk-KZ"/>
        </w:rPr>
      </w:pPr>
    </w:p>
    <w:p w:rsidR="00535B3F" w:rsidRPr="00C76C3C" w:rsidRDefault="00535B3F" w:rsidP="0075775E">
      <w:pPr>
        <w:widowControl w:val="0"/>
        <w:tabs>
          <w:tab w:val="left" w:pos="851"/>
        </w:tabs>
        <w:spacing w:after="0" w:line="240" w:lineRule="auto"/>
        <w:ind w:firstLine="567"/>
        <w:rPr>
          <w:rFonts w:ascii="Times New Roman" w:hAnsi="Times New Roman"/>
          <w:b/>
          <w:noProof/>
          <w:sz w:val="28"/>
          <w:szCs w:val="28"/>
          <w:lang w:val="kk-KZ"/>
        </w:rPr>
      </w:pPr>
      <w:r w:rsidRPr="00C76C3C">
        <w:rPr>
          <w:rFonts w:ascii="Times New Roman" w:hAnsi="Times New Roman"/>
          <w:b/>
          <w:noProof/>
          <w:sz w:val="28"/>
          <w:szCs w:val="28"/>
          <w:lang w:val="kk-KZ"/>
        </w:rPr>
        <w:t>«Казахская литература» для школ с рус</w:t>
      </w:r>
      <w:r w:rsidR="00977241" w:rsidRPr="00C76C3C">
        <w:rPr>
          <w:rFonts w:ascii="Times New Roman" w:hAnsi="Times New Roman"/>
          <w:b/>
          <w:noProof/>
          <w:sz w:val="28"/>
          <w:szCs w:val="28"/>
          <w:lang w:val="kk-KZ"/>
        </w:rPr>
        <w:t>с</w:t>
      </w:r>
      <w:r w:rsidRPr="00C76C3C">
        <w:rPr>
          <w:rFonts w:ascii="Times New Roman" w:hAnsi="Times New Roman"/>
          <w:b/>
          <w:noProof/>
          <w:sz w:val="28"/>
          <w:szCs w:val="28"/>
          <w:lang w:val="kk-KZ"/>
        </w:rPr>
        <w:t>ким, узбекс</w:t>
      </w:r>
      <w:r w:rsidR="00977241" w:rsidRPr="00C76C3C">
        <w:rPr>
          <w:rFonts w:ascii="Times New Roman" w:hAnsi="Times New Roman"/>
          <w:b/>
          <w:noProof/>
          <w:sz w:val="28"/>
          <w:szCs w:val="28"/>
          <w:lang w:val="kk-KZ"/>
        </w:rPr>
        <w:t>к</w:t>
      </w:r>
      <w:r w:rsidRPr="00C76C3C">
        <w:rPr>
          <w:rFonts w:ascii="Times New Roman" w:hAnsi="Times New Roman"/>
          <w:b/>
          <w:noProof/>
          <w:sz w:val="28"/>
          <w:szCs w:val="28"/>
          <w:lang w:val="kk-KZ"/>
        </w:rPr>
        <w:t xml:space="preserve">им, уйгурским, таджикским языками обучения.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 xml:space="preserve">Оқыту қазақ тілді емес мектептерде қазақ тілін мемлекеттік тіл дәрежесінде меңгерту міндеттері «Тілдер туралы», «Білім туралы» Қазақстан </w:t>
      </w:r>
      <w:r w:rsidRPr="00C76C3C">
        <w:rPr>
          <w:rFonts w:ascii="Times New Roman" w:hAnsi="Times New Roman"/>
          <w:bCs/>
          <w:sz w:val="28"/>
          <w:szCs w:val="28"/>
          <w:lang w:val="kk-KZ"/>
        </w:rPr>
        <w:lastRenderedPageBreak/>
        <w:t xml:space="preserve">Республикасының Заңдарының, Қазақстан Республикасындағы тілдерді дамыту мен қолданудың 2011-2020 жылдарға арналған мемлекеттік бағдарламасы талаптарынан туындайды. Қазақ әдебиеті пәні оқу бағдарламасының негізі болып табылатын еліміздің әрбір оқушысы қазақ халқының тілі, әдебиеті, мәдениеті бойынша неғұрлым мол сусындап, оны тану және құрметтеу деңгейіне жетуіне оңтайлы жағдай тудыру қызметін орындаудан өріс алатын қағидаттар оқу үдерісінде жүзеге асырылуы тиіс.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Қазақ тілді емес мектептердегі оқушыларды қазақ халқының төл туындыларымен таныстыра отырып, олардың бойында мемлекеттік тілді құрметтеу мен отансүйгіштік сезімін қалыптастыру көзделеді.</w:t>
      </w:r>
      <w:r w:rsidR="00D74C06" w:rsidRPr="00C76C3C">
        <w:rPr>
          <w:rFonts w:ascii="Times New Roman" w:hAnsi="Times New Roman"/>
          <w:bCs/>
          <w:sz w:val="28"/>
          <w:szCs w:val="28"/>
          <w:lang w:val="kk-KZ"/>
        </w:rPr>
        <w:t xml:space="preserve"> </w:t>
      </w:r>
      <w:r w:rsidRPr="00C76C3C">
        <w:rPr>
          <w:rFonts w:ascii="Times New Roman" w:hAnsi="Times New Roman"/>
          <w:bCs/>
          <w:sz w:val="28"/>
          <w:szCs w:val="28"/>
          <w:lang w:val="kk-KZ"/>
        </w:rPr>
        <w:t>Білім мазмұны қазақ тілінде еркін, жетік сөйлей алатын мәдениетті тұлғаның қалыптасуы мен дамуына сай қажетті туындылардан құрылған.</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5-9-сыныптарда белгілі бір кезең әдебиетінің көрнекті өкілдері шолу түрінде қарастырылып, олардың әдебиет тарихында алатын орны, шығармаларының идеялық-көркемдік жетістіктері нақты атап көрсетілгені дұрыс. Авторлар шығармашылығын оқыту олардың қысқаша өмірбаяндарына, елеулі туындыларына жалпы сипаттамадан және ең бастысы туындысына талдау жасаудан тұрады.</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Оқу бағдарламасында пәнді оқыту мақсаты – тәуелсіз еліміздің азаматы ретінде халықтың мәдениеті мен әдебиетін, өнерін танып білуге, сондай-ақ ұлттық құндылықтарымызды құрметтей білетін тұлға қалыптастыру. Оқушылардың туындыны өз бетінше оқып, түсініп, әңгімелеу дағдылырының негіздерін меңгеруін қамтамасыз ету, адамгершілікке, отансүйгіштікке баули отырып, қазақ халқының рухани әлемімен, мінез-құлқымен, қоғамдық өмірімен таныстыру, көркем шығармалар негізінде кеңейтілген тілдік ортаны қазақ тілінде еркін сөйлеуге оқушыларды жаттықтыру үшін ұтымды пайдалану деп айқындалып, пәнді оқыту міндеттері:</w:t>
      </w:r>
      <w:r w:rsidR="0075775E" w:rsidRPr="00C76C3C">
        <w:rPr>
          <w:rFonts w:ascii="Times New Roman" w:hAnsi="Times New Roman"/>
          <w:bCs/>
          <w:sz w:val="28"/>
          <w:szCs w:val="28"/>
          <w:lang w:val="kk-KZ"/>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белгілі бір кезеңдегі, ХІХ және ХХ ғасырдағы, әдебиет үлгілерімен таныстыру;</w:t>
      </w:r>
      <w:r w:rsidR="0075775E" w:rsidRPr="00C76C3C">
        <w:rPr>
          <w:bCs/>
          <w:szCs w:val="28"/>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сол кезеңнің көрнекті ақын-жазушылары туралы мәлімет беру;</w:t>
      </w:r>
      <w:r w:rsidR="0075775E" w:rsidRPr="00C76C3C">
        <w:rPr>
          <w:bCs/>
          <w:szCs w:val="28"/>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қазақ тілінде өз ойларын ауызша, жазбаша баяндауды меңгерту;</w:t>
      </w:r>
      <w:r w:rsidR="0075775E" w:rsidRPr="00C76C3C">
        <w:rPr>
          <w:bCs/>
          <w:szCs w:val="28"/>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қазақ әдебиеті пәні негізінде оқушыларды қазақ халқының тіліне, мәдениетіне, тарихына, салт-дәстүріне деген құрмет сезімін қалыптастыру;</w:t>
      </w:r>
      <w:r w:rsidR="0075775E" w:rsidRPr="00C76C3C">
        <w:rPr>
          <w:bCs/>
          <w:szCs w:val="28"/>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оқушының бойында рухани-адамгершілік мәндегі құндылықтарды қалыптастыру, отансүйгіштік, төзімділік сезімдерін дамыту;</w:t>
      </w:r>
      <w:r w:rsidR="0075775E" w:rsidRPr="00C76C3C">
        <w:rPr>
          <w:bCs/>
          <w:szCs w:val="28"/>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оқыған шығармаларына қатысты өзіндік ой-пікірлерін ашық айта білуге дағдыландыру;</w:t>
      </w:r>
      <w:r w:rsidR="0075775E" w:rsidRPr="00C76C3C">
        <w:rPr>
          <w:bCs/>
          <w:szCs w:val="28"/>
        </w:rPr>
        <w:t xml:space="preserve"> </w:t>
      </w:r>
    </w:p>
    <w:p w:rsidR="00017BBF" w:rsidRPr="00C76C3C" w:rsidRDefault="00017BBF" w:rsidP="0075775E">
      <w:pPr>
        <w:pStyle w:val="aa"/>
        <w:widowControl w:val="0"/>
        <w:numPr>
          <w:ilvl w:val="0"/>
          <w:numId w:val="16"/>
        </w:numPr>
        <w:tabs>
          <w:tab w:val="left" w:pos="851"/>
        </w:tabs>
        <w:suppressAutoHyphens w:val="0"/>
        <w:autoSpaceDE w:val="0"/>
        <w:autoSpaceDN w:val="0"/>
        <w:adjustRightInd w:val="0"/>
        <w:spacing w:after="0" w:line="240" w:lineRule="auto"/>
        <w:ind w:left="0" w:firstLine="567"/>
        <w:rPr>
          <w:bCs/>
          <w:szCs w:val="28"/>
        </w:rPr>
      </w:pPr>
      <w:r w:rsidRPr="00C76C3C">
        <w:rPr>
          <w:bCs/>
          <w:szCs w:val="28"/>
        </w:rPr>
        <w:t xml:space="preserve">қазақ әдебиеті шығармаларын оқыту арқылы мектеп қабырғасында қазақ тілінің қолданылу аясын кеңейту деп белгіленген.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Оқыту үдерісінде «Қазақ әдебиеті» пәні төмендегі оқу пәндерімен тығыз байланыста оқытылады:</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«Қазақ тілі»: филологиялық ғылым салаларын байланыстыра оқыту үздіксіз, жүйелі жүргізіледі, бұл арқылы оқушылардың сөйлеу қабілеттерін дамыту, сөздік қорларын молайту жүзеге асырылады;</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lastRenderedPageBreak/>
        <w:t xml:space="preserve">«Орыс әдебиеті»: қазақ және орыс әдебиеттерін өзара байланыстыра оқыту әдеби көркем шығармалардың идеялық мәнін терең ұғуға, өзіндік ерекшеліктерін салыстыру арқылы ұлттық маңызын түсінуге мүмкіндік жасайды;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«Қазақстан тарихы»: әдебиет пен тарихты байланыстыру оқушылардың тарихи шындықты көркем шығармада бейнелеу ерекшеліктерін түсіну дағдыларын қалыптастырады және оқушылар нақты мәліметтерді талдай алуға, өзіндік баға беруге үйренеді;</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«География»: көркем шығармада бейнеленген, суреттелген немесе оқиғалар өрбіген жердің географиялық ерекшеліктерін автор көзімен көруге, оны өзіндік байқауларымен, білімдерімен салыстыруға үйренеді;</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«Музыка»: әдеби шығарма мен музыканының ішкі иірімдерін салыстыра алуға дағдыланады, әннің идеялық-көркемдік және эстетикалық маңызын, ұлттық ән-әуендегі мазмұны мен талғамын түсінуге мүмкіндік береді;</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«Бейнелеу өнері»: әдебиет сабақтарында бейнелеу өнерінің туындыларын пайдалану оқушылардың кейіпкер бейнесі мен оқиғаларды, жалпы суреттелген мәселелерді көзбен көре, терең сезінулеріне мүмкіндіктер жасайды.</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Қазақстан Республикасының мемлекеттік жалпыға міндетті білім беру стандартында ұсынылған типтік оқу жоспарына сәйкес қоғамдық-гуманитарлық және жаратылыстану-математикалық бағыттарындағы оқу жүктемесінің көлемі:</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10-сыныпта аптасына 1 сағаттан, барлығы – 34 сағат;</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11-сыныпта аптасына 1 сағаттан, барлығы – 34 сағатты құрайды.</w:t>
      </w:r>
      <w:r w:rsidR="0075775E" w:rsidRPr="00C76C3C">
        <w:rPr>
          <w:rFonts w:ascii="Times New Roman" w:hAnsi="Times New Roman"/>
          <w:bCs/>
          <w:sz w:val="28"/>
          <w:szCs w:val="28"/>
          <w:lang w:val="kk-KZ"/>
        </w:rPr>
        <w:t xml:space="preserve"> </w:t>
      </w:r>
    </w:p>
    <w:p w:rsidR="00017BBF" w:rsidRPr="00C76C3C" w:rsidRDefault="00017BBF"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lang w:val="kk-KZ"/>
        </w:rPr>
        <w:t>Пәнді оқытудың вариативті бөлігі қосымша оқу бағдарламасы арқылы білім берудің мемлекеттік жалпыға міндетті стандарты шеңберінде жүзеге асады.</w:t>
      </w:r>
      <w:r w:rsidR="0075775E" w:rsidRPr="00C76C3C">
        <w:rPr>
          <w:rFonts w:ascii="Times New Roman" w:hAnsi="Times New Roman"/>
          <w:bCs/>
          <w:sz w:val="28"/>
          <w:szCs w:val="28"/>
          <w:lang w:val="kk-KZ"/>
        </w:rPr>
        <w:t xml:space="preserve"> </w:t>
      </w:r>
    </w:p>
    <w:p w:rsidR="00023FD8" w:rsidRPr="00C76C3C" w:rsidRDefault="00023FD8" w:rsidP="0075775E">
      <w:pPr>
        <w:widowControl w:val="0"/>
        <w:shd w:val="clear" w:color="auto" w:fill="FFFFFF"/>
        <w:tabs>
          <w:tab w:val="left" w:pos="851"/>
        </w:tabs>
        <w:spacing w:after="0" w:line="240" w:lineRule="auto"/>
        <w:ind w:firstLine="567"/>
        <w:rPr>
          <w:rFonts w:ascii="Times New Roman" w:hAnsi="Times New Roman"/>
          <w:b/>
          <w:bCs/>
          <w:sz w:val="28"/>
          <w:szCs w:val="28"/>
          <w:lang w:val="kk-KZ"/>
        </w:rPr>
      </w:pPr>
    </w:p>
    <w:p w:rsidR="00D27D71" w:rsidRPr="00C76C3C" w:rsidRDefault="00D27D71" w:rsidP="0075775E">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lang w:val="kk-KZ"/>
        </w:rPr>
        <w:t>«</w:t>
      </w:r>
      <w:r w:rsidRPr="00C76C3C">
        <w:rPr>
          <w:rFonts w:ascii="Times New Roman" w:hAnsi="Times New Roman"/>
          <w:b/>
          <w:sz w:val="28"/>
          <w:szCs w:val="28"/>
        </w:rPr>
        <w:t>Русский язык</w:t>
      </w:r>
      <w:r w:rsidRPr="00C76C3C">
        <w:rPr>
          <w:rFonts w:ascii="Times New Roman" w:hAnsi="Times New Roman"/>
          <w:b/>
          <w:sz w:val="28"/>
          <w:szCs w:val="28"/>
          <w:lang w:val="kk-KZ"/>
        </w:rPr>
        <w:t>»</w:t>
      </w:r>
      <w:r w:rsidRPr="00C76C3C">
        <w:rPr>
          <w:rFonts w:ascii="Times New Roman" w:hAnsi="Times New Roman"/>
          <w:b/>
          <w:sz w:val="28"/>
          <w:szCs w:val="28"/>
        </w:rPr>
        <w:t xml:space="preserve"> в школах с русским языком обучения</w:t>
      </w:r>
      <w:r w:rsidR="0075775E" w:rsidRPr="00C76C3C">
        <w:rPr>
          <w:rFonts w:ascii="Times New Roman" w:hAnsi="Times New Roman"/>
          <w:b/>
          <w:sz w:val="28"/>
          <w:szCs w:val="28"/>
        </w:rPr>
        <w:t xml:space="preserve"> </w:t>
      </w:r>
    </w:p>
    <w:p w:rsidR="00D27D71" w:rsidRPr="00C76C3C" w:rsidRDefault="00D27D71" w:rsidP="0075775E">
      <w:pPr>
        <w:widowControl w:val="0"/>
        <w:tabs>
          <w:tab w:val="left" w:pos="720"/>
          <w:tab w:val="left" w:pos="851"/>
        </w:tabs>
        <w:spacing w:after="0" w:line="240" w:lineRule="auto"/>
        <w:ind w:firstLine="567"/>
        <w:rPr>
          <w:rFonts w:ascii="Times New Roman" w:hAnsi="Times New Roman"/>
          <w:sz w:val="28"/>
          <w:szCs w:val="28"/>
        </w:rPr>
      </w:pPr>
      <w:r w:rsidRPr="00C76C3C">
        <w:rPr>
          <w:rFonts w:ascii="Times New Roman" w:hAnsi="Times New Roman"/>
          <w:bCs/>
          <w:sz w:val="28"/>
          <w:szCs w:val="28"/>
        </w:rPr>
        <w:t xml:space="preserve">Цель обучения русскому языку – </w:t>
      </w:r>
      <w:r w:rsidRPr="00C76C3C">
        <w:rPr>
          <w:rFonts w:ascii="Times New Roman" w:hAnsi="Times New Roman"/>
          <w:sz w:val="28"/>
          <w:szCs w:val="28"/>
        </w:rPr>
        <w:t xml:space="preserve">воспитание творчески активной языковой личности путем формирования языковой, речевой, коммуникативной компетенций на основе: (1) освоения описательной и функциональной языковой системы, норм употребления средств разных уровней, активизации последних в продуктивной речевой деятельности, обогащения словарного запаса и синтаксического строя речи; (2) овладения законами построения связного высказывания, общей культурой общения, механизмами совершенствования речи и творческого использования языка. </w:t>
      </w:r>
    </w:p>
    <w:p w:rsidR="00D27D71" w:rsidRPr="00C76C3C" w:rsidRDefault="00D27D71" w:rsidP="0075775E">
      <w:pPr>
        <w:widowControl w:val="0"/>
        <w:tabs>
          <w:tab w:val="left" w:pos="720"/>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Данная цель определена потребностью общества в повышении функциональной грамотности подрастающего поколения для его конкурентоспособности и активной социально-производственной деятельности в современном мире. Предмет «Русский язык» должен быть направлен на </w:t>
      </w:r>
      <w:r w:rsidRPr="00C76C3C">
        <w:rPr>
          <w:rFonts w:ascii="Times New Roman" w:hAnsi="Times New Roman"/>
          <w:sz w:val="28"/>
          <w:szCs w:val="28"/>
          <w:lang w:val="kk-KZ"/>
        </w:rPr>
        <w:t>развитие и совершенствование устной и письменной речи, повышение культуры речи и формирование речевого этикета, ораторского мастерства.</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Н</w:t>
      </w:r>
      <w:r w:rsidRPr="00C76C3C">
        <w:rPr>
          <w:rFonts w:ascii="Times New Roman" w:hAnsi="Times New Roman"/>
          <w:sz w:val="28"/>
          <w:szCs w:val="28"/>
        </w:rPr>
        <w:t>а комплексной основе п</w:t>
      </w:r>
      <w:r w:rsidRPr="00C76C3C">
        <w:rPr>
          <w:rFonts w:ascii="Times New Roman" w:hAnsi="Times New Roman"/>
          <w:sz w:val="28"/>
          <w:szCs w:val="28"/>
          <w:lang w:val="kk-KZ"/>
        </w:rPr>
        <w:t xml:space="preserve">редполагается повторение и обобщение сведений о фонетике и графике, орфоэпии, орфографии, лексике и фразеологии, </w:t>
      </w:r>
      <w:r w:rsidRPr="00C76C3C">
        <w:rPr>
          <w:rFonts w:ascii="Times New Roman" w:hAnsi="Times New Roman"/>
          <w:sz w:val="28"/>
          <w:szCs w:val="28"/>
          <w:lang w:val="kk-KZ"/>
        </w:rPr>
        <w:lastRenderedPageBreak/>
        <w:t xml:space="preserve">морфемике и словообразовании, морфологии, синтаксисе, пунктуации, риторике, функционировании языковых единиц в текстах различных типов, стилей, жанров с учетом этнокультурного компонента и национально-культурной специфики языка в контексте диалога культур. </w:t>
      </w:r>
    </w:p>
    <w:p w:rsidR="00D27D71" w:rsidRPr="00C76C3C" w:rsidRDefault="00D27D71"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Необходимо усилить работу с текстом как источником информации: умений выделения главной и второстепенной, явной и скрытой, текстовой и внетекстовой информации, лаконичной презентации информации и выступления перед публикой, изложения собственной точки зрения, аргументации собственной позиции в устной (в дискуссиях, дебатах, докладе и т.д.) и письменной (эссе) формах. С целью формирования ИКТ-компетенций учащихся включить виды работы с информацией из различных источников, включая инновационные коммуникационные технологии (словари, справочники, СМИ, интернет, компьютер и т.д.).</w:t>
      </w:r>
      <w:r w:rsidR="0075775E" w:rsidRPr="00C76C3C">
        <w:rPr>
          <w:rFonts w:ascii="Times New Roman" w:hAnsi="Times New Roman"/>
          <w:sz w:val="28"/>
          <w:szCs w:val="28"/>
        </w:rPr>
        <w:t xml:space="preserve"> </w:t>
      </w:r>
    </w:p>
    <w:p w:rsidR="00D27D71" w:rsidRPr="00C76C3C" w:rsidRDefault="00D27D71" w:rsidP="0075775E">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Профилизация обучения в двух направления</w:t>
      </w:r>
      <w:r w:rsidR="00B011D4" w:rsidRPr="00C76C3C">
        <w:rPr>
          <w:rFonts w:ascii="Times New Roman" w:hAnsi="Times New Roman"/>
          <w:sz w:val="28"/>
          <w:szCs w:val="28"/>
          <w:lang w:val="kk-KZ"/>
        </w:rPr>
        <w:t>х</w:t>
      </w:r>
      <w:r w:rsidRPr="00C76C3C">
        <w:rPr>
          <w:rFonts w:ascii="Times New Roman" w:hAnsi="Times New Roman"/>
          <w:sz w:val="28"/>
          <w:szCs w:val="28"/>
          <w:lang w:val="kk-KZ"/>
        </w:rPr>
        <w:t xml:space="preserve"> осуществляется в основном за счет профильноориентированных текстов, а также в классах общественно-гуманитарного направления большое внимание уделяется освоению языковедческих понятий и комплексному анализу текста. </w:t>
      </w:r>
    </w:p>
    <w:p w:rsidR="00D27D71" w:rsidRPr="00C76C3C" w:rsidRDefault="00D27D71" w:rsidP="0075775E">
      <w:pPr>
        <w:widowControl w:val="0"/>
        <w:tabs>
          <w:tab w:val="left" w:pos="851"/>
          <w:tab w:val="left" w:pos="900"/>
          <w:tab w:val="left" w:pos="1080"/>
          <w:tab w:val="left" w:pos="1260"/>
          <w:tab w:val="left" w:pos="1440"/>
        </w:tabs>
        <w:spacing w:after="0" w:line="240" w:lineRule="auto"/>
        <w:ind w:firstLine="567"/>
        <w:rPr>
          <w:rFonts w:ascii="Times New Roman" w:hAnsi="Times New Roman"/>
          <w:sz w:val="28"/>
          <w:szCs w:val="28"/>
        </w:rPr>
      </w:pPr>
      <w:r w:rsidRPr="00C76C3C">
        <w:rPr>
          <w:rFonts w:ascii="Times New Roman" w:hAnsi="Times New Roman"/>
          <w:sz w:val="28"/>
          <w:szCs w:val="28"/>
        </w:rPr>
        <w:t>При изучении любого языкового явления необходимо опираться на его семантическую характеристику и функциональные особенности, что способствует развитию у учащихся чувства языка, потребности совершенствовать свою речь. Следует уделять больше внимания заданиям по изучению законов построения текста, по обнаружению языковых (лексических, морфологических, синтаксических) неправильностей, по орфографическому, пунктуационному, стилистическому и жанровому анализу текста, по редактированию, трансформации, созданию текстов.</w:t>
      </w:r>
      <w:r w:rsidR="00D74C06" w:rsidRPr="00C76C3C">
        <w:rPr>
          <w:rFonts w:ascii="Times New Roman" w:hAnsi="Times New Roman"/>
          <w:sz w:val="28"/>
          <w:szCs w:val="28"/>
        </w:rPr>
        <w:t xml:space="preserve"> </w:t>
      </w:r>
    </w:p>
    <w:p w:rsidR="00D27D71" w:rsidRPr="00C76C3C" w:rsidRDefault="00D27D71" w:rsidP="0075775E">
      <w:pPr>
        <w:pStyle w:val="a3"/>
        <w:widowControl w:val="0"/>
        <w:tabs>
          <w:tab w:val="left" w:pos="851"/>
        </w:tabs>
        <w:spacing w:after="0" w:line="240" w:lineRule="auto"/>
        <w:ind w:firstLine="567"/>
        <w:rPr>
          <w:bCs/>
          <w:sz w:val="28"/>
          <w:szCs w:val="28"/>
        </w:rPr>
      </w:pPr>
      <w:r w:rsidRPr="00C76C3C">
        <w:rPr>
          <w:sz w:val="28"/>
          <w:szCs w:val="28"/>
        </w:rPr>
        <w:t xml:space="preserve">При изучении предмета «Русский язык» необходимо использовать различные формы коллективной и индивидуальной работы, обсуждение проблемных вопросов, решение лингвистических задач, выполнение разных развивающих языковых заданий, </w:t>
      </w:r>
      <w:r w:rsidRPr="00C76C3C">
        <w:rPr>
          <w:bCs/>
          <w:sz w:val="28"/>
          <w:szCs w:val="28"/>
        </w:rPr>
        <w:t>составление докладов, выступлений, рефератов с использованием электронных энциклопедий и Internet-источников; подготовка коллективных проектов, их презентаций; выпуск школьных газет; участие в научно-практических конференциях; участие в Интернет-олимпиадах, конкурсах по русскому языку.</w:t>
      </w:r>
      <w:r w:rsidR="0075775E" w:rsidRPr="00C76C3C">
        <w:rPr>
          <w:bCs/>
          <w:sz w:val="28"/>
          <w:szCs w:val="28"/>
        </w:rPr>
        <w:t xml:space="preserve"> </w:t>
      </w:r>
    </w:p>
    <w:p w:rsidR="00D27D71" w:rsidRPr="00C76C3C" w:rsidRDefault="00D27D71"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отборе текстового материала необходимо усилить воспитательный компонент содержания образования. Тексты должны быть отобраны </w:t>
      </w:r>
      <w:r w:rsidRPr="00C76C3C">
        <w:rPr>
          <w:rFonts w:ascii="Times New Roman" w:hAnsi="Times New Roman"/>
          <w:sz w:val="28"/>
          <w:szCs w:val="28"/>
          <w:lang w:val="kk-KZ"/>
        </w:rPr>
        <w:t>с учетом этнокультурного компонента (сведения о национально-культурной специфике русского языка, о культуре русского, казахского народов 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других народов, проживающих на территории нашей страны). Содержание текстов должно быть </w:t>
      </w:r>
      <w:r w:rsidRPr="00C76C3C">
        <w:rPr>
          <w:rFonts w:ascii="Times New Roman" w:hAnsi="Times New Roman"/>
          <w:sz w:val="28"/>
          <w:szCs w:val="28"/>
        </w:rPr>
        <w:t>направлено на формирование духовно-нравственных качеств и патриотических чувств обучающихся, на формирование казахстанского патриотизма и стремления воплотить в жизнь общенациональную идею «</w:t>
      </w:r>
      <w:r w:rsidRPr="00C76C3C">
        <w:rPr>
          <w:rFonts w:ascii="Times New Roman" w:hAnsi="Times New Roman"/>
          <w:sz w:val="28"/>
          <w:szCs w:val="28"/>
          <w:lang w:val="en-US"/>
        </w:rPr>
        <w:t>M</w:t>
      </w:r>
      <w:r w:rsidRPr="00C76C3C">
        <w:rPr>
          <w:rFonts w:ascii="Times New Roman" w:hAnsi="Times New Roman"/>
          <w:sz w:val="28"/>
          <w:szCs w:val="28"/>
          <w:lang w:val="kk-KZ"/>
        </w:rPr>
        <w:t>ә</w:t>
      </w:r>
      <w:r w:rsidR="00D84B92">
        <w:rPr>
          <w:rFonts w:ascii="Times New Roman" w:hAnsi="Times New Roman"/>
          <w:sz w:val="28"/>
          <w:szCs w:val="28"/>
          <w:lang w:val="kk-KZ"/>
        </w:rPr>
        <w:t>ң</w:t>
      </w:r>
      <w:r w:rsidRPr="00C76C3C">
        <w:rPr>
          <w:rFonts w:ascii="Times New Roman" w:hAnsi="Times New Roman"/>
          <w:sz w:val="28"/>
          <w:szCs w:val="28"/>
          <w:lang w:val="kk-KZ"/>
        </w:rPr>
        <w:t>гілік ел</w:t>
      </w:r>
      <w:r w:rsidRPr="00C76C3C">
        <w:rPr>
          <w:rFonts w:ascii="Times New Roman" w:hAnsi="Times New Roman"/>
          <w:sz w:val="28"/>
          <w:szCs w:val="28"/>
        </w:rPr>
        <w:t xml:space="preserve">», на развитие толерантности и умения общаться в условиях межэтнической и межкультурной коммуникации. </w:t>
      </w:r>
    </w:p>
    <w:p w:rsidR="00D27D71" w:rsidRPr="00C76C3C" w:rsidRDefault="00D27D71" w:rsidP="0075775E">
      <w:pPr>
        <w:pStyle w:val="a3"/>
        <w:widowControl w:val="0"/>
        <w:tabs>
          <w:tab w:val="left" w:pos="851"/>
        </w:tabs>
        <w:spacing w:after="0" w:line="240" w:lineRule="auto"/>
        <w:ind w:firstLine="567"/>
        <w:rPr>
          <w:sz w:val="28"/>
          <w:szCs w:val="28"/>
        </w:rPr>
      </w:pPr>
      <w:r w:rsidRPr="00C76C3C">
        <w:rPr>
          <w:sz w:val="28"/>
          <w:szCs w:val="28"/>
        </w:rPr>
        <w:t xml:space="preserve">Для более глубокого изучения предмета «Русский язык» учащимся можно </w:t>
      </w:r>
      <w:r w:rsidRPr="00C76C3C">
        <w:rPr>
          <w:sz w:val="28"/>
          <w:szCs w:val="28"/>
        </w:rPr>
        <w:lastRenderedPageBreak/>
        <w:t>предложить дополнительные корректировочные курсы по орфографии и пунктуации, культуре речи и риторике.</w:t>
      </w:r>
      <w:r w:rsidR="0075775E" w:rsidRPr="00C76C3C">
        <w:rPr>
          <w:sz w:val="28"/>
          <w:szCs w:val="28"/>
        </w:rPr>
        <w:t xml:space="preserve"> </w:t>
      </w:r>
    </w:p>
    <w:p w:rsidR="00D27D71" w:rsidRPr="00C76C3C" w:rsidRDefault="00D27D71" w:rsidP="0075775E">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bCs/>
          <w:sz w:val="28"/>
          <w:szCs w:val="28"/>
          <w:lang w:val="kk-KZ"/>
        </w:rPr>
        <w:t>Объем учебной нагрузки составляет:</w:t>
      </w:r>
      <w:r w:rsidR="00D74C06" w:rsidRPr="00C76C3C">
        <w:rPr>
          <w:rFonts w:ascii="Times New Roman" w:hAnsi="Times New Roman"/>
          <w:bCs/>
          <w:sz w:val="28"/>
          <w:szCs w:val="28"/>
          <w:lang w:val="kk-KZ"/>
        </w:rPr>
        <w:t xml:space="preserve"> </w:t>
      </w:r>
      <w:r w:rsidRPr="00C76C3C">
        <w:rPr>
          <w:rFonts w:ascii="Times New Roman" w:hAnsi="Times New Roman"/>
          <w:sz w:val="28"/>
          <w:szCs w:val="28"/>
        </w:rPr>
        <w:t>10 класс ОГН</w:t>
      </w:r>
      <w:r w:rsidR="00D74C06" w:rsidRPr="00C76C3C">
        <w:rPr>
          <w:rFonts w:ascii="Times New Roman" w:hAnsi="Times New Roman"/>
          <w:sz w:val="28"/>
          <w:szCs w:val="28"/>
        </w:rPr>
        <w:t xml:space="preserve"> </w:t>
      </w:r>
      <w:r w:rsidRPr="00C76C3C">
        <w:rPr>
          <w:rFonts w:ascii="Times New Roman" w:hAnsi="Times New Roman"/>
          <w:sz w:val="28"/>
          <w:szCs w:val="28"/>
        </w:rPr>
        <w:t>– 68 часов (2 часа в неделю), 11 класс ОГН – 68 часов (2 часа в неделю);</w:t>
      </w:r>
      <w:r w:rsidR="00D74C06" w:rsidRPr="00C76C3C">
        <w:rPr>
          <w:rFonts w:ascii="Times New Roman" w:hAnsi="Times New Roman"/>
          <w:sz w:val="28"/>
          <w:szCs w:val="28"/>
        </w:rPr>
        <w:t xml:space="preserve"> </w:t>
      </w:r>
      <w:r w:rsidRPr="00C76C3C">
        <w:rPr>
          <w:rFonts w:ascii="Times New Roman" w:hAnsi="Times New Roman"/>
          <w:sz w:val="28"/>
          <w:szCs w:val="28"/>
        </w:rPr>
        <w:t>10 класс</w:t>
      </w:r>
      <w:r w:rsidR="00D74C06" w:rsidRPr="00C76C3C">
        <w:rPr>
          <w:rFonts w:ascii="Times New Roman" w:hAnsi="Times New Roman"/>
          <w:sz w:val="28"/>
          <w:szCs w:val="28"/>
        </w:rPr>
        <w:t xml:space="preserve"> </w:t>
      </w:r>
      <w:r w:rsidRPr="00C76C3C">
        <w:rPr>
          <w:rFonts w:ascii="Times New Roman" w:hAnsi="Times New Roman"/>
          <w:sz w:val="28"/>
          <w:szCs w:val="28"/>
        </w:rPr>
        <w:t xml:space="preserve">ЕМН – 34 часа </w:t>
      </w:r>
      <w:r w:rsidRPr="00C76C3C">
        <w:rPr>
          <w:rFonts w:ascii="Times New Roman" w:hAnsi="Times New Roman"/>
          <w:sz w:val="28"/>
          <w:szCs w:val="28"/>
        </w:rPr>
        <w:br/>
        <w:t>(1 час в неделю), 11 класс ЕМН – 34 часа (1 час в неделю).</w:t>
      </w:r>
      <w:r w:rsidR="0075775E" w:rsidRPr="00C76C3C">
        <w:rPr>
          <w:rFonts w:ascii="Times New Roman" w:hAnsi="Times New Roman"/>
          <w:sz w:val="28"/>
          <w:szCs w:val="28"/>
        </w:rPr>
        <w:t xml:space="preserve"> </w:t>
      </w:r>
    </w:p>
    <w:p w:rsidR="00D27D71" w:rsidRPr="00C76C3C" w:rsidRDefault="00D27D71"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На изучение предмета в 10 классе ОГН выделено 68 ч., из них 15 ч. – развитие речи. Контроль знаний: 3 часа – диктанты, 2 часа – сочинение, 1 час – изложение, 2 часа – тестирование.</w:t>
      </w:r>
      <w:r w:rsidR="00D74C06" w:rsidRPr="00C76C3C">
        <w:rPr>
          <w:rFonts w:ascii="Times New Roman" w:hAnsi="Times New Roman"/>
          <w:sz w:val="28"/>
          <w:szCs w:val="28"/>
        </w:rPr>
        <w:t xml:space="preserve"> </w:t>
      </w:r>
      <w:r w:rsidRPr="00C76C3C">
        <w:rPr>
          <w:rFonts w:ascii="Times New Roman" w:hAnsi="Times New Roman"/>
          <w:sz w:val="28"/>
          <w:szCs w:val="28"/>
        </w:rPr>
        <w:t>Объем контрольных диктантов – 175-200 слов, с грамматическим заданием – на 10-20 слов меньше (в зависимости от сложности и объема грамматического задания). Примерный объем текста для подробного изложения – 380-420 слов, сжатого изложения, итоговых, контрольных</w:t>
      </w:r>
      <w:r w:rsidR="00D74C06" w:rsidRPr="00C76C3C">
        <w:rPr>
          <w:rFonts w:ascii="Times New Roman" w:hAnsi="Times New Roman"/>
          <w:sz w:val="28"/>
          <w:szCs w:val="28"/>
        </w:rPr>
        <w:t xml:space="preserve"> </w:t>
      </w:r>
      <w:r w:rsidRPr="00C76C3C">
        <w:rPr>
          <w:rFonts w:ascii="Times New Roman" w:hAnsi="Times New Roman"/>
          <w:sz w:val="28"/>
          <w:szCs w:val="28"/>
        </w:rPr>
        <w:t>изложений – на 30-60 слов больше. Примерный объем сочинений в 10 классе: 3,5-4,0 страницы.</w:t>
      </w:r>
      <w:r w:rsidR="0075775E" w:rsidRPr="00C76C3C">
        <w:rPr>
          <w:rFonts w:ascii="Times New Roman" w:hAnsi="Times New Roman"/>
          <w:sz w:val="28"/>
          <w:szCs w:val="28"/>
        </w:rPr>
        <w:t xml:space="preserve"> </w:t>
      </w:r>
    </w:p>
    <w:p w:rsidR="00D27D71" w:rsidRPr="00C76C3C" w:rsidRDefault="00D27D71"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На изучение предмета в 11 классе ОГН выделено 68 ч., из них 15 ч. – развитие речи. Контроль знаний:</w:t>
      </w:r>
      <w:r w:rsidR="00D74C06" w:rsidRPr="00C76C3C">
        <w:rPr>
          <w:rFonts w:ascii="Times New Roman" w:hAnsi="Times New Roman"/>
          <w:sz w:val="28"/>
          <w:szCs w:val="28"/>
        </w:rPr>
        <w:t xml:space="preserve"> </w:t>
      </w:r>
      <w:r w:rsidRPr="00C76C3C">
        <w:rPr>
          <w:rFonts w:ascii="Times New Roman" w:hAnsi="Times New Roman"/>
          <w:sz w:val="28"/>
          <w:szCs w:val="28"/>
        </w:rPr>
        <w:t>2 часа – диктанты,</w:t>
      </w:r>
      <w:r w:rsidR="00D74C06" w:rsidRPr="00C76C3C">
        <w:rPr>
          <w:rFonts w:ascii="Times New Roman" w:hAnsi="Times New Roman"/>
          <w:sz w:val="28"/>
          <w:szCs w:val="28"/>
        </w:rPr>
        <w:t xml:space="preserve"> </w:t>
      </w:r>
      <w:r w:rsidRPr="00C76C3C">
        <w:rPr>
          <w:rFonts w:ascii="Times New Roman" w:hAnsi="Times New Roman"/>
          <w:sz w:val="28"/>
          <w:szCs w:val="28"/>
        </w:rPr>
        <w:t>1 час – изложение, 2 часа – сочинение, 2 часа</w:t>
      </w:r>
      <w:r w:rsidR="00D74C06" w:rsidRPr="00C76C3C">
        <w:rPr>
          <w:rFonts w:ascii="Times New Roman" w:hAnsi="Times New Roman"/>
          <w:sz w:val="28"/>
          <w:szCs w:val="28"/>
        </w:rPr>
        <w:t xml:space="preserve"> </w:t>
      </w:r>
      <w:r w:rsidRPr="00C76C3C">
        <w:rPr>
          <w:rFonts w:ascii="Times New Roman" w:hAnsi="Times New Roman"/>
          <w:sz w:val="28"/>
          <w:szCs w:val="28"/>
        </w:rPr>
        <w:t>– тестирование. Объем контрольных диктантов – 190-220 слов, с грамматическим заданием – на 10-20 слов меньше (в зависимости от сложности и объема грамматического задания). Примерный объем текста для подробного изложения – 400-450 слов, сжатого изложения, итоговых, контрольных изложений – на 30-60 слов больше. Примерный объем сочинений в 11 классе: 4,0-4,5 страницы.</w:t>
      </w:r>
      <w:r w:rsidR="0075775E" w:rsidRPr="00C76C3C">
        <w:rPr>
          <w:rFonts w:ascii="Times New Roman" w:hAnsi="Times New Roman"/>
          <w:sz w:val="28"/>
          <w:szCs w:val="28"/>
        </w:rPr>
        <w:t xml:space="preserve"> </w:t>
      </w:r>
    </w:p>
    <w:p w:rsidR="00D27D71" w:rsidRPr="00C76C3C" w:rsidRDefault="00D27D71" w:rsidP="0075775E">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На изучение предмета в 10 классе ЕМН выделено 34 ч. (1 час в неделю), из них 7 ч. – развитие речи. Контроль знаний:</w:t>
      </w:r>
      <w:r w:rsidR="00D74C06" w:rsidRPr="00C76C3C">
        <w:rPr>
          <w:rFonts w:ascii="Times New Roman" w:hAnsi="Times New Roman"/>
          <w:sz w:val="28"/>
          <w:szCs w:val="28"/>
        </w:rPr>
        <w:t xml:space="preserve"> </w:t>
      </w:r>
      <w:r w:rsidR="00B838DA" w:rsidRPr="00C76C3C">
        <w:rPr>
          <w:rFonts w:ascii="Times New Roman" w:hAnsi="Times New Roman"/>
          <w:sz w:val="28"/>
          <w:szCs w:val="28"/>
          <w:lang w:val="kk-KZ"/>
        </w:rPr>
        <w:t>2 часа</w:t>
      </w:r>
      <w:r w:rsidRPr="00C76C3C">
        <w:rPr>
          <w:rFonts w:ascii="Times New Roman" w:hAnsi="Times New Roman"/>
          <w:sz w:val="28"/>
          <w:szCs w:val="28"/>
        </w:rPr>
        <w:t xml:space="preserve"> – диктанты,</w:t>
      </w:r>
      <w:r w:rsidR="00D74C06" w:rsidRPr="00C76C3C">
        <w:rPr>
          <w:rFonts w:ascii="Times New Roman" w:hAnsi="Times New Roman"/>
          <w:sz w:val="28"/>
          <w:szCs w:val="28"/>
        </w:rPr>
        <w:t xml:space="preserve"> </w:t>
      </w:r>
      <w:r w:rsidRPr="00C76C3C">
        <w:rPr>
          <w:rFonts w:ascii="Times New Roman" w:hAnsi="Times New Roman"/>
          <w:sz w:val="28"/>
          <w:szCs w:val="28"/>
        </w:rPr>
        <w:t>1 час – изложение, 1 час – сочинение, 1 час</w:t>
      </w:r>
      <w:r w:rsidR="00D74C06" w:rsidRPr="00C76C3C">
        <w:rPr>
          <w:rFonts w:ascii="Times New Roman" w:hAnsi="Times New Roman"/>
          <w:sz w:val="28"/>
          <w:szCs w:val="28"/>
        </w:rPr>
        <w:t xml:space="preserve"> </w:t>
      </w:r>
      <w:r w:rsidRPr="00C76C3C">
        <w:rPr>
          <w:rFonts w:ascii="Times New Roman" w:hAnsi="Times New Roman"/>
          <w:sz w:val="28"/>
          <w:szCs w:val="28"/>
        </w:rPr>
        <w:t xml:space="preserve">– тестирование. Объем контрольных диктантов – 175-200 слов, если диктант дается с грамматическим заданием, то объем диктанта следует уменьшить на 10-20 слов (в зависимости от сложности и объема грамматического задания). Примерный объем текста для подробного изложения – 380-420 слов. Для сжатого изложения, а также для итоговых, контрольных и экзаменационных изложений объем текста может быть увеличен на 30-60 слов. Примерный объем сочинений в 10 классе: </w:t>
      </w:r>
      <w:r w:rsidRPr="00C76C3C">
        <w:rPr>
          <w:rFonts w:ascii="Times New Roman" w:hAnsi="Times New Roman"/>
          <w:sz w:val="28"/>
          <w:szCs w:val="28"/>
        </w:rPr>
        <w:br/>
        <w:t>3,0-3,5 страницы.</w:t>
      </w:r>
      <w:r w:rsidR="0075775E" w:rsidRPr="00C76C3C">
        <w:rPr>
          <w:rFonts w:ascii="Times New Roman" w:hAnsi="Times New Roman"/>
          <w:sz w:val="28"/>
          <w:szCs w:val="28"/>
        </w:rPr>
        <w:t xml:space="preserve"> </w:t>
      </w:r>
    </w:p>
    <w:p w:rsidR="00D27D71" w:rsidRPr="00C76C3C" w:rsidRDefault="00D27D71" w:rsidP="0075775E">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На изучение предмета в 11 классе ЕМН выделено 34 ч. (1 час в неделю), из них 5 ч. – развитие речи. Контроль знаний: 2 часа – диктанты, 2 часа – сочинение, 1 час – изложение, 1 час – тестирование.</w:t>
      </w:r>
      <w:r w:rsidR="00D74C06" w:rsidRPr="00C76C3C">
        <w:rPr>
          <w:rFonts w:ascii="Times New Roman" w:hAnsi="Times New Roman"/>
          <w:sz w:val="28"/>
          <w:szCs w:val="28"/>
        </w:rPr>
        <w:t xml:space="preserve"> </w:t>
      </w:r>
      <w:r w:rsidRPr="00C76C3C">
        <w:rPr>
          <w:rFonts w:ascii="Times New Roman" w:hAnsi="Times New Roman"/>
          <w:sz w:val="28"/>
          <w:szCs w:val="28"/>
        </w:rPr>
        <w:t>Объем контрольных диктантов – 190-220 слов, с грамматическим заданием – на 10-20 слов меньше (в зависимости от сложности и объема грамматического задания). Примерный объем текста для подробного изложения – 400-450 слов, для сжатого, итогового, контрольного изложения – на 30-60 слов больше. Примерный объем сочинений в 11 классе: 3,5-4,0 страницы.</w:t>
      </w:r>
      <w:r w:rsidR="0075775E" w:rsidRPr="00C76C3C">
        <w:rPr>
          <w:rFonts w:ascii="Times New Roman" w:hAnsi="Times New Roman"/>
          <w:sz w:val="28"/>
          <w:szCs w:val="28"/>
        </w:rPr>
        <w:t xml:space="preserve"> </w:t>
      </w:r>
    </w:p>
    <w:p w:rsidR="00D27D71" w:rsidRPr="00C76C3C" w:rsidRDefault="00D27D71" w:rsidP="0075775E">
      <w:pPr>
        <w:widowControl w:val="0"/>
        <w:spacing w:after="0" w:line="240" w:lineRule="auto"/>
        <w:ind w:firstLine="567"/>
        <w:rPr>
          <w:rFonts w:ascii="Times New Roman" w:hAnsi="Times New Roman"/>
          <w:b/>
          <w:sz w:val="28"/>
          <w:szCs w:val="28"/>
        </w:rPr>
      </w:pPr>
      <w:r w:rsidRPr="00C76C3C">
        <w:rPr>
          <w:rFonts w:ascii="Times New Roman" w:hAnsi="Times New Roman"/>
          <w:sz w:val="28"/>
          <w:szCs w:val="28"/>
        </w:rPr>
        <w:t xml:space="preserve">Следует обратить внимание на оценивание работы учащихся. При </w:t>
      </w:r>
      <w:r w:rsidRPr="00C76C3C">
        <w:rPr>
          <w:rFonts w:ascii="Times New Roman" w:hAnsi="Times New Roman"/>
          <w:sz w:val="28"/>
          <w:szCs w:val="28"/>
          <w:lang w:val="kk-KZ"/>
        </w:rPr>
        <w:t>оценивании языкового разбора (фонетический, морфемный, словообразовательный, лексический, морфологический, синтаксиче</w:t>
      </w:r>
      <w:r w:rsidRPr="00C76C3C">
        <w:rPr>
          <w:rFonts w:ascii="Times New Roman" w:hAnsi="Times New Roman"/>
          <w:sz w:val="28"/>
          <w:szCs w:val="28"/>
        </w:rPr>
        <w:t>ский</w:t>
      </w:r>
      <w:r w:rsidRPr="00C76C3C">
        <w:rPr>
          <w:rFonts w:ascii="Times New Roman" w:hAnsi="Times New Roman"/>
          <w:sz w:val="28"/>
          <w:szCs w:val="28"/>
          <w:lang w:val="kk-KZ"/>
        </w:rPr>
        <w:t>)</w:t>
      </w:r>
      <w:r w:rsidRPr="00C76C3C">
        <w:rPr>
          <w:rFonts w:ascii="Times New Roman" w:hAnsi="Times New Roman"/>
          <w:b/>
          <w:sz w:val="28"/>
          <w:szCs w:val="28"/>
          <w:lang w:val="kk-KZ"/>
        </w:rPr>
        <w:t xml:space="preserve"> </w:t>
      </w:r>
      <w:r w:rsidRPr="00C76C3C">
        <w:rPr>
          <w:rFonts w:ascii="Times New Roman" w:hAnsi="Times New Roman"/>
          <w:sz w:val="28"/>
          <w:szCs w:val="28"/>
          <w:lang w:val="kk-KZ"/>
        </w:rPr>
        <w:t xml:space="preserve">предлагается учитывать такие критерии, как логичность изложения (соблюдение порядка разбора), степень полноты характеристик (изложение </w:t>
      </w:r>
      <w:r w:rsidRPr="00C76C3C">
        <w:rPr>
          <w:rFonts w:ascii="Times New Roman" w:hAnsi="Times New Roman"/>
          <w:sz w:val="28"/>
          <w:szCs w:val="28"/>
          <w:lang w:val="kk-KZ"/>
        </w:rPr>
        <w:lastRenderedPageBreak/>
        <w:t>всей необходимой информации), правильность (соответствие истинному положению вещей). При оценивании орфографического и пунктуационного анализа текста</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важны такие критерии, как орфографическая и пунктуационная зоркость (умение видеть в тексте орфограммы и пунктограммы), обозначение условий выбора орфограмм и пунктограмм (выделение морфемы, где находится орфограмма; подчеркивание орфограммы одной чертой, условия – двумя; подбор проверочного слова; определение грамматических характеристик и т.п.), правильность (соответствие истинному положению вещей). Критериями оценивания диктанта с грамматическим заданием являются</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орфографическая грамотность, пунктуационная грамотность, морфологический разбор слов, синтаксический разбор предложения. Оценивание изложения должно учитывать полноту содержания, орфографическую грамотность, пунктуационную грамотность, лексико-стилистическую правильность текста, грамматико-стилистическую правильность текста. Критериями для оценивания устного монологического высказывания являются информативность (объем текста (количество слов), количество микротем (пункты содержания) и их развернутость микротем, логичность,</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завершенность), языковая правильность в области лексики, грамматики (морфология, синтаксис), орфоэпических норм, а также беглость речи. При оценивании письменного монологического высказывания важны такие критерии, как информативность (объем текста, количество микротем и их развернутость микротем, логичность, завершенность), языковая правильность в области лексики, грамматики (морфология, синтаксис),</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стилистики (сответствие стилю текста-источника/ оригинальность мысли, проявление собственного стиля), орфографии и пунктуации.</w:t>
      </w:r>
      <w:r w:rsidR="0075775E" w:rsidRPr="00C76C3C">
        <w:rPr>
          <w:rFonts w:ascii="Times New Roman" w:hAnsi="Times New Roman"/>
          <w:sz w:val="28"/>
          <w:szCs w:val="28"/>
          <w:lang w:val="kk-KZ"/>
        </w:rPr>
        <w:t xml:space="preserve"> </w:t>
      </w:r>
    </w:p>
    <w:p w:rsidR="00BB6AF7" w:rsidRPr="00C76C3C" w:rsidRDefault="00BB6AF7" w:rsidP="0075775E">
      <w:pPr>
        <w:widowControl w:val="0"/>
        <w:shd w:val="clear" w:color="auto" w:fill="FFFFFF"/>
        <w:tabs>
          <w:tab w:val="left" w:pos="851"/>
        </w:tabs>
        <w:spacing w:after="0" w:line="240" w:lineRule="auto"/>
        <w:ind w:firstLine="567"/>
        <w:rPr>
          <w:rFonts w:ascii="Times New Roman" w:hAnsi="Times New Roman"/>
          <w:b/>
          <w:bCs/>
          <w:sz w:val="28"/>
          <w:szCs w:val="28"/>
        </w:rPr>
      </w:pPr>
    </w:p>
    <w:p w:rsidR="008C15E3" w:rsidRPr="00C76C3C" w:rsidRDefault="008C15E3" w:rsidP="0075775E">
      <w:pPr>
        <w:widowControl w:val="0"/>
        <w:spacing w:after="0" w:line="240" w:lineRule="auto"/>
        <w:ind w:firstLine="567"/>
        <w:rPr>
          <w:rFonts w:ascii="Times New Roman" w:hAnsi="Times New Roman"/>
          <w:b/>
          <w:bCs/>
          <w:sz w:val="28"/>
          <w:szCs w:val="28"/>
        </w:rPr>
      </w:pPr>
      <w:r w:rsidRPr="00C76C3C">
        <w:rPr>
          <w:rFonts w:ascii="Times New Roman" w:hAnsi="Times New Roman"/>
          <w:b/>
          <w:bCs/>
          <w:sz w:val="28"/>
          <w:szCs w:val="28"/>
        </w:rPr>
        <w:t>Русская литература</w:t>
      </w:r>
      <w:r w:rsidR="0075775E" w:rsidRPr="00C76C3C">
        <w:rPr>
          <w:rFonts w:ascii="Times New Roman" w:hAnsi="Times New Roman"/>
          <w:b/>
          <w:bCs/>
          <w:sz w:val="28"/>
          <w:szCs w:val="28"/>
        </w:rPr>
        <w:t xml:space="preserve"> </w:t>
      </w:r>
    </w:p>
    <w:p w:rsidR="008C15E3" w:rsidRPr="00C76C3C" w:rsidRDefault="008C15E3" w:rsidP="0075775E">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bCs/>
          <w:i/>
          <w:iCs/>
          <w:sz w:val="28"/>
          <w:szCs w:val="28"/>
        </w:rPr>
        <w:t>Цель</w:t>
      </w:r>
      <w:r w:rsidRPr="00C76C3C">
        <w:rPr>
          <w:rFonts w:ascii="Times New Roman" w:hAnsi="Times New Roman"/>
          <w:sz w:val="28"/>
          <w:szCs w:val="28"/>
        </w:rPr>
        <w:t xml:space="preserve"> обучения русской литературе в старших классах – расширение читательского кругозора в области русской и мировой литературы, формирование активной личностной позиции по отношению к духовным ценностям искусства слова, развитие аналитических и творческих способностей через постижение и интерпретацию художественных текстов. </w:t>
      </w:r>
    </w:p>
    <w:p w:rsidR="008C15E3" w:rsidRPr="00C76C3C" w:rsidRDefault="008C15E3" w:rsidP="0075775E">
      <w:pPr>
        <w:widowControl w:val="0"/>
        <w:tabs>
          <w:tab w:val="left" w:pos="0"/>
          <w:tab w:val="left" w:pos="851"/>
          <w:tab w:val="left" w:pos="993"/>
          <w:tab w:val="left" w:pos="1134"/>
        </w:tabs>
        <w:spacing w:after="0" w:line="240" w:lineRule="auto"/>
        <w:ind w:firstLine="567"/>
        <w:rPr>
          <w:rFonts w:ascii="Times New Roman" w:hAnsi="Times New Roman"/>
          <w:sz w:val="28"/>
          <w:szCs w:val="28"/>
        </w:rPr>
      </w:pPr>
      <w:r w:rsidRPr="00C76C3C">
        <w:rPr>
          <w:rFonts w:ascii="Times New Roman" w:hAnsi="Times New Roman"/>
          <w:sz w:val="28"/>
          <w:szCs w:val="28"/>
        </w:rPr>
        <w:t>Критерии литературного развития учащихся определяют формы и направленность процесса изучения литературных произведений. Изучение текстов включает: освоение их событийно-тематического содержания, умение чувствовать и понимать словесно-образную ткань произведения; понимание авторской позиции; способность осознавать (в степени, соответствующей жизненному опыту учащихся) идейно-художественный, социально-исторический и духовно-эстетический смысл произведения в целом.</w:t>
      </w:r>
      <w:r w:rsidRPr="00C76C3C">
        <w:rPr>
          <w:rFonts w:ascii="Times New Roman" w:hAnsi="Times New Roman"/>
          <w:bCs/>
          <w:sz w:val="28"/>
          <w:szCs w:val="28"/>
        </w:rPr>
        <w:t xml:space="preserve"> У учащихся должно быть развито </w:t>
      </w:r>
      <w:r w:rsidRPr="00C76C3C">
        <w:rPr>
          <w:rFonts w:ascii="Times New Roman" w:hAnsi="Times New Roman"/>
          <w:sz w:val="28"/>
          <w:szCs w:val="28"/>
        </w:rPr>
        <w:t xml:space="preserve">представление о специфике литературы в ряду других искусств и культуре читательского восприятия художественного текста, исторической и эстетической обусловленности литературного процесса. </w:t>
      </w:r>
    </w:p>
    <w:p w:rsidR="008C15E3" w:rsidRPr="00C76C3C" w:rsidRDefault="008C15E3"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Предмет «Русская литература» должен быть направлен на формирование коммуникативных навыков учащихся, чтобы учащиеся могли в любой </w:t>
      </w:r>
      <w:r w:rsidRPr="00C76C3C">
        <w:rPr>
          <w:rFonts w:ascii="Times New Roman" w:hAnsi="Times New Roman"/>
          <w:sz w:val="28"/>
          <w:szCs w:val="28"/>
        </w:rPr>
        <w:lastRenderedPageBreak/>
        <w:t xml:space="preserve">стандартной и нестандартной ситуации высказать собственную точку зрения, доказать и обосновать при необходимости, умело вести диалог в условиях межкультурной коммуникации. Важным компонентом в обучении русской литературе должна быть ориентация на формирование функциональной грамотности личности, одним из ее компонентов является грамотность чтения. </w:t>
      </w:r>
    </w:p>
    <w:p w:rsidR="008C15E3" w:rsidRPr="00C76C3C" w:rsidRDefault="008C15E3"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связи с этим при обучении русской литературе необходимо усилить работу по формированию данного компонента функциональной грамотности как необходимого навыка использования знаний и умений для решения широкого диапазона жизненных задач в различных сферах человеческой деятельности, также в межличностном общении и социальных отношениях. </w:t>
      </w:r>
    </w:p>
    <w:p w:rsidR="008C15E3" w:rsidRPr="00C76C3C" w:rsidRDefault="008C15E3"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Изучение русской литературы должно быть </w:t>
      </w:r>
      <w:r w:rsidRPr="00C76C3C">
        <w:rPr>
          <w:rFonts w:ascii="Times New Roman" w:hAnsi="Times New Roman"/>
          <w:sz w:val="28"/>
          <w:szCs w:val="28"/>
        </w:rPr>
        <w:t>направлено на формирование духовно-нравственных качеств и патриотических чувств обучающихся, формирование казахстанского патриотизма и стремления воплотить в жизнь общенациональную идею «</w:t>
      </w:r>
      <w:r w:rsidRPr="00C76C3C">
        <w:rPr>
          <w:rFonts w:ascii="Times New Roman" w:hAnsi="Times New Roman"/>
          <w:sz w:val="28"/>
          <w:szCs w:val="28"/>
          <w:lang w:val="en-US"/>
        </w:rPr>
        <w:t>M</w:t>
      </w:r>
      <w:r w:rsidRPr="00C76C3C">
        <w:rPr>
          <w:rFonts w:ascii="Times New Roman" w:hAnsi="Times New Roman"/>
          <w:sz w:val="28"/>
          <w:szCs w:val="28"/>
          <w:lang w:val="kk-KZ"/>
        </w:rPr>
        <w:t>ә</w:t>
      </w:r>
      <w:r w:rsidR="00D84B92">
        <w:rPr>
          <w:rFonts w:ascii="Times New Roman" w:hAnsi="Times New Roman"/>
          <w:sz w:val="28"/>
          <w:szCs w:val="28"/>
          <w:lang w:val="kk-KZ"/>
        </w:rPr>
        <w:t>ң</w:t>
      </w:r>
      <w:r w:rsidRPr="00C76C3C">
        <w:rPr>
          <w:rFonts w:ascii="Times New Roman" w:hAnsi="Times New Roman"/>
          <w:sz w:val="28"/>
          <w:szCs w:val="28"/>
          <w:lang w:val="kk-KZ"/>
        </w:rPr>
        <w:t xml:space="preserve">гілік </w:t>
      </w:r>
      <w:r w:rsidR="0042665E" w:rsidRPr="00C76C3C">
        <w:rPr>
          <w:rFonts w:ascii="Times New Roman" w:hAnsi="Times New Roman"/>
          <w:sz w:val="28"/>
          <w:szCs w:val="28"/>
          <w:lang w:val="kk-KZ"/>
        </w:rPr>
        <w:t>Е</w:t>
      </w:r>
      <w:r w:rsidRPr="00C76C3C">
        <w:rPr>
          <w:rFonts w:ascii="Times New Roman" w:hAnsi="Times New Roman"/>
          <w:sz w:val="28"/>
          <w:szCs w:val="28"/>
          <w:lang w:val="kk-KZ"/>
        </w:rPr>
        <w:t>л</w:t>
      </w:r>
      <w:r w:rsidRPr="00C76C3C">
        <w:rPr>
          <w:rFonts w:ascii="Times New Roman" w:hAnsi="Times New Roman"/>
          <w:sz w:val="28"/>
          <w:szCs w:val="28"/>
        </w:rPr>
        <w:t xml:space="preserve">», развитие толерантности и умения общаться в условиях межэтнической и межкультурной коммуникации. </w:t>
      </w:r>
    </w:p>
    <w:p w:rsidR="008C15E3" w:rsidRPr="00C76C3C" w:rsidRDefault="008C15E3" w:rsidP="0075775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eastAsia="ArialMT" w:hAnsi="Times New Roman"/>
          <w:sz w:val="28"/>
          <w:szCs w:val="28"/>
        </w:rPr>
        <w:t>Планируя работу по литературе</w:t>
      </w:r>
      <w:r w:rsidR="00D74C42" w:rsidRPr="00C76C3C">
        <w:rPr>
          <w:rFonts w:ascii="Times New Roman" w:eastAsia="ArialMT" w:hAnsi="Times New Roman"/>
          <w:sz w:val="28"/>
          <w:szCs w:val="28"/>
        </w:rPr>
        <w:t>,</w:t>
      </w:r>
      <w:r w:rsidRPr="00C76C3C">
        <w:rPr>
          <w:rFonts w:ascii="Times New Roman" w:eastAsia="ArialMT" w:hAnsi="Times New Roman"/>
          <w:sz w:val="28"/>
          <w:szCs w:val="28"/>
        </w:rPr>
        <w:t xml:space="preserve"> учитель должен ориентироваться на требования к уровню подготовки выпускников. Особое внимание при этом необходимо уделить развитию у старшеклассников способностей контекстного рассмотрения литературных явлений, умения сопоставлять литературные факты, проводить аналогии, выстраивать литературные параллели.</w:t>
      </w:r>
      <w:r w:rsidR="0075775E" w:rsidRPr="00C76C3C">
        <w:rPr>
          <w:rFonts w:ascii="Times New Roman" w:eastAsia="ArialMT" w:hAnsi="Times New Roman"/>
          <w:sz w:val="28"/>
          <w:szCs w:val="28"/>
        </w:rPr>
        <w:t xml:space="preserve"> </w:t>
      </w:r>
    </w:p>
    <w:p w:rsidR="008C15E3" w:rsidRPr="00C76C3C" w:rsidRDefault="008C15E3"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Содержание литературного образования курса «Русская классическая литература и современность» в 10-11 классах основывается на принципе преемственности. Историко-литературная основа двухгодичного курса предполагает изучение вершинных произведений русской классической литературы ХIХ и ХХ веков, что развивает и систематизирует представления о литературе и ее историческом развитии, а также позволяет осознать особенности диалога классики и современного искусства. Русская литература изучается не изолированно (в границах ХIХ и ХХ веков), а в современном контексте, также прослеживаются трансформации определенных мотивов, образов и сюжетных линий в искусстве ХIХ-ХХ веков.</w:t>
      </w:r>
      <w:r w:rsidR="0075775E" w:rsidRPr="00C76C3C">
        <w:rPr>
          <w:rFonts w:ascii="Times New Roman" w:hAnsi="Times New Roman"/>
          <w:sz w:val="28"/>
          <w:szCs w:val="28"/>
        </w:rPr>
        <w:t xml:space="preserve"> </w:t>
      </w:r>
    </w:p>
    <w:p w:rsidR="008C15E3" w:rsidRPr="00C76C3C" w:rsidRDefault="008C15E3" w:rsidP="0075775E">
      <w:pPr>
        <w:pStyle w:val="a3"/>
        <w:widowControl w:val="0"/>
        <w:spacing w:after="0" w:line="240" w:lineRule="auto"/>
        <w:ind w:firstLine="567"/>
        <w:rPr>
          <w:sz w:val="28"/>
          <w:szCs w:val="28"/>
        </w:rPr>
      </w:pPr>
      <w:r w:rsidRPr="00C76C3C">
        <w:rPr>
          <w:sz w:val="28"/>
          <w:szCs w:val="28"/>
        </w:rPr>
        <w:t xml:space="preserve">Художественный материал, вынесенный для изучения в </w:t>
      </w:r>
      <w:r w:rsidRPr="00C76C3C">
        <w:rPr>
          <w:i/>
          <w:iCs/>
          <w:sz w:val="28"/>
          <w:szCs w:val="28"/>
        </w:rPr>
        <w:t>10 классе,</w:t>
      </w:r>
      <w:r w:rsidRPr="00C76C3C">
        <w:rPr>
          <w:sz w:val="28"/>
          <w:szCs w:val="28"/>
        </w:rPr>
        <w:t xml:space="preserve"> группируется блочно. Первый блок включает поэзию середины века и предполагает обзорное изучение лирики этого периода и монографическое изучение творчества Ф.И.</w:t>
      </w:r>
      <w:r w:rsidR="0075775E" w:rsidRPr="00C76C3C">
        <w:rPr>
          <w:sz w:val="28"/>
          <w:szCs w:val="28"/>
        </w:rPr>
        <w:t xml:space="preserve"> </w:t>
      </w:r>
      <w:r w:rsidRPr="00C76C3C">
        <w:rPr>
          <w:sz w:val="28"/>
          <w:szCs w:val="28"/>
        </w:rPr>
        <w:t>Тютчева, А.А.</w:t>
      </w:r>
      <w:r w:rsidR="0075775E" w:rsidRPr="00C76C3C">
        <w:rPr>
          <w:sz w:val="28"/>
          <w:szCs w:val="28"/>
        </w:rPr>
        <w:t xml:space="preserve"> </w:t>
      </w:r>
      <w:r w:rsidRPr="00C76C3C">
        <w:rPr>
          <w:sz w:val="28"/>
          <w:szCs w:val="28"/>
        </w:rPr>
        <w:t>Фета, Н.А.</w:t>
      </w:r>
      <w:r w:rsidR="0075775E" w:rsidRPr="00C76C3C">
        <w:rPr>
          <w:sz w:val="28"/>
          <w:szCs w:val="28"/>
        </w:rPr>
        <w:t xml:space="preserve"> </w:t>
      </w:r>
      <w:r w:rsidRPr="00C76C3C">
        <w:rPr>
          <w:sz w:val="28"/>
          <w:szCs w:val="28"/>
        </w:rPr>
        <w:t>Некрасова. Второй блок посвящен изучению русской прозы разных жанров и стилей (сходство, преемственность и отличие реалистической прозы второй половины девятнадцатого века от прозы рубежа веков, динамика художественной прозы, сочетание в ней реализма и модернизма). Отдельный блок</w:t>
      </w:r>
      <w:r w:rsidR="00D74C06" w:rsidRPr="00C76C3C">
        <w:rPr>
          <w:sz w:val="28"/>
          <w:szCs w:val="28"/>
        </w:rPr>
        <w:t xml:space="preserve"> </w:t>
      </w:r>
      <w:r w:rsidRPr="00C76C3C">
        <w:rPr>
          <w:sz w:val="28"/>
          <w:szCs w:val="28"/>
        </w:rPr>
        <w:t>драматургических произведений (две драмы А.Н.</w:t>
      </w:r>
      <w:r w:rsidR="0075775E" w:rsidRPr="00C76C3C">
        <w:rPr>
          <w:sz w:val="28"/>
          <w:szCs w:val="28"/>
        </w:rPr>
        <w:t xml:space="preserve"> </w:t>
      </w:r>
      <w:r w:rsidRPr="00C76C3C">
        <w:rPr>
          <w:sz w:val="28"/>
          <w:szCs w:val="28"/>
        </w:rPr>
        <w:t>Островского, две пьесы А.П.</w:t>
      </w:r>
      <w:r w:rsidR="0075775E" w:rsidRPr="00C76C3C">
        <w:rPr>
          <w:sz w:val="28"/>
          <w:szCs w:val="28"/>
        </w:rPr>
        <w:t xml:space="preserve"> </w:t>
      </w:r>
      <w:r w:rsidRPr="00C76C3C">
        <w:rPr>
          <w:sz w:val="28"/>
          <w:szCs w:val="28"/>
        </w:rPr>
        <w:t>Чехова, социально-философская драма М.</w:t>
      </w:r>
      <w:r w:rsidR="0075775E" w:rsidRPr="00C76C3C">
        <w:rPr>
          <w:sz w:val="28"/>
          <w:szCs w:val="28"/>
        </w:rPr>
        <w:t xml:space="preserve"> </w:t>
      </w:r>
      <w:r w:rsidRPr="00C76C3C">
        <w:rPr>
          <w:sz w:val="28"/>
          <w:szCs w:val="28"/>
        </w:rPr>
        <w:t>Горького, экспрессионная драма Л.</w:t>
      </w:r>
      <w:r w:rsidR="0075775E" w:rsidRPr="00C76C3C">
        <w:rPr>
          <w:sz w:val="28"/>
          <w:szCs w:val="28"/>
        </w:rPr>
        <w:t xml:space="preserve"> </w:t>
      </w:r>
      <w:r w:rsidRPr="00C76C3C">
        <w:rPr>
          <w:sz w:val="28"/>
          <w:szCs w:val="28"/>
        </w:rPr>
        <w:t>Андреева и символическая драматургия А.А.</w:t>
      </w:r>
      <w:r w:rsidR="0075775E" w:rsidRPr="00C76C3C">
        <w:rPr>
          <w:sz w:val="28"/>
          <w:szCs w:val="28"/>
        </w:rPr>
        <w:t xml:space="preserve"> </w:t>
      </w:r>
      <w:r w:rsidRPr="00C76C3C">
        <w:rPr>
          <w:sz w:val="28"/>
          <w:szCs w:val="28"/>
        </w:rPr>
        <w:t xml:space="preserve">Блока) позволит представить своеобразие и богатство классической драматургии. Завершает 10 класс блок текстов поэтов рубежа веков (стихи Бунина, Блока, Гумилева, поэтов-футуристов), которые контактно связаны как с поэзией пушкинского периода, так и с поэзией </w:t>
      </w:r>
      <w:r w:rsidRPr="00C76C3C">
        <w:rPr>
          <w:sz w:val="28"/>
          <w:szCs w:val="28"/>
        </w:rPr>
        <w:lastRenderedPageBreak/>
        <w:t>середины века, но при этом представляют собой третью вершину поэтической русской классики.</w:t>
      </w:r>
      <w:r w:rsidR="0075775E" w:rsidRPr="00C76C3C">
        <w:rPr>
          <w:sz w:val="28"/>
          <w:szCs w:val="28"/>
        </w:rPr>
        <w:t xml:space="preserve"> </w:t>
      </w:r>
    </w:p>
    <w:p w:rsidR="008C15E3" w:rsidRPr="00C76C3C" w:rsidRDefault="008C15E3" w:rsidP="0075775E">
      <w:pPr>
        <w:pStyle w:val="a3"/>
        <w:widowControl w:val="0"/>
        <w:spacing w:after="0" w:line="240" w:lineRule="auto"/>
        <w:ind w:firstLine="567"/>
        <w:rPr>
          <w:sz w:val="28"/>
          <w:szCs w:val="28"/>
        </w:rPr>
      </w:pPr>
      <w:r w:rsidRPr="00C76C3C">
        <w:rPr>
          <w:sz w:val="28"/>
          <w:szCs w:val="28"/>
        </w:rPr>
        <w:t xml:space="preserve">В </w:t>
      </w:r>
      <w:r w:rsidRPr="00C76C3C">
        <w:rPr>
          <w:iCs/>
          <w:sz w:val="28"/>
          <w:szCs w:val="28"/>
        </w:rPr>
        <w:t>11 классе</w:t>
      </w:r>
      <w:r w:rsidRPr="00C76C3C">
        <w:rPr>
          <w:sz w:val="28"/>
          <w:szCs w:val="28"/>
        </w:rPr>
        <w:t xml:space="preserve"> изучается русская литература ХХ века после 1917 года, с делением на четыре периода, изучение которых фиксирует происходящие в ней изменения и степень их соотнесенности с движением истории (литературный процесс 20 века в его развитии). Каждый период изучается по единой схеме: обзорные, проблемные, монографические темы; материал распределен по жанрово-родовому принципу. Каждый автор представлен ограниченным количеством текстов, анализируемых углубленно (творческая история, сюжетная организация, система образов, тематика, проблематика, поэтика, стилистика). В процессе изучения анализ текста сочетается с актуальной интерпретацией. Основная проблема литературного развития – гуманистическая миссия литературы в трагической истории ХХ века, соответственно, цель изучения – показать, как в русской литературе ХХ века воплощается художественный мир эпохи. В этой связи акцент делается на специфику словесного творчества, своеобразие индивидуального авторского стиля и теоретико-литературный подход к изучению текста. </w:t>
      </w:r>
    </w:p>
    <w:p w:rsidR="008C15E3" w:rsidRPr="00C76C3C" w:rsidRDefault="008C15E3"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11 классе завершается курс изучения литературы, поэтому, помимо усвоения учащимися новых знаний и совершенствования уже выработанных умений и навыков, осуществляется подведение итогов по изучению и осмыслению основных особенностей литературы как вида искусства и ее эстетической, духовной и нравственной роли в истории русской и мировой культуры. </w:t>
      </w:r>
    </w:p>
    <w:p w:rsidR="008C15E3" w:rsidRPr="00C76C3C" w:rsidRDefault="00AB2DE8"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целях реализации профильного обучения наблюдаются развличия в обозначенных целях и задачах изучения предмета. </w:t>
      </w:r>
      <w:r w:rsidR="008C15E3" w:rsidRPr="00C76C3C">
        <w:rPr>
          <w:rFonts w:ascii="Times New Roman" w:hAnsi="Times New Roman"/>
          <w:sz w:val="28"/>
          <w:szCs w:val="28"/>
        </w:rPr>
        <w:t xml:space="preserve">Литературно-творческая и читательская деятельность учащихся </w:t>
      </w:r>
      <w:r w:rsidR="008C15E3" w:rsidRPr="00C76C3C">
        <w:rPr>
          <w:rFonts w:ascii="Times New Roman" w:hAnsi="Times New Roman"/>
          <w:i/>
          <w:sz w:val="28"/>
          <w:szCs w:val="28"/>
        </w:rPr>
        <w:t>общественно-гуманитарного направления</w:t>
      </w:r>
      <w:r w:rsidR="008C15E3" w:rsidRPr="00C76C3C">
        <w:rPr>
          <w:rFonts w:ascii="Times New Roman" w:hAnsi="Times New Roman"/>
          <w:sz w:val="28"/>
          <w:szCs w:val="28"/>
        </w:rPr>
        <w:t xml:space="preserve"> ориентирована на углубленное изучение предмета и должна проявляться в компетентности в области исследовательской и креативной культуры, интерпретации художественного текста, создания собственного текста. Для </w:t>
      </w:r>
      <w:r w:rsidR="008C15E3" w:rsidRPr="00C76C3C">
        <w:rPr>
          <w:rFonts w:ascii="Times New Roman" w:hAnsi="Times New Roman"/>
          <w:i/>
          <w:sz w:val="28"/>
          <w:szCs w:val="28"/>
        </w:rPr>
        <w:t>естественно-математического направления</w:t>
      </w:r>
      <w:r w:rsidR="008C15E3" w:rsidRPr="00C76C3C">
        <w:rPr>
          <w:rFonts w:ascii="Times New Roman" w:hAnsi="Times New Roman"/>
          <w:sz w:val="28"/>
          <w:szCs w:val="28"/>
        </w:rPr>
        <w:t xml:space="preserve"> дается информация обзорного характера; рекомендуется проводить междпредметные связи с предметами естественного и математического циклов. В обоих направлениях необходимо уделять особое внимание развитию речи. </w:t>
      </w:r>
    </w:p>
    <w:p w:rsidR="008C15E3" w:rsidRPr="00C76C3C" w:rsidRDefault="00AE4757" w:rsidP="0075775E">
      <w:pPr>
        <w:widowControl w:val="0"/>
        <w:tabs>
          <w:tab w:val="num" w:pos="0"/>
        </w:tabs>
        <w:spacing w:after="0" w:line="240" w:lineRule="auto"/>
        <w:ind w:firstLine="567"/>
        <w:rPr>
          <w:rFonts w:ascii="Times New Roman" w:hAnsi="Times New Roman"/>
          <w:sz w:val="28"/>
          <w:szCs w:val="28"/>
        </w:rPr>
      </w:pPr>
      <w:r w:rsidRPr="00C76C3C">
        <w:rPr>
          <w:rFonts w:ascii="Times New Roman" w:hAnsi="Times New Roman"/>
          <w:sz w:val="28"/>
          <w:szCs w:val="28"/>
        </w:rPr>
        <w:t>С целью дополнения содержания профильного обучения моджно предложить у</w:t>
      </w:r>
      <w:r w:rsidR="008C15E3" w:rsidRPr="00C76C3C">
        <w:rPr>
          <w:rFonts w:ascii="Times New Roman" w:hAnsi="Times New Roman"/>
          <w:sz w:val="28"/>
          <w:szCs w:val="28"/>
        </w:rPr>
        <w:t>глубленны</w:t>
      </w:r>
      <w:r w:rsidRPr="00C76C3C">
        <w:rPr>
          <w:rFonts w:ascii="Times New Roman" w:hAnsi="Times New Roman"/>
          <w:sz w:val="28"/>
          <w:szCs w:val="28"/>
        </w:rPr>
        <w:t>е</w:t>
      </w:r>
      <w:r w:rsidR="008C15E3" w:rsidRPr="00C76C3C">
        <w:rPr>
          <w:rFonts w:ascii="Times New Roman" w:hAnsi="Times New Roman"/>
          <w:sz w:val="28"/>
          <w:szCs w:val="28"/>
        </w:rPr>
        <w:t xml:space="preserve"> профильны</w:t>
      </w:r>
      <w:r w:rsidRPr="00C76C3C">
        <w:rPr>
          <w:rFonts w:ascii="Times New Roman" w:hAnsi="Times New Roman"/>
          <w:sz w:val="28"/>
          <w:szCs w:val="28"/>
        </w:rPr>
        <w:t>е курсы:</w:t>
      </w:r>
      <w:r w:rsidR="008C15E3" w:rsidRPr="00C76C3C">
        <w:rPr>
          <w:rFonts w:ascii="Times New Roman" w:hAnsi="Times New Roman"/>
          <w:sz w:val="28"/>
          <w:szCs w:val="28"/>
        </w:rPr>
        <w:t xml:space="preserve"> «Введение в литературоведение», «Основы стихосложения», «Техника литературного перевода», «Выразительное чтение», «История древнерусской литературы», «Русский фольклор», «Литература на рубеже веков», «Возвращенная» проза ХХ века», «Зарубежная литература: средние века», «Зарубежная литература: Эпоха Возрождения», «История зарубежной литературы ХХ века» и др. </w:t>
      </w:r>
    </w:p>
    <w:p w:rsidR="008C15E3" w:rsidRPr="00C76C3C" w:rsidRDefault="0033270E" w:rsidP="0075775E">
      <w:pPr>
        <w:pStyle w:val="a3"/>
        <w:widowControl w:val="0"/>
        <w:spacing w:after="0" w:line="240" w:lineRule="auto"/>
        <w:ind w:firstLine="567"/>
        <w:rPr>
          <w:sz w:val="28"/>
          <w:szCs w:val="28"/>
        </w:rPr>
      </w:pPr>
      <w:r w:rsidRPr="00C76C3C">
        <w:rPr>
          <w:sz w:val="28"/>
          <w:szCs w:val="28"/>
        </w:rPr>
        <w:t xml:space="preserve">Курсы филологической ориентации, например, </w:t>
      </w:r>
      <w:r w:rsidR="008C15E3" w:rsidRPr="00C76C3C">
        <w:rPr>
          <w:sz w:val="28"/>
          <w:szCs w:val="28"/>
        </w:rPr>
        <w:t>«Исследовательская культура», «Ораторское мастерство», «Основы журналистики», «Мировая художественная культура», «Русское и казахское национальное театральное искусство», «История русского театра» и др.</w:t>
      </w:r>
      <w:r w:rsidRPr="00C76C3C">
        <w:rPr>
          <w:sz w:val="28"/>
          <w:szCs w:val="28"/>
        </w:rPr>
        <w:t>,</w:t>
      </w:r>
      <w:r w:rsidR="008C15E3" w:rsidRPr="00C76C3C">
        <w:rPr>
          <w:sz w:val="28"/>
          <w:szCs w:val="28"/>
        </w:rPr>
        <w:t xml:space="preserve"> могут быть предложены </w:t>
      </w:r>
      <w:r w:rsidR="008C15E3" w:rsidRPr="00C76C3C">
        <w:rPr>
          <w:sz w:val="28"/>
          <w:szCs w:val="28"/>
        </w:rPr>
        <w:lastRenderedPageBreak/>
        <w:t xml:space="preserve">учащимся как общественно-гуманитарного, так и естественно-математического направления. </w:t>
      </w:r>
    </w:p>
    <w:p w:rsidR="008C15E3" w:rsidRPr="00C76C3C" w:rsidRDefault="008C15E3" w:rsidP="0075775E">
      <w:pPr>
        <w:widowControl w:val="0"/>
        <w:autoSpaceDE w:val="0"/>
        <w:autoSpaceDN w:val="0"/>
        <w:adjustRightInd w:val="0"/>
        <w:spacing w:after="0" w:line="240" w:lineRule="auto"/>
        <w:ind w:firstLine="567"/>
        <w:rPr>
          <w:rStyle w:val="sz14"/>
          <w:rFonts w:ascii="Times New Roman" w:hAnsi="Times New Roman"/>
          <w:sz w:val="28"/>
          <w:szCs w:val="28"/>
        </w:rPr>
      </w:pPr>
      <w:r w:rsidRPr="00C76C3C">
        <w:rPr>
          <w:rStyle w:val="sz14"/>
          <w:rFonts w:ascii="Times New Roman" w:hAnsi="Times New Roman"/>
          <w:sz w:val="28"/>
          <w:szCs w:val="28"/>
        </w:rPr>
        <w:t xml:space="preserve">Для учащихся 10-11 классов большое значение имеет </w:t>
      </w:r>
      <w:r w:rsidRPr="00C76C3C">
        <w:rPr>
          <w:rStyle w:val="sz14"/>
          <w:rFonts w:ascii="Times New Roman" w:hAnsi="Times New Roman"/>
          <w:i/>
          <w:iCs/>
          <w:sz w:val="28"/>
          <w:szCs w:val="28"/>
        </w:rPr>
        <w:t>внеклассная работа</w:t>
      </w:r>
      <w:r w:rsidRPr="00C76C3C">
        <w:rPr>
          <w:rStyle w:val="sz14"/>
          <w:rFonts w:ascii="Times New Roman" w:hAnsi="Times New Roman"/>
          <w:sz w:val="28"/>
          <w:szCs w:val="28"/>
        </w:rPr>
        <w:t xml:space="preserve"> по литературе, складывающаяся из работы повседневной (руководство внеклассным чтением), эпизодической (читательские конференции, литературные и поэтические вечера, экскурсии), циклической (работа кружков, объединений, клубов, музеев и др.).</w:t>
      </w:r>
      <w:r w:rsidR="0075775E" w:rsidRPr="00C76C3C">
        <w:rPr>
          <w:rStyle w:val="sz14"/>
          <w:rFonts w:ascii="Times New Roman" w:hAnsi="Times New Roman"/>
          <w:sz w:val="28"/>
          <w:szCs w:val="28"/>
        </w:rPr>
        <w:t xml:space="preserve"> </w:t>
      </w:r>
    </w:p>
    <w:p w:rsidR="008C15E3" w:rsidRPr="00C76C3C" w:rsidRDefault="008C15E3" w:rsidP="0075775E">
      <w:pPr>
        <w:pStyle w:val="a3"/>
        <w:widowControl w:val="0"/>
        <w:spacing w:after="0" w:line="240" w:lineRule="auto"/>
        <w:ind w:firstLine="567"/>
        <w:rPr>
          <w:sz w:val="28"/>
          <w:szCs w:val="28"/>
        </w:rPr>
      </w:pPr>
      <w:r w:rsidRPr="00C76C3C">
        <w:rPr>
          <w:sz w:val="28"/>
          <w:szCs w:val="28"/>
        </w:rPr>
        <w:t>Количество учебных часов, отводим</w:t>
      </w:r>
      <w:r w:rsidR="0033270E" w:rsidRPr="00C76C3C">
        <w:rPr>
          <w:sz w:val="28"/>
          <w:szCs w:val="28"/>
        </w:rPr>
        <w:t>ых</w:t>
      </w:r>
      <w:r w:rsidRPr="00C76C3C">
        <w:rPr>
          <w:sz w:val="28"/>
          <w:szCs w:val="28"/>
        </w:rPr>
        <w:t xml:space="preserve"> учебной программой на изучение произведения, носит рекомендательный характер: возможна корректировка распределения количества часов в рамках темы для проведения творческих работ, поэтических чтений, читательских конференций и др. </w:t>
      </w:r>
    </w:p>
    <w:p w:rsidR="008C15E3" w:rsidRPr="00C76C3C" w:rsidRDefault="008C15E3" w:rsidP="0075775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i/>
          <w:iCs/>
          <w:sz w:val="28"/>
          <w:szCs w:val="28"/>
        </w:rPr>
        <w:t>Количество</w:t>
      </w:r>
      <w:r w:rsidRPr="00C76C3C">
        <w:rPr>
          <w:rFonts w:ascii="Times New Roman" w:hAnsi="Times New Roman"/>
          <w:sz w:val="28"/>
          <w:szCs w:val="28"/>
        </w:rPr>
        <w:t xml:space="preserve"> классных и домашних </w:t>
      </w:r>
      <w:r w:rsidRPr="00C76C3C">
        <w:rPr>
          <w:rFonts w:ascii="Times New Roman" w:hAnsi="Times New Roman"/>
          <w:bCs/>
          <w:iCs/>
          <w:sz w:val="28"/>
          <w:szCs w:val="28"/>
        </w:rPr>
        <w:t>сочинений</w:t>
      </w:r>
      <w:r w:rsidRPr="00C76C3C">
        <w:rPr>
          <w:rFonts w:ascii="Times New Roman" w:hAnsi="Times New Roman"/>
          <w:b/>
          <w:bCs/>
          <w:i/>
          <w:iCs/>
          <w:sz w:val="28"/>
          <w:szCs w:val="28"/>
        </w:rPr>
        <w:t xml:space="preserve"> </w:t>
      </w:r>
      <w:r w:rsidRPr="00C76C3C">
        <w:rPr>
          <w:rFonts w:ascii="Times New Roman" w:hAnsi="Times New Roman"/>
          <w:sz w:val="28"/>
          <w:szCs w:val="28"/>
        </w:rPr>
        <w:t>в каждом классе – 4 / 2.</w:t>
      </w:r>
      <w:r w:rsidR="0075775E" w:rsidRPr="00C76C3C">
        <w:rPr>
          <w:rFonts w:ascii="Times New Roman" w:hAnsi="Times New Roman"/>
          <w:sz w:val="28"/>
          <w:szCs w:val="28"/>
        </w:rPr>
        <w:t xml:space="preserve"> </w:t>
      </w:r>
    </w:p>
    <w:p w:rsidR="00EC21CF"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Учебный процесс рекомендуется строить с использованием следующих приемов и методов, нацеленных на формирование умения создавать связный текст на литературную тему: </w:t>
      </w:r>
    </w:p>
    <w:p w:rsidR="00EC21CF"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1) регулярное проведение аудиторных сочинений на литературную тему; </w:t>
      </w:r>
    </w:p>
    <w:p w:rsidR="00EC21CF"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2) письменное обоснование выставленной учителем отметки с указанием сильных и слабых сторон ученической работы; </w:t>
      </w:r>
    </w:p>
    <w:p w:rsidR="00EC21CF"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3) реализация установки на доработку и переработку учеником текста сочинения по замечаниям учителя (всей работы или отдельных ее частей); </w:t>
      </w:r>
    </w:p>
    <w:p w:rsidR="00EC21CF"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4) проведение на завершающем этапе изучения монографической темы уроков обобщающего типа, нацеленных на подготовку к сочинению (анализ перечня тем сочинений, обсуждение способов раскрытия конкретной темы, разработка вариантов вступления и заключения к сочинениям на разные темы и др.); </w:t>
      </w:r>
    </w:p>
    <w:p w:rsidR="00EC21CF"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lang w:val="kk-KZ"/>
        </w:rPr>
      </w:pPr>
      <w:r w:rsidRPr="00C76C3C">
        <w:rPr>
          <w:rFonts w:ascii="Times New Roman" w:eastAsia="ArialMT" w:hAnsi="Times New Roman"/>
          <w:sz w:val="28"/>
          <w:szCs w:val="28"/>
        </w:rPr>
        <w:t xml:space="preserve">5) систематическое включение в процесс обучения письменных заданий небольшого объема, требующих ответа на проблемный вопрос, сопоставлений тех или иных литературных явлений, интерпретации текста или его фрагмента; </w:t>
      </w:r>
    </w:p>
    <w:p w:rsidR="008C15E3" w:rsidRPr="00C76C3C" w:rsidRDefault="008C15E3" w:rsidP="0075775E">
      <w:pPr>
        <w:widowControl w:val="0"/>
        <w:autoSpaceDE w:val="0"/>
        <w:autoSpaceDN w:val="0"/>
        <w:adjustRightInd w:val="0"/>
        <w:spacing w:after="0" w:line="240" w:lineRule="auto"/>
        <w:ind w:firstLine="567"/>
        <w:rPr>
          <w:rFonts w:ascii="Times New Roman" w:eastAsia="ArialMT" w:hAnsi="Times New Roman"/>
          <w:sz w:val="28"/>
          <w:szCs w:val="28"/>
        </w:rPr>
      </w:pPr>
      <w:r w:rsidRPr="00C76C3C">
        <w:rPr>
          <w:rFonts w:ascii="Times New Roman" w:eastAsia="ArialMT" w:hAnsi="Times New Roman"/>
          <w:sz w:val="28"/>
          <w:szCs w:val="28"/>
        </w:rPr>
        <w:t>6) последовательное формирование навыка тезирования, конспектирования, реферирования, составления разного вида планов.</w:t>
      </w:r>
      <w:r w:rsidR="0075775E" w:rsidRPr="00C76C3C">
        <w:rPr>
          <w:rFonts w:ascii="Times New Roman" w:eastAsia="ArialMT" w:hAnsi="Times New Roman"/>
          <w:sz w:val="28"/>
          <w:szCs w:val="28"/>
        </w:rPr>
        <w:t xml:space="preserve"> </w:t>
      </w:r>
    </w:p>
    <w:p w:rsidR="00EB5BF9" w:rsidRPr="00C76C3C" w:rsidRDefault="00EB5BF9" w:rsidP="0075775E">
      <w:pPr>
        <w:widowControl w:val="0"/>
        <w:tabs>
          <w:tab w:val="left" w:pos="993"/>
        </w:tabs>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bCs/>
          <w:iCs/>
          <w:sz w:val="28"/>
          <w:szCs w:val="28"/>
        </w:rPr>
        <w:t>Количество часов</w:t>
      </w:r>
      <w:r w:rsidRPr="00C76C3C">
        <w:rPr>
          <w:rFonts w:ascii="Times New Roman" w:hAnsi="Times New Roman"/>
          <w:b/>
          <w:bCs/>
          <w:i/>
          <w:iCs/>
          <w:sz w:val="28"/>
          <w:szCs w:val="28"/>
        </w:rPr>
        <w:t xml:space="preserve"> </w:t>
      </w:r>
      <w:r w:rsidRPr="00C76C3C">
        <w:rPr>
          <w:rFonts w:ascii="Times New Roman" w:hAnsi="Times New Roman"/>
          <w:sz w:val="28"/>
          <w:szCs w:val="28"/>
        </w:rPr>
        <w:t>по литературе составляет:</w:t>
      </w:r>
      <w:r w:rsidR="0075775E" w:rsidRPr="00C76C3C">
        <w:rPr>
          <w:rFonts w:ascii="Times New Roman" w:hAnsi="Times New Roman"/>
          <w:sz w:val="28"/>
          <w:szCs w:val="28"/>
        </w:rPr>
        <w:t xml:space="preserve"> </w:t>
      </w:r>
    </w:p>
    <w:p w:rsidR="00EB5BF9" w:rsidRPr="00C76C3C" w:rsidRDefault="00EB5BF9" w:rsidP="0075775E">
      <w:pPr>
        <w:widowControl w:val="0"/>
        <w:spacing w:after="0" w:line="240" w:lineRule="auto"/>
        <w:ind w:firstLine="567"/>
        <w:rPr>
          <w:rFonts w:ascii="Times New Roman" w:hAnsi="Times New Roman"/>
          <w:i/>
          <w:iCs/>
          <w:sz w:val="28"/>
          <w:szCs w:val="28"/>
        </w:rPr>
      </w:pPr>
      <w:r w:rsidRPr="00C76C3C">
        <w:rPr>
          <w:rFonts w:ascii="Times New Roman" w:hAnsi="Times New Roman"/>
          <w:i/>
          <w:iCs/>
          <w:sz w:val="28"/>
          <w:szCs w:val="28"/>
        </w:rPr>
        <w:t xml:space="preserve">общественно-гуманитарное направление: </w:t>
      </w:r>
    </w:p>
    <w:p w:rsidR="00EB5BF9" w:rsidRPr="00C76C3C" w:rsidRDefault="00EB5BF9" w:rsidP="0075775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10 классе –</w:t>
      </w:r>
      <w:r w:rsidRPr="00C76C3C">
        <w:rPr>
          <w:rFonts w:ascii="Times New Roman" w:hAnsi="Times New Roman"/>
          <w:sz w:val="28"/>
          <w:szCs w:val="28"/>
        </w:rPr>
        <w:t xml:space="preserve"> 2 часа в неделю, общее количество – 68 часов в год;</w:t>
      </w:r>
      <w:r w:rsidR="0075775E" w:rsidRPr="00C76C3C">
        <w:rPr>
          <w:rFonts w:ascii="Times New Roman" w:hAnsi="Times New Roman"/>
          <w:sz w:val="28"/>
          <w:szCs w:val="28"/>
        </w:rPr>
        <w:t xml:space="preserve"> </w:t>
      </w:r>
    </w:p>
    <w:p w:rsidR="00EB5BF9" w:rsidRPr="00C76C3C" w:rsidRDefault="00EB5BF9" w:rsidP="0075775E">
      <w:pPr>
        <w:widowControl w:val="0"/>
        <w:tabs>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из них: вводные уроки и заключение – 2 часа</w:t>
      </w:r>
      <w:r w:rsidRPr="00C76C3C">
        <w:rPr>
          <w:rFonts w:ascii="Times New Roman" w:hAnsi="Times New Roman"/>
          <w:sz w:val="28"/>
          <w:szCs w:val="28"/>
          <w:lang w:val="kk-KZ"/>
        </w:rPr>
        <w:t xml:space="preserve">, </w:t>
      </w:r>
      <w:r w:rsidRPr="00C76C3C">
        <w:rPr>
          <w:rFonts w:ascii="Times New Roman" w:hAnsi="Times New Roman"/>
          <w:sz w:val="28"/>
          <w:szCs w:val="28"/>
        </w:rPr>
        <w:t>изучение произведений – 54 часа</w:t>
      </w:r>
      <w:r w:rsidRPr="00C76C3C">
        <w:rPr>
          <w:rFonts w:ascii="Times New Roman" w:hAnsi="Times New Roman"/>
          <w:sz w:val="28"/>
          <w:szCs w:val="28"/>
          <w:lang w:val="kk-KZ"/>
        </w:rPr>
        <w:t xml:space="preserve">; </w:t>
      </w:r>
      <w:r w:rsidRPr="00C76C3C">
        <w:rPr>
          <w:rFonts w:ascii="Times New Roman" w:hAnsi="Times New Roman"/>
          <w:sz w:val="28"/>
          <w:szCs w:val="28"/>
        </w:rPr>
        <w:t>уроки по развитию речи – 8 часов,</w:t>
      </w:r>
      <w:r w:rsidRPr="00C76C3C">
        <w:rPr>
          <w:rFonts w:ascii="Times New Roman" w:hAnsi="Times New Roman"/>
          <w:sz w:val="28"/>
          <w:szCs w:val="28"/>
          <w:lang w:val="kk-KZ"/>
        </w:rPr>
        <w:t xml:space="preserve"> </w:t>
      </w:r>
      <w:r w:rsidRPr="00C76C3C">
        <w:rPr>
          <w:rFonts w:ascii="Times New Roman" w:hAnsi="Times New Roman"/>
          <w:sz w:val="28"/>
          <w:szCs w:val="28"/>
        </w:rPr>
        <w:t>уроки внеклассного чтения – 4 часа</w:t>
      </w:r>
      <w:r w:rsidRPr="00C76C3C">
        <w:rPr>
          <w:rFonts w:ascii="Times New Roman" w:hAnsi="Times New Roman"/>
          <w:sz w:val="28"/>
          <w:szCs w:val="28"/>
          <w:lang w:val="kk-KZ"/>
        </w:rPr>
        <w:t>;</w:t>
      </w:r>
      <w:r w:rsidR="0075775E" w:rsidRPr="00C76C3C">
        <w:rPr>
          <w:rFonts w:ascii="Times New Roman" w:hAnsi="Times New Roman"/>
          <w:sz w:val="28"/>
          <w:szCs w:val="28"/>
          <w:lang w:val="kk-KZ"/>
        </w:rPr>
        <w:t xml:space="preserve"> </w:t>
      </w:r>
    </w:p>
    <w:p w:rsidR="00EB5BF9" w:rsidRPr="00C76C3C" w:rsidRDefault="00EB5BF9" w:rsidP="0075775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11 классе</w:t>
      </w:r>
      <w:r w:rsidRPr="00C76C3C">
        <w:rPr>
          <w:rFonts w:ascii="Times New Roman" w:hAnsi="Times New Roman"/>
          <w:sz w:val="28"/>
          <w:szCs w:val="28"/>
        </w:rPr>
        <w:t xml:space="preserve"> – 3 часа в неделю, общее количество – 102 часа в год;</w:t>
      </w:r>
      <w:r w:rsidR="0075775E" w:rsidRPr="00C76C3C">
        <w:rPr>
          <w:rFonts w:ascii="Times New Roman" w:hAnsi="Times New Roman"/>
          <w:sz w:val="28"/>
          <w:szCs w:val="28"/>
        </w:rPr>
        <w:t xml:space="preserve"> </w:t>
      </w:r>
    </w:p>
    <w:p w:rsidR="00EB5BF9" w:rsidRPr="00C76C3C" w:rsidRDefault="00EB5BF9" w:rsidP="0075775E">
      <w:pPr>
        <w:widowControl w:val="0"/>
        <w:tabs>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из них: введение и заключение </w:t>
      </w:r>
      <w:r w:rsidRPr="00C76C3C">
        <w:rPr>
          <w:rFonts w:ascii="Times New Roman" w:hAnsi="Times New Roman"/>
          <w:sz w:val="28"/>
          <w:szCs w:val="28"/>
          <w:lang w:val="kk-KZ"/>
        </w:rPr>
        <w:t xml:space="preserve">– </w:t>
      </w:r>
      <w:r w:rsidRPr="00C76C3C">
        <w:rPr>
          <w:rFonts w:ascii="Times New Roman" w:hAnsi="Times New Roman"/>
          <w:sz w:val="28"/>
          <w:szCs w:val="28"/>
        </w:rPr>
        <w:t>2 часа</w:t>
      </w:r>
      <w:r w:rsidRPr="00C76C3C">
        <w:rPr>
          <w:rFonts w:ascii="Times New Roman" w:hAnsi="Times New Roman"/>
          <w:sz w:val="28"/>
          <w:szCs w:val="28"/>
          <w:lang w:val="kk-KZ"/>
        </w:rPr>
        <w:t>,</w:t>
      </w:r>
      <w:r w:rsidRPr="00C76C3C">
        <w:rPr>
          <w:rFonts w:ascii="Times New Roman" w:hAnsi="Times New Roman"/>
          <w:sz w:val="28"/>
          <w:szCs w:val="28"/>
        </w:rPr>
        <w:t xml:space="preserve"> изучение произведений –78 часов</w:t>
      </w:r>
      <w:r w:rsidRPr="00C76C3C">
        <w:rPr>
          <w:rFonts w:ascii="Times New Roman" w:hAnsi="Times New Roman"/>
          <w:sz w:val="28"/>
          <w:szCs w:val="28"/>
          <w:lang w:val="kk-KZ"/>
        </w:rPr>
        <w:t xml:space="preserve">, </w:t>
      </w:r>
      <w:r w:rsidRPr="00C76C3C">
        <w:rPr>
          <w:rFonts w:ascii="Times New Roman" w:hAnsi="Times New Roman"/>
          <w:sz w:val="28"/>
          <w:szCs w:val="28"/>
        </w:rPr>
        <w:t>уроки по развитию речи –12 часов</w:t>
      </w:r>
      <w:r w:rsidRPr="00C76C3C">
        <w:rPr>
          <w:rFonts w:ascii="Times New Roman" w:hAnsi="Times New Roman"/>
          <w:sz w:val="28"/>
          <w:szCs w:val="28"/>
          <w:lang w:val="kk-KZ"/>
        </w:rPr>
        <w:t xml:space="preserve">, </w:t>
      </w:r>
      <w:r w:rsidRPr="00C76C3C">
        <w:rPr>
          <w:rFonts w:ascii="Times New Roman" w:hAnsi="Times New Roman"/>
          <w:sz w:val="28"/>
          <w:szCs w:val="28"/>
        </w:rPr>
        <w:t xml:space="preserve">уроки по внеклассному чтению –7 часов. </w:t>
      </w:r>
    </w:p>
    <w:p w:rsidR="00EB5BF9" w:rsidRPr="00C76C3C" w:rsidRDefault="00EB5BF9" w:rsidP="0075775E">
      <w:pPr>
        <w:widowControl w:val="0"/>
        <w:tabs>
          <w:tab w:val="num" w:pos="709"/>
        </w:tabs>
        <w:spacing w:after="0" w:line="240" w:lineRule="auto"/>
        <w:ind w:firstLine="567"/>
        <w:rPr>
          <w:rFonts w:ascii="Times New Roman" w:hAnsi="Times New Roman"/>
          <w:i/>
          <w:iCs/>
          <w:sz w:val="28"/>
          <w:szCs w:val="28"/>
        </w:rPr>
      </w:pPr>
      <w:r w:rsidRPr="00C76C3C">
        <w:rPr>
          <w:rFonts w:ascii="Times New Roman" w:hAnsi="Times New Roman"/>
          <w:i/>
          <w:iCs/>
          <w:sz w:val="28"/>
          <w:szCs w:val="28"/>
        </w:rPr>
        <w:t>естественно-математическое направление:</w:t>
      </w:r>
      <w:r w:rsidR="0075775E" w:rsidRPr="00C76C3C">
        <w:rPr>
          <w:rFonts w:ascii="Times New Roman" w:hAnsi="Times New Roman"/>
          <w:i/>
          <w:iCs/>
          <w:sz w:val="28"/>
          <w:szCs w:val="28"/>
        </w:rPr>
        <w:t xml:space="preserve"> </w:t>
      </w:r>
    </w:p>
    <w:p w:rsidR="00EB5BF9" w:rsidRPr="00C76C3C" w:rsidRDefault="00EB5BF9" w:rsidP="0075775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sz w:val="28"/>
          <w:szCs w:val="28"/>
        </w:rPr>
        <w:t>в 10-11 классах по 2 часа в неделю, общее количество – по 68 часов в год в каждом классе;</w:t>
      </w:r>
      <w:r w:rsidR="0075775E" w:rsidRPr="00C76C3C">
        <w:rPr>
          <w:rFonts w:ascii="Times New Roman" w:hAnsi="Times New Roman"/>
          <w:sz w:val="28"/>
          <w:szCs w:val="28"/>
        </w:rPr>
        <w:t xml:space="preserve"> </w:t>
      </w:r>
    </w:p>
    <w:p w:rsidR="00EB5BF9" w:rsidRPr="00C76C3C" w:rsidRDefault="00EB5BF9" w:rsidP="0075775E">
      <w:pPr>
        <w:widowControl w:val="0"/>
        <w:autoSpaceDE w:val="0"/>
        <w:autoSpaceDN w:val="0"/>
        <w:adjustRightInd w:val="0"/>
        <w:spacing w:after="0" w:line="240" w:lineRule="auto"/>
        <w:ind w:firstLine="567"/>
        <w:rPr>
          <w:rFonts w:ascii="Times New Roman" w:hAnsi="Times New Roman"/>
          <w:sz w:val="28"/>
          <w:szCs w:val="28"/>
        </w:rPr>
      </w:pPr>
      <w:r w:rsidRPr="00C76C3C">
        <w:rPr>
          <w:rFonts w:ascii="Times New Roman" w:hAnsi="Times New Roman"/>
          <w:i/>
          <w:sz w:val="28"/>
          <w:szCs w:val="28"/>
        </w:rPr>
        <w:t>в 10 классе</w:t>
      </w:r>
      <w:r w:rsidRPr="00C76C3C">
        <w:rPr>
          <w:rFonts w:ascii="Times New Roman" w:hAnsi="Times New Roman"/>
          <w:sz w:val="28"/>
          <w:szCs w:val="28"/>
        </w:rPr>
        <w:t xml:space="preserve"> из них: вводные уроки и заключение</w:t>
      </w:r>
      <w:r w:rsidRPr="00C76C3C">
        <w:rPr>
          <w:rFonts w:ascii="Times New Roman" w:hAnsi="Times New Roman"/>
          <w:sz w:val="28"/>
          <w:szCs w:val="28"/>
          <w:lang w:val="kk-KZ"/>
        </w:rPr>
        <w:t xml:space="preserve"> –</w:t>
      </w:r>
      <w:r w:rsidRPr="00C76C3C">
        <w:rPr>
          <w:rFonts w:ascii="Times New Roman" w:hAnsi="Times New Roman"/>
          <w:sz w:val="28"/>
          <w:szCs w:val="28"/>
        </w:rPr>
        <w:t xml:space="preserve"> 2 часа, изучение произведений –54 часа</w:t>
      </w:r>
      <w:r w:rsidRPr="00C76C3C">
        <w:rPr>
          <w:rFonts w:ascii="Times New Roman" w:hAnsi="Times New Roman"/>
          <w:sz w:val="28"/>
          <w:szCs w:val="28"/>
          <w:lang w:val="kk-KZ"/>
        </w:rPr>
        <w:t>;</w:t>
      </w:r>
      <w:r w:rsidRPr="00C76C3C">
        <w:rPr>
          <w:rFonts w:ascii="Times New Roman" w:hAnsi="Times New Roman"/>
          <w:sz w:val="28"/>
          <w:szCs w:val="28"/>
        </w:rPr>
        <w:t xml:space="preserve"> уроки внеклассного чтения – 4 часа</w:t>
      </w:r>
      <w:r w:rsidRPr="00C76C3C">
        <w:rPr>
          <w:rFonts w:ascii="Times New Roman" w:hAnsi="Times New Roman"/>
          <w:sz w:val="28"/>
          <w:szCs w:val="28"/>
          <w:lang w:val="kk-KZ"/>
        </w:rPr>
        <w:t>;</w:t>
      </w:r>
      <w:r w:rsidRPr="00C76C3C">
        <w:rPr>
          <w:rFonts w:ascii="Times New Roman" w:hAnsi="Times New Roman"/>
          <w:sz w:val="28"/>
          <w:szCs w:val="28"/>
        </w:rPr>
        <w:t xml:space="preserve"> уроки по развитию речи – 8 часов;</w:t>
      </w:r>
      <w:r w:rsidR="0075775E" w:rsidRPr="00C76C3C">
        <w:rPr>
          <w:rFonts w:ascii="Times New Roman" w:hAnsi="Times New Roman"/>
          <w:sz w:val="28"/>
          <w:szCs w:val="28"/>
        </w:rPr>
        <w:t xml:space="preserve"> </w:t>
      </w:r>
    </w:p>
    <w:p w:rsidR="00EB5BF9" w:rsidRPr="00C76C3C" w:rsidRDefault="00EB5BF9" w:rsidP="0075775E">
      <w:pPr>
        <w:widowControl w:val="0"/>
        <w:tabs>
          <w:tab w:val="left" w:pos="993"/>
        </w:tabs>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lastRenderedPageBreak/>
        <w:t>в 11 классе</w:t>
      </w:r>
      <w:r w:rsidRPr="00C76C3C">
        <w:rPr>
          <w:rFonts w:ascii="Times New Roman" w:hAnsi="Times New Roman"/>
          <w:sz w:val="28"/>
          <w:szCs w:val="28"/>
          <w:lang w:val="kk-KZ"/>
        </w:rPr>
        <w:t xml:space="preserve"> </w:t>
      </w:r>
      <w:r w:rsidRPr="00C76C3C">
        <w:rPr>
          <w:rFonts w:ascii="Times New Roman" w:hAnsi="Times New Roman"/>
          <w:sz w:val="28"/>
          <w:szCs w:val="28"/>
        </w:rPr>
        <w:t>из них: введение и заключение</w:t>
      </w:r>
      <w:r w:rsidRPr="00C76C3C">
        <w:rPr>
          <w:rFonts w:ascii="Times New Roman" w:hAnsi="Times New Roman"/>
          <w:sz w:val="28"/>
          <w:szCs w:val="28"/>
          <w:lang w:val="kk-KZ"/>
        </w:rPr>
        <w:t xml:space="preserve"> – </w:t>
      </w:r>
      <w:r w:rsidRPr="00C76C3C">
        <w:rPr>
          <w:rFonts w:ascii="Times New Roman" w:hAnsi="Times New Roman"/>
          <w:sz w:val="28"/>
          <w:szCs w:val="28"/>
        </w:rPr>
        <w:t>2 часа, изучение произведений</w:t>
      </w:r>
      <w:r w:rsidRPr="00C76C3C">
        <w:rPr>
          <w:rFonts w:ascii="Times New Roman" w:hAnsi="Times New Roman"/>
          <w:sz w:val="28"/>
          <w:szCs w:val="28"/>
          <w:lang w:val="kk-KZ"/>
        </w:rPr>
        <w:t xml:space="preserve"> – </w:t>
      </w:r>
      <w:r w:rsidRPr="00C76C3C">
        <w:rPr>
          <w:rFonts w:ascii="Times New Roman" w:hAnsi="Times New Roman"/>
          <w:sz w:val="28"/>
          <w:szCs w:val="28"/>
        </w:rPr>
        <w:t>55 часов, уроки по развитию речи</w:t>
      </w:r>
      <w:r w:rsidRPr="00C76C3C">
        <w:rPr>
          <w:rFonts w:ascii="Times New Roman" w:hAnsi="Times New Roman"/>
          <w:sz w:val="28"/>
          <w:szCs w:val="28"/>
          <w:lang w:val="kk-KZ"/>
        </w:rPr>
        <w:t xml:space="preserve"> – </w:t>
      </w:r>
      <w:r w:rsidRPr="00C76C3C">
        <w:rPr>
          <w:rFonts w:ascii="Times New Roman" w:hAnsi="Times New Roman"/>
          <w:sz w:val="28"/>
          <w:szCs w:val="28"/>
        </w:rPr>
        <w:t>7 часов</w:t>
      </w:r>
      <w:r w:rsidRPr="00C76C3C">
        <w:rPr>
          <w:rFonts w:ascii="Times New Roman" w:hAnsi="Times New Roman"/>
          <w:sz w:val="28"/>
          <w:szCs w:val="28"/>
          <w:lang w:val="kk-KZ"/>
        </w:rPr>
        <w:t xml:space="preserve">; </w:t>
      </w:r>
      <w:r w:rsidRPr="00C76C3C">
        <w:rPr>
          <w:rFonts w:ascii="Times New Roman" w:hAnsi="Times New Roman"/>
          <w:sz w:val="28"/>
          <w:szCs w:val="28"/>
        </w:rPr>
        <w:t>уроки по внеклассному чтению –</w:t>
      </w:r>
      <w:r w:rsidRPr="00C76C3C">
        <w:rPr>
          <w:rFonts w:ascii="Times New Roman" w:hAnsi="Times New Roman"/>
          <w:sz w:val="28"/>
          <w:szCs w:val="28"/>
          <w:lang w:val="kk-KZ"/>
        </w:rPr>
        <w:t xml:space="preserve"> </w:t>
      </w:r>
      <w:r w:rsidRPr="00C76C3C">
        <w:rPr>
          <w:rFonts w:ascii="Times New Roman" w:hAnsi="Times New Roman"/>
          <w:sz w:val="28"/>
          <w:szCs w:val="28"/>
        </w:rPr>
        <w:t>4 часа.</w:t>
      </w:r>
      <w:r w:rsidR="0075775E" w:rsidRPr="00C76C3C">
        <w:rPr>
          <w:rFonts w:ascii="Times New Roman" w:hAnsi="Times New Roman"/>
          <w:sz w:val="28"/>
          <w:szCs w:val="28"/>
        </w:rPr>
        <w:t xml:space="preserve"> </w:t>
      </w:r>
    </w:p>
    <w:p w:rsidR="00D27D71" w:rsidRPr="00C76C3C" w:rsidRDefault="00D27D71" w:rsidP="0075775E">
      <w:pPr>
        <w:widowControl w:val="0"/>
        <w:shd w:val="clear" w:color="auto" w:fill="FFFFFF"/>
        <w:tabs>
          <w:tab w:val="left" w:pos="851"/>
        </w:tabs>
        <w:spacing w:after="0" w:line="240" w:lineRule="auto"/>
        <w:ind w:firstLine="567"/>
        <w:rPr>
          <w:rFonts w:ascii="Times New Roman" w:hAnsi="Times New Roman"/>
          <w:b/>
          <w:bCs/>
          <w:sz w:val="28"/>
          <w:szCs w:val="28"/>
          <w:lang w:val="kk-KZ"/>
        </w:rPr>
      </w:pPr>
    </w:p>
    <w:p w:rsidR="007D5A28" w:rsidRPr="00C76C3C" w:rsidRDefault="007D5A28" w:rsidP="0075775E">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lang w:val="kk-KZ"/>
        </w:rPr>
        <w:t>Иностранные языки</w:t>
      </w:r>
      <w:r w:rsidR="0075775E" w:rsidRPr="00C76C3C">
        <w:rPr>
          <w:rFonts w:ascii="Times New Roman" w:hAnsi="Times New Roman"/>
          <w:b/>
          <w:sz w:val="28"/>
          <w:szCs w:val="28"/>
          <w:lang w:val="kk-KZ"/>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Курс иностранного языка для уровня общего среднего образования соотносится с общеевропейскими уровнями владения языком:</w:t>
      </w:r>
      <w:r w:rsidR="00D74C06" w:rsidRPr="00C76C3C">
        <w:rPr>
          <w:rFonts w:ascii="Times New Roman" w:hAnsi="Times New Roman"/>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10 класс – В</w:t>
      </w:r>
      <w:r w:rsidRPr="00C76C3C">
        <w:rPr>
          <w:rFonts w:ascii="Times New Roman" w:hAnsi="Times New Roman"/>
          <w:sz w:val="28"/>
          <w:szCs w:val="28"/>
          <w:vertAlign w:val="subscript"/>
        </w:rPr>
        <w:t>1</w:t>
      </w:r>
      <w:r w:rsidR="00D74C06" w:rsidRPr="00C76C3C">
        <w:rPr>
          <w:rFonts w:ascii="Times New Roman" w:hAnsi="Times New Roman"/>
          <w:sz w:val="28"/>
          <w:szCs w:val="28"/>
        </w:rPr>
        <w:t xml:space="preserve"> </w:t>
      </w:r>
      <w:r w:rsidRPr="00C76C3C">
        <w:rPr>
          <w:rFonts w:ascii="Times New Roman" w:hAnsi="Times New Roman"/>
          <w:sz w:val="28"/>
          <w:szCs w:val="28"/>
        </w:rPr>
        <w:t>(«Пороговый 1»);</w:t>
      </w:r>
      <w:r w:rsidR="0075775E" w:rsidRPr="00C76C3C">
        <w:rPr>
          <w:rFonts w:ascii="Times New Roman" w:hAnsi="Times New Roman"/>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sz w:val="28"/>
          <w:szCs w:val="28"/>
        </w:rPr>
        <w:t>11 класс – В</w:t>
      </w:r>
      <w:r w:rsidRPr="00C76C3C">
        <w:rPr>
          <w:rFonts w:ascii="Times New Roman" w:hAnsi="Times New Roman"/>
          <w:sz w:val="28"/>
          <w:szCs w:val="28"/>
          <w:vertAlign w:val="subscript"/>
        </w:rPr>
        <w:t>1+</w:t>
      </w:r>
      <w:r w:rsidRPr="00C76C3C">
        <w:rPr>
          <w:rFonts w:ascii="Times New Roman" w:hAnsi="Times New Roman"/>
          <w:sz w:val="28"/>
          <w:szCs w:val="28"/>
        </w:rPr>
        <w:t xml:space="preserve"> («Пороговый 1.2»).</w:t>
      </w:r>
      <w:r w:rsidR="0075775E" w:rsidRPr="00C76C3C">
        <w:rPr>
          <w:rFonts w:ascii="Times New Roman" w:hAnsi="Times New Roman"/>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Изучение иностранного языка как средства воспитания, познания</w:t>
      </w:r>
      <w:r w:rsidR="00D74C06" w:rsidRPr="00C76C3C">
        <w:rPr>
          <w:rFonts w:ascii="Times New Roman" w:hAnsi="Times New Roman"/>
          <w:sz w:val="28"/>
          <w:szCs w:val="28"/>
        </w:rPr>
        <w:t xml:space="preserve"> </w:t>
      </w:r>
      <w:r w:rsidRPr="00C76C3C">
        <w:rPr>
          <w:rFonts w:ascii="Times New Roman" w:hAnsi="Times New Roman"/>
          <w:sz w:val="28"/>
          <w:szCs w:val="28"/>
        </w:rPr>
        <w:t xml:space="preserve">и взаимодействия с другой национальной культурой и ее носителями направлено на развитие функциональной грамотности учащихся для подготовки конкурентоспособного специалиста в будущем, дальнейшее развитие навыков владения иностранным языком. Этим обусловлены цели и задачи в обучении иностранному языку в старших классах средней школы. </w:t>
      </w:r>
    </w:p>
    <w:p w:rsidR="00404242" w:rsidRPr="00C76C3C" w:rsidRDefault="00404242" w:rsidP="0075775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Цель обучения учебному предмету «Иностранный язык» состоит в</w:t>
      </w:r>
      <w:r w:rsidR="00D74C06" w:rsidRPr="00C76C3C">
        <w:rPr>
          <w:rFonts w:ascii="Times New Roman" w:hAnsi="Times New Roman"/>
          <w:sz w:val="28"/>
          <w:szCs w:val="28"/>
        </w:rPr>
        <w:t xml:space="preserve"> </w:t>
      </w:r>
      <w:r w:rsidRPr="00C76C3C">
        <w:rPr>
          <w:rFonts w:ascii="Times New Roman" w:hAnsi="Times New Roman"/>
          <w:sz w:val="28"/>
          <w:szCs w:val="28"/>
        </w:rPr>
        <w:t>совершенствовании коммуникативной компетенции учащихся и формировании полиязычной, поликультурной личности, способной достойно представить свою культуру в мировом масштабе и практически использовать иностранный язык в будущей специальности.</w:t>
      </w:r>
      <w:r w:rsidR="0075775E" w:rsidRPr="00C76C3C">
        <w:rPr>
          <w:rFonts w:ascii="Times New Roman" w:hAnsi="Times New Roman"/>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rPr>
        <w:t>В задачи обучения учебному предмету «Иностранный язык» в 10-11 классах входят:</w:t>
      </w:r>
      <w:r w:rsidR="0075775E" w:rsidRPr="00C76C3C">
        <w:rPr>
          <w:rFonts w:ascii="Times New Roman" w:hAnsi="Times New Roman"/>
          <w:bCs/>
          <w:sz w:val="28"/>
          <w:szCs w:val="28"/>
        </w:rPr>
        <w:t xml:space="preserve"> </w:t>
      </w:r>
    </w:p>
    <w:p w:rsidR="00404242" w:rsidRPr="00C76C3C" w:rsidRDefault="00404242" w:rsidP="00320F65">
      <w:pPr>
        <w:widowControl w:val="0"/>
        <w:numPr>
          <w:ilvl w:val="0"/>
          <w:numId w:val="4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коммуникативной культуры и социокультурной образованности школьников, позволяющих участвовать в межкультурном общении на иностранном языке в социально-бытовой и учебно-профессиональной сферах;</w:t>
      </w:r>
      <w:r w:rsidR="0075775E" w:rsidRPr="00C76C3C">
        <w:rPr>
          <w:rFonts w:ascii="Times New Roman" w:hAnsi="Times New Roman"/>
          <w:sz w:val="28"/>
          <w:szCs w:val="28"/>
        </w:rPr>
        <w:t xml:space="preserve"> </w:t>
      </w:r>
    </w:p>
    <w:p w:rsidR="00404242" w:rsidRPr="00C76C3C" w:rsidRDefault="00404242" w:rsidP="00320F65">
      <w:pPr>
        <w:widowControl w:val="0"/>
        <w:numPr>
          <w:ilvl w:val="0"/>
          <w:numId w:val="4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общекультурных умений собирать, систематизировать и обрабатывать различные виды культуроведческой информации, интерпретировать и использовать ее при решении коммуникативно-познавательных задач;</w:t>
      </w:r>
      <w:r w:rsidR="0075775E" w:rsidRPr="00C76C3C">
        <w:rPr>
          <w:rFonts w:ascii="Times New Roman" w:hAnsi="Times New Roman"/>
          <w:sz w:val="28"/>
          <w:szCs w:val="28"/>
        </w:rPr>
        <w:t xml:space="preserve"> </w:t>
      </w:r>
    </w:p>
    <w:p w:rsidR="00404242" w:rsidRPr="00C76C3C" w:rsidRDefault="00404242" w:rsidP="00320F65">
      <w:pPr>
        <w:widowControl w:val="0"/>
        <w:numPr>
          <w:ilvl w:val="0"/>
          <w:numId w:val="4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обучение основам этики дискуссионного общения на иностранном языке при обсуждении культуры, стилей и образа жизни людей в англоязычных странах и Казахстане;</w:t>
      </w:r>
      <w:r w:rsidR="0075775E" w:rsidRPr="00C76C3C">
        <w:rPr>
          <w:rFonts w:ascii="Times New Roman" w:hAnsi="Times New Roman"/>
          <w:sz w:val="28"/>
          <w:szCs w:val="28"/>
        </w:rPr>
        <w:t xml:space="preserve"> </w:t>
      </w:r>
    </w:p>
    <w:p w:rsidR="00404242" w:rsidRPr="00C76C3C" w:rsidRDefault="00404242" w:rsidP="00320F65">
      <w:pPr>
        <w:widowControl w:val="0"/>
        <w:numPr>
          <w:ilvl w:val="0"/>
          <w:numId w:val="4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углубление филологических знаний школьников о вариативности иностранного языка и особенностях его функционирования в англоязычных и других странах мира, об особенностях построения письменных и устных текстов, предназначенных для неформального и формального общения;</w:t>
      </w:r>
      <w:r w:rsidR="0075775E" w:rsidRPr="00C76C3C">
        <w:rPr>
          <w:rFonts w:ascii="Times New Roman" w:hAnsi="Times New Roman"/>
          <w:sz w:val="28"/>
          <w:szCs w:val="28"/>
        </w:rPr>
        <w:t xml:space="preserve"> </w:t>
      </w:r>
    </w:p>
    <w:p w:rsidR="00404242" w:rsidRPr="00C76C3C" w:rsidRDefault="00404242" w:rsidP="00320F65">
      <w:pPr>
        <w:widowControl w:val="0"/>
        <w:numPr>
          <w:ilvl w:val="0"/>
          <w:numId w:val="4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обучение школьников основам самооценки уровня сформированности языковой, речевой и социокультурной компетенции и развитие потребности в языковом самообразовании; </w:t>
      </w:r>
    </w:p>
    <w:p w:rsidR="00404242" w:rsidRPr="00C76C3C" w:rsidRDefault="00404242" w:rsidP="00320F65">
      <w:pPr>
        <w:widowControl w:val="0"/>
        <w:numPr>
          <w:ilvl w:val="0"/>
          <w:numId w:val="47"/>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ознакомление школьников с международными требованиями к уровню владения английским языком как иностранным.</w:t>
      </w:r>
      <w:r w:rsidR="0075775E" w:rsidRPr="00C76C3C">
        <w:rPr>
          <w:rFonts w:ascii="Times New Roman" w:hAnsi="Times New Roman"/>
          <w:sz w:val="28"/>
          <w:szCs w:val="28"/>
        </w:rPr>
        <w:t xml:space="preserve"> </w:t>
      </w:r>
    </w:p>
    <w:p w:rsidR="00404242" w:rsidRPr="00C76C3C" w:rsidRDefault="00404242" w:rsidP="0075775E">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Основное отличие иноязычного образования на завершающем этапе средней школы заключается в том, что иностранный язык выступает как </w:t>
      </w:r>
      <w:r w:rsidRPr="00C76C3C">
        <w:rPr>
          <w:rFonts w:ascii="Times New Roman" w:hAnsi="Times New Roman"/>
          <w:sz w:val="28"/>
          <w:szCs w:val="28"/>
        </w:rPr>
        <w:lastRenderedPageBreak/>
        <w:t xml:space="preserve">средство реализации </w:t>
      </w:r>
      <w:r w:rsidRPr="00C76C3C">
        <w:rPr>
          <w:rFonts w:ascii="Times New Roman" w:hAnsi="Times New Roman"/>
          <w:bCs/>
          <w:sz w:val="28"/>
          <w:szCs w:val="28"/>
        </w:rPr>
        <w:t xml:space="preserve">профильного </w:t>
      </w:r>
      <w:r w:rsidRPr="00C76C3C">
        <w:rPr>
          <w:rFonts w:ascii="Times New Roman" w:hAnsi="Times New Roman"/>
          <w:sz w:val="28"/>
          <w:szCs w:val="28"/>
        </w:rPr>
        <w:t>обучения. Определенная профильная направленность достигается за счет переструктурирования содержания обучения, т.е. сокращения общеобразовательной тематики и введения аутентичного учебного материала, ориентированного на будущую специальность учащихся, совершенствование коммуникативной компетенции посредством обогащения словарного запаса на основе текстового материала профильной направленности.</w:t>
      </w:r>
      <w:r w:rsidR="0075775E" w:rsidRPr="00C76C3C">
        <w:rPr>
          <w:rFonts w:ascii="Times New Roman" w:hAnsi="Times New Roman"/>
          <w:sz w:val="28"/>
          <w:szCs w:val="28"/>
        </w:rPr>
        <w:t xml:space="preserve"> </w:t>
      </w:r>
    </w:p>
    <w:p w:rsidR="00404242" w:rsidRPr="00C76C3C" w:rsidRDefault="00404242" w:rsidP="0075775E">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старших классах также следует продолжать работу по реализации общенациональной идеи «</w:t>
      </w:r>
      <w:r w:rsidRPr="00C76C3C">
        <w:rPr>
          <w:rFonts w:ascii="Times New Roman" w:hAnsi="Times New Roman"/>
          <w:sz w:val="28"/>
          <w:szCs w:val="28"/>
          <w:lang w:val="kk-KZ"/>
        </w:rPr>
        <w:t xml:space="preserve">Мәңгілік </w:t>
      </w:r>
      <w:r w:rsidR="0042665E" w:rsidRPr="00C76C3C">
        <w:rPr>
          <w:rFonts w:ascii="Times New Roman" w:hAnsi="Times New Roman"/>
          <w:sz w:val="28"/>
          <w:szCs w:val="28"/>
          <w:lang w:val="kk-KZ"/>
        </w:rPr>
        <w:t>Е</w:t>
      </w:r>
      <w:r w:rsidRPr="00C76C3C">
        <w:rPr>
          <w:rFonts w:ascii="Times New Roman" w:hAnsi="Times New Roman"/>
          <w:sz w:val="28"/>
          <w:szCs w:val="28"/>
          <w:lang w:val="kk-KZ"/>
        </w:rPr>
        <w:t xml:space="preserve">л». На этом уровне необходимо формировать понимание важности и необходимости знания иностранного языка в современном мире и Казахстане, что открывает большие возможностей для профессионального развития в будущей карьере. </w:t>
      </w:r>
      <w:r w:rsidRPr="00C76C3C">
        <w:rPr>
          <w:rFonts w:ascii="Times New Roman" w:hAnsi="Times New Roman"/>
          <w:sz w:val="28"/>
          <w:szCs w:val="28"/>
        </w:rPr>
        <w:t>Использование аутентичных материалов на уроках иностранного языка, отвечающих возрастным особенностям и личностным интересам старшеклассников, должно обеспечить их знакомство с элементами профориентации и переподготовки в стране изучаемого языка, ознакомление с особенностями выбранной профессии и ролью иностранного языка в</w:t>
      </w:r>
      <w:r w:rsidR="003F1918" w:rsidRPr="00C76C3C">
        <w:rPr>
          <w:rFonts w:ascii="Times New Roman" w:hAnsi="Times New Roman"/>
          <w:sz w:val="28"/>
          <w:szCs w:val="28"/>
        </w:rPr>
        <w:t xml:space="preserve"> овладении будущей профессией,</w:t>
      </w:r>
      <w:r w:rsidR="00D74C06" w:rsidRPr="00C76C3C">
        <w:rPr>
          <w:rFonts w:ascii="Times New Roman" w:hAnsi="Times New Roman"/>
          <w:sz w:val="28"/>
          <w:szCs w:val="28"/>
        </w:rPr>
        <w:t xml:space="preserve"> </w:t>
      </w:r>
      <w:r w:rsidRPr="00C76C3C">
        <w:rPr>
          <w:rFonts w:ascii="Times New Roman" w:hAnsi="Times New Roman"/>
          <w:sz w:val="28"/>
          <w:szCs w:val="28"/>
        </w:rPr>
        <w:t>приобщении к научно-техничес</w:t>
      </w:r>
      <w:r w:rsidR="003F1918" w:rsidRPr="00C76C3C">
        <w:rPr>
          <w:rFonts w:ascii="Times New Roman" w:hAnsi="Times New Roman"/>
          <w:sz w:val="28"/>
          <w:szCs w:val="28"/>
        </w:rPr>
        <w:t xml:space="preserve">кому и культурному прогрессу, </w:t>
      </w:r>
      <w:r w:rsidRPr="00C76C3C">
        <w:rPr>
          <w:rFonts w:ascii="Times New Roman" w:hAnsi="Times New Roman"/>
          <w:sz w:val="28"/>
          <w:szCs w:val="28"/>
        </w:rPr>
        <w:t>расширении общего кругозора в сфере избранного профильного направления.</w:t>
      </w:r>
      <w:r w:rsidR="00D74C06" w:rsidRPr="00C76C3C">
        <w:rPr>
          <w:rFonts w:ascii="Times New Roman" w:hAnsi="Times New Roman"/>
          <w:sz w:val="28"/>
          <w:szCs w:val="28"/>
        </w:rPr>
        <w:t xml:space="preserve"> </w:t>
      </w:r>
    </w:p>
    <w:p w:rsidR="00404242" w:rsidRPr="00C76C3C" w:rsidRDefault="00404242" w:rsidP="0075775E">
      <w:pPr>
        <w:widowControl w:val="0"/>
        <w:shd w:val="clear" w:color="auto" w:fill="FFFFFF"/>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Работа с профильноориентированными учебными материалами должна привести к некоторому увеличению как продуктивного, так и рецептивного языкового минимума, а также к приросту знаний, умений и навыков во всех видах речевой деятельности, что способствует созданию профессиональноориентированной базы для дальнейшего продолжения обучения в колледже и вузе. </w:t>
      </w:r>
    </w:p>
    <w:p w:rsidR="00404242" w:rsidRPr="00C76C3C" w:rsidRDefault="00404242" w:rsidP="0075775E">
      <w:pPr>
        <w:widowControl w:val="0"/>
        <w:shd w:val="clear" w:color="auto" w:fill="FFFFFF"/>
        <w:tabs>
          <w:tab w:val="left" w:pos="851"/>
        </w:tabs>
        <w:spacing w:after="0" w:line="240" w:lineRule="auto"/>
        <w:ind w:firstLine="567"/>
        <w:rPr>
          <w:rFonts w:ascii="Times New Roman" w:hAnsi="Times New Roman"/>
          <w:b/>
          <w:bCs/>
          <w:sz w:val="28"/>
          <w:szCs w:val="28"/>
        </w:rPr>
      </w:pPr>
      <w:r w:rsidRPr="00C76C3C">
        <w:rPr>
          <w:rFonts w:ascii="Times New Roman" w:hAnsi="Times New Roman"/>
          <w:sz w:val="28"/>
          <w:szCs w:val="28"/>
        </w:rPr>
        <w:t>Содержание обучения личностной и профильной ориентированности и используемые образовательные технологии,</w:t>
      </w:r>
      <w:r w:rsidR="00D74C06" w:rsidRPr="00C76C3C">
        <w:rPr>
          <w:rFonts w:ascii="Times New Roman" w:hAnsi="Times New Roman"/>
          <w:sz w:val="28"/>
          <w:szCs w:val="28"/>
        </w:rPr>
        <w:t xml:space="preserve"> </w:t>
      </w:r>
      <w:r w:rsidRPr="00C76C3C">
        <w:rPr>
          <w:rFonts w:ascii="Times New Roman" w:hAnsi="Times New Roman"/>
          <w:sz w:val="28"/>
          <w:szCs w:val="28"/>
        </w:rPr>
        <w:t>способные повысить творческо-креативный уровень обученности, должны обеспечить владение иностранным языком на уровне В</w:t>
      </w:r>
      <w:r w:rsidRPr="00C76C3C">
        <w:rPr>
          <w:rFonts w:ascii="Times New Roman" w:hAnsi="Times New Roman"/>
          <w:sz w:val="28"/>
          <w:szCs w:val="28"/>
          <w:vertAlign w:val="subscript"/>
        </w:rPr>
        <w:t>1</w:t>
      </w:r>
      <w:r w:rsidR="00D74C06" w:rsidRPr="00C76C3C">
        <w:rPr>
          <w:rFonts w:ascii="Times New Roman" w:hAnsi="Times New Roman"/>
          <w:sz w:val="28"/>
          <w:szCs w:val="28"/>
          <w:vertAlign w:val="subscript"/>
        </w:rPr>
        <w:t xml:space="preserve"> </w:t>
      </w:r>
      <w:r w:rsidRPr="00C76C3C">
        <w:rPr>
          <w:rFonts w:ascii="Times New Roman" w:hAnsi="Times New Roman"/>
          <w:sz w:val="28"/>
          <w:szCs w:val="28"/>
        </w:rPr>
        <w:t>в соответствии с общеевропейским стандартом. Учащиеся должны освоить языковые и речевые темы, использовать языковой материал в речевом общении, читать, понимать и продуцировать монологические и диалогические высказывания в устной и письменной формах в соответствии с коммуникативными задачами в рамках определенных тем.</w:t>
      </w:r>
      <w:r w:rsidR="0075775E" w:rsidRPr="00C76C3C">
        <w:rPr>
          <w:rFonts w:ascii="Times New Roman" w:hAnsi="Times New Roman"/>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rPr>
        <w:t>Количество часов по иностранному языку составляет:</w:t>
      </w:r>
      <w:r w:rsidR="0075775E" w:rsidRPr="00C76C3C">
        <w:rPr>
          <w:rFonts w:ascii="Times New Roman" w:hAnsi="Times New Roman"/>
          <w:bCs/>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bCs/>
          <w:i/>
          <w:sz w:val="28"/>
          <w:szCs w:val="28"/>
        </w:rPr>
      </w:pPr>
      <w:r w:rsidRPr="00C76C3C">
        <w:rPr>
          <w:rFonts w:ascii="Times New Roman" w:hAnsi="Times New Roman"/>
          <w:bCs/>
          <w:i/>
          <w:sz w:val="28"/>
          <w:szCs w:val="28"/>
        </w:rPr>
        <w:t xml:space="preserve">общественно-гуманитарное направление: </w:t>
      </w:r>
    </w:p>
    <w:p w:rsidR="00404242" w:rsidRPr="00C76C3C" w:rsidRDefault="00404242" w:rsidP="0075775E">
      <w:pPr>
        <w:pStyle w:val="a3"/>
        <w:widowControl w:val="0"/>
        <w:tabs>
          <w:tab w:val="left" w:pos="851"/>
        </w:tabs>
        <w:spacing w:after="0" w:line="240" w:lineRule="auto"/>
        <w:ind w:firstLine="567"/>
        <w:rPr>
          <w:bCs/>
          <w:sz w:val="28"/>
          <w:szCs w:val="28"/>
        </w:rPr>
      </w:pPr>
      <w:r w:rsidRPr="00C76C3C">
        <w:rPr>
          <w:sz w:val="28"/>
          <w:szCs w:val="28"/>
        </w:rPr>
        <w:t xml:space="preserve">в 10-11 классах </w:t>
      </w:r>
      <w:r w:rsidRPr="00C76C3C">
        <w:rPr>
          <w:bCs/>
          <w:sz w:val="28"/>
          <w:szCs w:val="28"/>
        </w:rPr>
        <w:t>– 4 часа в неделю, общее количество в год –</w:t>
      </w:r>
      <w:r w:rsidR="00D74C06" w:rsidRPr="00C76C3C">
        <w:rPr>
          <w:bCs/>
          <w:sz w:val="28"/>
          <w:szCs w:val="28"/>
        </w:rPr>
        <w:t xml:space="preserve"> </w:t>
      </w:r>
      <w:r w:rsidRPr="00C76C3C">
        <w:rPr>
          <w:sz w:val="28"/>
          <w:szCs w:val="28"/>
        </w:rPr>
        <w:t>136 часов;</w:t>
      </w:r>
      <w:r w:rsidR="0075775E" w:rsidRPr="00C76C3C">
        <w:rPr>
          <w:sz w:val="28"/>
          <w:szCs w:val="28"/>
        </w:rPr>
        <w:t xml:space="preserve"> </w:t>
      </w:r>
    </w:p>
    <w:p w:rsidR="00404242" w:rsidRPr="00C76C3C" w:rsidRDefault="00404242" w:rsidP="0075775E">
      <w:pPr>
        <w:widowControl w:val="0"/>
        <w:tabs>
          <w:tab w:val="left" w:pos="851"/>
        </w:tabs>
        <w:spacing w:after="0" w:line="240" w:lineRule="auto"/>
        <w:ind w:firstLine="567"/>
        <w:rPr>
          <w:rFonts w:ascii="Times New Roman" w:hAnsi="Times New Roman"/>
          <w:bCs/>
          <w:i/>
          <w:sz w:val="28"/>
          <w:szCs w:val="28"/>
        </w:rPr>
      </w:pPr>
      <w:r w:rsidRPr="00C76C3C">
        <w:rPr>
          <w:rFonts w:ascii="Times New Roman" w:hAnsi="Times New Roman"/>
          <w:bCs/>
          <w:i/>
          <w:sz w:val="28"/>
          <w:szCs w:val="28"/>
        </w:rPr>
        <w:t>естественно-математическое направление:</w:t>
      </w:r>
      <w:r w:rsidR="0075775E" w:rsidRPr="00C76C3C">
        <w:rPr>
          <w:rFonts w:ascii="Times New Roman" w:hAnsi="Times New Roman"/>
          <w:bCs/>
          <w:i/>
          <w:sz w:val="28"/>
          <w:szCs w:val="28"/>
        </w:rPr>
        <w:t xml:space="preserve"> </w:t>
      </w:r>
    </w:p>
    <w:p w:rsidR="00404242" w:rsidRPr="00C76C3C" w:rsidRDefault="00DE653C" w:rsidP="0075775E">
      <w:pPr>
        <w:widowControl w:val="0"/>
        <w:tabs>
          <w:tab w:val="left" w:pos="851"/>
        </w:tabs>
        <w:autoSpaceDE w:val="0"/>
        <w:autoSpaceDN w:val="0"/>
        <w:adjustRightInd w:val="0"/>
        <w:spacing w:after="0" w:line="240" w:lineRule="auto"/>
        <w:ind w:firstLine="567"/>
        <w:rPr>
          <w:rFonts w:ascii="Times New Roman" w:hAnsi="Times New Roman"/>
          <w:bCs/>
          <w:sz w:val="28"/>
          <w:szCs w:val="28"/>
        </w:rPr>
      </w:pPr>
      <w:r w:rsidRPr="00C76C3C">
        <w:rPr>
          <w:rFonts w:ascii="Times New Roman" w:hAnsi="Times New Roman"/>
          <w:bCs/>
          <w:sz w:val="28"/>
          <w:szCs w:val="28"/>
        </w:rPr>
        <w:t>в 10-11 классах -</w:t>
      </w:r>
      <w:r w:rsidR="00D74C06" w:rsidRPr="00C76C3C">
        <w:rPr>
          <w:rFonts w:ascii="Times New Roman" w:hAnsi="Times New Roman"/>
          <w:bCs/>
          <w:sz w:val="28"/>
          <w:szCs w:val="28"/>
        </w:rPr>
        <w:t xml:space="preserve"> </w:t>
      </w:r>
      <w:r w:rsidR="00404242" w:rsidRPr="00C76C3C">
        <w:rPr>
          <w:rFonts w:ascii="Times New Roman" w:hAnsi="Times New Roman"/>
          <w:bCs/>
          <w:sz w:val="28"/>
          <w:szCs w:val="28"/>
        </w:rPr>
        <w:t>2 часа в нед</w:t>
      </w:r>
      <w:r w:rsidR="003F1918" w:rsidRPr="00C76C3C">
        <w:rPr>
          <w:rFonts w:ascii="Times New Roman" w:hAnsi="Times New Roman"/>
          <w:bCs/>
          <w:sz w:val="28"/>
          <w:szCs w:val="28"/>
        </w:rPr>
        <w:t>елю, общее количество в год –</w:t>
      </w:r>
      <w:r w:rsidR="00D74C06" w:rsidRPr="00C76C3C">
        <w:rPr>
          <w:rFonts w:ascii="Times New Roman" w:hAnsi="Times New Roman"/>
          <w:bCs/>
          <w:sz w:val="28"/>
          <w:szCs w:val="28"/>
        </w:rPr>
        <w:t xml:space="preserve"> </w:t>
      </w:r>
      <w:r w:rsidR="00404242" w:rsidRPr="00C76C3C">
        <w:rPr>
          <w:rFonts w:ascii="Times New Roman" w:hAnsi="Times New Roman"/>
          <w:bCs/>
          <w:sz w:val="28"/>
          <w:szCs w:val="28"/>
        </w:rPr>
        <w:t>68 часов в каждом классе.</w:t>
      </w:r>
      <w:r w:rsidR="0075775E" w:rsidRPr="00C76C3C">
        <w:rPr>
          <w:rFonts w:ascii="Times New Roman" w:hAnsi="Times New Roman"/>
          <w:bCs/>
          <w:sz w:val="28"/>
          <w:szCs w:val="28"/>
        </w:rPr>
        <w:t xml:space="preserve"> </w:t>
      </w:r>
    </w:p>
    <w:p w:rsidR="00670E67" w:rsidRPr="00C76C3C" w:rsidRDefault="00670E67" w:rsidP="0075775E">
      <w:pPr>
        <w:widowControl w:val="0"/>
        <w:tabs>
          <w:tab w:val="left" w:pos="851"/>
        </w:tabs>
        <w:spacing w:after="0" w:line="240" w:lineRule="auto"/>
        <w:ind w:firstLine="567"/>
        <w:rPr>
          <w:rFonts w:ascii="Times New Roman" w:hAnsi="Times New Roman"/>
          <w:sz w:val="28"/>
          <w:szCs w:val="28"/>
          <w:lang w:val="kk-KZ"/>
        </w:rPr>
      </w:pPr>
    </w:p>
    <w:p w:rsidR="00F601C6" w:rsidRPr="00C76C3C" w:rsidRDefault="00F601C6" w:rsidP="000B4934">
      <w:pPr>
        <w:widowControl w:val="0"/>
        <w:tabs>
          <w:tab w:val="left" w:pos="851"/>
        </w:tabs>
        <w:spacing w:after="0" w:line="240" w:lineRule="auto"/>
        <w:rPr>
          <w:rFonts w:ascii="Times New Roman" w:hAnsi="Times New Roman"/>
          <w:b/>
          <w:sz w:val="28"/>
          <w:szCs w:val="28"/>
          <w:lang w:val="kk-KZ"/>
        </w:rPr>
      </w:pPr>
    </w:p>
    <w:p w:rsidR="00F50454" w:rsidRPr="00C76C3C" w:rsidRDefault="00F50454" w:rsidP="000B4934">
      <w:pPr>
        <w:widowControl w:val="0"/>
        <w:tabs>
          <w:tab w:val="left" w:pos="851"/>
        </w:tabs>
        <w:spacing w:after="0" w:line="240" w:lineRule="auto"/>
        <w:rPr>
          <w:rFonts w:ascii="Times New Roman" w:hAnsi="Times New Roman"/>
          <w:b/>
          <w:sz w:val="28"/>
          <w:szCs w:val="28"/>
          <w:lang w:val="kk-KZ"/>
        </w:rPr>
      </w:pPr>
    </w:p>
    <w:p w:rsidR="00F50454" w:rsidRPr="00C76C3C" w:rsidRDefault="00F50454" w:rsidP="000B4934">
      <w:pPr>
        <w:widowControl w:val="0"/>
        <w:tabs>
          <w:tab w:val="left" w:pos="851"/>
        </w:tabs>
        <w:spacing w:after="0" w:line="240" w:lineRule="auto"/>
        <w:rPr>
          <w:rFonts w:ascii="Times New Roman" w:hAnsi="Times New Roman"/>
          <w:b/>
          <w:sz w:val="28"/>
          <w:szCs w:val="28"/>
          <w:lang w:val="kk-KZ"/>
        </w:rPr>
      </w:pPr>
    </w:p>
    <w:p w:rsidR="00F50454" w:rsidRPr="00C76C3C" w:rsidRDefault="00F50454" w:rsidP="000B4934">
      <w:pPr>
        <w:widowControl w:val="0"/>
        <w:tabs>
          <w:tab w:val="left" w:pos="851"/>
        </w:tabs>
        <w:spacing w:after="0" w:line="240" w:lineRule="auto"/>
        <w:rPr>
          <w:rFonts w:ascii="Times New Roman" w:hAnsi="Times New Roman"/>
          <w:b/>
          <w:sz w:val="28"/>
          <w:szCs w:val="28"/>
          <w:lang w:val="kk-KZ"/>
        </w:rPr>
      </w:pPr>
    </w:p>
    <w:p w:rsidR="007D5A28" w:rsidRPr="00C76C3C" w:rsidRDefault="00D80D04" w:rsidP="000B4934">
      <w:pPr>
        <w:widowControl w:val="0"/>
        <w:tabs>
          <w:tab w:val="left" w:pos="851"/>
        </w:tabs>
        <w:spacing w:after="0" w:line="240" w:lineRule="auto"/>
        <w:rPr>
          <w:rFonts w:ascii="Times New Roman" w:hAnsi="Times New Roman"/>
          <w:b/>
          <w:sz w:val="28"/>
          <w:szCs w:val="28"/>
        </w:rPr>
      </w:pPr>
      <w:r w:rsidRPr="00C76C3C">
        <w:rPr>
          <w:rFonts w:ascii="Times New Roman" w:hAnsi="Times New Roman"/>
          <w:b/>
          <w:sz w:val="28"/>
          <w:szCs w:val="28"/>
          <w:lang w:val="kk-KZ"/>
        </w:rPr>
        <w:lastRenderedPageBreak/>
        <w:t>4</w:t>
      </w:r>
      <w:r w:rsidR="007D5A28" w:rsidRPr="00C76C3C">
        <w:rPr>
          <w:rFonts w:ascii="Times New Roman" w:hAnsi="Times New Roman"/>
          <w:b/>
          <w:sz w:val="28"/>
          <w:szCs w:val="28"/>
        </w:rPr>
        <w:t>.2 Образовательная область «Математика и информатика»</w:t>
      </w:r>
      <w:r w:rsidR="0075775E" w:rsidRPr="00C76C3C">
        <w:rPr>
          <w:rFonts w:ascii="Times New Roman" w:hAnsi="Times New Roman"/>
          <w:b/>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rPr>
      </w:pP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Математика</w:t>
      </w:r>
      <w:r w:rsidR="0075775E" w:rsidRPr="00C76C3C">
        <w:rPr>
          <w:rFonts w:ascii="Times New Roman" w:hAnsi="Times New Roman"/>
          <w:b/>
          <w:sz w:val="28"/>
          <w:szCs w:val="28"/>
        </w:rPr>
        <w:t xml:space="preserve"> </w:t>
      </w:r>
    </w:p>
    <w:p w:rsidR="007D5A28" w:rsidRPr="00C76C3C" w:rsidRDefault="007D5A28" w:rsidP="00663482">
      <w:pPr>
        <w:widowControl w:val="0"/>
        <w:tabs>
          <w:tab w:val="num" w:pos="360"/>
          <w:tab w:val="left" w:pos="705"/>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Обучение математике на уровне общего среднего образования направлено на достижение следующих целей: построение и исследование математических моделей для описания и решения задач из смежных дисциплин и прикладных задач; выполнение и самостоятельное составление алгоритма решения задач на математическом материале; выполнение расчетов практического характера; использование математических формул и самостоятельное составление математических формул на основе обобщения частных случаев.</w:t>
      </w:r>
      <w:r w:rsidR="00663482" w:rsidRPr="00C76C3C">
        <w:rPr>
          <w:rFonts w:ascii="Times New Roman" w:hAnsi="Times New Roman"/>
          <w:sz w:val="28"/>
          <w:szCs w:val="28"/>
        </w:rPr>
        <w:t xml:space="preserve"> </w:t>
      </w:r>
    </w:p>
    <w:p w:rsidR="00287C39" w:rsidRPr="00C76C3C" w:rsidRDefault="00287C39"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w:t>
      </w:r>
      <w:r w:rsidR="009B003D" w:rsidRPr="00C76C3C">
        <w:rPr>
          <w:rFonts w:ascii="Times New Roman" w:hAnsi="Times New Roman"/>
          <w:sz w:val="28"/>
          <w:szCs w:val="28"/>
          <w:lang w:val="kk-KZ"/>
        </w:rPr>
        <w:t>10</w:t>
      </w:r>
      <w:r w:rsidRPr="00C76C3C">
        <w:rPr>
          <w:rFonts w:ascii="Times New Roman" w:hAnsi="Times New Roman"/>
          <w:sz w:val="28"/>
          <w:szCs w:val="28"/>
          <w:lang w:val="kk-KZ"/>
        </w:rPr>
        <w:t>-</w:t>
      </w:r>
      <w:r w:rsidR="009B003D" w:rsidRPr="00C76C3C">
        <w:rPr>
          <w:rFonts w:ascii="Times New Roman" w:hAnsi="Times New Roman"/>
          <w:sz w:val="28"/>
          <w:szCs w:val="28"/>
          <w:lang w:val="kk-KZ"/>
        </w:rPr>
        <w:t>11</w:t>
      </w:r>
      <w:r w:rsidRPr="00C76C3C">
        <w:rPr>
          <w:rFonts w:ascii="Times New Roman" w:hAnsi="Times New Roman"/>
          <w:sz w:val="28"/>
          <w:szCs w:val="28"/>
          <w:lang w:val="kk-KZ"/>
        </w:rPr>
        <w:t xml:space="preserve"> </w:t>
      </w:r>
      <w:r w:rsidRPr="00C76C3C">
        <w:rPr>
          <w:rFonts w:ascii="Times New Roman" w:hAnsi="Times New Roman"/>
          <w:sz w:val="28"/>
          <w:szCs w:val="28"/>
        </w:rPr>
        <w:t>класса</w:t>
      </w:r>
      <w:r w:rsidRPr="00C76C3C">
        <w:rPr>
          <w:rFonts w:ascii="Times New Roman" w:hAnsi="Times New Roman"/>
          <w:sz w:val="28"/>
          <w:szCs w:val="28"/>
          <w:lang w:val="kk-KZ"/>
        </w:rPr>
        <w:t>х</w:t>
      </w:r>
      <w:r w:rsidRPr="00C76C3C">
        <w:rPr>
          <w:rFonts w:ascii="Times New Roman" w:hAnsi="Times New Roman"/>
          <w:sz w:val="28"/>
          <w:szCs w:val="28"/>
        </w:rPr>
        <w:t xml:space="preserve"> математика изучается дифференцированно, т.е. вводится изучение систематических курсов </w:t>
      </w:r>
      <w:r w:rsidR="008D1509" w:rsidRPr="00C76C3C">
        <w:rPr>
          <w:rFonts w:ascii="Times New Roman" w:hAnsi="Times New Roman"/>
          <w:sz w:val="28"/>
          <w:szCs w:val="28"/>
          <w:lang w:val="kk-KZ"/>
        </w:rPr>
        <w:t>«А</w:t>
      </w:r>
      <w:r w:rsidRPr="00C76C3C">
        <w:rPr>
          <w:rFonts w:ascii="Times New Roman" w:hAnsi="Times New Roman"/>
          <w:sz w:val="28"/>
          <w:szCs w:val="28"/>
        </w:rPr>
        <w:t>лгебр</w:t>
      </w:r>
      <w:r w:rsidR="008D1509" w:rsidRPr="00C76C3C">
        <w:rPr>
          <w:rFonts w:ascii="Times New Roman" w:hAnsi="Times New Roman"/>
          <w:sz w:val="28"/>
          <w:szCs w:val="28"/>
          <w:lang w:val="kk-KZ"/>
        </w:rPr>
        <w:t>а</w:t>
      </w:r>
      <w:r w:rsidRPr="00C76C3C">
        <w:rPr>
          <w:rFonts w:ascii="Times New Roman" w:hAnsi="Times New Roman"/>
          <w:sz w:val="28"/>
          <w:szCs w:val="28"/>
        </w:rPr>
        <w:t xml:space="preserve"> </w:t>
      </w:r>
      <w:r w:rsidR="008D1509" w:rsidRPr="00C76C3C">
        <w:rPr>
          <w:rFonts w:ascii="Times New Roman" w:hAnsi="Times New Roman"/>
          <w:sz w:val="28"/>
          <w:szCs w:val="28"/>
          <w:lang w:val="kk-KZ"/>
        </w:rPr>
        <w:t>и начала анализа» и «Г</w:t>
      </w:r>
      <w:r w:rsidRPr="00C76C3C">
        <w:rPr>
          <w:rFonts w:ascii="Times New Roman" w:hAnsi="Times New Roman"/>
          <w:sz w:val="28"/>
          <w:szCs w:val="28"/>
        </w:rPr>
        <w:t>еометри</w:t>
      </w:r>
      <w:r w:rsidR="008D1509" w:rsidRPr="00C76C3C">
        <w:rPr>
          <w:rFonts w:ascii="Times New Roman" w:hAnsi="Times New Roman"/>
          <w:sz w:val="28"/>
          <w:szCs w:val="28"/>
          <w:lang w:val="kk-KZ"/>
        </w:rPr>
        <w:t>я»</w:t>
      </w:r>
      <w:r w:rsidRPr="00C76C3C">
        <w:rPr>
          <w:rFonts w:ascii="Times New Roman" w:hAnsi="Times New Roman"/>
          <w:sz w:val="28"/>
          <w:szCs w:val="28"/>
        </w:rPr>
        <w:t>.</w:t>
      </w:r>
      <w:r w:rsidR="00663482" w:rsidRPr="00C76C3C">
        <w:rPr>
          <w:rFonts w:ascii="Times New Roman" w:hAnsi="Times New Roman"/>
          <w:sz w:val="28"/>
          <w:szCs w:val="28"/>
        </w:rPr>
        <w:t xml:space="preserve"> </w:t>
      </w:r>
    </w:p>
    <w:p w:rsidR="007D5A28" w:rsidRPr="00C76C3C" w:rsidRDefault="00186F6A" w:rsidP="00663482">
      <w:pPr>
        <w:widowControl w:val="0"/>
        <w:tabs>
          <w:tab w:val="num" w:pos="360"/>
          <w:tab w:val="left" w:pos="705"/>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К</w:t>
      </w:r>
      <w:r w:rsidR="007D5A28" w:rsidRPr="00C76C3C">
        <w:rPr>
          <w:rFonts w:ascii="Times New Roman" w:hAnsi="Times New Roman"/>
          <w:sz w:val="28"/>
          <w:szCs w:val="28"/>
          <w:lang w:val="kk-KZ"/>
        </w:rPr>
        <w:t>оличество часов</w:t>
      </w:r>
      <w:r w:rsidR="00D52873" w:rsidRPr="00C76C3C">
        <w:rPr>
          <w:rFonts w:ascii="Times New Roman" w:hAnsi="Times New Roman"/>
          <w:sz w:val="28"/>
          <w:szCs w:val="28"/>
          <w:lang w:val="kk-KZ"/>
        </w:rPr>
        <w:t>,</w:t>
      </w:r>
      <w:r w:rsidR="007D5A28" w:rsidRPr="00C76C3C">
        <w:rPr>
          <w:rFonts w:ascii="Times New Roman" w:hAnsi="Times New Roman"/>
          <w:sz w:val="28"/>
          <w:szCs w:val="28"/>
          <w:lang w:val="kk-KZ"/>
        </w:rPr>
        <w:t xml:space="preserve"> </w:t>
      </w:r>
      <w:r w:rsidR="00D52873" w:rsidRPr="00C76C3C">
        <w:rPr>
          <w:rFonts w:ascii="Times New Roman" w:hAnsi="Times New Roman"/>
          <w:sz w:val="28"/>
          <w:szCs w:val="28"/>
          <w:lang w:val="kk-KZ"/>
        </w:rPr>
        <w:t>выделенных</w:t>
      </w:r>
      <w:r w:rsidRPr="00C76C3C">
        <w:rPr>
          <w:rFonts w:ascii="Times New Roman" w:hAnsi="Times New Roman"/>
          <w:sz w:val="28"/>
          <w:szCs w:val="28"/>
          <w:lang w:val="kk-KZ"/>
        </w:rPr>
        <w:t xml:space="preserve"> </w:t>
      </w:r>
      <w:r w:rsidR="007D5A28" w:rsidRPr="00C76C3C">
        <w:rPr>
          <w:rFonts w:ascii="Times New Roman" w:hAnsi="Times New Roman"/>
          <w:sz w:val="28"/>
          <w:szCs w:val="28"/>
          <w:lang w:val="kk-KZ"/>
        </w:rPr>
        <w:t>на изучение курса алгебры и начала анализа в 10-11 классах</w:t>
      </w:r>
      <w:r w:rsidR="00D52873" w:rsidRPr="00C76C3C">
        <w:rPr>
          <w:rFonts w:ascii="Times New Roman" w:hAnsi="Times New Roman"/>
          <w:sz w:val="28"/>
          <w:szCs w:val="28"/>
          <w:lang w:val="kk-KZ"/>
        </w:rPr>
        <w:t>,</w:t>
      </w:r>
      <w:r w:rsidR="007D5A28"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дает возможность </w:t>
      </w:r>
      <w:r w:rsidR="00D52873" w:rsidRPr="00C76C3C">
        <w:rPr>
          <w:rFonts w:ascii="Times New Roman" w:hAnsi="Times New Roman"/>
          <w:sz w:val="28"/>
          <w:szCs w:val="28"/>
          <w:lang w:val="kk-KZ"/>
        </w:rPr>
        <w:t>в начале каждого учебного года в каждом классе</w:t>
      </w:r>
      <w:r w:rsidR="007D5A28" w:rsidRPr="00C76C3C">
        <w:rPr>
          <w:rFonts w:ascii="Times New Roman" w:hAnsi="Times New Roman"/>
          <w:sz w:val="28"/>
          <w:szCs w:val="28"/>
          <w:lang w:val="kk-KZ"/>
        </w:rPr>
        <w:t xml:space="preserve"> уделить время на повторение, углубление и систематизацию математических знаний, освоенных при изучении курса алгебры </w:t>
      </w:r>
      <w:r w:rsidR="00D52873" w:rsidRPr="00C76C3C">
        <w:rPr>
          <w:rFonts w:ascii="Times New Roman" w:hAnsi="Times New Roman"/>
          <w:sz w:val="28"/>
          <w:szCs w:val="28"/>
          <w:lang w:val="kk-KZ"/>
        </w:rPr>
        <w:t>в предыдущих классах; создать</w:t>
      </w:r>
      <w:r w:rsidR="00D74C06" w:rsidRPr="00C76C3C">
        <w:rPr>
          <w:rFonts w:ascii="Times New Roman" w:hAnsi="Times New Roman"/>
          <w:sz w:val="28"/>
          <w:szCs w:val="28"/>
          <w:lang w:val="kk-KZ"/>
        </w:rPr>
        <w:t xml:space="preserve"> </w:t>
      </w:r>
      <w:r w:rsidR="00D52873" w:rsidRPr="00C76C3C">
        <w:rPr>
          <w:rFonts w:ascii="Times New Roman" w:hAnsi="Times New Roman"/>
          <w:sz w:val="28"/>
          <w:szCs w:val="28"/>
          <w:lang w:val="kk-KZ"/>
        </w:rPr>
        <w:t>равные условия</w:t>
      </w:r>
      <w:r w:rsidR="007D5A28" w:rsidRPr="00C76C3C">
        <w:rPr>
          <w:rFonts w:ascii="Times New Roman" w:hAnsi="Times New Roman"/>
          <w:sz w:val="28"/>
          <w:szCs w:val="28"/>
          <w:lang w:val="kk-KZ"/>
        </w:rPr>
        <w:t xml:space="preserve"> во владении содержанием математическо</w:t>
      </w:r>
      <w:r w:rsidR="00287C39" w:rsidRPr="00C76C3C">
        <w:rPr>
          <w:rFonts w:ascii="Times New Roman" w:hAnsi="Times New Roman"/>
          <w:sz w:val="28"/>
          <w:szCs w:val="28"/>
          <w:lang w:val="kk-KZ"/>
        </w:rPr>
        <w:t>го</w:t>
      </w:r>
      <w:r w:rsidR="007D5A28" w:rsidRPr="00C76C3C">
        <w:rPr>
          <w:rFonts w:ascii="Times New Roman" w:hAnsi="Times New Roman"/>
          <w:sz w:val="28"/>
          <w:szCs w:val="28"/>
          <w:lang w:val="kk-KZ"/>
        </w:rPr>
        <w:t xml:space="preserve"> материала для подготовки учащихся к ЕНТ</w:t>
      </w:r>
      <w:r w:rsidR="00287C39" w:rsidRPr="00C76C3C">
        <w:rPr>
          <w:rFonts w:ascii="Times New Roman" w:hAnsi="Times New Roman"/>
          <w:sz w:val="28"/>
          <w:szCs w:val="28"/>
          <w:lang w:val="kk-KZ"/>
        </w:rPr>
        <w:t xml:space="preserve"> </w:t>
      </w:r>
      <w:r w:rsidR="007D5A28" w:rsidRPr="00C76C3C">
        <w:rPr>
          <w:rFonts w:ascii="Times New Roman" w:hAnsi="Times New Roman"/>
          <w:sz w:val="28"/>
          <w:szCs w:val="28"/>
          <w:lang w:val="kk-KZ"/>
        </w:rPr>
        <w:t>за счет введения одинаковых тем в учебных программах</w:t>
      </w:r>
      <w:r w:rsidR="00D74C06" w:rsidRPr="00C76C3C">
        <w:rPr>
          <w:rFonts w:ascii="Times New Roman" w:hAnsi="Times New Roman"/>
          <w:sz w:val="28"/>
          <w:szCs w:val="28"/>
          <w:lang w:val="kk-KZ"/>
        </w:rPr>
        <w:t xml:space="preserve"> </w:t>
      </w:r>
      <w:r w:rsidR="007D5A28" w:rsidRPr="00C76C3C">
        <w:rPr>
          <w:rFonts w:ascii="Times New Roman" w:hAnsi="Times New Roman"/>
          <w:sz w:val="28"/>
          <w:szCs w:val="28"/>
          <w:lang w:val="kk-KZ"/>
        </w:rPr>
        <w:t>алгебры и начала анали</w:t>
      </w:r>
      <w:r w:rsidR="00D52873" w:rsidRPr="00C76C3C">
        <w:rPr>
          <w:rFonts w:ascii="Times New Roman" w:hAnsi="Times New Roman"/>
          <w:sz w:val="28"/>
          <w:szCs w:val="28"/>
          <w:lang w:val="kk-KZ"/>
        </w:rPr>
        <w:t>за 10</w:t>
      </w:r>
      <w:r w:rsidR="00A87BC6" w:rsidRPr="00C76C3C">
        <w:rPr>
          <w:rFonts w:ascii="Times New Roman" w:hAnsi="Times New Roman"/>
          <w:sz w:val="28"/>
          <w:szCs w:val="28"/>
          <w:lang w:val="kk-KZ"/>
        </w:rPr>
        <w:t>-11</w:t>
      </w:r>
      <w:r w:rsidR="00D52873" w:rsidRPr="00C76C3C">
        <w:rPr>
          <w:rFonts w:ascii="Times New Roman" w:hAnsi="Times New Roman"/>
          <w:sz w:val="28"/>
          <w:szCs w:val="28"/>
          <w:lang w:val="kk-KZ"/>
        </w:rPr>
        <w:t xml:space="preserve"> классов обоих направлений;</w:t>
      </w:r>
      <w:r w:rsidR="007D5A28" w:rsidRPr="00C76C3C">
        <w:rPr>
          <w:rFonts w:ascii="Times New Roman" w:hAnsi="Times New Roman"/>
          <w:sz w:val="28"/>
          <w:szCs w:val="28"/>
          <w:lang w:val="kk-KZ"/>
        </w:rPr>
        <w:t xml:space="preserve"> усовершенствовать порядок изложения содержания математического материала, больше уделить время на усвоение программного материала.</w:t>
      </w:r>
      <w:r w:rsidR="00663482" w:rsidRPr="00C76C3C">
        <w:rPr>
          <w:rFonts w:ascii="Times New Roman" w:hAnsi="Times New Roman"/>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lang w:val="kk-KZ"/>
        </w:rPr>
      </w:pP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Алгебра</w:t>
      </w:r>
      <w:r w:rsidRPr="00C76C3C">
        <w:rPr>
          <w:rFonts w:ascii="Times New Roman" w:hAnsi="Times New Roman"/>
          <w:b/>
          <w:sz w:val="28"/>
          <w:szCs w:val="28"/>
          <w:lang w:val="kk-KZ"/>
        </w:rPr>
        <w:t xml:space="preserve"> и начала анализа</w:t>
      </w:r>
      <w:r w:rsidR="00663482" w:rsidRPr="00C76C3C">
        <w:rPr>
          <w:rFonts w:ascii="Times New Roman" w:hAnsi="Times New Roman"/>
          <w:b/>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Курсом алгебры и начал анализа завершается изучение алгебры в средней школе.</w:t>
      </w:r>
      <w:r w:rsidRPr="00C76C3C">
        <w:rPr>
          <w:rFonts w:ascii="Times New Roman" w:hAnsi="Times New Roman"/>
          <w:sz w:val="28"/>
          <w:szCs w:val="28"/>
          <w:lang w:val="kk-KZ"/>
        </w:rPr>
        <w:t xml:space="preserve"> </w:t>
      </w:r>
      <w:r w:rsidRPr="00C76C3C">
        <w:rPr>
          <w:rFonts w:ascii="Times New Roman" w:hAnsi="Times New Roman"/>
          <w:sz w:val="28"/>
          <w:szCs w:val="28"/>
        </w:rPr>
        <w:t>Данный курс характеризуется содержательным раскрытием понятий, утверждений и методов, относящихся к началам анализа, выявления их практической значимости.</w:t>
      </w:r>
      <w:r w:rsidR="00663482" w:rsidRPr="00C76C3C">
        <w:rPr>
          <w:rFonts w:ascii="Times New Roman" w:hAnsi="Times New Roman"/>
          <w:sz w:val="28"/>
          <w:szCs w:val="28"/>
        </w:rPr>
        <w:t xml:space="preserve"> </w:t>
      </w:r>
    </w:p>
    <w:p w:rsidR="007D5A28" w:rsidRPr="00C76C3C" w:rsidRDefault="007D5A28" w:rsidP="00663482">
      <w:pPr>
        <w:widowControl w:val="0"/>
        <w:tabs>
          <w:tab w:val="left" w:pos="0"/>
          <w:tab w:val="left" w:pos="851"/>
          <w:tab w:val="left" w:pos="993"/>
          <w:tab w:val="left" w:pos="1134"/>
        </w:tabs>
        <w:spacing w:after="0" w:line="240" w:lineRule="auto"/>
        <w:ind w:firstLine="567"/>
        <w:rPr>
          <w:rFonts w:ascii="Times New Roman" w:hAnsi="Times New Roman"/>
          <w:sz w:val="28"/>
          <w:szCs w:val="28"/>
        </w:rPr>
      </w:pPr>
      <w:r w:rsidRPr="00C76C3C">
        <w:rPr>
          <w:rFonts w:ascii="Times New Roman" w:hAnsi="Times New Roman"/>
          <w:sz w:val="28"/>
          <w:szCs w:val="28"/>
        </w:rPr>
        <w:t>Изучение алгебры</w:t>
      </w:r>
      <w:r w:rsidRPr="00C76C3C">
        <w:rPr>
          <w:rFonts w:ascii="Times New Roman" w:hAnsi="Times New Roman"/>
          <w:sz w:val="28"/>
          <w:szCs w:val="28"/>
          <w:lang w:val="kk-KZ"/>
        </w:rPr>
        <w:t xml:space="preserve"> и начал анализа </w:t>
      </w:r>
      <w:r w:rsidRPr="00C76C3C">
        <w:rPr>
          <w:rFonts w:ascii="Times New Roman" w:hAnsi="Times New Roman"/>
          <w:sz w:val="28"/>
          <w:szCs w:val="28"/>
        </w:rPr>
        <w:t>нап</w:t>
      </w:r>
      <w:r w:rsidR="00B47401" w:rsidRPr="00C76C3C">
        <w:rPr>
          <w:rFonts w:ascii="Times New Roman" w:hAnsi="Times New Roman"/>
          <w:sz w:val="28"/>
          <w:szCs w:val="28"/>
        </w:rPr>
        <w:t>равлено на развитие интеллекта уча</w:t>
      </w:r>
      <w:r w:rsidRPr="00C76C3C">
        <w:rPr>
          <w:rFonts w:ascii="Times New Roman" w:hAnsi="Times New Roman"/>
          <w:sz w:val="28"/>
          <w:szCs w:val="28"/>
        </w:rPr>
        <w:t>щихся, умений логически рассуждать, проводить доказательства, использовать математические знания при решении практических задач</w:t>
      </w:r>
      <w:r w:rsidRPr="00C76C3C">
        <w:rPr>
          <w:rFonts w:ascii="Times New Roman" w:hAnsi="Times New Roman"/>
          <w:sz w:val="28"/>
          <w:szCs w:val="28"/>
          <w:lang w:val="kk-KZ"/>
        </w:rPr>
        <w:t>;</w:t>
      </w:r>
      <w:r w:rsidRPr="00C76C3C">
        <w:rPr>
          <w:rFonts w:ascii="Times New Roman" w:hAnsi="Times New Roman"/>
          <w:sz w:val="28"/>
          <w:szCs w:val="28"/>
        </w:rPr>
        <w:t xml:space="preserve"> предусматривает значительное увеличение активных форм работы, направленных на вовлечение учащихся в математическую учебную деятельность, на обеспечение понимания ими математического материала. Наряду с этим уделяется внимание использованию информационных технологий для усиления визуальной составляющей обучения математике.</w:t>
      </w:r>
      <w:r w:rsidR="00663482" w:rsidRPr="00C76C3C">
        <w:rPr>
          <w:rFonts w:ascii="Times New Roman" w:hAnsi="Times New Roman"/>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Цель обучения предмету «Алгебра и начала анализа» в 10-11 классах общественно-гуманитарного и естественно-математического направлений заключается в ознакомлении учащихся с математическими понятиями, их свойствами, необходимыми для понимания природных явлений, изучения объектов окружающего мира, изучения смежных дисциплин.</w:t>
      </w:r>
      <w:r w:rsidR="00663482" w:rsidRPr="00C76C3C">
        <w:rPr>
          <w:rFonts w:ascii="Times New Roman" w:hAnsi="Times New Roman"/>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Особенностью</w:t>
      </w:r>
      <w:r w:rsidRPr="00C76C3C">
        <w:rPr>
          <w:rFonts w:ascii="Times New Roman" w:hAnsi="Times New Roman"/>
          <w:sz w:val="28"/>
          <w:szCs w:val="28"/>
          <w:lang w:val="kk-KZ"/>
        </w:rPr>
        <w:t xml:space="preserve"> </w:t>
      </w:r>
      <w:r w:rsidRPr="00C76C3C">
        <w:rPr>
          <w:rFonts w:ascii="Times New Roman" w:hAnsi="Times New Roman"/>
          <w:sz w:val="28"/>
          <w:szCs w:val="28"/>
        </w:rPr>
        <w:t xml:space="preserve">изучения курса математики в классах общественно-гуманитарного направления является ориентация на общекультурное развитие человека, </w:t>
      </w:r>
      <w:r w:rsidRPr="00C76C3C">
        <w:rPr>
          <w:rFonts w:ascii="Times New Roman" w:hAnsi="Times New Roman"/>
          <w:sz w:val="28"/>
          <w:szCs w:val="28"/>
          <w:lang w:val="kk-KZ"/>
        </w:rPr>
        <w:t>о</w:t>
      </w:r>
      <w:r w:rsidRPr="00C76C3C">
        <w:rPr>
          <w:rFonts w:ascii="Times New Roman" w:hAnsi="Times New Roman"/>
          <w:sz w:val="28"/>
          <w:szCs w:val="28"/>
        </w:rPr>
        <w:t>знаком</w:t>
      </w:r>
      <w:r w:rsidRPr="00C76C3C">
        <w:rPr>
          <w:rFonts w:ascii="Times New Roman" w:hAnsi="Times New Roman"/>
          <w:sz w:val="28"/>
          <w:szCs w:val="28"/>
          <w:lang w:val="kk-KZ"/>
        </w:rPr>
        <w:t>ление</w:t>
      </w:r>
      <w:r w:rsidRPr="00C76C3C">
        <w:rPr>
          <w:rFonts w:ascii="Times New Roman" w:hAnsi="Times New Roman"/>
          <w:sz w:val="28"/>
          <w:szCs w:val="28"/>
        </w:rPr>
        <w:t xml:space="preserve"> с законами математики и формирование тех </w:t>
      </w:r>
      <w:r w:rsidRPr="00C76C3C">
        <w:rPr>
          <w:rFonts w:ascii="Times New Roman" w:hAnsi="Times New Roman"/>
          <w:sz w:val="28"/>
          <w:szCs w:val="28"/>
        </w:rPr>
        <w:lastRenderedPageBreak/>
        <w:t>математических знаний и умений, которые связаны с областью человеческой деятельности, необходимой для свободной ориентации в современном мире.</w:t>
      </w:r>
      <w:r w:rsidRPr="00C76C3C">
        <w:rPr>
          <w:rFonts w:ascii="Times New Roman" w:hAnsi="Times New Roman"/>
          <w:sz w:val="28"/>
          <w:szCs w:val="28"/>
          <w:lang w:val="kk-KZ"/>
        </w:rPr>
        <w:t xml:space="preserve"> </w:t>
      </w:r>
      <w:r w:rsidRPr="00C76C3C">
        <w:rPr>
          <w:rFonts w:ascii="Times New Roman" w:hAnsi="Times New Roman"/>
          <w:sz w:val="28"/>
          <w:szCs w:val="28"/>
        </w:rPr>
        <w:t>Для данного курса характерна разгрузка на основе отказа от рассмотрения большинства теоретических фактов с доказательствами, строгие доказательства теорем даются в очень малом количестве, в основном как образцы точных рассуждений, объяснения в значительной степени основываются на наглядных представлениях, а сложность упражнений ограничивается уровнем простейших. Некоторые традиционные разделы курса изучаются в более обобщенном виде (на уровне представлений, без доказательств).</w:t>
      </w:r>
      <w:r w:rsidR="00663482" w:rsidRPr="00C76C3C">
        <w:rPr>
          <w:rFonts w:ascii="Times New Roman" w:hAnsi="Times New Roman"/>
          <w:sz w:val="28"/>
          <w:szCs w:val="28"/>
        </w:rPr>
        <w:t xml:space="preserve"> </w:t>
      </w:r>
    </w:p>
    <w:p w:rsidR="007D5A28" w:rsidRPr="00C76C3C" w:rsidRDefault="007D5A28" w:rsidP="00663482">
      <w:pPr>
        <w:pStyle w:val="a3"/>
        <w:widowControl w:val="0"/>
        <w:tabs>
          <w:tab w:val="left" w:pos="851"/>
        </w:tabs>
        <w:spacing w:after="0" w:line="240" w:lineRule="auto"/>
        <w:ind w:firstLine="567"/>
        <w:rPr>
          <w:bCs/>
          <w:sz w:val="28"/>
          <w:szCs w:val="28"/>
        </w:rPr>
      </w:pPr>
      <w:r w:rsidRPr="00C76C3C">
        <w:rPr>
          <w:bCs/>
          <w:sz w:val="28"/>
          <w:szCs w:val="28"/>
        </w:rPr>
        <w:t>Исторические сведения в классах общественно-гуманитарного направления и в классах с углубленным изучением математики весьма полезны. В классах с углубленным изучением языков особое внимание следует уделить лингвистическим аспектам в вопросах происхождения и развития математических терминов.</w:t>
      </w:r>
      <w:r w:rsidR="00663482" w:rsidRPr="00C76C3C">
        <w:rPr>
          <w:bCs/>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Обучение математике в классах естественно-математического направления должно обеспечивать учащимся возможность продолжения образования в учебном заведении по специальности, требующей определенного уровня знаний и умений по математике.</w:t>
      </w:r>
      <w:r w:rsidR="00663482" w:rsidRPr="00C76C3C">
        <w:rPr>
          <w:rFonts w:ascii="Times New Roman" w:hAnsi="Times New Roman"/>
          <w:sz w:val="28"/>
          <w:szCs w:val="28"/>
        </w:rPr>
        <w:t xml:space="preserve"> </w:t>
      </w:r>
    </w:p>
    <w:p w:rsidR="007D5A28" w:rsidRPr="00C76C3C" w:rsidRDefault="007D5A28" w:rsidP="00663482">
      <w:pPr>
        <w:pStyle w:val="a3"/>
        <w:widowControl w:val="0"/>
        <w:tabs>
          <w:tab w:val="left" w:pos="851"/>
        </w:tabs>
        <w:spacing w:after="0" w:line="240" w:lineRule="auto"/>
        <w:ind w:firstLine="567"/>
        <w:rPr>
          <w:rFonts w:eastAsia="MS Mincho"/>
          <w:bCs/>
          <w:sz w:val="28"/>
          <w:szCs w:val="28"/>
          <w:lang w:eastAsia="ja-JP"/>
        </w:rPr>
      </w:pPr>
      <w:r w:rsidRPr="00C76C3C">
        <w:rPr>
          <w:rFonts w:eastAsia="MS Mincho"/>
          <w:bCs/>
          <w:sz w:val="28"/>
          <w:szCs w:val="28"/>
          <w:lang w:eastAsia="ja-JP"/>
        </w:rPr>
        <w:t>Содержание образования по математике в классах естественно</w:t>
      </w:r>
      <w:r w:rsidRPr="00C76C3C">
        <w:rPr>
          <w:bCs/>
          <w:sz w:val="28"/>
          <w:szCs w:val="28"/>
        </w:rPr>
        <w:t>-математического</w:t>
      </w:r>
      <w:r w:rsidRPr="00C76C3C">
        <w:rPr>
          <w:rFonts w:eastAsia="MS Mincho"/>
          <w:bCs/>
          <w:sz w:val="28"/>
          <w:szCs w:val="28"/>
          <w:lang w:eastAsia="ja-JP"/>
        </w:rPr>
        <w:t xml:space="preserve"> направления формирует у учащихся целостную картину окружающего мира, способствует овладению общенаучными умениями, направленными на развитие интеллектуальных способностей. Умение строить и интерпретировать математическую модель некоторой конкретной ситуации используется при изучении реальных процессов и явлений, исследований теоретических проблем и решении прикладных задач. Большое значение для изучения естественно-математических предметов имеет аппарат исследования теоретических вопросов и решения задач, формируемый при изучении математики.</w:t>
      </w:r>
      <w:r w:rsidR="00663482" w:rsidRPr="00C76C3C">
        <w:rPr>
          <w:rFonts w:eastAsia="MS Mincho"/>
          <w:bCs/>
          <w:sz w:val="28"/>
          <w:szCs w:val="28"/>
          <w:lang w:eastAsia="ja-JP"/>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bCs/>
          <w:sz w:val="28"/>
          <w:szCs w:val="28"/>
          <w:lang w:val="kk-KZ"/>
        </w:rPr>
      </w:pPr>
      <w:r w:rsidRPr="00C76C3C">
        <w:rPr>
          <w:rFonts w:ascii="Times New Roman" w:hAnsi="Times New Roman"/>
          <w:sz w:val="28"/>
          <w:szCs w:val="28"/>
        </w:rPr>
        <w:t>Количество часов</w:t>
      </w:r>
      <w:r w:rsidRPr="00C76C3C">
        <w:rPr>
          <w:rFonts w:ascii="Times New Roman" w:hAnsi="Times New Roman"/>
          <w:sz w:val="28"/>
          <w:szCs w:val="28"/>
          <w:lang w:val="kk-KZ"/>
        </w:rPr>
        <w:t xml:space="preserve"> </w:t>
      </w:r>
      <w:r w:rsidRPr="00C76C3C">
        <w:rPr>
          <w:rFonts w:ascii="Times New Roman" w:hAnsi="Times New Roman"/>
          <w:bCs/>
          <w:sz w:val="28"/>
          <w:szCs w:val="28"/>
        </w:rPr>
        <w:t xml:space="preserve">в 10-11 классах </w:t>
      </w:r>
      <w:r w:rsidRPr="00C76C3C">
        <w:rPr>
          <w:rFonts w:ascii="Times New Roman" w:hAnsi="Times New Roman"/>
          <w:sz w:val="28"/>
          <w:szCs w:val="28"/>
        </w:rPr>
        <w:t>по алгебре и началам анализа для обоих направлений</w:t>
      </w:r>
      <w:r w:rsidRPr="00C76C3C">
        <w:rPr>
          <w:rFonts w:ascii="Times New Roman" w:hAnsi="Times New Roman"/>
          <w:sz w:val="28"/>
          <w:szCs w:val="28"/>
          <w:lang w:val="kk-KZ"/>
        </w:rPr>
        <w:t xml:space="preserve"> </w:t>
      </w:r>
      <w:r w:rsidRPr="00C76C3C">
        <w:rPr>
          <w:rFonts w:ascii="Times New Roman" w:hAnsi="Times New Roman"/>
          <w:sz w:val="28"/>
          <w:szCs w:val="28"/>
        </w:rPr>
        <w:t>– общественно-гуманитарного и естественно-математического – составляет</w:t>
      </w:r>
      <w:r w:rsidRPr="00C76C3C">
        <w:rPr>
          <w:rFonts w:ascii="Times New Roman" w:hAnsi="Times New Roman"/>
          <w:sz w:val="28"/>
          <w:szCs w:val="28"/>
          <w:lang w:val="kk-KZ"/>
        </w:rPr>
        <w:t xml:space="preserve"> </w:t>
      </w:r>
      <w:r w:rsidRPr="00C76C3C">
        <w:rPr>
          <w:rFonts w:ascii="Times New Roman" w:hAnsi="Times New Roman"/>
          <w:bCs/>
          <w:sz w:val="28"/>
          <w:szCs w:val="28"/>
          <w:lang w:val="kk-KZ"/>
        </w:rPr>
        <w:t>3</w:t>
      </w:r>
      <w:r w:rsidRPr="00C76C3C">
        <w:rPr>
          <w:rFonts w:ascii="Times New Roman" w:hAnsi="Times New Roman"/>
          <w:bCs/>
          <w:sz w:val="28"/>
          <w:szCs w:val="28"/>
        </w:rPr>
        <w:t xml:space="preserve"> ч. в неделю, общее количество </w:t>
      </w:r>
      <w:r w:rsidRPr="00C76C3C">
        <w:rPr>
          <w:rFonts w:ascii="Times New Roman" w:hAnsi="Times New Roman"/>
          <w:bCs/>
          <w:sz w:val="28"/>
          <w:szCs w:val="28"/>
          <w:lang w:val="kk-KZ"/>
        </w:rPr>
        <w:t>за</w:t>
      </w:r>
      <w:r w:rsidRPr="00C76C3C">
        <w:rPr>
          <w:rFonts w:ascii="Times New Roman" w:hAnsi="Times New Roman"/>
          <w:bCs/>
          <w:sz w:val="28"/>
          <w:szCs w:val="28"/>
        </w:rPr>
        <w:t xml:space="preserve"> </w:t>
      </w:r>
      <w:r w:rsidR="00A87BC6" w:rsidRPr="00C76C3C">
        <w:rPr>
          <w:rFonts w:ascii="Times New Roman" w:hAnsi="Times New Roman"/>
          <w:bCs/>
          <w:sz w:val="28"/>
          <w:szCs w:val="28"/>
        </w:rPr>
        <w:t xml:space="preserve">учебный </w:t>
      </w:r>
      <w:r w:rsidRPr="00C76C3C">
        <w:rPr>
          <w:rFonts w:ascii="Times New Roman" w:hAnsi="Times New Roman"/>
          <w:bCs/>
          <w:sz w:val="28"/>
          <w:szCs w:val="28"/>
        </w:rPr>
        <w:t>год –</w:t>
      </w:r>
      <w:r w:rsidR="00663482" w:rsidRPr="00C76C3C">
        <w:rPr>
          <w:rFonts w:ascii="Times New Roman" w:hAnsi="Times New Roman"/>
          <w:bCs/>
          <w:sz w:val="28"/>
          <w:szCs w:val="28"/>
        </w:rPr>
        <w:t xml:space="preserve"> </w:t>
      </w:r>
      <w:r w:rsidRPr="00C76C3C">
        <w:rPr>
          <w:rFonts w:ascii="Times New Roman" w:hAnsi="Times New Roman"/>
          <w:bCs/>
          <w:sz w:val="28"/>
          <w:szCs w:val="28"/>
          <w:lang w:val="kk-KZ"/>
        </w:rPr>
        <w:t>102</w:t>
      </w:r>
      <w:r w:rsidRPr="00C76C3C">
        <w:rPr>
          <w:rFonts w:ascii="Times New Roman" w:hAnsi="Times New Roman"/>
          <w:bCs/>
          <w:sz w:val="28"/>
          <w:szCs w:val="28"/>
        </w:rPr>
        <w:t xml:space="preserve"> ч. в каждом классе. </w:t>
      </w: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highlight w:val="yellow"/>
          <w:lang w:val="kk-KZ"/>
        </w:rPr>
      </w:pP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 xml:space="preserve">Геометрия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Содержание курса геометрии </w:t>
      </w:r>
      <w:r w:rsidRPr="00C76C3C">
        <w:rPr>
          <w:rFonts w:ascii="Times New Roman" w:hAnsi="Times New Roman"/>
          <w:sz w:val="28"/>
          <w:szCs w:val="28"/>
        </w:rPr>
        <w:t>на уровне общего среднего образования</w:t>
      </w:r>
      <w:r w:rsidRPr="00C76C3C">
        <w:rPr>
          <w:rFonts w:ascii="Times New Roman" w:hAnsi="Times New Roman"/>
          <w:sz w:val="28"/>
          <w:szCs w:val="28"/>
          <w:lang w:val="kk-KZ"/>
        </w:rPr>
        <w:t xml:space="preserve"> </w:t>
      </w:r>
      <w:r w:rsidRPr="00C76C3C">
        <w:rPr>
          <w:rFonts w:ascii="Times New Roman" w:hAnsi="Times New Roman"/>
          <w:sz w:val="28"/>
          <w:szCs w:val="28"/>
        </w:rPr>
        <w:t>предусматрива</w:t>
      </w:r>
      <w:r w:rsidRPr="00C76C3C">
        <w:rPr>
          <w:rFonts w:ascii="Times New Roman" w:hAnsi="Times New Roman"/>
          <w:sz w:val="28"/>
          <w:szCs w:val="28"/>
          <w:lang w:val="kk-KZ"/>
        </w:rPr>
        <w:t xml:space="preserve">ет </w:t>
      </w:r>
      <w:r w:rsidRPr="00C76C3C">
        <w:rPr>
          <w:rFonts w:ascii="Times New Roman" w:hAnsi="Times New Roman"/>
          <w:sz w:val="28"/>
          <w:szCs w:val="28"/>
        </w:rPr>
        <w:t>изучение геометрических фигур</w:t>
      </w:r>
      <w:r w:rsidRPr="00C76C3C">
        <w:rPr>
          <w:rFonts w:ascii="Times New Roman" w:hAnsi="Times New Roman"/>
          <w:sz w:val="28"/>
          <w:szCs w:val="28"/>
          <w:lang w:val="kk-KZ"/>
        </w:rPr>
        <w:t xml:space="preserve"> и их свойства, </w:t>
      </w:r>
      <w:r w:rsidRPr="00C76C3C">
        <w:rPr>
          <w:rFonts w:ascii="Times New Roman" w:hAnsi="Times New Roman"/>
          <w:sz w:val="28"/>
          <w:szCs w:val="28"/>
        </w:rPr>
        <w:t>измерение геометрических величин в пространстве.</w:t>
      </w:r>
      <w:r w:rsidR="00663482" w:rsidRPr="00C76C3C">
        <w:rPr>
          <w:rFonts w:ascii="Times New Roman" w:hAnsi="Times New Roman"/>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Изучение курса геометрии </w:t>
      </w:r>
      <w:r w:rsidRPr="00C76C3C">
        <w:rPr>
          <w:rFonts w:ascii="Times New Roman" w:hAnsi="Times New Roman"/>
          <w:sz w:val="28"/>
          <w:szCs w:val="28"/>
          <w:lang w:val="kk-KZ"/>
        </w:rPr>
        <w:t xml:space="preserve">в 10-11 классах </w:t>
      </w:r>
      <w:r w:rsidRPr="00C76C3C">
        <w:rPr>
          <w:rFonts w:ascii="Times New Roman" w:hAnsi="Times New Roman"/>
          <w:sz w:val="28"/>
          <w:szCs w:val="28"/>
        </w:rPr>
        <w:t xml:space="preserve">направлено на достижение следующих </w:t>
      </w:r>
      <w:r w:rsidRPr="00C76C3C">
        <w:rPr>
          <w:rFonts w:ascii="Times New Roman" w:hAnsi="Times New Roman"/>
          <w:bCs/>
          <w:sz w:val="28"/>
          <w:szCs w:val="28"/>
        </w:rPr>
        <w:t>целей</w:t>
      </w:r>
      <w:r w:rsidRPr="00C76C3C">
        <w:rPr>
          <w:rFonts w:ascii="Times New Roman" w:hAnsi="Times New Roman"/>
          <w:sz w:val="28"/>
          <w:szCs w:val="28"/>
          <w:lang w:val="kk-KZ"/>
        </w:rPr>
        <w:t xml:space="preserve"> воспитания интеллектуально развитой личности: </w:t>
      </w:r>
      <w:r w:rsidRPr="00C76C3C">
        <w:rPr>
          <w:rFonts w:ascii="Times New Roman" w:hAnsi="Times New Roman"/>
          <w:sz w:val="28"/>
          <w:szCs w:val="28"/>
        </w:rPr>
        <w:t>дальнейшее развитие логического мышления</w:t>
      </w:r>
      <w:r w:rsidRPr="00C76C3C">
        <w:rPr>
          <w:rFonts w:ascii="Times New Roman" w:hAnsi="Times New Roman"/>
          <w:sz w:val="28"/>
          <w:szCs w:val="28"/>
          <w:lang w:val="kk-KZ"/>
        </w:rPr>
        <w:t xml:space="preserve">; </w:t>
      </w:r>
      <w:r w:rsidRPr="00C76C3C">
        <w:rPr>
          <w:rFonts w:ascii="Times New Roman" w:hAnsi="Times New Roman"/>
          <w:sz w:val="28"/>
          <w:szCs w:val="28"/>
        </w:rPr>
        <w:t>развитие</w:t>
      </w:r>
      <w:r w:rsidRPr="00C76C3C">
        <w:rPr>
          <w:rFonts w:ascii="Times New Roman" w:hAnsi="Times New Roman"/>
          <w:sz w:val="28"/>
          <w:szCs w:val="28"/>
          <w:lang w:val="kk-KZ"/>
        </w:rPr>
        <w:t xml:space="preserve"> устойчивых </w:t>
      </w:r>
      <w:r w:rsidRPr="00C76C3C">
        <w:rPr>
          <w:rFonts w:ascii="Times New Roman" w:hAnsi="Times New Roman"/>
          <w:sz w:val="28"/>
          <w:szCs w:val="28"/>
        </w:rPr>
        <w:t>пространственн</w:t>
      </w:r>
      <w:r w:rsidRPr="00C76C3C">
        <w:rPr>
          <w:rFonts w:ascii="Times New Roman" w:hAnsi="Times New Roman"/>
          <w:sz w:val="28"/>
          <w:szCs w:val="28"/>
          <w:lang w:val="kk-KZ"/>
        </w:rPr>
        <w:t xml:space="preserve">ых представлений и пространственного </w:t>
      </w:r>
      <w:r w:rsidRPr="00C76C3C">
        <w:rPr>
          <w:rFonts w:ascii="Times New Roman" w:hAnsi="Times New Roman"/>
          <w:sz w:val="28"/>
          <w:szCs w:val="28"/>
        </w:rPr>
        <w:t>воображения</w:t>
      </w:r>
      <w:r w:rsidRPr="00C76C3C">
        <w:rPr>
          <w:rFonts w:ascii="Times New Roman" w:hAnsi="Times New Roman"/>
          <w:sz w:val="28"/>
          <w:szCs w:val="28"/>
          <w:lang w:val="kk-KZ"/>
        </w:rPr>
        <w:t xml:space="preserve">; развитие </w:t>
      </w:r>
      <w:r w:rsidRPr="00C76C3C">
        <w:rPr>
          <w:rFonts w:ascii="Times New Roman" w:hAnsi="Times New Roman"/>
          <w:sz w:val="28"/>
          <w:szCs w:val="28"/>
        </w:rPr>
        <w:t xml:space="preserve">навыков </w:t>
      </w:r>
      <w:r w:rsidRPr="00C76C3C">
        <w:rPr>
          <w:rFonts w:ascii="Times New Roman" w:hAnsi="Times New Roman"/>
          <w:sz w:val="28"/>
          <w:szCs w:val="28"/>
          <w:lang w:val="kk-KZ"/>
        </w:rPr>
        <w:t>изображения пространственных фигур</w:t>
      </w:r>
      <w:r w:rsidRPr="00C76C3C">
        <w:rPr>
          <w:rFonts w:ascii="Times New Roman" w:hAnsi="Times New Roman"/>
          <w:sz w:val="28"/>
          <w:szCs w:val="28"/>
        </w:rPr>
        <w:t>;</w:t>
      </w:r>
      <w:r w:rsidRPr="00C76C3C">
        <w:rPr>
          <w:rFonts w:ascii="Times New Roman" w:hAnsi="Times New Roman"/>
          <w:sz w:val="28"/>
          <w:szCs w:val="28"/>
          <w:lang w:val="kk-KZ"/>
        </w:rPr>
        <w:t xml:space="preserve"> развитие </w:t>
      </w:r>
      <w:r w:rsidRPr="00C76C3C">
        <w:rPr>
          <w:rFonts w:ascii="Times New Roman" w:hAnsi="Times New Roman"/>
          <w:sz w:val="28"/>
          <w:szCs w:val="28"/>
        </w:rPr>
        <w:t xml:space="preserve">навыков практической </w:t>
      </w:r>
      <w:r w:rsidRPr="00C76C3C">
        <w:rPr>
          <w:rFonts w:ascii="Times New Roman" w:hAnsi="Times New Roman"/>
          <w:sz w:val="28"/>
          <w:szCs w:val="28"/>
          <w:lang w:val="kk-KZ"/>
        </w:rPr>
        <w:t xml:space="preserve">и </w:t>
      </w:r>
      <w:r w:rsidRPr="00C76C3C">
        <w:rPr>
          <w:rFonts w:ascii="Times New Roman" w:hAnsi="Times New Roman"/>
          <w:sz w:val="28"/>
          <w:szCs w:val="28"/>
        </w:rPr>
        <w:t>математической деятельности на основе геометрических знаний;</w:t>
      </w:r>
      <w:r w:rsidRPr="00C76C3C">
        <w:rPr>
          <w:rFonts w:ascii="Times New Roman" w:hAnsi="Times New Roman"/>
          <w:sz w:val="28"/>
          <w:szCs w:val="28"/>
          <w:lang w:val="kk-KZ"/>
        </w:rPr>
        <w:t xml:space="preserve"> развитие </w:t>
      </w:r>
      <w:r w:rsidRPr="00C76C3C">
        <w:rPr>
          <w:rFonts w:ascii="Times New Roman" w:hAnsi="Times New Roman"/>
          <w:sz w:val="28"/>
          <w:szCs w:val="28"/>
        </w:rPr>
        <w:t>образного мышления</w:t>
      </w:r>
      <w:r w:rsidRPr="00C76C3C">
        <w:rPr>
          <w:rFonts w:ascii="Times New Roman" w:hAnsi="Times New Roman"/>
          <w:sz w:val="28"/>
          <w:szCs w:val="28"/>
          <w:lang w:val="kk-KZ"/>
        </w:rPr>
        <w:t xml:space="preserve">; </w:t>
      </w:r>
      <w:r w:rsidRPr="00C76C3C">
        <w:rPr>
          <w:rFonts w:ascii="Times New Roman" w:hAnsi="Times New Roman"/>
          <w:sz w:val="28"/>
          <w:szCs w:val="28"/>
        </w:rPr>
        <w:t>развити</w:t>
      </w:r>
      <w:r w:rsidRPr="00C76C3C">
        <w:rPr>
          <w:rFonts w:ascii="Times New Roman" w:hAnsi="Times New Roman"/>
          <w:sz w:val="28"/>
          <w:szCs w:val="28"/>
          <w:lang w:val="kk-KZ"/>
        </w:rPr>
        <w:t>е</w:t>
      </w:r>
      <w:r w:rsidRPr="00C76C3C">
        <w:rPr>
          <w:rFonts w:ascii="Times New Roman" w:hAnsi="Times New Roman"/>
          <w:sz w:val="28"/>
          <w:szCs w:val="28"/>
        </w:rPr>
        <w:t xml:space="preserve"> функциональной грамотности</w:t>
      </w:r>
      <w:r w:rsidRPr="00C76C3C">
        <w:rPr>
          <w:rFonts w:ascii="Times New Roman" w:hAnsi="Times New Roman"/>
          <w:sz w:val="28"/>
          <w:szCs w:val="28"/>
          <w:lang w:val="kk-KZ"/>
        </w:rPr>
        <w:t xml:space="preserve">; </w:t>
      </w:r>
      <w:r w:rsidRPr="00C76C3C">
        <w:rPr>
          <w:rFonts w:ascii="Times New Roman" w:hAnsi="Times New Roman"/>
          <w:sz w:val="28"/>
          <w:szCs w:val="28"/>
        </w:rPr>
        <w:t>развити</w:t>
      </w:r>
      <w:r w:rsidRPr="00C76C3C">
        <w:rPr>
          <w:rFonts w:ascii="Times New Roman" w:hAnsi="Times New Roman"/>
          <w:sz w:val="28"/>
          <w:szCs w:val="28"/>
          <w:lang w:val="kk-KZ"/>
        </w:rPr>
        <w:t>е</w:t>
      </w:r>
      <w:r w:rsidRPr="00C76C3C">
        <w:rPr>
          <w:rFonts w:ascii="Times New Roman" w:hAnsi="Times New Roman"/>
          <w:sz w:val="28"/>
          <w:szCs w:val="28"/>
        </w:rPr>
        <w:t xml:space="preserve"> </w:t>
      </w:r>
      <w:r w:rsidRPr="00C76C3C">
        <w:rPr>
          <w:rFonts w:ascii="Times New Roman" w:hAnsi="Times New Roman"/>
          <w:sz w:val="28"/>
          <w:szCs w:val="28"/>
        </w:rPr>
        <w:lastRenderedPageBreak/>
        <w:t>графической грамотности, эстетического вкуса</w:t>
      </w:r>
      <w:r w:rsidRPr="00C76C3C">
        <w:rPr>
          <w:rFonts w:ascii="Times New Roman" w:hAnsi="Times New Roman"/>
          <w:sz w:val="28"/>
          <w:szCs w:val="28"/>
          <w:lang w:val="kk-KZ"/>
        </w:rPr>
        <w:t xml:space="preserve">; </w:t>
      </w:r>
      <w:r w:rsidRPr="00C76C3C">
        <w:rPr>
          <w:rFonts w:ascii="Times New Roman" w:hAnsi="Times New Roman"/>
          <w:bCs/>
          <w:sz w:val="28"/>
          <w:szCs w:val="28"/>
        </w:rPr>
        <w:t>воспитание</w:t>
      </w:r>
      <w:r w:rsidRPr="00C76C3C">
        <w:rPr>
          <w:rFonts w:ascii="Times New Roman" w:hAnsi="Times New Roman"/>
          <w:bCs/>
          <w:sz w:val="28"/>
          <w:szCs w:val="28"/>
          <w:lang w:val="kk-KZ"/>
        </w:rPr>
        <w:t xml:space="preserve"> </w:t>
      </w:r>
      <w:r w:rsidRPr="00C76C3C">
        <w:rPr>
          <w:rFonts w:ascii="Times New Roman" w:hAnsi="Times New Roman"/>
          <w:sz w:val="28"/>
          <w:szCs w:val="28"/>
        </w:rPr>
        <w:t xml:space="preserve">культуры личности через знакомство с историей </w:t>
      </w:r>
      <w:r w:rsidRPr="00C76C3C">
        <w:rPr>
          <w:rFonts w:ascii="Times New Roman" w:hAnsi="Times New Roman"/>
          <w:sz w:val="28"/>
          <w:szCs w:val="28"/>
          <w:lang w:val="kk-KZ"/>
        </w:rPr>
        <w:t xml:space="preserve">геометрии и ее влияния на развитие </w:t>
      </w:r>
      <w:r w:rsidRPr="00C76C3C">
        <w:rPr>
          <w:rFonts w:ascii="Times New Roman" w:hAnsi="Times New Roman"/>
          <w:sz w:val="28"/>
          <w:szCs w:val="28"/>
        </w:rPr>
        <w:t>научно-технического прогресса.</w:t>
      </w:r>
      <w:r w:rsidR="00663482" w:rsidRPr="00C76C3C">
        <w:rPr>
          <w:rFonts w:ascii="Times New Roman" w:hAnsi="Times New Roman"/>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Целью изучения </w:t>
      </w:r>
      <w:r w:rsidRPr="00C76C3C">
        <w:rPr>
          <w:rFonts w:ascii="Times New Roman" w:hAnsi="Times New Roman"/>
          <w:sz w:val="28"/>
          <w:szCs w:val="28"/>
          <w:lang w:val="kk-KZ"/>
        </w:rPr>
        <w:t xml:space="preserve">курса </w:t>
      </w:r>
      <w:r w:rsidRPr="00C76C3C">
        <w:rPr>
          <w:rFonts w:ascii="Times New Roman" w:hAnsi="Times New Roman"/>
          <w:sz w:val="28"/>
          <w:szCs w:val="28"/>
        </w:rPr>
        <w:t xml:space="preserve">геометрии в </w:t>
      </w:r>
      <w:r w:rsidRPr="00C76C3C">
        <w:rPr>
          <w:rFonts w:ascii="Times New Roman" w:hAnsi="Times New Roman"/>
          <w:sz w:val="28"/>
          <w:szCs w:val="28"/>
          <w:lang w:val="kk-KZ"/>
        </w:rPr>
        <w:t xml:space="preserve">10-11 классах </w:t>
      </w:r>
      <w:r w:rsidRPr="00C76C3C">
        <w:rPr>
          <w:rFonts w:ascii="Times New Roman" w:hAnsi="Times New Roman"/>
          <w:sz w:val="28"/>
          <w:szCs w:val="28"/>
        </w:rPr>
        <w:t>общественно-гуманитарного направления общеобразовательной школы</w:t>
      </w:r>
      <w:r w:rsidRPr="00C76C3C">
        <w:rPr>
          <w:rFonts w:ascii="Times New Roman" w:hAnsi="Times New Roman"/>
          <w:sz w:val="28"/>
          <w:szCs w:val="28"/>
          <w:lang w:val="kk-KZ"/>
        </w:rPr>
        <w:t xml:space="preserve"> </w:t>
      </w:r>
      <w:r w:rsidRPr="00C76C3C">
        <w:rPr>
          <w:rFonts w:ascii="Times New Roman" w:hAnsi="Times New Roman"/>
          <w:sz w:val="28"/>
          <w:szCs w:val="28"/>
        </w:rPr>
        <w:t>как учебного предмета явля</w:t>
      </w:r>
      <w:r w:rsidRPr="00C76C3C">
        <w:rPr>
          <w:rFonts w:ascii="Times New Roman" w:hAnsi="Times New Roman"/>
          <w:sz w:val="28"/>
          <w:szCs w:val="28"/>
          <w:lang w:val="kk-KZ"/>
        </w:rPr>
        <w:t>ю</w:t>
      </w:r>
      <w:r w:rsidRPr="00C76C3C">
        <w:rPr>
          <w:rFonts w:ascii="Times New Roman" w:hAnsi="Times New Roman"/>
          <w:sz w:val="28"/>
          <w:szCs w:val="28"/>
        </w:rPr>
        <w:t>тся</w:t>
      </w:r>
      <w:r w:rsidRPr="00C76C3C">
        <w:rPr>
          <w:rFonts w:ascii="Times New Roman" w:hAnsi="Times New Roman"/>
          <w:sz w:val="28"/>
          <w:szCs w:val="28"/>
          <w:lang w:val="kk-KZ"/>
        </w:rPr>
        <w:t xml:space="preserve"> </w:t>
      </w:r>
      <w:r w:rsidRPr="00C76C3C">
        <w:rPr>
          <w:rFonts w:ascii="Times New Roman" w:hAnsi="Times New Roman"/>
          <w:sz w:val="28"/>
          <w:szCs w:val="28"/>
        </w:rPr>
        <w:t>обеспечение всех учащихся необходимым уровнем математической подготовки в области геометрии</w:t>
      </w:r>
      <w:r w:rsidRPr="00C76C3C">
        <w:rPr>
          <w:rFonts w:ascii="Times New Roman" w:hAnsi="Times New Roman"/>
          <w:sz w:val="28"/>
          <w:szCs w:val="28"/>
          <w:lang w:val="kk-KZ"/>
        </w:rPr>
        <w:t xml:space="preserve"> </w:t>
      </w:r>
      <w:r w:rsidRPr="00C76C3C">
        <w:rPr>
          <w:rFonts w:ascii="Times New Roman" w:hAnsi="Times New Roman"/>
          <w:sz w:val="28"/>
          <w:szCs w:val="28"/>
        </w:rPr>
        <w:t>для последующего обучения в высшей школе</w:t>
      </w:r>
      <w:r w:rsidRPr="00C76C3C">
        <w:rPr>
          <w:rFonts w:ascii="Times New Roman" w:hAnsi="Times New Roman"/>
          <w:sz w:val="28"/>
          <w:szCs w:val="28"/>
          <w:lang w:val="kk-KZ"/>
        </w:rPr>
        <w:t xml:space="preserve">; </w:t>
      </w:r>
      <w:r w:rsidRPr="00C76C3C">
        <w:rPr>
          <w:rFonts w:ascii="Times New Roman" w:hAnsi="Times New Roman"/>
          <w:sz w:val="28"/>
          <w:szCs w:val="28"/>
        </w:rPr>
        <w:t>о</w:t>
      </w:r>
      <w:r w:rsidRPr="00C76C3C">
        <w:rPr>
          <w:rFonts w:ascii="Times New Roman" w:hAnsi="Times New Roman"/>
          <w:sz w:val="28"/>
          <w:szCs w:val="28"/>
          <w:lang w:val="kk-KZ"/>
        </w:rPr>
        <w:t xml:space="preserve">владение </w:t>
      </w:r>
      <w:r w:rsidRPr="00C76C3C">
        <w:rPr>
          <w:rFonts w:ascii="Times New Roman" w:hAnsi="Times New Roman"/>
          <w:sz w:val="28"/>
          <w:szCs w:val="28"/>
        </w:rPr>
        <w:t>учащи</w:t>
      </w:r>
      <w:r w:rsidRPr="00C76C3C">
        <w:rPr>
          <w:rFonts w:ascii="Times New Roman" w:hAnsi="Times New Roman"/>
          <w:sz w:val="28"/>
          <w:szCs w:val="28"/>
          <w:lang w:val="kk-KZ"/>
        </w:rPr>
        <w:t>мися</w:t>
      </w:r>
      <w:r w:rsidRPr="00C76C3C">
        <w:rPr>
          <w:rFonts w:ascii="Times New Roman" w:hAnsi="Times New Roman"/>
          <w:sz w:val="28"/>
          <w:szCs w:val="28"/>
        </w:rPr>
        <w:t xml:space="preserve"> системой геометрических знаний и умений</w:t>
      </w:r>
      <w:r w:rsidRPr="00C76C3C">
        <w:rPr>
          <w:rFonts w:ascii="Times New Roman" w:hAnsi="Times New Roman"/>
          <w:sz w:val="28"/>
          <w:szCs w:val="28"/>
          <w:lang w:val="kk-KZ"/>
        </w:rPr>
        <w:t>,</w:t>
      </w:r>
      <w:r w:rsidR="006272EF" w:rsidRPr="00C76C3C">
        <w:rPr>
          <w:rFonts w:ascii="Times New Roman" w:hAnsi="Times New Roman"/>
          <w:sz w:val="28"/>
          <w:szCs w:val="28"/>
          <w:lang w:val="kk-KZ"/>
        </w:rPr>
        <w:t xml:space="preserve"> </w:t>
      </w:r>
      <w:r w:rsidRPr="00C76C3C">
        <w:rPr>
          <w:rFonts w:ascii="Times New Roman" w:hAnsi="Times New Roman"/>
          <w:sz w:val="28"/>
          <w:szCs w:val="28"/>
          <w:lang w:val="kk-KZ"/>
        </w:rPr>
        <w:t>необходимых для изучения смежных дисциплин.</w:t>
      </w:r>
      <w:r w:rsidR="00663482" w:rsidRPr="00C76C3C">
        <w:rPr>
          <w:rFonts w:ascii="Times New Roman" w:hAnsi="Times New Roman"/>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Задачи обучения геометрии в </w:t>
      </w:r>
      <w:r w:rsidRPr="00C76C3C">
        <w:rPr>
          <w:rFonts w:ascii="Times New Roman" w:hAnsi="Times New Roman"/>
          <w:sz w:val="28"/>
          <w:szCs w:val="28"/>
          <w:lang w:val="kk-KZ"/>
        </w:rPr>
        <w:t xml:space="preserve">10-11 классах </w:t>
      </w:r>
      <w:r w:rsidRPr="00C76C3C">
        <w:rPr>
          <w:rFonts w:ascii="Times New Roman" w:hAnsi="Times New Roman"/>
          <w:sz w:val="28"/>
          <w:szCs w:val="28"/>
        </w:rPr>
        <w:t xml:space="preserve">общественно-гуманитарного направления определены следующим образом: </w:t>
      </w:r>
      <w:r w:rsidRPr="00C76C3C">
        <w:rPr>
          <w:rFonts w:ascii="Times New Roman" w:hAnsi="Times New Roman"/>
          <w:sz w:val="28"/>
          <w:szCs w:val="28"/>
          <w:lang w:val="kk-KZ"/>
        </w:rPr>
        <w:t>с</w:t>
      </w:r>
      <w:r w:rsidRPr="00C76C3C">
        <w:rPr>
          <w:rFonts w:ascii="Times New Roman" w:hAnsi="Times New Roman"/>
          <w:sz w:val="28"/>
          <w:szCs w:val="28"/>
        </w:rPr>
        <w:t>формирова</w:t>
      </w:r>
      <w:r w:rsidRPr="00C76C3C">
        <w:rPr>
          <w:rFonts w:ascii="Times New Roman" w:hAnsi="Times New Roman"/>
          <w:sz w:val="28"/>
          <w:szCs w:val="28"/>
          <w:lang w:val="kk-KZ"/>
        </w:rPr>
        <w:t>ть</w:t>
      </w:r>
      <w:r w:rsidRPr="00C76C3C">
        <w:rPr>
          <w:rFonts w:ascii="Times New Roman" w:hAnsi="Times New Roman"/>
          <w:sz w:val="28"/>
          <w:szCs w:val="28"/>
        </w:rPr>
        <w:t xml:space="preserve"> систем</w:t>
      </w:r>
      <w:r w:rsidRPr="00C76C3C">
        <w:rPr>
          <w:rFonts w:ascii="Times New Roman" w:hAnsi="Times New Roman"/>
          <w:sz w:val="28"/>
          <w:szCs w:val="28"/>
          <w:lang w:val="kk-KZ"/>
        </w:rPr>
        <w:t>у</w:t>
      </w:r>
      <w:r w:rsidRPr="00C76C3C">
        <w:rPr>
          <w:rFonts w:ascii="Times New Roman" w:hAnsi="Times New Roman"/>
          <w:sz w:val="28"/>
          <w:szCs w:val="28"/>
        </w:rPr>
        <w:t xml:space="preserve"> знаний об основных стереометрических фактах и методах, которые </w:t>
      </w:r>
      <w:r w:rsidRPr="00C76C3C">
        <w:rPr>
          <w:rFonts w:ascii="Times New Roman" w:hAnsi="Times New Roman"/>
          <w:sz w:val="28"/>
          <w:szCs w:val="28"/>
          <w:lang w:val="kk-KZ"/>
        </w:rPr>
        <w:t>необходимы для</w:t>
      </w:r>
      <w:r w:rsidRPr="00C76C3C">
        <w:rPr>
          <w:rFonts w:ascii="Times New Roman" w:hAnsi="Times New Roman"/>
          <w:sz w:val="28"/>
          <w:szCs w:val="28"/>
        </w:rPr>
        <w:t xml:space="preserve"> будущей практической деятельности; </w:t>
      </w:r>
      <w:r w:rsidRPr="00C76C3C">
        <w:rPr>
          <w:rFonts w:ascii="Times New Roman" w:hAnsi="Times New Roman"/>
          <w:sz w:val="28"/>
          <w:szCs w:val="28"/>
          <w:lang w:val="kk-KZ"/>
        </w:rPr>
        <w:t>развить навыки дедуктивных рассуждений (</w:t>
      </w:r>
      <w:r w:rsidRPr="00C76C3C">
        <w:rPr>
          <w:rFonts w:ascii="Times New Roman" w:hAnsi="Times New Roman"/>
          <w:sz w:val="28"/>
          <w:szCs w:val="28"/>
        </w:rPr>
        <w:t>прямой метод, метод от противного</w:t>
      </w:r>
      <w:r w:rsidRPr="00C76C3C">
        <w:rPr>
          <w:rFonts w:ascii="Times New Roman" w:hAnsi="Times New Roman"/>
          <w:sz w:val="28"/>
          <w:szCs w:val="28"/>
          <w:lang w:val="kk-KZ"/>
        </w:rPr>
        <w:t>);</w:t>
      </w:r>
      <w:r w:rsidRPr="00C76C3C">
        <w:rPr>
          <w:rFonts w:ascii="Times New Roman" w:hAnsi="Times New Roman"/>
          <w:sz w:val="28"/>
          <w:szCs w:val="28"/>
        </w:rPr>
        <w:t xml:space="preserve"> расшир</w:t>
      </w:r>
      <w:r w:rsidRPr="00C76C3C">
        <w:rPr>
          <w:rFonts w:ascii="Times New Roman" w:hAnsi="Times New Roman"/>
          <w:sz w:val="28"/>
          <w:szCs w:val="28"/>
          <w:lang w:val="kk-KZ"/>
        </w:rPr>
        <w:t>ить</w:t>
      </w:r>
      <w:r w:rsidR="00A87BC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базу </w:t>
      </w:r>
      <w:r w:rsidRPr="00C76C3C">
        <w:rPr>
          <w:rFonts w:ascii="Times New Roman" w:hAnsi="Times New Roman"/>
          <w:sz w:val="28"/>
          <w:szCs w:val="28"/>
        </w:rPr>
        <w:t>теоретических знаний о свойствах плоских и пространственных фигур; развит</w:t>
      </w:r>
      <w:r w:rsidRPr="00C76C3C">
        <w:rPr>
          <w:rFonts w:ascii="Times New Roman" w:hAnsi="Times New Roman"/>
          <w:sz w:val="28"/>
          <w:szCs w:val="28"/>
          <w:lang w:val="kk-KZ"/>
        </w:rPr>
        <w:t>ь</w:t>
      </w:r>
      <w:r w:rsidRPr="00C76C3C">
        <w:rPr>
          <w:rFonts w:ascii="Times New Roman" w:hAnsi="Times New Roman"/>
          <w:sz w:val="28"/>
          <w:szCs w:val="28"/>
        </w:rPr>
        <w:t xml:space="preserve"> умени</w:t>
      </w:r>
      <w:r w:rsidRPr="00C76C3C">
        <w:rPr>
          <w:rFonts w:ascii="Times New Roman" w:hAnsi="Times New Roman"/>
          <w:sz w:val="28"/>
          <w:szCs w:val="28"/>
          <w:lang w:val="kk-KZ"/>
        </w:rPr>
        <w:t>я</w:t>
      </w:r>
      <w:r w:rsidRPr="00C76C3C">
        <w:rPr>
          <w:rFonts w:ascii="Times New Roman" w:hAnsi="Times New Roman"/>
          <w:sz w:val="28"/>
          <w:szCs w:val="28"/>
        </w:rPr>
        <w:t xml:space="preserve"> и навык</w:t>
      </w:r>
      <w:r w:rsidRPr="00C76C3C">
        <w:rPr>
          <w:rFonts w:ascii="Times New Roman" w:hAnsi="Times New Roman"/>
          <w:sz w:val="28"/>
          <w:szCs w:val="28"/>
          <w:lang w:val="kk-KZ"/>
        </w:rPr>
        <w:t>и</w:t>
      </w:r>
      <w:r w:rsidRPr="00C76C3C">
        <w:rPr>
          <w:rFonts w:ascii="Times New Roman" w:hAnsi="Times New Roman"/>
          <w:sz w:val="28"/>
          <w:szCs w:val="28"/>
        </w:rPr>
        <w:t xml:space="preserve"> построения изображений пространственных фигур;</w:t>
      </w:r>
      <w:r w:rsidR="00A87BC6" w:rsidRPr="00C76C3C">
        <w:rPr>
          <w:rFonts w:ascii="Times New Roman" w:hAnsi="Times New Roman"/>
          <w:sz w:val="28"/>
          <w:szCs w:val="28"/>
        </w:rPr>
        <w:t xml:space="preserve"> </w:t>
      </w:r>
      <w:r w:rsidRPr="00C76C3C">
        <w:rPr>
          <w:rFonts w:ascii="Times New Roman" w:hAnsi="Times New Roman"/>
          <w:sz w:val="28"/>
          <w:szCs w:val="28"/>
        </w:rPr>
        <w:t>развит</w:t>
      </w:r>
      <w:r w:rsidRPr="00C76C3C">
        <w:rPr>
          <w:rFonts w:ascii="Times New Roman" w:hAnsi="Times New Roman"/>
          <w:sz w:val="28"/>
          <w:szCs w:val="28"/>
          <w:lang w:val="kk-KZ"/>
        </w:rPr>
        <w:t>ь</w:t>
      </w:r>
      <w:r w:rsidRPr="00C76C3C">
        <w:rPr>
          <w:rFonts w:ascii="Times New Roman" w:hAnsi="Times New Roman"/>
          <w:sz w:val="28"/>
          <w:szCs w:val="28"/>
        </w:rPr>
        <w:t xml:space="preserve"> умени</w:t>
      </w:r>
      <w:r w:rsidRPr="00C76C3C">
        <w:rPr>
          <w:rFonts w:ascii="Times New Roman" w:hAnsi="Times New Roman"/>
          <w:sz w:val="28"/>
          <w:szCs w:val="28"/>
          <w:lang w:val="kk-KZ"/>
        </w:rPr>
        <w:t>я</w:t>
      </w:r>
      <w:r w:rsidRPr="00C76C3C">
        <w:rPr>
          <w:rFonts w:ascii="Times New Roman" w:hAnsi="Times New Roman"/>
          <w:sz w:val="28"/>
          <w:szCs w:val="28"/>
        </w:rPr>
        <w:t xml:space="preserve"> и навык</w:t>
      </w:r>
      <w:r w:rsidRPr="00C76C3C">
        <w:rPr>
          <w:rFonts w:ascii="Times New Roman" w:hAnsi="Times New Roman"/>
          <w:sz w:val="28"/>
          <w:szCs w:val="28"/>
          <w:lang w:val="kk-KZ"/>
        </w:rPr>
        <w:t>и</w:t>
      </w:r>
      <w:r w:rsidRPr="00C76C3C">
        <w:rPr>
          <w:rFonts w:ascii="Times New Roman" w:hAnsi="Times New Roman"/>
          <w:sz w:val="28"/>
          <w:szCs w:val="28"/>
        </w:rPr>
        <w:t xml:space="preserve"> узнавания геометрических фигур на </w:t>
      </w:r>
      <w:r w:rsidRPr="00C76C3C">
        <w:rPr>
          <w:rFonts w:ascii="Times New Roman" w:hAnsi="Times New Roman"/>
          <w:sz w:val="28"/>
          <w:szCs w:val="28"/>
          <w:lang w:val="kk-KZ"/>
        </w:rPr>
        <w:t>рисунках</w:t>
      </w:r>
      <w:r w:rsidRPr="00C76C3C">
        <w:rPr>
          <w:rFonts w:ascii="Times New Roman" w:hAnsi="Times New Roman"/>
          <w:sz w:val="28"/>
          <w:szCs w:val="28"/>
        </w:rPr>
        <w:t xml:space="preserve"> различной степени сложности, использования дополнительных построений и вспомогательных чертежей при решении задач; </w:t>
      </w:r>
      <w:r w:rsidRPr="00C76C3C">
        <w:rPr>
          <w:rFonts w:ascii="Times New Roman" w:hAnsi="Times New Roman"/>
          <w:sz w:val="28"/>
          <w:szCs w:val="28"/>
          <w:lang w:val="kk-KZ"/>
        </w:rPr>
        <w:t xml:space="preserve">развить </w:t>
      </w:r>
      <w:r w:rsidRPr="00C76C3C">
        <w:rPr>
          <w:rFonts w:ascii="Times New Roman" w:hAnsi="Times New Roman"/>
          <w:sz w:val="28"/>
          <w:szCs w:val="28"/>
        </w:rPr>
        <w:t>умени</w:t>
      </w:r>
      <w:r w:rsidRPr="00C76C3C">
        <w:rPr>
          <w:rFonts w:ascii="Times New Roman" w:hAnsi="Times New Roman"/>
          <w:sz w:val="28"/>
          <w:szCs w:val="28"/>
          <w:lang w:val="kk-KZ"/>
        </w:rPr>
        <w:t xml:space="preserve">я и навыки </w:t>
      </w:r>
      <w:r w:rsidRPr="00C76C3C">
        <w:rPr>
          <w:rFonts w:ascii="Times New Roman" w:hAnsi="Times New Roman"/>
          <w:sz w:val="28"/>
          <w:szCs w:val="28"/>
        </w:rPr>
        <w:t>представления реального объекта в виде одной или нескольких геометрических фигур</w:t>
      </w:r>
      <w:r w:rsidRPr="00C76C3C">
        <w:rPr>
          <w:rFonts w:ascii="Times New Roman" w:hAnsi="Times New Roman"/>
          <w:sz w:val="28"/>
          <w:szCs w:val="28"/>
          <w:lang w:val="kk-KZ"/>
        </w:rPr>
        <w:t>;</w:t>
      </w:r>
      <w:r w:rsidR="009670D8"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развить </w:t>
      </w:r>
      <w:r w:rsidRPr="00C76C3C">
        <w:rPr>
          <w:rFonts w:ascii="Times New Roman" w:hAnsi="Times New Roman"/>
          <w:sz w:val="28"/>
          <w:szCs w:val="28"/>
        </w:rPr>
        <w:t>умени</w:t>
      </w:r>
      <w:r w:rsidRPr="00C76C3C">
        <w:rPr>
          <w:rFonts w:ascii="Times New Roman" w:hAnsi="Times New Roman"/>
          <w:sz w:val="28"/>
          <w:szCs w:val="28"/>
          <w:lang w:val="kk-KZ"/>
        </w:rPr>
        <w:t>я</w:t>
      </w:r>
      <w:r w:rsidRPr="00C76C3C">
        <w:rPr>
          <w:rFonts w:ascii="Times New Roman" w:hAnsi="Times New Roman"/>
          <w:sz w:val="28"/>
          <w:szCs w:val="28"/>
        </w:rPr>
        <w:t xml:space="preserve"> и навык</w:t>
      </w:r>
      <w:r w:rsidRPr="00C76C3C">
        <w:rPr>
          <w:rFonts w:ascii="Times New Roman" w:hAnsi="Times New Roman"/>
          <w:sz w:val="28"/>
          <w:szCs w:val="28"/>
          <w:lang w:val="kk-KZ"/>
        </w:rPr>
        <w:t>и</w:t>
      </w:r>
      <w:r w:rsidRPr="00C76C3C">
        <w:rPr>
          <w:rFonts w:ascii="Times New Roman" w:hAnsi="Times New Roman"/>
          <w:sz w:val="28"/>
          <w:szCs w:val="28"/>
        </w:rPr>
        <w:t xml:space="preserve"> решения геометрических задач на вычисление, на доказательство; </w:t>
      </w:r>
      <w:r w:rsidRPr="00C76C3C">
        <w:rPr>
          <w:rFonts w:ascii="Times New Roman" w:hAnsi="Times New Roman"/>
          <w:sz w:val="28"/>
          <w:szCs w:val="28"/>
          <w:lang w:val="kk-KZ"/>
        </w:rPr>
        <w:t xml:space="preserve">развить </w:t>
      </w:r>
      <w:r w:rsidRPr="00C76C3C">
        <w:rPr>
          <w:rFonts w:ascii="Times New Roman" w:hAnsi="Times New Roman"/>
          <w:sz w:val="28"/>
          <w:szCs w:val="28"/>
        </w:rPr>
        <w:t>умени</w:t>
      </w:r>
      <w:r w:rsidRPr="00C76C3C">
        <w:rPr>
          <w:rFonts w:ascii="Times New Roman" w:hAnsi="Times New Roman"/>
          <w:sz w:val="28"/>
          <w:szCs w:val="28"/>
          <w:lang w:val="kk-KZ"/>
        </w:rPr>
        <w:t>я</w:t>
      </w:r>
      <w:r w:rsidRPr="00C76C3C">
        <w:rPr>
          <w:rFonts w:ascii="Times New Roman" w:hAnsi="Times New Roman"/>
          <w:sz w:val="28"/>
          <w:szCs w:val="28"/>
        </w:rPr>
        <w:t xml:space="preserve"> и навык</w:t>
      </w:r>
      <w:r w:rsidRPr="00C76C3C">
        <w:rPr>
          <w:rFonts w:ascii="Times New Roman" w:hAnsi="Times New Roman"/>
          <w:sz w:val="28"/>
          <w:szCs w:val="28"/>
          <w:lang w:val="kk-KZ"/>
        </w:rPr>
        <w:t xml:space="preserve">и применения алгебры и тригонометрии при </w:t>
      </w:r>
      <w:r w:rsidRPr="00C76C3C">
        <w:rPr>
          <w:rFonts w:ascii="Times New Roman" w:hAnsi="Times New Roman"/>
          <w:sz w:val="28"/>
          <w:szCs w:val="28"/>
        </w:rPr>
        <w:t>решени</w:t>
      </w:r>
      <w:r w:rsidRPr="00C76C3C">
        <w:rPr>
          <w:rFonts w:ascii="Times New Roman" w:hAnsi="Times New Roman"/>
          <w:sz w:val="28"/>
          <w:szCs w:val="28"/>
          <w:lang w:val="kk-KZ"/>
        </w:rPr>
        <w:t>и</w:t>
      </w:r>
      <w:r w:rsidRPr="00C76C3C">
        <w:rPr>
          <w:rFonts w:ascii="Times New Roman" w:hAnsi="Times New Roman"/>
          <w:sz w:val="28"/>
          <w:szCs w:val="28"/>
        </w:rPr>
        <w:t xml:space="preserve"> геометрических задач</w:t>
      </w:r>
      <w:r w:rsidRPr="00C76C3C">
        <w:rPr>
          <w:rFonts w:ascii="Times New Roman" w:hAnsi="Times New Roman"/>
          <w:sz w:val="28"/>
          <w:szCs w:val="28"/>
          <w:lang w:val="kk-KZ"/>
        </w:rPr>
        <w:t>;</w:t>
      </w:r>
      <w:r w:rsidR="009670D8" w:rsidRPr="00C76C3C">
        <w:rPr>
          <w:rFonts w:ascii="Times New Roman" w:hAnsi="Times New Roman"/>
          <w:sz w:val="28"/>
          <w:szCs w:val="28"/>
          <w:lang w:val="kk-KZ"/>
        </w:rPr>
        <w:t xml:space="preserve"> </w:t>
      </w:r>
      <w:r w:rsidRPr="00C76C3C">
        <w:rPr>
          <w:rFonts w:ascii="Times New Roman" w:hAnsi="Times New Roman"/>
          <w:sz w:val="28"/>
          <w:szCs w:val="28"/>
          <w:lang w:val="kk-KZ"/>
        </w:rPr>
        <w:t>сформировать умения и навыки применения геометрических методов для решения задач практического содержания.</w:t>
      </w:r>
      <w:r w:rsidR="00663482" w:rsidRPr="00C76C3C">
        <w:rPr>
          <w:rFonts w:ascii="Times New Roman" w:hAnsi="Times New Roman"/>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Целью изучения курса геометрии в </w:t>
      </w:r>
      <w:r w:rsidRPr="00C76C3C">
        <w:rPr>
          <w:rFonts w:ascii="Times New Roman" w:hAnsi="Times New Roman"/>
          <w:sz w:val="28"/>
          <w:szCs w:val="28"/>
          <w:lang w:val="kk-KZ"/>
        </w:rPr>
        <w:t xml:space="preserve">10-11 классах естественно-математического </w:t>
      </w:r>
      <w:r w:rsidRPr="00C76C3C">
        <w:rPr>
          <w:rFonts w:ascii="Times New Roman" w:hAnsi="Times New Roman"/>
          <w:sz w:val="28"/>
          <w:szCs w:val="28"/>
        </w:rPr>
        <w:t>направления как учебного предмета является</w:t>
      </w:r>
      <w:r w:rsidRPr="00C76C3C">
        <w:rPr>
          <w:rFonts w:ascii="Times New Roman" w:hAnsi="Times New Roman"/>
          <w:sz w:val="28"/>
          <w:szCs w:val="28"/>
          <w:lang w:val="kk-KZ"/>
        </w:rPr>
        <w:t xml:space="preserve"> </w:t>
      </w:r>
      <w:r w:rsidRPr="00C76C3C">
        <w:rPr>
          <w:rFonts w:ascii="Times New Roman" w:hAnsi="Times New Roman"/>
          <w:sz w:val="28"/>
          <w:szCs w:val="28"/>
        </w:rPr>
        <w:t xml:space="preserve">обеспечение всех учащихся необходимым уровнем математической подготовки в области геометрии </w:t>
      </w:r>
      <w:r w:rsidRPr="00C76C3C">
        <w:rPr>
          <w:rFonts w:ascii="Times New Roman" w:hAnsi="Times New Roman"/>
          <w:sz w:val="28"/>
          <w:szCs w:val="28"/>
          <w:lang w:val="kk-KZ"/>
        </w:rPr>
        <w:t xml:space="preserve">для </w:t>
      </w:r>
      <w:r w:rsidRPr="00C76C3C">
        <w:rPr>
          <w:rFonts w:ascii="Times New Roman" w:hAnsi="Times New Roman"/>
          <w:sz w:val="28"/>
          <w:szCs w:val="28"/>
        </w:rPr>
        <w:t>продолжения образования и для самостоятельной деятельности в области математики</w:t>
      </w:r>
      <w:r w:rsidRPr="00C76C3C">
        <w:rPr>
          <w:rFonts w:ascii="Times New Roman" w:hAnsi="Times New Roman"/>
          <w:sz w:val="28"/>
          <w:szCs w:val="28"/>
          <w:lang w:val="kk-KZ"/>
        </w:rPr>
        <w:t>, а также</w:t>
      </w:r>
      <w:r w:rsidRPr="00C76C3C">
        <w:rPr>
          <w:rFonts w:ascii="Times New Roman" w:hAnsi="Times New Roman"/>
          <w:sz w:val="28"/>
          <w:szCs w:val="28"/>
        </w:rPr>
        <w:t xml:space="preserve"> ее приложений в будущей профессиональной деятельности</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Задачи обучения геометрии в </w:t>
      </w:r>
      <w:r w:rsidRPr="00C76C3C">
        <w:rPr>
          <w:rFonts w:ascii="Times New Roman" w:hAnsi="Times New Roman"/>
          <w:sz w:val="28"/>
          <w:szCs w:val="28"/>
          <w:lang w:val="kk-KZ"/>
        </w:rPr>
        <w:t xml:space="preserve">10-11 классах естественно-математического </w:t>
      </w:r>
      <w:r w:rsidRPr="00C76C3C">
        <w:rPr>
          <w:rFonts w:ascii="Times New Roman" w:hAnsi="Times New Roman"/>
          <w:sz w:val="28"/>
          <w:szCs w:val="28"/>
        </w:rPr>
        <w:t xml:space="preserve">направления определены следующим образом: </w:t>
      </w:r>
      <w:r w:rsidRPr="00C76C3C">
        <w:rPr>
          <w:rFonts w:ascii="Times New Roman" w:hAnsi="Times New Roman"/>
          <w:sz w:val="28"/>
          <w:szCs w:val="28"/>
          <w:lang w:val="kk-KZ"/>
        </w:rPr>
        <w:t>с</w:t>
      </w:r>
      <w:r w:rsidRPr="00C76C3C">
        <w:rPr>
          <w:rFonts w:ascii="Times New Roman" w:hAnsi="Times New Roman"/>
          <w:sz w:val="28"/>
          <w:szCs w:val="28"/>
        </w:rPr>
        <w:t>формирова</w:t>
      </w:r>
      <w:r w:rsidRPr="00C76C3C">
        <w:rPr>
          <w:rFonts w:ascii="Times New Roman" w:hAnsi="Times New Roman"/>
          <w:sz w:val="28"/>
          <w:szCs w:val="28"/>
          <w:lang w:val="kk-KZ"/>
        </w:rPr>
        <w:t>ть</w:t>
      </w:r>
      <w:r w:rsidRPr="00C76C3C">
        <w:rPr>
          <w:rFonts w:ascii="Times New Roman" w:hAnsi="Times New Roman"/>
          <w:sz w:val="28"/>
          <w:szCs w:val="28"/>
        </w:rPr>
        <w:t xml:space="preserve"> систем</w:t>
      </w:r>
      <w:r w:rsidRPr="00C76C3C">
        <w:rPr>
          <w:rFonts w:ascii="Times New Roman" w:hAnsi="Times New Roman"/>
          <w:sz w:val="28"/>
          <w:szCs w:val="28"/>
          <w:lang w:val="kk-KZ"/>
        </w:rPr>
        <w:t>у</w:t>
      </w:r>
      <w:r w:rsidRPr="00C76C3C">
        <w:rPr>
          <w:rFonts w:ascii="Times New Roman" w:hAnsi="Times New Roman"/>
          <w:sz w:val="28"/>
          <w:szCs w:val="28"/>
        </w:rPr>
        <w:t xml:space="preserve"> знаний о</w:t>
      </w:r>
      <w:r w:rsidR="00A87BC6" w:rsidRPr="00C76C3C">
        <w:rPr>
          <w:rFonts w:ascii="Times New Roman" w:hAnsi="Times New Roman"/>
          <w:sz w:val="28"/>
          <w:szCs w:val="28"/>
        </w:rPr>
        <w:t xml:space="preserve"> </w:t>
      </w:r>
      <w:r w:rsidRPr="00C76C3C">
        <w:rPr>
          <w:rFonts w:ascii="Times New Roman" w:hAnsi="Times New Roman"/>
          <w:sz w:val="28"/>
          <w:szCs w:val="28"/>
        </w:rPr>
        <w:t xml:space="preserve">свойствах пространственных фигур; </w:t>
      </w:r>
      <w:r w:rsidRPr="00C76C3C">
        <w:rPr>
          <w:rFonts w:ascii="Times New Roman" w:hAnsi="Times New Roman"/>
          <w:sz w:val="28"/>
          <w:szCs w:val="28"/>
          <w:lang w:val="kk-KZ"/>
        </w:rPr>
        <w:t xml:space="preserve">развить навыки </w:t>
      </w:r>
      <w:r w:rsidRPr="00C76C3C">
        <w:rPr>
          <w:rFonts w:ascii="Times New Roman" w:hAnsi="Times New Roman"/>
          <w:sz w:val="28"/>
          <w:szCs w:val="28"/>
        </w:rPr>
        <w:t xml:space="preserve">формально-логических </w:t>
      </w:r>
      <w:r w:rsidRPr="00C76C3C">
        <w:rPr>
          <w:rFonts w:ascii="Times New Roman" w:hAnsi="Times New Roman"/>
          <w:sz w:val="28"/>
          <w:szCs w:val="28"/>
          <w:lang w:val="kk-KZ"/>
        </w:rPr>
        <w:t>рассуждений при изучении свойств пространственных фигур;</w:t>
      </w:r>
      <w:r w:rsidRPr="00C76C3C">
        <w:rPr>
          <w:rFonts w:ascii="Times New Roman" w:hAnsi="Times New Roman"/>
          <w:sz w:val="28"/>
          <w:szCs w:val="28"/>
        </w:rPr>
        <w:t xml:space="preserve"> развитие умений и навыков построения изображений пространственных фигур и дополнительных построений на этих изображениях; развит</w:t>
      </w:r>
      <w:r w:rsidRPr="00C76C3C">
        <w:rPr>
          <w:rFonts w:ascii="Times New Roman" w:hAnsi="Times New Roman"/>
          <w:sz w:val="28"/>
          <w:szCs w:val="28"/>
          <w:lang w:val="kk-KZ"/>
        </w:rPr>
        <w:t>ь</w:t>
      </w:r>
      <w:r w:rsidRPr="00C76C3C">
        <w:rPr>
          <w:rFonts w:ascii="Times New Roman" w:hAnsi="Times New Roman"/>
          <w:sz w:val="28"/>
          <w:szCs w:val="28"/>
        </w:rPr>
        <w:t xml:space="preserve"> умени</w:t>
      </w:r>
      <w:r w:rsidRPr="00C76C3C">
        <w:rPr>
          <w:rFonts w:ascii="Times New Roman" w:hAnsi="Times New Roman"/>
          <w:sz w:val="28"/>
          <w:szCs w:val="28"/>
          <w:lang w:val="kk-KZ"/>
        </w:rPr>
        <w:t>я</w:t>
      </w:r>
      <w:r w:rsidRPr="00C76C3C">
        <w:rPr>
          <w:rFonts w:ascii="Times New Roman" w:hAnsi="Times New Roman"/>
          <w:sz w:val="28"/>
          <w:szCs w:val="28"/>
        </w:rPr>
        <w:t xml:space="preserve"> и навык</w:t>
      </w:r>
      <w:r w:rsidRPr="00C76C3C">
        <w:rPr>
          <w:rFonts w:ascii="Times New Roman" w:hAnsi="Times New Roman"/>
          <w:sz w:val="28"/>
          <w:szCs w:val="28"/>
          <w:lang w:val="kk-KZ"/>
        </w:rPr>
        <w:t>и</w:t>
      </w:r>
      <w:r w:rsidRPr="00C76C3C">
        <w:rPr>
          <w:rFonts w:ascii="Times New Roman" w:hAnsi="Times New Roman"/>
          <w:sz w:val="28"/>
          <w:szCs w:val="28"/>
        </w:rPr>
        <w:t xml:space="preserve"> узнавания </w:t>
      </w:r>
      <w:r w:rsidRPr="00C76C3C">
        <w:rPr>
          <w:rFonts w:ascii="Times New Roman" w:hAnsi="Times New Roman"/>
          <w:sz w:val="28"/>
          <w:szCs w:val="28"/>
          <w:lang w:val="kk-KZ"/>
        </w:rPr>
        <w:t xml:space="preserve">плоских и пространственных </w:t>
      </w:r>
      <w:r w:rsidRPr="00C76C3C">
        <w:rPr>
          <w:rFonts w:ascii="Times New Roman" w:hAnsi="Times New Roman"/>
          <w:sz w:val="28"/>
          <w:szCs w:val="28"/>
        </w:rPr>
        <w:t>геометрических фигур</w:t>
      </w:r>
      <w:r w:rsidRPr="00C76C3C">
        <w:rPr>
          <w:rFonts w:ascii="Times New Roman" w:hAnsi="Times New Roman"/>
          <w:sz w:val="28"/>
          <w:szCs w:val="28"/>
          <w:lang w:val="kk-KZ"/>
        </w:rPr>
        <w:t xml:space="preserve"> по их изображению на </w:t>
      </w:r>
      <w:r w:rsidRPr="00C76C3C">
        <w:rPr>
          <w:rFonts w:ascii="Times New Roman" w:hAnsi="Times New Roman"/>
          <w:sz w:val="28"/>
          <w:szCs w:val="28"/>
        </w:rPr>
        <w:t>чертеж</w:t>
      </w:r>
      <w:r w:rsidRPr="00C76C3C">
        <w:rPr>
          <w:rFonts w:ascii="Times New Roman" w:hAnsi="Times New Roman"/>
          <w:sz w:val="28"/>
          <w:szCs w:val="28"/>
          <w:lang w:val="kk-KZ"/>
        </w:rPr>
        <w:t>е; с</w:t>
      </w:r>
      <w:r w:rsidRPr="00C76C3C">
        <w:rPr>
          <w:rFonts w:ascii="Times New Roman" w:hAnsi="Times New Roman"/>
          <w:sz w:val="28"/>
          <w:szCs w:val="28"/>
        </w:rPr>
        <w:t>формирова</w:t>
      </w:r>
      <w:r w:rsidRPr="00C76C3C">
        <w:rPr>
          <w:rFonts w:ascii="Times New Roman" w:hAnsi="Times New Roman"/>
          <w:sz w:val="28"/>
          <w:szCs w:val="28"/>
          <w:lang w:val="kk-KZ"/>
        </w:rPr>
        <w:t>ть устойчивое представление о симметриях пространственных фигур; с</w:t>
      </w:r>
      <w:r w:rsidRPr="00C76C3C">
        <w:rPr>
          <w:rFonts w:ascii="Times New Roman" w:hAnsi="Times New Roman"/>
          <w:sz w:val="28"/>
          <w:szCs w:val="28"/>
        </w:rPr>
        <w:t>формирова</w:t>
      </w:r>
      <w:r w:rsidRPr="00C76C3C">
        <w:rPr>
          <w:rFonts w:ascii="Times New Roman" w:hAnsi="Times New Roman"/>
          <w:sz w:val="28"/>
          <w:szCs w:val="28"/>
          <w:lang w:val="kk-KZ"/>
        </w:rPr>
        <w:t xml:space="preserve">ть систему знаний об измерении геометрических величин; развить </w:t>
      </w:r>
      <w:r w:rsidRPr="00C76C3C">
        <w:rPr>
          <w:rFonts w:ascii="Times New Roman" w:hAnsi="Times New Roman"/>
          <w:sz w:val="28"/>
          <w:szCs w:val="28"/>
        </w:rPr>
        <w:t>умени</w:t>
      </w:r>
      <w:r w:rsidRPr="00C76C3C">
        <w:rPr>
          <w:rFonts w:ascii="Times New Roman" w:hAnsi="Times New Roman"/>
          <w:sz w:val="28"/>
          <w:szCs w:val="28"/>
          <w:lang w:val="kk-KZ"/>
        </w:rPr>
        <w:t xml:space="preserve">я </w:t>
      </w:r>
      <w:r w:rsidRPr="00C76C3C">
        <w:rPr>
          <w:rFonts w:ascii="Times New Roman" w:hAnsi="Times New Roman"/>
          <w:sz w:val="28"/>
          <w:szCs w:val="28"/>
        </w:rPr>
        <w:t>и навык</w:t>
      </w:r>
      <w:r w:rsidRPr="00C76C3C">
        <w:rPr>
          <w:rFonts w:ascii="Times New Roman" w:hAnsi="Times New Roman"/>
          <w:sz w:val="28"/>
          <w:szCs w:val="28"/>
          <w:lang w:val="kk-KZ"/>
        </w:rPr>
        <w:t>и</w:t>
      </w:r>
      <w:r w:rsidRPr="00C76C3C">
        <w:rPr>
          <w:rFonts w:ascii="Times New Roman" w:hAnsi="Times New Roman"/>
          <w:sz w:val="28"/>
          <w:szCs w:val="28"/>
        </w:rPr>
        <w:t xml:space="preserve"> решения геометрических задач на вычисление</w:t>
      </w:r>
      <w:r w:rsidRPr="00C76C3C">
        <w:rPr>
          <w:rFonts w:ascii="Times New Roman" w:hAnsi="Times New Roman"/>
          <w:sz w:val="28"/>
          <w:szCs w:val="28"/>
          <w:lang w:val="kk-KZ"/>
        </w:rPr>
        <w:t xml:space="preserve"> и </w:t>
      </w:r>
      <w:r w:rsidRPr="00C76C3C">
        <w:rPr>
          <w:rFonts w:ascii="Times New Roman" w:hAnsi="Times New Roman"/>
          <w:sz w:val="28"/>
          <w:szCs w:val="28"/>
        </w:rPr>
        <w:t>на доказательств</w:t>
      </w:r>
      <w:r w:rsidRPr="00C76C3C">
        <w:rPr>
          <w:rFonts w:ascii="Times New Roman" w:hAnsi="Times New Roman"/>
          <w:sz w:val="28"/>
          <w:szCs w:val="28"/>
          <w:lang w:val="kk-KZ"/>
        </w:rPr>
        <w:t>о</w:t>
      </w:r>
      <w:r w:rsidRPr="00C76C3C">
        <w:rPr>
          <w:rFonts w:ascii="Times New Roman" w:hAnsi="Times New Roman"/>
          <w:sz w:val="28"/>
          <w:szCs w:val="28"/>
        </w:rPr>
        <w:t xml:space="preserve">; </w:t>
      </w:r>
      <w:r w:rsidRPr="00C76C3C">
        <w:rPr>
          <w:rFonts w:ascii="Times New Roman" w:hAnsi="Times New Roman"/>
          <w:sz w:val="28"/>
          <w:szCs w:val="28"/>
          <w:lang w:val="kk-KZ"/>
        </w:rPr>
        <w:t xml:space="preserve">развить </w:t>
      </w:r>
      <w:r w:rsidRPr="00C76C3C">
        <w:rPr>
          <w:rFonts w:ascii="Times New Roman" w:hAnsi="Times New Roman"/>
          <w:sz w:val="28"/>
          <w:szCs w:val="28"/>
        </w:rPr>
        <w:t>умени</w:t>
      </w:r>
      <w:r w:rsidRPr="00C76C3C">
        <w:rPr>
          <w:rFonts w:ascii="Times New Roman" w:hAnsi="Times New Roman"/>
          <w:sz w:val="28"/>
          <w:szCs w:val="28"/>
          <w:lang w:val="kk-KZ"/>
        </w:rPr>
        <w:t>я</w:t>
      </w:r>
      <w:r w:rsidRPr="00C76C3C">
        <w:rPr>
          <w:rFonts w:ascii="Times New Roman" w:hAnsi="Times New Roman"/>
          <w:sz w:val="28"/>
          <w:szCs w:val="28"/>
        </w:rPr>
        <w:t xml:space="preserve"> и навык</w:t>
      </w:r>
      <w:r w:rsidRPr="00C76C3C">
        <w:rPr>
          <w:rFonts w:ascii="Times New Roman" w:hAnsi="Times New Roman"/>
          <w:sz w:val="28"/>
          <w:szCs w:val="28"/>
          <w:lang w:val="kk-KZ"/>
        </w:rPr>
        <w:t>и</w:t>
      </w:r>
      <w:r w:rsidR="008E3602"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применения алгебры и тригонометрии при </w:t>
      </w:r>
      <w:r w:rsidRPr="00C76C3C">
        <w:rPr>
          <w:rFonts w:ascii="Times New Roman" w:hAnsi="Times New Roman"/>
          <w:sz w:val="28"/>
          <w:szCs w:val="28"/>
        </w:rPr>
        <w:t>решени</w:t>
      </w:r>
      <w:r w:rsidRPr="00C76C3C">
        <w:rPr>
          <w:rFonts w:ascii="Times New Roman" w:hAnsi="Times New Roman"/>
          <w:sz w:val="28"/>
          <w:szCs w:val="28"/>
          <w:lang w:val="kk-KZ"/>
        </w:rPr>
        <w:t>и</w:t>
      </w:r>
      <w:r w:rsidRPr="00C76C3C">
        <w:rPr>
          <w:rFonts w:ascii="Times New Roman" w:hAnsi="Times New Roman"/>
          <w:sz w:val="28"/>
          <w:szCs w:val="28"/>
        </w:rPr>
        <w:t xml:space="preserve"> геометрических задач</w:t>
      </w:r>
      <w:r w:rsidRPr="00C76C3C">
        <w:rPr>
          <w:rFonts w:ascii="Times New Roman" w:hAnsi="Times New Roman"/>
          <w:sz w:val="28"/>
          <w:szCs w:val="28"/>
          <w:lang w:val="kk-KZ"/>
        </w:rPr>
        <w:t>;</w:t>
      </w:r>
      <w:r w:rsidR="0064203C"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развить </w:t>
      </w:r>
      <w:r w:rsidRPr="00C76C3C">
        <w:rPr>
          <w:rFonts w:ascii="Times New Roman" w:hAnsi="Times New Roman"/>
          <w:sz w:val="28"/>
          <w:szCs w:val="28"/>
        </w:rPr>
        <w:t>умени</w:t>
      </w:r>
      <w:r w:rsidRPr="00C76C3C">
        <w:rPr>
          <w:rFonts w:ascii="Times New Roman" w:hAnsi="Times New Roman"/>
          <w:sz w:val="28"/>
          <w:szCs w:val="28"/>
          <w:lang w:val="kk-KZ"/>
        </w:rPr>
        <w:t>я</w:t>
      </w:r>
      <w:r w:rsidRPr="00C76C3C">
        <w:rPr>
          <w:rFonts w:ascii="Times New Roman" w:hAnsi="Times New Roman"/>
          <w:sz w:val="28"/>
          <w:szCs w:val="28"/>
        </w:rPr>
        <w:t xml:space="preserve"> представл</w:t>
      </w:r>
      <w:r w:rsidRPr="00C76C3C">
        <w:rPr>
          <w:rFonts w:ascii="Times New Roman" w:hAnsi="Times New Roman"/>
          <w:sz w:val="28"/>
          <w:szCs w:val="28"/>
          <w:lang w:val="kk-KZ"/>
        </w:rPr>
        <w:t>ять</w:t>
      </w:r>
      <w:r w:rsidRPr="00C76C3C">
        <w:rPr>
          <w:rFonts w:ascii="Times New Roman" w:hAnsi="Times New Roman"/>
          <w:sz w:val="28"/>
          <w:szCs w:val="28"/>
        </w:rPr>
        <w:t xml:space="preserve"> реальн</w:t>
      </w:r>
      <w:r w:rsidRPr="00C76C3C">
        <w:rPr>
          <w:rFonts w:ascii="Times New Roman" w:hAnsi="Times New Roman"/>
          <w:sz w:val="28"/>
          <w:szCs w:val="28"/>
          <w:lang w:val="kk-KZ"/>
        </w:rPr>
        <w:t>ый</w:t>
      </w:r>
      <w:r w:rsidRPr="00C76C3C">
        <w:rPr>
          <w:rFonts w:ascii="Times New Roman" w:hAnsi="Times New Roman"/>
          <w:sz w:val="28"/>
          <w:szCs w:val="28"/>
        </w:rPr>
        <w:t xml:space="preserve"> объект в виде одно</w:t>
      </w:r>
      <w:r w:rsidRPr="00C76C3C">
        <w:rPr>
          <w:rFonts w:ascii="Times New Roman" w:hAnsi="Times New Roman"/>
          <w:sz w:val="28"/>
          <w:szCs w:val="28"/>
          <w:lang w:val="kk-KZ"/>
        </w:rPr>
        <w:t>го</w:t>
      </w:r>
      <w:r w:rsidRPr="00C76C3C">
        <w:rPr>
          <w:rFonts w:ascii="Times New Roman" w:hAnsi="Times New Roman"/>
          <w:sz w:val="28"/>
          <w:szCs w:val="28"/>
        </w:rPr>
        <w:t xml:space="preserve"> или </w:t>
      </w:r>
      <w:r w:rsidRPr="00C76C3C">
        <w:rPr>
          <w:rFonts w:ascii="Times New Roman" w:hAnsi="Times New Roman"/>
          <w:sz w:val="28"/>
          <w:szCs w:val="28"/>
        </w:rPr>
        <w:lastRenderedPageBreak/>
        <w:t xml:space="preserve">нескольких геометрических </w:t>
      </w:r>
      <w:r w:rsidRPr="00C76C3C">
        <w:rPr>
          <w:rFonts w:ascii="Times New Roman" w:hAnsi="Times New Roman"/>
          <w:sz w:val="28"/>
          <w:szCs w:val="28"/>
          <w:lang w:val="kk-KZ"/>
        </w:rPr>
        <w:t xml:space="preserve">тел; сформировать умения и навыки применения геометрических методов для решения задач практического содержания; развить </w:t>
      </w:r>
      <w:r w:rsidRPr="00C76C3C">
        <w:rPr>
          <w:rFonts w:ascii="Times New Roman" w:hAnsi="Times New Roman"/>
          <w:sz w:val="28"/>
          <w:szCs w:val="28"/>
        </w:rPr>
        <w:t>умени</w:t>
      </w:r>
      <w:r w:rsidRPr="00C76C3C">
        <w:rPr>
          <w:rFonts w:ascii="Times New Roman" w:hAnsi="Times New Roman"/>
          <w:sz w:val="28"/>
          <w:szCs w:val="28"/>
          <w:lang w:val="kk-KZ"/>
        </w:rPr>
        <w:t>е</w:t>
      </w:r>
      <w:r w:rsidRPr="00C76C3C">
        <w:rPr>
          <w:rFonts w:ascii="Times New Roman" w:hAnsi="Times New Roman"/>
          <w:sz w:val="28"/>
          <w:szCs w:val="28"/>
        </w:rPr>
        <w:t xml:space="preserve"> анализировать, обрабатывать, синтезировать и использовать научную информацию</w:t>
      </w:r>
      <w:r w:rsidRPr="00C76C3C">
        <w:rPr>
          <w:rFonts w:ascii="Times New Roman" w:hAnsi="Times New Roman"/>
          <w:sz w:val="28"/>
          <w:szCs w:val="28"/>
          <w:lang w:val="kk-KZ"/>
        </w:rPr>
        <w:t xml:space="preserve"> о свойствах плоских и пространственных</w:t>
      </w:r>
      <w:r w:rsidRPr="00C76C3C">
        <w:rPr>
          <w:rFonts w:ascii="Times New Roman" w:hAnsi="Times New Roman"/>
          <w:sz w:val="28"/>
          <w:szCs w:val="28"/>
        </w:rPr>
        <w:t xml:space="preserve"> геометрических </w:t>
      </w:r>
      <w:r w:rsidRPr="00C76C3C">
        <w:rPr>
          <w:rFonts w:ascii="Times New Roman" w:hAnsi="Times New Roman"/>
          <w:sz w:val="28"/>
          <w:szCs w:val="28"/>
          <w:lang w:val="kk-KZ"/>
        </w:rPr>
        <w:t>фигур, о нахождении геометрических величин;</w:t>
      </w:r>
      <w:r w:rsidR="008E3602"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развить </w:t>
      </w:r>
      <w:r w:rsidRPr="00C76C3C">
        <w:rPr>
          <w:rFonts w:ascii="Times New Roman" w:hAnsi="Times New Roman"/>
          <w:sz w:val="28"/>
          <w:szCs w:val="28"/>
        </w:rPr>
        <w:t xml:space="preserve">умение понимать и использовать </w:t>
      </w:r>
      <w:r w:rsidRPr="00C76C3C">
        <w:rPr>
          <w:rFonts w:ascii="Times New Roman" w:hAnsi="Times New Roman"/>
          <w:sz w:val="28"/>
          <w:szCs w:val="28"/>
          <w:lang w:val="kk-KZ"/>
        </w:rPr>
        <w:t>геометрические модели и средства</w:t>
      </w:r>
      <w:r w:rsidRPr="00C76C3C">
        <w:rPr>
          <w:rFonts w:ascii="Times New Roman" w:hAnsi="Times New Roman"/>
          <w:sz w:val="28"/>
          <w:szCs w:val="28"/>
        </w:rPr>
        <w:t xml:space="preserve"> наглядности для иллюстрации, интерпретации</w:t>
      </w:r>
      <w:r w:rsidRPr="00C76C3C">
        <w:rPr>
          <w:rFonts w:ascii="Times New Roman" w:hAnsi="Times New Roman"/>
          <w:sz w:val="28"/>
          <w:szCs w:val="28"/>
          <w:lang w:val="kk-KZ"/>
        </w:rPr>
        <w:t xml:space="preserve"> и</w:t>
      </w:r>
      <w:r w:rsidRPr="00C76C3C">
        <w:rPr>
          <w:rFonts w:ascii="Times New Roman" w:hAnsi="Times New Roman"/>
          <w:sz w:val="28"/>
          <w:szCs w:val="28"/>
        </w:rPr>
        <w:t xml:space="preserve"> аргументации</w:t>
      </w:r>
      <w:r w:rsidRPr="00C76C3C">
        <w:rPr>
          <w:rFonts w:ascii="Times New Roman" w:hAnsi="Times New Roman"/>
          <w:sz w:val="28"/>
          <w:szCs w:val="28"/>
          <w:lang w:val="kk-KZ"/>
        </w:rPr>
        <w:t xml:space="preserve"> проведенных исследований.</w:t>
      </w:r>
      <w:r w:rsidR="00663482" w:rsidRPr="00C76C3C">
        <w:rPr>
          <w:rFonts w:ascii="Times New Roman" w:hAnsi="Times New Roman"/>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Курс геометрии </w:t>
      </w:r>
      <w:r w:rsidRPr="00C76C3C">
        <w:rPr>
          <w:rFonts w:ascii="Times New Roman" w:hAnsi="Times New Roman"/>
          <w:sz w:val="28"/>
          <w:szCs w:val="28"/>
          <w:lang w:val="kk-KZ"/>
        </w:rPr>
        <w:t xml:space="preserve">в 10-11 классах </w:t>
      </w:r>
      <w:r w:rsidRPr="00C76C3C">
        <w:rPr>
          <w:rFonts w:ascii="Times New Roman" w:hAnsi="Times New Roman"/>
          <w:sz w:val="28"/>
          <w:szCs w:val="28"/>
        </w:rPr>
        <w:t xml:space="preserve">должен излагаться с использованием наглядности: взаимное расположение прямых и плоскостей в пространстве, двугранные углы рассматриваются на геометрических моделях (призма, пирамида, правильные многогранники и т.д.). </w:t>
      </w:r>
      <w:r w:rsidRPr="00C76C3C">
        <w:rPr>
          <w:rFonts w:ascii="Times New Roman" w:hAnsi="Times New Roman"/>
          <w:snapToGrid w:val="0"/>
          <w:sz w:val="28"/>
          <w:szCs w:val="28"/>
        </w:rPr>
        <w:t xml:space="preserve">Это позволяет сделать предмет «Геометрия» более наглядным и проиллюстрировать свойства и теоремы стереометрии. Следует уделить внимание изображению пространственных фигур </w:t>
      </w:r>
      <w:r w:rsidRPr="00C76C3C">
        <w:rPr>
          <w:rFonts w:ascii="Times New Roman" w:hAnsi="Times New Roman"/>
          <w:snapToGrid w:val="0"/>
          <w:sz w:val="28"/>
          <w:szCs w:val="28"/>
          <w:lang w:val="kk-KZ"/>
        </w:rPr>
        <w:t>на плоскости</w:t>
      </w:r>
      <w:r w:rsidRPr="00C76C3C">
        <w:rPr>
          <w:rFonts w:ascii="Times New Roman" w:hAnsi="Times New Roman"/>
          <w:snapToGrid w:val="0"/>
          <w:sz w:val="28"/>
          <w:szCs w:val="28"/>
        </w:rPr>
        <w:t xml:space="preserve"> и их сечений плоскостью. </w:t>
      </w:r>
      <w:r w:rsidRPr="00C76C3C">
        <w:rPr>
          <w:rFonts w:ascii="Times New Roman" w:hAnsi="Times New Roman"/>
          <w:sz w:val="28"/>
          <w:szCs w:val="28"/>
        </w:rPr>
        <w:t>Решая вычислительную задачу, учащиеся</w:t>
      </w:r>
      <w:r w:rsidR="008E3602" w:rsidRPr="00C76C3C">
        <w:rPr>
          <w:rFonts w:ascii="Times New Roman" w:hAnsi="Times New Roman"/>
          <w:sz w:val="28"/>
          <w:szCs w:val="28"/>
          <w:lang w:val="kk-KZ"/>
        </w:rPr>
        <w:t xml:space="preserve"> </w:t>
      </w:r>
      <w:r w:rsidRPr="00C76C3C">
        <w:rPr>
          <w:rFonts w:ascii="Times New Roman" w:hAnsi="Times New Roman"/>
          <w:sz w:val="28"/>
          <w:szCs w:val="28"/>
        </w:rPr>
        <w:t>должн</w:t>
      </w:r>
      <w:r w:rsidRPr="00C76C3C">
        <w:rPr>
          <w:rFonts w:ascii="Times New Roman" w:hAnsi="Times New Roman"/>
          <w:sz w:val="28"/>
          <w:szCs w:val="28"/>
          <w:lang w:val="kk-KZ"/>
        </w:rPr>
        <w:t>ы</w:t>
      </w:r>
      <w:r w:rsidRPr="00C76C3C">
        <w:rPr>
          <w:rFonts w:ascii="Times New Roman" w:hAnsi="Times New Roman"/>
          <w:sz w:val="28"/>
          <w:szCs w:val="28"/>
        </w:rPr>
        <w:t xml:space="preserve"> прежде всего выяснить, о какой формуле идет речь, т.е. соотнести геометрическую фигуру с ее измерением. Затем из условия задачи или решая некоторые подзадачи, он</w:t>
      </w:r>
      <w:r w:rsidRPr="00C76C3C">
        <w:rPr>
          <w:rFonts w:ascii="Times New Roman" w:hAnsi="Times New Roman"/>
          <w:sz w:val="28"/>
          <w:szCs w:val="28"/>
          <w:lang w:val="kk-KZ"/>
        </w:rPr>
        <w:t>и</w:t>
      </w:r>
      <w:r w:rsidRPr="00C76C3C">
        <w:rPr>
          <w:rFonts w:ascii="Times New Roman" w:hAnsi="Times New Roman"/>
          <w:sz w:val="28"/>
          <w:szCs w:val="28"/>
        </w:rPr>
        <w:t xml:space="preserve"> должн</w:t>
      </w:r>
      <w:r w:rsidRPr="00C76C3C">
        <w:rPr>
          <w:rFonts w:ascii="Times New Roman" w:hAnsi="Times New Roman"/>
          <w:sz w:val="28"/>
          <w:szCs w:val="28"/>
          <w:lang w:val="kk-KZ"/>
        </w:rPr>
        <w:t>ы</w:t>
      </w:r>
      <w:r w:rsidRPr="00C76C3C">
        <w:rPr>
          <w:rFonts w:ascii="Times New Roman" w:hAnsi="Times New Roman"/>
          <w:sz w:val="28"/>
          <w:szCs w:val="28"/>
        </w:rPr>
        <w:t xml:space="preserve"> найти значение всех входящих в нужную формулу параметров, т.е. провести геометрическое исследование. И завершающим шагом является вычисление по формуле</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к</w:t>
      </w:r>
      <w:r w:rsidRPr="00C76C3C">
        <w:rPr>
          <w:rFonts w:ascii="Times New Roman" w:hAnsi="Times New Roman"/>
          <w:sz w:val="28"/>
          <w:szCs w:val="28"/>
        </w:rPr>
        <w:t>урс</w:t>
      </w:r>
      <w:r w:rsidRPr="00C76C3C">
        <w:rPr>
          <w:rFonts w:ascii="Times New Roman" w:hAnsi="Times New Roman"/>
          <w:sz w:val="28"/>
          <w:szCs w:val="28"/>
          <w:lang w:val="kk-KZ"/>
        </w:rPr>
        <w:t>е</w:t>
      </w:r>
      <w:r w:rsidRPr="00C76C3C">
        <w:rPr>
          <w:rFonts w:ascii="Times New Roman" w:hAnsi="Times New Roman"/>
          <w:sz w:val="28"/>
          <w:szCs w:val="28"/>
        </w:rPr>
        <w:t xml:space="preserve"> геометрии общественно-гуманитарного направления</w:t>
      </w:r>
      <w:r w:rsidRPr="00C76C3C">
        <w:rPr>
          <w:rFonts w:ascii="Times New Roman" w:hAnsi="Times New Roman"/>
          <w:sz w:val="28"/>
          <w:szCs w:val="28"/>
          <w:lang w:val="kk-KZ"/>
        </w:rPr>
        <w:t xml:space="preserve"> учащиеся знакомятся с пространственными </w:t>
      </w:r>
      <w:r w:rsidRPr="00C76C3C">
        <w:rPr>
          <w:rFonts w:ascii="Times New Roman" w:hAnsi="Times New Roman"/>
          <w:bCs/>
          <w:sz w:val="28"/>
          <w:szCs w:val="28"/>
          <w:lang w:val="kk-KZ"/>
        </w:rPr>
        <w:t xml:space="preserve">геометрическими фигурами (двугранный угол, полупространство, многогранники, тела вращения) и их свойствами. </w:t>
      </w:r>
      <w:r w:rsidRPr="00C76C3C">
        <w:rPr>
          <w:rFonts w:ascii="Times New Roman" w:hAnsi="Times New Roman"/>
          <w:sz w:val="28"/>
          <w:szCs w:val="28"/>
          <w:lang w:val="kk-KZ"/>
        </w:rPr>
        <w:t>Учащиеся изучают:</w:t>
      </w:r>
      <w:r w:rsidRPr="00C76C3C">
        <w:rPr>
          <w:rFonts w:ascii="Times New Roman" w:hAnsi="Times New Roman"/>
          <w:bCs/>
          <w:sz w:val="28"/>
          <w:szCs w:val="28"/>
          <w:lang w:val="kk-KZ"/>
        </w:rPr>
        <w:t xml:space="preserve"> взаимное расположение геометрических фигур в пространстве; измерение геометрических величин (измерение двугранных углов, площадь поверхности, объем геометрического тела); построение изображений многогранников, тел вращения и их сечений плоскостью; к</w:t>
      </w:r>
      <w:r w:rsidRPr="00C76C3C">
        <w:rPr>
          <w:rFonts w:ascii="Times New Roman" w:hAnsi="Times New Roman"/>
          <w:sz w:val="28"/>
          <w:szCs w:val="28"/>
        </w:rPr>
        <w:t xml:space="preserve">оординаты </w:t>
      </w:r>
      <w:r w:rsidRPr="00C76C3C">
        <w:rPr>
          <w:rFonts w:ascii="Times New Roman" w:hAnsi="Times New Roman"/>
          <w:sz w:val="28"/>
          <w:szCs w:val="28"/>
          <w:lang w:val="kk-KZ"/>
        </w:rPr>
        <w:t xml:space="preserve">точек и </w:t>
      </w:r>
      <w:r w:rsidRPr="00C76C3C">
        <w:rPr>
          <w:rFonts w:ascii="Times New Roman" w:hAnsi="Times New Roman"/>
          <w:sz w:val="28"/>
          <w:szCs w:val="28"/>
        </w:rPr>
        <w:t>вектор</w:t>
      </w:r>
      <w:r w:rsidRPr="00C76C3C">
        <w:rPr>
          <w:rFonts w:ascii="Times New Roman" w:hAnsi="Times New Roman"/>
          <w:sz w:val="28"/>
          <w:szCs w:val="28"/>
          <w:lang w:val="kk-KZ"/>
        </w:rPr>
        <w:t>ов</w:t>
      </w:r>
      <w:r w:rsidRPr="00C76C3C">
        <w:rPr>
          <w:rFonts w:ascii="Times New Roman" w:hAnsi="Times New Roman"/>
          <w:sz w:val="28"/>
          <w:szCs w:val="28"/>
        </w:rPr>
        <w:t xml:space="preserve"> в пространстве</w:t>
      </w:r>
      <w:r w:rsidRPr="00C76C3C">
        <w:rPr>
          <w:rFonts w:ascii="Times New Roman" w:hAnsi="Times New Roman"/>
          <w:bCs/>
          <w:sz w:val="28"/>
          <w:szCs w:val="28"/>
          <w:lang w:val="kk-KZ"/>
        </w:rPr>
        <w:t xml:space="preserve">. </w:t>
      </w:r>
      <w:r w:rsidRPr="00C76C3C">
        <w:rPr>
          <w:rFonts w:ascii="Times New Roman" w:hAnsi="Times New Roman"/>
          <w:sz w:val="28"/>
          <w:szCs w:val="28"/>
        </w:rPr>
        <w:t>В содержании образования по геометрии большинство теоретических фактов рассматривается без доказательств, доказательства теорем и свойств даются на основе наглядных представлений, математические упражнения ограничиваются уровнем простейших. Отдельные разделы изучаются на уровне представлений, без доказательств и сложных преобразований.</w:t>
      </w:r>
      <w:r w:rsidR="00663482" w:rsidRPr="00C76C3C">
        <w:rPr>
          <w:rFonts w:ascii="Times New Roman" w:hAnsi="Times New Roman"/>
          <w:sz w:val="28"/>
          <w:szCs w:val="28"/>
        </w:rPr>
        <w:t xml:space="preserve"> </w:t>
      </w:r>
    </w:p>
    <w:p w:rsidR="007D5A28" w:rsidRPr="00C76C3C" w:rsidRDefault="007D5A2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В к</w:t>
      </w:r>
      <w:r w:rsidRPr="00C76C3C">
        <w:rPr>
          <w:rFonts w:ascii="Times New Roman" w:hAnsi="Times New Roman"/>
          <w:sz w:val="28"/>
          <w:szCs w:val="28"/>
        </w:rPr>
        <w:t>урс</w:t>
      </w:r>
      <w:r w:rsidRPr="00C76C3C">
        <w:rPr>
          <w:rFonts w:ascii="Times New Roman" w:hAnsi="Times New Roman"/>
          <w:sz w:val="28"/>
          <w:szCs w:val="28"/>
          <w:lang w:val="kk-KZ"/>
        </w:rPr>
        <w:t>е</w:t>
      </w:r>
      <w:r w:rsidRPr="00C76C3C">
        <w:rPr>
          <w:rFonts w:ascii="Times New Roman" w:hAnsi="Times New Roman"/>
          <w:sz w:val="28"/>
          <w:szCs w:val="28"/>
        </w:rPr>
        <w:t xml:space="preserve"> геометрии </w:t>
      </w:r>
      <w:r w:rsidRPr="00C76C3C">
        <w:rPr>
          <w:rFonts w:ascii="Times New Roman" w:hAnsi="Times New Roman"/>
          <w:sz w:val="28"/>
          <w:szCs w:val="28"/>
          <w:lang w:val="kk-KZ"/>
        </w:rPr>
        <w:t xml:space="preserve">естественно-математического </w:t>
      </w:r>
      <w:r w:rsidR="00A87BC6" w:rsidRPr="00C76C3C">
        <w:rPr>
          <w:rFonts w:ascii="Times New Roman" w:hAnsi="Times New Roman"/>
          <w:sz w:val="28"/>
          <w:szCs w:val="28"/>
        </w:rPr>
        <w:t>направления</w:t>
      </w:r>
      <w:r w:rsidRPr="00C76C3C">
        <w:rPr>
          <w:rFonts w:ascii="Times New Roman" w:hAnsi="Times New Roman"/>
          <w:sz w:val="28"/>
          <w:szCs w:val="28"/>
          <w:lang w:val="kk-KZ"/>
        </w:rPr>
        <w:t xml:space="preserve"> учащиеся знакомятся с пространственными </w:t>
      </w:r>
      <w:r w:rsidRPr="00C76C3C">
        <w:rPr>
          <w:rFonts w:ascii="Times New Roman" w:hAnsi="Times New Roman"/>
          <w:bCs/>
          <w:sz w:val="28"/>
          <w:szCs w:val="28"/>
          <w:lang w:val="kk-KZ"/>
        </w:rPr>
        <w:t xml:space="preserve">геометрическими фигурами (двугранный угол, полупространство, многогранники, тела вращения) и их свойствами. </w:t>
      </w:r>
      <w:r w:rsidRPr="00C76C3C">
        <w:rPr>
          <w:rFonts w:ascii="Times New Roman" w:hAnsi="Times New Roman"/>
          <w:sz w:val="28"/>
          <w:szCs w:val="28"/>
          <w:lang w:val="kk-KZ"/>
        </w:rPr>
        <w:t>Учащиеся изучают:</w:t>
      </w:r>
      <w:r w:rsidRPr="00C76C3C">
        <w:rPr>
          <w:rFonts w:ascii="Times New Roman" w:hAnsi="Times New Roman"/>
          <w:bCs/>
          <w:sz w:val="28"/>
          <w:szCs w:val="28"/>
          <w:lang w:val="kk-KZ"/>
        </w:rPr>
        <w:t xml:space="preserve"> взаимное расположение геометрических фигур в пространстве; равенство пространственых фигур; выпуклые фигуры; измерение г</w:t>
      </w:r>
      <w:r w:rsidR="00A87BC6" w:rsidRPr="00C76C3C">
        <w:rPr>
          <w:rFonts w:ascii="Times New Roman" w:hAnsi="Times New Roman"/>
          <w:bCs/>
          <w:sz w:val="28"/>
          <w:szCs w:val="28"/>
          <w:lang w:val="kk-KZ"/>
        </w:rPr>
        <w:t>еометрических величин (мера</w:t>
      </w:r>
      <w:r w:rsidRPr="00C76C3C">
        <w:rPr>
          <w:rFonts w:ascii="Times New Roman" w:hAnsi="Times New Roman"/>
          <w:bCs/>
          <w:sz w:val="28"/>
          <w:szCs w:val="28"/>
          <w:lang w:val="kk-KZ"/>
        </w:rPr>
        <w:t xml:space="preserve"> двугранных углов, площадь поверхности, объем геометрического тела); построение изображений многогранников, тел вращения и их сечений плоскостью; к</w:t>
      </w:r>
      <w:r w:rsidRPr="00C76C3C">
        <w:rPr>
          <w:rFonts w:ascii="Times New Roman" w:hAnsi="Times New Roman"/>
          <w:sz w:val="28"/>
          <w:szCs w:val="28"/>
        </w:rPr>
        <w:t xml:space="preserve">оординаты </w:t>
      </w:r>
      <w:r w:rsidRPr="00C76C3C">
        <w:rPr>
          <w:rFonts w:ascii="Times New Roman" w:hAnsi="Times New Roman"/>
          <w:sz w:val="28"/>
          <w:szCs w:val="28"/>
          <w:lang w:val="kk-KZ"/>
        </w:rPr>
        <w:t xml:space="preserve">точек и </w:t>
      </w:r>
      <w:r w:rsidRPr="00C76C3C">
        <w:rPr>
          <w:rFonts w:ascii="Times New Roman" w:hAnsi="Times New Roman"/>
          <w:sz w:val="28"/>
          <w:szCs w:val="28"/>
        </w:rPr>
        <w:t>вектор</w:t>
      </w:r>
      <w:r w:rsidRPr="00C76C3C">
        <w:rPr>
          <w:rFonts w:ascii="Times New Roman" w:hAnsi="Times New Roman"/>
          <w:sz w:val="28"/>
          <w:szCs w:val="28"/>
          <w:lang w:val="kk-KZ"/>
        </w:rPr>
        <w:t>ов</w:t>
      </w:r>
      <w:r w:rsidRPr="00C76C3C">
        <w:rPr>
          <w:rFonts w:ascii="Times New Roman" w:hAnsi="Times New Roman"/>
          <w:sz w:val="28"/>
          <w:szCs w:val="28"/>
        </w:rPr>
        <w:t xml:space="preserve"> в пространстве</w:t>
      </w:r>
      <w:r w:rsidRPr="00C76C3C">
        <w:rPr>
          <w:rFonts w:ascii="Times New Roman" w:hAnsi="Times New Roman"/>
          <w:sz w:val="28"/>
          <w:szCs w:val="28"/>
          <w:lang w:val="kk-KZ"/>
        </w:rPr>
        <w:t>; задание пространственных геометрических фигур уравнениями и неравенствами; симметрий геометрической фигуры: центральная симметрия, симметрия относительно плоскости и относительно прямой</w:t>
      </w:r>
      <w:r w:rsidRPr="00C76C3C">
        <w:rPr>
          <w:rFonts w:ascii="Times New Roman" w:hAnsi="Times New Roman"/>
          <w:bCs/>
          <w:sz w:val="28"/>
          <w:szCs w:val="28"/>
          <w:lang w:val="kk-KZ"/>
        </w:rPr>
        <w:t>. Н</w:t>
      </w:r>
      <w:r w:rsidRPr="00C76C3C">
        <w:rPr>
          <w:rFonts w:ascii="Times New Roman" w:hAnsi="Times New Roman"/>
          <w:snapToGrid w:val="0"/>
          <w:sz w:val="28"/>
          <w:szCs w:val="28"/>
        </w:rPr>
        <w:t xml:space="preserve">еобходимо обратить внимание на формирование у учащихся математической культуры, на </w:t>
      </w:r>
      <w:r w:rsidRPr="00C76C3C">
        <w:rPr>
          <w:rFonts w:ascii="Times New Roman" w:hAnsi="Times New Roman"/>
          <w:snapToGrid w:val="0"/>
          <w:sz w:val="28"/>
          <w:szCs w:val="28"/>
        </w:rPr>
        <w:lastRenderedPageBreak/>
        <w:t xml:space="preserve">интеллектуальное развитие личности каждого учащегося, его творческих математических способностей. Особое место должны занимать прикладные задачи на построение пространственных фигур и рассмотрение их свойств, а также задачи на нахождение площадей поверхностей и объемов тел. </w:t>
      </w:r>
    </w:p>
    <w:p w:rsidR="007D5A28" w:rsidRPr="00C76C3C" w:rsidRDefault="007D5A28" w:rsidP="00663482">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rPr>
        <w:t>Количество часов</w:t>
      </w:r>
      <w:r w:rsidRPr="00C76C3C">
        <w:rPr>
          <w:rFonts w:ascii="Times New Roman" w:hAnsi="Times New Roman"/>
          <w:bCs/>
          <w:sz w:val="28"/>
          <w:szCs w:val="28"/>
          <w:lang w:val="kk-KZ"/>
        </w:rPr>
        <w:t xml:space="preserve"> </w:t>
      </w:r>
      <w:r w:rsidRPr="00C76C3C">
        <w:rPr>
          <w:rFonts w:ascii="Times New Roman" w:hAnsi="Times New Roman"/>
          <w:bCs/>
          <w:sz w:val="28"/>
          <w:szCs w:val="28"/>
        </w:rPr>
        <w:t>по геометрии составляет:</w:t>
      </w:r>
      <w:r w:rsidR="00663482" w:rsidRPr="00C76C3C">
        <w:rPr>
          <w:rFonts w:ascii="Times New Roman" w:hAnsi="Times New Roman"/>
          <w:bCs/>
          <w:sz w:val="28"/>
          <w:szCs w:val="28"/>
        </w:rPr>
        <w:t xml:space="preserve"> </w:t>
      </w:r>
    </w:p>
    <w:p w:rsidR="007D5A28" w:rsidRPr="00C76C3C" w:rsidRDefault="00663482" w:rsidP="00663482">
      <w:pPr>
        <w:widowControl w:val="0"/>
        <w:tabs>
          <w:tab w:val="left" w:pos="851"/>
        </w:tabs>
        <w:spacing w:after="0" w:line="240" w:lineRule="auto"/>
        <w:ind w:firstLine="567"/>
        <w:rPr>
          <w:rFonts w:ascii="Times New Roman" w:hAnsi="Times New Roman"/>
          <w:bCs/>
          <w:sz w:val="28"/>
          <w:szCs w:val="28"/>
          <w:lang w:val="kk-KZ"/>
        </w:rPr>
      </w:pPr>
      <w:r w:rsidRPr="00C76C3C">
        <w:rPr>
          <w:rFonts w:ascii="Times New Roman" w:hAnsi="Times New Roman"/>
          <w:bCs/>
          <w:sz w:val="28"/>
          <w:szCs w:val="28"/>
        </w:rPr>
        <w:t xml:space="preserve">- </w:t>
      </w:r>
      <w:r w:rsidR="007D5A28" w:rsidRPr="00C76C3C">
        <w:rPr>
          <w:rFonts w:ascii="Times New Roman" w:hAnsi="Times New Roman"/>
          <w:bCs/>
          <w:sz w:val="28"/>
          <w:szCs w:val="28"/>
        </w:rPr>
        <w:t>общественно-гуманитарное направление: в 10</w:t>
      </w:r>
      <w:r w:rsidR="007D5A28" w:rsidRPr="00C76C3C">
        <w:rPr>
          <w:rFonts w:ascii="Times New Roman" w:hAnsi="Times New Roman"/>
          <w:bCs/>
          <w:sz w:val="28"/>
          <w:szCs w:val="28"/>
          <w:lang w:val="kk-KZ"/>
        </w:rPr>
        <w:t>-11 классах</w:t>
      </w:r>
      <w:r w:rsidR="007D5A28" w:rsidRPr="00C76C3C">
        <w:rPr>
          <w:rFonts w:ascii="Times New Roman" w:hAnsi="Times New Roman"/>
          <w:bCs/>
          <w:sz w:val="28"/>
          <w:szCs w:val="28"/>
        </w:rPr>
        <w:t xml:space="preserve"> – 1 час в неделю, </w:t>
      </w:r>
      <w:r w:rsidR="007D5A28" w:rsidRPr="00C76C3C">
        <w:rPr>
          <w:rFonts w:ascii="Times New Roman" w:hAnsi="Times New Roman"/>
          <w:bCs/>
          <w:sz w:val="28"/>
          <w:szCs w:val="28"/>
          <w:lang w:val="kk-KZ"/>
        </w:rPr>
        <w:t>всего</w:t>
      </w:r>
      <w:r w:rsidR="007D5A28" w:rsidRPr="00C76C3C">
        <w:rPr>
          <w:rFonts w:ascii="Times New Roman" w:hAnsi="Times New Roman"/>
          <w:bCs/>
          <w:sz w:val="28"/>
          <w:szCs w:val="28"/>
        </w:rPr>
        <w:t xml:space="preserve"> 34 часа</w:t>
      </w:r>
      <w:r w:rsidR="00A87BC6" w:rsidRPr="00C76C3C">
        <w:rPr>
          <w:rFonts w:ascii="Times New Roman" w:hAnsi="Times New Roman"/>
          <w:bCs/>
          <w:sz w:val="28"/>
          <w:szCs w:val="28"/>
        </w:rPr>
        <w:t xml:space="preserve"> </w:t>
      </w:r>
      <w:r w:rsidR="007D5A28" w:rsidRPr="00C76C3C">
        <w:rPr>
          <w:rFonts w:ascii="Times New Roman" w:hAnsi="Times New Roman"/>
          <w:bCs/>
          <w:sz w:val="28"/>
          <w:szCs w:val="28"/>
        </w:rPr>
        <w:t xml:space="preserve">в </w:t>
      </w:r>
      <w:r w:rsidR="007D5A28" w:rsidRPr="00C76C3C">
        <w:rPr>
          <w:rFonts w:ascii="Times New Roman" w:hAnsi="Times New Roman"/>
          <w:bCs/>
          <w:sz w:val="28"/>
          <w:szCs w:val="28"/>
          <w:lang w:val="kk-KZ"/>
        </w:rPr>
        <w:t xml:space="preserve">учебном году в </w:t>
      </w:r>
      <w:r w:rsidR="007D5A28" w:rsidRPr="00C76C3C">
        <w:rPr>
          <w:rFonts w:ascii="Times New Roman" w:hAnsi="Times New Roman"/>
          <w:bCs/>
          <w:sz w:val="28"/>
          <w:szCs w:val="28"/>
        </w:rPr>
        <w:t>каждом классе</w:t>
      </w:r>
      <w:r w:rsidR="007D5A28" w:rsidRPr="00C76C3C">
        <w:rPr>
          <w:rFonts w:ascii="Times New Roman" w:hAnsi="Times New Roman"/>
          <w:bCs/>
          <w:sz w:val="28"/>
          <w:szCs w:val="28"/>
          <w:lang w:val="kk-KZ"/>
        </w:rPr>
        <w:t>;</w:t>
      </w:r>
      <w:r w:rsidRPr="00C76C3C">
        <w:rPr>
          <w:rFonts w:ascii="Times New Roman" w:hAnsi="Times New Roman"/>
          <w:bCs/>
          <w:sz w:val="28"/>
          <w:szCs w:val="28"/>
          <w:lang w:val="kk-KZ"/>
        </w:rPr>
        <w:t xml:space="preserve"> </w:t>
      </w:r>
    </w:p>
    <w:p w:rsidR="007D5A28" w:rsidRPr="00C76C3C" w:rsidRDefault="00663482" w:rsidP="00663482">
      <w:pPr>
        <w:widowControl w:val="0"/>
        <w:tabs>
          <w:tab w:val="left" w:pos="851"/>
        </w:tabs>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 </w:t>
      </w:r>
      <w:r w:rsidR="007D5A28" w:rsidRPr="00C76C3C">
        <w:rPr>
          <w:rFonts w:ascii="Times New Roman" w:hAnsi="Times New Roman"/>
          <w:bCs/>
          <w:sz w:val="28"/>
          <w:szCs w:val="28"/>
        </w:rPr>
        <w:t>естественно-математическое направление:</w:t>
      </w:r>
      <w:r w:rsidR="007D5A28" w:rsidRPr="00C76C3C">
        <w:rPr>
          <w:rFonts w:ascii="Times New Roman" w:hAnsi="Times New Roman"/>
          <w:bCs/>
          <w:sz w:val="28"/>
          <w:szCs w:val="28"/>
          <w:lang w:val="kk-KZ"/>
        </w:rPr>
        <w:t xml:space="preserve"> </w:t>
      </w:r>
      <w:r w:rsidR="007D5A28" w:rsidRPr="00C76C3C">
        <w:rPr>
          <w:rFonts w:ascii="Times New Roman" w:hAnsi="Times New Roman"/>
          <w:bCs/>
          <w:sz w:val="28"/>
          <w:szCs w:val="28"/>
        </w:rPr>
        <w:t xml:space="preserve">в 10-11 классах </w:t>
      </w:r>
      <w:r w:rsidR="007D5A28" w:rsidRPr="00C76C3C">
        <w:rPr>
          <w:rFonts w:ascii="Times New Roman" w:hAnsi="Times New Roman"/>
          <w:bCs/>
          <w:sz w:val="28"/>
          <w:szCs w:val="28"/>
          <w:lang w:val="kk-KZ"/>
        </w:rPr>
        <w:t>–</w:t>
      </w:r>
      <w:r w:rsidR="007D5A28" w:rsidRPr="00C76C3C">
        <w:rPr>
          <w:rFonts w:ascii="Times New Roman" w:hAnsi="Times New Roman"/>
          <w:bCs/>
          <w:sz w:val="28"/>
          <w:szCs w:val="28"/>
        </w:rPr>
        <w:t xml:space="preserve"> 2 часа в неделю, </w:t>
      </w:r>
      <w:r w:rsidR="007D5A28" w:rsidRPr="00C76C3C">
        <w:rPr>
          <w:rFonts w:ascii="Times New Roman" w:hAnsi="Times New Roman"/>
          <w:bCs/>
          <w:sz w:val="28"/>
          <w:szCs w:val="28"/>
          <w:lang w:val="kk-KZ"/>
        </w:rPr>
        <w:t>всего</w:t>
      </w:r>
      <w:r w:rsidR="007D5A28" w:rsidRPr="00C76C3C">
        <w:rPr>
          <w:rFonts w:ascii="Times New Roman" w:hAnsi="Times New Roman"/>
          <w:bCs/>
          <w:sz w:val="28"/>
          <w:szCs w:val="28"/>
        </w:rPr>
        <w:t xml:space="preserve"> -</w:t>
      </w:r>
      <w:r w:rsidR="00D74C06" w:rsidRPr="00C76C3C">
        <w:rPr>
          <w:rFonts w:ascii="Times New Roman" w:hAnsi="Times New Roman"/>
          <w:bCs/>
          <w:sz w:val="28"/>
          <w:szCs w:val="28"/>
        </w:rPr>
        <w:t xml:space="preserve"> </w:t>
      </w:r>
      <w:r w:rsidR="007D5A28" w:rsidRPr="00C76C3C">
        <w:rPr>
          <w:rFonts w:ascii="Times New Roman" w:hAnsi="Times New Roman"/>
          <w:bCs/>
          <w:sz w:val="28"/>
          <w:szCs w:val="28"/>
        </w:rPr>
        <w:t xml:space="preserve">68 часов </w:t>
      </w:r>
      <w:r w:rsidR="007D5A28" w:rsidRPr="00C76C3C">
        <w:rPr>
          <w:rFonts w:ascii="Times New Roman" w:hAnsi="Times New Roman"/>
          <w:sz w:val="28"/>
          <w:szCs w:val="28"/>
        </w:rPr>
        <w:t>в учебном году в каждом классе</w:t>
      </w:r>
      <w:r w:rsidR="007D5A28" w:rsidRPr="00C76C3C">
        <w:rPr>
          <w:rFonts w:ascii="Times New Roman" w:hAnsi="Times New Roman"/>
          <w:bCs/>
          <w:sz w:val="28"/>
          <w:szCs w:val="28"/>
        </w:rPr>
        <w:t>.</w:t>
      </w:r>
      <w:r w:rsidRPr="00C76C3C">
        <w:rPr>
          <w:rFonts w:ascii="Times New Roman" w:hAnsi="Times New Roman"/>
          <w:bCs/>
          <w:sz w:val="28"/>
          <w:szCs w:val="28"/>
        </w:rPr>
        <w:t xml:space="preserve"> </w:t>
      </w:r>
    </w:p>
    <w:p w:rsidR="00F6421B" w:rsidRPr="00C76C3C" w:rsidRDefault="00F6421B" w:rsidP="00663482">
      <w:pPr>
        <w:widowControl w:val="0"/>
        <w:tabs>
          <w:tab w:val="left" w:pos="851"/>
        </w:tabs>
        <w:spacing w:after="0" w:line="240" w:lineRule="auto"/>
        <w:ind w:firstLine="567"/>
        <w:rPr>
          <w:rFonts w:ascii="Times New Roman" w:hAnsi="Times New Roman"/>
          <w:b/>
          <w:sz w:val="28"/>
          <w:szCs w:val="28"/>
          <w:lang w:val="kk-KZ"/>
        </w:rPr>
      </w:pP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Информатика</w:t>
      </w:r>
      <w:r w:rsidR="00663482" w:rsidRPr="00C76C3C">
        <w:rPr>
          <w:rFonts w:ascii="Times New Roman" w:hAnsi="Times New Roman"/>
          <w:b/>
          <w:sz w:val="28"/>
          <w:szCs w:val="28"/>
        </w:rPr>
        <w:t xml:space="preserve"> </w:t>
      </w:r>
    </w:p>
    <w:p w:rsidR="00447758" w:rsidRPr="00C76C3C" w:rsidRDefault="00447758" w:rsidP="00663482">
      <w:pPr>
        <w:pStyle w:val="a3"/>
        <w:widowControl w:val="0"/>
        <w:tabs>
          <w:tab w:val="left" w:pos="851"/>
        </w:tabs>
        <w:spacing w:after="0" w:line="240" w:lineRule="auto"/>
        <w:ind w:firstLine="567"/>
        <w:rPr>
          <w:sz w:val="28"/>
          <w:szCs w:val="28"/>
        </w:rPr>
      </w:pPr>
      <w:r w:rsidRPr="00C76C3C">
        <w:rPr>
          <w:i/>
          <w:sz w:val="28"/>
          <w:szCs w:val="28"/>
        </w:rPr>
        <w:t>Целью изучения</w:t>
      </w:r>
      <w:r w:rsidRPr="00C76C3C">
        <w:rPr>
          <w:sz w:val="28"/>
          <w:szCs w:val="28"/>
        </w:rPr>
        <w:t xml:space="preserve"> информатики в профильных 10-11 классах является овладение системой базовых знаний по теоретическим основам современных информационных технологий и визуального программирования,</w:t>
      </w:r>
      <w:r w:rsidR="00D74C06" w:rsidRPr="00C76C3C">
        <w:rPr>
          <w:sz w:val="28"/>
          <w:szCs w:val="28"/>
        </w:rPr>
        <w:t xml:space="preserve"> </w:t>
      </w:r>
      <w:r w:rsidRPr="00C76C3C">
        <w:rPr>
          <w:sz w:val="28"/>
          <w:szCs w:val="28"/>
        </w:rPr>
        <w:t>формирование информационной культуры учащихся, овладение конкретными навыками использования информационно-коммуникационных технологий, воспитание</w:t>
      </w:r>
      <w:r w:rsidRPr="00C76C3C">
        <w:rPr>
          <w:sz w:val="28"/>
          <w:szCs w:val="28"/>
          <w:lang w:val="kk-KZ"/>
        </w:rPr>
        <w:t xml:space="preserve"> </w:t>
      </w:r>
      <w:r w:rsidRPr="00C76C3C">
        <w:rPr>
          <w:sz w:val="28"/>
          <w:szCs w:val="28"/>
        </w:rPr>
        <w:t xml:space="preserve">стремления постоянного совершенствования использования новейших информационно-коммуникационных технологий, развитие познавательных и интеллектуальных способностей. </w:t>
      </w:r>
    </w:p>
    <w:p w:rsidR="00447758" w:rsidRPr="00C76C3C" w:rsidRDefault="00447758" w:rsidP="00663482">
      <w:pPr>
        <w:pStyle w:val="style13289419230000000058msonormal"/>
        <w:widowControl w:val="0"/>
        <w:shd w:val="clear" w:color="auto" w:fill="FFFFFF"/>
        <w:tabs>
          <w:tab w:val="left" w:pos="851"/>
          <w:tab w:val="left" w:pos="1134"/>
        </w:tabs>
        <w:spacing w:before="0" w:beforeAutospacing="0" w:after="0" w:afterAutospacing="0"/>
        <w:ind w:firstLine="567"/>
        <w:rPr>
          <w:b/>
          <w:i/>
          <w:sz w:val="28"/>
          <w:szCs w:val="28"/>
        </w:rPr>
      </w:pPr>
      <w:r w:rsidRPr="00C76C3C">
        <w:rPr>
          <w:i/>
          <w:sz w:val="28"/>
          <w:szCs w:val="28"/>
          <w:lang w:val="kk-KZ"/>
        </w:rPr>
        <w:t>Задачи обучения:</w:t>
      </w:r>
      <w:r w:rsidR="00663482" w:rsidRPr="00C76C3C">
        <w:rPr>
          <w:i/>
          <w:sz w:val="28"/>
          <w:szCs w:val="28"/>
          <w:lang w:val="kk-KZ"/>
        </w:rPr>
        <w:t xml:space="preserve"> </w:t>
      </w:r>
    </w:p>
    <w:p w:rsidR="00447758" w:rsidRPr="00C76C3C" w:rsidRDefault="00447758" w:rsidP="00320F65">
      <w:pPr>
        <w:pStyle w:val="style13289419230000000058msonormal"/>
        <w:widowControl w:val="0"/>
        <w:numPr>
          <w:ilvl w:val="1"/>
          <w:numId w:val="23"/>
        </w:numPr>
        <w:shd w:val="clear" w:color="auto" w:fill="FFFFFF"/>
        <w:tabs>
          <w:tab w:val="left" w:pos="851"/>
          <w:tab w:val="left" w:pos="1134"/>
        </w:tabs>
        <w:spacing w:before="0" w:beforeAutospacing="0" w:after="0" w:afterAutospacing="0"/>
        <w:ind w:left="0" w:firstLine="567"/>
        <w:rPr>
          <w:sz w:val="28"/>
          <w:szCs w:val="28"/>
        </w:rPr>
      </w:pPr>
      <w:r w:rsidRPr="00C76C3C">
        <w:rPr>
          <w:sz w:val="28"/>
          <w:szCs w:val="28"/>
        </w:rPr>
        <w:t xml:space="preserve">сформировать базу первоначальных теоретических знаний, необходимых для решения конкретных задач, связанных с использованием технологии визуального программирования и современных информационно-коммуникационных технологий; </w:t>
      </w:r>
    </w:p>
    <w:p w:rsidR="00447758" w:rsidRPr="00C76C3C" w:rsidRDefault="00447758" w:rsidP="00320F65">
      <w:pPr>
        <w:pStyle w:val="style13289419230000000058msonormal"/>
        <w:widowControl w:val="0"/>
        <w:numPr>
          <w:ilvl w:val="1"/>
          <w:numId w:val="23"/>
        </w:numPr>
        <w:shd w:val="clear" w:color="auto" w:fill="FFFFFF"/>
        <w:tabs>
          <w:tab w:val="left" w:pos="851"/>
          <w:tab w:val="left" w:pos="1134"/>
        </w:tabs>
        <w:spacing w:before="0" w:beforeAutospacing="0" w:after="0" w:afterAutospacing="0"/>
        <w:ind w:left="0" w:firstLine="567"/>
        <w:rPr>
          <w:sz w:val="28"/>
          <w:szCs w:val="28"/>
        </w:rPr>
      </w:pPr>
      <w:r w:rsidRPr="00C76C3C">
        <w:rPr>
          <w:sz w:val="28"/>
          <w:szCs w:val="28"/>
        </w:rPr>
        <w:t>привить навыки работы со средствами технологии визуального программирования и информационных технологий по обработке текстовой, числовой, графической и звуковой информации;</w:t>
      </w:r>
      <w:r w:rsidR="00663482" w:rsidRPr="00C76C3C">
        <w:rPr>
          <w:sz w:val="28"/>
          <w:szCs w:val="28"/>
        </w:rPr>
        <w:t xml:space="preserve"> </w:t>
      </w:r>
    </w:p>
    <w:p w:rsidR="00447758" w:rsidRPr="00C76C3C" w:rsidRDefault="00447758" w:rsidP="00320F65">
      <w:pPr>
        <w:pStyle w:val="style13289419230000000058msonormal"/>
        <w:widowControl w:val="0"/>
        <w:numPr>
          <w:ilvl w:val="1"/>
          <w:numId w:val="23"/>
        </w:numPr>
        <w:shd w:val="clear" w:color="auto" w:fill="FFFFFF"/>
        <w:tabs>
          <w:tab w:val="left" w:pos="851"/>
          <w:tab w:val="left" w:pos="1134"/>
        </w:tabs>
        <w:spacing w:before="0" w:beforeAutospacing="0" w:after="0" w:afterAutospacing="0"/>
        <w:ind w:left="0" w:firstLine="567"/>
        <w:rPr>
          <w:sz w:val="28"/>
          <w:szCs w:val="28"/>
        </w:rPr>
      </w:pPr>
      <w:r w:rsidRPr="00C76C3C">
        <w:rPr>
          <w:sz w:val="28"/>
          <w:szCs w:val="28"/>
        </w:rPr>
        <w:t>развивать информационную и коммуникационную компетентность учащихся;</w:t>
      </w:r>
      <w:r w:rsidR="00663482" w:rsidRPr="00C76C3C">
        <w:rPr>
          <w:sz w:val="28"/>
          <w:szCs w:val="28"/>
        </w:rPr>
        <w:t xml:space="preserve"> </w:t>
      </w:r>
    </w:p>
    <w:p w:rsidR="00447758" w:rsidRPr="00C76C3C" w:rsidRDefault="00447758" w:rsidP="00320F65">
      <w:pPr>
        <w:pStyle w:val="a3"/>
        <w:widowControl w:val="0"/>
        <w:numPr>
          <w:ilvl w:val="1"/>
          <w:numId w:val="23"/>
        </w:numPr>
        <w:tabs>
          <w:tab w:val="left" w:pos="851"/>
          <w:tab w:val="left" w:pos="1134"/>
        </w:tabs>
        <w:spacing w:after="0" w:line="240" w:lineRule="auto"/>
        <w:ind w:left="0" w:firstLine="567"/>
        <w:rPr>
          <w:bCs/>
          <w:sz w:val="28"/>
          <w:szCs w:val="28"/>
        </w:rPr>
      </w:pPr>
      <w:r w:rsidRPr="00C76C3C">
        <w:rPr>
          <w:sz w:val="28"/>
          <w:szCs w:val="28"/>
        </w:rPr>
        <w:t>воспитывать ответственное отношение к соблюдению этических и правовых норм информационной деятельности</w:t>
      </w:r>
      <w:r w:rsidRPr="00C76C3C">
        <w:rPr>
          <w:bCs/>
          <w:sz w:val="28"/>
          <w:szCs w:val="28"/>
        </w:rPr>
        <w:t>.</w:t>
      </w:r>
      <w:r w:rsidR="00663482" w:rsidRPr="00C76C3C">
        <w:rPr>
          <w:bCs/>
          <w:sz w:val="28"/>
          <w:szCs w:val="28"/>
        </w:rPr>
        <w:t xml:space="preserve"> </w:t>
      </w:r>
    </w:p>
    <w:p w:rsidR="00447758" w:rsidRPr="00C76C3C" w:rsidRDefault="00447758" w:rsidP="00663482">
      <w:pPr>
        <w:pStyle w:val="a3"/>
        <w:widowControl w:val="0"/>
        <w:tabs>
          <w:tab w:val="left" w:pos="851"/>
        </w:tabs>
        <w:spacing w:after="0" w:line="240" w:lineRule="auto"/>
        <w:ind w:firstLine="567"/>
        <w:rPr>
          <w:sz w:val="28"/>
          <w:szCs w:val="28"/>
        </w:rPr>
      </w:pPr>
      <w:r w:rsidRPr="00C76C3C">
        <w:rPr>
          <w:sz w:val="28"/>
          <w:szCs w:val="28"/>
        </w:rPr>
        <w:t xml:space="preserve">Первый урок по информатике </w:t>
      </w:r>
      <w:r w:rsidRPr="00C76C3C">
        <w:rPr>
          <w:sz w:val="28"/>
          <w:szCs w:val="28"/>
          <w:lang w:val="kk-KZ"/>
        </w:rPr>
        <w:t xml:space="preserve">в каждом классе </w:t>
      </w:r>
      <w:r w:rsidRPr="00C76C3C">
        <w:rPr>
          <w:sz w:val="28"/>
          <w:szCs w:val="28"/>
        </w:rPr>
        <w:t>отводится для повторения правил техники безопасности в кабинете вычислительной техники. При выполнении практических заданий, связанных с работой в сети Интернет, необходимо уделять особое внимание этическим и правовым аспектам работы с информацией в соответствии с действующим Законодательством Республики Казахстан.</w:t>
      </w:r>
      <w:r w:rsidR="00663482" w:rsidRPr="00C76C3C">
        <w:rPr>
          <w:sz w:val="28"/>
          <w:szCs w:val="28"/>
        </w:rPr>
        <w:t xml:space="preserve"> </w:t>
      </w:r>
    </w:p>
    <w:p w:rsidR="00447758" w:rsidRPr="00C76C3C" w:rsidRDefault="0044775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10-11 классах естественно-математического направления продолжается развитие системного и алгоритмического мышления на базе решения задач. Непосредственным продолжением этой деятельности является работа в практикумах. </w:t>
      </w:r>
    </w:p>
    <w:p w:rsidR="00447758" w:rsidRPr="00C76C3C" w:rsidRDefault="0044775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Особенностью курса информатики в классах общественно-гуманитарного направления является более углубленное изучение информационно-коммуникационных технологий. </w:t>
      </w:r>
    </w:p>
    <w:p w:rsidR="00447758" w:rsidRPr="00C76C3C" w:rsidRDefault="00447758"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lastRenderedPageBreak/>
        <w:t>После изучения каждого раздела предусмотрены часы на проектную деятельность.</w:t>
      </w:r>
      <w:r w:rsidR="00663482" w:rsidRPr="00C76C3C">
        <w:rPr>
          <w:rFonts w:ascii="Times New Roman" w:hAnsi="Times New Roman"/>
          <w:sz w:val="28"/>
          <w:szCs w:val="28"/>
          <w:lang w:val="kk-KZ"/>
        </w:rPr>
        <w:t xml:space="preserve"> </w:t>
      </w:r>
    </w:p>
    <w:p w:rsidR="00447758" w:rsidRPr="00C76C3C" w:rsidRDefault="00447758"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Для учащихся, проявляющих повышенный интерес к информатике и ее практическим приложениям, школа может увеличить число часов на изучение информатики путем предоставления курса по выбору. </w:t>
      </w:r>
    </w:p>
    <w:p w:rsidR="00447758" w:rsidRPr="00C76C3C" w:rsidRDefault="00447758" w:rsidP="00663482">
      <w:pPr>
        <w:widowControl w:val="0"/>
        <w:tabs>
          <w:tab w:val="left" w:pos="0"/>
          <w:tab w:val="left" w:pos="567"/>
          <w:tab w:val="left" w:pos="851"/>
          <w:tab w:val="left" w:pos="1134"/>
        </w:tabs>
        <w:spacing w:after="0" w:line="240" w:lineRule="auto"/>
        <w:ind w:firstLine="567"/>
        <w:rPr>
          <w:rFonts w:ascii="Times New Roman" w:hAnsi="Times New Roman"/>
          <w:sz w:val="28"/>
          <w:szCs w:val="28"/>
        </w:rPr>
      </w:pPr>
      <w:r w:rsidRPr="00C76C3C">
        <w:rPr>
          <w:rFonts w:ascii="Times New Roman" w:hAnsi="Times New Roman"/>
          <w:sz w:val="28"/>
          <w:szCs w:val="28"/>
        </w:rPr>
        <w:t>Объем учебной нагрузки по информатике составляет:</w:t>
      </w:r>
      <w:r w:rsidR="00663482" w:rsidRPr="00C76C3C">
        <w:rPr>
          <w:rFonts w:ascii="Times New Roman" w:hAnsi="Times New Roman"/>
          <w:sz w:val="28"/>
          <w:szCs w:val="28"/>
        </w:rPr>
        <w:t xml:space="preserve"> </w:t>
      </w:r>
    </w:p>
    <w:p w:rsidR="00447758" w:rsidRPr="00C76C3C" w:rsidRDefault="00447758" w:rsidP="00663482">
      <w:pPr>
        <w:pStyle w:val="a3"/>
        <w:widowControl w:val="0"/>
        <w:tabs>
          <w:tab w:val="left" w:pos="851"/>
          <w:tab w:val="left" w:pos="993"/>
        </w:tabs>
        <w:spacing w:after="0" w:line="240" w:lineRule="auto"/>
        <w:ind w:firstLine="567"/>
        <w:rPr>
          <w:sz w:val="28"/>
          <w:szCs w:val="28"/>
        </w:rPr>
      </w:pPr>
      <w:r w:rsidRPr="00C76C3C">
        <w:rPr>
          <w:sz w:val="28"/>
          <w:szCs w:val="28"/>
        </w:rPr>
        <w:t xml:space="preserve">в </w:t>
      </w:r>
      <w:r w:rsidRPr="00C76C3C">
        <w:rPr>
          <w:i/>
          <w:sz w:val="28"/>
          <w:szCs w:val="28"/>
        </w:rPr>
        <w:t>10 классе</w:t>
      </w:r>
      <w:r w:rsidRPr="00C76C3C">
        <w:rPr>
          <w:sz w:val="28"/>
          <w:szCs w:val="28"/>
        </w:rPr>
        <w:t xml:space="preserve"> – 1 час в неделю, 34 часа в учебном году;</w:t>
      </w:r>
      <w:r w:rsidR="00663482" w:rsidRPr="00C76C3C">
        <w:rPr>
          <w:sz w:val="28"/>
          <w:szCs w:val="28"/>
        </w:rPr>
        <w:t xml:space="preserve"> </w:t>
      </w:r>
    </w:p>
    <w:p w:rsidR="00447758" w:rsidRPr="00C76C3C" w:rsidRDefault="00447758" w:rsidP="00663482">
      <w:pPr>
        <w:widowControl w:val="0"/>
        <w:tabs>
          <w:tab w:val="left" w:pos="851"/>
          <w:tab w:val="left" w:pos="993"/>
          <w:tab w:val="left" w:pos="1134"/>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i/>
          <w:sz w:val="28"/>
          <w:szCs w:val="28"/>
        </w:rPr>
        <w:t>11 классе</w:t>
      </w:r>
      <w:r w:rsidRPr="00C76C3C">
        <w:rPr>
          <w:rFonts w:ascii="Times New Roman" w:hAnsi="Times New Roman"/>
          <w:sz w:val="28"/>
          <w:szCs w:val="28"/>
        </w:rPr>
        <w:t xml:space="preserve"> – 1 час в неделю, 34 часа в учебном году.</w:t>
      </w:r>
      <w:r w:rsidR="00663482" w:rsidRPr="00C76C3C">
        <w:rPr>
          <w:rFonts w:ascii="Times New Roman" w:hAnsi="Times New Roman"/>
          <w:sz w:val="28"/>
          <w:szCs w:val="28"/>
        </w:rPr>
        <w:t xml:space="preserve"> </w:t>
      </w:r>
    </w:p>
    <w:p w:rsidR="00D93E55" w:rsidRPr="00C76C3C" w:rsidRDefault="00D93E55" w:rsidP="00663482">
      <w:pPr>
        <w:widowControl w:val="0"/>
        <w:tabs>
          <w:tab w:val="left" w:pos="851"/>
        </w:tabs>
        <w:spacing w:after="0" w:line="240" w:lineRule="auto"/>
        <w:ind w:firstLine="567"/>
        <w:rPr>
          <w:rFonts w:ascii="Times New Roman" w:hAnsi="Times New Roman"/>
          <w:b/>
          <w:sz w:val="28"/>
          <w:szCs w:val="28"/>
          <w:highlight w:val="yellow"/>
          <w:lang w:val="en-US"/>
        </w:rPr>
      </w:pPr>
    </w:p>
    <w:p w:rsidR="00910EB6" w:rsidRPr="00C76C3C" w:rsidRDefault="00910EB6" w:rsidP="00663482">
      <w:pPr>
        <w:widowControl w:val="0"/>
        <w:tabs>
          <w:tab w:val="left" w:pos="851"/>
        </w:tabs>
        <w:spacing w:after="0" w:line="240" w:lineRule="auto"/>
        <w:ind w:firstLine="567"/>
        <w:rPr>
          <w:rFonts w:ascii="Times New Roman" w:hAnsi="Times New Roman"/>
          <w:b/>
          <w:sz w:val="28"/>
          <w:szCs w:val="28"/>
          <w:highlight w:val="yellow"/>
          <w:lang w:val="en-US"/>
        </w:rPr>
      </w:pPr>
    </w:p>
    <w:p w:rsidR="007D5A28" w:rsidRPr="00C76C3C" w:rsidRDefault="00D80D04" w:rsidP="000B4934">
      <w:pPr>
        <w:widowControl w:val="0"/>
        <w:tabs>
          <w:tab w:val="left" w:pos="851"/>
        </w:tabs>
        <w:spacing w:after="0" w:line="240" w:lineRule="auto"/>
        <w:rPr>
          <w:rFonts w:ascii="Times New Roman" w:hAnsi="Times New Roman"/>
          <w:b/>
          <w:sz w:val="28"/>
          <w:szCs w:val="28"/>
          <w:lang w:val="kk-KZ"/>
        </w:rPr>
      </w:pPr>
      <w:r w:rsidRPr="00C76C3C">
        <w:rPr>
          <w:rFonts w:ascii="Times New Roman" w:hAnsi="Times New Roman"/>
          <w:b/>
          <w:sz w:val="28"/>
          <w:szCs w:val="28"/>
          <w:lang w:val="kk-KZ"/>
        </w:rPr>
        <w:t>4</w:t>
      </w:r>
      <w:r w:rsidR="007D5A28" w:rsidRPr="00C76C3C">
        <w:rPr>
          <w:rFonts w:ascii="Times New Roman" w:hAnsi="Times New Roman"/>
          <w:b/>
          <w:sz w:val="28"/>
          <w:szCs w:val="28"/>
        </w:rPr>
        <w:t>.3 Образовательная область</w:t>
      </w:r>
      <w:r w:rsidR="007D5A28" w:rsidRPr="00C76C3C">
        <w:rPr>
          <w:rFonts w:ascii="Times New Roman" w:hAnsi="Times New Roman"/>
          <w:b/>
          <w:sz w:val="28"/>
          <w:szCs w:val="28"/>
          <w:lang w:val="kk-KZ"/>
        </w:rPr>
        <w:t xml:space="preserve"> </w:t>
      </w:r>
      <w:r w:rsidR="007D5A28" w:rsidRPr="00C76C3C">
        <w:rPr>
          <w:rFonts w:ascii="Times New Roman" w:hAnsi="Times New Roman"/>
          <w:b/>
          <w:sz w:val="28"/>
          <w:szCs w:val="28"/>
        </w:rPr>
        <w:t>«Естествознание»</w:t>
      </w:r>
      <w:r w:rsidR="00663482" w:rsidRPr="00C76C3C">
        <w:rPr>
          <w:rFonts w:ascii="Times New Roman" w:hAnsi="Times New Roman"/>
          <w:b/>
          <w:sz w:val="28"/>
          <w:szCs w:val="28"/>
        </w:rPr>
        <w:t xml:space="preserve"> </w:t>
      </w:r>
    </w:p>
    <w:p w:rsidR="007D5A28" w:rsidRPr="00C76C3C" w:rsidRDefault="007D5A28" w:rsidP="00663482">
      <w:pPr>
        <w:pStyle w:val="a3"/>
        <w:widowControl w:val="0"/>
        <w:tabs>
          <w:tab w:val="left" w:pos="851"/>
        </w:tabs>
        <w:spacing w:after="0" w:line="240" w:lineRule="auto"/>
        <w:ind w:firstLine="567"/>
        <w:rPr>
          <w:b/>
          <w:sz w:val="28"/>
          <w:szCs w:val="28"/>
          <w:lang w:eastAsia="ar-SA"/>
        </w:rPr>
      </w:pPr>
    </w:p>
    <w:p w:rsidR="007D5A28" w:rsidRPr="00C76C3C" w:rsidRDefault="007D5A28" w:rsidP="00663482">
      <w:pPr>
        <w:pStyle w:val="a3"/>
        <w:widowControl w:val="0"/>
        <w:tabs>
          <w:tab w:val="left" w:pos="851"/>
        </w:tabs>
        <w:spacing w:after="0" w:line="240" w:lineRule="auto"/>
        <w:ind w:firstLine="567"/>
        <w:rPr>
          <w:b/>
          <w:sz w:val="28"/>
          <w:szCs w:val="28"/>
          <w:lang w:eastAsia="ar-SA"/>
        </w:rPr>
      </w:pPr>
      <w:r w:rsidRPr="00C76C3C">
        <w:rPr>
          <w:b/>
          <w:sz w:val="28"/>
          <w:szCs w:val="28"/>
          <w:lang w:eastAsia="ar-SA"/>
        </w:rPr>
        <w:t>География</w:t>
      </w:r>
      <w:r w:rsidR="00663482" w:rsidRPr="00C76C3C">
        <w:rPr>
          <w:b/>
          <w:sz w:val="28"/>
          <w:szCs w:val="28"/>
          <w:lang w:eastAsia="ar-SA"/>
        </w:rPr>
        <w:t xml:space="preserve"> </w:t>
      </w:r>
    </w:p>
    <w:p w:rsidR="00412B9C" w:rsidRPr="00C76C3C" w:rsidRDefault="00412B9C" w:rsidP="0066348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Учебный предмет «География» на уровне общего среднего образования определяется, прежде всего, мировоззренческим характером содержания предмета, формирующим у учащихся комплексное, системное и социально-ориентированное представление о Земле как о планете людей.</w:t>
      </w:r>
      <w:r w:rsidR="00663482" w:rsidRPr="00C76C3C">
        <w:rPr>
          <w:rFonts w:ascii="Times New Roman" w:hAnsi="Times New Roman"/>
          <w:sz w:val="28"/>
          <w:szCs w:val="28"/>
        </w:rPr>
        <w:t xml:space="preserve"> </w:t>
      </w:r>
    </w:p>
    <w:p w:rsidR="00412B9C" w:rsidRPr="00C76C3C" w:rsidRDefault="00412B9C" w:rsidP="0066348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Содержание учебного предмета играет большую роль в формировании общей культуры и целостного мировоззрения школьников о географической картине мира, а также в решении воспитательных и развивающих задач общего образования,</w:t>
      </w:r>
      <w:r w:rsidRPr="00C76C3C">
        <w:rPr>
          <w:rFonts w:ascii="Times New Roman" w:hAnsi="Times New Roman"/>
          <w:sz w:val="28"/>
          <w:szCs w:val="28"/>
          <w:lang w:val="kk-KZ"/>
        </w:rPr>
        <w:t xml:space="preserve"> развития функциональной грамотности и</w:t>
      </w:r>
      <w:r w:rsidRPr="00C76C3C">
        <w:rPr>
          <w:rFonts w:ascii="Times New Roman" w:hAnsi="Times New Roman"/>
          <w:sz w:val="28"/>
          <w:szCs w:val="28"/>
        </w:rPr>
        <w:t xml:space="preserve"> социализации личности.</w:t>
      </w:r>
      <w:r w:rsidR="00663482" w:rsidRPr="00C76C3C">
        <w:rPr>
          <w:rFonts w:ascii="Times New Roman" w:hAnsi="Times New Roman"/>
          <w:sz w:val="28"/>
          <w:szCs w:val="28"/>
        </w:rPr>
        <w:t xml:space="preserve"> </w:t>
      </w:r>
    </w:p>
    <w:p w:rsidR="00412B9C" w:rsidRPr="00C76C3C" w:rsidRDefault="00412B9C" w:rsidP="00663482">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rPr>
        <w:t xml:space="preserve">География как учебный предмет способствует усилению тесной </w:t>
      </w:r>
      <w:r w:rsidRPr="00C76C3C">
        <w:rPr>
          <w:rFonts w:ascii="Times New Roman" w:hAnsi="Times New Roman"/>
          <w:sz w:val="28"/>
          <w:szCs w:val="28"/>
          <w:lang w:val="kk-KZ"/>
        </w:rPr>
        <w:t xml:space="preserve">межпредметной </w:t>
      </w:r>
      <w:r w:rsidRPr="00C76C3C">
        <w:rPr>
          <w:rFonts w:ascii="Times New Roman" w:hAnsi="Times New Roman"/>
          <w:sz w:val="28"/>
          <w:szCs w:val="28"/>
        </w:rPr>
        <w:t xml:space="preserve">связи биологических, химических, физических и других знаний в познании законов природы, материальной жизни общества, современной картины мира. </w:t>
      </w:r>
    </w:p>
    <w:p w:rsidR="00412B9C" w:rsidRPr="00C76C3C" w:rsidRDefault="00412B9C" w:rsidP="00663482">
      <w:pPr>
        <w:widowControl w:val="0"/>
        <w:shd w:val="clear" w:color="auto" w:fill="FFFFFF"/>
        <w:spacing w:after="0" w:line="240" w:lineRule="auto"/>
        <w:ind w:firstLine="567"/>
        <w:rPr>
          <w:rFonts w:ascii="Times New Roman" w:hAnsi="Times New Roman"/>
          <w:sz w:val="28"/>
          <w:szCs w:val="28"/>
        </w:rPr>
      </w:pPr>
      <w:r w:rsidRPr="00C76C3C">
        <w:rPr>
          <w:rFonts w:ascii="Times New Roman" w:hAnsi="Times New Roman"/>
          <w:sz w:val="28"/>
          <w:szCs w:val="28"/>
        </w:rPr>
        <w:t>В 10-11 классах изучение географии осуществляется по двум направлениям: общественно-гуманитарному и естественно-математическому.</w:t>
      </w:r>
      <w:r w:rsidR="00663482" w:rsidRPr="00C76C3C">
        <w:rPr>
          <w:rFonts w:ascii="Times New Roman" w:hAnsi="Times New Roman"/>
          <w:sz w:val="28"/>
          <w:szCs w:val="28"/>
        </w:rPr>
        <w:t xml:space="preserve"> </w:t>
      </w:r>
    </w:p>
    <w:p w:rsidR="00412B9C" w:rsidRPr="00C76C3C" w:rsidRDefault="00412B9C" w:rsidP="00663482">
      <w:pPr>
        <w:pStyle w:val="Normal1"/>
        <w:widowControl w:val="0"/>
        <w:ind w:firstLine="567"/>
        <w:rPr>
          <w:sz w:val="28"/>
          <w:szCs w:val="28"/>
        </w:rPr>
      </w:pPr>
      <w:r w:rsidRPr="00C76C3C">
        <w:rPr>
          <w:sz w:val="28"/>
          <w:szCs w:val="28"/>
        </w:rPr>
        <w:t xml:space="preserve">В содержании учебного материала для </w:t>
      </w:r>
      <w:r w:rsidRPr="00C76C3C">
        <w:rPr>
          <w:i/>
          <w:sz w:val="28"/>
          <w:szCs w:val="28"/>
        </w:rPr>
        <w:t>общественно-гуманитарного направления</w:t>
      </w:r>
      <w:r w:rsidRPr="00C76C3C">
        <w:rPr>
          <w:sz w:val="28"/>
          <w:szCs w:val="28"/>
        </w:rPr>
        <w:t xml:space="preserve"> включены знания и умения, наиболее значимые для повышения географической грамотности, формирования </w:t>
      </w:r>
      <w:r w:rsidRPr="00C76C3C">
        <w:rPr>
          <w:sz w:val="28"/>
          <w:szCs w:val="28"/>
          <w:lang w:val="kk-KZ"/>
        </w:rPr>
        <w:t>экономико-</w:t>
      </w:r>
      <w:r w:rsidRPr="00C76C3C">
        <w:rPr>
          <w:sz w:val="28"/>
          <w:szCs w:val="28"/>
        </w:rPr>
        <w:t xml:space="preserve">географической культуры подрастающего поколения. </w:t>
      </w:r>
    </w:p>
    <w:p w:rsidR="00412B9C" w:rsidRPr="00C76C3C" w:rsidRDefault="00412B9C" w:rsidP="00663482">
      <w:pPr>
        <w:pStyle w:val="Normal1"/>
        <w:widowControl w:val="0"/>
        <w:ind w:firstLine="567"/>
        <w:rPr>
          <w:sz w:val="28"/>
          <w:szCs w:val="28"/>
          <w:lang w:val="kk-KZ"/>
        </w:rPr>
      </w:pPr>
      <w:r w:rsidRPr="00C76C3C">
        <w:rPr>
          <w:i/>
          <w:sz w:val="28"/>
          <w:szCs w:val="28"/>
        </w:rPr>
        <w:t>Цель</w:t>
      </w:r>
      <w:r w:rsidRPr="00C76C3C">
        <w:rPr>
          <w:sz w:val="28"/>
          <w:szCs w:val="28"/>
        </w:rPr>
        <w:t xml:space="preserve"> обучения географии в рамках </w:t>
      </w:r>
      <w:r w:rsidRPr="00C76C3C">
        <w:rPr>
          <w:i/>
          <w:sz w:val="28"/>
          <w:szCs w:val="28"/>
        </w:rPr>
        <w:t>общественно-гуманитарного направления</w:t>
      </w:r>
      <w:r w:rsidRPr="00C76C3C">
        <w:rPr>
          <w:sz w:val="28"/>
          <w:szCs w:val="28"/>
        </w:rPr>
        <w:t xml:space="preserve"> заключается в усвоении учащимися разносторонних</w:t>
      </w:r>
      <w:r w:rsidRPr="00C76C3C">
        <w:rPr>
          <w:sz w:val="28"/>
          <w:szCs w:val="28"/>
          <w:lang w:val="kk-KZ"/>
        </w:rPr>
        <w:t xml:space="preserve"> экономико-</w:t>
      </w:r>
      <w:r w:rsidRPr="00C76C3C">
        <w:rPr>
          <w:sz w:val="28"/>
          <w:szCs w:val="28"/>
        </w:rPr>
        <w:t>географических знаний</w:t>
      </w:r>
      <w:r w:rsidRPr="00C76C3C">
        <w:rPr>
          <w:sz w:val="28"/>
          <w:szCs w:val="28"/>
          <w:lang w:val="kk-KZ"/>
        </w:rPr>
        <w:t xml:space="preserve">, взаимосвязи </w:t>
      </w:r>
      <w:r w:rsidRPr="00C76C3C">
        <w:rPr>
          <w:sz w:val="28"/>
          <w:szCs w:val="28"/>
        </w:rPr>
        <w:t>природы</w:t>
      </w:r>
      <w:r w:rsidRPr="00C76C3C">
        <w:rPr>
          <w:sz w:val="28"/>
          <w:szCs w:val="28"/>
          <w:lang w:val="kk-KZ"/>
        </w:rPr>
        <w:t xml:space="preserve">, </w:t>
      </w:r>
      <w:r w:rsidRPr="00C76C3C">
        <w:rPr>
          <w:sz w:val="28"/>
          <w:szCs w:val="28"/>
        </w:rPr>
        <w:t>общества и</w:t>
      </w:r>
      <w:r w:rsidRPr="00C76C3C">
        <w:rPr>
          <w:sz w:val="28"/>
          <w:szCs w:val="28"/>
          <w:lang w:val="kk-KZ"/>
        </w:rPr>
        <w:t xml:space="preserve"> экономики</w:t>
      </w:r>
      <w:r w:rsidRPr="00C76C3C">
        <w:rPr>
          <w:sz w:val="28"/>
          <w:szCs w:val="28"/>
        </w:rPr>
        <w:t xml:space="preserve">, углубление функциональной грамотности и </w:t>
      </w:r>
      <w:r w:rsidRPr="00C76C3C">
        <w:rPr>
          <w:sz w:val="28"/>
          <w:szCs w:val="28"/>
          <w:lang w:val="kk-KZ"/>
        </w:rPr>
        <w:t>профильно-</w:t>
      </w:r>
      <w:r w:rsidRPr="00C76C3C">
        <w:rPr>
          <w:sz w:val="28"/>
          <w:szCs w:val="28"/>
        </w:rPr>
        <w:t>профессиональной ориентации учащихся</w:t>
      </w:r>
      <w:r w:rsidRPr="00C76C3C">
        <w:rPr>
          <w:sz w:val="28"/>
          <w:szCs w:val="28"/>
          <w:lang w:val="kk-KZ"/>
        </w:rPr>
        <w:t>.</w:t>
      </w:r>
      <w:r w:rsidR="00663482" w:rsidRPr="00C76C3C">
        <w:rPr>
          <w:sz w:val="28"/>
          <w:szCs w:val="28"/>
          <w:lang w:val="kk-KZ"/>
        </w:rPr>
        <w:t xml:space="preserve"> </w:t>
      </w:r>
    </w:p>
    <w:p w:rsidR="00412B9C" w:rsidRPr="00C76C3C" w:rsidRDefault="00412B9C" w:rsidP="00663482">
      <w:pPr>
        <w:pStyle w:val="Normal1"/>
        <w:widowControl w:val="0"/>
        <w:ind w:firstLine="567"/>
        <w:rPr>
          <w:sz w:val="28"/>
          <w:szCs w:val="28"/>
        </w:rPr>
      </w:pPr>
      <w:r w:rsidRPr="00C76C3C">
        <w:rPr>
          <w:sz w:val="28"/>
          <w:szCs w:val="28"/>
        </w:rPr>
        <w:t xml:space="preserve">В содержании учебного материала для </w:t>
      </w:r>
      <w:r w:rsidRPr="00C76C3C">
        <w:rPr>
          <w:i/>
          <w:sz w:val="28"/>
          <w:szCs w:val="28"/>
        </w:rPr>
        <w:t>естественно-математического направления,</w:t>
      </w:r>
      <w:r w:rsidRPr="00C76C3C">
        <w:rPr>
          <w:sz w:val="28"/>
          <w:szCs w:val="28"/>
        </w:rPr>
        <w:t xml:space="preserve"> кроме знаний и умений, значимых для формирования общей культуры, большое внимание уделяется знаниям и умениям более широкого характера, необходимых для продолжения образования и подготовки к приобретению профессии. </w:t>
      </w:r>
    </w:p>
    <w:p w:rsidR="00412B9C" w:rsidRPr="00C76C3C" w:rsidRDefault="00412B9C" w:rsidP="00663482">
      <w:pPr>
        <w:pStyle w:val="Normal1"/>
        <w:widowControl w:val="0"/>
        <w:ind w:firstLine="567"/>
        <w:rPr>
          <w:sz w:val="28"/>
          <w:szCs w:val="28"/>
          <w:lang w:val="kk-KZ"/>
        </w:rPr>
      </w:pPr>
      <w:r w:rsidRPr="00C76C3C">
        <w:rPr>
          <w:i/>
          <w:sz w:val="28"/>
          <w:szCs w:val="28"/>
        </w:rPr>
        <w:t>Цель</w:t>
      </w:r>
      <w:r w:rsidRPr="00C76C3C">
        <w:rPr>
          <w:i/>
          <w:sz w:val="28"/>
          <w:szCs w:val="28"/>
          <w:lang w:val="kk-KZ"/>
        </w:rPr>
        <w:t>:</w:t>
      </w:r>
      <w:r w:rsidRPr="00C76C3C">
        <w:rPr>
          <w:sz w:val="28"/>
          <w:szCs w:val="28"/>
          <w:lang w:val="kk-KZ"/>
        </w:rPr>
        <w:t xml:space="preserve"> </w:t>
      </w:r>
      <w:r w:rsidRPr="00C76C3C">
        <w:rPr>
          <w:sz w:val="28"/>
          <w:szCs w:val="28"/>
        </w:rPr>
        <w:t>усвоени</w:t>
      </w:r>
      <w:r w:rsidRPr="00C76C3C">
        <w:rPr>
          <w:sz w:val="28"/>
          <w:szCs w:val="28"/>
          <w:lang w:val="kk-KZ"/>
        </w:rPr>
        <w:t>е</w:t>
      </w:r>
      <w:r w:rsidRPr="00C76C3C">
        <w:rPr>
          <w:sz w:val="28"/>
          <w:szCs w:val="28"/>
        </w:rPr>
        <w:t xml:space="preserve"> учащимися разносторонних</w:t>
      </w:r>
      <w:r w:rsidRPr="00C76C3C">
        <w:rPr>
          <w:sz w:val="28"/>
          <w:szCs w:val="28"/>
          <w:lang w:val="kk-KZ"/>
        </w:rPr>
        <w:t xml:space="preserve"> экономико-</w:t>
      </w:r>
      <w:r w:rsidRPr="00C76C3C">
        <w:rPr>
          <w:sz w:val="28"/>
          <w:szCs w:val="28"/>
        </w:rPr>
        <w:t xml:space="preserve">географических знаний </w:t>
      </w:r>
      <w:r w:rsidRPr="00C76C3C">
        <w:rPr>
          <w:sz w:val="28"/>
          <w:szCs w:val="28"/>
          <w:lang w:val="kk-KZ"/>
        </w:rPr>
        <w:t xml:space="preserve">при изучении современного мира, </w:t>
      </w:r>
      <w:r w:rsidRPr="00C76C3C">
        <w:rPr>
          <w:sz w:val="28"/>
          <w:szCs w:val="28"/>
        </w:rPr>
        <w:t xml:space="preserve">углубление функциональной грамотности и </w:t>
      </w:r>
      <w:r w:rsidRPr="00C76C3C">
        <w:rPr>
          <w:sz w:val="28"/>
          <w:szCs w:val="28"/>
          <w:lang w:val="kk-KZ"/>
        </w:rPr>
        <w:t>профильно-</w:t>
      </w:r>
      <w:r w:rsidRPr="00C76C3C">
        <w:rPr>
          <w:sz w:val="28"/>
          <w:szCs w:val="28"/>
        </w:rPr>
        <w:t>профессиональной ориентации учащихся</w:t>
      </w:r>
      <w:r w:rsidRPr="00C76C3C">
        <w:rPr>
          <w:sz w:val="28"/>
          <w:szCs w:val="28"/>
          <w:lang w:val="kk-KZ"/>
        </w:rPr>
        <w:t>.</w:t>
      </w:r>
      <w:r w:rsidR="00663482" w:rsidRPr="00C76C3C">
        <w:rPr>
          <w:sz w:val="28"/>
          <w:szCs w:val="28"/>
          <w:lang w:val="kk-KZ"/>
        </w:rPr>
        <w:t xml:space="preserve"> </w:t>
      </w:r>
    </w:p>
    <w:p w:rsidR="00412B9C" w:rsidRPr="00C76C3C" w:rsidRDefault="00412B9C" w:rsidP="00663482">
      <w:pPr>
        <w:widowControl w:val="0"/>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lastRenderedPageBreak/>
        <w:t>Задачи:</w:t>
      </w:r>
      <w:r w:rsidRPr="00C76C3C">
        <w:rPr>
          <w:rFonts w:ascii="Times New Roman" w:hAnsi="Times New Roman"/>
          <w:sz w:val="28"/>
          <w:szCs w:val="28"/>
          <w:lang w:val="kk-KZ"/>
        </w:rPr>
        <w:t xml:space="preserve"> </w:t>
      </w:r>
      <w:r w:rsidRPr="00C76C3C">
        <w:rPr>
          <w:rFonts w:ascii="Times New Roman" w:hAnsi="Times New Roman"/>
          <w:sz w:val="28"/>
          <w:szCs w:val="28"/>
        </w:rPr>
        <w:t>дальнейшее развитие знаний и представлений о целостности природы планеты на основе обобщения знаний, понятий и идей об общих географических закономерностях, изученных в предыдущих класса</w:t>
      </w:r>
      <w:r w:rsidRPr="00C76C3C">
        <w:rPr>
          <w:rFonts w:ascii="Times New Roman" w:hAnsi="Times New Roman"/>
          <w:sz w:val="28"/>
          <w:szCs w:val="28"/>
          <w:lang w:val="kk-KZ"/>
        </w:rPr>
        <w:t>х;</w:t>
      </w:r>
      <w:r w:rsidR="00D74C06" w:rsidRPr="00C76C3C">
        <w:rPr>
          <w:rFonts w:ascii="Times New Roman" w:hAnsi="Times New Roman"/>
          <w:sz w:val="28"/>
          <w:szCs w:val="28"/>
          <w:lang w:val="kk-KZ"/>
        </w:rPr>
        <w:t xml:space="preserve"> </w:t>
      </w:r>
      <w:r w:rsidRPr="00C76C3C">
        <w:rPr>
          <w:rFonts w:ascii="Times New Roman" w:hAnsi="Times New Roman"/>
          <w:sz w:val="28"/>
          <w:szCs w:val="28"/>
        </w:rPr>
        <w:t>дальнейшее формирование политических, географических знаний в</w:t>
      </w:r>
      <w:r w:rsidRPr="00C76C3C">
        <w:rPr>
          <w:rFonts w:ascii="Times New Roman" w:hAnsi="Times New Roman"/>
          <w:sz w:val="28"/>
          <w:szCs w:val="28"/>
          <w:lang w:val="kk-KZ"/>
        </w:rPr>
        <w:t xml:space="preserve"> </w:t>
      </w:r>
      <w:r w:rsidRPr="00C76C3C">
        <w:rPr>
          <w:rFonts w:ascii="Times New Roman" w:hAnsi="Times New Roman"/>
          <w:sz w:val="28"/>
          <w:szCs w:val="28"/>
        </w:rPr>
        <w:t xml:space="preserve">процессе изучения этапов формирования политической карты мира </w:t>
      </w:r>
      <w:r w:rsidRPr="00C76C3C">
        <w:rPr>
          <w:rFonts w:ascii="Times New Roman" w:hAnsi="Times New Roman"/>
          <w:sz w:val="28"/>
          <w:szCs w:val="28"/>
          <w:lang w:val="kk-KZ"/>
        </w:rPr>
        <w:t>и</w:t>
      </w:r>
      <w:r w:rsidRPr="00C76C3C">
        <w:rPr>
          <w:rFonts w:ascii="Times New Roman" w:hAnsi="Times New Roman"/>
          <w:sz w:val="28"/>
          <w:szCs w:val="28"/>
        </w:rPr>
        <w:t xml:space="preserve"> мирового хозяйства;</w:t>
      </w:r>
      <w:r w:rsidRPr="00C76C3C">
        <w:rPr>
          <w:rFonts w:ascii="Times New Roman" w:hAnsi="Times New Roman"/>
          <w:sz w:val="28"/>
          <w:szCs w:val="28"/>
          <w:lang w:val="kk-KZ"/>
        </w:rPr>
        <w:t xml:space="preserve"> понимание взаимодействия природы и общества на современном этапе его развития, значение охраны окружающей среды и рационального природопользования, географических подходов к проблеме устойчивого развития в масштабах Казахстана и мира; овладение умениями сочетания глобального, регионального и локального подхода для описания и анализа природных, социально-экономических, геоэкологических процессов и явлений; </w:t>
      </w:r>
      <w:r w:rsidRPr="00C76C3C">
        <w:rPr>
          <w:rFonts w:ascii="Times New Roman" w:hAnsi="Times New Roman"/>
          <w:sz w:val="28"/>
          <w:szCs w:val="28"/>
        </w:rPr>
        <w:t>изучение типологии государств планеты, выявление особенностей стран с разным уровнем</w:t>
      </w:r>
      <w:r w:rsidRPr="00C76C3C">
        <w:rPr>
          <w:rFonts w:ascii="Times New Roman" w:hAnsi="Times New Roman"/>
          <w:sz w:val="28"/>
          <w:szCs w:val="28"/>
          <w:lang w:val="kk-KZ"/>
        </w:rPr>
        <w:t xml:space="preserve"> </w:t>
      </w:r>
      <w:r w:rsidRPr="00C76C3C">
        <w:rPr>
          <w:rFonts w:ascii="Times New Roman" w:hAnsi="Times New Roman"/>
          <w:sz w:val="28"/>
          <w:szCs w:val="28"/>
        </w:rPr>
        <w:t>развития национальных хозяйств;</w:t>
      </w:r>
      <w:r w:rsidRPr="00C76C3C">
        <w:rPr>
          <w:rFonts w:ascii="Times New Roman" w:hAnsi="Times New Roman"/>
          <w:sz w:val="28"/>
          <w:szCs w:val="28"/>
          <w:lang w:val="kk-KZ"/>
        </w:rPr>
        <w:t xml:space="preserve"> </w:t>
      </w:r>
      <w:r w:rsidRPr="00C76C3C">
        <w:rPr>
          <w:rFonts w:ascii="Times New Roman" w:hAnsi="Times New Roman"/>
          <w:sz w:val="28"/>
          <w:szCs w:val="28"/>
        </w:rPr>
        <w:t xml:space="preserve">дальнейшее </w:t>
      </w:r>
      <w:r w:rsidRPr="00C76C3C">
        <w:rPr>
          <w:rFonts w:ascii="Times New Roman" w:hAnsi="Times New Roman"/>
          <w:sz w:val="28"/>
          <w:szCs w:val="28"/>
          <w:lang w:val="kk-KZ"/>
        </w:rPr>
        <w:t>углубление знаний учащихся при изучении населения мира,</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системы мирового хозяйства, их состава, структуры, размещения 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особенностях, международных отношений и международного экономического сотрудничества; воспитание толерантности, уважения к другим народам и культурам; развитие профильно-</w:t>
      </w:r>
      <w:r w:rsidRPr="00C76C3C">
        <w:rPr>
          <w:rFonts w:ascii="Times New Roman" w:hAnsi="Times New Roman"/>
          <w:sz w:val="28"/>
          <w:szCs w:val="28"/>
        </w:rPr>
        <w:t>профессиональной ориентации учащихся,</w:t>
      </w:r>
      <w:r w:rsidRPr="00C76C3C">
        <w:rPr>
          <w:rFonts w:ascii="Times New Roman" w:hAnsi="Times New Roman"/>
          <w:sz w:val="28"/>
          <w:szCs w:val="28"/>
          <w:lang w:val="kk-KZ"/>
        </w:rPr>
        <w:t xml:space="preserve"> способствование осозн</w:t>
      </w:r>
      <w:r w:rsidR="00057383" w:rsidRPr="00C76C3C">
        <w:rPr>
          <w:rFonts w:ascii="Times New Roman" w:hAnsi="Times New Roman"/>
          <w:sz w:val="28"/>
          <w:szCs w:val="28"/>
          <w:lang w:val="kk-KZ"/>
        </w:rPr>
        <w:t>анному выбору будущей профессии. Актуально</w:t>
      </w:r>
      <w:r w:rsidRPr="00C76C3C">
        <w:rPr>
          <w:rFonts w:ascii="Times New Roman" w:hAnsi="Times New Roman"/>
          <w:sz w:val="28"/>
          <w:szCs w:val="28"/>
          <w:lang w:val="kk-KZ"/>
        </w:rPr>
        <w:t xml:space="preserve"> обеспечение дальнейшего развития аналитических качеств при работе с картами, схемами, графиками, диаграммами, таблицами, интернетом, образовательными цифровыми ресурсами при сборе необходимых материалов из разнообразной экономико-географической литературы, речи и полиязычия, овладение навыками самостоятельной обработки и речевой интерпретации статистических</w:t>
      </w:r>
      <w:r w:rsidRPr="00C76C3C">
        <w:rPr>
          <w:rFonts w:ascii="Times New Roman" w:hAnsi="Times New Roman"/>
          <w:sz w:val="28"/>
          <w:szCs w:val="28"/>
        </w:rPr>
        <w:t>,</w:t>
      </w:r>
      <w:r w:rsidRPr="00C76C3C">
        <w:rPr>
          <w:rFonts w:ascii="Times New Roman" w:hAnsi="Times New Roman"/>
          <w:sz w:val="28"/>
          <w:szCs w:val="28"/>
          <w:lang w:val="kk-KZ"/>
        </w:rPr>
        <w:t xml:space="preserve"> картографических и иных сведений; воспитание высоких патриотических чувств, уважения к Конституции Республики Казахстан, выработка активной гражданской жизненной позиции.</w:t>
      </w:r>
      <w:r w:rsidR="00DB1470" w:rsidRPr="00C76C3C">
        <w:rPr>
          <w:rFonts w:ascii="Times New Roman" w:hAnsi="Times New Roman"/>
          <w:sz w:val="28"/>
          <w:szCs w:val="28"/>
          <w:lang w:val="kk-KZ"/>
        </w:rPr>
        <w:t xml:space="preserve"> </w:t>
      </w:r>
      <w:r w:rsidR="00A26389" w:rsidRPr="00C76C3C">
        <w:rPr>
          <w:rFonts w:ascii="Times New Roman" w:hAnsi="Times New Roman"/>
          <w:sz w:val="28"/>
          <w:szCs w:val="28"/>
          <w:lang w:val="kk-KZ"/>
        </w:rPr>
        <w:t>Важно дальнейшее и</w:t>
      </w:r>
      <w:r w:rsidRPr="00C76C3C">
        <w:rPr>
          <w:rFonts w:ascii="Times New Roman" w:hAnsi="Times New Roman"/>
          <w:sz w:val="28"/>
          <w:szCs w:val="28"/>
          <w:lang w:val="kk-KZ"/>
        </w:rPr>
        <w:t>зучение</w:t>
      </w:r>
      <w:r w:rsidRPr="00C76C3C">
        <w:rPr>
          <w:rFonts w:ascii="Times New Roman" w:hAnsi="Times New Roman"/>
          <w:sz w:val="28"/>
          <w:szCs w:val="28"/>
        </w:rPr>
        <w:t>, освоение научно-теоретической сущности</w:t>
      </w:r>
      <w:r w:rsidRPr="00C76C3C">
        <w:rPr>
          <w:rFonts w:ascii="Times New Roman" w:hAnsi="Times New Roman"/>
          <w:sz w:val="28"/>
          <w:szCs w:val="28"/>
          <w:lang w:val="kk-KZ"/>
        </w:rPr>
        <w:t xml:space="preserve"> терминов «</w:t>
      </w:r>
      <w:r w:rsidRPr="00C76C3C">
        <w:rPr>
          <w:rFonts w:ascii="Times New Roman" w:hAnsi="Times New Roman"/>
          <w:sz w:val="28"/>
          <w:szCs w:val="28"/>
        </w:rPr>
        <w:t>У</w:t>
      </w:r>
      <w:r w:rsidRPr="00C76C3C">
        <w:rPr>
          <w:rFonts w:ascii="Times New Roman" w:hAnsi="Times New Roman"/>
          <w:sz w:val="28"/>
          <w:szCs w:val="28"/>
          <w:lang w:val="kk-KZ"/>
        </w:rPr>
        <w:t xml:space="preserve">стойчивое развитие», «Зеленая экономика» и понимание их прикладного значения в мировом, региональном и локальном аспекте. Формирование и развитие научно обоснованных </w:t>
      </w:r>
      <w:r w:rsidRPr="00C76C3C">
        <w:rPr>
          <w:rFonts w:ascii="Times New Roman" w:hAnsi="Times New Roman"/>
          <w:sz w:val="28"/>
          <w:szCs w:val="28"/>
        </w:rPr>
        <w:t xml:space="preserve">представлений о </w:t>
      </w:r>
      <w:r w:rsidRPr="00C76C3C">
        <w:rPr>
          <w:rFonts w:ascii="Times New Roman" w:hAnsi="Times New Roman"/>
          <w:sz w:val="28"/>
          <w:szCs w:val="28"/>
          <w:lang w:val="kk-KZ"/>
        </w:rPr>
        <w:t>Республике Казахстан,</w:t>
      </w:r>
      <w:r w:rsidRPr="00C76C3C">
        <w:rPr>
          <w:rFonts w:ascii="Times New Roman" w:hAnsi="Times New Roman"/>
          <w:sz w:val="28"/>
          <w:szCs w:val="28"/>
        </w:rPr>
        <w:t xml:space="preserve"> как о </w:t>
      </w:r>
      <w:r w:rsidRPr="00C76C3C">
        <w:rPr>
          <w:rFonts w:ascii="Times New Roman" w:hAnsi="Times New Roman"/>
          <w:sz w:val="28"/>
          <w:szCs w:val="28"/>
          <w:lang w:val="kk-KZ"/>
        </w:rPr>
        <w:t xml:space="preserve">динамично развивающейся стране в глобальном геоэкономическом пространстве в контексте реализации национальной идеи «Мәңгілік Ел». </w:t>
      </w:r>
    </w:p>
    <w:p w:rsidR="00412B9C" w:rsidRPr="00C76C3C" w:rsidRDefault="00412B9C" w:rsidP="00663482">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Все виды практической деятельности являются тренирующими и развивающими. Обязательно оцениваемыми являются практические работы, имеющие номер.</w:t>
      </w:r>
      <w:r w:rsidR="00663482" w:rsidRPr="00C76C3C">
        <w:rPr>
          <w:rFonts w:ascii="Times New Roman" w:hAnsi="Times New Roman"/>
          <w:sz w:val="28"/>
          <w:szCs w:val="28"/>
          <w:lang w:val="kk-KZ"/>
        </w:rPr>
        <w:t xml:space="preserve"> </w:t>
      </w:r>
    </w:p>
    <w:p w:rsidR="00412B9C" w:rsidRPr="00C76C3C" w:rsidRDefault="00412B9C" w:rsidP="0066348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Учебный процесс по географии осуществляется в условиях специально оборудованного кабинета и обеспечивается наличием приборов и принадлежностей общего назначения, географических карт, атласов, печатных пособий, аудио- и видеоматериалов, а также других технических средств обучения.</w:t>
      </w:r>
      <w:r w:rsidR="00663482" w:rsidRPr="00C76C3C">
        <w:rPr>
          <w:rFonts w:ascii="Times New Roman" w:hAnsi="Times New Roman"/>
          <w:sz w:val="28"/>
          <w:szCs w:val="28"/>
        </w:rPr>
        <w:t xml:space="preserve"> </w:t>
      </w:r>
    </w:p>
    <w:p w:rsidR="00624078" w:rsidRPr="00C76C3C" w:rsidRDefault="00624078" w:rsidP="00663482">
      <w:pPr>
        <w:widowControl w:val="0"/>
        <w:shd w:val="clear" w:color="auto" w:fill="FFFFFF"/>
        <w:tabs>
          <w:tab w:val="left" w:pos="0"/>
          <w:tab w:val="left" w:pos="851"/>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Р</w:t>
      </w:r>
      <w:r w:rsidRPr="00C76C3C">
        <w:rPr>
          <w:rFonts w:ascii="Times New Roman" w:hAnsi="Times New Roman"/>
          <w:sz w:val="28"/>
          <w:szCs w:val="28"/>
          <w:lang w:val="kk-KZ"/>
        </w:rPr>
        <w:t>азработано и размещено на сайте</w:t>
      </w:r>
      <w:r w:rsidR="00D74C06" w:rsidRPr="00C76C3C">
        <w:rPr>
          <w:rFonts w:ascii="Times New Roman" w:hAnsi="Times New Roman"/>
          <w:sz w:val="28"/>
          <w:szCs w:val="28"/>
          <w:lang w:val="kk-KZ"/>
        </w:rPr>
        <w:t xml:space="preserve"> </w:t>
      </w:r>
      <w:r w:rsidR="006418C9" w:rsidRPr="00C76C3C">
        <w:rPr>
          <w:rFonts w:ascii="Times New Roman" w:hAnsi="Times New Roman"/>
          <w:sz w:val="28"/>
          <w:szCs w:val="28"/>
          <w:lang w:val="kk-KZ"/>
        </w:rPr>
        <w:t xml:space="preserve">Национальной академии образования им. И.Алтынсарина </w:t>
      </w:r>
      <w:r w:rsidRPr="00C76C3C">
        <w:rPr>
          <w:rFonts w:ascii="Times New Roman" w:hAnsi="Times New Roman"/>
          <w:sz w:val="28"/>
          <w:szCs w:val="28"/>
          <w:lang w:val="kk-KZ"/>
        </w:rPr>
        <w:t>пособие</w:t>
      </w:r>
      <w:r w:rsidR="00D74C06" w:rsidRPr="00C76C3C">
        <w:rPr>
          <w:rFonts w:ascii="Times New Roman" w:hAnsi="Times New Roman"/>
          <w:sz w:val="28"/>
          <w:szCs w:val="28"/>
        </w:rPr>
        <w:t xml:space="preserve"> </w:t>
      </w:r>
      <w:r w:rsidRPr="00C76C3C">
        <w:rPr>
          <w:rFonts w:ascii="Times New Roman" w:hAnsi="Times New Roman"/>
          <w:sz w:val="28"/>
          <w:szCs w:val="28"/>
          <w:lang w:val="kk-KZ"/>
        </w:rPr>
        <w:t>«Проектирование содержания и проведение прикладных курсов по образовательной области «Естествознание».</w:t>
      </w:r>
      <w:r w:rsidRPr="00C76C3C">
        <w:rPr>
          <w:rFonts w:ascii="Times New Roman" w:hAnsi="Times New Roman"/>
          <w:noProof/>
          <w:sz w:val="28"/>
          <w:szCs w:val="28"/>
          <w:lang w:val="kk-KZ"/>
        </w:rPr>
        <w:t xml:space="preserve"> Его можно </w:t>
      </w:r>
      <w:r w:rsidRPr="00C76C3C">
        <w:rPr>
          <w:rFonts w:ascii="Times New Roman" w:hAnsi="Times New Roman"/>
          <w:noProof/>
          <w:sz w:val="28"/>
          <w:szCs w:val="28"/>
          <w:lang w:val="kk-KZ"/>
        </w:rPr>
        <w:lastRenderedPageBreak/>
        <w:t>использовать при проведении прикладных курсов по географии.</w:t>
      </w:r>
      <w:r w:rsidR="00663482" w:rsidRPr="00C76C3C">
        <w:rPr>
          <w:rFonts w:ascii="Times New Roman" w:hAnsi="Times New Roman"/>
          <w:noProof/>
          <w:sz w:val="28"/>
          <w:szCs w:val="28"/>
          <w:lang w:val="kk-KZ"/>
        </w:rPr>
        <w:t xml:space="preserve"> </w:t>
      </w:r>
    </w:p>
    <w:p w:rsidR="00412B9C" w:rsidRPr="00C76C3C" w:rsidRDefault="00412B9C" w:rsidP="00663482">
      <w:pPr>
        <w:pStyle w:val="a3"/>
        <w:widowControl w:val="0"/>
        <w:spacing w:after="0" w:line="240" w:lineRule="auto"/>
        <w:ind w:firstLine="567"/>
        <w:rPr>
          <w:sz w:val="28"/>
          <w:szCs w:val="28"/>
        </w:rPr>
      </w:pPr>
      <w:r w:rsidRPr="00C76C3C">
        <w:rPr>
          <w:i/>
          <w:sz w:val="28"/>
          <w:szCs w:val="28"/>
          <w:lang w:eastAsia="kk-KZ"/>
        </w:rPr>
        <w:t>Количество часов</w:t>
      </w:r>
      <w:r w:rsidRPr="00C76C3C">
        <w:rPr>
          <w:sz w:val="28"/>
          <w:szCs w:val="28"/>
        </w:rPr>
        <w:t xml:space="preserve"> по географии составляет:</w:t>
      </w:r>
      <w:r w:rsidR="00663482" w:rsidRPr="00C76C3C">
        <w:rPr>
          <w:sz w:val="28"/>
          <w:szCs w:val="28"/>
        </w:rPr>
        <w:t xml:space="preserve"> </w:t>
      </w:r>
    </w:p>
    <w:p w:rsidR="00412B9C" w:rsidRPr="00C76C3C" w:rsidRDefault="00412B9C" w:rsidP="00663482">
      <w:pPr>
        <w:pStyle w:val="a3"/>
        <w:widowControl w:val="0"/>
        <w:spacing w:after="0" w:line="240" w:lineRule="auto"/>
        <w:ind w:firstLine="567"/>
        <w:rPr>
          <w:sz w:val="28"/>
          <w:szCs w:val="28"/>
        </w:rPr>
      </w:pPr>
      <w:r w:rsidRPr="00C76C3C">
        <w:rPr>
          <w:sz w:val="28"/>
          <w:szCs w:val="28"/>
          <w:lang w:eastAsia="kk-KZ"/>
        </w:rPr>
        <w:t xml:space="preserve">в </w:t>
      </w:r>
      <w:r w:rsidRPr="00C76C3C">
        <w:rPr>
          <w:sz w:val="28"/>
          <w:szCs w:val="28"/>
        </w:rPr>
        <w:t>10-11 классах общественно-гуманитарного направления – 1 час в неделю, 34 часа в учебном году;</w:t>
      </w:r>
      <w:r w:rsidR="00663482" w:rsidRPr="00C76C3C">
        <w:rPr>
          <w:sz w:val="28"/>
          <w:szCs w:val="28"/>
        </w:rPr>
        <w:t xml:space="preserve"> </w:t>
      </w:r>
    </w:p>
    <w:p w:rsidR="00412B9C" w:rsidRPr="00C76C3C" w:rsidRDefault="00412B9C" w:rsidP="00663482">
      <w:pPr>
        <w:pStyle w:val="a3"/>
        <w:widowControl w:val="0"/>
        <w:spacing w:after="0" w:line="240" w:lineRule="auto"/>
        <w:ind w:firstLine="567"/>
        <w:rPr>
          <w:sz w:val="28"/>
          <w:szCs w:val="28"/>
        </w:rPr>
      </w:pPr>
      <w:r w:rsidRPr="00C76C3C">
        <w:rPr>
          <w:sz w:val="28"/>
          <w:szCs w:val="28"/>
          <w:lang w:eastAsia="kk-KZ"/>
        </w:rPr>
        <w:t xml:space="preserve">в </w:t>
      </w:r>
      <w:r w:rsidRPr="00C76C3C">
        <w:rPr>
          <w:sz w:val="28"/>
          <w:szCs w:val="28"/>
        </w:rPr>
        <w:t>10-11 классах естественно-математического направления – 2 часа в неделю, 68 часов в учебном году.</w:t>
      </w:r>
      <w:r w:rsidR="00663482" w:rsidRPr="00C76C3C">
        <w:rPr>
          <w:sz w:val="28"/>
          <w:szCs w:val="28"/>
        </w:rPr>
        <w:t xml:space="preserve"> </w:t>
      </w:r>
    </w:p>
    <w:p w:rsidR="004743A7" w:rsidRPr="00C76C3C" w:rsidRDefault="004743A7" w:rsidP="00663482">
      <w:pPr>
        <w:pStyle w:val="a3"/>
        <w:widowControl w:val="0"/>
        <w:spacing w:after="0" w:line="240" w:lineRule="auto"/>
        <w:ind w:firstLine="567"/>
        <w:rPr>
          <w:sz w:val="28"/>
          <w:szCs w:val="28"/>
        </w:rPr>
      </w:pP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Биология</w:t>
      </w:r>
      <w:r w:rsidR="00663482" w:rsidRPr="00C76C3C">
        <w:rPr>
          <w:rFonts w:ascii="Times New Roman" w:hAnsi="Times New Roman"/>
          <w:b/>
          <w:sz w:val="28"/>
          <w:szCs w:val="28"/>
        </w:rPr>
        <w:t xml:space="preserve"> </w:t>
      </w:r>
    </w:p>
    <w:p w:rsidR="001E68CB" w:rsidRPr="00C76C3C" w:rsidRDefault="001E68CB" w:rsidP="00663482">
      <w:pPr>
        <w:widowControl w:val="0"/>
        <w:snapToGri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Изучение «О</w:t>
      </w:r>
      <w:r w:rsidRPr="00C76C3C">
        <w:rPr>
          <w:rFonts w:ascii="Times New Roman" w:hAnsi="Times New Roman"/>
          <w:sz w:val="28"/>
          <w:szCs w:val="28"/>
          <w:lang w:val="kk-KZ"/>
        </w:rPr>
        <w:t xml:space="preserve">бщей </w:t>
      </w:r>
      <w:r w:rsidRPr="00C76C3C">
        <w:rPr>
          <w:rFonts w:ascii="Times New Roman" w:hAnsi="Times New Roman"/>
          <w:sz w:val="28"/>
          <w:szCs w:val="28"/>
        </w:rPr>
        <w:t>биологии» в 10-11 классах на уровне общего среднего образования направлено на углубленное рассмотрение материала, усвоенного в 6-9 классах на уровне основного среднего образования</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1E68CB" w:rsidRPr="00C76C3C" w:rsidRDefault="001E68CB" w:rsidP="0066348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Целью обучения являются формирование основополагающих понятий о живой материи, уровнях её биологической организации, основных положений клеточной теории, строении растительной и животной клеток и роли органических и неорганических веществ, понятий о закономерностях индивидуального развития организмов, знаний генетических закономерностей, лежащих в основе развития органического мира (эволюции), негативного влияния неблагоприятных факторов окружающей среды на наследственность человека.</w:t>
      </w:r>
      <w:r w:rsidR="00663482" w:rsidRPr="00C76C3C">
        <w:rPr>
          <w:rFonts w:ascii="Times New Roman" w:hAnsi="Times New Roman"/>
          <w:sz w:val="28"/>
          <w:szCs w:val="28"/>
        </w:rPr>
        <w:t xml:space="preserve"> </w:t>
      </w:r>
    </w:p>
    <w:p w:rsidR="001E68CB" w:rsidRPr="00C76C3C" w:rsidRDefault="001E68CB" w:rsidP="00663482">
      <w:pPr>
        <w:widowControl w:val="0"/>
        <w:spacing w:after="0" w:line="240" w:lineRule="auto"/>
        <w:ind w:firstLine="567"/>
        <w:rPr>
          <w:rFonts w:ascii="Times New Roman" w:hAnsi="Times New Roman"/>
          <w:sz w:val="28"/>
          <w:szCs w:val="28"/>
        </w:rPr>
      </w:pPr>
      <w:r w:rsidRPr="00C76C3C">
        <w:rPr>
          <w:rFonts w:ascii="Times New Roman" w:hAnsi="Times New Roman"/>
          <w:bCs/>
          <w:sz w:val="28"/>
          <w:szCs w:val="28"/>
        </w:rPr>
        <w:t>Целью</w:t>
      </w:r>
      <w:r w:rsidRPr="00C76C3C">
        <w:rPr>
          <w:rFonts w:ascii="Times New Roman" w:hAnsi="Times New Roman"/>
          <w:sz w:val="28"/>
          <w:szCs w:val="28"/>
        </w:rPr>
        <w:t xml:space="preserve"> изучения </w:t>
      </w:r>
      <w:r w:rsidRPr="00C76C3C">
        <w:rPr>
          <w:rFonts w:ascii="Times New Roman" w:hAnsi="Times New Roman"/>
          <w:sz w:val="28"/>
          <w:szCs w:val="28"/>
          <w:lang w:val="kk-KZ"/>
        </w:rPr>
        <w:t>курса «Общей биологии»</w:t>
      </w:r>
      <w:r w:rsidRPr="00C76C3C">
        <w:rPr>
          <w:rFonts w:ascii="Times New Roman" w:hAnsi="Times New Roman"/>
          <w:sz w:val="28"/>
          <w:szCs w:val="28"/>
        </w:rPr>
        <w:t xml:space="preserve"> в </w:t>
      </w:r>
      <w:r w:rsidRPr="00C76C3C">
        <w:rPr>
          <w:rFonts w:ascii="Times New Roman" w:hAnsi="Times New Roman"/>
          <w:sz w:val="28"/>
          <w:szCs w:val="28"/>
          <w:lang w:val="kk-KZ"/>
        </w:rPr>
        <w:t xml:space="preserve">10-11 классах </w:t>
      </w:r>
      <w:r w:rsidRPr="00C76C3C">
        <w:rPr>
          <w:rFonts w:ascii="Times New Roman" w:hAnsi="Times New Roman"/>
          <w:sz w:val="28"/>
          <w:szCs w:val="28"/>
        </w:rPr>
        <w:t>общественно-гуманитарного направления общеобразовательной школы</w:t>
      </w:r>
      <w:r w:rsidRPr="00C76C3C">
        <w:rPr>
          <w:rFonts w:ascii="Times New Roman" w:hAnsi="Times New Roman"/>
          <w:sz w:val="28"/>
          <w:szCs w:val="28"/>
          <w:lang w:val="kk-KZ"/>
        </w:rPr>
        <w:t xml:space="preserve"> </w:t>
      </w:r>
      <w:r w:rsidRPr="00C76C3C">
        <w:rPr>
          <w:rFonts w:ascii="Times New Roman" w:hAnsi="Times New Roman"/>
          <w:sz w:val="28"/>
          <w:szCs w:val="28"/>
        </w:rPr>
        <w:t>как учебного предмета является</w:t>
      </w:r>
      <w:r w:rsidRPr="00C76C3C">
        <w:rPr>
          <w:rFonts w:ascii="Times New Roman" w:hAnsi="Times New Roman"/>
          <w:sz w:val="28"/>
          <w:szCs w:val="28"/>
          <w:lang w:val="kk-KZ"/>
        </w:rPr>
        <w:t xml:space="preserve"> </w:t>
      </w:r>
      <w:r w:rsidRPr="00C76C3C">
        <w:rPr>
          <w:rFonts w:ascii="Times New Roman" w:hAnsi="Times New Roman"/>
          <w:sz w:val="28"/>
          <w:szCs w:val="28"/>
        </w:rPr>
        <w:t>обеспечение всех учащихся необходимым уровнем биологической подготовки в области биологии</w:t>
      </w:r>
      <w:r w:rsidRPr="00C76C3C">
        <w:rPr>
          <w:rFonts w:ascii="Times New Roman" w:hAnsi="Times New Roman"/>
          <w:sz w:val="28"/>
          <w:szCs w:val="28"/>
          <w:lang w:val="kk-KZ"/>
        </w:rPr>
        <w:t xml:space="preserve"> </w:t>
      </w:r>
      <w:r w:rsidRPr="00C76C3C">
        <w:rPr>
          <w:rFonts w:ascii="Times New Roman" w:hAnsi="Times New Roman"/>
          <w:sz w:val="28"/>
          <w:szCs w:val="28"/>
        </w:rPr>
        <w:t>для последующего обучения в высшей школе: формирование основополагающих понятий о живой материи, уровнях её биологической организации; осознание учащимися общих признаков живой и неживой материи; формирование знаний основных положений клеточной теории.</w:t>
      </w:r>
      <w:r w:rsidR="00663482" w:rsidRPr="00C76C3C">
        <w:rPr>
          <w:rFonts w:ascii="Times New Roman" w:hAnsi="Times New Roman"/>
          <w:sz w:val="28"/>
          <w:szCs w:val="28"/>
        </w:rPr>
        <w:t xml:space="preserve"> </w:t>
      </w:r>
    </w:p>
    <w:p w:rsidR="001E68CB" w:rsidRPr="00C76C3C" w:rsidRDefault="001E68CB" w:rsidP="00663482">
      <w:pPr>
        <w:widowControl w:val="0"/>
        <w:spacing w:after="0" w:line="240" w:lineRule="auto"/>
        <w:ind w:firstLine="567"/>
        <w:rPr>
          <w:rFonts w:ascii="Times New Roman" w:hAnsi="Times New Roman"/>
          <w:bCs/>
          <w:sz w:val="28"/>
          <w:szCs w:val="28"/>
        </w:rPr>
      </w:pPr>
      <w:r w:rsidRPr="00C76C3C">
        <w:rPr>
          <w:rFonts w:ascii="Times New Roman" w:hAnsi="Times New Roman"/>
          <w:bCs/>
          <w:sz w:val="28"/>
          <w:szCs w:val="28"/>
        </w:rPr>
        <w:t>Задачи</w:t>
      </w:r>
      <w:r w:rsidRPr="00C76C3C">
        <w:rPr>
          <w:rFonts w:ascii="Times New Roman" w:hAnsi="Times New Roman"/>
          <w:sz w:val="28"/>
          <w:szCs w:val="28"/>
        </w:rPr>
        <w:t xml:space="preserve"> обучения биологии в </w:t>
      </w:r>
      <w:r w:rsidRPr="00C76C3C">
        <w:rPr>
          <w:rFonts w:ascii="Times New Roman" w:hAnsi="Times New Roman"/>
          <w:sz w:val="28"/>
          <w:szCs w:val="28"/>
          <w:lang w:val="kk-KZ"/>
        </w:rPr>
        <w:t xml:space="preserve">10-11 классах </w:t>
      </w:r>
      <w:r w:rsidRPr="00C76C3C">
        <w:rPr>
          <w:rFonts w:ascii="Times New Roman" w:hAnsi="Times New Roman"/>
          <w:sz w:val="28"/>
          <w:szCs w:val="28"/>
        </w:rPr>
        <w:t xml:space="preserve">общественно-гуманитарного направления определены следующим образом: </w:t>
      </w:r>
      <w:r w:rsidRPr="00C76C3C">
        <w:rPr>
          <w:rFonts w:ascii="Times New Roman" w:hAnsi="Times New Roman"/>
          <w:sz w:val="28"/>
          <w:szCs w:val="28"/>
          <w:lang w:val="kk-KZ"/>
        </w:rPr>
        <w:t>с</w:t>
      </w:r>
      <w:r w:rsidRPr="00C76C3C">
        <w:rPr>
          <w:rFonts w:ascii="Times New Roman" w:hAnsi="Times New Roman"/>
          <w:sz w:val="28"/>
          <w:szCs w:val="28"/>
        </w:rPr>
        <w:t>формирова</w:t>
      </w:r>
      <w:r w:rsidRPr="00C76C3C">
        <w:rPr>
          <w:rFonts w:ascii="Times New Roman" w:hAnsi="Times New Roman"/>
          <w:sz w:val="28"/>
          <w:szCs w:val="28"/>
          <w:lang w:val="kk-KZ"/>
        </w:rPr>
        <w:t>ть</w:t>
      </w:r>
      <w:r w:rsidRPr="00C76C3C">
        <w:rPr>
          <w:rFonts w:ascii="Times New Roman" w:hAnsi="Times New Roman"/>
          <w:sz w:val="28"/>
          <w:szCs w:val="28"/>
        </w:rPr>
        <w:t xml:space="preserve"> систем</w:t>
      </w:r>
      <w:r w:rsidRPr="00C76C3C">
        <w:rPr>
          <w:rFonts w:ascii="Times New Roman" w:hAnsi="Times New Roman"/>
          <w:sz w:val="28"/>
          <w:szCs w:val="28"/>
          <w:lang w:val="kk-KZ"/>
        </w:rPr>
        <w:t xml:space="preserve">у </w:t>
      </w:r>
      <w:r w:rsidRPr="00C76C3C">
        <w:rPr>
          <w:rFonts w:ascii="Times New Roman" w:hAnsi="Times New Roman"/>
          <w:sz w:val="28"/>
          <w:szCs w:val="28"/>
        </w:rPr>
        <w:t>знаний об органической природе, ее изменчивости и ранимости; формировать знания о роли органических и неорганических веществ в клетке; развить навыки самостоятельной работы в формировании знаний биологических закономерностей; расширить представления о закономерностях индивидуального развития организмов; развить умения и навыки в решении</w:t>
      </w:r>
      <w:r w:rsidR="00D74C06" w:rsidRPr="00C76C3C">
        <w:rPr>
          <w:rFonts w:ascii="Times New Roman" w:hAnsi="Times New Roman"/>
          <w:sz w:val="28"/>
          <w:szCs w:val="28"/>
        </w:rPr>
        <w:t xml:space="preserve"> </w:t>
      </w:r>
      <w:r w:rsidRPr="00C76C3C">
        <w:rPr>
          <w:rFonts w:ascii="Times New Roman" w:hAnsi="Times New Roman"/>
          <w:sz w:val="28"/>
          <w:szCs w:val="28"/>
        </w:rPr>
        <w:t>генетических задач, задач на м</w:t>
      </w:r>
      <w:r w:rsidRPr="00C76C3C">
        <w:rPr>
          <w:rFonts w:ascii="Times New Roman" w:hAnsi="Times New Roman"/>
          <w:sz w:val="28"/>
          <w:szCs w:val="28"/>
          <w:lang w:val="kk-KZ"/>
        </w:rPr>
        <w:t>о</w:t>
      </w:r>
      <w:r w:rsidRPr="00C76C3C">
        <w:rPr>
          <w:rFonts w:ascii="Times New Roman" w:hAnsi="Times New Roman"/>
          <w:sz w:val="28"/>
          <w:szCs w:val="28"/>
        </w:rPr>
        <w:t>лекулярную</w:t>
      </w:r>
      <w:r w:rsidR="00AD57C9" w:rsidRPr="00C76C3C">
        <w:rPr>
          <w:rFonts w:ascii="Times New Roman" w:hAnsi="Times New Roman"/>
          <w:sz w:val="28"/>
          <w:szCs w:val="28"/>
        </w:rPr>
        <w:t xml:space="preserve"> биологию, экологических задач;</w:t>
      </w:r>
      <w:r w:rsidRPr="00C76C3C">
        <w:rPr>
          <w:rFonts w:ascii="Times New Roman" w:hAnsi="Times New Roman"/>
          <w:sz w:val="28"/>
          <w:szCs w:val="28"/>
        </w:rPr>
        <w:t xml:space="preserve"> раскрыть сущность понятий вида и его критериев; формировать зн</w:t>
      </w:r>
      <w:r w:rsidR="00AD57C9" w:rsidRPr="00C76C3C">
        <w:rPr>
          <w:rFonts w:ascii="Times New Roman" w:hAnsi="Times New Roman"/>
          <w:sz w:val="28"/>
          <w:szCs w:val="28"/>
        </w:rPr>
        <w:t>ания основ эволюционного учения.</w:t>
      </w:r>
      <w:r w:rsidR="00663482" w:rsidRPr="00C76C3C">
        <w:rPr>
          <w:rFonts w:ascii="Times New Roman" w:hAnsi="Times New Roman"/>
          <w:sz w:val="28"/>
          <w:szCs w:val="28"/>
        </w:rPr>
        <w:t xml:space="preserve"> </w:t>
      </w:r>
    </w:p>
    <w:p w:rsidR="001E68CB" w:rsidRPr="00C76C3C" w:rsidRDefault="001E68CB" w:rsidP="00663482">
      <w:pPr>
        <w:widowControl w:val="0"/>
        <w:spacing w:after="0" w:line="240" w:lineRule="auto"/>
        <w:ind w:firstLine="567"/>
        <w:rPr>
          <w:rFonts w:ascii="Times New Roman" w:hAnsi="Times New Roman"/>
          <w:sz w:val="28"/>
          <w:szCs w:val="28"/>
          <w:lang w:val="kk-KZ"/>
        </w:rPr>
      </w:pPr>
      <w:r w:rsidRPr="00C76C3C">
        <w:rPr>
          <w:rFonts w:ascii="Times New Roman" w:hAnsi="Times New Roman"/>
          <w:bCs/>
          <w:sz w:val="28"/>
          <w:szCs w:val="28"/>
        </w:rPr>
        <w:t>Целью</w:t>
      </w:r>
      <w:r w:rsidRPr="00C76C3C">
        <w:rPr>
          <w:rFonts w:ascii="Times New Roman" w:hAnsi="Times New Roman"/>
          <w:sz w:val="28"/>
          <w:szCs w:val="28"/>
        </w:rPr>
        <w:t xml:space="preserve"> изучения </w:t>
      </w:r>
      <w:r w:rsidRPr="00C76C3C">
        <w:rPr>
          <w:rFonts w:ascii="Times New Roman" w:hAnsi="Times New Roman"/>
          <w:sz w:val="28"/>
          <w:szCs w:val="28"/>
          <w:lang w:val="kk-KZ"/>
        </w:rPr>
        <w:t>курса «Общей биологии»</w:t>
      </w:r>
      <w:r w:rsidRPr="00C76C3C">
        <w:rPr>
          <w:rFonts w:ascii="Times New Roman" w:hAnsi="Times New Roman"/>
          <w:sz w:val="28"/>
          <w:szCs w:val="28"/>
        </w:rPr>
        <w:t xml:space="preserve"> в </w:t>
      </w:r>
      <w:r w:rsidRPr="00C76C3C">
        <w:rPr>
          <w:rFonts w:ascii="Times New Roman" w:hAnsi="Times New Roman"/>
          <w:sz w:val="28"/>
          <w:szCs w:val="28"/>
          <w:lang w:val="kk-KZ"/>
        </w:rPr>
        <w:t>10-11 классах естественно-математического направления</w:t>
      </w:r>
      <w:r w:rsidRPr="00C76C3C">
        <w:rPr>
          <w:rFonts w:ascii="Times New Roman" w:hAnsi="Times New Roman"/>
          <w:sz w:val="28"/>
          <w:szCs w:val="28"/>
        </w:rPr>
        <w:t xml:space="preserve"> общеобразовательной школы</w:t>
      </w:r>
      <w:r w:rsidRPr="00C76C3C">
        <w:rPr>
          <w:rFonts w:ascii="Times New Roman" w:hAnsi="Times New Roman"/>
          <w:sz w:val="28"/>
          <w:szCs w:val="28"/>
          <w:lang w:val="kk-KZ"/>
        </w:rPr>
        <w:t xml:space="preserve"> </w:t>
      </w:r>
      <w:r w:rsidRPr="00C76C3C">
        <w:rPr>
          <w:rFonts w:ascii="Times New Roman" w:hAnsi="Times New Roman"/>
          <w:sz w:val="28"/>
          <w:szCs w:val="28"/>
        </w:rPr>
        <w:t>как учебного предмета является</w:t>
      </w:r>
      <w:r w:rsidRPr="00C76C3C">
        <w:rPr>
          <w:rFonts w:ascii="Times New Roman" w:hAnsi="Times New Roman"/>
          <w:sz w:val="28"/>
          <w:szCs w:val="28"/>
          <w:lang w:val="kk-KZ"/>
        </w:rPr>
        <w:t xml:space="preserve"> </w:t>
      </w:r>
      <w:r w:rsidRPr="00C76C3C">
        <w:rPr>
          <w:rFonts w:ascii="Times New Roman" w:hAnsi="Times New Roman"/>
          <w:sz w:val="28"/>
          <w:szCs w:val="28"/>
        </w:rPr>
        <w:t>обеспечение всех учащихся необходимым уровнем биологической подготовки в области биологии</w:t>
      </w:r>
      <w:r w:rsidRPr="00C76C3C">
        <w:rPr>
          <w:rFonts w:ascii="Times New Roman" w:hAnsi="Times New Roman"/>
          <w:sz w:val="28"/>
          <w:szCs w:val="28"/>
          <w:lang w:val="kk-KZ"/>
        </w:rPr>
        <w:t xml:space="preserve"> </w:t>
      </w:r>
      <w:r w:rsidRPr="00C76C3C">
        <w:rPr>
          <w:rFonts w:ascii="Times New Roman" w:hAnsi="Times New Roman"/>
          <w:sz w:val="28"/>
          <w:szCs w:val="28"/>
        </w:rPr>
        <w:t>для последующего обучения в высшей школе: на углубленном уровне</w:t>
      </w:r>
      <w:r w:rsidRPr="00C76C3C">
        <w:rPr>
          <w:rFonts w:ascii="Times New Roman" w:hAnsi="Times New Roman"/>
          <w:sz w:val="28"/>
          <w:szCs w:val="28"/>
          <w:lang w:val="kk-KZ"/>
        </w:rPr>
        <w:t xml:space="preserve"> </w:t>
      </w:r>
      <w:r w:rsidRPr="00C76C3C">
        <w:rPr>
          <w:rFonts w:ascii="Times New Roman" w:hAnsi="Times New Roman"/>
          <w:sz w:val="28"/>
          <w:szCs w:val="28"/>
        </w:rPr>
        <w:t xml:space="preserve">формирование основных понятий о живой материи, уровнях её биологической организации; осознание учащимися общих признаков живой и неживой материи; формирование знаний способов </w:t>
      </w:r>
      <w:r w:rsidRPr="00C76C3C">
        <w:rPr>
          <w:rFonts w:ascii="Times New Roman" w:hAnsi="Times New Roman"/>
          <w:sz w:val="28"/>
          <w:szCs w:val="28"/>
        </w:rPr>
        <w:lastRenderedPageBreak/>
        <w:t>размножения в органическом мире и типах деления клеток; формирование знаний основных положений клеточн</w:t>
      </w:r>
      <w:r w:rsidR="00AD57C9" w:rsidRPr="00C76C3C">
        <w:rPr>
          <w:rFonts w:ascii="Times New Roman" w:hAnsi="Times New Roman"/>
          <w:sz w:val="28"/>
          <w:szCs w:val="28"/>
        </w:rPr>
        <w:t>ой теории; формирование знаний з</w:t>
      </w:r>
      <w:r w:rsidRPr="00C76C3C">
        <w:rPr>
          <w:rFonts w:ascii="Times New Roman" w:hAnsi="Times New Roman"/>
          <w:sz w:val="28"/>
          <w:szCs w:val="28"/>
        </w:rPr>
        <w:t>аконов Республики Казахстан по охране природ</w:t>
      </w:r>
      <w:r w:rsidRPr="00C76C3C">
        <w:rPr>
          <w:rFonts w:ascii="Times New Roman" w:hAnsi="Times New Roman"/>
          <w:sz w:val="28"/>
          <w:szCs w:val="28"/>
          <w:lang w:val="kk-KZ"/>
        </w:rPr>
        <w:t>ы.</w:t>
      </w:r>
      <w:r w:rsidR="00663482" w:rsidRPr="00C76C3C">
        <w:rPr>
          <w:rFonts w:ascii="Times New Roman" w:hAnsi="Times New Roman"/>
          <w:sz w:val="28"/>
          <w:szCs w:val="28"/>
          <w:lang w:val="kk-KZ"/>
        </w:rPr>
        <w:t xml:space="preserve"> </w:t>
      </w:r>
    </w:p>
    <w:p w:rsidR="001E68CB" w:rsidRPr="00C76C3C" w:rsidRDefault="001E68CB" w:rsidP="00663482">
      <w:pPr>
        <w:widowControl w:val="0"/>
        <w:spacing w:after="0" w:line="240" w:lineRule="auto"/>
        <w:ind w:firstLine="567"/>
        <w:rPr>
          <w:rFonts w:ascii="Times New Roman" w:hAnsi="Times New Roman"/>
          <w:sz w:val="28"/>
          <w:szCs w:val="28"/>
          <w:lang w:val="kk-KZ"/>
        </w:rPr>
      </w:pPr>
      <w:r w:rsidRPr="00C76C3C">
        <w:rPr>
          <w:rFonts w:ascii="Times New Roman" w:hAnsi="Times New Roman"/>
          <w:bCs/>
          <w:sz w:val="28"/>
          <w:szCs w:val="28"/>
        </w:rPr>
        <w:t>Задачи</w:t>
      </w:r>
      <w:r w:rsidRPr="00C76C3C">
        <w:rPr>
          <w:rFonts w:ascii="Times New Roman" w:hAnsi="Times New Roman"/>
          <w:sz w:val="28"/>
          <w:szCs w:val="28"/>
        </w:rPr>
        <w:t xml:space="preserve"> обучения биологии в </w:t>
      </w:r>
      <w:r w:rsidRPr="00C76C3C">
        <w:rPr>
          <w:rFonts w:ascii="Times New Roman" w:hAnsi="Times New Roman"/>
          <w:sz w:val="28"/>
          <w:szCs w:val="28"/>
          <w:lang w:val="kk-KZ"/>
        </w:rPr>
        <w:t xml:space="preserve">10-11 классах естественно-математического направления </w:t>
      </w:r>
      <w:r w:rsidRPr="00C76C3C">
        <w:rPr>
          <w:rFonts w:ascii="Times New Roman" w:hAnsi="Times New Roman"/>
          <w:sz w:val="28"/>
          <w:szCs w:val="28"/>
        </w:rPr>
        <w:t>определены следующим образом: сформирова</w:t>
      </w:r>
      <w:r w:rsidRPr="00C76C3C">
        <w:rPr>
          <w:rFonts w:ascii="Times New Roman" w:hAnsi="Times New Roman"/>
          <w:sz w:val="28"/>
          <w:szCs w:val="28"/>
          <w:lang w:val="kk-KZ"/>
        </w:rPr>
        <w:t>ть</w:t>
      </w:r>
      <w:r w:rsidRPr="00C76C3C">
        <w:rPr>
          <w:rFonts w:ascii="Times New Roman" w:hAnsi="Times New Roman"/>
          <w:sz w:val="28"/>
          <w:szCs w:val="28"/>
        </w:rPr>
        <w:t xml:space="preserve"> систем</w:t>
      </w:r>
      <w:r w:rsidRPr="00C76C3C">
        <w:rPr>
          <w:rFonts w:ascii="Times New Roman" w:hAnsi="Times New Roman"/>
          <w:sz w:val="28"/>
          <w:szCs w:val="28"/>
          <w:lang w:val="kk-KZ"/>
        </w:rPr>
        <w:t xml:space="preserve">у </w:t>
      </w:r>
      <w:r w:rsidRPr="00C76C3C">
        <w:rPr>
          <w:rFonts w:ascii="Times New Roman" w:hAnsi="Times New Roman"/>
          <w:sz w:val="28"/>
          <w:szCs w:val="28"/>
        </w:rPr>
        <w:t>знаний об органической природе, ее изменчивости и ранимости; развить навыки самостоятельной работы в формировании знаний биологических закономерностей; расширить представления о генетических закономерностях, лежащих в основе развития органического мира; развить умения и навыки в деле охраны окружающей среды, решении генетических задач, задач на молекулярную биологию, экологических задач; раскрыть роль предмета и экологические факторы, задач экологии; раскрыть сущность понятий экосистема, биоценоз, биосфера; раскрыть влияние деятельности человека на экологические системы и последствия этого влияния; раскрыть сущность традиций казахского народа по охране природы; формировать знания основ эволюционного учения; раскрыть основные закономерности наследственности; раскрыть основные закономерности изменчивости; характеризовать основы селекции и биотехнологии; формировать умения применять биологические знания для оценивания последствий антропогенной деятельности человека, необходимой для сохранения постоянного равновесия в биосфере; обеспечить мотивации самообразования.</w:t>
      </w:r>
      <w:r w:rsidR="00663482" w:rsidRPr="00C76C3C">
        <w:rPr>
          <w:rFonts w:ascii="Times New Roman" w:hAnsi="Times New Roman"/>
          <w:sz w:val="28"/>
          <w:szCs w:val="28"/>
        </w:rPr>
        <w:t xml:space="preserve"> </w:t>
      </w:r>
    </w:p>
    <w:p w:rsidR="001E68CB" w:rsidRPr="00C76C3C" w:rsidRDefault="001E68CB" w:rsidP="00663482">
      <w:pPr>
        <w:widowControl w:val="0"/>
        <w:tabs>
          <w:tab w:val="left" w:pos="993"/>
          <w:tab w:val="left" w:pos="127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Особенностью изучения биологии в 10-11 классе является изучения раздела «Общая биология».</w:t>
      </w:r>
      <w:r w:rsidR="00663482" w:rsidRPr="00C76C3C">
        <w:rPr>
          <w:rFonts w:ascii="Times New Roman" w:hAnsi="Times New Roman"/>
          <w:sz w:val="28"/>
          <w:szCs w:val="28"/>
          <w:lang w:val="kk-KZ"/>
        </w:rPr>
        <w:t xml:space="preserve"> </w:t>
      </w:r>
    </w:p>
    <w:p w:rsidR="001E68CB" w:rsidRPr="00C76C3C" w:rsidRDefault="001E68CB" w:rsidP="00663482">
      <w:pPr>
        <w:widowControl w:val="0"/>
        <w:snapToGrid w:val="0"/>
        <w:spacing w:after="0" w:line="240" w:lineRule="auto"/>
        <w:ind w:firstLine="567"/>
        <w:rPr>
          <w:rFonts w:ascii="Times New Roman" w:hAnsi="Times New Roman"/>
          <w:sz w:val="28"/>
          <w:szCs w:val="28"/>
        </w:rPr>
      </w:pPr>
      <w:r w:rsidRPr="00C76C3C">
        <w:rPr>
          <w:rFonts w:ascii="Times New Roman" w:hAnsi="Times New Roman"/>
          <w:sz w:val="28"/>
          <w:szCs w:val="28"/>
        </w:rPr>
        <w:t>Содержание учебного материала для классов общественно-гуманитарного направления ориентировано на совершенствование биологической грамотности будущего поколения.</w:t>
      </w:r>
      <w:r w:rsidR="00663482" w:rsidRPr="00C76C3C">
        <w:rPr>
          <w:rFonts w:ascii="Times New Roman" w:hAnsi="Times New Roman"/>
          <w:sz w:val="28"/>
          <w:szCs w:val="28"/>
        </w:rPr>
        <w:t xml:space="preserve"> </w:t>
      </w:r>
    </w:p>
    <w:p w:rsidR="001E68CB" w:rsidRPr="00C76C3C" w:rsidRDefault="001E68CB" w:rsidP="00663482">
      <w:pPr>
        <w:widowControl w:val="0"/>
        <w:snapToGri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Содержание курса </w:t>
      </w:r>
      <w:r w:rsidRPr="00C76C3C">
        <w:rPr>
          <w:rFonts w:ascii="Times New Roman" w:hAnsi="Times New Roman"/>
          <w:sz w:val="28"/>
          <w:szCs w:val="28"/>
          <w:lang w:val="kk-KZ"/>
        </w:rPr>
        <w:t xml:space="preserve">общей </w:t>
      </w:r>
      <w:r w:rsidRPr="00C76C3C">
        <w:rPr>
          <w:rFonts w:ascii="Times New Roman" w:hAnsi="Times New Roman"/>
          <w:sz w:val="28"/>
          <w:szCs w:val="28"/>
        </w:rPr>
        <w:t>биологии для классов естественно-математического направления составляют материалы, направленные на развитие биологической культуры, углубление знаний, усвоенных в предыдущих классах.</w:t>
      </w:r>
      <w:r w:rsidR="00663482" w:rsidRPr="00C76C3C">
        <w:rPr>
          <w:rFonts w:ascii="Times New Roman" w:hAnsi="Times New Roman"/>
          <w:sz w:val="28"/>
          <w:szCs w:val="28"/>
        </w:rPr>
        <w:t xml:space="preserve"> </w:t>
      </w:r>
    </w:p>
    <w:p w:rsidR="001E68CB" w:rsidRPr="00C76C3C" w:rsidRDefault="001E68CB" w:rsidP="00663482">
      <w:pPr>
        <w:widowControl w:val="0"/>
        <w:snapToGri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Изучение </w:t>
      </w:r>
      <w:r w:rsidRPr="00C76C3C">
        <w:rPr>
          <w:rFonts w:ascii="Times New Roman" w:hAnsi="Times New Roman"/>
          <w:sz w:val="28"/>
          <w:szCs w:val="28"/>
          <w:lang w:val="kk-KZ"/>
        </w:rPr>
        <w:t xml:space="preserve">общей </w:t>
      </w:r>
      <w:r w:rsidRPr="00C76C3C">
        <w:rPr>
          <w:rFonts w:ascii="Times New Roman" w:hAnsi="Times New Roman"/>
          <w:sz w:val="28"/>
          <w:szCs w:val="28"/>
        </w:rPr>
        <w:t>биологии в рамках естественно-математического направления предполагает организацию системного обучения, где содержание биологического образования будет отражать ведущие на сегодняшний день направления развития биологической науки. Также на уроках биологии должны рассматриваться актуальные экологические проблемы.</w:t>
      </w:r>
      <w:r w:rsidR="00663482" w:rsidRPr="00C76C3C">
        <w:rPr>
          <w:rFonts w:ascii="Times New Roman" w:hAnsi="Times New Roman"/>
          <w:sz w:val="28"/>
          <w:szCs w:val="28"/>
        </w:rPr>
        <w:t xml:space="preserve"> </w:t>
      </w:r>
    </w:p>
    <w:p w:rsidR="001E68CB" w:rsidRPr="00C76C3C" w:rsidRDefault="001E68CB" w:rsidP="00663482">
      <w:pPr>
        <w:widowControl w:val="0"/>
        <w:snapToGrid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Содержание предмета биологии, независимо от направления обучения, ориентировано на развитие единого мировоззренческого принципа и на самостоятельный выбор профессиональной направленности учащихся.</w:t>
      </w:r>
      <w:r w:rsidR="00663482" w:rsidRPr="00C76C3C">
        <w:rPr>
          <w:rFonts w:ascii="Times New Roman" w:hAnsi="Times New Roman"/>
          <w:sz w:val="28"/>
          <w:szCs w:val="28"/>
        </w:rPr>
        <w:t xml:space="preserve"> </w:t>
      </w:r>
    </w:p>
    <w:p w:rsidR="001E68CB" w:rsidRPr="00C76C3C" w:rsidRDefault="001E68CB" w:rsidP="00663482">
      <w:pPr>
        <w:widowControl w:val="0"/>
        <w:tabs>
          <w:tab w:val="left" w:pos="-412"/>
        </w:tabs>
        <w:spacing w:after="0" w:line="240" w:lineRule="auto"/>
        <w:ind w:firstLine="567"/>
        <w:rPr>
          <w:rFonts w:ascii="Times New Roman" w:hAnsi="Times New Roman"/>
          <w:sz w:val="28"/>
          <w:szCs w:val="28"/>
        </w:rPr>
      </w:pPr>
      <w:r w:rsidRPr="00C76C3C">
        <w:rPr>
          <w:rFonts w:ascii="Times New Roman" w:hAnsi="Times New Roman"/>
          <w:sz w:val="28"/>
          <w:szCs w:val="28"/>
        </w:rPr>
        <w:t>Уроки биологии осуществляются в условиях специально оборудованного кабинета и обеспечиваются наличием приборов и принадлежностей общего назначения, демонстрационных и лабораторных приборов, интернет</w:t>
      </w:r>
      <w:r w:rsidRPr="00C76C3C">
        <w:rPr>
          <w:rFonts w:ascii="Times New Roman" w:hAnsi="Times New Roman"/>
          <w:sz w:val="28"/>
          <w:szCs w:val="28"/>
          <w:lang w:val="kk-KZ"/>
        </w:rPr>
        <w:t xml:space="preserve"> </w:t>
      </w:r>
      <w:r w:rsidRPr="00C76C3C">
        <w:rPr>
          <w:rFonts w:ascii="Times New Roman" w:hAnsi="Times New Roman"/>
          <w:sz w:val="28"/>
          <w:szCs w:val="28"/>
        </w:rPr>
        <w:t>-</w:t>
      </w:r>
      <w:r w:rsidRPr="00C76C3C">
        <w:rPr>
          <w:rFonts w:ascii="Times New Roman" w:hAnsi="Times New Roman"/>
          <w:sz w:val="28"/>
          <w:szCs w:val="28"/>
          <w:lang w:val="kk-KZ"/>
        </w:rPr>
        <w:t xml:space="preserve"> </w:t>
      </w:r>
      <w:r w:rsidRPr="00C76C3C">
        <w:rPr>
          <w:rFonts w:ascii="Times New Roman" w:hAnsi="Times New Roman"/>
          <w:sz w:val="28"/>
          <w:szCs w:val="28"/>
        </w:rPr>
        <w:t xml:space="preserve">ресурсов, технических средств обучения. </w:t>
      </w:r>
    </w:p>
    <w:p w:rsidR="001E68CB" w:rsidRPr="00C76C3C" w:rsidRDefault="001E68CB" w:rsidP="00663482">
      <w:pPr>
        <w:pStyle w:val="a3"/>
        <w:widowControl w:val="0"/>
        <w:spacing w:after="0" w:line="240" w:lineRule="auto"/>
        <w:ind w:firstLine="567"/>
        <w:rPr>
          <w:sz w:val="28"/>
          <w:szCs w:val="28"/>
        </w:rPr>
      </w:pPr>
      <w:r w:rsidRPr="00C76C3C">
        <w:rPr>
          <w:i/>
          <w:sz w:val="28"/>
          <w:szCs w:val="28"/>
        </w:rPr>
        <w:t>Количество часов</w:t>
      </w:r>
      <w:r w:rsidRPr="00C76C3C">
        <w:rPr>
          <w:sz w:val="28"/>
          <w:szCs w:val="28"/>
        </w:rPr>
        <w:t xml:space="preserve"> по биологии составляет:</w:t>
      </w:r>
      <w:r w:rsidR="00663482" w:rsidRPr="00C76C3C">
        <w:rPr>
          <w:sz w:val="28"/>
          <w:szCs w:val="28"/>
        </w:rPr>
        <w:t xml:space="preserve"> </w:t>
      </w:r>
    </w:p>
    <w:p w:rsidR="001E68CB" w:rsidRPr="00C76C3C" w:rsidRDefault="001E68CB" w:rsidP="00663482">
      <w:pPr>
        <w:pStyle w:val="a3"/>
        <w:widowControl w:val="0"/>
        <w:spacing w:after="0" w:line="240" w:lineRule="auto"/>
        <w:ind w:firstLine="567"/>
        <w:rPr>
          <w:sz w:val="28"/>
          <w:szCs w:val="28"/>
        </w:rPr>
      </w:pPr>
      <w:r w:rsidRPr="00C76C3C">
        <w:rPr>
          <w:sz w:val="28"/>
          <w:szCs w:val="28"/>
        </w:rPr>
        <w:t>в 10-11 классах общественн</w:t>
      </w:r>
      <w:r w:rsidR="00AD57C9" w:rsidRPr="00C76C3C">
        <w:rPr>
          <w:sz w:val="28"/>
          <w:szCs w:val="28"/>
        </w:rPr>
        <w:t>о-гуманитарного направления – 1 час в неделю,</w:t>
      </w:r>
      <w:r w:rsidR="00D74C06" w:rsidRPr="00C76C3C">
        <w:rPr>
          <w:sz w:val="28"/>
          <w:szCs w:val="28"/>
        </w:rPr>
        <w:t xml:space="preserve"> </w:t>
      </w:r>
      <w:r w:rsidRPr="00C76C3C">
        <w:rPr>
          <w:sz w:val="28"/>
          <w:szCs w:val="28"/>
        </w:rPr>
        <w:lastRenderedPageBreak/>
        <w:t>34 часа в учебном году;</w:t>
      </w:r>
      <w:r w:rsidR="00663482" w:rsidRPr="00C76C3C">
        <w:rPr>
          <w:sz w:val="28"/>
          <w:szCs w:val="28"/>
        </w:rPr>
        <w:t xml:space="preserve"> </w:t>
      </w:r>
    </w:p>
    <w:p w:rsidR="001E68CB" w:rsidRPr="00C76C3C" w:rsidRDefault="001E68CB" w:rsidP="00663482">
      <w:pPr>
        <w:pStyle w:val="a3"/>
        <w:widowControl w:val="0"/>
        <w:spacing w:after="0" w:line="240" w:lineRule="auto"/>
        <w:ind w:firstLine="567"/>
        <w:rPr>
          <w:sz w:val="28"/>
          <w:szCs w:val="28"/>
        </w:rPr>
      </w:pPr>
      <w:r w:rsidRPr="00C76C3C">
        <w:rPr>
          <w:sz w:val="28"/>
          <w:szCs w:val="28"/>
        </w:rPr>
        <w:t>в 10-11 классах естественно-</w:t>
      </w:r>
      <w:r w:rsidR="00AD57C9" w:rsidRPr="00C76C3C">
        <w:rPr>
          <w:sz w:val="28"/>
          <w:szCs w:val="28"/>
        </w:rPr>
        <w:t>математического направления –</w:t>
      </w:r>
      <w:r w:rsidR="00D74C06" w:rsidRPr="00C76C3C">
        <w:rPr>
          <w:sz w:val="28"/>
          <w:szCs w:val="28"/>
        </w:rPr>
        <w:t xml:space="preserve"> </w:t>
      </w:r>
      <w:r w:rsidR="00AD57C9" w:rsidRPr="00C76C3C">
        <w:rPr>
          <w:sz w:val="28"/>
          <w:szCs w:val="28"/>
        </w:rPr>
        <w:t>2 часа в неделю,</w:t>
      </w:r>
      <w:r w:rsidR="00D74C06" w:rsidRPr="00C76C3C">
        <w:rPr>
          <w:sz w:val="28"/>
          <w:szCs w:val="28"/>
        </w:rPr>
        <w:t xml:space="preserve"> </w:t>
      </w:r>
      <w:r w:rsidRPr="00C76C3C">
        <w:rPr>
          <w:sz w:val="28"/>
          <w:szCs w:val="28"/>
        </w:rPr>
        <w:t>68 часов в учебном году.</w:t>
      </w:r>
      <w:r w:rsidR="00663482" w:rsidRPr="00C76C3C">
        <w:rPr>
          <w:sz w:val="28"/>
          <w:szCs w:val="28"/>
        </w:rPr>
        <w:t xml:space="preserve"> </w:t>
      </w:r>
    </w:p>
    <w:p w:rsidR="006272EF" w:rsidRPr="00C76C3C" w:rsidRDefault="006272EF" w:rsidP="00663482">
      <w:pPr>
        <w:widowControl w:val="0"/>
        <w:tabs>
          <w:tab w:val="left" w:pos="851"/>
        </w:tabs>
        <w:spacing w:after="0" w:line="240" w:lineRule="auto"/>
        <w:ind w:firstLine="567"/>
        <w:rPr>
          <w:rFonts w:ascii="Times New Roman" w:hAnsi="Times New Roman"/>
          <w:sz w:val="28"/>
          <w:szCs w:val="28"/>
          <w:highlight w:val="yellow"/>
          <w:lang w:val="kk-KZ"/>
        </w:rPr>
      </w:pPr>
    </w:p>
    <w:p w:rsidR="007D5A28" w:rsidRPr="00C76C3C" w:rsidRDefault="007D5A28" w:rsidP="00663482">
      <w:pPr>
        <w:widowControl w:val="0"/>
        <w:tabs>
          <w:tab w:val="left" w:pos="851"/>
        </w:tabs>
        <w:spacing w:after="0" w:line="240" w:lineRule="auto"/>
        <w:ind w:firstLine="567"/>
        <w:rPr>
          <w:rFonts w:ascii="Times New Roman" w:hAnsi="Times New Roman"/>
          <w:b/>
          <w:sz w:val="28"/>
          <w:szCs w:val="28"/>
        </w:rPr>
      </w:pPr>
      <w:r w:rsidRPr="00C76C3C">
        <w:rPr>
          <w:rFonts w:ascii="Times New Roman" w:hAnsi="Times New Roman"/>
          <w:b/>
          <w:sz w:val="28"/>
          <w:szCs w:val="28"/>
        </w:rPr>
        <w:t>Физика</w:t>
      </w:r>
      <w:r w:rsidR="00663482" w:rsidRPr="00C76C3C">
        <w:rPr>
          <w:rFonts w:ascii="Times New Roman" w:hAnsi="Times New Roman"/>
          <w:b/>
          <w:sz w:val="28"/>
          <w:szCs w:val="28"/>
        </w:rPr>
        <w:t xml:space="preserve"> </w:t>
      </w:r>
    </w:p>
    <w:p w:rsidR="00785502" w:rsidRPr="00C76C3C" w:rsidRDefault="00785502" w:rsidP="00663482">
      <w:pPr>
        <w:widowControl w:val="0"/>
        <w:tabs>
          <w:tab w:val="left" w:pos="0"/>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lang w:eastAsia="kk-KZ"/>
        </w:rPr>
        <w:t xml:space="preserve">Целью изучения </w:t>
      </w:r>
      <w:r w:rsidRPr="00C76C3C">
        <w:rPr>
          <w:rFonts w:ascii="Times New Roman" w:hAnsi="Times New Roman"/>
          <w:sz w:val="28"/>
          <w:szCs w:val="28"/>
        </w:rPr>
        <w:t>предмета «Физика» в 10-11 классах общественно-гуманитарного направления</w:t>
      </w:r>
      <w:r w:rsidRPr="00C76C3C">
        <w:rPr>
          <w:rFonts w:ascii="Times New Roman" w:hAnsi="Times New Roman"/>
          <w:sz w:val="28"/>
          <w:szCs w:val="28"/>
          <w:lang w:val="kk-KZ"/>
        </w:rPr>
        <w:t xml:space="preserve"> </w:t>
      </w:r>
      <w:r w:rsidRPr="00C76C3C">
        <w:rPr>
          <w:rFonts w:ascii="Times New Roman" w:hAnsi="Times New Roman"/>
          <w:sz w:val="28"/>
          <w:szCs w:val="28"/>
          <w:lang w:eastAsia="kk-KZ"/>
        </w:rPr>
        <w:t>является</w:t>
      </w:r>
      <w:r w:rsidRPr="00C76C3C">
        <w:rPr>
          <w:rFonts w:ascii="Times New Roman" w:hAnsi="Times New Roman"/>
          <w:sz w:val="28"/>
          <w:szCs w:val="28"/>
        </w:rPr>
        <w:t xml:space="preserve"> формирование целостного представления о мире, основанного на приобретённых знаниях, умениях и способах деятельности</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785502" w:rsidRPr="00C76C3C" w:rsidRDefault="00785502" w:rsidP="00663482">
      <w:pPr>
        <w:widowControl w:val="0"/>
        <w:tabs>
          <w:tab w:val="left" w:pos="0"/>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Достижение этой цели обеспечивается решением следующих задач:</w:t>
      </w:r>
      <w:r w:rsidR="00663482" w:rsidRPr="00C76C3C">
        <w:rPr>
          <w:rFonts w:ascii="Times New Roman" w:hAnsi="Times New Roman"/>
          <w:sz w:val="28"/>
          <w:szCs w:val="28"/>
        </w:rPr>
        <w:t xml:space="preserve"> </w:t>
      </w:r>
    </w:p>
    <w:p w:rsidR="00785502" w:rsidRPr="00C76C3C" w:rsidRDefault="00785502" w:rsidP="00663482">
      <w:pPr>
        <w:widowControl w:val="0"/>
        <w:numPr>
          <w:ilvl w:val="0"/>
          <w:numId w:val="2"/>
        </w:numPr>
        <w:shd w:val="clear" w:color="auto" w:fill="FFFFFF"/>
        <w:tabs>
          <w:tab w:val="left" w:pos="851"/>
          <w:tab w:val="left" w:pos="993"/>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овладеть знаниями</w:t>
      </w:r>
      <w:r w:rsidRPr="00C76C3C">
        <w:rPr>
          <w:rFonts w:ascii="Times New Roman" w:hAnsi="Times New Roman"/>
          <w:sz w:val="28"/>
          <w:szCs w:val="28"/>
        </w:rPr>
        <w:t xml:space="preserve"> научного мировоззрения на основе освоения метода физической науки и понимания роли физики в современном естествознании;</w:t>
      </w:r>
      <w:r w:rsidR="00663482" w:rsidRPr="00C76C3C">
        <w:rPr>
          <w:rFonts w:ascii="Times New Roman" w:hAnsi="Times New Roman"/>
          <w:sz w:val="28"/>
          <w:szCs w:val="28"/>
        </w:rPr>
        <w:t xml:space="preserve"> </w:t>
      </w:r>
    </w:p>
    <w:p w:rsidR="00785502" w:rsidRPr="00C76C3C" w:rsidRDefault="00785502" w:rsidP="00663482">
      <w:pPr>
        <w:widowControl w:val="0"/>
        <w:numPr>
          <w:ilvl w:val="0"/>
          <w:numId w:val="2"/>
        </w:numPr>
        <w:shd w:val="clear" w:color="auto" w:fill="FFFFFF"/>
        <w:tabs>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w:t>
      </w:r>
      <w:r w:rsidRPr="00C76C3C">
        <w:rPr>
          <w:rFonts w:ascii="Times New Roman" w:hAnsi="Times New Roman"/>
          <w:sz w:val="28"/>
          <w:szCs w:val="28"/>
          <w:lang w:val="kk-KZ"/>
        </w:rPr>
        <w:t xml:space="preserve"> критическое </w:t>
      </w:r>
      <w:r w:rsidRPr="00C76C3C">
        <w:rPr>
          <w:rFonts w:ascii="Times New Roman" w:hAnsi="Times New Roman"/>
          <w:sz w:val="28"/>
          <w:szCs w:val="28"/>
        </w:rPr>
        <w:t>мышление на основе системы научных понятий</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785502" w:rsidRPr="00C76C3C" w:rsidRDefault="00785502" w:rsidP="00663482">
      <w:pPr>
        <w:widowControl w:val="0"/>
        <w:numPr>
          <w:ilvl w:val="0"/>
          <w:numId w:val="2"/>
        </w:numPr>
        <w:shd w:val="clear" w:color="auto" w:fill="FFFFFF"/>
        <w:tabs>
          <w:tab w:val="left" w:pos="851"/>
          <w:tab w:val="left" w:pos="993"/>
          <w:tab w:val="left" w:pos="1080"/>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воспитывать</w:t>
      </w:r>
      <w:r w:rsidRPr="00C76C3C">
        <w:rPr>
          <w:rFonts w:ascii="Times New Roman" w:hAnsi="Times New Roman"/>
          <w:sz w:val="28"/>
          <w:szCs w:val="28"/>
          <w:lang w:val="kk-KZ"/>
        </w:rPr>
        <w:t xml:space="preserve"> </w:t>
      </w:r>
      <w:r w:rsidRPr="00C76C3C">
        <w:rPr>
          <w:rFonts w:ascii="Times New Roman" w:hAnsi="Times New Roman"/>
          <w:sz w:val="28"/>
          <w:szCs w:val="28"/>
        </w:rPr>
        <w:t>ответственное отношение к учебной деятельности;</w:t>
      </w:r>
      <w:r w:rsidR="00663482" w:rsidRPr="00C76C3C">
        <w:rPr>
          <w:rFonts w:ascii="Times New Roman" w:hAnsi="Times New Roman"/>
          <w:sz w:val="28"/>
          <w:szCs w:val="28"/>
        </w:rPr>
        <w:t xml:space="preserve"> </w:t>
      </w:r>
    </w:p>
    <w:p w:rsidR="00785502" w:rsidRPr="00C76C3C" w:rsidRDefault="00785502" w:rsidP="00663482">
      <w:pPr>
        <w:widowControl w:val="0"/>
        <w:numPr>
          <w:ilvl w:val="0"/>
          <w:numId w:val="2"/>
        </w:numPr>
        <w:shd w:val="clear" w:color="auto" w:fill="FFFFFF"/>
        <w:tabs>
          <w:tab w:val="left" w:pos="851"/>
          <w:tab w:val="left" w:pos="993"/>
          <w:tab w:val="left" w:pos="1080"/>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чувство ответственности за окружающую среду и рациональное природопользование</w:t>
      </w:r>
      <w:r w:rsidRPr="00C76C3C">
        <w:rPr>
          <w:rFonts w:ascii="Times New Roman" w:hAnsi="Times New Roman"/>
          <w:sz w:val="28"/>
          <w:szCs w:val="28"/>
          <w:lang w:val="kk-KZ"/>
        </w:rPr>
        <w:t>;</w:t>
      </w:r>
      <w:r w:rsidRPr="00C76C3C">
        <w:rPr>
          <w:rFonts w:ascii="Times New Roman" w:hAnsi="Times New Roman"/>
          <w:sz w:val="28"/>
          <w:szCs w:val="28"/>
        </w:rPr>
        <w:t xml:space="preserve"> навыки обеспечения безопасности жизнедеятельности человека и общества</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785502" w:rsidRPr="00C76C3C" w:rsidRDefault="00785502" w:rsidP="00663482">
      <w:pPr>
        <w:widowControl w:val="0"/>
        <w:numPr>
          <w:ilvl w:val="0"/>
          <w:numId w:val="2"/>
        </w:numPr>
        <w:shd w:val="clear" w:color="auto" w:fill="FFFFFF"/>
        <w:tabs>
          <w:tab w:val="left" w:pos="851"/>
          <w:tab w:val="left" w:pos="993"/>
          <w:tab w:val="left" w:pos="1080"/>
        </w:tabs>
        <w:spacing w:after="0" w:line="240" w:lineRule="auto"/>
        <w:ind w:left="0" w:firstLine="567"/>
        <w:rPr>
          <w:rFonts w:ascii="Times New Roman" w:hAnsi="Times New Roman"/>
          <w:sz w:val="28"/>
          <w:szCs w:val="28"/>
        </w:rPr>
      </w:pPr>
      <w:r w:rsidRPr="00C76C3C">
        <w:rPr>
          <w:rFonts w:ascii="Times New Roman" w:hAnsi="Times New Roman"/>
          <w:sz w:val="28"/>
          <w:szCs w:val="28"/>
        </w:rPr>
        <w:t>навыки участия в социальной, культурной, политической и экономической деятельности на основе базовых знаний.</w:t>
      </w:r>
      <w:r w:rsidR="00663482" w:rsidRPr="00C76C3C">
        <w:rPr>
          <w:rFonts w:ascii="Times New Roman" w:hAnsi="Times New Roman"/>
          <w:sz w:val="28"/>
          <w:szCs w:val="28"/>
        </w:rPr>
        <w:t xml:space="preserve"> </w:t>
      </w:r>
    </w:p>
    <w:p w:rsidR="00785502" w:rsidRPr="00C76C3C" w:rsidRDefault="00785502"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Следует отметить, что в настоящее время овладение основными физическими понятиями и законами на базовом уровне является необходимым каждому человеку для его адаптации в современном обществе.</w:t>
      </w:r>
      <w:r w:rsidR="00D74C06" w:rsidRPr="00C76C3C">
        <w:rPr>
          <w:rFonts w:ascii="Times New Roman" w:hAnsi="Times New Roman"/>
          <w:sz w:val="28"/>
          <w:szCs w:val="28"/>
        </w:rPr>
        <w:t xml:space="preserve"> </w:t>
      </w:r>
    </w:p>
    <w:p w:rsidR="00785502" w:rsidRPr="00C76C3C" w:rsidRDefault="00785502" w:rsidP="00663482">
      <w:pPr>
        <w:widowControl w:val="0"/>
        <w:tabs>
          <w:tab w:val="left" w:pos="0"/>
          <w:tab w:val="left" w:pos="851"/>
          <w:tab w:val="left" w:pos="993"/>
        </w:tabs>
        <w:spacing w:after="0" w:line="240" w:lineRule="auto"/>
        <w:ind w:firstLine="567"/>
        <w:rPr>
          <w:rFonts w:ascii="Times New Roman" w:hAnsi="Times New Roman"/>
          <w:sz w:val="28"/>
          <w:szCs w:val="28"/>
          <w:lang w:eastAsia="kk-KZ"/>
        </w:rPr>
      </w:pPr>
      <w:r w:rsidRPr="00C76C3C">
        <w:rPr>
          <w:rFonts w:ascii="Times New Roman" w:hAnsi="Times New Roman"/>
          <w:sz w:val="28"/>
          <w:szCs w:val="28"/>
        </w:rPr>
        <w:t>При изучении предмета «Физика» необходимо соблюдать последовательность изучения тем и разделов с учетом межпредметных и внутрипредметных связей, логик</w:t>
      </w:r>
      <w:r w:rsidRPr="00C76C3C">
        <w:rPr>
          <w:rFonts w:ascii="Times New Roman" w:hAnsi="Times New Roman"/>
          <w:sz w:val="28"/>
          <w:szCs w:val="28"/>
          <w:lang w:val="kk-KZ"/>
        </w:rPr>
        <w:t>у</w:t>
      </w:r>
      <w:r w:rsidRPr="00C76C3C">
        <w:rPr>
          <w:rFonts w:ascii="Times New Roman" w:hAnsi="Times New Roman"/>
          <w:sz w:val="28"/>
          <w:szCs w:val="28"/>
        </w:rPr>
        <w:t xml:space="preserve"> учебного процесса, возрастны</w:t>
      </w:r>
      <w:r w:rsidRPr="00C76C3C">
        <w:rPr>
          <w:rFonts w:ascii="Times New Roman" w:hAnsi="Times New Roman"/>
          <w:sz w:val="28"/>
          <w:szCs w:val="28"/>
          <w:lang w:val="kk-KZ"/>
        </w:rPr>
        <w:t>е</w:t>
      </w:r>
      <w:r w:rsidRPr="00C76C3C">
        <w:rPr>
          <w:rFonts w:ascii="Times New Roman" w:hAnsi="Times New Roman"/>
          <w:sz w:val="28"/>
          <w:szCs w:val="28"/>
        </w:rPr>
        <w:t xml:space="preserve"> особенност</w:t>
      </w:r>
      <w:r w:rsidRPr="00C76C3C">
        <w:rPr>
          <w:rFonts w:ascii="Times New Roman" w:hAnsi="Times New Roman"/>
          <w:sz w:val="28"/>
          <w:szCs w:val="28"/>
          <w:lang w:val="kk-KZ"/>
        </w:rPr>
        <w:t>и</w:t>
      </w:r>
      <w:r w:rsidRPr="00C76C3C">
        <w:rPr>
          <w:rFonts w:ascii="Times New Roman" w:hAnsi="Times New Roman"/>
          <w:sz w:val="28"/>
          <w:szCs w:val="28"/>
        </w:rPr>
        <w:t xml:space="preserve"> учащихся, раци</w:t>
      </w:r>
      <w:r w:rsidR="00CF3E5A" w:rsidRPr="00C76C3C">
        <w:rPr>
          <w:rFonts w:ascii="Times New Roman" w:hAnsi="Times New Roman"/>
          <w:sz w:val="28"/>
          <w:szCs w:val="28"/>
        </w:rPr>
        <w:t>ональное распределение</w:t>
      </w:r>
      <w:r w:rsidRPr="00C76C3C">
        <w:rPr>
          <w:rFonts w:ascii="Times New Roman" w:hAnsi="Times New Roman"/>
          <w:sz w:val="28"/>
          <w:szCs w:val="28"/>
        </w:rPr>
        <w:t xml:space="preserve"> времени и учитывать требования учебн</w:t>
      </w:r>
      <w:r w:rsidRPr="00C76C3C">
        <w:rPr>
          <w:rFonts w:ascii="Times New Roman" w:hAnsi="Times New Roman"/>
          <w:sz w:val="28"/>
          <w:szCs w:val="28"/>
          <w:lang w:val="kk-KZ"/>
        </w:rPr>
        <w:t>ой</w:t>
      </w:r>
      <w:r w:rsidRPr="00C76C3C">
        <w:rPr>
          <w:rFonts w:ascii="Times New Roman" w:hAnsi="Times New Roman"/>
          <w:sz w:val="28"/>
          <w:szCs w:val="28"/>
        </w:rPr>
        <w:t xml:space="preserve"> программ</w:t>
      </w:r>
      <w:r w:rsidRPr="00C76C3C">
        <w:rPr>
          <w:rFonts w:ascii="Times New Roman" w:hAnsi="Times New Roman"/>
          <w:sz w:val="28"/>
          <w:szCs w:val="28"/>
          <w:lang w:val="kk-KZ"/>
        </w:rPr>
        <w:t>ы</w:t>
      </w:r>
      <w:r w:rsidR="00CF3E5A" w:rsidRPr="00C76C3C">
        <w:rPr>
          <w:rFonts w:ascii="Times New Roman" w:hAnsi="Times New Roman"/>
          <w:sz w:val="28"/>
          <w:szCs w:val="28"/>
        </w:rPr>
        <w:t xml:space="preserve"> для общеобразовательной</w:t>
      </w:r>
      <w:r w:rsidRPr="00C76C3C">
        <w:rPr>
          <w:rFonts w:ascii="Times New Roman" w:hAnsi="Times New Roman"/>
          <w:sz w:val="28"/>
          <w:szCs w:val="28"/>
        </w:rPr>
        <w:t xml:space="preserve"> школы, утвержден</w:t>
      </w:r>
      <w:r w:rsidR="00CF3E5A" w:rsidRPr="00C76C3C">
        <w:rPr>
          <w:rFonts w:ascii="Times New Roman" w:hAnsi="Times New Roman"/>
          <w:sz w:val="28"/>
          <w:szCs w:val="28"/>
        </w:rPr>
        <w:t>н</w:t>
      </w:r>
      <w:r w:rsidRPr="00C76C3C">
        <w:rPr>
          <w:rFonts w:ascii="Times New Roman" w:hAnsi="Times New Roman"/>
          <w:sz w:val="28"/>
          <w:szCs w:val="28"/>
          <w:lang w:val="kk-KZ"/>
        </w:rPr>
        <w:t>ой</w:t>
      </w:r>
      <w:r w:rsidRPr="00C76C3C">
        <w:rPr>
          <w:rFonts w:ascii="Times New Roman" w:hAnsi="Times New Roman"/>
          <w:sz w:val="28"/>
          <w:szCs w:val="28"/>
        </w:rPr>
        <w:t xml:space="preserve">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00CF3E5A" w:rsidRPr="00C76C3C">
        <w:rPr>
          <w:rFonts w:ascii="Times New Roman" w:hAnsi="Times New Roman"/>
          <w:sz w:val="28"/>
          <w:szCs w:val="28"/>
          <w:lang w:val="kk-KZ"/>
        </w:rPr>
        <w:t>,</w:t>
      </w:r>
      <w:r w:rsidR="00D74C06" w:rsidRPr="00C76C3C">
        <w:rPr>
          <w:rFonts w:ascii="Times New Roman" w:hAnsi="Times New Roman"/>
          <w:sz w:val="28"/>
          <w:szCs w:val="28"/>
          <w:lang w:val="kk-KZ"/>
        </w:rPr>
        <w:t xml:space="preserve"> </w:t>
      </w:r>
      <w:r w:rsidRPr="00C76C3C">
        <w:rPr>
          <w:rFonts w:ascii="Times New Roman" w:hAnsi="Times New Roman"/>
          <w:sz w:val="28"/>
          <w:szCs w:val="28"/>
        </w:rPr>
        <w:t>особенностью котор</w:t>
      </w:r>
      <w:r w:rsidRPr="00C76C3C">
        <w:rPr>
          <w:rFonts w:ascii="Times New Roman" w:hAnsi="Times New Roman"/>
          <w:sz w:val="28"/>
          <w:szCs w:val="28"/>
          <w:lang w:val="kk-KZ"/>
        </w:rPr>
        <w:t>ой</w:t>
      </w:r>
      <w:r w:rsidRPr="00C76C3C">
        <w:rPr>
          <w:rFonts w:ascii="Times New Roman" w:hAnsi="Times New Roman"/>
          <w:sz w:val="28"/>
          <w:szCs w:val="28"/>
        </w:rPr>
        <w:t xml:space="preserve"> является самостоятельна</w:t>
      </w:r>
      <w:r w:rsidR="00CF3E5A" w:rsidRPr="00C76C3C">
        <w:rPr>
          <w:rFonts w:ascii="Times New Roman" w:hAnsi="Times New Roman"/>
          <w:sz w:val="28"/>
          <w:szCs w:val="28"/>
        </w:rPr>
        <w:t>я деятельность через</w:t>
      </w:r>
      <w:r w:rsidR="00D74C06" w:rsidRPr="00C76C3C">
        <w:rPr>
          <w:rFonts w:ascii="Times New Roman" w:hAnsi="Times New Roman"/>
          <w:sz w:val="28"/>
          <w:szCs w:val="28"/>
        </w:rPr>
        <w:t xml:space="preserve"> </w:t>
      </w:r>
      <w:r w:rsidR="00CF3E5A" w:rsidRPr="00C76C3C">
        <w:rPr>
          <w:rFonts w:ascii="Times New Roman" w:hAnsi="Times New Roman"/>
          <w:sz w:val="28"/>
          <w:szCs w:val="28"/>
        </w:rPr>
        <w:t>проведение практических</w:t>
      </w:r>
      <w:r w:rsidR="00D74C06" w:rsidRPr="00C76C3C">
        <w:rPr>
          <w:rFonts w:ascii="Times New Roman" w:hAnsi="Times New Roman"/>
          <w:sz w:val="28"/>
          <w:szCs w:val="28"/>
        </w:rPr>
        <w:t xml:space="preserve"> </w:t>
      </w:r>
      <w:r w:rsidR="00CF3E5A" w:rsidRPr="00C76C3C">
        <w:rPr>
          <w:rFonts w:ascii="Times New Roman" w:hAnsi="Times New Roman"/>
          <w:sz w:val="28"/>
          <w:szCs w:val="28"/>
        </w:rPr>
        <w:t>работ, проектную</w:t>
      </w:r>
      <w:r w:rsidRPr="00C76C3C">
        <w:rPr>
          <w:rFonts w:ascii="Times New Roman" w:hAnsi="Times New Roman"/>
          <w:sz w:val="28"/>
          <w:szCs w:val="28"/>
        </w:rPr>
        <w:t xml:space="preserve"> деятельность.</w:t>
      </w:r>
      <w:r w:rsidR="00D74C06" w:rsidRPr="00C76C3C">
        <w:rPr>
          <w:rFonts w:ascii="Times New Roman" w:hAnsi="Times New Roman"/>
          <w:sz w:val="28"/>
          <w:szCs w:val="28"/>
        </w:rPr>
        <w:t xml:space="preserve"> </w:t>
      </w:r>
    </w:p>
    <w:p w:rsidR="00785502" w:rsidRPr="00C76C3C" w:rsidRDefault="00785502"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Содержание курса физики для 10-11 классов общественно-гуманитарного направления</w:t>
      </w:r>
      <w:r w:rsidRPr="00C76C3C">
        <w:rPr>
          <w:rFonts w:ascii="Times New Roman" w:hAnsi="Times New Roman"/>
          <w:sz w:val="28"/>
          <w:szCs w:val="28"/>
          <w:lang w:val="kk-KZ"/>
        </w:rPr>
        <w:t xml:space="preserve"> </w:t>
      </w:r>
      <w:r w:rsidRPr="00C76C3C">
        <w:rPr>
          <w:rFonts w:ascii="Times New Roman" w:hAnsi="Times New Roman"/>
          <w:sz w:val="28"/>
          <w:szCs w:val="28"/>
        </w:rPr>
        <w:t>подобрано так, чтобы в результате его изучения сформировалось представление не только о современной физической картине мира, но и о путях и этапах развития физической науки, философских идеях и философском осмыслении научных истин. Гуманитарное значение физики как составной части общего образования сос</w:t>
      </w:r>
      <w:r w:rsidR="00CF3E5A" w:rsidRPr="00C76C3C">
        <w:rPr>
          <w:rFonts w:ascii="Times New Roman" w:hAnsi="Times New Roman"/>
          <w:sz w:val="28"/>
          <w:szCs w:val="28"/>
        </w:rPr>
        <w:t>тоит в том, что она вооружает уча</w:t>
      </w:r>
      <w:r w:rsidRPr="00C76C3C">
        <w:rPr>
          <w:rFonts w:ascii="Times New Roman" w:hAnsi="Times New Roman"/>
          <w:sz w:val="28"/>
          <w:szCs w:val="28"/>
        </w:rPr>
        <w:t>щихся</w:t>
      </w:r>
      <w:r w:rsidRPr="00C76C3C">
        <w:rPr>
          <w:rFonts w:ascii="Times New Roman" w:hAnsi="Times New Roman"/>
          <w:sz w:val="28"/>
          <w:szCs w:val="28"/>
          <w:lang w:val="kk-KZ"/>
        </w:rPr>
        <w:t xml:space="preserve"> </w:t>
      </w:r>
      <w:r w:rsidRPr="00C76C3C">
        <w:rPr>
          <w:rFonts w:ascii="Times New Roman" w:hAnsi="Times New Roman"/>
          <w:sz w:val="28"/>
          <w:szCs w:val="28"/>
        </w:rPr>
        <w:t>научными методами познания, позволяющими получать объективные знания об окружающем мире.</w:t>
      </w:r>
      <w:r w:rsidR="00663482" w:rsidRPr="00C76C3C">
        <w:rPr>
          <w:rFonts w:ascii="Times New Roman" w:hAnsi="Times New Roman"/>
          <w:sz w:val="28"/>
          <w:szCs w:val="28"/>
        </w:rPr>
        <w:t xml:space="preserve"> </w:t>
      </w:r>
    </w:p>
    <w:p w:rsidR="00785502" w:rsidRPr="00C76C3C" w:rsidRDefault="00785502"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Факторами, повлиявшими на отбор содержания, явились цели обучения, познавательные интересы учащихся и их способности</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785502" w:rsidRPr="00C76C3C" w:rsidRDefault="00785502" w:rsidP="00663482">
      <w:pPr>
        <w:widowControl w:val="0"/>
        <w:shd w:val="clear" w:color="auto" w:fill="FFFFFF"/>
        <w:tabs>
          <w:tab w:val="left" w:pos="851"/>
          <w:tab w:val="left" w:pos="1100"/>
        </w:tabs>
        <w:spacing w:after="0" w:line="240" w:lineRule="auto"/>
        <w:ind w:firstLine="567"/>
        <w:rPr>
          <w:rFonts w:ascii="Times New Roman" w:hAnsi="Times New Roman"/>
          <w:bCs/>
          <w:sz w:val="28"/>
          <w:szCs w:val="28"/>
          <w:shd w:val="clear" w:color="auto" w:fill="FFFFFF"/>
          <w:lang w:val="kk-KZ"/>
        </w:rPr>
      </w:pPr>
      <w:r w:rsidRPr="00C76C3C">
        <w:rPr>
          <w:rFonts w:ascii="Times New Roman" w:hAnsi="Times New Roman"/>
          <w:sz w:val="28"/>
          <w:szCs w:val="28"/>
        </w:rPr>
        <w:t>В содержании предмета «Физика» в классах общественно-гуманитарного</w:t>
      </w:r>
      <w:r w:rsidR="00D74C06" w:rsidRPr="00C76C3C">
        <w:rPr>
          <w:rFonts w:ascii="Times New Roman" w:hAnsi="Times New Roman"/>
          <w:sz w:val="28"/>
          <w:szCs w:val="28"/>
        </w:rPr>
        <w:t xml:space="preserve"> </w:t>
      </w:r>
      <w:r w:rsidRPr="00C76C3C">
        <w:rPr>
          <w:rFonts w:ascii="Times New Roman" w:hAnsi="Times New Roman"/>
          <w:sz w:val="28"/>
          <w:szCs w:val="28"/>
        </w:rPr>
        <w:t xml:space="preserve">направления значительное внимание уделяется историческим материалам и фактам. Практическая часть должна быть представлена описаниями минимального числа стандартных лабораторных работ, решением большого </w:t>
      </w:r>
      <w:r w:rsidRPr="00C76C3C">
        <w:rPr>
          <w:rFonts w:ascii="Times New Roman" w:hAnsi="Times New Roman"/>
          <w:sz w:val="28"/>
          <w:szCs w:val="28"/>
        </w:rPr>
        <w:lastRenderedPageBreak/>
        <w:t>количества задач, в том числе алгоритмических.</w:t>
      </w:r>
      <w:r w:rsidRPr="00C76C3C">
        <w:rPr>
          <w:rFonts w:ascii="Times New Roman" w:hAnsi="Times New Roman"/>
          <w:bCs/>
          <w:sz w:val="28"/>
          <w:szCs w:val="28"/>
          <w:shd w:val="clear" w:color="auto" w:fill="FFFFFF"/>
        </w:rPr>
        <w:t xml:space="preserve"> Формирование функциональной грамотности </w:t>
      </w:r>
      <w:r w:rsidRPr="00C76C3C">
        <w:rPr>
          <w:rFonts w:ascii="Times New Roman" w:hAnsi="Times New Roman"/>
          <w:sz w:val="28"/>
          <w:szCs w:val="28"/>
        </w:rPr>
        <w:t>рекомендуется</w:t>
      </w:r>
      <w:r w:rsidRPr="00C76C3C">
        <w:rPr>
          <w:rFonts w:ascii="Times New Roman" w:hAnsi="Times New Roman"/>
          <w:sz w:val="28"/>
          <w:szCs w:val="28"/>
          <w:lang w:val="kk-KZ"/>
        </w:rPr>
        <w:t xml:space="preserve"> </w:t>
      </w:r>
      <w:r w:rsidRPr="00C76C3C">
        <w:rPr>
          <w:rFonts w:ascii="Times New Roman" w:hAnsi="Times New Roman"/>
          <w:bCs/>
          <w:sz w:val="28"/>
          <w:szCs w:val="28"/>
          <w:shd w:val="clear" w:color="auto" w:fill="FFFFFF"/>
        </w:rPr>
        <w:t>через организацию проектной и поисково-исследовательской деятельности</w:t>
      </w:r>
      <w:r w:rsidRPr="00C76C3C">
        <w:rPr>
          <w:rFonts w:ascii="Times New Roman" w:hAnsi="Times New Roman"/>
          <w:bCs/>
          <w:sz w:val="28"/>
          <w:szCs w:val="28"/>
          <w:shd w:val="clear" w:color="auto" w:fill="FFFFFF"/>
          <w:lang w:val="kk-KZ"/>
        </w:rPr>
        <w:t>.</w:t>
      </w:r>
      <w:r w:rsidR="00663482" w:rsidRPr="00C76C3C">
        <w:rPr>
          <w:rFonts w:ascii="Times New Roman" w:hAnsi="Times New Roman"/>
          <w:bCs/>
          <w:sz w:val="28"/>
          <w:szCs w:val="28"/>
          <w:shd w:val="clear" w:color="auto" w:fill="FFFFFF"/>
          <w:lang w:val="kk-KZ"/>
        </w:rPr>
        <w:t xml:space="preserve"> </w:t>
      </w:r>
    </w:p>
    <w:p w:rsidR="00785502" w:rsidRPr="00C76C3C" w:rsidRDefault="00785502" w:rsidP="00663482">
      <w:pPr>
        <w:widowControl w:val="0"/>
        <w:spacing w:after="0" w:line="240" w:lineRule="auto"/>
        <w:ind w:firstLine="567"/>
        <w:rPr>
          <w:rFonts w:ascii="Times New Roman" w:hAnsi="Times New Roman"/>
          <w:b/>
          <w:bCs/>
          <w:sz w:val="28"/>
          <w:szCs w:val="28"/>
          <w:lang w:val="kk-KZ"/>
        </w:rPr>
      </w:pPr>
      <w:r w:rsidRPr="00C76C3C">
        <w:rPr>
          <w:rFonts w:ascii="Times New Roman" w:hAnsi="Times New Roman"/>
          <w:sz w:val="28"/>
          <w:szCs w:val="28"/>
          <w:lang w:val="kk-KZ"/>
        </w:rPr>
        <w:t>Учащимся, п</w:t>
      </w:r>
      <w:r w:rsidRPr="00C76C3C">
        <w:rPr>
          <w:rFonts w:ascii="Times New Roman" w:hAnsi="Times New Roman"/>
          <w:sz w:val="28"/>
          <w:szCs w:val="28"/>
        </w:rPr>
        <w:t>роявляющи</w:t>
      </w:r>
      <w:r w:rsidRPr="00C76C3C">
        <w:rPr>
          <w:rFonts w:ascii="Times New Roman" w:hAnsi="Times New Roman"/>
          <w:sz w:val="28"/>
          <w:szCs w:val="28"/>
          <w:lang w:val="kk-KZ"/>
        </w:rPr>
        <w:t>м</w:t>
      </w:r>
      <w:r w:rsidRPr="00C76C3C">
        <w:rPr>
          <w:rFonts w:ascii="Times New Roman" w:hAnsi="Times New Roman"/>
          <w:sz w:val="28"/>
          <w:szCs w:val="28"/>
        </w:rPr>
        <w:t xml:space="preserve"> интерес к физике и ее прикладным аспектам</w:t>
      </w:r>
      <w:r w:rsidR="00CF3E5A" w:rsidRPr="00C76C3C">
        <w:rPr>
          <w:rFonts w:ascii="Times New Roman" w:hAnsi="Times New Roman"/>
          <w:sz w:val="28"/>
          <w:szCs w:val="28"/>
        </w:rPr>
        <w:t>,</w:t>
      </w:r>
      <w:r w:rsidRPr="00C76C3C">
        <w:rPr>
          <w:rFonts w:ascii="Times New Roman" w:hAnsi="Times New Roman"/>
          <w:sz w:val="28"/>
          <w:szCs w:val="28"/>
          <w:lang w:val="kk-KZ"/>
        </w:rPr>
        <w:t xml:space="preserve"> р</w:t>
      </w:r>
      <w:r w:rsidRPr="00C76C3C">
        <w:rPr>
          <w:rFonts w:ascii="Times New Roman" w:hAnsi="Times New Roman"/>
          <w:bCs/>
          <w:sz w:val="28"/>
          <w:szCs w:val="28"/>
        </w:rPr>
        <w:t xml:space="preserve">екомендуются следующие </w:t>
      </w:r>
      <w:r w:rsidRPr="00C76C3C">
        <w:rPr>
          <w:rFonts w:ascii="Times New Roman" w:hAnsi="Times New Roman"/>
          <w:sz w:val="28"/>
          <w:szCs w:val="28"/>
          <w:lang w:val="kk-KZ"/>
        </w:rPr>
        <w:t>прикладные курсы</w:t>
      </w:r>
      <w:r w:rsidRPr="00C76C3C">
        <w:rPr>
          <w:rFonts w:ascii="Times New Roman" w:hAnsi="Times New Roman"/>
          <w:bCs/>
          <w:sz w:val="28"/>
          <w:szCs w:val="28"/>
        </w:rPr>
        <w:t xml:space="preserve"> «Медицинская техника», </w:t>
      </w:r>
      <w:r w:rsidRPr="00C76C3C">
        <w:rPr>
          <w:rFonts w:ascii="Times New Roman" w:hAnsi="Times New Roman"/>
          <w:sz w:val="28"/>
          <w:szCs w:val="28"/>
        </w:rPr>
        <w:t>Физика и техника», «Физика космоса», «Физика и экология», «Биофизика», «Физика и энергетика Казахстана» и др.</w:t>
      </w:r>
      <w:r w:rsidRPr="00C76C3C">
        <w:rPr>
          <w:rFonts w:ascii="Times New Roman" w:hAnsi="Times New Roman"/>
          <w:sz w:val="28"/>
          <w:szCs w:val="28"/>
          <w:lang w:val="kk-KZ"/>
        </w:rPr>
        <w:t xml:space="preserve"> В помощь учителям </w:t>
      </w:r>
      <w:r w:rsidR="003065BB" w:rsidRPr="00C76C3C">
        <w:rPr>
          <w:rFonts w:ascii="Times New Roman" w:hAnsi="Times New Roman"/>
          <w:sz w:val="28"/>
          <w:szCs w:val="28"/>
          <w:lang w:val="kk-KZ"/>
        </w:rPr>
        <w:t>разработано</w:t>
      </w:r>
      <w:r w:rsidR="00CF3E5A" w:rsidRPr="00C76C3C">
        <w:rPr>
          <w:rFonts w:ascii="Times New Roman" w:hAnsi="Times New Roman"/>
          <w:sz w:val="28"/>
          <w:szCs w:val="28"/>
          <w:lang w:val="kk-KZ"/>
        </w:rPr>
        <w:t xml:space="preserve"> методическое пособие</w:t>
      </w:r>
      <w:r w:rsidRPr="00C76C3C">
        <w:rPr>
          <w:rFonts w:ascii="Times New Roman" w:hAnsi="Times New Roman"/>
          <w:sz w:val="28"/>
          <w:szCs w:val="28"/>
          <w:lang w:val="kk-KZ"/>
        </w:rPr>
        <w:t xml:space="preserve"> «Проектирование содержания и проведение прикладных курсов по образовательной области «Естествознание»</w:t>
      </w:r>
      <w:r w:rsidR="00CF3E5A" w:rsidRPr="00C76C3C">
        <w:rPr>
          <w:rFonts w:ascii="Times New Roman" w:hAnsi="Times New Roman"/>
          <w:sz w:val="28"/>
          <w:szCs w:val="28"/>
          <w:lang w:val="kk-KZ"/>
        </w:rPr>
        <w:t>, которое размещено</w:t>
      </w:r>
      <w:r w:rsidRPr="00C76C3C">
        <w:rPr>
          <w:rFonts w:ascii="Times New Roman" w:hAnsi="Times New Roman"/>
          <w:sz w:val="28"/>
          <w:szCs w:val="28"/>
          <w:lang w:val="kk-KZ"/>
        </w:rPr>
        <w:t xml:space="preserve"> на сайте Академии (</w:t>
      </w:r>
      <w:r w:rsidRPr="00C76C3C">
        <w:rPr>
          <w:rFonts w:ascii="Times New Roman" w:hAnsi="Times New Roman"/>
          <w:i/>
          <w:sz w:val="28"/>
          <w:szCs w:val="28"/>
          <w:lang w:val="kk-KZ"/>
        </w:rPr>
        <w:t>www.nao.kz</w:t>
      </w:r>
      <w:r w:rsidRPr="00C76C3C">
        <w:rPr>
          <w:rFonts w:ascii="Times New Roman" w:hAnsi="Times New Roman"/>
          <w:sz w:val="28"/>
          <w:szCs w:val="28"/>
          <w:lang w:val="kk-KZ"/>
        </w:rPr>
        <w:t xml:space="preserve">). </w:t>
      </w:r>
    </w:p>
    <w:p w:rsidR="00EB0AD7" w:rsidRPr="00C76C3C" w:rsidRDefault="00EB0AD7" w:rsidP="00663482">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Целью изучения курса физики для 10</w:t>
      </w:r>
      <w:r w:rsidRPr="00C76C3C">
        <w:rPr>
          <w:rFonts w:ascii="Times New Roman" w:hAnsi="Times New Roman"/>
          <w:sz w:val="28"/>
          <w:szCs w:val="28"/>
          <w:lang w:val="kk-KZ"/>
        </w:rPr>
        <w:t>-</w:t>
      </w:r>
      <w:r w:rsidRPr="00C76C3C">
        <w:rPr>
          <w:rFonts w:ascii="Times New Roman" w:hAnsi="Times New Roman"/>
          <w:sz w:val="28"/>
          <w:szCs w:val="28"/>
        </w:rPr>
        <w:t>11 классов естественно-математического направления является формирование у учащихся диалектико-материалистического миропонимания.</w:t>
      </w:r>
      <w:r w:rsidR="00663482" w:rsidRPr="00C76C3C">
        <w:rPr>
          <w:rFonts w:ascii="Times New Roman" w:hAnsi="Times New Roman"/>
          <w:sz w:val="28"/>
          <w:szCs w:val="28"/>
        </w:rPr>
        <w:t xml:space="preserve"> </w:t>
      </w:r>
    </w:p>
    <w:p w:rsidR="00EB0AD7" w:rsidRPr="00C76C3C" w:rsidRDefault="00EB0AD7" w:rsidP="00663482">
      <w:pPr>
        <w:widowControl w:val="0"/>
        <w:tabs>
          <w:tab w:val="left" w:pos="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Достижение этой цели обеспечивается решением следующих задач:</w:t>
      </w:r>
      <w:r w:rsidR="00663482" w:rsidRPr="00C76C3C">
        <w:rPr>
          <w:rFonts w:ascii="Times New Roman" w:hAnsi="Times New Roman"/>
          <w:sz w:val="28"/>
          <w:szCs w:val="28"/>
        </w:rPr>
        <w:t xml:space="preserve"> </w:t>
      </w:r>
    </w:p>
    <w:p w:rsidR="00EB0AD7" w:rsidRPr="00C76C3C" w:rsidRDefault="00EB0AD7" w:rsidP="00663482">
      <w:pPr>
        <w:widowControl w:val="0"/>
        <w:numPr>
          <w:ilvl w:val="0"/>
          <w:numId w:val="12"/>
        </w:numPr>
        <w:shd w:val="clear" w:color="auto" w:fill="FFFFFF"/>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формировать представления о единой физической картине мира; умения рассматривать физические явления с разных сторон</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и в разных</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условиях; </w:t>
      </w:r>
    </w:p>
    <w:p w:rsidR="00EB0AD7" w:rsidRPr="00C76C3C" w:rsidRDefault="00EB0AD7" w:rsidP="00663482">
      <w:pPr>
        <w:widowControl w:val="0"/>
        <w:numPr>
          <w:ilvl w:val="0"/>
          <w:numId w:val="12"/>
        </w:numPr>
        <w:shd w:val="clear" w:color="auto" w:fill="FFFFFF"/>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умения выделять физические системы и устанавливать причинно-следственные связи;</w:t>
      </w:r>
      <w:r w:rsidR="00663482" w:rsidRPr="00C76C3C">
        <w:rPr>
          <w:rFonts w:ascii="Times New Roman" w:hAnsi="Times New Roman"/>
          <w:sz w:val="28"/>
          <w:szCs w:val="28"/>
          <w:lang w:val="kk-KZ"/>
        </w:rPr>
        <w:t xml:space="preserve"> </w:t>
      </w:r>
    </w:p>
    <w:p w:rsidR="00EB0AD7" w:rsidRPr="00C76C3C" w:rsidRDefault="00EB0AD7" w:rsidP="00663482">
      <w:pPr>
        <w:widowControl w:val="0"/>
        <w:numPr>
          <w:ilvl w:val="0"/>
          <w:numId w:val="12"/>
        </w:numPr>
        <w:shd w:val="clear" w:color="auto" w:fill="FFFFFF"/>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умения раскрывать объективность и относительность наших знаний</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о</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предмете или физическом явлении;</w:t>
      </w:r>
      <w:r w:rsidR="00663482" w:rsidRPr="00C76C3C">
        <w:rPr>
          <w:rFonts w:ascii="Times New Roman" w:hAnsi="Times New Roman"/>
          <w:sz w:val="28"/>
          <w:szCs w:val="28"/>
          <w:lang w:val="kk-KZ"/>
        </w:rPr>
        <w:t xml:space="preserve"> </w:t>
      </w:r>
    </w:p>
    <w:p w:rsidR="00EB0AD7" w:rsidRPr="00C76C3C" w:rsidRDefault="00EB0AD7" w:rsidP="00663482">
      <w:pPr>
        <w:widowControl w:val="0"/>
        <w:numPr>
          <w:ilvl w:val="0"/>
          <w:numId w:val="12"/>
        </w:numPr>
        <w:shd w:val="clear" w:color="auto" w:fill="FFFFFF"/>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развивать у учащихся навыки</w:t>
      </w:r>
      <w:r w:rsidRPr="00C76C3C">
        <w:rPr>
          <w:rFonts w:ascii="Times New Roman" w:hAnsi="Times New Roman"/>
          <w:sz w:val="28"/>
          <w:szCs w:val="28"/>
          <w:lang w:val="kk-KZ"/>
        </w:rPr>
        <w:t xml:space="preserve"> использования теоретических и экспериментальных методов познания физических явлений;</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применения физических законов на практике;</w:t>
      </w:r>
      <w:r w:rsidR="00663482" w:rsidRPr="00C76C3C">
        <w:rPr>
          <w:rFonts w:ascii="Times New Roman" w:hAnsi="Times New Roman"/>
          <w:sz w:val="28"/>
          <w:szCs w:val="28"/>
          <w:lang w:val="kk-KZ"/>
        </w:rPr>
        <w:t xml:space="preserve"> </w:t>
      </w:r>
    </w:p>
    <w:p w:rsidR="00EB0AD7" w:rsidRPr="00C76C3C" w:rsidRDefault="00EB0AD7" w:rsidP="00663482">
      <w:pPr>
        <w:widowControl w:val="0"/>
        <w:numPr>
          <w:ilvl w:val="0"/>
          <w:numId w:val="12"/>
        </w:numPr>
        <w:shd w:val="clear" w:color="auto" w:fill="FFFFFF"/>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xml:space="preserve">решения физических задач, как качественных, так и расчетных, </w:t>
      </w:r>
      <w:r w:rsidRPr="00C76C3C">
        <w:rPr>
          <w:rFonts w:ascii="Times New Roman" w:hAnsi="Times New Roman"/>
          <w:sz w:val="28"/>
          <w:szCs w:val="28"/>
          <w:lang w:val="kk-KZ"/>
        </w:rPr>
        <w:t xml:space="preserve">различного уровня </w:t>
      </w:r>
      <w:r w:rsidRPr="00C76C3C">
        <w:rPr>
          <w:rFonts w:ascii="Times New Roman" w:hAnsi="Times New Roman"/>
          <w:sz w:val="28"/>
          <w:szCs w:val="28"/>
        </w:rPr>
        <w:t>сложности</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EB0AD7" w:rsidRPr="00C76C3C" w:rsidRDefault="00EB0AD7" w:rsidP="00663482">
      <w:pPr>
        <w:widowControl w:val="0"/>
        <w:numPr>
          <w:ilvl w:val="0"/>
          <w:numId w:val="12"/>
        </w:numPr>
        <w:shd w:val="clear" w:color="auto" w:fill="FFFFFF"/>
        <w:tabs>
          <w:tab w:val="left" w:pos="851"/>
          <w:tab w:val="left" w:pos="1080"/>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воспитывать</w:t>
      </w:r>
      <w:r w:rsidRPr="00C76C3C">
        <w:rPr>
          <w:rFonts w:ascii="Times New Roman" w:hAnsi="Times New Roman"/>
          <w:sz w:val="28"/>
          <w:szCs w:val="28"/>
          <w:lang w:val="kk-KZ"/>
        </w:rPr>
        <w:t xml:space="preserve"> </w:t>
      </w:r>
      <w:r w:rsidRPr="00C76C3C">
        <w:rPr>
          <w:rFonts w:ascii="Times New Roman" w:hAnsi="Times New Roman"/>
          <w:sz w:val="28"/>
          <w:szCs w:val="28"/>
        </w:rPr>
        <w:t>убежденность в возможности познания законов природы и использования достижений физики на благо развития человеческой цивилизации;</w:t>
      </w:r>
      <w:r w:rsidRPr="00C76C3C">
        <w:rPr>
          <w:rFonts w:ascii="Times New Roman" w:hAnsi="Times New Roman"/>
          <w:sz w:val="28"/>
          <w:szCs w:val="28"/>
          <w:lang w:val="kk-KZ"/>
        </w:rPr>
        <w:t xml:space="preserve"> </w:t>
      </w:r>
      <w:r w:rsidRPr="00C76C3C">
        <w:rPr>
          <w:rFonts w:ascii="Times New Roman" w:hAnsi="Times New Roman"/>
          <w:sz w:val="28"/>
          <w:szCs w:val="28"/>
        </w:rPr>
        <w:t>уважительное отношение к мнению оппонента при обсуждении проблем естественнонаучного содержания и желание сотрудничества в процессе совместного выполнения задач;</w:t>
      </w:r>
      <w:r w:rsidR="00663482" w:rsidRPr="00C76C3C">
        <w:rPr>
          <w:rFonts w:ascii="Times New Roman" w:hAnsi="Times New Roman"/>
          <w:sz w:val="28"/>
          <w:szCs w:val="28"/>
        </w:rPr>
        <w:t xml:space="preserve"> </w:t>
      </w:r>
    </w:p>
    <w:p w:rsidR="00EB0AD7" w:rsidRPr="00C76C3C" w:rsidRDefault="00EB0AD7" w:rsidP="00663482">
      <w:pPr>
        <w:widowControl w:val="0"/>
        <w:numPr>
          <w:ilvl w:val="0"/>
          <w:numId w:val="12"/>
        </w:numPr>
        <w:shd w:val="clear" w:color="auto" w:fill="FFFFFF"/>
        <w:tabs>
          <w:tab w:val="left" w:pos="851"/>
          <w:tab w:val="left" w:pos="1080"/>
        </w:tabs>
        <w:spacing w:after="0" w:line="240" w:lineRule="auto"/>
        <w:ind w:left="0" w:firstLine="567"/>
        <w:rPr>
          <w:rFonts w:ascii="Times New Roman" w:hAnsi="Times New Roman"/>
          <w:sz w:val="28"/>
          <w:szCs w:val="28"/>
        </w:rPr>
      </w:pPr>
      <w:r w:rsidRPr="00C76C3C">
        <w:rPr>
          <w:rFonts w:ascii="Times New Roman" w:hAnsi="Times New Roman"/>
          <w:sz w:val="28"/>
          <w:szCs w:val="28"/>
        </w:rPr>
        <w:t>готовность к морально-этической оценке использования естественнонаучных достижений, чувства ответственности за защиту окружающей среды;</w:t>
      </w:r>
      <w:r w:rsidRPr="00C76C3C">
        <w:rPr>
          <w:rFonts w:ascii="Times New Roman" w:hAnsi="Times New Roman"/>
          <w:sz w:val="28"/>
          <w:szCs w:val="28"/>
          <w:lang w:val="kk-KZ"/>
        </w:rPr>
        <w:t xml:space="preserve"> </w:t>
      </w:r>
      <w:r w:rsidRPr="00C76C3C">
        <w:rPr>
          <w:rFonts w:ascii="Times New Roman" w:hAnsi="Times New Roman"/>
          <w:sz w:val="28"/>
          <w:szCs w:val="28"/>
        </w:rPr>
        <w:t xml:space="preserve">информационную культуру. </w:t>
      </w:r>
    </w:p>
    <w:p w:rsidR="00EB0AD7" w:rsidRPr="00C76C3C" w:rsidRDefault="00EB0AD7" w:rsidP="00663482">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При обучении физике также необходимо учитывать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 </w:t>
      </w:r>
    </w:p>
    <w:p w:rsidR="00EB0AD7" w:rsidRPr="00C76C3C" w:rsidRDefault="00EB0AD7"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Содержание образования </w:t>
      </w:r>
      <w:r w:rsidRPr="00C76C3C">
        <w:rPr>
          <w:rFonts w:ascii="Times New Roman" w:hAnsi="Times New Roman"/>
          <w:sz w:val="28"/>
          <w:szCs w:val="28"/>
        </w:rPr>
        <w:t>естественно-математическо</w:t>
      </w:r>
      <w:r w:rsidRPr="00C76C3C">
        <w:rPr>
          <w:rFonts w:ascii="Times New Roman" w:hAnsi="Times New Roman"/>
          <w:sz w:val="28"/>
          <w:szCs w:val="28"/>
          <w:lang w:val="kk-KZ"/>
        </w:rPr>
        <w:t>го направлени</w:t>
      </w:r>
      <w:r w:rsidR="00CF3E5A" w:rsidRPr="00C76C3C">
        <w:rPr>
          <w:rFonts w:ascii="Times New Roman" w:hAnsi="Times New Roman"/>
          <w:sz w:val="28"/>
          <w:szCs w:val="28"/>
          <w:lang w:val="kk-KZ"/>
        </w:rPr>
        <w:t>я</w:t>
      </w:r>
      <w:r w:rsidRPr="00C76C3C">
        <w:rPr>
          <w:rFonts w:ascii="Times New Roman" w:hAnsi="Times New Roman"/>
          <w:sz w:val="28"/>
          <w:szCs w:val="28"/>
          <w:lang w:val="kk-KZ"/>
        </w:rPr>
        <w:t xml:space="preserve"> </w:t>
      </w:r>
      <w:r w:rsidRPr="00C76C3C">
        <w:rPr>
          <w:rFonts w:ascii="Times New Roman" w:hAnsi="Times New Roman"/>
          <w:sz w:val="28"/>
          <w:szCs w:val="28"/>
        </w:rPr>
        <w:t>предусматривает органическое сочетание теоретических знаний и их практических приложений в различных сферах человеческой деятельности, развитие у учащихся навыков выполнения физического эксперимента и знакомство с важней</w:t>
      </w:r>
      <w:r w:rsidR="00CF3E5A" w:rsidRPr="00C76C3C">
        <w:rPr>
          <w:rFonts w:ascii="Times New Roman" w:hAnsi="Times New Roman"/>
          <w:sz w:val="28"/>
          <w:szCs w:val="28"/>
        </w:rPr>
        <w:t>шими достижениями и применения</w:t>
      </w:r>
      <w:r w:rsidRPr="00C76C3C">
        <w:rPr>
          <w:rFonts w:ascii="Times New Roman" w:hAnsi="Times New Roman"/>
          <w:sz w:val="28"/>
          <w:szCs w:val="28"/>
        </w:rPr>
        <w:t xml:space="preserve"> физики в современной технике.</w:t>
      </w:r>
      <w:r w:rsidRPr="00C76C3C">
        <w:rPr>
          <w:rFonts w:ascii="Times New Roman" w:hAnsi="Times New Roman"/>
          <w:bCs/>
          <w:sz w:val="28"/>
          <w:szCs w:val="28"/>
          <w:shd w:val="clear" w:color="auto" w:fill="FFFFFF"/>
        </w:rPr>
        <w:t xml:space="preserve"> Формирование функциональной грамотности </w:t>
      </w:r>
      <w:r w:rsidRPr="00C76C3C">
        <w:rPr>
          <w:rFonts w:ascii="Times New Roman" w:hAnsi="Times New Roman"/>
          <w:sz w:val="28"/>
          <w:szCs w:val="28"/>
        </w:rPr>
        <w:t>рекомендуется</w:t>
      </w:r>
      <w:r w:rsidRPr="00C76C3C">
        <w:rPr>
          <w:rFonts w:ascii="Times New Roman" w:hAnsi="Times New Roman"/>
          <w:sz w:val="28"/>
          <w:szCs w:val="28"/>
          <w:lang w:val="kk-KZ"/>
        </w:rPr>
        <w:t xml:space="preserve"> </w:t>
      </w:r>
      <w:r w:rsidRPr="00C76C3C">
        <w:rPr>
          <w:rFonts w:ascii="Times New Roman" w:hAnsi="Times New Roman"/>
          <w:bCs/>
          <w:sz w:val="28"/>
          <w:szCs w:val="28"/>
          <w:shd w:val="clear" w:color="auto" w:fill="FFFFFF"/>
        </w:rPr>
        <w:t>через организацию проектной и поисково-исследовательской деятельности</w:t>
      </w:r>
      <w:r w:rsidRPr="00C76C3C">
        <w:rPr>
          <w:rFonts w:ascii="Times New Roman" w:hAnsi="Times New Roman"/>
          <w:bCs/>
          <w:sz w:val="28"/>
          <w:szCs w:val="28"/>
          <w:shd w:val="clear" w:color="auto" w:fill="FFFFFF"/>
          <w:lang w:val="kk-KZ"/>
        </w:rPr>
        <w:t>. К</w:t>
      </w:r>
      <w:r w:rsidRPr="00C76C3C">
        <w:rPr>
          <w:rFonts w:ascii="Times New Roman" w:hAnsi="Times New Roman"/>
          <w:sz w:val="28"/>
          <w:szCs w:val="28"/>
        </w:rPr>
        <w:t>урс направлен на развитие способностей учащихся к иссле</w:t>
      </w:r>
      <w:r w:rsidR="003C70D9" w:rsidRPr="00C76C3C">
        <w:rPr>
          <w:rFonts w:ascii="Times New Roman" w:hAnsi="Times New Roman"/>
          <w:sz w:val="28"/>
          <w:szCs w:val="28"/>
        </w:rPr>
        <w:t>довательской работе,</w:t>
      </w:r>
      <w:r w:rsidR="00D74C06" w:rsidRPr="00C76C3C">
        <w:rPr>
          <w:rFonts w:ascii="Times New Roman" w:hAnsi="Times New Roman"/>
          <w:sz w:val="28"/>
          <w:szCs w:val="28"/>
        </w:rPr>
        <w:t xml:space="preserve"> </w:t>
      </w:r>
      <w:r w:rsidRPr="00C76C3C">
        <w:rPr>
          <w:rFonts w:ascii="Times New Roman" w:hAnsi="Times New Roman"/>
          <w:sz w:val="28"/>
          <w:szCs w:val="28"/>
        </w:rPr>
        <w:lastRenderedPageBreak/>
        <w:t>формирование умений проводить наблюдения, выполнять экспериментальные задания, осуществлять проектную деятельность.</w:t>
      </w:r>
      <w:r w:rsidR="00663482" w:rsidRPr="00C76C3C">
        <w:rPr>
          <w:rFonts w:ascii="Times New Roman" w:hAnsi="Times New Roman"/>
          <w:sz w:val="28"/>
          <w:szCs w:val="28"/>
        </w:rPr>
        <w:t xml:space="preserve"> </w:t>
      </w:r>
    </w:p>
    <w:p w:rsidR="00EB0AD7" w:rsidRPr="00C76C3C" w:rsidRDefault="00EB0AD7" w:rsidP="00663482">
      <w:pPr>
        <w:widowControl w:val="0"/>
        <w:spacing w:after="0" w:line="240" w:lineRule="auto"/>
        <w:ind w:firstLine="567"/>
        <w:rPr>
          <w:rFonts w:ascii="Times New Roman" w:hAnsi="Times New Roman"/>
          <w:b/>
          <w:bCs/>
          <w:sz w:val="28"/>
          <w:szCs w:val="28"/>
          <w:lang w:val="kk-KZ"/>
        </w:rPr>
      </w:pPr>
      <w:r w:rsidRPr="00C76C3C">
        <w:rPr>
          <w:rFonts w:ascii="Times New Roman" w:hAnsi="Times New Roman"/>
          <w:sz w:val="28"/>
          <w:szCs w:val="28"/>
          <w:lang w:val="kk-KZ"/>
        </w:rPr>
        <w:t>Учащимся, п</w:t>
      </w:r>
      <w:r w:rsidRPr="00C76C3C">
        <w:rPr>
          <w:rFonts w:ascii="Times New Roman" w:hAnsi="Times New Roman"/>
          <w:sz w:val="28"/>
          <w:szCs w:val="28"/>
        </w:rPr>
        <w:t>роявляющи</w:t>
      </w:r>
      <w:r w:rsidRPr="00C76C3C">
        <w:rPr>
          <w:rFonts w:ascii="Times New Roman" w:hAnsi="Times New Roman"/>
          <w:sz w:val="28"/>
          <w:szCs w:val="28"/>
          <w:lang w:val="kk-KZ"/>
        </w:rPr>
        <w:t>м</w:t>
      </w:r>
      <w:r w:rsidRPr="00C76C3C">
        <w:rPr>
          <w:rFonts w:ascii="Times New Roman" w:hAnsi="Times New Roman"/>
          <w:sz w:val="28"/>
          <w:szCs w:val="28"/>
        </w:rPr>
        <w:t xml:space="preserve"> интерес к физике и ее прикладным аспектам</w:t>
      </w:r>
      <w:r w:rsidR="003C70D9" w:rsidRPr="00C76C3C">
        <w:rPr>
          <w:rFonts w:ascii="Times New Roman" w:hAnsi="Times New Roman"/>
          <w:sz w:val="28"/>
          <w:szCs w:val="28"/>
        </w:rPr>
        <w:t>,</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р</w:t>
      </w:r>
      <w:r w:rsidRPr="00C76C3C">
        <w:rPr>
          <w:rFonts w:ascii="Times New Roman" w:hAnsi="Times New Roman"/>
          <w:bCs/>
          <w:sz w:val="28"/>
          <w:szCs w:val="28"/>
        </w:rPr>
        <w:t xml:space="preserve">екомендуются следующие </w:t>
      </w:r>
      <w:r w:rsidRPr="00C76C3C">
        <w:rPr>
          <w:rFonts w:ascii="Times New Roman" w:hAnsi="Times New Roman"/>
          <w:sz w:val="28"/>
          <w:szCs w:val="28"/>
          <w:lang w:val="kk-KZ"/>
        </w:rPr>
        <w:t>прикладные курсы</w:t>
      </w:r>
      <w:r w:rsidRPr="00C76C3C">
        <w:rPr>
          <w:rFonts w:ascii="Times New Roman" w:hAnsi="Times New Roman"/>
          <w:bCs/>
          <w:sz w:val="28"/>
          <w:szCs w:val="28"/>
        </w:rPr>
        <w:t xml:space="preserve">: </w:t>
      </w:r>
      <w:r w:rsidRPr="00C76C3C">
        <w:rPr>
          <w:rFonts w:ascii="Times New Roman" w:hAnsi="Times New Roman"/>
          <w:sz w:val="28"/>
          <w:szCs w:val="28"/>
        </w:rPr>
        <w:t xml:space="preserve">Физика и техника», </w:t>
      </w:r>
      <w:r w:rsidRPr="00C76C3C">
        <w:rPr>
          <w:rFonts w:ascii="Times New Roman" w:hAnsi="Times New Roman"/>
          <w:bCs/>
          <w:sz w:val="28"/>
          <w:szCs w:val="28"/>
        </w:rPr>
        <w:t xml:space="preserve">«Медицинская техника», </w:t>
      </w:r>
      <w:r w:rsidRPr="00C76C3C">
        <w:rPr>
          <w:rFonts w:ascii="Times New Roman" w:hAnsi="Times New Roman"/>
          <w:sz w:val="28"/>
          <w:szCs w:val="28"/>
        </w:rPr>
        <w:t>«Решение физических задач с помощью компьютера», «Физика космоса», «Физика и экология», «Основы радиотехники и электроники», «Биофизика», «Физика и энергетика Казахстана», «Компьютерная технология моделирования физических процессов», «Методы</w:t>
      </w:r>
      <w:r w:rsidR="00D74C06" w:rsidRPr="00C76C3C">
        <w:rPr>
          <w:rFonts w:ascii="Times New Roman" w:hAnsi="Times New Roman"/>
          <w:sz w:val="28"/>
          <w:szCs w:val="28"/>
        </w:rPr>
        <w:t xml:space="preserve"> </w:t>
      </w:r>
      <w:r w:rsidRPr="00C76C3C">
        <w:rPr>
          <w:rFonts w:ascii="Times New Roman" w:hAnsi="Times New Roman"/>
          <w:sz w:val="28"/>
          <w:szCs w:val="28"/>
        </w:rPr>
        <w:t>решения задач повышенной трудности по физике», «Решение экспериментальных задач по физике» и др.</w:t>
      </w:r>
      <w:r w:rsidRPr="00C76C3C">
        <w:rPr>
          <w:rFonts w:ascii="Times New Roman" w:hAnsi="Times New Roman"/>
          <w:sz w:val="28"/>
          <w:szCs w:val="28"/>
          <w:lang w:val="kk-KZ"/>
        </w:rPr>
        <w:t xml:space="preserve"> </w:t>
      </w:r>
    </w:p>
    <w:p w:rsidR="00EB0AD7" w:rsidRPr="00C76C3C" w:rsidRDefault="00EB0AD7" w:rsidP="00663482">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Усиление прикладного и практического характера обучения</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предполагает более р</w:t>
      </w:r>
      <w:r w:rsidRPr="00C76C3C">
        <w:rPr>
          <w:rFonts w:ascii="Times New Roman" w:hAnsi="Times New Roman"/>
          <w:sz w:val="28"/>
          <w:szCs w:val="28"/>
        </w:rPr>
        <w:t>ациональное</w:t>
      </w:r>
      <w:r w:rsidR="00D74C06" w:rsidRPr="00C76C3C">
        <w:rPr>
          <w:rFonts w:ascii="Times New Roman" w:hAnsi="Times New Roman"/>
          <w:sz w:val="28"/>
          <w:szCs w:val="28"/>
        </w:rPr>
        <w:t xml:space="preserve"> </w:t>
      </w:r>
      <w:r w:rsidRPr="00C76C3C">
        <w:rPr>
          <w:rFonts w:ascii="Times New Roman" w:hAnsi="Times New Roman"/>
          <w:sz w:val="28"/>
          <w:szCs w:val="28"/>
          <w:lang w:val="kk-KZ"/>
        </w:rPr>
        <w:t>планирование</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и </w:t>
      </w:r>
      <w:r w:rsidRPr="00C76C3C">
        <w:rPr>
          <w:rFonts w:ascii="Times New Roman" w:hAnsi="Times New Roman"/>
          <w:sz w:val="28"/>
          <w:szCs w:val="28"/>
        </w:rPr>
        <w:t>распределени</w:t>
      </w:r>
      <w:r w:rsidRPr="00C76C3C">
        <w:rPr>
          <w:rFonts w:ascii="Times New Roman" w:hAnsi="Times New Roman"/>
          <w:sz w:val="28"/>
          <w:szCs w:val="28"/>
          <w:lang w:val="kk-KZ"/>
        </w:rPr>
        <w:t>е учебного</w:t>
      </w:r>
      <w:r w:rsidR="00D74C06" w:rsidRPr="00C76C3C">
        <w:rPr>
          <w:rFonts w:ascii="Times New Roman" w:hAnsi="Times New Roman"/>
          <w:sz w:val="28"/>
          <w:szCs w:val="28"/>
          <w:lang w:val="kk-KZ"/>
        </w:rPr>
        <w:t xml:space="preserve"> </w:t>
      </w:r>
      <w:r w:rsidRPr="00C76C3C">
        <w:rPr>
          <w:rFonts w:ascii="Times New Roman" w:hAnsi="Times New Roman"/>
          <w:sz w:val="28"/>
          <w:szCs w:val="28"/>
        </w:rPr>
        <w:t>времени</w:t>
      </w:r>
      <w:r w:rsidR="00535B3F" w:rsidRPr="00C76C3C">
        <w:rPr>
          <w:rFonts w:ascii="Times New Roman" w:hAnsi="Times New Roman"/>
          <w:sz w:val="28"/>
          <w:szCs w:val="28"/>
          <w:lang w:val="kk-KZ"/>
        </w:rPr>
        <w:t xml:space="preserve"> (табл</w:t>
      </w:r>
      <w:r w:rsidR="00924D19" w:rsidRPr="00C76C3C">
        <w:rPr>
          <w:rFonts w:ascii="Times New Roman" w:hAnsi="Times New Roman"/>
          <w:sz w:val="28"/>
          <w:szCs w:val="28"/>
          <w:lang w:val="kk-KZ"/>
        </w:rPr>
        <w:t>.</w:t>
      </w:r>
      <w:r w:rsidR="00535B3F" w:rsidRPr="00C76C3C">
        <w:rPr>
          <w:rFonts w:ascii="Times New Roman" w:hAnsi="Times New Roman"/>
          <w:sz w:val="28"/>
          <w:szCs w:val="28"/>
          <w:lang w:val="kk-KZ"/>
        </w:rPr>
        <w:t xml:space="preserve"> </w:t>
      </w:r>
      <w:r w:rsidR="00F50454" w:rsidRPr="00C76C3C">
        <w:rPr>
          <w:rFonts w:ascii="Times New Roman" w:hAnsi="Times New Roman"/>
          <w:sz w:val="28"/>
          <w:szCs w:val="28"/>
          <w:lang w:val="kk-KZ"/>
        </w:rPr>
        <w:t>7</w:t>
      </w:r>
      <w:r w:rsidR="00535B3F" w:rsidRPr="00C76C3C">
        <w:rPr>
          <w:rFonts w:ascii="Times New Roman" w:hAnsi="Times New Roman"/>
          <w:sz w:val="28"/>
          <w:szCs w:val="28"/>
          <w:lang w:val="kk-KZ"/>
        </w:rPr>
        <w:t>)</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584CF4" w:rsidRPr="00C76C3C" w:rsidRDefault="00584CF4" w:rsidP="00663482">
      <w:pPr>
        <w:widowControl w:val="0"/>
        <w:shd w:val="clear" w:color="auto" w:fill="FFFFFF"/>
        <w:tabs>
          <w:tab w:val="left" w:pos="851"/>
        </w:tabs>
        <w:spacing w:after="0" w:line="240" w:lineRule="auto"/>
        <w:ind w:firstLine="567"/>
        <w:rPr>
          <w:rFonts w:ascii="Times New Roman" w:hAnsi="Times New Roman"/>
          <w:sz w:val="28"/>
          <w:szCs w:val="28"/>
          <w:highlight w:val="yellow"/>
          <w:lang w:val="kk-KZ"/>
        </w:rPr>
      </w:pPr>
    </w:p>
    <w:p w:rsidR="001F5698" w:rsidRPr="00C76C3C" w:rsidRDefault="00535B3F" w:rsidP="00924D19">
      <w:pPr>
        <w:shd w:val="clear" w:color="auto" w:fill="FFFFFF"/>
        <w:tabs>
          <w:tab w:val="left" w:pos="851"/>
        </w:tabs>
        <w:spacing w:after="0" w:line="240" w:lineRule="auto"/>
        <w:rPr>
          <w:rFonts w:ascii="Times New Roman" w:hAnsi="Times New Roman"/>
          <w:sz w:val="28"/>
          <w:szCs w:val="28"/>
          <w:lang w:val="kk-KZ"/>
        </w:rPr>
      </w:pPr>
      <w:r w:rsidRPr="00C76C3C">
        <w:rPr>
          <w:rFonts w:ascii="Times New Roman" w:hAnsi="Times New Roman"/>
          <w:sz w:val="28"/>
          <w:szCs w:val="28"/>
          <w:lang w:val="kk-KZ"/>
        </w:rPr>
        <w:t xml:space="preserve">Таблица </w:t>
      </w:r>
      <w:r w:rsidR="00F50454" w:rsidRPr="00C76C3C">
        <w:rPr>
          <w:rFonts w:ascii="Times New Roman" w:hAnsi="Times New Roman"/>
          <w:sz w:val="28"/>
          <w:szCs w:val="28"/>
          <w:lang w:val="kk-KZ"/>
        </w:rPr>
        <w:t>7</w:t>
      </w:r>
      <w:r w:rsidRPr="00C76C3C">
        <w:rPr>
          <w:rFonts w:ascii="Times New Roman" w:hAnsi="Times New Roman"/>
          <w:sz w:val="28"/>
          <w:szCs w:val="28"/>
          <w:lang w:val="kk-KZ"/>
        </w:rPr>
        <w:t xml:space="preserve"> - Распределение учебного времени</w:t>
      </w:r>
      <w:r w:rsidR="00924D19" w:rsidRPr="00C76C3C">
        <w:rPr>
          <w:rFonts w:ascii="Times New Roman" w:hAnsi="Times New Roman"/>
          <w:sz w:val="28"/>
          <w:szCs w:val="28"/>
          <w:lang w:val="kk-KZ"/>
        </w:rPr>
        <w:t xml:space="preserve"> </w:t>
      </w:r>
    </w:p>
    <w:p w:rsidR="00977241" w:rsidRPr="00C76C3C" w:rsidRDefault="00977241" w:rsidP="00924D19">
      <w:pPr>
        <w:shd w:val="clear" w:color="auto" w:fill="FFFFFF"/>
        <w:tabs>
          <w:tab w:val="left" w:pos="851"/>
        </w:tabs>
        <w:spacing w:after="0" w:line="240" w:lineRule="auto"/>
        <w:rPr>
          <w:rFonts w:ascii="Times New Roman" w:hAnsi="Times New Roman"/>
          <w:sz w:val="28"/>
          <w:szCs w:val="28"/>
          <w:lang w:val="kk-KZ"/>
        </w:rPr>
      </w:pPr>
    </w:p>
    <w:tbl>
      <w:tblPr>
        <w:tblW w:w="950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977"/>
        <w:gridCol w:w="2126"/>
        <w:gridCol w:w="3265"/>
      </w:tblGrid>
      <w:tr w:rsidR="00EB0AD7" w:rsidRPr="00C76C3C" w:rsidTr="00663482">
        <w:trPr>
          <w:jc w:val="center"/>
        </w:trPr>
        <w:tc>
          <w:tcPr>
            <w:tcW w:w="1134" w:type="dxa"/>
          </w:tcPr>
          <w:p w:rsidR="00EB0AD7" w:rsidRPr="00C76C3C" w:rsidRDefault="00EB0AD7" w:rsidP="00C6088F">
            <w:pPr>
              <w:spacing w:after="0" w:line="240" w:lineRule="auto"/>
              <w:jc w:val="center"/>
              <w:rPr>
                <w:rFonts w:ascii="Times New Roman" w:hAnsi="Times New Roman"/>
                <w:sz w:val="24"/>
                <w:szCs w:val="24"/>
                <w:lang w:val="kk-KZ" w:eastAsia="en-US"/>
              </w:rPr>
            </w:pPr>
            <w:r w:rsidRPr="00C76C3C">
              <w:rPr>
                <w:rFonts w:ascii="Times New Roman" w:hAnsi="Times New Roman"/>
                <w:sz w:val="24"/>
                <w:szCs w:val="24"/>
                <w:lang w:val="kk-KZ" w:eastAsia="en-US"/>
              </w:rPr>
              <w:t>Направления</w:t>
            </w:r>
          </w:p>
        </w:tc>
        <w:tc>
          <w:tcPr>
            <w:tcW w:w="2977"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экспериментальных, практических и лабораторных работ</w:t>
            </w:r>
          </w:p>
        </w:tc>
        <w:tc>
          <w:tcPr>
            <w:tcW w:w="2126"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проверку знаний учащихся</w:t>
            </w:r>
          </w:p>
        </w:tc>
        <w:tc>
          <w:tcPr>
            <w:tcW w:w="3265"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резерв свободного учебного времени организации учебного процесса</w:t>
            </w:r>
          </w:p>
        </w:tc>
      </w:tr>
      <w:tr w:rsidR="00EB0AD7" w:rsidRPr="00C76C3C" w:rsidTr="00663482">
        <w:trPr>
          <w:jc w:val="center"/>
        </w:trPr>
        <w:tc>
          <w:tcPr>
            <w:tcW w:w="1134" w:type="dxa"/>
          </w:tcPr>
          <w:p w:rsidR="00EB0AD7" w:rsidRPr="00C76C3C" w:rsidRDefault="00EB0AD7" w:rsidP="00C6088F">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ОГН</w:t>
            </w:r>
          </w:p>
        </w:tc>
        <w:tc>
          <w:tcPr>
            <w:tcW w:w="2977"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10%</w:t>
            </w:r>
          </w:p>
        </w:tc>
        <w:tc>
          <w:tcPr>
            <w:tcW w:w="2126"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5%</w:t>
            </w:r>
          </w:p>
        </w:tc>
        <w:tc>
          <w:tcPr>
            <w:tcW w:w="3265"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7%</w:t>
            </w:r>
          </w:p>
        </w:tc>
      </w:tr>
      <w:tr w:rsidR="00EB0AD7" w:rsidRPr="00C76C3C" w:rsidTr="00663482">
        <w:trPr>
          <w:jc w:val="center"/>
        </w:trPr>
        <w:tc>
          <w:tcPr>
            <w:tcW w:w="1134" w:type="dxa"/>
          </w:tcPr>
          <w:p w:rsidR="00EB0AD7" w:rsidRPr="00C76C3C" w:rsidRDefault="00EB0AD7" w:rsidP="00C6088F">
            <w:pPr>
              <w:spacing w:after="0" w:line="240" w:lineRule="auto"/>
              <w:rPr>
                <w:rFonts w:ascii="Times New Roman" w:hAnsi="Times New Roman"/>
                <w:sz w:val="24"/>
                <w:szCs w:val="24"/>
                <w:lang w:val="kk-KZ" w:eastAsia="en-US"/>
              </w:rPr>
            </w:pPr>
            <w:r w:rsidRPr="00C76C3C">
              <w:rPr>
                <w:rFonts w:ascii="Times New Roman" w:hAnsi="Times New Roman"/>
                <w:sz w:val="24"/>
                <w:szCs w:val="24"/>
                <w:lang w:val="kk-KZ" w:eastAsia="en-US"/>
              </w:rPr>
              <w:t>ЕМН</w:t>
            </w:r>
          </w:p>
        </w:tc>
        <w:tc>
          <w:tcPr>
            <w:tcW w:w="2977"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25%</w:t>
            </w:r>
          </w:p>
        </w:tc>
        <w:tc>
          <w:tcPr>
            <w:tcW w:w="2126"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10%</w:t>
            </w:r>
          </w:p>
        </w:tc>
        <w:tc>
          <w:tcPr>
            <w:tcW w:w="3265" w:type="dxa"/>
          </w:tcPr>
          <w:p w:rsidR="00EB0AD7" w:rsidRPr="00C76C3C" w:rsidRDefault="00EB0AD7" w:rsidP="00C6088F">
            <w:pPr>
              <w:spacing w:after="0" w:line="240" w:lineRule="auto"/>
              <w:jc w:val="center"/>
              <w:rPr>
                <w:rFonts w:ascii="Times New Roman" w:hAnsi="Times New Roman"/>
                <w:sz w:val="24"/>
                <w:szCs w:val="24"/>
                <w:lang w:eastAsia="en-US"/>
              </w:rPr>
            </w:pPr>
            <w:r w:rsidRPr="00C76C3C">
              <w:rPr>
                <w:rFonts w:ascii="Times New Roman" w:hAnsi="Times New Roman"/>
                <w:sz w:val="24"/>
                <w:szCs w:val="24"/>
                <w:lang w:eastAsia="en-US"/>
              </w:rPr>
              <w:t>10%</w:t>
            </w:r>
          </w:p>
        </w:tc>
      </w:tr>
    </w:tbl>
    <w:p w:rsidR="001F5698" w:rsidRPr="00C76C3C" w:rsidRDefault="001F5698" w:rsidP="00663482">
      <w:pPr>
        <w:widowControl w:val="0"/>
        <w:shd w:val="clear" w:color="auto" w:fill="FFFFFF"/>
        <w:autoSpaceDE w:val="0"/>
        <w:autoSpaceDN w:val="0"/>
        <w:spacing w:after="0" w:line="240" w:lineRule="auto"/>
        <w:ind w:firstLine="567"/>
        <w:rPr>
          <w:rFonts w:ascii="Times New Roman" w:hAnsi="Times New Roman"/>
          <w:sz w:val="28"/>
          <w:szCs w:val="28"/>
          <w:lang w:val="kk-KZ"/>
        </w:rPr>
      </w:pPr>
    </w:p>
    <w:p w:rsidR="00E42F58" w:rsidRPr="00C76C3C" w:rsidRDefault="00E42F58" w:rsidP="00663482">
      <w:pPr>
        <w:widowControl w:val="0"/>
        <w:shd w:val="clear" w:color="auto" w:fill="FFFFFF"/>
        <w:autoSpaceDE w:val="0"/>
        <w:autoSpaceDN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В помощь учителям </w:t>
      </w:r>
      <w:r w:rsidR="003065BB" w:rsidRPr="00C76C3C">
        <w:rPr>
          <w:rFonts w:ascii="Times New Roman" w:hAnsi="Times New Roman"/>
          <w:sz w:val="28"/>
          <w:szCs w:val="28"/>
          <w:lang w:val="kk-KZ"/>
        </w:rPr>
        <w:t>разработано</w:t>
      </w:r>
      <w:r w:rsidR="003C70D9" w:rsidRPr="00C76C3C">
        <w:rPr>
          <w:rFonts w:ascii="Times New Roman" w:hAnsi="Times New Roman"/>
          <w:sz w:val="28"/>
          <w:szCs w:val="28"/>
          <w:lang w:val="kk-KZ"/>
        </w:rPr>
        <w:t xml:space="preserve"> методическое пособие</w:t>
      </w:r>
      <w:r w:rsidRPr="00C76C3C">
        <w:rPr>
          <w:rFonts w:ascii="Times New Roman" w:hAnsi="Times New Roman"/>
          <w:sz w:val="28"/>
          <w:szCs w:val="28"/>
          <w:lang w:val="kk-KZ"/>
        </w:rPr>
        <w:t xml:space="preserve"> «Проектирование содержания и проведение прикладных курсов по образовательной области «Естествознание», которое </w:t>
      </w:r>
      <w:r w:rsidR="003C70D9" w:rsidRPr="00C76C3C">
        <w:rPr>
          <w:rFonts w:ascii="Times New Roman" w:hAnsi="Times New Roman"/>
          <w:sz w:val="28"/>
          <w:szCs w:val="28"/>
          <w:lang w:val="kk-KZ"/>
        </w:rPr>
        <w:t>размещено</w:t>
      </w:r>
      <w:r w:rsidRPr="00C76C3C">
        <w:rPr>
          <w:rFonts w:ascii="Times New Roman" w:hAnsi="Times New Roman"/>
          <w:sz w:val="28"/>
          <w:szCs w:val="28"/>
          <w:lang w:val="kk-KZ"/>
        </w:rPr>
        <w:t xml:space="preserve"> на сайте Академии (</w:t>
      </w:r>
      <w:hyperlink r:id="rId26" w:history="1">
        <w:r w:rsidR="00663482" w:rsidRPr="00C76C3C">
          <w:rPr>
            <w:rStyle w:val="af5"/>
            <w:rFonts w:ascii="Times New Roman" w:hAnsi="Times New Roman"/>
            <w:i/>
            <w:color w:val="auto"/>
            <w:sz w:val="28"/>
            <w:szCs w:val="28"/>
            <w:u w:val="none"/>
            <w:lang w:val="kk-KZ"/>
          </w:rPr>
          <w:t>www.nao.kz</w:t>
        </w:r>
      </w:hyperlink>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EB0AD7" w:rsidRPr="00C76C3C" w:rsidRDefault="00EB0AD7" w:rsidP="00663482">
      <w:pPr>
        <w:widowControl w:val="0"/>
        <w:shd w:val="clear" w:color="auto" w:fill="FFFFFF"/>
        <w:autoSpaceDE w:val="0"/>
        <w:autoSpaceDN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10-11 классе учитель имеет право самостоятельно выбирать темы</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практических и лабораторных работ, физического практикума с учетом</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имеющегося оборудования и</w:t>
      </w:r>
      <w:r w:rsidR="00D80BCA" w:rsidRPr="00C76C3C">
        <w:rPr>
          <w:rFonts w:ascii="Times New Roman" w:hAnsi="Times New Roman"/>
          <w:sz w:val="28"/>
          <w:szCs w:val="28"/>
          <w:lang w:val="kk-KZ"/>
        </w:rPr>
        <w:t xml:space="preserve"> оснащенности</w:t>
      </w:r>
      <w:r w:rsidR="00D74C06" w:rsidRPr="00C76C3C">
        <w:rPr>
          <w:rFonts w:ascii="Times New Roman" w:hAnsi="Times New Roman"/>
          <w:sz w:val="28"/>
          <w:szCs w:val="28"/>
          <w:lang w:val="kk-KZ"/>
        </w:rPr>
        <w:t xml:space="preserve"> </w:t>
      </w:r>
      <w:r w:rsidR="00D80BCA" w:rsidRPr="00C76C3C">
        <w:rPr>
          <w:rFonts w:ascii="Times New Roman" w:hAnsi="Times New Roman"/>
          <w:sz w:val="28"/>
          <w:szCs w:val="28"/>
          <w:lang w:val="kk-KZ"/>
        </w:rPr>
        <w:t>кабинета</w:t>
      </w:r>
      <w:r w:rsidR="00D74C06" w:rsidRPr="00C76C3C">
        <w:rPr>
          <w:rFonts w:ascii="Times New Roman" w:hAnsi="Times New Roman"/>
          <w:sz w:val="28"/>
          <w:szCs w:val="28"/>
          <w:lang w:val="kk-KZ"/>
        </w:rPr>
        <w:t xml:space="preserve"> </w:t>
      </w:r>
      <w:r w:rsidR="00D80BCA" w:rsidRPr="00C76C3C">
        <w:rPr>
          <w:rFonts w:ascii="Times New Roman" w:hAnsi="Times New Roman"/>
          <w:sz w:val="28"/>
          <w:szCs w:val="28"/>
          <w:lang w:val="kk-KZ"/>
        </w:rPr>
        <w:t>физики</w:t>
      </w:r>
      <w:r w:rsidRPr="00C76C3C">
        <w:rPr>
          <w:rFonts w:ascii="Times New Roman" w:hAnsi="Times New Roman"/>
          <w:sz w:val="28"/>
          <w:szCs w:val="28"/>
          <w:lang w:val="kk-KZ"/>
        </w:rPr>
        <w:t xml:space="preserve"> и электронных</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средств обучения.</w:t>
      </w:r>
      <w:r w:rsidR="00D74C06" w:rsidRPr="00C76C3C">
        <w:rPr>
          <w:rFonts w:ascii="Times New Roman" w:hAnsi="Times New Roman"/>
          <w:sz w:val="28"/>
          <w:szCs w:val="28"/>
          <w:lang w:val="kk-KZ"/>
        </w:rPr>
        <w:t xml:space="preserve"> </w:t>
      </w:r>
    </w:p>
    <w:p w:rsidR="00EB0AD7" w:rsidRPr="00C76C3C" w:rsidRDefault="00EB0AD7" w:rsidP="00663482">
      <w:pPr>
        <w:widowControl w:val="0"/>
        <w:tabs>
          <w:tab w:val="left" w:pos="720"/>
          <w:tab w:val="left" w:pos="1134"/>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Объем учебной нагрузки составляет</w:t>
      </w:r>
      <w:r w:rsidRPr="00C76C3C">
        <w:rPr>
          <w:rFonts w:ascii="Times New Roman" w:hAnsi="Times New Roman"/>
          <w:sz w:val="28"/>
          <w:szCs w:val="28"/>
        </w:rPr>
        <w:t>:</w:t>
      </w:r>
      <w:r w:rsidR="00663482" w:rsidRPr="00C76C3C">
        <w:rPr>
          <w:rFonts w:ascii="Times New Roman" w:hAnsi="Times New Roman"/>
          <w:sz w:val="28"/>
          <w:szCs w:val="28"/>
        </w:rPr>
        <w:t xml:space="preserve"> </w:t>
      </w:r>
    </w:p>
    <w:p w:rsidR="00EB0AD7" w:rsidRPr="00C76C3C" w:rsidRDefault="00EB0AD7" w:rsidP="00663482">
      <w:pPr>
        <w:widowControl w:val="0"/>
        <w:tabs>
          <w:tab w:val="left" w:pos="720"/>
          <w:tab w:val="left" w:pos="1134"/>
        </w:tabs>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общественно-гуманитарное направление</w:t>
      </w:r>
      <w:r w:rsidR="00C75235" w:rsidRPr="00C76C3C">
        <w:rPr>
          <w:rFonts w:ascii="Times New Roman" w:hAnsi="Times New Roman"/>
          <w:i/>
          <w:sz w:val="28"/>
          <w:szCs w:val="28"/>
          <w:lang w:val="kk-KZ"/>
        </w:rPr>
        <w:t>:</w:t>
      </w:r>
      <w:r w:rsidR="00663482" w:rsidRPr="00C76C3C">
        <w:rPr>
          <w:rFonts w:ascii="Times New Roman" w:hAnsi="Times New Roman"/>
          <w:i/>
          <w:sz w:val="28"/>
          <w:szCs w:val="28"/>
          <w:lang w:val="kk-KZ"/>
        </w:rPr>
        <w:t xml:space="preserve"> </w:t>
      </w:r>
    </w:p>
    <w:p w:rsidR="00EB0AD7" w:rsidRPr="00C76C3C" w:rsidRDefault="00EB0AD7" w:rsidP="00663482">
      <w:pPr>
        <w:widowControl w:val="0"/>
        <w:tabs>
          <w:tab w:val="left" w:pos="851"/>
          <w:tab w:val="left" w:pos="993"/>
          <w:tab w:val="left" w:pos="2160"/>
          <w:tab w:val="left" w:pos="234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sz w:val="28"/>
          <w:szCs w:val="28"/>
          <w:lang w:val="kk-KZ"/>
        </w:rPr>
        <w:t>10</w:t>
      </w:r>
      <w:r w:rsidRPr="00C76C3C">
        <w:rPr>
          <w:rFonts w:ascii="Times New Roman" w:hAnsi="Times New Roman"/>
          <w:sz w:val="28"/>
          <w:szCs w:val="28"/>
        </w:rPr>
        <w:t xml:space="preserve"> классе </w:t>
      </w:r>
      <w:r w:rsidR="00CE0188" w:rsidRPr="00C76C3C">
        <w:rPr>
          <w:rFonts w:ascii="Times New Roman" w:hAnsi="Times New Roman"/>
          <w:sz w:val="28"/>
          <w:szCs w:val="28"/>
        </w:rPr>
        <w:t xml:space="preserve">- </w:t>
      </w:r>
      <w:r w:rsidRPr="00C76C3C">
        <w:rPr>
          <w:rFonts w:ascii="Times New Roman" w:hAnsi="Times New Roman"/>
          <w:sz w:val="28"/>
          <w:szCs w:val="28"/>
          <w:lang w:val="kk-KZ"/>
        </w:rPr>
        <w:t>1</w:t>
      </w:r>
      <w:r w:rsidRPr="00C76C3C">
        <w:rPr>
          <w:rFonts w:ascii="Times New Roman" w:hAnsi="Times New Roman"/>
          <w:sz w:val="28"/>
          <w:szCs w:val="28"/>
        </w:rPr>
        <w:t xml:space="preserve"> час в неделю, </w:t>
      </w:r>
      <w:r w:rsidRPr="00C76C3C">
        <w:rPr>
          <w:rFonts w:ascii="Times New Roman" w:hAnsi="Times New Roman"/>
          <w:sz w:val="28"/>
          <w:szCs w:val="28"/>
          <w:lang w:val="kk-KZ"/>
        </w:rPr>
        <w:t>34</w:t>
      </w:r>
      <w:r w:rsidRPr="00C76C3C">
        <w:rPr>
          <w:rFonts w:ascii="Times New Roman" w:hAnsi="Times New Roman"/>
          <w:sz w:val="28"/>
          <w:szCs w:val="28"/>
        </w:rPr>
        <w:t xml:space="preserve"> час</w:t>
      </w:r>
      <w:r w:rsidR="00CE0188" w:rsidRPr="00C76C3C">
        <w:rPr>
          <w:rFonts w:ascii="Times New Roman" w:hAnsi="Times New Roman"/>
          <w:sz w:val="28"/>
          <w:szCs w:val="28"/>
          <w:lang w:val="kk-KZ"/>
        </w:rPr>
        <w:t>а</w:t>
      </w:r>
      <w:r w:rsidRPr="00C76C3C">
        <w:rPr>
          <w:rFonts w:ascii="Times New Roman" w:hAnsi="Times New Roman"/>
          <w:sz w:val="28"/>
          <w:szCs w:val="28"/>
        </w:rPr>
        <w:t xml:space="preserve"> в учебном году</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EB0AD7" w:rsidRPr="00C76C3C" w:rsidRDefault="00EB0AD7" w:rsidP="00663482">
      <w:pPr>
        <w:widowControl w:val="0"/>
        <w:tabs>
          <w:tab w:val="left" w:pos="851"/>
          <w:tab w:val="left" w:pos="993"/>
          <w:tab w:val="left" w:pos="1440"/>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11 классе </w:t>
      </w:r>
      <w:r w:rsidR="00CE0188" w:rsidRPr="00C76C3C">
        <w:rPr>
          <w:rFonts w:ascii="Times New Roman" w:hAnsi="Times New Roman"/>
          <w:sz w:val="28"/>
          <w:szCs w:val="28"/>
        </w:rPr>
        <w:t xml:space="preserve">- </w:t>
      </w:r>
      <w:r w:rsidRPr="00C76C3C">
        <w:rPr>
          <w:rFonts w:ascii="Times New Roman" w:hAnsi="Times New Roman"/>
          <w:sz w:val="28"/>
          <w:szCs w:val="28"/>
          <w:lang w:val="kk-KZ"/>
        </w:rPr>
        <w:t>1</w:t>
      </w:r>
      <w:r w:rsidRPr="00C76C3C">
        <w:rPr>
          <w:rFonts w:ascii="Times New Roman" w:hAnsi="Times New Roman"/>
          <w:sz w:val="28"/>
          <w:szCs w:val="28"/>
        </w:rPr>
        <w:t xml:space="preserve"> час в неделю, </w:t>
      </w:r>
      <w:r w:rsidRPr="00C76C3C">
        <w:rPr>
          <w:rFonts w:ascii="Times New Roman" w:hAnsi="Times New Roman"/>
          <w:sz w:val="28"/>
          <w:szCs w:val="28"/>
          <w:lang w:val="kk-KZ"/>
        </w:rPr>
        <w:t xml:space="preserve">34 </w:t>
      </w:r>
      <w:r w:rsidRPr="00C76C3C">
        <w:rPr>
          <w:rFonts w:ascii="Times New Roman" w:hAnsi="Times New Roman"/>
          <w:sz w:val="28"/>
          <w:szCs w:val="28"/>
        </w:rPr>
        <w:t>час</w:t>
      </w:r>
      <w:r w:rsidR="00CE0188" w:rsidRPr="00C76C3C">
        <w:rPr>
          <w:rFonts w:ascii="Times New Roman" w:hAnsi="Times New Roman"/>
          <w:sz w:val="28"/>
          <w:szCs w:val="28"/>
          <w:lang w:val="kk-KZ"/>
        </w:rPr>
        <w:t>а</w:t>
      </w:r>
      <w:r w:rsidRPr="00C76C3C">
        <w:rPr>
          <w:rFonts w:ascii="Times New Roman" w:hAnsi="Times New Roman"/>
          <w:sz w:val="28"/>
          <w:szCs w:val="28"/>
        </w:rPr>
        <w:t xml:space="preserve"> в учебном году</w:t>
      </w:r>
      <w:r w:rsidR="00663482" w:rsidRPr="00C76C3C">
        <w:rPr>
          <w:rFonts w:ascii="Times New Roman" w:hAnsi="Times New Roman"/>
          <w:sz w:val="28"/>
          <w:szCs w:val="28"/>
        </w:rPr>
        <w:t xml:space="preserve">. </w:t>
      </w:r>
    </w:p>
    <w:p w:rsidR="00EB0AD7" w:rsidRPr="00C76C3C" w:rsidRDefault="00EB0AD7" w:rsidP="00663482">
      <w:pPr>
        <w:widowControl w:val="0"/>
        <w:tabs>
          <w:tab w:val="left" w:pos="720"/>
          <w:tab w:val="left" w:pos="993"/>
          <w:tab w:val="left" w:pos="1440"/>
        </w:tabs>
        <w:spacing w:after="0" w:line="240" w:lineRule="auto"/>
        <w:ind w:firstLine="567"/>
        <w:rPr>
          <w:rFonts w:ascii="Times New Roman" w:hAnsi="Times New Roman"/>
          <w:i/>
          <w:sz w:val="28"/>
          <w:szCs w:val="28"/>
          <w:lang w:val="kk-KZ"/>
        </w:rPr>
      </w:pPr>
      <w:r w:rsidRPr="00C76C3C">
        <w:rPr>
          <w:rFonts w:ascii="Times New Roman" w:hAnsi="Times New Roman"/>
          <w:i/>
          <w:sz w:val="28"/>
          <w:szCs w:val="28"/>
          <w:lang w:val="kk-KZ"/>
        </w:rPr>
        <w:t>естественно-математического направления</w:t>
      </w:r>
      <w:r w:rsidR="00C75235" w:rsidRPr="00C76C3C">
        <w:rPr>
          <w:rFonts w:ascii="Times New Roman" w:hAnsi="Times New Roman"/>
          <w:i/>
          <w:sz w:val="28"/>
          <w:szCs w:val="28"/>
          <w:lang w:val="kk-KZ"/>
        </w:rPr>
        <w:t>:</w:t>
      </w:r>
      <w:r w:rsidR="00663482" w:rsidRPr="00C76C3C">
        <w:rPr>
          <w:rFonts w:ascii="Times New Roman" w:hAnsi="Times New Roman"/>
          <w:i/>
          <w:sz w:val="28"/>
          <w:szCs w:val="28"/>
          <w:lang w:val="kk-KZ"/>
        </w:rPr>
        <w:t xml:space="preserve"> </w:t>
      </w:r>
    </w:p>
    <w:p w:rsidR="00EB0AD7" w:rsidRPr="00C76C3C" w:rsidRDefault="00EB0AD7" w:rsidP="00663482">
      <w:pPr>
        <w:widowControl w:val="0"/>
        <w:tabs>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в 10</w:t>
      </w:r>
      <w:r w:rsidRPr="00C76C3C">
        <w:rPr>
          <w:rFonts w:ascii="Times New Roman" w:hAnsi="Times New Roman"/>
          <w:sz w:val="28"/>
          <w:szCs w:val="28"/>
        </w:rPr>
        <w:t xml:space="preserve"> классе </w:t>
      </w:r>
      <w:r w:rsidR="00CE0188" w:rsidRPr="00C76C3C">
        <w:rPr>
          <w:rFonts w:ascii="Times New Roman" w:hAnsi="Times New Roman"/>
          <w:sz w:val="28"/>
          <w:szCs w:val="28"/>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00CE0188" w:rsidRPr="00C76C3C">
        <w:rPr>
          <w:rFonts w:ascii="Times New Roman" w:hAnsi="Times New Roman"/>
          <w:sz w:val="28"/>
          <w:szCs w:val="28"/>
          <w:lang w:val="kk-KZ"/>
        </w:rPr>
        <w:t>а</w:t>
      </w:r>
      <w:r w:rsidRPr="00C76C3C">
        <w:rPr>
          <w:rFonts w:ascii="Times New Roman" w:hAnsi="Times New Roman"/>
          <w:sz w:val="28"/>
          <w:szCs w:val="28"/>
        </w:rPr>
        <w:t xml:space="preserve"> в учебном году</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EB0AD7" w:rsidRPr="00C76C3C" w:rsidRDefault="00EB0AD7" w:rsidP="00663482">
      <w:pPr>
        <w:widowControl w:val="0"/>
        <w:shd w:val="clear" w:color="auto" w:fill="FFFFFF"/>
        <w:autoSpaceDE w:val="0"/>
        <w:autoSpaceDN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11 классе </w:t>
      </w:r>
      <w:r w:rsidR="00CE0188" w:rsidRPr="00C76C3C">
        <w:rPr>
          <w:rFonts w:ascii="Times New Roman" w:hAnsi="Times New Roman"/>
          <w:sz w:val="28"/>
          <w:szCs w:val="28"/>
        </w:rPr>
        <w:t xml:space="preserve">- </w:t>
      </w:r>
      <w:r w:rsidRPr="00C76C3C">
        <w:rPr>
          <w:rFonts w:ascii="Times New Roman" w:hAnsi="Times New Roman"/>
          <w:sz w:val="28"/>
          <w:szCs w:val="28"/>
          <w:lang w:val="kk-KZ"/>
        </w:rPr>
        <w:t>3</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00CE0188" w:rsidRPr="00C76C3C">
        <w:rPr>
          <w:rFonts w:ascii="Times New Roman" w:hAnsi="Times New Roman"/>
          <w:sz w:val="28"/>
          <w:szCs w:val="28"/>
          <w:lang w:val="kk-KZ"/>
        </w:rPr>
        <w:t>а</w:t>
      </w:r>
      <w:r w:rsidRPr="00C76C3C">
        <w:rPr>
          <w:rFonts w:ascii="Times New Roman" w:hAnsi="Times New Roman"/>
          <w:sz w:val="28"/>
          <w:szCs w:val="28"/>
        </w:rPr>
        <w:t xml:space="preserve"> в учебном году</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964651" w:rsidRPr="00C76C3C" w:rsidRDefault="00964651" w:rsidP="00663482">
      <w:pPr>
        <w:widowControl w:val="0"/>
        <w:tabs>
          <w:tab w:val="left" w:pos="0"/>
          <w:tab w:val="left" w:pos="851"/>
          <w:tab w:val="left" w:pos="993"/>
        </w:tabs>
        <w:spacing w:after="0" w:line="240" w:lineRule="auto"/>
        <w:ind w:firstLine="567"/>
        <w:rPr>
          <w:rFonts w:ascii="Times New Roman" w:hAnsi="Times New Roman"/>
          <w:sz w:val="28"/>
          <w:szCs w:val="28"/>
          <w:lang w:val="kk-KZ" w:eastAsia="kk-KZ"/>
        </w:rPr>
      </w:pPr>
    </w:p>
    <w:p w:rsidR="007D5A28" w:rsidRPr="00C76C3C" w:rsidRDefault="007D5A28" w:rsidP="00663482">
      <w:pPr>
        <w:widowControl w:val="0"/>
        <w:spacing w:after="0" w:line="240" w:lineRule="auto"/>
        <w:ind w:firstLine="567"/>
        <w:rPr>
          <w:rFonts w:ascii="Times New Roman" w:hAnsi="Times New Roman"/>
          <w:b/>
          <w:sz w:val="28"/>
          <w:szCs w:val="28"/>
        </w:rPr>
      </w:pPr>
      <w:r w:rsidRPr="00C76C3C">
        <w:rPr>
          <w:rFonts w:ascii="Times New Roman" w:hAnsi="Times New Roman"/>
          <w:b/>
          <w:sz w:val="28"/>
          <w:szCs w:val="28"/>
        </w:rPr>
        <w:t>Химия</w:t>
      </w:r>
      <w:r w:rsidR="00663482" w:rsidRPr="00C76C3C">
        <w:rPr>
          <w:rFonts w:ascii="Times New Roman" w:hAnsi="Times New Roman"/>
          <w:b/>
          <w:sz w:val="28"/>
          <w:szCs w:val="28"/>
        </w:rPr>
        <w:t xml:space="preserve"> </w:t>
      </w:r>
    </w:p>
    <w:p w:rsidR="00A23AD4" w:rsidRPr="00C76C3C" w:rsidRDefault="00A23AD4" w:rsidP="00663482">
      <w:pPr>
        <w:pStyle w:val="j11"/>
        <w:widowControl w:val="0"/>
        <w:tabs>
          <w:tab w:val="left" w:pos="709"/>
          <w:tab w:val="left" w:pos="851"/>
          <w:tab w:val="left" w:pos="993"/>
        </w:tabs>
        <w:ind w:firstLine="567"/>
        <w:rPr>
          <w:rFonts w:ascii="Times New Roman" w:hAnsi="Times New Roman"/>
          <w:b/>
          <w:bCs/>
          <w:sz w:val="28"/>
          <w:szCs w:val="28"/>
          <w:lang w:val="kk-KZ"/>
        </w:rPr>
      </w:pPr>
      <w:r w:rsidRPr="00C76C3C">
        <w:rPr>
          <w:rFonts w:ascii="Times New Roman" w:hAnsi="Times New Roman"/>
          <w:sz w:val="28"/>
          <w:szCs w:val="28"/>
          <w:lang w:val="kk-KZ"/>
        </w:rPr>
        <w:t>П</w:t>
      </w:r>
      <w:r w:rsidRPr="00C76C3C">
        <w:rPr>
          <w:rFonts w:ascii="Times New Roman" w:hAnsi="Times New Roman"/>
          <w:sz w:val="28"/>
          <w:szCs w:val="28"/>
        </w:rPr>
        <w:t xml:space="preserve">редмет </w:t>
      </w:r>
      <w:r w:rsidRPr="00C76C3C">
        <w:rPr>
          <w:rFonts w:ascii="Times New Roman" w:hAnsi="Times New Roman"/>
          <w:bCs/>
          <w:sz w:val="28"/>
          <w:szCs w:val="28"/>
        </w:rPr>
        <w:t>«Химия»</w:t>
      </w:r>
      <w:r w:rsidRPr="00C76C3C">
        <w:rPr>
          <w:rFonts w:ascii="Times New Roman" w:hAnsi="Times New Roman"/>
          <w:b/>
          <w:bCs/>
          <w:sz w:val="28"/>
          <w:szCs w:val="28"/>
        </w:rPr>
        <w:t xml:space="preserve"> </w:t>
      </w:r>
      <w:r w:rsidR="00230CDF" w:rsidRPr="00C76C3C">
        <w:rPr>
          <w:rFonts w:ascii="Times New Roman" w:hAnsi="Times New Roman"/>
          <w:sz w:val="28"/>
          <w:szCs w:val="28"/>
        </w:rPr>
        <w:t>в соответствии с</w:t>
      </w:r>
      <w:r w:rsidR="004356D2" w:rsidRPr="00C76C3C">
        <w:rPr>
          <w:rFonts w:ascii="Times New Roman" w:hAnsi="Times New Roman"/>
          <w:sz w:val="28"/>
          <w:szCs w:val="28"/>
        </w:rPr>
        <w:t xml:space="preserve"> Г</w:t>
      </w:r>
      <w:r w:rsidRPr="00C76C3C">
        <w:rPr>
          <w:rFonts w:ascii="Times New Roman" w:hAnsi="Times New Roman"/>
          <w:sz w:val="28"/>
          <w:szCs w:val="28"/>
        </w:rPr>
        <w:t>осударственным общеобязательным ста</w:t>
      </w:r>
      <w:r w:rsidRPr="00C76C3C">
        <w:rPr>
          <w:rFonts w:ascii="Times New Roman" w:hAnsi="Times New Roman"/>
          <w:sz w:val="28"/>
          <w:szCs w:val="28"/>
          <w:lang w:val="kk-KZ"/>
        </w:rPr>
        <w:t>н</w:t>
      </w:r>
      <w:r w:rsidRPr="00C76C3C">
        <w:rPr>
          <w:rFonts w:ascii="Times New Roman" w:hAnsi="Times New Roman"/>
          <w:sz w:val="28"/>
          <w:szCs w:val="28"/>
        </w:rPr>
        <w:t xml:space="preserve">дартом образования призван обеспечить </w:t>
      </w:r>
      <w:r w:rsidRPr="00C76C3C">
        <w:rPr>
          <w:rFonts w:ascii="Times New Roman" w:hAnsi="Times New Roman"/>
          <w:sz w:val="28"/>
          <w:szCs w:val="28"/>
          <w:lang w:val="kk-KZ"/>
        </w:rPr>
        <w:t xml:space="preserve">дальнейшее </w:t>
      </w:r>
      <w:r w:rsidRPr="00C76C3C">
        <w:rPr>
          <w:rFonts w:ascii="Times New Roman" w:hAnsi="Times New Roman"/>
          <w:sz w:val="28"/>
          <w:szCs w:val="28"/>
        </w:rPr>
        <w:t>развити</w:t>
      </w:r>
      <w:r w:rsidRPr="00C76C3C">
        <w:rPr>
          <w:rFonts w:ascii="Times New Roman" w:hAnsi="Times New Roman"/>
          <w:sz w:val="28"/>
          <w:szCs w:val="28"/>
          <w:lang w:val="kk-KZ"/>
        </w:rPr>
        <w:t>е</w:t>
      </w:r>
      <w:r w:rsidR="00F27D42" w:rsidRPr="00C76C3C">
        <w:rPr>
          <w:rFonts w:ascii="Times New Roman" w:hAnsi="Times New Roman"/>
          <w:sz w:val="28"/>
          <w:szCs w:val="28"/>
        </w:rPr>
        <w:t xml:space="preserve"> у </w:t>
      </w:r>
      <w:r w:rsidR="00F27D42" w:rsidRPr="00C76C3C">
        <w:rPr>
          <w:rFonts w:ascii="Times New Roman" w:hAnsi="Times New Roman"/>
          <w:sz w:val="28"/>
          <w:szCs w:val="28"/>
          <w:lang w:val="kk-KZ"/>
        </w:rPr>
        <w:t>учащи</w:t>
      </w:r>
      <w:r w:rsidRPr="00C76C3C">
        <w:rPr>
          <w:rFonts w:ascii="Times New Roman" w:hAnsi="Times New Roman"/>
          <w:sz w:val="28"/>
          <w:szCs w:val="28"/>
          <w:lang w:val="kk-KZ"/>
        </w:rPr>
        <w:t>хся базовых естественно</w:t>
      </w:r>
      <w:r w:rsidRPr="00C76C3C">
        <w:rPr>
          <w:rFonts w:ascii="Times New Roman" w:hAnsi="Times New Roman"/>
          <w:sz w:val="28"/>
          <w:szCs w:val="28"/>
        </w:rPr>
        <w:t>научн</w:t>
      </w:r>
      <w:r w:rsidRPr="00C76C3C">
        <w:rPr>
          <w:rFonts w:ascii="Times New Roman" w:hAnsi="Times New Roman"/>
          <w:sz w:val="28"/>
          <w:szCs w:val="28"/>
          <w:lang w:val="kk-KZ"/>
        </w:rPr>
        <w:t>ых знаний об</w:t>
      </w:r>
      <w:r w:rsidRPr="00C76C3C">
        <w:rPr>
          <w:rFonts w:ascii="Times New Roman" w:hAnsi="Times New Roman"/>
          <w:sz w:val="28"/>
          <w:szCs w:val="28"/>
        </w:rPr>
        <w:t xml:space="preserve"> окружающем мире, понимания роли химической науки и технологии в социально-экономической модернизации общества</w:t>
      </w:r>
      <w:r w:rsidRPr="00C76C3C">
        <w:rPr>
          <w:rFonts w:ascii="Times New Roman" w:hAnsi="Times New Roman"/>
          <w:sz w:val="28"/>
          <w:szCs w:val="28"/>
          <w:lang w:val="kk-KZ"/>
        </w:rPr>
        <w:t xml:space="preserve"> и развитие функциональной грамотности по применению химических знании в учебной и практической деятельности, </w:t>
      </w:r>
      <w:r w:rsidRPr="00C76C3C">
        <w:rPr>
          <w:rFonts w:ascii="Times New Roman" w:hAnsi="Times New Roman"/>
          <w:noProof/>
          <w:sz w:val="28"/>
          <w:szCs w:val="28"/>
        </w:rPr>
        <w:t>воспитание целостного, эколого-гуманистического мировоз</w:t>
      </w:r>
      <w:r w:rsidRPr="00C76C3C">
        <w:rPr>
          <w:rFonts w:ascii="Times New Roman" w:hAnsi="Times New Roman"/>
          <w:noProof/>
          <w:sz w:val="28"/>
          <w:szCs w:val="28"/>
          <w:lang w:val="kk-KZ"/>
        </w:rPr>
        <w:t>з</w:t>
      </w:r>
      <w:r w:rsidRPr="00C76C3C">
        <w:rPr>
          <w:rFonts w:ascii="Times New Roman" w:hAnsi="Times New Roman"/>
          <w:noProof/>
          <w:sz w:val="28"/>
          <w:szCs w:val="28"/>
        </w:rPr>
        <w:t xml:space="preserve">рения. </w:t>
      </w:r>
    </w:p>
    <w:p w:rsidR="00A23AD4" w:rsidRPr="00C76C3C" w:rsidRDefault="00A23AD4" w:rsidP="00663482">
      <w:pPr>
        <w:widowControl w:val="0"/>
        <w:shd w:val="clear" w:color="auto" w:fill="FFFFFF"/>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Содержание обучения в 10-11 классах сформировано</w:t>
      </w:r>
      <w:r w:rsidRPr="00C76C3C">
        <w:rPr>
          <w:rFonts w:ascii="Times New Roman" w:hAnsi="Times New Roman"/>
          <w:sz w:val="28"/>
          <w:szCs w:val="28"/>
        </w:rPr>
        <w:t xml:space="preserve"> с учетом </w:t>
      </w:r>
      <w:r w:rsidRPr="00C76C3C">
        <w:rPr>
          <w:rFonts w:ascii="Times New Roman" w:hAnsi="Times New Roman"/>
          <w:sz w:val="28"/>
          <w:szCs w:val="28"/>
        </w:rPr>
        <w:lastRenderedPageBreak/>
        <w:t xml:space="preserve">современных тенденций </w:t>
      </w:r>
      <w:r w:rsidRPr="00C76C3C">
        <w:rPr>
          <w:rFonts w:ascii="Times New Roman" w:hAnsi="Times New Roman"/>
          <w:sz w:val="28"/>
          <w:szCs w:val="28"/>
          <w:lang w:val="kk-KZ"/>
        </w:rPr>
        <w:t>развития химической науки и технологии</w:t>
      </w:r>
      <w:r w:rsidRPr="00C76C3C">
        <w:rPr>
          <w:rFonts w:ascii="Times New Roman" w:hAnsi="Times New Roman"/>
          <w:sz w:val="28"/>
          <w:szCs w:val="28"/>
        </w:rPr>
        <w:t xml:space="preserve">, </w:t>
      </w:r>
      <w:r w:rsidRPr="00C76C3C">
        <w:rPr>
          <w:rFonts w:ascii="Times New Roman" w:hAnsi="Times New Roman"/>
          <w:sz w:val="28"/>
          <w:szCs w:val="28"/>
          <w:lang w:val="kk-KZ"/>
        </w:rPr>
        <w:t xml:space="preserve">характеризуется </w:t>
      </w:r>
      <w:r w:rsidRPr="00C76C3C">
        <w:rPr>
          <w:rFonts w:ascii="Times New Roman" w:hAnsi="Times New Roman"/>
          <w:sz w:val="28"/>
          <w:szCs w:val="28"/>
        </w:rPr>
        <w:t>личностно</w:t>
      </w:r>
      <w:r w:rsidRPr="00C76C3C">
        <w:rPr>
          <w:rFonts w:ascii="Times New Roman" w:hAnsi="Times New Roman"/>
          <w:sz w:val="28"/>
          <w:szCs w:val="28"/>
          <w:lang w:val="kk-KZ"/>
        </w:rPr>
        <w:t>-деятельностной направленностью и усилением</w:t>
      </w:r>
      <w:r w:rsidRPr="00C76C3C">
        <w:rPr>
          <w:rFonts w:ascii="Times New Roman" w:hAnsi="Times New Roman"/>
          <w:sz w:val="28"/>
          <w:szCs w:val="28"/>
        </w:rPr>
        <w:t xml:space="preserve"> </w:t>
      </w:r>
      <w:r w:rsidRPr="00C76C3C">
        <w:rPr>
          <w:rFonts w:ascii="Times New Roman" w:hAnsi="Times New Roman"/>
          <w:sz w:val="28"/>
          <w:szCs w:val="28"/>
          <w:lang w:val="kk-KZ"/>
        </w:rPr>
        <w:t>профилизации и дифференциации</w:t>
      </w:r>
      <w:r w:rsidRPr="00C76C3C">
        <w:rPr>
          <w:rFonts w:ascii="Times New Roman" w:hAnsi="Times New Roman"/>
          <w:sz w:val="28"/>
          <w:szCs w:val="28"/>
        </w:rPr>
        <w:t>.</w:t>
      </w:r>
      <w:r w:rsidR="00663482" w:rsidRPr="00C76C3C">
        <w:rPr>
          <w:rFonts w:ascii="Times New Roman" w:hAnsi="Times New Roman"/>
          <w:sz w:val="28"/>
          <w:szCs w:val="28"/>
        </w:rPr>
        <w:t xml:space="preserve"> </w:t>
      </w:r>
    </w:p>
    <w:p w:rsidR="00A23AD4" w:rsidRPr="00C76C3C" w:rsidRDefault="00A23AD4"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Изучение курса химии направлено на формирование фундаментальных знаний в области общей, неорганической и органической химии </w:t>
      </w:r>
      <w:r w:rsidRPr="00C76C3C">
        <w:rPr>
          <w:rFonts w:ascii="Times New Roman" w:hAnsi="Times New Roman"/>
          <w:sz w:val="28"/>
          <w:szCs w:val="28"/>
          <w:lang w:val="kk-KZ"/>
        </w:rPr>
        <w:t>и</w:t>
      </w:r>
      <w:r w:rsidRPr="00C76C3C">
        <w:rPr>
          <w:rFonts w:ascii="Times New Roman" w:hAnsi="Times New Roman"/>
          <w:sz w:val="28"/>
          <w:szCs w:val="28"/>
        </w:rPr>
        <w:t xml:space="preserve"> научных взглядов на окружающий мир</w:t>
      </w:r>
      <w:r w:rsidRPr="00C76C3C">
        <w:rPr>
          <w:rFonts w:ascii="Times New Roman" w:hAnsi="Times New Roman"/>
          <w:sz w:val="28"/>
          <w:szCs w:val="28"/>
          <w:lang w:val="kk-KZ"/>
        </w:rPr>
        <w:t xml:space="preserve">, развитие функциональной грамотности обучающихся, </w:t>
      </w:r>
      <w:r w:rsidRPr="00C76C3C">
        <w:rPr>
          <w:rFonts w:ascii="Times New Roman" w:hAnsi="Times New Roman"/>
          <w:sz w:val="28"/>
          <w:szCs w:val="28"/>
        </w:rPr>
        <w:t>осознание учащимися роли химической науки и практики в жизни современного общества и его устойчивого развития.</w:t>
      </w:r>
      <w:r w:rsidR="00663482" w:rsidRPr="00C76C3C">
        <w:rPr>
          <w:rFonts w:ascii="Times New Roman" w:hAnsi="Times New Roman"/>
          <w:sz w:val="28"/>
          <w:szCs w:val="28"/>
        </w:rPr>
        <w:t xml:space="preserve"> </w:t>
      </w:r>
    </w:p>
    <w:p w:rsidR="00A23AD4" w:rsidRPr="00C76C3C" w:rsidRDefault="00A23AD4" w:rsidP="00663482">
      <w:pPr>
        <w:widowControl w:val="0"/>
        <w:tabs>
          <w:tab w:val="left" w:pos="0"/>
          <w:tab w:val="left" w:pos="851"/>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 xml:space="preserve">В естественно-математическом направлении </w:t>
      </w:r>
      <w:r w:rsidRPr="00C76C3C">
        <w:rPr>
          <w:rFonts w:ascii="Times New Roman" w:hAnsi="Times New Roman"/>
          <w:sz w:val="28"/>
          <w:szCs w:val="28"/>
        </w:rPr>
        <w:t>ц</w:t>
      </w:r>
      <w:r w:rsidR="009132C0" w:rsidRPr="00C76C3C">
        <w:rPr>
          <w:rFonts w:ascii="Times New Roman" w:hAnsi="Times New Roman"/>
          <w:sz w:val="28"/>
          <w:szCs w:val="28"/>
          <w:lang w:val="kk-KZ"/>
        </w:rPr>
        <w:t xml:space="preserve">ель </w:t>
      </w:r>
      <w:r w:rsidRPr="00C76C3C">
        <w:rPr>
          <w:rFonts w:ascii="Times New Roman" w:hAnsi="Times New Roman"/>
          <w:sz w:val="28"/>
          <w:szCs w:val="28"/>
          <w:lang w:val="kk-KZ"/>
        </w:rPr>
        <w:t>обучения предмету химия</w:t>
      </w:r>
      <w:r w:rsidR="009132C0" w:rsidRPr="00C76C3C">
        <w:rPr>
          <w:rFonts w:ascii="Times New Roman" w:hAnsi="Times New Roman"/>
          <w:sz w:val="28"/>
          <w:szCs w:val="28"/>
          <w:lang w:val="kk-KZ"/>
        </w:rPr>
        <w:t xml:space="preserve"> </w:t>
      </w:r>
      <w:r w:rsidRPr="00C76C3C">
        <w:rPr>
          <w:rFonts w:ascii="Times New Roman" w:hAnsi="Times New Roman"/>
          <w:sz w:val="28"/>
          <w:szCs w:val="28"/>
          <w:lang w:val="kk-KZ"/>
        </w:rPr>
        <w:t xml:space="preserve">- </w:t>
      </w:r>
      <w:r w:rsidRPr="00C76C3C">
        <w:rPr>
          <w:rFonts w:ascii="Times New Roman" w:hAnsi="Times New Roman"/>
          <w:sz w:val="28"/>
          <w:szCs w:val="28"/>
        </w:rPr>
        <w:t xml:space="preserve">дальнейшее углубление </w:t>
      </w:r>
      <w:r w:rsidRPr="00C76C3C">
        <w:rPr>
          <w:rFonts w:ascii="Times New Roman" w:hAnsi="Times New Roman"/>
          <w:sz w:val="28"/>
          <w:szCs w:val="28"/>
          <w:lang w:val="kk-KZ"/>
        </w:rPr>
        <w:t xml:space="preserve">теоретических знаний обучающихся по химии </w:t>
      </w:r>
      <w:r w:rsidRPr="00C76C3C">
        <w:rPr>
          <w:rFonts w:ascii="Times New Roman" w:hAnsi="Times New Roman"/>
          <w:sz w:val="28"/>
          <w:szCs w:val="28"/>
        </w:rPr>
        <w:t>с развитием умений и навыков применения их в продолжении обучения и</w:t>
      </w:r>
      <w:r w:rsidR="00D74C06" w:rsidRPr="00C76C3C">
        <w:rPr>
          <w:rFonts w:ascii="Times New Roman" w:hAnsi="Times New Roman"/>
          <w:sz w:val="28"/>
          <w:szCs w:val="28"/>
        </w:rPr>
        <w:t xml:space="preserve"> </w:t>
      </w:r>
      <w:r w:rsidRPr="00C76C3C">
        <w:rPr>
          <w:rFonts w:ascii="Times New Roman" w:hAnsi="Times New Roman"/>
          <w:sz w:val="28"/>
          <w:szCs w:val="28"/>
        </w:rPr>
        <w:t xml:space="preserve">будущей профессиональной деятельности, </w:t>
      </w:r>
      <w:r w:rsidRPr="00C76C3C">
        <w:rPr>
          <w:rFonts w:ascii="Times New Roman" w:hAnsi="Times New Roman"/>
          <w:sz w:val="28"/>
          <w:szCs w:val="28"/>
          <w:lang w:val="kk-KZ"/>
        </w:rPr>
        <w:t>развитие знаний и умений в области с</w:t>
      </w:r>
      <w:r w:rsidR="00FC32D8" w:rsidRPr="00C76C3C">
        <w:rPr>
          <w:rFonts w:ascii="Times New Roman" w:hAnsi="Times New Roman"/>
          <w:sz w:val="28"/>
          <w:szCs w:val="28"/>
          <w:lang w:val="kk-KZ"/>
        </w:rPr>
        <w:t>овременных химических технологий</w:t>
      </w:r>
      <w:r w:rsidRPr="00C76C3C">
        <w:rPr>
          <w:rFonts w:ascii="Times New Roman" w:hAnsi="Times New Roman"/>
          <w:sz w:val="28"/>
          <w:szCs w:val="28"/>
          <w:lang w:val="kk-KZ"/>
        </w:rPr>
        <w:t xml:space="preserve"> и производства, развитие </w:t>
      </w:r>
      <w:r w:rsidRPr="00C76C3C">
        <w:rPr>
          <w:rFonts w:ascii="Times New Roman" w:hAnsi="Times New Roman"/>
          <w:sz w:val="28"/>
          <w:szCs w:val="28"/>
        </w:rPr>
        <w:t xml:space="preserve">экологической культуры. </w:t>
      </w:r>
    </w:p>
    <w:p w:rsidR="00A23AD4" w:rsidRPr="00C76C3C" w:rsidRDefault="00A23AD4" w:rsidP="00663482">
      <w:pPr>
        <w:widowControl w:val="0"/>
        <w:tabs>
          <w:tab w:val="left" w:pos="0"/>
          <w:tab w:val="left" w:pos="851"/>
          <w:tab w:val="left" w:pos="993"/>
        </w:tabs>
        <w:spacing w:after="0" w:line="240" w:lineRule="auto"/>
        <w:ind w:firstLine="567"/>
        <w:rPr>
          <w:rFonts w:ascii="Times New Roman" w:hAnsi="Times New Roman"/>
          <w:i/>
          <w:sz w:val="28"/>
          <w:szCs w:val="28"/>
        </w:rPr>
      </w:pPr>
      <w:r w:rsidRPr="00C76C3C">
        <w:rPr>
          <w:rFonts w:ascii="Times New Roman" w:hAnsi="Times New Roman"/>
          <w:i/>
          <w:sz w:val="28"/>
          <w:szCs w:val="28"/>
        </w:rPr>
        <w:t>Задачи обучения:</w:t>
      </w:r>
      <w:r w:rsidR="00663482" w:rsidRPr="00C76C3C">
        <w:rPr>
          <w:rFonts w:ascii="Times New Roman" w:hAnsi="Times New Roman"/>
          <w:i/>
          <w:sz w:val="28"/>
          <w:szCs w:val="28"/>
        </w:rPr>
        <w:t xml:space="preserve"> </w:t>
      </w:r>
    </w:p>
    <w:p w:rsidR="00A23AD4" w:rsidRPr="00C76C3C" w:rsidRDefault="00A23AD4" w:rsidP="00320F65">
      <w:pPr>
        <w:widowControl w:val="0"/>
        <w:numPr>
          <w:ilvl w:val="0"/>
          <w:numId w:val="48"/>
        </w:numPr>
        <w:tabs>
          <w:tab w:val="left" w:pos="0"/>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развитие фундаментальных и прикладных </w:t>
      </w:r>
      <w:r w:rsidRPr="00C76C3C">
        <w:rPr>
          <w:rStyle w:val="FontStyle13"/>
          <w:rFonts w:ascii="Times New Roman" w:hAnsi="Times New Roman"/>
          <w:spacing w:val="0"/>
          <w:sz w:val="28"/>
          <w:szCs w:val="28"/>
          <w:lang w:eastAsia="en-GB"/>
        </w:rPr>
        <w:t>знаний</w:t>
      </w:r>
      <w:r w:rsidR="00D74C06" w:rsidRPr="00C76C3C">
        <w:rPr>
          <w:rStyle w:val="FontStyle13"/>
          <w:rFonts w:ascii="Times New Roman" w:hAnsi="Times New Roman"/>
          <w:spacing w:val="0"/>
          <w:sz w:val="28"/>
          <w:szCs w:val="28"/>
          <w:lang w:val="kk-KZ" w:eastAsia="en-GB"/>
        </w:rPr>
        <w:t xml:space="preserve"> </w:t>
      </w:r>
      <w:r w:rsidRPr="00C76C3C">
        <w:rPr>
          <w:rStyle w:val="FontStyle13"/>
          <w:rFonts w:ascii="Times New Roman" w:hAnsi="Times New Roman"/>
          <w:spacing w:val="0"/>
          <w:sz w:val="28"/>
          <w:szCs w:val="28"/>
          <w:lang w:val="kk-KZ" w:eastAsia="en-GB"/>
        </w:rPr>
        <w:t>и практических умений</w:t>
      </w:r>
      <w:r w:rsidR="00D74C06" w:rsidRPr="00C76C3C">
        <w:rPr>
          <w:rStyle w:val="FontStyle13"/>
          <w:rFonts w:ascii="Times New Roman" w:hAnsi="Times New Roman"/>
          <w:spacing w:val="0"/>
          <w:sz w:val="28"/>
          <w:szCs w:val="28"/>
          <w:lang w:val="kk-KZ" w:eastAsia="en-GB"/>
        </w:rPr>
        <w:t xml:space="preserve"> </w:t>
      </w:r>
      <w:r w:rsidRPr="00C76C3C">
        <w:rPr>
          <w:rStyle w:val="FontStyle13"/>
          <w:rFonts w:ascii="Times New Roman" w:hAnsi="Times New Roman"/>
          <w:spacing w:val="0"/>
          <w:sz w:val="28"/>
          <w:szCs w:val="28"/>
          <w:lang w:val="kk-KZ" w:eastAsia="en-GB"/>
        </w:rPr>
        <w:t>в области</w:t>
      </w:r>
      <w:r w:rsidR="00D74C06" w:rsidRPr="00C76C3C">
        <w:rPr>
          <w:rStyle w:val="FontStyle13"/>
          <w:rFonts w:ascii="Times New Roman" w:hAnsi="Times New Roman"/>
          <w:spacing w:val="0"/>
          <w:sz w:val="28"/>
          <w:szCs w:val="28"/>
          <w:lang w:val="kk-KZ" w:eastAsia="en-GB"/>
        </w:rPr>
        <w:t xml:space="preserve"> </w:t>
      </w:r>
      <w:r w:rsidRPr="00C76C3C">
        <w:rPr>
          <w:rFonts w:ascii="Times New Roman" w:hAnsi="Times New Roman"/>
          <w:noProof/>
          <w:sz w:val="28"/>
          <w:szCs w:val="28"/>
        </w:rPr>
        <w:t>хими</w:t>
      </w:r>
      <w:r w:rsidRPr="00C76C3C">
        <w:rPr>
          <w:rFonts w:ascii="Times New Roman" w:hAnsi="Times New Roman"/>
          <w:noProof/>
          <w:sz w:val="28"/>
          <w:szCs w:val="28"/>
          <w:lang w:val="kk-KZ"/>
        </w:rPr>
        <w:t>ческой науки и технологии</w:t>
      </w:r>
      <w:r w:rsidRPr="00C76C3C">
        <w:rPr>
          <w:rFonts w:ascii="Times New Roman" w:hAnsi="Times New Roman"/>
          <w:noProof/>
          <w:sz w:val="28"/>
          <w:szCs w:val="28"/>
        </w:rPr>
        <w:t>;</w:t>
      </w:r>
      <w:r w:rsidR="00663482" w:rsidRPr="00C76C3C">
        <w:rPr>
          <w:rFonts w:ascii="Times New Roman" w:hAnsi="Times New Roman"/>
          <w:noProof/>
          <w:sz w:val="28"/>
          <w:szCs w:val="28"/>
        </w:rPr>
        <w:t xml:space="preserve"> </w:t>
      </w:r>
    </w:p>
    <w:p w:rsidR="00A23AD4" w:rsidRPr="00C76C3C" w:rsidRDefault="00A23AD4" w:rsidP="00320F65">
      <w:pPr>
        <w:widowControl w:val="0"/>
        <w:numPr>
          <w:ilvl w:val="0"/>
          <w:numId w:val="48"/>
        </w:numPr>
        <w:tabs>
          <w:tab w:val="left" w:pos="0"/>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овладение умениями</w:t>
      </w:r>
      <w:r w:rsidRPr="00C76C3C">
        <w:rPr>
          <w:rFonts w:ascii="Times New Roman" w:hAnsi="Times New Roman"/>
          <w:sz w:val="28"/>
          <w:szCs w:val="28"/>
          <w:lang w:val="kk-KZ"/>
        </w:rPr>
        <w:t xml:space="preserve"> научно</w:t>
      </w:r>
      <w:r w:rsidR="00D74C06" w:rsidRPr="00C76C3C">
        <w:rPr>
          <w:rFonts w:ascii="Times New Roman" w:hAnsi="Times New Roman"/>
          <w:sz w:val="28"/>
          <w:szCs w:val="28"/>
          <w:lang w:val="kk-KZ"/>
        </w:rPr>
        <w:t xml:space="preserve"> </w:t>
      </w:r>
      <w:r w:rsidRPr="00C76C3C">
        <w:rPr>
          <w:rFonts w:ascii="Times New Roman" w:hAnsi="Times New Roman"/>
          <w:sz w:val="28"/>
          <w:szCs w:val="28"/>
        </w:rPr>
        <w:t>объяснять химические явления, происходящие в природе, лаборатории, на производстве и в повседневной жизни;</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8"/>
        </w:numPr>
        <w:tabs>
          <w:tab w:val="left" w:pos="0"/>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развитие умений обращаться с веществами и лабораторным оборудованием при выполнении химических опытов с соблюдением правил техники безопасности;</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8"/>
        </w:numPr>
        <w:tabs>
          <w:tab w:val="left" w:pos="0"/>
          <w:tab w:val="left" w:pos="709"/>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развитие познавательных интересов и интеллектуальных способностей учащихся в процессе проведения химического эксперимента, выработать потребность самостоятельно приобретать химические знания; </w:t>
      </w:r>
    </w:p>
    <w:p w:rsidR="00A23AD4" w:rsidRPr="00C76C3C" w:rsidRDefault="00A23AD4" w:rsidP="00320F65">
      <w:pPr>
        <w:widowControl w:val="0"/>
        <w:numPr>
          <w:ilvl w:val="0"/>
          <w:numId w:val="48"/>
        </w:numPr>
        <w:tabs>
          <w:tab w:val="left" w:pos="0"/>
          <w:tab w:val="left" w:pos="851"/>
          <w:tab w:val="left" w:pos="993"/>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отношения к химии как к одному из фундаментальных компонентов естествознания и элементу общечеловеческой культуры;</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8"/>
        </w:numPr>
        <w:tabs>
          <w:tab w:val="left" w:pos="0"/>
          <w:tab w:val="left" w:pos="284"/>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раскрытие общественной значимости, гуманистической напр</w:t>
      </w:r>
      <w:r w:rsidR="00FC32D8" w:rsidRPr="00C76C3C">
        <w:rPr>
          <w:rFonts w:ascii="Times New Roman" w:hAnsi="Times New Roman"/>
          <w:sz w:val="28"/>
          <w:szCs w:val="28"/>
        </w:rPr>
        <w:t>авленности химии, ее возрастающ</w:t>
      </w:r>
      <w:r w:rsidRPr="00C76C3C">
        <w:rPr>
          <w:rFonts w:ascii="Times New Roman" w:hAnsi="Times New Roman"/>
          <w:sz w:val="28"/>
          <w:szCs w:val="28"/>
        </w:rPr>
        <w:t>е</w:t>
      </w:r>
      <w:r w:rsidR="00FC32D8" w:rsidRPr="00C76C3C">
        <w:rPr>
          <w:rFonts w:ascii="Times New Roman" w:hAnsi="Times New Roman"/>
          <w:sz w:val="28"/>
          <w:szCs w:val="28"/>
        </w:rPr>
        <w:t>й</w:t>
      </w:r>
      <w:r w:rsidRPr="00C76C3C">
        <w:rPr>
          <w:rFonts w:ascii="Times New Roman" w:hAnsi="Times New Roman"/>
          <w:sz w:val="28"/>
          <w:szCs w:val="28"/>
        </w:rPr>
        <w:t xml:space="preserve"> роли в решении проблем, стоящих перед человечеством;</w:t>
      </w:r>
      <w:r w:rsidR="00663482" w:rsidRPr="00C76C3C">
        <w:rPr>
          <w:rFonts w:ascii="Times New Roman" w:hAnsi="Times New Roman"/>
          <w:sz w:val="28"/>
          <w:szCs w:val="28"/>
        </w:rPr>
        <w:t xml:space="preserve"> </w:t>
      </w:r>
    </w:p>
    <w:p w:rsidR="00A23AD4" w:rsidRPr="00C76C3C" w:rsidRDefault="00A23AD4" w:rsidP="00320F65">
      <w:pPr>
        <w:pStyle w:val="32"/>
        <w:widowControl w:val="0"/>
        <w:numPr>
          <w:ilvl w:val="0"/>
          <w:numId w:val="48"/>
        </w:numPr>
        <w:tabs>
          <w:tab w:val="left" w:pos="426"/>
          <w:tab w:val="left" w:pos="851"/>
          <w:tab w:val="left" w:pos="993"/>
        </w:tabs>
        <w:spacing w:after="0" w:line="240" w:lineRule="auto"/>
        <w:ind w:left="0" w:firstLine="567"/>
        <w:rPr>
          <w:noProof/>
          <w:sz w:val="28"/>
          <w:szCs w:val="28"/>
          <w:lang w:val="kk-KZ"/>
        </w:rPr>
      </w:pPr>
      <w:r w:rsidRPr="00C76C3C">
        <w:rPr>
          <w:sz w:val="28"/>
          <w:szCs w:val="28"/>
        </w:rPr>
        <w:t>использование полученных теоретических знаний для объяснения химических явлений и свойств веществ для безопасного использования их в быту, сельском хозяйстве и на производстве, предупреждения явлений, наносящих вред здоровью человека и окружающей среде.</w:t>
      </w:r>
      <w:r w:rsidR="00663482" w:rsidRPr="00C76C3C">
        <w:rPr>
          <w:sz w:val="28"/>
          <w:szCs w:val="28"/>
        </w:rPr>
        <w:t xml:space="preserve"> </w:t>
      </w:r>
    </w:p>
    <w:p w:rsidR="00A23AD4" w:rsidRPr="00C76C3C" w:rsidRDefault="00A23AD4" w:rsidP="00663482">
      <w:pPr>
        <w:pStyle w:val="a8"/>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подготовке к уроку в </w:t>
      </w:r>
      <w:r w:rsidRPr="00C76C3C">
        <w:rPr>
          <w:rFonts w:ascii="Times New Roman" w:hAnsi="Times New Roman"/>
          <w:i/>
          <w:iCs/>
          <w:sz w:val="28"/>
          <w:szCs w:val="28"/>
          <w:lang w:val="kk-KZ"/>
        </w:rPr>
        <w:t>естественно</w:t>
      </w:r>
      <w:r w:rsidRPr="00C76C3C">
        <w:rPr>
          <w:rFonts w:ascii="Times New Roman" w:hAnsi="Times New Roman"/>
          <w:i/>
          <w:iCs/>
          <w:sz w:val="28"/>
          <w:szCs w:val="28"/>
        </w:rPr>
        <w:t>-математическом</w:t>
      </w:r>
      <w:r w:rsidRPr="00C76C3C">
        <w:rPr>
          <w:rFonts w:ascii="Times New Roman" w:hAnsi="Times New Roman"/>
          <w:sz w:val="28"/>
          <w:szCs w:val="28"/>
        </w:rPr>
        <w:t xml:space="preserve"> классе учитель химии должен продумать </w:t>
      </w:r>
      <w:r w:rsidRPr="00C76C3C">
        <w:rPr>
          <w:rFonts w:ascii="Times New Roman" w:hAnsi="Times New Roman"/>
          <w:i/>
          <w:iCs/>
          <w:sz w:val="28"/>
          <w:szCs w:val="28"/>
        </w:rPr>
        <w:t xml:space="preserve">физико-математический аспект </w:t>
      </w:r>
      <w:r w:rsidRPr="00C76C3C">
        <w:rPr>
          <w:rFonts w:ascii="Times New Roman" w:hAnsi="Times New Roman"/>
          <w:sz w:val="28"/>
          <w:szCs w:val="28"/>
        </w:rPr>
        <w:t>содержания химического материала, а также приемы организации учебно-познавательной д</w:t>
      </w:r>
      <w:r w:rsidR="009132C0" w:rsidRPr="00C76C3C">
        <w:rPr>
          <w:rFonts w:ascii="Times New Roman" w:hAnsi="Times New Roman"/>
          <w:sz w:val="28"/>
          <w:szCs w:val="28"/>
        </w:rPr>
        <w:t>еятельности учащихся, развивающе</w:t>
      </w:r>
      <w:r w:rsidRPr="00C76C3C">
        <w:rPr>
          <w:rFonts w:ascii="Times New Roman" w:hAnsi="Times New Roman"/>
          <w:sz w:val="28"/>
          <w:szCs w:val="28"/>
        </w:rPr>
        <w:t>е пространственное воображение, аналитические качества ума, способность к абстрагированию и оперированию символами и числами. При этом важно усилить математический аппарат химии как точной науки.</w:t>
      </w:r>
      <w:r w:rsidR="00663482" w:rsidRPr="00C76C3C">
        <w:rPr>
          <w:rFonts w:ascii="Times New Roman" w:hAnsi="Times New Roman"/>
          <w:sz w:val="28"/>
          <w:szCs w:val="28"/>
        </w:rPr>
        <w:t xml:space="preserve"> </w:t>
      </w:r>
    </w:p>
    <w:p w:rsidR="00A23AD4" w:rsidRPr="00C76C3C" w:rsidRDefault="00A23AD4" w:rsidP="00663482">
      <w:pPr>
        <w:pStyle w:val="a8"/>
        <w:widowControl w:val="0"/>
        <w:spacing w:after="0" w:line="240" w:lineRule="auto"/>
        <w:ind w:firstLine="567"/>
        <w:rPr>
          <w:rFonts w:ascii="Times New Roman" w:hAnsi="Times New Roman"/>
          <w:sz w:val="28"/>
          <w:szCs w:val="28"/>
        </w:rPr>
      </w:pPr>
      <w:r w:rsidRPr="00C76C3C">
        <w:rPr>
          <w:rFonts w:ascii="Times New Roman" w:hAnsi="Times New Roman"/>
          <w:i/>
          <w:iCs/>
          <w:sz w:val="28"/>
          <w:szCs w:val="28"/>
        </w:rPr>
        <w:t>Физический компонент</w:t>
      </w:r>
      <w:r w:rsidRPr="00C76C3C">
        <w:rPr>
          <w:rFonts w:ascii="Times New Roman" w:hAnsi="Times New Roman"/>
          <w:sz w:val="28"/>
          <w:szCs w:val="28"/>
        </w:rPr>
        <w:t xml:space="preserve"> содержания химич</w:t>
      </w:r>
      <w:r w:rsidR="00FC32D8" w:rsidRPr="00C76C3C">
        <w:rPr>
          <w:rFonts w:ascii="Times New Roman" w:hAnsi="Times New Roman"/>
          <w:sz w:val="28"/>
          <w:szCs w:val="28"/>
        </w:rPr>
        <w:t>еского образования предполагает</w:t>
      </w:r>
      <w:r w:rsidR="00663482" w:rsidRPr="00C76C3C">
        <w:rPr>
          <w:rFonts w:ascii="Times New Roman" w:hAnsi="Times New Roman"/>
          <w:sz w:val="28"/>
          <w:szCs w:val="28"/>
        </w:rPr>
        <w:t xml:space="preserve"> </w:t>
      </w:r>
      <w:r w:rsidRPr="00C76C3C">
        <w:rPr>
          <w:rFonts w:ascii="Times New Roman" w:hAnsi="Times New Roman"/>
          <w:sz w:val="28"/>
          <w:szCs w:val="28"/>
        </w:rPr>
        <w:t xml:space="preserve">использование физических законов и теорий при объяснении </w:t>
      </w:r>
      <w:r w:rsidRPr="00C76C3C">
        <w:rPr>
          <w:rFonts w:ascii="Times New Roman" w:hAnsi="Times New Roman"/>
          <w:sz w:val="28"/>
          <w:szCs w:val="28"/>
        </w:rPr>
        <w:lastRenderedPageBreak/>
        <w:t>химического материала;</w:t>
      </w:r>
      <w:r w:rsidRPr="00C76C3C">
        <w:rPr>
          <w:rFonts w:ascii="Times New Roman" w:eastAsia="Wingdings" w:hAnsi="Times New Roman"/>
          <w:sz w:val="28"/>
          <w:szCs w:val="28"/>
        </w:rPr>
        <w:t xml:space="preserve"> </w:t>
      </w:r>
      <w:r w:rsidRPr="00C76C3C">
        <w:rPr>
          <w:rFonts w:ascii="Times New Roman" w:hAnsi="Times New Roman"/>
          <w:sz w:val="28"/>
          <w:szCs w:val="28"/>
        </w:rPr>
        <w:t>применение физических величин и выявление функциональных зависимостей между ними;</w:t>
      </w:r>
      <w:r w:rsidRPr="00C76C3C">
        <w:rPr>
          <w:rFonts w:ascii="Times New Roman" w:eastAsia="Wingdings" w:hAnsi="Times New Roman"/>
          <w:sz w:val="28"/>
          <w:szCs w:val="28"/>
        </w:rPr>
        <w:t xml:space="preserve"> </w:t>
      </w:r>
      <w:r w:rsidRPr="00C76C3C">
        <w:rPr>
          <w:rFonts w:ascii="Times New Roman" w:hAnsi="Times New Roman"/>
          <w:sz w:val="28"/>
          <w:szCs w:val="28"/>
        </w:rPr>
        <w:t>установление взаимосвязи между физическими и химическими методами исследования.</w:t>
      </w:r>
      <w:r w:rsidR="00663482" w:rsidRPr="00C76C3C">
        <w:rPr>
          <w:rFonts w:ascii="Times New Roman" w:hAnsi="Times New Roman"/>
          <w:sz w:val="28"/>
          <w:szCs w:val="28"/>
        </w:rPr>
        <w:t xml:space="preserve"> </w:t>
      </w:r>
    </w:p>
    <w:p w:rsidR="00A23AD4" w:rsidRPr="00C76C3C" w:rsidRDefault="00A23AD4" w:rsidP="00663482">
      <w:pPr>
        <w:pStyle w:val="a8"/>
        <w:widowControl w:val="0"/>
        <w:spacing w:after="0" w:line="240" w:lineRule="auto"/>
        <w:ind w:firstLine="567"/>
        <w:rPr>
          <w:rFonts w:ascii="Times New Roman" w:hAnsi="Times New Roman"/>
          <w:sz w:val="28"/>
          <w:szCs w:val="28"/>
        </w:rPr>
      </w:pPr>
      <w:r w:rsidRPr="00C76C3C">
        <w:rPr>
          <w:rFonts w:ascii="Times New Roman" w:hAnsi="Times New Roman"/>
          <w:i/>
          <w:iCs/>
          <w:sz w:val="28"/>
          <w:szCs w:val="28"/>
        </w:rPr>
        <w:t xml:space="preserve">Математический компонент </w:t>
      </w:r>
      <w:r w:rsidRPr="00C76C3C">
        <w:rPr>
          <w:rFonts w:ascii="Times New Roman" w:hAnsi="Times New Roman"/>
          <w:sz w:val="28"/>
          <w:szCs w:val="28"/>
        </w:rPr>
        <w:t>в содержании химического образова</w:t>
      </w:r>
      <w:r w:rsidR="00B054B0" w:rsidRPr="00C76C3C">
        <w:rPr>
          <w:rFonts w:ascii="Times New Roman" w:hAnsi="Times New Roman"/>
          <w:sz w:val="28"/>
          <w:szCs w:val="28"/>
        </w:rPr>
        <w:t>ния реализуется в использовании</w:t>
      </w:r>
      <w:r w:rsidR="00663482" w:rsidRPr="00C76C3C">
        <w:rPr>
          <w:rFonts w:ascii="Times New Roman" w:hAnsi="Times New Roman"/>
          <w:sz w:val="28"/>
          <w:szCs w:val="28"/>
        </w:rPr>
        <w:t xml:space="preserve"> </w:t>
      </w:r>
      <w:r w:rsidRPr="00C76C3C">
        <w:rPr>
          <w:rFonts w:ascii="Times New Roman" w:hAnsi="Times New Roman"/>
          <w:sz w:val="28"/>
          <w:szCs w:val="28"/>
        </w:rPr>
        <w:t>методов математических доказательств в обосновании химических законов и теорий;</w:t>
      </w:r>
      <w:r w:rsidRPr="00C76C3C">
        <w:rPr>
          <w:rFonts w:ascii="Times New Roman" w:eastAsia="Wingdings" w:hAnsi="Times New Roman"/>
          <w:sz w:val="28"/>
          <w:szCs w:val="28"/>
        </w:rPr>
        <w:t> </w:t>
      </w:r>
      <w:r w:rsidRPr="00C76C3C">
        <w:rPr>
          <w:rFonts w:ascii="Times New Roman" w:hAnsi="Times New Roman"/>
          <w:sz w:val="28"/>
          <w:szCs w:val="28"/>
        </w:rPr>
        <w:t>графиков для иллюстрации химических закономерностей;</w:t>
      </w:r>
      <w:r w:rsidRPr="00C76C3C">
        <w:rPr>
          <w:rFonts w:ascii="Times New Roman" w:eastAsia="Wingdings" w:hAnsi="Times New Roman"/>
          <w:sz w:val="28"/>
          <w:szCs w:val="28"/>
        </w:rPr>
        <w:t xml:space="preserve"> </w:t>
      </w:r>
      <w:r w:rsidRPr="00C76C3C">
        <w:rPr>
          <w:rFonts w:ascii="Times New Roman" w:hAnsi="Times New Roman"/>
          <w:sz w:val="28"/>
          <w:szCs w:val="28"/>
        </w:rPr>
        <w:t>геометрических правил для обоснования влияния пространственной формы молекул на свойства вещества;</w:t>
      </w:r>
      <w:r w:rsidRPr="00C76C3C">
        <w:rPr>
          <w:rFonts w:ascii="Times New Roman" w:eastAsia="Wingdings" w:hAnsi="Times New Roman"/>
          <w:sz w:val="28"/>
          <w:szCs w:val="28"/>
        </w:rPr>
        <w:t xml:space="preserve"> </w:t>
      </w:r>
      <w:r w:rsidRPr="00C76C3C">
        <w:rPr>
          <w:rFonts w:ascii="Times New Roman" w:hAnsi="Times New Roman"/>
          <w:sz w:val="28"/>
          <w:szCs w:val="28"/>
        </w:rPr>
        <w:t>математических уравнений и неравенств, систем уравнений и графиков для решения химических задач и т.д.</w:t>
      </w:r>
      <w:r w:rsidR="00663482" w:rsidRPr="00C76C3C">
        <w:rPr>
          <w:rFonts w:ascii="Times New Roman" w:hAnsi="Times New Roman"/>
          <w:sz w:val="28"/>
          <w:szCs w:val="28"/>
        </w:rPr>
        <w:t xml:space="preserve"> </w:t>
      </w:r>
    </w:p>
    <w:p w:rsidR="00A23AD4" w:rsidRPr="00C76C3C" w:rsidRDefault="00A23AD4" w:rsidP="00663482">
      <w:pPr>
        <w:pStyle w:val="a8"/>
        <w:widowControl w:val="0"/>
        <w:spacing w:after="0" w:line="240" w:lineRule="auto"/>
        <w:ind w:firstLine="567"/>
        <w:rPr>
          <w:rFonts w:ascii="Times New Roman" w:hAnsi="Times New Roman"/>
          <w:sz w:val="28"/>
          <w:szCs w:val="28"/>
        </w:rPr>
      </w:pPr>
      <w:r w:rsidRPr="00C76C3C">
        <w:rPr>
          <w:rFonts w:ascii="Times New Roman" w:hAnsi="Times New Roman"/>
          <w:i/>
          <w:iCs/>
          <w:sz w:val="28"/>
          <w:szCs w:val="28"/>
        </w:rPr>
        <w:t>Биологический компонент</w:t>
      </w:r>
      <w:r w:rsidRPr="00C76C3C">
        <w:rPr>
          <w:rFonts w:ascii="Times New Roman" w:hAnsi="Times New Roman"/>
          <w:sz w:val="28"/>
          <w:szCs w:val="28"/>
        </w:rPr>
        <w:t xml:space="preserve"> содержания курса хи</w:t>
      </w:r>
      <w:r w:rsidR="00B054B0" w:rsidRPr="00C76C3C">
        <w:rPr>
          <w:rFonts w:ascii="Times New Roman" w:hAnsi="Times New Roman"/>
          <w:sz w:val="28"/>
          <w:szCs w:val="28"/>
        </w:rPr>
        <w:t>мии может быть реализован путем</w:t>
      </w:r>
      <w:r w:rsidR="00663482" w:rsidRPr="00C76C3C">
        <w:rPr>
          <w:rFonts w:ascii="Times New Roman" w:hAnsi="Times New Roman"/>
          <w:sz w:val="28"/>
          <w:szCs w:val="28"/>
        </w:rPr>
        <w:t xml:space="preserve"> </w:t>
      </w:r>
      <w:r w:rsidRPr="00C76C3C">
        <w:rPr>
          <w:rFonts w:ascii="Times New Roman" w:hAnsi="Times New Roman"/>
          <w:sz w:val="28"/>
          <w:szCs w:val="28"/>
        </w:rPr>
        <w:t>интеграции знаний по химии и биологии при объяснении химических свойств</w:t>
      </w:r>
      <w:r w:rsidR="00FC32D8" w:rsidRPr="00C76C3C">
        <w:rPr>
          <w:rFonts w:ascii="Times New Roman" w:hAnsi="Times New Roman"/>
          <w:sz w:val="28"/>
          <w:szCs w:val="28"/>
        </w:rPr>
        <w:t>,</w:t>
      </w:r>
      <w:r w:rsidRPr="00C76C3C">
        <w:rPr>
          <w:rFonts w:ascii="Times New Roman" w:hAnsi="Times New Roman"/>
          <w:sz w:val="28"/>
          <w:szCs w:val="28"/>
        </w:rPr>
        <w:t xml:space="preserve"> веществ и их биологических функций;</w:t>
      </w:r>
      <w:r w:rsidR="00D74C06" w:rsidRPr="00C76C3C">
        <w:rPr>
          <w:rFonts w:ascii="Times New Roman" w:eastAsia="Wingdings" w:hAnsi="Times New Roman"/>
          <w:sz w:val="28"/>
          <w:szCs w:val="28"/>
        </w:rPr>
        <w:t xml:space="preserve"> </w:t>
      </w:r>
      <w:r w:rsidRPr="00C76C3C">
        <w:rPr>
          <w:rFonts w:ascii="Times New Roman" w:hAnsi="Times New Roman"/>
          <w:sz w:val="28"/>
          <w:szCs w:val="28"/>
        </w:rPr>
        <w:t>использования химических теорий при объяснении биологических закономерностей;</w:t>
      </w:r>
      <w:r w:rsidR="00663482" w:rsidRPr="00C76C3C">
        <w:rPr>
          <w:rFonts w:ascii="Times New Roman" w:hAnsi="Times New Roman"/>
          <w:sz w:val="28"/>
          <w:szCs w:val="28"/>
        </w:rPr>
        <w:t xml:space="preserve"> </w:t>
      </w:r>
      <w:r w:rsidRPr="00C76C3C">
        <w:rPr>
          <w:rFonts w:ascii="Times New Roman" w:hAnsi="Times New Roman"/>
          <w:sz w:val="28"/>
          <w:szCs w:val="28"/>
        </w:rPr>
        <w:t>проведения химического эксперимента, моделирующего биологические процессы в природе и организме человека;</w:t>
      </w:r>
      <w:r w:rsidR="00663482" w:rsidRPr="00C76C3C">
        <w:rPr>
          <w:rFonts w:ascii="Times New Roman" w:hAnsi="Times New Roman"/>
          <w:sz w:val="28"/>
          <w:szCs w:val="28"/>
        </w:rPr>
        <w:t xml:space="preserve"> </w:t>
      </w:r>
      <w:r w:rsidRPr="00C76C3C">
        <w:rPr>
          <w:rFonts w:ascii="Times New Roman" w:hAnsi="Times New Roman"/>
          <w:sz w:val="28"/>
          <w:szCs w:val="28"/>
        </w:rPr>
        <w:t>использования химических задач с межпредметным (химико-биологическим) содержанием.</w:t>
      </w:r>
      <w:r w:rsidR="00663482" w:rsidRPr="00C76C3C">
        <w:rPr>
          <w:rFonts w:ascii="Times New Roman" w:hAnsi="Times New Roman"/>
          <w:sz w:val="28"/>
          <w:szCs w:val="28"/>
        </w:rPr>
        <w:t xml:space="preserve"> </w:t>
      </w:r>
    </w:p>
    <w:p w:rsidR="00A23AD4" w:rsidRPr="00C76C3C" w:rsidRDefault="00A23AD4" w:rsidP="00663482">
      <w:pPr>
        <w:pStyle w:val="a8"/>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В 10-11 классах общественно-гуманитарного направлени</w:t>
      </w:r>
      <w:r w:rsidRPr="00C76C3C">
        <w:rPr>
          <w:rFonts w:ascii="Times New Roman" w:hAnsi="Times New Roman"/>
          <w:sz w:val="28"/>
          <w:szCs w:val="28"/>
          <w:lang w:val="kk-KZ"/>
        </w:rPr>
        <w:t>я ц</w:t>
      </w:r>
      <w:r w:rsidR="00FC32D8" w:rsidRPr="00C76C3C">
        <w:rPr>
          <w:rFonts w:ascii="Times New Roman" w:hAnsi="Times New Roman"/>
          <w:sz w:val="28"/>
          <w:szCs w:val="28"/>
        </w:rPr>
        <w:t>елью обучения химии являются</w:t>
      </w:r>
      <w:r w:rsidRPr="00C76C3C">
        <w:rPr>
          <w:rFonts w:ascii="Times New Roman" w:hAnsi="Times New Roman"/>
          <w:sz w:val="28"/>
          <w:szCs w:val="28"/>
        </w:rPr>
        <w:t xml:space="preserve"> совершенствование знаний учащихся по химии и </w:t>
      </w:r>
      <w:r w:rsidRPr="00C76C3C">
        <w:rPr>
          <w:rFonts w:ascii="Times New Roman" w:hAnsi="Times New Roman"/>
          <w:sz w:val="28"/>
          <w:szCs w:val="28"/>
          <w:lang w:val="kk-KZ"/>
        </w:rPr>
        <w:t xml:space="preserve">естественнонаучного понимания окружающей действительности, </w:t>
      </w:r>
      <w:r w:rsidRPr="00C76C3C">
        <w:rPr>
          <w:rFonts w:ascii="Times New Roman" w:hAnsi="Times New Roman"/>
          <w:sz w:val="28"/>
          <w:szCs w:val="28"/>
        </w:rPr>
        <w:t xml:space="preserve">развитие творческих и интеллектуальных способностей, </w:t>
      </w:r>
      <w:r w:rsidRPr="00C76C3C">
        <w:rPr>
          <w:rStyle w:val="FontStyle13"/>
          <w:rFonts w:ascii="Times New Roman" w:hAnsi="Times New Roman"/>
          <w:spacing w:val="0"/>
          <w:sz w:val="28"/>
          <w:szCs w:val="28"/>
        </w:rPr>
        <w:t>универсальных коммуникативных умений, функциональной грамотности;</w:t>
      </w:r>
      <w:r w:rsidRPr="00C76C3C">
        <w:rPr>
          <w:rStyle w:val="FontStyle13"/>
          <w:rFonts w:ascii="Times New Roman" w:hAnsi="Times New Roman"/>
          <w:spacing w:val="0"/>
          <w:sz w:val="28"/>
          <w:szCs w:val="28"/>
          <w:lang w:val="kk-KZ"/>
        </w:rPr>
        <w:t xml:space="preserve"> </w:t>
      </w:r>
      <w:r w:rsidRPr="00C76C3C">
        <w:rPr>
          <w:rStyle w:val="FontStyle13"/>
          <w:rFonts w:ascii="Times New Roman" w:hAnsi="Times New Roman"/>
          <w:spacing w:val="0"/>
          <w:sz w:val="28"/>
          <w:szCs w:val="28"/>
          <w:lang w:eastAsia="en-GB"/>
        </w:rPr>
        <w:t xml:space="preserve">воспитание </w:t>
      </w:r>
      <w:r w:rsidRPr="00C76C3C">
        <w:rPr>
          <w:rFonts w:ascii="Times New Roman" w:hAnsi="Times New Roman"/>
          <w:noProof/>
          <w:sz w:val="28"/>
          <w:szCs w:val="28"/>
        </w:rPr>
        <w:t>эколого-гуманистического отношения к здоровью и защите окружающей природы родного края.</w:t>
      </w:r>
      <w:r w:rsidR="00663482" w:rsidRPr="00C76C3C">
        <w:rPr>
          <w:rFonts w:ascii="Times New Roman" w:hAnsi="Times New Roman"/>
          <w:noProof/>
          <w:sz w:val="28"/>
          <w:szCs w:val="28"/>
        </w:rPr>
        <w:t xml:space="preserve"> </w:t>
      </w:r>
    </w:p>
    <w:p w:rsidR="00A23AD4" w:rsidRPr="00C76C3C" w:rsidRDefault="00A23AD4" w:rsidP="00663482">
      <w:pPr>
        <w:widowControl w:val="0"/>
        <w:tabs>
          <w:tab w:val="left" w:pos="851"/>
          <w:tab w:val="left" w:pos="993"/>
        </w:tabs>
        <w:spacing w:after="0" w:line="240" w:lineRule="auto"/>
        <w:ind w:firstLine="567"/>
        <w:rPr>
          <w:rFonts w:ascii="Times New Roman" w:hAnsi="Times New Roman"/>
          <w:i/>
          <w:sz w:val="28"/>
          <w:szCs w:val="28"/>
        </w:rPr>
      </w:pPr>
      <w:r w:rsidRPr="00C76C3C">
        <w:rPr>
          <w:rFonts w:ascii="Times New Roman" w:hAnsi="Times New Roman"/>
          <w:i/>
          <w:sz w:val="28"/>
          <w:szCs w:val="28"/>
        </w:rPr>
        <w:t>Задачи обучения:</w:t>
      </w:r>
      <w:r w:rsidR="00663482" w:rsidRPr="00C76C3C">
        <w:rPr>
          <w:rFonts w:ascii="Times New Roman" w:hAnsi="Times New Roman"/>
          <w:i/>
          <w:sz w:val="28"/>
          <w:szCs w:val="28"/>
        </w:rPr>
        <w:t xml:space="preserve"> </w:t>
      </w:r>
    </w:p>
    <w:p w:rsidR="00A23AD4" w:rsidRPr="00C76C3C" w:rsidRDefault="00A23AD4" w:rsidP="00320F65">
      <w:pPr>
        <w:widowControl w:val="0"/>
        <w:numPr>
          <w:ilvl w:val="0"/>
          <w:numId w:val="49"/>
        </w:numPr>
        <w:tabs>
          <w:tab w:val="left" w:pos="851"/>
          <w:tab w:val="num" w:pos="1080"/>
        </w:tabs>
        <w:spacing w:after="0" w:line="240" w:lineRule="auto"/>
        <w:ind w:left="0" w:firstLine="567"/>
        <w:rPr>
          <w:rStyle w:val="af6"/>
          <w:rFonts w:ascii="Times New Roman" w:hAnsi="Times New Roman"/>
          <w:b w:val="0"/>
          <w:sz w:val="28"/>
          <w:szCs w:val="28"/>
        </w:rPr>
      </w:pPr>
      <w:r w:rsidRPr="00C76C3C">
        <w:rPr>
          <w:rFonts w:ascii="Times New Roman" w:hAnsi="Times New Roman"/>
          <w:sz w:val="28"/>
          <w:szCs w:val="28"/>
        </w:rPr>
        <w:t>воспитание отношения к химии как к одному из фундаментальных компонентов естествознания и элементу общечеловеческой культуры;</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9"/>
        </w:numPr>
        <w:tabs>
          <w:tab w:val="left" w:pos="851"/>
          <w:tab w:val="num" w:pos="1080"/>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формирование химических знаний </w:t>
      </w:r>
      <w:r w:rsidRPr="00C76C3C">
        <w:rPr>
          <w:rFonts w:ascii="Times New Roman" w:hAnsi="Times New Roman"/>
          <w:sz w:val="28"/>
          <w:szCs w:val="28"/>
        </w:rPr>
        <w:t>и исследовательской культуры учащихся в интеграции с предметами общественно-гуманитарного направления;</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9"/>
        </w:numPr>
        <w:tabs>
          <w:tab w:val="left" w:pos="851"/>
          <w:tab w:val="num" w:pos="1080"/>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о</w:t>
      </w:r>
      <w:r w:rsidRPr="00C76C3C">
        <w:rPr>
          <w:rFonts w:ascii="Times New Roman" w:hAnsi="Times New Roman"/>
          <w:sz w:val="28"/>
          <w:szCs w:val="28"/>
        </w:rPr>
        <w:t>владение умениями наблюдать и объяснять химические явления, происходящие в природе, лаборатории, на производстве и в повседневной жизни;</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9"/>
        </w:numPr>
        <w:tabs>
          <w:tab w:val="left" w:pos="851"/>
          <w:tab w:val="num" w:pos="1080"/>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р</w:t>
      </w:r>
      <w:r w:rsidRPr="00C76C3C">
        <w:rPr>
          <w:rFonts w:ascii="Times New Roman" w:hAnsi="Times New Roman"/>
          <w:sz w:val="28"/>
          <w:szCs w:val="28"/>
        </w:rPr>
        <w:t>азвитие умений обращаться с веществами и лабораторным оборудованием, выполняя химические опыты с соблюдением правил техники безопасности и объяснять их;</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9"/>
        </w:numPr>
        <w:tabs>
          <w:tab w:val="left" w:pos="851"/>
          <w:tab w:val="num" w:pos="1080"/>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 р</w:t>
      </w:r>
      <w:r w:rsidRPr="00C76C3C">
        <w:rPr>
          <w:rFonts w:ascii="Times New Roman" w:hAnsi="Times New Roman"/>
          <w:sz w:val="28"/>
          <w:szCs w:val="28"/>
        </w:rPr>
        <w:t>аскрытие общественной значимости, гуманистической напра</w:t>
      </w:r>
      <w:r w:rsidR="00FC32D8" w:rsidRPr="00C76C3C">
        <w:rPr>
          <w:rFonts w:ascii="Times New Roman" w:hAnsi="Times New Roman"/>
          <w:sz w:val="28"/>
          <w:szCs w:val="28"/>
        </w:rPr>
        <w:t>вленности химии, ее возрастающей</w:t>
      </w:r>
      <w:r w:rsidRPr="00C76C3C">
        <w:rPr>
          <w:rFonts w:ascii="Times New Roman" w:hAnsi="Times New Roman"/>
          <w:sz w:val="28"/>
          <w:szCs w:val="28"/>
        </w:rPr>
        <w:t xml:space="preserve"> роли в решении проблем, стоящих перед человечеством;</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49"/>
        </w:numPr>
        <w:tabs>
          <w:tab w:val="left" w:pos="851"/>
          <w:tab w:val="num" w:pos="1080"/>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и</w:t>
      </w:r>
      <w:r w:rsidRPr="00C76C3C">
        <w:rPr>
          <w:rFonts w:ascii="Times New Roman" w:hAnsi="Times New Roman"/>
          <w:sz w:val="28"/>
          <w:szCs w:val="28"/>
        </w:rPr>
        <w:t>спользование полученных теоретических знаний для объяснения химических явлений и свойств веществ для безопасного использования их в быту, сельском хозяйстве и на производстве, предупреждения явлений, наносящих вред здоровью человека и окружающей среде</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A23AD4" w:rsidRPr="00C76C3C" w:rsidRDefault="00A23AD4"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рассмотрении теоретических и практических вопросов акцент </w:t>
      </w:r>
      <w:r w:rsidRPr="00C76C3C">
        <w:rPr>
          <w:rFonts w:ascii="Times New Roman" w:hAnsi="Times New Roman"/>
          <w:sz w:val="28"/>
          <w:szCs w:val="28"/>
        </w:rPr>
        <w:lastRenderedPageBreak/>
        <w:t>делается на самостоятельную деятельность учащихся, на</w:t>
      </w:r>
      <w:r w:rsidRPr="00C76C3C">
        <w:rPr>
          <w:rFonts w:ascii="Times New Roman" w:hAnsi="Times New Roman"/>
          <w:sz w:val="28"/>
          <w:szCs w:val="28"/>
          <w:lang w:val="kk-KZ"/>
        </w:rPr>
        <w:t xml:space="preserve"> </w:t>
      </w:r>
      <w:r w:rsidRPr="00C76C3C">
        <w:rPr>
          <w:rFonts w:ascii="Times New Roman" w:hAnsi="Times New Roman"/>
          <w:sz w:val="28"/>
          <w:szCs w:val="28"/>
        </w:rPr>
        <w:t xml:space="preserve">применение полученных знаний и навыков в жизни. Химический эксперимент должен широко применяться для </w:t>
      </w:r>
      <w:r w:rsidRPr="00C76C3C">
        <w:rPr>
          <w:rFonts w:ascii="Times New Roman" w:hAnsi="Times New Roman"/>
          <w:sz w:val="28"/>
          <w:szCs w:val="28"/>
          <w:lang w:val="kk-KZ"/>
        </w:rPr>
        <w:t>развити</w:t>
      </w:r>
      <w:r w:rsidR="00B054B0" w:rsidRPr="00C76C3C">
        <w:rPr>
          <w:rFonts w:ascii="Times New Roman" w:hAnsi="Times New Roman"/>
          <w:sz w:val="28"/>
          <w:szCs w:val="28"/>
          <w:lang w:val="kk-KZ"/>
        </w:rPr>
        <w:t>я функциональной грамотности</w:t>
      </w:r>
      <w:r w:rsidR="00D74C06" w:rsidRPr="00C76C3C">
        <w:rPr>
          <w:rFonts w:ascii="Times New Roman" w:hAnsi="Times New Roman"/>
          <w:sz w:val="28"/>
          <w:szCs w:val="28"/>
          <w:lang w:val="kk-KZ"/>
        </w:rPr>
        <w:t xml:space="preserve"> </w:t>
      </w:r>
      <w:r w:rsidR="00B054B0" w:rsidRPr="00C76C3C">
        <w:rPr>
          <w:rFonts w:ascii="Times New Roman" w:hAnsi="Times New Roman"/>
          <w:sz w:val="28"/>
          <w:szCs w:val="28"/>
          <w:lang w:val="kk-KZ"/>
        </w:rPr>
        <w:t>уча</w:t>
      </w:r>
      <w:r w:rsidRPr="00C76C3C">
        <w:rPr>
          <w:rFonts w:ascii="Times New Roman" w:hAnsi="Times New Roman"/>
          <w:sz w:val="28"/>
          <w:szCs w:val="28"/>
          <w:lang w:val="kk-KZ"/>
        </w:rPr>
        <w:t xml:space="preserve">щихся и </w:t>
      </w:r>
      <w:r w:rsidRPr="00C76C3C">
        <w:rPr>
          <w:rFonts w:ascii="Times New Roman" w:hAnsi="Times New Roman"/>
          <w:sz w:val="28"/>
          <w:szCs w:val="28"/>
        </w:rPr>
        <w:t xml:space="preserve">получения </w:t>
      </w:r>
      <w:r w:rsidRPr="00C76C3C">
        <w:rPr>
          <w:rFonts w:ascii="Times New Roman" w:hAnsi="Times New Roman"/>
          <w:sz w:val="28"/>
          <w:szCs w:val="28"/>
          <w:lang w:val="kk-KZ"/>
        </w:rPr>
        <w:t>ими</w:t>
      </w:r>
      <w:r w:rsidRPr="00C76C3C">
        <w:rPr>
          <w:rFonts w:ascii="Times New Roman" w:hAnsi="Times New Roman"/>
          <w:sz w:val="28"/>
          <w:szCs w:val="28"/>
        </w:rPr>
        <w:t xml:space="preserve"> новых знаний</w:t>
      </w:r>
      <w:r w:rsidRPr="00C76C3C">
        <w:rPr>
          <w:rFonts w:ascii="Times New Roman" w:hAnsi="Times New Roman"/>
          <w:sz w:val="28"/>
          <w:szCs w:val="28"/>
          <w:lang w:val="kk-KZ"/>
        </w:rPr>
        <w:t xml:space="preserve"> прикладного характера</w:t>
      </w:r>
      <w:r w:rsidRPr="00C76C3C">
        <w:rPr>
          <w:rFonts w:ascii="Times New Roman" w:hAnsi="Times New Roman"/>
          <w:sz w:val="28"/>
          <w:szCs w:val="28"/>
        </w:rPr>
        <w:t xml:space="preserve">, решения познавательных </w:t>
      </w:r>
      <w:r w:rsidRPr="00C76C3C">
        <w:rPr>
          <w:rFonts w:ascii="Times New Roman" w:hAnsi="Times New Roman"/>
          <w:sz w:val="28"/>
          <w:szCs w:val="28"/>
          <w:lang w:val="kk-KZ"/>
        </w:rPr>
        <w:t>задач</w:t>
      </w:r>
      <w:r w:rsidRPr="00C76C3C">
        <w:rPr>
          <w:rFonts w:ascii="Times New Roman" w:hAnsi="Times New Roman"/>
          <w:sz w:val="28"/>
          <w:szCs w:val="28"/>
        </w:rPr>
        <w:t>, приобретения навыков</w:t>
      </w:r>
      <w:r w:rsidRPr="00C76C3C">
        <w:rPr>
          <w:rFonts w:ascii="Times New Roman" w:hAnsi="Times New Roman"/>
          <w:sz w:val="28"/>
          <w:szCs w:val="28"/>
          <w:lang w:val="kk-KZ"/>
        </w:rPr>
        <w:t xml:space="preserve"> планирования и проектирования</w:t>
      </w:r>
      <w:r w:rsidRPr="00C76C3C">
        <w:rPr>
          <w:rFonts w:ascii="Times New Roman" w:hAnsi="Times New Roman"/>
          <w:sz w:val="28"/>
          <w:szCs w:val="28"/>
        </w:rPr>
        <w:t>, развития мотивации изучения химии.</w:t>
      </w:r>
      <w:r w:rsidR="00663482" w:rsidRPr="00C76C3C">
        <w:rPr>
          <w:rFonts w:ascii="Times New Roman" w:hAnsi="Times New Roman"/>
          <w:sz w:val="28"/>
          <w:szCs w:val="28"/>
        </w:rPr>
        <w:t xml:space="preserve"> </w:t>
      </w:r>
    </w:p>
    <w:p w:rsidR="00A23AD4" w:rsidRPr="00C76C3C" w:rsidRDefault="00A23AD4" w:rsidP="00663482">
      <w:pPr>
        <w:pStyle w:val="a8"/>
        <w:widowControl w:val="0"/>
        <w:spacing w:after="0" w:line="240" w:lineRule="auto"/>
        <w:ind w:firstLine="567"/>
        <w:rPr>
          <w:rFonts w:ascii="Times New Roman" w:hAnsi="Times New Roman"/>
          <w:sz w:val="28"/>
          <w:szCs w:val="28"/>
        </w:rPr>
      </w:pPr>
      <w:r w:rsidRPr="00C76C3C">
        <w:rPr>
          <w:rFonts w:ascii="Times New Roman" w:hAnsi="Times New Roman"/>
          <w:sz w:val="28"/>
          <w:szCs w:val="28"/>
        </w:rPr>
        <w:t xml:space="preserve">При отборе </w:t>
      </w:r>
      <w:r w:rsidRPr="00C76C3C">
        <w:rPr>
          <w:rFonts w:ascii="Times New Roman" w:hAnsi="Times New Roman"/>
          <w:i/>
          <w:sz w:val="28"/>
          <w:szCs w:val="28"/>
        </w:rPr>
        <w:t>химического эксперимента</w:t>
      </w:r>
      <w:r w:rsidRPr="00C76C3C">
        <w:rPr>
          <w:rFonts w:ascii="Times New Roman" w:hAnsi="Times New Roman"/>
          <w:sz w:val="28"/>
          <w:szCs w:val="28"/>
        </w:rPr>
        <w:t xml:space="preserve"> для классов </w:t>
      </w:r>
      <w:r w:rsidRPr="00C76C3C">
        <w:rPr>
          <w:rFonts w:ascii="Times New Roman" w:hAnsi="Times New Roman"/>
          <w:sz w:val="28"/>
          <w:szCs w:val="28"/>
          <w:lang w:val="kk-KZ"/>
        </w:rPr>
        <w:t>общественно-</w:t>
      </w:r>
      <w:r w:rsidRPr="00C76C3C">
        <w:rPr>
          <w:rFonts w:ascii="Times New Roman" w:hAnsi="Times New Roman"/>
          <w:sz w:val="28"/>
          <w:szCs w:val="28"/>
        </w:rPr>
        <w:t xml:space="preserve">гуманитарного </w:t>
      </w:r>
      <w:r w:rsidRPr="00C76C3C">
        <w:rPr>
          <w:rFonts w:ascii="Times New Roman" w:hAnsi="Times New Roman"/>
          <w:sz w:val="28"/>
          <w:szCs w:val="28"/>
          <w:lang w:val="kk-KZ"/>
        </w:rPr>
        <w:t>напрвления</w:t>
      </w:r>
      <w:r w:rsidRPr="00C76C3C">
        <w:rPr>
          <w:rFonts w:ascii="Times New Roman" w:hAnsi="Times New Roman"/>
          <w:sz w:val="28"/>
          <w:szCs w:val="28"/>
        </w:rPr>
        <w:t xml:space="preserve"> необходимо учитывать психофизиологические особенности и познавательные интересы учащихся – гуманитариев. В связи с этим химический эксперимент для учащихся-гуманитариев должен: </w:t>
      </w:r>
    </w:p>
    <w:p w:rsidR="00A23AD4" w:rsidRPr="00C76C3C" w:rsidRDefault="00A23AD4" w:rsidP="00320F65">
      <w:pPr>
        <w:widowControl w:val="0"/>
        <w:numPr>
          <w:ilvl w:val="0"/>
          <w:numId w:val="50"/>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быть эффектным, чтобы формировать интерес к изучаемому материалу;</w:t>
      </w:r>
      <w:r w:rsidR="00D74C06" w:rsidRPr="00C76C3C">
        <w:rPr>
          <w:rFonts w:ascii="Times New Roman" w:hAnsi="Times New Roman"/>
          <w:sz w:val="28"/>
          <w:szCs w:val="28"/>
        </w:rPr>
        <w:t xml:space="preserve"> </w:t>
      </w:r>
    </w:p>
    <w:p w:rsidR="00A23AD4" w:rsidRPr="00C76C3C" w:rsidRDefault="00A23AD4" w:rsidP="00320F65">
      <w:pPr>
        <w:widowControl w:val="0"/>
        <w:numPr>
          <w:ilvl w:val="0"/>
          <w:numId w:val="50"/>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показывать практическую значимость изучаемых веществ и химических процессов; </w:t>
      </w:r>
    </w:p>
    <w:p w:rsidR="00A23AD4" w:rsidRPr="00C76C3C" w:rsidRDefault="00A23AD4" w:rsidP="00320F65">
      <w:pPr>
        <w:widowControl w:val="0"/>
        <w:numPr>
          <w:ilvl w:val="0"/>
          <w:numId w:val="50"/>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моделировать процессы, происходящие в природе (выделение кислорода при фотосинтезе и его обнаружение), или имитировать возможные после</w:t>
      </w:r>
      <w:r w:rsidR="00663482" w:rsidRPr="00C76C3C">
        <w:rPr>
          <w:rFonts w:ascii="Times New Roman" w:hAnsi="Times New Roman"/>
          <w:sz w:val="28"/>
          <w:szCs w:val="28"/>
        </w:rPr>
        <w:t xml:space="preserve">дствия экологических катастроф; </w:t>
      </w:r>
    </w:p>
    <w:p w:rsidR="00A23AD4" w:rsidRPr="00C76C3C" w:rsidRDefault="00A23AD4" w:rsidP="00320F65">
      <w:pPr>
        <w:widowControl w:val="0"/>
        <w:numPr>
          <w:ilvl w:val="0"/>
          <w:numId w:val="50"/>
        </w:numPr>
        <w:shd w:val="clear" w:color="auto" w:fill="FFFFFF"/>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воспроизводить химический эксперимент на основе исторического материала.</w:t>
      </w:r>
      <w:r w:rsidR="00663482" w:rsidRPr="00C76C3C">
        <w:rPr>
          <w:rFonts w:ascii="Times New Roman" w:hAnsi="Times New Roman"/>
          <w:sz w:val="28"/>
          <w:szCs w:val="28"/>
        </w:rPr>
        <w:t xml:space="preserve"> </w:t>
      </w:r>
    </w:p>
    <w:p w:rsidR="00A23AD4" w:rsidRPr="00C76C3C" w:rsidRDefault="00A23AD4"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Процесс обучения химии осуществляется в условиях специально оборудованного кабинета и обеспечивается наличием химических реактивов, препаратов, приборов и принадлежностей общего назначения, лабораторных и демонстрационных приборов, печатных пособий, мультимедийных средств и электронных учебников, диа-, кино- и видеофильмов и других средств обучения. </w:t>
      </w:r>
    </w:p>
    <w:p w:rsidR="00A23AD4" w:rsidRPr="00C76C3C" w:rsidRDefault="00A23AD4" w:rsidP="00663482">
      <w:pPr>
        <w:widowControl w:val="0"/>
        <w:tabs>
          <w:tab w:val="left" w:pos="851"/>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Внеурочная деятельность может быть представлена следующими</w:t>
      </w:r>
      <w:r w:rsidR="00D74C06" w:rsidRPr="00C76C3C">
        <w:rPr>
          <w:rFonts w:ascii="Times New Roman" w:hAnsi="Times New Roman"/>
          <w:sz w:val="28"/>
          <w:szCs w:val="28"/>
        </w:rPr>
        <w:t xml:space="preserve"> </w:t>
      </w:r>
      <w:r w:rsidRPr="00C76C3C">
        <w:rPr>
          <w:rFonts w:ascii="Times New Roman" w:hAnsi="Times New Roman"/>
          <w:sz w:val="28"/>
          <w:szCs w:val="28"/>
        </w:rPr>
        <w:t>формами:</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5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представление и защита исследовательских проектов;</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5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проведение олимпиад, конкурсов, тематических вечеров;</w:t>
      </w:r>
      <w:r w:rsidR="00663482" w:rsidRPr="00C76C3C">
        <w:rPr>
          <w:rFonts w:ascii="Times New Roman" w:hAnsi="Times New Roman"/>
          <w:sz w:val="28"/>
          <w:szCs w:val="28"/>
        </w:rPr>
        <w:t xml:space="preserve"> </w:t>
      </w:r>
    </w:p>
    <w:p w:rsidR="00A23AD4" w:rsidRPr="00C76C3C" w:rsidRDefault="00D74C06" w:rsidP="00320F65">
      <w:pPr>
        <w:widowControl w:val="0"/>
        <w:numPr>
          <w:ilvl w:val="0"/>
          <w:numId w:val="51"/>
        </w:numPr>
        <w:tabs>
          <w:tab w:val="left" w:pos="720"/>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 </w:t>
      </w:r>
      <w:r w:rsidR="00A23AD4" w:rsidRPr="00C76C3C">
        <w:rPr>
          <w:rFonts w:ascii="Times New Roman" w:hAnsi="Times New Roman"/>
          <w:sz w:val="28"/>
          <w:szCs w:val="28"/>
        </w:rPr>
        <w:t>элективный курс, курс по выбору;</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5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организация познавательных экскурсий на объекты химической науки и</w:t>
      </w:r>
      <w:r w:rsidR="00D74C06" w:rsidRPr="00C76C3C">
        <w:rPr>
          <w:rFonts w:ascii="Times New Roman" w:hAnsi="Times New Roman"/>
          <w:sz w:val="28"/>
          <w:szCs w:val="28"/>
        </w:rPr>
        <w:t xml:space="preserve"> </w:t>
      </w:r>
      <w:r w:rsidRPr="00C76C3C">
        <w:rPr>
          <w:rFonts w:ascii="Times New Roman" w:hAnsi="Times New Roman"/>
          <w:sz w:val="28"/>
          <w:szCs w:val="28"/>
        </w:rPr>
        <w:t>производства;</w:t>
      </w:r>
      <w:r w:rsidR="00663482" w:rsidRPr="00C76C3C">
        <w:rPr>
          <w:rFonts w:ascii="Times New Roman" w:hAnsi="Times New Roman"/>
          <w:sz w:val="28"/>
          <w:szCs w:val="28"/>
        </w:rPr>
        <w:t xml:space="preserve"> </w:t>
      </w:r>
    </w:p>
    <w:p w:rsidR="00A23AD4" w:rsidRPr="00C76C3C" w:rsidRDefault="00A23AD4" w:rsidP="00320F65">
      <w:pPr>
        <w:widowControl w:val="0"/>
        <w:numPr>
          <w:ilvl w:val="0"/>
          <w:numId w:val="5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участие в дистанционных, он-лайн уроках, олимпиадах, тестированиях.</w:t>
      </w:r>
      <w:r w:rsidR="00663482" w:rsidRPr="00C76C3C">
        <w:rPr>
          <w:rFonts w:ascii="Times New Roman" w:hAnsi="Times New Roman"/>
          <w:sz w:val="28"/>
          <w:szCs w:val="28"/>
        </w:rPr>
        <w:t xml:space="preserve"> </w:t>
      </w:r>
    </w:p>
    <w:p w:rsidR="00A23AD4" w:rsidRPr="00C76C3C" w:rsidRDefault="00A23AD4" w:rsidP="00663482">
      <w:pPr>
        <w:pStyle w:val="33"/>
        <w:widowControl w:val="0"/>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В целях формирования функциональной грамотности</w:t>
      </w:r>
      <w:r w:rsidRPr="00C76C3C">
        <w:rPr>
          <w:rFonts w:ascii="Times New Roman" w:hAnsi="Times New Roman"/>
          <w:sz w:val="28"/>
          <w:szCs w:val="28"/>
          <w:lang w:val="kk-KZ"/>
        </w:rPr>
        <w:t xml:space="preserve"> </w:t>
      </w:r>
      <w:r w:rsidRPr="00C76C3C">
        <w:rPr>
          <w:rFonts w:ascii="Times New Roman" w:hAnsi="Times New Roman"/>
          <w:sz w:val="28"/>
          <w:szCs w:val="28"/>
        </w:rPr>
        <w:t>рекомендуется:</w:t>
      </w:r>
      <w:r w:rsidR="00663482" w:rsidRPr="00C76C3C">
        <w:rPr>
          <w:rFonts w:ascii="Times New Roman" w:hAnsi="Times New Roman"/>
          <w:sz w:val="28"/>
          <w:szCs w:val="28"/>
        </w:rPr>
        <w:t xml:space="preserve"> </w:t>
      </w:r>
    </w:p>
    <w:p w:rsidR="00A23AD4" w:rsidRPr="00C76C3C" w:rsidRDefault="00A23AD4" w:rsidP="00320F65">
      <w:pPr>
        <w:pStyle w:val="newncpi"/>
        <w:widowControl w:val="0"/>
        <w:numPr>
          <w:ilvl w:val="0"/>
          <w:numId w:val="52"/>
        </w:numPr>
        <w:tabs>
          <w:tab w:val="left" w:pos="851"/>
        </w:tabs>
        <w:ind w:left="0" w:firstLine="567"/>
        <w:rPr>
          <w:sz w:val="28"/>
          <w:szCs w:val="28"/>
          <w:lang w:val="be-BY"/>
        </w:rPr>
      </w:pPr>
      <w:r w:rsidRPr="00C76C3C">
        <w:rPr>
          <w:sz w:val="28"/>
          <w:szCs w:val="28"/>
        </w:rPr>
        <w:t xml:space="preserve">организовать </w:t>
      </w:r>
      <w:r w:rsidRPr="00C76C3C">
        <w:rPr>
          <w:sz w:val="28"/>
          <w:szCs w:val="28"/>
          <w:lang w:val="be-BY"/>
        </w:rPr>
        <w:t>обучение с ориентацией на</w:t>
      </w:r>
      <w:r w:rsidR="00D74C06" w:rsidRPr="00C76C3C">
        <w:rPr>
          <w:sz w:val="28"/>
          <w:szCs w:val="28"/>
          <w:lang w:val="be-BY"/>
        </w:rPr>
        <w:t xml:space="preserve"> </w:t>
      </w:r>
      <w:r w:rsidRPr="00C76C3C">
        <w:rPr>
          <w:sz w:val="28"/>
          <w:szCs w:val="28"/>
          <w:lang w:val="be-BY"/>
        </w:rPr>
        <w:t>усвоение учебного материала с применением дидактических и мультимедийных ресурсов;</w:t>
      </w:r>
      <w:r w:rsidR="00D74C06" w:rsidRPr="00C76C3C">
        <w:rPr>
          <w:sz w:val="28"/>
          <w:szCs w:val="28"/>
          <w:lang w:val="be-BY"/>
        </w:rPr>
        <w:t xml:space="preserve"> </w:t>
      </w:r>
    </w:p>
    <w:p w:rsidR="00A23AD4" w:rsidRPr="00C76C3C" w:rsidRDefault="00A23AD4" w:rsidP="00320F65">
      <w:pPr>
        <w:pStyle w:val="newncpi"/>
        <w:widowControl w:val="0"/>
        <w:numPr>
          <w:ilvl w:val="0"/>
          <w:numId w:val="52"/>
        </w:numPr>
        <w:tabs>
          <w:tab w:val="left" w:pos="851"/>
        </w:tabs>
        <w:ind w:left="0" w:firstLine="567"/>
        <w:rPr>
          <w:sz w:val="28"/>
          <w:szCs w:val="28"/>
          <w:lang w:val="be-BY"/>
        </w:rPr>
      </w:pPr>
      <w:r w:rsidRPr="00C76C3C">
        <w:rPr>
          <w:sz w:val="28"/>
          <w:szCs w:val="28"/>
          <w:lang w:val="be-BY"/>
        </w:rPr>
        <w:t xml:space="preserve">развивать умения самостоятельно работать с различными источниками информации: дополнительными учебной и справочной литературой, электронной базой данных, каталогами и картотекой; </w:t>
      </w:r>
    </w:p>
    <w:p w:rsidR="00A23AD4" w:rsidRPr="00C76C3C" w:rsidRDefault="00A23AD4" w:rsidP="00320F65">
      <w:pPr>
        <w:pStyle w:val="newncpi"/>
        <w:widowControl w:val="0"/>
        <w:numPr>
          <w:ilvl w:val="0"/>
          <w:numId w:val="52"/>
        </w:numPr>
        <w:tabs>
          <w:tab w:val="left" w:pos="851"/>
        </w:tabs>
        <w:ind w:left="0" w:firstLine="567"/>
        <w:rPr>
          <w:sz w:val="28"/>
          <w:szCs w:val="28"/>
          <w:lang w:val="be-BY"/>
        </w:rPr>
      </w:pPr>
      <w:r w:rsidRPr="00C76C3C">
        <w:rPr>
          <w:sz w:val="28"/>
          <w:szCs w:val="28"/>
          <w:lang w:val="be-BY"/>
        </w:rPr>
        <w:t>формировать умения составлять диаграммы, схемы, аналитические и обобщенные таблицы, описывать, характеризовать, сравнивать, анализировать учебный материал</w:t>
      </w:r>
      <w:r w:rsidRPr="00C76C3C">
        <w:rPr>
          <w:sz w:val="28"/>
          <w:szCs w:val="28"/>
          <w:lang w:val="kk-KZ"/>
        </w:rPr>
        <w:t>;</w:t>
      </w:r>
      <w:r w:rsidR="00663482" w:rsidRPr="00C76C3C">
        <w:rPr>
          <w:sz w:val="28"/>
          <w:szCs w:val="28"/>
          <w:lang w:val="kk-KZ"/>
        </w:rPr>
        <w:t xml:space="preserve"> </w:t>
      </w:r>
    </w:p>
    <w:p w:rsidR="00A23AD4" w:rsidRPr="00C76C3C" w:rsidRDefault="00A23AD4" w:rsidP="00320F65">
      <w:pPr>
        <w:pStyle w:val="newncpi"/>
        <w:widowControl w:val="0"/>
        <w:numPr>
          <w:ilvl w:val="0"/>
          <w:numId w:val="52"/>
        </w:numPr>
        <w:tabs>
          <w:tab w:val="left" w:pos="851"/>
        </w:tabs>
        <w:ind w:left="0" w:firstLine="567"/>
        <w:rPr>
          <w:sz w:val="28"/>
          <w:szCs w:val="28"/>
          <w:lang w:val="be-BY"/>
        </w:rPr>
      </w:pPr>
      <w:r w:rsidRPr="00C76C3C">
        <w:rPr>
          <w:sz w:val="28"/>
          <w:szCs w:val="28"/>
          <w:lang w:val="be-BY"/>
        </w:rPr>
        <w:t xml:space="preserve">усилить связь обучения с жизнью, с процессами химического производства и технологии с учетом здоровьесбережения и экологического аспекта; </w:t>
      </w:r>
    </w:p>
    <w:p w:rsidR="00A23AD4" w:rsidRPr="00C76C3C" w:rsidRDefault="00A23AD4" w:rsidP="00320F65">
      <w:pPr>
        <w:pStyle w:val="newncpi"/>
        <w:widowControl w:val="0"/>
        <w:numPr>
          <w:ilvl w:val="0"/>
          <w:numId w:val="52"/>
        </w:numPr>
        <w:tabs>
          <w:tab w:val="left" w:pos="851"/>
        </w:tabs>
        <w:ind w:left="0" w:firstLine="567"/>
        <w:rPr>
          <w:sz w:val="28"/>
          <w:szCs w:val="28"/>
          <w:lang w:val="kk-KZ"/>
        </w:rPr>
      </w:pPr>
      <w:r w:rsidRPr="00C76C3C">
        <w:rPr>
          <w:sz w:val="28"/>
          <w:szCs w:val="28"/>
          <w:lang w:val="be-BY"/>
        </w:rPr>
        <w:lastRenderedPageBreak/>
        <w:t xml:space="preserve">организовать самостоятельное </w:t>
      </w:r>
      <w:r w:rsidRPr="00C76C3C">
        <w:rPr>
          <w:sz w:val="28"/>
          <w:szCs w:val="28"/>
          <w:lang w:val="kk-KZ"/>
        </w:rPr>
        <w:t xml:space="preserve">выполнение </w:t>
      </w:r>
      <w:r w:rsidRPr="00C76C3C">
        <w:rPr>
          <w:sz w:val="28"/>
          <w:szCs w:val="28"/>
        </w:rPr>
        <w:t>лабораторны</w:t>
      </w:r>
      <w:r w:rsidRPr="00C76C3C">
        <w:rPr>
          <w:sz w:val="28"/>
          <w:szCs w:val="28"/>
          <w:lang w:val="kk-KZ"/>
        </w:rPr>
        <w:t>х</w:t>
      </w:r>
      <w:r w:rsidRPr="00C76C3C">
        <w:rPr>
          <w:sz w:val="28"/>
          <w:szCs w:val="28"/>
        </w:rPr>
        <w:t xml:space="preserve"> опыт</w:t>
      </w:r>
      <w:r w:rsidRPr="00C76C3C">
        <w:rPr>
          <w:sz w:val="28"/>
          <w:szCs w:val="28"/>
          <w:lang w:val="kk-KZ"/>
        </w:rPr>
        <w:t>ов</w:t>
      </w:r>
      <w:r w:rsidRPr="00C76C3C">
        <w:rPr>
          <w:sz w:val="28"/>
          <w:szCs w:val="28"/>
        </w:rPr>
        <w:t>,</w:t>
      </w:r>
      <w:r w:rsidR="00D74C06" w:rsidRPr="00C76C3C">
        <w:rPr>
          <w:sz w:val="28"/>
          <w:szCs w:val="28"/>
        </w:rPr>
        <w:t xml:space="preserve"> </w:t>
      </w:r>
      <w:r w:rsidRPr="00C76C3C">
        <w:rPr>
          <w:sz w:val="28"/>
          <w:szCs w:val="28"/>
        </w:rPr>
        <w:t>практически</w:t>
      </w:r>
      <w:r w:rsidRPr="00C76C3C">
        <w:rPr>
          <w:sz w:val="28"/>
          <w:szCs w:val="28"/>
          <w:lang w:val="kk-KZ"/>
        </w:rPr>
        <w:t>х</w:t>
      </w:r>
      <w:r w:rsidRPr="00C76C3C">
        <w:rPr>
          <w:sz w:val="28"/>
          <w:szCs w:val="28"/>
        </w:rPr>
        <w:t xml:space="preserve"> работ и </w:t>
      </w:r>
      <w:r w:rsidRPr="00C76C3C">
        <w:rPr>
          <w:sz w:val="28"/>
          <w:szCs w:val="28"/>
          <w:lang w:val="kk-KZ"/>
        </w:rPr>
        <w:t>исследовательских</w:t>
      </w:r>
      <w:r w:rsidR="00B054B0" w:rsidRPr="00C76C3C">
        <w:rPr>
          <w:sz w:val="28"/>
          <w:szCs w:val="28"/>
          <w:lang w:val="kk-KZ"/>
        </w:rPr>
        <w:t xml:space="preserve"> проектов, творческих заданий. П</w:t>
      </w:r>
      <w:r w:rsidRPr="00C76C3C">
        <w:rPr>
          <w:sz w:val="28"/>
          <w:szCs w:val="28"/>
          <w:lang w:val="kk-KZ"/>
        </w:rPr>
        <w:t>резентацию самостоятельно выполненных ученических проектов рекомендуется проводить в как одну из форм</w:t>
      </w:r>
      <w:r w:rsidR="00D74C06" w:rsidRPr="00C76C3C">
        <w:rPr>
          <w:sz w:val="28"/>
          <w:szCs w:val="28"/>
          <w:lang w:val="kk-KZ"/>
        </w:rPr>
        <w:t xml:space="preserve"> </w:t>
      </w:r>
      <w:r w:rsidRPr="00C76C3C">
        <w:rPr>
          <w:sz w:val="28"/>
          <w:szCs w:val="28"/>
          <w:lang w:val="kk-KZ"/>
        </w:rPr>
        <w:t>оценки учебных достижен</w:t>
      </w:r>
      <w:r w:rsidR="00B054B0" w:rsidRPr="00C76C3C">
        <w:rPr>
          <w:sz w:val="28"/>
          <w:szCs w:val="28"/>
          <w:lang w:val="kk-KZ"/>
        </w:rPr>
        <w:t>ий в конце каждой четверти;</w:t>
      </w:r>
      <w:r w:rsidR="00663482" w:rsidRPr="00C76C3C">
        <w:rPr>
          <w:sz w:val="28"/>
          <w:szCs w:val="28"/>
          <w:lang w:val="kk-KZ"/>
        </w:rPr>
        <w:t xml:space="preserve"> </w:t>
      </w:r>
    </w:p>
    <w:p w:rsidR="00A23AD4" w:rsidRPr="00C76C3C" w:rsidRDefault="00A23AD4" w:rsidP="00320F65">
      <w:pPr>
        <w:pStyle w:val="newncpi"/>
        <w:widowControl w:val="0"/>
        <w:numPr>
          <w:ilvl w:val="0"/>
          <w:numId w:val="52"/>
        </w:numPr>
        <w:tabs>
          <w:tab w:val="left" w:pos="851"/>
        </w:tabs>
        <w:ind w:left="0" w:firstLine="567"/>
        <w:rPr>
          <w:sz w:val="28"/>
          <w:szCs w:val="28"/>
          <w:lang w:val="kk-KZ"/>
        </w:rPr>
      </w:pPr>
      <w:r w:rsidRPr="00C76C3C">
        <w:rPr>
          <w:sz w:val="28"/>
          <w:szCs w:val="28"/>
          <w:lang w:val="kk-KZ"/>
        </w:rPr>
        <w:t>использовать в процессе обучения вопросы регионального развития химической промышленности и производства,</w:t>
      </w:r>
      <w:r w:rsidR="00D74C06" w:rsidRPr="00C76C3C">
        <w:rPr>
          <w:sz w:val="28"/>
          <w:szCs w:val="28"/>
          <w:lang w:val="kk-KZ"/>
        </w:rPr>
        <w:t xml:space="preserve"> </w:t>
      </w:r>
      <w:r w:rsidRPr="00C76C3C">
        <w:rPr>
          <w:sz w:val="28"/>
          <w:szCs w:val="28"/>
          <w:lang w:val="kk-KZ"/>
        </w:rPr>
        <w:t>охраны местного природного ландшафта от</w:t>
      </w:r>
      <w:r w:rsidR="00D74C06" w:rsidRPr="00C76C3C">
        <w:rPr>
          <w:sz w:val="28"/>
          <w:szCs w:val="28"/>
          <w:lang w:val="kk-KZ"/>
        </w:rPr>
        <w:t xml:space="preserve"> </w:t>
      </w:r>
      <w:r w:rsidRPr="00C76C3C">
        <w:rPr>
          <w:sz w:val="28"/>
          <w:szCs w:val="28"/>
          <w:lang w:val="kk-KZ"/>
        </w:rPr>
        <w:t xml:space="preserve">химического загрязнения; </w:t>
      </w:r>
    </w:p>
    <w:p w:rsidR="00A23AD4" w:rsidRPr="00C76C3C" w:rsidRDefault="00A23AD4" w:rsidP="00320F65">
      <w:pPr>
        <w:pStyle w:val="newncpi"/>
        <w:widowControl w:val="0"/>
        <w:numPr>
          <w:ilvl w:val="0"/>
          <w:numId w:val="52"/>
        </w:numPr>
        <w:tabs>
          <w:tab w:val="left" w:pos="851"/>
        </w:tabs>
        <w:ind w:left="0" w:firstLine="567"/>
        <w:rPr>
          <w:sz w:val="28"/>
          <w:szCs w:val="28"/>
          <w:lang w:val="kk-KZ"/>
        </w:rPr>
      </w:pPr>
      <w:r w:rsidRPr="00C76C3C">
        <w:rPr>
          <w:sz w:val="28"/>
          <w:szCs w:val="28"/>
          <w:lang w:val="be-BY"/>
        </w:rPr>
        <w:t>проводить систематическую работу по обогащению словарного и терминологического запаса обучаемых, проводить необходимые доказательства, делать выводы и обобщения.</w:t>
      </w:r>
      <w:r w:rsidRPr="00C76C3C">
        <w:rPr>
          <w:sz w:val="28"/>
          <w:szCs w:val="28"/>
          <w:lang w:val="kk-KZ"/>
        </w:rPr>
        <w:t xml:space="preserve"> Презентацию самостоятельно выполненных ученических проектов рекомендуется проводить в как одну из форм оценки учебных достижений в конце каждой четверти.</w:t>
      </w:r>
      <w:r w:rsidR="00663482" w:rsidRPr="00C76C3C">
        <w:rPr>
          <w:sz w:val="28"/>
          <w:szCs w:val="28"/>
          <w:lang w:val="kk-KZ"/>
        </w:rPr>
        <w:t xml:space="preserve"> </w:t>
      </w:r>
    </w:p>
    <w:p w:rsidR="00A23AD4" w:rsidRPr="00C76C3C" w:rsidRDefault="00A23AD4" w:rsidP="00663482">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На первом уроке химии в 10-11 классах проводится «Первичный инструктаж по технике безопасност</w:t>
      </w:r>
      <w:r w:rsidR="00B054B0" w:rsidRPr="00C76C3C">
        <w:rPr>
          <w:rFonts w:ascii="Times New Roman" w:hAnsi="Times New Roman"/>
          <w:sz w:val="28"/>
          <w:szCs w:val="28"/>
        </w:rPr>
        <w:t>и» с записью в классном журнале</w:t>
      </w:r>
      <w:r w:rsidRPr="00C76C3C">
        <w:rPr>
          <w:rFonts w:ascii="Times New Roman" w:hAnsi="Times New Roman"/>
          <w:sz w:val="28"/>
          <w:szCs w:val="28"/>
        </w:rPr>
        <w:t xml:space="preserve"> (Перв. инстр. по ТБ.</w:t>
      </w:r>
      <w:r w:rsidR="00663482" w:rsidRPr="00C76C3C">
        <w:rPr>
          <w:rFonts w:ascii="Times New Roman" w:hAnsi="Times New Roman"/>
          <w:sz w:val="28"/>
          <w:szCs w:val="28"/>
        </w:rPr>
        <w:t xml:space="preserve"> </w:t>
      </w:r>
      <w:r w:rsidRPr="00C76C3C">
        <w:rPr>
          <w:rFonts w:ascii="Times New Roman" w:hAnsi="Times New Roman"/>
          <w:sz w:val="28"/>
          <w:szCs w:val="28"/>
        </w:rPr>
        <w:t xml:space="preserve">тема урока). </w:t>
      </w:r>
    </w:p>
    <w:p w:rsidR="00A23AD4" w:rsidRPr="00C76C3C" w:rsidRDefault="00A23AD4" w:rsidP="00663482">
      <w:pPr>
        <w:widowControl w:val="0"/>
        <w:tabs>
          <w:tab w:val="left" w:pos="426"/>
          <w:tab w:val="left" w:pos="851"/>
          <w:tab w:val="left" w:pos="993"/>
        </w:tabs>
        <w:spacing w:after="0" w:line="240" w:lineRule="auto"/>
        <w:ind w:firstLine="567"/>
        <w:rPr>
          <w:rFonts w:ascii="Times New Roman" w:hAnsi="Times New Roman"/>
          <w:bCs/>
          <w:sz w:val="28"/>
          <w:szCs w:val="28"/>
        </w:rPr>
      </w:pPr>
      <w:r w:rsidRPr="00C76C3C">
        <w:rPr>
          <w:rFonts w:ascii="Times New Roman" w:hAnsi="Times New Roman"/>
          <w:bCs/>
          <w:sz w:val="28"/>
          <w:szCs w:val="28"/>
        </w:rPr>
        <w:t>Объем учебной нагрузки по предмету «Химия» в 10-11 классах</w:t>
      </w:r>
      <w:r w:rsidRPr="00C76C3C">
        <w:rPr>
          <w:rFonts w:ascii="Times New Roman" w:hAnsi="Times New Roman"/>
          <w:sz w:val="28"/>
          <w:szCs w:val="28"/>
        </w:rPr>
        <w:t xml:space="preserve"> естественно-математическо</w:t>
      </w:r>
      <w:r w:rsidRPr="00C76C3C">
        <w:rPr>
          <w:rFonts w:ascii="Times New Roman" w:hAnsi="Times New Roman"/>
          <w:sz w:val="28"/>
          <w:szCs w:val="28"/>
          <w:lang w:val="kk-KZ"/>
        </w:rPr>
        <w:t>го направления</w:t>
      </w:r>
      <w:r w:rsidR="00D74C06" w:rsidRPr="00C76C3C">
        <w:rPr>
          <w:rFonts w:ascii="Times New Roman" w:hAnsi="Times New Roman"/>
          <w:sz w:val="28"/>
          <w:szCs w:val="28"/>
          <w:lang w:val="kk-KZ"/>
        </w:rPr>
        <w:t xml:space="preserve"> </w:t>
      </w:r>
      <w:r w:rsidRPr="00C76C3C">
        <w:rPr>
          <w:rFonts w:ascii="Times New Roman" w:hAnsi="Times New Roman"/>
          <w:bCs/>
          <w:sz w:val="28"/>
          <w:szCs w:val="28"/>
        </w:rPr>
        <w:t>составляет:</w:t>
      </w:r>
      <w:r w:rsidR="00663482" w:rsidRPr="00C76C3C">
        <w:rPr>
          <w:rFonts w:ascii="Times New Roman" w:hAnsi="Times New Roman"/>
          <w:bCs/>
          <w:sz w:val="28"/>
          <w:szCs w:val="28"/>
        </w:rPr>
        <w:t xml:space="preserve"> </w:t>
      </w:r>
    </w:p>
    <w:p w:rsidR="00A23AD4" w:rsidRPr="00C76C3C" w:rsidRDefault="00A23AD4" w:rsidP="00663482">
      <w:pPr>
        <w:widowControl w:val="0"/>
        <w:tabs>
          <w:tab w:val="left" w:pos="426"/>
          <w:tab w:val="left" w:pos="851"/>
          <w:tab w:val="left" w:pos="993"/>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10 кла</w:t>
      </w:r>
      <w:r w:rsidR="00C21215" w:rsidRPr="00C76C3C">
        <w:rPr>
          <w:rFonts w:ascii="Times New Roman" w:hAnsi="Times New Roman"/>
          <w:sz w:val="28"/>
          <w:szCs w:val="28"/>
          <w:lang w:val="kk-KZ"/>
        </w:rPr>
        <w:t xml:space="preserve">ссе – </w:t>
      </w:r>
      <w:r w:rsidR="003B5C23" w:rsidRPr="00C76C3C">
        <w:rPr>
          <w:rFonts w:ascii="Times New Roman" w:hAnsi="Times New Roman"/>
          <w:sz w:val="28"/>
          <w:szCs w:val="28"/>
          <w:lang w:val="kk-KZ"/>
        </w:rPr>
        <w:t xml:space="preserve">2 часа в неделю, </w:t>
      </w:r>
      <w:r w:rsidR="00C21215" w:rsidRPr="00C76C3C">
        <w:rPr>
          <w:rFonts w:ascii="Times New Roman" w:hAnsi="Times New Roman"/>
          <w:sz w:val="28"/>
          <w:szCs w:val="28"/>
          <w:lang w:val="kk-KZ"/>
        </w:rPr>
        <w:t>68 часов в учебном году</w:t>
      </w:r>
      <w:r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A23AD4" w:rsidRPr="00C76C3C" w:rsidRDefault="00A23AD4" w:rsidP="00663482">
      <w:pPr>
        <w:widowControl w:val="0"/>
        <w:tabs>
          <w:tab w:val="left" w:pos="426"/>
          <w:tab w:val="left" w:pos="567"/>
          <w:tab w:val="left" w:pos="851"/>
          <w:tab w:val="left" w:pos="993"/>
        </w:tabs>
        <w:autoSpaceDE w:val="0"/>
        <w:autoSpaceDN w:val="0"/>
        <w:adjustRightInd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в 11 кла</w:t>
      </w:r>
      <w:r w:rsidR="00C21215" w:rsidRPr="00C76C3C">
        <w:rPr>
          <w:rFonts w:ascii="Times New Roman" w:hAnsi="Times New Roman"/>
          <w:sz w:val="28"/>
          <w:szCs w:val="28"/>
          <w:lang w:val="kk-KZ"/>
        </w:rPr>
        <w:t xml:space="preserve">ссе – </w:t>
      </w:r>
      <w:r w:rsidR="003B5C23" w:rsidRPr="00C76C3C">
        <w:rPr>
          <w:rFonts w:ascii="Times New Roman" w:hAnsi="Times New Roman"/>
          <w:sz w:val="28"/>
          <w:szCs w:val="28"/>
          <w:lang w:val="kk-KZ"/>
        </w:rPr>
        <w:t xml:space="preserve">2 часа в неделю, </w:t>
      </w:r>
      <w:r w:rsidR="00C21215" w:rsidRPr="00C76C3C">
        <w:rPr>
          <w:rFonts w:ascii="Times New Roman" w:hAnsi="Times New Roman"/>
          <w:sz w:val="28"/>
          <w:szCs w:val="28"/>
          <w:lang w:val="kk-KZ"/>
        </w:rPr>
        <w:t>68 часов в учебном году</w:t>
      </w:r>
      <w:r w:rsidR="003B5C23" w:rsidRPr="00C76C3C">
        <w:rPr>
          <w:rFonts w:ascii="Times New Roman" w:hAnsi="Times New Roman"/>
          <w:sz w:val="28"/>
          <w:szCs w:val="28"/>
          <w:lang w:val="kk-KZ"/>
        </w:rPr>
        <w:t>.</w:t>
      </w:r>
      <w:r w:rsidR="00663482" w:rsidRPr="00C76C3C">
        <w:rPr>
          <w:rFonts w:ascii="Times New Roman" w:hAnsi="Times New Roman"/>
          <w:sz w:val="28"/>
          <w:szCs w:val="28"/>
          <w:lang w:val="kk-KZ"/>
        </w:rPr>
        <w:t xml:space="preserve"> </w:t>
      </w:r>
    </w:p>
    <w:p w:rsidR="00A23AD4" w:rsidRPr="00C76C3C" w:rsidRDefault="00A23AD4" w:rsidP="00663482">
      <w:pPr>
        <w:pStyle w:val="aa"/>
        <w:widowControl w:val="0"/>
        <w:tabs>
          <w:tab w:val="left" w:pos="0"/>
          <w:tab w:val="left" w:pos="142"/>
          <w:tab w:val="left" w:pos="851"/>
        </w:tabs>
        <w:suppressAutoHyphens w:val="0"/>
        <w:spacing w:after="0" w:line="240" w:lineRule="auto"/>
        <w:ind w:left="0" w:firstLine="567"/>
        <w:rPr>
          <w:szCs w:val="28"/>
          <w:lang w:val="ru-RU"/>
        </w:rPr>
      </w:pPr>
      <w:r w:rsidRPr="00C76C3C">
        <w:rPr>
          <w:bCs/>
          <w:szCs w:val="28"/>
        </w:rPr>
        <w:t xml:space="preserve">Объем учебной нагрузки по предмету «Химия» в 10-11 </w:t>
      </w:r>
      <w:r w:rsidR="00C03C29" w:rsidRPr="00C76C3C">
        <w:rPr>
          <w:bCs/>
          <w:szCs w:val="28"/>
          <w:lang w:val="ru-RU"/>
        </w:rPr>
        <w:t xml:space="preserve">классах </w:t>
      </w:r>
      <w:r w:rsidRPr="00C76C3C">
        <w:rPr>
          <w:szCs w:val="28"/>
        </w:rPr>
        <w:t xml:space="preserve">общественно-гуманитарного направления </w:t>
      </w:r>
      <w:r w:rsidRPr="00C76C3C">
        <w:rPr>
          <w:bCs/>
          <w:szCs w:val="28"/>
        </w:rPr>
        <w:t>составляет:</w:t>
      </w:r>
      <w:r w:rsidR="00663482" w:rsidRPr="00C76C3C">
        <w:rPr>
          <w:bCs/>
          <w:szCs w:val="28"/>
          <w:lang w:val="ru-RU"/>
        </w:rPr>
        <w:t xml:space="preserve"> </w:t>
      </w:r>
    </w:p>
    <w:p w:rsidR="00A23AD4" w:rsidRPr="00C76C3C" w:rsidRDefault="00A23AD4" w:rsidP="00663482">
      <w:pPr>
        <w:pStyle w:val="aa"/>
        <w:widowControl w:val="0"/>
        <w:tabs>
          <w:tab w:val="left" w:pos="851"/>
        </w:tabs>
        <w:suppressAutoHyphens w:val="0"/>
        <w:spacing w:after="0" w:line="240" w:lineRule="auto"/>
        <w:ind w:left="0" w:firstLine="567"/>
        <w:rPr>
          <w:szCs w:val="28"/>
          <w:lang w:val="ru-RU"/>
        </w:rPr>
      </w:pPr>
      <w:r w:rsidRPr="00C76C3C">
        <w:rPr>
          <w:szCs w:val="28"/>
        </w:rPr>
        <w:t xml:space="preserve">в </w:t>
      </w:r>
      <w:r w:rsidR="00FC32D8" w:rsidRPr="00C76C3C">
        <w:rPr>
          <w:szCs w:val="28"/>
        </w:rPr>
        <w:t>10</w:t>
      </w:r>
      <w:r w:rsidR="00FC32D8" w:rsidRPr="00C76C3C">
        <w:rPr>
          <w:szCs w:val="28"/>
          <w:lang w:val="ru-RU"/>
        </w:rPr>
        <w:t xml:space="preserve"> </w:t>
      </w:r>
      <w:r w:rsidRPr="00C76C3C">
        <w:rPr>
          <w:szCs w:val="28"/>
        </w:rPr>
        <w:t xml:space="preserve">классе – </w:t>
      </w:r>
      <w:r w:rsidR="003B5C23" w:rsidRPr="00C76C3C">
        <w:rPr>
          <w:szCs w:val="28"/>
        </w:rPr>
        <w:t>1 час в неделю</w:t>
      </w:r>
      <w:r w:rsidR="003B5C23" w:rsidRPr="00C76C3C">
        <w:rPr>
          <w:szCs w:val="28"/>
          <w:lang w:val="ru-RU"/>
        </w:rPr>
        <w:t xml:space="preserve">,  </w:t>
      </w:r>
      <w:r w:rsidRPr="00C76C3C">
        <w:rPr>
          <w:szCs w:val="28"/>
        </w:rPr>
        <w:t xml:space="preserve">34 </w:t>
      </w:r>
      <w:r w:rsidR="003B5C23" w:rsidRPr="00C76C3C">
        <w:rPr>
          <w:szCs w:val="28"/>
        </w:rPr>
        <w:t>час</w:t>
      </w:r>
      <w:r w:rsidR="003B5C23" w:rsidRPr="00C76C3C">
        <w:rPr>
          <w:szCs w:val="28"/>
          <w:lang w:val="ru-RU"/>
        </w:rPr>
        <w:t>а</w:t>
      </w:r>
      <w:r w:rsidR="00C21215" w:rsidRPr="00C76C3C">
        <w:rPr>
          <w:szCs w:val="28"/>
        </w:rPr>
        <w:t xml:space="preserve"> в учебном году</w:t>
      </w:r>
      <w:r w:rsidR="003B5C23" w:rsidRPr="00C76C3C">
        <w:rPr>
          <w:szCs w:val="28"/>
          <w:lang w:val="ru-RU"/>
        </w:rPr>
        <w:t>;</w:t>
      </w:r>
      <w:r w:rsidR="00C21215" w:rsidRPr="00C76C3C">
        <w:rPr>
          <w:szCs w:val="28"/>
        </w:rPr>
        <w:t xml:space="preserve"> </w:t>
      </w:r>
    </w:p>
    <w:p w:rsidR="00A23AD4" w:rsidRPr="00C76C3C" w:rsidRDefault="00FC32D8" w:rsidP="00663482">
      <w:pPr>
        <w:pStyle w:val="aa"/>
        <w:widowControl w:val="0"/>
        <w:tabs>
          <w:tab w:val="left" w:pos="851"/>
        </w:tabs>
        <w:suppressAutoHyphens w:val="0"/>
        <w:spacing w:after="0" w:line="240" w:lineRule="auto"/>
        <w:ind w:left="0" w:firstLine="567"/>
        <w:rPr>
          <w:szCs w:val="28"/>
          <w:lang w:val="ru-RU"/>
        </w:rPr>
      </w:pPr>
      <w:r w:rsidRPr="00C76C3C">
        <w:rPr>
          <w:szCs w:val="28"/>
        </w:rPr>
        <w:t>в 11</w:t>
      </w:r>
      <w:r w:rsidRPr="00C76C3C">
        <w:rPr>
          <w:szCs w:val="28"/>
          <w:lang w:val="ru-RU"/>
        </w:rPr>
        <w:t xml:space="preserve"> </w:t>
      </w:r>
      <w:r w:rsidR="00A23AD4" w:rsidRPr="00C76C3C">
        <w:rPr>
          <w:szCs w:val="28"/>
        </w:rPr>
        <w:t>кла</w:t>
      </w:r>
      <w:r w:rsidR="003B5C23" w:rsidRPr="00C76C3C">
        <w:rPr>
          <w:szCs w:val="28"/>
        </w:rPr>
        <w:t>ссе – 1 час в неделю</w:t>
      </w:r>
      <w:r w:rsidR="003B5C23" w:rsidRPr="00C76C3C">
        <w:rPr>
          <w:szCs w:val="28"/>
          <w:lang w:val="ru-RU"/>
        </w:rPr>
        <w:t xml:space="preserve">, </w:t>
      </w:r>
      <w:r w:rsidR="003B5C23" w:rsidRPr="00C76C3C">
        <w:rPr>
          <w:szCs w:val="28"/>
        </w:rPr>
        <w:t>34 час</w:t>
      </w:r>
      <w:r w:rsidR="003B5C23" w:rsidRPr="00C76C3C">
        <w:rPr>
          <w:szCs w:val="28"/>
          <w:lang w:val="ru-RU"/>
        </w:rPr>
        <w:t>а</w:t>
      </w:r>
      <w:r w:rsidR="00C21215" w:rsidRPr="00C76C3C">
        <w:rPr>
          <w:szCs w:val="28"/>
        </w:rPr>
        <w:t xml:space="preserve"> в учебном году</w:t>
      </w:r>
      <w:r w:rsidR="003B5C23" w:rsidRPr="00C76C3C">
        <w:rPr>
          <w:szCs w:val="28"/>
          <w:lang w:val="ru-RU"/>
        </w:rPr>
        <w:t>.</w:t>
      </w:r>
      <w:r w:rsidR="00C21215" w:rsidRPr="00C76C3C">
        <w:rPr>
          <w:szCs w:val="28"/>
        </w:rPr>
        <w:t xml:space="preserve"> </w:t>
      </w:r>
    </w:p>
    <w:p w:rsidR="00A23AD4" w:rsidRPr="00C76C3C" w:rsidRDefault="00A23AD4" w:rsidP="00663482">
      <w:pPr>
        <w:pStyle w:val="j11"/>
        <w:widowControl w:val="0"/>
        <w:tabs>
          <w:tab w:val="left" w:pos="709"/>
          <w:tab w:val="left" w:pos="851"/>
          <w:tab w:val="left" w:pos="993"/>
        </w:tabs>
        <w:ind w:firstLine="567"/>
        <w:rPr>
          <w:rFonts w:ascii="Times New Roman" w:hAnsi="Times New Roman"/>
          <w:sz w:val="28"/>
          <w:szCs w:val="28"/>
          <w:lang w:val="kk-KZ"/>
        </w:rPr>
      </w:pPr>
    </w:p>
    <w:p w:rsidR="00977241" w:rsidRPr="00C76C3C" w:rsidRDefault="00977241" w:rsidP="00663482">
      <w:pPr>
        <w:pStyle w:val="j11"/>
        <w:widowControl w:val="0"/>
        <w:tabs>
          <w:tab w:val="left" w:pos="709"/>
          <w:tab w:val="left" w:pos="851"/>
          <w:tab w:val="left" w:pos="993"/>
        </w:tabs>
        <w:ind w:firstLine="567"/>
        <w:rPr>
          <w:rFonts w:ascii="Times New Roman" w:hAnsi="Times New Roman"/>
          <w:sz w:val="28"/>
          <w:szCs w:val="28"/>
          <w:lang w:val="kk-KZ"/>
        </w:rPr>
      </w:pPr>
    </w:p>
    <w:p w:rsidR="007D5A28" w:rsidRPr="00C76C3C" w:rsidRDefault="00D80D04" w:rsidP="00BA3955">
      <w:pPr>
        <w:widowControl w:val="0"/>
        <w:snapToGrid w:val="0"/>
        <w:spacing w:after="0" w:line="240" w:lineRule="auto"/>
        <w:rPr>
          <w:rFonts w:ascii="Times New Roman" w:hAnsi="Times New Roman"/>
          <w:b/>
          <w:sz w:val="28"/>
          <w:szCs w:val="28"/>
        </w:rPr>
      </w:pPr>
      <w:r w:rsidRPr="00C76C3C">
        <w:rPr>
          <w:rFonts w:ascii="Times New Roman" w:hAnsi="Times New Roman"/>
          <w:b/>
          <w:sz w:val="28"/>
          <w:szCs w:val="28"/>
          <w:lang w:val="kk-KZ"/>
        </w:rPr>
        <w:t>4</w:t>
      </w:r>
      <w:r w:rsidR="007D5A28" w:rsidRPr="00C76C3C">
        <w:rPr>
          <w:rFonts w:ascii="Times New Roman" w:hAnsi="Times New Roman"/>
          <w:b/>
          <w:sz w:val="28"/>
          <w:szCs w:val="28"/>
        </w:rPr>
        <w:t>.4 Образовательная область «Человек и общество»</w:t>
      </w:r>
      <w:r w:rsidR="00663482" w:rsidRPr="00C76C3C">
        <w:rPr>
          <w:rFonts w:ascii="Times New Roman" w:hAnsi="Times New Roman"/>
          <w:b/>
          <w:sz w:val="28"/>
          <w:szCs w:val="28"/>
        </w:rPr>
        <w:t xml:space="preserve"> </w:t>
      </w:r>
    </w:p>
    <w:p w:rsidR="007D5A28" w:rsidRPr="00C76C3C" w:rsidRDefault="007D5A28"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lang w:val="kk-KZ"/>
        </w:rPr>
      </w:pPr>
    </w:p>
    <w:p w:rsidR="007D5A28" w:rsidRPr="00C76C3C" w:rsidRDefault="007D5A28"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rPr>
      </w:pPr>
      <w:r w:rsidRPr="00C76C3C">
        <w:rPr>
          <w:rFonts w:ascii="Times New Roman" w:hAnsi="Times New Roman"/>
          <w:b/>
          <w:sz w:val="28"/>
          <w:szCs w:val="28"/>
        </w:rPr>
        <w:t>История Казахстана</w:t>
      </w:r>
      <w:r w:rsidR="00663482" w:rsidRPr="00C76C3C">
        <w:rPr>
          <w:rFonts w:ascii="Times New Roman" w:hAnsi="Times New Roman"/>
          <w:b/>
          <w:sz w:val="28"/>
          <w:szCs w:val="28"/>
        </w:rPr>
        <w:t xml:space="preserve"> </w:t>
      </w:r>
    </w:p>
    <w:p w:rsidR="007D1019" w:rsidRPr="00C76C3C" w:rsidRDefault="007D1019"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Целью обучения</w:t>
      </w:r>
      <w:r w:rsidRPr="00C76C3C">
        <w:rPr>
          <w:rFonts w:ascii="Times New Roman" w:hAnsi="Times New Roman"/>
          <w:sz w:val="28"/>
          <w:szCs w:val="28"/>
        </w:rPr>
        <w:t xml:space="preserve"> учебно</w:t>
      </w:r>
      <w:r w:rsidRPr="00C76C3C">
        <w:rPr>
          <w:rFonts w:ascii="Times New Roman" w:hAnsi="Times New Roman"/>
          <w:sz w:val="28"/>
          <w:szCs w:val="28"/>
          <w:lang w:val="kk-KZ"/>
        </w:rPr>
        <w:t>му</w:t>
      </w:r>
      <w:r w:rsidRPr="00C76C3C">
        <w:rPr>
          <w:rFonts w:ascii="Times New Roman" w:hAnsi="Times New Roman"/>
          <w:sz w:val="28"/>
          <w:szCs w:val="28"/>
        </w:rPr>
        <w:t xml:space="preserve"> предмет</w:t>
      </w:r>
      <w:r w:rsidRPr="00C76C3C">
        <w:rPr>
          <w:rFonts w:ascii="Times New Roman" w:hAnsi="Times New Roman"/>
          <w:sz w:val="28"/>
          <w:szCs w:val="28"/>
          <w:lang w:val="kk-KZ"/>
        </w:rPr>
        <w:t xml:space="preserve">у </w:t>
      </w:r>
      <w:r w:rsidRPr="00C76C3C">
        <w:rPr>
          <w:rFonts w:ascii="Times New Roman" w:hAnsi="Times New Roman"/>
          <w:sz w:val="28"/>
          <w:szCs w:val="28"/>
        </w:rPr>
        <w:t xml:space="preserve">является формирование у учащихся активной гражданской позиции (личности) посредством изучения истории своей страны. </w:t>
      </w:r>
    </w:p>
    <w:p w:rsidR="00E5525F" w:rsidRPr="00C76C3C" w:rsidRDefault="00E5525F"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Задачи обучения </w:t>
      </w:r>
      <w:r w:rsidRPr="00C76C3C">
        <w:rPr>
          <w:rFonts w:ascii="Times New Roman" w:hAnsi="Times New Roman"/>
          <w:sz w:val="28"/>
          <w:szCs w:val="28"/>
          <w:lang w:val="kk-KZ"/>
        </w:rPr>
        <w:t xml:space="preserve">учебного предмета </w:t>
      </w:r>
      <w:r w:rsidRPr="00C76C3C">
        <w:rPr>
          <w:rFonts w:ascii="Times New Roman" w:hAnsi="Times New Roman"/>
          <w:sz w:val="28"/>
          <w:szCs w:val="28"/>
        </w:rPr>
        <w:t>«</w:t>
      </w:r>
      <w:r w:rsidRPr="00C76C3C">
        <w:rPr>
          <w:rFonts w:ascii="Times New Roman" w:hAnsi="Times New Roman"/>
          <w:sz w:val="28"/>
          <w:szCs w:val="28"/>
          <w:lang w:val="kk-KZ"/>
        </w:rPr>
        <w:t>История Казахстана» обозначены в у</w:t>
      </w:r>
      <w:r w:rsidRPr="00C76C3C">
        <w:rPr>
          <w:rFonts w:ascii="Times New Roman" w:hAnsi="Times New Roman"/>
          <w:sz w:val="28"/>
          <w:szCs w:val="28"/>
        </w:rPr>
        <w:t>чебн</w:t>
      </w:r>
      <w:r w:rsidRPr="00C76C3C">
        <w:rPr>
          <w:rFonts w:ascii="Times New Roman" w:hAnsi="Times New Roman"/>
          <w:sz w:val="28"/>
          <w:szCs w:val="28"/>
          <w:lang w:val="kk-KZ"/>
        </w:rPr>
        <w:t xml:space="preserve">ой </w:t>
      </w:r>
      <w:r w:rsidRPr="00C76C3C">
        <w:rPr>
          <w:rFonts w:ascii="Times New Roman" w:hAnsi="Times New Roman"/>
          <w:sz w:val="28"/>
          <w:szCs w:val="28"/>
        </w:rPr>
        <w:t>программ</w:t>
      </w:r>
      <w:r w:rsidRPr="00C76C3C">
        <w:rPr>
          <w:rFonts w:ascii="Times New Roman" w:hAnsi="Times New Roman"/>
          <w:sz w:val="28"/>
          <w:szCs w:val="28"/>
          <w:lang w:val="kk-KZ"/>
        </w:rPr>
        <w:t xml:space="preserve">е, </w:t>
      </w:r>
      <w:r w:rsidRPr="00C76C3C">
        <w:rPr>
          <w:rFonts w:ascii="Times New Roman" w:hAnsi="Times New Roman"/>
          <w:sz w:val="28"/>
          <w:szCs w:val="28"/>
        </w:rPr>
        <w:t>утвержденной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00C633BD" w:rsidRPr="00C76C3C">
        <w:rPr>
          <w:rFonts w:ascii="Times New Roman" w:hAnsi="Times New Roman"/>
          <w:sz w:val="28"/>
          <w:szCs w:val="28"/>
        </w:rPr>
        <w:t xml:space="preserve"> </w:t>
      </w:r>
    </w:p>
    <w:p w:rsidR="007D1019" w:rsidRPr="00C76C3C" w:rsidRDefault="007D1019"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В рамках учебного предмета и</w:t>
      </w:r>
      <w:r w:rsidRPr="00C76C3C">
        <w:rPr>
          <w:rFonts w:ascii="Times New Roman" w:hAnsi="Times New Roman"/>
          <w:sz w:val="28"/>
          <w:szCs w:val="28"/>
          <w:lang w:val="kk-KZ"/>
        </w:rPr>
        <w:t>з</w:t>
      </w:r>
      <w:r w:rsidRPr="00C76C3C">
        <w:rPr>
          <w:rFonts w:ascii="Times New Roman" w:hAnsi="Times New Roman"/>
          <w:sz w:val="28"/>
          <w:szCs w:val="28"/>
        </w:rPr>
        <w:t>учаются темы</w:t>
      </w:r>
      <w:r w:rsidRPr="00C76C3C">
        <w:rPr>
          <w:rFonts w:ascii="Times New Roman" w:hAnsi="Times New Roman"/>
          <w:sz w:val="28"/>
          <w:szCs w:val="28"/>
          <w:lang w:val="kk-KZ"/>
        </w:rPr>
        <w:t xml:space="preserve"> по истории Казахстана</w:t>
      </w:r>
      <w:r w:rsidRPr="00C76C3C">
        <w:rPr>
          <w:rFonts w:ascii="Times New Roman" w:hAnsi="Times New Roman"/>
          <w:sz w:val="28"/>
          <w:szCs w:val="28"/>
        </w:rPr>
        <w:t>,</w:t>
      </w:r>
      <w:r w:rsidRPr="00C76C3C">
        <w:rPr>
          <w:rFonts w:ascii="Times New Roman" w:hAnsi="Times New Roman"/>
          <w:sz w:val="28"/>
          <w:szCs w:val="28"/>
          <w:lang w:val="kk-KZ"/>
        </w:rPr>
        <w:t xml:space="preserve"> в том числе </w:t>
      </w:r>
      <w:r w:rsidRPr="00C76C3C">
        <w:rPr>
          <w:rFonts w:ascii="Times New Roman" w:hAnsi="Times New Roman"/>
          <w:sz w:val="28"/>
          <w:szCs w:val="28"/>
        </w:rPr>
        <w:t>раскрывающие основные этапы истории независимого Казахстана,</w:t>
      </w:r>
      <w:r w:rsidRPr="00C76C3C">
        <w:rPr>
          <w:rFonts w:ascii="Times New Roman" w:hAnsi="Times New Roman"/>
          <w:sz w:val="28"/>
          <w:szCs w:val="28"/>
          <w:lang w:val="kk-KZ"/>
        </w:rPr>
        <w:t xml:space="preserve"> рассматривается место и роль</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Казахстана в контексте мировой истории</w:t>
      </w:r>
      <w:r w:rsidRPr="00C76C3C">
        <w:rPr>
          <w:rFonts w:ascii="Times New Roman" w:hAnsi="Times New Roman"/>
          <w:sz w:val="28"/>
          <w:szCs w:val="28"/>
        </w:rPr>
        <w:t>.</w:t>
      </w:r>
      <w:r w:rsidR="00D74C06" w:rsidRPr="00C76C3C">
        <w:rPr>
          <w:rFonts w:ascii="Times New Roman" w:hAnsi="Times New Roman"/>
          <w:sz w:val="28"/>
          <w:szCs w:val="28"/>
        </w:rPr>
        <w:t xml:space="preserve"> </w:t>
      </w:r>
      <w:r w:rsidRPr="00C76C3C">
        <w:rPr>
          <w:rFonts w:ascii="Times New Roman" w:hAnsi="Times New Roman"/>
          <w:sz w:val="28"/>
          <w:szCs w:val="28"/>
          <w:shd w:val="clear" w:color="auto" w:fill="FFFFFF"/>
        </w:rPr>
        <w:t>Основные положения содержания учебного предмета опираются на национальную государственную программу, в которой представлены</w:t>
      </w:r>
      <w:r w:rsidRPr="00C76C3C">
        <w:rPr>
          <w:rFonts w:ascii="Times New Roman" w:hAnsi="Times New Roman"/>
          <w:sz w:val="28"/>
          <w:szCs w:val="28"/>
        </w:rPr>
        <w:t xml:space="preserve"> материалы научных исследований по</w:t>
      </w:r>
      <w:r w:rsidR="00D74C06" w:rsidRPr="00C76C3C">
        <w:rPr>
          <w:rFonts w:ascii="Times New Roman" w:hAnsi="Times New Roman"/>
          <w:sz w:val="28"/>
          <w:szCs w:val="28"/>
        </w:rPr>
        <w:t xml:space="preserve"> </w:t>
      </w:r>
      <w:r w:rsidRPr="00C76C3C">
        <w:rPr>
          <w:rFonts w:ascii="Times New Roman" w:hAnsi="Times New Roman"/>
          <w:sz w:val="28"/>
          <w:szCs w:val="28"/>
        </w:rPr>
        <w:t>программе «Культурное наследие», представлены</w:t>
      </w:r>
      <w:r w:rsidR="00D74C06" w:rsidRPr="00C76C3C">
        <w:rPr>
          <w:rFonts w:ascii="Times New Roman" w:hAnsi="Times New Roman"/>
          <w:sz w:val="28"/>
          <w:szCs w:val="28"/>
        </w:rPr>
        <w:t xml:space="preserve"> </w:t>
      </w:r>
      <w:r w:rsidRPr="00C76C3C">
        <w:rPr>
          <w:rFonts w:ascii="Times New Roman" w:hAnsi="Times New Roman"/>
          <w:sz w:val="28"/>
          <w:szCs w:val="28"/>
        </w:rPr>
        <w:t>различные точки зрения на исторические процессы и актуальные проблемы истории Казахстана. При отборе текстового материала необходимо усилить воспитательный компонент содержания образования.</w:t>
      </w:r>
      <w:r w:rsidR="00C633BD" w:rsidRPr="00C76C3C">
        <w:rPr>
          <w:rFonts w:ascii="Times New Roman" w:hAnsi="Times New Roman"/>
          <w:sz w:val="28"/>
          <w:szCs w:val="28"/>
        </w:rPr>
        <w:t xml:space="preserve"> </w:t>
      </w:r>
    </w:p>
    <w:p w:rsidR="007D1019" w:rsidRPr="00C76C3C" w:rsidRDefault="007D1019"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lastRenderedPageBreak/>
        <w:t xml:space="preserve">В соответствии </w:t>
      </w:r>
      <w:r w:rsidR="00B054B0" w:rsidRPr="00C76C3C">
        <w:rPr>
          <w:rFonts w:ascii="Times New Roman" w:hAnsi="Times New Roman"/>
          <w:sz w:val="28"/>
          <w:szCs w:val="28"/>
        </w:rPr>
        <w:t xml:space="preserve">с </w:t>
      </w:r>
      <w:r w:rsidRPr="00C76C3C">
        <w:rPr>
          <w:rFonts w:ascii="Times New Roman" w:hAnsi="Times New Roman"/>
          <w:sz w:val="28"/>
          <w:szCs w:val="28"/>
          <w:lang w:val="kk-KZ"/>
        </w:rPr>
        <w:t xml:space="preserve">пунктом 27 Плана мероприятий по реализации поручений Главы государства, данных в статье </w:t>
      </w:r>
      <w:r w:rsidRPr="00C76C3C">
        <w:rPr>
          <w:rFonts w:ascii="Times New Roman" w:eastAsia="MS Mincho" w:hAnsi="Times New Roman"/>
          <w:sz w:val="28"/>
          <w:szCs w:val="28"/>
        </w:rPr>
        <w:t>«Социальная модернизация Казахстана: 20 шагов к обществу всеобщего труда»</w:t>
      </w:r>
      <w:r w:rsidR="00B054B0" w:rsidRPr="00C76C3C">
        <w:rPr>
          <w:rFonts w:ascii="Times New Roman" w:eastAsia="MS Mincho" w:hAnsi="Times New Roman"/>
          <w:sz w:val="28"/>
          <w:szCs w:val="28"/>
        </w:rPr>
        <w:t>,</w:t>
      </w:r>
      <w:r w:rsidRPr="00C76C3C">
        <w:rPr>
          <w:rFonts w:ascii="Times New Roman" w:eastAsia="MS Mincho" w:hAnsi="Times New Roman"/>
          <w:sz w:val="28"/>
          <w:szCs w:val="28"/>
        </w:rPr>
        <w:t xml:space="preserve"> реализуется в </w:t>
      </w:r>
      <w:r w:rsidRPr="00C76C3C">
        <w:rPr>
          <w:rFonts w:ascii="Times New Roman" w:eastAsia="MS Mincho" w:hAnsi="Times New Roman"/>
          <w:sz w:val="28"/>
          <w:szCs w:val="28"/>
          <w:lang w:val="kk-KZ"/>
        </w:rPr>
        <w:t xml:space="preserve">содержание учебной программы </w:t>
      </w:r>
      <w:r w:rsidRPr="00C76C3C">
        <w:rPr>
          <w:rFonts w:ascii="Times New Roman" w:hAnsi="Times New Roman"/>
          <w:sz w:val="28"/>
          <w:szCs w:val="28"/>
          <w:lang w:val="kk-KZ"/>
        </w:rPr>
        <w:t>11</w:t>
      </w:r>
      <w:r w:rsidRPr="00C76C3C">
        <w:rPr>
          <w:rFonts w:ascii="Times New Roman" w:hAnsi="Times New Roman"/>
          <w:b/>
          <w:sz w:val="28"/>
          <w:szCs w:val="28"/>
        </w:rPr>
        <w:t xml:space="preserve"> </w:t>
      </w:r>
      <w:r w:rsidR="00B054B0" w:rsidRPr="00C76C3C">
        <w:rPr>
          <w:rFonts w:ascii="Times New Roman" w:hAnsi="Times New Roman"/>
          <w:sz w:val="28"/>
          <w:szCs w:val="28"/>
        </w:rPr>
        <w:t>класса</w:t>
      </w:r>
      <w:r w:rsidR="00D74C06" w:rsidRPr="00C76C3C">
        <w:rPr>
          <w:rFonts w:ascii="Times New Roman" w:hAnsi="Times New Roman"/>
          <w:sz w:val="28"/>
          <w:szCs w:val="28"/>
        </w:rPr>
        <w:t xml:space="preserve"> </w:t>
      </w:r>
      <w:r w:rsidRPr="00C76C3C">
        <w:rPr>
          <w:rFonts w:ascii="Times New Roman" w:hAnsi="Times New Roman"/>
          <w:sz w:val="28"/>
          <w:szCs w:val="28"/>
          <w:lang w:val="kk-KZ"/>
        </w:rPr>
        <w:t>«</w:t>
      </w:r>
      <w:r w:rsidRPr="00C76C3C">
        <w:rPr>
          <w:rFonts w:ascii="Times New Roman" w:hAnsi="Times New Roman"/>
          <w:sz w:val="28"/>
          <w:szCs w:val="28"/>
        </w:rPr>
        <w:t xml:space="preserve">Стратегия «Казахстан – 2030» – долгосрочная программа развития Республики Казахстан и Стратегия </w:t>
      </w:r>
      <w:r w:rsidRPr="00C76C3C">
        <w:rPr>
          <w:rFonts w:ascii="Times New Roman" w:hAnsi="Times New Roman"/>
          <w:sz w:val="28"/>
          <w:szCs w:val="28"/>
          <w:lang w:val="kk-KZ"/>
        </w:rPr>
        <w:t>«</w:t>
      </w:r>
      <w:r w:rsidRPr="00C76C3C">
        <w:rPr>
          <w:rFonts w:ascii="Times New Roman" w:hAnsi="Times New Roman"/>
          <w:sz w:val="28"/>
          <w:szCs w:val="28"/>
        </w:rPr>
        <w:t>Казахстан</w:t>
      </w:r>
      <w:r w:rsidRPr="00C76C3C">
        <w:rPr>
          <w:rFonts w:ascii="Times New Roman" w:hAnsi="Times New Roman"/>
          <w:sz w:val="28"/>
          <w:szCs w:val="28"/>
          <w:lang w:val="kk-KZ"/>
        </w:rPr>
        <w:t xml:space="preserve"> </w:t>
      </w:r>
      <w:r w:rsidRPr="00C76C3C">
        <w:rPr>
          <w:rFonts w:ascii="Times New Roman" w:hAnsi="Times New Roman"/>
          <w:sz w:val="28"/>
          <w:szCs w:val="28"/>
        </w:rPr>
        <w:t>–</w:t>
      </w:r>
      <w:r w:rsidRPr="00C76C3C">
        <w:rPr>
          <w:rFonts w:ascii="Times New Roman" w:hAnsi="Times New Roman"/>
          <w:sz w:val="28"/>
          <w:szCs w:val="28"/>
          <w:lang w:val="kk-KZ"/>
        </w:rPr>
        <w:t xml:space="preserve"> </w:t>
      </w:r>
      <w:r w:rsidRPr="00C76C3C">
        <w:rPr>
          <w:rFonts w:ascii="Times New Roman" w:hAnsi="Times New Roman"/>
          <w:sz w:val="28"/>
          <w:szCs w:val="28"/>
        </w:rPr>
        <w:t>2050</w:t>
      </w:r>
      <w:r w:rsidRPr="00C76C3C">
        <w:rPr>
          <w:rFonts w:ascii="Times New Roman" w:hAnsi="Times New Roman"/>
          <w:sz w:val="28"/>
          <w:szCs w:val="28"/>
          <w:lang w:val="kk-KZ"/>
        </w:rPr>
        <w:t>»</w:t>
      </w:r>
      <w:r w:rsidRPr="00C76C3C">
        <w:rPr>
          <w:rFonts w:ascii="Times New Roman" w:hAnsi="Times New Roman"/>
          <w:sz w:val="28"/>
          <w:szCs w:val="28"/>
        </w:rPr>
        <w:t xml:space="preserve"> – новый политический курс состоявшегося государства</w:t>
      </w:r>
      <w:r w:rsidRPr="00C76C3C">
        <w:rPr>
          <w:rFonts w:ascii="Times New Roman" w:hAnsi="Times New Roman"/>
          <w:sz w:val="28"/>
          <w:szCs w:val="28"/>
          <w:lang w:val="kk-KZ"/>
        </w:rPr>
        <w:t xml:space="preserve">»»; </w:t>
      </w:r>
      <w:r w:rsidRPr="00C76C3C">
        <w:rPr>
          <w:rFonts w:ascii="Times New Roman" w:hAnsi="Times New Roman"/>
          <w:sz w:val="28"/>
          <w:szCs w:val="28"/>
        </w:rPr>
        <w:t>Стратегия «Казахстан 2030: процветание, безопасность и улучшение благосостояния всех казахстанцев»</w:t>
      </w:r>
      <w:r w:rsidRPr="00C76C3C">
        <w:rPr>
          <w:rFonts w:ascii="Times New Roman" w:hAnsi="Times New Roman"/>
          <w:sz w:val="28"/>
          <w:szCs w:val="28"/>
          <w:lang w:val="kk-KZ"/>
        </w:rPr>
        <w:t>, и</w:t>
      </w:r>
      <w:r w:rsidRPr="00C76C3C">
        <w:rPr>
          <w:rFonts w:ascii="Times New Roman" w:hAnsi="Times New Roman"/>
          <w:sz w:val="28"/>
          <w:szCs w:val="28"/>
        </w:rPr>
        <w:t>сторическое значение программных стратегий «Казахстан 2030» и «Казахстан 2050»</w:t>
      </w:r>
      <w:r w:rsidRPr="00C76C3C">
        <w:rPr>
          <w:rFonts w:ascii="Times New Roman" w:hAnsi="Times New Roman"/>
          <w:sz w:val="28"/>
          <w:szCs w:val="28"/>
          <w:lang w:val="kk-KZ"/>
        </w:rPr>
        <w:t>, д</w:t>
      </w:r>
      <w:r w:rsidRPr="00C76C3C">
        <w:rPr>
          <w:rFonts w:ascii="Times New Roman" w:hAnsi="Times New Roman"/>
          <w:sz w:val="28"/>
          <w:szCs w:val="28"/>
        </w:rPr>
        <w:t>олгосрочные приоритетные цели и стратегии реализации</w:t>
      </w:r>
      <w:r w:rsidRPr="00C76C3C">
        <w:rPr>
          <w:rFonts w:ascii="Times New Roman" w:hAnsi="Times New Roman"/>
          <w:sz w:val="28"/>
          <w:szCs w:val="28"/>
          <w:lang w:val="kk-KZ"/>
        </w:rPr>
        <w:t>. «</w:t>
      </w:r>
      <w:r w:rsidRPr="00C76C3C">
        <w:rPr>
          <w:rFonts w:ascii="Times New Roman" w:hAnsi="Times New Roman"/>
          <w:sz w:val="28"/>
          <w:szCs w:val="28"/>
        </w:rPr>
        <w:t>Н.А.</w:t>
      </w:r>
      <w:r w:rsidR="00C633BD" w:rsidRPr="00C76C3C">
        <w:rPr>
          <w:rFonts w:ascii="Times New Roman" w:hAnsi="Times New Roman"/>
          <w:sz w:val="28"/>
          <w:szCs w:val="28"/>
        </w:rPr>
        <w:t xml:space="preserve"> </w:t>
      </w:r>
      <w:r w:rsidRPr="00C76C3C">
        <w:rPr>
          <w:rFonts w:ascii="Times New Roman" w:hAnsi="Times New Roman"/>
          <w:sz w:val="28"/>
          <w:szCs w:val="28"/>
        </w:rPr>
        <w:t>Назарбаев – Первый Президент Республики Казахстан</w:t>
      </w:r>
      <w:r w:rsidRPr="00C76C3C">
        <w:rPr>
          <w:rFonts w:ascii="Times New Roman" w:hAnsi="Times New Roman"/>
          <w:sz w:val="28"/>
          <w:szCs w:val="28"/>
          <w:lang w:val="kk-KZ"/>
        </w:rPr>
        <w:t xml:space="preserve">» ; </w:t>
      </w:r>
      <w:r w:rsidRPr="00C76C3C">
        <w:rPr>
          <w:rFonts w:ascii="Times New Roman" w:hAnsi="Times New Roman"/>
          <w:sz w:val="28"/>
          <w:szCs w:val="28"/>
        </w:rPr>
        <w:t>Н.А.</w:t>
      </w:r>
      <w:r w:rsidR="00C633BD" w:rsidRPr="00C76C3C">
        <w:rPr>
          <w:rFonts w:ascii="Times New Roman" w:hAnsi="Times New Roman"/>
          <w:sz w:val="28"/>
          <w:szCs w:val="28"/>
        </w:rPr>
        <w:t xml:space="preserve"> </w:t>
      </w:r>
      <w:r w:rsidRPr="00C76C3C">
        <w:rPr>
          <w:rFonts w:ascii="Times New Roman" w:hAnsi="Times New Roman"/>
          <w:sz w:val="28"/>
          <w:szCs w:val="28"/>
        </w:rPr>
        <w:t>Назарбаев</w:t>
      </w:r>
      <w:r w:rsidRPr="00C76C3C">
        <w:rPr>
          <w:rFonts w:ascii="Times New Roman" w:hAnsi="Times New Roman"/>
          <w:sz w:val="28"/>
          <w:szCs w:val="28"/>
          <w:lang w:val="kk-KZ"/>
        </w:rPr>
        <w:t xml:space="preserve"> </w:t>
      </w:r>
      <w:r w:rsidRPr="00C76C3C">
        <w:rPr>
          <w:rFonts w:ascii="Times New Roman" w:hAnsi="Times New Roman"/>
          <w:sz w:val="28"/>
          <w:szCs w:val="28"/>
        </w:rPr>
        <w:t>– Лидер нации</w:t>
      </w:r>
      <w:r w:rsidRPr="00C76C3C">
        <w:rPr>
          <w:rFonts w:ascii="Times New Roman" w:hAnsi="Times New Roman"/>
          <w:sz w:val="28"/>
          <w:szCs w:val="28"/>
          <w:lang w:val="kk-KZ"/>
        </w:rPr>
        <w:t>, роль</w:t>
      </w:r>
      <w:r w:rsidRPr="00C76C3C">
        <w:rPr>
          <w:rFonts w:ascii="Times New Roman" w:hAnsi="Times New Roman"/>
          <w:sz w:val="28"/>
          <w:szCs w:val="28"/>
        </w:rPr>
        <w:t xml:space="preserve"> Президента в с</w:t>
      </w:r>
      <w:r w:rsidRPr="00C76C3C">
        <w:rPr>
          <w:rFonts w:ascii="Times New Roman" w:hAnsi="Times New Roman"/>
          <w:sz w:val="28"/>
          <w:szCs w:val="28"/>
          <w:lang w:val="kk-KZ"/>
        </w:rPr>
        <w:t>тановлении</w:t>
      </w:r>
      <w:r w:rsidR="00D74C06" w:rsidRPr="00C76C3C">
        <w:rPr>
          <w:rFonts w:ascii="Times New Roman" w:hAnsi="Times New Roman"/>
          <w:sz w:val="28"/>
          <w:szCs w:val="28"/>
          <w:lang w:val="kk-KZ"/>
        </w:rPr>
        <w:t xml:space="preserve"> </w:t>
      </w:r>
      <w:r w:rsidRPr="00C76C3C">
        <w:rPr>
          <w:rFonts w:ascii="Times New Roman" w:hAnsi="Times New Roman"/>
          <w:sz w:val="28"/>
          <w:szCs w:val="28"/>
          <w:lang w:val="kk-KZ"/>
        </w:rPr>
        <w:t>и р</w:t>
      </w:r>
      <w:r w:rsidRPr="00C76C3C">
        <w:rPr>
          <w:rFonts w:ascii="Times New Roman" w:hAnsi="Times New Roman"/>
          <w:sz w:val="28"/>
          <w:szCs w:val="28"/>
        </w:rPr>
        <w:t>азвитии Республики Казахстан</w:t>
      </w:r>
      <w:r w:rsidRPr="00C76C3C">
        <w:rPr>
          <w:rFonts w:ascii="Times New Roman" w:hAnsi="Times New Roman"/>
          <w:sz w:val="28"/>
          <w:szCs w:val="28"/>
          <w:lang w:val="kk-KZ"/>
        </w:rPr>
        <w:t xml:space="preserve">, </w:t>
      </w:r>
      <w:r w:rsidRPr="00C76C3C">
        <w:rPr>
          <w:rFonts w:ascii="Times New Roman" w:hAnsi="Times New Roman"/>
          <w:sz w:val="28"/>
          <w:szCs w:val="28"/>
        </w:rPr>
        <w:t>Н.А. Назарбаев и идея Евразийства</w:t>
      </w:r>
      <w:r w:rsidRPr="00C76C3C">
        <w:rPr>
          <w:rFonts w:ascii="Times New Roman" w:hAnsi="Times New Roman"/>
          <w:sz w:val="28"/>
          <w:szCs w:val="28"/>
          <w:lang w:val="kk-KZ"/>
        </w:rPr>
        <w:t>.</w:t>
      </w:r>
      <w:r w:rsidR="00C633BD" w:rsidRPr="00C76C3C">
        <w:rPr>
          <w:rFonts w:ascii="Times New Roman" w:hAnsi="Times New Roman"/>
          <w:sz w:val="28"/>
          <w:szCs w:val="28"/>
          <w:lang w:val="kk-KZ"/>
        </w:rPr>
        <w:t xml:space="preserve"> </w:t>
      </w:r>
    </w:p>
    <w:p w:rsidR="007D1019" w:rsidRPr="00C76C3C" w:rsidRDefault="007D1019"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iCs/>
          <w:sz w:val="28"/>
          <w:szCs w:val="28"/>
          <w:lang w:val="kk-KZ"/>
        </w:rPr>
        <w:t>Содержание учебного предмета «История Казахстана» должно быть направлено на закрепление ключевых ценностей</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казахстанского общества – казахстанского патриотизма, то</w:t>
      </w:r>
      <w:r w:rsidR="00B054B0" w:rsidRPr="00C76C3C">
        <w:rPr>
          <w:rFonts w:ascii="Times New Roman" w:hAnsi="Times New Roman"/>
          <w:iCs/>
          <w:sz w:val="28"/>
          <w:szCs w:val="28"/>
          <w:lang w:val="kk-KZ"/>
        </w:rPr>
        <w:t>лерантности, гуманизма, что осо</w:t>
      </w:r>
      <w:r w:rsidRPr="00C76C3C">
        <w:rPr>
          <w:rFonts w:ascii="Times New Roman" w:hAnsi="Times New Roman"/>
          <w:iCs/>
          <w:sz w:val="28"/>
          <w:szCs w:val="28"/>
          <w:lang w:val="kk-KZ"/>
        </w:rPr>
        <w:t>бенно актуально в рамках</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реализации патриотического</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акта</w:t>
      </w:r>
      <w:r w:rsidR="00D74C06" w:rsidRPr="00C76C3C">
        <w:rPr>
          <w:rFonts w:ascii="Times New Roman" w:hAnsi="Times New Roman"/>
          <w:iCs/>
          <w:sz w:val="28"/>
          <w:szCs w:val="28"/>
          <w:lang w:val="kk-KZ"/>
        </w:rPr>
        <w:t xml:space="preserve"> </w:t>
      </w:r>
      <w:r w:rsidRPr="00C76C3C">
        <w:rPr>
          <w:rFonts w:ascii="Times New Roman" w:hAnsi="Times New Roman"/>
          <w:iCs/>
          <w:sz w:val="28"/>
          <w:szCs w:val="28"/>
          <w:lang w:val="kk-KZ"/>
        </w:rPr>
        <w:t>«Mәңгілік ел».</w:t>
      </w:r>
      <w:r w:rsidR="00C633BD" w:rsidRPr="00C76C3C">
        <w:rPr>
          <w:rFonts w:ascii="Times New Roman" w:hAnsi="Times New Roman"/>
          <w:iCs/>
          <w:sz w:val="28"/>
          <w:szCs w:val="28"/>
          <w:lang w:val="kk-KZ"/>
        </w:rPr>
        <w:t xml:space="preserve"> </w:t>
      </w:r>
    </w:p>
    <w:p w:rsidR="007D1019" w:rsidRPr="00C76C3C" w:rsidRDefault="007D1019" w:rsidP="00C633BD">
      <w:pPr>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sz w:val="28"/>
          <w:szCs w:val="28"/>
        </w:rPr>
        <w:t>Изучение политических, социальных и экономических явлений и процессов, происходящих в Казахстане, способствует формированию исторических знаний учащихся, формированию навыков анализа, обобщения и</w:t>
      </w:r>
      <w:r w:rsidR="00D74C06" w:rsidRPr="00C76C3C">
        <w:rPr>
          <w:rFonts w:ascii="Times New Roman" w:hAnsi="Times New Roman"/>
          <w:sz w:val="28"/>
          <w:szCs w:val="28"/>
        </w:rPr>
        <w:t xml:space="preserve"> </w:t>
      </w:r>
      <w:r w:rsidRPr="00C76C3C">
        <w:rPr>
          <w:rFonts w:ascii="Times New Roman" w:hAnsi="Times New Roman"/>
          <w:sz w:val="28"/>
          <w:szCs w:val="28"/>
        </w:rPr>
        <w:t xml:space="preserve">оценки исторических событий и явлений. </w:t>
      </w:r>
    </w:p>
    <w:p w:rsidR="007D1019" w:rsidRPr="00C76C3C" w:rsidRDefault="00653C3C" w:rsidP="00C633BD">
      <w:pPr>
        <w:widowControl w:val="0"/>
        <w:spacing w:after="0" w:line="240" w:lineRule="auto"/>
        <w:ind w:firstLine="567"/>
        <w:rPr>
          <w:rFonts w:ascii="Times New Roman" w:eastAsia="Calibri" w:hAnsi="Times New Roman"/>
          <w:sz w:val="28"/>
          <w:szCs w:val="28"/>
          <w:lang w:val="kk-KZ"/>
        </w:rPr>
      </w:pPr>
      <w:r w:rsidRPr="00C76C3C">
        <w:rPr>
          <w:rFonts w:ascii="Times New Roman" w:hAnsi="Times New Roman"/>
          <w:sz w:val="28"/>
          <w:szCs w:val="28"/>
        </w:rPr>
        <w:t>При обучении предмета «История</w:t>
      </w:r>
      <w:r w:rsidR="007D1019" w:rsidRPr="00C76C3C">
        <w:rPr>
          <w:rFonts w:ascii="Times New Roman" w:hAnsi="Times New Roman"/>
          <w:sz w:val="28"/>
          <w:szCs w:val="28"/>
        </w:rPr>
        <w:t xml:space="preserve"> Казахстана» используются новые педагогические методы и технологии, направленные на развитие у учащихся функциональной грамотности. Через углубленное, профильное обучение развиваются творческие способности учащихся, навыки работы с источниками, способность анализировать и синтезировать полученные знания. В ходе исследовательской деятельности</w:t>
      </w:r>
      <w:r w:rsidR="00D74C06" w:rsidRPr="00C76C3C">
        <w:rPr>
          <w:rFonts w:ascii="Times New Roman" w:hAnsi="Times New Roman"/>
          <w:sz w:val="28"/>
          <w:szCs w:val="28"/>
        </w:rPr>
        <w:t xml:space="preserve"> </w:t>
      </w:r>
      <w:r w:rsidR="007D1019" w:rsidRPr="00C76C3C">
        <w:rPr>
          <w:rFonts w:ascii="Times New Roman" w:hAnsi="Times New Roman"/>
          <w:sz w:val="28"/>
          <w:szCs w:val="28"/>
        </w:rPr>
        <w:t xml:space="preserve">по предмету учащиеся </w:t>
      </w:r>
      <w:r w:rsidR="007D1019" w:rsidRPr="00C76C3C">
        <w:rPr>
          <w:rFonts w:ascii="Times New Roman" w:hAnsi="Times New Roman"/>
          <w:sz w:val="28"/>
          <w:szCs w:val="28"/>
          <w:lang w:val="kk-KZ"/>
        </w:rPr>
        <w:t>на</w:t>
      </w:r>
      <w:r w:rsidR="007D1019" w:rsidRPr="00C76C3C">
        <w:rPr>
          <w:rFonts w:ascii="Times New Roman" w:hAnsi="Times New Roman"/>
          <w:sz w:val="28"/>
          <w:szCs w:val="28"/>
        </w:rPr>
        <w:t xml:space="preserve">учатся выбирать темы для исследования, выделяя наиболее актуальные из них, найдут пути достижения цели, составляя план действий </w:t>
      </w:r>
      <w:r w:rsidR="00B054B0" w:rsidRPr="00C76C3C">
        <w:rPr>
          <w:rFonts w:ascii="Times New Roman" w:hAnsi="Times New Roman"/>
          <w:sz w:val="28"/>
          <w:szCs w:val="28"/>
        </w:rPr>
        <w:t>и выдвигая гипотезу, смогут соб</w:t>
      </w:r>
      <w:r w:rsidR="007D1019" w:rsidRPr="00C76C3C">
        <w:rPr>
          <w:rFonts w:ascii="Times New Roman" w:hAnsi="Times New Roman"/>
          <w:sz w:val="28"/>
          <w:szCs w:val="28"/>
        </w:rPr>
        <w:t>рать и обрабатывать различные виды данных, находить применение результатам</w:t>
      </w:r>
      <w:r w:rsidR="00D74C06" w:rsidRPr="00C76C3C">
        <w:rPr>
          <w:rFonts w:ascii="Times New Roman" w:hAnsi="Times New Roman"/>
          <w:sz w:val="28"/>
          <w:szCs w:val="28"/>
        </w:rPr>
        <w:t xml:space="preserve"> </w:t>
      </w:r>
      <w:r w:rsidR="007D1019" w:rsidRPr="00C76C3C">
        <w:rPr>
          <w:rFonts w:ascii="Times New Roman" w:hAnsi="Times New Roman"/>
          <w:sz w:val="28"/>
          <w:szCs w:val="28"/>
        </w:rPr>
        <w:t>исследовательской</w:t>
      </w:r>
      <w:r w:rsidR="00D74C06" w:rsidRPr="00C76C3C">
        <w:rPr>
          <w:rFonts w:ascii="Times New Roman" w:hAnsi="Times New Roman"/>
          <w:sz w:val="28"/>
          <w:szCs w:val="28"/>
        </w:rPr>
        <w:t xml:space="preserve"> </w:t>
      </w:r>
      <w:r w:rsidR="007D1019" w:rsidRPr="00C76C3C">
        <w:rPr>
          <w:rFonts w:ascii="Times New Roman" w:hAnsi="Times New Roman"/>
          <w:sz w:val="28"/>
          <w:szCs w:val="28"/>
        </w:rPr>
        <w:t>деятельности</w:t>
      </w:r>
      <w:r w:rsidR="00D74C06" w:rsidRPr="00C76C3C">
        <w:rPr>
          <w:rFonts w:ascii="Times New Roman" w:hAnsi="Times New Roman"/>
          <w:sz w:val="28"/>
          <w:szCs w:val="28"/>
        </w:rPr>
        <w:t xml:space="preserve"> </w:t>
      </w:r>
      <w:r w:rsidR="007D1019" w:rsidRPr="00C76C3C">
        <w:rPr>
          <w:rFonts w:ascii="Times New Roman" w:hAnsi="Times New Roman"/>
          <w:sz w:val="28"/>
          <w:szCs w:val="28"/>
        </w:rPr>
        <w:t>на практике.</w:t>
      </w:r>
      <w:r w:rsidR="00C633BD" w:rsidRPr="00C76C3C">
        <w:rPr>
          <w:rFonts w:ascii="Times New Roman" w:hAnsi="Times New Roman"/>
          <w:sz w:val="28"/>
          <w:szCs w:val="28"/>
        </w:rPr>
        <w:t xml:space="preserve"> </w:t>
      </w:r>
    </w:p>
    <w:p w:rsidR="007D1019" w:rsidRPr="00C76C3C" w:rsidRDefault="007D1019" w:rsidP="00C633BD">
      <w:pPr>
        <w:widowControl w:val="0"/>
        <w:spacing w:after="0" w:line="240" w:lineRule="auto"/>
        <w:ind w:firstLine="567"/>
        <w:rPr>
          <w:rFonts w:ascii="Times New Roman" w:hAnsi="Times New Roman"/>
          <w:sz w:val="28"/>
          <w:szCs w:val="28"/>
        </w:rPr>
      </w:pPr>
      <w:r w:rsidRPr="00C76C3C">
        <w:rPr>
          <w:rFonts w:ascii="Times New Roman" w:eastAsia="Calibri" w:hAnsi="Times New Roman"/>
          <w:sz w:val="28"/>
          <w:szCs w:val="28"/>
        </w:rPr>
        <w:t>Основн</w:t>
      </w:r>
      <w:r w:rsidR="00653C3C" w:rsidRPr="00C76C3C">
        <w:rPr>
          <w:rFonts w:ascii="Times New Roman" w:eastAsia="Calibri" w:hAnsi="Times New Roman"/>
          <w:sz w:val="28"/>
          <w:szCs w:val="28"/>
        </w:rPr>
        <w:t>ое содержание предмета включает</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тщательный подбор заданий и видов деятельности;</w:t>
      </w:r>
      <w:r w:rsidR="003A33D7"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содействие в разработке стратегий решения предметных задач;</w:t>
      </w:r>
      <w:r w:rsidR="003A33D7"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 xml:space="preserve">поощрение </w:t>
      </w:r>
      <w:r w:rsidRPr="00C76C3C">
        <w:rPr>
          <w:rFonts w:ascii="Times New Roman" w:eastAsia="Calibri" w:hAnsi="Times New Roman"/>
          <w:sz w:val="28"/>
          <w:szCs w:val="28"/>
          <w:lang w:val="kk-KZ"/>
        </w:rPr>
        <w:t>интерактивн</w:t>
      </w:r>
      <w:r w:rsidRPr="00C76C3C">
        <w:rPr>
          <w:rFonts w:ascii="Times New Roman" w:eastAsia="Calibri" w:hAnsi="Times New Roman"/>
          <w:sz w:val="28"/>
          <w:szCs w:val="28"/>
        </w:rPr>
        <w:t>о</w:t>
      </w:r>
      <w:r w:rsidRPr="00C76C3C">
        <w:rPr>
          <w:rFonts w:ascii="Times New Roman" w:eastAsia="Calibri" w:hAnsi="Times New Roman"/>
          <w:sz w:val="28"/>
          <w:szCs w:val="28"/>
          <w:lang w:val="kk-KZ"/>
        </w:rPr>
        <w:t>го о</w:t>
      </w:r>
      <w:r w:rsidRPr="00C76C3C">
        <w:rPr>
          <w:rFonts w:ascii="Times New Roman" w:eastAsia="Calibri" w:hAnsi="Times New Roman"/>
          <w:sz w:val="28"/>
          <w:szCs w:val="28"/>
        </w:rPr>
        <w:t>бучения, основанного на научном подходе и самостоятельных исследованиях учащихся;</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развитие навыков критического мышления учащихся;</w:t>
      </w:r>
      <w:r w:rsidR="003A33D7"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создание условий для развития исследовательских навыков.</w:t>
      </w:r>
      <w:r w:rsidR="00C633BD" w:rsidRPr="00C76C3C">
        <w:rPr>
          <w:rFonts w:ascii="Times New Roman" w:eastAsia="Calibri" w:hAnsi="Times New Roman"/>
          <w:sz w:val="28"/>
          <w:szCs w:val="28"/>
        </w:rPr>
        <w:t xml:space="preserve"> </w:t>
      </w:r>
    </w:p>
    <w:p w:rsidR="00A434B6" w:rsidRPr="00C76C3C" w:rsidRDefault="007D1019" w:rsidP="00C633BD">
      <w:pPr>
        <w:pStyle w:val="msonormalbullet2gif"/>
        <w:widowControl w:val="0"/>
        <w:tabs>
          <w:tab w:val="left" w:pos="720"/>
          <w:tab w:val="left" w:pos="1134"/>
        </w:tabs>
        <w:spacing w:before="0" w:beforeAutospacing="0" w:after="0" w:afterAutospacing="0"/>
        <w:ind w:firstLine="567"/>
        <w:rPr>
          <w:sz w:val="28"/>
          <w:szCs w:val="28"/>
          <w:lang w:val="kk-KZ"/>
        </w:rPr>
      </w:pPr>
      <w:r w:rsidRPr="00C76C3C">
        <w:rPr>
          <w:sz w:val="28"/>
          <w:szCs w:val="28"/>
          <w:lang w:val="kk-KZ"/>
        </w:rPr>
        <w:t>Объем учебной нагрузки составляет</w:t>
      </w:r>
      <w:r w:rsidRPr="00C76C3C">
        <w:rPr>
          <w:sz w:val="28"/>
          <w:szCs w:val="28"/>
        </w:rPr>
        <w:t>:</w:t>
      </w:r>
      <w:r w:rsidRPr="00C76C3C">
        <w:rPr>
          <w:sz w:val="28"/>
          <w:szCs w:val="28"/>
          <w:lang w:val="kk-KZ"/>
        </w:rPr>
        <w:t xml:space="preserve"> </w:t>
      </w:r>
    </w:p>
    <w:p w:rsidR="007D1019" w:rsidRPr="00C76C3C" w:rsidRDefault="007D1019" w:rsidP="00C633BD">
      <w:pPr>
        <w:pStyle w:val="msonormalbullet2gif"/>
        <w:widowControl w:val="0"/>
        <w:tabs>
          <w:tab w:val="left" w:pos="720"/>
          <w:tab w:val="left" w:pos="1134"/>
        </w:tabs>
        <w:spacing w:before="0" w:beforeAutospacing="0" w:after="0" w:afterAutospacing="0"/>
        <w:ind w:firstLine="567"/>
        <w:rPr>
          <w:i/>
          <w:sz w:val="28"/>
          <w:szCs w:val="28"/>
        </w:rPr>
      </w:pPr>
      <w:r w:rsidRPr="00C76C3C">
        <w:rPr>
          <w:i/>
          <w:sz w:val="28"/>
          <w:szCs w:val="28"/>
          <w:lang w:val="kk-KZ"/>
        </w:rPr>
        <w:t>общественно-гуманитарное направление</w:t>
      </w:r>
      <w:r w:rsidR="00A434B6" w:rsidRPr="00C76C3C">
        <w:rPr>
          <w:i/>
          <w:sz w:val="28"/>
          <w:szCs w:val="28"/>
          <w:lang w:val="kk-KZ"/>
        </w:rPr>
        <w:t>:</w:t>
      </w:r>
      <w:r w:rsidR="00C633BD" w:rsidRPr="00C76C3C">
        <w:rPr>
          <w:i/>
          <w:sz w:val="28"/>
          <w:szCs w:val="28"/>
          <w:lang w:val="kk-KZ"/>
        </w:rPr>
        <w:t xml:space="preserve"> </w:t>
      </w:r>
    </w:p>
    <w:p w:rsidR="007D1019" w:rsidRPr="00C76C3C" w:rsidRDefault="007D1019" w:rsidP="00C633BD">
      <w:pPr>
        <w:pStyle w:val="msonormalbullet2gif"/>
        <w:widowControl w:val="0"/>
        <w:tabs>
          <w:tab w:val="left" w:pos="851"/>
          <w:tab w:val="left" w:pos="993"/>
          <w:tab w:val="left" w:pos="2160"/>
          <w:tab w:val="left" w:pos="2340"/>
        </w:tabs>
        <w:spacing w:before="0" w:beforeAutospacing="0" w:after="0" w:afterAutospacing="0"/>
        <w:ind w:firstLine="567"/>
        <w:rPr>
          <w:sz w:val="28"/>
          <w:szCs w:val="28"/>
        </w:rPr>
      </w:pPr>
      <w:r w:rsidRPr="00C76C3C">
        <w:rPr>
          <w:sz w:val="28"/>
          <w:szCs w:val="28"/>
        </w:rPr>
        <w:t xml:space="preserve">в </w:t>
      </w:r>
      <w:r w:rsidRPr="00C76C3C">
        <w:rPr>
          <w:sz w:val="28"/>
          <w:szCs w:val="28"/>
          <w:lang w:val="kk-KZ"/>
        </w:rPr>
        <w:t>10</w:t>
      </w:r>
      <w:r w:rsidRPr="00C76C3C">
        <w:rPr>
          <w:sz w:val="28"/>
          <w:szCs w:val="28"/>
        </w:rPr>
        <w:t xml:space="preserve"> классе </w:t>
      </w:r>
      <w:r w:rsidRPr="00C76C3C">
        <w:rPr>
          <w:sz w:val="28"/>
          <w:szCs w:val="28"/>
          <w:lang w:val="kk-KZ"/>
        </w:rPr>
        <w:t>2</w:t>
      </w:r>
      <w:r w:rsidRPr="00C76C3C">
        <w:rPr>
          <w:sz w:val="28"/>
          <w:szCs w:val="28"/>
        </w:rPr>
        <w:t xml:space="preserve"> час</w:t>
      </w:r>
      <w:r w:rsidRPr="00C76C3C">
        <w:rPr>
          <w:sz w:val="28"/>
          <w:szCs w:val="28"/>
          <w:lang w:val="kk-KZ"/>
        </w:rPr>
        <w:t>а</w:t>
      </w:r>
      <w:r w:rsidRPr="00C76C3C">
        <w:rPr>
          <w:sz w:val="28"/>
          <w:szCs w:val="28"/>
        </w:rPr>
        <w:t xml:space="preserve"> в неделю, </w:t>
      </w:r>
      <w:r w:rsidRPr="00C76C3C">
        <w:rPr>
          <w:sz w:val="28"/>
          <w:szCs w:val="28"/>
          <w:lang w:val="kk-KZ"/>
        </w:rPr>
        <w:t>68</w:t>
      </w:r>
      <w:r w:rsidRPr="00C76C3C">
        <w:rPr>
          <w:sz w:val="28"/>
          <w:szCs w:val="28"/>
        </w:rPr>
        <w:t xml:space="preserve"> час</w:t>
      </w:r>
      <w:r w:rsidRPr="00C76C3C">
        <w:rPr>
          <w:sz w:val="28"/>
          <w:szCs w:val="28"/>
          <w:lang w:val="kk-KZ"/>
        </w:rPr>
        <w:t>ов</w:t>
      </w:r>
      <w:r w:rsidRPr="00C76C3C">
        <w:rPr>
          <w:sz w:val="28"/>
          <w:szCs w:val="28"/>
        </w:rPr>
        <w:t xml:space="preserve"> в учебном году</w:t>
      </w:r>
      <w:r w:rsidRPr="00C76C3C">
        <w:rPr>
          <w:sz w:val="28"/>
          <w:szCs w:val="28"/>
          <w:lang w:val="kk-KZ"/>
        </w:rPr>
        <w:t>;</w:t>
      </w:r>
      <w:r w:rsidR="00C633BD" w:rsidRPr="00C76C3C">
        <w:rPr>
          <w:sz w:val="28"/>
          <w:szCs w:val="28"/>
          <w:lang w:val="kk-KZ"/>
        </w:rPr>
        <w:t xml:space="preserve"> </w:t>
      </w:r>
    </w:p>
    <w:p w:rsidR="007D1019" w:rsidRPr="00C76C3C" w:rsidRDefault="007D1019" w:rsidP="00C633BD">
      <w:pPr>
        <w:pStyle w:val="msonormalbullet2gif"/>
        <w:widowControl w:val="0"/>
        <w:tabs>
          <w:tab w:val="left" w:pos="851"/>
          <w:tab w:val="left" w:pos="993"/>
          <w:tab w:val="left" w:pos="1440"/>
        </w:tabs>
        <w:spacing w:before="0" w:beforeAutospacing="0" w:after="0" w:afterAutospacing="0"/>
        <w:ind w:firstLine="567"/>
        <w:rPr>
          <w:sz w:val="28"/>
          <w:szCs w:val="28"/>
        </w:rPr>
      </w:pPr>
      <w:r w:rsidRPr="00C76C3C">
        <w:rPr>
          <w:sz w:val="28"/>
          <w:szCs w:val="28"/>
        </w:rPr>
        <w:t xml:space="preserve">в 11 классе </w:t>
      </w:r>
      <w:r w:rsidRPr="00C76C3C">
        <w:rPr>
          <w:sz w:val="28"/>
          <w:szCs w:val="28"/>
          <w:lang w:val="kk-KZ"/>
        </w:rPr>
        <w:t>2</w:t>
      </w:r>
      <w:r w:rsidRPr="00C76C3C">
        <w:rPr>
          <w:sz w:val="28"/>
          <w:szCs w:val="28"/>
        </w:rPr>
        <w:t xml:space="preserve"> час</w:t>
      </w:r>
      <w:r w:rsidRPr="00C76C3C">
        <w:rPr>
          <w:sz w:val="28"/>
          <w:szCs w:val="28"/>
          <w:lang w:val="kk-KZ"/>
        </w:rPr>
        <w:t>а</w:t>
      </w:r>
      <w:r w:rsidRPr="00C76C3C">
        <w:rPr>
          <w:sz w:val="28"/>
          <w:szCs w:val="28"/>
        </w:rPr>
        <w:t xml:space="preserve"> в неделю, </w:t>
      </w:r>
      <w:r w:rsidRPr="00C76C3C">
        <w:rPr>
          <w:sz w:val="28"/>
          <w:szCs w:val="28"/>
          <w:lang w:val="kk-KZ"/>
        </w:rPr>
        <w:t>68</w:t>
      </w:r>
      <w:r w:rsidRPr="00C76C3C">
        <w:rPr>
          <w:sz w:val="28"/>
          <w:szCs w:val="28"/>
        </w:rPr>
        <w:t xml:space="preserve"> час</w:t>
      </w:r>
      <w:r w:rsidRPr="00C76C3C">
        <w:rPr>
          <w:sz w:val="28"/>
          <w:szCs w:val="28"/>
          <w:lang w:val="kk-KZ"/>
        </w:rPr>
        <w:t>ов</w:t>
      </w:r>
      <w:r w:rsidRPr="00C76C3C">
        <w:rPr>
          <w:sz w:val="28"/>
          <w:szCs w:val="28"/>
        </w:rPr>
        <w:t xml:space="preserve"> в учебном году</w:t>
      </w:r>
      <w:r w:rsidR="00C633BD" w:rsidRPr="00C76C3C">
        <w:rPr>
          <w:sz w:val="28"/>
          <w:szCs w:val="28"/>
        </w:rPr>
        <w:t xml:space="preserve">. </w:t>
      </w:r>
    </w:p>
    <w:p w:rsidR="007D1019" w:rsidRPr="00C76C3C" w:rsidRDefault="00C03C29" w:rsidP="00C633BD">
      <w:pPr>
        <w:pStyle w:val="msonormalbullet2gif"/>
        <w:widowControl w:val="0"/>
        <w:tabs>
          <w:tab w:val="left" w:pos="720"/>
          <w:tab w:val="left" w:pos="993"/>
          <w:tab w:val="left" w:pos="1440"/>
        </w:tabs>
        <w:spacing w:before="0" w:beforeAutospacing="0" w:after="0" w:afterAutospacing="0"/>
        <w:ind w:firstLine="567"/>
        <w:rPr>
          <w:i/>
          <w:sz w:val="28"/>
          <w:szCs w:val="28"/>
          <w:lang w:val="kk-KZ"/>
        </w:rPr>
      </w:pPr>
      <w:r w:rsidRPr="00C76C3C">
        <w:rPr>
          <w:i/>
          <w:sz w:val="28"/>
          <w:szCs w:val="28"/>
          <w:lang w:val="kk-KZ"/>
        </w:rPr>
        <w:t>естественно-математическое направление</w:t>
      </w:r>
      <w:r w:rsidR="00A434B6" w:rsidRPr="00C76C3C">
        <w:rPr>
          <w:i/>
          <w:sz w:val="28"/>
          <w:szCs w:val="28"/>
          <w:lang w:val="kk-KZ"/>
        </w:rPr>
        <w:t>:</w:t>
      </w:r>
      <w:r w:rsidR="00C633BD" w:rsidRPr="00C76C3C">
        <w:rPr>
          <w:i/>
          <w:sz w:val="28"/>
          <w:szCs w:val="28"/>
          <w:lang w:val="kk-KZ"/>
        </w:rPr>
        <w:t xml:space="preserve"> </w:t>
      </w:r>
    </w:p>
    <w:p w:rsidR="007D1019" w:rsidRPr="00C76C3C" w:rsidRDefault="007D1019" w:rsidP="00C633BD">
      <w:pPr>
        <w:pStyle w:val="msonormalbullet2gif"/>
        <w:widowControl w:val="0"/>
        <w:tabs>
          <w:tab w:val="left" w:pos="851"/>
          <w:tab w:val="left" w:pos="993"/>
        </w:tabs>
        <w:spacing w:before="0" w:beforeAutospacing="0" w:after="0" w:afterAutospacing="0"/>
        <w:ind w:firstLine="567"/>
        <w:rPr>
          <w:sz w:val="28"/>
          <w:szCs w:val="28"/>
        </w:rPr>
      </w:pPr>
      <w:r w:rsidRPr="00C76C3C">
        <w:rPr>
          <w:sz w:val="28"/>
          <w:szCs w:val="28"/>
          <w:lang w:val="kk-KZ"/>
        </w:rPr>
        <w:t>в 10</w:t>
      </w:r>
      <w:r w:rsidRPr="00C76C3C">
        <w:rPr>
          <w:sz w:val="28"/>
          <w:szCs w:val="28"/>
        </w:rPr>
        <w:t xml:space="preserve"> классе </w:t>
      </w:r>
      <w:r w:rsidRPr="00C76C3C">
        <w:rPr>
          <w:sz w:val="28"/>
          <w:szCs w:val="28"/>
          <w:lang w:val="kk-KZ"/>
        </w:rPr>
        <w:t>2</w:t>
      </w:r>
      <w:r w:rsidRPr="00C76C3C">
        <w:rPr>
          <w:sz w:val="28"/>
          <w:szCs w:val="28"/>
        </w:rPr>
        <w:t xml:space="preserve"> час</w:t>
      </w:r>
      <w:r w:rsidRPr="00C76C3C">
        <w:rPr>
          <w:sz w:val="28"/>
          <w:szCs w:val="28"/>
          <w:lang w:val="kk-KZ"/>
        </w:rPr>
        <w:t>а</w:t>
      </w:r>
      <w:r w:rsidRPr="00C76C3C">
        <w:rPr>
          <w:sz w:val="28"/>
          <w:szCs w:val="28"/>
        </w:rPr>
        <w:t xml:space="preserve"> в неделю, </w:t>
      </w:r>
      <w:r w:rsidRPr="00C76C3C">
        <w:rPr>
          <w:sz w:val="28"/>
          <w:szCs w:val="28"/>
          <w:lang w:val="kk-KZ"/>
        </w:rPr>
        <w:t>68</w:t>
      </w:r>
      <w:r w:rsidRPr="00C76C3C">
        <w:rPr>
          <w:sz w:val="28"/>
          <w:szCs w:val="28"/>
        </w:rPr>
        <w:t xml:space="preserve"> час</w:t>
      </w:r>
      <w:r w:rsidRPr="00C76C3C">
        <w:rPr>
          <w:sz w:val="28"/>
          <w:szCs w:val="28"/>
          <w:lang w:val="kk-KZ"/>
        </w:rPr>
        <w:t>ов</w:t>
      </w:r>
      <w:r w:rsidRPr="00C76C3C">
        <w:rPr>
          <w:sz w:val="28"/>
          <w:szCs w:val="28"/>
        </w:rPr>
        <w:t xml:space="preserve"> в учебном году</w:t>
      </w:r>
      <w:r w:rsidRPr="00C76C3C">
        <w:rPr>
          <w:sz w:val="28"/>
          <w:szCs w:val="28"/>
          <w:lang w:val="kk-KZ"/>
        </w:rPr>
        <w:t>;</w:t>
      </w:r>
      <w:r w:rsidR="00C633BD" w:rsidRPr="00C76C3C">
        <w:rPr>
          <w:sz w:val="28"/>
          <w:szCs w:val="28"/>
          <w:lang w:val="kk-KZ"/>
        </w:rPr>
        <w:t xml:space="preserve"> </w:t>
      </w:r>
    </w:p>
    <w:p w:rsidR="007D1019" w:rsidRPr="00C76C3C" w:rsidRDefault="007D1019" w:rsidP="00C633BD">
      <w:pPr>
        <w:pStyle w:val="msonormalbullet2gif"/>
        <w:widowControl w:val="0"/>
        <w:tabs>
          <w:tab w:val="left" w:pos="851"/>
          <w:tab w:val="left" w:pos="993"/>
        </w:tabs>
        <w:spacing w:before="0" w:beforeAutospacing="0" w:after="0" w:afterAutospacing="0"/>
        <w:ind w:firstLine="567"/>
        <w:rPr>
          <w:sz w:val="28"/>
          <w:szCs w:val="28"/>
        </w:rPr>
      </w:pPr>
      <w:r w:rsidRPr="00C76C3C">
        <w:rPr>
          <w:sz w:val="28"/>
          <w:szCs w:val="28"/>
        </w:rPr>
        <w:t xml:space="preserve">в 11 классе </w:t>
      </w:r>
      <w:r w:rsidRPr="00C76C3C">
        <w:rPr>
          <w:sz w:val="28"/>
          <w:szCs w:val="28"/>
          <w:lang w:val="kk-KZ"/>
        </w:rPr>
        <w:t>2</w:t>
      </w:r>
      <w:r w:rsidRPr="00C76C3C">
        <w:rPr>
          <w:sz w:val="28"/>
          <w:szCs w:val="28"/>
        </w:rPr>
        <w:t xml:space="preserve"> час</w:t>
      </w:r>
      <w:r w:rsidRPr="00C76C3C">
        <w:rPr>
          <w:sz w:val="28"/>
          <w:szCs w:val="28"/>
          <w:lang w:val="kk-KZ"/>
        </w:rPr>
        <w:t>а</w:t>
      </w:r>
      <w:r w:rsidRPr="00C76C3C">
        <w:rPr>
          <w:sz w:val="28"/>
          <w:szCs w:val="28"/>
        </w:rPr>
        <w:t xml:space="preserve"> в неделю, </w:t>
      </w:r>
      <w:r w:rsidRPr="00C76C3C">
        <w:rPr>
          <w:sz w:val="28"/>
          <w:szCs w:val="28"/>
          <w:lang w:val="kk-KZ"/>
        </w:rPr>
        <w:t>68</w:t>
      </w:r>
      <w:r w:rsidRPr="00C76C3C">
        <w:rPr>
          <w:sz w:val="28"/>
          <w:szCs w:val="28"/>
        </w:rPr>
        <w:t xml:space="preserve"> час</w:t>
      </w:r>
      <w:r w:rsidRPr="00C76C3C">
        <w:rPr>
          <w:sz w:val="28"/>
          <w:szCs w:val="28"/>
          <w:lang w:val="kk-KZ"/>
        </w:rPr>
        <w:t>ов</w:t>
      </w:r>
      <w:r w:rsidRPr="00C76C3C">
        <w:rPr>
          <w:sz w:val="28"/>
          <w:szCs w:val="28"/>
        </w:rPr>
        <w:t xml:space="preserve"> в учебном году</w:t>
      </w:r>
      <w:r w:rsidRPr="00C76C3C">
        <w:rPr>
          <w:sz w:val="28"/>
          <w:szCs w:val="28"/>
          <w:lang w:val="kk-KZ"/>
        </w:rPr>
        <w:t>.</w:t>
      </w:r>
      <w:r w:rsidR="00C633BD" w:rsidRPr="00C76C3C">
        <w:rPr>
          <w:sz w:val="28"/>
          <w:szCs w:val="28"/>
          <w:lang w:val="kk-KZ"/>
        </w:rPr>
        <w:t xml:space="preserve"> </w:t>
      </w:r>
    </w:p>
    <w:p w:rsidR="00CC2CE2" w:rsidRPr="00C76C3C" w:rsidRDefault="00CC2CE2"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highlight w:val="yellow"/>
          <w:lang w:val="kk-KZ"/>
        </w:rPr>
      </w:pPr>
    </w:p>
    <w:p w:rsidR="007D5A28" w:rsidRPr="00C76C3C" w:rsidRDefault="007D5A28"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rPr>
      </w:pPr>
      <w:r w:rsidRPr="00C76C3C">
        <w:rPr>
          <w:rFonts w:ascii="Times New Roman" w:hAnsi="Times New Roman"/>
          <w:b/>
          <w:sz w:val="28"/>
          <w:szCs w:val="28"/>
        </w:rPr>
        <w:lastRenderedPageBreak/>
        <w:t>Всемирная история</w:t>
      </w:r>
      <w:r w:rsidR="00C633BD" w:rsidRPr="00C76C3C">
        <w:rPr>
          <w:rFonts w:ascii="Times New Roman" w:hAnsi="Times New Roman"/>
          <w:b/>
          <w:sz w:val="28"/>
          <w:szCs w:val="28"/>
        </w:rPr>
        <w:t xml:space="preserve"> </w:t>
      </w:r>
    </w:p>
    <w:p w:rsidR="00692194" w:rsidRPr="00C76C3C" w:rsidRDefault="00692194" w:rsidP="00C633BD">
      <w:pPr>
        <w:pStyle w:val="msonormalbullet2gif"/>
        <w:widowControl w:val="0"/>
        <w:tabs>
          <w:tab w:val="left" w:pos="142"/>
          <w:tab w:val="left" w:pos="851"/>
        </w:tabs>
        <w:autoSpaceDE w:val="0"/>
        <w:autoSpaceDN w:val="0"/>
        <w:spacing w:before="0" w:beforeAutospacing="0" w:after="0" w:afterAutospacing="0"/>
        <w:ind w:firstLine="567"/>
        <w:rPr>
          <w:bCs/>
          <w:sz w:val="28"/>
          <w:szCs w:val="28"/>
        </w:rPr>
      </w:pPr>
      <w:r w:rsidRPr="00C76C3C">
        <w:rPr>
          <w:bCs/>
          <w:sz w:val="28"/>
          <w:szCs w:val="28"/>
          <w:lang w:val="kk-KZ"/>
        </w:rPr>
        <w:t xml:space="preserve">Целью обучения </w:t>
      </w:r>
      <w:r w:rsidRPr="00C76C3C">
        <w:rPr>
          <w:bCs/>
          <w:iCs/>
          <w:sz w:val="28"/>
          <w:szCs w:val="28"/>
          <w:lang w:val="kk-KZ"/>
        </w:rPr>
        <w:t xml:space="preserve">учебному предмету «Всемирная история» является </w:t>
      </w:r>
      <w:r w:rsidRPr="00C76C3C">
        <w:rPr>
          <w:sz w:val="28"/>
          <w:szCs w:val="28"/>
        </w:rPr>
        <w:t xml:space="preserve">изучение основных тенденций политического, социально-экономического и духовно-нравственного развития стран мира и народов </w:t>
      </w:r>
      <w:r w:rsidRPr="00C76C3C">
        <w:rPr>
          <w:bCs/>
          <w:sz w:val="28"/>
          <w:szCs w:val="28"/>
        </w:rPr>
        <w:t xml:space="preserve">начала ХХ в. – ХХІ века. </w:t>
      </w:r>
    </w:p>
    <w:p w:rsidR="00692194" w:rsidRPr="00C76C3C" w:rsidRDefault="00692194"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Задачи обучения </w:t>
      </w:r>
      <w:r w:rsidRPr="00C76C3C">
        <w:rPr>
          <w:rFonts w:ascii="Times New Roman" w:hAnsi="Times New Roman"/>
          <w:sz w:val="28"/>
          <w:szCs w:val="28"/>
          <w:lang w:val="kk-KZ"/>
        </w:rPr>
        <w:t>учебного предмета обозначены в у</w:t>
      </w:r>
      <w:r w:rsidRPr="00C76C3C">
        <w:rPr>
          <w:rFonts w:ascii="Times New Roman" w:hAnsi="Times New Roman"/>
          <w:sz w:val="28"/>
          <w:szCs w:val="28"/>
        </w:rPr>
        <w:t>чебн</w:t>
      </w:r>
      <w:r w:rsidRPr="00C76C3C">
        <w:rPr>
          <w:rFonts w:ascii="Times New Roman" w:hAnsi="Times New Roman"/>
          <w:sz w:val="28"/>
          <w:szCs w:val="28"/>
          <w:lang w:val="kk-KZ"/>
        </w:rPr>
        <w:t xml:space="preserve">ой </w:t>
      </w:r>
      <w:r w:rsidRPr="00C76C3C">
        <w:rPr>
          <w:rFonts w:ascii="Times New Roman" w:hAnsi="Times New Roman"/>
          <w:sz w:val="28"/>
          <w:szCs w:val="28"/>
        </w:rPr>
        <w:t>программ</w:t>
      </w:r>
      <w:r w:rsidRPr="00C76C3C">
        <w:rPr>
          <w:rFonts w:ascii="Times New Roman" w:hAnsi="Times New Roman"/>
          <w:sz w:val="28"/>
          <w:szCs w:val="28"/>
          <w:lang w:val="kk-KZ"/>
        </w:rPr>
        <w:t xml:space="preserve">е, </w:t>
      </w:r>
      <w:r w:rsidRPr="00C76C3C">
        <w:rPr>
          <w:rFonts w:ascii="Times New Roman" w:hAnsi="Times New Roman"/>
          <w:sz w:val="28"/>
          <w:szCs w:val="28"/>
        </w:rPr>
        <w:t>утвержденной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00C633BD" w:rsidRPr="00C76C3C">
        <w:rPr>
          <w:rFonts w:ascii="Times New Roman" w:hAnsi="Times New Roman"/>
          <w:sz w:val="28"/>
          <w:szCs w:val="28"/>
        </w:rPr>
        <w:t xml:space="preserve"> </w:t>
      </w:r>
    </w:p>
    <w:p w:rsidR="00692194" w:rsidRPr="00C76C3C" w:rsidRDefault="00692194" w:rsidP="00C633BD">
      <w:pPr>
        <w:widowControl w:val="0"/>
        <w:shd w:val="clear" w:color="auto" w:fill="FFFFFF"/>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rPr>
          <w:rFonts w:ascii="Times New Roman" w:hAnsi="Times New Roman"/>
          <w:sz w:val="28"/>
          <w:szCs w:val="28"/>
        </w:rPr>
      </w:pPr>
      <w:r w:rsidRPr="00C76C3C">
        <w:rPr>
          <w:rFonts w:ascii="Times New Roman" w:hAnsi="Times New Roman"/>
          <w:sz w:val="28"/>
          <w:szCs w:val="28"/>
        </w:rPr>
        <w:t>В современном образовательном процессе особое значение придается развитию навыков п</w:t>
      </w:r>
      <w:r w:rsidRPr="00C76C3C">
        <w:rPr>
          <w:rFonts w:ascii="Times New Roman" w:hAnsi="Times New Roman"/>
          <w:noProof/>
          <w:sz w:val="28"/>
          <w:szCs w:val="28"/>
        </w:rPr>
        <w:t xml:space="preserve">рименения исторических знаний при </w:t>
      </w:r>
      <w:r w:rsidRPr="00C76C3C">
        <w:rPr>
          <w:rFonts w:ascii="Times New Roman" w:hAnsi="Times New Roman"/>
          <w:sz w:val="28"/>
          <w:szCs w:val="28"/>
        </w:rPr>
        <w:t xml:space="preserve">объяснении и оценивании исторических фактов и явлений, </w:t>
      </w:r>
      <w:r w:rsidRPr="00C76C3C">
        <w:rPr>
          <w:rFonts w:ascii="Times New Roman" w:hAnsi="Times New Roman"/>
          <w:noProof/>
          <w:sz w:val="28"/>
          <w:szCs w:val="28"/>
        </w:rPr>
        <w:t>анализе различных проблем развития современного общества – социальных, экономических, экологических. Это формирует основу знаний для осознания гл</w:t>
      </w:r>
      <w:r w:rsidRPr="00C76C3C">
        <w:rPr>
          <w:rFonts w:ascii="Times New Roman" w:hAnsi="Times New Roman"/>
          <w:sz w:val="28"/>
          <w:szCs w:val="28"/>
        </w:rPr>
        <w:t xml:space="preserve">обальных проблем человечества. </w:t>
      </w:r>
    </w:p>
    <w:p w:rsidR="00692194" w:rsidRPr="00C76C3C" w:rsidRDefault="00692194" w:rsidP="00C633BD">
      <w:pPr>
        <w:widowControl w:val="0"/>
        <w:shd w:val="clear" w:color="auto" w:fill="FFFFFF"/>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sz w:val="28"/>
          <w:szCs w:val="28"/>
        </w:rPr>
        <w:t>При выборе различных методов и технологий обучения необходимо учитывать познавательны</w:t>
      </w:r>
      <w:r w:rsidR="00B054B0" w:rsidRPr="00C76C3C">
        <w:rPr>
          <w:rFonts w:ascii="Times New Roman" w:hAnsi="Times New Roman"/>
          <w:sz w:val="28"/>
          <w:szCs w:val="28"/>
        </w:rPr>
        <w:t>й уровень учащихся, например, с</w:t>
      </w:r>
      <w:r w:rsidRPr="00C76C3C">
        <w:rPr>
          <w:rFonts w:ascii="Times New Roman" w:hAnsi="Times New Roman"/>
          <w:sz w:val="28"/>
          <w:szCs w:val="28"/>
        </w:rPr>
        <w:t>труктурно-логическая технология обучения представляет собой поэтапную организацию процесса постановки дидактических задач, выбора способов их решения, диагностики и оценки полученных результатов. Логика структурирования таких задач может быть разной: от простого к сложному, от теоретического к практическому и наоборот. Технология проектного обучения – это система личностно-ориентированного образования. Она способствует развитию таких личностных качеств учащихся, как самостоятельность, инициативность, способность к творчеству, позволяет распознать их насущные интересы и потребности и представляет собой технологию, рассчитанную на последовательное выполнение учебных проектов. Интерактивная технология – обучение через действие и взаимодействие, формирующее у учащихся способность принимать самостоятельные решения, персональную ответственность, способность к групповой и коллективной работе.</w:t>
      </w:r>
      <w:r w:rsidR="00C633BD" w:rsidRPr="00C76C3C">
        <w:rPr>
          <w:rFonts w:ascii="Times New Roman" w:hAnsi="Times New Roman"/>
          <w:sz w:val="28"/>
          <w:szCs w:val="28"/>
        </w:rPr>
        <w:t xml:space="preserve"> </w:t>
      </w:r>
    </w:p>
    <w:p w:rsidR="00692194" w:rsidRPr="00C76C3C" w:rsidRDefault="00692194" w:rsidP="00C633BD">
      <w:pPr>
        <w:pStyle w:val="msonormalbullet2gif"/>
        <w:widowControl w:val="0"/>
        <w:tabs>
          <w:tab w:val="left" w:pos="851"/>
          <w:tab w:val="left" w:pos="993"/>
        </w:tabs>
        <w:spacing w:before="0" w:beforeAutospacing="0" w:after="0" w:afterAutospacing="0"/>
        <w:ind w:firstLine="567"/>
        <w:rPr>
          <w:sz w:val="28"/>
          <w:szCs w:val="28"/>
          <w:lang w:val="kk-KZ"/>
        </w:rPr>
      </w:pPr>
      <w:r w:rsidRPr="00C76C3C">
        <w:rPr>
          <w:sz w:val="28"/>
          <w:szCs w:val="28"/>
          <w:lang w:val="kk-KZ"/>
        </w:rPr>
        <w:t>Объем учебной нагрузки составляет:</w:t>
      </w:r>
      <w:r w:rsidR="00C633BD" w:rsidRPr="00C76C3C">
        <w:rPr>
          <w:sz w:val="28"/>
          <w:szCs w:val="28"/>
          <w:lang w:val="kk-KZ"/>
        </w:rPr>
        <w:t xml:space="preserve"> </w:t>
      </w:r>
    </w:p>
    <w:p w:rsidR="00222483" w:rsidRPr="00C76C3C" w:rsidRDefault="00222483" w:rsidP="00C633BD">
      <w:pPr>
        <w:pStyle w:val="msonormalbullet2gif"/>
        <w:widowControl w:val="0"/>
        <w:tabs>
          <w:tab w:val="left" w:pos="720"/>
          <w:tab w:val="left" w:pos="1134"/>
        </w:tabs>
        <w:spacing w:before="0" w:beforeAutospacing="0" w:after="0" w:afterAutospacing="0"/>
        <w:ind w:firstLine="567"/>
        <w:rPr>
          <w:i/>
          <w:sz w:val="28"/>
          <w:szCs w:val="28"/>
        </w:rPr>
      </w:pPr>
      <w:r w:rsidRPr="00C76C3C">
        <w:rPr>
          <w:i/>
          <w:sz w:val="28"/>
          <w:szCs w:val="28"/>
          <w:lang w:val="kk-KZ"/>
        </w:rPr>
        <w:t>общественно-гуманитарное направление:</w:t>
      </w:r>
      <w:r w:rsidR="00C633BD" w:rsidRPr="00C76C3C">
        <w:rPr>
          <w:i/>
          <w:sz w:val="28"/>
          <w:szCs w:val="28"/>
          <w:lang w:val="kk-KZ"/>
        </w:rPr>
        <w:t xml:space="preserve"> </w:t>
      </w:r>
    </w:p>
    <w:p w:rsidR="00692194" w:rsidRPr="00C76C3C" w:rsidRDefault="00692194" w:rsidP="00C633BD">
      <w:pPr>
        <w:pStyle w:val="msonormalbullet2gif"/>
        <w:widowControl w:val="0"/>
        <w:tabs>
          <w:tab w:val="left" w:pos="0"/>
          <w:tab w:val="left" w:pos="851"/>
        </w:tabs>
        <w:spacing w:before="0" w:beforeAutospacing="0" w:after="0" w:afterAutospacing="0"/>
        <w:ind w:firstLine="567"/>
        <w:rPr>
          <w:bCs/>
          <w:iCs/>
          <w:sz w:val="28"/>
          <w:szCs w:val="28"/>
        </w:rPr>
      </w:pPr>
      <w:r w:rsidRPr="00C76C3C">
        <w:rPr>
          <w:sz w:val="28"/>
          <w:szCs w:val="28"/>
        </w:rPr>
        <w:t>в 10 классе</w:t>
      </w:r>
      <w:r w:rsidR="00222483" w:rsidRPr="00C76C3C">
        <w:rPr>
          <w:sz w:val="28"/>
          <w:szCs w:val="28"/>
          <w:lang w:val="kk-KZ"/>
        </w:rPr>
        <w:t xml:space="preserve"> </w:t>
      </w:r>
      <w:r w:rsidRPr="00C76C3C">
        <w:rPr>
          <w:sz w:val="28"/>
          <w:szCs w:val="28"/>
        </w:rPr>
        <w:t>– 2 часа в неделю,</w:t>
      </w:r>
      <w:r w:rsidR="00222483" w:rsidRPr="00C76C3C">
        <w:rPr>
          <w:sz w:val="28"/>
          <w:szCs w:val="28"/>
          <w:lang w:val="kk-KZ"/>
        </w:rPr>
        <w:t xml:space="preserve"> </w:t>
      </w:r>
      <w:r w:rsidRPr="00C76C3C">
        <w:rPr>
          <w:sz w:val="28"/>
          <w:szCs w:val="28"/>
        </w:rPr>
        <w:t>68 часов в учебном году;</w:t>
      </w:r>
      <w:r w:rsidR="00C633BD" w:rsidRPr="00C76C3C">
        <w:rPr>
          <w:sz w:val="28"/>
          <w:szCs w:val="28"/>
        </w:rPr>
        <w:t xml:space="preserve"> </w:t>
      </w:r>
    </w:p>
    <w:p w:rsidR="00692194" w:rsidRPr="00C76C3C" w:rsidRDefault="00692194" w:rsidP="00C633BD">
      <w:pPr>
        <w:pStyle w:val="msonormalbullet2gif"/>
        <w:widowControl w:val="0"/>
        <w:tabs>
          <w:tab w:val="left" w:pos="0"/>
          <w:tab w:val="left" w:pos="851"/>
        </w:tabs>
        <w:spacing w:before="0" w:beforeAutospacing="0" w:after="0" w:afterAutospacing="0"/>
        <w:ind w:firstLine="567"/>
        <w:rPr>
          <w:sz w:val="28"/>
          <w:szCs w:val="28"/>
          <w:lang w:val="kk-KZ"/>
        </w:rPr>
      </w:pPr>
      <w:r w:rsidRPr="00C76C3C">
        <w:rPr>
          <w:sz w:val="28"/>
          <w:szCs w:val="28"/>
        </w:rPr>
        <w:t>в 11 классе</w:t>
      </w:r>
      <w:r w:rsidR="00222483" w:rsidRPr="00C76C3C">
        <w:rPr>
          <w:sz w:val="28"/>
          <w:szCs w:val="28"/>
          <w:lang w:val="kk-KZ"/>
        </w:rPr>
        <w:t xml:space="preserve"> </w:t>
      </w:r>
      <w:r w:rsidRPr="00C76C3C">
        <w:rPr>
          <w:sz w:val="28"/>
          <w:szCs w:val="28"/>
        </w:rPr>
        <w:t>– 2 часа в неделю,</w:t>
      </w:r>
      <w:r w:rsidR="00222483" w:rsidRPr="00C76C3C">
        <w:rPr>
          <w:sz w:val="28"/>
          <w:szCs w:val="28"/>
          <w:lang w:val="kk-KZ"/>
        </w:rPr>
        <w:t xml:space="preserve"> </w:t>
      </w:r>
      <w:r w:rsidRPr="00C76C3C">
        <w:rPr>
          <w:sz w:val="28"/>
          <w:szCs w:val="28"/>
        </w:rPr>
        <w:t>68 часов в учебном году;</w:t>
      </w:r>
      <w:r w:rsidR="00C633BD" w:rsidRPr="00C76C3C">
        <w:rPr>
          <w:sz w:val="28"/>
          <w:szCs w:val="28"/>
        </w:rPr>
        <w:t xml:space="preserve"> </w:t>
      </w:r>
    </w:p>
    <w:p w:rsidR="00222483" w:rsidRPr="00C76C3C" w:rsidRDefault="00653C3C" w:rsidP="00C633BD">
      <w:pPr>
        <w:pStyle w:val="msonormalbullet2gif"/>
        <w:widowControl w:val="0"/>
        <w:tabs>
          <w:tab w:val="left" w:pos="720"/>
          <w:tab w:val="left" w:pos="993"/>
          <w:tab w:val="left" w:pos="1440"/>
        </w:tabs>
        <w:spacing w:before="0" w:beforeAutospacing="0" w:after="0" w:afterAutospacing="0"/>
        <w:ind w:firstLine="567"/>
        <w:rPr>
          <w:i/>
          <w:sz w:val="28"/>
          <w:szCs w:val="28"/>
          <w:lang w:val="kk-KZ"/>
        </w:rPr>
      </w:pPr>
      <w:r w:rsidRPr="00C76C3C">
        <w:rPr>
          <w:i/>
          <w:sz w:val="28"/>
          <w:szCs w:val="28"/>
          <w:lang w:val="kk-KZ"/>
        </w:rPr>
        <w:t>естественно-математическое направление</w:t>
      </w:r>
      <w:r w:rsidR="00222483" w:rsidRPr="00C76C3C">
        <w:rPr>
          <w:i/>
          <w:sz w:val="28"/>
          <w:szCs w:val="28"/>
          <w:lang w:val="kk-KZ"/>
        </w:rPr>
        <w:t>:</w:t>
      </w:r>
      <w:r w:rsidR="00C633BD" w:rsidRPr="00C76C3C">
        <w:rPr>
          <w:i/>
          <w:sz w:val="28"/>
          <w:szCs w:val="28"/>
          <w:lang w:val="kk-KZ"/>
        </w:rPr>
        <w:t xml:space="preserve"> </w:t>
      </w:r>
    </w:p>
    <w:p w:rsidR="00692194" w:rsidRPr="00C76C3C" w:rsidRDefault="00692194" w:rsidP="00C633BD">
      <w:pPr>
        <w:pStyle w:val="msonormalbullet2gif"/>
        <w:widowControl w:val="0"/>
        <w:tabs>
          <w:tab w:val="left" w:pos="0"/>
          <w:tab w:val="left" w:pos="851"/>
        </w:tabs>
        <w:spacing w:before="0" w:beforeAutospacing="0" w:after="0" w:afterAutospacing="0"/>
        <w:ind w:firstLine="567"/>
        <w:rPr>
          <w:bCs/>
          <w:iCs/>
          <w:sz w:val="28"/>
          <w:szCs w:val="28"/>
        </w:rPr>
      </w:pPr>
      <w:r w:rsidRPr="00C76C3C">
        <w:rPr>
          <w:sz w:val="28"/>
          <w:szCs w:val="28"/>
        </w:rPr>
        <w:t>в 10 классе</w:t>
      </w:r>
      <w:r w:rsidR="00222483" w:rsidRPr="00C76C3C">
        <w:rPr>
          <w:sz w:val="28"/>
          <w:szCs w:val="28"/>
          <w:lang w:val="kk-KZ"/>
        </w:rPr>
        <w:t xml:space="preserve"> </w:t>
      </w:r>
      <w:r w:rsidRPr="00C76C3C">
        <w:rPr>
          <w:sz w:val="28"/>
          <w:szCs w:val="28"/>
        </w:rPr>
        <w:t>– 1 час в неделю,</w:t>
      </w:r>
      <w:r w:rsidR="00222483" w:rsidRPr="00C76C3C">
        <w:rPr>
          <w:sz w:val="28"/>
          <w:szCs w:val="28"/>
          <w:lang w:val="kk-KZ"/>
        </w:rPr>
        <w:t xml:space="preserve"> </w:t>
      </w:r>
      <w:r w:rsidRPr="00C76C3C">
        <w:rPr>
          <w:sz w:val="28"/>
          <w:szCs w:val="28"/>
        </w:rPr>
        <w:t>34 часа в учебном году;</w:t>
      </w:r>
      <w:r w:rsidR="00C633BD" w:rsidRPr="00C76C3C">
        <w:rPr>
          <w:sz w:val="28"/>
          <w:szCs w:val="28"/>
        </w:rPr>
        <w:t xml:space="preserve"> </w:t>
      </w:r>
    </w:p>
    <w:p w:rsidR="00692194" w:rsidRPr="00C76C3C" w:rsidRDefault="00692194" w:rsidP="00C633BD">
      <w:pPr>
        <w:pStyle w:val="msonormalbullet2gif"/>
        <w:widowControl w:val="0"/>
        <w:spacing w:before="0" w:beforeAutospacing="0" w:after="0" w:afterAutospacing="0"/>
        <w:ind w:firstLine="567"/>
        <w:rPr>
          <w:sz w:val="28"/>
          <w:szCs w:val="28"/>
          <w:lang w:eastAsia="ar-SA"/>
        </w:rPr>
      </w:pPr>
      <w:r w:rsidRPr="00C76C3C">
        <w:rPr>
          <w:sz w:val="28"/>
          <w:szCs w:val="28"/>
          <w:lang w:val="kk-KZ" w:eastAsia="ar-SA"/>
        </w:rPr>
        <w:t>в 11 классе</w:t>
      </w:r>
      <w:r w:rsidR="00222483" w:rsidRPr="00C76C3C">
        <w:rPr>
          <w:sz w:val="28"/>
          <w:szCs w:val="28"/>
          <w:lang w:val="kk-KZ" w:eastAsia="ar-SA"/>
        </w:rPr>
        <w:t xml:space="preserve"> </w:t>
      </w:r>
      <w:r w:rsidRPr="00C76C3C">
        <w:rPr>
          <w:sz w:val="28"/>
          <w:szCs w:val="28"/>
          <w:lang w:val="kk-KZ" w:eastAsia="ar-SA"/>
        </w:rPr>
        <w:t>– 1 час в неделю,</w:t>
      </w:r>
      <w:r w:rsidR="00222483" w:rsidRPr="00C76C3C">
        <w:rPr>
          <w:sz w:val="28"/>
          <w:szCs w:val="28"/>
          <w:lang w:val="kk-KZ" w:eastAsia="ar-SA"/>
        </w:rPr>
        <w:t xml:space="preserve"> </w:t>
      </w:r>
      <w:r w:rsidRPr="00C76C3C">
        <w:rPr>
          <w:sz w:val="28"/>
          <w:szCs w:val="28"/>
          <w:lang w:val="kk-KZ" w:eastAsia="ar-SA"/>
        </w:rPr>
        <w:t>34 часа в учебном году</w:t>
      </w:r>
      <w:r w:rsidRPr="00C76C3C">
        <w:rPr>
          <w:sz w:val="28"/>
          <w:szCs w:val="28"/>
          <w:lang w:eastAsia="ar-SA"/>
        </w:rPr>
        <w:t>.</w:t>
      </w:r>
      <w:r w:rsidR="00D74C06" w:rsidRPr="00C76C3C">
        <w:rPr>
          <w:sz w:val="28"/>
          <w:szCs w:val="28"/>
          <w:lang w:val="kk-KZ"/>
        </w:rPr>
        <w:t xml:space="preserve"> </w:t>
      </w:r>
    </w:p>
    <w:p w:rsidR="007B366A" w:rsidRPr="00C76C3C" w:rsidRDefault="007B366A"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lang w:val="kk-KZ"/>
        </w:rPr>
      </w:pPr>
    </w:p>
    <w:p w:rsidR="007D5A28" w:rsidRPr="00C76C3C" w:rsidRDefault="007D5A28"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rPr>
      </w:pPr>
      <w:r w:rsidRPr="00C76C3C">
        <w:rPr>
          <w:rFonts w:ascii="Times New Roman" w:hAnsi="Times New Roman"/>
          <w:b/>
          <w:sz w:val="28"/>
          <w:szCs w:val="28"/>
        </w:rPr>
        <w:t>Человек. Общество. Право</w:t>
      </w:r>
      <w:r w:rsidR="00C633BD" w:rsidRPr="00C76C3C">
        <w:rPr>
          <w:rFonts w:ascii="Times New Roman" w:hAnsi="Times New Roman"/>
          <w:b/>
          <w:sz w:val="28"/>
          <w:szCs w:val="28"/>
        </w:rPr>
        <w:t xml:space="preserve"> </w:t>
      </w:r>
    </w:p>
    <w:p w:rsidR="00360B22" w:rsidRPr="00C76C3C" w:rsidRDefault="00360B22"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rPr>
      </w:pPr>
      <w:r w:rsidRPr="00C76C3C">
        <w:rPr>
          <w:rFonts w:ascii="Times New Roman" w:hAnsi="Times New Roman"/>
          <w:sz w:val="28"/>
          <w:szCs w:val="28"/>
          <w:lang w:val="kk-KZ"/>
        </w:rPr>
        <w:t>Цель учебного предмета «</w:t>
      </w:r>
      <w:r w:rsidRPr="00C76C3C">
        <w:rPr>
          <w:rFonts w:ascii="Times New Roman" w:hAnsi="Times New Roman"/>
          <w:sz w:val="28"/>
          <w:szCs w:val="28"/>
        </w:rPr>
        <w:t>Человек. Общество. Право»</w:t>
      </w:r>
      <w:r w:rsidRPr="00C76C3C">
        <w:rPr>
          <w:rFonts w:ascii="Times New Roman" w:hAnsi="Times New Roman"/>
          <w:sz w:val="28"/>
          <w:szCs w:val="28"/>
          <w:lang w:val="kk-KZ"/>
        </w:rPr>
        <w:t xml:space="preserve">: формирование </w:t>
      </w:r>
      <w:r w:rsidRPr="00C76C3C">
        <w:rPr>
          <w:rFonts w:ascii="Times New Roman" w:hAnsi="Times New Roman"/>
          <w:noProof/>
          <w:sz w:val="28"/>
          <w:szCs w:val="28"/>
        </w:rPr>
        <w:t>научных знаний о структуре, основных элементах и исто</w:t>
      </w:r>
      <w:r w:rsidR="00EB6242" w:rsidRPr="00C76C3C">
        <w:rPr>
          <w:rFonts w:ascii="Times New Roman" w:hAnsi="Times New Roman"/>
          <w:noProof/>
          <w:sz w:val="28"/>
          <w:szCs w:val="28"/>
        </w:rPr>
        <w:t xml:space="preserve">рических типах мировоззрения, </w:t>
      </w:r>
      <w:r w:rsidRPr="00C76C3C">
        <w:rPr>
          <w:rFonts w:ascii="Times New Roman" w:hAnsi="Times New Roman"/>
          <w:noProof/>
          <w:sz w:val="28"/>
          <w:szCs w:val="28"/>
        </w:rPr>
        <w:t>роли философии в жизни человека и общества, месте человека в системе общественных отношений и их правовом регулировании. Воспитание гражданской позиции, высоких нравственных качеств и любви к своей Отчизне.</w:t>
      </w:r>
      <w:r w:rsidRPr="00C76C3C">
        <w:rPr>
          <w:rFonts w:ascii="Times New Roman" w:hAnsi="Times New Roman"/>
          <w:sz w:val="28"/>
          <w:szCs w:val="28"/>
        </w:rPr>
        <w:t xml:space="preserve"> </w:t>
      </w:r>
    </w:p>
    <w:p w:rsidR="00530250" w:rsidRPr="00C76C3C" w:rsidRDefault="00530250" w:rsidP="00C633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Задачи обучения </w:t>
      </w:r>
      <w:r w:rsidRPr="00C76C3C">
        <w:rPr>
          <w:rFonts w:ascii="Times New Roman" w:hAnsi="Times New Roman"/>
          <w:sz w:val="28"/>
          <w:szCs w:val="28"/>
          <w:lang w:val="kk-KZ"/>
        </w:rPr>
        <w:t>учебного предмета обозначены в у</w:t>
      </w:r>
      <w:r w:rsidRPr="00C76C3C">
        <w:rPr>
          <w:rFonts w:ascii="Times New Roman" w:hAnsi="Times New Roman"/>
          <w:sz w:val="28"/>
          <w:szCs w:val="28"/>
        </w:rPr>
        <w:t>чебн</w:t>
      </w:r>
      <w:r w:rsidRPr="00C76C3C">
        <w:rPr>
          <w:rFonts w:ascii="Times New Roman" w:hAnsi="Times New Roman"/>
          <w:sz w:val="28"/>
          <w:szCs w:val="28"/>
          <w:lang w:val="kk-KZ"/>
        </w:rPr>
        <w:t xml:space="preserve">ой </w:t>
      </w:r>
      <w:r w:rsidRPr="00C76C3C">
        <w:rPr>
          <w:rFonts w:ascii="Times New Roman" w:hAnsi="Times New Roman"/>
          <w:sz w:val="28"/>
          <w:szCs w:val="28"/>
        </w:rPr>
        <w:t>программ</w:t>
      </w:r>
      <w:r w:rsidRPr="00C76C3C">
        <w:rPr>
          <w:rFonts w:ascii="Times New Roman" w:hAnsi="Times New Roman"/>
          <w:sz w:val="28"/>
          <w:szCs w:val="28"/>
          <w:lang w:val="kk-KZ"/>
        </w:rPr>
        <w:t xml:space="preserve">е, </w:t>
      </w:r>
      <w:r w:rsidRPr="00C76C3C">
        <w:rPr>
          <w:rFonts w:ascii="Times New Roman" w:hAnsi="Times New Roman"/>
          <w:sz w:val="28"/>
          <w:szCs w:val="28"/>
        </w:rPr>
        <w:lastRenderedPageBreak/>
        <w:t>утвержденной приказом Министра образования и науки РК №</w:t>
      </w:r>
      <w:r w:rsidRPr="00C76C3C">
        <w:rPr>
          <w:rFonts w:ascii="Times New Roman" w:hAnsi="Times New Roman"/>
          <w:sz w:val="28"/>
          <w:szCs w:val="28"/>
          <w:lang w:val="kk-KZ"/>
        </w:rPr>
        <w:t>115</w:t>
      </w:r>
      <w:r w:rsidRPr="00C76C3C">
        <w:rPr>
          <w:rFonts w:ascii="Times New Roman" w:hAnsi="Times New Roman"/>
          <w:sz w:val="28"/>
          <w:szCs w:val="28"/>
        </w:rPr>
        <w:t xml:space="preserve"> от </w:t>
      </w:r>
      <w:r w:rsidRPr="00C76C3C">
        <w:rPr>
          <w:rFonts w:ascii="Times New Roman" w:hAnsi="Times New Roman"/>
          <w:sz w:val="28"/>
          <w:szCs w:val="28"/>
          <w:lang w:val="kk-KZ"/>
        </w:rPr>
        <w:t>3 апреля</w:t>
      </w:r>
      <w:r w:rsidRPr="00C76C3C">
        <w:rPr>
          <w:rFonts w:ascii="Times New Roman" w:hAnsi="Times New Roman"/>
          <w:sz w:val="28"/>
          <w:szCs w:val="28"/>
        </w:rPr>
        <w:t xml:space="preserve"> 201</w:t>
      </w:r>
      <w:r w:rsidRPr="00C76C3C">
        <w:rPr>
          <w:rFonts w:ascii="Times New Roman" w:hAnsi="Times New Roman"/>
          <w:sz w:val="28"/>
          <w:szCs w:val="28"/>
          <w:lang w:val="kk-KZ"/>
        </w:rPr>
        <w:t>3</w:t>
      </w:r>
      <w:r w:rsidRPr="00C76C3C">
        <w:rPr>
          <w:rFonts w:ascii="Times New Roman" w:hAnsi="Times New Roman"/>
          <w:sz w:val="28"/>
          <w:szCs w:val="28"/>
        </w:rPr>
        <w:t xml:space="preserve"> года.</w:t>
      </w:r>
      <w:r w:rsidR="00C633BD" w:rsidRPr="00C76C3C">
        <w:rPr>
          <w:rFonts w:ascii="Times New Roman" w:hAnsi="Times New Roman"/>
          <w:sz w:val="28"/>
          <w:szCs w:val="28"/>
        </w:rPr>
        <w:t xml:space="preserve"> </w:t>
      </w:r>
    </w:p>
    <w:p w:rsidR="00360B22" w:rsidRPr="00C76C3C" w:rsidRDefault="00360B22" w:rsidP="00C633BD">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процессе изучения предмета «Человек. Общество. Право» </w:t>
      </w:r>
      <w:r w:rsidRPr="00C76C3C">
        <w:rPr>
          <w:rFonts w:ascii="Times New Roman" w:hAnsi="Times New Roman"/>
          <w:sz w:val="28"/>
          <w:szCs w:val="28"/>
          <w:lang w:val="kk-KZ"/>
        </w:rPr>
        <w:t xml:space="preserve">учащиеся развивают </w:t>
      </w:r>
      <w:r w:rsidRPr="00C76C3C">
        <w:rPr>
          <w:rFonts w:ascii="Times New Roman" w:hAnsi="Times New Roman"/>
          <w:sz w:val="28"/>
          <w:szCs w:val="28"/>
        </w:rPr>
        <w:t>навыки критического мышления и ведения дискуссии,</w:t>
      </w:r>
      <w:r w:rsidR="00D74C06" w:rsidRPr="00C76C3C">
        <w:rPr>
          <w:rFonts w:ascii="Times New Roman" w:hAnsi="Times New Roman"/>
          <w:sz w:val="28"/>
          <w:szCs w:val="28"/>
        </w:rPr>
        <w:t xml:space="preserve"> </w:t>
      </w:r>
      <w:r w:rsidRPr="00C76C3C">
        <w:rPr>
          <w:rFonts w:ascii="Times New Roman" w:hAnsi="Times New Roman"/>
          <w:sz w:val="28"/>
          <w:szCs w:val="28"/>
        </w:rPr>
        <w:t xml:space="preserve">исследовательской работы и постановки проблемных и актуальных вопросов, коммуникативные навыки и навыки использования </w:t>
      </w:r>
      <w:r w:rsidRPr="00C76C3C">
        <w:rPr>
          <w:rFonts w:ascii="Times New Roman" w:hAnsi="Times New Roman"/>
          <w:sz w:val="28"/>
          <w:szCs w:val="28"/>
          <w:lang w:val="en-US"/>
        </w:rPr>
        <w:t>IT</w:t>
      </w:r>
      <w:r w:rsidRPr="00C76C3C">
        <w:rPr>
          <w:rFonts w:ascii="Times New Roman" w:hAnsi="Times New Roman"/>
          <w:sz w:val="28"/>
          <w:szCs w:val="28"/>
        </w:rPr>
        <w:t>-технологий</w:t>
      </w:r>
      <w:r w:rsidRPr="00C76C3C">
        <w:rPr>
          <w:rFonts w:ascii="Times New Roman" w:hAnsi="Times New Roman"/>
          <w:sz w:val="28"/>
          <w:szCs w:val="28"/>
          <w:lang w:val="kk-KZ"/>
        </w:rPr>
        <w:t xml:space="preserve">. </w:t>
      </w:r>
    </w:p>
    <w:p w:rsidR="00360B22" w:rsidRPr="00C76C3C" w:rsidRDefault="00360B22" w:rsidP="00C633BD">
      <w:pPr>
        <w:widowControl w:val="0"/>
        <w:shd w:val="clear" w:color="auto" w:fill="FFFFFF"/>
        <w:spacing w:after="0" w:line="240" w:lineRule="auto"/>
        <w:ind w:firstLine="567"/>
        <w:rPr>
          <w:rFonts w:ascii="Times New Roman" w:hAnsi="Times New Roman"/>
          <w:sz w:val="28"/>
          <w:szCs w:val="28"/>
          <w:lang w:val="kk-KZ"/>
        </w:rPr>
      </w:pPr>
      <w:r w:rsidRPr="00C76C3C">
        <w:rPr>
          <w:rFonts w:ascii="Times New Roman" w:hAnsi="Times New Roman"/>
          <w:sz w:val="28"/>
          <w:szCs w:val="28"/>
        </w:rPr>
        <w:t>Содержание материалов должно быть направлено на формирование</w:t>
      </w:r>
      <w:r w:rsidRPr="00C76C3C">
        <w:rPr>
          <w:rFonts w:ascii="Times New Roman" w:hAnsi="Times New Roman"/>
          <w:bCs/>
          <w:sz w:val="28"/>
          <w:szCs w:val="28"/>
        </w:rPr>
        <w:t xml:space="preserve"> </w:t>
      </w:r>
      <w:r w:rsidRPr="00C76C3C">
        <w:rPr>
          <w:rFonts w:ascii="Times New Roman" w:hAnsi="Times New Roman"/>
          <w:sz w:val="28"/>
          <w:szCs w:val="28"/>
        </w:rPr>
        <w:t>умения строить отношения с другими людьми – вести диалог в группе</w:t>
      </w:r>
      <w:r w:rsidRPr="00C76C3C">
        <w:rPr>
          <w:rFonts w:ascii="Times New Roman" w:hAnsi="Times New Roman"/>
          <w:sz w:val="28"/>
          <w:szCs w:val="28"/>
          <w:lang w:val="kk-KZ"/>
        </w:rPr>
        <w:t>,</w:t>
      </w:r>
      <w:r w:rsidRPr="00C76C3C">
        <w:rPr>
          <w:rFonts w:ascii="Times New Roman" w:hAnsi="Times New Roman"/>
          <w:sz w:val="28"/>
          <w:szCs w:val="28"/>
        </w:rPr>
        <w:t xml:space="preserve"> умения занимать в соответствии с собственной обоснованной оценкой различные позиции и роли, понимать позиции и роли других людей</w:t>
      </w:r>
      <w:r w:rsidRPr="00C76C3C">
        <w:rPr>
          <w:rFonts w:ascii="Times New Roman" w:hAnsi="Times New Roman"/>
          <w:sz w:val="28"/>
          <w:szCs w:val="28"/>
          <w:lang w:val="kk-KZ"/>
        </w:rPr>
        <w:t>.</w:t>
      </w:r>
      <w:r w:rsidR="00C633BD" w:rsidRPr="00C76C3C">
        <w:rPr>
          <w:rFonts w:ascii="Times New Roman" w:hAnsi="Times New Roman"/>
          <w:sz w:val="28"/>
          <w:szCs w:val="28"/>
          <w:lang w:val="kk-KZ"/>
        </w:rPr>
        <w:t xml:space="preserve"> </w:t>
      </w:r>
    </w:p>
    <w:p w:rsidR="00360B22" w:rsidRPr="00C76C3C" w:rsidRDefault="00360B22" w:rsidP="00CC2CE2">
      <w:pPr>
        <w:pStyle w:val="11bullet1gif"/>
        <w:widowControl w:val="0"/>
        <w:tabs>
          <w:tab w:val="left" w:pos="426"/>
          <w:tab w:val="left" w:pos="851"/>
        </w:tabs>
        <w:spacing w:before="0" w:beforeAutospacing="0" w:after="0" w:afterAutospacing="0"/>
        <w:ind w:firstLine="567"/>
        <w:rPr>
          <w:sz w:val="28"/>
          <w:szCs w:val="28"/>
        </w:rPr>
      </w:pPr>
      <w:r w:rsidRPr="00C76C3C">
        <w:rPr>
          <w:sz w:val="28"/>
          <w:szCs w:val="28"/>
          <w:lang w:val="kk-KZ"/>
        </w:rPr>
        <w:t>Объем учебной нагрузки составляет:</w:t>
      </w:r>
      <w:r w:rsidR="00C633BD" w:rsidRPr="00C76C3C">
        <w:rPr>
          <w:sz w:val="28"/>
          <w:szCs w:val="28"/>
          <w:lang w:val="kk-KZ"/>
        </w:rPr>
        <w:t xml:space="preserve"> </w:t>
      </w:r>
      <w:r w:rsidRPr="00C76C3C">
        <w:rPr>
          <w:sz w:val="28"/>
          <w:szCs w:val="28"/>
        </w:rPr>
        <w:t xml:space="preserve">в </w:t>
      </w:r>
      <w:r w:rsidRPr="00C76C3C">
        <w:rPr>
          <w:i/>
          <w:sz w:val="28"/>
          <w:szCs w:val="28"/>
        </w:rPr>
        <w:t>10 классе</w:t>
      </w:r>
      <w:r w:rsidR="00023AAF" w:rsidRPr="00C76C3C">
        <w:rPr>
          <w:i/>
          <w:sz w:val="28"/>
          <w:szCs w:val="28"/>
          <w:lang w:val="kk-KZ"/>
        </w:rPr>
        <w:t xml:space="preserve"> </w:t>
      </w:r>
      <w:r w:rsidRPr="00C76C3C">
        <w:rPr>
          <w:sz w:val="28"/>
          <w:szCs w:val="28"/>
        </w:rPr>
        <w:t>– 1 час в неделю, 34 часа в учебном году;</w:t>
      </w:r>
      <w:r w:rsidR="00C633BD" w:rsidRPr="00C76C3C">
        <w:rPr>
          <w:sz w:val="28"/>
          <w:szCs w:val="28"/>
        </w:rPr>
        <w:t xml:space="preserve"> </w:t>
      </w:r>
      <w:r w:rsidRPr="00C76C3C">
        <w:rPr>
          <w:sz w:val="28"/>
          <w:szCs w:val="28"/>
        </w:rPr>
        <w:t xml:space="preserve">в </w:t>
      </w:r>
      <w:r w:rsidRPr="00C76C3C">
        <w:rPr>
          <w:i/>
          <w:sz w:val="28"/>
          <w:szCs w:val="28"/>
        </w:rPr>
        <w:t>11 классе</w:t>
      </w:r>
      <w:r w:rsidR="00023AAF" w:rsidRPr="00C76C3C">
        <w:rPr>
          <w:i/>
          <w:sz w:val="28"/>
          <w:szCs w:val="28"/>
        </w:rPr>
        <w:t xml:space="preserve"> </w:t>
      </w:r>
      <w:r w:rsidRPr="00C76C3C">
        <w:rPr>
          <w:sz w:val="28"/>
          <w:szCs w:val="28"/>
        </w:rPr>
        <w:t>– 1 час в неделю, 34 часа в учебном году</w:t>
      </w:r>
      <w:r w:rsidR="00C633BD" w:rsidRPr="00C76C3C">
        <w:rPr>
          <w:sz w:val="28"/>
          <w:szCs w:val="28"/>
        </w:rPr>
        <w:t xml:space="preserve">. </w:t>
      </w:r>
    </w:p>
    <w:p w:rsidR="007D5A28" w:rsidRPr="00C76C3C" w:rsidRDefault="007D5A28"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highlight w:val="yellow"/>
        </w:rPr>
      </w:pPr>
    </w:p>
    <w:p w:rsidR="007D5A28" w:rsidRPr="00C76C3C" w:rsidRDefault="007D5A28" w:rsidP="00C633BD">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rPr>
      </w:pPr>
      <w:r w:rsidRPr="00C76C3C">
        <w:rPr>
          <w:rFonts w:ascii="Times New Roman" w:hAnsi="Times New Roman"/>
          <w:b/>
          <w:sz w:val="28"/>
          <w:szCs w:val="28"/>
        </w:rPr>
        <w:t xml:space="preserve">Самопознание </w:t>
      </w:r>
    </w:p>
    <w:p w:rsidR="007D5A28" w:rsidRPr="00C76C3C" w:rsidRDefault="007D5A28" w:rsidP="00C633BD">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Основные цели</w:t>
      </w:r>
      <w:r w:rsidRPr="00C76C3C">
        <w:rPr>
          <w:rFonts w:ascii="Times New Roman" w:hAnsi="Times New Roman"/>
          <w:sz w:val="28"/>
          <w:szCs w:val="28"/>
          <w:lang w:val="kk-KZ"/>
        </w:rPr>
        <w:t xml:space="preserve"> предмета</w:t>
      </w:r>
      <w:r w:rsidRPr="00C76C3C">
        <w:rPr>
          <w:rFonts w:ascii="Times New Roman" w:hAnsi="Times New Roman"/>
          <w:sz w:val="28"/>
          <w:szCs w:val="28"/>
        </w:rPr>
        <w:t>: способствовать духовно-нравственному развитию личности; способствовать усвоению ими знаний об общечеловеческих ценностях и приобщению к этим ценностям; сформировать знания, умения и навыки, необходимые человеку во взрослой жизни; содействовать целенаправленному развитию жизненно важных ключевых компетенций, определённых Государственным общеобязательным стандартом среднего образования Республики Казахстан по предмету «Самопознание», подготовить к успешной реализации растущего человека к жизни.</w:t>
      </w:r>
      <w:r w:rsidR="00C633BD" w:rsidRPr="00C76C3C">
        <w:rPr>
          <w:rFonts w:ascii="Times New Roman" w:hAnsi="Times New Roman"/>
          <w:sz w:val="28"/>
          <w:szCs w:val="28"/>
        </w:rPr>
        <w:t xml:space="preserve"> </w:t>
      </w:r>
    </w:p>
    <w:p w:rsidR="007D5A28" w:rsidRPr="00C76C3C" w:rsidRDefault="007D5A28" w:rsidP="00C633BD">
      <w:pPr>
        <w:widowControl w:val="0"/>
        <w:spacing w:after="0" w:line="240" w:lineRule="auto"/>
        <w:ind w:firstLine="567"/>
        <w:rPr>
          <w:rFonts w:ascii="Times New Roman" w:hAnsi="Times New Roman"/>
          <w:sz w:val="28"/>
          <w:szCs w:val="28"/>
        </w:rPr>
      </w:pPr>
      <w:r w:rsidRPr="00C76C3C">
        <w:rPr>
          <w:rFonts w:ascii="Times New Roman" w:hAnsi="Times New Roman"/>
          <w:sz w:val="28"/>
          <w:szCs w:val="28"/>
          <w:lang w:val="kk-KZ"/>
        </w:rPr>
        <w:t>О</w:t>
      </w:r>
      <w:r w:rsidRPr="00C76C3C">
        <w:rPr>
          <w:rFonts w:ascii="Times New Roman" w:hAnsi="Times New Roman"/>
          <w:sz w:val="28"/>
          <w:szCs w:val="28"/>
        </w:rPr>
        <w:t>сновные задачи учебного процесса по самопознанию:</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повлиять на формирование</w:t>
      </w:r>
      <w:r w:rsidR="00260321" w:rsidRPr="00C76C3C">
        <w:rPr>
          <w:rFonts w:ascii="Times New Roman" w:hAnsi="Times New Roman"/>
          <w:sz w:val="28"/>
          <w:szCs w:val="28"/>
        </w:rPr>
        <w:t xml:space="preserve"> у учащих</w:t>
      </w:r>
      <w:r w:rsidRPr="00C76C3C">
        <w:rPr>
          <w:rFonts w:ascii="Times New Roman" w:hAnsi="Times New Roman"/>
          <w:sz w:val="28"/>
          <w:szCs w:val="28"/>
        </w:rPr>
        <w:t>ся собственной картины ценностного сознания;</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раскрыть перед учащим</w:t>
      </w:r>
      <w:r w:rsidR="00260321" w:rsidRPr="00C76C3C">
        <w:rPr>
          <w:rFonts w:ascii="Times New Roman" w:hAnsi="Times New Roman"/>
          <w:sz w:val="28"/>
          <w:szCs w:val="28"/>
        </w:rPr>
        <w:t>и</w:t>
      </w:r>
      <w:r w:rsidRPr="00C76C3C">
        <w:rPr>
          <w:rFonts w:ascii="Times New Roman" w:hAnsi="Times New Roman"/>
          <w:sz w:val="28"/>
          <w:szCs w:val="28"/>
        </w:rPr>
        <w:t>ся многообразие жизненных обстоятельств;</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способствовать осмыслению учащимися дальнейшего личностного и профессионального самоопределения;</w:t>
      </w:r>
      <w:r w:rsidR="00C633BD" w:rsidRPr="00C76C3C">
        <w:rPr>
          <w:rFonts w:ascii="Times New Roman" w:hAnsi="Times New Roman"/>
          <w:sz w:val="28"/>
          <w:szCs w:val="28"/>
        </w:rPr>
        <w:t xml:space="preserve"> </w:t>
      </w:r>
    </w:p>
    <w:p w:rsidR="007D5A28" w:rsidRPr="00C76C3C" w:rsidRDefault="007D5A28" w:rsidP="00C633BD">
      <w:pPr>
        <w:pStyle w:val="ae"/>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развивать личностные качества для достижения жизненных целей и раскрытия своего предназначения;</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сориентировать учащихся на дальнейшее самосовершенствование;</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развить у учащихся положительные ценностные ориентации в отношении трудовой деятельности и семейно-бытовой сферы;</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помочь учащимся понять свою роль в коллективе и обществе;</w:t>
      </w:r>
      <w:r w:rsidR="00C633BD" w:rsidRPr="00C76C3C">
        <w:rPr>
          <w:rFonts w:ascii="Times New Roman" w:hAnsi="Times New Roman"/>
          <w:sz w:val="28"/>
          <w:szCs w:val="28"/>
        </w:rPr>
        <w:t xml:space="preserve"> </w:t>
      </w:r>
    </w:p>
    <w:p w:rsidR="007D5A28" w:rsidRPr="00C76C3C" w:rsidRDefault="007D5A28" w:rsidP="00C633BD">
      <w:pPr>
        <w:widowControl w:val="0"/>
        <w:numPr>
          <w:ilvl w:val="1"/>
          <w:numId w:val="21"/>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заложить основы</w:t>
      </w:r>
      <w:r w:rsidR="00D74C06" w:rsidRPr="00C76C3C">
        <w:rPr>
          <w:rFonts w:ascii="Times New Roman" w:hAnsi="Times New Roman"/>
          <w:sz w:val="28"/>
          <w:szCs w:val="28"/>
        </w:rPr>
        <w:t xml:space="preserve"> </w:t>
      </w:r>
      <w:r w:rsidRPr="00C76C3C">
        <w:rPr>
          <w:rFonts w:ascii="Times New Roman" w:hAnsi="Times New Roman"/>
          <w:sz w:val="28"/>
          <w:szCs w:val="28"/>
        </w:rPr>
        <w:t>культурного поведения учащихся.</w:t>
      </w:r>
      <w:r w:rsidR="00C633BD" w:rsidRPr="00C76C3C">
        <w:rPr>
          <w:rFonts w:ascii="Times New Roman" w:hAnsi="Times New Roman"/>
          <w:sz w:val="28"/>
          <w:szCs w:val="28"/>
        </w:rPr>
        <w:t xml:space="preserve"> </w:t>
      </w:r>
    </w:p>
    <w:p w:rsidR="007D5A28" w:rsidRPr="00C76C3C" w:rsidRDefault="007D5A28" w:rsidP="00C633BD">
      <w:pPr>
        <w:widowControl w:val="0"/>
        <w:tabs>
          <w:tab w:val="left" w:pos="0"/>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10-11 классы представляют завершающий этап образования по предмету «Самопознание» в системе средней школы.</w:t>
      </w:r>
      <w:r w:rsidR="00C633BD" w:rsidRPr="00C76C3C">
        <w:rPr>
          <w:rFonts w:ascii="Times New Roman" w:hAnsi="Times New Roman"/>
          <w:sz w:val="28"/>
          <w:szCs w:val="28"/>
        </w:rPr>
        <w:t xml:space="preserve"> </w:t>
      </w:r>
    </w:p>
    <w:p w:rsidR="007D5A28" w:rsidRPr="00C76C3C" w:rsidRDefault="007D5A28" w:rsidP="00C633BD">
      <w:pPr>
        <w:pStyle w:val="a7"/>
        <w:widowControl w:val="0"/>
        <w:tabs>
          <w:tab w:val="left" w:pos="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C76C3C">
        <w:rPr>
          <w:szCs w:val="28"/>
        </w:rPr>
        <w:t>Для школьного кабинета самопознания устанавливается минимальный перечень учебного оборудования в соответствии с нормативным документом, утвержденным МОН РК. Он включает в себя наглядные пособия, учебное оборудование, мебель и технические средства обучения, обеспечивающие результативность образовательного процесса.</w:t>
      </w:r>
      <w:r w:rsidR="00C633BD" w:rsidRPr="00C76C3C">
        <w:rPr>
          <w:szCs w:val="28"/>
        </w:rPr>
        <w:t xml:space="preserve"> </w:t>
      </w:r>
    </w:p>
    <w:p w:rsidR="009F1E1B" w:rsidRPr="00C76C3C" w:rsidRDefault="005C5FD7" w:rsidP="00C633BD">
      <w:pPr>
        <w:widowControl w:val="0"/>
        <w:tabs>
          <w:tab w:val="left" w:pos="540"/>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Количество часов по</w:t>
      </w:r>
      <w:r w:rsidRPr="00C76C3C">
        <w:rPr>
          <w:rFonts w:ascii="Times New Roman" w:hAnsi="Times New Roman"/>
          <w:sz w:val="28"/>
          <w:szCs w:val="28"/>
        </w:rPr>
        <w:t xml:space="preserve"> предмету</w:t>
      </w:r>
      <w:r w:rsidR="009F1E1B" w:rsidRPr="00C76C3C">
        <w:rPr>
          <w:rFonts w:ascii="Times New Roman" w:hAnsi="Times New Roman"/>
          <w:sz w:val="28"/>
          <w:szCs w:val="28"/>
        </w:rPr>
        <w:t xml:space="preserve"> «Самопознание» </w:t>
      </w:r>
      <w:r w:rsidR="009F1E1B" w:rsidRPr="00C76C3C">
        <w:rPr>
          <w:rFonts w:ascii="Times New Roman" w:hAnsi="Times New Roman"/>
          <w:sz w:val="28"/>
          <w:szCs w:val="28"/>
          <w:lang w:val="kk-KZ"/>
        </w:rPr>
        <w:t xml:space="preserve">в 10-11 классах </w:t>
      </w:r>
      <w:r w:rsidRPr="00C76C3C">
        <w:rPr>
          <w:rFonts w:ascii="Times New Roman" w:hAnsi="Times New Roman"/>
          <w:sz w:val="28"/>
          <w:szCs w:val="28"/>
        </w:rPr>
        <w:t>составляет</w:t>
      </w:r>
      <w:r w:rsidR="009F1E1B" w:rsidRPr="00C76C3C">
        <w:rPr>
          <w:rFonts w:ascii="Times New Roman" w:hAnsi="Times New Roman"/>
          <w:sz w:val="28"/>
          <w:szCs w:val="28"/>
          <w:lang w:val="kk-KZ"/>
        </w:rPr>
        <w:t xml:space="preserve"> </w:t>
      </w:r>
      <w:r w:rsidR="009F1E1B" w:rsidRPr="00C76C3C">
        <w:rPr>
          <w:rFonts w:ascii="Times New Roman" w:hAnsi="Times New Roman"/>
          <w:sz w:val="28"/>
          <w:szCs w:val="28"/>
        </w:rPr>
        <w:t xml:space="preserve">1 час в неделю, 34 часа в год. </w:t>
      </w:r>
    </w:p>
    <w:p w:rsidR="007D5A28" w:rsidRPr="00C76C3C" w:rsidRDefault="00D80D04" w:rsidP="001B20EB">
      <w:pPr>
        <w:widowControl w:val="0"/>
        <w:tabs>
          <w:tab w:val="left" w:pos="851"/>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8"/>
          <w:szCs w:val="28"/>
          <w:lang w:val="kk-KZ"/>
        </w:rPr>
      </w:pPr>
      <w:r w:rsidRPr="00C76C3C">
        <w:rPr>
          <w:rFonts w:ascii="Times New Roman" w:hAnsi="Times New Roman"/>
          <w:b/>
          <w:sz w:val="28"/>
          <w:szCs w:val="28"/>
          <w:lang w:val="kk-KZ"/>
        </w:rPr>
        <w:lastRenderedPageBreak/>
        <w:t>4</w:t>
      </w:r>
      <w:r w:rsidR="007D5A28" w:rsidRPr="00C76C3C">
        <w:rPr>
          <w:rFonts w:ascii="Times New Roman" w:hAnsi="Times New Roman"/>
          <w:b/>
          <w:sz w:val="28"/>
          <w:szCs w:val="28"/>
          <w:lang w:val="kk-KZ"/>
        </w:rPr>
        <w:t>.5 Образовательная область «Технология»</w:t>
      </w:r>
      <w:r w:rsidR="00C633BD" w:rsidRPr="00C76C3C">
        <w:rPr>
          <w:rFonts w:ascii="Times New Roman" w:hAnsi="Times New Roman"/>
          <w:b/>
          <w:sz w:val="28"/>
          <w:szCs w:val="28"/>
          <w:lang w:val="kk-KZ"/>
        </w:rPr>
        <w:t xml:space="preserve"> </w:t>
      </w:r>
    </w:p>
    <w:p w:rsidR="007D5A28" w:rsidRPr="00C76C3C" w:rsidRDefault="007D5A28" w:rsidP="00F13D6E">
      <w:pPr>
        <w:widowControl w:val="0"/>
        <w:tabs>
          <w:tab w:val="left" w:pos="851"/>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b/>
          <w:sz w:val="28"/>
          <w:szCs w:val="28"/>
          <w:lang w:val="kk-KZ"/>
        </w:rPr>
      </w:pPr>
    </w:p>
    <w:p w:rsidR="007D5A28" w:rsidRPr="00C76C3C" w:rsidRDefault="007D5A28" w:rsidP="00F13D6E">
      <w:pPr>
        <w:widowControl w:val="0"/>
        <w:tabs>
          <w:tab w:val="left" w:pos="851"/>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b/>
          <w:sz w:val="28"/>
          <w:szCs w:val="28"/>
          <w:lang w:val="kk-KZ"/>
        </w:rPr>
      </w:pPr>
      <w:r w:rsidRPr="00C76C3C">
        <w:rPr>
          <w:rFonts w:ascii="Times New Roman" w:hAnsi="Times New Roman"/>
          <w:b/>
          <w:sz w:val="28"/>
          <w:szCs w:val="28"/>
        </w:rPr>
        <w:t>Технология</w:t>
      </w:r>
      <w:r w:rsidR="00F13D6E" w:rsidRPr="00C76C3C">
        <w:rPr>
          <w:rFonts w:ascii="Times New Roman" w:hAnsi="Times New Roman"/>
          <w:b/>
          <w:sz w:val="28"/>
          <w:szCs w:val="28"/>
        </w:rPr>
        <w:t xml:space="preserve"> </w:t>
      </w:r>
    </w:p>
    <w:p w:rsidR="00020235" w:rsidRPr="00C76C3C" w:rsidRDefault="00020235" w:rsidP="00F13D6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lang w:val="kk-KZ"/>
        </w:rPr>
        <w:t>Предмет «</w:t>
      </w:r>
      <w:r w:rsidRPr="00C76C3C">
        <w:rPr>
          <w:rFonts w:ascii="Times New Roman" w:hAnsi="Times New Roman"/>
          <w:sz w:val="28"/>
          <w:szCs w:val="28"/>
        </w:rPr>
        <w:t>Технология</w:t>
      </w:r>
      <w:r w:rsidRPr="00C76C3C">
        <w:rPr>
          <w:rFonts w:ascii="Times New Roman" w:hAnsi="Times New Roman"/>
          <w:sz w:val="28"/>
          <w:szCs w:val="28"/>
          <w:lang w:val="kk-KZ"/>
        </w:rPr>
        <w:t>»</w:t>
      </w:r>
      <w:r w:rsidRPr="00C76C3C">
        <w:rPr>
          <w:rFonts w:ascii="Times New Roman" w:hAnsi="Times New Roman"/>
          <w:sz w:val="28"/>
          <w:szCs w:val="28"/>
        </w:rPr>
        <w:t xml:space="preserve"> способствует подготовке учащихся к самостоятельной трудовой жизни, связанной с их созидательной и преобразующей деятельностью</w:t>
      </w:r>
      <w:r w:rsidRPr="00C76C3C">
        <w:rPr>
          <w:rFonts w:ascii="Times New Roman" w:hAnsi="Times New Roman"/>
          <w:sz w:val="28"/>
          <w:szCs w:val="28"/>
          <w:lang w:val="kk-KZ"/>
        </w:rPr>
        <w:t>,</w:t>
      </w:r>
      <w:r w:rsidRPr="00C76C3C">
        <w:rPr>
          <w:rFonts w:ascii="Times New Roman" w:hAnsi="Times New Roman"/>
          <w:sz w:val="28"/>
          <w:szCs w:val="28"/>
        </w:rPr>
        <w:t xml:space="preserve"> профессиональному самоопределению.</w:t>
      </w:r>
      <w:r w:rsidR="00F13D6E" w:rsidRPr="00C76C3C">
        <w:rPr>
          <w:rFonts w:ascii="Times New Roman" w:hAnsi="Times New Roman"/>
          <w:sz w:val="28"/>
          <w:szCs w:val="28"/>
        </w:rPr>
        <w:t xml:space="preserve"> </w:t>
      </w:r>
    </w:p>
    <w:p w:rsidR="00020235" w:rsidRPr="00C76C3C" w:rsidRDefault="00020235" w:rsidP="00F13D6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i/>
          <w:sz w:val="28"/>
          <w:szCs w:val="28"/>
        </w:rPr>
        <w:t>Целью</w:t>
      </w:r>
      <w:r w:rsidRPr="00C76C3C">
        <w:rPr>
          <w:rFonts w:ascii="Times New Roman" w:hAnsi="Times New Roman"/>
          <w:sz w:val="28"/>
          <w:szCs w:val="28"/>
        </w:rPr>
        <w:t xml:space="preserve"> обучения предмету «Технология» в 10-11 классах является обеспечение функц</w:t>
      </w:r>
      <w:r w:rsidR="005263B7" w:rsidRPr="00C76C3C">
        <w:rPr>
          <w:rFonts w:ascii="Times New Roman" w:hAnsi="Times New Roman"/>
          <w:sz w:val="28"/>
          <w:szCs w:val="28"/>
        </w:rPr>
        <w:t>иональной грамотности учащихся</w:t>
      </w:r>
      <w:r w:rsidRPr="00C76C3C">
        <w:rPr>
          <w:rFonts w:ascii="Times New Roman" w:hAnsi="Times New Roman"/>
          <w:sz w:val="28"/>
          <w:szCs w:val="28"/>
        </w:rPr>
        <w:t xml:space="preserve"> в области техники</w:t>
      </w:r>
      <w:r w:rsidRPr="00C76C3C">
        <w:rPr>
          <w:rFonts w:ascii="Times New Roman" w:hAnsi="Times New Roman"/>
          <w:sz w:val="28"/>
          <w:szCs w:val="28"/>
          <w:lang w:val="kk-KZ"/>
        </w:rPr>
        <w:t xml:space="preserve"> и</w:t>
      </w:r>
      <w:r w:rsidRPr="00C76C3C">
        <w:rPr>
          <w:rFonts w:ascii="Times New Roman" w:hAnsi="Times New Roman"/>
          <w:sz w:val="28"/>
          <w:szCs w:val="28"/>
        </w:rPr>
        <w:t xml:space="preserve"> технологии</w:t>
      </w:r>
      <w:r w:rsidRPr="00C76C3C">
        <w:rPr>
          <w:rFonts w:ascii="Times New Roman" w:hAnsi="Times New Roman"/>
          <w:sz w:val="28"/>
          <w:szCs w:val="28"/>
          <w:lang w:val="kk-KZ"/>
        </w:rPr>
        <w:t>,</w:t>
      </w:r>
      <w:r w:rsidRPr="00C76C3C">
        <w:rPr>
          <w:rFonts w:ascii="Times New Roman" w:hAnsi="Times New Roman"/>
          <w:sz w:val="28"/>
          <w:szCs w:val="28"/>
        </w:rPr>
        <w:t xml:space="preserve"> формирование личности старшеклассника через овладение учащимися технологическими знаниями, умениями и навыками для последующей адаптации в различных видах деятельности (учебной, интеллектуальной, профессиональной)</w:t>
      </w:r>
      <w:r w:rsidRPr="00C76C3C">
        <w:rPr>
          <w:rFonts w:ascii="Times New Roman" w:hAnsi="Times New Roman"/>
          <w:sz w:val="28"/>
          <w:szCs w:val="28"/>
          <w:lang w:val="kk-KZ"/>
        </w:rPr>
        <w:t>,</w:t>
      </w:r>
      <w:r w:rsidRPr="00C76C3C">
        <w:rPr>
          <w:rFonts w:ascii="Times New Roman" w:hAnsi="Times New Roman"/>
          <w:sz w:val="28"/>
          <w:szCs w:val="28"/>
        </w:rPr>
        <w:t xml:space="preserve"> развитие технологического мышления, творческого отношения к действительности.</w:t>
      </w:r>
      <w:r w:rsidR="00F13D6E" w:rsidRPr="00C76C3C">
        <w:rPr>
          <w:rFonts w:ascii="Times New Roman" w:hAnsi="Times New Roman"/>
          <w:sz w:val="28"/>
          <w:szCs w:val="28"/>
        </w:rPr>
        <w:t xml:space="preserve"> </w:t>
      </w:r>
    </w:p>
    <w:p w:rsidR="00020235" w:rsidRPr="00C76C3C" w:rsidRDefault="00020235" w:rsidP="00F13D6E">
      <w:pPr>
        <w:widowControl w:val="0"/>
        <w:tabs>
          <w:tab w:val="left" w:pos="851"/>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соответствии с целью обучения определены следующие </w:t>
      </w:r>
      <w:r w:rsidRPr="00C76C3C">
        <w:rPr>
          <w:rFonts w:ascii="Times New Roman" w:hAnsi="Times New Roman"/>
          <w:i/>
          <w:sz w:val="28"/>
          <w:szCs w:val="28"/>
        </w:rPr>
        <w:t>задачи:</w:t>
      </w:r>
      <w:r w:rsidRPr="00C76C3C">
        <w:rPr>
          <w:rFonts w:ascii="Times New Roman" w:hAnsi="Times New Roman"/>
          <w:sz w:val="28"/>
          <w:szCs w:val="28"/>
        </w:rPr>
        <w:t xml:space="preserve"> </w:t>
      </w:r>
    </w:p>
    <w:p w:rsidR="00020235" w:rsidRPr="00C76C3C" w:rsidRDefault="00020235" w:rsidP="00320F65">
      <w:pPr>
        <w:widowControl w:val="0"/>
        <w:numPr>
          <w:ilvl w:val="0"/>
          <w:numId w:val="53"/>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формирование</w:t>
      </w:r>
      <w:r w:rsidRPr="00C76C3C">
        <w:rPr>
          <w:rFonts w:ascii="Times New Roman" w:hAnsi="Times New Roman"/>
          <w:sz w:val="28"/>
          <w:szCs w:val="28"/>
        </w:rPr>
        <w:t xml:space="preserve"> систематизированных знаний по </w:t>
      </w:r>
      <w:r w:rsidRPr="00C76C3C">
        <w:rPr>
          <w:rFonts w:ascii="Times New Roman" w:hAnsi="Times New Roman"/>
          <w:sz w:val="28"/>
          <w:szCs w:val="28"/>
          <w:lang w:val="kk-KZ"/>
        </w:rPr>
        <w:t xml:space="preserve">основам </w:t>
      </w:r>
      <w:r w:rsidRPr="00C76C3C">
        <w:rPr>
          <w:rFonts w:ascii="Times New Roman" w:hAnsi="Times New Roman"/>
          <w:sz w:val="28"/>
          <w:szCs w:val="28"/>
        </w:rPr>
        <w:t>техник</w:t>
      </w:r>
      <w:r w:rsidRPr="00C76C3C">
        <w:rPr>
          <w:rFonts w:ascii="Times New Roman" w:hAnsi="Times New Roman"/>
          <w:sz w:val="28"/>
          <w:szCs w:val="28"/>
          <w:lang w:val="kk-KZ"/>
        </w:rPr>
        <w:t>и,</w:t>
      </w:r>
      <w:r w:rsidRPr="00C76C3C">
        <w:rPr>
          <w:rFonts w:ascii="Times New Roman" w:hAnsi="Times New Roman"/>
          <w:sz w:val="28"/>
          <w:szCs w:val="28"/>
        </w:rPr>
        <w:t xml:space="preserve"> технологии</w:t>
      </w:r>
      <w:r w:rsidRPr="00C76C3C">
        <w:rPr>
          <w:rFonts w:ascii="Times New Roman" w:hAnsi="Times New Roman"/>
          <w:sz w:val="28"/>
          <w:szCs w:val="28"/>
          <w:lang w:val="kk-KZ"/>
        </w:rPr>
        <w:t xml:space="preserve"> и</w:t>
      </w:r>
      <w:r w:rsidRPr="00C76C3C">
        <w:rPr>
          <w:rFonts w:ascii="Times New Roman" w:hAnsi="Times New Roman"/>
          <w:sz w:val="28"/>
          <w:szCs w:val="28"/>
        </w:rPr>
        <w:t xml:space="preserve"> современного производства; </w:t>
      </w:r>
    </w:p>
    <w:p w:rsidR="00020235" w:rsidRPr="00C76C3C" w:rsidRDefault="00020235" w:rsidP="00320F65">
      <w:pPr>
        <w:widowControl w:val="0"/>
        <w:numPr>
          <w:ilvl w:val="0"/>
          <w:numId w:val="53"/>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формирование общетрудовых, общепроизводственных и специальных умений и навыков по технологи</w:t>
      </w:r>
      <w:r w:rsidRPr="00C76C3C">
        <w:rPr>
          <w:rFonts w:ascii="Times New Roman" w:hAnsi="Times New Roman"/>
          <w:sz w:val="28"/>
          <w:szCs w:val="28"/>
          <w:lang w:val="kk-KZ"/>
        </w:rPr>
        <w:t>и</w:t>
      </w:r>
      <w:r w:rsidRPr="00C76C3C">
        <w:rPr>
          <w:rFonts w:ascii="Times New Roman" w:hAnsi="Times New Roman"/>
          <w:sz w:val="28"/>
          <w:szCs w:val="28"/>
        </w:rPr>
        <w:t xml:space="preserve"> обработки </w:t>
      </w:r>
      <w:r w:rsidRPr="00C76C3C">
        <w:rPr>
          <w:rFonts w:ascii="Times New Roman" w:hAnsi="Times New Roman"/>
          <w:sz w:val="28"/>
          <w:szCs w:val="28"/>
          <w:lang w:val="kk-KZ"/>
        </w:rPr>
        <w:t xml:space="preserve">конструкционных материалов, по осуществлению </w:t>
      </w:r>
      <w:r w:rsidRPr="00C76C3C">
        <w:rPr>
          <w:rFonts w:ascii="Times New Roman" w:hAnsi="Times New Roman"/>
          <w:bCs/>
          <w:iCs/>
          <w:sz w:val="28"/>
          <w:szCs w:val="28"/>
        </w:rPr>
        <w:t>проектной деятельности</w:t>
      </w:r>
      <w:r w:rsidRPr="00C76C3C">
        <w:rPr>
          <w:rFonts w:ascii="Times New Roman" w:hAnsi="Times New Roman"/>
          <w:sz w:val="28"/>
          <w:szCs w:val="28"/>
          <w:lang w:val="kk-KZ"/>
        </w:rPr>
        <w:t>;</w:t>
      </w:r>
      <w:r w:rsidR="00F13D6E" w:rsidRPr="00C76C3C">
        <w:rPr>
          <w:rFonts w:ascii="Times New Roman" w:hAnsi="Times New Roman"/>
          <w:sz w:val="28"/>
          <w:szCs w:val="28"/>
          <w:lang w:val="kk-KZ"/>
        </w:rPr>
        <w:t xml:space="preserve"> </w:t>
      </w:r>
    </w:p>
    <w:p w:rsidR="00020235" w:rsidRPr="00C76C3C" w:rsidRDefault="00020235" w:rsidP="00320F65">
      <w:pPr>
        <w:widowControl w:val="0"/>
        <w:numPr>
          <w:ilvl w:val="0"/>
          <w:numId w:val="53"/>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развитие технологического мышления и творческого отношения к труду;</w:t>
      </w:r>
      <w:r w:rsidR="00F13D6E" w:rsidRPr="00C76C3C">
        <w:rPr>
          <w:rFonts w:ascii="Times New Roman" w:hAnsi="Times New Roman"/>
          <w:sz w:val="28"/>
          <w:szCs w:val="28"/>
          <w:lang w:val="kk-KZ"/>
        </w:rPr>
        <w:t xml:space="preserve"> </w:t>
      </w:r>
    </w:p>
    <w:p w:rsidR="00020235" w:rsidRPr="00C76C3C" w:rsidRDefault="00020235" w:rsidP="00320F65">
      <w:pPr>
        <w:widowControl w:val="0"/>
        <w:numPr>
          <w:ilvl w:val="0"/>
          <w:numId w:val="53"/>
        </w:numPr>
        <w:tabs>
          <w:tab w:val="left" w:pos="851"/>
        </w:tabs>
        <w:spacing w:after="0" w:line="240" w:lineRule="auto"/>
        <w:ind w:left="0" w:firstLine="567"/>
        <w:rPr>
          <w:rStyle w:val="dash041e0431044b0447043d044b0439char1"/>
          <w:sz w:val="28"/>
          <w:szCs w:val="28"/>
        </w:rPr>
      </w:pPr>
      <w:r w:rsidRPr="00C76C3C">
        <w:rPr>
          <w:rStyle w:val="dash041e0431044b0447043d044b0439char1"/>
          <w:sz w:val="28"/>
          <w:szCs w:val="28"/>
        </w:rPr>
        <w:t>формирование представлений о мире профессий, связанных с изучаемыми технологиями, их востребованности на рынке труда</w:t>
      </w:r>
      <w:r w:rsidRPr="00C76C3C">
        <w:rPr>
          <w:rFonts w:ascii="Times New Roman" w:hAnsi="Times New Roman"/>
          <w:sz w:val="28"/>
          <w:szCs w:val="28"/>
          <w:lang w:val="kk-KZ"/>
        </w:rPr>
        <w:t xml:space="preserve">, содействие в </w:t>
      </w:r>
      <w:r w:rsidRPr="00C76C3C">
        <w:rPr>
          <w:rFonts w:ascii="Times New Roman" w:hAnsi="Times New Roman"/>
          <w:sz w:val="28"/>
          <w:szCs w:val="28"/>
        </w:rPr>
        <w:t>самостоятельно</w:t>
      </w:r>
      <w:r w:rsidRPr="00C76C3C">
        <w:rPr>
          <w:rFonts w:ascii="Times New Roman" w:hAnsi="Times New Roman"/>
          <w:sz w:val="28"/>
          <w:szCs w:val="28"/>
          <w:lang w:val="kk-KZ"/>
        </w:rPr>
        <w:t>м</w:t>
      </w:r>
      <w:r w:rsidRPr="00C76C3C">
        <w:rPr>
          <w:rFonts w:ascii="Times New Roman" w:hAnsi="Times New Roman"/>
          <w:sz w:val="28"/>
          <w:szCs w:val="28"/>
        </w:rPr>
        <w:t xml:space="preserve"> и осознанно</w:t>
      </w:r>
      <w:r w:rsidRPr="00C76C3C">
        <w:rPr>
          <w:rFonts w:ascii="Times New Roman" w:hAnsi="Times New Roman"/>
          <w:sz w:val="28"/>
          <w:szCs w:val="28"/>
          <w:lang w:val="kk-KZ"/>
        </w:rPr>
        <w:t>м</w:t>
      </w:r>
      <w:r w:rsidRPr="00C76C3C">
        <w:rPr>
          <w:rFonts w:ascii="Times New Roman" w:hAnsi="Times New Roman"/>
          <w:sz w:val="28"/>
          <w:szCs w:val="28"/>
        </w:rPr>
        <w:t xml:space="preserve"> определении своих жизненных и профессиональных планов;</w:t>
      </w:r>
      <w:r w:rsidR="00F13D6E" w:rsidRPr="00C76C3C">
        <w:rPr>
          <w:rFonts w:ascii="Times New Roman" w:hAnsi="Times New Roman"/>
          <w:sz w:val="28"/>
          <w:szCs w:val="28"/>
        </w:rPr>
        <w:t xml:space="preserve"> </w:t>
      </w:r>
    </w:p>
    <w:p w:rsidR="00020235" w:rsidRPr="00C76C3C" w:rsidRDefault="00020235" w:rsidP="00320F65">
      <w:pPr>
        <w:widowControl w:val="0"/>
        <w:numPr>
          <w:ilvl w:val="0"/>
          <w:numId w:val="53"/>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эстетическое, нравственное, экономическое, экологическое, физическое и правовое воспитание в процессе трудовой и профессиональной деятельности;</w:t>
      </w:r>
      <w:r w:rsidR="00F13D6E" w:rsidRPr="00C76C3C">
        <w:rPr>
          <w:rFonts w:ascii="Times New Roman" w:hAnsi="Times New Roman"/>
          <w:sz w:val="28"/>
          <w:szCs w:val="28"/>
          <w:lang w:val="kk-KZ"/>
        </w:rPr>
        <w:t xml:space="preserve"> </w:t>
      </w:r>
    </w:p>
    <w:p w:rsidR="00020235" w:rsidRPr="00C76C3C" w:rsidRDefault="00020235" w:rsidP="00320F65">
      <w:pPr>
        <w:widowControl w:val="0"/>
        <w:numPr>
          <w:ilvl w:val="0"/>
          <w:numId w:val="53"/>
        </w:numPr>
        <w:tabs>
          <w:tab w:val="left" w:pos="851"/>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lang w:val="kk-KZ"/>
        </w:rPr>
        <w:t>привитие учащимся уважения к национальной культуре, традициям и обычаям народов Казахстана.</w:t>
      </w:r>
      <w:r w:rsidR="00F13D6E" w:rsidRPr="00C76C3C">
        <w:rPr>
          <w:rFonts w:ascii="Times New Roman" w:hAnsi="Times New Roman"/>
          <w:sz w:val="28"/>
          <w:szCs w:val="28"/>
          <w:lang w:val="kk-KZ"/>
        </w:rPr>
        <w:t xml:space="preserve"> </w:t>
      </w:r>
    </w:p>
    <w:p w:rsidR="00020235" w:rsidRPr="00C76C3C" w:rsidRDefault="00020235" w:rsidP="00F13D6E">
      <w:pPr>
        <w:widowControl w:val="0"/>
        <w:tabs>
          <w:tab w:val="left" w:pos="851"/>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8"/>
          <w:szCs w:val="28"/>
          <w:lang w:val="kk-KZ"/>
        </w:rPr>
      </w:pPr>
      <w:r w:rsidRPr="00C76C3C">
        <w:rPr>
          <w:rFonts w:ascii="Times New Roman" w:hAnsi="Times New Roman"/>
          <w:sz w:val="28"/>
          <w:szCs w:val="28"/>
        </w:rPr>
        <w:t xml:space="preserve">В процессе обучения предмету «Технология» </w:t>
      </w:r>
      <w:r w:rsidRPr="00C76C3C">
        <w:rPr>
          <w:rFonts w:ascii="Times New Roman" w:hAnsi="Times New Roman"/>
          <w:bCs/>
          <w:sz w:val="28"/>
          <w:szCs w:val="28"/>
          <w:lang w:val="kk-KZ"/>
        </w:rPr>
        <w:t>охвачены все</w:t>
      </w:r>
      <w:r w:rsidRPr="00C76C3C">
        <w:rPr>
          <w:rFonts w:ascii="Times New Roman" w:hAnsi="Times New Roman"/>
          <w:bCs/>
          <w:sz w:val="28"/>
          <w:szCs w:val="28"/>
        </w:rPr>
        <w:t xml:space="preserve"> четыре компонента </w:t>
      </w:r>
      <w:r w:rsidRPr="00C76C3C">
        <w:rPr>
          <w:rFonts w:ascii="Times New Roman" w:hAnsi="Times New Roman"/>
          <w:bCs/>
          <w:sz w:val="28"/>
          <w:szCs w:val="28"/>
          <w:lang w:val="kk-KZ"/>
        </w:rPr>
        <w:t>социального</w:t>
      </w:r>
      <w:r w:rsidRPr="00C76C3C">
        <w:rPr>
          <w:rFonts w:ascii="Times New Roman" w:hAnsi="Times New Roman"/>
          <w:bCs/>
          <w:sz w:val="28"/>
          <w:szCs w:val="28"/>
        </w:rPr>
        <w:t xml:space="preserve"> опыта</w:t>
      </w:r>
      <w:r w:rsidRPr="00C76C3C">
        <w:rPr>
          <w:rFonts w:ascii="Times New Roman" w:hAnsi="Times New Roman"/>
          <w:bCs/>
          <w:sz w:val="28"/>
          <w:szCs w:val="28"/>
          <w:lang w:val="kk-KZ"/>
        </w:rPr>
        <w:t xml:space="preserve"> человечества</w:t>
      </w:r>
      <w:r w:rsidRPr="00C76C3C">
        <w:rPr>
          <w:rFonts w:ascii="Times New Roman" w:hAnsi="Times New Roman"/>
          <w:bCs/>
          <w:sz w:val="28"/>
          <w:szCs w:val="28"/>
        </w:rPr>
        <w:t xml:space="preserve">: </w:t>
      </w:r>
      <w:r w:rsidRPr="00C76C3C">
        <w:rPr>
          <w:rFonts w:ascii="Times New Roman" w:hAnsi="Times New Roman"/>
          <w:bCs/>
          <w:sz w:val="28"/>
          <w:szCs w:val="28"/>
          <w:lang w:val="kk-KZ"/>
        </w:rPr>
        <w:t>опыт познавательной деятельности (</w:t>
      </w:r>
      <w:r w:rsidRPr="00C76C3C">
        <w:rPr>
          <w:rFonts w:ascii="Times New Roman" w:hAnsi="Times New Roman"/>
          <w:bCs/>
          <w:sz w:val="28"/>
          <w:szCs w:val="28"/>
        </w:rPr>
        <w:t>знания о различных областях действительности</w:t>
      </w:r>
      <w:r w:rsidRPr="00C76C3C">
        <w:rPr>
          <w:rFonts w:ascii="Times New Roman" w:hAnsi="Times New Roman"/>
          <w:bCs/>
          <w:sz w:val="28"/>
          <w:szCs w:val="28"/>
          <w:lang w:val="kk-KZ"/>
        </w:rPr>
        <w:t>)</w:t>
      </w:r>
      <w:r w:rsidRPr="00C76C3C">
        <w:rPr>
          <w:rFonts w:ascii="Times New Roman" w:hAnsi="Times New Roman"/>
          <w:bCs/>
          <w:sz w:val="28"/>
          <w:szCs w:val="28"/>
        </w:rPr>
        <w:t>, опыт выполнения известных способов деятельности, опыт творческой деятельности и опыт эмоционально-ценностного отношения к объектам и средствам деятельности человека. Все эти компоненты нашли свое отражение в содержании учебного курса.</w:t>
      </w:r>
      <w:r w:rsidR="00F13D6E" w:rsidRPr="00C76C3C">
        <w:rPr>
          <w:rFonts w:ascii="Times New Roman" w:hAnsi="Times New Roman"/>
          <w:bCs/>
          <w:sz w:val="28"/>
          <w:szCs w:val="28"/>
        </w:rPr>
        <w:t xml:space="preserve"> </w:t>
      </w:r>
    </w:p>
    <w:p w:rsidR="00020235" w:rsidRPr="00C76C3C" w:rsidRDefault="00020235" w:rsidP="00F13D6E">
      <w:pPr>
        <w:widowControl w:val="0"/>
        <w:tabs>
          <w:tab w:val="left" w:pos="851"/>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В связи с этим для мальчиков </w:t>
      </w:r>
      <w:r w:rsidRPr="00C76C3C">
        <w:rPr>
          <w:rFonts w:ascii="Times New Roman" w:hAnsi="Times New Roman"/>
          <w:sz w:val="28"/>
          <w:szCs w:val="28"/>
          <w:lang w:val="kk-KZ"/>
        </w:rPr>
        <w:t>10-11</w:t>
      </w:r>
      <w:r w:rsidRPr="00C76C3C">
        <w:rPr>
          <w:rFonts w:ascii="Times New Roman" w:hAnsi="Times New Roman"/>
          <w:sz w:val="28"/>
          <w:szCs w:val="28"/>
        </w:rPr>
        <w:t xml:space="preserve"> классов предлагаются </w:t>
      </w:r>
      <w:r w:rsidRPr="00C76C3C">
        <w:rPr>
          <w:rFonts w:ascii="Times New Roman" w:hAnsi="Times New Roman"/>
          <w:sz w:val="28"/>
          <w:szCs w:val="28"/>
          <w:lang w:val="kk-KZ"/>
        </w:rPr>
        <w:t xml:space="preserve">темы по </w:t>
      </w:r>
      <w:r w:rsidRPr="00C76C3C">
        <w:rPr>
          <w:rFonts w:ascii="Times New Roman" w:hAnsi="Times New Roman"/>
          <w:sz w:val="28"/>
          <w:szCs w:val="28"/>
        </w:rPr>
        <w:t>следующи</w:t>
      </w:r>
      <w:r w:rsidRPr="00C76C3C">
        <w:rPr>
          <w:rFonts w:ascii="Times New Roman" w:hAnsi="Times New Roman"/>
          <w:sz w:val="28"/>
          <w:szCs w:val="28"/>
          <w:lang w:val="kk-KZ"/>
        </w:rPr>
        <w:t>м разделам</w:t>
      </w:r>
      <w:r w:rsidR="00535B3F" w:rsidRPr="00C76C3C">
        <w:rPr>
          <w:rFonts w:ascii="Times New Roman" w:hAnsi="Times New Roman"/>
          <w:sz w:val="28"/>
          <w:szCs w:val="28"/>
          <w:lang w:val="kk-KZ"/>
        </w:rPr>
        <w:t xml:space="preserve"> (табл</w:t>
      </w:r>
      <w:r w:rsidR="00924D19" w:rsidRPr="00C76C3C">
        <w:rPr>
          <w:rFonts w:ascii="Times New Roman" w:hAnsi="Times New Roman"/>
          <w:sz w:val="28"/>
          <w:szCs w:val="28"/>
          <w:lang w:val="kk-KZ"/>
        </w:rPr>
        <w:t>.</w:t>
      </w:r>
      <w:r w:rsidR="00535B3F" w:rsidRPr="00C76C3C">
        <w:rPr>
          <w:rFonts w:ascii="Times New Roman" w:hAnsi="Times New Roman"/>
          <w:sz w:val="28"/>
          <w:szCs w:val="28"/>
          <w:lang w:val="kk-KZ"/>
        </w:rPr>
        <w:t xml:space="preserve"> </w:t>
      </w:r>
      <w:r w:rsidR="00F50454" w:rsidRPr="00C76C3C">
        <w:rPr>
          <w:rFonts w:ascii="Times New Roman" w:hAnsi="Times New Roman"/>
          <w:sz w:val="28"/>
          <w:szCs w:val="28"/>
          <w:lang w:val="kk-KZ"/>
        </w:rPr>
        <w:t>8</w:t>
      </w:r>
      <w:r w:rsidR="00535B3F" w:rsidRPr="00C76C3C">
        <w:rPr>
          <w:rFonts w:ascii="Times New Roman" w:hAnsi="Times New Roman"/>
          <w:sz w:val="28"/>
          <w:szCs w:val="28"/>
          <w:lang w:val="kk-KZ"/>
        </w:rPr>
        <w:t>)</w:t>
      </w:r>
      <w:r w:rsidRPr="00C76C3C">
        <w:rPr>
          <w:rFonts w:ascii="Times New Roman" w:hAnsi="Times New Roman"/>
          <w:sz w:val="28"/>
          <w:szCs w:val="28"/>
        </w:rPr>
        <w:t>:</w:t>
      </w:r>
      <w:r w:rsidR="00F13D6E" w:rsidRPr="00C76C3C">
        <w:rPr>
          <w:rFonts w:ascii="Times New Roman" w:hAnsi="Times New Roman"/>
          <w:sz w:val="28"/>
          <w:szCs w:val="28"/>
        </w:rPr>
        <w:t xml:space="preserve"> </w:t>
      </w:r>
    </w:p>
    <w:p w:rsidR="009817A5" w:rsidRPr="00C76C3C" w:rsidRDefault="009817A5"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Новый раздел «</w:t>
      </w:r>
      <w:r w:rsidRPr="00C76C3C">
        <w:rPr>
          <w:rFonts w:ascii="Times New Roman" w:hAnsi="Times New Roman"/>
          <w:sz w:val="28"/>
          <w:szCs w:val="28"/>
        </w:rPr>
        <w:t xml:space="preserve">Современное производство </w:t>
      </w:r>
      <w:r w:rsidRPr="00C76C3C">
        <w:rPr>
          <w:rFonts w:ascii="Times New Roman" w:hAnsi="Times New Roman"/>
          <w:sz w:val="28"/>
          <w:szCs w:val="28"/>
          <w:lang w:val="kk-KZ"/>
        </w:rPr>
        <w:t xml:space="preserve">и высшее </w:t>
      </w:r>
      <w:r w:rsidRPr="00C76C3C">
        <w:rPr>
          <w:rFonts w:ascii="Times New Roman" w:hAnsi="Times New Roman"/>
          <w:sz w:val="28"/>
          <w:szCs w:val="28"/>
        </w:rPr>
        <w:t>образование</w:t>
      </w:r>
      <w:r w:rsidRPr="00C76C3C">
        <w:rPr>
          <w:rFonts w:ascii="Times New Roman" w:hAnsi="Times New Roman"/>
          <w:sz w:val="28"/>
          <w:szCs w:val="28"/>
          <w:lang w:val="kk-KZ"/>
        </w:rPr>
        <w:t>» включает в себя изучение таких вопросов как к</w:t>
      </w:r>
      <w:r w:rsidRPr="00C76C3C">
        <w:rPr>
          <w:rFonts w:ascii="Times New Roman" w:hAnsi="Times New Roman"/>
          <w:sz w:val="28"/>
          <w:szCs w:val="28"/>
        </w:rPr>
        <w:t>ачеств</w:t>
      </w:r>
      <w:r w:rsidRPr="00C76C3C">
        <w:rPr>
          <w:rFonts w:ascii="Times New Roman" w:hAnsi="Times New Roman"/>
          <w:sz w:val="28"/>
          <w:szCs w:val="28"/>
          <w:lang w:val="kk-KZ"/>
        </w:rPr>
        <w:t>о</w:t>
      </w:r>
      <w:r w:rsidRPr="00C76C3C">
        <w:rPr>
          <w:rFonts w:ascii="Times New Roman" w:hAnsi="Times New Roman"/>
          <w:sz w:val="28"/>
          <w:szCs w:val="28"/>
        </w:rPr>
        <w:t xml:space="preserve"> личности </w:t>
      </w:r>
      <w:r w:rsidRPr="00C76C3C">
        <w:rPr>
          <w:rFonts w:ascii="Times New Roman" w:hAnsi="Times New Roman"/>
          <w:sz w:val="28"/>
          <w:szCs w:val="28"/>
          <w:lang w:val="kk-KZ"/>
        </w:rPr>
        <w:t xml:space="preserve">и </w:t>
      </w:r>
      <w:r w:rsidRPr="00C76C3C">
        <w:rPr>
          <w:rFonts w:ascii="Times New Roman" w:hAnsi="Times New Roman"/>
          <w:sz w:val="28"/>
          <w:szCs w:val="28"/>
        </w:rPr>
        <w:t>выбор профессии</w:t>
      </w:r>
      <w:r w:rsidRPr="00C76C3C">
        <w:rPr>
          <w:rFonts w:ascii="Times New Roman" w:hAnsi="Times New Roman"/>
          <w:sz w:val="28"/>
          <w:szCs w:val="28"/>
          <w:lang w:val="kk-KZ"/>
        </w:rPr>
        <w:t>, современные требования к профессиональной деятельности, высшие</w:t>
      </w:r>
      <w:r w:rsidRPr="00C76C3C">
        <w:rPr>
          <w:rFonts w:ascii="Times New Roman" w:hAnsi="Times New Roman"/>
          <w:sz w:val="28"/>
          <w:szCs w:val="28"/>
        </w:rPr>
        <w:t xml:space="preserve"> учебные заведения</w:t>
      </w:r>
      <w:r w:rsidRPr="00C76C3C">
        <w:rPr>
          <w:rFonts w:ascii="Times New Roman" w:hAnsi="Times New Roman"/>
          <w:sz w:val="28"/>
          <w:szCs w:val="28"/>
          <w:lang w:val="kk-KZ"/>
        </w:rPr>
        <w:t xml:space="preserve"> и п</w:t>
      </w:r>
      <w:r w:rsidRPr="00C76C3C">
        <w:rPr>
          <w:rFonts w:ascii="Times New Roman" w:hAnsi="Times New Roman"/>
          <w:sz w:val="28"/>
          <w:szCs w:val="28"/>
        </w:rPr>
        <w:t xml:space="preserve">ути получения </w:t>
      </w:r>
      <w:r w:rsidRPr="00C76C3C">
        <w:rPr>
          <w:rFonts w:ascii="Times New Roman" w:hAnsi="Times New Roman"/>
          <w:sz w:val="28"/>
          <w:szCs w:val="28"/>
          <w:lang w:val="kk-KZ"/>
        </w:rPr>
        <w:t>высшего</w:t>
      </w:r>
      <w:r w:rsidRPr="00C76C3C">
        <w:rPr>
          <w:rFonts w:ascii="Times New Roman" w:hAnsi="Times New Roman"/>
          <w:sz w:val="28"/>
          <w:szCs w:val="28"/>
        </w:rPr>
        <w:t xml:space="preserve"> образования</w:t>
      </w:r>
      <w:r w:rsidRPr="00C76C3C">
        <w:rPr>
          <w:rFonts w:ascii="Times New Roman" w:hAnsi="Times New Roman"/>
          <w:sz w:val="28"/>
          <w:szCs w:val="28"/>
          <w:lang w:val="kk-KZ"/>
        </w:rPr>
        <w:t xml:space="preserve">. </w:t>
      </w:r>
    </w:p>
    <w:p w:rsidR="009817A5" w:rsidRPr="00C76C3C" w:rsidRDefault="009817A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8"/>
          <w:szCs w:val="28"/>
        </w:rPr>
      </w:pPr>
      <w:r w:rsidRPr="00C76C3C">
        <w:rPr>
          <w:rFonts w:ascii="Times New Roman" w:hAnsi="Times New Roman"/>
          <w:sz w:val="28"/>
          <w:szCs w:val="28"/>
          <w:lang w:val="kk-KZ"/>
        </w:rPr>
        <w:t>Использование</w:t>
      </w:r>
      <w:r w:rsidRPr="00C76C3C">
        <w:rPr>
          <w:rFonts w:ascii="Times New Roman" w:hAnsi="Times New Roman"/>
          <w:sz w:val="28"/>
          <w:szCs w:val="28"/>
        </w:rPr>
        <w:t xml:space="preserve"> методов и форм организации технологической подготовки определяется уровнем развития учащихся, их готовностью включиться в учебно-трудовую, обслуживающую деятельность. </w:t>
      </w:r>
    </w:p>
    <w:p w:rsidR="00880A5D" w:rsidRPr="00C76C3C" w:rsidRDefault="00584CF4" w:rsidP="00924D19">
      <w:pPr>
        <w:widowControl w:val="0"/>
        <w:tabs>
          <w:tab w:val="left" w:pos="851"/>
        </w:tabs>
        <w:spacing w:after="0" w:line="240" w:lineRule="auto"/>
        <w:rPr>
          <w:rFonts w:ascii="Times New Roman" w:hAnsi="Times New Roman"/>
          <w:sz w:val="28"/>
          <w:szCs w:val="28"/>
          <w:lang w:val="kk-KZ"/>
        </w:rPr>
      </w:pPr>
      <w:r w:rsidRPr="00C76C3C">
        <w:rPr>
          <w:rFonts w:ascii="Times New Roman" w:hAnsi="Times New Roman"/>
          <w:sz w:val="28"/>
          <w:szCs w:val="28"/>
          <w:lang w:val="kk-KZ"/>
        </w:rPr>
        <w:lastRenderedPageBreak/>
        <w:t xml:space="preserve">Таблица </w:t>
      </w:r>
      <w:r w:rsidR="00F50454" w:rsidRPr="00C76C3C">
        <w:rPr>
          <w:rFonts w:ascii="Times New Roman" w:hAnsi="Times New Roman"/>
          <w:sz w:val="28"/>
          <w:szCs w:val="28"/>
          <w:lang w:val="kk-KZ"/>
        </w:rPr>
        <w:t>8</w:t>
      </w:r>
      <w:r w:rsidR="00535B3F" w:rsidRPr="00C76C3C">
        <w:rPr>
          <w:rFonts w:ascii="Times New Roman" w:hAnsi="Times New Roman"/>
          <w:sz w:val="28"/>
          <w:szCs w:val="28"/>
          <w:lang w:val="kk-KZ"/>
        </w:rPr>
        <w:t xml:space="preserve"> - Темы разделов для мальчиков 10-11 классов </w:t>
      </w:r>
    </w:p>
    <w:p w:rsidR="00347FE5" w:rsidRPr="00C76C3C" w:rsidRDefault="00347FE5" w:rsidP="00924D19">
      <w:pPr>
        <w:widowControl w:val="0"/>
        <w:tabs>
          <w:tab w:val="left" w:pos="851"/>
        </w:tabs>
        <w:spacing w:after="0" w:line="240" w:lineRule="auto"/>
        <w:rPr>
          <w:rFonts w:ascii="Times New Roman" w:hAnsi="Times New Roman"/>
          <w:sz w:val="28"/>
          <w:szCs w:val="28"/>
          <w:lang w:val="kk-KZ"/>
        </w:rPr>
      </w:pPr>
    </w:p>
    <w:tbl>
      <w:tblPr>
        <w:tblW w:w="4819"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1"/>
        <w:gridCol w:w="4566"/>
      </w:tblGrid>
      <w:tr w:rsidR="00020235" w:rsidRPr="00C76C3C" w:rsidTr="00F13D6E">
        <w:trPr>
          <w:jc w:val="center"/>
        </w:trPr>
        <w:tc>
          <w:tcPr>
            <w:tcW w:w="2596" w:type="pct"/>
          </w:tcPr>
          <w:p w:rsidR="00020235" w:rsidRPr="00C76C3C" w:rsidRDefault="00020235" w:rsidP="00C01D5D">
            <w:pPr>
              <w:widowControl w:val="0"/>
              <w:spacing w:after="0" w:line="240" w:lineRule="auto"/>
              <w:jc w:val="center"/>
              <w:rPr>
                <w:rFonts w:ascii="Times New Roman" w:hAnsi="Times New Roman"/>
                <w:b/>
                <w:sz w:val="24"/>
                <w:szCs w:val="24"/>
              </w:rPr>
            </w:pPr>
            <w:r w:rsidRPr="00C76C3C">
              <w:rPr>
                <w:rFonts w:ascii="Times New Roman" w:hAnsi="Times New Roman"/>
                <w:b/>
                <w:sz w:val="24"/>
                <w:szCs w:val="24"/>
              </w:rPr>
              <w:t>В сельских школах</w:t>
            </w:r>
            <w:r w:rsidR="00F13D6E" w:rsidRPr="00C76C3C">
              <w:rPr>
                <w:rFonts w:ascii="Times New Roman" w:hAnsi="Times New Roman"/>
                <w:b/>
                <w:sz w:val="24"/>
                <w:szCs w:val="24"/>
              </w:rPr>
              <w:t xml:space="preserve"> </w:t>
            </w:r>
          </w:p>
        </w:tc>
        <w:tc>
          <w:tcPr>
            <w:tcW w:w="2404" w:type="pct"/>
          </w:tcPr>
          <w:p w:rsidR="00020235" w:rsidRPr="00C76C3C" w:rsidRDefault="00020235" w:rsidP="00C01D5D">
            <w:pPr>
              <w:widowControl w:val="0"/>
              <w:spacing w:after="0" w:line="240" w:lineRule="auto"/>
              <w:jc w:val="center"/>
              <w:rPr>
                <w:rFonts w:ascii="Times New Roman" w:hAnsi="Times New Roman"/>
                <w:b/>
                <w:sz w:val="24"/>
                <w:szCs w:val="24"/>
              </w:rPr>
            </w:pPr>
            <w:r w:rsidRPr="00C76C3C">
              <w:rPr>
                <w:rFonts w:ascii="Times New Roman" w:hAnsi="Times New Roman"/>
                <w:b/>
                <w:sz w:val="24"/>
                <w:szCs w:val="24"/>
              </w:rPr>
              <w:t>В городских школах</w:t>
            </w:r>
            <w:r w:rsidR="00F13D6E" w:rsidRPr="00C76C3C">
              <w:rPr>
                <w:rFonts w:ascii="Times New Roman" w:hAnsi="Times New Roman"/>
                <w:b/>
                <w:sz w:val="24"/>
                <w:szCs w:val="24"/>
              </w:rPr>
              <w:t xml:space="preserve"> </w:t>
            </w:r>
          </w:p>
        </w:tc>
      </w:tr>
      <w:tr w:rsidR="00020235" w:rsidRPr="00C76C3C" w:rsidTr="00F13D6E">
        <w:trPr>
          <w:jc w:val="center"/>
        </w:trPr>
        <w:tc>
          <w:tcPr>
            <w:tcW w:w="2596" w:type="pct"/>
          </w:tcPr>
          <w:p w:rsidR="00020235" w:rsidRPr="00C76C3C" w:rsidRDefault="00020235" w:rsidP="00C01D5D">
            <w:pPr>
              <w:shd w:val="clear" w:color="auto" w:fill="FFFFFF"/>
              <w:tabs>
                <w:tab w:val="num" w:pos="1429"/>
              </w:tabs>
              <w:suppressAutoHyphens/>
              <w:spacing w:after="0" w:line="240" w:lineRule="auto"/>
              <w:rPr>
                <w:rFonts w:ascii="Times New Roman" w:hAnsi="Times New Roman"/>
                <w:sz w:val="24"/>
                <w:szCs w:val="24"/>
              </w:rPr>
            </w:pPr>
            <w:r w:rsidRPr="00C76C3C">
              <w:rPr>
                <w:rFonts w:ascii="Times New Roman" w:hAnsi="Times New Roman"/>
                <w:sz w:val="24"/>
                <w:szCs w:val="24"/>
                <w:lang w:val="kk-KZ"/>
              </w:rPr>
              <w:t>1. Техника безопасности и охрана труда</w:t>
            </w:r>
            <w:r w:rsidRPr="00C76C3C">
              <w:rPr>
                <w:rFonts w:ascii="Times New Roman" w:hAnsi="Times New Roman"/>
                <w:sz w:val="24"/>
                <w:szCs w:val="24"/>
              </w:rPr>
              <w:t>.</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lang w:val="kk-KZ"/>
              </w:rPr>
            </w:pPr>
            <w:r w:rsidRPr="00C76C3C">
              <w:rPr>
                <w:rFonts w:ascii="Times New Roman" w:hAnsi="Times New Roman"/>
                <w:sz w:val="24"/>
                <w:szCs w:val="24"/>
                <w:lang w:val="kk-KZ"/>
              </w:rPr>
              <w:t xml:space="preserve">2. </w:t>
            </w:r>
            <w:r w:rsidRPr="00C76C3C">
              <w:rPr>
                <w:rFonts w:ascii="Times New Roman" w:hAnsi="Times New Roman"/>
                <w:sz w:val="24"/>
                <w:szCs w:val="24"/>
              </w:rPr>
              <w:t>Техника и технология сельскохозяйственного производства.</w:t>
            </w:r>
            <w:r w:rsidRPr="00C76C3C">
              <w:rPr>
                <w:rFonts w:ascii="Times New Roman" w:hAnsi="Times New Roman"/>
                <w:spacing w:val="-1"/>
                <w:sz w:val="24"/>
                <w:szCs w:val="24"/>
              </w:rPr>
              <w:t xml:space="preserve"> </w:t>
            </w:r>
            <w:r w:rsidR="00F13D6E" w:rsidRPr="00C76C3C">
              <w:rPr>
                <w:rFonts w:ascii="Times New Roman" w:hAnsi="Times New Roman"/>
                <w:spacing w:val="-1"/>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3. </w:t>
            </w:r>
            <w:r w:rsidRPr="00C76C3C">
              <w:rPr>
                <w:rFonts w:ascii="Times New Roman" w:hAnsi="Times New Roman"/>
                <w:sz w:val="24"/>
                <w:szCs w:val="24"/>
              </w:rPr>
              <w:t>Технология ручной и механической обработки древесины и древесных материалов</w:t>
            </w:r>
            <w:r w:rsidRPr="00C76C3C">
              <w:rPr>
                <w:rFonts w:ascii="Times New Roman" w:hAnsi="Times New Roman"/>
                <w:spacing w:val="-1"/>
                <w:sz w:val="24"/>
                <w:szCs w:val="24"/>
              </w:rPr>
              <w:t>.</w:t>
            </w:r>
            <w:r w:rsidR="00F13D6E" w:rsidRPr="00C76C3C">
              <w:rPr>
                <w:rFonts w:ascii="Times New Roman" w:hAnsi="Times New Roman"/>
                <w:spacing w:val="-1"/>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4. </w:t>
            </w:r>
            <w:r w:rsidRPr="00C76C3C">
              <w:rPr>
                <w:rFonts w:ascii="Times New Roman" w:hAnsi="Times New Roman"/>
                <w:sz w:val="24"/>
                <w:szCs w:val="24"/>
              </w:rPr>
              <w:t>Технология ручной и механической обработки металла</w:t>
            </w:r>
            <w:r w:rsidRPr="00C76C3C">
              <w:rPr>
                <w:rFonts w:ascii="Times New Roman" w:hAnsi="Times New Roman"/>
                <w:spacing w:val="-1"/>
                <w:sz w:val="24"/>
                <w:szCs w:val="24"/>
              </w:rPr>
              <w:t>.</w:t>
            </w:r>
            <w:r w:rsidR="00F13D6E" w:rsidRPr="00C76C3C">
              <w:rPr>
                <w:rFonts w:ascii="Times New Roman" w:hAnsi="Times New Roman"/>
                <w:spacing w:val="-1"/>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5. </w:t>
            </w:r>
            <w:r w:rsidRPr="00C76C3C">
              <w:rPr>
                <w:rFonts w:ascii="Times New Roman" w:hAnsi="Times New Roman"/>
                <w:sz w:val="24"/>
                <w:szCs w:val="24"/>
              </w:rPr>
              <w:t>Технология художественной обработки материалов с элементами декоративно-прикладного искусства</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6. </w:t>
            </w:r>
            <w:r w:rsidRPr="00C76C3C">
              <w:rPr>
                <w:rFonts w:ascii="Times New Roman" w:hAnsi="Times New Roman"/>
                <w:sz w:val="24"/>
                <w:szCs w:val="24"/>
              </w:rPr>
              <w:t>Электротехника и основы электроники</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7. </w:t>
            </w:r>
            <w:r w:rsidRPr="00C76C3C">
              <w:rPr>
                <w:rFonts w:ascii="Times New Roman" w:hAnsi="Times New Roman"/>
                <w:sz w:val="24"/>
                <w:szCs w:val="24"/>
              </w:rPr>
              <w:t>Культура дома. Ремонтные работы в быту</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8. </w:t>
            </w:r>
            <w:r w:rsidRPr="00C76C3C">
              <w:rPr>
                <w:rFonts w:ascii="Times New Roman" w:hAnsi="Times New Roman"/>
                <w:sz w:val="24"/>
                <w:szCs w:val="24"/>
              </w:rPr>
              <w:t>Творческая проектная деятельность</w:t>
            </w:r>
            <w:r w:rsidR="00F13D6E" w:rsidRPr="00C76C3C">
              <w:rPr>
                <w:rFonts w:ascii="Times New Roman" w:hAnsi="Times New Roman"/>
                <w:sz w:val="24"/>
                <w:szCs w:val="24"/>
              </w:rPr>
              <w:t xml:space="preserve">. </w:t>
            </w:r>
          </w:p>
          <w:p w:rsidR="00020235" w:rsidRPr="00C76C3C" w:rsidRDefault="00020235" w:rsidP="00C01D5D">
            <w:pPr>
              <w:widowControl w:val="0"/>
              <w:spacing w:after="0" w:line="240" w:lineRule="auto"/>
              <w:rPr>
                <w:rFonts w:ascii="Times New Roman" w:hAnsi="Times New Roman"/>
                <w:sz w:val="24"/>
                <w:szCs w:val="24"/>
              </w:rPr>
            </w:pPr>
            <w:r w:rsidRPr="00C76C3C">
              <w:rPr>
                <w:rFonts w:ascii="Times New Roman" w:hAnsi="Times New Roman"/>
                <w:sz w:val="24"/>
                <w:szCs w:val="24"/>
              </w:rPr>
              <w:t xml:space="preserve">9. Современное производство и </w:t>
            </w:r>
            <w:r w:rsidRPr="00C76C3C">
              <w:rPr>
                <w:rFonts w:ascii="Times New Roman" w:hAnsi="Times New Roman"/>
                <w:sz w:val="24"/>
                <w:szCs w:val="24"/>
                <w:lang w:val="kk-KZ"/>
              </w:rPr>
              <w:t xml:space="preserve">техническое и </w:t>
            </w:r>
            <w:r w:rsidRPr="00C76C3C">
              <w:rPr>
                <w:rFonts w:ascii="Times New Roman" w:hAnsi="Times New Roman"/>
                <w:sz w:val="24"/>
                <w:szCs w:val="24"/>
              </w:rPr>
              <w:t>профессиональное образование</w:t>
            </w:r>
            <w:r w:rsidR="00F13D6E" w:rsidRPr="00C76C3C">
              <w:rPr>
                <w:rFonts w:ascii="Times New Roman" w:hAnsi="Times New Roman"/>
                <w:sz w:val="24"/>
                <w:szCs w:val="24"/>
              </w:rPr>
              <w:t xml:space="preserve">. </w:t>
            </w:r>
          </w:p>
        </w:tc>
        <w:tc>
          <w:tcPr>
            <w:tcW w:w="2404" w:type="pct"/>
          </w:tcPr>
          <w:p w:rsidR="00020235" w:rsidRPr="00C76C3C" w:rsidRDefault="00020235" w:rsidP="00C01D5D">
            <w:pPr>
              <w:shd w:val="clear" w:color="auto" w:fill="FFFFFF"/>
              <w:tabs>
                <w:tab w:val="num" w:pos="1429"/>
              </w:tabs>
              <w:suppressAutoHyphens/>
              <w:spacing w:after="0" w:line="240" w:lineRule="auto"/>
              <w:rPr>
                <w:rFonts w:ascii="Times New Roman" w:hAnsi="Times New Roman"/>
                <w:sz w:val="24"/>
                <w:szCs w:val="24"/>
              </w:rPr>
            </w:pPr>
            <w:r w:rsidRPr="00C76C3C">
              <w:rPr>
                <w:rFonts w:ascii="Times New Roman" w:hAnsi="Times New Roman"/>
                <w:sz w:val="24"/>
                <w:szCs w:val="24"/>
                <w:lang w:val="kk-KZ"/>
              </w:rPr>
              <w:t>1. Техника безопасности и охрана труда</w:t>
            </w:r>
            <w:r w:rsidRPr="00C76C3C">
              <w:rPr>
                <w:rFonts w:ascii="Times New Roman" w:hAnsi="Times New Roman"/>
                <w:sz w:val="24"/>
                <w:szCs w:val="24"/>
              </w:rPr>
              <w:t>.</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2. </w:t>
            </w:r>
            <w:r w:rsidRPr="00C76C3C">
              <w:rPr>
                <w:rFonts w:ascii="Times New Roman" w:hAnsi="Times New Roman"/>
                <w:sz w:val="24"/>
                <w:szCs w:val="24"/>
              </w:rPr>
              <w:t>Технология ручной и механической обработки древесины и древесных материалов</w:t>
            </w:r>
            <w:r w:rsidRPr="00C76C3C">
              <w:rPr>
                <w:rFonts w:ascii="Times New Roman" w:hAnsi="Times New Roman"/>
                <w:spacing w:val="-1"/>
                <w:sz w:val="24"/>
                <w:szCs w:val="24"/>
              </w:rPr>
              <w:t>.</w:t>
            </w:r>
            <w:r w:rsidR="00F13D6E" w:rsidRPr="00C76C3C">
              <w:rPr>
                <w:rFonts w:ascii="Times New Roman" w:hAnsi="Times New Roman"/>
                <w:spacing w:val="-1"/>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3. </w:t>
            </w:r>
            <w:r w:rsidRPr="00C76C3C">
              <w:rPr>
                <w:rFonts w:ascii="Times New Roman" w:hAnsi="Times New Roman"/>
                <w:sz w:val="24"/>
                <w:szCs w:val="24"/>
              </w:rPr>
              <w:t>Технология ручной и механической обработки металла</w:t>
            </w:r>
            <w:r w:rsidRPr="00C76C3C">
              <w:rPr>
                <w:rFonts w:ascii="Times New Roman" w:hAnsi="Times New Roman"/>
                <w:spacing w:val="-1"/>
                <w:sz w:val="24"/>
                <w:szCs w:val="24"/>
              </w:rPr>
              <w:t>.</w:t>
            </w:r>
            <w:r w:rsidR="00F13D6E" w:rsidRPr="00C76C3C">
              <w:rPr>
                <w:rFonts w:ascii="Times New Roman" w:hAnsi="Times New Roman"/>
                <w:spacing w:val="-1"/>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4. </w:t>
            </w:r>
            <w:r w:rsidRPr="00C76C3C">
              <w:rPr>
                <w:rFonts w:ascii="Times New Roman" w:hAnsi="Times New Roman"/>
                <w:sz w:val="24"/>
                <w:szCs w:val="24"/>
              </w:rPr>
              <w:t>Технология художественной обработки материалов с элементами декоративно-прикладного искусства</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5. </w:t>
            </w:r>
            <w:r w:rsidRPr="00C76C3C">
              <w:rPr>
                <w:rFonts w:ascii="Times New Roman" w:hAnsi="Times New Roman"/>
                <w:sz w:val="24"/>
                <w:szCs w:val="24"/>
              </w:rPr>
              <w:t>Электротехника и основы электроники</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6. </w:t>
            </w:r>
            <w:r w:rsidRPr="00C76C3C">
              <w:rPr>
                <w:rFonts w:ascii="Times New Roman" w:hAnsi="Times New Roman"/>
                <w:sz w:val="24"/>
                <w:szCs w:val="24"/>
              </w:rPr>
              <w:t>Культура дома. Ремонтные работы в быту</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spacing w:val="-1"/>
                <w:sz w:val="24"/>
                <w:szCs w:val="24"/>
              </w:rPr>
            </w:pPr>
            <w:r w:rsidRPr="00C76C3C">
              <w:rPr>
                <w:rFonts w:ascii="Times New Roman" w:hAnsi="Times New Roman"/>
                <w:sz w:val="24"/>
                <w:szCs w:val="24"/>
                <w:lang w:val="kk-KZ"/>
              </w:rPr>
              <w:t xml:space="preserve">7. </w:t>
            </w:r>
            <w:r w:rsidRPr="00C76C3C">
              <w:rPr>
                <w:rFonts w:ascii="Times New Roman" w:hAnsi="Times New Roman"/>
                <w:sz w:val="24"/>
                <w:szCs w:val="24"/>
              </w:rPr>
              <w:t>Творческая проектная деятельность</w:t>
            </w:r>
            <w:r w:rsidR="00F13D6E" w:rsidRPr="00C76C3C">
              <w:rPr>
                <w:rFonts w:ascii="Times New Roman" w:hAnsi="Times New Roman"/>
                <w:sz w:val="24"/>
                <w:szCs w:val="24"/>
              </w:rPr>
              <w:t xml:space="preserve">. </w:t>
            </w:r>
          </w:p>
          <w:p w:rsidR="00020235" w:rsidRPr="00C76C3C" w:rsidRDefault="00020235" w:rsidP="00C01D5D">
            <w:pPr>
              <w:shd w:val="clear" w:color="auto" w:fill="FFFFFF"/>
              <w:tabs>
                <w:tab w:val="num" w:pos="1429"/>
              </w:tabs>
              <w:suppressAutoHyphens/>
              <w:spacing w:after="0" w:line="240" w:lineRule="auto"/>
              <w:rPr>
                <w:rFonts w:ascii="Times New Roman" w:hAnsi="Times New Roman"/>
                <w:bCs/>
                <w:sz w:val="24"/>
                <w:szCs w:val="24"/>
              </w:rPr>
            </w:pPr>
            <w:r w:rsidRPr="00C76C3C">
              <w:rPr>
                <w:rFonts w:ascii="Times New Roman" w:hAnsi="Times New Roman"/>
                <w:bCs/>
                <w:sz w:val="24"/>
                <w:szCs w:val="24"/>
              </w:rPr>
              <w:t xml:space="preserve">8. </w:t>
            </w:r>
            <w:r w:rsidRPr="00C76C3C">
              <w:rPr>
                <w:rFonts w:ascii="Times New Roman" w:hAnsi="Times New Roman"/>
                <w:sz w:val="24"/>
                <w:szCs w:val="24"/>
              </w:rPr>
              <w:t xml:space="preserve">Современное производство и </w:t>
            </w:r>
            <w:r w:rsidRPr="00C76C3C">
              <w:rPr>
                <w:rFonts w:ascii="Times New Roman" w:hAnsi="Times New Roman"/>
                <w:sz w:val="24"/>
                <w:szCs w:val="24"/>
                <w:lang w:val="kk-KZ"/>
              </w:rPr>
              <w:t xml:space="preserve">техническое и </w:t>
            </w:r>
            <w:r w:rsidRPr="00C76C3C">
              <w:rPr>
                <w:rFonts w:ascii="Times New Roman" w:hAnsi="Times New Roman"/>
                <w:sz w:val="24"/>
                <w:szCs w:val="24"/>
              </w:rPr>
              <w:t>профессиональное образование</w:t>
            </w:r>
            <w:r w:rsidR="00F13D6E" w:rsidRPr="00C76C3C">
              <w:rPr>
                <w:rFonts w:ascii="Times New Roman" w:hAnsi="Times New Roman"/>
                <w:sz w:val="24"/>
                <w:szCs w:val="24"/>
              </w:rPr>
              <w:t xml:space="preserve">. </w:t>
            </w:r>
          </w:p>
        </w:tc>
      </w:tr>
    </w:tbl>
    <w:p w:rsidR="00020235" w:rsidRPr="00C76C3C" w:rsidRDefault="0002023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p>
    <w:p w:rsidR="00977241" w:rsidRPr="00C76C3C" w:rsidRDefault="00977241" w:rsidP="00977241">
      <w:pPr>
        <w:pStyle w:val="a3"/>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bCs/>
          <w:sz w:val="28"/>
          <w:szCs w:val="28"/>
          <w:lang w:val="kk-KZ" w:eastAsia="ar-SA"/>
        </w:rPr>
      </w:pPr>
      <w:r w:rsidRPr="00C76C3C">
        <w:rPr>
          <w:bCs/>
          <w:sz w:val="28"/>
          <w:szCs w:val="28"/>
          <w:lang w:eastAsia="ar-SA"/>
        </w:rPr>
        <w:t xml:space="preserve">В процессе проведения уроков применяют современные технологии обучения, формы, методы организации и контроля учебного процесса и научно-исследовательской работы учащихся, которые позволяют наиболее качественно реализовывать дидактические требования к обучению предмета «Технология». </w:t>
      </w:r>
    </w:p>
    <w:p w:rsidR="00977241" w:rsidRPr="00C76C3C" w:rsidRDefault="00977241" w:rsidP="00977241">
      <w:pPr>
        <w:pStyle w:val="a3"/>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sz w:val="28"/>
          <w:szCs w:val="28"/>
        </w:rPr>
      </w:pPr>
      <w:r w:rsidRPr="00C76C3C">
        <w:rPr>
          <w:sz w:val="28"/>
          <w:szCs w:val="28"/>
        </w:rPr>
        <w:t>Приоритетными методами являются упражнения, учебно-практические работы, метод проектов.</w:t>
      </w:r>
      <w:r w:rsidRPr="00C76C3C">
        <w:rPr>
          <w:sz w:val="28"/>
          <w:szCs w:val="28"/>
          <w:lang w:val="kk-KZ"/>
        </w:rPr>
        <w:t xml:space="preserve"> </w:t>
      </w:r>
      <w:r w:rsidRPr="00C76C3C">
        <w:rPr>
          <w:sz w:val="28"/>
          <w:szCs w:val="28"/>
        </w:rPr>
        <w:t xml:space="preserve">По итогам года рекомендуется разрабатывать и защищать проекты. Большинство проектов – индивидуальные. Также проект может быть выполнен группой учащихся. </w:t>
      </w:r>
    </w:p>
    <w:p w:rsidR="00020235" w:rsidRPr="00C76C3C" w:rsidRDefault="0002023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С учащимися 10-11 классов во время проведения профориентационной недели целесообразно проводить тренинговые занятия по формированию готовности к принятию карьерных решений, а также осознанию необходимости «отработки» основных и дополнительных (потенциальных) вариантов выбора форм трудоустройства или образовательной траектории, развития универсальных способностей, необходимых для профессиональной мобильности и конкурентоспособности. </w:t>
      </w:r>
    </w:p>
    <w:p w:rsidR="00020235" w:rsidRPr="00C76C3C" w:rsidRDefault="0002023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sz w:val="28"/>
          <w:szCs w:val="28"/>
        </w:rPr>
        <w:t>Реализация государственной программы «Культурное наследие» РК осуществляется через все разделы, но основной упор делается на</w:t>
      </w:r>
      <w:r w:rsidRPr="00C76C3C">
        <w:rPr>
          <w:rFonts w:ascii="Times New Roman" w:hAnsi="Times New Roman"/>
          <w:sz w:val="28"/>
          <w:szCs w:val="28"/>
          <w:lang w:val="kk-KZ"/>
        </w:rPr>
        <w:t xml:space="preserve"> раздел</w:t>
      </w:r>
      <w:r w:rsidR="00D74C06" w:rsidRPr="00C76C3C">
        <w:rPr>
          <w:rFonts w:ascii="Times New Roman" w:hAnsi="Times New Roman"/>
          <w:sz w:val="28"/>
          <w:szCs w:val="28"/>
          <w:lang w:val="kk-KZ"/>
        </w:rPr>
        <w:t xml:space="preserve"> </w:t>
      </w:r>
      <w:r w:rsidRPr="00C76C3C">
        <w:rPr>
          <w:rFonts w:ascii="Times New Roman" w:hAnsi="Times New Roman"/>
          <w:sz w:val="28"/>
          <w:szCs w:val="28"/>
        </w:rPr>
        <w:t>«Технология художественной обработки материалов с элементами декоративно-прикладного искусства».</w:t>
      </w:r>
      <w:r w:rsidR="009817A5" w:rsidRPr="00C76C3C">
        <w:rPr>
          <w:rFonts w:ascii="Times New Roman" w:hAnsi="Times New Roman"/>
          <w:sz w:val="28"/>
          <w:szCs w:val="28"/>
        </w:rPr>
        <w:t xml:space="preserve"> </w:t>
      </w:r>
    </w:p>
    <w:p w:rsidR="00020235" w:rsidRPr="00C76C3C" w:rsidRDefault="00020235" w:rsidP="009817A5">
      <w:pPr>
        <w:widowControl w:val="0"/>
        <w:shd w:val="clear" w:color="auto" w:fill="FFFFFF"/>
        <w:tabs>
          <w:tab w:val="left" w:pos="624"/>
        </w:tabs>
        <w:spacing w:after="0" w:line="240" w:lineRule="auto"/>
        <w:ind w:firstLine="567"/>
        <w:rPr>
          <w:rFonts w:ascii="Times New Roman" w:hAnsi="Times New Roman"/>
          <w:sz w:val="28"/>
          <w:szCs w:val="28"/>
        </w:rPr>
      </w:pPr>
      <w:r w:rsidRPr="00C76C3C">
        <w:rPr>
          <w:rFonts w:ascii="Times New Roman" w:hAnsi="Times New Roman"/>
          <w:sz w:val="28"/>
          <w:szCs w:val="28"/>
        </w:rPr>
        <w:t xml:space="preserve">Исходя из принципа культуросообразности, в содержании </w:t>
      </w:r>
      <w:r w:rsidRPr="00C76C3C">
        <w:rPr>
          <w:rFonts w:ascii="Times New Roman" w:hAnsi="Times New Roman"/>
          <w:sz w:val="28"/>
          <w:szCs w:val="28"/>
          <w:lang w:val="kk-KZ"/>
        </w:rPr>
        <w:t xml:space="preserve">предмета «Технология» </w:t>
      </w:r>
      <w:r w:rsidRPr="00C76C3C">
        <w:rPr>
          <w:rFonts w:ascii="Times New Roman" w:hAnsi="Times New Roman"/>
          <w:sz w:val="28"/>
          <w:szCs w:val="28"/>
        </w:rPr>
        <w:t xml:space="preserve">предусмотрены возможности для формирования общечеловеческих и национальных культурных ценностей, среди которых труд рассматривается как самоценность, как основа жизнедеятельности. </w:t>
      </w:r>
    </w:p>
    <w:p w:rsidR="00020235" w:rsidRPr="00C76C3C" w:rsidRDefault="00020235"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В связи с этим для девочек </w:t>
      </w:r>
      <w:r w:rsidRPr="00C76C3C">
        <w:rPr>
          <w:rFonts w:ascii="Times New Roman" w:hAnsi="Times New Roman"/>
          <w:sz w:val="28"/>
          <w:szCs w:val="28"/>
          <w:lang w:val="kk-KZ"/>
        </w:rPr>
        <w:t>10-11</w:t>
      </w:r>
      <w:r w:rsidRPr="00C76C3C">
        <w:rPr>
          <w:rFonts w:ascii="Times New Roman" w:hAnsi="Times New Roman"/>
          <w:sz w:val="28"/>
          <w:szCs w:val="28"/>
        </w:rPr>
        <w:t xml:space="preserve"> классов предлагаются </w:t>
      </w:r>
      <w:r w:rsidRPr="00C76C3C">
        <w:rPr>
          <w:rFonts w:ascii="Times New Roman" w:hAnsi="Times New Roman"/>
          <w:sz w:val="28"/>
          <w:szCs w:val="28"/>
          <w:lang w:val="kk-KZ"/>
        </w:rPr>
        <w:t xml:space="preserve">темы по </w:t>
      </w:r>
      <w:r w:rsidRPr="00C76C3C">
        <w:rPr>
          <w:rFonts w:ascii="Times New Roman" w:hAnsi="Times New Roman"/>
          <w:sz w:val="28"/>
          <w:szCs w:val="28"/>
        </w:rPr>
        <w:t>следующи</w:t>
      </w:r>
      <w:r w:rsidRPr="00C76C3C">
        <w:rPr>
          <w:rFonts w:ascii="Times New Roman" w:hAnsi="Times New Roman"/>
          <w:sz w:val="28"/>
          <w:szCs w:val="28"/>
          <w:lang w:val="kk-KZ"/>
        </w:rPr>
        <w:t>м разделам</w:t>
      </w:r>
      <w:r w:rsidR="00535B3F" w:rsidRPr="00C76C3C">
        <w:rPr>
          <w:rFonts w:ascii="Times New Roman" w:hAnsi="Times New Roman"/>
          <w:sz w:val="28"/>
          <w:szCs w:val="28"/>
          <w:lang w:val="kk-KZ"/>
        </w:rPr>
        <w:t xml:space="preserve"> (табл</w:t>
      </w:r>
      <w:r w:rsidR="00924D19" w:rsidRPr="00C76C3C">
        <w:rPr>
          <w:rFonts w:ascii="Times New Roman" w:hAnsi="Times New Roman"/>
          <w:sz w:val="28"/>
          <w:szCs w:val="28"/>
          <w:lang w:val="kk-KZ"/>
        </w:rPr>
        <w:t>.</w:t>
      </w:r>
      <w:r w:rsidR="00535B3F" w:rsidRPr="00C76C3C">
        <w:rPr>
          <w:rFonts w:ascii="Times New Roman" w:hAnsi="Times New Roman"/>
          <w:sz w:val="28"/>
          <w:szCs w:val="28"/>
          <w:lang w:val="kk-KZ"/>
        </w:rPr>
        <w:t xml:space="preserve"> </w:t>
      </w:r>
      <w:r w:rsidR="00F50454" w:rsidRPr="00C76C3C">
        <w:rPr>
          <w:rFonts w:ascii="Times New Roman" w:hAnsi="Times New Roman"/>
          <w:sz w:val="28"/>
          <w:szCs w:val="28"/>
          <w:lang w:val="kk-KZ"/>
        </w:rPr>
        <w:t>9</w:t>
      </w:r>
      <w:r w:rsidR="00535B3F" w:rsidRPr="00C76C3C">
        <w:rPr>
          <w:rFonts w:ascii="Times New Roman" w:hAnsi="Times New Roman"/>
          <w:sz w:val="28"/>
          <w:szCs w:val="28"/>
          <w:lang w:val="kk-KZ"/>
        </w:rPr>
        <w:t>)</w:t>
      </w:r>
      <w:r w:rsidR="00F50454" w:rsidRPr="00C76C3C">
        <w:rPr>
          <w:rFonts w:ascii="Times New Roman" w:hAnsi="Times New Roman"/>
          <w:sz w:val="28"/>
          <w:szCs w:val="28"/>
          <w:lang w:val="kk-KZ"/>
        </w:rPr>
        <w:t>.</w:t>
      </w:r>
    </w:p>
    <w:p w:rsidR="009817A5" w:rsidRPr="00C76C3C" w:rsidRDefault="009817A5" w:rsidP="009817A5">
      <w:pPr>
        <w:widowControl w:val="0"/>
        <w:spacing w:after="0" w:line="240" w:lineRule="auto"/>
        <w:ind w:firstLine="567"/>
        <w:rPr>
          <w:rFonts w:ascii="Times New Roman" w:hAnsi="Times New Roman"/>
          <w:smallCaps/>
          <w:spacing w:val="-6"/>
          <w:sz w:val="28"/>
          <w:szCs w:val="28"/>
          <w:lang w:val="kk-KZ"/>
        </w:rPr>
      </w:pPr>
      <w:r w:rsidRPr="00C76C3C">
        <w:rPr>
          <w:rFonts w:ascii="Times New Roman" w:hAnsi="Times New Roman"/>
          <w:spacing w:val="-6"/>
          <w:sz w:val="28"/>
          <w:szCs w:val="28"/>
          <w:lang w:val="kk-KZ"/>
        </w:rPr>
        <w:t>В</w:t>
      </w:r>
      <w:r w:rsidRPr="00C76C3C">
        <w:rPr>
          <w:rFonts w:ascii="Times New Roman" w:hAnsi="Times New Roman"/>
          <w:spacing w:val="-6"/>
          <w:sz w:val="28"/>
          <w:szCs w:val="28"/>
        </w:rPr>
        <w:t xml:space="preserve"> городских</w:t>
      </w:r>
      <w:r w:rsidRPr="00C76C3C">
        <w:rPr>
          <w:rFonts w:ascii="Times New Roman" w:hAnsi="Times New Roman"/>
          <w:spacing w:val="-6"/>
          <w:sz w:val="28"/>
          <w:szCs w:val="28"/>
          <w:lang w:val="kk-KZ"/>
        </w:rPr>
        <w:t>, сельских и</w:t>
      </w:r>
      <w:r w:rsidRPr="00C76C3C">
        <w:rPr>
          <w:rFonts w:ascii="Times New Roman" w:hAnsi="Times New Roman"/>
          <w:spacing w:val="-6"/>
          <w:sz w:val="28"/>
          <w:szCs w:val="28"/>
        </w:rPr>
        <w:t xml:space="preserve"> в малокомплектных школах </w:t>
      </w:r>
      <w:r w:rsidRPr="00C76C3C">
        <w:rPr>
          <w:rFonts w:ascii="Times New Roman" w:hAnsi="Times New Roman"/>
          <w:spacing w:val="-6"/>
          <w:sz w:val="28"/>
          <w:szCs w:val="28"/>
          <w:lang w:val="kk-KZ"/>
        </w:rPr>
        <w:t>д</w:t>
      </w:r>
      <w:r w:rsidRPr="00C76C3C">
        <w:rPr>
          <w:rFonts w:ascii="Times New Roman" w:hAnsi="Times New Roman"/>
          <w:spacing w:val="-6"/>
          <w:sz w:val="28"/>
          <w:szCs w:val="28"/>
        </w:rPr>
        <w:t xml:space="preserve">еление класса </w:t>
      </w:r>
      <w:r w:rsidRPr="00C76C3C">
        <w:rPr>
          <w:rFonts w:ascii="Times New Roman" w:hAnsi="Times New Roman"/>
          <w:spacing w:val="-6"/>
          <w:sz w:val="28"/>
          <w:szCs w:val="28"/>
          <w:lang w:val="kk-KZ"/>
        </w:rPr>
        <w:t xml:space="preserve">на </w:t>
      </w:r>
      <w:r w:rsidRPr="00C76C3C">
        <w:rPr>
          <w:rFonts w:ascii="Times New Roman" w:hAnsi="Times New Roman"/>
          <w:spacing w:val="-6"/>
          <w:sz w:val="28"/>
          <w:szCs w:val="28"/>
        </w:rPr>
        <w:t>группы мальчиков и девочек осуществляется независимо от наполняемости класса</w:t>
      </w:r>
      <w:r w:rsidRPr="00C76C3C">
        <w:rPr>
          <w:rFonts w:ascii="Times New Roman" w:hAnsi="Times New Roman"/>
          <w:spacing w:val="-6"/>
          <w:sz w:val="28"/>
          <w:szCs w:val="28"/>
          <w:lang w:val="kk-KZ"/>
        </w:rPr>
        <w:t xml:space="preserve">. </w:t>
      </w:r>
    </w:p>
    <w:p w:rsidR="00584CF4" w:rsidRPr="00C76C3C" w:rsidRDefault="00535B3F" w:rsidP="00535B3F">
      <w:pPr>
        <w:widowControl w:val="0"/>
        <w:tabs>
          <w:tab w:val="left" w:pos="851"/>
        </w:tabs>
        <w:spacing w:after="0" w:line="240" w:lineRule="auto"/>
        <w:rPr>
          <w:rFonts w:ascii="Times New Roman" w:hAnsi="Times New Roman"/>
          <w:sz w:val="28"/>
          <w:szCs w:val="28"/>
          <w:lang w:val="kk-KZ"/>
        </w:rPr>
      </w:pPr>
      <w:r w:rsidRPr="00C76C3C">
        <w:rPr>
          <w:rFonts w:ascii="Times New Roman" w:hAnsi="Times New Roman"/>
          <w:sz w:val="28"/>
          <w:szCs w:val="28"/>
          <w:lang w:val="kk-KZ"/>
        </w:rPr>
        <w:lastRenderedPageBreak/>
        <w:t xml:space="preserve">Таблица </w:t>
      </w:r>
      <w:r w:rsidR="00F50454" w:rsidRPr="00C76C3C">
        <w:rPr>
          <w:rFonts w:ascii="Times New Roman" w:hAnsi="Times New Roman"/>
          <w:sz w:val="28"/>
          <w:szCs w:val="28"/>
          <w:lang w:val="kk-KZ"/>
        </w:rPr>
        <w:t>9</w:t>
      </w:r>
      <w:r w:rsidRPr="00C76C3C">
        <w:rPr>
          <w:rFonts w:ascii="Times New Roman" w:hAnsi="Times New Roman"/>
          <w:sz w:val="28"/>
          <w:szCs w:val="28"/>
          <w:lang w:val="kk-KZ"/>
        </w:rPr>
        <w:t xml:space="preserve"> - Темы разделов для девочек 10-11 классов</w:t>
      </w:r>
      <w:r w:rsidR="009817A5" w:rsidRPr="00C76C3C">
        <w:rPr>
          <w:rFonts w:ascii="Times New Roman" w:hAnsi="Times New Roman"/>
          <w:sz w:val="28"/>
          <w:szCs w:val="28"/>
          <w:lang w:val="kk-KZ"/>
        </w:rPr>
        <w:t xml:space="preserve"> </w:t>
      </w:r>
    </w:p>
    <w:p w:rsidR="00347FE5" w:rsidRPr="00C76C3C" w:rsidRDefault="00347FE5" w:rsidP="00535B3F">
      <w:pPr>
        <w:widowControl w:val="0"/>
        <w:tabs>
          <w:tab w:val="left" w:pos="851"/>
        </w:tabs>
        <w:spacing w:after="0" w:line="240" w:lineRule="auto"/>
        <w:rPr>
          <w:rFonts w:ascii="Times New Roman" w:hAnsi="Times New Roman"/>
          <w:sz w:val="28"/>
          <w:szCs w:val="28"/>
          <w:lang w:val="kk-KZ"/>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54"/>
      </w:tblGrid>
      <w:tr w:rsidR="00020235" w:rsidRPr="00C76C3C" w:rsidTr="009817A5">
        <w:trPr>
          <w:jc w:val="center"/>
        </w:trPr>
        <w:tc>
          <w:tcPr>
            <w:tcW w:w="4785" w:type="dxa"/>
          </w:tcPr>
          <w:p w:rsidR="00020235" w:rsidRPr="00C76C3C" w:rsidRDefault="00020235" w:rsidP="004B0CFA">
            <w:pPr>
              <w:spacing w:after="0" w:line="240" w:lineRule="auto"/>
              <w:jc w:val="center"/>
              <w:rPr>
                <w:rFonts w:ascii="Times New Roman" w:hAnsi="Times New Roman"/>
                <w:sz w:val="24"/>
                <w:szCs w:val="24"/>
              </w:rPr>
            </w:pPr>
            <w:r w:rsidRPr="00C76C3C">
              <w:rPr>
                <w:rFonts w:ascii="Times New Roman" w:hAnsi="Times New Roman"/>
                <w:b/>
                <w:sz w:val="24"/>
                <w:szCs w:val="24"/>
              </w:rPr>
              <w:t>В сельских школах</w:t>
            </w:r>
            <w:r w:rsidR="009817A5" w:rsidRPr="00C76C3C">
              <w:rPr>
                <w:rFonts w:ascii="Times New Roman" w:hAnsi="Times New Roman"/>
                <w:b/>
                <w:sz w:val="24"/>
                <w:szCs w:val="24"/>
              </w:rPr>
              <w:t xml:space="preserve"> </w:t>
            </w:r>
          </w:p>
        </w:tc>
        <w:tc>
          <w:tcPr>
            <w:tcW w:w="4854" w:type="dxa"/>
          </w:tcPr>
          <w:p w:rsidR="00020235" w:rsidRPr="00C76C3C" w:rsidRDefault="00020235" w:rsidP="004B0CFA">
            <w:pPr>
              <w:spacing w:after="0" w:line="240" w:lineRule="auto"/>
              <w:jc w:val="center"/>
              <w:rPr>
                <w:rFonts w:ascii="Times New Roman" w:hAnsi="Times New Roman"/>
                <w:sz w:val="24"/>
                <w:szCs w:val="24"/>
              </w:rPr>
            </w:pPr>
            <w:r w:rsidRPr="00C76C3C">
              <w:rPr>
                <w:rFonts w:ascii="Times New Roman" w:hAnsi="Times New Roman"/>
                <w:b/>
                <w:sz w:val="24"/>
                <w:szCs w:val="24"/>
              </w:rPr>
              <w:t>В городских школах</w:t>
            </w:r>
            <w:r w:rsidR="009817A5" w:rsidRPr="00C76C3C">
              <w:rPr>
                <w:rFonts w:ascii="Times New Roman" w:hAnsi="Times New Roman"/>
                <w:b/>
                <w:sz w:val="24"/>
                <w:szCs w:val="24"/>
              </w:rPr>
              <w:t xml:space="preserve"> </w:t>
            </w:r>
          </w:p>
        </w:tc>
      </w:tr>
      <w:tr w:rsidR="00020235" w:rsidRPr="00C76C3C" w:rsidTr="009817A5">
        <w:trPr>
          <w:jc w:val="center"/>
        </w:trPr>
        <w:tc>
          <w:tcPr>
            <w:tcW w:w="4785" w:type="dxa"/>
          </w:tcPr>
          <w:p w:rsidR="00020235" w:rsidRPr="00C76C3C" w:rsidRDefault="00020235" w:rsidP="004B0CFA">
            <w:pPr>
              <w:spacing w:after="0" w:line="240" w:lineRule="auto"/>
              <w:rPr>
                <w:rFonts w:ascii="Times New Roman" w:hAnsi="Times New Roman"/>
                <w:sz w:val="24"/>
                <w:szCs w:val="24"/>
              </w:rPr>
            </w:pPr>
            <w:r w:rsidRPr="00C76C3C">
              <w:rPr>
                <w:rFonts w:ascii="Times New Roman" w:hAnsi="Times New Roman"/>
                <w:sz w:val="24"/>
                <w:szCs w:val="24"/>
              </w:rPr>
              <w:t>1. Технологии приготовление пищи</w:t>
            </w:r>
            <w:r w:rsidR="009817A5" w:rsidRPr="00C76C3C">
              <w:rPr>
                <w:rFonts w:ascii="Times New Roman" w:hAnsi="Times New Roman"/>
                <w:sz w:val="24"/>
                <w:szCs w:val="24"/>
              </w:rPr>
              <w:t xml:space="preserve">. </w:t>
            </w:r>
          </w:p>
          <w:p w:rsidR="00020235" w:rsidRPr="00C76C3C" w:rsidRDefault="00020235" w:rsidP="004B0CFA">
            <w:pPr>
              <w:spacing w:after="0" w:line="240" w:lineRule="auto"/>
              <w:rPr>
                <w:rFonts w:ascii="Times New Roman" w:hAnsi="Times New Roman"/>
                <w:sz w:val="24"/>
                <w:szCs w:val="24"/>
              </w:rPr>
            </w:pPr>
            <w:r w:rsidRPr="00C76C3C">
              <w:rPr>
                <w:rFonts w:ascii="Times New Roman" w:hAnsi="Times New Roman"/>
                <w:sz w:val="24"/>
                <w:szCs w:val="24"/>
              </w:rPr>
              <w:t>2. Конструирование, моделирование</w:t>
            </w:r>
            <w:r w:rsidR="00A93BE0" w:rsidRPr="00C76C3C">
              <w:rPr>
                <w:rFonts w:ascii="Times New Roman" w:hAnsi="Times New Roman"/>
                <w:sz w:val="24"/>
                <w:szCs w:val="24"/>
              </w:rPr>
              <w:t xml:space="preserve"> и изготовление плечевых изделий</w:t>
            </w:r>
            <w:r w:rsidRPr="00C76C3C">
              <w:rPr>
                <w:rFonts w:ascii="Times New Roman" w:hAnsi="Times New Roman"/>
                <w:sz w:val="24"/>
                <w:szCs w:val="24"/>
                <w:lang w:val="kk-KZ"/>
              </w:rPr>
              <w:t>, изготовление казахского народного костюма</w:t>
            </w:r>
            <w:r w:rsidR="009817A5" w:rsidRPr="00C76C3C">
              <w:rPr>
                <w:rFonts w:ascii="Times New Roman" w:hAnsi="Times New Roman"/>
                <w:sz w:val="24"/>
                <w:szCs w:val="24"/>
                <w:lang w:val="kk-KZ"/>
              </w:rPr>
              <w:t xml:space="preserve">. </w:t>
            </w:r>
          </w:p>
          <w:p w:rsidR="00020235" w:rsidRPr="00C76C3C" w:rsidRDefault="00020235" w:rsidP="004B0CFA">
            <w:pPr>
              <w:spacing w:after="0" w:line="240" w:lineRule="auto"/>
              <w:rPr>
                <w:rFonts w:ascii="Times New Roman" w:hAnsi="Times New Roman"/>
                <w:sz w:val="24"/>
                <w:szCs w:val="24"/>
                <w:lang w:val="kk-KZ"/>
              </w:rPr>
            </w:pPr>
            <w:r w:rsidRPr="00C76C3C">
              <w:rPr>
                <w:rFonts w:ascii="Times New Roman" w:hAnsi="Times New Roman"/>
                <w:sz w:val="24"/>
                <w:szCs w:val="24"/>
              </w:rPr>
              <w:t xml:space="preserve">3. </w:t>
            </w:r>
            <w:r w:rsidRPr="00C76C3C">
              <w:rPr>
                <w:rFonts w:ascii="Times New Roman" w:hAnsi="Times New Roman"/>
                <w:sz w:val="24"/>
                <w:szCs w:val="24"/>
                <w:lang w:val="kk-KZ"/>
              </w:rPr>
              <w:t>Защита</w:t>
            </w:r>
            <w:r w:rsidRPr="00C76C3C">
              <w:rPr>
                <w:rFonts w:ascii="Times New Roman" w:hAnsi="Times New Roman"/>
                <w:sz w:val="24"/>
                <w:szCs w:val="24"/>
              </w:rPr>
              <w:t xml:space="preserve"> </w:t>
            </w:r>
            <w:r w:rsidRPr="00C76C3C">
              <w:rPr>
                <w:rFonts w:ascii="Times New Roman" w:hAnsi="Times New Roman"/>
                <w:sz w:val="24"/>
                <w:szCs w:val="24"/>
                <w:lang w:val="kk-KZ"/>
              </w:rPr>
              <w:t>п</w:t>
            </w:r>
            <w:r w:rsidRPr="00C76C3C">
              <w:rPr>
                <w:rFonts w:ascii="Times New Roman" w:hAnsi="Times New Roman"/>
                <w:sz w:val="24"/>
                <w:szCs w:val="24"/>
              </w:rPr>
              <w:t>роект</w:t>
            </w:r>
            <w:r w:rsidRPr="00C76C3C">
              <w:rPr>
                <w:rFonts w:ascii="Times New Roman" w:hAnsi="Times New Roman"/>
                <w:sz w:val="24"/>
                <w:szCs w:val="24"/>
                <w:lang w:val="kk-KZ"/>
              </w:rPr>
              <w:t>а</w:t>
            </w:r>
            <w:r w:rsidR="009817A5" w:rsidRPr="00C76C3C">
              <w:rPr>
                <w:rFonts w:ascii="Times New Roman" w:hAnsi="Times New Roman"/>
                <w:sz w:val="24"/>
                <w:szCs w:val="24"/>
                <w:lang w:val="kk-KZ"/>
              </w:rPr>
              <w:t xml:space="preserve">. </w:t>
            </w:r>
          </w:p>
        </w:tc>
        <w:tc>
          <w:tcPr>
            <w:tcW w:w="4854" w:type="dxa"/>
          </w:tcPr>
          <w:p w:rsidR="00020235" w:rsidRPr="00C76C3C" w:rsidRDefault="00020235" w:rsidP="004B0CFA">
            <w:pPr>
              <w:spacing w:after="0" w:line="240" w:lineRule="auto"/>
              <w:rPr>
                <w:rFonts w:ascii="Times New Roman" w:hAnsi="Times New Roman"/>
                <w:sz w:val="24"/>
                <w:szCs w:val="24"/>
              </w:rPr>
            </w:pPr>
            <w:r w:rsidRPr="00C76C3C">
              <w:rPr>
                <w:rFonts w:ascii="Times New Roman" w:hAnsi="Times New Roman"/>
                <w:sz w:val="24"/>
                <w:szCs w:val="24"/>
              </w:rPr>
              <w:t>1. Технологии приготовление пищи</w:t>
            </w:r>
            <w:r w:rsidR="009817A5" w:rsidRPr="00C76C3C">
              <w:rPr>
                <w:rFonts w:ascii="Times New Roman" w:hAnsi="Times New Roman"/>
                <w:sz w:val="24"/>
                <w:szCs w:val="24"/>
              </w:rPr>
              <w:t xml:space="preserve">. </w:t>
            </w:r>
          </w:p>
          <w:p w:rsidR="00020235" w:rsidRPr="00C76C3C" w:rsidRDefault="00020235" w:rsidP="004B0CFA">
            <w:pPr>
              <w:spacing w:after="0" w:line="240" w:lineRule="auto"/>
              <w:rPr>
                <w:rFonts w:ascii="Times New Roman" w:hAnsi="Times New Roman"/>
                <w:sz w:val="24"/>
                <w:szCs w:val="24"/>
              </w:rPr>
            </w:pPr>
            <w:r w:rsidRPr="00C76C3C">
              <w:rPr>
                <w:rFonts w:ascii="Times New Roman" w:hAnsi="Times New Roman"/>
                <w:sz w:val="24"/>
                <w:szCs w:val="24"/>
              </w:rPr>
              <w:t>2. Конструирование, моделирование</w:t>
            </w:r>
            <w:r w:rsidR="00A93BE0" w:rsidRPr="00C76C3C">
              <w:rPr>
                <w:rFonts w:ascii="Times New Roman" w:hAnsi="Times New Roman"/>
                <w:sz w:val="24"/>
                <w:szCs w:val="24"/>
              </w:rPr>
              <w:t xml:space="preserve"> и изготовление плечевых изделий</w:t>
            </w:r>
            <w:r w:rsidRPr="00C76C3C">
              <w:rPr>
                <w:rFonts w:ascii="Times New Roman" w:hAnsi="Times New Roman"/>
                <w:sz w:val="24"/>
                <w:szCs w:val="24"/>
                <w:lang w:val="kk-KZ"/>
              </w:rPr>
              <w:t>, изготовление казахского народного костюма</w:t>
            </w:r>
            <w:r w:rsidR="009817A5" w:rsidRPr="00C76C3C">
              <w:rPr>
                <w:rFonts w:ascii="Times New Roman" w:hAnsi="Times New Roman"/>
                <w:sz w:val="24"/>
                <w:szCs w:val="24"/>
                <w:lang w:val="kk-KZ"/>
              </w:rPr>
              <w:t xml:space="preserve">. </w:t>
            </w:r>
          </w:p>
          <w:p w:rsidR="00020235" w:rsidRPr="00C76C3C" w:rsidRDefault="00020235" w:rsidP="004B0CFA">
            <w:pPr>
              <w:spacing w:after="0" w:line="240" w:lineRule="auto"/>
              <w:rPr>
                <w:rFonts w:ascii="Times New Roman" w:hAnsi="Times New Roman"/>
                <w:sz w:val="24"/>
                <w:szCs w:val="24"/>
                <w:lang w:val="kk-KZ"/>
              </w:rPr>
            </w:pPr>
            <w:r w:rsidRPr="00C76C3C">
              <w:rPr>
                <w:rFonts w:ascii="Times New Roman" w:hAnsi="Times New Roman"/>
                <w:sz w:val="24"/>
                <w:szCs w:val="24"/>
              </w:rPr>
              <w:t xml:space="preserve">3. </w:t>
            </w:r>
            <w:r w:rsidRPr="00C76C3C">
              <w:rPr>
                <w:rFonts w:ascii="Times New Roman" w:hAnsi="Times New Roman"/>
                <w:sz w:val="24"/>
                <w:szCs w:val="24"/>
                <w:lang w:val="kk-KZ"/>
              </w:rPr>
              <w:t>Защита</w:t>
            </w:r>
            <w:r w:rsidRPr="00C76C3C">
              <w:rPr>
                <w:rFonts w:ascii="Times New Roman" w:hAnsi="Times New Roman"/>
                <w:sz w:val="24"/>
                <w:szCs w:val="24"/>
              </w:rPr>
              <w:t xml:space="preserve"> </w:t>
            </w:r>
            <w:r w:rsidRPr="00C76C3C">
              <w:rPr>
                <w:rFonts w:ascii="Times New Roman" w:hAnsi="Times New Roman"/>
                <w:sz w:val="24"/>
                <w:szCs w:val="24"/>
                <w:lang w:val="kk-KZ"/>
              </w:rPr>
              <w:t>п</w:t>
            </w:r>
            <w:r w:rsidRPr="00C76C3C">
              <w:rPr>
                <w:rFonts w:ascii="Times New Roman" w:hAnsi="Times New Roman"/>
                <w:sz w:val="24"/>
                <w:szCs w:val="24"/>
              </w:rPr>
              <w:t>роект</w:t>
            </w:r>
            <w:r w:rsidRPr="00C76C3C">
              <w:rPr>
                <w:rFonts w:ascii="Times New Roman" w:hAnsi="Times New Roman"/>
                <w:sz w:val="24"/>
                <w:szCs w:val="24"/>
                <w:lang w:val="kk-KZ"/>
              </w:rPr>
              <w:t>а</w:t>
            </w:r>
            <w:r w:rsidR="009817A5" w:rsidRPr="00C76C3C">
              <w:rPr>
                <w:rFonts w:ascii="Times New Roman" w:hAnsi="Times New Roman"/>
                <w:sz w:val="24"/>
                <w:szCs w:val="24"/>
                <w:lang w:val="kk-KZ"/>
              </w:rPr>
              <w:t xml:space="preserve">. </w:t>
            </w:r>
          </w:p>
        </w:tc>
      </w:tr>
    </w:tbl>
    <w:p w:rsidR="009817A5" w:rsidRPr="00C76C3C" w:rsidRDefault="009817A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977241" w:rsidRPr="00C76C3C" w:rsidRDefault="00977241" w:rsidP="00977241">
      <w:pPr>
        <w:widowControl w:val="0"/>
        <w:spacing w:after="0" w:line="240" w:lineRule="auto"/>
        <w:ind w:firstLine="567"/>
        <w:rPr>
          <w:rFonts w:ascii="Times New Roman" w:hAnsi="Times New Roman"/>
          <w:bCs/>
          <w:sz w:val="28"/>
          <w:szCs w:val="28"/>
          <w:lang w:val="kk-KZ"/>
        </w:rPr>
      </w:pPr>
      <w:r w:rsidRPr="00C76C3C">
        <w:rPr>
          <w:rFonts w:ascii="Times New Roman" w:hAnsi="Times New Roman"/>
          <w:sz w:val="28"/>
          <w:szCs w:val="28"/>
        </w:rPr>
        <w:t>Объем учебной нагрузки по предмету</w:t>
      </w:r>
      <w:r w:rsidRPr="00C76C3C">
        <w:rPr>
          <w:rFonts w:ascii="Times New Roman" w:hAnsi="Times New Roman"/>
          <w:bCs/>
          <w:sz w:val="28"/>
          <w:szCs w:val="28"/>
          <w:lang w:val="kk-KZ"/>
        </w:rPr>
        <w:t xml:space="preserve"> «Технолгия» в 10-11 классах </w:t>
      </w:r>
      <w:r w:rsidRPr="00C76C3C">
        <w:rPr>
          <w:rFonts w:ascii="Times New Roman" w:hAnsi="Times New Roman"/>
          <w:sz w:val="28"/>
          <w:szCs w:val="28"/>
        </w:rPr>
        <w:t xml:space="preserve">составляет </w:t>
      </w:r>
      <w:r w:rsidRPr="00C76C3C">
        <w:rPr>
          <w:rFonts w:ascii="Times New Roman" w:hAnsi="Times New Roman"/>
          <w:sz w:val="28"/>
          <w:szCs w:val="28"/>
          <w:lang w:val="kk-KZ"/>
        </w:rPr>
        <w:t>1</w:t>
      </w:r>
      <w:r w:rsidRPr="00C76C3C">
        <w:rPr>
          <w:rFonts w:ascii="Times New Roman" w:hAnsi="Times New Roman"/>
          <w:sz w:val="28"/>
          <w:szCs w:val="28"/>
        </w:rPr>
        <w:t xml:space="preserve"> час в неделю, всего </w:t>
      </w:r>
      <w:r w:rsidRPr="00C76C3C">
        <w:rPr>
          <w:rFonts w:ascii="Times New Roman" w:hAnsi="Times New Roman"/>
          <w:sz w:val="28"/>
          <w:szCs w:val="28"/>
          <w:lang w:val="kk-KZ"/>
        </w:rPr>
        <w:t xml:space="preserve">– </w:t>
      </w:r>
      <w:r w:rsidRPr="00C76C3C">
        <w:rPr>
          <w:rFonts w:ascii="Times New Roman" w:hAnsi="Times New Roman"/>
          <w:bCs/>
          <w:sz w:val="28"/>
          <w:szCs w:val="28"/>
          <w:lang w:val="kk-KZ"/>
        </w:rPr>
        <w:t xml:space="preserve">34 часа. </w:t>
      </w:r>
    </w:p>
    <w:p w:rsidR="00977241" w:rsidRPr="00C76C3C" w:rsidRDefault="00977241" w:rsidP="00977241">
      <w:pPr>
        <w:widowControl w:val="0"/>
        <w:spacing w:after="0" w:line="240" w:lineRule="auto"/>
        <w:ind w:firstLine="567"/>
        <w:rPr>
          <w:rFonts w:ascii="Times New Roman" w:hAnsi="Times New Roman"/>
          <w:sz w:val="28"/>
          <w:szCs w:val="28"/>
          <w:lang w:val="kk-KZ"/>
        </w:rPr>
      </w:pPr>
    </w:p>
    <w:p w:rsidR="00977241" w:rsidRPr="00C76C3C" w:rsidRDefault="00977241"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kk-KZ"/>
        </w:rPr>
      </w:pPr>
    </w:p>
    <w:p w:rsidR="007D5A28" w:rsidRPr="00C76C3C" w:rsidRDefault="00D80D04"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kk-KZ"/>
        </w:rPr>
      </w:pPr>
      <w:r w:rsidRPr="00C76C3C">
        <w:rPr>
          <w:rFonts w:ascii="Times New Roman" w:hAnsi="Times New Roman"/>
          <w:b/>
          <w:sz w:val="28"/>
          <w:szCs w:val="28"/>
          <w:lang w:val="kk-KZ"/>
        </w:rPr>
        <w:t>4</w:t>
      </w:r>
      <w:r w:rsidR="007D5A28" w:rsidRPr="00C76C3C">
        <w:rPr>
          <w:rFonts w:ascii="Times New Roman" w:hAnsi="Times New Roman"/>
          <w:b/>
          <w:sz w:val="28"/>
          <w:szCs w:val="28"/>
        </w:rPr>
        <w:t>.6 Образовательная область «Физическая культура»</w:t>
      </w:r>
      <w:r w:rsidR="009817A5" w:rsidRPr="00C76C3C">
        <w:rPr>
          <w:rFonts w:ascii="Times New Roman" w:hAnsi="Times New Roman"/>
          <w:b/>
          <w:sz w:val="28"/>
          <w:szCs w:val="28"/>
        </w:rPr>
        <w:t xml:space="preserve"> </w:t>
      </w:r>
    </w:p>
    <w:p w:rsidR="007D5A28" w:rsidRPr="00C76C3C" w:rsidRDefault="007D5A28"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8"/>
          <w:szCs w:val="28"/>
          <w:lang w:val="kk-KZ"/>
        </w:rPr>
      </w:pPr>
    </w:p>
    <w:p w:rsidR="007D5A28" w:rsidRPr="00C76C3C" w:rsidRDefault="007D5A28" w:rsidP="009817A5">
      <w:pPr>
        <w:widowControl w:val="0"/>
        <w:snapToGrid w:val="0"/>
        <w:spacing w:after="0" w:line="240" w:lineRule="auto"/>
        <w:ind w:firstLine="567"/>
        <w:rPr>
          <w:rFonts w:ascii="Times New Roman" w:hAnsi="Times New Roman"/>
          <w:sz w:val="28"/>
          <w:szCs w:val="28"/>
        </w:rPr>
      </w:pPr>
      <w:r w:rsidRPr="00C76C3C">
        <w:rPr>
          <w:rFonts w:ascii="Times New Roman" w:hAnsi="Times New Roman"/>
          <w:b/>
          <w:sz w:val="28"/>
          <w:szCs w:val="28"/>
        </w:rPr>
        <w:t>Физическая культура</w:t>
      </w:r>
      <w:r w:rsidR="009817A5" w:rsidRPr="00C76C3C">
        <w:rPr>
          <w:rFonts w:ascii="Times New Roman" w:hAnsi="Times New Roman"/>
          <w:b/>
          <w:sz w:val="28"/>
          <w:szCs w:val="28"/>
        </w:rPr>
        <w:t xml:space="preserve"> </w:t>
      </w:r>
    </w:p>
    <w:p w:rsidR="00D36821" w:rsidRPr="00C76C3C" w:rsidRDefault="00D36821" w:rsidP="009817A5">
      <w:pPr>
        <w:pStyle w:val="ac"/>
        <w:widowControl w:val="0"/>
        <w:ind w:firstLine="567"/>
        <w:rPr>
          <w:rFonts w:ascii="Times New Roman" w:hAnsi="Times New Roman"/>
          <w:sz w:val="28"/>
          <w:szCs w:val="28"/>
        </w:rPr>
      </w:pPr>
      <w:r w:rsidRPr="00C76C3C">
        <w:rPr>
          <w:rFonts w:ascii="Times New Roman" w:hAnsi="Times New Roman"/>
          <w:sz w:val="28"/>
          <w:szCs w:val="28"/>
        </w:rPr>
        <w:t>Физическая культура как учебная дисциплина выполняет в</w:t>
      </w:r>
      <w:r w:rsidRPr="00C76C3C">
        <w:rPr>
          <w:rFonts w:ascii="Times New Roman" w:hAnsi="Times New Roman"/>
          <w:sz w:val="28"/>
          <w:szCs w:val="28"/>
          <w:lang w:val="kk-KZ"/>
        </w:rPr>
        <w:t xml:space="preserve"> </w:t>
      </w:r>
      <w:r w:rsidRPr="00C76C3C">
        <w:rPr>
          <w:rFonts w:ascii="Times New Roman" w:hAnsi="Times New Roman"/>
          <w:sz w:val="28"/>
          <w:szCs w:val="28"/>
        </w:rPr>
        <w:t>общеобразовательной школе</w:t>
      </w:r>
      <w:r w:rsidR="00D74C06" w:rsidRPr="00C76C3C">
        <w:rPr>
          <w:rFonts w:ascii="Times New Roman" w:hAnsi="Times New Roman"/>
          <w:sz w:val="28"/>
          <w:szCs w:val="28"/>
        </w:rPr>
        <w:t xml:space="preserve"> </w:t>
      </w:r>
      <w:r w:rsidRPr="00C76C3C">
        <w:rPr>
          <w:rFonts w:ascii="Times New Roman" w:hAnsi="Times New Roman"/>
          <w:sz w:val="28"/>
          <w:szCs w:val="28"/>
        </w:rPr>
        <w:t xml:space="preserve">важную роль, способствует формированию личности, готовой к активной творческой самореализации в сфере общечеловеческой культуры. </w:t>
      </w:r>
    </w:p>
    <w:p w:rsidR="00D36821" w:rsidRPr="00C76C3C" w:rsidRDefault="00D36821" w:rsidP="009817A5">
      <w:pPr>
        <w:widowControl w:val="0"/>
        <w:tabs>
          <w:tab w:val="left" w:pos="567"/>
          <w:tab w:val="left" w:pos="851"/>
        </w:tabs>
        <w:autoSpaceDE w:val="0"/>
        <w:autoSpaceDN w:val="0"/>
        <w:adjustRightInd w:val="0"/>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Цель обучения</w:t>
      </w:r>
      <w:r w:rsidRPr="00C76C3C">
        <w:rPr>
          <w:rFonts w:ascii="Times New Roman" w:hAnsi="Times New Roman"/>
          <w:i/>
          <w:sz w:val="28"/>
          <w:szCs w:val="28"/>
        </w:rPr>
        <w:t xml:space="preserve">: </w:t>
      </w:r>
    </w:p>
    <w:p w:rsidR="00D36821" w:rsidRPr="00C76C3C" w:rsidRDefault="00A93BE0" w:rsidP="00320F65">
      <w:pPr>
        <w:widowControl w:val="0"/>
        <w:numPr>
          <w:ilvl w:val="0"/>
          <w:numId w:val="56"/>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формирование у учащихся</w:t>
      </w:r>
      <w:r w:rsidR="00D36821" w:rsidRPr="00C76C3C">
        <w:rPr>
          <w:rFonts w:ascii="Times New Roman" w:hAnsi="Times New Roman"/>
          <w:sz w:val="28"/>
          <w:szCs w:val="28"/>
        </w:rPr>
        <w:t xml:space="preserve"> устойчивых мотивов и потребностей в бережном отношении к своему здоровью;</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6"/>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целостное развитие физических и психических качеств;</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6"/>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творческое использование средств физической культуры в организации здорового образа жизни. </w:t>
      </w:r>
    </w:p>
    <w:p w:rsidR="00D36821" w:rsidRPr="00C76C3C" w:rsidRDefault="00D36821" w:rsidP="009817A5">
      <w:pPr>
        <w:widowControl w:val="0"/>
        <w:tabs>
          <w:tab w:val="left" w:pos="567"/>
          <w:tab w:val="left" w:pos="851"/>
        </w:tabs>
        <w:autoSpaceDE w:val="0"/>
        <w:autoSpaceDN w:val="0"/>
        <w:adjustRightInd w:val="0"/>
        <w:spacing w:after="0" w:line="240" w:lineRule="auto"/>
        <w:ind w:firstLine="567"/>
        <w:rPr>
          <w:rFonts w:ascii="Times New Roman" w:hAnsi="Times New Roman"/>
          <w:i/>
          <w:sz w:val="28"/>
          <w:szCs w:val="28"/>
        </w:rPr>
      </w:pPr>
      <w:r w:rsidRPr="00C76C3C">
        <w:rPr>
          <w:rFonts w:ascii="Times New Roman" w:hAnsi="Times New Roman"/>
          <w:i/>
          <w:sz w:val="28"/>
          <w:szCs w:val="28"/>
          <w:lang w:val="kk-KZ"/>
        </w:rPr>
        <w:t>З</w:t>
      </w:r>
      <w:r w:rsidRPr="00C76C3C">
        <w:rPr>
          <w:rFonts w:ascii="Times New Roman" w:hAnsi="Times New Roman"/>
          <w:bCs/>
          <w:i/>
          <w:sz w:val="28"/>
          <w:szCs w:val="28"/>
        </w:rPr>
        <w:t>адачи обучения</w:t>
      </w:r>
      <w:r w:rsidRPr="00C76C3C">
        <w:rPr>
          <w:rFonts w:ascii="Times New Roman" w:hAnsi="Times New Roman"/>
          <w:i/>
          <w:sz w:val="28"/>
          <w:szCs w:val="28"/>
        </w:rPr>
        <w:t>:</w:t>
      </w:r>
      <w:r w:rsidR="009817A5" w:rsidRPr="00C76C3C">
        <w:rPr>
          <w:rFonts w:ascii="Times New Roman" w:hAnsi="Times New Roman"/>
          <w:i/>
          <w:sz w:val="28"/>
          <w:szCs w:val="28"/>
        </w:rPr>
        <w:t xml:space="preserve"> </w:t>
      </w:r>
    </w:p>
    <w:p w:rsidR="00D36821" w:rsidRPr="00C76C3C" w:rsidRDefault="00D36821" w:rsidP="00320F65">
      <w:pPr>
        <w:widowControl w:val="0"/>
        <w:numPr>
          <w:ilvl w:val="0"/>
          <w:numId w:val="55"/>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укрепление здоровья, развитие основных физических качеств и</w:t>
      </w:r>
      <w:r w:rsidRPr="00C76C3C">
        <w:rPr>
          <w:rFonts w:ascii="Times New Roman" w:hAnsi="Times New Roman"/>
          <w:sz w:val="28"/>
          <w:szCs w:val="28"/>
          <w:lang w:val="kk-KZ"/>
        </w:rPr>
        <w:t xml:space="preserve"> </w:t>
      </w:r>
      <w:r w:rsidRPr="00C76C3C">
        <w:rPr>
          <w:rFonts w:ascii="Times New Roman" w:hAnsi="Times New Roman"/>
          <w:sz w:val="28"/>
          <w:szCs w:val="28"/>
        </w:rPr>
        <w:t xml:space="preserve">повышение функциональных возможностей организма; </w:t>
      </w:r>
    </w:p>
    <w:p w:rsidR="00D36821" w:rsidRPr="00C76C3C" w:rsidRDefault="00D36821" w:rsidP="00320F65">
      <w:pPr>
        <w:widowControl w:val="0"/>
        <w:numPr>
          <w:ilvl w:val="0"/>
          <w:numId w:val="55"/>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совершенствование технико</w:t>
      </w:r>
      <w:r w:rsidRPr="00C76C3C">
        <w:rPr>
          <w:rFonts w:ascii="Times New Roman" w:hAnsi="Times New Roman"/>
          <w:sz w:val="28"/>
          <w:szCs w:val="28"/>
          <w:lang w:val="kk-KZ"/>
        </w:rPr>
        <w:t>-</w:t>
      </w:r>
      <w:r w:rsidRPr="00C76C3C">
        <w:rPr>
          <w:rFonts w:ascii="Times New Roman" w:hAnsi="Times New Roman"/>
          <w:sz w:val="28"/>
          <w:szCs w:val="28"/>
        </w:rPr>
        <w:t>тактических действий в базовых видах спорта;</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5"/>
        </w:numPr>
        <w:tabs>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бережного отношения к собственному здоровью</w:t>
      </w:r>
      <w:r w:rsidRPr="00C76C3C">
        <w:rPr>
          <w:rFonts w:ascii="Times New Roman" w:hAnsi="Times New Roman"/>
          <w:sz w:val="28"/>
          <w:szCs w:val="28"/>
          <w:lang w:val="kk-KZ"/>
        </w:rPr>
        <w:t xml:space="preserve">, </w:t>
      </w:r>
      <w:r w:rsidRPr="00C76C3C">
        <w:rPr>
          <w:rFonts w:ascii="Times New Roman" w:hAnsi="Times New Roman"/>
          <w:sz w:val="28"/>
          <w:szCs w:val="28"/>
        </w:rPr>
        <w:t>потребностей в его укреплении и длительном сохранении;</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5"/>
        </w:numPr>
        <w:tabs>
          <w:tab w:val="left" w:pos="284"/>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освоение знаний о физической культуре и спорте, их истории и современном развитии, роли в формировании здорового образа жизни;</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5"/>
        </w:numPr>
        <w:tabs>
          <w:tab w:val="left" w:pos="284"/>
          <w:tab w:val="left" w:pos="567"/>
          <w:tab w:val="left" w:pos="851"/>
        </w:tabs>
        <w:autoSpaceDE w:val="0"/>
        <w:autoSpaceDN w:val="0"/>
        <w:adjustRightInd w:val="0"/>
        <w:spacing w:after="0" w:line="240" w:lineRule="auto"/>
        <w:ind w:left="0" w:firstLine="567"/>
        <w:rPr>
          <w:rFonts w:ascii="Times New Roman" w:hAnsi="Times New Roman"/>
          <w:sz w:val="28"/>
          <w:szCs w:val="28"/>
        </w:rPr>
      </w:pPr>
      <w:r w:rsidRPr="00C76C3C">
        <w:rPr>
          <w:rFonts w:ascii="Times New Roman" w:hAnsi="Times New Roman"/>
          <w:sz w:val="28"/>
          <w:szCs w:val="28"/>
        </w:rPr>
        <w:t>воспитание положительных качеств личности, соблюдение норм</w:t>
      </w:r>
      <w:r w:rsidR="00D74C06" w:rsidRPr="00C76C3C">
        <w:rPr>
          <w:rFonts w:ascii="Times New Roman" w:hAnsi="Times New Roman"/>
          <w:sz w:val="28"/>
          <w:szCs w:val="28"/>
        </w:rPr>
        <w:t xml:space="preserve"> </w:t>
      </w:r>
      <w:r w:rsidRPr="00C76C3C">
        <w:rPr>
          <w:rFonts w:ascii="Times New Roman" w:hAnsi="Times New Roman"/>
          <w:sz w:val="28"/>
          <w:szCs w:val="28"/>
        </w:rPr>
        <w:t>коллективно взаимодействия и сотрудничества в учебной и соревновательной деятельности.</w:t>
      </w:r>
      <w:r w:rsidR="009817A5" w:rsidRPr="00C76C3C">
        <w:rPr>
          <w:rFonts w:ascii="Times New Roman" w:hAnsi="Times New Roman"/>
          <w:sz w:val="28"/>
          <w:szCs w:val="28"/>
        </w:rPr>
        <w:t xml:space="preserve"> </w:t>
      </w:r>
    </w:p>
    <w:p w:rsidR="00D36821" w:rsidRPr="00C76C3C" w:rsidRDefault="00D36821" w:rsidP="009817A5">
      <w:pPr>
        <w:pStyle w:val="ac"/>
        <w:widowControl w:val="0"/>
        <w:ind w:firstLine="567"/>
        <w:rPr>
          <w:rFonts w:ascii="Times New Roman" w:hAnsi="Times New Roman"/>
          <w:sz w:val="28"/>
          <w:szCs w:val="28"/>
        </w:rPr>
      </w:pPr>
      <w:r w:rsidRPr="00C76C3C">
        <w:rPr>
          <w:rFonts w:ascii="Times New Roman" w:hAnsi="Times New Roman"/>
          <w:sz w:val="28"/>
          <w:szCs w:val="28"/>
        </w:rPr>
        <w:t>Данная программа состоит из двух разделов: «Знания о физической культуре» (информационный компонент) и «Физическое совершенствование и мастерство» (операциональный компонент).</w:t>
      </w:r>
      <w:r w:rsidR="009817A5" w:rsidRPr="00C76C3C">
        <w:rPr>
          <w:rFonts w:ascii="Times New Roman" w:hAnsi="Times New Roman"/>
          <w:sz w:val="28"/>
          <w:szCs w:val="28"/>
        </w:rPr>
        <w:t xml:space="preserve"> </w:t>
      </w:r>
    </w:p>
    <w:p w:rsidR="00D36821" w:rsidRPr="00C76C3C" w:rsidRDefault="00D36821" w:rsidP="009817A5">
      <w:pPr>
        <w:pStyle w:val="ac"/>
        <w:widowControl w:val="0"/>
        <w:ind w:firstLine="567"/>
        <w:rPr>
          <w:rFonts w:ascii="Times New Roman" w:hAnsi="Times New Roman"/>
          <w:sz w:val="28"/>
          <w:szCs w:val="28"/>
        </w:rPr>
      </w:pPr>
      <w:r w:rsidRPr="00C76C3C">
        <w:rPr>
          <w:rFonts w:ascii="Times New Roman" w:hAnsi="Times New Roman"/>
          <w:sz w:val="28"/>
          <w:szCs w:val="28"/>
        </w:rPr>
        <w:t xml:space="preserve">Вариативный компонент нацеливает учителя на использование разнообразных форм учебного процесса, внедрение современных методов обучения и педагогических технологий. Так как вариативный компонент </w:t>
      </w:r>
      <w:r w:rsidRPr="00C76C3C">
        <w:rPr>
          <w:rFonts w:ascii="Times New Roman" w:hAnsi="Times New Roman"/>
          <w:sz w:val="28"/>
          <w:szCs w:val="28"/>
        </w:rPr>
        <w:lastRenderedPageBreak/>
        <w:t>обусловлен необходимостью учета региональных особенностей места расположения материальной базы школы, возможностей учителя и интересов учащихся, то учебный материал рекомендуется местными органами образования и разрабатывается учителями физической культуры.</w:t>
      </w:r>
      <w:r w:rsidR="009817A5" w:rsidRPr="00C76C3C">
        <w:rPr>
          <w:rFonts w:ascii="Times New Roman" w:hAnsi="Times New Roman"/>
          <w:sz w:val="28"/>
          <w:szCs w:val="28"/>
        </w:rPr>
        <w:t xml:space="preserve"> </w:t>
      </w:r>
    </w:p>
    <w:p w:rsidR="00D36821" w:rsidRPr="00C76C3C" w:rsidRDefault="00D36821" w:rsidP="009817A5">
      <w:pPr>
        <w:pStyle w:val="ac"/>
        <w:widowControl w:val="0"/>
        <w:ind w:firstLine="567"/>
        <w:rPr>
          <w:rFonts w:ascii="Times New Roman" w:hAnsi="Times New Roman"/>
          <w:sz w:val="28"/>
          <w:szCs w:val="28"/>
        </w:rPr>
      </w:pPr>
      <w:r w:rsidRPr="00C76C3C">
        <w:rPr>
          <w:rFonts w:ascii="Times New Roman" w:hAnsi="Times New Roman"/>
          <w:sz w:val="28"/>
          <w:szCs w:val="28"/>
        </w:rPr>
        <w:t xml:space="preserve">Исходя из программных требований и ориентируясь на индивидуальные возможности и особенности полового развития каждого ученика, учитель вправе самостоятельно разрабатывать индивидуальные шкалы требований (контрольные задания) и в соответствии с ними оценивать успеваемость учащихся в течение года. Использование такого подхода является оправданным, поскольку позволяет учителям физической культуры на протяжении всего периода обучения осуществлять объективную оценку успеваемости учащихся с учетом индивидуальных возрастных особенностей их развития. </w:t>
      </w:r>
    </w:p>
    <w:p w:rsidR="00D36821" w:rsidRPr="00C76C3C" w:rsidRDefault="00D36821" w:rsidP="009817A5">
      <w:pPr>
        <w:widowControl w:val="0"/>
        <w:spacing w:after="0" w:line="240" w:lineRule="auto"/>
        <w:ind w:firstLine="567"/>
        <w:rPr>
          <w:rFonts w:ascii="Times New Roman" w:hAnsi="Times New Roman"/>
          <w:sz w:val="28"/>
          <w:szCs w:val="28"/>
        </w:rPr>
      </w:pPr>
      <w:r w:rsidRPr="00C76C3C">
        <w:rPr>
          <w:rFonts w:ascii="Times New Roman" w:hAnsi="Times New Roman"/>
          <w:sz w:val="28"/>
          <w:szCs w:val="28"/>
        </w:rPr>
        <w:t>Организационно-методические требования программы:</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учитель вправе вносить коррективы, творчески дополнять любой раздел в соответствии с личным опытом и навыками работы в конкретных условиях (при реализации основных требований к учащимся); </w:t>
      </w:r>
    </w:p>
    <w:p w:rsidR="00D36821" w:rsidRPr="00C76C3C" w:rsidRDefault="00D36821" w:rsidP="00320F65">
      <w:pPr>
        <w:widowControl w:val="0"/>
        <w:numPr>
          <w:ilvl w:val="0"/>
          <w:numId w:val="5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учитель планирует занятия в зависимости от конкретных условий, от количества уроков в неде</w:t>
      </w:r>
      <w:r w:rsidR="00A93BE0" w:rsidRPr="00C76C3C">
        <w:rPr>
          <w:rFonts w:ascii="Times New Roman" w:hAnsi="Times New Roman"/>
          <w:sz w:val="28"/>
          <w:szCs w:val="28"/>
        </w:rPr>
        <w:t>льном расписании, в соответствие</w:t>
      </w:r>
      <w:r w:rsidRPr="00C76C3C">
        <w:rPr>
          <w:rFonts w:ascii="Times New Roman" w:hAnsi="Times New Roman"/>
          <w:sz w:val="28"/>
          <w:szCs w:val="28"/>
        </w:rPr>
        <w:t xml:space="preserve"> с подготовленностью учащихся;</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необходимо проведение контрольно-зачетных уроков с целью проверки освоения учащимися подвижных игр;</w:t>
      </w:r>
      <w:r w:rsidR="009817A5" w:rsidRPr="00C76C3C">
        <w:rPr>
          <w:rFonts w:ascii="Times New Roman" w:hAnsi="Times New Roman"/>
          <w:sz w:val="28"/>
          <w:szCs w:val="28"/>
        </w:rPr>
        <w:t xml:space="preserve"> </w:t>
      </w:r>
    </w:p>
    <w:p w:rsidR="00D36821" w:rsidRPr="00C76C3C" w:rsidRDefault="00D36821" w:rsidP="00320F65">
      <w:pPr>
        <w:widowControl w:val="0"/>
        <w:numPr>
          <w:ilvl w:val="0"/>
          <w:numId w:val="54"/>
        </w:numP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эффективность уроков физической культуры оценивается по двум параметрам: а) результаты выполнения отдельных, контрольных учебных нормативов; б) по выбору учителя </w:t>
      </w:r>
      <w:r w:rsidRPr="00C76C3C">
        <w:rPr>
          <w:rFonts w:ascii="Times New Roman" w:hAnsi="Times New Roman"/>
          <w:sz w:val="28"/>
          <w:szCs w:val="28"/>
          <w:lang w:val="kk-KZ"/>
        </w:rPr>
        <w:t>(</w:t>
      </w:r>
      <w:r w:rsidRPr="00C76C3C">
        <w:rPr>
          <w:rFonts w:ascii="Times New Roman" w:hAnsi="Times New Roman"/>
          <w:sz w:val="28"/>
          <w:szCs w:val="28"/>
        </w:rPr>
        <w:t>выполнение нормативов по Президентским тестам</w:t>
      </w:r>
      <w:r w:rsidRPr="00C76C3C">
        <w:rPr>
          <w:rFonts w:ascii="Times New Roman" w:hAnsi="Times New Roman"/>
          <w:sz w:val="28"/>
          <w:szCs w:val="28"/>
          <w:lang w:val="kk-KZ"/>
        </w:rPr>
        <w:t>)</w:t>
      </w:r>
      <w:r w:rsidRPr="00C76C3C">
        <w:rPr>
          <w:rFonts w:ascii="Times New Roman" w:hAnsi="Times New Roman"/>
          <w:sz w:val="28"/>
          <w:szCs w:val="28"/>
        </w:rPr>
        <w:t>.</w:t>
      </w:r>
      <w:r w:rsidR="009817A5" w:rsidRPr="00C76C3C">
        <w:rPr>
          <w:rFonts w:ascii="Times New Roman" w:hAnsi="Times New Roman"/>
          <w:sz w:val="28"/>
          <w:szCs w:val="28"/>
          <w:lang w:val="kk-KZ"/>
        </w:rPr>
        <w:t xml:space="preserve"> </w:t>
      </w:r>
    </w:p>
    <w:p w:rsidR="00D36821" w:rsidRPr="00C76C3C" w:rsidRDefault="00D36821"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В регионах республики, где нет возможности проводить полноценные уроки по разделам «Лыжная подготовка» и «Плавание» рекомендуется заменить кроссовой подготовкой и гимнастикой (ритмической, атлетической, профессионально-прикладной) по решению педагогического совета школы.</w:t>
      </w:r>
      <w:r w:rsidR="009817A5" w:rsidRPr="00C76C3C">
        <w:rPr>
          <w:rFonts w:ascii="Times New Roman" w:hAnsi="Times New Roman"/>
          <w:sz w:val="28"/>
          <w:szCs w:val="28"/>
        </w:rPr>
        <w:t xml:space="preserve"> </w:t>
      </w:r>
    </w:p>
    <w:p w:rsidR="007B7E1A" w:rsidRDefault="00F6421B" w:rsidP="009817A5">
      <w:pPr>
        <w:widowControl w:val="0"/>
        <w:spacing w:after="0" w:line="240" w:lineRule="auto"/>
        <w:ind w:firstLine="567"/>
        <w:rPr>
          <w:rFonts w:ascii="Times New Roman" w:hAnsi="Times New Roman"/>
          <w:snapToGrid w:val="0"/>
          <w:sz w:val="28"/>
          <w:szCs w:val="28"/>
          <w:lang w:val="kk-KZ"/>
        </w:rPr>
      </w:pPr>
      <w:r w:rsidRPr="00C76C3C">
        <w:rPr>
          <w:rFonts w:ascii="Times New Roman" w:hAnsi="Times New Roman"/>
          <w:snapToGrid w:val="0"/>
          <w:sz w:val="28"/>
          <w:szCs w:val="28"/>
        </w:rPr>
        <w:t xml:space="preserve">Распределение обучающихся на группы для занятий </w:t>
      </w:r>
      <w:r w:rsidRPr="00C76C3C">
        <w:rPr>
          <w:rFonts w:ascii="Times New Roman" w:hAnsi="Times New Roman"/>
          <w:snapToGrid w:val="0"/>
          <w:sz w:val="28"/>
          <w:szCs w:val="28"/>
          <w:lang w:val="kk-KZ"/>
        </w:rPr>
        <w:t>на уроках по учебному предмету «Ф</w:t>
      </w:r>
      <w:r w:rsidRPr="00C76C3C">
        <w:rPr>
          <w:rFonts w:ascii="Times New Roman" w:hAnsi="Times New Roman"/>
          <w:snapToGrid w:val="0"/>
          <w:sz w:val="28"/>
          <w:szCs w:val="28"/>
        </w:rPr>
        <w:t>изическ</w:t>
      </w:r>
      <w:r w:rsidRPr="00C76C3C">
        <w:rPr>
          <w:rFonts w:ascii="Times New Roman" w:hAnsi="Times New Roman"/>
          <w:snapToGrid w:val="0"/>
          <w:sz w:val="28"/>
          <w:szCs w:val="28"/>
          <w:lang w:val="kk-KZ"/>
        </w:rPr>
        <w:t>ая</w:t>
      </w:r>
      <w:r w:rsidRPr="00C76C3C">
        <w:rPr>
          <w:rFonts w:ascii="Times New Roman" w:hAnsi="Times New Roman"/>
          <w:snapToGrid w:val="0"/>
          <w:sz w:val="28"/>
          <w:szCs w:val="28"/>
        </w:rPr>
        <w:t xml:space="preserve"> культур</w:t>
      </w:r>
      <w:r w:rsidRPr="00C76C3C">
        <w:rPr>
          <w:rFonts w:ascii="Times New Roman" w:hAnsi="Times New Roman"/>
          <w:snapToGrid w:val="0"/>
          <w:sz w:val="28"/>
          <w:szCs w:val="28"/>
          <w:lang w:val="kk-KZ"/>
        </w:rPr>
        <w:t>а»</w:t>
      </w:r>
      <w:r w:rsidRPr="00C76C3C">
        <w:rPr>
          <w:rFonts w:ascii="Times New Roman" w:hAnsi="Times New Roman"/>
          <w:snapToGrid w:val="0"/>
          <w:sz w:val="28"/>
          <w:szCs w:val="28"/>
        </w:rPr>
        <w:t xml:space="preserve"> производится на основании медицинского осмотра с обязательным предъявлением справок.</w:t>
      </w:r>
    </w:p>
    <w:p w:rsidR="007B7E1A" w:rsidRDefault="007B7E1A" w:rsidP="007B7E1A">
      <w:pPr>
        <w:widowControl w:val="0"/>
        <w:spacing w:after="0" w:line="240" w:lineRule="auto"/>
        <w:ind w:firstLine="567"/>
        <w:rPr>
          <w:rFonts w:ascii="Times New Roman" w:hAnsi="Times New Roman"/>
          <w:color w:val="000000"/>
          <w:sz w:val="28"/>
          <w:szCs w:val="28"/>
          <w:lang w:val="kk-KZ"/>
        </w:rPr>
      </w:pPr>
      <w:r w:rsidRPr="00196F75">
        <w:rPr>
          <w:rFonts w:ascii="Times New Roman" w:hAnsi="Times New Roman"/>
          <w:color w:val="000000"/>
          <w:sz w:val="28"/>
          <w:szCs w:val="28"/>
        </w:rPr>
        <w:t>В целях оказания методической помощи учителям по вопросу организации и проведения уроков по физической культуре Национальным научно-практическим центром физической культуры разработаны методические пособия, которые размещены на сайте центра (</w:t>
      </w:r>
      <w:hyperlink r:id="rId27" w:history="1">
        <w:r w:rsidRPr="008630F0">
          <w:rPr>
            <w:rStyle w:val="af5"/>
            <w:rFonts w:ascii="Times New Roman" w:hAnsi="Times New Roman"/>
            <w:sz w:val="28"/>
            <w:szCs w:val="28"/>
          </w:rPr>
          <w:t>www.nnpcfk.kz</w:t>
        </w:r>
      </w:hyperlink>
      <w:r w:rsidRPr="00196F75">
        <w:rPr>
          <w:rFonts w:ascii="Times New Roman" w:hAnsi="Times New Roman"/>
          <w:color w:val="000000"/>
          <w:sz w:val="28"/>
          <w:szCs w:val="28"/>
        </w:rPr>
        <w:t>).</w:t>
      </w:r>
    </w:p>
    <w:p w:rsidR="00D36821" w:rsidRPr="00C76C3C" w:rsidRDefault="00A93BE0"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bCs/>
          <w:sz w:val="28"/>
          <w:szCs w:val="28"/>
        </w:rPr>
        <w:t>В соответствие</w:t>
      </w:r>
      <w:r w:rsidR="00D36821" w:rsidRPr="00C76C3C">
        <w:rPr>
          <w:rFonts w:ascii="Times New Roman" w:hAnsi="Times New Roman"/>
          <w:bCs/>
          <w:sz w:val="28"/>
          <w:szCs w:val="28"/>
        </w:rPr>
        <w:t xml:space="preserve"> с </w:t>
      </w:r>
      <w:r w:rsidR="00D36821" w:rsidRPr="00C76C3C">
        <w:rPr>
          <w:rFonts w:ascii="Times New Roman" w:hAnsi="Times New Roman"/>
          <w:bCs/>
          <w:sz w:val="28"/>
          <w:szCs w:val="28"/>
          <w:lang w:val="kk-KZ"/>
        </w:rPr>
        <w:t>Т</w:t>
      </w:r>
      <w:r w:rsidR="00D36821" w:rsidRPr="00C76C3C">
        <w:rPr>
          <w:rFonts w:ascii="Times New Roman" w:hAnsi="Times New Roman"/>
          <w:bCs/>
          <w:sz w:val="28"/>
          <w:szCs w:val="28"/>
        </w:rPr>
        <w:t>иповым учебным планом</w:t>
      </w:r>
      <w:r w:rsidR="00D36821" w:rsidRPr="00C76C3C">
        <w:rPr>
          <w:rFonts w:ascii="Times New Roman" w:hAnsi="Times New Roman"/>
          <w:bCs/>
          <w:sz w:val="28"/>
          <w:szCs w:val="28"/>
          <w:lang w:val="kk-KZ"/>
        </w:rPr>
        <w:t xml:space="preserve"> (Приказ №296 от 25 июля 2013 года о внесении изменений в приказ МОН РК от 8 ноября 2012 года №500 «Об утверждении типовых учебных планов начального, основного среднего, общего среднего образования РК»)</w:t>
      </w:r>
      <w:r w:rsidR="00D36821" w:rsidRPr="00C76C3C">
        <w:rPr>
          <w:rFonts w:ascii="Times New Roman" w:hAnsi="Times New Roman"/>
          <w:bCs/>
          <w:sz w:val="28"/>
          <w:szCs w:val="28"/>
        </w:rPr>
        <w:t xml:space="preserve"> ГОСО </w:t>
      </w:r>
      <w:r w:rsidR="00D36821" w:rsidRPr="00C76C3C">
        <w:rPr>
          <w:rFonts w:ascii="Times New Roman" w:hAnsi="Times New Roman"/>
          <w:sz w:val="28"/>
          <w:szCs w:val="28"/>
          <w:lang w:val="kk-KZ"/>
        </w:rPr>
        <w:t>о</w:t>
      </w:r>
      <w:r w:rsidR="00D36821" w:rsidRPr="00C76C3C">
        <w:rPr>
          <w:rFonts w:ascii="Times New Roman" w:hAnsi="Times New Roman"/>
          <w:sz w:val="28"/>
          <w:szCs w:val="28"/>
        </w:rPr>
        <w:t xml:space="preserve">бъем учебной нагрузки </w:t>
      </w:r>
      <w:r w:rsidR="00D36821" w:rsidRPr="00C76C3C">
        <w:rPr>
          <w:rFonts w:ascii="Times New Roman" w:hAnsi="Times New Roman"/>
          <w:bCs/>
          <w:sz w:val="28"/>
          <w:szCs w:val="28"/>
        </w:rPr>
        <w:t>по физической культуре составляет:</w:t>
      </w:r>
      <w:r w:rsidR="00D74C06" w:rsidRPr="00C76C3C">
        <w:rPr>
          <w:rFonts w:ascii="Times New Roman" w:hAnsi="Times New Roman"/>
          <w:bCs/>
          <w:sz w:val="28"/>
          <w:szCs w:val="28"/>
        </w:rPr>
        <w:t xml:space="preserve"> </w:t>
      </w:r>
    </w:p>
    <w:p w:rsidR="00D36821" w:rsidRPr="00C76C3C" w:rsidRDefault="00D36821"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i/>
          <w:sz w:val="28"/>
          <w:szCs w:val="28"/>
          <w:lang w:val="kk-KZ"/>
        </w:rPr>
        <w:t>10</w:t>
      </w:r>
      <w:r w:rsidRPr="00C76C3C">
        <w:rPr>
          <w:rFonts w:ascii="Times New Roman" w:hAnsi="Times New Roman"/>
          <w:i/>
          <w:sz w:val="28"/>
          <w:szCs w:val="28"/>
        </w:rPr>
        <w:t xml:space="preserve"> класс</w:t>
      </w:r>
      <w:r w:rsidRPr="00C76C3C">
        <w:rPr>
          <w:rFonts w:ascii="Times New Roman" w:hAnsi="Times New Roman"/>
          <w:sz w:val="28"/>
          <w:szCs w:val="28"/>
        </w:rPr>
        <w:t xml:space="preserve"> – </w:t>
      </w:r>
      <w:r w:rsidRPr="00C76C3C">
        <w:rPr>
          <w:rFonts w:ascii="Times New Roman" w:hAnsi="Times New Roman"/>
          <w:sz w:val="28"/>
          <w:szCs w:val="28"/>
          <w:lang w:val="kk-KZ"/>
        </w:rPr>
        <w:t>3</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всего </w:t>
      </w:r>
      <w:r w:rsidRPr="00C76C3C">
        <w:rPr>
          <w:rFonts w:ascii="Times New Roman" w:hAnsi="Times New Roman"/>
          <w:sz w:val="28"/>
          <w:szCs w:val="28"/>
          <w:lang w:val="kk-KZ"/>
        </w:rPr>
        <w:t xml:space="preserve">102 </w:t>
      </w:r>
      <w:r w:rsidRPr="00C76C3C">
        <w:rPr>
          <w:rFonts w:ascii="Times New Roman" w:hAnsi="Times New Roman"/>
          <w:sz w:val="28"/>
          <w:szCs w:val="28"/>
        </w:rPr>
        <w:t>час</w:t>
      </w:r>
      <w:r w:rsidRPr="00C76C3C">
        <w:rPr>
          <w:rFonts w:ascii="Times New Roman" w:hAnsi="Times New Roman"/>
          <w:sz w:val="28"/>
          <w:szCs w:val="28"/>
          <w:lang w:val="kk-KZ"/>
        </w:rPr>
        <w:t>а</w:t>
      </w:r>
      <w:r w:rsidRPr="00C76C3C">
        <w:rPr>
          <w:rFonts w:ascii="Times New Roman" w:hAnsi="Times New Roman"/>
          <w:sz w:val="28"/>
          <w:szCs w:val="28"/>
        </w:rPr>
        <w:t xml:space="preserve">; </w:t>
      </w:r>
    </w:p>
    <w:p w:rsidR="00D36821" w:rsidRPr="00C76C3C" w:rsidRDefault="00D36821" w:rsidP="009817A5">
      <w:pPr>
        <w:widowControl w:val="0"/>
        <w:spacing w:after="0" w:line="240" w:lineRule="auto"/>
        <w:ind w:firstLine="567"/>
        <w:rPr>
          <w:rFonts w:ascii="Times New Roman" w:hAnsi="Times New Roman"/>
          <w:sz w:val="28"/>
          <w:szCs w:val="28"/>
        </w:rPr>
      </w:pPr>
      <w:r w:rsidRPr="00C76C3C">
        <w:rPr>
          <w:rFonts w:ascii="Times New Roman" w:hAnsi="Times New Roman"/>
          <w:i/>
          <w:sz w:val="28"/>
          <w:szCs w:val="28"/>
          <w:lang w:val="kk-KZ"/>
        </w:rPr>
        <w:t>11</w:t>
      </w:r>
      <w:r w:rsidRPr="00C76C3C">
        <w:rPr>
          <w:rFonts w:ascii="Times New Roman" w:hAnsi="Times New Roman"/>
          <w:i/>
          <w:sz w:val="28"/>
          <w:szCs w:val="28"/>
        </w:rPr>
        <w:t xml:space="preserve"> класс</w:t>
      </w:r>
      <w:r w:rsidRPr="00C76C3C">
        <w:rPr>
          <w:rFonts w:ascii="Times New Roman" w:hAnsi="Times New Roman"/>
          <w:sz w:val="28"/>
          <w:szCs w:val="28"/>
        </w:rPr>
        <w:t xml:space="preserve"> –</w:t>
      </w:r>
      <w:r w:rsidR="00D74C06" w:rsidRPr="00C76C3C">
        <w:rPr>
          <w:rFonts w:ascii="Times New Roman" w:hAnsi="Times New Roman"/>
          <w:sz w:val="28"/>
          <w:szCs w:val="28"/>
        </w:rPr>
        <w:t xml:space="preserve"> </w:t>
      </w:r>
      <w:r w:rsidRPr="00C76C3C">
        <w:rPr>
          <w:rFonts w:ascii="Times New Roman" w:hAnsi="Times New Roman"/>
          <w:sz w:val="28"/>
          <w:szCs w:val="28"/>
          <w:lang w:val="kk-KZ"/>
        </w:rPr>
        <w:t xml:space="preserve">3 </w:t>
      </w:r>
      <w:r w:rsidRPr="00C76C3C">
        <w:rPr>
          <w:rFonts w:ascii="Times New Roman" w:hAnsi="Times New Roman"/>
          <w:sz w:val="28"/>
          <w:szCs w:val="28"/>
        </w:rPr>
        <w:t>час</w:t>
      </w:r>
      <w:r w:rsidRPr="00C76C3C">
        <w:rPr>
          <w:rFonts w:ascii="Times New Roman" w:hAnsi="Times New Roman"/>
          <w:sz w:val="28"/>
          <w:szCs w:val="28"/>
          <w:lang w:val="kk-KZ"/>
        </w:rPr>
        <w:t>а</w:t>
      </w:r>
      <w:r w:rsidRPr="00C76C3C">
        <w:rPr>
          <w:rFonts w:ascii="Times New Roman" w:hAnsi="Times New Roman"/>
          <w:sz w:val="28"/>
          <w:szCs w:val="28"/>
        </w:rPr>
        <w:t xml:space="preserve"> в неделю, всего </w:t>
      </w:r>
      <w:r w:rsidRPr="00C76C3C">
        <w:rPr>
          <w:rFonts w:ascii="Times New Roman" w:hAnsi="Times New Roman"/>
          <w:sz w:val="28"/>
          <w:szCs w:val="28"/>
          <w:lang w:val="kk-KZ"/>
        </w:rPr>
        <w:t>102</w:t>
      </w:r>
      <w:r w:rsidRPr="00C76C3C">
        <w:rPr>
          <w:rFonts w:ascii="Times New Roman" w:hAnsi="Times New Roman"/>
          <w:sz w:val="28"/>
          <w:szCs w:val="28"/>
        </w:rPr>
        <w:t xml:space="preserve"> час</w:t>
      </w:r>
      <w:r w:rsidRPr="00C76C3C">
        <w:rPr>
          <w:rFonts w:ascii="Times New Roman" w:hAnsi="Times New Roman"/>
          <w:sz w:val="28"/>
          <w:szCs w:val="28"/>
          <w:lang w:val="kk-KZ"/>
        </w:rPr>
        <w:t>а.</w:t>
      </w:r>
      <w:r w:rsidR="009817A5" w:rsidRPr="00C76C3C">
        <w:rPr>
          <w:rFonts w:ascii="Times New Roman" w:hAnsi="Times New Roman"/>
          <w:sz w:val="28"/>
          <w:szCs w:val="28"/>
          <w:lang w:val="kk-KZ"/>
        </w:rPr>
        <w:t xml:space="preserve"> </w:t>
      </w:r>
    </w:p>
    <w:p w:rsidR="007D5A28" w:rsidRPr="00C76C3C" w:rsidRDefault="007D5A28" w:rsidP="009817A5">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b/>
          <w:bCs/>
          <w:szCs w:val="28"/>
          <w:lang w:val="kk-KZ"/>
        </w:rPr>
      </w:pPr>
      <w:r w:rsidRPr="00C76C3C">
        <w:rPr>
          <w:b/>
          <w:bCs/>
          <w:szCs w:val="28"/>
        </w:rPr>
        <w:lastRenderedPageBreak/>
        <w:t>Начальная военная подготовка</w:t>
      </w:r>
      <w:r w:rsidR="009817A5" w:rsidRPr="00C76C3C">
        <w:rPr>
          <w:b/>
          <w:bCs/>
          <w:szCs w:val="28"/>
        </w:rPr>
        <w:t xml:space="preserve"> </w:t>
      </w:r>
    </w:p>
    <w:p w:rsidR="00F81450" w:rsidRPr="00C76C3C" w:rsidRDefault="00F81450" w:rsidP="009817A5">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szCs w:val="28"/>
          <w:lang w:val="kk-KZ"/>
        </w:rPr>
      </w:pPr>
      <w:r w:rsidRPr="00C76C3C">
        <w:rPr>
          <w:szCs w:val="28"/>
          <w:lang w:val="kk-KZ"/>
        </w:rPr>
        <w:t>Н</w:t>
      </w:r>
      <w:r w:rsidRPr="00C76C3C">
        <w:rPr>
          <w:szCs w:val="28"/>
        </w:rPr>
        <w:t>ачальная военная подготовка</w:t>
      </w:r>
      <w:r w:rsidRPr="00C76C3C">
        <w:rPr>
          <w:szCs w:val="28"/>
          <w:lang w:val="kk-KZ"/>
        </w:rPr>
        <w:t xml:space="preserve"> является обязательным предметом изучения учащейся молодежи допризывного и призывного возраста в общеобразовательных школах всех типов, средних специальных учебных заведениях (колледжах) и профессионально-технических школах независимо от форм собственности и ведомственной подчиненности.</w:t>
      </w:r>
      <w:r w:rsidR="009817A5" w:rsidRPr="00C76C3C">
        <w:rPr>
          <w:szCs w:val="28"/>
          <w:lang w:val="kk-KZ"/>
        </w:rPr>
        <w:t xml:space="preserve"> </w:t>
      </w:r>
    </w:p>
    <w:p w:rsidR="00DB3AE4" w:rsidRPr="00C76C3C" w:rsidRDefault="00F81450" w:rsidP="009817A5">
      <w:pPr>
        <w:pStyle w:val="33"/>
        <w:widowControl w:val="0"/>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В 201</w:t>
      </w:r>
      <w:r w:rsidRPr="00C76C3C">
        <w:rPr>
          <w:rFonts w:ascii="Times New Roman" w:hAnsi="Times New Roman"/>
          <w:sz w:val="28"/>
          <w:szCs w:val="28"/>
          <w:lang w:val="kk-KZ"/>
        </w:rPr>
        <w:t>4</w:t>
      </w:r>
      <w:r w:rsidRPr="00C76C3C">
        <w:rPr>
          <w:rFonts w:ascii="Times New Roman" w:hAnsi="Times New Roman"/>
          <w:sz w:val="28"/>
          <w:szCs w:val="28"/>
        </w:rPr>
        <w:t>-201</w:t>
      </w:r>
      <w:r w:rsidRPr="00C76C3C">
        <w:rPr>
          <w:rFonts w:ascii="Times New Roman" w:hAnsi="Times New Roman"/>
          <w:sz w:val="28"/>
          <w:szCs w:val="28"/>
          <w:lang w:val="kk-KZ"/>
        </w:rPr>
        <w:t>5</w:t>
      </w:r>
      <w:r w:rsidRPr="00C76C3C">
        <w:rPr>
          <w:rFonts w:ascii="Times New Roman" w:hAnsi="Times New Roman"/>
          <w:sz w:val="28"/>
          <w:szCs w:val="28"/>
        </w:rPr>
        <w:t xml:space="preserve"> учебном году обучение предмету «Начальная военная подготовка» в 10-11 классах общеобразовательной школы Республики Казахстан осуществляется на основе </w:t>
      </w:r>
      <w:r w:rsidRPr="00C76C3C">
        <w:rPr>
          <w:rFonts w:ascii="Times New Roman" w:hAnsi="Times New Roman"/>
          <w:sz w:val="28"/>
          <w:szCs w:val="28"/>
          <w:lang w:val="kk-KZ"/>
        </w:rPr>
        <w:t>Государственного общеобязательного стандарта среднего образования (начального, основного среднего, общего среднего образования)</w:t>
      </w:r>
      <w:r w:rsidRPr="00C76C3C">
        <w:rPr>
          <w:rFonts w:ascii="Times New Roman" w:hAnsi="Times New Roman"/>
          <w:sz w:val="28"/>
          <w:szCs w:val="28"/>
        </w:rPr>
        <w:t xml:space="preserve">, утвержденного Постановлением Правительства </w:t>
      </w:r>
      <w:r w:rsidRPr="00C76C3C">
        <w:rPr>
          <w:rFonts w:ascii="Times New Roman" w:hAnsi="Times New Roman"/>
          <w:sz w:val="28"/>
          <w:szCs w:val="28"/>
          <w:lang w:val="kk-KZ"/>
        </w:rPr>
        <w:t xml:space="preserve">Республики Казахстан </w:t>
      </w:r>
      <w:r w:rsidRPr="00C76C3C">
        <w:rPr>
          <w:rFonts w:ascii="Times New Roman" w:hAnsi="Times New Roman"/>
          <w:sz w:val="28"/>
          <w:szCs w:val="28"/>
        </w:rPr>
        <w:t>от 23 августа 2012 года №1080</w:t>
      </w:r>
      <w:r w:rsidR="00DB3AE4" w:rsidRPr="00C76C3C">
        <w:rPr>
          <w:rFonts w:ascii="Times New Roman" w:hAnsi="Times New Roman"/>
          <w:sz w:val="28"/>
          <w:szCs w:val="28"/>
          <w:lang w:val="kk-KZ"/>
        </w:rPr>
        <w:t xml:space="preserve"> и </w:t>
      </w:r>
      <w:r w:rsidR="00DB3AE4" w:rsidRPr="00C76C3C">
        <w:rPr>
          <w:rFonts w:ascii="Times New Roman" w:hAnsi="Times New Roman"/>
          <w:sz w:val="28"/>
          <w:szCs w:val="28"/>
        </w:rPr>
        <w:t>учебным программам</w:t>
      </w:r>
      <w:r w:rsidR="00A93BE0" w:rsidRPr="00C76C3C">
        <w:rPr>
          <w:rFonts w:ascii="Times New Roman" w:hAnsi="Times New Roman"/>
          <w:sz w:val="28"/>
          <w:szCs w:val="28"/>
        </w:rPr>
        <w:t xml:space="preserve"> для средней школы, утвержденных</w:t>
      </w:r>
      <w:r w:rsidR="00DB3AE4" w:rsidRPr="00C76C3C">
        <w:rPr>
          <w:rFonts w:ascii="Times New Roman" w:hAnsi="Times New Roman"/>
          <w:sz w:val="28"/>
          <w:szCs w:val="28"/>
        </w:rPr>
        <w:t xml:space="preserve"> приказом Министра образования и науки РК №</w:t>
      </w:r>
      <w:r w:rsidR="00DB3AE4" w:rsidRPr="00C76C3C">
        <w:rPr>
          <w:rFonts w:ascii="Times New Roman" w:hAnsi="Times New Roman"/>
          <w:sz w:val="28"/>
          <w:szCs w:val="28"/>
          <w:lang w:val="kk-KZ"/>
        </w:rPr>
        <w:t>115</w:t>
      </w:r>
      <w:r w:rsidR="00DB3AE4" w:rsidRPr="00C76C3C">
        <w:rPr>
          <w:rFonts w:ascii="Times New Roman" w:hAnsi="Times New Roman"/>
          <w:sz w:val="28"/>
          <w:szCs w:val="28"/>
        </w:rPr>
        <w:t xml:space="preserve"> от </w:t>
      </w:r>
      <w:r w:rsidR="00DB3AE4" w:rsidRPr="00C76C3C">
        <w:rPr>
          <w:rFonts w:ascii="Times New Roman" w:hAnsi="Times New Roman"/>
          <w:sz w:val="28"/>
          <w:szCs w:val="28"/>
          <w:lang w:val="kk-KZ"/>
        </w:rPr>
        <w:t>3 апреля</w:t>
      </w:r>
      <w:r w:rsidR="00DB3AE4" w:rsidRPr="00C76C3C">
        <w:rPr>
          <w:rFonts w:ascii="Times New Roman" w:hAnsi="Times New Roman"/>
          <w:sz w:val="28"/>
          <w:szCs w:val="28"/>
        </w:rPr>
        <w:t xml:space="preserve"> 201</w:t>
      </w:r>
      <w:r w:rsidR="00DB3AE4" w:rsidRPr="00C76C3C">
        <w:rPr>
          <w:rFonts w:ascii="Times New Roman" w:hAnsi="Times New Roman"/>
          <w:sz w:val="28"/>
          <w:szCs w:val="28"/>
          <w:lang w:val="kk-KZ"/>
        </w:rPr>
        <w:t>3</w:t>
      </w:r>
      <w:r w:rsidR="00DB3AE4" w:rsidRPr="00C76C3C">
        <w:rPr>
          <w:rFonts w:ascii="Times New Roman" w:hAnsi="Times New Roman"/>
          <w:sz w:val="28"/>
          <w:szCs w:val="28"/>
        </w:rPr>
        <w:t xml:space="preserve"> года.</w:t>
      </w:r>
      <w:r w:rsidR="00DB3AE4" w:rsidRPr="00C76C3C">
        <w:rPr>
          <w:rFonts w:ascii="Times New Roman" w:hAnsi="Times New Roman"/>
          <w:sz w:val="28"/>
          <w:szCs w:val="28"/>
          <w:lang w:val="kk-KZ"/>
        </w:rPr>
        <w:t xml:space="preserve"> </w:t>
      </w:r>
    </w:p>
    <w:p w:rsidR="00F81450" w:rsidRPr="00C76C3C" w:rsidRDefault="00F81450" w:rsidP="009817A5">
      <w:pPr>
        <w:pStyle w:val="33"/>
        <w:widowControl w:val="0"/>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Основанием для организации и проведения начальной военной подготовки молодежи в организациях образования Республики Казахстан являются: </w:t>
      </w:r>
    </w:p>
    <w:p w:rsidR="00F81450" w:rsidRPr="00C76C3C" w:rsidRDefault="00F81450" w:rsidP="009817A5">
      <w:pPr>
        <w:pStyle w:val="ae"/>
        <w:widowControl w:val="0"/>
        <w:tabs>
          <w:tab w:val="left" w:pos="0"/>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1</w:t>
      </w:r>
      <w:r w:rsidRPr="00C76C3C">
        <w:rPr>
          <w:rFonts w:ascii="Times New Roman" w:hAnsi="Times New Roman"/>
          <w:sz w:val="28"/>
          <w:szCs w:val="28"/>
          <w:lang w:val="kk-KZ"/>
        </w:rPr>
        <w:t xml:space="preserve">) </w:t>
      </w:r>
      <w:r w:rsidRPr="00C76C3C">
        <w:rPr>
          <w:rFonts w:ascii="Times New Roman" w:hAnsi="Times New Roman"/>
          <w:sz w:val="28"/>
          <w:szCs w:val="28"/>
        </w:rPr>
        <w:t>Закон Республики Казахстан «О воинской службе и статусе военнослужащих» от 16 февраля 2012 года</w:t>
      </w:r>
      <w:r w:rsidRPr="00C76C3C">
        <w:rPr>
          <w:rFonts w:ascii="Times New Roman" w:hAnsi="Times New Roman"/>
          <w:sz w:val="28"/>
          <w:szCs w:val="28"/>
          <w:lang w:val="kk-KZ"/>
        </w:rPr>
        <w:t>;</w:t>
      </w:r>
      <w:r w:rsidR="009817A5" w:rsidRPr="00C76C3C">
        <w:rPr>
          <w:rFonts w:ascii="Times New Roman" w:hAnsi="Times New Roman"/>
          <w:sz w:val="28"/>
          <w:szCs w:val="28"/>
          <w:lang w:val="kk-KZ"/>
        </w:rPr>
        <w:t xml:space="preserve"> </w:t>
      </w:r>
    </w:p>
    <w:p w:rsidR="00F81450" w:rsidRPr="00C76C3C" w:rsidRDefault="00F81450" w:rsidP="009817A5">
      <w:pPr>
        <w:pStyle w:val="ae"/>
        <w:widowControl w:val="0"/>
        <w:tabs>
          <w:tab w:val="left" w:pos="0"/>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 xml:space="preserve">2) </w:t>
      </w:r>
      <w:r w:rsidRPr="00C76C3C">
        <w:rPr>
          <w:rFonts w:ascii="Times New Roman" w:hAnsi="Times New Roman"/>
          <w:sz w:val="28"/>
          <w:szCs w:val="28"/>
        </w:rPr>
        <w:t xml:space="preserve">Постановление Правительства Республики Казахстан от 11 февраля 2013 года № 118 </w:t>
      </w:r>
      <w:r w:rsidRPr="00C76C3C">
        <w:rPr>
          <w:rFonts w:ascii="Times New Roman" w:hAnsi="Times New Roman"/>
          <w:sz w:val="28"/>
          <w:szCs w:val="28"/>
          <w:lang w:val="kk-KZ"/>
        </w:rPr>
        <w:t>«</w:t>
      </w:r>
      <w:r w:rsidRPr="00C76C3C">
        <w:rPr>
          <w:rFonts w:ascii="Times New Roman" w:hAnsi="Times New Roman"/>
          <w:sz w:val="28"/>
          <w:szCs w:val="28"/>
        </w:rPr>
        <w:t>Об утверждении Правил подготовки граждан к воинской службе, организации и проведения, а также формирования учебно-материальной базы по начальной военной подготовке».</w:t>
      </w:r>
      <w:r w:rsidR="009817A5" w:rsidRPr="00C76C3C">
        <w:rPr>
          <w:rFonts w:ascii="Times New Roman" w:hAnsi="Times New Roman"/>
          <w:sz w:val="28"/>
          <w:szCs w:val="28"/>
        </w:rPr>
        <w:t xml:space="preserve"> </w:t>
      </w:r>
    </w:p>
    <w:p w:rsidR="00F81450" w:rsidRPr="00C76C3C" w:rsidRDefault="00F81450" w:rsidP="009817A5">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szCs w:val="28"/>
        </w:rPr>
      </w:pPr>
      <w:r w:rsidRPr="00C76C3C">
        <w:rPr>
          <w:szCs w:val="28"/>
          <w:lang w:val="kk-KZ"/>
        </w:rPr>
        <w:t>Н</w:t>
      </w:r>
      <w:r w:rsidRPr="00C76C3C">
        <w:rPr>
          <w:szCs w:val="28"/>
        </w:rPr>
        <w:t>ачальная военная подготовка</w:t>
      </w:r>
      <w:r w:rsidRPr="00C76C3C">
        <w:rPr>
          <w:szCs w:val="28"/>
          <w:lang w:val="kk-KZ"/>
        </w:rPr>
        <w:t xml:space="preserve"> </w:t>
      </w:r>
      <w:r w:rsidRPr="00C76C3C">
        <w:rPr>
          <w:szCs w:val="28"/>
        </w:rPr>
        <w:t>осуществляется как на теоретических, так и на практических занятиях. Теоретические занятия проводятся преимущественно в форме рассказа и беседы с использованием дидактического материала, технических средств и инновационных методов обучения. Практические занятия направлены на закрепление изучаемого материала с испол</w:t>
      </w:r>
      <w:r w:rsidRPr="00C76C3C">
        <w:rPr>
          <w:szCs w:val="28"/>
          <w:lang w:val="kk-KZ"/>
        </w:rPr>
        <w:t>ьз</w:t>
      </w:r>
      <w:r w:rsidRPr="00C76C3C">
        <w:rPr>
          <w:szCs w:val="28"/>
        </w:rPr>
        <w:t xml:space="preserve">ованием вооружения и военно-технического имущества, приборов и другого оборудования. </w:t>
      </w:r>
    </w:p>
    <w:p w:rsidR="00F81450" w:rsidRPr="00C76C3C" w:rsidRDefault="00F81450" w:rsidP="009817A5">
      <w:pPr>
        <w:pStyle w:val="2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szCs w:val="28"/>
          <w:lang w:val="kk-KZ"/>
        </w:rPr>
      </w:pPr>
      <w:r w:rsidRPr="00C76C3C">
        <w:rPr>
          <w:i/>
          <w:szCs w:val="28"/>
          <w:lang w:val="kk-KZ"/>
        </w:rPr>
        <w:t>Цель</w:t>
      </w:r>
      <w:r w:rsidRPr="00C76C3C">
        <w:rPr>
          <w:szCs w:val="28"/>
          <w:lang w:val="kk-KZ"/>
        </w:rPr>
        <w:t xml:space="preserve"> учебного предмета – формирование представлений у учащихся о службе в Вооруженных Силах </w:t>
      </w:r>
      <w:r w:rsidRPr="00C76C3C">
        <w:rPr>
          <w:szCs w:val="28"/>
        </w:rPr>
        <w:t>Республики Казахстан</w:t>
      </w:r>
      <w:r w:rsidRPr="00C76C3C">
        <w:rPr>
          <w:szCs w:val="28"/>
          <w:lang w:val="kk-KZ"/>
        </w:rPr>
        <w:t xml:space="preserve"> и знаний по основам военного дела; содействие развитию жизненных навыков и способностей учащихся.</w:t>
      </w:r>
      <w:r w:rsidR="009817A5" w:rsidRPr="00C76C3C">
        <w:rPr>
          <w:szCs w:val="28"/>
          <w:lang w:val="kk-KZ"/>
        </w:rPr>
        <w:t xml:space="preserve"> </w:t>
      </w:r>
    </w:p>
    <w:p w:rsidR="00F81450" w:rsidRPr="00C76C3C" w:rsidRDefault="00F81450"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rPr>
        <w:t xml:space="preserve">Основные </w:t>
      </w:r>
      <w:r w:rsidRPr="00C76C3C">
        <w:rPr>
          <w:rFonts w:ascii="Times New Roman" w:hAnsi="Times New Roman"/>
          <w:i/>
          <w:sz w:val="28"/>
          <w:szCs w:val="28"/>
        </w:rPr>
        <w:t>задачи</w:t>
      </w:r>
      <w:r w:rsidRPr="00C76C3C">
        <w:rPr>
          <w:rFonts w:ascii="Times New Roman" w:hAnsi="Times New Roman"/>
          <w:sz w:val="28"/>
          <w:szCs w:val="28"/>
        </w:rPr>
        <w:t xml:space="preserve"> обучения предмету:</w:t>
      </w:r>
      <w:r w:rsidR="009817A5" w:rsidRPr="00C76C3C">
        <w:rPr>
          <w:rFonts w:ascii="Times New Roman" w:hAnsi="Times New Roman"/>
          <w:sz w:val="28"/>
          <w:szCs w:val="28"/>
        </w:rPr>
        <w:t xml:space="preserve"> </w:t>
      </w:r>
    </w:p>
    <w:p w:rsidR="00F81450" w:rsidRPr="00C76C3C" w:rsidRDefault="00F81450"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 подготовить учащихся к службе в Вооруженных Силах </w:t>
      </w:r>
      <w:r w:rsidRPr="00C76C3C">
        <w:rPr>
          <w:rFonts w:ascii="Times New Roman" w:hAnsi="Times New Roman"/>
          <w:sz w:val="28"/>
          <w:szCs w:val="28"/>
        </w:rPr>
        <w:t>Республики Казахстан</w:t>
      </w:r>
      <w:r w:rsidRPr="00C76C3C">
        <w:rPr>
          <w:rFonts w:ascii="Times New Roman" w:hAnsi="Times New Roman"/>
          <w:sz w:val="28"/>
          <w:szCs w:val="28"/>
          <w:lang w:val="kk-KZ"/>
        </w:rPr>
        <w:t xml:space="preserve"> на основе прочного усвоения ими теоретических знаний и практических навыков;</w:t>
      </w:r>
      <w:r w:rsidR="009817A5" w:rsidRPr="00C76C3C">
        <w:rPr>
          <w:rFonts w:ascii="Times New Roman" w:hAnsi="Times New Roman"/>
          <w:sz w:val="28"/>
          <w:szCs w:val="28"/>
          <w:lang w:val="kk-KZ"/>
        </w:rPr>
        <w:t xml:space="preserve"> </w:t>
      </w:r>
    </w:p>
    <w:p w:rsidR="00F81450" w:rsidRPr="00C76C3C" w:rsidRDefault="00F81450" w:rsidP="009817A5">
      <w:pPr>
        <w:widowControl w:val="0"/>
        <w:spacing w:after="0" w:line="240" w:lineRule="auto"/>
        <w:ind w:firstLine="567"/>
        <w:rPr>
          <w:rFonts w:ascii="Times New Roman" w:hAnsi="Times New Roman"/>
          <w:sz w:val="28"/>
          <w:szCs w:val="28"/>
          <w:lang w:val="kk-KZ"/>
        </w:rPr>
      </w:pPr>
      <w:r w:rsidRPr="00C76C3C">
        <w:rPr>
          <w:rFonts w:ascii="Times New Roman" w:hAnsi="Times New Roman"/>
          <w:sz w:val="28"/>
          <w:szCs w:val="28"/>
          <w:lang w:val="kk-KZ"/>
        </w:rPr>
        <w:t xml:space="preserve">- сформировать у учащихся стройную систему логически взаимосвязанных понятий целостного представления о службе в Вооруженных Силах </w:t>
      </w:r>
      <w:r w:rsidRPr="00C76C3C">
        <w:rPr>
          <w:rFonts w:ascii="Times New Roman" w:hAnsi="Times New Roman"/>
          <w:sz w:val="28"/>
          <w:szCs w:val="28"/>
        </w:rPr>
        <w:t>Республики Казахстан</w:t>
      </w:r>
      <w:r w:rsidRPr="00C76C3C">
        <w:rPr>
          <w:rFonts w:ascii="Times New Roman" w:hAnsi="Times New Roman"/>
          <w:sz w:val="28"/>
          <w:szCs w:val="28"/>
          <w:lang w:val="kk-KZ"/>
        </w:rPr>
        <w:t>.</w:t>
      </w:r>
      <w:r w:rsidR="009817A5" w:rsidRPr="00C76C3C">
        <w:rPr>
          <w:rFonts w:ascii="Times New Roman" w:hAnsi="Times New Roman"/>
          <w:sz w:val="28"/>
          <w:szCs w:val="28"/>
          <w:lang w:val="kk-KZ"/>
        </w:rPr>
        <w:t xml:space="preserve"> </w:t>
      </w:r>
    </w:p>
    <w:p w:rsidR="00F81450" w:rsidRPr="00C76C3C" w:rsidRDefault="00F81450" w:rsidP="009817A5">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bCs/>
          <w:szCs w:val="28"/>
        </w:rPr>
      </w:pPr>
      <w:r w:rsidRPr="00C76C3C">
        <w:rPr>
          <w:bCs/>
          <w:szCs w:val="28"/>
        </w:rPr>
        <w:t>Содержание и структура учебного предмета включает вводное занятие, главы по основам военного дела, о</w:t>
      </w:r>
      <w:r w:rsidRPr="00C76C3C">
        <w:rPr>
          <w:szCs w:val="28"/>
        </w:rPr>
        <w:t>сновам безопасности жизнедеятельности</w:t>
      </w:r>
      <w:r w:rsidRPr="00C76C3C">
        <w:rPr>
          <w:bCs/>
          <w:szCs w:val="28"/>
        </w:rPr>
        <w:t xml:space="preserve"> и медицинских знаний. </w:t>
      </w:r>
    </w:p>
    <w:p w:rsidR="00F81450" w:rsidRPr="00C76C3C" w:rsidRDefault="00F81450" w:rsidP="009817A5">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szCs w:val="28"/>
        </w:rPr>
      </w:pPr>
      <w:r w:rsidRPr="00C76C3C">
        <w:rPr>
          <w:bCs/>
          <w:szCs w:val="28"/>
        </w:rPr>
        <w:t>В 10 классе</w:t>
      </w:r>
      <w:r w:rsidRPr="00C76C3C">
        <w:rPr>
          <w:szCs w:val="28"/>
        </w:rPr>
        <w:t xml:space="preserve"> </w:t>
      </w:r>
      <w:r w:rsidRPr="00C76C3C">
        <w:rPr>
          <w:bCs/>
          <w:szCs w:val="28"/>
        </w:rPr>
        <w:t>с</w:t>
      </w:r>
      <w:r w:rsidRPr="00C76C3C">
        <w:rPr>
          <w:szCs w:val="28"/>
        </w:rPr>
        <w:t xml:space="preserve"> целью привития и совершенствования практических навыков </w:t>
      </w:r>
      <w:r w:rsidRPr="00C76C3C">
        <w:rPr>
          <w:szCs w:val="28"/>
        </w:rPr>
        <w:lastRenderedPageBreak/>
        <w:t>и умений обучаемых, а также проявления интереса к изучению военного дела в конце учебного года с юношами проводятся пятидневные учебно-полевые сборы (УПС) в оборонно-спортивных оздоровительных лагерях (ОСОЛ), на базах воинских частей (по согласованию с командованиями в/ч) в объеме 30 часов. Учебно-полевые сборы являются обязательным этапом программы прохождения курса начальной военной подготовки</w:t>
      </w:r>
      <w:r w:rsidRPr="00C76C3C">
        <w:rPr>
          <w:szCs w:val="28"/>
          <w:lang w:val="kk-KZ"/>
        </w:rPr>
        <w:t>,</w:t>
      </w:r>
      <w:r w:rsidRPr="00C76C3C">
        <w:rPr>
          <w:szCs w:val="28"/>
        </w:rPr>
        <w:t xml:space="preserve"> организуются местными исполнительными органами и обеспечиваются за счет вариативных часов</w:t>
      </w:r>
      <w:r w:rsidRPr="00C76C3C">
        <w:rPr>
          <w:szCs w:val="28"/>
          <w:lang w:val="kk-KZ"/>
        </w:rPr>
        <w:t>,</w:t>
      </w:r>
      <w:r w:rsidRPr="00C76C3C">
        <w:rPr>
          <w:szCs w:val="28"/>
        </w:rPr>
        <w:t xml:space="preserve"> предусмотренных в организациях образования. </w:t>
      </w:r>
    </w:p>
    <w:p w:rsidR="00F81450" w:rsidRPr="00C76C3C" w:rsidRDefault="00F81450" w:rsidP="009817A5">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szCs w:val="28"/>
        </w:rPr>
      </w:pPr>
      <w:r w:rsidRPr="00C76C3C">
        <w:rPr>
          <w:szCs w:val="28"/>
        </w:rPr>
        <w:t>В 11 классе с целью оценки выполнения нормативов и практических</w:t>
      </w:r>
      <w:r w:rsidRPr="00C76C3C">
        <w:rPr>
          <w:szCs w:val="28"/>
          <w:lang w:val="kk-KZ"/>
        </w:rPr>
        <w:t xml:space="preserve"> </w:t>
      </w:r>
      <w:r w:rsidRPr="00C76C3C">
        <w:rPr>
          <w:szCs w:val="28"/>
        </w:rPr>
        <w:t>упражнений на завершающем этапе предусматривается время в объеме 4 часов для контрольно</w:t>
      </w:r>
      <w:r w:rsidRPr="00C76C3C">
        <w:rPr>
          <w:szCs w:val="28"/>
          <w:lang w:val="kk-KZ"/>
        </w:rPr>
        <w:t>-</w:t>
      </w:r>
      <w:r w:rsidRPr="00C76C3C">
        <w:rPr>
          <w:szCs w:val="28"/>
        </w:rPr>
        <w:t>проверочных занятий (зачетов).</w:t>
      </w:r>
      <w:r w:rsidR="009817A5" w:rsidRPr="00C76C3C">
        <w:rPr>
          <w:szCs w:val="28"/>
        </w:rPr>
        <w:t xml:space="preserve"> </w:t>
      </w:r>
    </w:p>
    <w:p w:rsidR="00F81450" w:rsidRPr="00C76C3C" w:rsidRDefault="00F81450" w:rsidP="009817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Занятия по военной топографии в 1</w:t>
      </w:r>
      <w:r w:rsidRPr="00C76C3C">
        <w:rPr>
          <w:rFonts w:ascii="Times New Roman" w:hAnsi="Times New Roman"/>
          <w:sz w:val="28"/>
          <w:szCs w:val="28"/>
          <w:lang w:val="kk-KZ"/>
        </w:rPr>
        <w:t>0</w:t>
      </w:r>
      <w:r w:rsidRPr="00C76C3C">
        <w:rPr>
          <w:rFonts w:ascii="Times New Roman" w:hAnsi="Times New Roman"/>
          <w:sz w:val="28"/>
          <w:szCs w:val="28"/>
        </w:rPr>
        <w:t xml:space="preserve"> классе предусматривают обучение учащихся ориентированию на незнакомой местности без карты, определению на ней своего местоположения и выбору маршрута движения к цели по заданному азимуту с помощью компаса и без него.</w:t>
      </w:r>
      <w:r w:rsidRPr="00C76C3C">
        <w:rPr>
          <w:rFonts w:ascii="Times New Roman" w:hAnsi="Times New Roman"/>
          <w:sz w:val="28"/>
          <w:szCs w:val="28"/>
          <w:lang w:val="kk-KZ"/>
        </w:rPr>
        <w:t xml:space="preserve"> А</w:t>
      </w:r>
      <w:r w:rsidRPr="00C76C3C">
        <w:rPr>
          <w:rFonts w:ascii="Times New Roman" w:hAnsi="Times New Roman"/>
          <w:sz w:val="28"/>
          <w:szCs w:val="28"/>
        </w:rPr>
        <w:t xml:space="preserve"> в 11 классе – занятия по гражданской обороне</w:t>
      </w:r>
      <w:r w:rsidRPr="00C76C3C">
        <w:rPr>
          <w:rFonts w:ascii="Times New Roman" w:hAnsi="Times New Roman"/>
          <w:bCs/>
          <w:sz w:val="28"/>
          <w:szCs w:val="28"/>
        </w:rPr>
        <w:t xml:space="preserve"> и </w:t>
      </w:r>
      <w:r w:rsidRPr="00C76C3C">
        <w:rPr>
          <w:rFonts w:ascii="Times New Roman" w:hAnsi="Times New Roman"/>
          <w:sz w:val="28"/>
          <w:szCs w:val="28"/>
        </w:rPr>
        <w:t>основам медицинских знаний</w:t>
      </w:r>
      <w:r w:rsidRPr="00C76C3C">
        <w:rPr>
          <w:rFonts w:ascii="Times New Roman" w:hAnsi="Times New Roman"/>
          <w:bCs/>
          <w:sz w:val="28"/>
          <w:szCs w:val="28"/>
        </w:rPr>
        <w:t xml:space="preserve"> знакомят обучаемых с мероприятиями, осуществляемыми в мирное и военное время по защите населения Республики Казахстан от последствий стихийных бедствий, крупных аварий, катастроф и применения противником современных средств поражения.</w:t>
      </w:r>
      <w:r w:rsidR="009817A5" w:rsidRPr="00C76C3C">
        <w:rPr>
          <w:rFonts w:ascii="Times New Roman" w:hAnsi="Times New Roman"/>
          <w:bCs/>
          <w:sz w:val="28"/>
          <w:szCs w:val="28"/>
        </w:rPr>
        <w:t xml:space="preserve"> </w:t>
      </w:r>
    </w:p>
    <w:p w:rsidR="00F81450" w:rsidRPr="00C76C3C" w:rsidRDefault="006D606C" w:rsidP="009817A5">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bCs/>
          <w:szCs w:val="28"/>
          <w:lang w:val="kk-KZ"/>
        </w:rPr>
      </w:pPr>
      <w:r w:rsidRPr="00C76C3C">
        <w:rPr>
          <w:bCs/>
          <w:szCs w:val="28"/>
        </w:rPr>
        <w:t>В каждом учебном заведении</w:t>
      </w:r>
      <w:r w:rsidR="00F81450" w:rsidRPr="00C76C3C">
        <w:rPr>
          <w:bCs/>
          <w:szCs w:val="28"/>
        </w:rPr>
        <w:t xml:space="preserve"> независимо от типов и форм собственности создается и постоянно совершенствуется учебно-материальная база </w:t>
      </w:r>
      <w:r w:rsidRPr="00C76C3C">
        <w:rPr>
          <w:bCs/>
          <w:szCs w:val="28"/>
        </w:rPr>
        <w:t>по НВП, которая включает</w:t>
      </w:r>
      <w:r w:rsidR="00F81450" w:rsidRPr="00C76C3C">
        <w:rPr>
          <w:bCs/>
          <w:szCs w:val="28"/>
        </w:rPr>
        <w:t xml:space="preserve"> </w:t>
      </w:r>
      <w:r w:rsidR="00F81450" w:rsidRPr="00C76C3C">
        <w:rPr>
          <w:bCs/>
          <w:szCs w:val="28"/>
          <w:lang w:val="kk-KZ"/>
        </w:rPr>
        <w:t>о</w:t>
      </w:r>
      <w:r w:rsidR="00F81450" w:rsidRPr="00C76C3C">
        <w:rPr>
          <w:bCs/>
          <w:szCs w:val="28"/>
        </w:rPr>
        <w:t>борудованный в соответствии с табелем обеспечения, наглядными пособиями, стендами и оснащенный техническими средствами обучения учебный кабинет по НВП</w:t>
      </w:r>
      <w:r w:rsidR="00F81450" w:rsidRPr="00C76C3C">
        <w:rPr>
          <w:bCs/>
          <w:szCs w:val="28"/>
          <w:lang w:val="kk-KZ"/>
        </w:rPr>
        <w:t>; к</w:t>
      </w:r>
      <w:r w:rsidR="00F81450" w:rsidRPr="00C76C3C">
        <w:rPr>
          <w:bCs/>
          <w:szCs w:val="28"/>
        </w:rPr>
        <w:t xml:space="preserve">омнату для хранения специального имущества по начальной военной подготовке, основам безопасности жизнедеятельности и медицинских знаний; </w:t>
      </w:r>
      <w:r w:rsidR="00F81450" w:rsidRPr="00C76C3C">
        <w:rPr>
          <w:bCs/>
          <w:szCs w:val="28"/>
          <w:lang w:val="kk-KZ"/>
        </w:rPr>
        <w:t>п</w:t>
      </w:r>
      <w:r w:rsidR="00F81450" w:rsidRPr="00C76C3C">
        <w:rPr>
          <w:bCs/>
          <w:szCs w:val="28"/>
        </w:rPr>
        <w:t>лощадк</w:t>
      </w:r>
      <w:r w:rsidR="00F81450" w:rsidRPr="00C76C3C">
        <w:rPr>
          <w:bCs/>
          <w:szCs w:val="28"/>
          <w:lang w:val="kk-KZ"/>
        </w:rPr>
        <w:t>у</w:t>
      </w:r>
      <w:r w:rsidR="00F81450" w:rsidRPr="00C76C3C">
        <w:rPr>
          <w:bCs/>
          <w:szCs w:val="28"/>
        </w:rPr>
        <w:t xml:space="preserve"> для занятий по строевой подготовке</w:t>
      </w:r>
      <w:r w:rsidR="00F81450" w:rsidRPr="00C76C3C">
        <w:rPr>
          <w:bCs/>
          <w:szCs w:val="28"/>
          <w:lang w:val="kk-KZ"/>
        </w:rPr>
        <w:t>; м</w:t>
      </w:r>
      <w:r w:rsidR="00F81450" w:rsidRPr="00C76C3C">
        <w:rPr>
          <w:bCs/>
          <w:szCs w:val="28"/>
        </w:rPr>
        <w:t>есто для практического изучения обязанностей дневального по роте</w:t>
      </w:r>
      <w:r w:rsidR="00F81450" w:rsidRPr="00C76C3C">
        <w:rPr>
          <w:bCs/>
          <w:szCs w:val="28"/>
          <w:lang w:val="kk-KZ"/>
        </w:rPr>
        <w:t>; м</w:t>
      </w:r>
      <w:r w:rsidR="00F81450" w:rsidRPr="00C76C3C">
        <w:rPr>
          <w:bCs/>
          <w:szCs w:val="28"/>
        </w:rPr>
        <w:t>есто для изучения обязанностей часового</w:t>
      </w:r>
      <w:r w:rsidR="00F81450" w:rsidRPr="00C76C3C">
        <w:rPr>
          <w:bCs/>
          <w:szCs w:val="28"/>
          <w:lang w:val="kk-KZ"/>
        </w:rPr>
        <w:t>; т</w:t>
      </w:r>
      <w:r w:rsidR="00F81450" w:rsidRPr="00C76C3C">
        <w:rPr>
          <w:bCs/>
          <w:szCs w:val="28"/>
        </w:rPr>
        <w:t>актическое поле</w:t>
      </w:r>
      <w:r w:rsidR="00F81450" w:rsidRPr="00C76C3C">
        <w:rPr>
          <w:bCs/>
          <w:szCs w:val="28"/>
          <w:lang w:val="kk-KZ"/>
        </w:rPr>
        <w:t>; п</w:t>
      </w:r>
      <w:r w:rsidR="00F81450" w:rsidRPr="00C76C3C">
        <w:rPr>
          <w:bCs/>
          <w:szCs w:val="28"/>
        </w:rPr>
        <w:t>олос</w:t>
      </w:r>
      <w:r w:rsidR="00F81450" w:rsidRPr="00C76C3C">
        <w:rPr>
          <w:bCs/>
          <w:szCs w:val="28"/>
          <w:lang w:val="kk-KZ"/>
        </w:rPr>
        <w:t>у</w:t>
      </w:r>
      <w:r w:rsidR="00F81450" w:rsidRPr="00C76C3C">
        <w:rPr>
          <w:bCs/>
          <w:szCs w:val="28"/>
        </w:rPr>
        <w:t xml:space="preserve"> препятствий</w:t>
      </w:r>
      <w:r w:rsidR="00F81450" w:rsidRPr="00C76C3C">
        <w:rPr>
          <w:bCs/>
          <w:szCs w:val="28"/>
          <w:lang w:val="kk-KZ"/>
        </w:rPr>
        <w:t>; с</w:t>
      </w:r>
      <w:r w:rsidR="00F81450" w:rsidRPr="00C76C3C">
        <w:rPr>
          <w:bCs/>
          <w:szCs w:val="28"/>
        </w:rPr>
        <w:t>трелковый тир</w:t>
      </w:r>
      <w:r w:rsidR="00F81450" w:rsidRPr="00C76C3C">
        <w:rPr>
          <w:bCs/>
          <w:szCs w:val="28"/>
          <w:lang w:val="kk-KZ"/>
        </w:rPr>
        <w:t>; у</w:t>
      </w:r>
      <w:r w:rsidR="00F81450" w:rsidRPr="00C76C3C">
        <w:rPr>
          <w:bCs/>
          <w:szCs w:val="28"/>
        </w:rPr>
        <w:t>голок боевой, трудовой славы.</w:t>
      </w:r>
      <w:r w:rsidR="009817A5" w:rsidRPr="00C76C3C">
        <w:rPr>
          <w:bCs/>
          <w:szCs w:val="28"/>
        </w:rPr>
        <w:t xml:space="preserve"> </w:t>
      </w:r>
    </w:p>
    <w:p w:rsidR="00F81450" w:rsidRPr="00C76C3C" w:rsidRDefault="00F81450" w:rsidP="009817A5">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val="0"/>
        <w:ind w:firstLine="567"/>
        <w:rPr>
          <w:bCs/>
          <w:szCs w:val="28"/>
          <w:lang w:val="kk-KZ"/>
        </w:rPr>
      </w:pPr>
      <w:r w:rsidRPr="00C76C3C">
        <w:rPr>
          <w:bCs/>
          <w:szCs w:val="28"/>
        </w:rPr>
        <w:t>Обеспечение учебных заведений макетами вооружения и других военно-технических средств, учебными пособиями осуществляется за счет средств учебных заведений.</w:t>
      </w:r>
      <w:r w:rsidR="009817A5" w:rsidRPr="00C76C3C">
        <w:rPr>
          <w:bCs/>
          <w:szCs w:val="28"/>
        </w:rPr>
        <w:t xml:space="preserve"> </w:t>
      </w:r>
    </w:p>
    <w:p w:rsidR="00F81450" w:rsidRPr="00C76C3C" w:rsidRDefault="00F81450" w:rsidP="009817A5">
      <w:pPr>
        <w:widowControl w:val="0"/>
        <w:spacing w:after="0" w:line="240" w:lineRule="auto"/>
        <w:ind w:firstLine="567"/>
        <w:rPr>
          <w:rFonts w:ascii="Times New Roman" w:hAnsi="Times New Roman"/>
          <w:bCs/>
          <w:sz w:val="28"/>
          <w:szCs w:val="28"/>
          <w:lang w:val="kk-KZ"/>
        </w:rPr>
      </w:pPr>
      <w:r w:rsidRPr="00C76C3C">
        <w:rPr>
          <w:rFonts w:ascii="Times New Roman" w:hAnsi="Times New Roman"/>
          <w:bCs/>
          <w:sz w:val="28"/>
          <w:szCs w:val="28"/>
        </w:rPr>
        <w:t xml:space="preserve">В соответствии с типовым учебным планом количество часов по </w:t>
      </w:r>
      <w:r w:rsidRPr="00C76C3C">
        <w:rPr>
          <w:rFonts w:ascii="Times New Roman" w:hAnsi="Times New Roman"/>
          <w:bCs/>
          <w:sz w:val="28"/>
          <w:szCs w:val="28"/>
          <w:lang w:val="kk-KZ"/>
        </w:rPr>
        <w:t>н</w:t>
      </w:r>
      <w:r w:rsidRPr="00C76C3C">
        <w:rPr>
          <w:rFonts w:ascii="Times New Roman" w:hAnsi="Times New Roman"/>
          <w:sz w:val="28"/>
          <w:szCs w:val="28"/>
        </w:rPr>
        <w:t>ачальн</w:t>
      </w:r>
      <w:r w:rsidRPr="00C76C3C">
        <w:rPr>
          <w:rFonts w:ascii="Times New Roman" w:hAnsi="Times New Roman"/>
          <w:sz w:val="28"/>
          <w:szCs w:val="28"/>
          <w:lang w:val="kk-KZ"/>
        </w:rPr>
        <w:t>ой</w:t>
      </w:r>
      <w:r w:rsidRPr="00C76C3C">
        <w:rPr>
          <w:rFonts w:ascii="Times New Roman" w:hAnsi="Times New Roman"/>
          <w:sz w:val="28"/>
          <w:szCs w:val="28"/>
        </w:rPr>
        <w:t xml:space="preserve"> военн</w:t>
      </w:r>
      <w:r w:rsidRPr="00C76C3C">
        <w:rPr>
          <w:rFonts w:ascii="Times New Roman" w:hAnsi="Times New Roman"/>
          <w:sz w:val="28"/>
          <w:szCs w:val="28"/>
          <w:lang w:val="kk-KZ"/>
        </w:rPr>
        <w:t xml:space="preserve">ой </w:t>
      </w:r>
      <w:r w:rsidRPr="00C76C3C">
        <w:rPr>
          <w:rFonts w:ascii="Times New Roman" w:hAnsi="Times New Roman"/>
          <w:sz w:val="28"/>
          <w:szCs w:val="28"/>
        </w:rPr>
        <w:t>подготовк</w:t>
      </w:r>
      <w:r w:rsidRPr="00C76C3C">
        <w:rPr>
          <w:rFonts w:ascii="Times New Roman" w:hAnsi="Times New Roman"/>
          <w:sz w:val="28"/>
          <w:szCs w:val="28"/>
          <w:lang w:val="kk-KZ"/>
        </w:rPr>
        <w:t>е</w:t>
      </w:r>
      <w:r w:rsidRPr="00C76C3C">
        <w:rPr>
          <w:rFonts w:ascii="Times New Roman" w:hAnsi="Times New Roman"/>
          <w:bCs/>
          <w:sz w:val="28"/>
          <w:szCs w:val="28"/>
        </w:rPr>
        <w:t xml:space="preserve"> составляет: </w:t>
      </w:r>
    </w:p>
    <w:p w:rsidR="00F81450" w:rsidRPr="00C76C3C" w:rsidRDefault="00F81450" w:rsidP="009817A5">
      <w:pPr>
        <w:widowControl w:val="0"/>
        <w:autoSpaceDE w:val="0"/>
        <w:autoSpaceDN w:val="0"/>
        <w:adjustRightInd w:val="0"/>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 в </w:t>
      </w:r>
      <w:r w:rsidRPr="00C76C3C">
        <w:rPr>
          <w:rFonts w:ascii="Times New Roman" w:hAnsi="Times New Roman"/>
          <w:bCs/>
          <w:i/>
          <w:sz w:val="28"/>
          <w:szCs w:val="28"/>
          <w:lang w:val="kk-KZ"/>
        </w:rPr>
        <w:t>10</w:t>
      </w:r>
      <w:r w:rsidRPr="00C76C3C">
        <w:rPr>
          <w:rFonts w:ascii="Times New Roman" w:hAnsi="Times New Roman"/>
          <w:bCs/>
          <w:i/>
          <w:sz w:val="28"/>
          <w:szCs w:val="28"/>
        </w:rPr>
        <w:t xml:space="preserve"> классе</w:t>
      </w:r>
      <w:r w:rsidRPr="00C76C3C">
        <w:rPr>
          <w:rFonts w:ascii="Times New Roman" w:hAnsi="Times New Roman"/>
          <w:bCs/>
          <w:sz w:val="28"/>
          <w:szCs w:val="28"/>
          <w:lang w:val="kk-KZ"/>
        </w:rPr>
        <w:t xml:space="preserve"> – 1</w:t>
      </w:r>
      <w:r w:rsidRPr="00C76C3C">
        <w:rPr>
          <w:rFonts w:ascii="Times New Roman" w:hAnsi="Times New Roman"/>
          <w:bCs/>
          <w:sz w:val="28"/>
          <w:szCs w:val="28"/>
        </w:rPr>
        <w:t xml:space="preserve"> час в неделю, </w:t>
      </w:r>
      <w:r w:rsidRPr="00C76C3C">
        <w:rPr>
          <w:rFonts w:ascii="Times New Roman" w:hAnsi="Times New Roman"/>
          <w:bCs/>
          <w:sz w:val="28"/>
          <w:szCs w:val="28"/>
          <w:lang w:val="kk-KZ"/>
        </w:rPr>
        <w:t xml:space="preserve">дополнительно для прохождения учебно-полевых сборов – 30 часов и 4 часа </w:t>
      </w:r>
      <w:r w:rsidR="006D606C" w:rsidRPr="00C76C3C">
        <w:rPr>
          <w:rFonts w:ascii="Times New Roman" w:hAnsi="Times New Roman"/>
          <w:bCs/>
          <w:sz w:val="28"/>
          <w:szCs w:val="28"/>
          <w:lang w:val="kk-KZ"/>
        </w:rPr>
        <w:t>(</w:t>
      </w:r>
      <w:r w:rsidRPr="00C76C3C">
        <w:rPr>
          <w:rFonts w:ascii="Times New Roman" w:hAnsi="Times New Roman"/>
          <w:bCs/>
          <w:sz w:val="28"/>
          <w:szCs w:val="28"/>
          <w:lang w:val="kk-KZ"/>
        </w:rPr>
        <w:t>зачет</w:t>
      </w:r>
      <w:r w:rsidR="006D606C" w:rsidRPr="00C76C3C">
        <w:rPr>
          <w:rFonts w:ascii="Times New Roman" w:hAnsi="Times New Roman"/>
          <w:bCs/>
          <w:sz w:val="28"/>
          <w:szCs w:val="28"/>
          <w:lang w:val="kk-KZ"/>
        </w:rPr>
        <w:t>)</w:t>
      </w:r>
      <w:r w:rsidRPr="00C76C3C">
        <w:rPr>
          <w:rFonts w:ascii="Times New Roman" w:hAnsi="Times New Roman"/>
          <w:bCs/>
          <w:sz w:val="28"/>
          <w:szCs w:val="28"/>
          <w:lang w:val="kk-KZ"/>
        </w:rPr>
        <w:t xml:space="preserve"> </w:t>
      </w:r>
      <w:r w:rsidRPr="00C76C3C">
        <w:rPr>
          <w:rFonts w:ascii="Times New Roman" w:hAnsi="Times New Roman"/>
          <w:sz w:val="28"/>
          <w:szCs w:val="28"/>
        </w:rPr>
        <w:t>за счет вариативных часов,</w:t>
      </w:r>
      <w:r w:rsidRPr="00C76C3C">
        <w:rPr>
          <w:rFonts w:ascii="Times New Roman" w:hAnsi="Times New Roman"/>
          <w:bCs/>
          <w:sz w:val="28"/>
          <w:szCs w:val="28"/>
          <w:lang w:val="kk-KZ"/>
        </w:rPr>
        <w:t xml:space="preserve"> </w:t>
      </w:r>
      <w:r w:rsidRPr="00C76C3C">
        <w:rPr>
          <w:rFonts w:ascii="Times New Roman" w:hAnsi="Times New Roman"/>
          <w:bCs/>
          <w:sz w:val="28"/>
          <w:szCs w:val="28"/>
        </w:rPr>
        <w:t>общее количество в год – 6</w:t>
      </w:r>
      <w:r w:rsidRPr="00C76C3C">
        <w:rPr>
          <w:rFonts w:ascii="Times New Roman" w:hAnsi="Times New Roman"/>
          <w:bCs/>
          <w:sz w:val="28"/>
          <w:szCs w:val="28"/>
          <w:lang w:val="kk-KZ"/>
        </w:rPr>
        <w:t>8</w:t>
      </w:r>
      <w:r w:rsidR="001A2485" w:rsidRPr="00C76C3C">
        <w:rPr>
          <w:rFonts w:ascii="Times New Roman" w:hAnsi="Times New Roman"/>
          <w:bCs/>
          <w:sz w:val="28"/>
          <w:szCs w:val="28"/>
        </w:rPr>
        <w:t xml:space="preserve"> часов</w:t>
      </w:r>
      <w:r w:rsidRPr="00C76C3C">
        <w:rPr>
          <w:rFonts w:ascii="Times New Roman" w:hAnsi="Times New Roman"/>
          <w:bCs/>
          <w:sz w:val="28"/>
          <w:szCs w:val="28"/>
        </w:rPr>
        <w:t>;</w:t>
      </w:r>
      <w:r w:rsidR="009817A5" w:rsidRPr="00C76C3C">
        <w:rPr>
          <w:rFonts w:ascii="Times New Roman" w:hAnsi="Times New Roman"/>
          <w:bCs/>
          <w:sz w:val="28"/>
          <w:szCs w:val="28"/>
        </w:rPr>
        <w:t xml:space="preserve"> </w:t>
      </w:r>
    </w:p>
    <w:p w:rsidR="00F81450" w:rsidRPr="00C76C3C" w:rsidRDefault="00F81450" w:rsidP="009817A5">
      <w:pPr>
        <w:widowControl w:val="0"/>
        <w:autoSpaceDE w:val="0"/>
        <w:autoSpaceDN w:val="0"/>
        <w:adjustRightInd w:val="0"/>
        <w:spacing w:after="0" w:line="240" w:lineRule="auto"/>
        <w:ind w:firstLine="567"/>
        <w:rPr>
          <w:rFonts w:ascii="Times New Roman" w:hAnsi="Times New Roman"/>
          <w:bCs/>
          <w:sz w:val="28"/>
          <w:szCs w:val="28"/>
        </w:rPr>
      </w:pPr>
      <w:r w:rsidRPr="00C76C3C">
        <w:rPr>
          <w:rFonts w:ascii="Times New Roman" w:hAnsi="Times New Roman"/>
          <w:bCs/>
          <w:sz w:val="28"/>
          <w:szCs w:val="28"/>
        </w:rPr>
        <w:t xml:space="preserve">– в </w:t>
      </w:r>
      <w:r w:rsidRPr="00C76C3C">
        <w:rPr>
          <w:rFonts w:ascii="Times New Roman" w:hAnsi="Times New Roman"/>
          <w:bCs/>
          <w:i/>
          <w:sz w:val="28"/>
          <w:szCs w:val="28"/>
          <w:lang w:val="kk-KZ"/>
        </w:rPr>
        <w:t xml:space="preserve">11 </w:t>
      </w:r>
      <w:r w:rsidRPr="00C76C3C">
        <w:rPr>
          <w:rFonts w:ascii="Times New Roman" w:hAnsi="Times New Roman"/>
          <w:bCs/>
          <w:i/>
          <w:sz w:val="28"/>
          <w:szCs w:val="28"/>
        </w:rPr>
        <w:t>классе</w:t>
      </w:r>
      <w:r w:rsidRPr="00C76C3C">
        <w:rPr>
          <w:rFonts w:ascii="Times New Roman" w:hAnsi="Times New Roman"/>
          <w:bCs/>
          <w:sz w:val="28"/>
          <w:szCs w:val="28"/>
        </w:rPr>
        <w:t xml:space="preserve"> 1 час в неделю, общее количество в год – 34 ч</w:t>
      </w:r>
      <w:r w:rsidR="001A2485" w:rsidRPr="00C76C3C">
        <w:rPr>
          <w:rFonts w:ascii="Times New Roman" w:hAnsi="Times New Roman"/>
          <w:bCs/>
          <w:sz w:val="28"/>
          <w:szCs w:val="28"/>
        </w:rPr>
        <w:t>аса</w:t>
      </w:r>
      <w:r w:rsidRPr="00C76C3C">
        <w:rPr>
          <w:rFonts w:ascii="Times New Roman" w:hAnsi="Times New Roman"/>
          <w:bCs/>
          <w:sz w:val="28"/>
          <w:szCs w:val="28"/>
        </w:rPr>
        <w:t>.</w:t>
      </w:r>
      <w:r w:rsidR="009817A5" w:rsidRPr="00C76C3C">
        <w:rPr>
          <w:rFonts w:ascii="Times New Roman" w:hAnsi="Times New Roman"/>
          <w:bCs/>
          <w:sz w:val="28"/>
          <w:szCs w:val="28"/>
        </w:rPr>
        <w:t xml:space="preserve"> </w:t>
      </w:r>
    </w:p>
    <w:p w:rsidR="000B2F56" w:rsidRPr="00C76C3C" w:rsidRDefault="000B2F56" w:rsidP="009817A5">
      <w:pPr>
        <w:widowControl w:val="0"/>
        <w:autoSpaceDE w:val="0"/>
        <w:autoSpaceDN w:val="0"/>
        <w:adjustRightInd w:val="0"/>
        <w:spacing w:after="0" w:line="240" w:lineRule="auto"/>
        <w:ind w:firstLine="567"/>
        <w:rPr>
          <w:rFonts w:ascii="Times New Roman" w:hAnsi="Times New Roman"/>
          <w:bCs/>
          <w:sz w:val="28"/>
          <w:szCs w:val="28"/>
          <w:highlight w:val="yellow"/>
          <w:lang w:val="kk-KZ"/>
        </w:rPr>
      </w:pPr>
    </w:p>
    <w:p w:rsidR="00A03F32" w:rsidRPr="00C76C3C" w:rsidRDefault="00A03F32"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9817A5" w:rsidRPr="00C76C3C" w:rsidRDefault="009817A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9817A5" w:rsidRPr="00C76C3C" w:rsidRDefault="009817A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9817A5" w:rsidRPr="00C76C3C" w:rsidRDefault="009817A5" w:rsidP="009817A5">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7D5A28" w:rsidRPr="00C76C3C" w:rsidRDefault="00D80D04" w:rsidP="007D08AB">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76C3C">
        <w:rPr>
          <w:rFonts w:ascii="Times New Roman" w:hAnsi="Times New Roman"/>
          <w:b/>
          <w:sz w:val="28"/>
          <w:szCs w:val="28"/>
          <w:lang w:val="kk-KZ"/>
        </w:rPr>
        <w:lastRenderedPageBreak/>
        <w:t>5</w:t>
      </w:r>
      <w:r w:rsidR="007D5A28" w:rsidRPr="00C76C3C">
        <w:rPr>
          <w:rFonts w:ascii="Times New Roman" w:hAnsi="Times New Roman"/>
          <w:b/>
          <w:sz w:val="28"/>
          <w:szCs w:val="28"/>
        </w:rPr>
        <w:t xml:space="preserve"> Особенности обучения в малокомплектной школе</w:t>
      </w:r>
      <w:r w:rsidR="00584CF4" w:rsidRPr="00C76C3C">
        <w:rPr>
          <w:rFonts w:ascii="Times New Roman" w:hAnsi="Times New Roman"/>
          <w:b/>
          <w:sz w:val="28"/>
          <w:szCs w:val="28"/>
        </w:rPr>
        <w:t xml:space="preserve"> </w:t>
      </w:r>
    </w:p>
    <w:p w:rsidR="007D5A28" w:rsidRPr="00C76C3C" w:rsidRDefault="007D5A28" w:rsidP="00AF07FA">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rPr>
      </w:pP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В 2014-2015 учебном году малокомплектные школы в организации образовательной деятельности руководствуются нормативно-правовыми документами для общеобразовательных школ, а также  на основании Приказа Министра образования и науки РК от 17 сентября 2013 года № 375 «Об утверждении Типовых правилдеятельности по видам общеобразовательных</w:t>
      </w:r>
      <w:r>
        <w:rPr>
          <w:rFonts w:ascii="Times New Roman" w:hAnsi="Times New Roman"/>
          <w:sz w:val="28"/>
          <w:szCs w:val="28"/>
          <w:lang w:val="kk-KZ"/>
        </w:rPr>
        <w:t xml:space="preserve"> </w:t>
      </w:r>
      <w:r w:rsidRPr="00E5593E">
        <w:rPr>
          <w:rFonts w:ascii="Times New Roman" w:hAnsi="Times New Roman"/>
          <w:sz w:val="28"/>
          <w:szCs w:val="28"/>
        </w:rPr>
        <w:t>организаций (начального, основного среднего и общего среднего образования) и</w:t>
      </w:r>
      <w:r>
        <w:rPr>
          <w:rFonts w:ascii="Times New Roman" w:hAnsi="Times New Roman"/>
          <w:sz w:val="28"/>
          <w:szCs w:val="28"/>
          <w:lang w:val="kk-KZ"/>
        </w:rPr>
        <w:t xml:space="preserve"> </w:t>
      </w:r>
      <w:r w:rsidRPr="00E5593E">
        <w:rPr>
          <w:rFonts w:ascii="Times New Roman" w:hAnsi="Times New Roman"/>
          <w:sz w:val="28"/>
          <w:szCs w:val="28"/>
        </w:rPr>
        <w:t xml:space="preserve">«Положением об организации работы малокомплектных школ и опорных школ-ресурсных  центров».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Малокомплектные школы имеют особенности функционирования, связанные с количеством учащихся и педагогов, наполняемостью классов и с организацией учебного процесса.  Именно поэтому им дано право выбирать формы и методы обучения, гибко и в соответствии с потребностями выстраивать учебно-воспитательный процесс. Это прежде всего связано  с отсутствием параллельных классов, малым количеством учащихся и обучением в одном классе разновозрастных детей.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i/>
          <w:sz w:val="28"/>
          <w:szCs w:val="28"/>
        </w:rPr>
      </w:pPr>
      <w:r w:rsidRPr="00E5593E">
        <w:rPr>
          <w:rFonts w:ascii="Times New Roman" w:hAnsi="Times New Roman"/>
          <w:i/>
          <w:sz w:val="28"/>
          <w:szCs w:val="28"/>
        </w:rPr>
        <w:t>Малокомплектные школы в своей образовательной деятельности ориентируются на следующие принципы:</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принцип завершенности, или ориентации на достижение  конечных результатов в обучении;</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непрерывный и системный  процесс передачи полученных знаний друг другу; </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организация интегрированных занятий на основе принципа однопредметного и однотемного обучения;</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составление гибкого расписания уроков для совмещенных классов, учитывающего дидактические этапы урока;</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организация учебного процесса на основе психодиагностического анализа личности каждого учащегося, мониторинга динамики его развития ;</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определение индивидуальной  алгоритма  обучения каждого учащегося, создание возможности для индивидуального и дифференцированного обучения;</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реализация вариативности и гибкости содержания и технологии процесса обучения; </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предоставление возможности каждому ученику проявить себя, развитие его способности к самообразованию; </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организация плана проведения занятий для самостоятельной работы с учащимися младших и старших классов;</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развивающий, творческий и интерактивный характер образования;</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учет фактора отдаленности школ от культурных центров при организации  воспитательной работы малокомплектных школ; </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сотрудничество и взаимопомощь между учащимися в ходе обучения; </w:t>
      </w:r>
    </w:p>
    <w:p w:rsidR="00E5593E" w:rsidRPr="00E5593E" w:rsidRDefault="00E5593E" w:rsidP="00320F65">
      <w:pPr>
        <w:widowControl w:val="0"/>
        <w:numPr>
          <w:ilvl w:val="0"/>
          <w:numId w:val="7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предоставление разнообразия тем и заданий (разделения труда), а также учет разноуровневости (разновозрастности) участников педагогического процесса; </w:t>
      </w:r>
    </w:p>
    <w:p w:rsidR="00E5593E" w:rsidRPr="00E5593E" w:rsidRDefault="00E5593E" w:rsidP="00320F65">
      <w:pPr>
        <w:widowControl w:val="0"/>
        <w:numPr>
          <w:ilvl w:val="0"/>
          <w:numId w:val="73"/>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lastRenderedPageBreak/>
        <w:t xml:space="preserve">обучение с учетом способностей и потребностей каждого учащегося; </w:t>
      </w:r>
    </w:p>
    <w:p w:rsidR="00E5593E" w:rsidRPr="00E5593E" w:rsidRDefault="00E5593E" w:rsidP="00320F65">
      <w:pPr>
        <w:widowControl w:val="0"/>
        <w:numPr>
          <w:ilvl w:val="0"/>
          <w:numId w:val="73"/>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использование эффективных педагогических и информационно-коммуникационных технологий в условиях малокомплектной школы.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Существует два подхода к совмещению классов в комплекты: смежныйи разновозрастной.</w:t>
      </w:r>
      <w:r>
        <w:rPr>
          <w:rFonts w:ascii="Times New Roman" w:hAnsi="Times New Roman"/>
          <w:sz w:val="28"/>
          <w:szCs w:val="28"/>
          <w:lang w:val="kk-KZ"/>
        </w:rPr>
        <w:t xml:space="preserve"> </w:t>
      </w:r>
      <w:r w:rsidRPr="00E5593E">
        <w:rPr>
          <w:rFonts w:ascii="Times New Roman" w:hAnsi="Times New Roman"/>
          <w:sz w:val="28"/>
          <w:szCs w:val="28"/>
        </w:rPr>
        <w:t>С педагогической точки зрения наиболее приемлема организация разновозрастных классов, что позволяет организовать работу в сменных парах и самостоятельную работу учащихся старших классов, а также высвободить время учителя для организации занятий с младшими школьниками, требующими обобого  внимания в процессе обучения.</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В условиях начальной школы возможны следующие варианты объединения учащихся в класс-комплекты: смешанный вариант объединения классов: 2+3, 3+4; объединение разновозрастных учащихся 2+4, 2+3 классов.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Оптимальным является объединение разновозрастных учащихся,</w:t>
      </w:r>
      <w:r>
        <w:rPr>
          <w:rFonts w:ascii="Times New Roman" w:hAnsi="Times New Roman"/>
          <w:sz w:val="28"/>
          <w:szCs w:val="28"/>
          <w:lang w:val="kk-KZ"/>
        </w:rPr>
        <w:t xml:space="preserve"> </w:t>
      </w:r>
      <w:r w:rsidRPr="00E5593E">
        <w:rPr>
          <w:rFonts w:ascii="Times New Roman" w:hAnsi="Times New Roman"/>
          <w:sz w:val="28"/>
          <w:szCs w:val="28"/>
        </w:rPr>
        <w:t>так как возрастные особенности учащихся и различие между учебными программами этих классов незначительны. Поэтому есть возможность обучать их  в одном классе  с учетом потребностей каждой возрастной группы.</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Учащихся первого класса должны обучаться  отдельно. Для обеспечения адаптации к учебной деятельности учащихся, только что переступивших порог школы, а также в целях повышения их интереса, устойчивости внимания и развитию интереса к обучению учащихся первых классов не следует включать в состав класса-комплекта, они должны учиться отдельно.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При необходимости объединения двух или трех классов в один комплект (2+3+4) следует применять скользящий график организации учебных занятий с целью создания условий для проведения отдельных частей уроков в каждом классе.</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Порядок совмещения классов в комплекты на уровнях основного среднего и общего среднего образования зависит от числа учащихся в каждом классе.</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В условиях малочисленности учащихся целесообразно совмещать классы в следующем порядке: 5+6, 7+8, 6+7. При данном объединении возможно обучение путем внутрипредметной интеграции схожих по содержанию тем на основе принципа однопредметности, однотемности. Рекомендуется интегрированное обучение по смежным предметам: казахский язык, литература, биология, история, география и др.</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i/>
          <w:sz w:val="28"/>
          <w:szCs w:val="28"/>
        </w:rPr>
      </w:pPr>
      <w:r w:rsidRPr="00E5593E">
        <w:rPr>
          <w:rFonts w:ascii="Times New Roman" w:hAnsi="Times New Roman"/>
          <w:i/>
          <w:sz w:val="28"/>
          <w:szCs w:val="28"/>
        </w:rPr>
        <w:t>Для учителей и учащихся межпредметное интегрированное обучение в совмещенных классах имеет следующие преимущества:</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освоение предметной области на разных уровнях, при конкретной детальности;</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возможность обратить внимание учащихся на содержание схожих тем внутри одного предмета, хотя они обучаются в разных классах;</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выработка умений анализа и принятия решений в нестандартных проблемных ситуациях;</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выполнение различных видов самостоятельной работы  в соответствии с уровнем  знаний;</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создание условий для самостоятельной работы разного уровня </w:t>
      </w:r>
      <w:r w:rsidRPr="00E5593E">
        <w:rPr>
          <w:rFonts w:ascii="Times New Roman" w:hAnsi="Times New Roman"/>
          <w:sz w:val="28"/>
          <w:szCs w:val="28"/>
        </w:rPr>
        <w:lastRenderedPageBreak/>
        <w:t>сложности   с учетом возрастных особенностей учащихся;</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возможность коллективного общения учащихс в процессе взаимопомощи во время обучения;</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освоение учащимися механизмов взаимопроверки, самопроверки и самооценки; </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возможность использовать свои знания на практике старшеклассниками в процессе проверки и оценивания работы младших классов;</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выработка у учащихся умений и навыков решения типовых практических задач в различных предметных  областях, развитие способностей к определенным видам деятельности; </w:t>
      </w:r>
    </w:p>
    <w:p w:rsidR="00E5593E" w:rsidRPr="00E5593E" w:rsidRDefault="00E5593E" w:rsidP="00320F65">
      <w:pPr>
        <w:widowControl w:val="0"/>
        <w:numPr>
          <w:ilvl w:val="0"/>
          <w:numId w:val="74"/>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контроль и оценивание уровней знаний и умений.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В случае отсутствия реализации внутрипредметной связи, имеется  возможность межпредметного интегрированного обучения: литература и история, история и география, биология и химия, математика и информатика.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Учитывая, что 9 и 11 классы являются выпускными, не допускается их объединение с другими классами, даже при недостаточном контингенте учащихся.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В условиях начальной малокомплектной школы должна соблюдаться предельно допустимая продолжительность организации самостоятельной работы учащихся: </w:t>
      </w:r>
    </w:p>
    <w:p w:rsidR="00E5593E" w:rsidRPr="00E5593E" w:rsidRDefault="00E5593E" w:rsidP="00320F65">
      <w:pPr>
        <w:widowControl w:val="0"/>
        <w:numPr>
          <w:ilvl w:val="0"/>
          <w:numId w:val="75"/>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на уроках письма во 2 классе – не более 20 минут, в 3 классе – не более 25 минут;</w:t>
      </w:r>
    </w:p>
    <w:p w:rsidR="00E5593E" w:rsidRPr="00E5593E" w:rsidRDefault="00E5593E" w:rsidP="00320F65">
      <w:pPr>
        <w:widowControl w:val="0"/>
        <w:numPr>
          <w:ilvl w:val="0"/>
          <w:numId w:val="75"/>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на уроках математики во 2 классе – не более 15 минут, в 3 классе – не более 20 минут.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Для организации учебного процесса в малокомплектной школе используются оптимальные педагогические технологии (уровневое,  дифференцированное обучение, коллективный способ обучения, укрупнение дидактических единиц, информационно-коммуникативные технологии, развивающее обучение, модульное обучение, критическое мышление через чтение и письмо и др.).</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Уровневое обучение дает возможность повышения познавательных интересов учащихся, учитывая их возрастные особенности и уровни знания.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Коллективный способ обучения используется для организации познавательной деятельности учащихся путем их общения в динамических парах, обучая друг друга. Коллективный способ обучения способствует преодолению дефицита детского общения, стимулированию развития монологической и диалогической речи учащихся в условиях малочисленности детей сельской местности, успешной организации индивидуальной работы учителя с учащимися.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Технология укрупнения дидактических единиц (УДЕ) обеспечивает целостное освоение учащимися информации на основе логико-смысловой взаимосвязи и объединения знаниевых понятий. Данная технология позволяет эффективно организовывать смешанные уроки на основе формирования дидактической структуры материалов внутри учебных предметов и внутри </w:t>
      </w:r>
      <w:r w:rsidRPr="00E5593E">
        <w:rPr>
          <w:rFonts w:ascii="Times New Roman" w:hAnsi="Times New Roman"/>
          <w:sz w:val="28"/>
          <w:szCs w:val="28"/>
        </w:rPr>
        <w:lastRenderedPageBreak/>
        <w:t>блока родственных предметов.</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Применение информационно-коммуникационных технологий дает возможность добывать знания в области образования, науки и искусства из различных источников информации, использовать электронные учебные материалы, осуществлять дистанционное обучение, устанавливать</w:t>
      </w:r>
      <w:r w:rsidR="00A90142">
        <w:rPr>
          <w:rFonts w:ascii="Times New Roman" w:hAnsi="Times New Roman"/>
          <w:sz w:val="28"/>
          <w:szCs w:val="28"/>
          <w:lang w:val="kk-KZ"/>
        </w:rPr>
        <w:t xml:space="preserve"> </w:t>
      </w:r>
      <w:r w:rsidRPr="00E5593E">
        <w:rPr>
          <w:rFonts w:ascii="Times New Roman" w:hAnsi="Times New Roman"/>
          <w:sz w:val="28"/>
          <w:szCs w:val="28"/>
        </w:rPr>
        <w:t>в межсессионный период связь малокомплектных школ с опорными школами (ресурсными центрами), используя их образовательные ресурсы.</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Новейшая педагогическая технология КСО является самой приемлемой и эффективной организацией учебного процесса для сельской школы, где открываются объективные возможности каждому ученику обучаться по способностям. Внедрение образовательных средств ИКТ и их возможности в организации предпрофильного и профильного обучения в МКШ будут иметь огромное значение для поднятия качества образования учащихся.</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Образовательные средства ИКТ включают в себя разнообразные программно-технические средства, предназначенные для решения определенных педагогических задач, имеющие предметное содержание и ориентированные на взаимодействие с обучающимся.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Широко используются методы и приемы развивающего обучения, которые создают условия для всестороннего развития учащихся и воспитания активной личности.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Использование различных образовательных средстви педагогических технологий в учебном процессе позволяет решить следующие задачи: </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повышение качества знаний учащихся;</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обеспечение базовой подготовки учащихся в условиях малокомплектной школы;</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освоение предметной области на разных уровнях глубины и детальности; </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выработка умений и навыков решения типовых практических задач в избранной предметной области;</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выработка умений анализа и принятия решений в нестандартных проблемных ситуациях;</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развитие способностей учащихся к определенным видам деятельности;</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эффективное использование интерактивных, электронных, поисковых,  информационных ресурсов в процессе обучения;</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широкий выбор содержания, форм, темпов и уровня обучения; </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удовлетворение образовательных потребностей учащихся в углубленном изучении определенных областей знаний;</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раскрытие творческого потенциала учащихся;</w:t>
      </w:r>
    </w:p>
    <w:p w:rsidR="00E5593E" w:rsidRPr="00E5593E" w:rsidRDefault="00E5593E" w:rsidP="00320F65">
      <w:pPr>
        <w:widowControl w:val="0"/>
        <w:numPr>
          <w:ilvl w:val="0"/>
          <w:numId w:val="76"/>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E5593E">
        <w:rPr>
          <w:rFonts w:ascii="Times New Roman" w:hAnsi="Times New Roman"/>
          <w:sz w:val="28"/>
          <w:szCs w:val="28"/>
        </w:rPr>
        <w:t xml:space="preserve">использование школой возможностей дистанционного обучения.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В процессе обучения учитель может импользовать электронные и информационные ресурсы с текстовой информацией при объяснении нового материала, в качестве основы для подготовки дифференцированного раздаточного материала на уроке. Ресурсы с визуальной аудио- информацией могут включаться в объяснение учителя на уроке, а также использоваться при </w:t>
      </w:r>
      <w:r w:rsidRPr="00E5593E">
        <w:rPr>
          <w:rFonts w:ascii="Times New Roman" w:hAnsi="Times New Roman"/>
          <w:sz w:val="28"/>
          <w:szCs w:val="28"/>
        </w:rPr>
        <w:lastRenderedPageBreak/>
        <w:t xml:space="preserve">организации самостоятельной работы учащихся. Компьютерные тесты и тестовые задания могут применяться для осуществления различных видов контроля и оценки знаний. Кроме того, учитель может использовать разнообразные электронные и информационные ресурсы при проектировании учебно-методического комплекса авторского элективного курса.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Одной из основных задач современной малокомплектной школы является создание развивающей педагогической среды, на основе которой возможна реализация идеи взаимодействия учащихся разного возраста.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В разработке технологии обучения необходимо ориентироваться на принципы учета психолого-педагогических, физиолого-возрастных и других особенностей детей и подростков. Конструирование инновационных образовательных технологий  необходимость в условияхмалокомплектных школ, продиктованная временем. Достижение целей образования, в том числе и цели освоения научного метода познания, возможно только на основе технологического подхода к организации учебного процесса. Причём современная технология учебного процесса должна иметь теоретическое происхождение, гносеологической основой технологии должна быть логика научного познания.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Опорные школы (ресурсные центры) выполняют миссию научно-методических центров, которые оказывают помощь не только учителям в методическом сопровождении учебно-воспитательного процесса, но и учащимся близко расположенных малокомплектных школ в получении качественного образования.</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На базе опорных школ (ресурсных центров) учащиеся малокомплектных школ три раза за учебный год (в начале, середине и в конце учебного года) обучаются по 10 дней (сессия), далее проходят межсессионную и заключительную аттестацию. Сессионные периоды проходят согласно утвержденного Приказа Министра образования и науки РК от 17 сентября 2013 года № 375 «Об утверждении Типовых правилдеятельности по видам общеобразовательныхорганизаций (начального, основного среднего и общего среднего образования). В межсессионный период в малокомплектных школах обучение проводится с участием учителей опорных школ (ресурсных центров) и с применением технологии дистанционного обучения. </w:t>
      </w:r>
    </w:p>
    <w:p w:rsidR="00E5593E" w:rsidRPr="00E5593E" w:rsidRDefault="00E5593E" w:rsidP="00E5593E">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E5593E">
        <w:rPr>
          <w:rFonts w:ascii="Times New Roman" w:hAnsi="Times New Roman"/>
          <w:sz w:val="28"/>
          <w:szCs w:val="28"/>
        </w:rPr>
        <w:t xml:space="preserve">На основе использования образовательных ресурсов опорных школ (ресурсных центров) повышается качество знаний учащихся в малокомплектных школах, укрепляются творческие связи между учителями школ и расширяется процесс обмена опытом, прежде всего успешным опытом работы в малокомплектных школах. </w:t>
      </w:r>
    </w:p>
    <w:p w:rsidR="00EB2610" w:rsidRPr="00E5593E" w:rsidRDefault="00EB2610" w:rsidP="00A25417">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highlight w:val="yellow"/>
        </w:rPr>
      </w:pPr>
    </w:p>
    <w:p w:rsidR="00164F20" w:rsidRPr="00C76C3C" w:rsidRDefault="00164F20" w:rsidP="00A25417">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highlight w:val="yellow"/>
          <w:lang w:val="kk-KZ"/>
        </w:rPr>
      </w:pPr>
    </w:p>
    <w:p w:rsidR="00164F20" w:rsidRPr="00C76C3C" w:rsidRDefault="00164F20" w:rsidP="00A25417">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highlight w:val="yellow"/>
          <w:lang w:val="kk-KZ"/>
        </w:rPr>
      </w:pPr>
    </w:p>
    <w:p w:rsidR="00164F20" w:rsidRPr="00C76C3C" w:rsidRDefault="00164F20" w:rsidP="00A25417">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highlight w:val="yellow"/>
          <w:lang w:val="kk-KZ"/>
        </w:rPr>
      </w:pPr>
    </w:p>
    <w:p w:rsidR="00164F20" w:rsidRPr="00C76C3C" w:rsidRDefault="00164F20" w:rsidP="00A25417">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highlight w:val="yellow"/>
          <w:lang w:val="kk-KZ"/>
        </w:rPr>
      </w:pPr>
    </w:p>
    <w:p w:rsidR="007D5A28" w:rsidRPr="00C76C3C" w:rsidRDefault="00A90142" w:rsidP="007D08AB">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lang w:val="kk-KZ"/>
        </w:rPr>
        <w:br w:type="page"/>
      </w:r>
      <w:r w:rsidR="00135496" w:rsidRPr="00C76C3C">
        <w:rPr>
          <w:rFonts w:ascii="Times New Roman" w:hAnsi="Times New Roman"/>
          <w:b/>
          <w:sz w:val="28"/>
          <w:szCs w:val="28"/>
          <w:lang w:val="kk-KZ"/>
        </w:rPr>
        <w:lastRenderedPageBreak/>
        <w:t>6</w:t>
      </w:r>
      <w:r w:rsidR="007D5A28" w:rsidRPr="00C76C3C">
        <w:rPr>
          <w:rFonts w:ascii="Times New Roman" w:hAnsi="Times New Roman"/>
          <w:b/>
          <w:sz w:val="28"/>
          <w:szCs w:val="28"/>
        </w:rPr>
        <w:t xml:space="preserve"> Особенности обучения в школах г.Байконур</w:t>
      </w:r>
      <w:r w:rsidR="00584CF4" w:rsidRPr="00C76C3C">
        <w:rPr>
          <w:rFonts w:ascii="Times New Roman" w:hAnsi="Times New Roman"/>
          <w:b/>
          <w:sz w:val="28"/>
          <w:szCs w:val="28"/>
        </w:rPr>
        <w:t xml:space="preserve"> </w:t>
      </w:r>
    </w:p>
    <w:p w:rsidR="003745A5" w:rsidRPr="00C76C3C" w:rsidRDefault="003745A5" w:rsidP="00164F20">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7D5A28" w:rsidRPr="00C76C3C" w:rsidRDefault="007D5A28" w:rsidP="00164F20">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C76C3C">
        <w:rPr>
          <w:rFonts w:ascii="Times New Roman" w:hAnsi="Times New Roman"/>
          <w:sz w:val="28"/>
          <w:szCs w:val="28"/>
        </w:rPr>
        <w:t>В настоящее время школы города Байконур функционируют в особых условиях, выражающихся в управлении ими соответствующими органами Министерства образования Российской Федерации. Учитывая состав учащихся, являющихся гражданами Республики Казахстан, Министерство образования и науки РК рекомендует изучение следующих учебных дисциплин в школах с казахским языком обучения за счет регионального компонента Федерального базисного учебного плана:</w:t>
      </w:r>
      <w:r w:rsidR="00584CF4" w:rsidRPr="00C76C3C">
        <w:rPr>
          <w:rFonts w:ascii="Times New Roman" w:hAnsi="Times New Roman"/>
          <w:sz w:val="28"/>
          <w:szCs w:val="28"/>
        </w:rPr>
        <w:t xml:space="preserve"> </w:t>
      </w:r>
    </w:p>
    <w:p w:rsidR="007D5A28" w:rsidRPr="00C76C3C" w:rsidRDefault="00A060E7" w:rsidP="00164F20">
      <w:pPr>
        <w:widowControl w:val="0"/>
        <w:numPr>
          <w:ilvl w:val="0"/>
          <w:numId w:val="2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к</w:t>
      </w:r>
      <w:r w:rsidR="007D5A28" w:rsidRPr="00C76C3C">
        <w:rPr>
          <w:rFonts w:ascii="Times New Roman" w:hAnsi="Times New Roman"/>
          <w:sz w:val="28"/>
          <w:szCs w:val="28"/>
        </w:rPr>
        <w:t>азахский язык: 1-11 классы;</w:t>
      </w:r>
      <w:r w:rsidR="00584CF4" w:rsidRPr="00C76C3C">
        <w:rPr>
          <w:rFonts w:ascii="Times New Roman" w:hAnsi="Times New Roman"/>
          <w:sz w:val="28"/>
          <w:szCs w:val="28"/>
        </w:rPr>
        <w:t xml:space="preserve"> </w:t>
      </w:r>
    </w:p>
    <w:p w:rsidR="007D5A28" w:rsidRPr="00C76C3C" w:rsidRDefault="00A060E7" w:rsidP="00164F20">
      <w:pPr>
        <w:widowControl w:val="0"/>
        <w:numPr>
          <w:ilvl w:val="0"/>
          <w:numId w:val="2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к</w:t>
      </w:r>
      <w:r w:rsidR="007D5A28" w:rsidRPr="00C76C3C">
        <w:rPr>
          <w:rFonts w:ascii="Times New Roman" w:hAnsi="Times New Roman"/>
          <w:sz w:val="28"/>
          <w:szCs w:val="28"/>
        </w:rPr>
        <w:t>азахская литература: 5-11 классы;</w:t>
      </w:r>
      <w:r w:rsidR="00584CF4" w:rsidRPr="00C76C3C">
        <w:rPr>
          <w:rFonts w:ascii="Times New Roman" w:hAnsi="Times New Roman"/>
          <w:sz w:val="28"/>
          <w:szCs w:val="28"/>
        </w:rPr>
        <w:t xml:space="preserve"> </w:t>
      </w:r>
    </w:p>
    <w:p w:rsidR="007D5A28" w:rsidRPr="00C76C3C" w:rsidRDefault="00A060E7" w:rsidP="00164F20">
      <w:pPr>
        <w:widowControl w:val="0"/>
        <w:numPr>
          <w:ilvl w:val="0"/>
          <w:numId w:val="2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и</w:t>
      </w:r>
      <w:r w:rsidR="007D5A28" w:rsidRPr="00C76C3C">
        <w:rPr>
          <w:rFonts w:ascii="Times New Roman" w:hAnsi="Times New Roman"/>
          <w:sz w:val="28"/>
          <w:szCs w:val="28"/>
        </w:rPr>
        <w:t>стория Казахстана: 5-11 классы;</w:t>
      </w:r>
      <w:r w:rsidR="00584CF4" w:rsidRPr="00C76C3C">
        <w:rPr>
          <w:rFonts w:ascii="Times New Roman" w:hAnsi="Times New Roman"/>
          <w:sz w:val="28"/>
          <w:szCs w:val="28"/>
        </w:rPr>
        <w:t xml:space="preserve"> </w:t>
      </w:r>
    </w:p>
    <w:p w:rsidR="007D5A28" w:rsidRPr="00C76C3C" w:rsidRDefault="00A060E7" w:rsidP="00164F20">
      <w:pPr>
        <w:widowControl w:val="0"/>
        <w:numPr>
          <w:ilvl w:val="0"/>
          <w:numId w:val="22"/>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sz w:val="28"/>
          <w:szCs w:val="28"/>
        </w:rPr>
      </w:pPr>
      <w:r w:rsidRPr="00C76C3C">
        <w:rPr>
          <w:rFonts w:ascii="Times New Roman" w:hAnsi="Times New Roman"/>
          <w:sz w:val="28"/>
          <w:szCs w:val="28"/>
          <w:lang w:val="kk-KZ"/>
        </w:rPr>
        <w:t>г</w:t>
      </w:r>
      <w:r w:rsidR="007D5A28" w:rsidRPr="00C76C3C">
        <w:rPr>
          <w:rFonts w:ascii="Times New Roman" w:hAnsi="Times New Roman"/>
          <w:sz w:val="28"/>
          <w:szCs w:val="28"/>
        </w:rPr>
        <w:t>еография Казахстана: 8-9 классы.</w:t>
      </w:r>
      <w:r w:rsidR="00584CF4" w:rsidRPr="00C76C3C">
        <w:rPr>
          <w:rFonts w:ascii="Times New Roman" w:hAnsi="Times New Roman"/>
          <w:sz w:val="28"/>
          <w:szCs w:val="28"/>
        </w:rPr>
        <w:t xml:space="preserve"> </w:t>
      </w:r>
    </w:p>
    <w:p w:rsidR="003F4AC7" w:rsidRPr="00C76C3C" w:rsidRDefault="007D5A28" w:rsidP="00164F20">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При изучении других общеобразовательных дисциплин учителю рекомендуется предусмотреть в календарно-тематическом и поурочном планировании время на усвоение учебного материала, касающегося особенностей Республики Казахстан.</w:t>
      </w:r>
      <w:r w:rsidR="00584CF4" w:rsidRPr="00C76C3C">
        <w:rPr>
          <w:rFonts w:ascii="Times New Roman" w:hAnsi="Times New Roman"/>
          <w:sz w:val="28"/>
          <w:szCs w:val="28"/>
        </w:rPr>
        <w:t xml:space="preserve"> </w:t>
      </w:r>
    </w:p>
    <w:p w:rsidR="00D92381" w:rsidRPr="00C76C3C" w:rsidRDefault="00D92381" w:rsidP="00164F20">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9B256D" w:rsidRPr="00C76C3C" w:rsidRDefault="009B256D" w:rsidP="00164F20">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C540F9" w:rsidRPr="00C540F9" w:rsidRDefault="00C540F9" w:rsidP="00C540F9">
      <w:pPr>
        <w:widowControl w:val="0"/>
        <w:tabs>
          <w:tab w:val="left" w:pos="708"/>
        </w:tabs>
        <w:spacing w:after="0" w:line="240" w:lineRule="auto"/>
        <w:ind w:firstLine="567"/>
        <w:rPr>
          <w:rFonts w:ascii="Times New Roman" w:hAnsi="Times New Roman"/>
          <w:sz w:val="28"/>
          <w:szCs w:val="28"/>
          <w:lang w:val="kk-KZ"/>
        </w:rPr>
      </w:pPr>
    </w:p>
    <w:p w:rsidR="00C540F9" w:rsidRPr="00C540F9" w:rsidRDefault="00C540F9" w:rsidP="00C540F9">
      <w:pPr>
        <w:widowControl w:val="0"/>
        <w:tabs>
          <w:tab w:val="left" w:pos="708"/>
        </w:tabs>
        <w:spacing w:after="0" w:line="240" w:lineRule="auto"/>
        <w:ind w:firstLine="567"/>
        <w:rPr>
          <w:rFonts w:ascii="Times New Roman" w:hAnsi="Times New Roman"/>
          <w:sz w:val="28"/>
          <w:szCs w:val="28"/>
          <w:lang w:val="kk-KZ"/>
        </w:rPr>
      </w:pPr>
      <w:r w:rsidRPr="00C540F9">
        <w:rPr>
          <w:rFonts w:ascii="Times New Roman" w:hAnsi="Times New Roman"/>
          <w:sz w:val="28"/>
          <w:szCs w:val="28"/>
          <w:lang w:val="kk-KZ"/>
        </w:rPr>
        <w:tab/>
      </w:r>
      <w:r w:rsidRPr="00C540F9">
        <w:rPr>
          <w:rFonts w:ascii="Times New Roman" w:hAnsi="Times New Roman"/>
          <w:sz w:val="28"/>
          <w:szCs w:val="28"/>
          <w:lang w:val="kk-KZ"/>
        </w:rPr>
        <w:tab/>
      </w:r>
    </w:p>
    <w:p w:rsidR="00E8575C" w:rsidRPr="00C76C3C" w:rsidRDefault="00C540F9" w:rsidP="00C540F9">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8"/>
          <w:szCs w:val="28"/>
          <w:lang w:val="kk-KZ"/>
        </w:rPr>
      </w:pPr>
      <w:r w:rsidRPr="00C540F9">
        <w:rPr>
          <w:rFonts w:ascii="Times New Roman" w:hAnsi="Times New Roman"/>
          <w:sz w:val="28"/>
          <w:szCs w:val="28"/>
          <w:lang w:val="kk-KZ"/>
        </w:rPr>
        <w:br w:type="page"/>
      </w:r>
      <w:r w:rsidR="00135496" w:rsidRPr="00C76C3C">
        <w:rPr>
          <w:rFonts w:ascii="Times New Roman" w:hAnsi="Times New Roman"/>
          <w:b/>
          <w:sz w:val="28"/>
          <w:szCs w:val="28"/>
          <w:lang w:val="kk-KZ"/>
        </w:rPr>
        <w:lastRenderedPageBreak/>
        <w:t>7</w:t>
      </w:r>
      <w:r w:rsidR="006B2D0A" w:rsidRPr="00C76C3C">
        <w:rPr>
          <w:rFonts w:ascii="Times New Roman" w:hAnsi="Times New Roman"/>
          <w:b/>
          <w:sz w:val="28"/>
          <w:szCs w:val="28"/>
          <w:lang w:val="kk-KZ"/>
        </w:rPr>
        <w:t xml:space="preserve"> </w:t>
      </w:r>
      <w:r w:rsidR="00E8575C" w:rsidRPr="00C76C3C">
        <w:rPr>
          <w:rFonts w:ascii="Times New Roman" w:hAnsi="Times New Roman"/>
          <w:b/>
          <w:sz w:val="28"/>
          <w:szCs w:val="28"/>
        </w:rPr>
        <w:t>Особенности обучения в общеобразовательных организациях, реализующих инклюзивное образование</w:t>
      </w:r>
      <w:r w:rsidR="00164F20" w:rsidRPr="00C76C3C">
        <w:rPr>
          <w:rFonts w:ascii="Times New Roman" w:hAnsi="Times New Roman"/>
          <w:b/>
          <w:sz w:val="28"/>
          <w:szCs w:val="28"/>
        </w:rPr>
        <w:t xml:space="preserve"> </w:t>
      </w:r>
    </w:p>
    <w:p w:rsidR="00D92381" w:rsidRPr="00C76C3C" w:rsidRDefault="00D92381" w:rsidP="00164F20">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lang w:val="kk-KZ"/>
        </w:rPr>
      </w:pPr>
    </w:p>
    <w:p w:rsidR="00A86D6C" w:rsidRPr="00C76C3C" w:rsidRDefault="00A86D6C" w:rsidP="00164F20">
      <w:pPr>
        <w:widowControl w:val="0"/>
        <w:pBdr>
          <w:bottom w:val="single" w:sz="4" w:space="31" w:color="FFFFFF"/>
        </w:pBdr>
        <w:tabs>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Согласно</w:t>
      </w:r>
      <w:r w:rsidRPr="00C76C3C">
        <w:rPr>
          <w:rFonts w:ascii="Times New Roman" w:hAnsi="Times New Roman"/>
          <w:i/>
          <w:sz w:val="28"/>
          <w:szCs w:val="28"/>
        </w:rPr>
        <w:t xml:space="preserve"> </w:t>
      </w:r>
      <w:r w:rsidRPr="00C76C3C">
        <w:rPr>
          <w:rFonts w:ascii="Times New Roman" w:hAnsi="Times New Roman"/>
          <w:sz w:val="28"/>
          <w:szCs w:val="28"/>
        </w:rPr>
        <w:t>ст</w:t>
      </w:r>
      <w:r w:rsidR="00347FE5" w:rsidRPr="00C76C3C">
        <w:rPr>
          <w:rFonts w:ascii="Times New Roman" w:hAnsi="Times New Roman"/>
          <w:sz w:val="28"/>
          <w:szCs w:val="28"/>
          <w:lang w:val="kk-KZ"/>
        </w:rPr>
        <w:t xml:space="preserve">атьи </w:t>
      </w:r>
      <w:r w:rsidRPr="00C76C3C">
        <w:rPr>
          <w:rFonts w:ascii="Times New Roman" w:hAnsi="Times New Roman"/>
          <w:sz w:val="28"/>
          <w:szCs w:val="28"/>
        </w:rPr>
        <w:t>1</w:t>
      </w:r>
      <w:r w:rsidRPr="00C76C3C">
        <w:rPr>
          <w:rFonts w:ascii="Times New Roman" w:hAnsi="Times New Roman"/>
          <w:sz w:val="28"/>
          <w:szCs w:val="28"/>
          <w:lang w:val="kk-KZ"/>
        </w:rPr>
        <w:t xml:space="preserve"> </w:t>
      </w:r>
      <w:r w:rsidRPr="00C76C3C">
        <w:rPr>
          <w:rFonts w:ascii="Times New Roman" w:hAnsi="Times New Roman"/>
          <w:sz w:val="28"/>
          <w:szCs w:val="28"/>
        </w:rPr>
        <w:t>Закона Республики Казахстана «Об образовании»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r w:rsidR="00164F20" w:rsidRPr="00C76C3C">
        <w:rPr>
          <w:rFonts w:ascii="Times New Roman" w:hAnsi="Times New Roman"/>
          <w:sz w:val="28"/>
          <w:szCs w:val="28"/>
        </w:rPr>
        <w:t xml:space="preserve"> </w:t>
      </w:r>
    </w:p>
    <w:p w:rsidR="00B712BF"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shd w:val="clear" w:color="auto" w:fill="FFFFFF"/>
        </w:rPr>
        <w:t>В Государственной программе</w:t>
      </w:r>
      <w:r w:rsidR="00DC01EB" w:rsidRPr="00C76C3C">
        <w:rPr>
          <w:rFonts w:ascii="Times New Roman" w:hAnsi="Times New Roman"/>
          <w:sz w:val="28"/>
          <w:szCs w:val="28"/>
          <w:shd w:val="clear" w:color="auto" w:fill="FFFFFF"/>
        </w:rPr>
        <w:t xml:space="preserve"> </w:t>
      </w:r>
      <w:r w:rsidRPr="00C76C3C">
        <w:rPr>
          <w:rFonts w:ascii="Times New Roman" w:hAnsi="Times New Roman"/>
          <w:sz w:val="28"/>
          <w:szCs w:val="28"/>
          <w:shd w:val="clear" w:color="auto" w:fill="FFFFFF"/>
        </w:rPr>
        <w:t xml:space="preserve">развития образования в РК на 2011-2020 годы представлен </w:t>
      </w:r>
      <w:r w:rsidRPr="00C76C3C">
        <w:rPr>
          <w:rFonts w:ascii="Times New Roman" w:hAnsi="Times New Roman"/>
          <w:sz w:val="28"/>
          <w:szCs w:val="28"/>
        </w:rPr>
        <w:t xml:space="preserve">комплекс взаимоувязанных по ресурсам и срокам мероприятий, </w:t>
      </w:r>
      <w:r w:rsidRPr="00C76C3C">
        <w:rPr>
          <w:rFonts w:ascii="Times New Roman" w:hAnsi="Times New Roman"/>
          <w:sz w:val="28"/>
          <w:szCs w:val="28"/>
          <w:shd w:val="clear" w:color="auto" w:fill="FFFFFF"/>
        </w:rPr>
        <w:t>способствующих созданию необходимой организационной основы включения детей с особыми образовательными потребностями в общеобразовательный процесс.</w:t>
      </w:r>
      <w:r w:rsidR="00B712BF" w:rsidRPr="00C76C3C">
        <w:rPr>
          <w:rFonts w:ascii="Times New Roman" w:hAnsi="Times New Roman"/>
          <w:sz w:val="28"/>
          <w:szCs w:val="28"/>
          <w:shd w:val="clear" w:color="auto" w:fill="FFFFFF"/>
        </w:rPr>
        <w:t xml:space="preserve"> В плана</w:t>
      </w:r>
      <w:r w:rsidR="00330E63" w:rsidRPr="00C76C3C">
        <w:rPr>
          <w:rFonts w:ascii="Times New Roman" w:hAnsi="Times New Roman"/>
          <w:sz w:val="28"/>
          <w:szCs w:val="28"/>
          <w:shd w:val="clear" w:color="auto" w:fill="FFFFFF"/>
        </w:rPr>
        <w:t xml:space="preserve">х </w:t>
      </w:r>
      <w:r w:rsidR="00DC01EB" w:rsidRPr="00C76C3C">
        <w:rPr>
          <w:rFonts w:ascii="Times New Roman" w:hAnsi="Times New Roman"/>
          <w:sz w:val="28"/>
          <w:szCs w:val="28"/>
          <w:shd w:val="clear" w:color="auto" w:fill="FFFFFF"/>
        </w:rPr>
        <w:t>мероприятий</w:t>
      </w:r>
      <w:r w:rsidR="00B712BF" w:rsidRPr="00C76C3C">
        <w:rPr>
          <w:rFonts w:ascii="Times New Roman" w:hAnsi="Times New Roman"/>
          <w:sz w:val="28"/>
          <w:szCs w:val="28"/>
          <w:shd w:val="clear" w:color="auto" w:fill="FFFFFF"/>
        </w:rPr>
        <w:t xml:space="preserve"> по </w:t>
      </w:r>
      <w:r w:rsidR="00B712BF" w:rsidRPr="00C76C3C">
        <w:rPr>
          <w:rFonts w:ascii="Times New Roman" w:hAnsi="Times New Roman"/>
          <w:sz w:val="28"/>
          <w:szCs w:val="28"/>
        </w:rPr>
        <w:t xml:space="preserve">реализации Государственной программы намечены: </w:t>
      </w:r>
    </w:p>
    <w:p w:rsidR="00B712BF" w:rsidRPr="00C76C3C" w:rsidRDefault="00B712BF"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увеличение доли школ, создавших условия для инклюзивного образова</w:t>
      </w:r>
      <w:r w:rsidR="005C5CA6" w:rsidRPr="00C76C3C">
        <w:rPr>
          <w:rFonts w:ascii="Times New Roman" w:hAnsi="Times New Roman"/>
          <w:sz w:val="28"/>
          <w:szCs w:val="28"/>
        </w:rPr>
        <w:t>ния</w:t>
      </w:r>
      <w:r w:rsidRPr="00C76C3C">
        <w:rPr>
          <w:rFonts w:ascii="Times New Roman" w:hAnsi="Times New Roman"/>
          <w:sz w:val="28"/>
          <w:szCs w:val="28"/>
        </w:rPr>
        <w:t>;</w:t>
      </w:r>
      <w:r w:rsidR="00164F20" w:rsidRPr="00C76C3C">
        <w:rPr>
          <w:rFonts w:ascii="Times New Roman" w:hAnsi="Times New Roman"/>
          <w:sz w:val="28"/>
          <w:szCs w:val="28"/>
        </w:rPr>
        <w:t xml:space="preserve"> </w:t>
      </w:r>
    </w:p>
    <w:p w:rsidR="00B712BF" w:rsidRPr="00C76C3C" w:rsidRDefault="00B712BF"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увеличение доли детей, охваченных инклюзивным образованием, от общего количества детей с ограниченными возможностями в развитии;</w:t>
      </w:r>
      <w:r w:rsidR="00164F20" w:rsidRPr="00C76C3C">
        <w:rPr>
          <w:rFonts w:ascii="Times New Roman" w:hAnsi="Times New Roman"/>
          <w:sz w:val="28"/>
          <w:szCs w:val="28"/>
        </w:rPr>
        <w:t xml:space="preserve"> </w:t>
      </w:r>
    </w:p>
    <w:p w:rsidR="0092557A" w:rsidRPr="00C76C3C" w:rsidRDefault="00B712BF"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совершенствование системы инклюзивного образования в школе и повышение качества образовательных услуг.</w:t>
      </w:r>
      <w:r w:rsidR="00164F20" w:rsidRPr="00C76C3C">
        <w:rPr>
          <w:rFonts w:ascii="Times New Roman" w:hAnsi="Times New Roman"/>
          <w:sz w:val="28"/>
          <w:szCs w:val="28"/>
        </w:rPr>
        <w:t xml:space="preserve"> </w:t>
      </w:r>
    </w:p>
    <w:p w:rsidR="0092557A" w:rsidRPr="00C76C3C" w:rsidRDefault="0092557A" w:rsidP="00164F20">
      <w:pPr>
        <w:widowControl w:val="0"/>
        <w:pBdr>
          <w:bottom w:val="single" w:sz="4" w:space="31" w:color="FFFFFF"/>
        </w:pBdr>
        <w:tabs>
          <w:tab w:val="left" w:pos="993"/>
        </w:tabs>
        <w:spacing w:after="0" w:line="240" w:lineRule="auto"/>
        <w:ind w:firstLine="567"/>
        <w:rPr>
          <w:rFonts w:ascii="Times New Roman" w:hAnsi="Times New Roman"/>
          <w:sz w:val="28"/>
          <w:szCs w:val="28"/>
          <w:lang w:val="kk-KZ"/>
        </w:rPr>
      </w:pPr>
      <w:r w:rsidRPr="00C76C3C">
        <w:rPr>
          <w:rFonts w:ascii="Times New Roman" w:hAnsi="Times New Roman"/>
          <w:b/>
          <w:i/>
          <w:sz w:val="28"/>
          <w:szCs w:val="28"/>
        </w:rPr>
        <w:t>Инклюзивное образование</w:t>
      </w:r>
      <w:r w:rsidRPr="00C76C3C">
        <w:rPr>
          <w:rFonts w:ascii="Times New Roman" w:hAnsi="Times New Roman"/>
          <w:sz w:val="28"/>
          <w:szCs w:val="28"/>
        </w:rPr>
        <w:t xml:space="preserve"> – это образовательный процесс, направленный на устранение барьеров и включение всех лиц с особыми образовательными потребностями в общеобразовательный процесс и их социальную адаптацию с целью обеспечения равного доступа к качественному образованию. </w:t>
      </w:r>
    </w:p>
    <w:p w:rsidR="0092557A" w:rsidRPr="00C76C3C" w:rsidRDefault="00B04598" w:rsidP="00164F20">
      <w:pPr>
        <w:widowControl w:val="0"/>
        <w:pBdr>
          <w:bottom w:val="single" w:sz="4" w:space="31" w:color="FFFFFF"/>
        </w:pBdr>
        <w:spacing w:after="0" w:line="240" w:lineRule="auto"/>
        <w:ind w:firstLine="567"/>
        <w:rPr>
          <w:rFonts w:ascii="Times New Roman" w:hAnsi="Times New Roman"/>
          <w:sz w:val="28"/>
          <w:szCs w:val="28"/>
          <w:lang w:eastAsia="ar-SA"/>
        </w:rPr>
      </w:pPr>
      <w:r w:rsidRPr="00C76C3C">
        <w:rPr>
          <w:rFonts w:ascii="Times New Roman" w:hAnsi="Times New Roman"/>
          <w:sz w:val="28"/>
          <w:szCs w:val="28"/>
          <w:lang w:eastAsia="ar-SA"/>
        </w:rPr>
        <w:t>Выделяются</w:t>
      </w:r>
      <w:r w:rsidR="0092557A" w:rsidRPr="00C76C3C">
        <w:rPr>
          <w:rFonts w:ascii="Times New Roman" w:hAnsi="Times New Roman"/>
          <w:sz w:val="28"/>
          <w:szCs w:val="28"/>
          <w:lang w:eastAsia="ar-SA"/>
        </w:rPr>
        <w:t xml:space="preserve"> след</w:t>
      </w:r>
      <w:r w:rsidR="003A40D6" w:rsidRPr="00C76C3C">
        <w:rPr>
          <w:rFonts w:ascii="Times New Roman" w:hAnsi="Times New Roman"/>
          <w:sz w:val="28"/>
          <w:szCs w:val="28"/>
          <w:lang w:eastAsia="ar-SA"/>
        </w:rPr>
        <w:t>ующие категории детей, относящих</w:t>
      </w:r>
      <w:r w:rsidR="0092557A" w:rsidRPr="00C76C3C">
        <w:rPr>
          <w:rFonts w:ascii="Times New Roman" w:hAnsi="Times New Roman"/>
          <w:sz w:val="28"/>
          <w:szCs w:val="28"/>
          <w:lang w:eastAsia="ar-SA"/>
        </w:rPr>
        <w:t xml:space="preserve">ся к </w:t>
      </w:r>
      <w:r w:rsidR="00330E63" w:rsidRPr="00C76C3C">
        <w:rPr>
          <w:rFonts w:ascii="Times New Roman" w:hAnsi="Times New Roman"/>
          <w:sz w:val="28"/>
          <w:szCs w:val="28"/>
          <w:lang w:eastAsia="ar-SA"/>
        </w:rPr>
        <w:t>получению инклюзивного обарзования</w:t>
      </w:r>
      <w:r w:rsidR="0092557A" w:rsidRPr="00C76C3C">
        <w:rPr>
          <w:rFonts w:ascii="Times New Roman" w:hAnsi="Times New Roman"/>
          <w:sz w:val="28"/>
          <w:szCs w:val="28"/>
          <w:lang w:eastAsia="ar-SA"/>
        </w:rPr>
        <w:t>:</w:t>
      </w:r>
      <w:r w:rsidR="00164F20" w:rsidRPr="00C76C3C">
        <w:rPr>
          <w:rFonts w:ascii="Times New Roman" w:hAnsi="Times New Roman"/>
          <w:sz w:val="28"/>
          <w:szCs w:val="28"/>
          <w:lang w:eastAsia="ar-SA"/>
        </w:rPr>
        <w:t xml:space="preserve"> </w:t>
      </w:r>
    </w:p>
    <w:p w:rsidR="0092557A" w:rsidRPr="00C76C3C" w:rsidRDefault="0092557A" w:rsidP="00164F20">
      <w:pPr>
        <w:widowControl w:val="0"/>
        <w:pBdr>
          <w:bottom w:val="single" w:sz="4" w:space="31" w:color="FFFFFF"/>
        </w:pBdr>
        <w:spacing w:after="0" w:line="240" w:lineRule="auto"/>
        <w:ind w:firstLine="567"/>
        <w:rPr>
          <w:rFonts w:ascii="Times New Roman" w:hAnsi="Times New Roman"/>
          <w:sz w:val="28"/>
          <w:szCs w:val="28"/>
          <w:lang w:eastAsia="ar-SA"/>
        </w:rPr>
      </w:pPr>
      <w:r w:rsidRPr="00C76C3C">
        <w:rPr>
          <w:rFonts w:ascii="Times New Roman" w:hAnsi="Times New Roman"/>
          <w:sz w:val="28"/>
          <w:szCs w:val="28"/>
          <w:lang w:eastAsia="ar-SA"/>
        </w:rPr>
        <w:t>- дети</w:t>
      </w:r>
      <w:r w:rsidR="00E17334" w:rsidRPr="00C76C3C">
        <w:rPr>
          <w:rFonts w:ascii="Times New Roman" w:hAnsi="Times New Roman"/>
          <w:sz w:val="28"/>
          <w:szCs w:val="28"/>
          <w:lang w:eastAsia="ar-SA"/>
        </w:rPr>
        <w:t>,</w:t>
      </w:r>
      <w:r w:rsidRPr="00C76C3C">
        <w:rPr>
          <w:rFonts w:ascii="Times New Roman" w:hAnsi="Times New Roman"/>
          <w:sz w:val="28"/>
          <w:szCs w:val="28"/>
          <w:lang w:eastAsia="ar-SA"/>
        </w:rPr>
        <w:t xml:space="preserve"> имеющие проблемы здоровья (дети с ограниченными возможностями, дети-инвалиды);</w:t>
      </w:r>
      <w:r w:rsidR="00164F20" w:rsidRPr="00C76C3C">
        <w:rPr>
          <w:rFonts w:ascii="Times New Roman" w:hAnsi="Times New Roman"/>
          <w:sz w:val="28"/>
          <w:szCs w:val="28"/>
          <w:lang w:eastAsia="ar-SA"/>
        </w:rPr>
        <w:t xml:space="preserve"> </w:t>
      </w:r>
    </w:p>
    <w:p w:rsidR="0092557A" w:rsidRPr="00C76C3C" w:rsidRDefault="0092557A" w:rsidP="00164F20">
      <w:pPr>
        <w:widowControl w:val="0"/>
        <w:pBdr>
          <w:bottom w:val="single" w:sz="4" w:space="31" w:color="FFFFFF"/>
        </w:pBdr>
        <w:spacing w:after="0" w:line="240" w:lineRule="auto"/>
        <w:ind w:firstLine="567"/>
        <w:rPr>
          <w:rFonts w:ascii="Times New Roman" w:hAnsi="Times New Roman"/>
          <w:sz w:val="28"/>
          <w:szCs w:val="28"/>
          <w:lang w:eastAsia="ar-SA"/>
        </w:rPr>
      </w:pPr>
      <w:r w:rsidRPr="00C76C3C">
        <w:rPr>
          <w:rFonts w:ascii="Times New Roman" w:hAnsi="Times New Roman"/>
          <w:sz w:val="28"/>
          <w:szCs w:val="28"/>
          <w:lang w:eastAsia="ar-SA"/>
        </w:rPr>
        <w:t>- дети</w:t>
      </w:r>
      <w:r w:rsidR="00E17334" w:rsidRPr="00C76C3C">
        <w:rPr>
          <w:rFonts w:ascii="Times New Roman" w:hAnsi="Times New Roman"/>
          <w:sz w:val="28"/>
          <w:szCs w:val="28"/>
          <w:lang w:eastAsia="ar-SA"/>
        </w:rPr>
        <w:t>,</w:t>
      </w:r>
      <w:r w:rsidRPr="00C76C3C">
        <w:rPr>
          <w:rFonts w:ascii="Times New Roman" w:hAnsi="Times New Roman"/>
          <w:sz w:val="28"/>
          <w:szCs w:val="28"/>
          <w:lang w:eastAsia="ar-SA"/>
        </w:rPr>
        <w:t xml:space="preserve"> имеющие трудности социальной адаптации в обществе (дети с девиантным поведением, из семей с низким социально-экономическим и социально-психологическим статусом);</w:t>
      </w:r>
      <w:r w:rsidR="00164F20" w:rsidRPr="00C76C3C">
        <w:rPr>
          <w:rFonts w:ascii="Times New Roman" w:hAnsi="Times New Roman"/>
          <w:sz w:val="28"/>
          <w:szCs w:val="28"/>
          <w:lang w:eastAsia="ar-SA"/>
        </w:rPr>
        <w:t xml:space="preserve"> </w:t>
      </w:r>
    </w:p>
    <w:p w:rsidR="0092557A" w:rsidRPr="00C76C3C" w:rsidRDefault="0092557A" w:rsidP="00164F20">
      <w:pPr>
        <w:widowControl w:val="0"/>
        <w:pBdr>
          <w:bottom w:val="single" w:sz="4" w:space="31" w:color="FFFFFF"/>
        </w:pBdr>
        <w:spacing w:after="0" w:line="240" w:lineRule="auto"/>
        <w:ind w:firstLine="567"/>
        <w:rPr>
          <w:rFonts w:ascii="Times New Roman" w:hAnsi="Times New Roman"/>
          <w:bCs/>
          <w:sz w:val="28"/>
          <w:szCs w:val="28"/>
          <w:lang w:val="kk-KZ"/>
        </w:rPr>
      </w:pPr>
      <w:r w:rsidRPr="00C76C3C">
        <w:rPr>
          <w:rFonts w:ascii="Times New Roman" w:hAnsi="Times New Roman"/>
          <w:sz w:val="28"/>
          <w:szCs w:val="28"/>
          <w:lang w:eastAsia="ar-SA"/>
        </w:rPr>
        <w:t>- детей из семей мигрантов, оралманов, б</w:t>
      </w:r>
      <w:r w:rsidR="00D8262C" w:rsidRPr="00C76C3C">
        <w:rPr>
          <w:rFonts w:ascii="Times New Roman" w:hAnsi="Times New Roman"/>
          <w:sz w:val="28"/>
          <w:szCs w:val="28"/>
          <w:lang w:eastAsia="ar-SA"/>
        </w:rPr>
        <w:t>еженцев</w:t>
      </w:r>
      <w:r w:rsidRPr="00C76C3C">
        <w:rPr>
          <w:rFonts w:ascii="Times New Roman" w:hAnsi="Times New Roman"/>
          <w:sz w:val="28"/>
          <w:szCs w:val="28"/>
          <w:lang w:eastAsia="ar-SA"/>
        </w:rPr>
        <w:t>.</w:t>
      </w:r>
      <w:r w:rsidRPr="00C76C3C">
        <w:rPr>
          <w:rFonts w:ascii="Times New Roman" w:hAnsi="Times New Roman"/>
          <w:bCs/>
          <w:sz w:val="28"/>
          <w:szCs w:val="28"/>
        </w:rPr>
        <w:t xml:space="preserve"> </w:t>
      </w:r>
    </w:p>
    <w:p w:rsidR="006B2D0A" w:rsidRPr="00D85C97" w:rsidRDefault="006B2D0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Прием детей с ограниченными возможностями в инклюзивные</w:t>
      </w:r>
      <w:r w:rsidR="00E17334" w:rsidRPr="00C76C3C">
        <w:rPr>
          <w:rFonts w:ascii="Times New Roman" w:hAnsi="Times New Roman"/>
          <w:sz w:val="28"/>
          <w:szCs w:val="28"/>
        </w:rPr>
        <w:t xml:space="preserve"> </w:t>
      </w:r>
      <w:r w:rsidR="003A40D6" w:rsidRPr="00C76C3C">
        <w:rPr>
          <w:rFonts w:ascii="Times New Roman" w:hAnsi="Times New Roman"/>
          <w:sz w:val="28"/>
          <w:szCs w:val="28"/>
        </w:rPr>
        <w:t xml:space="preserve">классы </w:t>
      </w:r>
      <w:r w:rsidR="00E17334" w:rsidRPr="00C76C3C">
        <w:rPr>
          <w:rFonts w:ascii="Times New Roman" w:hAnsi="Times New Roman"/>
          <w:sz w:val="28"/>
          <w:szCs w:val="28"/>
        </w:rPr>
        <w:t>определяе</w:t>
      </w:r>
      <w:r w:rsidRPr="00C76C3C">
        <w:rPr>
          <w:rFonts w:ascii="Times New Roman" w:hAnsi="Times New Roman"/>
          <w:sz w:val="28"/>
          <w:szCs w:val="28"/>
        </w:rPr>
        <w:t xml:space="preserve">тся нормативными предписаниями Типовых правил деятельности общеобразовательных организаций (начального, основного среднего и общего среднего образования), </w:t>
      </w:r>
      <w:r w:rsidR="00E17334" w:rsidRPr="00C76C3C">
        <w:rPr>
          <w:rFonts w:ascii="Times New Roman" w:hAnsi="Times New Roman"/>
          <w:sz w:val="28"/>
          <w:szCs w:val="28"/>
          <w:lang w:val="kk-KZ"/>
        </w:rPr>
        <w:t>утвержденных</w:t>
      </w:r>
      <w:r w:rsidRPr="00C76C3C">
        <w:rPr>
          <w:rFonts w:ascii="Times New Roman" w:hAnsi="Times New Roman"/>
          <w:sz w:val="28"/>
          <w:szCs w:val="28"/>
          <w:lang w:val="kk-KZ"/>
        </w:rPr>
        <w:t xml:space="preserve"> п</w:t>
      </w:r>
      <w:r w:rsidRPr="00C76C3C">
        <w:rPr>
          <w:rFonts w:ascii="Times New Roman" w:hAnsi="Times New Roman"/>
          <w:sz w:val="28"/>
          <w:szCs w:val="28"/>
        </w:rPr>
        <w:t>остановлением Правительства Республики Каза</w:t>
      </w:r>
      <w:r w:rsidR="00C01571">
        <w:rPr>
          <w:rFonts w:ascii="Times New Roman" w:hAnsi="Times New Roman"/>
          <w:sz w:val="28"/>
          <w:szCs w:val="28"/>
        </w:rPr>
        <w:t>хстан от 17 мая 2013 года № 499</w:t>
      </w:r>
      <w:r w:rsidR="00D85C97">
        <w:rPr>
          <w:rFonts w:ascii="Times New Roman" w:hAnsi="Times New Roman"/>
          <w:sz w:val="28"/>
          <w:szCs w:val="28"/>
        </w:rPr>
        <w:t>.</w:t>
      </w:r>
    </w:p>
    <w:p w:rsidR="006B2D0A" w:rsidRPr="00C76C3C" w:rsidRDefault="006B2D0A"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Наполняемость </w:t>
      </w:r>
      <w:r w:rsidR="00C04730" w:rsidRPr="00C76C3C">
        <w:rPr>
          <w:rFonts w:ascii="Times New Roman" w:hAnsi="Times New Roman"/>
          <w:sz w:val="28"/>
          <w:szCs w:val="28"/>
          <w:lang w:val="kk-KZ"/>
        </w:rPr>
        <w:t xml:space="preserve">инклюзивных </w:t>
      </w:r>
      <w:r w:rsidRPr="00C76C3C">
        <w:rPr>
          <w:rFonts w:ascii="Times New Roman" w:hAnsi="Times New Roman"/>
          <w:sz w:val="28"/>
          <w:szCs w:val="28"/>
        </w:rPr>
        <w:t>классов в общеобразовательных школах определяется нормативн</w:t>
      </w:r>
      <w:r w:rsidR="00E17334" w:rsidRPr="00C76C3C">
        <w:rPr>
          <w:rFonts w:ascii="Times New Roman" w:hAnsi="Times New Roman"/>
          <w:sz w:val="28"/>
          <w:szCs w:val="28"/>
        </w:rPr>
        <w:t>о-правовыми актами, утвержденных</w:t>
      </w:r>
      <w:r w:rsidRPr="00C76C3C">
        <w:rPr>
          <w:rFonts w:ascii="Times New Roman" w:hAnsi="Times New Roman"/>
          <w:sz w:val="28"/>
          <w:szCs w:val="28"/>
        </w:rPr>
        <w:t xml:space="preserve"> уполномоченным органом в области образования.</w:t>
      </w:r>
      <w:r w:rsidR="00164F20" w:rsidRPr="00C76C3C">
        <w:rPr>
          <w:rFonts w:ascii="Times New Roman" w:hAnsi="Times New Roman"/>
          <w:sz w:val="28"/>
          <w:szCs w:val="28"/>
        </w:rPr>
        <w:t xml:space="preserve"> </w:t>
      </w:r>
    </w:p>
    <w:p w:rsidR="0092557A" w:rsidRPr="00C76C3C" w:rsidRDefault="0092557A" w:rsidP="00164F20">
      <w:pPr>
        <w:widowControl w:val="0"/>
        <w:pBdr>
          <w:bottom w:val="single" w:sz="4" w:space="31" w:color="FFFFFF"/>
        </w:pBdr>
        <w:spacing w:after="0" w:line="240" w:lineRule="auto"/>
        <w:ind w:firstLine="567"/>
        <w:rPr>
          <w:rFonts w:ascii="Times New Roman" w:hAnsi="Times New Roman"/>
          <w:sz w:val="28"/>
          <w:szCs w:val="28"/>
          <w:lang w:eastAsia="ar-SA"/>
        </w:rPr>
      </w:pPr>
      <w:r w:rsidRPr="00C76C3C">
        <w:rPr>
          <w:rFonts w:ascii="Times New Roman" w:hAnsi="Times New Roman"/>
          <w:bCs/>
          <w:sz w:val="28"/>
          <w:szCs w:val="28"/>
        </w:rPr>
        <w:t>Уч</w:t>
      </w:r>
      <w:r w:rsidR="003A40D6" w:rsidRPr="00C76C3C">
        <w:rPr>
          <w:rFonts w:ascii="Times New Roman" w:hAnsi="Times New Roman"/>
          <w:bCs/>
          <w:sz w:val="28"/>
          <w:szCs w:val="28"/>
        </w:rPr>
        <w:t>ебный процесс в общеобразовательных школах</w:t>
      </w:r>
      <w:r w:rsidRPr="00C76C3C">
        <w:rPr>
          <w:rFonts w:ascii="Times New Roman" w:hAnsi="Times New Roman"/>
          <w:bCs/>
          <w:sz w:val="28"/>
          <w:szCs w:val="28"/>
        </w:rPr>
        <w:t xml:space="preserve"> </w:t>
      </w:r>
      <w:r w:rsidR="003A40D6" w:rsidRPr="00C76C3C">
        <w:rPr>
          <w:rFonts w:ascii="Times New Roman" w:hAnsi="Times New Roman"/>
          <w:bCs/>
          <w:sz w:val="28"/>
          <w:szCs w:val="28"/>
        </w:rPr>
        <w:t xml:space="preserve">с </w:t>
      </w:r>
      <w:r w:rsidRPr="00C76C3C">
        <w:rPr>
          <w:rFonts w:ascii="Times New Roman" w:hAnsi="Times New Roman"/>
          <w:bCs/>
          <w:sz w:val="28"/>
          <w:szCs w:val="28"/>
        </w:rPr>
        <w:t>инклюзивным обучением осуще</w:t>
      </w:r>
      <w:r w:rsidR="00E17334" w:rsidRPr="00C76C3C">
        <w:rPr>
          <w:rFonts w:ascii="Times New Roman" w:hAnsi="Times New Roman"/>
          <w:bCs/>
          <w:sz w:val="28"/>
          <w:szCs w:val="28"/>
        </w:rPr>
        <w:t xml:space="preserve">ствляется с соответствие с ГОСО </w:t>
      </w:r>
      <w:r w:rsidRPr="00C76C3C">
        <w:rPr>
          <w:rFonts w:ascii="Times New Roman" w:hAnsi="Times New Roman"/>
          <w:bCs/>
          <w:sz w:val="28"/>
          <w:szCs w:val="28"/>
        </w:rPr>
        <w:t xml:space="preserve"> по общеобразовательным программам.</w:t>
      </w:r>
      <w:r w:rsidR="00164F20" w:rsidRPr="00C76C3C">
        <w:rPr>
          <w:rFonts w:ascii="Times New Roman" w:hAnsi="Times New Roman"/>
          <w:bCs/>
          <w:sz w:val="28"/>
          <w:szCs w:val="28"/>
        </w:rPr>
        <w:t xml:space="preserve"> </w:t>
      </w:r>
    </w:p>
    <w:p w:rsidR="00A86D6C" w:rsidRPr="00C76C3C" w:rsidRDefault="00A86D6C"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Инклюзивное образование может быт</w:t>
      </w:r>
      <w:r w:rsidR="00E17334" w:rsidRPr="00C76C3C">
        <w:rPr>
          <w:rFonts w:ascii="Times New Roman" w:hAnsi="Times New Roman"/>
          <w:sz w:val="28"/>
          <w:szCs w:val="28"/>
        </w:rPr>
        <w:t xml:space="preserve">ь организовано в следующих </w:t>
      </w:r>
      <w:r w:rsidRPr="00C76C3C">
        <w:rPr>
          <w:rFonts w:ascii="Times New Roman" w:hAnsi="Times New Roman"/>
          <w:sz w:val="28"/>
          <w:szCs w:val="28"/>
        </w:rPr>
        <w:t xml:space="preserve"> </w:t>
      </w:r>
      <w:r w:rsidRPr="00C76C3C">
        <w:rPr>
          <w:rFonts w:ascii="Times New Roman" w:hAnsi="Times New Roman"/>
          <w:sz w:val="28"/>
          <w:szCs w:val="28"/>
        </w:rPr>
        <w:lastRenderedPageBreak/>
        <w:t>организац</w:t>
      </w:r>
      <w:r w:rsidR="00E17334" w:rsidRPr="00C76C3C">
        <w:rPr>
          <w:rFonts w:ascii="Times New Roman" w:hAnsi="Times New Roman"/>
          <w:sz w:val="28"/>
          <w:szCs w:val="28"/>
        </w:rPr>
        <w:t>иях</w:t>
      </w:r>
      <w:r w:rsidRPr="00C76C3C">
        <w:rPr>
          <w:rFonts w:ascii="Times New Roman" w:hAnsi="Times New Roman"/>
          <w:sz w:val="28"/>
          <w:szCs w:val="28"/>
        </w:rPr>
        <w:t xml:space="preserve"> образования: общеобразовательная школа, мал</w:t>
      </w:r>
      <w:r w:rsidR="005C5CA6" w:rsidRPr="00C76C3C">
        <w:rPr>
          <w:rFonts w:ascii="Times New Roman" w:hAnsi="Times New Roman"/>
          <w:sz w:val="28"/>
          <w:szCs w:val="28"/>
        </w:rPr>
        <w:t xml:space="preserve">окомплектная школа </w:t>
      </w:r>
      <w:r w:rsidRPr="00C76C3C">
        <w:rPr>
          <w:rFonts w:ascii="Times New Roman" w:hAnsi="Times New Roman"/>
          <w:sz w:val="28"/>
          <w:szCs w:val="28"/>
        </w:rPr>
        <w:t xml:space="preserve"> и опорная школа (ресурсный центр), общеобразовательная школа при исправительном учреждении, вечерняя</w:t>
      </w:r>
      <w:r w:rsidR="005C5CA6" w:rsidRPr="00C76C3C">
        <w:rPr>
          <w:rFonts w:ascii="Times New Roman" w:hAnsi="Times New Roman"/>
          <w:sz w:val="28"/>
          <w:szCs w:val="28"/>
        </w:rPr>
        <w:t xml:space="preserve"> школа, организация образования</w:t>
      </w:r>
      <w:r w:rsidR="005C5CA6" w:rsidRPr="00C76C3C">
        <w:rPr>
          <w:rFonts w:ascii="Times New Roman" w:hAnsi="Times New Roman"/>
          <w:sz w:val="28"/>
          <w:szCs w:val="28"/>
          <w:lang w:val="kk-KZ"/>
        </w:rPr>
        <w:t xml:space="preserve"> </w:t>
      </w:r>
      <w:r w:rsidRPr="00C76C3C">
        <w:rPr>
          <w:rFonts w:ascii="Times New Roman" w:hAnsi="Times New Roman"/>
          <w:sz w:val="28"/>
          <w:szCs w:val="28"/>
        </w:rPr>
        <w:t>для детей с девиантным пове</w:t>
      </w:r>
      <w:r w:rsidR="00FC159B" w:rsidRPr="00C76C3C">
        <w:rPr>
          <w:rFonts w:ascii="Times New Roman" w:hAnsi="Times New Roman"/>
          <w:sz w:val="28"/>
          <w:szCs w:val="28"/>
        </w:rPr>
        <w:t>дением</w:t>
      </w:r>
      <w:r w:rsidRPr="00C76C3C">
        <w:rPr>
          <w:rFonts w:ascii="Times New Roman" w:hAnsi="Times New Roman"/>
          <w:sz w:val="28"/>
          <w:szCs w:val="28"/>
        </w:rPr>
        <w:t xml:space="preserve">, </w:t>
      </w:r>
      <w:r w:rsidR="009A44B8" w:rsidRPr="00C76C3C">
        <w:rPr>
          <w:rFonts w:ascii="Times New Roman" w:hAnsi="Times New Roman"/>
          <w:sz w:val="28"/>
          <w:szCs w:val="28"/>
          <w:lang w:val="kk-KZ"/>
        </w:rPr>
        <w:t xml:space="preserve">школа-интернат, </w:t>
      </w:r>
      <w:r w:rsidRPr="00C76C3C">
        <w:rPr>
          <w:rFonts w:ascii="Times New Roman" w:hAnsi="Times New Roman"/>
          <w:sz w:val="28"/>
          <w:szCs w:val="28"/>
        </w:rPr>
        <w:t>организация образования для детей с особым режимом содержания и школа при больнице.</w:t>
      </w:r>
      <w:r w:rsidR="00164F20" w:rsidRPr="00C76C3C">
        <w:rPr>
          <w:rFonts w:ascii="Times New Roman" w:hAnsi="Times New Roman"/>
          <w:sz w:val="28"/>
          <w:szCs w:val="28"/>
        </w:rPr>
        <w:t xml:space="preserve"> </w:t>
      </w:r>
    </w:p>
    <w:p w:rsidR="0092557A" w:rsidRPr="00C76C3C" w:rsidRDefault="0092557A" w:rsidP="00164F20">
      <w:pPr>
        <w:widowControl w:val="0"/>
        <w:pBdr>
          <w:bottom w:val="single" w:sz="4" w:space="31" w:color="FFFFFF"/>
        </w:pBdr>
        <w:tabs>
          <w:tab w:val="left" w:pos="993"/>
        </w:tabs>
        <w:spacing w:after="0" w:line="240" w:lineRule="auto"/>
        <w:ind w:firstLine="567"/>
        <w:rPr>
          <w:rFonts w:ascii="Times New Roman" w:hAnsi="Times New Roman"/>
          <w:sz w:val="28"/>
          <w:szCs w:val="28"/>
        </w:rPr>
      </w:pPr>
      <w:r w:rsidRPr="00C76C3C">
        <w:rPr>
          <w:rFonts w:ascii="Times New Roman" w:hAnsi="Times New Roman"/>
          <w:sz w:val="28"/>
          <w:szCs w:val="28"/>
        </w:rPr>
        <w:t>Реализация инклюзивного образования осуществляется путем активного участия семьи, коррекционно-педагогической и социальной адресной поддержки персональных нужд ребенка и адаптации образовательной среды к индивидуальным особенностям и образовательным потребностям детей, т.е. путем создания адекватных образовательных условий.</w:t>
      </w:r>
      <w:r w:rsidR="00164F20" w:rsidRPr="00C76C3C">
        <w:rPr>
          <w:rFonts w:ascii="Times New Roman" w:hAnsi="Times New Roman"/>
          <w:sz w:val="28"/>
          <w:szCs w:val="28"/>
        </w:rPr>
        <w:t xml:space="preserve"> </w:t>
      </w:r>
    </w:p>
    <w:p w:rsidR="001062FC" w:rsidRPr="00C76C3C" w:rsidRDefault="0092557A" w:rsidP="00164F20">
      <w:pPr>
        <w:pStyle w:val="ae"/>
        <w:widowControl w:val="0"/>
        <w:pBdr>
          <w:bottom w:val="single" w:sz="4" w:space="31" w:color="FFFFFF"/>
        </w:pBdr>
        <w:tabs>
          <w:tab w:val="num" w:pos="1080"/>
        </w:tabs>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xml:space="preserve">Среди детей, которым следует </w:t>
      </w:r>
      <w:r w:rsidR="00BF2B3C" w:rsidRPr="00C76C3C">
        <w:rPr>
          <w:rFonts w:ascii="Times New Roman" w:hAnsi="Times New Roman"/>
          <w:sz w:val="28"/>
          <w:szCs w:val="28"/>
        </w:rPr>
        <w:t xml:space="preserve">уделять </w:t>
      </w:r>
      <w:r w:rsidRPr="00C76C3C">
        <w:rPr>
          <w:rFonts w:ascii="Times New Roman" w:hAnsi="Times New Roman"/>
          <w:sz w:val="28"/>
          <w:szCs w:val="28"/>
        </w:rPr>
        <w:t xml:space="preserve">особое внимание при обеспечении равного доступа к качественному образованию, более уязвимой категорией являются дети с ограниченными возможностями. </w:t>
      </w:r>
    </w:p>
    <w:p w:rsidR="0092557A" w:rsidRPr="00C76C3C" w:rsidRDefault="001062FC" w:rsidP="00164F20">
      <w:pPr>
        <w:pStyle w:val="ae"/>
        <w:widowControl w:val="0"/>
        <w:pBdr>
          <w:bottom w:val="single" w:sz="4" w:space="31" w:color="FFFFFF"/>
        </w:pBdr>
        <w:tabs>
          <w:tab w:val="num" w:pos="1080"/>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В </w:t>
      </w:r>
      <w:r w:rsidRPr="00C76C3C">
        <w:rPr>
          <w:rFonts w:ascii="Times New Roman" w:hAnsi="Times New Roman"/>
          <w:sz w:val="28"/>
          <w:szCs w:val="28"/>
          <w:lang w:val="kk-KZ"/>
        </w:rPr>
        <w:t>Р</w:t>
      </w:r>
      <w:r w:rsidR="0092557A" w:rsidRPr="00C76C3C">
        <w:rPr>
          <w:rFonts w:ascii="Times New Roman" w:hAnsi="Times New Roman"/>
          <w:sz w:val="28"/>
          <w:szCs w:val="28"/>
        </w:rPr>
        <w:t>еспублике Казахстан образование детей с ограниченными возможностями и их психолого-педагогическая коррекционная поддержка осуществляется:</w:t>
      </w:r>
      <w:r w:rsidR="00164F20" w:rsidRPr="00C76C3C">
        <w:rPr>
          <w:rFonts w:ascii="Times New Roman" w:hAnsi="Times New Roman"/>
          <w:sz w:val="28"/>
          <w:szCs w:val="28"/>
        </w:rPr>
        <w:t xml:space="preserve"> </w:t>
      </w:r>
    </w:p>
    <w:p w:rsidR="0092557A" w:rsidRPr="00C76C3C" w:rsidRDefault="00470BD9"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1</w:t>
      </w:r>
      <w:r w:rsidR="0092557A" w:rsidRPr="00C76C3C">
        <w:rPr>
          <w:rFonts w:ascii="Times New Roman" w:hAnsi="Times New Roman"/>
          <w:sz w:val="28"/>
          <w:szCs w:val="28"/>
        </w:rPr>
        <w:t>) в классах совместного обучения детей с ограниченными возможностями в развитии со здоровыми детьми (инклюзивные классы) при общеобразовательных школах, реал</w:t>
      </w:r>
      <w:r w:rsidR="00FC159B" w:rsidRPr="00C76C3C">
        <w:rPr>
          <w:rFonts w:ascii="Times New Roman" w:hAnsi="Times New Roman"/>
          <w:sz w:val="28"/>
          <w:szCs w:val="28"/>
        </w:rPr>
        <w:t>изующих инклюзивное образование;</w:t>
      </w:r>
    </w:p>
    <w:p w:rsidR="00B712BF" w:rsidRPr="00C76C3C" w:rsidRDefault="00470BD9"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2) в специальных классах при общеобразовательных школах</w:t>
      </w:r>
      <w:r w:rsidR="00B712BF" w:rsidRPr="00C76C3C">
        <w:rPr>
          <w:rFonts w:ascii="Times New Roman" w:hAnsi="Times New Roman"/>
          <w:sz w:val="28"/>
          <w:szCs w:val="28"/>
        </w:rPr>
        <w:t>.</w:t>
      </w:r>
      <w:r w:rsidR="00164F20" w:rsidRPr="00C76C3C">
        <w:rPr>
          <w:rFonts w:ascii="Times New Roman" w:hAnsi="Times New Roman"/>
          <w:sz w:val="28"/>
          <w:szCs w:val="28"/>
        </w:rPr>
        <w:t xml:space="preserve"> </w:t>
      </w:r>
    </w:p>
    <w:p w:rsidR="0092557A" w:rsidRPr="00C76C3C" w:rsidRDefault="00B712BF"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Специальные классы,</w:t>
      </w:r>
      <w:r w:rsidR="00A86D6C" w:rsidRPr="00C76C3C">
        <w:rPr>
          <w:rFonts w:ascii="Times New Roman" w:hAnsi="Times New Roman"/>
          <w:sz w:val="28"/>
          <w:szCs w:val="28"/>
        </w:rPr>
        <w:t xml:space="preserve"> </w:t>
      </w:r>
      <w:r w:rsidRPr="00C76C3C">
        <w:rPr>
          <w:rFonts w:ascii="Times New Roman" w:hAnsi="Times New Roman"/>
          <w:sz w:val="28"/>
          <w:szCs w:val="28"/>
        </w:rPr>
        <w:t>осуществляющие инклюзивное образование</w:t>
      </w:r>
      <w:r w:rsidR="00FC159B" w:rsidRPr="00C76C3C">
        <w:rPr>
          <w:rFonts w:ascii="Times New Roman" w:hAnsi="Times New Roman"/>
          <w:sz w:val="28"/>
          <w:szCs w:val="28"/>
        </w:rPr>
        <w:t>,</w:t>
      </w:r>
      <w:r w:rsidRPr="00C76C3C">
        <w:rPr>
          <w:rFonts w:ascii="Times New Roman" w:hAnsi="Times New Roman"/>
          <w:sz w:val="28"/>
          <w:szCs w:val="28"/>
        </w:rPr>
        <w:t xml:space="preserve"> дифференцированы</w:t>
      </w:r>
      <w:r w:rsidR="0092557A" w:rsidRPr="00C76C3C">
        <w:rPr>
          <w:rFonts w:ascii="Times New Roman" w:hAnsi="Times New Roman"/>
          <w:sz w:val="28"/>
          <w:szCs w:val="28"/>
        </w:rPr>
        <w:t xml:space="preserve"> по видам нарушений  развития учащихся:</w:t>
      </w:r>
      <w:r w:rsidR="00164F20" w:rsidRPr="00C76C3C">
        <w:rPr>
          <w:rFonts w:ascii="Times New Roman" w:hAnsi="Times New Roman"/>
          <w:sz w:val="28"/>
          <w:szCs w:val="28"/>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для детей с нарушением слуха</w:t>
      </w:r>
      <w:r w:rsidRPr="00C76C3C">
        <w:rPr>
          <w:rFonts w:ascii="Times New Roman" w:hAnsi="Times New Roman"/>
          <w:sz w:val="28"/>
          <w:szCs w:val="28"/>
          <w:lang w:val="kk-KZ"/>
        </w:rPr>
        <w:t xml:space="preserve"> </w:t>
      </w:r>
      <w:r w:rsidR="00B712BF" w:rsidRPr="00C76C3C">
        <w:rPr>
          <w:rFonts w:ascii="Times New Roman" w:hAnsi="Times New Roman"/>
          <w:sz w:val="28"/>
          <w:szCs w:val="28"/>
          <w:lang w:val="kk-KZ"/>
        </w:rPr>
        <w:t>(</w:t>
      </w:r>
      <w:r w:rsidRPr="00C76C3C">
        <w:rPr>
          <w:rFonts w:ascii="Times New Roman" w:hAnsi="Times New Roman"/>
          <w:sz w:val="28"/>
          <w:szCs w:val="28"/>
        </w:rPr>
        <w:t>дети с частичной слуховой недостаточностью,</w:t>
      </w:r>
      <w:r w:rsidRPr="00C76C3C">
        <w:rPr>
          <w:rFonts w:ascii="Times New Roman" w:hAnsi="Times New Roman"/>
          <w:sz w:val="28"/>
          <w:szCs w:val="28"/>
          <w:lang w:val="kk-KZ"/>
        </w:rPr>
        <w:t xml:space="preserve"> </w:t>
      </w:r>
      <w:r w:rsidRPr="00C76C3C">
        <w:rPr>
          <w:rFonts w:ascii="Times New Roman" w:hAnsi="Times New Roman"/>
          <w:sz w:val="28"/>
          <w:szCs w:val="28"/>
        </w:rPr>
        <w:t>затрудняющей речевое развитие, но сохраняющей возможность самостоятельного накопления речевого запаса при помощи слухового анализатора</w:t>
      </w:r>
      <w:r w:rsidR="00B712BF" w:rsidRPr="00C76C3C">
        <w:rPr>
          <w:rFonts w:ascii="Times New Roman" w:hAnsi="Times New Roman"/>
          <w:sz w:val="28"/>
          <w:szCs w:val="28"/>
        </w:rPr>
        <w:t>)</w:t>
      </w:r>
      <w:r w:rsidR="00B712BF" w:rsidRPr="00C76C3C">
        <w:rPr>
          <w:rFonts w:ascii="Times New Roman" w:hAnsi="Times New Roman"/>
          <w:sz w:val="28"/>
          <w:szCs w:val="28"/>
          <w:lang w:val="kk-KZ"/>
        </w:rPr>
        <w:t>;</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xml:space="preserve">- для детей с нарушением </w:t>
      </w:r>
      <w:r w:rsidR="00430B97" w:rsidRPr="00C76C3C">
        <w:rPr>
          <w:rFonts w:ascii="Times New Roman" w:hAnsi="Times New Roman"/>
          <w:sz w:val="28"/>
          <w:szCs w:val="28"/>
        </w:rPr>
        <w:t xml:space="preserve">зрения </w:t>
      </w:r>
      <w:r w:rsidR="00430B97" w:rsidRPr="00C76C3C">
        <w:rPr>
          <w:rFonts w:ascii="Times New Roman" w:hAnsi="Times New Roman"/>
          <w:sz w:val="28"/>
          <w:szCs w:val="28"/>
          <w:lang w:val="kk-KZ"/>
        </w:rPr>
        <w:t xml:space="preserve">(слабовидящие дети </w:t>
      </w:r>
      <w:r w:rsidR="00430B97" w:rsidRPr="00C76C3C">
        <w:rPr>
          <w:rFonts w:ascii="Times New Roman" w:hAnsi="Times New Roman"/>
          <w:sz w:val="28"/>
          <w:szCs w:val="28"/>
        </w:rPr>
        <w:t xml:space="preserve">со значительным снижением остроты зрения (от 0,05 до 0,5 на лучше видящем глазу с оптической коррекцией);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для детей с тяжелыми нарушениями речи</w:t>
      </w:r>
      <w:r w:rsidRPr="00C76C3C">
        <w:rPr>
          <w:rFonts w:ascii="Times New Roman" w:hAnsi="Times New Roman"/>
          <w:sz w:val="28"/>
          <w:szCs w:val="28"/>
          <w:lang w:val="kk-KZ"/>
        </w:rPr>
        <w:t xml:space="preserve"> </w:t>
      </w:r>
      <w:r w:rsidR="00B712BF" w:rsidRPr="00C76C3C">
        <w:rPr>
          <w:rFonts w:ascii="Times New Roman" w:hAnsi="Times New Roman"/>
          <w:sz w:val="28"/>
          <w:szCs w:val="28"/>
          <w:lang w:val="kk-KZ"/>
        </w:rPr>
        <w:t>(</w:t>
      </w:r>
      <w:r w:rsidRPr="00C76C3C">
        <w:rPr>
          <w:rFonts w:ascii="Times New Roman" w:hAnsi="Times New Roman"/>
          <w:sz w:val="28"/>
          <w:szCs w:val="28"/>
          <w:lang w:val="kk-KZ"/>
        </w:rPr>
        <w:t>дети со стой</w:t>
      </w:r>
      <w:r w:rsidR="00FC159B" w:rsidRPr="00C76C3C">
        <w:rPr>
          <w:rFonts w:ascii="Times New Roman" w:hAnsi="Times New Roman"/>
          <w:sz w:val="28"/>
          <w:szCs w:val="28"/>
          <w:lang w:val="kk-KZ"/>
        </w:rPr>
        <w:t>кими  нарушениями устной или пис</w:t>
      </w:r>
      <w:r w:rsidRPr="00C76C3C">
        <w:rPr>
          <w:rFonts w:ascii="Times New Roman" w:hAnsi="Times New Roman"/>
          <w:sz w:val="28"/>
          <w:szCs w:val="28"/>
          <w:lang w:val="kk-KZ"/>
        </w:rPr>
        <w:t>ьменной речи, вследствии чего</w:t>
      </w:r>
      <w:r w:rsidR="009A44B8" w:rsidRPr="00C76C3C">
        <w:rPr>
          <w:rFonts w:ascii="Times New Roman" w:hAnsi="Times New Roman"/>
          <w:sz w:val="28"/>
          <w:szCs w:val="28"/>
          <w:lang w:val="kk-KZ"/>
        </w:rPr>
        <w:t>,</w:t>
      </w:r>
      <w:r w:rsidRPr="00C76C3C">
        <w:rPr>
          <w:rFonts w:ascii="Times New Roman" w:hAnsi="Times New Roman"/>
          <w:sz w:val="28"/>
          <w:szCs w:val="28"/>
          <w:lang w:val="kk-KZ"/>
        </w:rPr>
        <w:t xml:space="preserve"> </w:t>
      </w:r>
      <w:r w:rsidR="009A44B8" w:rsidRPr="00C76C3C">
        <w:rPr>
          <w:rFonts w:ascii="Times New Roman" w:hAnsi="Times New Roman"/>
          <w:sz w:val="28"/>
          <w:szCs w:val="28"/>
          <w:lang w:val="kk-KZ"/>
        </w:rPr>
        <w:t>имеющие нарушения коммуникативной функции речи</w:t>
      </w:r>
      <w:r w:rsidR="009A44B8" w:rsidRPr="00C76C3C">
        <w:rPr>
          <w:rFonts w:ascii="Times New Roman" w:hAnsi="Times New Roman"/>
          <w:sz w:val="28"/>
          <w:szCs w:val="28"/>
        </w:rPr>
        <w:t>)</w:t>
      </w:r>
      <w:r w:rsidR="009A44B8" w:rsidRPr="00C76C3C">
        <w:rPr>
          <w:rFonts w:ascii="Times New Roman" w:hAnsi="Times New Roman"/>
          <w:sz w:val="28"/>
          <w:szCs w:val="28"/>
          <w:lang w:val="kk-KZ"/>
        </w:rPr>
        <w:t>;</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для детей с нарушениями опорно-двигательного аппарата</w:t>
      </w:r>
      <w:r w:rsidR="00430B97" w:rsidRPr="00C76C3C">
        <w:rPr>
          <w:rFonts w:ascii="Times New Roman" w:hAnsi="Times New Roman"/>
          <w:sz w:val="28"/>
          <w:szCs w:val="28"/>
        </w:rPr>
        <w:t>.</w:t>
      </w:r>
      <w:r w:rsidR="00B712BF" w:rsidRPr="00C76C3C">
        <w:rPr>
          <w:rFonts w:ascii="Times New Roman" w:hAnsi="Times New Roman"/>
          <w:sz w:val="28"/>
          <w:szCs w:val="28"/>
          <w:lang w:val="kk-KZ"/>
        </w:rPr>
        <w:t xml:space="preserve"> </w:t>
      </w:r>
      <w:r w:rsidR="00430B97" w:rsidRPr="00C76C3C">
        <w:rPr>
          <w:rFonts w:ascii="Times New Roman" w:hAnsi="Times New Roman"/>
          <w:sz w:val="28"/>
          <w:szCs w:val="28"/>
        </w:rPr>
        <w:t>Дети частично или полностью ограниченные в произвольных движениях</w:t>
      </w:r>
      <w:r w:rsidR="00B712BF" w:rsidRPr="00C76C3C">
        <w:rPr>
          <w:rFonts w:ascii="Times New Roman" w:hAnsi="Times New Roman"/>
          <w:sz w:val="28"/>
          <w:szCs w:val="28"/>
          <w:lang w:val="kk-KZ"/>
        </w:rPr>
        <w:t>;</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для детей с задержкой психического развития</w:t>
      </w:r>
      <w:r w:rsidRPr="00C76C3C">
        <w:rPr>
          <w:rFonts w:ascii="Times New Roman" w:hAnsi="Times New Roman"/>
          <w:sz w:val="28"/>
          <w:szCs w:val="28"/>
          <w:lang w:val="kk-KZ"/>
        </w:rPr>
        <w:t xml:space="preserve"> (далее </w:t>
      </w:r>
      <w:r w:rsidR="00C7718C" w:rsidRPr="00C76C3C">
        <w:rPr>
          <w:rFonts w:ascii="Times New Roman" w:hAnsi="Times New Roman"/>
          <w:sz w:val="28"/>
          <w:szCs w:val="28"/>
          <w:lang w:val="kk-KZ"/>
        </w:rPr>
        <w:t xml:space="preserve">– </w:t>
      </w:r>
      <w:r w:rsidRPr="00C76C3C">
        <w:rPr>
          <w:rFonts w:ascii="Times New Roman" w:hAnsi="Times New Roman"/>
          <w:sz w:val="28"/>
          <w:szCs w:val="28"/>
          <w:lang w:val="kk-KZ"/>
        </w:rPr>
        <w:t>ЗПР)</w:t>
      </w:r>
      <w:r w:rsidR="00C7718C" w:rsidRPr="00C76C3C">
        <w:rPr>
          <w:rFonts w:ascii="Times New Roman" w:hAnsi="Times New Roman"/>
          <w:sz w:val="28"/>
          <w:szCs w:val="28"/>
          <w:lang w:val="kk-KZ"/>
        </w:rPr>
        <w:t xml:space="preserve"> </w:t>
      </w:r>
      <w:r w:rsidR="00BD1F2F" w:rsidRPr="00C76C3C">
        <w:rPr>
          <w:rFonts w:ascii="Times New Roman" w:hAnsi="Times New Roman"/>
          <w:sz w:val="28"/>
          <w:szCs w:val="28"/>
          <w:lang w:val="kk-KZ"/>
        </w:rPr>
        <w:t xml:space="preserve">- </w:t>
      </w:r>
      <w:r w:rsidRPr="00C76C3C">
        <w:rPr>
          <w:rFonts w:ascii="Times New Roman" w:hAnsi="Times New Roman"/>
          <w:i/>
          <w:sz w:val="28"/>
          <w:szCs w:val="28"/>
          <w:lang w:val="kk-KZ"/>
        </w:rPr>
        <w:t xml:space="preserve"> </w:t>
      </w:r>
      <w:r w:rsidR="00430B97" w:rsidRPr="00C76C3C">
        <w:rPr>
          <w:rFonts w:ascii="Times New Roman" w:hAnsi="Times New Roman"/>
          <w:sz w:val="28"/>
          <w:szCs w:val="28"/>
          <w:lang w:val="kk-KZ"/>
        </w:rPr>
        <w:t>нарушение нормального темпа психического развития</w:t>
      </w:r>
      <w:r w:rsidR="00430B97" w:rsidRPr="00C76C3C">
        <w:rPr>
          <w:rFonts w:ascii="Times New Roman" w:hAnsi="Times New Roman"/>
          <w:i/>
          <w:sz w:val="28"/>
          <w:szCs w:val="28"/>
          <w:lang w:val="kk-KZ"/>
        </w:rPr>
        <w:t xml:space="preserve"> </w:t>
      </w:r>
      <w:r w:rsidR="00B712BF" w:rsidRPr="00C76C3C">
        <w:rPr>
          <w:rFonts w:ascii="Times New Roman" w:hAnsi="Times New Roman"/>
          <w:i/>
          <w:sz w:val="28"/>
          <w:szCs w:val="28"/>
          <w:lang w:val="kk-KZ"/>
        </w:rPr>
        <w:t>(</w:t>
      </w:r>
      <w:r w:rsidRPr="00C76C3C">
        <w:rPr>
          <w:rFonts w:ascii="Times New Roman" w:hAnsi="Times New Roman"/>
          <w:sz w:val="28"/>
          <w:szCs w:val="28"/>
        </w:rPr>
        <w:t>дет</w:t>
      </w:r>
      <w:r w:rsidRPr="00C76C3C">
        <w:rPr>
          <w:rFonts w:ascii="Times New Roman" w:hAnsi="Times New Roman"/>
          <w:sz w:val="28"/>
          <w:szCs w:val="28"/>
          <w:lang w:val="kk-KZ"/>
        </w:rPr>
        <w:t>и</w:t>
      </w:r>
      <w:r w:rsidRPr="00C76C3C">
        <w:rPr>
          <w:rFonts w:ascii="Times New Roman" w:hAnsi="Times New Roman"/>
          <w:sz w:val="28"/>
          <w:szCs w:val="28"/>
        </w:rPr>
        <w:t xml:space="preserve"> с минимальными органическими повреждениями или функциональной недостаточностью центральной нервной системы, а также длительн</w:t>
      </w:r>
      <w:r w:rsidR="00FC159B" w:rsidRPr="00C76C3C">
        <w:rPr>
          <w:rFonts w:ascii="Times New Roman" w:hAnsi="Times New Roman"/>
          <w:sz w:val="28"/>
          <w:szCs w:val="28"/>
        </w:rPr>
        <w:t>о находящих</w:t>
      </w:r>
      <w:r w:rsidRPr="00C76C3C">
        <w:rPr>
          <w:rFonts w:ascii="Times New Roman" w:hAnsi="Times New Roman"/>
          <w:sz w:val="28"/>
          <w:szCs w:val="28"/>
        </w:rPr>
        <w:t>ся в условиях социальной депривации</w:t>
      </w:r>
      <w:r w:rsidR="00B712BF" w:rsidRPr="00C76C3C">
        <w:rPr>
          <w:rFonts w:ascii="Times New Roman" w:hAnsi="Times New Roman"/>
          <w:sz w:val="28"/>
          <w:szCs w:val="28"/>
        </w:rPr>
        <w:t>)</w:t>
      </w:r>
      <w:r w:rsidR="00B712BF" w:rsidRPr="00C76C3C">
        <w:rPr>
          <w:rFonts w:ascii="Times New Roman" w:hAnsi="Times New Roman"/>
          <w:sz w:val="28"/>
          <w:szCs w:val="28"/>
          <w:lang w:val="kk-KZ"/>
        </w:rPr>
        <w:t>;</w:t>
      </w:r>
      <w:r w:rsidR="00164F20" w:rsidRPr="00C76C3C">
        <w:rPr>
          <w:rFonts w:ascii="Times New Roman" w:hAnsi="Times New Roman"/>
          <w:sz w:val="28"/>
          <w:szCs w:val="28"/>
          <w:lang w:val="kk-KZ"/>
        </w:rPr>
        <w:t xml:space="preserve"> </w:t>
      </w:r>
    </w:p>
    <w:p w:rsidR="00B712BF" w:rsidRPr="00C76C3C" w:rsidRDefault="0092557A" w:rsidP="00164F20">
      <w:pPr>
        <w:pStyle w:val="ae"/>
        <w:widowControl w:val="0"/>
        <w:pBdr>
          <w:bottom w:val="single" w:sz="4" w:space="31" w:color="FFFFFF"/>
        </w:pBdr>
        <w:spacing w:after="0" w:line="240" w:lineRule="auto"/>
        <w:ind w:left="0" w:firstLine="567"/>
        <w:rPr>
          <w:rFonts w:ascii="Times New Roman" w:hAnsi="Times New Roman"/>
          <w:i/>
          <w:sz w:val="28"/>
          <w:szCs w:val="28"/>
        </w:rPr>
      </w:pPr>
      <w:r w:rsidRPr="00C76C3C">
        <w:rPr>
          <w:rFonts w:ascii="Times New Roman" w:hAnsi="Times New Roman"/>
          <w:sz w:val="28"/>
          <w:szCs w:val="28"/>
        </w:rPr>
        <w:t>- для детей с нарушением интеллекта</w:t>
      </w:r>
      <w:r w:rsidR="00430B97" w:rsidRPr="00C76C3C">
        <w:rPr>
          <w:rFonts w:ascii="Times New Roman" w:hAnsi="Times New Roman"/>
          <w:sz w:val="28"/>
          <w:szCs w:val="28"/>
        </w:rPr>
        <w:t>.</w:t>
      </w:r>
      <w:r w:rsidRPr="00C76C3C">
        <w:rPr>
          <w:rFonts w:ascii="Times New Roman" w:hAnsi="Times New Roman"/>
          <w:sz w:val="28"/>
          <w:szCs w:val="28"/>
        </w:rPr>
        <w:t xml:space="preserve"> </w:t>
      </w:r>
      <w:r w:rsidR="00430B97" w:rsidRPr="00C76C3C">
        <w:rPr>
          <w:rFonts w:ascii="Times New Roman" w:hAnsi="Times New Roman"/>
          <w:sz w:val="28"/>
          <w:szCs w:val="28"/>
        </w:rPr>
        <w:t xml:space="preserve">Дети со стойким нарушением познавательной деятельности </w:t>
      </w:r>
      <w:r w:rsidRPr="00C76C3C">
        <w:rPr>
          <w:rFonts w:ascii="Times New Roman" w:hAnsi="Times New Roman"/>
          <w:sz w:val="28"/>
          <w:szCs w:val="28"/>
        </w:rPr>
        <w:t>(легкая и умеренная умственная отсталость).</w:t>
      </w:r>
      <w:r w:rsidRPr="00C76C3C">
        <w:rPr>
          <w:rFonts w:ascii="Times New Roman" w:hAnsi="Times New Roman"/>
          <w:i/>
          <w:sz w:val="28"/>
          <w:szCs w:val="28"/>
        </w:rPr>
        <w:t xml:space="preserve"> </w:t>
      </w:r>
    </w:p>
    <w:p w:rsidR="000C582F" w:rsidRPr="00C76C3C" w:rsidRDefault="000C582F" w:rsidP="00164F20">
      <w:pPr>
        <w:widowControl w:val="0"/>
        <w:pBdr>
          <w:bottom w:val="single" w:sz="4" w:space="31" w:color="FFFFFF"/>
        </w:pBdr>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Образовательный процесс в организациях, </w:t>
      </w:r>
      <w:r w:rsidRPr="00C76C3C">
        <w:rPr>
          <w:rFonts w:ascii="Times New Roman" w:hAnsi="Times New Roman"/>
          <w:sz w:val="28"/>
          <w:szCs w:val="28"/>
          <w:lang w:val="kk-KZ"/>
        </w:rPr>
        <w:t>реализующих инклюзивное образование</w:t>
      </w:r>
      <w:r w:rsidR="00FC159B" w:rsidRPr="00C76C3C">
        <w:rPr>
          <w:rFonts w:ascii="Times New Roman" w:hAnsi="Times New Roman"/>
          <w:sz w:val="28"/>
          <w:szCs w:val="28"/>
          <w:lang w:val="kk-KZ"/>
        </w:rPr>
        <w:t>,</w:t>
      </w:r>
      <w:r w:rsidR="00FC159B" w:rsidRPr="00C76C3C">
        <w:rPr>
          <w:rFonts w:ascii="Times New Roman" w:eastAsia="Calibri" w:hAnsi="Times New Roman"/>
          <w:sz w:val="28"/>
          <w:szCs w:val="28"/>
        </w:rPr>
        <w:t xml:space="preserve"> организуется в соответствии</w:t>
      </w:r>
      <w:r w:rsidRPr="00C76C3C">
        <w:rPr>
          <w:rFonts w:ascii="Times New Roman" w:eastAsia="Calibri" w:hAnsi="Times New Roman"/>
          <w:sz w:val="28"/>
          <w:szCs w:val="28"/>
        </w:rPr>
        <w:t xml:space="preserve"> с требованиями к организации образовательного процесса в общеобразовательных учебных заведениях </w:t>
      </w:r>
      <w:r w:rsidRPr="00C76C3C">
        <w:rPr>
          <w:rFonts w:ascii="Times New Roman" w:eastAsia="Calibri" w:hAnsi="Times New Roman"/>
          <w:sz w:val="28"/>
          <w:szCs w:val="28"/>
        </w:rPr>
        <w:lastRenderedPageBreak/>
        <w:t>Республики Казахстан.</w:t>
      </w:r>
      <w:r w:rsidR="00164F20" w:rsidRPr="00C76C3C">
        <w:rPr>
          <w:rFonts w:ascii="Times New Roman" w:eastAsia="Calibri" w:hAnsi="Times New Roman"/>
          <w:sz w:val="28"/>
          <w:szCs w:val="28"/>
        </w:rPr>
        <w:t xml:space="preserve"> </w:t>
      </w:r>
    </w:p>
    <w:p w:rsidR="000C582F" w:rsidRPr="00C76C3C" w:rsidRDefault="000C582F" w:rsidP="00164F20">
      <w:pPr>
        <w:widowControl w:val="0"/>
        <w:pBdr>
          <w:bottom w:val="single" w:sz="4" w:space="31" w:color="FFFFFF"/>
        </w:pBdr>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Общеобразовательные организации, реализующие инклюзивное образование, должны обеспечить:</w:t>
      </w:r>
      <w:r w:rsidR="00164F20" w:rsidRPr="00C76C3C">
        <w:rPr>
          <w:rFonts w:ascii="Times New Roman" w:eastAsia="Calibri" w:hAnsi="Times New Roman"/>
          <w:sz w:val="28"/>
          <w:szCs w:val="28"/>
        </w:rPr>
        <w:t xml:space="preserve"> </w:t>
      </w:r>
    </w:p>
    <w:p w:rsidR="000C582F" w:rsidRPr="00C76C3C" w:rsidRDefault="000C582F" w:rsidP="00164F20">
      <w:pPr>
        <w:widowControl w:val="0"/>
        <w:pBdr>
          <w:bottom w:val="single" w:sz="4" w:space="31" w:color="FFFFFF"/>
        </w:pBdr>
        <w:spacing w:after="0" w:line="240" w:lineRule="auto"/>
        <w:ind w:firstLine="567"/>
        <w:rPr>
          <w:rFonts w:ascii="Times New Roman" w:hAnsi="Times New Roman"/>
          <w:sz w:val="28"/>
          <w:szCs w:val="28"/>
          <w:lang w:eastAsia="ar-SA"/>
        </w:rPr>
      </w:pPr>
      <w:bookmarkStart w:id="2" w:name="z209"/>
      <w:bookmarkEnd w:id="2"/>
      <w:r w:rsidRPr="00C76C3C">
        <w:rPr>
          <w:rFonts w:ascii="Times New Roman" w:hAnsi="Times New Roman"/>
          <w:sz w:val="28"/>
          <w:szCs w:val="28"/>
        </w:rPr>
        <w:t>1)</w:t>
      </w:r>
      <w:r w:rsidR="00A86D6C" w:rsidRPr="00C76C3C">
        <w:rPr>
          <w:rFonts w:ascii="Times New Roman" w:hAnsi="Times New Roman"/>
          <w:sz w:val="28"/>
          <w:szCs w:val="28"/>
        </w:rPr>
        <w:t xml:space="preserve"> </w:t>
      </w:r>
      <w:r w:rsidRPr="00C76C3C">
        <w:rPr>
          <w:rFonts w:ascii="Times New Roman" w:hAnsi="Times New Roman"/>
          <w:sz w:val="28"/>
          <w:szCs w:val="28"/>
        </w:rPr>
        <w:t>доступ</w:t>
      </w:r>
      <w:r w:rsidR="00A431D9" w:rsidRPr="00C76C3C">
        <w:rPr>
          <w:rFonts w:ascii="Times New Roman" w:hAnsi="Times New Roman"/>
          <w:sz w:val="28"/>
          <w:szCs w:val="28"/>
        </w:rPr>
        <w:t xml:space="preserve"> </w:t>
      </w:r>
      <w:r w:rsidRPr="00C76C3C">
        <w:rPr>
          <w:rFonts w:ascii="Times New Roman" w:hAnsi="Times New Roman"/>
          <w:sz w:val="28"/>
          <w:szCs w:val="28"/>
        </w:rPr>
        <w:t>к качественному начальному, основному среднему, общему среднему образованию</w:t>
      </w:r>
      <w:r w:rsidRPr="00C76C3C">
        <w:rPr>
          <w:rFonts w:ascii="Times New Roman" w:hAnsi="Times New Roman"/>
          <w:sz w:val="28"/>
          <w:szCs w:val="28"/>
          <w:lang w:eastAsia="ar-SA"/>
        </w:rPr>
        <w:t xml:space="preserve"> всех детей;</w:t>
      </w:r>
      <w:r w:rsidR="00164F20" w:rsidRPr="00C76C3C">
        <w:rPr>
          <w:rFonts w:ascii="Times New Roman" w:hAnsi="Times New Roman"/>
          <w:sz w:val="28"/>
          <w:szCs w:val="28"/>
          <w:lang w:eastAsia="ar-SA"/>
        </w:rPr>
        <w:t xml:space="preserve"> </w:t>
      </w:r>
    </w:p>
    <w:p w:rsidR="000C582F" w:rsidRPr="00C76C3C" w:rsidRDefault="000C582F" w:rsidP="00164F20">
      <w:pPr>
        <w:widowControl w:val="0"/>
        <w:pBdr>
          <w:bottom w:val="single" w:sz="4" w:space="31" w:color="FFFFFF"/>
        </w:pBdr>
        <w:spacing w:after="0" w:line="240" w:lineRule="auto"/>
        <w:ind w:firstLine="567"/>
        <w:rPr>
          <w:rFonts w:ascii="Times New Roman" w:eastAsia="Calibri" w:hAnsi="Times New Roman"/>
          <w:sz w:val="28"/>
          <w:szCs w:val="28"/>
          <w:lang w:eastAsia="ar-SA"/>
        </w:rPr>
      </w:pPr>
      <w:r w:rsidRPr="00C76C3C">
        <w:rPr>
          <w:rFonts w:ascii="Times New Roman" w:eastAsia="Calibri" w:hAnsi="Times New Roman"/>
          <w:sz w:val="28"/>
          <w:szCs w:val="28"/>
          <w:lang w:eastAsia="ar-SA"/>
        </w:rPr>
        <w:t>2) создание специальных условий для удовлетворения образовательных потребностей всех учащихся;</w:t>
      </w:r>
      <w:r w:rsidR="00164F20" w:rsidRPr="00C76C3C">
        <w:rPr>
          <w:rFonts w:ascii="Times New Roman" w:eastAsia="Calibri" w:hAnsi="Times New Roman"/>
          <w:sz w:val="28"/>
          <w:szCs w:val="28"/>
          <w:lang w:eastAsia="ar-SA"/>
        </w:rPr>
        <w:t xml:space="preserve"> </w:t>
      </w:r>
    </w:p>
    <w:p w:rsidR="000C582F" w:rsidRPr="00C76C3C" w:rsidRDefault="000C582F" w:rsidP="00164F20">
      <w:pPr>
        <w:widowControl w:val="0"/>
        <w:pBdr>
          <w:bottom w:val="single" w:sz="4" w:space="31" w:color="FFFFFF"/>
        </w:pBdr>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3)</w:t>
      </w:r>
      <w:r w:rsidR="00A86D6C" w:rsidRPr="00C76C3C">
        <w:rPr>
          <w:rFonts w:ascii="Times New Roman" w:eastAsia="Calibri" w:hAnsi="Times New Roman"/>
          <w:sz w:val="28"/>
          <w:szCs w:val="28"/>
        </w:rPr>
        <w:t xml:space="preserve"> </w:t>
      </w:r>
      <w:r w:rsidRPr="00C76C3C">
        <w:rPr>
          <w:rFonts w:ascii="Times New Roman" w:eastAsia="Calibri" w:hAnsi="Times New Roman"/>
          <w:sz w:val="28"/>
          <w:szCs w:val="28"/>
        </w:rPr>
        <w:t>создание «безбарьерной», доступной образовательной среды;</w:t>
      </w:r>
      <w:r w:rsidR="00164F20" w:rsidRPr="00C76C3C">
        <w:rPr>
          <w:rFonts w:ascii="Times New Roman" w:eastAsia="Calibri" w:hAnsi="Times New Roman"/>
          <w:sz w:val="28"/>
          <w:szCs w:val="28"/>
        </w:rPr>
        <w:t xml:space="preserve"> </w:t>
      </w:r>
    </w:p>
    <w:p w:rsidR="000C582F" w:rsidRPr="00C76C3C" w:rsidRDefault="000C582F" w:rsidP="00164F20">
      <w:pPr>
        <w:widowControl w:val="0"/>
        <w:pBdr>
          <w:bottom w:val="single" w:sz="4" w:space="31" w:color="FFFFFF"/>
        </w:pBdr>
        <w:tabs>
          <w:tab w:val="left" w:pos="993"/>
        </w:tabs>
        <w:spacing w:after="0" w:line="240" w:lineRule="auto"/>
        <w:ind w:firstLine="567"/>
        <w:rPr>
          <w:rFonts w:ascii="Times New Roman" w:hAnsi="Times New Roman"/>
          <w:sz w:val="28"/>
          <w:szCs w:val="28"/>
          <w:lang w:val="kk-KZ"/>
        </w:rPr>
      </w:pPr>
      <w:r w:rsidRPr="00C76C3C">
        <w:rPr>
          <w:rFonts w:ascii="Times New Roman" w:hAnsi="Times New Roman"/>
          <w:sz w:val="28"/>
          <w:szCs w:val="28"/>
        </w:rPr>
        <w:t>4) психолого-педагогическое сопровождение (психолого-педагогическое</w:t>
      </w:r>
      <w:r w:rsidR="00FC159B" w:rsidRPr="00C76C3C">
        <w:rPr>
          <w:rFonts w:ascii="Times New Roman" w:hAnsi="Times New Roman"/>
          <w:sz w:val="28"/>
          <w:szCs w:val="28"/>
        </w:rPr>
        <w:t xml:space="preserve"> сопровождение ребенка</w:t>
      </w:r>
      <w:r w:rsidRPr="00C76C3C">
        <w:rPr>
          <w:rFonts w:ascii="Times New Roman" w:hAnsi="Times New Roman"/>
          <w:sz w:val="28"/>
          <w:szCs w:val="28"/>
        </w:rPr>
        <w:t>, обеспечивающее его развитие в условиях образовательного процесса), в том числе сопровождение маломобильных учащихся, детей с ограниченными возможностями;</w:t>
      </w:r>
      <w:r w:rsidR="00164F20" w:rsidRPr="00C76C3C">
        <w:rPr>
          <w:rFonts w:ascii="Times New Roman" w:hAnsi="Times New Roman"/>
          <w:sz w:val="28"/>
          <w:szCs w:val="28"/>
        </w:rPr>
        <w:t xml:space="preserve"> </w:t>
      </w:r>
    </w:p>
    <w:p w:rsidR="000C582F" w:rsidRPr="00C76C3C" w:rsidRDefault="000C582F" w:rsidP="00164F20">
      <w:pPr>
        <w:widowControl w:val="0"/>
        <w:pBdr>
          <w:bottom w:val="single" w:sz="4" w:space="31" w:color="FFFFFF"/>
        </w:pBdr>
        <w:spacing w:after="0" w:line="240" w:lineRule="auto"/>
        <w:ind w:firstLine="567"/>
        <w:rPr>
          <w:rFonts w:ascii="Times New Roman" w:eastAsia="Calibri" w:hAnsi="Times New Roman"/>
          <w:bCs/>
          <w:sz w:val="28"/>
          <w:szCs w:val="28"/>
        </w:rPr>
      </w:pPr>
      <w:r w:rsidRPr="00C76C3C">
        <w:rPr>
          <w:rFonts w:ascii="Times New Roman" w:eastAsia="Calibri" w:hAnsi="Times New Roman"/>
          <w:sz w:val="28"/>
          <w:szCs w:val="28"/>
        </w:rPr>
        <w:t>5) оснащение учебных кабинетов современным оборудованием (средств</w:t>
      </w:r>
      <w:r w:rsidR="00BD1F2F" w:rsidRPr="00C76C3C">
        <w:rPr>
          <w:rFonts w:ascii="Times New Roman" w:eastAsia="Calibri" w:hAnsi="Times New Roman"/>
          <w:sz w:val="28"/>
          <w:szCs w:val="28"/>
        </w:rPr>
        <w:t>а связи и коммуникации, сетевое взаимодействие</w:t>
      </w:r>
      <w:r w:rsidRPr="00C76C3C">
        <w:rPr>
          <w:rFonts w:ascii="Times New Roman" w:eastAsia="Calibri" w:hAnsi="Times New Roman"/>
          <w:sz w:val="28"/>
          <w:szCs w:val="28"/>
        </w:rPr>
        <w:t xml:space="preserve">, широкополосный </w:t>
      </w:r>
      <w:r w:rsidR="00A11A79" w:rsidRPr="00C76C3C">
        <w:rPr>
          <w:rFonts w:ascii="Times New Roman" w:eastAsia="Calibri" w:hAnsi="Times New Roman"/>
          <w:sz w:val="28"/>
          <w:szCs w:val="28"/>
          <w:lang w:val="kk-KZ"/>
        </w:rPr>
        <w:t>И</w:t>
      </w:r>
      <w:r w:rsidRPr="00C76C3C">
        <w:rPr>
          <w:rFonts w:ascii="Times New Roman" w:eastAsia="Calibri" w:hAnsi="Times New Roman"/>
          <w:sz w:val="28"/>
          <w:szCs w:val="28"/>
        </w:rPr>
        <w:t>нтернет, аудио</w:t>
      </w:r>
      <w:r w:rsidR="00FC159B" w:rsidRPr="00C76C3C">
        <w:rPr>
          <w:rFonts w:ascii="Times New Roman" w:eastAsia="Calibri" w:hAnsi="Times New Roman"/>
          <w:sz w:val="28"/>
          <w:szCs w:val="28"/>
        </w:rPr>
        <w:t>-</w:t>
      </w:r>
      <w:r w:rsidRPr="00C76C3C">
        <w:rPr>
          <w:rFonts w:ascii="Times New Roman" w:eastAsia="Calibri" w:hAnsi="Times New Roman"/>
          <w:sz w:val="28"/>
          <w:szCs w:val="28"/>
        </w:rPr>
        <w:t xml:space="preserve"> и видеотехника, компьютерные, мультимедийн</w:t>
      </w:r>
      <w:r w:rsidRPr="00C76C3C">
        <w:rPr>
          <w:rFonts w:ascii="Times New Roman" w:eastAsia="Calibri" w:hAnsi="Times New Roman"/>
          <w:bCs/>
          <w:sz w:val="28"/>
          <w:szCs w:val="28"/>
        </w:rPr>
        <w:t>ое</w:t>
      </w:r>
      <w:r w:rsidRPr="00C76C3C">
        <w:rPr>
          <w:rFonts w:ascii="Times New Roman" w:eastAsia="Calibri" w:hAnsi="Times New Roman"/>
          <w:sz w:val="28"/>
          <w:szCs w:val="28"/>
        </w:rPr>
        <w:t>, интерактивн</w:t>
      </w:r>
      <w:r w:rsidRPr="00C76C3C">
        <w:rPr>
          <w:rFonts w:ascii="Times New Roman" w:eastAsia="Calibri" w:hAnsi="Times New Roman"/>
          <w:bCs/>
          <w:sz w:val="28"/>
          <w:szCs w:val="28"/>
        </w:rPr>
        <w:t>ое</w:t>
      </w:r>
      <w:r w:rsidRPr="00C76C3C">
        <w:rPr>
          <w:rFonts w:ascii="Times New Roman" w:eastAsia="Calibri" w:hAnsi="Times New Roman"/>
          <w:sz w:val="28"/>
          <w:szCs w:val="28"/>
        </w:rPr>
        <w:t xml:space="preserve"> и интеллектуальн</w:t>
      </w:r>
      <w:r w:rsidRPr="00C76C3C">
        <w:rPr>
          <w:rFonts w:ascii="Times New Roman" w:eastAsia="Calibri" w:hAnsi="Times New Roman"/>
          <w:bCs/>
          <w:sz w:val="28"/>
          <w:szCs w:val="28"/>
        </w:rPr>
        <w:t>ое</w:t>
      </w:r>
      <w:r w:rsidRPr="00C76C3C">
        <w:rPr>
          <w:rFonts w:ascii="Times New Roman" w:eastAsia="Calibri" w:hAnsi="Times New Roman"/>
          <w:sz w:val="28"/>
          <w:szCs w:val="28"/>
        </w:rPr>
        <w:t xml:space="preserve"> оборудован</w:t>
      </w:r>
      <w:r w:rsidRPr="00C76C3C">
        <w:rPr>
          <w:rFonts w:ascii="Times New Roman" w:eastAsia="Calibri" w:hAnsi="Times New Roman"/>
          <w:bCs/>
          <w:sz w:val="28"/>
          <w:szCs w:val="28"/>
        </w:rPr>
        <w:t>ие</w:t>
      </w:r>
      <w:r w:rsidRPr="00C76C3C">
        <w:rPr>
          <w:rFonts w:ascii="Times New Roman" w:eastAsia="Calibri" w:hAnsi="Times New Roman"/>
          <w:sz w:val="28"/>
          <w:szCs w:val="28"/>
        </w:rPr>
        <w:t xml:space="preserve">), </w:t>
      </w:r>
      <w:r w:rsidRPr="00C76C3C">
        <w:rPr>
          <w:rFonts w:ascii="Times New Roman" w:eastAsia="Calibri" w:hAnsi="Times New Roman"/>
          <w:bCs/>
          <w:sz w:val="28"/>
          <w:szCs w:val="28"/>
        </w:rPr>
        <w:t>в том числе вспомогательным техническим оборудованием и программно-техническим обеспечением для удовлетворения особых</w:t>
      </w:r>
      <w:r w:rsidR="00FC159B" w:rsidRPr="00C76C3C">
        <w:rPr>
          <w:rFonts w:ascii="Times New Roman" w:eastAsia="Calibri" w:hAnsi="Times New Roman"/>
          <w:bCs/>
          <w:sz w:val="28"/>
          <w:szCs w:val="28"/>
        </w:rPr>
        <w:t xml:space="preserve"> образовательных потребностей уча</w:t>
      </w:r>
      <w:r w:rsidRPr="00C76C3C">
        <w:rPr>
          <w:rFonts w:ascii="Times New Roman" w:eastAsia="Calibri" w:hAnsi="Times New Roman"/>
          <w:bCs/>
          <w:sz w:val="28"/>
          <w:szCs w:val="28"/>
        </w:rPr>
        <w:t>щихся;</w:t>
      </w:r>
      <w:r w:rsidR="00164F20" w:rsidRPr="00C76C3C">
        <w:rPr>
          <w:rFonts w:ascii="Times New Roman" w:eastAsia="Calibri" w:hAnsi="Times New Roman"/>
          <w:bCs/>
          <w:sz w:val="28"/>
          <w:szCs w:val="28"/>
        </w:rPr>
        <w:t xml:space="preserve"> </w:t>
      </w:r>
    </w:p>
    <w:p w:rsidR="00FA2606" w:rsidRPr="00C76C3C" w:rsidRDefault="000C582F" w:rsidP="00164F20">
      <w:pPr>
        <w:widowControl w:val="0"/>
        <w:pBdr>
          <w:bottom w:val="single" w:sz="4" w:space="31" w:color="FFFFFF"/>
        </w:pBdr>
        <w:tabs>
          <w:tab w:val="left" w:pos="720"/>
        </w:tabs>
        <w:spacing w:after="0" w:line="240" w:lineRule="auto"/>
        <w:ind w:firstLine="567"/>
        <w:rPr>
          <w:rFonts w:ascii="Times New Roman" w:eastAsia="Calibri" w:hAnsi="Times New Roman"/>
          <w:bCs/>
          <w:sz w:val="28"/>
          <w:szCs w:val="28"/>
          <w:lang w:val="kk-KZ"/>
        </w:rPr>
      </w:pPr>
      <w:bookmarkStart w:id="3" w:name="z210"/>
      <w:bookmarkEnd w:id="3"/>
      <w:r w:rsidRPr="00C76C3C">
        <w:rPr>
          <w:rFonts w:ascii="Times New Roman" w:eastAsia="Calibri" w:hAnsi="Times New Roman"/>
          <w:sz w:val="28"/>
          <w:szCs w:val="28"/>
        </w:rPr>
        <w:t>6)</w:t>
      </w:r>
      <w:bookmarkStart w:id="4" w:name="z211"/>
      <w:bookmarkEnd w:id="4"/>
      <w:r w:rsidRPr="00C76C3C">
        <w:rPr>
          <w:rFonts w:ascii="Times New Roman" w:eastAsia="Calibri" w:hAnsi="Times New Roman"/>
          <w:sz w:val="28"/>
          <w:szCs w:val="28"/>
        </w:rPr>
        <w:t xml:space="preserve"> консолидацию образовательных ресурсов для организации учебного и коррекционно-развивающего процессов, а также  адаптации и модификации учебного материала к о</w:t>
      </w:r>
      <w:r w:rsidR="00FC159B" w:rsidRPr="00C76C3C">
        <w:rPr>
          <w:rFonts w:ascii="Times New Roman" w:eastAsia="Calibri" w:hAnsi="Times New Roman"/>
          <w:bCs/>
          <w:sz w:val="28"/>
          <w:szCs w:val="28"/>
        </w:rPr>
        <w:t>бразовательным потребностям уча</w:t>
      </w:r>
      <w:r w:rsidRPr="00C76C3C">
        <w:rPr>
          <w:rFonts w:ascii="Times New Roman" w:eastAsia="Calibri" w:hAnsi="Times New Roman"/>
          <w:bCs/>
          <w:sz w:val="28"/>
          <w:szCs w:val="28"/>
        </w:rPr>
        <w:t>щихся;</w:t>
      </w:r>
      <w:r w:rsidR="00164F20" w:rsidRPr="00C76C3C">
        <w:rPr>
          <w:rFonts w:ascii="Times New Roman" w:eastAsia="Calibri" w:hAnsi="Times New Roman"/>
          <w:bCs/>
          <w:sz w:val="28"/>
          <w:szCs w:val="28"/>
        </w:rPr>
        <w:t xml:space="preserve"> </w:t>
      </w:r>
    </w:p>
    <w:p w:rsidR="000C582F" w:rsidRPr="00C76C3C" w:rsidRDefault="000C582F" w:rsidP="00164F20">
      <w:pPr>
        <w:widowControl w:val="0"/>
        <w:pBdr>
          <w:bottom w:val="single" w:sz="4" w:space="31" w:color="FFFFFF"/>
        </w:pBdr>
        <w:tabs>
          <w:tab w:val="left" w:pos="720"/>
        </w:tabs>
        <w:spacing w:after="0" w:line="240" w:lineRule="auto"/>
        <w:ind w:firstLine="567"/>
        <w:rPr>
          <w:rFonts w:ascii="Times New Roman" w:eastAsia="Calibri" w:hAnsi="Times New Roman"/>
          <w:sz w:val="28"/>
          <w:szCs w:val="28"/>
        </w:rPr>
      </w:pPr>
      <w:bookmarkStart w:id="5" w:name="z212"/>
      <w:bookmarkEnd w:id="5"/>
      <w:r w:rsidRPr="00C76C3C">
        <w:rPr>
          <w:rFonts w:ascii="Times New Roman" w:eastAsia="Calibri" w:hAnsi="Times New Roman"/>
          <w:sz w:val="28"/>
          <w:szCs w:val="28"/>
          <w:lang w:val="kk-KZ"/>
        </w:rPr>
        <w:t>7</w:t>
      </w:r>
      <w:r w:rsidRPr="00C76C3C">
        <w:rPr>
          <w:rFonts w:ascii="Times New Roman" w:eastAsia="Calibri" w:hAnsi="Times New Roman"/>
          <w:sz w:val="28"/>
          <w:szCs w:val="28"/>
        </w:rPr>
        <w:t>) реализацию мер социальной адаптации учащихся к жизни в обществе, формирование трудовых и других жизненных навыков.</w:t>
      </w:r>
      <w:r w:rsidR="00164F20" w:rsidRPr="00C76C3C">
        <w:rPr>
          <w:rFonts w:ascii="Times New Roman" w:eastAsia="Calibri" w:hAnsi="Times New Roman"/>
          <w:sz w:val="28"/>
          <w:szCs w:val="28"/>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В общеобразовательных школах, реализующих инклюзивное образование</w:t>
      </w:r>
      <w:r w:rsidR="00FC159B" w:rsidRPr="00C76C3C">
        <w:rPr>
          <w:rFonts w:ascii="Times New Roman" w:hAnsi="Times New Roman"/>
          <w:sz w:val="28"/>
          <w:szCs w:val="28"/>
        </w:rPr>
        <w:t>,</w:t>
      </w:r>
      <w:r w:rsidRPr="00C76C3C">
        <w:rPr>
          <w:rFonts w:ascii="Times New Roman" w:hAnsi="Times New Roman"/>
          <w:sz w:val="28"/>
          <w:szCs w:val="28"/>
        </w:rPr>
        <w:t xml:space="preserve"> занятия </w:t>
      </w:r>
      <w:r w:rsidRPr="00C76C3C">
        <w:rPr>
          <w:rFonts w:ascii="Times New Roman" w:hAnsi="Times New Roman"/>
          <w:sz w:val="28"/>
          <w:szCs w:val="28"/>
          <w:lang w:val="kk-KZ"/>
        </w:rPr>
        <w:t>должны проводиться с применением индивидуальных подходов к обучению детей с особыми образовательными потребностями.</w:t>
      </w:r>
      <w:r w:rsidR="00FA2606"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b/>
          <w:strike/>
          <w:sz w:val="28"/>
          <w:szCs w:val="28"/>
          <w:lang w:val="kk-KZ"/>
        </w:rPr>
      </w:pPr>
      <w:r w:rsidRPr="00C76C3C">
        <w:rPr>
          <w:rFonts w:ascii="Times New Roman" w:hAnsi="Times New Roman"/>
          <w:b/>
          <w:sz w:val="28"/>
          <w:szCs w:val="28"/>
          <w:lang w:val="kk-KZ"/>
        </w:rPr>
        <w:t xml:space="preserve">Учитель языка и литературы </w:t>
      </w:r>
      <w:r w:rsidRPr="00C76C3C">
        <w:rPr>
          <w:rFonts w:ascii="Times New Roman" w:hAnsi="Times New Roman"/>
          <w:sz w:val="28"/>
          <w:szCs w:val="28"/>
          <w:lang w:val="kk-KZ"/>
        </w:rPr>
        <w:t>должен</w:t>
      </w:r>
      <w:r w:rsidRPr="00C76C3C">
        <w:rPr>
          <w:rFonts w:ascii="Times New Roman" w:hAnsi="Times New Roman"/>
          <w:b/>
          <w:sz w:val="28"/>
          <w:szCs w:val="28"/>
          <w:lang w:val="kk-KZ"/>
        </w:rPr>
        <w:t xml:space="preserve"> </w:t>
      </w:r>
      <w:r w:rsidRPr="00C76C3C">
        <w:rPr>
          <w:rFonts w:ascii="Times New Roman" w:hAnsi="Times New Roman"/>
          <w:sz w:val="28"/>
          <w:szCs w:val="28"/>
          <w:lang w:val="kk-KZ"/>
        </w:rPr>
        <w:t xml:space="preserve">учитывать нарушение </w:t>
      </w:r>
      <w:r w:rsidR="00133CCA" w:rsidRPr="00C76C3C">
        <w:rPr>
          <w:rFonts w:ascii="Times New Roman" w:hAnsi="Times New Roman"/>
          <w:sz w:val="28"/>
          <w:szCs w:val="28"/>
          <w:lang w:val="kk-KZ"/>
        </w:rPr>
        <w:t xml:space="preserve">устной и письменной речи </w:t>
      </w:r>
      <w:r w:rsidRPr="00C76C3C">
        <w:rPr>
          <w:rFonts w:ascii="Times New Roman" w:hAnsi="Times New Roman"/>
          <w:sz w:val="28"/>
          <w:szCs w:val="28"/>
          <w:lang w:val="kk-KZ"/>
        </w:rPr>
        <w:t xml:space="preserve">учащихся, то есть обращать внимание на </w:t>
      </w:r>
      <w:r w:rsidR="00133CCA" w:rsidRPr="00C76C3C">
        <w:rPr>
          <w:rFonts w:ascii="Times New Roman" w:hAnsi="Times New Roman"/>
          <w:sz w:val="28"/>
          <w:szCs w:val="28"/>
          <w:lang w:val="kk-KZ"/>
        </w:rPr>
        <w:t>уровень развития звукопроизносительной, лексико-грамматической стороны речи, связной речи.</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b/>
          <w:sz w:val="28"/>
          <w:szCs w:val="28"/>
          <w:lang w:val="kk-KZ"/>
        </w:rPr>
        <w:t>Учитель математики и естествонаучных предметов</w:t>
      </w:r>
      <w:r w:rsidRPr="00C76C3C">
        <w:rPr>
          <w:rFonts w:ascii="Times New Roman" w:hAnsi="Times New Roman"/>
          <w:sz w:val="28"/>
          <w:szCs w:val="28"/>
          <w:lang w:val="kk-KZ"/>
        </w:rPr>
        <w:t xml:space="preserve"> должен учитывать особенности познавательной деятельности и эмоциально-волевой сферы детей с нарушением интеллекта, а также особенности психофизического нарушения детей с ЗПР.</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b/>
          <w:sz w:val="28"/>
          <w:szCs w:val="28"/>
          <w:lang w:val="kk-KZ"/>
        </w:rPr>
      </w:pPr>
      <w:r w:rsidRPr="00C76C3C">
        <w:rPr>
          <w:rFonts w:ascii="Times New Roman" w:hAnsi="Times New Roman"/>
          <w:b/>
          <w:sz w:val="28"/>
          <w:szCs w:val="28"/>
          <w:lang w:val="kk-KZ"/>
        </w:rPr>
        <w:t xml:space="preserve">Учитель предметов, </w:t>
      </w:r>
      <w:r w:rsidRPr="00C76C3C">
        <w:rPr>
          <w:rFonts w:ascii="Times New Roman" w:hAnsi="Times New Roman"/>
          <w:sz w:val="28"/>
          <w:szCs w:val="28"/>
          <w:lang w:val="kk-KZ"/>
        </w:rPr>
        <w:t>относящихся к образовательной области</w:t>
      </w:r>
      <w:r w:rsidRPr="00C76C3C">
        <w:rPr>
          <w:rFonts w:ascii="Times New Roman" w:hAnsi="Times New Roman"/>
          <w:b/>
          <w:sz w:val="28"/>
          <w:szCs w:val="28"/>
          <w:lang w:val="kk-KZ"/>
        </w:rPr>
        <w:t xml:space="preserve"> </w:t>
      </w:r>
      <w:r w:rsidR="00FC159B" w:rsidRPr="00C76C3C">
        <w:rPr>
          <w:rFonts w:ascii="Times New Roman" w:hAnsi="Times New Roman"/>
          <w:b/>
          <w:sz w:val="28"/>
          <w:szCs w:val="28"/>
          <w:lang w:val="kk-KZ"/>
        </w:rPr>
        <w:t>«</w:t>
      </w:r>
      <w:r w:rsidRPr="00C76C3C">
        <w:rPr>
          <w:rFonts w:ascii="Times New Roman" w:hAnsi="Times New Roman"/>
          <w:b/>
          <w:sz w:val="28"/>
          <w:szCs w:val="28"/>
          <w:lang w:val="kk-KZ"/>
        </w:rPr>
        <w:t>Человек и общество</w:t>
      </w:r>
      <w:r w:rsidR="00FC159B" w:rsidRPr="00C76C3C">
        <w:rPr>
          <w:rFonts w:ascii="Times New Roman" w:hAnsi="Times New Roman"/>
          <w:b/>
          <w:sz w:val="28"/>
          <w:szCs w:val="28"/>
          <w:lang w:val="kk-KZ"/>
        </w:rPr>
        <w:t>»,</w:t>
      </w:r>
      <w:r w:rsidRPr="00C76C3C">
        <w:rPr>
          <w:rFonts w:ascii="Times New Roman" w:hAnsi="Times New Roman"/>
          <w:b/>
          <w:sz w:val="28"/>
          <w:szCs w:val="28"/>
          <w:lang w:val="kk-KZ"/>
        </w:rPr>
        <w:t xml:space="preserve"> </w:t>
      </w:r>
      <w:r w:rsidRPr="00C76C3C">
        <w:rPr>
          <w:rFonts w:ascii="Times New Roman" w:hAnsi="Times New Roman"/>
          <w:sz w:val="28"/>
          <w:szCs w:val="28"/>
          <w:lang w:val="kk-KZ"/>
        </w:rPr>
        <w:t>должен учитывать позитивный социализирующий и воспитывающий потенциал</w:t>
      </w:r>
      <w:r w:rsidRPr="00C76C3C">
        <w:rPr>
          <w:rFonts w:ascii="Times New Roman" w:hAnsi="Times New Roman"/>
          <w:b/>
          <w:sz w:val="28"/>
          <w:szCs w:val="28"/>
          <w:lang w:val="kk-KZ"/>
        </w:rPr>
        <w:t xml:space="preserve"> </w:t>
      </w:r>
      <w:r w:rsidRPr="00C76C3C">
        <w:rPr>
          <w:rFonts w:ascii="Times New Roman" w:hAnsi="Times New Roman"/>
          <w:sz w:val="28"/>
          <w:szCs w:val="28"/>
          <w:lang w:val="kk-KZ"/>
        </w:rPr>
        <w:t xml:space="preserve">данных предметов для адаптации детей в обществе и коррекции их поведения </w:t>
      </w:r>
      <w:r w:rsidRPr="00C76C3C">
        <w:rPr>
          <w:rFonts w:ascii="Times New Roman" w:hAnsi="Times New Roman"/>
          <w:sz w:val="28"/>
          <w:szCs w:val="28"/>
        </w:rPr>
        <w:t>(</w:t>
      </w:r>
      <w:r w:rsidRPr="00C76C3C">
        <w:rPr>
          <w:rFonts w:ascii="Times New Roman" w:hAnsi="Times New Roman"/>
          <w:sz w:val="28"/>
          <w:szCs w:val="28"/>
          <w:lang w:val="kk-KZ"/>
        </w:rPr>
        <w:t>дети с девиантным поведением, из семей с низким социально</w:t>
      </w:r>
      <w:r w:rsidRPr="00C76C3C">
        <w:rPr>
          <w:rFonts w:ascii="Times New Roman" w:hAnsi="Times New Roman"/>
          <w:sz w:val="28"/>
          <w:szCs w:val="28"/>
        </w:rPr>
        <w:t>-экономическим и социально-психологическим статусом, из семей мигрантов, оралманов, беженцев, национальных меньш</w:t>
      </w:r>
      <w:r w:rsidRPr="00C76C3C">
        <w:rPr>
          <w:rFonts w:ascii="Times New Roman" w:hAnsi="Times New Roman"/>
          <w:sz w:val="28"/>
          <w:szCs w:val="28"/>
          <w:lang w:val="kk-KZ"/>
        </w:rPr>
        <w:t>и</w:t>
      </w:r>
      <w:r w:rsidRPr="00C76C3C">
        <w:rPr>
          <w:rFonts w:ascii="Times New Roman" w:hAnsi="Times New Roman"/>
          <w:sz w:val="28"/>
          <w:szCs w:val="28"/>
        </w:rPr>
        <w:t>ств</w:t>
      </w:r>
      <w:r w:rsidRPr="00C76C3C">
        <w:rPr>
          <w:rFonts w:ascii="Times New Roman" w:hAnsi="Times New Roman"/>
          <w:sz w:val="28"/>
          <w:szCs w:val="28"/>
          <w:lang w:val="kk-KZ"/>
        </w:rPr>
        <w:t>), в т.ч. детей с ограниченными возможностями.</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b/>
          <w:sz w:val="28"/>
          <w:szCs w:val="28"/>
          <w:lang w:val="kk-KZ"/>
        </w:rPr>
        <w:t xml:space="preserve">Учитель предметов музыки и изобразительного искусства </w:t>
      </w:r>
      <w:r w:rsidRPr="00C76C3C">
        <w:rPr>
          <w:rFonts w:ascii="Times New Roman" w:hAnsi="Times New Roman"/>
          <w:sz w:val="28"/>
          <w:szCs w:val="28"/>
          <w:lang w:val="kk-KZ"/>
        </w:rPr>
        <w:t xml:space="preserve">должен учитывать затруднения учащихся с </w:t>
      </w:r>
      <w:r w:rsidR="00FC159B" w:rsidRPr="00C76C3C">
        <w:rPr>
          <w:rFonts w:ascii="Times New Roman" w:hAnsi="Times New Roman"/>
          <w:sz w:val="28"/>
          <w:szCs w:val="28"/>
          <w:lang w:val="kk-KZ"/>
        </w:rPr>
        <w:t>нарушениями речи, слуха, зрения</w:t>
      </w:r>
      <w:r w:rsidRPr="00C76C3C">
        <w:rPr>
          <w:rFonts w:ascii="Times New Roman" w:hAnsi="Times New Roman"/>
          <w:sz w:val="28"/>
          <w:szCs w:val="28"/>
          <w:lang w:val="kk-KZ"/>
        </w:rPr>
        <w:t xml:space="preserve"> и опорно-двигательного аппарата в процессе обучения, развитие позитивного психолого-эмоционального настроя, мелкой моторики и активизацию познавательной  </w:t>
      </w:r>
      <w:r w:rsidRPr="00C76C3C">
        <w:rPr>
          <w:rFonts w:ascii="Times New Roman" w:hAnsi="Times New Roman"/>
          <w:sz w:val="28"/>
          <w:szCs w:val="28"/>
          <w:lang w:val="kk-KZ"/>
        </w:rPr>
        <w:lastRenderedPageBreak/>
        <w:t>деятельности.</w:t>
      </w:r>
      <w:r w:rsidR="00164F20" w:rsidRPr="00C76C3C">
        <w:rPr>
          <w:rFonts w:ascii="Times New Roman" w:hAnsi="Times New Roman"/>
          <w:sz w:val="28"/>
          <w:szCs w:val="28"/>
          <w:lang w:val="kk-KZ"/>
        </w:rPr>
        <w:t xml:space="preserve"> </w:t>
      </w:r>
    </w:p>
    <w:p w:rsidR="0092557A" w:rsidRPr="00C76C3C" w:rsidRDefault="00FC159B" w:rsidP="00164F20">
      <w:pPr>
        <w:pStyle w:val="ae"/>
        <w:widowControl w:val="0"/>
        <w:pBdr>
          <w:bottom w:val="single" w:sz="4" w:space="31" w:color="FFFFFF"/>
        </w:pBdr>
        <w:spacing w:after="0" w:line="240" w:lineRule="auto"/>
        <w:ind w:left="0" w:firstLine="567"/>
        <w:rPr>
          <w:rFonts w:ascii="Times New Roman" w:hAnsi="Times New Roman"/>
          <w:b/>
          <w:sz w:val="28"/>
          <w:szCs w:val="28"/>
          <w:lang w:val="kk-KZ"/>
        </w:rPr>
      </w:pPr>
      <w:r w:rsidRPr="00C76C3C">
        <w:rPr>
          <w:rFonts w:ascii="Times New Roman" w:hAnsi="Times New Roman"/>
          <w:b/>
          <w:sz w:val="28"/>
          <w:szCs w:val="28"/>
          <w:lang w:val="kk-KZ"/>
        </w:rPr>
        <w:t>Учитель технологии</w:t>
      </w:r>
      <w:r w:rsidR="0092557A" w:rsidRPr="00C76C3C">
        <w:rPr>
          <w:rFonts w:ascii="Times New Roman" w:hAnsi="Times New Roman"/>
          <w:b/>
          <w:sz w:val="28"/>
          <w:szCs w:val="28"/>
          <w:lang w:val="kk-KZ"/>
        </w:rPr>
        <w:t xml:space="preserve"> должен </w:t>
      </w:r>
      <w:r w:rsidR="0092557A" w:rsidRPr="00C76C3C">
        <w:rPr>
          <w:rFonts w:ascii="Times New Roman" w:hAnsi="Times New Roman"/>
          <w:sz w:val="28"/>
          <w:szCs w:val="28"/>
          <w:lang w:val="kk-KZ"/>
        </w:rPr>
        <w:t>учитывать сенсорику и мелкую моторику,</w:t>
      </w:r>
      <w:r w:rsidR="00A431D9" w:rsidRPr="00C76C3C">
        <w:rPr>
          <w:rFonts w:ascii="Times New Roman" w:hAnsi="Times New Roman"/>
          <w:sz w:val="28"/>
          <w:szCs w:val="28"/>
          <w:lang w:val="kk-KZ"/>
        </w:rPr>
        <w:t xml:space="preserve"> </w:t>
      </w:r>
      <w:r w:rsidR="0092557A" w:rsidRPr="00C76C3C">
        <w:rPr>
          <w:rFonts w:ascii="Times New Roman" w:hAnsi="Times New Roman"/>
          <w:sz w:val="28"/>
          <w:szCs w:val="28"/>
          <w:lang w:val="kk-KZ"/>
        </w:rPr>
        <w:t>познавательную деятельность учащихся с нарушениями интеллекта и ЗПР</w:t>
      </w:r>
      <w:r w:rsidR="00A431D9" w:rsidRPr="00C76C3C">
        <w:rPr>
          <w:rFonts w:ascii="Times New Roman" w:hAnsi="Times New Roman"/>
          <w:sz w:val="28"/>
          <w:szCs w:val="28"/>
          <w:lang w:val="kk-KZ"/>
        </w:rPr>
        <w:t>, опорно-двигательного аппарата путем предоставления облегченных</w:t>
      </w:r>
      <w:r w:rsidR="00133CCA" w:rsidRPr="00C76C3C">
        <w:rPr>
          <w:rFonts w:ascii="Times New Roman" w:hAnsi="Times New Roman"/>
          <w:sz w:val="28"/>
          <w:szCs w:val="28"/>
          <w:lang w:val="kk-KZ"/>
        </w:rPr>
        <w:t xml:space="preserve"> зад</w:t>
      </w:r>
      <w:r w:rsidR="00A431D9" w:rsidRPr="00C76C3C">
        <w:rPr>
          <w:rFonts w:ascii="Times New Roman" w:hAnsi="Times New Roman"/>
          <w:sz w:val="28"/>
          <w:szCs w:val="28"/>
          <w:lang w:val="kk-KZ"/>
        </w:rPr>
        <w:t>аний и применения  индивидуального подхода в обучении.</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b/>
          <w:sz w:val="28"/>
          <w:szCs w:val="28"/>
          <w:lang w:val="kk-KZ"/>
        </w:rPr>
      </w:pPr>
      <w:r w:rsidRPr="00C76C3C">
        <w:rPr>
          <w:rFonts w:ascii="Times New Roman" w:hAnsi="Times New Roman"/>
          <w:b/>
          <w:sz w:val="28"/>
          <w:szCs w:val="28"/>
          <w:lang w:val="kk-KZ"/>
        </w:rPr>
        <w:t xml:space="preserve">Учитель физической культуры должен </w:t>
      </w:r>
      <w:r w:rsidRPr="00C76C3C">
        <w:rPr>
          <w:rFonts w:ascii="Times New Roman" w:hAnsi="Times New Roman"/>
          <w:sz w:val="28"/>
          <w:szCs w:val="28"/>
          <w:lang w:val="kk-KZ"/>
        </w:rPr>
        <w:t>учитывать нарушение опорно-двигательного аппарата, обращать внимание на общую и мелкую моторику, в то же время планировать специальные упражнения для укрепления здровья и физического развития детей с огранич</w:t>
      </w:r>
      <w:r w:rsidR="00BD1F2F" w:rsidRPr="00C76C3C">
        <w:rPr>
          <w:rFonts w:ascii="Times New Roman" w:hAnsi="Times New Roman"/>
          <w:sz w:val="28"/>
          <w:szCs w:val="28"/>
          <w:lang w:val="kk-KZ"/>
        </w:rPr>
        <w:t>ен</w:t>
      </w:r>
      <w:r w:rsidRPr="00C76C3C">
        <w:rPr>
          <w:rFonts w:ascii="Times New Roman" w:hAnsi="Times New Roman"/>
          <w:sz w:val="28"/>
          <w:szCs w:val="28"/>
          <w:lang w:val="kk-KZ"/>
        </w:rPr>
        <w:t xml:space="preserve">ными возможностями. Также </w:t>
      </w:r>
      <w:r w:rsidR="00A431D9" w:rsidRPr="00C76C3C">
        <w:rPr>
          <w:rFonts w:ascii="Times New Roman" w:hAnsi="Times New Roman"/>
          <w:sz w:val="28"/>
          <w:szCs w:val="28"/>
          <w:lang w:val="kk-KZ"/>
        </w:rPr>
        <w:t xml:space="preserve">при проведении уроков </w:t>
      </w:r>
      <w:r w:rsidRPr="00C76C3C">
        <w:rPr>
          <w:rFonts w:ascii="Times New Roman" w:hAnsi="Times New Roman"/>
          <w:sz w:val="28"/>
          <w:szCs w:val="28"/>
          <w:lang w:val="kk-KZ"/>
        </w:rPr>
        <w:t>нужно учитывать особенности детей с нарушениями слуха и зрения</w:t>
      </w:r>
      <w:r w:rsidR="00281DBC" w:rsidRPr="00C76C3C">
        <w:rPr>
          <w:rFonts w:ascii="Times New Roman" w:hAnsi="Times New Roman"/>
          <w:sz w:val="28"/>
          <w:szCs w:val="28"/>
          <w:lang w:val="kk-KZ"/>
        </w:rPr>
        <w:t xml:space="preserve"> </w:t>
      </w:r>
      <w:r w:rsidR="00A431D9" w:rsidRPr="00C76C3C">
        <w:rPr>
          <w:rFonts w:ascii="Times New Roman" w:hAnsi="Times New Roman"/>
          <w:sz w:val="28"/>
          <w:szCs w:val="28"/>
        </w:rPr>
        <w:t>(</w:t>
      </w:r>
      <w:r w:rsidR="00385F83" w:rsidRPr="00C76C3C">
        <w:rPr>
          <w:rFonts w:ascii="Times New Roman" w:hAnsi="Times New Roman"/>
          <w:sz w:val="28"/>
          <w:szCs w:val="28"/>
          <w:lang w:val="kk-KZ"/>
        </w:rPr>
        <w:t>к</w:t>
      </w:r>
      <w:r w:rsidR="00133CCA" w:rsidRPr="00C76C3C">
        <w:rPr>
          <w:rFonts w:ascii="Times New Roman" w:hAnsi="Times New Roman"/>
          <w:sz w:val="28"/>
          <w:szCs w:val="28"/>
          <w:lang w:val="kk-KZ"/>
        </w:rPr>
        <w:t>оманды давать более громко и четко, демо</w:t>
      </w:r>
      <w:r w:rsidR="00385F83" w:rsidRPr="00C76C3C">
        <w:rPr>
          <w:rFonts w:ascii="Times New Roman" w:hAnsi="Times New Roman"/>
          <w:sz w:val="28"/>
          <w:szCs w:val="28"/>
          <w:lang w:val="kk-KZ"/>
        </w:rPr>
        <w:t>нстрировать показ действия и т.п</w:t>
      </w:r>
      <w:r w:rsidR="00133CCA" w:rsidRPr="00C76C3C">
        <w:rPr>
          <w:rFonts w:ascii="Times New Roman" w:hAnsi="Times New Roman"/>
          <w:sz w:val="28"/>
          <w:szCs w:val="28"/>
          <w:lang w:val="kk-KZ"/>
        </w:rPr>
        <w:t>.</w:t>
      </w:r>
      <w:r w:rsidR="00A431D9" w:rsidRPr="00C76C3C">
        <w:rPr>
          <w:rFonts w:ascii="Times New Roman" w:hAnsi="Times New Roman"/>
          <w:sz w:val="28"/>
          <w:szCs w:val="28"/>
          <w:lang w:val="kk-KZ"/>
        </w:rPr>
        <w:t>)</w:t>
      </w:r>
      <w:r w:rsidR="00FC159B" w:rsidRPr="00C76C3C">
        <w:rPr>
          <w:rFonts w:ascii="Times New Roman" w:hAnsi="Times New Roman"/>
          <w:sz w:val="28"/>
          <w:szCs w:val="28"/>
          <w:lang w:val="kk-KZ"/>
        </w:rPr>
        <w:t>,</w:t>
      </w:r>
      <w:r w:rsidR="00A431D9" w:rsidRPr="00C76C3C">
        <w:rPr>
          <w:rFonts w:ascii="Times New Roman" w:hAnsi="Times New Roman"/>
          <w:sz w:val="28"/>
          <w:szCs w:val="28"/>
          <w:lang w:val="kk-KZ"/>
        </w:rPr>
        <w:t xml:space="preserve"> а также организовывать ЛФК.</w:t>
      </w:r>
      <w:r w:rsidR="00164F20" w:rsidRPr="00C76C3C">
        <w:rPr>
          <w:rFonts w:ascii="Times New Roman" w:hAnsi="Times New Roman"/>
          <w:sz w:val="28"/>
          <w:szCs w:val="28"/>
          <w:lang w:val="kk-KZ"/>
        </w:rPr>
        <w:t xml:space="preserve"> </w:t>
      </w:r>
    </w:p>
    <w:p w:rsidR="0092557A" w:rsidRPr="00C76C3C" w:rsidRDefault="0092557A" w:rsidP="00164F20">
      <w:pPr>
        <w:pStyle w:val="ae"/>
        <w:widowControl w:val="0"/>
        <w:pBdr>
          <w:bottom w:val="single" w:sz="4" w:space="31" w:color="FFFFFF"/>
        </w:pBdr>
        <w:spacing w:after="0" w:line="240" w:lineRule="auto"/>
        <w:ind w:left="0" w:firstLine="567"/>
        <w:rPr>
          <w:rFonts w:ascii="Times New Roman" w:hAnsi="Times New Roman"/>
          <w:sz w:val="28"/>
          <w:szCs w:val="28"/>
          <w:lang w:val="kk-KZ"/>
        </w:rPr>
      </w:pPr>
      <w:r w:rsidRPr="00C76C3C">
        <w:rPr>
          <w:rFonts w:ascii="Times New Roman" w:hAnsi="Times New Roman"/>
          <w:sz w:val="28"/>
          <w:szCs w:val="28"/>
        </w:rPr>
        <w:t xml:space="preserve">Начало и продолжительность учебного года, каникул в </w:t>
      </w:r>
      <w:r w:rsidRPr="00C76C3C">
        <w:rPr>
          <w:rFonts w:ascii="Times New Roman" w:hAnsi="Times New Roman"/>
          <w:sz w:val="28"/>
          <w:szCs w:val="28"/>
          <w:lang w:val="kk-KZ"/>
        </w:rPr>
        <w:t>специальных организациях образования и орган</w:t>
      </w:r>
      <w:r w:rsidR="00FC159B" w:rsidRPr="00C76C3C">
        <w:rPr>
          <w:rFonts w:ascii="Times New Roman" w:hAnsi="Times New Roman"/>
          <w:sz w:val="28"/>
          <w:szCs w:val="28"/>
          <w:lang w:val="kk-KZ"/>
        </w:rPr>
        <w:t>изациях образования, реализующих</w:t>
      </w:r>
      <w:r w:rsidRPr="00C76C3C">
        <w:rPr>
          <w:rFonts w:ascii="Times New Roman" w:hAnsi="Times New Roman"/>
          <w:sz w:val="28"/>
          <w:szCs w:val="28"/>
          <w:lang w:val="kk-KZ"/>
        </w:rPr>
        <w:t xml:space="preserve"> инклюзивное образование</w:t>
      </w:r>
      <w:r w:rsidR="00FC159B" w:rsidRPr="00C76C3C">
        <w:rPr>
          <w:rFonts w:ascii="Times New Roman" w:hAnsi="Times New Roman"/>
          <w:sz w:val="28"/>
          <w:szCs w:val="28"/>
          <w:lang w:val="kk-KZ"/>
        </w:rPr>
        <w:t>,</w:t>
      </w:r>
      <w:r w:rsidRPr="00C76C3C">
        <w:rPr>
          <w:rFonts w:ascii="Times New Roman" w:hAnsi="Times New Roman"/>
          <w:sz w:val="28"/>
          <w:szCs w:val="28"/>
          <w:lang w:val="kk-KZ"/>
        </w:rPr>
        <w:t xml:space="preserve"> </w:t>
      </w:r>
      <w:r w:rsidRPr="00C76C3C">
        <w:rPr>
          <w:rFonts w:ascii="Times New Roman" w:hAnsi="Times New Roman"/>
          <w:sz w:val="28"/>
          <w:szCs w:val="28"/>
        </w:rPr>
        <w:t>устанавливается в соответствии со сроками, действующими для всех общеобразовательных школ республики.</w:t>
      </w:r>
      <w:r w:rsidR="00164F20" w:rsidRPr="00C76C3C">
        <w:rPr>
          <w:rFonts w:ascii="Times New Roman" w:hAnsi="Times New Roman"/>
          <w:sz w:val="28"/>
          <w:szCs w:val="28"/>
        </w:rPr>
        <w:t xml:space="preserve"> </w:t>
      </w:r>
    </w:p>
    <w:p w:rsidR="00957652" w:rsidRPr="00C76C3C" w:rsidRDefault="00957652"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Педагогический совет</w:t>
      </w:r>
      <w:r w:rsidRPr="00C76C3C">
        <w:rPr>
          <w:rFonts w:ascii="Times New Roman" w:hAnsi="Times New Roman"/>
          <w:sz w:val="28"/>
          <w:szCs w:val="28"/>
          <w:lang w:val="kk-KZ"/>
        </w:rPr>
        <w:t xml:space="preserve"> специальных организаций образования и организаций образования, реализующих инклюзивное образование</w:t>
      </w:r>
      <w:r w:rsidR="00FC159B" w:rsidRPr="00C76C3C">
        <w:rPr>
          <w:rFonts w:ascii="Times New Roman" w:hAnsi="Times New Roman"/>
          <w:sz w:val="28"/>
          <w:szCs w:val="28"/>
          <w:lang w:val="kk-KZ"/>
        </w:rPr>
        <w:t>,</w:t>
      </w:r>
      <w:r w:rsidRPr="00C76C3C">
        <w:rPr>
          <w:rFonts w:ascii="Times New Roman" w:hAnsi="Times New Roman"/>
          <w:sz w:val="28"/>
          <w:szCs w:val="28"/>
        </w:rPr>
        <w:t xml:space="preserve"> утверждает индивидуальные учебные планы и индивидуальные </w:t>
      </w:r>
      <w:r w:rsidR="00FC159B" w:rsidRPr="00C76C3C">
        <w:rPr>
          <w:rFonts w:ascii="Times New Roman" w:hAnsi="Times New Roman"/>
          <w:sz w:val="28"/>
          <w:szCs w:val="28"/>
        </w:rPr>
        <w:t>программы обучения для учащихся,</w:t>
      </w:r>
      <w:r w:rsidRPr="00C76C3C">
        <w:rPr>
          <w:rFonts w:ascii="Times New Roman" w:hAnsi="Times New Roman"/>
          <w:sz w:val="28"/>
          <w:szCs w:val="28"/>
        </w:rPr>
        <w:t xml:space="preserve"> имеющих трудности в обучении, более способных в обучении детей, для детей, обучающихся на дому. </w:t>
      </w:r>
    </w:p>
    <w:p w:rsidR="00957652" w:rsidRPr="00C76C3C" w:rsidRDefault="00957652"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Для учащихся, которым показано обучение на дому в </w:t>
      </w:r>
      <w:r w:rsidRPr="00C76C3C">
        <w:rPr>
          <w:rFonts w:ascii="Times New Roman" w:hAnsi="Times New Roman"/>
          <w:sz w:val="28"/>
          <w:szCs w:val="28"/>
          <w:lang w:val="kk-KZ"/>
        </w:rPr>
        <w:t>специальных организациях образования и организациях образования, реализующих инклюзивное образование</w:t>
      </w:r>
      <w:r w:rsidR="00FC159B" w:rsidRPr="00C76C3C">
        <w:rPr>
          <w:rFonts w:ascii="Times New Roman" w:hAnsi="Times New Roman"/>
          <w:sz w:val="28"/>
          <w:szCs w:val="28"/>
          <w:lang w:val="kk-KZ"/>
        </w:rPr>
        <w:t>,</w:t>
      </w:r>
      <w:r w:rsidRPr="00C76C3C">
        <w:rPr>
          <w:rFonts w:ascii="Times New Roman" w:hAnsi="Times New Roman"/>
          <w:sz w:val="28"/>
          <w:szCs w:val="28"/>
        </w:rPr>
        <w:t xml:space="preserve"> должны быть обеспечены условия для освоения содержания образования по предметам в пределах выделенных часов Типового учебного плана надомного обучения по классам с учетом индивидуальных особенностей развития учащегося.</w:t>
      </w:r>
      <w:r w:rsidR="00164F20" w:rsidRPr="00C76C3C">
        <w:rPr>
          <w:rFonts w:ascii="Times New Roman" w:hAnsi="Times New Roman"/>
          <w:sz w:val="28"/>
          <w:szCs w:val="28"/>
        </w:rPr>
        <w:t xml:space="preserve"> </w:t>
      </w:r>
    </w:p>
    <w:p w:rsidR="00957652" w:rsidRPr="00C76C3C" w:rsidRDefault="00957652"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Перечень изучаемых предметов, распределение часов по предметам в пределах</w:t>
      </w:r>
      <w:r w:rsidR="00FC159B" w:rsidRPr="00C76C3C">
        <w:rPr>
          <w:rFonts w:ascii="Times New Roman" w:hAnsi="Times New Roman"/>
          <w:sz w:val="28"/>
          <w:szCs w:val="28"/>
        </w:rPr>
        <w:t>,</w:t>
      </w:r>
      <w:r w:rsidRPr="00C76C3C">
        <w:rPr>
          <w:rFonts w:ascii="Times New Roman" w:hAnsi="Times New Roman"/>
          <w:sz w:val="28"/>
          <w:szCs w:val="28"/>
        </w:rPr>
        <w:t xml:space="preserve"> выделенных часов Типового учебного плана надомного обучения</w:t>
      </w:r>
      <w:r w:rsidR="00FC159B" w:rsidRPr="00C76C3C">
        <w:rPr>
          <w:rFonts w:ascii="Times New Roman" w:hAnsi="Times New Roman"/>
          <w:sz w:val="28"/>
          <w:szCs w:val="28"/>
        </w:rPr>
        <w:t>,</w:t>
      </w:r>
      <w:r w:rsidRPr="00C76C3C">
        <w:rPr>
          <w:rFonts w:ascii="Times New Roman" w:hAnsi="Times New Roman"/>
          <w:sz w:val="28"/>
          <w:szCs w:val="28"/>
        </w:rPr>
        <w:t xml:space="preserve"> определяется совместно с родителями учащихся на дому (или лицами их заменяющими). </w:t>
      </w:r>
    </w:p>
    <w:p w:rsidR="00AA3F35" w:rsidRPr="00C76C3C" w:rsidRDefault="00AA3F35"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Для организации работы службы психолог</w:t>
      </w:r>
      <w:r w:rsidR="00FC159B" w:rsidRPr="00C76C3C">
        <w:rPr>
          <w:rFonts w:ascii="Times New Roman" w:hAnsi="Times New Roman"/>
          <w:sz w:val="28"/>
          <w:szCs w:val="28"/>
        </w:rPr>
        <w:t xml:space="preserve">о-педагогического сопровождения, </w:t>
      </w:r>
      <w:r w:rsidRPr="00C76C3C">
        <w:rPr>
          <w:rFonts w:ascii="Times New Roman" w:hAnsi="Times New Roman"/>
          <w:sz w:val="28"/>
          <w:szCs w:val="28"/>
        </w:rPr>
        <w:t>в штате</w:t>
      </w:r>
      <w:r w:rsidR="00FC159B" w:rsidRPr="00C76C3C">
        <w:rPr>
          <w:rFonts w:ascii="Times New Roman" w:hAnsi="Times New Roman"/>
          <w:sz w:val="28"/>
          <w:szCs w:val="28"/>
        </w:rPr>
        <w:t>,</w:t>
      </w:r>
      <w:r w:rsidRPr="00C76C3C">
        <w:rPr>
          <w:rFonts w:ascii="Times New Roman" w:hAnsi="Times New Roman"/>
          <w:sz w:val="28"/>
          <w:szCs w:val="28"/>
        </w:rPr>
        <w:t xml:space="preserve"> в специальных общеобра</w:t>
      </w:r>
      <w:r w:rsidR="00FC159B" w:rsidRPr="00C76C3C">
        <w:rPr>
          <w:rFonts w:ascii="Times New Roman" w:hAnsi="Times New Roman"/>
          <w:sz w:val="28"/>
          <w:szCs w:val="28"/>
        </w:rPr>
        <w:t>зовательных школах и организациях</w:t>
      </w:r>
      <w:r w:rsidRPr="00C76C3C">
        <w:rPr>
          <w:rFonts w:ascii="Times New Roman" w:hAnsi="Times New Roman"/>
          <w:sz w:val="28"/>
          <w:szCs w:val="28"/>
        </w:rPr>
        <w:t xml:space="preserve">, </w:t>
      </w:r>
      <w:r w:rsidRPr="00C76C3C">
        <w:rPr>
          <w:rFonts w:ascii="Times New Roman" w:hAnsi="Times New Roman"/>
          <w:sz w:val="28"/>
          <w:szCs w:val="28"/>
          <w:lang w:val="kk-KZ"/>
        </w:rPr>
        <w:t>реализующих инклюзивное образование</w:t>
      </w:r>
      <w:r w:rsidR="00FC159B" w:rsidRPr="00C76C3C">
        <w:rPr>
          <w:rFonts w:ascii="Times New Roman" w:hAnsi="Times New Roman"/>
          <w:sz w:val="28"/>
          <w:szCs w:val="28"/>
          <w:lang w:val="kk-KZ"/>
        </w:rPr>
        <w:t>,</w:t>
      </w:r>
      <w:r w:rsidRPr="00C76C3C">
        <w:rPr>
          <w:rFonts w:ascii="Times New Roman" w:hAnsi="Times New Roman"/>
          <w:sz w:val="28"/>
          <w:szCs w:val="28"/>
          <w:lang w:val="kk-KZ"/>
        </w:rPr>
        <w:t xml:space="preserve"> должны быть специалисты: </w:t>
      </w:r>
      <w:r w:rsidRPr="00C76C3C">
        <w:rPr>
          <w:rFonts w:ascii="Times New Roman" w:hAnsi="Times New Roman"/>
          <w:sz w:val="28"/>
          <w:szCs w:val="28"/>
        </w:rPr>
        <w:t xml:space="preserve">специальный психолог, логопед, специальные педагоги (тифлопедагог, сурдопедагог, олигофренопедагог), инструктор ЛФК, социальный педагог. </w:t>
      </w:r>
    </w:p>
    <w:p w:rsidR="00AA3F35" w:rsidRPr="00C76C3C" w:rsidRDefault="00AA3F35"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Дети с ограниченными возможностями, обучающиеся </w:t>
      </w:r>
      <w:r w:rsidRPr="00C76C3C">
        <w:rPr>
          <w:rFonts w:ascii="Times New Roman" w:hAnsi="Times New Roman"/>
          <w:i/>
          <w:sz w:val="28"/>
          <w:szCs w:val="28"/>
        </w:rPr>
        <w:t>в инклюзивных классах</w:t>
      </w:r>
      <w:r w:rsidRPr="00C76C3C">
        <w:rPr>
          <w:rFonts w:ascii="Times New Roman" w:hAnsi="Times New Roman"/>
          <w:b/>
          <w:sz w:val="28"/>
          <w:szCs w:val="28"/>
        </w:rPr>
        <w:t xml:space="preserve"> </w:t>
      </w:r>
      <w:r w:rsidRPr="00C76C3C">
        <w:rPr>
          <w:rFonts w:ascii="Times New Roman" w:hAnsi="Times New Roman"/>
          <w:sz w:val="28"/>
          <w:szCs w:val="28"/>
        </w:rPr>
        <w:t>общеобразовательных организаций</w:t>
      </w:r>
      <w:r w:rsidRPr="00C76C3C">
        <w:rPr>
          <w:rFonts w:ascii="Times New Roman" w:hAnsi="Times New Roman"/>
          <w:b/>
          <w:sz w:val="28"/>
          <w:szCs w:val="28"/>
        </w:rPr>
        <w:t xml:space="preserve">, </w:t>
      </w:r>
      <w:r w:rsidRPr="00C76C3C">
        <w:rPr>
          <w:rFonts w:ascii="Times New Roman" w:hAnsi="Times New Roman"/>
          <w:sz w:val="28"/>
          <w:szCs w:val="28"/>
        </w:rPr>
        <w:t>в штате которых отсутствуют специалисты (логопед, специальный психолог, специальный педагог и др.)</w:t>
      </w:r>
      <w:r w:rsidR="00FC159B" w:rsidRPr="00C76C3C">
        <w:rPr>
          <w:rFonts w:ascii="Times New Roman" w:hAnsi="Times New Roman"/>
          <w:sz w:val="28"/>
          <w:szCs w:val="28"/>
        </w:rPr>
        <w:t>,</w:t>
      </w:r>
      <w:r w:rsidRPr="00C76C3C">
        <w:rPr>
          <w:rFonts w:ascii="Times New Roman" w:hAnsi="Times New Roman"/>
          <w:sz w:val="28"/>
          <w:szCs w:val="28"/>
        </w:rPr>
        <w:t xml:space="preserve"> получают коррекционно-педагогическую поддержку в кабинетах психолого-педагогической коррекции и реабилитационных центрах.</w:t>
      </w:r>
    </w:p>
    <w:p w:rsidR="000C582F" w:rsidRPr="00C76C3C" w:rsidRDefault="000C582F"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В специальных классах обеспечивается охранительный педагогический режим, направленный на сохранение психофизического здоровья </w:t>
      </w:r>
      <w:r w:rsidRPr="00C76C3C">
        <w:rPr>
          <w:rFonts w:ascii="Times New Roman" w:hAnsi="Times New Roman"/>
          <w:sz w:val="28"/>
          <w:szCs w:val="28"/>
        </w:rPr>
        <w:lastRenderedPageBreak/>
        <w:t>обучающихся.</w:t>
      </w:r>
      <w:r w:rsidR="00164F20" w:rsidRPr="00C76C3C">
        <w:rPr>
          <w:rFonts w:ascii="Times New Roman" w:hAnsi="Times New Roman"/>
          <w:sz w:val="28"/>
          <w:szCs w:val="28"/>
        </w:rPr>
        <w:t xml:space="preserve"> </w:t>
      </w:r>
    </w:p>
    <w:p w:rsidR="000C582F" w:rsidRPr="00C76C3C" w:rsidRDefault="000C582F" w:rsidP="00164F20">
      <w:pPr>
        <w:widowControl w:val="0"/>
        <w:pBdr>
          <w:bottom w:val="single" w:sz="4" w:space="31" w:color="FFFFFF"/>
        </w:pBdr>
        <w:tabs>
          <w:tab w:val="num" w:pos="0"/>
          <w:tab w:val="num" w:pos="2160"/>
        </w:tabs>
        <w:spacing w:after="0" w:line="240" w:lineRule="auto"/>
        <w:ind w:firstLine="567"/>
        <w:rPr>
          <w:rFonts w:ascii="Times New Roman" w:eastAsia="Calibri" w:hAnsi="Times New Roman"/>
          <w:b/>
          <w:sz w:val="28"/>
          <w:szCs w:val="28"/>
        </w:rPr>
      </w:pPr>
      <w:r w:rsidRPr="00C76C3C">
        <w:rPr>
          <w:rFonts w:ascii="Times New Roman" w:hAnsi="Times New Roman"/>
          <w:b/>
          <w:i/>
          <w:sz w:val="28"/>
          <w:szCs w:val="28"/>
          <w:lang w:eastAsia="ar-SA"/>
        </w:rPr>
        <w:t>Охранительный педагогический режим</w:t>
      </w:r>
      <w:r w:rsidRPr="00C76C3C">
        <w:rPr>
          <w:rFonts w:ascii="Times New Roman" w:hAnsi="Times New Roman"/>
          <w:sz w:val="28"/>
          <w:szCs w:val="28"/>
          <w:lang w:eastAsia="ar-SA"/>
        </w:rPr>
        <w:t xml:space="preserve"> –</w:t>
      </w:r>
      <w:r w:rsidRPr="00C76C3C">
        <w:rPr>
          <w:rFonts w:ascii="Times New Roman" w:hAnsi="Times New Roman"/>
          <w:sz w:val="28"/>
          <w:szCs w:val="28"/>
        </w:rPr>
        <w:t xml:space="preserve"> </w:t>
      </w:r>
      <w:r w:rsidRPr="00C76C3C">
        <w:rPr>
          <w:rStyle w:val="c1"/>
          <w:rFonts w:ascii="Times New Roman" w:hAnsi="Times New Roman"/>
          <w:sz w:val="28"/>
          <w:szCs w:val="28"/>
        </w:rPr>
        <w:t>это деловой, спокойный и привычный для ребенка распорядок дня, планирование всех мероприятий, направляющих деятельность учащихся, определяющих их поведение, способствующих сохранению здоровья.</w:t>
      </w:r>
      <w:r w:rsidR="00164F20" w:rsidRPr="00C76C3C">
        <w:rPr>
          <w:rStyle w:val="c1"/>
          <w:rFonts w:ascii="Times New Roman" w:hAnsi="Times New Roman"/>
          <w:sz w:val="28"/>
          <w:szCs w:val="28"/>
        </w:rPr>
        <w:t xml:space="preserve"> </w:t>
      </w:r>
    </w:p>
    <w:p w:rsidR="000C582F" w:rsidRPr="00C76C3C" w:rsidRDefault="000C582F" w:rsidP="00164F20">
      <w:pPr>
        <w:pStyle w:val="ae"/>
        <w:widowControl w:val="0"/>
        <w:pBdr>
          <w:bottom w:val="single" w:sz="4" w:space="31" w:color="FFFFFF"/>
        </w:pBdr>
        <w:spacing w:after="0" w:line="240" w:lineRule="auto"/>
        <w:ind w:left="0" w:firstLine="567"/>
        <w:rPr>
          <w:rFonts w:ascii="Times New Roman" w:hAnsi="Times New Roman"/>
          <w:sz w:val="28"/>
          <w:szCs w:val="28"/>
        </w:rPr>
      </w:pPr>
      <w:r w:rsidRPr="00C76C3C">
        <w:rPr>
          <w:rFonts w:ascii="Times New Roman" w:hAnsi="Times New Roman"/>
          <w:sz w:val="28"/>
          <w:szCs w:val="28"/>
        </w:rPr>
        <w:t>Охранительный педагогический режим достигается следующими факторами:</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малой наполняемостью класса (в соответствии с нормативами);</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созданием климата психологического комфорта, на основе использования специальных методов обучения, учитывающих особенности эмоционально-личностного развития школьников;</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обеспечением успешности учебной деятельности во фронтальной и  индивидуальной работе с учащимися, на основе данных мониторинга учебных достижений;</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предупреждением психофизических перегрузок, эмоциональных срывов, за счет дозирования объема и сложности учебного материала;</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специальными релаксационными, психотерапевтическими  занятиями с психологом;</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 xml:space="preserve">проведением на каждом уроке динамической паузы с включением лечебно – коррекционных мероприятий;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особым оформлением классных комнат, рабочего места ученика, которое должно учитывать специфику восприятия и работоспособности школьников;</w:t>
      </w:r>
      <w:r w:rsidR="00164F20" w:rsidRPr="00C76C3C">
        <w:rPr>
          <w:rFonts w:ascii="Times New Roman" w:hAnsi="Times New Roman"/>
          <w:sz w:val="28"/>
          <w:szCs w:val="28"/>
        </w:rPr>
        <w:t xml:space="preserve"> </w:t>
      </w:r>
    </w:p>
    <w:p w:rsidR="000C582F" w:rsidRPr="00C76C3C" w:rsidRDefault="000C582F" w:rsidP="00320F65">
      <w:pPr>
        <w:pStyle w:val="ae"/>
        <w:widowControl w:val="0"/>
        <w:numPr>
          <w:ilvl w:val="0"/>
          <w:numId w:val="65"/>
        </w:numPr>
        <w:pBdr>
          <w:bottom w:val="single" w:sz="4" w:space="31" w:color="FFFFFF"/>
        </w:pBdr>
        <w:tabs>
          <w:tab w:val="left" w:pos="851"/>
        </w:tabs>
        <w:spacing w:after="0" w:line="240" w:lineRule="auto"/>
        <w:ind w:left="0" w:firstLine="567"/>
        <w:rPr>
          <w:rFonts w:ascii="Times New Roman" w:hAnsi="Times New Roman"/>
          <w:sz w:val="28"/>
          <w:szCs w:val="28"/>
        </w:rPr>
      </w:pPr>
      <w:r w:rsidRPr="00C76C3C">
        <w:rPr>
          <w:rFonts w:ascii="Times New Roman" w:hAnsi="Times New Roman"/>
          <w:sz w:val="28"/>
          <w:szCs w:val="28"/>
        </w:rPr>
        <w:t>регулированием температурного режима, соблюдением требований к освещению во всех школьных помещениях.</w:t>
      </w:r>
      <w:r w:rsidR="00164F20" w:rsidRPr="00C76C3C">
        <w:rPr>
          <w:rFonts w:ascii="Times New Roman" w:hAnsi="Times New Roman"/>
          <w:sz w:val="28"/>
          <w:szCs w:val="28"/>
        </w:rPr>
        <w:t xml:space="preserve"> </w:t>
      </w:r>
    </w:p>
    <w:p w:rsidR="000C582F" w:rsidRPr="00C76C3C" w:rsidRDefault="000C582F" w:rsidP="00164F20">
      <w:pPr>
        <w:widowControl w:val="0"/>
        <w:pBdr>
          <w:bottom w:val="single" w:sz="4" w:space="31" w:color="FFFFFF"/>
        </w:pBdr>
        <w:tabs>
          <w:tab w:val="num" w:pos="0"/>
        </w:tabs>
        <w:spacing w:after="0" w:line="240" w:lineRule="auto"/>
        <w:ind w:firstLine="567"/>
        <w:rPr>
          <w:rFonts w:ascii="Times New Roman" w:hAnsi="Times New Roman"/>
          <w:sz w:val="28"/>
          <w:szCs w:val="28"/>
          <w:lang w:val="kk-KZ"/>
        </w:rPr>
      </w:pPr>
      <w:r w:rsidRPr="00C76C3C">
        <w:rPr>
          <w:rFonts w:ascii="Times New Roman" w:eastAsia="Calibri" w:hAnsi="Times New Roman"/>
          <w:sz w:val="28"/>
          <w:szCs w:val="28"/>
        </w:rPr>
        <w:t xml:space="preserve">Для детей мигрантов, оралманов необходимым условием </w:t>
      </w:r>
      <w:r w:rsidR="00FC159B" w:rsidRPr="00C76C3C">
        <w:rPr>
          <w:rFonts w:ascii="Times New Roman" w:eastAsia="Calibri" w:hAnsi="Times New Roman"/>
          <w:sz w:val="28"/>
          <w:szCs w:val="28"/>
        </w:rPr>
        <w:t xml:space="preserve">является </w:t>
      </w:r>
      <w:r w:rsidRPr="00C76C3C">
        <w:rPr>
          <w:rFonts w:ascii="Times New Roman" w:eastAsia="Calibri" w:hAnsi="Times New Roman"/>
          <w:sz w:val="28"/>
          <w:szCs w:val="28"/>
        </w:rPr>
        <w:t xml:space="preserve">разработка специалистами службы сопровождения </w:t>
      </w:r>
      <w:r w:rsidR="00BA1195">
        <w:rPr>
          <w:rFonts w:ascii="Times New Roman" w:eastAsia="Calibri" w:hAnsi="Times New Roman"/>
          <w:sz w:val="28"/>
          <w:szCs w:val="28"/>
          <w:lang w:val="kk-KZ"/>
        </w:rPr>
        <w:t>специальных</w:t>
      </w:r>
      <w:r w:rsidRPr="00C76C3C">
        <w:rPr>
          <w:rFonts w:ascii="Times New Roman" w:eastAsia="Calibri" w:hAnsi="Times New Roman"/>
          <w:sz w:val="28"/>
          <w:szCs w:val="28"/>
        </w:rPr>
        <w:t xml:space="preserve"> программ психолого-педагогической поддержки</w:t>
      </w:r>
      <w:r w:rsidR="00164F20" w:rsidRPr="00C76C3C">
        <w:rPr>
          <w:rFonts w:ascii="Times New Roman" w:eastAsia="Calibri" w:hAnsi="Times New Roman"/>
          <w:sz w:val="28"/>
          <w:szCs w:val="28"/>
        </w:rPr>
        <w:t xml:space="preserve">. </w:t>
      </w:r>
      <w:r w:rsidRPr="00C76C3C">
        <w:rPr>
          <w:rFonts w:ascii="Times New Roman" w:hAnsi="Times New Roman"/>
          <w:sz w:val="28"/>
          <w:szCs w:val="28"/>
        </w:rPr>
        <w:t xml:space="preserve">В целях эффективного достижения целей и задач инклюзивного образования общеобразовательные школы организуют взаимодействие с центрами адаптации и интеграции оралманов, центрами адаптации несовершеннолетних, специальными  организациями образования, в том числе ПМПК, реабилитационными центрами и кабинетами психолого-педагогической коррекции. </w:t>
      </w:r>
    </w:p>
    <w:p w:rsidR="00A03F32" w:rsidRPr="00C76C3C" w:rsidRDefault="00A03F32"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9B256D" w:rsidRPr="00C76C3C" w:rsidRDefault="009B256D" w:rsidP="00164F20">
      <w:pPr>
        <w:widowControl w:val="0"/>
        <w:pBdr>
          <w:bottom w:val="single" w:sz="4" w:space="31" w:color="FFFFFF"/>
        </w:pBdr>
        <w:tabs>
          <w:tab w:val="num" w:pos="0"/>
        </w:tabs>
        <w:spacing w:after="0" w:line="240" w:lineRule="auto"/>
        <w:ind w:firstLine="567"/>
        <w:rPr>
          <w:rFonts w:ascii="Times New Roman" w:eastAsia="Calibri" w:hAnsi="Times New Roman"/>
          <w:b/>
          <w:sz w:val="28"/>
          <w:szCs w:val="28"/>
          <w:lang w:val="kk-KZ"/>
        </w:rPr>
      </w:pPr>
    </w:p>
    <w:p w:rsidR="006D7CE6" w:rsidRPr="00C76C3C" w:rsidRDefault="00F57D50" w:rsidP="009B256D">
      <w:pPr>
        <w:widowControl w:val="0"/>
        <w:pBdr>
          <w:bottom w:val="single" w:sz="4" w:space="31" w:color="FFFFFF"/>
        </w:pBdr>
        <w:tabs>
          <w:tab w:val="num" w:pos="0"/>
        </w:tabs>
        <w:spacing w:after="0" w:line="240" w:lineRule="auto"/>
        <w:rPr>
          <w:rFonts w:ascii="Times New Roman" w:eastAsia="Calibri" w:hAnsi="Times New Roman"/>
          <w:b/>
          <w:sz w:val="28"/>
          <w:szCs w:val="28"/>
          <w:lang w:val="kk-KZ"/>
        </w:rPr>
      </w:pPr>
      <w:r>
        <w:rPr>
          <w:rFonts w:ascii="Times New Roman" w:eastAsia="Calibri" w:hAnsi="Times New Roman"/>
          <w:b/>
          <w:sz w:val="28"/>
          <w:szCs w:val="28"/>
          <w:lang w:val="kk-KZ"/>
        </w:rPr>
        <w:br w:type="page"/>
      </w:r>
      <w:r w:rsidR="006D7CE6" w:rsidRPr="00C76C3C">
        <w:rPr>
          <w:rFonts w:ascii="Times New Roman" w:eastAsia="Calibri" w:hAnsi="Times New Roman"/>
          <w:b/>
          <w:sz w:val="28"/>
          <w:szCs w:val="28"/>
          <w:lang w:val="kk-KZ"/>
        </w:rPr>
        <w:lastRenderedPageBreak/>
        <w:t>8 Методические рекомендации по использованию цифровых образовательных ресурсов в учебном процессе</w:t>
      </w:r>
    </w:p>
    <w:p w:rsidR="00FB5D4B" w:rsidRPr="00C76C3C" w:rsidRDefault="00FB5D4B"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рамках реализации национального проекта создана информационная система электронного обучения (</w:t>
      </w:r>
      <w:r w:rsidR="00A27F22">
        <w:rPr>
          <w:rFonts w:ascii="Times New Roman" w:eastAsia="Calibri" w:hAnsi="Times New Roman"/>
          <w:sz w:val="28"/>
          <w:szCs w:val="28"/>
          <w:lang w:val="kk-KZ"/>
        </w:rPr>
        <w:t xml:space="preserve">далее – </w:t>
      </w:r>
      <w:r w:rsidRPr="00C76C3C">
        <w:rPr>
          <w:rFonts w:ascii="Times New Roman" w:eastAsia="Calibri" w:hAnsi="Times New Roman"/>
          <w:sz w:val="28"/>
          <w:szCs w:val="28"/>
        </w:rPr>
        <w:t>ИСЭО): портал организаций образования, Национальная образовательная база данных (</w:t>
      </w:r>
      <w:r w:rsidR="00A27F22">
        <w:rPr>
          <w:rFonts w:ascii="Times New Roman" w:eastAsia="Calibri" w:hAnsi="Times New Roman"/>
          <w:sz w:val="28"/>
          <w:szCs w:val="28"/>
          <w:lang w:val="kk-KZ"/>
        </w:rPr>
        <w:t xml:space="preserve">далее – </w:t>
      </w:r>
      <w:r w:rsidRPr="00C76C3C">
        <w:rPr>
          <w:rFonts w:ascii="Times New Roman" w:eastAsia="Calibri" w:hAnsi="Times New Roman"/>
          <w:sz w:val="28"/>
          <w:szCs w:val="28"/>
        </w:rPr>
        <w:t>НОБД), внутренний корпоративный портал, электронная библиотека, система управления организацией образования и другие компоненты электронного обучения.</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Данная информационная система электронного обучения доступна на сайте  </w:t>
      </w:r>
      <w:r w:rsidRPr="00C76C3C">
        <w:rPr>
          <w:rFonts w:ascii="Times New Roman" w:eastAsia="Calibri" w:hAnsi="Times New Roman"/>
          <w:i/>
          <w:sz w:val="28"/>
          <w:szCs w:val="28"/>
        </w:rPr>
        <w:t>https://e.edu.kz</w:t>
      </w:r>
      <w:r w:rsidRPr="00C76C3C">
        <w:rPr>
          <w:rFonts w:ascii="Times New Roman" w:eastAsia="Calibri" w:hAnsi="Times New Roman"/>
          <w:sz w:val="28"/>
          <w:szCs w:val="28"/>
        </w:rPr>
        <w:t>.</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Важным компонентом ИСЭО является электронная библиотека, в котором размещены 7511 цифровых образовательных ресурсов (</w:t>
      </w:r>
      <w:r w:rsidR="00A27F22">
        <w:rPr>
          <w:rFonts w:ascii="Times New Roman" w:eastAsia="Calibri" w:hAnsi="Times New Roman"/>
          <w:sz w:val="28"/>
          <w:szCs w:val="28"/>
          <w:lang w:val="kk-KZ"/>
        </w:rPr>
        <w:t xml:space="preserve">далее – </w:t>
      </w:r>
      <w:r w:rsidRPr="00C76C3C">
        <w:rPr>
          <w:rFonts w:ascii="Times New Roman" w:eastAsia="Calibri" w:hAnsi="Times New Roman"/>
          <w:sz w:val="28"/>
          <w:szCs w:val="28"/>
        </w:rPr>
        <w:t>ЦОР). В последующем там будет размещен весь электронный образовательный контент, разработанные по заказу Министерства образования и науки РК, включая мето</w:t>
      </w:r>
      <w:r w:rsidR="009860E6">
        <w:rPr>
          <w:rFonts w:ascii="Times New Roman" w:eastAsia="Calibri" w:hAnsi="Times New Roman"/>
          <w:sz w:val="28"/>
          <w:szCs w:val="28"/>
          <w:lang w:val="kk-KZ"/>
        </w:rPr>
        <w:t>д</w:t>
      </w:r>
      <w:r w:rsidRPr="00C76C3C">
        <w:rPr>
          <w:rFonts w:ascii="Times New Roman" w:eastAsia="Calibri" w:hAnsi="Times New Roman"/>
          <w:sz w:val="28"/>
          <w:szCs w:val="28"/>
        </w:rPr>
        <w:t>ические рекомендации, мето</w:t>
      </w:r>
      <w:r w:rsidR="009860E6">
        <w:rPr>
          <w:rFonts w:ascii="Times New Roman" w:eastAsia="Calibri" w:hAnsi="Times New Roman"/>
          <w:sz w:val="28"/>
          <w:szCs w:val="28"/>
          <w:lang w:val="kk-KZ"/>
        </w:rPr>
        <w:t>д</w:t>
      </w:r>
      <w:r w:rsidRPr="00C76C3C">
        <w:rPr>
          <w:rFonts w:ascii="Times New Roman" w:eastAsia="Calibri" w:hAnsi="Times New Roman"/>
          <w:sz w:val="28"/>
          <w:szCs w:val="28"/>
        </w:rPr>
        <w:t>ические пособия, виде</w:t>
      </w:r>
      <w:r w:rsidR="009860E6">
        <w:rPr>
          <w:rFonts w:ascii="Times New Roman" w:eastAsia="Calibri" w:hAnsi="Times New Roman"/>
          <w:sz w:val="28"/>
          <w:szCs w:val="28"/>
          <w:lang w:val="kk-KZ"/>
        </w:rPr>
        <w:t>о</w:t>
      </w:r>
      <w:r w:rsidRPr="00C76C3C">
        <w:rPr>
          <w:rFonts w:ascii="Times New Roman" w:eastAsia="Calibri" w:hAnsi="Times New Roman"/>
          <w:sz w:val="28"/>
          <w:szCs w:val="28"/>
        </w:rPr>
        <w:t>уроки, а также авторские разработки учителей и другое.</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С 2011 года разработаны и размещены в СЭО 7511 ЦОРов: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- 1159 ЦОР по казахскому языку для школ с казахским языком обучения для 2-11 классов ;</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- 468 ЦОР по истории Казахстана для 5-11 классов;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- 806 ЦОР по математике для 1-6 классов,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- 712 ЦОР алгебре для 7-11 классов;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- 600 ЦОР по геометрии для 7-11 классов;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- 872 ЦОР по физике для 7-11 классов; </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- 920 ЦОР по химии для 8-11 классов.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Цифровые образовательные ресурсы – это дидактические материалы в цифровом формате, разработанные к конкретной теме учебной дисциплины, доступные онлайн школам, подключенным к СЭО.</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Задача ЦОР – не заменить преподавателя, а предоставить дополнительный материал, дать возможность обогатить содержание занятия новыми мультимедийными возможностями информационно-коммуникационных технологий, заострить внимание учащихся на наиболее важных аспектах учебной темы, когда требуется сфокусировать внимание учащихся на особенностях изучаемого явления, наглядно его продемонстрировать,  обеспечить тесную связь содержания урока с жизнью, потребностями общества, личным жизненным опытом и интересами школьников и т.д.</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Каждый ЦОР представляет собой интегративный комплекс и включает элементы мультимедийного объяснения, интерактивные задания и тестовые вопросы по </w:t>
      </w:r>
      <w:r w:rsidRPr="00C76C3C">
        <w:rPr>
          <w:rFonts w:ascii="Times New Roman" w:eastAsia="Calibri" w:hAnsi="Times New Roman"/>
          <w:i/>
          <w:sz w:val="28"/>
          <w:szCs w:val="28"/>
        </w:rPr>
        <w:t>определенной теме</w:t>
      </w:r>
      <w:r w:rsidRPr="00C76C3C">
        <w:rPr>
          <w:rFonts w:ascii="Times New Roman" w:eastAsia="Calibri" w:hAnsi="Times New Roman"/>
          <w:sz w:val="28"/>
          <w:szCs w:val="28"/>
        </w:rPr>
        <w:t xml:space="preserve"> учебного предмета. Такая структура ЦОР обеспечивает активную самостоятельную работу учащихся в системе электронного обучения, а учителю позволяет использовать данные ресурсы при организации обученияисходя из конкретных дидактических задач каждого типа или этапа урока: при объяснении нового материала, при закреплении материала </w:t>
      </w:r>
      <w:r w:rsidRPr="00C76C3C">
        <w:rPr>
          <w:rFonts w:ascii="Times New Roman" w:eastAsia="Calibri" w:hAnsi="Times New Roman"/>
          <w:sz w:val="28"/>
          <w:szCs w:val="28"/>
        </w:rPr>
        <w:lastRenderedPageBreak/>
        <w:t>или при проверке  степени его усвоения.</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Анимационное представление теоретического материала через наглядные зрительные образы, озвученные профессиональным диктором, обеспечивает воздействие на разные органы чувств, что способствует образному восприятию, осознанию и  более глубокому запоминанию материала, повышению интереса к предмету. Школьники, просматривая демонстрационные анимации и видеоклипы, могут увидеть процессы и явления, недоступные к показу в школьном кабинете, проникнуть в суть происходящих явлений. </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Педагогические приемы объяснения нового материала с использованием анимационных демонстраций и видеороликов на уроках могут быть следующими: создание проблемных ситуаций; сравнение, сопоставление; выделение существенных признаков изучаемого; фиксация внимания на определенном факте или явлении; конспектирование ключевых слов, терминов и понятий в тетрадь, ответы на вопросы учителя, поставленные перед просмотром; пересказ текста видеоролика; беседа с учащимися и т.д.</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Интерактивные задания предназначены для формирования у учащихся  предметных знаний, умений и навыков, а также готовности к решению нестандартных задач, проблем и ситуаций в различных сферах их жизнедеятельности. Разнообразные виды заданий позволяют сместить акценты в обучении с усвоения знаний на формирование компетентностей по предмету, достичь включенности максимального числа школьников в максимально возможные виды деятельность.Опыты осуществляются путем операций с виртуальными объектами, которыми учащийся управляет с помощью мыши. Наблюдение за последовательными трансформациями  объектов (изменение геометрической фигуры, формы, цвета веществ и т.д.) позволяет учащимся достичь определенного познавательного результата. Такая работа позволяет познакомить учащихся с естественнонаучными опытами в ситуации, когда нет возможности для проведения таких опытов в реальности.</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 ЦОР включены задания нарешение задач, выполнение упражнений, работа с картой, установление соответствий; дополнение предложений; составление таблиц, решение кроссвордов, ребусови др.Особое значение имеет то, что в большинстве случаев в ЦОР по математике, алгебре, геометрии имеется большая база примеров, которые предлагаются школьнику при каждом новом открытии методом случайной выборки. Таким образом не происходит механического запоминания ответов – каждый раз перед учеником ставится новая задача или дается новый пример. </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Контроль знаний достигается за счет автоматизированного тестирования, что дает объективную оценку учебных достижений учащихся. Количество контрольных вопросов по каждой теме колеблется в зависимости от  возрастных особенностей учащихся, с учетом возможного времени для тестирования на каждом уроке: для 1-4 классов – 7 вопросов, для 5-9 – 10 вопросов, для 10-11 классов – 15 вопросов.</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 помощь учителям разработаны учебно-методические пособия по использованию цифровых образовательных ресурсов: </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lastRenderedPageBreak/>
        <w:t>- учебно-методические пособия по использованию цифровых образовательных ресурсов по математике, алгебре, геометрии, физике, химии в учебном процессе, интегрированном с системой электронного обучения;</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руководства пользователей цифровых образовательных ресурсов по предметам;</w:t>
      </w:r>
    </w:p>
    <w:p w:rsidR="009B256D"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методические пособия по созданию авторских программ с использованием модуля «Дизайнер ЦОР» в СЭО.</w:t>
      </w:r>
    </w:p>
    <w:p w:rsidR="00CD44B3" w:rsidRPr="00C76C3C" w:rsidRDefault="009B256D" w:rsidP="009B256D">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Методические рекомендации размещены на портале МОН РК</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w:t>
      </w:r>
      <w:r w:rsidRPr="00C76C3C">
        <w:rPr>
          <w:rFonts w:ascii="Times New Roman" w:eastAsia="Calibri" w:hAnsi="Times New Roman"/>
          <w:i/>
          <w:sz w:val="28"/>
          <w:szCs w:val="28"/>
        </w:rPr>
        <w:t>https://e.edu.kz/98</w:t>
      </w:r>
      <w:r w:rsidRPr="00C76C3C">
        <w:rPr>
          <w:rFonts w:ascii="Times New Roman" w:eastAsia="Calibri" w:hAnsi="Times New Roman"/>
          <w:sz w:val="28"/>
          <w:szCs w:val="28"/>
        </w:rPr>
        <w:t xml:space="preserve">) в разделе «Руководства для педагогов», а также на сайте Национального центра информатизации: </w:t>
      </w:r>
      <w:r w:rsidRPr="00C76C3C">
        <w:rPr>
          <w:rFonts w:ascii="Times New Roman" w:eastAsia="Calibri" w:hAnsi="Times New Roman"/>
          <w:i/>
          <w:sz w:val="28"/>
          <w:szCs w:val="28"/>
        </w:rPr>
        <w:t>http://nci.kz</w:t>
      </w:r>
      <w:r w:rsidRPr="00C76C3C">
        <w:rPr>
          <w:rFonts w:ascii="Times New Roman" w:eastAsia="Calibri" w:hAnsi="Times New Roman"/>
          <w:sz w:val="28"/>
          <w:szCs w:val="28"/>
        </w:rPr>
        <w:t xml:space="preserve"> и находятся в открытом доступе. Цель учебно-методических пособий − познакомить учителей с опытом использования ЦОР на конкретных уроках, исходя из конкретных дидактических задач каждого типа или этапа урока. Педагоги могут заимствовать предлагаемые сценарии уроков полностью, либо использовать их частично, встраивая ЦОР в собственный план урока на различных этапах организации учебной деятельности.</w:t>
      </w:r>
    </w:p>
    <w:p w:rsidR="00CD44B3" w:rsidRPr="00C76C3C" w:rsidRDefault="00CD44B3" w:rsidP="00164F20">
      <w:pPr>
        <w:widowControl w:val="0"/>
        <w:pBdr>
          <w:bottom w:val="single" w:sz="4" w:space="31" w:color="FFFFFF"/>
        </w:pBdr>
        <w:tabs>
          <w:tab w:val="num" w:pos="0"/>
        </w:tabs>
        <w:spacing w:after="0" w:line="240" w:lineRule="auto"/>
        <w:ind w:firstLine="567"/>
        <w:rPr>
          <w:rFonts w:ascii="Times New Roman" w:eastAsia="Calibri" w:hAnsi="Times New Roman"/>
          <w:b/>
          <w:sz w:val="28"/>
          <w:szCs w:val="28"/>
          <w:lang w:val="kk-KZ"/>
        </w:rPr>
      </w:pPr>
    </w:p>
    <w:p w:rsidR="009B256D" w:rsidRDefault="009B256D" w:rsidP="00164F20">
      <w:pPr>
        <w:widowControl w:val="0"/>
        <w:pBdr>
          <w:bottom w:val="single" w:sz="4" w:space="31" w:color="FFFFFF"/>
        </w:pBdr>
        <w:tabs>
          <w:tab w:val="num" w:pos="0"/>
        </w:tabs>
        <w:spacing w:after="0" w:line="240" w:lineRule="auto"/>
        <w:ind w:firstLine="567"/>
        <w:rPr>
          <w:rFonts w:ascii="Times New Roman" w:eastAsia="Calibri" w:hAnsi="Times New Roman"/>
          <w:b/>
          <w:sz w:val="28"/>
          <w:szCs w:val="28"/>
          <w:lang w:val="kk-KZ"/>
        </w:rPr>
      </w:pPr>
    </w:p>
    <w:p w:rsidR="00A45972" w:rsidRDefault="00A45972" w:rsidP="00164F20">
      <w:pPr>
        <w:widowControl w:val="0"/>
        <w:pBdr>
          <w:bottom w:val="single" w:sz="4" w:space="31" w:color="FFFFFF"/>
        </w:pBdr>
        <w:tabs>
          <w:tab w:val="num" w:pos="0"/>
        </w:tabs>
        <w:spacing w:after="0" w:line="240" w:lineRule="auto"/>
        <w:ind w:firstLine="567"/>
        <w:rPr>
          <w:rFonts w:ascii="Times New Roman" w:eastAsia="Calibri" w:hAnsi="Times New Roman"/>
          <w:b/>
          <w:sz w:val="28"/>
          <w:szCs w:val="28"/>
          <w:lang w:val="kk-KZ"/>
        </w:rPr>
      </w:pPr>
    </w:p>
    <w:p w:rsidR="00A45972" w:rsidRDefault="00A45972" w:rsidP="00164F20">
      <w:pPr>
        <w:widowControl w:val="0"/>
        <w:pBdr>
          <w:bottom w:val="single" w:sz="4" w:space="31" w:color="FFFFFF"/>
        </w:pBdr>
        <w:tabs>
          <w:tab w:val="num" w:pos="0"/>
        </w:tabs>
        <w:spacing w:after="0" w:line="240" w:lineRule="auto"/>
        <w:ind w:firstLine="567"/>
        <w:rPr>
          <w:rFonts w:ascii="Times New Roman" w:eastAsia="Calibri" w:hAnsi="Times New Roman"/>
          <w:b/>
          <w:sz w:val="28"/>
          <w:szCs w:val="28"/>
          <w:lang w:val="kk-KZ"/>
        </w:rPr>
      </w:pPr>
    </w:p>
    <w:p w:rsidR="00A45972" w:rsidRPr="00C76C3C" w:rsidRDefault="00A45972" w:rsidP="00164F20">
      <w:pPr>
        <w:widowControl w:val="0"/>
        <w:pBdr>
          <w:bottom w:val="single" w:sz="4" w:space="31" w:color="FFFFFF"/>
        </w:pBdr>
        <w:tabs>
          <w:tab w:val="num" w:pos="0"/>
        </w:tabs>
        <w:spacing w:after="0" w:line="240" w:lineRule="auto"/>
        <w:ind w:firstLine="567"/>
        <w:rPr>
          <w:rFonts w:ascii="Times New Roman" w:eastAsia="Calibri" w:hAnsi="Times New Roman"/>
          <w:b/>
          <w:sz w:val="28"/>
          <w:szCs w:val="28"/>
          <w:lang w:val="kk-KZ"/>
        </w:rPr>
      </w:pPr>
    </w:p>
    <w:p w:rsidR="00A45972" w:rsidRPr="00C76C3C" w:rsidRDefault="00C76C3C" w:rsidP="00A45972">
      <w:pPr>
        <w:widowControl w:val="0"/>
        <w:pBdr>
          <w:bottom w:val="single" w:sz="4" w:space="31" w:color="FFFFFF"/>
        </w:pBdr>
        <w:tabs>
          <w:tab w:val="num" w:pos="0"/>
        </w:tabs>
        <w:spacing w:after="0" w:line="240" w:lineRule="auto"/>
        <w:rPr>
          <w:rFonts w:ascii="Times New Roman" w:hAnsi="Times New Roman"/>
          <w:b/>
          <w:bCs/>
          <w:sz w:val="28"/>
          <w:szCs w:val="28"/>
          <w:lang w:val="kk-KZ"/>
        </w:rPr>
      </w:pPr>
      <w:r>
        <w:rPr>
          <w:rFonts w:ascii="Times New Roman" w:eastAsia="Calibri" w:hAnsi="Times New Roman"/>
          <w:b/>
          <w:sz w:val="28"/>
          <w:szCs w:val="28"/>
          <w:lang w:val="kk-KZ"/>
        </w:rPr>
        <w:br w:type="page"/>
      </w:r>
      <w:r w:rsidR="00A45972">
        <w:rPr>
          <w:rFonts w:ascii="Times New Roman" w:eastAsia="Calibri" w:hAnsi="Times New Roman"/>
          <w:b/>
          <w:sz w:val="28"/>
          <w:szCs w:val="28"/>
          <w:lang w:val="kk-KZ"/>
        </w:rPr>
        <w:lastRenderedPageBreak/>
        <w:t>9</w:t>
      </w:r>
      <w:r w:rsidR="00A45972" w:rsidRPr="00C76C3C">
        <w:rPr>
          <w:rFonts w:ascii="Times New Roman" w:hAnsi="Times New Roman"/>
          <w:b/>
          <w:bCs/>
          <w:sz w:val="28"/>
          <w:szCs w:val="28"/>
          <w:lang w:val="kk-KZ"/>
        </w:rPr>
        <w:t xml:space="preserve"> Особенности дополнительного образования детей в общеобразовательных школах Республики Казахстан</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hAnsi="Times New Roman"/>
          <w:bCs/>
          <w:sz w:val="28"/>
          <w:szCs w:val="28"/>
          <w:lang w:val="kk-KZ"/>
        </w:rPr>
      </w:pP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Сегодня образованность человека определяется не столько специальными (предметными) знаниями, сколько его разносторонним развитием как личности, ориентирующейся в традициях отечественной и мировой культуры, в современной системе ценностей, способной к активной социальной адаптации в обществе и самостоятельному жизненному выбору, к самообразованию и самосовершенствованию.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Поэтому образовательный процесс в общеобразовательной школе должен быть направлен не только на передачу определенных знаний, умений и навыков, но и на разноплановое развитие ребенка, раскрытие его творческих возможностей, способностей и таких качеств личности, как инициативность, самодеятельность, фантазия, самобытность, то есть всего того, что относится к индивидуальности человека. До тех пор, пока школьная система образования будет ориентирована на трансляцию знаний без учета разностороннего развития личности ребенка, решение проблем индивидуализации и дифференциации обучения, самоопределения и самореализации школьников останется не более чем провозглашенным лозунгом, а реализация личностно ориентированного подхода — недостижимой задачей.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Практика показывает, что указанные требования к образованности человека не могут быть удовлетворены только базовым образованием. Базовое образование все больше нуждается в дополнительном неформальном образовании, которое было и остается одним из определяющих факторов развития склонностей, способностей и интересов человека, его социального и профессионального самоопределения.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республике впервые основное (базовое) и дополнительное образование детей рассматриваются как равноправные, взаимодополняющие друг друга компоненты и тем самым создают единое образовательное пространство, необходимое для полноценного личностного и индивидуального развития каждого ребенка. В этих условиях школа сможет преодолеть интеллектуальный перекос в развитии обучающихся и создать основу для их успешной социализации в обществе.</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 условиях введения образовательных стандартов нового поколения актуальность включения дополнительного образования детей в структуру основных общеобразовательных программ связывается с необходимостью усиления вариативной составляющей общего образования, способствующей практическому приложению знаний, умений и навыков, полученных в школе, стимулирования познавательной мотивации обучающихся.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Дополнительное образование детей как «зона ближайшего развития» личности ребенка, свободный выбор направленностей которого всегда </w:t>
      </w:r>
      <w:r w:rsidRPr="00C76C3C">
        <w:rPr>
          <w:rFonts w:ascii="Times New Roman" w:eastAsia="Calibri" w:hAnsi="Times New Roman"/>
          <w:sz w:val="28"/>
          <w:szCs w:val="28"/>
        </w:rPr>
        <w:lastRenderedPageBreak/>
        <w:t>сопряжён с желаниями и потребностями детей, способно обеспечить индивидуализацию образовательного процесса, построение индивидуальной образовательной траектории для каждого ребёнка в образовательном пространстве школы, района, региона.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настоящее время роль системы дополнительного образования в подготовке подрастающего поколения существенно возрастает. Она призвана решить важнейшую социальную проблему, связанную с выявлением и развитием тех задатков и способностей детей, которые обеспечат их устойчивое саморазвитие в жизни.</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Дополнительное образование детей, помимо обучения, воспитания и творческого развития личности, позволяет решать ряд других социально значимых проблем, таких как: обеспечение занятости детей, их самореализация и социальная адаптация, формирование здорового образа жизни, профилактика безнадзорности, правонарушений и других асоциальных проявлений среди детей и подростков. На основе дополнительного образования детей решаются проблемы обеспечения качественного образования по выбору, социально-экономические проблемы детей и семьи, оздоровления общества в целом.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Дополнительное образование дает ребенку реальную возможность выбора своего индивидуального образовательного пути, получение возможности достижения успеха в соответствии с собственными способностями независимо от уровня успеваемости. В дополнительном образовании ребенок сам выбирает содержание, форму занятий, может не бояться неудач. Все это создает благоприятный психологический для достижения успеха, что, в свою очередь, положительно влияет на учебную деятельность.</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Реализуя задачи дополнительного образования, школа решает существующее противоречие между необходимостью, с одной стороны, осваивать образовательный стандарт, а с другой — создавать условия для свободного развития личности, что является основой гуманизации образования, провозглашенной в качестве важнейшего принципа модернизации образования. Гуманистическая педагогика отличается направленностью на принятие ребенка как личности и индивидуальности, на защиту его права на саморазвитие и самоопределение. Оказалось, что именно дополнительное образование наиболее полно отвечает этим критериям. Оно по самой своей сути является личностно ориентированным, в отличие от базового образования, продолжающего оставаться предметно ориентированным, направленным на освоение школьного стандарта. Только органичное сочетание в школьных стенах обоих видов образования может помочь развитию, как отдельного ребенка, так и всейорганизации образования. Понимание этого — основа преодоления школьными педагогами психологического барьера на пути восприятия дополнительного образования наравне с основным.</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Основной целью образовательной деятельности дополнительного образования является создание условий для самовыражения, саморазвития и самоопределения детей. Для реализации этой цели важно видеть обучающегося не объектом, а субъектом обучения, что возможно при условии развития таких </w:t>
      </w:r>
      <w:r w:rsidRPr="00C76C3C">
        <w:rPr>
          <w:rFonts w:ascii="Times New Roman" w:eastAsia="Calibri" w:hAnsi="Times New Roman"/>
          <w:sz w:val="28"/>
          <w:szCs w:val="28"/>
        </w:rPr>
        <w:lastRenderedPageBreak/>
        <w:t>личностных качеств, как активность, самостоятельность, коммуникативность.</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Образовательный  процесс в системе дополнительного образования детей имеет свои, конкретные, присущие только ему, </w:t>
      </w:r>
      <w:r w:rsidRPr="00C76C3C">
        <w:rPr>
          <w:rFonts w:ascii="Times New Roman" w:eastAsia="Calibri" w:hAnsi="Times New Roman"/>
          <w:b/>
          <w:sz w:val="28"/>
          <w:szCs w:val="28"/>
        </w:rPr>
        <w:t>характерные черты</w:t>
      </w:r>
      <w:r w:rsidRPr="00C76C3C">
        <w:rPr>
          <w:rFonts w:ascii="Times New Roman" w:eastAsia="Calibri" w:hAnsi="Times New Roman"/>
          <w:sz w:val="28"/>
          <w:szCs w:val="28"/>
        </w:rPr>
        <w:t>:</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осуществляется детьми в свободное от основной учебы время и отличается свободой выбора направлений, видов деятельности и возможностью смены сферы деятельности в течение года;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характеризуется добровольностью, инициативностью и активностью всех участников (детей, родителей, педагогов), отсутствием жесткой регламентации и жестко заданного результата;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направлен на развитие творческих способностей обучающихся, развивает познавательный интерес и дает право обучающимся сочетать различные направления и формы занятий;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носит неформальный и комфортный характер для всех его участников.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b/>
          <w:i/>
          <w:sz w:val="28"/>
          <w:szCs w:val="28"/>
        </w:rPr>
      </w:pPr>
      <w:r w:rsidRPr="00C76C3C">
        <w:rPr>
          <w:rFonts w:ascii="Times New Roman" w:eastAsia="Calibri" w:hAnsi="Times New Roman"/>
          <w:b/>
          <w:i/>
          <w:sz w:val="28"/>
          <w:szCs w:val="28"/>
        </w:rPr>
        <w:t>Полноценное развитие дополнительного образования детей в общеобразовательных школах предполагает решение следующих задач:</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1. Система дополнительного образования дает возможность каждому ребенку выбрать себе занятие по душе, позволяет создать условия для полной занятости учащихся, создает условия для углубленного изучения многих предметов.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2. Работа с учащимися в рамках дополнительного образования в школе выполняет важные воспитательные задачи: целенаправленно организовывает досуг учащихся, формирует творческую личность, создает условия для социального, культурного и профессионального самоопределения, предупреждает асоциальное поведение.</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4. Предметное консультирование по биологии, физике, истории, русскому языку, английскому языку и другим предметам способствует обучению основам проектной и исследовательской деятельности учащихся по данным предметам.</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5. Система дополнительного образования способствует повышению творческого потенциала педагогических кадров, выявлению и распространению передового педагогического опыта.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6. Обеспечивает активное использование инновационных педагогических идей, образовательных моделей и технологий.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Таким образом,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 профиля дополнительной программы и времени ее освоения.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lastRenderedPageBreak/>
        <w:t>Реализации этой задачи способствуют: многообразие видов деятельности, личностно-ориентированный характер образовательного процесса, его направленность на развитие мотивации личности к познанию и творчеству, профессиональное самоопределение детей, их самореализацию.</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b/>
          <w:i/>
          <w:sz w:val="28"/>
          <w:szCs w:val="28"/>
        </w:rPr>
      </w:pPr>
      <w:r w:rsidRPr="00C76C3C">
        <w:rPr>
          <w:rFonts w:ascii="Times New Roman" w:eastAsia="Calibri" w:hAnsi="Times New Roman"/>
          <w:b/>
          <w:i/>
          <w:sz w:val="28"/>
          <w:szCs w:val="28"/>
        </w:rPr>
        <w:t>Способы организации дополнительного образования детей в современной школе</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Анализ развития дополнительного образования детей показывает, что сегодня в общеобразовательной школе существует четыре основных модели его организации.Включение детей, занимающихся по программам дополнительного образования, в систему внеурочной работы может иметь свои особенности и выходить на разные воспитательные результаты, в зависимости от того, какой уровень организации дополнительного образования предусматривает каждая конкретная школа. Это может быть: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1) случайный набор кружков, секций, клубов, работа которых мало сочетается друг с другом и полностью зависит от имеющихся кадровых и материальных условий;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2) внутренняя консолидированность работы детских творческих коллективов и объединений, различная направленность их деятельности;</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3) развитие дополнительного образования детей как отдельного подразделения школы;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4) интеграция основного и дополнительного образования детей, организационное и содержательное единство основных структур школы.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 практике работы школ можно использовать все выше названные организационные модели. В настоящее время отдаётся предпочтение первым двум уровням организации дополнительного образования в школе. Третий и четвёртый уровни в условиях осуществления интеграционных процессов характерны для школ, ориентированных на построение собственных воспитательных систем.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Каждая модель представляет определённую ценность для всех, кто её проектирует и в дальнейшем реализует на практике. Так, модели, в основе которых первый уровень организации дополнительного образования в школе, имеют определенный смысл уже потому, что обеспечивают занятость детей в свободное время и способствуют определению спектра их внеурочных интересов. Модели второго уровня ценны своими оригинальными формами работы, объединяющими как детей, так и детей и взрослых (ассоциации, творческие лаборатории, экспедиции, мастерские и т. п.).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Модели, основанные на третьем и четвёртом уровнях организационного взаимодействия, позволяют обеспечить удовлетворение разнообразных запросов детей на дополнительное образование и достичь при этом более серьёзных результатов. Выход на такие результаты становится возможным за счёт согласованности работы всех субъектов взаимодействия посредством совместной разработки содержания воспитательных программ. В первом случае, за счёт согласованности действий всех педагогов дополнительного образования, работающих на основе единой программы, рассматриваемой в </w:t>
      </w:r>
      <w:r w:rsidRPr="00C76C3C">
        <w:rPr>
          <w:rFonts w:ascii="Times New Roman" w:eastAsia="Calibri" w:hAnsi="Times New Roman"/>
          <w:sz w:val="28"/>
          <w:szCs w:val="28"/>
        </w:rPr>
        <w:lastRenderedPageBreak/>
        <w:t xml:space="preserve">качестве компонента общешкольной программы воспитательной деятельности. Во втором случае – за счёт интеграции дополнительного образования, как на уровне содержания, так и технологий деятельности с основной общеобразовательной программой.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Модели, построенные с учётом третьего и четвёртого уровней организационного взаимодействия, использующие механизмы как внутренней, так и внешней интеграции, рассматриваются как приоритетные, поскольку они ориентированы на построение школьных воспитательных систем, что предусмотрено стандартами нового поколения на всех уровнях школьного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Дополнительное образование в школе реализуется руководителями различных детских творческих объединений по интересам, которые обязательно руководствуются образовательными учебными программами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Направления школьного дополнительного образования: художественно-эстетическое, социально-педагогическое, туристско-краеведческое, экологическое, интеллектуальное, спортивно-оздоровительное и др.</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Важным связующим звеном между внеурочной работой и дополнительным образованием выступают </w:t>
      </w:r>
      <w:r w:rsidRPr="00C76C3C">
        <w:rPr>
          <w:rFonts w:ascii="Times New Roman" w:eastAsia="Calibri" w:hAnsi="Times New Roman"/>
          <w:b/>
          <w:sz w:val="28"/>
          <w:szCs w:val="28"/>
        </w:rPr>
        <w:t>предметные кружки</w:t>
      </w:r>
      <w:r w:rsidRPr="00C76C3C">
        <w:rPr>
          <w:rFonts w:ascii="Times New Roman" w:eastAsia="Calibri" w:hAnsi="Times New Roman"/>
          <w:sz w:val="28"/>
          <w:szCs w:val="28"/>
        </w:rPr>
        <w:t>: это привязанность к обязательному учебному материалу; ориентация на знания, умения, навыки и личностное развитие; обязательность или добровольность посещения занятий; возможность выбора объема и темпа освоения образовательного материала. В одном случае это внеурочная работа по предмету, а в другом – часть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Важно, что образовательный процесс ориентирован на развитие ребенка, раскрытие его творческих возможностей, способностей.Здесь процесс обучения имеет менее формализованный характер, поэтому он ближе к природным основам развития ребенка. Обучающийся становится активным субъектом деятельности, активно решает образовательные задачи: объясняет смысл и причины наблюдаемых явлений, определяет способ выполнения деятельности, исследует зависимости между объектами наблюдения и др.</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Если в школе индивидуализация обучения, как правило, инициируется со стороны учителя, то в системе дополнительного образования детей, прежде всего, – со стороны самого ребенка, который сам осуществляет выбор интересного для себя вида деятельности. Меняется и позиция педагога: он выступает не только как носитель знаний, но и как помощник в становлении личности ученика; утверждается идея сотрудничества, неформального общения. Выполняя функцию консультанта, педагог дополнительного образования чаще всего оказывает на детей сильное личностное влияние. Отсюда </w:t>
      </w:r>
      <w:r w:rsidRPr="00A45972">
        <w:rPr>
          <w:rFonts w:ascii="Times New Roman" w:eastAsia="Calibri" w:hAnsi="Times New Roman"/>
          <w:sz w:val="28"/>
          <w:szCs w:val="28"/>
        </w:rPr>
        <w:t>–</w:t>
      </w:r>
      <w:r w:rsidRPr="00C76C3C">
        <w:rPr>
          <w:rFonts w:ascii="Times New Roman" w:eastAsia="Calibri" w:hAnsi="Times New Roman"/>
          <w:sz w:val="28"/>
          <w:szCs w:val="28"/>
        </w:rPr>
        <w:t xml:space="preserve"> повышенные требования к его личностным качествам.</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Чтобы достичь целей развития ребенка, необходимо применение в образовательном процессе индивидуальных и коллективных форм организации(парного взаимодействия, малых групп, межгруппового взаимодействия) и проблемных методовобучения. Их использование меняет </w:t>
      </w:r>
      <w:r w:rsidRPr="00C76C3C">
        <w:rPr>
          <w:rFonts w:ascii="Times New Roman" w:eastAsia="Calibri" w:hAnsi="Times New Roman"/>
          <w:sz w:val="28"/>
          <w:szCs w:val="28"/>
        </w:rPr>
        <w:lastRenderedPageBreak/>
        <w:t>позицию обучающегося и педагога, помогает реализовать субъект-субъектный характер их взаимодействия, усиливает демократический стиль общения, открытость, диалогичность и рефлексивность действий педагога.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 условиях решения проблем индивидуализации и дифференциации обучения, самоопределения и самореализации личности существенно возрастает значение дополнительного образования детей.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Принципиальная установка педагога дополнительного образования </w:t>
      </w: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такое воспитание ребенка, при котором предмет и дисциплина </w:t>
      </w: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не самоцель, а средство формирования и совершенствования всех граней личности: интеллекта, практического ума, трудолюбия, физического развития, характера и воли к самореализации. Другими словами, дополнительное образование — это способ проникнуть в богатейший внутренний мир ребенка, понять и расширить его пределы.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 процессе учебных занятий на школьном уроке возможно использование технологий, присущих системе дополнительного образования, Это могут быть комплексные занятия, учебные проекты, дискуссионные технологии, игры, предметные технологии. Они, как правило, предполагают выход за рамки самого урока, предусматривая самостоятельную индивидуальную и групповую деятельность обучающихся непосредственно под руководством учителя. В то же время школьный урок может получить продолжение и в рамках учебного занятия в процессе реализации дополнительной образовательной программы, как на уровне расширения и углубления содержания материала, так и за счет отработки отдельных элементов содержания школьного урока в разнообразных формах внеурочной деятельности.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Одна из сторон развития сближения основного и дополнительного образования является сотрудничество школы с различными внешкольнымиорганизациями дополнительного образования. Это прекрасная возможность включения школьников в художественную, спортивную, туристско-краеведческую и другую деятельность. Сотрудничество позволяет координировать планы работы, учитывать возможности школы и организаций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b/>
          <w:i/>
          <w:sz w:val="28"/>
          <w:szCs w:val="28"/>
        </w:rPr>
      </w:pPr>
      <w:r w:rsidRPr="00C76C3C">
        <w:rPr>
          <w:rFonts w:ascii="Times New Roman" w:eastAsia="Calibri" w:hAnsi="Times New Roman"/>
          <w:b/>
          <w:i/>
          <w:sz w:val="28"/>
          <w:szCs w:val="28"/>
        </w:rPr>
        <w:t>Этапы организации дополнительного образования в школе</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Если школа только приступает к организации блока дополнительного образования, то администрации необходимо предпринять ряд действий аналитического и организационного порядка. Их можно представить в виде следующих друг за другом этапов.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i/>
          <w:sz w:val="28"/>
          <w:szCs w:val="28"/>
        </w:rPr>
      </w:pPr>
      <w:r w:rsidRPr="00C76C3C">
        <w:rPr>
          <w:rFonts w:ascii="Times New Roman" w:eastAsia="Calibri" w:hAnsi="Times New Roman"/>
          <w:i/>
          <w:sz w:val="28"/>
          <w:szCs w:val="28"/>
        </w:rPr>
        <w:t xml:space="preserve">1-й этап </w:t>
      </w:r>
      <w:r w:rsidRPr="00C76C3C">
        <w:rPr>
          <w:rFonts w:ascii="Times New Roman" w:eastAsia="Calibri" w:hAnsi="Times New Roman"/>
          <w:i/>
          <w:sz w:val="28"/>
          <w:szCs w:val="28"/>
          <w:lang w:val="kk-KZ"/>
        </w:rPr>
        <w:t>–</w:t>
      </w:r>
      <w:r w:rsidRPr="00C76C3C">
        <w:rPr>
          <w:rFonts w:ascii="Times New Roman" w:eastAsia="Calibri" w:hAnsi="Times New Roman"/>
          <w:i/>
          <w:sz w:val="28"/>
          <w:szCs w:val="28"/>
        </w:rPr>
        <w:t xml:space="preserve"> аналитический.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Подготовительная работа на данном этапе состоит в том, чтобы: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внимательно проанализировать цель и задачи школы. Те или иные направления дополнительного образования детей целесообразно выбирать, прежде всего, в зависимости от общей целевой установки педагогического коллектива, задач, решаемых в каждой параллели, характера имеющихся или планируемых профилей в старших классах;</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определить запросы детей и родителей на дополнительные </w:t>
      </w:r>
      <w:r w:rsidRPr="00C76C3C">
        <w:rPr>
          <w:rFonts w:ascii="Times New Roman" w:eastAsia="Calibri" w:hAnsi="Times New Roman"/>
          <w:sz w:val="28"/>
          <w:szCs w:val="28"/>
        </w:rPr>
        <w:lastRenderedPageBreak/>
        <w:t>образовательные услуги. Выявить потребности в них можно при помощи анкетирования, проведения устных опросов, коллективного обсуждения на родительских собраниях;</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выписать уже имеющиеся факультативные курсы, а также действую-щие в школе кружки, секции и сопоставить их с запросами детей и родителей;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изучить спектр дополнительных образовательных услуг, предлагаемых ближайшими организациями дополнительного образования детей, продумать возможные варианты совместной работы с ними;</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проанализировать творческий потенциал учителей, родителей, старшеклассников;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оценить материально-технические возможности школы;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проанализировать должностные обязанности заместителей директора понаучной и учебно-воспитательной работе, педагога дополнительного образования, педагога-организатора, классного руководителя, воспитателя группы продленного дня, вожатого, методиста по дополнительному образованию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изучить основные нормативные документы по организации дополнительного образования детей (законы, постановления, приказы, инструкции, распоряжения), а также программные документы республиканского и регионального уровня.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Предпринятый анализ позволит составить представление о социальном заказе на дополнительные образовательные услуги и реальных возможностях школы.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i/>
          <w:sz w:val="28"/>
          <w:szCs w:val="28"/>
        </w:rPr>
      </w:pPr>
      <w:r w:rsidRPr="00C76C3C">
        <w:rPr>
          <w:rFonts w:ascii="Times New Roman" w:eastAsia="Calibri" w:hAnsi="Times New Roman"/>
          <w:i/>
          <w:sz w:val="28"/>
          <w:szCs w:val="28"/>
        </w:rPr>
        <w:t xml:space="preserve">2-й этап </w:t>
      </w:r>
      <w:r w:rsidRPr="00C76C3C">
        <w:rPr>
          <w:rFonts w:ascii="Times New Roman" w:eastAsia="Calibri" w:hAnsi="Times New Roman"/>
          <w:i/>
          <w:sz w:val="28"/>
          <w:szCs w:val="28"/>
          <w:lang w:val="kk-KZ"/>
        </w:rPr>
        <w:t>–</w:t>
      </w:r>
      <w:r w:rsidRPr="00C76C3C">
        <w:rPr>
          <w:rFonts w:ascii="Times New Roman" w:eastAsia="Calibri" w:hAnsi="Times New Roman"/>
          <w:i/>
          <w:sz w:val="28"/>
          <w:szCs w:val="28"/>
        </w:rPr>
        <w:t xml:space="preserve"> проектировочный.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Центральная задача данного этапа – разработка общей схемы дополнительного образования в школе. Чтобы ее составить, нужно ответить на следующие вопросы: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какие направления (направленности) дополнительного образования детей необходимы школе и в какой мере они способствуют реализации ее цели и задач;</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какие из этих направлений и в каких формах можно осуществлять непосредственно на базе школы, а какие целесообразнее вывести на базу внешкольныхорганизаций дополнительного образования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какие из них можно реализовать с помощью педагогов, приглашенных специалистов, родителей, старшеклассников;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в какой мере исходную материально-техническую базу школы можно использовать в сфере дополнительного образования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за счет чего ее можно развить и усовершенствовать;</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как научить младших школьников свободно ориентироваться в формах и направлениях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какую допрофессиональную</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или</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профориентационную</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работу можно организовать через дополнительное образование в соответствии с запросами обучающихся.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Ответив на эти вопросы, можно попытаться составить примерное </w:t>
      </w:r>
      <w:r w:rsidRPr="00C76C3C">
        <w:rPr>
          <w:rFonts w:ascii="Times New Roman" w:eastAsia="Calibri" w:hAnsi="Times New Roman"/>
          <w:sz w:val="28"/>
          <w:szCs w:val="28"/>
        </w:rPr>
        <w:lastRenderedPageBreak/>
        <w:t>расписание работы блока дополнительного образования, увязав его с расписанием уроков и планом воспитательной работы в школе.</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i/>
          <w:sz w:val="28"/>
          <w:szCs w:val="28"/>
        </w:rPr>
      </w:pPr>
      <w:r w:rsidRPr="00C76C3C">
        <w:rPr>
          <w:rFonts w:ascii="Times New Roman" w:eastAsia="Calibri" w:hAnsi="Times New Roman"/>
          <w:i/>
          <w:sz w:val="28"/>
          <w:szCs w:val="28"/>
        </w:rPr>
        <w:t xml:space="preserve">3-й этап </w:t>
      </w:r>
      <w:r w:rsidRPr="00C76C3C">
        <w:rPr>
          <w:rFonts w:ascii="Times New Roman" w:eastAsia="Calibri" w:hAnsi="Times New Roman"/>
          <w:i/>
          <w:sz w:val="28"/>
          <w:szCs w:val="28"/>
          <w:lang w:val="kk-KZ"/>
        </w:rPr>
        <w:t>–</w:t>
      </w:r>
      <w:r w:rsidRPr="00C76C3C">
        <w:rPr>
          <w:rFonts w:ascii="Times New Roman" w:eastAsia="Calibri" w:hAnsi="Times New Roman"/>
          <w:i/>
          <w:sz w:val="28"/>
          <w:szCs w:val="28"/>
        </w:rPr>
        <w:t xml:space="preserve"> организационное и программно-методическое</w:t>
      </w:r>
      <w:r w:rsidRPr="00C76C3C">
        <w:rPr>
          <w:rFonts w:ascii="Times New Roman" w:eastAsia="Calibri" w:hAnsi="Times New Roman"/>
          <w:i/>
          <w:sz w:val="28"/>
          <w:szCs w:val="28"/>
          <w:lang w:val="kk-KZ"/>
        </w:rPr>
        <w:t xml:space="preserve"> </w:t>
      </w:r>
      <w:r w:rsidRPr="00C76C3C">
        <w:rPr>
          <w:rFonts w:ascii="Times New Roman" w:eastAsia="Calibri" w:hAnsi="Times New Roman"/>
          <w:i/>
          <w:sz w:val="28"/>
          <w:szCs w:val="28"/>
        </w:rPr>
        <w:t>обеспечение дополнительного образования в школе.</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Прежде чем примерное расписание станет действующим, необходимо позаботиться о том, чтобы работа кружков, студий, секций, клубов получила организационную и программно-методическую поддержку. Для этого следует, во-первых, внести в устав школы статью об организации блока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каждой школе эта статья будет иметь сугубо индивидуальный характер, определяемый направленностью, содержанием и формами осуществления тех образовательных учебных программ дополнительного образования, которые в состоянии реализовать школа. Вместе с тем, при ее формулировке необходимо зафиксировать несколько обязательных моментов: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с какой целью организация образования реализует дополнительные образовательные программы (разностороннее развитие личности, удовлетворение потребности детей в самообразовании, обеспечение профильности обучения и др.);</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по каким направлениям (направленностям) осуществляется в данной школе дополнительное образование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какими типами программ определяется его содержание (типовыми (примерными), модифицированными, авторскими);</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в каких формах осуществляется образовательный процесс в рамках дополнительного образования  в детских объединениях (кружки, клубы, студии, секции и т. п.);</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кто может обучаться по дополнительным образовательным программам;</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кто допускается к педагогической деятельности для реализации данныхпрограмм;</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на какой основе (платной, бесплатной, смешанной) реализуется в школе дополнительное образование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Для того, чтобы формулировка статьи была максимально профессиональной, при ее разработке целесообразно использовать нормативные правовыедокументы.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Во-вторых, разработать Положение о блоке дополнительного образования школы.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В-третьих, заключить договор о сотрудничестве школы с одним или несколькими специализированными организациями </w:t>
      </w: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центром (домом) детского творчества, детской спортивной школой, музеем, библиотекой и т.п.</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В-четвертых, разработать должностные инструкции на всех педагогических работников, которые заняты в блоке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При этом важно помнить, что должностные инструкции устанавливают их задачи, функции, права, обязанности и ответственность и необходимы: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для определения статуса работника в школе и определения объема его </w:t>
      </w:r>
      <w:r w:rsidRPr="00C76C3C">
        <w:rPr>
          <w:rFonts w:ascii="Times New Roman" w:eastAsia="Calibri" w:hAnsi="Times New Roman"/>
          <w:sz w:val="28"/>
          <w:szCs w:val="28"/>
        </w:rPr>
        <w:lastRenderedPageBreak/>
        <w:t>работы;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устранения расплывчатости в формулировке его профессиональных обязанностей и ограничения круга деятельности.</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b/>
          <w:i/>
          <w:sz w:val="28"/>
          <w:szCs w:val="28"/>
        </w:rPr>
      </w:pPr>
      <w:r w:rsidRPr="00C76C3C">
        <w:rPr>
          <w:rFonts w:ascii="Times New Roman" w:eastAsia="Calibri" w:hAnsi="Times New Roman"/>
          <w:b/>
          <w:i/>
          <w:sz w:val="28"/>
          <w:szCs w:val="28"/>
        </w:rPr>
        <w:t>Организация образовательного процесса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Работа блока дополнительного образования осуществляется на основе годовых и других видов планов, образовательных учебных программ дополнительного образования и учебно-тематических планов, утвержденных директором школы или его заместителем по дополнительному образованию.</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Учебный год в блоке дополнительного образования начинается 15 сентября и заканчивается 25 мая текущего года. Во время летних каникул образовательный процесс может продолжаться (если это предусмотрено образовательными программами) в форме походов, сборов, пленэров, экспедиций, лагерей разной направленности и т. п. Состав обучающихся в этот период может быть переменным. При проведении многодневных походов разрешается увеличение нагрузки педагога.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Расписание занятий в объединениях дополнительного образования детей составляется с учетом того, что они являются дополнительной нагрузкой к обязательной учебной работе детей и подростков.</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этой связи, при зачислении в объединение каждый ребенок должен представить справку от врача о состоянии здоровья и заключение о возможности заниматься в группах дополнительного образования по избранному профилю.</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 Расписание утверждается директором школы. Перенос занятий или изменение расписания производится с согласия администрации блока дополнительного образования и оформляется документально. В период школьных каникул занятия могут проводиться по специальному расписанию.</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Списочный состав детских объединений  составляет:</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впервый год обучения - 12-15 чел.;</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вовторой год обучения - 10-12 чел.;</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в третий и последующие годы обучения - 8-10 чел.</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Списочный состав объединения детей, занимающихся учебно-исследовательской деятельностью, составляет 8 (количество учащихся в таких группах может быть значительно меньше, чем в обычных учебных группах и составляет, как правило, 4-8 чел.;занятия могут проводиться в звеньяхпо 2-4 чел.).</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блоке дополнительного образования предусмотрена индивидуальная работа с детьми, участвующими в город¬ских, республиканских и международных конкурсах (от 2 до 6 ч в неделю).</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случае снижения фактической посещаемости в течение года группы могут быть объединены или расформированы. Высвобожденные в этом случае средства используются на открытие новых детских объединений.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lastRenderedPageBreak/>
        <w:t xml:space="preserve">Продолжительность занятий и их количество в неделю определяются образовательной учебной программой  дополнительного образования педагога, а также требованиями, предъявляемыми к режиму деятельности детей в организациях дополнительного образования.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При проведении занятий с использованием компьютерной техники должны соблюдаться Санитарно-эпидемиологические правила и нормы.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соответствии с программой педагог может использовать различные формы образовательной деятельности: аудиторные занятия, лекции, семинары, практикумы, экскурсии, концерты, выставки, экспедиции и др. Занятия могут проводиться как со всем составом группы, так и по звеньям (3-5 чел.) или индивидуально.</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Педагог самостоятелен в выборе системы оценок, периодичности и форм аттестации обучающихся. В дополнительном образовании используются следующие формы аттестации: это могут быть тесты, опросы, зачеты, собеседования, доклады, рефераты, олимпиады, смотры, конкурсы, выставки, конференции, концерты, публикации и др.</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Зачисление обучающихся в детские объединения осуществляется на срок, предусмотренный для освоения программы. Отчисление обучающихся производится в ситуациях нарушений устава школы, Правил внутреннего распорядка. За учащимися сохраняется место в детском объединении в случае болезни, прохождения санаторно-курортного лечения.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Деятельность школьников осуществляется как в одновозрастных, так и в разновозрастных объединениях по интересам (учебная группа, клуб, студия, ансамбль, театр и др.). В работе объединения могут принимать участие родители, без включения в списочный состав и по согласованию с педагогом.</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Каждый обучающийся имеет право заниматься одновременнов объединениях разной направленности, а также изменять направление обучения.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b/>
          <w:i/>
          <w:sz w:val="28"/>
          <w:szCs w:val="28"/>
        </w:rPr>
      </w:pPr>
      <w:r w:rsidRPr="00C76C3C">
        <w:rPr>
          <w:rFonts w:ascii="Times New Roman" w:eastAsia="Calibri" w:hAnsi="Times New Roman"/>
          <w:b/>
          <w:i/>
          <w:sz w:val="28"/>
          <w:szCs w:val="28"/>
        </w:rPr>
        <w:t>Содержание образовательного процесса в объединениях дополнительного образования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системе дополнительного образования реализуются образовательные учебные программы дополнительного образования детей различных направленностей: художественно-эстетической, эколого-биологической, историко-краеведческой, социально-педагогической, физкультурно-оздоровительной и др.</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Занятия в объединениях могут проводиться по программам одной тематической направленности или комплексным (интегрированным) программам. </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Для реализации комплексных образовательных учебных программ дополнительного образования могут быть привлечены 2 и более педагогов, распределение учебной нагрузки между ними фиксируется в образовательной учебной программе дополнительного образования.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Содержание образовательной учебной программы дополнительного образования, формы и методы ее реализации, численный и возрастной состав объединения, определяются педагогом самостоятельно, исходя из </w:t>
      </w:r>
      <w:r w:rsidRPr="00C76C3C">
        <w:rPr>
          <w:rFonts w:ascii="Times New Roman" w:eastAsia="Calibri" w:hAnsi="Times New Roman"/>
          <w:sz w:val="28"/>
          <w:szCs w:val="28"/>
        </w:rPr>
        <w:lastRenderedPageBreak/>
        <w:t>образовательных задач, психолого-педагогической целесообразности, санитарно-гигиенических норм, материально-технических условий, что отражается в Пояснительной записке программы.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Педагогические работники могут пользоваться самостоятельно разработаннымиобразовательными учебными программами либо использовать программы других организаций дополнительного образования детей, но утвержденных приказом директора школы.</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Образовательный процесс, организованный в системе дополнительного образования детей, должен отвечать следующим </w:t>
      </w:r>
      <w:r w:rsidRPr="00C76C3C">
        <w:rPr>
          <w:rFonts w:ascii="Times New Roman" w:eastAsia="Calibri" w:hAnsi="Times New Roman"/>
          <w:b/>
          <w:sz w:val="28"/>
          <w:szCs w:val="28"/>
        </w:rPr>
        <w:t>требованиям</w:t>
      </w:r>
      <w:r w:rsidRPr="00C76C3C">
        <w:rPr>
          <w:rFonts w:ascii="Times New Roman" w:eastAsia="Calibri" w:hAnsi="Times New Roman"/>
          <w:sz w:val="28"/>
          <w:szCs w:val="28"/>
        </w:rPr>
        <w:t>:</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иметь развивающий характер, т.е. должен быть направлен на развитие у детей природных задатков и интересов (соответственно этому достижение учащимися определенного уровня знаний, умений, навыков должно быть не самоцелью построения образовательного процесса, а средством многогранного развития личности ребенка и его способностей);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быть разнообразным как по форме (групповые и индивидуальные, теоретические и практические, исполнительские и творческие занятия), так и по содержанию (способствовать развитию общих и специальных способностей детей);</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основываться на многообразии дополнительных образовательных программ </w:t>
      </w: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примерных, модифицированных, авторских; все они должны рассмотренынаметодическомилипедагогическомсовете до включения в образовательный процесс, чтобы не навредить физическому и психическому здоровью учащихся;</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базироваться на развивающих методах обучения детей; для педагога дополнительного образования уже недостаточно знания лишь той предметной области, которую он преподает: переход дополнительного образования детей в систему развивающего обучения требует от каждого преподавателя умения использовать в своей работе психологические и дидактические принципы и методы развития способностей детей, их личностного роста;</w:t>
      </w:r>
    </w:p>
    <w:p w:rsidR="00A45972" w:rsidRPr="00C76C3C" w:rsidRDefault="00A45972" w:rsidP="00A45972">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w:t>
      </w:r>
      <w:r w:rsidRPr="00C76C3C">
        <w:rPr>
          <w:rFonts w:ascii="Times New Roman" w:eastAsia="Calibri" w:hAnsi="Times New Roman"/>
          <w:sz w:val="28"/>
          <w:szCs w:val="28"/>
        </w:rPr>
        <w:t xml:space="preserve"> использовать диагностику интересов и мотивации детей с тем, чтобы обеспечить такое многообразие видов деятельности и форм их осуществления, которое позволило бы разным детям с разными интересами и проблемами найти для себя занятие по душе.</w:t>
      </w:r>
    </w:p>
    <w:p w:rsidR="00ED6BFC" w:rsidRPr="003A097F" w:rsidRDefault="00A45972" w:rsidP="00ED6BFC">
      <w:pPr>
        <w:widowControl w:val="0"/>
        <w:tabs>
          <w:tab w:val="left" w:pos="90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kk-KZ"/>
        </w:rPr>
      </w:pPr>
      <w:r>
        <w:rPr>
          <w:rFonts w:ascii="Times New Roman" w:eastAsia="Calibri" w:hAnsi="Times New Roman"/>
          <w:b/>
          <w:sz w:val="28"/>
          <w:szCs w:val="28"/>
          <w:lang w:val="kk-KZ"/>
        </w:rPr>
        <w:br w:type="page"/>
      </w:r>
      <w:r w:rsidR="00ED6BFC" w:rsidRPr="003A097F">
        <w:rPr>
          <w:rFonts w:ascii="Times New Roman" w:eastAsia="Calibri" w:hAnsi="Times New Roman"/>
          <w:b/>
          <w:sz w:val="28"/>
          <w:szCs w:val="28"/>
          <w:lang w:val="kk-KZ"/>
        </w:rPr>
        <w:lastRenderedPageBreak/>
        <w:t>10</w:t>
      </w:r>
      <w:r w:rsidR="00ED6BFC" w:rsidRPr="003A097F">
        <w:rPr>
          <w:rFonts w:ascii="Times New Roman" w:hAnsi="Times New Roman"/>
          <w:b/>
          <w:sz w:val="28"/>
          <w:szCs w:val="28"/>
          <w:lang w:val="kk-KZ"/>
        </w:rPr>
        <w:t xml:space="preserve"> Особенности организации учебно</w:t>
      </w:r>
      <w:r w:rsidR="007C1349" w:rsidRPr="003A097F">
        <w:rPr>
          <w:rFonts w:ascii="Times New Roman" w:hAnsi="Times New Roman"/>
          <w:b/>
          <w:sz w:val="28"/>
          <w:szCs w:val="28"/>
          <w:lang w:val="kk-KZ"/>
        </w:rPr>
        <w:t xml:space="preserve">го процесса </w:t>
      </w:r>
      <w:r w:rsidR="00ED6BFC" w:rsidRPr="003A097F">
        <w:rPr>
          <w:rFonts w:ascii="Times New Roman" w:hAnsi="Times New Roman"/>
          <w:b/>
          <w:sz w:val="28"/>
          <w:szCs w:val="28"/>
          <w:lang w:val="kk-KZ"/>
        </w:rPr>
        <w:t>в экспериментальных классах по переходу на 12-летнее обучение</w:t>
      </w:r>
    </w:p>
    <w:p w:rsidR="00ED6BFC" w:rsidRPr="003A097F" w:rsidRDefault="00ED6BFC" w:rsidP="00ED6BFC">
      <w:pPr>
        <w:widowControl w:val="0"/>
        <w:tabs>
          <w:tab w:val="left" w:pos="708"/>
        </w:tabs>
        <w:spacing w:after="0" w:line="240" w:lineRule="auto"/>
        <w:ind w:firstLine="567"/>
        <w:rPr>
          <w:rFonts w:ascii="Times New Roman" w:hAnsi="Times New Roman"/>
          <w:sz w:val="28"/>
          <w:szCs w:val="28"/>
          <w:lang w:val="kk-KZ"/>
        </w:rPr>
      </w:pPr>
    </w:p>
    <w:p w:rsidR="003A097F" w:rsidRDefault="000F3956" w:rsidP="00CE4477">
      <w:pPr>
        <w:widowControl w:val="0"/>
        <w:tabs>
          <w:tab w:val="left" w:pos="708"/>
        </w:tabs>
        <w:spacing w:after="0" w:line="240" w:lineRule="auto"/>
        <w:ind w:firstLine="567"/>
        <w:rPr>
          <w:rFonts w:ascii="Times New Roman" w:hAnsi="Times New Roman"/>
          <w:sz w:val="28"/>
          <w:szCs w:val="28"/>
          <w:lang w:val="kk-KZ"/>
        </w:rPr>
      </w:pPr>
      <w:r w:rsidRPr="000F3956">
        <w:rPr>
          <w:rFonts w:ascii="Times New Roman" w:hAnsi="Times New Roman"/>
          <w:sz w:val="28"/>
          <w:szCs w:val="28"/>
          <w:lang w:val="kk-KZ"/>
        </w:rPr>
        <w:t xml:space="preserve">В соответствии с приказом </w:t>
      </w:r>
      <w:r w:rsidR="0017636C" w:rsidRPr="007258D7">
        <w:rPr>
          <w:rStyle w:val="s000"/>
          <w:rFonts w:ascii="Times New Roman" w:hAnsi="Times New Roman"/>
          <w:sz w:val="28"/>
          <w:szCs w:val="28"/>
          <w:lang w:val="kk-KZ"/>
        </w:rPr>
        <w:t xml:space="preserve">Министра образования и науки Республики Казахстан </w:t>
      </w:r>
      <w:r w:rsidRPr="000F3956">
        <w:rPr>
          <w:rFonts w:ascii="Times New Roman" w:hAnsi="Times New Roman"/>
          <w:sz w:val="28"/>
          <w:szCs w:val="28"/>
          <w:lang w:val="kk-KZ"/>
        </w:rPr>
        <w:t>от 29</w:t>
      </w:r>
      <w:r w:rsidR="0017636C">
        <w:rPr>
          <w:rFonts w:ascii="Times New Roman" w:hAnsi="Times New Roman"/>
          <w:sz w:val="28"/>
          <w:szCs w:val="28"/>
          <w:lang w:val="kk-KZ"/>
        </w:rPr>
        <w:t xml:space="preserve"> апреля </w:t>
      </w:r>
      <w:r w:rsidRPr="000F3956">
        <w:rPr>
          <w:rFonts w:ascii="Times New Roman" w:hAnsi="Times New Roman"/>
          <w:sz w:val="28"/>
          <w:szCs w:val="28"/>
          <w:lang w:val="kk-KZ"/>
        </w:rPr>
        <w:t>2014 г</w:t>
      </w:r>
      <w:r w:rsidR="0017636C">
        <w:rPr>
          <w:rFonts w:ascii="Times New Roman" w:hAnsi="Times New Roman"/>
          <w:sz w:val="28"/>
          <w:szCs w:val="28"/>
          <w:lang w:val="kk-KZ"/>
        </w:rPr>
        <w:t>ода</w:t>
      </w:r>
      <w:r w:rsidR="0017636C" w:rsidRPr="0017636C">
        <w:rPr>
          <w:rFonts w:ascii="Times New Roman" w:hAnsi="Times New Roman"/>
          <w:sz w:val="28"/>
          <w:szCs w:val="28"/>
          <w:lang w:val="kk-KZ"/>
        </w:rPr>
        <w:t xml:space="preserve"> </w:t>
      </w:r>
      <w:r w:rsidR="0017636C" w:rsidRPr="000F3956">
        <w:rPr>
          <w:rFonts w:ascii="Times New Roman" w:hAnsi="Times New Roman"/>
          <w:sz w:val="28"/>
          <w:szCs w:val="28"/>
          <w:lang w:val="kk-KZ"/>
        </w:rPr>
        <w:t>№132</w:t>
      </w:r>
      <w:r w:rsidRPr="000F3956">
        <w:rPr>
          <w:rFonts w:ascii="Times New Roman" w:hAnsi="Times New Roman"/>
          <w:sz w:val="28"/>
          <w:szCs w:val="28"/>
          <w:lang w:val="kk-KZ"/>
        </w:rPr>
        <w:t xml:space="preserve"> </w:t>
      </w:r>
      <w:r w:rsidR="00073B14" w:rsidRPr="00073B14">
        <w:rPr>
          <w:rFonts w:ascii="Times New Roman" w:hAnsi="Times New Roman"/>
          <w:sz w:val="28"/>
          <w:szCs w:val="28"/>
          <w:lang w:val="kk-KZ"/>
        </w:rPr>
        <w:t>«О внесени</w:t>
      </w:r>
      <w:r w:rsidR="00BC6AAC">
        <w:rPr>
          <w:rFonts w:ascii="Times New Roman" w:hAnsi="Times New Roman"/>
          <w:sz w:val="28"/>
          <w:szCs w:val="28"/>
          <w:lang w:val="kk-KZ"/>
        </w:rPr>
        <w:t>и</w:t>
      </w:r>
      <w:r w:rsidR="00073B14" w:rsidRPr="00073B14">
        <w:rPr>
          <w:rFonts w:ascii="Times New Roman" w:hAnsi="Times New Roman"/>
          <w:sz w:val="28"/>
          <w:szCs w:val="28"/>
          <w:lang w:val="kk-KZ"/>
        </w:rPr>
        <w:t xml:space="preserve"> </w:t>
      </w:r>
      <w:r w:rsidR="00447E12">
        <w:rPr>
          <w:rFonts w:ascii="Times New Roman" w:hAnsi="Times New Roman"/>
          <w:sz w:val="28"/>
          <w:szCs w:val="28"/>
          <w:lang w:val="kk-KZ"/>
        </w:rPr>
        <w:t xml:space="preserve">изменения </w:t>
      </w:r>
      <w:r w:rsidR="00073B14" w:rsidRPr="00073B14">
        <w:rPr>
          <w:rFonts w:ascii="Times New Roman" w:hAnsi="Times New Roman"/>
          <w:sz w:val="28"/>
          <w:szCs w:val="28"/>
          <w:lang w:val="kk-KZ"/>
        </w:rPr>
        <w:t>в приказ Министра образования и науки Республики Казахстан от 1 августа 2002 года №593 «О Положении «О порядке проведения эксперимента по совершенствованию структуры и содержания 12-летнего среднего общего образования»</w:t>
      </w:r>
      <w:r w:rsidR="00124251">
        <w:rPr>
          <w:rFonts w:ascii="Times New Roman" w:hAnsi="Times New Roman"/>
          <w:sz w:val="28"/>
          <w:szCs w:val="28"/>
          <w:lang w:val="kk-KZ"/>
        </w:rPr>
        <w:t xml:space="preserve"> </w:t>
      </w:r>
      <w:r w:rsidR="003A097F" w:rsidRPr="003A097F">
        <w:rPr>
          <w:rFonts w:ascii="Times New Roman" w:hAnsi="Times New Roman"/>
          <w:sz w:val="28"/>
          <w:szCs w:val="28"/>
          <w:lang w:val="kk-KZ"/>
        </w:rPr>
        <w:t>определена дальнейшая траектория обучения учащихся в экспериментальных класс</w:t>
      </w:r>
      <w:r w:rsidR="00BC6AAC">
        <w:rPr>
          <w:rFonts w:ascii="Times New Roman" w:hAnsi="Times New Roman"/>
          <w:sz w:val="28"/>
          <w:szCs w:val="28"/>
          <w:lang w:val="kk-KZ"/>
        </w:rPr>
        <w:t>ах</w:t>
      </w:r>
      <w:r w:rsidR="003A097F" w:rsidRPr="003A097F">
        <w:rPr>
          <w:rFonts w:ascii="Times New Roman" w:hAnsi="Times New Roman"/>
          <w:sz w:val="28"/>
          <w:szCs w:val="28"/>
          <w:lang w:val="kk-KZ"/>
        </w:rPr>
        <w:t xml:space="preserve"> </w:t>
      </w:r>
      <w:r w:rsidRPr="000F3956">
        <w:rPr>
          <w:rFonts w:ascii="Times New Roman" w:hAnsi="Times New Roman"/>
          <w:sz w:val="28"/>
          <w:szCs w:val="28"/>
          <w:lang w:val="kk-KZ"/>
        </w:rPr>
        <w:t xml:space="preserve">в 2014-2015 учебном </w:t>
      </w:r>
      <w:r w:rsidR="00E21F0B">
        <w:rPr>
          <w:rFonts w:ascii="Times New Roman" w:hAnsi="Times New Roman"/>
          <w:sz w:val="28"/>
          <w:szCs w:val="28"/>
          <w:lang w:val="kk-KZ"/>
        </w:rPr>
        <w:t>году.</w:t>
      </w:r>
    </w:p>
    <w:p w:rsidR="006C130F" w:rsidRPr="0099577A" w:rsidRDefault="00D831A4" w:rsidP="00CE4477">
      <w:pPr>
        <w:widowControl w:val="0"/>
        <w:tabs>
          <w:tab w:val="left" w:pos="708"/>
        </w:tabs>
        <w:spacing w:after="0" w:line="240" w:lineRule="auto"/>
        <w:ind w:firstLine="567"/>
        <w:rPr>
          <w:rFonts w:ascii="Times New Roman" w:hAnsi="Times New Roman"/>
          <w:i/>
          <w:sz w:val="28"/>
          <w:szCs w:val="28"/>
          <w:lang w:val="kk-KZ"/>
        </w:rPr>
      </w:pPr>
      <w:r w:rsidRPr="0099577A">
        <w:rPr>
          <w:rFonts w:ascii="Times New Roman" w:hAnsi="Times New Roman"/>
          <w:i/>
          <w:sz w:val="28"/>
          <w:szCs w:val="28"/>
          <w:lang w:val="kk-KZ"/>
        </w:rPr>
        <w:t xml:space="preserve">По окончании </w:t>
      </w:r>
      <w:r w:rsidR="00E21F0B" w:rsidRPr="0099577A">
        <w:rPr>
          <w:rFonts w:ascii="Times New Roman" w:hAnsi="Times New Roman"/>
          <w:i/>
          <w:sz w:val="28"/>
          <w:szCs w:val="28"/>
          <w:lang w:val="kk-KZ"/>
        </w:rPr>
        <w:t>в 2013-2014 учебном году</w:t>
      </w:r>
      <w:r w:rsidR="00886B91" w:rsidRPr="0099577A">
        <w:rPr>
          <w:rFonts w:ascii="Times New Roman" w:hAnsi="Times New Roman"/>
          <w:i/>
          <w:sz w:val="28"/>
          <w:szCs w:val="28"/>
          <w:lang w:val="kk-KZ"/>
        </w:rPr>
        <w:t xml:space="preserve"> учащиеся</w:t>
      </w:r>
      <w:r w:rsidR="006C130F" w:rsidRPr="0099577A">
        <w:rPr>
          <w:rFonts w:ascii="Times New Roman" w:hAnsi="Times New Roman"/>
          <w:i/>
          <w:sz w:val="28"/>
          <w:szCs w:val="28"/>
          <w:lang w:val="kk-KZ"/>
        </w:rPr>
        <w:t>:</w:t>
      </w:r>
    </w:p>
    <w:p w:rsidR="003A097F" w:rsidRDefault="00D831A4" w:rsidP="00320F65">
      <w:pPr>
        <w:widowControl w:val="0"/>
        <w:numPr>
          <w:ilvl w:val="0"/>
          <w:numId w:val="70"/>
        </w:numPr>
        <w:tabs>
          <w:tab w:val="left" w:pos="708"/>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8-</w:t>
      </w:r>
      <w:r w:rsidR="00886B91">
        <w:rPr>
          <w:rFonts w:ascii="Times New Roman" w:hAnsi="Times New Roman"/>
          <w:sz w:val="28"/>
          <w:szCs w:val="28"/>
          <w:lang w:val="kk-KZ"/>
        </w:rPr>
        <w:t>х</w:t>
      </w:r>
      <w:r>
        <w:rPr>
          <w:rFonts w:ascii="Times New Roman" w:hAnsi="Times New Roman"/>
          <w:sz w:val="28"/>
          <w:szCs w:val="28"/>
          <w:lang w:val="kk-KZ"/>
        </w:rPr>
        <w:t xml:space="preserve"> экспериментальн</w:t>
      </w:r>
      <w:r w:rsidR="00E21F0B">
        <w:rPr>
          <w:rFonts w:ascii="Times New Roman" w:hAnsi="Times New Roman"/>
          <w:sz w:val="28"/>
          <w:szCs w:val="28"/>
          <w:lang w:val="kk-KZ"/>
        </w:rPr>
        <w:t>ы</w:t>
      </w:r>
      <w:r w:rsidR="00886B91">
        <w:rPr>
          <w:rFonts w:ascii="Times New Roman" w:hAnsi="Times New Roman"/>
          <w:sz w:val="28"/>
          <w:szCs w:val="28"/>
          <w:lang w:val="kk-KZ"/>
        </w:rPr>
        <w:t>х</w:t>
      </w:r>
      <w:r w:rsidR="00E21F0B">
        <w:rPr>
          <w:rFonts w:ascii="Times New Roman" w:hAnsi="Times New Roman"/>
          <w:sz w:val="28"/>
          <w:szCs w:val="28"/>
          <w:lang w:val="kk-KZ"/>
        </w:rPr>
        <w:t xml:space="preserve"> </w:t>
      </w:r>
      <w:r>
        <w:rPr>
          <w:rFonts w:ascii="Times New Roman" w:hAnsi="Times New Roman"/>
          <w:sz w:val="28"/>
          <w:szCs w:val="28"/>
          <w:lang w:val="kk-KZ"/>
        </w:rPr>
        <w:t>класс</w:t>
      </w:r>
      <w:r w:rsidR="00886B91">
        <w:rPr>
          <w:rFonts w:ascii="Times New Roman" w:hAnsi="Times New Roman"/>
          <w:sz w:val="28"/>
          <w:szCs w:val="28"/>
          <w:lang w:val="kk-KZ"/>
        </w:rPr>
        <w:t>ов</w:t>
      </w:r>
      <w:r>
        <w:rPr>
          <w:rFonts w:ascii="Times New Roman" w:hAnsi="Times New Roman"/>
          <w:sz w:val="28"/>
          <w:szCs w:val="28"/>
          <w:lang w:val="kk-KZ"/>
        </w:rPr>
        <w:t xml:space="preserve"> </w:t>
      </w:r>
      <w:r w:rsidR="00E21F0B">
        <w:rPr>
          <w:rFonts w:ascii="Times New Roman" w:hAnsi="Times New Roman"/>
          <w:sz w:val="28"/>
          <w:szCs w:val="28"/>
          <w:lang w:val="kk-KZ"/>
        </w:rPr>
        <w:t xml:space="preserve">переводятся </w:t>
      </w:r>
      <w:r w:rsidR="003A097F" w:rsidRPr="003A097F">
        <w:rPr>
          <w:rFonts w:ascii="Times New Roman" w:hAnsi="Times New Roman"/>
          <w:sz w:val="28"/>
          <w:szCs w:val="28"/>
          <w:lang w:val="kk-KZ"/>
        </w:rPr>
        <w:t>в 9-е классы 11-летней школы;</w:t>
      </w:r>
    </w:p>
    <w:p w:rsidR="00886B91" w:rsidRDefault="00886B91" w:rsidP="00320F65">
      <w:pPr>
        <w:widowControl w:val="0"/>
        <w:numPr>
          <w:ilvl w:val="0"/>
          <w:numId w:val="70"/>
        </w:numPr>
        <w:tabs>
          <w:tab w:val="left" w:pos="708"/>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9-х экспериментальных классов переводятся в 10-е экспериме</w:t>
      </w:r>
      <w:r w:rsidR="00382AC1">
        <w:rPr>
          <w:rFonts w:ascii="Times New Roman" w:hAnsi="Times New Roman"/>
          <w:sz w:val="28"/>
          <w:szCs w:val="28"/>
          <w:lang w:val="kk-KZ"/>
        </w:rPr>
        <w:t>н</w:t>
      </w:r>
      <w:r>
        <w:rPr>
          <w:rFonts w:ascii="Times New Roman" w:hAnsi="Times New Roman"/>
          <w:sz w:val="28"/>
          <w:szCs w:val="28"/>
          <w:lang w:val="kk-KZ"/>
        </w:rPr>
        <w:t>тальные классы  для получения свидетельства об основном среднем образовании;</w:t>
      </w:r>
    </w:p>
    <w:p w:rsidR="00382AC1" w:rsidRDefault="00886B91" w:rsidP="00320F65">
      <w:pPr>
        <w:widowControl w:val="0"/>
        <w:numPr>
          <w:ilvl w:val="0"/>
          <w:numId w:val="70"/>
        </w:numPr>
        <w:tabs>
          <w:tab w:val="left" w:pos="708"/>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10-х экспериментальных классов переводятся </w:t>
      </w:r>
      <w:r w:rsidR="00382AC1">
        <w:rPr>
          <w:rFonts w:ascii="Times New Roman" w:hAnsi="Times New Roman"/>
          <w:sz w:val="28"/>
          <w:szCs w:val="28"/>
          <w:lang w:val="kk-KZ"/>
        </w:rPr>
        <w:t xml:space="preserve">в 11-е  классы </w:t>
      </w:r>
      <w:r w:rsidR="00382AC1" w:rsidRPr="003A097F">
        <w:rPr>
          <w:rFonts w:ascii="Times New Roman" w:hAnsi="Times New Roman"/>
          <w:sz w:val="28"/>
          <w:szCs w:val="28"/>
          <w:lang w:val="kk-KZ"/>
        </w:rPr>
        <w:t>11-летней школы;</w:t>
      </w:r>
    </w:p>
    <w:p w:rsidR="003A097F" w:rsidRPr="00460923" w:rsidRDefault="00382AC1" w:rsidP="00320F65">
      <w:pPr>
        <w:widowControl w:val="0"/>
        <w:numPr>
          <w:ilvl w:val="0"/>
          <w:numId w:val="70"/>
        </w:numPr>
        <w:tabs>
          <w:tab w:val="left" w:pos="708"/>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11-х экспериментальных классов переводятся в 12-е классы </w:t>
      </w:r>
      <w:r w:rsidRPr="000F3956">
        <w:rPr>
          <w:rFonts w:ascii="Times New Roman" w:hAnsi="Times New Roman"/>
          <w:sz w:val="28"/>
          <w:szCs w:val="28"/>
          <w:lang w:val="kk-KZ"/>
        </w:rPr>
        <w:t xml:space="preserve">в целях полного завершения эксперимента и апробации нового содержания </w:t>
      </w:r>
      <w:r w:rsidRPr="00460923">
        <w:rPr>
          <w:rFonts w:ascii="Times New Roman" w:hAnsi="Times New Roman"/>
          <w:sz w:val="28"/>
          <w:szCs w:val="28"/>
          <w:lang w:val="kk-KZ"/>
        </w:rPr>
        <w:t>завершающего класса</w:t>
      </w:r>
      <w:r w:rsidR="00351483" w:rsidRPr="00460923">
        <w:rPr>
          <w:rFonts w:ascii="Times New Roman" w:hAnsi="Times New Roman"/>
          <w:sz w:val="28"/>
          <w:szCs w:val="28"/>
          <w:lang w:val="kk-KZ"/>
        </w:rPr>
        <w:t>.</w:t>
      </w:r>
    </w:p>
    <w:p w:rsidR="00B4562D" w:rsidRPr="00460923" w:rsidRDefault="00E918E5" w:rsidP="00CE4477">
      <w:pPr>
        <w:spacing w:after="0" w:line="240" w:lineRule="auto"/>
        <w:ind w:firstLine="567"/>
        <w:rPr>
          <w:rFonts w:ascii="Times New Roman" w:hAnsi="Times New Roman"/>
          <w:sz w:val="28"/>
          <w:szCs w:val="28"/>
          <w:lang w:val="kk-KZ"/>
        </w:rPr>
      </w:pPr>
      <w:r w:rsidRPr="00460923">
        <w:rPr>
          <w:rFonts w:ascii="Times New Roman" w:hAnsi="Times New Roman"/>
          <w:sz w:val="28"/>
          <w:szCs w:val="28"/>
          <w:lang w:val="kk-KZ"/>
        </w:rPr>
        <w:t>Выпускники 8-х и 10-х экспериментальных классов в 2014-2015 учебном году могут быть переведены в соответствующие 8-е и 10-е классы 11-летней школы на основании заявлений родителей и Решения педагогического совета школы.</w:t>
      </w:r>
    </w:p>
    <w:p w:rsidR="00B238A7" w:rsidRDefault="00B238A7" w:rsidP="00CE4477">
      <w:pPr>
        <w:spacing w:after="0" w:line="240" w:lineRule="auto"/>
        <w:ind w:firstLine="567"/>
        <w:rPr>
          <w:rFonts w:ascii="Times New Roman" w:hAnsi="Times New Roman"/>
          <w:sz w:val="28"/>
          <w:szCs w:val="28"/>
          <w:lang w:val="kk-KZ"/>
        </w:rPr>
      </w:pPr>
      <w:r w:rsidRPr="00460923">
        <w:rPr>
          <w:rFonts w:ascii="Times New Roman" w:hAnsi="Times New Roman"/>
          <w:sz w:val="28"/>
          <w:szCs w:val="28"/>
          <w:lang w:val="kk-KZ"/>
        </w:rPr>
        <w:t>Таким образом, эксперимент по переходу на 12-летнее обучение будет</w:t>
      </w:r>
      <w:r>
        <w:rPr>
          <w:rFonts w:ascii="Times New Roman" w:hAnsi="Times New Roman"/>
          <w:sz w:val="28"/>
          <w:szCs w:val="28"/>
          <w:lang w:val="kk-KZ"/>
        </w:rPr>
        <w:t xml:space="preserve"> продолжен в 10-х и 12-х классах общеобразовательных организаций РК (приложение 2). </w:t>
      </w:r>
    </w:p>
    <w:p w:rsidR="00360350" w:rsidRPr="000906F7" w:rsidRDefault="00360350" w:rsidP="00CE4477">
      <w:pPr>
        <w:spacing w:after="0" w:line="240" w:lineRule="auto"/>
        <w:ind w:firstLine="567"/>
        <w:rPr>
          <w:rFonts w:ascii="Times New Roman" w:hAnsi="Times New Roman"/>
          <w:sz w:val="28"/>
          <w:szCs w:val="28"/>
          <w:lang w:val="kk-KZ"/>
        </w:rPr>
      </w:pPr>
      <w:r w:rsidRPr="00CE4477">
        <w:rPr>
          <w:rFonts w:ascii="Times New Roman" w:hAnsi="Times New Roman"/>
          <w:sz w:val="28"/>
          <w:szCs w:val="28"/>
          <w:lang w:val="kk-KZ"/>
        </w:rPr>
        <w:t>Разницу содержания в классах экспериментальных и общеобразовательных школ</w:t>
      </w:r>
      <w:r w:rsidRPr="00CE4477">
        <w:rPr>
          <w:rFonts w:ascii="Times New Roman" w:hAnsi="Times New Roman"/>
          <w:sz w:val="28"/>
          <w:szCs w:val="28"/>
        </w:rPr>
        <w:t xml:space="preserve"> </w:t>
      </w:r>
      <w:r w:rsidR="000906F7" w:rsidRPr="00CE4477">
        <w:rPr>
          <w:rFonts w:ascii="Times New Roman" w:hAnsi="Times New Roman"/>
          <w:sz w:val="28"/>
          <w:szCs w:val="28"/>
          <w:lang w:val="kk-KZ"/>
        </w:rPr>
        <w:t xml:space="preserve">рекомендуется </w:t>
      </w:r>
      <w:r w:rsidRPr="00CE4477">
        <w:rPr>
          <w:rFonts w:ascii="Times New Roman" w:hAnsi="Times New Roman"/>
          <w:sz w:val="28"/>
          <w:szCs w:val="28"/>
        </w:rPr>
        <w:t>ликвидирова</w:t>
      </w:r>
      <w:r w:rsidR="000906F7" w:rsidRPr="00CE4477">
        <w:rPr>
          <w:rFonts w:ascii="Times New Roman" w:hAnsi="Times New Roman"/>
          <w:sz w:val="28"/>
          <w:szCs w:val="28"/>
          <w:lang w:val="kk-KZ"/>
        </w:rPr>
        <w:t>ть</w:t>
      </w:r>
      <w:r w:rsidRPr="00CE4477">
        <w:rPr>
          <w:rFonts w:ascii="Times New Roman" w:hAnsi="Times New Roman"/>
          <w:sz w:val="28"/>
          <w:szCs w:val="28"/>
        </w:rPr>
        <w:t xml:space="preserve"> за счет углубления содержания предмета в рамках изучаемых тем, прикладных курсов и курсов по выбору за счет вариативного компонента</w:t>
      </w:r>
      <w:r w:rsidR="000906F7" w:rsidRPr="00CE4477">
        <w:rPr>
          <w:rFonts w:ascii="Times New Roman" w:hAnsi="Times New Roman"/>
          <w:sz w:val="28"/>
          <w:szCs w:val="28"/>
          <w:lang w:val="kk-KZ"/>
        </w:rPr>
        <w:t xml:space="preserve"> типового учебного плана</w:t>
      </w:r>
      <w:r w:rsidRPr="00CE4477">
        <w:rPr>
          <w:rFonts w:ascii="Times New Roman" w:hAnsi="Times New Roman"/>
          <w:sz w:val="28"/>
          <w:szCs w:val="28"/>
        </w:rPr>
        <w:t>.</w:t>
      </w:r>
      <w:r w:rsidR="000906F7">
        <w:rPr>
          <w:rFonts w:ascii="Times New Roman" w:hAnsi="Times New Roman"/>
          <w:sz w:val="28"/>
          <w:szCs w:val="28"/>
          <w:lang w:val="kk-KZ"/>
        </w:rPr>
        <w:t xml:space="preserve"> Эффективными формами  организации учебного процесса могут стать </w:t>
      </w:r>
      <w:r w:rsidR="000906F7" w:rsidRPr="00834538">
        <w:rPr>
          <w:rFonts w:ascii="Times New Roman" w:hAnsi="Times New Roman"/>
          <w:sz w:val="28"/>
          <w:szCs w:val="28"/>
          <w:lang w:val="kk-KZ"/>
        </w:rPr>
        <w:t>занятия индивидуально-самостоятельного характера (</w:t>
      </w:r>
      <w:r w:rsidR="00A73DC0">
        <w:rPr>
          <w:rFonts w:ascii="Times New Roman" w:hAnsi="Times New Roman"/>
          <w:sz w:val="28"/>
          <w:szCs w:val="28"/>
          <w:lang w:val="kk-KZ"/>
        </w:rPr>
        <w:t xml:space="preserve">консультации, самостоятельные работы, </w:t>
      </w:r>
      <w:r w:rsidR="000906F7" w:rsidRPr="00834538">
        <w:rPr>
          <w:rFonts w:ascii="Times New Roman" w:hAnsi="Times New Roman"/>
          <w:sz w:val="28"/>
          <w:szCs w:val="28"/>
          <w:lang w:val="kk-KZ"/>
        </w:rPr>
        <w:t>рефераты, учебные конференции, коллоквиумы</w:t>
      </w:r>
      <w:r w:rsidR="000906F7">
        <w:rPr>
          <w:rFonts w:ascii="Times New Roman" w:hAnsi="Times New Roman"/>
          <w:sz w:val="28"/>
          <w:szCs w:val="28"/>
          <w:lang w:val="kk-KZ"/>
        </w:rPr>
        <w:t>, школьные проекты</w:t>
      </w:r>
      <w:r w:rsidR="00A73DC0">
        <w:rPr>
          <w:rFonts w:ascii="Times New Roman" w:hAnsi="Times New Roman"/>
          <w:sz w:val="28"/>
          <w:szCs w:val="28"/>
          <w:lang w:val="kk-KZ"/>
        </w:rPr>
        <w:t xml:space="preserve"> и др.</w:t>
      </w:r>
      <w:r w:rsidR="000906F7" w:rsidRPr="00834538">
        <w:rPr>
          <w:rFonts w:ascii="Times New Roman" w:hAnsi="Times New Roman"/>
          <w:sz w:val="28"/>
          <w:szCs w:val="28"/>
          <w:lang w:val="kk-KZ"/>
        </w:rPr>
        <w:t>)</w:t>
      </w:r>
      <w:r w:rsidR="000906F7" w:rsidRPr="00834538">
        <w:rPr>
          <w:rFonts w:ascii="Times New Roman" w:hAnsi="Times New Roman"/>
          <w:sz w:val="28"/>
          <w:szCs w:val="28"/>
        </w:rPr>
        <w:t>, в рамках которых необходимо блочн</w:t>
      </w:r>
      <w:r w:rsidR="000906F7">
        <w:rPr>
          <w:rFonts w:ascii="Times New Roman" w:hAnsi="Times New Roman"/>
          <w:sz w:val="28"/>
          <w:szCs w:val="28"/>
          <w:lang w:val="kk-KZ"/>
        </w:rPr>
        <w:t xml:space="preserve">о-модульным </w:t>
      </w:r>
      <w:r w:rsidR="000906F7" w:rsidRPr="00834538">
        <w:rPr>
          <w:rFonts w:ascii="Times New Roman" w:hAnsi="Times New Roman"/>
          <w:sz w:val="28"/>
          <w:szCs w:val="28"/>
        </w:rPr>
        <w:t>методом</w:t>
      </w:r>
      <w:r w:rsidR="000906F7">
        <w:rPr>
          <w:rFonts w:ascii="Times New Roman" w:hAnsi="Times New Roman"/>
          <w:sz w:val="28"/>
          <w:szCs w:val="28"/>
          <w:lang w:val="kk-KZ"/>
        </w:rPr>
        <w:t xml:space="preserve"> изучить материалы программы.</w:t>
      </w:r>
    </w:p>
    <w:p w:rsidR="00CC370B" w:rsidRDefault="00CC370B" w:rsidP="00CE4477">
      <w:pPr>
        <w:spacing w:after="0" w:line="240" w:lineRule="auto"/>
        <w:ind w:firstLine="567"/>
        <w:rPr>
          <w:rFonts w:ascii="Times New Roman" w:hAnsi="Times New Roman"/>
          <w:sz w:val="28"/>
          <w:szCs w:val="28"/>
          <w:lang w:val="kk-KZ"/>
        </w:rPr>
      </w:pPr>
      <w:r>
        <w:rPr>
          <w:rFonts w:ascii="Times New Roman" w:hAnsi="Times New Roman"/>
          <w:sz w:val="28"/>
          <w:szCs w:val="28"/>
          <w:lang w:val="kk-KZ"/>
        </w:rPr>
        <w:t>Содержание образования в</w:t>
      </w:r>
      <w:r>
        <w:rPr>
          <w:rFonts w:ascii="Times New Roman" w:hAnsi="Times New Roman"/>
          <w:sz w:val="28"/>
          <w:szCs w:val="28"/>
        </w:rPr>
        <w:t xml:space="preserve"> 12 экспериментально</w:t>
      </w:r>
      <w:r>
        <w:rPr>
          <w:rFonts w:ascii="Times New Roman" w:hAnsi="Times New Roman"/>
          <w:sz w:val="28"/>
          <w:szCs w:val="28"/>
          <w:lang w:val="kk-KZ"/>
        </w:rPr>
        <w:t>м</w:t>
      </w:r>
      <w:r w:rsidR="00E31A01">
        <w:rPr>
          <w:rFonts w:ascii="Times New Roman" w:hAnsi="Times New Roman"/>
          <w:sz w:val="28"/>
          <w:szCs w:val="28"/>
        </w:rPr>
        <w:t xml:space="preserve"> класс</w:t>
      </w:r>
      <w:r>
        <w:rPr>
          <w:rFonts w:ascii="Times New Roman" w:hAnsi="Times New Roman"/>
          <w:sz w:val="28"/>
          <w:szCs w:val="28"/>
          <w:lang w:val="kk-KZ"/>
        </w:rPr>
        <w:t>е</w:t>
      </w:r>
      <w:r w:rsidR="00E31A01">
        <w:rPr>
          <w:rFonts w:ascii="Times New Roman" w:hAnsi="Times New Roman"/>
          <w:sz w:val="28"/>
          <w:szCs w:val="28"/>
        </w:rPr>
        <w:t xml:space="preserve"> является непосредственным продолжением </w:t>
      </w:r>
      <w:r>
        <w:rPr>
          <w:rFonts w:ascii="Times New Roman" w:hAnsi="Times New Roman"/>
          <w:sz w:val="28"/>
          <w:szCs w:val="28"/>
          <w:lang w:val="kk-KZ"/>
        </w:rPr>
        <w:t xml:space="preserve">содержания </w:t>
      </w:r>
      <w:r w:rsidR="00E31A01">
        <w:rPr>
          <w:rFonts w:ascii="Times New Roman" w:hAnsi="Times New Roman"/>
          <w:sz w:val="28"/>
          <w:szCs w:val="28"/>
        </w:rPr>
        <w:t xml:space="preserve"> 11 экспериментального класса</w:t>
      </w:r>
      <w:r w:rsidR="001E49E0">
        <w:rPr>
          <w:rFonts w:ascii="Times New Roman" w:hAnsi="Times New Roman"/>
          <w:sz w:val="28"/>
          <w:szCs w:val="28"/>
          <w:lang w:val="kk-KZ"/>
        </w:rPr>
        <w:t xml:space="preserve"> и реализовано в учебном плане, утвержденном вице-министром образования и науки РК 30 января 2014 года.</w:t>
      </w:r>
      <w:r w:rsidR="00E31A01">
        <w:rPr>
          <w:rFonts w:ascii="Times New Roman" w:hAnsi="Times New Roman"/>
          <w:sz w:val="28"/>
          <w:szCs w:val="28"/>
          <w:lang w:val="kk-KZ"/>
        </w:rPr>
        <w:t xml:space="preserve"> </w:t>
      </w:r>
    </w:p>
    <w:p w:rsidR="00E31A01" w:rsidRPr="0099577A" w:rsidRDefault="00182952" w:rsidP="00CE4477">
      <w:pPr>
        <w:spacing w:after="0" w:line="240" w:lineRule="auto"/>
        <w:ind w:firstLine="567"/>
        <w:rPr>
          <w:rFonts w:ascii="Times New Roman" w:hAnsi="Times New Roman"/>
          <w:i/>
          <w:sz w:val="28"/>
          <w:szCs w:val="28"/>
        </w:rPr>
      </w:pPr>
      <w:r w:rsidRPr="0099577A">
        <w:rPr>
          <w:rFonts w:ascii="Times New Roman" w:hAnsi="Times New Roman"/>
          <w:i/>
          <w:sz w:val="28"/>
          <w:szCs w:val="28"/>
          <w:lang w:val="kk-KZ"/>
        </w:rPr>
        <w:t>У</w:t>
      </w:r>
      <w:r w:rsidR="00E31A01" w:rsidRPr="0099577A">
        <w:rPr>
          <w:rFonts w:ascii="Times New Roman" w:hAnsi="Times New Roman"/>
          <w:i/>
          <w:sz w:val="28"/>
          <w:szCs w:val="28"/>
          <w:lang w:val="kk-KZ"/>
        </w:rPr>
        <w:t>ч</w:t>
      </w:r>
      <w:r w:rsidR="00E31A01" w:rsidRPr="0099577A">
        <w:rPr>
          <w:rFonts w:ascii="Times New Roman" w:hAnsi="Times New Roman"/>
          <w:i/>
          <w:sz w:val="28"/>
          <w:szCs w:val="28"/>
        </w:rPr>
        <w:t>ебный план для 12 класса направлен на:</w:t>
      </w:r>
    </w:p>
    <w:p w:rsidR="00E31A01" w:rsidRDefault="00E31A01" w:rsidP="00320F65">
      <w:pPr>
        <w:numPr>
          <w:ilvl w:val="0"/>
          <w:numId w:val="71"/>
        </w:numPr>
        <w:tabs>
          <w:tab w:val="left" w:pos="851"/>
        </w:tabs>
        <w:spacing w:after="0" w:line="240" w:lineRule="auto"/>
        <w:ind w:left="0" w:firstLine="567"/>
        <w:rPr>
          <w:rFonts w:ascii="Times New Roman" w:hAnsi="Times New Roman"/>
          <w:sz w:val="28"/>
          <w:szCs w:val="28"/>
        </w:rPr>
      </w:pPr>
      <w:r>
        <w:rPr>
          <w:rFonts w:ascii="Times New Roman" w:hAnsi="Times New Roman"/>
          <w:sz w:val="28"/>
          <w:szCs w:val="28"/>
        </w:rPr>
        <w:t xml:space="preserve">обеспечение изучения всех базовых общеобразовательных предметов для старшей школы, необходимых для достижения фундаментальности </w:t>
      </w:r>
      <w:r>
        <w:rPr>
          <w:rFonts w:ascii="Times New Roman" w:hAnsi="Times New Roman"/>
          <w:sz w:val="28"/>
          <w:szCs w:val="28"/>
        </w:rPr>
        <w:lastRenderedPageBreak/>
        <w:t>школьного образования (п 1.1. Общеобразовательные предметы</w:t>
      </w:r>
      <w:r>
        <w:rPr>
          <w:rFonts w:ascii="Times New Roman" w:hAnsi="Times New Roman"/>
          <w:sz w:val="28"/>
          <w:szCs w:val="28"/>
          <w:lang w:val="kk-KZ"/>
        </w:rPr>
        <w:t xml:space="preserve"> учебного плана</w:t>
      </w:r>
      <w:r>
        <w:rPr>
          <w:rFonts w:ascii="Times New Roman" w:hAnsi="Times New Roman"/>
          <w:sz w:val="28"/>
          <w:szCs w:val="28"/>
        </w:rPr>
        <w:t>);</w:t>
      </w:r>
    </w:p>
    <w:p w:rsidR="00E31A01" w:rsidRDefault="00E31A01" w:rsidP="00320F65">
      <w:pPr>
        <w:numPr>
          <w:ilvl w:val="0"/>
          <w:numId w:val="71"/>
        </w:numPr>
        <w:tabs>
          <w:tab w:val="left" w:pos="851"/>
        </w:tabs>
        <w:spacing w:after="0" w:line="240" w:lineRule="auto"/>
        <w:ind w:left="0" w:firstLine="567"/>
        <w:rPr>
          <w:rFonts w:ascii="Times New Roman" w:hAnsi="Times New Roman"/>
          <w:sz w:val="28"/>
          <w:szCs w:val="28"/>
        </w:rPr>
      </w:pPr>
      <w:r>
        <w:rPr>
          <w:rFonts w:ascii="Times New Roman" w:hAnsi="Times New Roman"/>
          <w:sz w:val="28"/>
          <w:szCs w:val="28"/>
        </w:rPr>
        <w:t>профилизацию образования по двум направлениям – ОГН и ЕМН –   на этапе завершения школы (см. п 1.2. Профильные предметы</w:t>
      </w:r>
      <w:r>
        <w:rPr>
          <w:rFonts w:ascii="Times New Roman" w:hAnsi="Times New Roman"/>
          <w:sz w:val="28"/>
          <w:szCs w:val="28"/>
          <w:lang w:val="kk-KZ"/>
        </w:rPr>
        <w:t xml:space="preserve"> учебного плана</w:t>
      </w:r>
      <w:r>
        <w:rPr>
          <w:rFonts w:ascii="Times New Roman" w:hAnsi="Times New Roman"/>
          <w:sz w:val="28"/>
          <w:szCs w:val="28"/>
        </w:rPr>
        <w:t>);</w:t>
      </w:r>
    </w:p>
    <w:p w:rsidR="00E31A01" w:rsidRDefault="00E31A01" w:rsidP="00320F65">
      <w:pPr>
        <w:numPr>
          <w:ilvl w:val="0"/>
          <w:numId w:val="71"/>
        </w:numPr>
        <w:tabs>
          <w:tab w:val="left" w:pos="851"/>
        </w:tabs>
        <w:spacing w:after="0" w:line="240" w:lineRule="auto"/>
        <w:ind w:left="0" w:firstLine="567"/>
        <w:rPr>
          <w:rFonts w:ascii="Times New Roman" w:hAnsi="Times New Roman"/>
          <w:sz w:val="28"/>
          <w:szCs w:val="28"/>
        </w:rPr>
      </w:pPr>
      <w:r>
        <w:rPr>
          <w:rFonts w:ascii="Times New Roman" w:hAnsi="Times New Roman"/>
          <w:sz w:val="28"/>
          <w:szCs w:val="28"/>
        </w:rPr>
        <w:t xml:space="preserve">интеграцию вузовского компонента в содержание 12-летней школы в целях адаптации обучающихся к системе высшего образования; </w:t>
      </w:r>
    </w:p>
    <w:p w:rsidR="00E31A01" w:rsidRDefault="00E31A01" w:rsidP="00320F65">
      <w:pPr>
        <w:numPr>
          <w:ilvl w:val="0"/>
          <w:numId w:val="71"/>
        </w:numPr>
        <w:tabs>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rPr>
        <w:t>трансляцию опыта НИШ и подготовку старшеклассников к обучению в вузе по кредитной технологии и формирование навыков проектной деятельности  (обновленное содержание языковых предметов, информатики;</w:t>
      </w:r>
      <w:r>
        <w:rPr>
          <w:rFonts w:ascii="Times New Roman" w:hAnsi="Times New Roman"/>
          <w:sz w:val="28"/>
          <w:szCs w:val="28"/>
          <w:lang w:val="kk-KZ"/>
        </w:rPr>
        <w:t xml:space="preserve"> включение компонента «Казахстан в современном мире» в содержани е предмета «История </w:t>
      </w:r>
      <w:r w:rsidR="00182952">
        <w:rPr>
          <w:rFonts w:ascii="Times New Roman" w:hAnsi="Times New Roman"/>
          <w:sz w:val="28"/>
          <w:szCs w:val="28"/>
          <w:lang w:val="kk-KZ"/>
        </w:rPr>
        <w:t>К</w:t>
      </w:r>
      <w:r>
        <w:rPr>
          <w:rFonts w:ascii="Times New Roman" w:hAnsi="Times New Roman"/>
          <w:sz w:val="28"/>
          <w:szCs w:val="28"/>
          <w:lang w:val="kk-KZ"/>
        </w:rPr>
        <w:t>азахстана»,</w:t>
      </w:r>
      <w:r>
        <w:rPr>
          <w:rFonts w:ascii="Times New Roman" w:hAnsi="Times New Roman"/>
          <w:sz w:val="28"/>
          <w:szCs w:val="28"/>
        </w:rPr>
        <w:t xml:space="preserve"> введение п</w:t>
      </w:r>
      <w:r>
        <w:rPr>
          <w:rFonts w:ascii="Times New Roman" w:hAnsi="Times New Roman"/>
          <w:sz w:val="28"/>
          <w:szCs w:val="28"/>
          <w:lang w:val="kk-KZ"/>
        </w:rPr>
        <w:t>рикладного курса «Основы проектной деятельности»; курса по выбору «Проектная работа»; введение системы критериального оценивания</w:t>
      </w:r>
      <w:r>
        <w:rPr>
          <w:rFonts w:ascii="Times New Roman" w:hAnsi="Times New Roman"/>
          <w:sz w:val="28"/>
          <w:szCs w:val="28"/>
        </w:rPr>
        <w:t>)</w:t>
      </w:r>
      <w:r>
        <w:rPr>
          <w:rFonts w:ascii="Times New Roman" w:hAnsi="Times New Roman"/>
          <w:sz w:val="28"/>
          <w:szCs w:val="28"/>
          <w:lang w:val="kk-KZ"/>
        </w:rPr>
        <w:t>.</w:t>
      </w:r>
    </w:p>
    <w:p w:rsidR="00E31A01" w:rsidRPr="00B01975" w:rsidRDefault="00E31A01" w:rsidP="00CE4477">
      <w:pPr>
        <w:spacing w:after="0" w:line="240" w:lineRule="auto"/>
        <w:ind w:firstLine="567"/>
        <w:rPr>
          <w:rFonts w:ascii="Times New Roman" w:hAnsi="Times New Roman"/>
          <w:sz w:val="28"/>
          <w:szCs w:val="28"/>
          <w:lang w:val="kk-KZ"/>
        </w:rPr>
      </w:pPr>
      <w:r>
        <w:rPr>
          <w:rFonts w:ascii="Times New Roman" w:hAnsi="Times New Roman"/>
          <w:sz w:val="28"/>
          <w:szCs w:val="28"/>
          <w:lang w:val="kk-KZ"/>
        </w:rPr>
        <w:t xml:space="preserve">Новый подход к отбору содержания языковых дисциплин осуществляется через </w:t>
      </w:r>
      <w:r>
        <w:rPr>
          <w:rFonts w:ascii="Times New Roman" w:hAnsi="Times New Roman"/>
          <w:sz w:val="28"/>
          <w:szCs w:val="28"/>
        </w:rPr>
        <w:t>усиление коммуникативной направленности обучения языкам</w:t>
      </w:r>
      <w:r>
        <w:rPr>
          <w:rFonts w:ascii="Times New Roman" w:hAnsi="Times New Roman"/>
          <w:sz w:val="28"/>
          <w:szCs w:val="28"/>
          <w:lang w:val="kk-KZ"/>
        </w:rPr>
        <w:t xml:space="preserve"> (Я2, Я3)</w:t>
      </w:r>
      <w:r>
        <w:rPr>
          <w:rFonts w:ascii="Times New Roman" w:hAnsi="Times New Roman"/>
          <w:sz w:val="28"/>
          <w:szCs w:val="28"/>
        </w:rPr>
        <w:t xml:space="preserve"> на единой рече-тематической основе в целях развития полиязычия (достижение уровня В2 соответственно общеевропейским компетенциям владения языками)</w:t>
      </w:r>
      <w:r>
        <w:rPr>
          <w:rFonts w:ascii="Times New Roman" w:hAnsi="Times New Roman"/>
          <w:sz w:val="28"/>
          <w:szCs w:val="28"/>
          <w:lang w:val="kk-KZ"/>
        </w:rPr>
        <w:t>.</w:t>
      </w:r>
    </w:p>
    <w:p w:rsidR="00E31A01" w:rsidRPr="00BE65A0" w:rsidRDefault="00E31A01" w:rsidP="00CE4477">
      <w:pPr>
        <w:spacing w:after="0" w:line="240" w:lineRule="auto"/>
        <w:ind w:firstLine="567"/>
        <w:rPr>
          <w:rFonts w:ascii="Times New Roman" w:hAnsi="Times New Roman"/>
          <w:sz w:val="28"/>
          <w:szCs w:val="28"/>
          <w:lang w:val="kk-KZ"/>
        </w:rPr>
      </w:pPr>
      <w:r>
        <w:rPr>
          <w:rFonts w:ascii="Times New Roman" w:hAnsi="Times New Roman"/>
          <w:sz w:val="28"/>
          <w:szCs w:val="28"/>
        </w:rPr>
        <w:t xml:space="preserve">Интеграция вузовского компонента в содержание 12-летней школы осуществляется через введение новых общеобразовательных предметов в следующем объеме: </w:t>
      </w:r>
      <w:r>
        <w:rPr>
          <w:rFonts w:ascii="Times New Roman" w:hAnsi="Times New Roman"/>
          <w:sz w:val="28"/>
          <w:szCs w:val="28"/>
          <w:lang w:val="kk-KZ"/>
        </w:rPr>
        <w:t xml:space="preserve">«Социология» - 2 кредита, «Экология и устойчивое развитие» - 2 кредита, интегрированный курс «Начальная военная подготовка и ОБЖ» - 2 кредита; «Русский/казахский язык (Я2)» </w:t>
      </w:r>
      <w:r>
        <w:rPr>
          <w:rFonts w:ascii="Times New Roman" w:hAnsi="Times New Roman"/>
          <w:sz w:val="28"/>
          <w:szCs w:val="28"/>
        </w:rPr>
        <w:t xml:space="preserve">- </w:t>
      </w:r>
      <w:r>
        <w:rPr>
          <w:rFonts w:ascii="Times New Roman" w:hAnsi="Times New Roman"/>
          <w:sz w:val="28"/>
          <w:szCs w:val="28"/>
          <w:lang w:val="kk-KZ"/>
        </w:rPr>
        <w:t xml:space="preserve">3 кредита, «Английский язык» - 3 кредита, «История Казахстана» - 3 кредита,   «Информатика» - 3 кредита. При этом один кредит равен 45 часам, с учетом особенностей учебного процесса школы 34 часа отводится на аудиторные занятия (34 учебной недели в учебном году), 11 часов – на самостоятельную работу учащихся во внеучебное время (самостоятельная работа включает как домашние задания, так и индивидуальные задания исследовательского характера). </w:t>
      </w:r>
      <w:r w:rsidRPr="00BE65A0">
        <w:rPr>
          <w:rFonts w:ascii="Times New Roman" w:hAnsi="Times New Roman"/>
          <w:sz w:val="28"/>
          <w:szCs w:val="28"/>
          <w:lang w:val="kk-KZ"/>
        </w:rPr>
        <w:t xml:space="preserve">Количество часов самостоятельной работы </w:t>
      </w:r>
      <w:r w:rsidR="00FF6D51" w:rsidRPr="00BE65A0">
        <w:rPr>
          <w:rFonts w:ascii="Times New Roman" w:hAnsi="Times New Roman"/>
          <w:sz w:val="28"/>
          <w:szCs w:val="28"/>
          <w:lang w:val="kk-KZ"/>
        </w:rPr>
        <w:t xml:space="preserve">обучающегося </w:t>
      </w:r>
      <w:r w:rsidRPr="00BE65A0">
        <w:rPr>
          <w:rFonts w:ascii="Times New Roman" w:hAnsi="Times New Roman"/>
          <w:sz w:val="28"/>
          <w:szCs w:val="28"/>
          <w:lang w:val="kk-KZ"/>
        </w:rPr>
        <w:t xml:space="preserve">не входит в оплачиваемую  нагрузку учителя. </w:t>
      </w:r>
    </w:p>
    <w:p w:rsidR="00BE65A0" w:rsidRDefault="00BE65A0" w:rsidP="00CE4477">
      <w:pPr>
        <w:widowControl w:val="0"/>
        <w:tabs>
          <w:tab w:val="left" w:pos="567"/>
          <w:tab w:val="left" w:pos="851"/>
          <w:tab w:val="left" w:pos="993"/>
        </w:tabs>
        <w:spacing w:after="0" w:line="240" w:lineRule="auto"/>
        <w:ind w:firstLine="567"/>
        <w:rPr>
          <w:rFonts w:ascii="Times New Roman" w:hAnsi="Times New Roman"/>
          <w:bCs/>
          <w:i/>
          <w:sz w:val="28"/>
          <w:szCs w:val="28"/>
          <w:lang w:val="kk-KZ"/>
        </w:rPr>
      </w:pPr>
      <w:r>
        <w:rPr>
          <w:rFonts w:ascii="Times New Roman" w:hAnsi="Times New Roman"/>
          <w:bCs/>
          <w:i/>
          <w:sz w:val="28"/>
          <w:szCs w:val="28"/>
          <w:lang w:val="kk-KZ"/>
        </w:rPr>
        <w:t>Особенности содержания новых учебных предметов для 12 класса:</w:t>
      </w:r>
    </w:p>
    <w:p w:rsidR="00E31A01" w:rsidRDefault="00BE65A0" w:rsidP="00CE4477">
      <w:pPr>
        <w:widowControl w:val="0"/>
        <w:tabs>
          <w:tab w:val="left" w:pos="567"/>
          <w:tab w:val="left" w:pos="851"/>
          <w:tab w:val="left" w:pos="993"/>
        </w:tabs>
        <w:spacing w:after="0" w:line="240" w:lineRule="auto"/>
        <w:ind w:firstLine="567"/>
        <w:rPr>
          <w:rFonts w:ascii="Times New Roman" w:hAnsi="Times New Roman"/>
          <w:snapToGrid w:val="0"/>
          <w:sz w:val="28"/>
          <w:szCs w:val="28"/>
        </w:rPr>
      </w:pPr>
      <w:r>
        <w:rPr>
          <w:rFonts w:ascii="Times New Roman" w:hAnsi="Times New Roman"/>
          <w:bCs/>
          <w:i/>
          <w:sz w:val="28"/>
          <w:szCs w:val="28"/>
          <w:lang w:val="kk-KZ"/>
        </w:rPr>
        <w:t xml:space="preserve">1) </w:t>
      </w:r>
      <w:r w:rsidR="00E31A01" w:rsidRPr="00B01975">
        <w:rPr>
          <w:rFonts w:ascii="Times New Roman" w:hAnsi="Times New Roman"/>
          <w:bCs/>
          <w:i/>
          <w:sz w:val="28"/>
          <w:szCs w:val="28"/>
        </w:rPr>
        <w:t>Интегрированный</w:t>
      </w:r>
      <w:r w:rsidR="00E31A01" w:rsidRPr="00B01975">
        <w:rPr>
          <w:rFonts w:ascii="Times New Roman" w:hAnsi="Times New Roman"/>
          <w:i/>
          <w:sz w:val="28"/>
          <w:szCs w:val="28"/>
        </w:rPr>
        <w:t xml:space="preserve"> п</w:t>
      </w:r>
      <w:r w:rsidR="00E31A01" w:rsidRPr="00B01975">
        <w:rPr>
          <w:rFonts w:ascii="Times New Roman" w:hAnsi="Times New Roman"/>
          <w:bCs/>
          <w:i/>
          <w:sz w:val="28"/>
          <w:szCs w:val="28"/>
        </w:rPr>
        <w:t>редмет</w:t>
      </w:r>
      <w:r w:rsidR="00E31A01" w:rsidRPr="00B01975">
        <w:rPr>
          <w:rFonts w:ascii="Times New Roman" w:hAnsi="Times New Roman"/>
          <w:i/>
          <w:sz w:val="28"/>
          <w:szCs w:val="28"/>
        </w:rPr>
        <w:t xml:space="preserve"> </w:t>
      </w:r>
      <w:r w:rsidR="00E31A01" w:rsidRPr="00B01975">
        <w:rPr>
          <w:rFonts w:ascii="Times New Roman" w:hAnsi="Times New Roman"/>
          <w:bCs/>
          <w:i/>
          <w:sz w:val="28"/>
          <w:szCs w:val="28"/>
        </w:rPr>
        <w:t>«</w:t>
      </w:r>
      <w:r w:rsidR="00E31A01" w:rsidRPr="00B01975">
        <w:rPr>
          <w:rFonts w:ascii="Times New Roman" w:hAnsi="Times New Roman"/>
          <w:bCs/>
          <w:i/>
          <w:sz w:val="28"/>
          <w:szCs w:val="28"/>
          <w:lang w:val="kk-KZ"/>
        </w:rPr>
        <w:t>Технология, графика и проектирование</w:t>
      </w:r>
      <w:r w:rsidR="00E31A01" w:rsidRPr="00B01975">
        <w:rPr>
          <w:rFonts w:ascii="Times New Roman" w:hAnsi="Times New Roman"/>
          <w:i/>
          <w:sz w:val="28"/>
          <w:szCs w:val="28"/>
          <w:lang w:val="kk-KZ"/>
        </w:rPr>
        <w:t>»</w:t>
      </w:r>
      <w:r w:rsidR="00E31A01">
        <w:rPr>
          <w:rFonts w:ascii="Times New Roman" w:hAnsi="Times New Roman"/>
          <w:sz w:val="28"/>
          <w:szCs w:val="28"/>
          <w:lang w:val="kk-KZ"/>
        </w:rPr>
        <w:t xml:space="preserve"> </w:t>
      </w:r>
      <w:r w:rsidR="00E31A01">
        <w:rPr>
          <w:rFonts w:ascii="Times New Roman" w:hAnsi="Times New Roman"/>
          <w:bCs/>
          <w:sz w:val="28"/>
          <w:szCs w:val="28"/>
          <w:lang w:val="kk-KZ"/>
        </w:rPr>
        <w:t xml:space="preserve">призван формировать практические умения использования </w:t>
      </w:r>
      <w:r w:rsidR="00E31A01">
        <w:rPr>
          <w:rFonts w:ascii="Times New Roman" w:hAnsi="Times New Roman"/>
          <w:iCs/>
          <w:sz w:val="28"/>
          <w:szCs w:val="28"/>
          <w:lang w:val="kk-KZ"/>
        </w:rPr>
        <w:t xml:space="preserve">графических изображений как универсального  средства фиксации, преобразования визуальной информации, </w:t>
      </w:r>
      <w:r w:rsidR="00E31A01">
        <w:rPr>
          <w:rFonts w:ascii="Times New Roman" w:hAnsi="Times New Roman"/>
          <w:iCs/>
          <w:sz w:val="28"/>
          <w:szCs w:val="28"/>
        </w:rPr>
        <w:t xml:space="preserve">коммуникации, </w:t>
      </w:r>
      <w:r w:rsidR="00E31A01">
        <w:rPr>
          <w:rFonts w:ascii="Times New Roman" w:hAnsi="Times New Roman"/>
          <w:sz w:val="28"/>
          <w:szCs w:val="28"/>
        </w:rPr>
        <w:t xml:space="preserve">проецирования; конструирования; проектирования и изготовления изделия; применения </w:t>
      </w:r>
      <w:r w:rsidR="00E31A01">
        <w:rPr>
          <w:rFonts w:ascii="Times New Roman" w:hAnsi="Times New Roman"/>
          <w:snapToGrid w:val="0"/>
          <w:sz w:val="28"/>
          <w:szCs w:val="28"/>
        </w:rPr>
        <w:t>компьютерных технологий для получения графических изображений и составления проектной документации.</w:t>
      </w:r>
    </w:p>
    <w:p w:rsidR="00E31A01" w:rsidRDefault="00BE65A0" w:rsidP="00CE4477">
      <w:pPr>
        <w:pStyle w:val="a3"/>
        <w:tabs>
          <w:tab w:val="left" w:pos="567"/>
          <w:tab w:val="left" w:pos="851"/>
        </w:tabs>
        <w:spacing w:after="0" w:line="240" w:lineRule="auto"/>
        <w:ind w:firstLine="567"/>
        <w:rPr>
          <w:sz w:val="28"/>
          <w:szCs w:val="28"/>
        </w:rPr>
      </w:pPr>
      <w:r>
        <w:rPr>
          <w:bCs/>
          <w:i/>
          <w:sz w:val="28"/>
          <w:szCs w:val="28"/>
          <w:lang w:val="kk-KZ"/>
        </w:rPr>
        <w:t xml:space="preserve">2) </w:t>
      </w:r>
      <w:r w:rsidR="00E31A01" w:rsidRPr="00B01975">
        <w:rPr>
          <w:bCs/>
          <w:i/>
          <w:sz w:val="28"/>
          <w:szCs w:val="28"/>
          <w:lang w:val="kk-KZ"/>
        </w:rPr>
        <w:t>Предмет «Социология</w:t>
      </w:r>
      <w:r w:rsidR="00E31A01" w:rsidRPr="00B01975">
        <w:rPr>
          <w:i/>
          <w:sz w:val="28"/>
          <w:szCs w:val="28"/>
          <w:lang w:val="kk-KZ"/>
        </w:rPr>
        <w:t>»</w:t>
      </w:r>
      <w:r w:rsidR="00E31A01">
        <w:rPr>
          <w:sz w:val="28"/>
          <w:szCs w:val="28"/>
          <w:lang w:val="kk-KZ"/>
        </w:rPr>
        <w:t xml:space="preserve"> обеспечит </w:t>
      </w:r>
      <w:r w:rsidR="00E31A01">
        <w:rPr>
          <w:sz w:val="28"/>
          <w:szCs w:val="28"/>
        </w:rPr>
        <w:t xml:space="preserve"> понимание социальных процессов, умение выбирать адекватные методы исследования, способность к критическому и независимому формулированию и решению задач. Назначение предмета – формирование первоначальных умений, необходимых для учета социологических статических данных в проектно-исследовательской деятельности по разным направлениям.</w:t>
      </w:r>
    </w:p>
    <w:p w:rsidR="00E31A01" w:rsidRDefault="00BE65A0" w:rsidP="00CE4477">
      <w:pPr>
        <w:widowControl w:val="0"/>
        <w:tabs>
          <w:tab w:val="left" w:pos="567"/>
          <w:tab w:val="left" w:pos="851"/>
        </w:tabs>
        <w:spacing w:after="0" w:line="240" w:lineRule="auto"/>
        <w:ind w:firstLine="567"/>
        <w:rPr>
          <w:rFonts w:ascii="Times New Roman" w:hAnsi="Times New Roman"/>
          <w:b/>
          <w:bCs/>
          <w:sz w:val="28"/>
          <w:szCs w:val="28"/>
          <w:lang w:val="kk-KZ"/>
        </w:rPr>
      </w:pPr>
      <w:r>
        <w:rPr>
          <w:rFonts w:ascii="Times New Roman" w:hAnsi="Times New Roman"/>
          <w:bCs/>
          <w:i/>
          <w:sz w:val="28"/>
          <w:szCs w:val="28"/>
          <w:lang w:val="kk-KZ"/>
        </w:rPr>
        <w:lastRenderedPageBreak/>
        <w:t xml:space="preserve">3) </w:t>
      </w:r>
      <w:r w:rsidR="00E31A01" w:rsidRPr="00B01975">
        <w:rPr>
          <w:rFonts w:ascii="Times New Roman" w:hAnsi="Times New Roman"/>
          <w:bCs/>
          <w:i/>
          <w:sz w:val="28"/>
          <w:szCs w:val="28"/>
          <w:lang w:val="kk-KZ"/>
        </w:rPr>
        <w:t>Предмет «Экология и устойчивое развитие»</w:t>
      </w:r>
      <w:r w:rsidR="00E31A01">
        <w:rPr>
          <w:rFonts w:ascii="Times New Roman" w:hAnsi="Times New Roman"/>
          <w:sz w:val="28"/>
          <w:szCs w:val="28"/>
        </w:rPr>
        <w:t xml:space="preserve"> призван обеспечить системное представление старшеклассников о новой проблеме человечества – угрозе разрушения экологических основ Жизни и путях ее решения, развить навыки  анализа и оценки экологических ситуаций, а также поступков людей в окружающей среде.</w:t>
      </w:r>
      <w:r w:rsidR="00E31A01">
        <w:rPr>
          <w:rFonts w:ascii="Times New Roman" w:hAnsi="Times New Roman"/>
          <w:b/>
          <w:bCs/>
          <w:sz w:val="28"/>
          <w:szCs w:val="28"/>
          <w:lang w:val="kk-KZ"/>
        </w:rPr>
        <w:t xml:space="preserve"> </w:t>
      </w:r>
    </w:p>
    <w:p w:rsidR="00E31A01" w:rsidRDefault="00BE65A0" w:rsidP="00CE4477">
      <w:pPr>
        <w:widowControl w:val="0"/>
        <w:spacing w:after="0" w:line="240" w:lineRule="auto"/>
        <w:ind w:firstLine="567"/>
        <w:rPr>
          <w:rFonts w:ascii="Times New Roman" w:hAnsi="Times New Roman"/>
          <w:sz w:val="28"/>
          <w:szCs w:val="28"/>
        </w:rPr>
      </w:pPr>
      <w:r>
        <w:rPr>
          <w:rFonts w:ascii="Times New Roman" w:hAnsi="Times New Roman"/>
          <w:bCs/>
          <w:i/>
          <w:sz w:val="28"/>
          <w:szCs w:val="28"/>
          <w:lang w:val="kk-KZ"/>
        </w:rPr>
        <w:t xml:space="preserve">4) </w:t>
      </w:r>
      <w:r w:rsidR="00E31A01" w:rsidRPr="00B01975">
        <w:rPr>
          <w:rFonts w:ascii="Times New Roman" w:hAnsi="Times New Roman"/>
          <w:bCs/>
          <w:i/>
          <w:sz w:val="28"/>
          <w:szCs w:val="28"/>
          <w:lang w:val="kk-KZ"/>
        </w:rPr>
        <w:t>Интегрированный курс «Современное естествознание» (для ОГН</w:t>
      </w:r>
      <w:r w:rsidR="00E31A01" w:rsidRPr="00B01975">
        <w:rPr>
          <w:rFonts w:ascii="Times New Roman" w:hAnsi="Times New Roman"/>
          <w:i/>
          <w:sz w:val="28"/>
          <w:szCs w:val="28"/>
          <w:lang w:val="kk-KZ"/>
        </w:rPr>
        <w:t>)</w:t>
      </w:r>
      <w:r w:rsidR="00E31A01">
        <w:rPr>
          <w:rFonts w:ascii="Times New Roman" w:hAnsi="Times New Roman"/>
          <w:sz w:val="28"/>
          <w:szCs w:val="28"/>
          <w:lang w:val="kk-KZ"/>
        </w:rPr>
        <w:t xml:space="preserve"> введен для представления мира как системы взаимосвязанных объектов  с естественнонаучных позиций и призван обеспечить целостность, системность и фундаментальность знаний учащихся в рамках содержания  традиционных предметов «Биология», «Химия», «Физика», «География» (эти предметы изучаются по отдельности как профильные предметы в ЕМН). Курс призван формировать следующие умения учащихся: </w:t>
      </w:r>
      <w:r w:rsidR="00E31A01">
        <w:rPr>
          <w:rFonts w:ascii="Times New Roman" w:hAnsi="Times New Roman"/>
          <w:bCs/>
          <w:noProof/>
          <w:sz w:val="28"/>
          <w:szCs w:val="28"/>
          <w:lang w:val="kk-KZ"/>
        </w:rPr>
        <w:t>устанавливать связи между отдельными блоками естественных знаний; распознавать, объяснять, давать характеристику событиям, процессам   в природе  с помощью приобретенных знаний;</w:t>
      </w:r>
      <w:r w:rsidR="00E31A01">
        <w:rPr>
          <w:rFonts w:ascii="Times New Roman" w:hAnsi="Times New Roman"/>
          <w:sz w:val="28"/>
          <w:szCs w:val="28"/>
          <w:lang w:val="kk-KZ"/>
        </w:rPr>
        <w:t xml:space="preserve"> анализировать воздействие человеческого общества на природу Земли и его последствия; оперировать правилами поведения в окружающей среде; руководствоваться </w:t>
      </w:r>
      <w:r w:rsidR="00E31A01">
        <w:rPr>
          <w:rFonts w:ascii="Times New Roman" w:hAnsi="Times New Roman"/>
          <w:color w:val="000000"/>
          <w:sz w:val="28"/>
          <w:szCs w:val="28"/>
          <w:lang w:eastAsia="ar-SA"/>
        </w:rPr>
        <w:t>ценност</w:t>
      </w:r>
      <w:r w:rsidR="00E31A01">
        <w:rPr>
          <w:rFonts w:ascii="Times New Roman" w:hAnsi="Times New Roman"/>
          <w:color w:val="000000"/>
          <w:sz w:val="28"/>
          <w:szCs w:val="28"/>
          <w:lang w:val="kk-KZ" w:eastAsia="ar-SA"/>
        </w:rPr>
        <w:t>ями</w:t>
      </w:r>
      <w:r w:rsidR="00E31A01">
        <w:rPr>
          <w:rFonts w:ascii="Times New Roman" w:hAnsi="Times New Roman"/>
          <w:color w:val="000000"/>
          <w:sz w:val="28"/>
          <w:szCs w:val="28"/>
          <w:lang w:eastAsia="ar-SA"/>
        </w:rPr>
        <w:t xml:space="preserve"> и  цел</w:t>
      </w:r>
      <w:r w:rsidR="00E31A01">
        <w:rPr>
          <w:rFonts w:ascii="Times New Roman" w:hAnsi="Times New Roman"/>
          <w:color w:val="000000"/>
          <w:sz w:val="28"/>
          <w:szCs w:val="28"/>
          <w:lang w:val="kk-KZ" w:eastAsia="ar-SA"/>
        </w:rPr>
        <w:t>ями</w:t>
      </w:r>
      <w:r w:rsidR="00E31A01">
        <w:rPr>
          <w:rFonts w:ascii="Times New Roman" w:hAnsi="Times New Roman"/>
          <w:color w:val="000000"/>
          <w:sz w:val="28"/>
          <w:szCs w:val="28"/>
          <w:lang w:eastAsia="ar-SA"/>
        </w:rPr>
        <w:t xml:space="preserve">  обеспечения устойчивого и гармоничного развития  мегасистемы «природа-общество-человек-техносфера»; </w:t>
      </w:r>
      <w:r w:rsidR="00E31A01">
        <w:rPr>
          <w:rFonts w:ascii="Times New Roman" w:hAnsi="Times New Roman"/>
          <w:sz w:val="28"/>
          <w:szCs w:val="28"/>
          <w:lang w:val="kk-KZ"/>
        </w:rPr>
        <w:t xml:space="preserve">иметь представление о наиболее известных технологиях </w:t>
      </w:r>
      <w:r w:rsidR="00E31A01">
        <w:rPr>
          <w:rFonts w:ascii="Times New Roman" w:hAnsi="Times New Roman"/>
          <w:color w:val="000000"/>
          <w:sz w:val="28"/>
          <w:szCs w:val="28"/>
          <w:lang w:val="kk-KZ" w:eastAsia="ar-SA"/>
        </w:rPr>
        <w:t>производства</w:t>
      </w:r>
      <w:r w:rsidR="00E31A01">
        <w:rPr>
          <w:rFonts w:ascii="Times New Roman" w:hAnsi="Times New Roman"/>
          <w:sz w:val="28"/>
          <w:szCs w:val="28"/>
          <w:lang w:val="kk-KZ"/>
        </w:rPr>
        <w:t xml:space="preserve">  с позиции их использования для индустриально-инновационного развития Казахстана</w:t>
      </w:r>
      <w:r w:rsidR="00E31A01">
        <w:rPr>
          <w:rFonts w:ascii="Times New Roman" w:hAnsi="Times New Roman"/>
          <w:color w:val="000000"/>
          <w:sz w:val="28"/>
          <w:szCs w:val="28"/>
          <w:lang w:val="kk-KZ" w:eastAsia="ar-SA"/>
        </w:rPr>
        <w:t xml:space="preserve">; </w:t>
      </w:r>
      <w:r w:rsidR="00E31A01">
        <w:rPr>
          <w:rFonts w:ascii="Times New Roman" w:hAnsi="Times New Roman"/>
          <w:sz w:val="28"/>
          <w:szCs w:val="28"/>
          <w:lang w:val="kk-KZ"/>
        </w:rPr>
        <w:t xml:space="preserve">применять естественнонаучные знания и закономерности как средства организации продуктивной деятельности  человека и  развития его культуры. </w:t>
      </w:r>
    </w:p>
    <w:p w:rsidR="00E31A01" w:rsidRDefault="00BE65A0" w:rsidP="00CE4477">
      <w:pPr>
        <w:spacing w:after="0" w:line="240" w:lineRule="auto"/>
        <w:ind w:firstLine="567"/>
        <w:rPr>
          <w:rFonts w:ascii="Times New Roman" w:hAnsi="Times New Roman"/>
          <w:color w:val="000000"/>
          <w:sz w:val="28"/>
          <w:szCs w:val="28"/>
        </w:rPr>
      </w:pPr>
      <w:r>
        <w:rPr>
          <w:rFonts w:ascii="Times New Roman" w:hAnsi="Times New Roman"/>
          <w:bCs/>
          <w:i/>
          <w:sz w:val="28"/>
          <w:szCs w:val="28"/>
          <w:lang w:val="kk-KZ"/>
        </w:rPr>
        <w:t xml:space="preserve">5) </w:t>
      </w:r>
      <w:r w:rsidR="00E31A01" w:rsidRPr="00B01975">
        <w:rPr>
          <w:rFonts w:ascii="Times New Roman" w:hAnsi="Times New Roman"/>
          <w:bCs/>
          <w:i/>
          <w:sz w:val="28"/>
          <w:szCs w:val="28"/>
        </w:rPr>
        <w:t xml:space="preserve">Прикладной курс </w:t>
      </w:r>
      <w:r w:rsidR="00E31A01" w:rsidRPr="00B01975">
        <w:rPr>
          <w:rFonts w:ascii="Times New Roman" w:hAnsi="Times New Roman"/>
          <w:bCs/>
          <w:i/>
          <w:sz w:val="28"/>
          <w:szCs w:val="28"/>
          <w:lang w:val="kk-KZ"/>
        </w:rPr>
        <w:t>«Основы проектной деятельности»</w:t>
      </w:r>
      <w:r w:rsidR="00E31A01" w:rsidRPr="00B01975">
        <w:rPr>
          <w:rFonts w:ascii="Times New Roman" w:hAnsi="Times New Roman"/>
          <w:i/>
          <w:sz w:val="28"/>
          <w:szCs w:val="28"/>
          <w:lang w:val="kk-KZ"/>
        </w:rPr>
        <w:t xml:space="preserve">  </w:t>
      </w:r>
      <w:r w:rsidR="00E31A01" w:rsidRPr="00B01975">
        <w:rPr>
          <w:rFonts w:ascii="Times New Roman" w:hAnsi="Times New Roman"/>
          <w:bCs/>
          <w:i/>
          <w:sz w:val="28"/>
          <w:szCs w:val="28"/>
          <w:lang w:val="kk-KZ"/>
        </w:rPr>
        <w:t>и курс по выбору «Проектная работа»</w:t>
      </w:r>
      <w:r w:rsidR="00E31A01">
        <w:rPr>
          <w:rFonts w:ascii="Times New Roman" w:hAnsi="Times New Roman"/>
          <w:sz w:val="28"/>
          <w:szCs w:val="28"/>
          <w:lang w:val="kk-KZ"/>
        </w:rPr>
        <w:t xml:space="preserve"> вводятся в рамках трансляции опыта НИШ,  призваны обеспечить умения</w:t>
      </w:r>
      <w:r w:rsidR="00E31A01">
        <w:rPr>
          <w:rFonts w:ascii="Times New Roman" w:hAnsi="Times New Roman"/>
          <w:sz w:val="28"/>
          <w:szCs w:val="28"/>
        </w:rPr>
        <w:t xml:space="preserve">  творческой интерпретации знаний, проектирования и моделирования процессов с использованием информационно-коммуникационных технологий, </w:t>
      </w:r>
      <w:r w:rsidR="00E31A01">
        <w:rPr>
          <w:rFonts w:ascii="Times New Roman" w:hAnsi="Times New Roman"/>
          <w:color w:val="000000"/>
          <w:sz w:val="28"/>
          <w:szCs w:val="28"/>
        </w:rPr>
        <w:t>мотивации к научно-исследовательской деятельности. Эти курсы рассчитаны на привлечение ППС вузов при разработке и публичной защите проектных работ. Темы проектных работ определяются в соответствии с запросами и индивидуальными способностями каждого учащегося.</w:t>
      </w:r>
    </w:p>
    <w:p w:rsidR="00E31A01" w:rsidRDefault="00BE65A0" w:rsidP="00CE4477">
      <w:pPr>
        <w:tabs>
          <w:tab w:val="left" w:pos="0"/>
        </w:tabs>
        <w:spacing w:after="0" w:line="240" w:lineRule="auto"/>
        <w:ind w:firstLine="567"/>
        <w:rPr>
          <w:rStyle w:val="2TimesNewRoman3"/>
          <w:sz w:val="28"/>
          <w:lang w:val="kk-KZ"/>
        </w:rPr>
      </w:pPr>
      <w:r>
        <w:rPr>
          <w:rFonts w:ascii="Times New Roman" w:hAnsi="Times New Roman"/>
          <w:bCs/>
          <w:i/>
          <w:color w:val="000000"/>
          <w:sz w:val="28"/>
          <w:szCs w:val="28"/>
          <w:lang w:val="kk-KZ"/>
        </w:rPr>
        <w:t xml:space="preserve">6) </w:t>
      </w:r>
      <w:r w:rsidR="00E31A01" w:rsidRPr="00B01975">
        <w:rPr>
          <w:rFonts w:ascii="Times New Roman" w:hAnsi="Times New Roman"/>
          <w:bCs/>
          <w:i/>
          <w:color w:val="000000"/>
          <w:sz w:val="28"/>
          <w:szCs w:val="28"/>
        </w:rPr>
        <w:t>Содержание компонента ОБЖ в интегрированном предмете «НВП и ОБЖ» соответствует программе одноименной вузовской дисциплины</w:t>
      </w:r>
      <w:r w:rsidR="00E31A01">
        <w:rPr>
          <w:rFonts w:ascii="Times New Roman" w:hAnsi="Times New Roman"/>
          <w:color w:val="000000"/>
          <w:sz w:val="28"/>
          <w:szCs w:val="28"/>
        </w:rPr>
        <w:t xml:space="preserve"> и направлено на формирование</w:t>
      </w:r>
      <w:r w:rsidR="00E31A01">
        <w:rPr>
          <w:rFonts w:ascii="Times New Roman" w:hAnsi="Times New Roman"/>
          <w:b/>
          <w:bCs/>
          <w:color w:val="000000"/>
          <w:sz w:val="28"/>
          <w:szCs w:val="28"/>
        </w:rPr>
        <w:t xml:space="preserve"> </w:t>
      </w:r>
      <w:r w:rsidR="00E31A01">
        <w:rPr>
          <w:rFonts w:ascii="Times New Roman" w:hAnsi="Times New Roman"/>
          <w:sz w:val="28"/>
          <w:szCs w:val="28"/>
          <w:lang w:val="kk-KZ"/>
        </w:rPr>
        <w:t>способности учащихся</w:t>
      </w:r>
      <w:r w:rsidR="00E31A01">
        <w:rPr>
          <w:rStyle w:val="2TimesNewRoman3"/>
          <w:sz w:val="28"/>
          <w:szCs w:val="28"/>
        </w:rPr>
        <w:t xml:space="preserve"> вести и пропагандировать здоровый образ жизни, оценивать риски</w:t>
      </w:r>
      <w:r w:rsidR="00E31A01">
        <w:rPr>
          <w:rFonts w:ascii="Times New Roman" w:hAnsi="Times New Roman"/>
          <w:sz w:val="28"/>
          <w:szCs w:val="28"/>
          <w:lang w:val="kk-KZ"/>
        </w:rPr>
        <w:t xml:space="preserve"> и принимать  правильные решения в условиях природных катаклизмов, техногенных и других опасных ситуаций; соблюдать правила</w:t>
      </w:r>
      <w:r w:rsidR="00E31A01">
        <w:rPr>
          <w:rStyle w:val="2TimesNewRoman3"/>
          <w:sz w:val="28"/>
          <w:szCs w:val="28"/>
          <w:lang w:val="kk-KZ"/>
        </w:rPr>
        <w:t xml:space="preserve"> сохранения собственной безопасности. </w:t>
      </w:r>
    </w:p>
    <w:p w:rsidR="00E31A01" w:rsidRDefault="00E31A01" w:rsidP="00CE4477">
      <w:pPr>
        <w:spacing w:after="0" w:line="240" w:lineRule="auto"/>
        <w:ind w:firstLine="567"/>
        <w:rPr>
          <w:rFonts w:ascii="Times New Roman" w:hAnsi="Times New Roman"/>
          <w:sz w:val="28"/>
          <w:szCs w:val="28"/>
          <w:lang w:val="kk-KZ"/>
        </w:rPr>
      </w:pPr>
      <w:r>
        <w:rPr>
          <w:rFonts w:ascii="Times New Roman" w:hAnsi="Times New Roman"/>
          <w:sz w:val="28"/>
          <w:szCs w:val="28"/>
          <w:lang w:val="kk-KZ"/>
        </w:rPr>
        <w:t xml:space="preserve">В содержании учебных программ по предметам учтены особенности кредитной технологии обучения, задания </w:t>
      </w:r>
      <w:r>
        <w:rPr>
          <w:rFonts w:ascii="Times New Roman" w:hAnsi="Times New Roman"/>
          <w:sz w:val="28"/>
          <w:szCs w:val="28"/>
        </w:rPr>
        <w:t>ориентированы на формирование функциональной грамотности школьника, максимально отражены межпредметные связи  в целях формирования целостности восприятия мира, в содержании  естественнонаучных дисциплин учащиеся ориентированы  на перспективы развития экономики и социальной жизни общества в Казахстане.</w:t>
      </w:r>
      <w:r>
        <w:rPr>
          <w:rFonts w:ascii="Times New Roman" w:hAnsi="Times New Roman"/>
          <w:sz w:val="28"/>
          <w:szCs w:val="28"/>
          <w:lang w:val="kk-KZ"/>
        </w:rPr>
        <w:t xml:space="preserve"> </w:t>
      </w:r>
    </w:p>
    <w:p w:rsidR="00E31A01" w:rsidRPr="00376CD5" w:rsidRDefault="00E31A01" w:rsidP="00CE4477">
      <w:pPr>
        <w:spacing w:after="0" w:line="240" w:lineRule="auto"/>
        <w:ind w:firstLine="567"/>
        <w:rPr>
          <w:rFonts w:ascii="Times New Roman" w:hAnsi="Times New Roman"/>
          <w:sz w:val="28"/>
          <w:szCs w:val="28"/>
        </w:rPr>
      </w:pPr>
      <w:r>
        <w:rPr>
          <w:rFonts w:ascii="Times New Roman" w:hAnsi="Times New Roman"/>
          <w:sz w:val="28"/>
          <w:szCs w:val="28"/>
        </w:rPr>
        <w:lastRenderedPageBreak/>
        <w:t xml:space="preserve">При планировании уроков (цикла уроков) по одной теме или тематическому блоку учителю целесообразно руководствоваться следующим </w:t>
      </w:r>
      <w:r w:rsidRPr="00376CD5">
        <w:rPr>
          <w:rFonts w:ascii="Times New Roman" w:hAnsi="Times New Roman"/>
          <w:sz w:val="28"/>
          <w:szCs w:val="28"/>
        </w:rPr>
        <w:t>соотношением типов заданий</w:t>
      </w:r>
      <w:r w:rsidR="00A40E2E" w:rsidRPr="00376CD5">
        <w:rPr>
          <w:rFonts w:ascii="Times New Roman" w:hAnsi="Times New Roman"/>
          <w:sz w:val="28"/>
          <w:szCs w:val="28"/>
          <w:lang w:val="kk-KZ"/>
        </w:rPr>
        <w:t>, отраженных в таблице 10</w:t>
      </w:r>
      <w:r w:rsidRPr="00376CD5">
        <w:rPr>
          <w:rFonts w:ascii="Times New Roman" w:hAnsi="Times New Roman"/>
          <w:sz w:val="28"/>
          <w:szCs w:val="28"/>
        </w:rPr>
        <w:t>:</w:t>
      </w:r>
    </w:p>
    <w:p w:rsidR="00A40E2E" w:rsidRDefault="00A40E2E" w:rsidP="00E31A01">
      <w:pPr>
        <w:spacing w:after="0" w:line="240" w:lineRule="auto"/>
        <w:ind w:firstLine="600"/>
        <w:rPr>
          <w:rFonts w:ascii="Times New Roman" w:hAnsi="Times New Roman"/>
          <w:sz w:val="28"/>
          <w:szCs w:val="28"/>
          <w:lang w:val="kk-KZ"/>
        </w:rPr>
      </w:pPr>
    </w:p>
    <w:p w:rsidR="00E31A01" w:rsidRDefault="00E31A01" w:rsidP="00E31A01">
      <w:pPr>
        <w:spacing w:after="0" w:line="240" w:lineRule="auto"/>
        <w:ind w:firstLine="600"/>
        <w:rPr>
          <w:rFonts w:ascii="Times New Roman" w:hAnsi="Times New Roman"/>
          <w:sz w:val="28"/>
          <w:szCs w:val="28"/>
        </w:rPr>
      </w:pPr>
      <w:r w:rsidRPr="00376CD5">
        <w:rPr>
          <w:rFonts w:ascii="Times New Roman" w:hAnsi="Times New Roman"/>
          <w:sz w:val="28"/>
          <w:szCs w:val="28"/>
        </w:rPr>
        <w:t xml:space="preserve">Таблица </w:t>
      </w:r>
      <w:r w:rsidR="00A40E2E" w:rsidRPr="00376CD5">
        <w:rPr>
          <w:rFonts w:ascii="Times New Roman" w:hAnsi="Times New Roman"/>
          <w:sz w:val="28"/>
          <w:szCs w:val="28"/>
          <w:lang w:val="kk-KZ"/>
        </w:rPr>
        <w:t xml:space="preserve">10 </w:t>
      </w:r>
      <w:r w:rsidR="00376CD5">
        <w:rPr>
          <w:rFonts w:ascii="Times New Roman" w:hAnsi="Times New Roman"/>
          <w:sz w:val="28"/>
          <w:szCs w:val="28"/>
          <w:lang w:val="kk-KZ"/>
        </w:rPr>
        <w:t>–</w:t>
      </w:r>
      <w:r w:rsidRPr="00376CD5">
        <w:rPr>
          <w:rFonts w:ascii="Times New Roman" w:hAnsi="Times New Roman"/>
          <w:sz w:val="28"/>
          <w:szCs w:val="28"/>
        </w:rPr>
        <w:t xml:space="preserve"> Процентное соотношение типов заданий для формирования</w:t>
      </w:r>
      <w:r>
        <w:rPr>
          <w:rFonts w:ascii="Times New Roman" w:hAnsi="Times New Roman"/>
          <w:sz w:val="28"/>
          <w:szCs w:val="28"/>
        </w:rPr>
        <w:t xml:space="preserve"> функциональной грамотности школьников</w:t>
      </w:r>
    </w:p>
    <w:p w:rsidR="00E31A01" w:rsidRDefault="00E31A01" w:rsidP="00E31A01">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352"/>
        <w:gridCol w:w="2493"/>
      </w:tblGrid>
      <w:tr w:rsidR="00E31A01" w:rsidRPr="00E31A01" w:rsidTr="00A40E2E">
        <w:tc>
          <w:tcPr>
            <w:tcW w:w="2410"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jc w:val="center"/>
              <w:rPr>
                <w:rFonts w:ascii="Times New Roman" w:hAnsi="Times New Roman"/>
                <w:bCs/>
                <w:i/>
                <w:sz w:val="24"/>
                <w:szCs w:val="24"/>
              </w:rPr>
            </w:pPr>
            <w:r w:rsidRPr="00E31A01">
              <w:rPr>
                <w:rFonts w:ascii="Times New Roman" w:hAnsi="Times New Roman"/>
                <w:bCs/>
                <w:i/>
                <w:sz w:val="24"/>
                <w:szCs w:val="24"/>
                <w:lang w:val="en-US"/>
              </w:rPr>
              <w:t xml:space="preserve">Знание </w:t>
            </w:r>
            <w:r w:rsidRPr="00E31A01">
              <w:rPr>
                <w:rFonts w:ascii="Times New Roman" w:hAnsi="Times New Roman"/>
                <w:bCs/>
                <w:i/>
                <w:sz w:val="24"/>
                <w:szCs w:val="24"/>
              </w:rPr>
              <w:t>и понимание 20%</w:t>
            </w: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jc w:val="center"/>
              <w:rPr>
                <w:rFonts w:ascii="Times New Roman" w:hAnsi="Times New Roman"/>
                <w:bCs/>
                <w:i/>
                <w:sz w:val="24"/>
                <w:szCs w:val="24"/>
              </w:rPr>
            </w:pPr>
            <w:r w:rsidRPr="00E31A01">
              <w:rPr>
                <w:rFonts w:ascii="Times New Roman" w:hAnsi="Times New Roman"/>
                <w:bCs/>
                <w:i/>
                <w:sz w:val="24"/>
                <w:szCs w:val="24"/>
              </w:rPr>
              <w:t>Репродуктивное применение 20%</w:t>
            </w:r>
          </w:p>
        </w:tc>
        <w:tc>
          <w:tcPr>
            <w:tcW w:w="2352"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jc w:val="center"/>
              <w:rPr>
                <w:rFonts w:ascii="Times New Roman" w:hAnsi="Times New Roman"/>
                <w:bCs/>
                <w:i/>
                <w:sz w:val="24"/>
                <w:szCs w:val="24"/>
              </w:rPr>
            </w:pPr>
            <w:r w:rsidRPr="00E31A01">
              <w:rPr>
                <w:rFonts w:ascii="Times New Roman" w:hAnsi="Times New Roman"/>
                <w:bCs/>
                <w:i/>
                <w:sz w:val="24"/>
                <w:szCs w:val="24"/>
              </w:rPr>
              <w:t>Продуктивное применение 45%</w:t>
            </w: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jc w:val="center"/>
              <w:rPr>
                <w:rFonts w:ascii="Times New Roman" w:hAnsi="Times New Roman"/>
                <w:bCs/>
                <w:i/>
                <w:sz w:val="24"/>
                <w:szCs w:val="24"/>
              </w:rPr>
            </w:pPr>
            <w:r w:rsidRPr="00E31A01">
              <w:rPr>
                <w:rFonts w:ascii="Times New Roman" w:hAnsi="Times New Roman"/>
                <w:bCs/>
                <w:i/>
                <w:sz w:val="24"/>
                <w:szCs w:val="24"/>
              </w:rPr>
              <w:t>Систематизация и обобщение, изобретение  20%</w:t>
            </w:r>
          </w:p>
        </w:tc>
      </w:tr>
      <w:tr w:rsidR="00E31A01" w:rsidRPr="00E31A01" w:rsidTr="00A40E2E">
        <w:tc>
          <w:tcPr>
            <w:tcW w:w="2410"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освоение понятий…</w:t>
            </w: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 xml:space="preserve">оперирование понятиями </w:t>
            </w:r>
          </w:p>
        </w:tc>
        <w:tc>
          <w:tcPr>
            <w:tcW w:w="2352"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анализ понятий на основе сопоставления, сравнения</w:t>
            </w: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представление полученных знаний в виде схем, диаграмм, карт, таблиц и т.д.</w:t>
            </w:r>
          </w:p>
        </w:tc>
      </w:tr>
      <w:tr w:rsidR="00E31A01" w:rsidRPr="00E31A01" w:rsidTr="00A40E2E">
        <w:tc>
          <w:tcPr>
            <w:tcW w:w="2410"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классификация…</w:t>
            </w: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 xml:space="preserve">подбор примеров к теоретическим положениям </w:t>
            </w:r>
          </w:p>
        </w:tc>
        <w:tc>
          <w:tcPr>
            <w:tcW w:w="2352"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 xml:space="preserve">нахождение случаев применения в жизненных ситуациях </w:t>
            </w: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подготовка  реферата по теме</w:t>
            </w:r>
          </w:p>
        </w:tc>
      </w:tr>
      <w:tr w:rsidR="00E31A01" w:rsidRPr="00E31A01" w:rsidTr="00A40E2E">
        <w:tc>
          <w:tcPr>
            <w:tcW w:w="2410"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признаки и свойства…</w:t>
            </w: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отнесение объектов к определенному типу, имеющемуся в классификации</w:t>
            </w:r>
          </w:p>
        </w:tc>
        <w:tc>
          <w:tcPr>
            <w:tcW w:w="2352"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определение возможностей применения в новых ситуациях</w:t>
            </w: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написание научной статьи</w:t>
            </w:r>
          </w:p>
        </w:tc>
      </w:tr>
      <w:tr w:rsidR="00E31A01" w:rsidRPr="00E31A01" w:rsidTr="00A40E2E">
        <w:tc>
          <w:tcPr>
            <w:tcW w:w="2410"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вычленение из информации главного и второстепенного</w:t>
            </w: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воспроизведение признаков и свойств заданных объектов</w:t>
            </w:r>
          </w:p>
        </w:tc>
        <w:tc>
          <w:tcPr>
            <w:tcW w:w="2352"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использование знаний для решения теоретических задач</w:t>
            </w: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описание лабораторных испытаний</w:t>
            </w:r>
          </w:p>
        </w:tc>
      </w:tr>
      <w:tr w:rsidR="00E31A01" w:rsidRPr="00E31A01" w:rsidTr="00A40E2E">
        <w:tc>
          <w:tcPr>
            <w:tcW w:w="2410"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соотнесение информации из разных источников (сравнение, сопоставление, выявление общего и отличительных признаков)</w:t>
            </w: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воспроизведение основной информации, дополнение, расширение информации</w:t>
            </w:r>
          </w:p>
        </w:tc>
        <w:tc>
          <w:tcPr>
            <w:tcW w:w="2352"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продуцирование монологических высказываний на разных языках (эссе по всем предметам)</w:t>
            </w: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разработка макета изделия</w:t>
            </w:r>
          </w:p>
        </w:tc>
      </w:tr>
      <w:tr w:rsidR="00E31A01" w:rsidRPr="00E31A01" w:rsidTr="00A40E2E">
        <w:tc>
          <w:tcPr>
            <w:tcW w:w="2410" w:type="dxa"/>
            <w:tcBorders>
              <w:top w:val="single" w:sz="4" w:space="0" w:color="auto"/>
              <w:left w:val="single" w:sz="4" w:space="0" w:color="auto"/>
              <w:bottom w:val="single" w:sz="4" w:space="0" w:color="auto"/>
              <w:right w:val="single" w:sz="4" w:space="0" w:color="auto"/>
            </w:tcBorders>
          </w:tcPr>
          <w:p w:rsidR="00E31A01" w:rsidRPr="00E31A01" w:rsidRDefault="00E31A01" w:rsidP="00E31A01">
            <w:pPr>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выбор варианта из альтернативных</w:t>
            </w:r>
          </w:p>
        </w:tc>
        <w:tc>
          <w:tcPr>
            <w:tcW w:w="2352" w:type="dxa"/>
            <w:tcBorders>
              <w:top w:val="single" w:sz="4" w:space="0" w:color="auto"/>
              <w:left w:val="single" w:sz="4" w:space="0" w:color="auto"/>
              <w:bottom w:val="single" w:sz="4" w:space="0" w:color="auto"/>
              <w:right w:val="single" w:sz="4" w:space="0" w:color="auto"/>
            </w:tcBorders>
          </w:tcPr>
          <w:p w:rsidR="00E31A01" w:rsidRPr="00E31A01" w:rsidRDefault="00E31A01" w:rsidP="00E31A01">
            <w:pPr>
              <w:spacing w:after="0" w:line="240" w:lineRule="auto"/>
              <w:rPr>
                <w:rFonts w:ascii="Times New Roman" w:hAnsi="Times New Roman"/>
                <w:sz w:val="24"/>
                <w:szCs w:val="24"/>
              </w:rPr>
            </w:pPr>
          </w:p>
        </w:tc>
        <w:tc>
          <w:tcPr>
            <w:tcW w:w="2493" w:type="dxa"/>
            <w:tcBorders>
              <w:top w:val="single" w:sz="4" w:space="0" w:color="auto"/>
              <w:left w:val="single" w:sz="4" w:space="0" w:color="auto"/>
              <w:bottom w:val="single" w:sz="4" w:space="0" w:color="auto"/>
              <w:right w:val="single" w:sz="4" w:space="0" w:color="auto"/>
            </w:tcBorders>
            <w:hideMark/>
          </w:tcPr>
          <w:p w:rsidR="00E31A01" w:rsidRPr="00E31A01" w:rsidRDefault="00E31A01" w:rsidP="00E31A01">
            <w:pPr>
              <w:spacing w:after="0" w:line="240" w:lineRule="auto"/>
              <w:rPr>
                <w:rFonts w:ascii="Times New Roman" w:hAnsi="Times New Roman"/>
                <w:sz w:val="24"/>
                <w:szCs w:val="24"/>
              </w:rPr>
            </w:pPr>
            <w:r w:rsidRPr="00E31A01">
              <w:rPr>
                <w:rFonts w:ascii="Times New Roman" w:hAnsi="Times New Roman"/>
                <w:sz w:val="24"/>
                <w:szCs w:val="24"/>
              </w:rPr>
              <w:t xml:space="preserve">представление </w:t>
            </w:r>
          </w:p>
        </w:tc>
      </w:tr>
    </w:tbl>
    <w:p w:rsidR="00E31A01" w:rsidRDefault="00E31A01" w:rsidP="00E31A01">
      <w:pPr>
        <w:pStyle w:val="a3"/>
        <w:tabs>
          <w:tab w:val="left" w:pos="400"/>
        </w:tabs>
        <w:spacing w:after="0"/>
        <w:ind w:firstLine="454"/>
        <w:rPr>
          <w:b/>
          <w:bCs/>
          <w:sz w:val="28"/>
          <w:szCs w:val="28"/>
        </w:rPr>
      </w:pPr>
    </w:p>
    <w:p w:rsidR="00E31A01" w:rsidRPr="001E1B86" w:rsidRDefault="00E31A01" w:rsidP="00E31A01">
      <w:pPr>
        <w:spacing w:after="0" w:line="240" w:lineRule="auto"/>
        <w:ind w:firstLine="567"/>
        <w:rPr>
          <w:rFonts w:ascii="Times New Roman" w:hAnsi="Times New Roman"/>
          <w:sz w:val="28"/>
          <w:szCs w:val="28"/>
          <w:lang w:val="kk-KZ"/>
        </w:rPr>
      </w:pPr>
      <w:r w:rsidRPr="001E1B86">
        <w:rPr>
          <w:rFonts w:ascii="Times New Roman" w:hAnsi="Times New Roman"/>
          <w:sz w:val="28"/>
          <w:szCs w:val="28"/>
          <w:lang w:val="kk-KZ"/>
        </w:rPr>
        <w:t>В</w:t>
      </w:r>
      <w:r w:rsidRPr="001E1B86">
        <w:rPr>
          <w:rFonts w:ascii="Times New Roman" w:hAnsi="Times New Roman"/>
          <w:b/>
          <w:sz w:val="28"/>
          <w:szCs w:val="28"/>
          <w:lang w:val="kk-KZ"/>
        </w:rPr>
        <w:t xml:space="preserve"> </w:t>
      </w:r>
      <w:r w:rsidRPr="001E1B86">
        <w:rPr>
          <w:rFonts w:ascii="Times New Roman" w:hAnsi="Times New Roman"/>
          <w:sz w:val="28"/>
          <w:szCs w:val="28"/>
          <w:lang w:val="kk-KZ"/>
        </w:rPr>
        <w:t xml:space="preserve">связи с внедрением кредитной технологии обучения в </w:t>
      </w:r>
      <w:r w:rsidR="00D9125B">
        <w:rPr>
          <w:rFonts w:ascii="Times New Roman" w:hAnsi="Times New Roman"/>
          <w:sz w:val="28"/>
          <w:szCs w:val="28"/>
          <w:lang w:val="kk-KZ"/>
        </w:rPr>
        <w:br/>
      </w:r>
      <w:r w:rsidRPr="001E1B86">
        <w:rPr>
          <w:rFonts w:ascii="Times New Roman" w:hAnsi="Times New Roman"/>
          <w:sz w:val="28"/>
          <w:szCs w:val="28"/>
          <w:lang w:val="kk-KZ"/>
        </w:rPr>
        <w:t xml:space="preserve">12 экспериментальном классе текущее и итоговое оценивание осуществляется, как в вузе, по 100-балльной системе. </w:t>
      </w:r>
    </w:p>
    <w:p w:rsidR="00E31A01" w:rsidRPr="001E1B86" w:rsidRDefault="00E31A01" w:rsidP="00E31A01">
      <w:pPr>
        <w:spacing w:after="0" w:line="240" w:lineRule="auto"/>
        <w:ind w:firstLine="567"/>
        <w:rPr>
          <w:rFonts w:ascii="Times New Roman" w:hAnsi="Times New Roman"/>
          <w:bCs/>
          <w:sz w:val="28"/>
          <w:szCs w:val="28"/>
          <w:lang w:val="kk-KZ"/>
        </w:rPr>
      </w:pPr>
      <w:r w:rsidRPr="001E1B86">
        <w:rPr>
          <w:rFonts w:ascii="Times New Roman" w:hAnsi="Times New Roman"/>
          <w:sz w:val="28"/>
          <w:szCs w:val="28"/>
          <w:lang w:val="kk-KZ"/>
        </w:rPr>
        <w:t>Соответственно типовым критериям оценивания, определенным с учетом содержания конкретного предмета, ожидаемые результаты оцениваются в 100 баллов на каждом уроке. Максимальное количество 100 баллов предварительно распределяются на з</w:t>
      </w:r>
      <w:r w:rsidRPr="001E1B86">
        <w:rPr>
          <w:rFonts w:ascii="Times New Roman" w:hAnsi="Times New Roman"/>
          <w:bCs/>
          <w:sz w:val="28"/>
          <w:szCs w:val="28"/>
        </w:rPr>
        <w:t>нание и понимание</w:t>
      </w:r>
      <w:r w:rsidRPr="001E1B86">
        <w:rPr>
          <w:rFonts w:ascii="Times New Roman" w:hAnsi="Times New Roman"/>
          <w:bCs/>
          <w:sz w:val="28"/>
          <w:szCs w:val="28"/>
          <w:lang w:val="kk-KZ"/>
        </w:rPr>
        <w:t>,</w:t>
      </w:r>
      <w:r w:rsidRPr="001E1B86">
        <w:rPr>
          <w:rFonts w:ascii="Times New Roman" w:hAnsi="Times New Roman"/>
          <w:bCs/>
          <w:sz w:val="28"/>
          <w:szCs w:val="28"/>
        </w:rPr>
        <w:t xml:space="preserve"> </w:t>
      </w:r>
      <w:r w:rsidRPr="001E1B86">
        <w:rPr>
          <w:rFonts w:ascii="Times New Roman" w:hAnsi="Times New Roman"/>
          <w:bCs/>
          <w:sz w:val="28"/>
          <w:szCs w:val="28"/>
          <w:lang w:val="kk-KZ"/>
        </w:rPr>
        <w:t>р</w:t>
      </w:r>
      <w:r w:rsidRPr="001E1B86">
        <w:rPr>
          <w:rFonts w:ascii="Times New Roman" w:hAnsi="Times New Roman"/>
          <w:bCs/>
          <w:sz w:val="28"/>
          <w:szCs w:val="28"/>
        </w:rPr>
        <w:t>епродуктивное применение</w:t>
      </w:r>
      <w:r w:rsidRPr="001E1B86">
        <w:rPr>
          <w:rFonts w:ascii="Times New Roman" w:hAnsi="Times New Roman"/>
          <w:bCs/>
          <w:sz w:val="28"/>
          <w:szCs w:val="28"/>
          <w:lang w:val="kk-KZ"/>
        </w:rPr>
        <w:t>,</w:t>
      </w:r>
      <w:r w:rsidRPr="001E1B86">
        <w:rPr>
          <w:rFonts w:ascii="Times New Roman" w:hAnsi="Times New Roman"/>
          <w:bCs/>
          <w:sz w:val="28"/>
          <w:szCs w:val="28"/>
        </w:rPr>
        <w:t xml:space="preserve"> </w:t>
      </w:r>
      <w:r w:rsidRPr="001E1B86">
        <w:rPr>
          <w:rFonts w:ascii="Times New Roman" w:hAnsi="Times New Roman"/>
          <w:bCs/>
          <w:sz w:val="28"/>
          <w:szCs w:val="28"/>
          <w:lang w:val="kk-KZ"/>
        </w:rPr>
        <w:t>п</w:t>
      </w:r>
      <w:r w:rsidRPr="001E1B86">
        <w:rPr>
          <w:rFonts w:ascii="Times New Roman" w:hAnsi="Times New Roman"/>
          <w:bCs/>
          <w:sz w:val="28"/>
          <w:szCs w:val="28"/>
        </w:rPr>
        <w:t>родуктивное применение</w:t>
      </w:r>
      <w:r w:rsidRPr="001E1B86">
        <w:rPr>
          <w:rFonts w:ascii="Times New Roman" w:hAnsi="Times New Roman"/>
          <w:bCs/>
          <w:sz w:val="28"/>
          <w:szCs w:val="28"/>
          <w:lang w:val="kk-KZ"/>
        </w:rPr>
        <w:t>, с</w:t>
      </w:r>
      <w:r w:rsidRPr="001E1B86">
        <w:rPr>
          <w:rFonts w:ascii="Times New Roman" w:hAnsi="Times New Roman"/>
          <w:bCs/>
          <w:sz w:val="28"/>
          <w:szCs w:val="28"/>
        </w:rPr>
        <w:t>истематизаци</w:t>
      </w:r>
      <w:r w:rsidRPr="001E1B86">
        <w:rPr>
          <w:rFonts w:ascii="Times New Roman" w:hAnsi="Times New Roman"/>
          <w:bCs/>
          <w:sz w:val="28"/>
          <w:szCs w:val="28"/>
          <w:lang w:val="kk-KZ"/>
        </w:rPr>
        <w:t>ю</w:t>
      </w:r>
      <w:r w:rsidRPr="001E1B86">
        <w:rPr>
          <w:rFonts w:ascii="Times New Roman" w:hAnsi="Times New Roman"/>
          <w:bCs/>
          <w:sz w:val="28"/>
          <w:szCs w:val="28"/>
        </w:rPr>
        <w:t xml:space="preserve"> и обобщение, изобретение </w:t>
      </w:r>
      <w:r w:rsidRPr="001E1B86">
        <w:rPr>
          <w:rFonts w:ascii="Times New Roman" w:hAnsi="Times New Roman"/>
          <w:bCs/>
          <w:sz w:val="28"/>
          <w:szCs w:val="28"/>
          <w:lang w:val="kk-KZ"/>
        </w:rPr>
        <w:t>(по выбору 2-3 умений из них в зависимости от цели и  задач конкретного урока).</w:t>
      </w:r>
    </w:p>
    <w:p w:rsidR="00E31A01" w:rsidRPr="00376CD5" w:rsidRDefault="00E31A01" w:rsidP="00E31A01">
      <w:pPr>
        <w:spacing w:after="0" w:line="240" w:lineRule="auto"/>
        <w:ind w:firstLine="567"/>
        <w:rPr>
          <w:rFonts w:ascii="Times New Roman" w:hAnsi="Times New Roman"/>
          <w:bCs/>
          <w:sz w:val="28"/>
          <w:szCs w:val="28"/>
          <w:lang w:val="kk-KZ"/>
        </w:rPr>
      </w:pPr>
      <w:r w:rsidRPr="001E1B86">
        <w:rPr>
          <w:rFonts w:ascii="Times New Roman" w:hAnsi="Times New Roman"/>
          <w:bCs/>
          <w:sz w:val="28"/>
          <w:szCs w:val="28"/>
          <w:lang w:val="kk-KZ"/>
        </w:rPr>
        <w:t xml:space="preserve">При оценивании учитель руководствуется общепринятой шкалой оценок </w:t>
      </w:r>
      <w:r w:rsidRPr="00376CD5">
        <w:rPr>
          <w:rFonts w:ascii="Times New Roman" w:hAnsi="Times New Roman"/>
          <w:bCs/>
          <w:sz w:val="28"/>
          <w:szCs w:val="28"/>
          <w:lang w:val="kk-KZ"/>
        </w:rPr>
        <w:t>при кредитной технологии обучения</w:t>
      </w:r>
      <w:r w:rsidR="00A40E2E" w:rsidRPr="00376CD5">
        <w:rPr>
          <w:rFonts w:ascii="Times New Roman" w:hAnsi="Times New Roman"/>
          <w:bCs/>
          <w:sz w:val="28"/>
          <w:szCs w:val="28"/>
          <w:lang w:val="kk-KZ"/>
        </w:rPr>
        <w:t xml:space="preserve"> (таблица 11)</w:t>
      </w:r>
      <w:r w:rsidRPr="00376CD5">
        <w:rPr>
          <w:rFonts w:ascii="Times New Roman" w:hAnsi="Times New Roman"/>
          <w:bCs/>
          <w:sz w:val="28"/>
          <w:szCs w:val="28"/>
          <w:lang w:val="kk-KZ"/>
        </w:rPr>
        <w:t xml:space="preserve">. </w:t>
      </w:r>
    </w:p>
    <w:p w:rsidR="00E31A01" w:rsidRPr="00376CD5" w:rsidRDefault="00E31A01" w:rsidP="00E31A01">
      <w:pPr>
        <w:spacing w:after="0" w:line="240" w:lineRule="auto"/>
        <w:ind w:firstLine="567"/>
        <w:rPr>
          <w:rFonts w:ascii="Times New Roman" w:hAnsi="Times New Roman"/>
          <w:bCs/>
          <w:sz w:val="28"/>
          <w:szCs w:val="28"/>
          <w:lang w:val="kk-KZ"/>
        </w:rPr>
      </w:pPr>
      <w:r w:rsidRPr="00376CD5">
        <w:rPr>
          <w:rFonts w:ascii="Times New Roman" w:hAnsi="Times New Roman"/>
          <w:bCs/>
          <w:sz w:val="28"/>
          <w:szCs w:val="28"/>
          <w:lang w:val="kk-KZ"/>
        </w:rPr>
        <w:lastRenderedPageBreak/>
        <w:t xml:space="preserve">Таблица </w:t>
      </w:r>
      <w:r w:rsidR="00A40E2E" w:rsidRPr="00376CD5">
        <w:rPr>
          <w:rFonts w:ascii="Times New Roman" w:hAnsi="Times New Roman"/>
          <w:bCs/>
          <w:sz w:val="28"/>
          <w:szCs w:val="28"/>
          <w:lang w:val="kk-KZ"/>
        </w:rPr>
        <w:t xml:space="preserve">11 </w:t>
      </w:r>
      <w:r w:rsidRPr="00376CD5">
        <w:rPr>
          <w:rFonts w:ascii="Times New Roman" w:hAnsi="Times New Roman"/>
          <w:bCs/>
          <w:sz w:val="28"/>
          <w:szCs w:val="28"/>
          <w:lang w:val="kk-KZ"/>
        </w:rPr>
        <w:t xml:space="preserve"> –</w:t>
      </w:r>
      <w:r w:rsidR="00A40E2E" w:rsidRPr="00376CD5">
        <w:rPr>
          <w:rFonts w:ascii="Times New Roman" w:hAnsi="Times New Roman"/>
          <w:bCs/>
          <w:sz w:val="28"/>
          <w:szCs w:val="28"/>
          <w:lang w:val="kk-KZ"/>
        </w:rPr>
        <w:t xml:space="preserve"> </w:t>
      </w:r>
      <w:r w:rsidRPr="00376CD5">
        <w:rPr>
          <w:rFonts w:ascii="Times New Roman" w:hAnsi="Times New Roman"/>
          <w:bCs/>
          <w:sz w:val="28"/>
          <w:szCs w:val="28"/>
          <w:lang w:val="kk-KZ"/>
        </w:rPr>
        <w:t>Оценивание при кредитной технологии обучения</w:t>
      </w:r>
    </w:p>
    <w:p w:rsidR="00A40E2E" w:rsidRPr="009A67AC" w:rsidRDefault="00A40E2E" w:rsidP="00E31A01">
      <w:pPr>
        <w:spacing w:after="0" w:line="240" w:lineRule="auto"/>
        <w:ind w:firstLine="567"/>
        <w:rPr>
          <w:rFonts w:ascii="Times New Roman" w:hAnsi="Times New Roman"/>
          <w:sz w:val="28"/>
          <w:szCs w:val="28"/>
          <w:highlight w:val="yellow"/>
          <w:lang w:val="kk-KZ"/>
        </w:rPr>
      </w:pPr>
    </w:p>
    <w:tbl>
      <w:tblPr>
        <w:tblW w:w="9639" w:type="dxa"/>
        <w:tblInd w:w="108" w:type="dxa"/>
        <w:tblCellMar>
          <w:left w:w="0" w:type="dxa"/>
          <w:right w:w="0" w:type="dxa"/>
        </w:tblCellMar>
        <w:tblLook w:val="04A0" w:firstRow="1" w:lastRow="0" w:firstColumn="1" w:lastColumn="0" w:noHBand="0" w:noVBand="1"/>
      </w:tblPr>
      <w:tblGrid>
        <w:gridCol w:w="1523"/>
        <w:gridCol w:w="1846"/>
        <w:gridCol w:w="1559"/>
        <w:gridCol w:w="3260"/>
        <w:gridCol w:w="1451"/>
      </w:tblGrid>
      <w:tr w:rsidR="00E31A01" w:rsidRPr="001E1B86" w:rsidTr="00FF5E47">
        <w:trPr>
          <w:trHeight w:val="310"/>
        </w:trPr>
        <w:tc>
          <w:tcPr>
            <w:tcW w:w="1523"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rPr>
              <w:t>Процентное содержание</w:t>
            </w:r>
          </w:p>
        </w:tc>
        <w:tc>
          <w:tcPr>
            <w:tcW w:w="1846"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Цифровой эквивалент баллов</w:t>
            </w:r>
          </w:p>
        </w:tc>
        <w:tc>
          <w:tcPr>
            <w:tcW w:w="1559"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Оценка по буквенной системе</w:t>
            </w:r>
          </w:p>
        </w:tc>
        <w:tc>
          <w:tcPr>
            <w:tcW w:w="4711" w:type="dxa"/>
            <w:gridSpan w:val="2"/>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Оценка  по традиционной системе</w:t>
            </w:r>
          </w:p>
        </w:tc>
      </w:tr>
      <w:tr w:rsidR="00E31A01" w:rsidRPr="001E1B86" w:rsidTr="00FF5E47">
        <w:trPr>
          <w:trHeight w:val="5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jc w:val="center"/>
              <w:rPr>
                <w:rFonts w:ascii="Times New Roman" w:hAnsi="Times New Roman"/>
                <w:sz w:val="24"/>
                <w:szCs w:val="24"/>
                <w:lang w:eastAsia="en-US"/>
              </w:rPr>
            </w:pPr>
          </w:p>
        </w:tc>
        <w:tc>
          <w:tcPr>
            <w:tcW w:w="1846"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jc w:val="center"/>
              <w:rPr>
                <w:rFonts w:ascii="Times New Roman" w:hAnsi="Times New Roman"/>
                <w:sz w:val="24"/>
                <w:szCs w:val="24"/>
                <w:lang w:eastAsia="en-US"/>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jc w:val="center"/>
              <w:rPr>
                <w:rFonts w:ascii="Times New Roman" w:hAnsi="Times New Roman"/>
                <w:sz w:val="24"/>
                <w:szCs w:val="24"/>
                <w:lang w:eastAsia="en-US"/>
              </w:rPr>
            </w:pPr>
          </w:p>
        </w:tc>
        <w:tc>
          <w:tcPr>
            <w:tcW w:w="326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rPr>
              <w:t>Экзамен, дифференцированный зачет</w:t>
            </w:r>
          </w:p>
        </w:tc>
        <w:tc>
          <w:tcPr>
            <w:tcW w:w="145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зачет</w:t>
            </w:r>
          </w:p>
        </w:tc>
      </w:tr>
      <w:tr w:rsidR="00E31A01" w:rsidRPr="001E1B86" w:rsidTr="00FF5E47">
        <w:trPr>
          <w:trHeight w:val="392"/>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95-100</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4</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A</w:t>
            </w:r>
          </w:p>
        </w:tc>
        <w:tc>
          <w:tcPr>
            <w:tcW w:w="3260"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FF5E47">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отлично</w:t>
            </w:r>
          </w:p>
        </w:tc>
        <w:tc>
          <w:tcPr>
            <w:tcW w:w="1451"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rPr>
                <w:rFonts w:ascii="Times New Roman" w:hAnsi="Times New Roman"/>
                <w:sz w:val="24"/>
                <w:szCs w:val="24"/>
                <w:lang w:eastAsia="en-US"/>
              </w:rPr>
            </w:pPr>
            <w:r w:rsidRPr="001E1B86">
              <w:rPr>
                <w:rFonts w:ascii="Times New Roman" w:hAnsi="Times New Roman"/>
                <w:sz w:val="24"/>
                <w:szCs w:val="24"/>
                <w:lang w:val="kk-KZ"/>
              </w:rPr>
              <w:t xml:space="preserve">зачтено </w:t>
            </w:r>
          </w:p>
        </w:tc>
      </w:tr>
      <w:tr w:rsidR="00E31A01" w:rsidRPr="001E1B86" w:rsidTr="00FF5E47">
        <w:trPr>
          <w:trHeight w:val="385"/>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90-94</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3,67</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A-</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77"/>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85-89</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3,33</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B+</w:t>
            </w:r>
          </w:p>
        </w:tc>
        <w:tc>
          <w:tcPr>
            <w:tcW w:w="3260"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FF5E47">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хорошо</w:t>
            </w: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96"/>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80-84</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3</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B</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74"/>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75-79</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2,67</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B-</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409"/>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70-74</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2,33</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C+</w:t>
            </w:r>
          </w:p>
        </w:tc>
        <w:tc>
          <w:tcPr>
            <w:tcW w:w="3260" w:type="dxa"/>
            <w:vMerge w:val="restart"/>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FF5E47">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удовлетворительно</w:t>
            </w: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73"/>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65-69</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2</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C</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78"/>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60-64</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1,67</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C-</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98"/>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55-59</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1,33</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D+</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1E1B86" w:rsidTr="00FF5E47">
        <w:trPr>
          <w:trHeight w:val="390"/>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50-54</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1</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D</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FF5E47">
            <w:pPr>
              <w:spacing w:after="0" w:line="240" w:lineRule="auto"/>
              <w:jc w:val="center"/>
              <w:rPr>
                <w:rFonts w:ascii="Times New Roman" w:hAnsi="Times New Roman"/>
                <w:sz w:val="24"/>
                <w:szCs w:val="24"/>
                <w:lang w:eastAsia="en-US"/>
              </w:rPr>
            </w:pP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rsidR="00E31A01" w:rsidRPr="001E1B86" w:rsidRDefault="00E31A01" w:rsidP="00A40E2E">
            <w:pPr>
              <w:spacing w:after="0" w:line="240" w:lineRule="auto"/>
              <w:rPr>
                <w:rFonts w:ascii="Times New Roman" w:hAnsi="Times New Roman"/>
                <w:sz w:val="24"/>
                <w:szCs w:val="24"/>
                <w:lang w:eastAsia="en-US"/>
              </w:rPr>
            </w:pPr>
          </w:p>
        </w:tc>
      </w:tr>
      <w:tr w:rsidR="00E31A01" w:rsidRPr="00A40E2E" w:rsidTr="00D572E8">
        <w:trPr>
          <w:trHeight w:val="525"/>
        </w:trPr>
        <w:tc>
          <w:tcPr>
            <w:tcW w:w="1523"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0-49</w:t>
            </w:r>
          </w:p>
        </w:tc>
        <w:tc>
          <w:tcPr>
            <w:tcW w:w="1846"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kk-KZ"/>
              </w:rPr>
              <w:t>0</w:t>
            </w:r>
          </w:p>
        </w:tc>
        <w:tc>
          <w:tcPr>
            <w:tcW w:w="1559"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jc w:val="center"/>
              <w:rPr>
                <w:rFonts w:ascii="Times New Roman" w:hAnsi="Times New Roman"/>
                <w:sz w:val="24"/>
                <w:szCs w:val="24"/>
                <w:lang w:eastAsia="en-US"/>
              </w:rPr>
            </w:pPr>
            <w:r w:rsidRPr="001E1B86">
              <w:rPr>
                <w:rFonts w:ascii="Times New Roman" w:hAnsi="Times New Roman"/>
                <w:sz w:val="24"/>
                <w:szCs w:val="24"/>
                <w:lang w:val="en-US"/>
              </w:rPr>
              <w:t>F</w:t>
            </w:r>
          </w:p>
        </w:tc>
        <w:tc>
          <w:tcPr>
            <w:tcW w:w="3260"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FF5E47">
            <w:pPr>
              <w:spacing w:after="0" w:line="240" w:lineRule="auto"/>
              <w:jc w:val="center"/>
              <w:rPr>
                <w:rFonts w:ascii="Times New Roman" w:hAnsi="Times New Roman"/>
                <w:sz w:val="24"/>
                <w:szCs w:val="24"/>
                <w:lang w:eastAsia="en-US"/>
              </w:rPr>
            </w:pPr>
            <w:r w:rsidRPr="001E1B86">
              <w:rPr>
                <w:rFonts w:ascii="Times New Roman" w:hAnsi="Times New Roman"/>
                <w:sz w:val="24"/>
                <w:szCs w:val="24"/>
              </w:rPr>
              <w:t>неудовлетворительно</w:t>
            </w:r>
          </w:p>
        </w:tc>
        <w:tc>
          <w:tcPr>
            <w:tcW w:w="1451" w:type="dxa"/>
            <w:tcBorders>
              <w:top w:val="single" w:sz="8" w:space="0" w:color="000000"/>
              <w:left w:val="single" w:sz="8" w:space="0" w:color="000000"/>
              <w:bottom w:val="single" w:sz="8" w:space="0" w:color="000000"/>
              <w:right w:val="single" w:sz="8" w:space="0" w:color="000000"/>
            </w:tcBorders>
            <w:tcMar>
              <w:top w:w="19" w:type="dxa"/>
              <w:left w:w="108" w:type="dxa"/>
              <w:bottom w:w="0" w:type="dxa"/>
              <w:right w:w="108" w:type="dxa"/>
            </w:tcMar>
            <w:hideMark/>
          </w:tcPr>
          <w:p w:rsidR="00E31A01" w:rsidRPr="001E1B86" w:rsidRDefault="00E31A01" w:rsidP="00A40E2E">
            <w:pPr>
              <w:spacing w:after="0" w:line="240" w:lineRule="auto"/>
              <w:rPr>
                <w:rFonts w:ascii="Times New Roman" w:hAnsi="Times New Roman"/>
                <w:sz w:val="24"/>
                <w:szCs w:val="24"/>
                <w:lang w:eastAsia="en-US"/>
              </w:rPr>
            </w:pPr>
            <w:r w:rsidRPr="001E1B86">
              <w:rPr>
                <w:rFonts w:ascii="Times New Roman" w:hAnsi="Times New Roman"/>
                <w:sz w:val="24"/>
                <w:szCs w:val="24"/>
              </w:rPr>
              <w:t xml:space="preserve">не зачтено </w:t>
            </w:r>
          </w:p>
        </w:tc>
      </w:tr>
    </w:tbl>
    <w:p w:rsidR="00E31A01" w:rsidRPr="0095066B" w:rsidRDefault="00E31A01" w:rsidP="0095066B">
      <w:pPr>
        <w:spacing w:after="0" w:line="240" w:lineRule="auto"/>
        <w:ind w:firstLine="567"/>
        <w:rPr>
          <w:rFonts w:ascii="Times New Roman" w:hAnsi="Times New Roman"/>
          <w:sz w:val="28"/>
          <w:szCs w:val="28"/>
          <w:highlight w:val="yellow"/>
          <w:lang w:val="kk-KZ" w:eastAsia="en-US"/>
        </w:rPr>
      </w:pPr>
    </w:p>
    <w:p w:rsidR="00117C94" w:rsidRPr="001E1B86" w:rsidRDefault="00117C94" w:rsidP="00117C94">
      <w:pPr>
        <w:spacing w:after="0" w:line="240" w:lineRule="auto"/>
        <w:ind w:firstLine="567"/>
        <w:rPr>
          <w:rFonts w:ascii="Times New Roman" w:hAnsi="Times New Roman"/>
          <w:sz w:val="28"/>
          <w:szCs w:val="28"/>
          <w:lang w:val="kk-KZ" w:eastAsia="en-US"/>
        </w:rPr>
      </w:pPr>
      <w:r w:rsidRPr="001E1B86">
        <w:rPr>
          <w:rFonts w:ascii="Times New Roman" w:hAnsi="Times New Roman"/>
          <w:sz w:val="28"/>
          <w:szCs w:val="28"/>
          <w:lang w:val="kk-KZ" w:eastAsia="en-US"/>
        </w:rPr>
        <w:t>В школьных журналах успеваемости будут проставляться баллы от 0 до 100 на каждом уроке.  В табелях успеваемости за четверть будут проставлены традиционные оценки 5- «отлично», 4- «хорошо», 3- «удовлетворительно», 2- «неудовлетворительно», являющиеся эквивалентом количества баллов по 100-балльной шкале оценок.</w:t>
      </w:r>
    </w:p>
    <w:p w:rsidR="00360350" w:rsidRDefault="00360350" w:rsidP="0095066B">
      <w:pPr>
        <w:widowControl w:val="0"/>
        <w:tabs>
          <w:tab w:val="left" w:pos="708"/>
        </w:tabs>
        <w:spacing w:after="0" w:line="240" w:lineRule="auto"/>
        <w:ind w:firstLine="567"/>
        <w:rPr>
          <w:rFonts w:ascii="Times New Roman" w:hAnsi="Times New Roman"/>
          <w:sz w:val="28"/>
          <w:szCs w:val="28"/>
          <w:highlight w:val="yellow"/>
          <w:lang w:val="kk-KZ"/>
        </w:rPr>
      </w:pPr>
    </w:p>
    <w:p w:rsidR="0095066B" w:rsidRDefault="0095066B" w:rsidP="0095066B">
      <w:pPr>
        <w:widowControl w:val="0"/>
        <w:tabs>
          <w:tab w:val="left" w:pos="708"/>
        </w:tabs>
        <w:spacing w:after="0" w:line="240" w:lineRule="auto"/>
        <w:ind w:firstLine="567"/>
        <w:rPr>
          <w:rFonts w:ascii="Times New Roman" w:hAnsi="Times New Roman"/>
          <w:sz w:val="28"/>
          <w:szCs w:val="28"/>
          <w:highlight w:val="yellow"/>
          <w:lang w:val="kk-KZ"/>
        </w:rPr>
      </w:pPr>
    </w:p>
    <w:p w:rsidR="0095066B" w:rsidRPr="0095066B" w:rsidRDefault="0095066B" w:rsidP="0095066B">
      <w:pPr>
        <w:widowControl w:val="0"/>
        <w:tabs>
          <w:tab w:val="left" w:pos="708"/>
        </w:tabs>
        <w:spacing w:after="0" w:line="240" w:lineRule="auto"/>
        <w:ind w:firstLine="567"/>
        <w:rPr>
          <w:rFonts w:ascii="Times New Roman" w:hAnsi="Times New Roman"/>
          <w:sz w:val="28"/>
          <w:szCs w:val="28"/>
          <w:highlight w:val="yellow"/>
          <w:lang w:val="kk-KZ"/>
        </w:rPr>
      </w:pPr>
    </w:p>
    <w:p w:rsidR="00F910F3" w:rsidRPr="00C76C3C" w:rsidRDefault="00ED6BFC" w:rsidP="009B256D">
      <w:pPr>
        <w:widowControl w:val="0"/>
        <w:pBdr>
          <w:bottom w:val="single" w:sz="4" w:space="31" w:color="FFFFFF"/>
        </w:pBdr>
        <w:tabs>
          <w:tab w:val="num" w:pos="0"/>
        </w:tabs>
        <w:spacing w:after="0" w:line="240" w:lineRule="auto"/>
        <w:rPr>
          <w:rFonts w:ascii="Times New Roman" w:eastAsia="Calibri" w:hAnsi="Times New Roman"/>
          <w:b/>
          <w:sz w:val="28"/>
          <w:szCs w:val="28"/>
          <w:lang w:val="kk-KZ"/>
        </w:rPr>
      </w:pPr>
      <w:r>
        <w:rPr>
          <w:rFonts w:ascii="Times New Roman" w:eastAsia="Calibri" w:hAnsi="Times New Roman"/>
          <w:b/>
          <w:sz w:val="28"/>
          <w:szCs w:val="28"/>
          <w:lang w:val="kk-KZ"/>
        </w:rPr>
        <w:br w:type="page"/>
      </w:r>
      <w:r>
        <w:rPr>
          <w:rFonts w:ascii="Times New Roman" w:eastAsia="Calibri" w:hAnsi="Times New Roman"/>
          <w:b/>
          <w:sz w:val="28"/>
          <w:szCs w:val="28"/>
          <w:lang w:val="kk-KZ"/>
        </w:rPr>
        <w:lastRenderedPageBreak/>
        <w:t>11</w:t>
      </w:r>
      <w:r w:rsidR="00B954C0" w:rsidRPr="00C76C3C">
        <w:rPr>
          <w:rFonts w:ascii="Times New Roman" w:eastAsia="Calibri" w:hAnsi="Times New Roman"/>
          <w:b/>
          <w:sz w:val="28"/>
          <w:szCs w:val="28"/>
          <w:lang w:val="kk-KZ"/>
        </w:rPr>
        <w:t xml:space="preserve"> </w:t>
      </w:r>
      <w:r w:rsidR="00F477F0" w:rsidRPr="00C76C3C">
        <w:rPr>
          <w:rFonts w:ascii="Times New Roman" w:eastAsia="Calibri" w:hAnsi="Times New Roman"/>
          <w:b/>
          <w:sz w:val="28"/>
          <w:szCs w:val="28"/>
          <w:lang w:val="kk-KZ"/>
        </w:rPr>
        <w:t xml:space="preserve">Особенности реализации подушевого нормативного финансирования в пилотных организациях среднего образования </w:t>
      </w:r>
    </w:p>
    <w:p w:rsidR="00F910F3" w:rsidRPr="00C76C3C" w:rsidRDefault="00F910F3"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Государственной программой развития образования РК на 2011-2020 годы (далее – ГПРО) предусмотрен переход организаций среднего образования (кроме малокомплектных школ) на подушевое нормативное финансирование.</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Задачами подушевого нормативного финансирования являются:</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нормирование расходов государственного бюджета на реализацию образовательного процесса в школах республики в соответствии с едиными требованиями Государственного общеобязательного стандарта среднего образования (ГОСО);</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совершенствование системы финансирования, ориентированной на обеспечение равного доступа к образовательным услугам.</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Подушевое нормативное финансирование среднего образования заключается в централизации расходов на образовательный процесс (реализацию ГОСО) на республиканском уровне и выделении пилотным школам бюджетных средств в расчете на 1-го учащегося в год.</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Объем выделяемых бюджетных средств зависит от численности учащихся в школах.</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Расходы на образова</w:t>
      </w:r>
      <w:r w:rsidR="00B1200C" w:rsidRPr="00C76C3C">
        <w:rPr>
          <w:rFonts w:ascii="Times New Roman" w:eastAsia="Calibri" w:hAnsi="Times New Roman"/>
          <w:sz w:val="28"/>
          <w:szCs w:val="28"/>
        </w:rPr>
        <w:t>тельный процесс включают затраты</w:t>
      </w:r>
      <w:r w:rsidRPr="00C76C3C">
        <w:rPr>
          <w:rFonts w:ascii="Times New Roman" w:eastAsia="Calibri" w:hAnsi="Times New Roman"/>
          <w:sz w:val="28"/>
          <w:szCs w:val="28"/>
        </w:rPr>
        <w:t>, связ</w:t>
      </w:r>
      <w:r w:rsidR="00CF7285" w:rsidRPr="00C76C3C">
        <w:rPr>
          <w:rFonts w:ascii="Times New Roman" w:eastAsia="Calibri" w:hAnsi="Times New Roman"/>
          <w:sz w:val="28"/>
          <w:szCs w:val="28"/>
        </w:rPr>
        <w:t>анные с оплатой труда работников</w:t>
      </w:r>
      <w:r w:rsidRPr="00C76C3C">
        <w:rPr>
          <w:rFonts w:ascii="Times New Roman" w:eastAsia="Calibri" w:hAnsi="Times New Roman"/>
          <w:sz w:val="28"/>
          <w:szCs w:val="28"/>
        </w:rPr>
        <w:t xml:space="preserve"> школы, учебные расходы, а также премии и стимулирующие надбавки педагогическим работникам школ по результатам их деятельности и качества образовательных услуг.</w:t>
      </w:r>
    </w:p>
    <w:p w:rsidR="00B954C0" w:rsidRPr="00C76C3C" w:rsidRDefault="001C57FE"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en-US"/>
        </w:rPr>
      </w:pPr>
      <w:r w:rsidRPr="00C76C3C">
        <w:rPr>
          <w:rFonts w:ascii="Times New Roman" w:eastAsia="Calibri" w:hAnsi="Times New Roman"/>
          <w:sz w:val="28"/>
          <w:szCs w:val="28"/>
        </w:rPr>
        <w:t>Функци</w:t>
      </w:r>
      <w:r w:rsidR="002A3C46" w:rsidRPr="00C76C3C">
        <w:rPr>
          <w:rFonts w:ascii="Times New Roman" w:eastAsia="Calibri" w:hAnsi="Times New Roman"/>
          <w:sz w:val="28"/>
          <w:szCs w:val="28"/>
          <w:lang w:val="kk-KZ"/>
        </w:rPr>
        <w:t>я</w:t>
      </w:r>
      <w:r w:rsidR="00B954C0" w:rsidRPr="00C76C3C">
        <w:rPr>
          <w:rFonts w:ascii="Times New Roman" w:eastAsia="Calibri" w:hAnsi="Times New Roman"/>
          <w:sz w:val="28"/>
          <w:szCs w:val="28"/>
        </w:rPr>
        <w:t xml:space="preserve"> по обеспечению образовательной среды школ (коммунальные услуги, текущий ремонт, обслуживание зданий, подвоз и питание учащихся, прочее) оста</w:t>
      </w:r>
      <w:r w:rsidR="002A3C46" w:rsidRPr="00C76C3C">
        <w:rPr>
          <w:rFonts w:ascii="Times New Roman" w:eastAsia="Calibri" w:hAnsi="Times New Roman"/>
          <w:sz w:val="28"/>
          <w:szCs w:val="28"/>
          <w:lang w:val="kk-KZ"/>
        </w:rPr>
        <w:t>е</w:t>
      </w:r>
      <w:r w:rsidR="00B954C0" w:rsidRPr="00C76C3C">
        <w:rPr>
          <w:rFonts w:ascii="Times New Roman" w:eastAsia="Calibri" w:hAnsi="Times New Roman"/>
          <w:sz w:val="28"/>
          <w:szCs w:val="28"/>
        </w:rPr>
        <w:t>тся в компетенции местных исполнительных органов с целью сохранения ими ответственности за состояние и развитие сети организаций среднего образования в регионах, поддержание материальной базы и инфраструктуры школ.</w:t>
      </w:r>
    </w:p>
    <w:p w:rsidR="00EB24C4" w:rsidRPr="00C76C3C" w:rsidRDefault="00EB24C4"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en-US"/>
        </w:rPr>
      </w:pPr>
      <w:r w:rsidRPr="00C76C3C">
        <w:rPr>
          <w:rFonts w:ascii="Times New Roman" w:eastAsia="Calibri" w:hAnsi="Times New Roman"/>
          <w:sz w:val="28"/>
          <w:szCs w:val="28"/>
        </w:rPr>
        <w:t>Подушевое нормативное финансирование не является новой формой оплаты труда, а представляет собой механизм выделения школам бюджетных средств для реализации образовательного процесса. Все гарантии в сфере оплаты труда работникам школ сохраняются. Расчет и оплата труда работников школы производится в соответствии с постановлением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Размер подушевого норматива финансирования образовательного процесса (т.е. стоимость обучения 1 ученика) рассчитывается на один учебный год Министерством образования и науки РК </w:t>
      </w:r>
      <w:r w:rsidR="00790226">
        <w:rPr>
          <w:rFonts w:ascii="Times New Roman" w:eastAsia="Calibri" w:hAnsi="Times New Roman"/>
          <w:sz w:val="28"/>
          <w:szCs w:val="28"/>
          <w:lang w:val="kk-KZ"/>
        </w:rPr>
        <w:t xml:space="preserve"> (далее – МОН РК) </w:t>
      </w:r>
      <w:r w:rsidRPr="00C76C3C">
        <w:rPr>
          <w:rFonts w:ascii="Times New Roman" w:eastAsia="Calibri" w:hAnsi="Times New Roman"/>
          <w:sz w:val="28"/>
          <w:szCs w:val="28"/>
        </w:rPr>
        <w:t>на основании Методики подушевого нормативного финансирования среднего образования, утвержденной приказом Министра образования и науки РК от 30 октября 2013 года №440.</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en-US"/>
        </w:rPr>
      </w:pPr>
      <w:r w:rsidRPr="00C76C3C">
        <w:rPr>
          <w:rFonts w:ascii="Times New Roman" w:eastAsia="Calibri" w:hAnsi="Times New Roman"/>
          <w:sz w:val="28"/>
          <w:szCs w:val="28"/>
        </w:rPr>
        <w:t xml:space="preserve">Стоимость обучения 1 ученика различается в зависимости от вида, уровня </w:t>
      </w:r>
      <w:r w:rsidRPr="00C76C3C">
        <w:rPr>
          <w:rFonts w:ascii="Times New Roman" w:eastAsia="Calibri" w:hAnsi="Times New Roman"/>
          <w:sz w:val="28"/>
          <w:szCs w:val="28"/>
        </w:rPr>
        <w:lastRenderedPageBreak/>
        <w:t>и места реализации образовательных программ.</w:t>
      </w:r>
    </w:p>
    <w:p w:rsidR="002D54C5" w:rsidRPr="00C76C3C" w:rsidRDefault="002D54C5" w:rsidP="002D54C5">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При расчете подушевого норматива и общего объема финансирования образовательного процесса школ МОН </w:t>
      </w:r>
      <w:r w:rsidR="00790226">
        <w:rPr>
          <w:rFonts w:ascii="Times New Roman" w:eastAsia="Calibri" w:hAnsi="Times New Roman"/>
          <w:sz w:val="28"/>
          <w:szCs w:val="28"/>
          <w:lang w:val="kk-KZ"/>
        </w:rPr>
        <w:t xml:space="preserve">РК </w:t>
      </w:r>
      <w:r w:rsidRPr="00C76C3C">
        <w:rPr>
          <w:rFonts w:ascii="Times New Roman" w:eastAsia="Calibri" w:hAnsi="Times New Roman"/>
          <w:sz w:val="28"/>
          <w:szCs w:val="28"/>
        </w:rPr>
        <w:t>учитывает:</w:t>
      </w:r>
    </w:p>
    <w:p w:rsidR="002D54C5" w:rsidRPr="00C76C3C" w:rsidRDefault="002D54C5" w:rsidP="002D54C5">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en-US"/>
        </w:rPr>
      </w:pPr>
      <w:r w:rsidRPr="00C76C3C">
        <w:rPr>
          <w:rFonts w:ascii="Times New Roman" w:eastAsia="Calibri" w:hAnsi="Times New Roman"/>
          <w:sz w:val="28"/>
          <w:szCs w:val="28"/>
        </w:rPr>
        <w:t>– все существующие доплаты и надбавки за условия труда работников школ;</w:t>
      </w:r>
    </w:p>
    <w:p w:rsidR="002D54C5" w:rsidRPr="00C76C3C" w:rsidRDefault="002D54C5" w:rsidP="002D54C5">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нормативную наполняемость классов в городских (24 человека) и сельских (20 человек) школах;</w:t>
      </w:r>
    </w:p>
    <w:p w:rsidR="002D54C5" w:rsidRPr="00C76C3C" w:rsidRDefault="002D54C5" w:rsidP="002D54C5">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en-US"/>
        </w:rPr>
        <w:t xml:space="preserve">– </w:t>
      </w:r>
      <w:r w:rsidRPr="00C76C3C">
        <w:rPr>
          <w:rFonts w:ascii="Times New Roman" w:eastAsia="Calibri" w:hAnsi="Times New Roman"/>
          <w:sz w:val="28"/>
          <w:szCs w:val="28"/>
        </w:rPr>
        <w:t>предельную наполняемость классов (25 человек). Стоимость обучения учащихся, которые превышают предельную наполняемость класса, уменьшается.</w:t>
      </w:r>
    </w:p>
    <w:p w:rsidR="002D54C5" w:rsidRPr="00C76C3C" w:rsidRDefault="002D54C5" w:rsidP="002D54C5">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Исходя из размера подушевого норматива и на основании данных местных исполнительных органов о численности учащихся в разрезе классов, МОН производит расчет общего объема средств республиканского бюджета на реализацию подушевого финансирования (финансирование образовательного процесса) в каждой школе путем умножения подушевого норматива на численность учащихся конкретной школы (в зависимости от уровня образования, вида образовательной программы).</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основе механизма подушевого нормативного финансирования лежит принцип «деньги следуют за учеником». Эффектом от внедрения механизма подушевого нормативного финансирования в школах будут служить:</w:t>
      </w:r>
    </w:p>
    <w:p w:rsidR="00B954C0" w:rsidRPr="00C76C3C" w:rsidRDefault="0042586D"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00B954C0" w:rsidRPr="00C76C3C">
        <w:rPr>
          <w:rFonts w:ascii="Times New Roman" w:eastAsia="Calibri" w:hAnsi="Times New Roman"/>
          <w:sz w:val="28"/>
          <w:szCs w:val="28"/>
        </w:rPr>
        <w:t>развитие конкуренции между учебными заведениями, так как у школьников и их родителей появится возможность выбирать лучшую школу, а деньги в школу «придут» вместе с учеником;</w:t>
      </w:r>
    </w:p>
    <w:p w:rsidR="00B954C0" w:rsidRPr="00C76C3C" w:rsidRDefault="0042586D"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 </w:t>
      </w:r>
      <w:r w:rsidR="00B954C0" w:rsidRPr="00C76C3C">
        <w:rPr>
          <w:rFonts w:ascii="Times New Roman" w:eastAsia="Calibri" w:hAnsi="Times New Roman"/>
          <w:sz w:val="28"/>
          <w:szCs w:val="28"/>
        </w:rPr>
        <w:t>повышение качества образовательного процесса, так как угроза оттока учеников будет служить стимулом для администрации школы и местных органов власти улучшать состав учителей, материальную базу и условия учебы в школе.</w:t>
      </w:r>
    </w:p>
    <w:p w:rsidR="00F2439B" w:rsidRPr="00C76C3C" w:rsidRDefault="00F2439B" w:rsidP="00F2439B">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«Борьба» школ за учащихся и педагогов станет важным условием повышения качества образования. При подушевом нормативном финансировании школа предлагает для повышения качества образования:</w:t>
      </w:r>
    </w:p>
    <w:p w:rsidR="00F2439B" w:rsidRPr="00C76C3C" w:rsidRDefault="00F2439B" w:rsidP="00F2439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en-US"/>
        </w:rPr>
      </w:pPr>
      <w:r w:rsidRPr="00C76C3C">
        <w:rPr>
          <w:rFonts w:ascii="Times New Roman" w:eastAsia="Calibri" w:hAnsi="Times New Roman"/>
          <w:sz w:val="28"/>
          <w:szCs w:val="28"/>
        </w:rPr>
        <w:t>– педагогическим работникам: возможности для обучения и повышения своей квалификации, профессионального роста; премирование и стимулирование по результатам деятельности и достижении показателей качества образовательных услуг;</w:t>
      </w:r>
    </w:p>
    <w:p w:rsidR="000C0934" w:rsidRPr="00C76C3C" w:rsidRDefault="00F2439B" w:rsidP="00F2439B">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учащимся: возможности участия в различных конкурсах и соревнованиях, в том числе на международном уровне; обеспечение качественным педагогическим составом, учебными материалами, учебным инвентарем и обновленной материально-технической базой.</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Организация и мониторинг проведения апробации подушевого нормативного финансирования на уровне школ поручены АО «Финансовый центр».</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С 1 сентября 2013 года начата апробация подушевого нормативного финансирования среднего образования республики на базе 50 пилотных школ в 4 областях республики (Актюбинская, Алматинская, Южн</w:t>
      </w:r>
      <w:r w:rsidR="001C57FE" w:rsidRPr="00C76C3C">
        <w:rPr>
          <w:rFonts w:ascii="Times New Roman" w:eastAsia="Calibri" w:hAnsi="Times New Roman"/>
          <w:sz w:val="28"/>
          <w:szCs w:val="28"/>
        </w:rPr>
        <w:t>о-</w:t>
      </w:r>
      <w:r w:rsidRPr="00C76C3C">
        <w:rPr>
          <w:rFonts w:ascii="Times New Roman" w:eastAsia="Calibri" w:hAnsi="Times New Roman"/>
          <w:sz w:val="28"/>
          <w:szCs w:val="28"/>
        </w:rPr>
        <w:t xml:space="preserve">Казахстанская, </w:t>
      </w:r>
      <w:r w:rsidRPr="00C76C3C">
        <w:rPr>
          <w:rFonts w:ascii="Times New Roman" w:eastAsia="Calibri" w:hAnsi="Times New Roman"/>
          <w:sz w:val="28"/>
          <w:szCs w:val="28"/>
        </w:rPr>
        <w:lastRenderedPageBreak/>
        <w:t>Восточно-Казахстанская области).</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С 1 января 2014 года в апробацию дополнительно включены 13 школ Акмолинской области.</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Общий контингент учащихся пилотных школ составляет около 50 тыс. человек.</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Также в пилотных школах проводится апробация функционирования попечительских советов, как нового коллегиального органа управления школой</w:t>
      </w:r>
      <w:r w:rsidR="0028471C" w:rsidRPr="00C76C3C">
        <w:rPr>
          <w:rFonts w:ascii="Times New Roman" w:eastAsia="Calibri" w:hAnsi="Times New Roman"/>
          <w:sz w:val="28"/>
          <w:szCs w:val="28"/>
          <w:lang w:val="kk-KZ"/>
        </w:rPr>
        <w:t xml:space="preserve"> (приложение </w:t>
      </w:r>
      <w:r w:rsidR="0021024C">
        <w:rPr>
          <w:rFonts w:ascii="Times New Roman" w:eastAsia="Calibri" w:hAnsi="Times New Roman"/>
          <w:sz w:val="28"/>
          <w:szCs w:val="28"/>
          <w:lang w:val="kk-KZ"/>
        </w:rPr>
        <w:t>3</w:t>
      </w:r>
      <w:r w:rsidR="0028471C" w:rsidRPr="00C76C3C">
        <w:rPr>
          <w:rFonts w:ascii="Times New Roman" w:eastAsia="Calibri" w:hAnsi="Times New Roman"/>
          <w:sz w:val="28"/>
          <w:szCs w:val="28"/>
          <w:lang w:val="kk-KZ"/>
        </w:rPr>
        <w:t>)</w:t>
      </w:r>
      <w:r w:rsidRPr="00C76C3C">
        <w:rPr>
          <w:rFonts w:ascii="Times New Roman" w:eastAsia="Calibri" w:hAnsi="Times New Roman"/>
          <w:sz w:val="28"/>
          <w:szCs w:val="28"/>
        </w:rPr>
        <w:t>.</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rPr>
        <w:t>В целях подготовки к апробации и последующей реализации подушевого нормативного финансирования среднего образования разработаны и утверждены</w:t>
      </w:r>
      <w:r w:rsidR="0018737E" w:rsidRPr="00C76C3C">
        <w:rPr>
          <w:rFonts w:ascii="Times New Roman" w:eastAsia="Calibri" w:hAnsi="Times New Roman"/>
          <w:sz w:val="28"/>
          <w:szCs w:val="28"/>
          <w:lang w:val="kk-KZ"/>
        </w:rPr>
        <w:t xml:space="preserve"> следующие нормативно-правовые акты</w:t>
      </w:r>
      <w:r w:rsidRPr="00C76C3C">
        <w:rPr>
          <w:rFonts w:ascii="Times New Roman" w:eastAsia="Calibri" w:hAnsi="Times New Roman"/>
          <w:sz w:val="28"/>
          <w:szCs w:val="28"/>
        </w:rPr>
        <w:t>:</w:t>
      </w:r>
    </w:p>
    <w:p w:rsidR="0018737E" w:rsidRPr="00C76C3C" w:rsidRDefault="0018737E"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1) </w:t>
      </w:r>
      <w:r w:rsidRPr="00C76C3C">
        <w:rPr>
          <w:rFonts w:ascii="Times New Roman" w:eastAsia="Calibri" w:hAnsi="Times New Roman"/>
          <w:sz w:val="28"/>
          <w:szCs w:val="28"/>
        </w:rPr>
        <w:t>Приказ Министра образования и науки РК «О внесении изменений и дополнений в приказ Министра образования и науки РК от 27 декабря 2012 года № 573 «О проведении апробации функционирования попечительских советов в некоторых организациях образования»</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19 августа 2013 года №350</w:t>
      </w:r>
      <w:r w:rsidRPr="00C76C3C">
        <w:rPr>
          <w:rFonts w:ascii="Times New Roman" w:eastAsia="Calibri" w:hAnsi="Times New Roman"/>
          <w:sz w:val="28"/>
          <w:szCs w:val="28"/>
          <w:lang w:val="kk-KZ"/>
        </w:rPr>
        <w:t>);</w:t>
      </w:r>
    </w:p>
    <w:p w:rsidR="0018737E" w:rsidRPr="00C76C3C" w:rsidRDefault="0018737E"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2) </w:t>
      </w:r>
      <w:r w:rsidRPr="00C76C3C">
        <w:rPr>
          <w:rFonts w:ascii="Times New Roman" w:eastAsia="Calibri" w:hAnsi="Times New Roman"/>
          <w:sz w:val="28"/>
          <w:szCs w:val="28"/>
        </w:rPr>
        <w:t>Приказ Министра образования и науки РК «Об утверждении Правил подушевого финансирования среднего образования»</w:t>
      </w:r>
      <w:r w:rsidRPr="00C76C3C">
        <w:rPr>
          <w:rFonts w:ascii="Times New Roman" w:eastAsia="Calibri" w:hAnsi="Times New Roman"/>
          <w:sz w:val="28"/>
          <w:szCs w:val="28"/>
        </w:rPr>
        <w:tab/>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30 октября 2013 года №439</w:t>
      </w:r>
      <w:r w:rsidRPr="00C76C3C">
        <w:rPr>
          <w:rFonts w:ascii="Times New Roman" w:eastAsia="Calibri" w:hAnsi="Times New Roman"/>
          <w:sz w:val="28"/>
          <w:szCs w:val="28"/>
          <w:lang w:val="kk-KZ"/>
        </w:rPr>
        <w:t>);</w:t>
      </w:r>
    </w:p>
    <w:p w:rsidR="0018737E" w:rsidRPr="00C76C3C" w:rsidRDefault="0018737E"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3) </w:t>
      </w:r>
      <w:r w:rsidRPr="00C76C3C">
        <w:rPr>
          <w:rFonts w:ascii="Times New Roman" w:eastAsia="Calibri" w:hAnsi="Times New Roman"/>
          <w:sz w:val="28"/>
          <w:szCs w:val="28"/>
        </w:rPr>
        <w:t>Приказ Министра образования и науки РК «Об утверждении Методики подушевого нормативного финансирования среднего образования»</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30 октября 2013 года №440</w:t>
      </w:r>
      <w:r w:rsidRPr="00C76C3C">
        <w:rPr>
          <w:rFonts w:ascii="Times New Roman" w:eastAsia="Calibri" w:hAnsi="Times New Roman"/>
          <w:sz w:val="28"/>
          <w:szCs w:val="28"/>
          <w:lang w:val="kk-KZ"/>
        </w:rPr>
        <w:t>);</w:t>
      </w:r>
    </w:p>
    <w:p w:rsidR="0018737E" w:rsidRPr="00C76C3C" w:rsidRDefault="0018737E"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4) </w:t>
      </w:r>
      <w:r w:rsidRPr="00C76C3C">
        <w:rPr>
          <w:rFonts w:ascii="Times New Roman" w:eastAsia="Calibri" w:hAnsi="Times New Roman"/>
          <w:sz w:val="28"/>
          <w:szCs w:val="28"/>
        </w:rPr>
        <w:t>Приказ Министра образования и науки РК «О проведении апробации подушевого нормативного финансирования среднего образования»</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4 ноября 2013 года №447</w:t>
      </w:r>
      <w:r w:rsidR="002A3C46" w:rsidRPr="00C76C3C">
        <w:rPr>
          <w:rFonts w:ascii="Times New Roman" w:eastAsia="Calibri" w:hAnsi="Times New Roman"/>
          <w:sz w:val="28"/>
          <w:szCs w:val="28"/>
          <w:lang w:val="kk-KZ"/>
        </w:rPr>
        <w:t>);</w:t>
      </w:r>
    </w:p>
    <w:p w:rsidR="002A3C46" w:rsidRPr="00C76C3C" w:rsidRDefault="002A3C46"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5) </w:t>
      </w:r>
      <w:r w:rsidR="00220110" w:rsidRPr="00C76C3C">
        <w:rPr>
          <w:rFonts w:ascii="Times New Roman" w:eastAsia="Calibri" w:hAnsi="Times New Roman"/>
          <w:sz w:val="28"/>
          <w:szCs w:val="28"/>
          <w:lang w:val="kk-KZ"/>
        </w:rPr>
        <w:t>Постановление Правительства РК от 31 мая 2014 года № 598 «О внесении дополнения в постановление Правительства РК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220110" w:rsidRPr="00C76C3C" w:rsidRDefault="0022011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6) Приказ Министра образования и науки РК «О создании рабочей группы по вопросам апробации подушевого нормативного финансирования среднего образования» (14 июля 2014 года № 279).</w:t>
      </w:r>
    </w:p>
    <w:p w:rsidR="00B954C0" w:rsidRPr="00C76C3C" w:rsidRDefault="00B954C0" w:rsidP="00B954C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rPr>
        <w:t>Подушевое нормативное финансирование образовательного процесса в пилотных школах реализуется за счет целевых текущих трансфертов из республиканского бюджета путем заключения соглашений между МОН РК и местными исполнительными органами.</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По результатам апробации в 2013-2014 учебном году директора пилотных школ отмечают возросшую заинтересованность педагогов в каждом ученике, повышении качества преподавания, подъем в работе «спящих» учителей, рост мотивации учителей в личностном и профессиональном росте.</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Главной целью внедрения подушевого нормативного финансирования среднего образования является повышение качества среднего образования. Объективно оценить результаты апробации и достижения главной цели подушевого нормативного финансирования за один учебный год сложно. </w:t>
      </w:r>
      <w:r w:rsidRPr="00C76C3C">
        <w:rPr>
          <w:rFonts w:ascii="Times New Roman" w:eastAsia="Calibri" w:hAnsi="Times New Roman"/>
          <w:sz w:val="28"/>
          <w:szCs w:val="28"/>
        </w:rPr>
        <w:lastRenderedPageBreak/>
        <w:t>Однако анализ промежуточных результатов апробации показал следующее.</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За последний учебный год в пилотных школах увеличилось число работников, повысивших свою квалификацию, с 13% до 21%.</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Среднемесячная заработная плата педагогических работников пилотных школ за 2013-2014 учебный год выросла с 72,0 тыс. тенге до 105,0 тыс. тенге, или на 33,0 тыс. тенге без учета уровня инфляции.</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Число кружков и секций для развития детей в пилотных школах увеличилось на 156 единиц. Доля учащихся, задействованных в работе школьных кружков и секций, составила 57% от общей численности учащихся. </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 xml:space="preserve">Число учащихся пилотных школ – победителей, призеров, лауреатов различных конкурсов и соревнований увеличилось за 2013-2014 учебный год с 17% до 22%. </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Улучшились результаты ежегодного контроля успеваемости учащихся: в среднем по всем уровням образования с 54</w:t>
      </w:r>
      <w:r w:rsidR="00CF533C">
        <w:rPr>
          <w:rFonts w:ascii="Times New Roman" w:eastAsia="Calibri" w:hAnsi="Times New Roman"/>
          <w:sz w:val="28"/>
          <w:szCs w:val="28"/>
          <w:lang w:val="kk-KZ"/>
        </w:rPr>
        <w:t xml:space="preserve"> баллов </w:t>
      </w:r>
      <w:r w:rsidRPr="00C76C3C">
        <w:rPr>
          <w:rFonts w:ascii="Times New Roman" w:eastAsia="Calibri" w:hAnsi="Times New Roman"/>
          <w:sz w:val="28"/>
          <w:szCs w:val="28"/>
        </w:rPr>
        <w:t>до 56</w:t>
      </w:r>
      <w:r w:rsidR="00CF533C">
        <w:rPr>
          <w:rFonts w:ascii="Times New Roman" w:eastAsia="Calibri" w:hAnsi="Times New Roman"/>
          <w:sz w:val="28"/>
          <w:szCs w:val="28"/>
          <w:lang w:val="kk-KZ"/>
        </w:rPr>
        <w:t xml:space="preserve"> баллов</w:t>
      </w:r>
      <w:r w:rsidRPr="00C76C3C">
        <w:rPr>
          <w:rFonts w:ascii="Times New Roman" w:eastAsia="Calibri" w:hAnsi="Times New Roman"/>
          <w:sz w:val="28"/>
          <w:szCs w:val="28"/>
        </w:rPr>
        <w:t xml:space="preserve">. Самый высокий средний балл успеваемости у учащихся пилотных школ Акмолинской области – </w:t>
      </w:r>
      <w:r w:rsidR="00CF533C">
        <w:rPr>
          <w:rFonts w:ascii="Times New Roman" w:eastAsia="Calibri" w:hAnsi="Times New Roman"/>
          <w:sz w:val="28"/>
          <w:szCs w:val="28"/>
          <w:lang w:val="kk-KZ"/>
        </w:rPr>
        <w:t>59 баллов</w:t>
      </w:r>
      <w:r w:rsidRPr="00C76C3C">
        <w:rPr>
          <w:rFonts w:ascii="Times New Roman" w:eastAsia="Calibri" w:hAnsi="Times New Roman"/>
          <w:sz w:val="28"/>
          <w:szCs w:val="28"/>
        </w:rPr>
        <w:t xml:space="preserve">. </w:t>
      </w:r>
    </w:p>
    <w:p w:rsidR="00220110"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rPr>
        <w:t>Средний показатель ЕНТ в пилотных школах за последний учебный год области увеличился с 71</w:t>
      </w:r>
      <w:r w:rsidR="00CF533C">
        <w:rPr>
          <w:rFonts w:ascii="Times New Roman" w:eastAsia="Calibri" w:hAnsi="Times New Roman"/>
          <w:sz w:val="28"/>
          <w:szCs w:val="28"/>
          <w:lang w:val="kk-KZ"/>
        </w:rPr>
        <w:t xml:space="preserve"> балла</w:t>
      </w:r>
      <w:r w:rsidRPr="00C76C3C">
        <w:rPr>
          <w:rFonts w:ascii="Times New Roman" w:eastAsia="Calibri" w:hAnsi="Times New Roman"/>
          <w:sz w:val="28"/>
          <w:szCs w:val="28"/>
        </w:rPr>
        <w:t xml:space="preserve"> до 76</w:t>
      </w:r>
      <w:r w:rsidR="00CF533C">
        <w:rPr>
          <w:rFonts w:ascii="Times New Roman" w:eastAsia="Calibri" w:hAnsi="Times New Roman"/>
          <w:sz w:val="28"/>
          <w:szCs w:val="28"/>
          <w:lang w:val="kk-KZ"/>
        </w:rPr>
        <w:t xml:space="preserve"> баллов</w:t>
      </w:r>
      <w:r w:rsidRPr="00C76C3C">
        <w:rPr>
          <w:rFonts w:ascii="Times New Roman" w:eastAsia="Calibri" w:hAnsi="Times New Roman"/>
          <w:sz w:val="28"/>
          <w:szCs w:val="28"/>
        </w:rPr>
        <w:t>. Наиболее успешно учебный год завершили также учащиеся пилотных школ Акмолинской области – со средним баллом ЕНТ – 84</w:t>
      </w:r>
      <w:r w:rsidR="00CF533C">
        <w:rPr>
          <w:rFonts w:ascii="Times New Roman" w:eastAsia="Calibri" w:hAnsi="Times New Roman"/>
          <w:sz w:val="28"/>
          <w:szCs w:val="28"/>
          <w:lang w:val="kk-KZ"/>
        </w:rPr>
        <w:t xml:space="preserve"> балла</w:t>
      </w:r>
      <w:r w:rsidRPr="00C76C3C">
        <w:rPr>
          <w:rFonts w:ascii="Times New Roman" w:eastAsia="Calibri" w:hAnsi="Times New Roman"/>
          <w:sz w:val="28"/>
          <w:szCs w:val="28"/>
        </w:rPr>
        <w:t>.</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Основными трудностями в реализации подушевого нормативного финансирования среднего образования являются:</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1) организационно-правовая форма школ («государственное учреждение»), ограничение размеров должностных окладов работников школ действующей системой оплаты труда, «привязка» школ к соблюдению помесячных планов финансирования;</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2) дефицит учебных мест, который ведет к образованию экономии по оплате труда и вызывает трудности при освоении целевых текущих трансфертов пилотными школами;</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3) необходимость дополнительной регламентации процессов реализации подушевого нормативного финансирования в ходе планирования и расходования целевых текущих трансфертов пилотными школами;</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4) необходимость расширения перечня расходов на образовательный процесс пилотных школ и включения в них затрат, связанных с обеспечением полноценного функционирования школ и их оснащением;</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5) недостаточность управленческих знаний, умений и навыков у директоров пилотных школ, знаний бюджетного законодательства у бухгалтеров школ;</w:t>
      </w:r>
    </w:p>
    <w:p w:rsidR="00812FAB" w:rsidRP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6)   не достаточно открыты: работа попечительских советов в пиолотных школах, процесс расходования целевых текущих трансфертов;</w:t>
      </w:r>
    </w:p>
    <w:p w:rsidR="00812FAB" w:rsidRDefault="00812FAB" w:rsidP="00812FA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812FAB">
        <w:rPr>
          <w:rFonts w:ascii="Times New Roman" w:eastAsia="Calibri" w:hAnsi="Times New Roman"/>
          <w:sz w:val="28"/>
          <w:szCs w:val="28"/>
          <w:lang w:val="kk-KZ"/>
        </w:rPr>
        <w:t>7) нарушение условий подушевого нормативного финансирования: имеются случаи нарушения антикоррупционного законодательства, нецелевого использования средств республиканского бюджета.</w:t>
      </w:r>
    </w:p>
    <w:p w:rsidR="006639EA" w:rsidRDefault="006639EA"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lastRenderedPageBreak/>
        <w:t>Рассмотрением вопросов по повышению эффективности механизма подушевого нормативного финансирования занимается специально созданная при Министерстве образования и науки РК Рабочая группа.</w:t>
      </w:r>
    </w:p>
    <w:p w:rsidR="00220110" w:rsidRPr="00C76C3C" w:rsidRDefault="00220110" w:rsidP="0022011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rPr>
        <w:t>В 2015 году планируется продолжить апробацию подушевого нормативного финансирования среднего образования в 63 пилотных школах</w:t>
      </w:r>
      <w:r w:rsidR="001E00F7" w:rsidRPr="00C76C3C">
        <w:rPr>
          <w:rFonts w:ascii="Times New Roman" w:eastAsia="Calibri" w:hAnsi="Times New Roman"/>
          <w:sz w:val="28"/>
          <w:szCs w:val="28"/>
          <w:lang w:val="kk-KZ"/>
        </w:rPr>
        <w:t>.</w:t>
      </w:r>
    </w:p>
    <w:p w:rsidR="00F910F3" w:rsidRPr="00C76C3C" w:rsidRDefault="00F910F3"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7727F9" w:rsidRPr="00C76C3C" w:rsidRDefault="007727F9" w:rsidP="00A45972">
      <w:pPr>
        <w:widowControl w:val="0"/>
        <w:pBdr>
          <w:bottom w:val="single" w:sz="4" w:space="31" w:color="FFFFFF"/>
        </w:pBdr>
        <w:tabs>
          <w:tab w:val="num" w:pos="0"/>
        </w:tabs>
        <w:spacing w:after="0" w:line="240" w:lineRule="auto"/>
        <w:rPr>
          <w:rFonts w:ascii="Times New Roman" w:eastAsia="Calibri" w:hAnsi="Times New Roman"/>
          <w:sz w:val="28"/>
          <w:szCs w:val="28"/>
        </w:rPr>
      </w:pPr>
    </w:p>
    <w:p w:rsidR="007727F9" w:rsidRPr="00C76C3C" w:rsidRDefault="007727F9"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7727F9" w:rsidRPr="00C76C3C" w:rsidRDefault="007727F9"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F07CF5" w:rsidRPr="00C76C3C" w:rsidRDefault="00C76C3C" w:rsidP="00317D09">
      <w:pPr>
        <w:widowControl w:val="0"/>
        <w:pBdr>
          <w:bottom w:val="single" w:sz="4" w:space="31" w:color="FFFFFF"/>
        </w:pBdr>
        <w:tabs>
          <w:tab w:val="num" w:pos="0"/>
        </w:tabs>
        <w:spacing w:after="0" w:line="240" w:lineRule="auto"/>
        <w:rPr>
          <w:rFonts w:ascii="Times New Roman" w:eastAsia="Calibri" w:hAnsi="Times New Roman"/>
          <w:b/>
          <w:sz w:val="28"/>
          <w:szCs w:val="28"/>
          <w:lang w:val="kk-KZ"/>
        </w:rPr>
      </w:pPr>
      <w:r>
        <w:rPr>
          <w:rFonts w:ascii="Times New Roman" w:eastAsia="Calibri" w:hAnsi="Times New Roman"/>
          <w:b/>
          <w:sz w:val="28"/>
          <w:szCs w:val="28"/>
          <w:lang w:val="kk-KZ"/>
        </w:rPr>
        <w:br w:type="page"/>
      </w:r>
      <w:r w:rsidR="00615E26" w:rsidRPr="00C76C3C">
        <w:rPr>
          <w:rFonts w:ascii="Times New Roman" w:eastAsia="Calibri" w:hAnsi="Times New Roman"/>
          <w:b/>
          <w:sz w:val="28"/>
          <w:szCs w:val="28"/>
          <w:lang w:val="kk-KZ"/>
        </w:rPr>
        <w:lastRenderedPageBreak/>
        <w:t>1</w:t>
      </w:r>
      <w:r w:rsidR="00E261E1">
        <w:rPr>
          <w:rFonts w:ascii="Times New Roman" w:eastAsia="Calibri" w:hAnsi="Times New Roman"/>
          <w:b/>
          <w:sz w:val="28"/>
          <w:szCs w:val="28"/>
          <w:lang w:val="kk-KZ"/>
        </w:rPr>
        <w:t>2</w:t>
      </w:r>
      <w:r w:rsidR="00F07CF5" w:rsidRPr="00C76C3C">
        <w:rPr>
          <w:rFonts w:ascii="Times New Roman" w:eastAsia="Calibri" w:hAnsi="Times New Roman"/>
          <w:b/>
          <w:sz w:val="28"/>
          <w:szCs w:val="28"/>
          <w:lang w:val="kk-KZ"/>
        </w:rPr>
        <w:t xml:space="preserve"> Рекомендации по </w:t>
      </w:r>
      <w:r w:rsidR="001C57FE" w:rsidRPr="00C76C3C">
        <w:rPr>
          <w:rFonts w:ascii="Times New Roman" w:eastAsia="Calibri" w:hAnsi="Times New Roman"/>
          <w:b/>
          <w:sz w:val="28"/>
          <w:szCs w:val="28"/>
          <w:lang w:val="kk-KZ"/>
        </w:rPr>
        <w:t>подготовительной работе внедрения</w:t>
      </w:r>
      <w:r w:rsidR="00F07CF5" w:rsidRPr="00C76C3C">
        <w:rPr>
          <w:rFonts w:ascii="Times New Roman" w:eastAsia="Calibri" w:hAnsi="Times New Roman"/>
          <w:b/>
          <w:sz w:val="28"/>
          <w:szCs w:val="28"/>
          <w:lang w:val="kk-KZ"/>
        </w:rPr>
        <w:t xml:space="preserve"> обновленного содержания образования</w:t>
      </w:r>
    </w:p>
    <w:p w:rsidR="00F07CF5" w:rsidRPr="00C76C3C" w:rsidRDefault="00F07CF5"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B719EE" w:rsidRPr="00C76C3C" w:rsidRDefault="00B719EE" w:rsidP="00B719EE">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своем Послании народу Казахстана «Социально-экономическая модернизация – главный фактор развития Казахстана» Президент Н.А.Назарбаев отметил, что «сегодня на основе международных стандартов успешно работают Назарбаев Университет и Интеллектуальные школы. … Надо распространять их опыт на всю систему казахстанского образования…».</w:t>
      </w:r>
    </w:p>
    <w:p w:rsidR="00035589" w:rsidRPr="00C76C3C" w:rsidRDefault="00035589" w:rsidP="00B719EE">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В Стратегии «Казахстанский путь – 2050: Единая цель, единые интересы, единое будущее» Президент страны Н. Назарбаев отметил: «В среднем образовании надо подтягивать общеобразовательные школы к уровню преподавания в Назарбаев Интеллектуальных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p>
    <w:p w:rsidR="00035589" w:rsidRPr="00C76C3C" w:rsidRDefault="00035589" w:rsidP="00B719E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Данный ориентир нашел отражение в Приоритетных направлениях развития образования и науки на 2014–2016 годы, где на уровне среднего образования первоочередной задачей является обновление содержания среднего образования с учетом опыта АОО «Назарбаев Интеллектуальные школы.</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В рамках реализации Государственной программы развития образования РК на 2011-2020 гг. и приоритетных направлений развития образования на 2014-2016 гг. Национальной академией образования имени Ы.Алтынсарина совместно с АОО «Назарбаев Интеллектуальные школы»</w:t>
      </w:r>
      <w:r w:rsidR="00606120" w:rsidRPr="00C76C3C">
        <w:rPr>
          <w:rFonts w:ascii="Times New Roman" w:eastAsia="Calibri" w:hAnsi="Times New Roman"/>
          <w:sz w:val="28"/>
          <w:szCs w:val="28"/>
          <w:lang w:val="kk-KZ"/>
        </w:rPr>
        <w:t xml:space="preserve"> (далее – АОО «НИШ»)</w:t>
      </w:r>
      <w:r w:rsidRPr="00C76C3C">
        <w:rPr>
          <w:rFonts w:ascii="Times New Roman" w:eastAsia="Calibri" w:hAnsi="Times New Roman"/>
          <w:sz w:val="28"/>
          <w:szCs w:val="28"/>
          <w:lang w:val="kk-KZ"/>
        </w:rPr>
        <w:t xml:space="preserve"> ведется работа по обновлению содержания среднего образования в двух направлениях: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разработка нового ГОСО начального образования, типовых учебных планов и учебных программ для начальной школы (поэтапная апробация с 2015 года и внедрение с 2016 года);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частичное обновление 11-летней школы с усилением проектной деятельности, ориентацией на развитие навыков по всем видам речевой деятельности и ИКТ, формирование критического мышления, т.е. разработка учебных программ и учебных планов по языковым предметам, информатике, проектной деятельности в 5-11 классах (апробация с 2015 года и внедрение с 2016 года).</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Обновление ГОСО направлено на переход от концепции «образование  на всю жизнь» к пониманию необходимости «обучения в течение всей жизни»; от послушания к инициативности; от знаний к компетенциям. Инновационностью ГОСО является переход от знаниецентрической парадигмы к деятельностной. Суть ее заключается в трансформации целей в результаты обучения на основе ценностей через формирование навыков широкого спектра.</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В 2015-2016 уч. году планируется проведение апробации структуры и содержания нового формата обучения в 1 классе. В качестве экспериментальных площадок определены 30 общеобразовательных школ из </w:t>
      </w:r>
      <w:r w:rsidRPr="00C76C3C">
        <w:rPr>
          <w:rFonts w:ascii="Times New Roman" w:eastAsia="Calibri" w:hAnsi="Times New Roman"/>
          <w:sz w:val="28"/>
          <w:szCs w:val="28"/>
          <w:lang w:val="kk-KZ"/>
        </w:rPr>
        <w:lastRenderedPageBreak/>
        <w:t>всех регионов страны (приложени</w:t>
      </w:r>
      <w:r w:rsidR="00A01285">
        <w:rPr>
          <w:rFonts w:ascii="Times New Roman" w:eastAsia="Calibri" w:hAnsi="Times New Roman"/>
          <w:sz w:val="28"/>
          <w:szCs w:val="28"/>
          <w:lang w:val="kk-KZ"/>
        </w:rPr>
        <w:t>е</w:t>
      </w:r>
      <w:r w:rsidRPr="00C76C3C">
        <w:rPr>
          <w:rFonts w:ascii="Times New Roman" w:eastAsia="Calibri" w:hAnsi="Times New Roman"/>
          <w:sz w:val="28"/>
          <w:szCs w:val="28"/>
          <w:lang w:val="kk-KZ"/>
        </w:rPr>
        <w:t xml:space="preserve"> </w:t>
      </w:r>
      <w:r w:rsidR="0021024C">
        <w:rPr>
          <w:rFonts w:ascii="Times New Roman" w:eastAsia="Calibri" w:hAnsi="Times New Roman"/>
          <w:sz w:val="28"/>
          <w:szCs w:val="28"/>
          <w:lang w:val="kk-KZ"/>
        </w:rPr>
        <w:t>4</w:t>
      </w:r>
      <w:r w:rsidRPr="00C76C3C">
        <w:rPr>
          <w:rFonts w:ascii="Times New Roman" w:eastAsia="Calibri" w:hAnsi="Times New Roman"/>
          <w:sz w:val="28"/>
          <w:szCs w:val="28"/>
          <w:lang w:val="kk-KZ"/>
        </w:rPr>
        <w:t>).</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В ходе эксперимента планируется:</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апробация типовых учебных планов и программ обновленного содержания;</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апробация пробных учебников и учебно-методических комплексов;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организация повышения квалификации руководителей школ, учителей и методистов;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проведение регулярного мониторинга качества обучения в режиме эксперимента.</w:t>
      </w:r>
    </w:p>
    <w:p w:rsidR="00606120" w:rsidRPr="00C76C3C" w:rsidRDefault="00606120" w:rsidP="0060612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Обновляемые типовые учебные планы и программы усиливаются с учетом инновационного опыта «Назарбаев Интеллектуальных школ». </w:t>
      </w:r>
    </w:p>
    <w:p w:rsidR="00606120" w:rsidRPr="00C76C3C" w:rsidRDefault="00606120" w:rsidP="0060612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Особенностью обновленных учебных программ является новая структура, включающая 10 разделов:</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1) </w:t>
      </w:r>
      <w:r w:rsidRPr="00C76C3C">
        <w:rPr>
          <w:rFonts w:ascii="Times New Roman" w:eastAsia="Calibri" w:hAnsi="Times New Roman"/>
          <w:sz w:val="28"/>
          <w:szCs w:val="28"/>
        </w:rPr>
        <w:t xml:space="preserve">Важность предмета </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2) </w:t>
      </w:r>
      <w:r w:rsidRPr="00C76C3C">
        <w:rPr>
          <w:rFonts w:ascii="Times New Roman" w:eastAsia="Calibri" w:hAnsi="Times New Roman"/>
          <w:sz w:val="28"/>
          <w:szCs w:val="28"/>
        </w:rPr>
        <w:t xml:space="preserve">Цели учебной программы по предмету </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3) </w:t>
      </w:r>
      <w:r w:rsidRPr="00C76C3C">
        <w:rPr>
          <w:rFonts w:ascii="Times New Roman" w:eastAsia="Calibri" w:hAnsi="Times New Roman"/>
          <w:sz w:val="28"/>
          <w:szCs w:val="28"/>
        </w:rPr>
        <w:t>Реализация политики трехъязычия</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4) </w:t>
      </w:r>
      <w:r w:rsidRPr="00C76C3C">
        <w:rPr>
          <w:rFonts w:ascii="Times New Roman" w:eastAsia="Calibri" w:hAnsi="Times New Roman"/>
          <w:sz w:val="28"/>
          <w:szCs w:val="28"/>
        </w:rPr>
        <w:t xml:space="preserve">Организационные требования к процессу преподавания  предмета </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5) </w:t>
      </w:r>
      <w:r w:rsidRPr="00C76C3C">
        <w:rPr>
          <w:rFonts w:ascii="Times New Roman" w:eastAsia="Calibri" w:hAnsi="Times New Roman"/>
          <w:sz w:val="28"/>
          <w:szCs w:val="28"/>
        </w:rPr>
        <w:t xml:space="preserve">Педагогические подходы к обучению предмету </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6) </w:t>
      </w:r>
      <w:r w:rsidRPr="00C76C3C">
        <w:rPr>
          <w:rFonts w:ascii="Times New Roman" w:eastAsia="Calibri" w:hAnsi="Times New Roman"/>
          <w:sz w:val="28"/>
          <w:szCs w:val="28"/>
        </w:rPr>
        <w:t xml:space="preserve">Формирование уважения к разнообразию культур и мнений </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7) </w:t>
      </w:r>
      <w:r w:rsidRPr="00C76C3C">
        <w:rPr>
          <w:rFonts w:ascii="Times New Roman" w:eastAsia="Calibri" w:hAnsi="Times New Roman"/>
          <w:sz w:val="28"/>
          <w:szCs w:val="28"/>
        </w:rPr>
        <w:t>Компетентность в использовании информационно-коммуникационных технологий</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8) </w:t>
      </w:r>
      <w:r w:rsidRPr="00C76C3C">
        <w:rPr>
          <w:rFonts w:ascii="Times New Roman" w:eastAsia="Calibri" w:hAnsi="Times New Roman"/>
          <w:sz w:val="28"/>
          <w:szCs w:val="28"/>
        </w:rPr>
        <w:t>Развитие коммуникативных навыков учащихся</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lang w:val="kk-KZ"/>
        </w:rPr>
        <w:t xml:space="preserve">9) </w:t>
      </w:r>
      <w:r w:rsidRPr="00C76C3C">
        <w:rPr>
          <w:rFonts w:ascii="Times New Roman" w:eastAsia="Calibri" w:hAnsi="Times New Roman"/>
          <w:sz w:val="28"/>
          <w:szCs w:val="28"/>
        </w:rPr>
        <w:t xml:space="preserve">Подходы к оцениванию результатов изучения предмета </w:t>
      </w:r>
    </w:p>
    <w:p w:rsidR="00606120" w:rsidRPr="00C76C3C" w:rsidRDefault="00606120" w:rsidP="00606120">
      <w:pPr>
        <w:widowControl w:val="0"/>
        <w:pBdr>
          <w:bottom w:val="single" w:sz="4" w:space="31" w:color="FFFFFF"/>
        </w:pBdr>
        <w:tabs>
          <w:tab w:val="left" w:pos="851"/>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rPr>
        <w:t>10</w:t>
      </w:r>
      <w:r w:rsidRPr="00C76C3C">
        <w:rPr>
          <w:rFonts w:ascii="Times New Roman" w:eastAsia="Calibri" w:hAnsi="Times New Roman"/>
          <w:sz w:val="28"/>
          <w:szCs w:val="28"/>
          <w:lang w:val="kk-KZ"/>
        </w:rPr>
        <w:t xml:space="preserve">) </w:t>
      </w:r>
      <w:r w:rsidRPr="00C76C3C">
        <w:rPr>
          <w:rFonts w:ascii="Times New Roman" w:eastAsia="Calibri" w:hAnsi="Times New Roman"/>
          <w:sz w:val="28"/>
          <w:szCs w:val="28"/>
        </w:rPr>
        <w:t>Содержание, организация и последовательность разделов  программы по предмету</w:t>
      </w:r>
      <w:r w:rsidRPr="00C76C3C">
        <w:rPr>
          <w:rFonts w:ascii="Times New Roman" w:eastAsia="Calibri" w:hAnsi="Times New Roman"/>
          <w:sz w:val="28"/>
          <w:szCs w:val="28"/>
          <w:lang w:val="kk-KZ"/>
        </w:rPr>
        <w:t>.</w:t>
      </w:r>
    </w:p>
    <w:p w:rsidR="00606120" w:rsidRPr="00C76C3C" w:rsidRDefault="00606120" w:rsidP="00606120">
      <w:pPr>
        <w:widowControl w:val="0"/>
        <w:pBdr>
          <w:bottom w:val="single" w:sz="4" w:space="31" w:color="FFFFFF"/>
        </w:pBdr>
        <w:tabs>
          <w:tab w:val="num" w:pos="0"/>
        </w:tabs>
        <w:spacing w:after="0" w:line="240" w:lineRule="auto"/>
        <w:ind w:firstLine="567"/>
        <w:rPr>
          <w:rFonts w:ascii="Times New Roman" w:eastAsia="Calibri" w:hAnsi="Times New Roman"/>
          <w:sz w:val="28"/>
          <w:szCs w:val="28"/>
        </w:rPr>
      </w:pPr>
      <w:r w:rsidRPr="00C76C3C">
        <w:rPr>
          <w:rFonts w:ascii="Times New Roman" w:eastAsia="Calibri" w:hAnsi="Times New Roman"/>
          <w:sz w:val="28"/>
          <w:szCs w:val="28"/>
        </w:rPr>
        <w:t>Указанные разделы учебной программы содержат учебный материал по уровням образования. К учебн</w:t>
      </w:r>
      <w:r w:rsidR="002E0382" w:rsidRPr="00C76C3C">
        <w:rPr>
          <w:rFonts w:ascii="Times New Roman" w:eastAsia="Calibri" w:hAnsi="Times New Roman"/>
          <w:sz w:val="28"/>
          <w:szCs w:val="28"/>
        </w:rPr>
        <w:t>ой</w:t>
      </w:r>
      <w:r w:rsidR="00C32198" w:rsidRPr="00C76C3C">
        <w:rPr>
          <w:rFonts w:ascii="Times New Roman" w:eastAsia="Calibri" w:hAnsi="Times New Roman"/>
          <w:sz w:val="28"/>
          <w:szCs w:val="28"/>
        </w:rPr>
        <w:t xml:space="preserve"> программ</w:t>
      </w:r>
      <w:r w:rsidR="002E0382" w:rsidRPr="00C76C3C">
        <w:rPr>
          <w:rFonts w:ascii="Times New Roman" w:eastAsia="Calibri" w:hAnsi="Times New Roman"/>
          <w:sz w:val="28"/>
          <w:szCs w:val="28"/>
        </w:rPr>
        <w:t>е прилагае</w:t>
      </w:r>
      <w:r w:rsidR="00C32198" w:rsidRPr="00C76C3C">
        <w:rPr>
          <w:rFonts w:ascii="Times New Roman" w:eastAsia="Calibri" w:hAnsi="Times New Roman"/>
          <w:sz w:val="28"/>
          <w:szCs w:val="28"/>
        </w:rPr>
        <w:t>тся</w:t>
      </w:r>
      <w:r w:rsidR="002E0382" w:rsidRPr="00C76C3C">
        <w:rPr>
          <w:rFonts w:ascii="Times New Roman" w:eastAsia="Calibri" w:hAnsi="Times New Roman"/>
          <w:sz w:val="28"/>
          <w:szCs w:val="28"/>
        </w:rPr>
        <w:t xml:space="preserve"> учебный план</w:t>
      </w:r>
      <w:r w:rsidRPr="00C76C3C">
        <w:rPr>
          <w:rFonts w:ascii="Times New Roman" w:eastAsia="Calibri" w:hAnsi="Times New Roman"/>
          <w:sz w:val="28"/>
          <w:szCs w:val="28"/>
        </w:rPr>
        <w:t xml:space="preserve"> рекомендательного харак</w:t>
      </w:r>
      <w:r w:rsidR="002E0382" w:rsidRPr="00C76C3C">
        <w:rPr>
          <w:rFonts w:ascii="Times New Roman" w:eastAsia="Calibri" w:hAnsi="Times New Roman"/>
          <w:sz w:val="28"/>
          <w:szCs w:val="28"/>
        </w:rPr>
        <w:t>тера, состоящий</w:t>
      </w:r>
      <w:r w:rsidRPr="00C76C3C">
        <w:rPr>
          <w:rFonts w:ascii="Times New Roman" w:eastAsia="Calibri" w:hAnsi="Times New Roman"/>
          <w:sz w:val="28"/>
          <w:szCs w:val="28"/>
        </w:rPr>
        <w:t xml:space="preserve"> из долгосрочного и среднесрочного план</w:t>
      </w:r>
      <w:r w:rsidR="00115ED1" w:rsidRPr="00C76C3C">
        <w:rPr>
          <w:rFonts w:ascii="Times New Roman" w:eastAsia="Calibri" w:hAnsi="Times New Roman"/>
          <w:sz w:val="28"/>
          <w:szCs w:val="28"/>
        </w:rPr>
        <w:t>о</w:t>
      </w:r>
      <w:r w:rsidR="00FC4BB7" w:rsidRPr="00C76C3C">
        <w:rPr>
          <w:rFonts w:ascii="Times New Roman" w:eastAsia="Calibri" w:hAnsi="Times New Roman"/>
          <w:sz w:val="28"/>
          <w:szCs w:val="28"/>
        </w:rPr>
        <w:t>в</w:t>
      </w:r>
      <w:r w:rsidR="00C32198" w:rsidRPr="00C76C3C">
        <w:rPr>
          <w:rFonts w:ascii="Times New Roman" w:eastAsia="Calibri" w:hAnsi="Times New Roman"/>
          <w:sz w:val="28"/>
          <w:szCs w:val="28"/>
        </w:rPr>
        <w:t>. В планах, базирующихся</w:t>
      </w:r>
      <w:r w:rsidRPr="00C76C3C">
        <w:rPr>
          <w:rFonts w:ascii="Times New Roman" w:eastAsia="Calibri" w:hAnsi="Times New Roman"/>
          <w:sz w:val="28"/>
          <w:szCs w:val="28"/>
        </w:rPr>
        <w:t xml:space="preserve"> на системе цел</w:t>
      </w:r>
      <w:r w:rsidR="00C32198" w:rsidRPr="00C76C3C">
        <w:rPr>
          <w:rFonts w:ascii="Times New Roman" w:eastAsia="Calibri" w:hAnsi="Times New Roman"/>
          <w:sz w:val="28"/>
          <w:szCs w:val="28"/>
        </w:rPr>
        <w:t>ей и подходах к обучению, даны рекомендации для учителей</w:t>
      </w:r>
      <w:r w:rsidRPr="00C76C3C">
        <w:rPr>
          <w:rFonts w:ascii="Times New Roman" w:eastAsia="Calibri" w:hAnsi="Times New Roman"/>
          <w:sz w:val="28"/>
          <w:szCs w:val="28"/>
        </w:rPr>
        <w:t xml:space="preserve"> по проведению занятий по темам и разделам, организации учащихся на уроках, а также </w:t>
      </w:r>
      <w:r w:rsidR="00C32198" w:rsidRPr="00C76C3C">
        <w:rPr>
          <w:rFonts w:ascii="Times New Roman" w:eastAsia="Calibri" w:hAnsi="Times New Roman"/>
          <w:sz w:val="28"/>
          <w:szCs w:val="28"/>
        </w:rPr>
        <w:t xml:space="preserve">включены учебные </w:t>
      </w:r>
      <w:r w:rsidRPr="00C76C3C">
        <w:rPr>
          <w:rFonts w:ascii="Times New Roman" w:eastAsia="Calibri" w:hAnsi="Times New Roman"/>
          <w:sz w:val="28"/>
          <w:szCs w:val="28"/>
        </w:rPr>
        <w:t>ресурсы (интернет, тексты, упражнения, видео- и аудиоматериалы и др.).</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i/>
          <w:sz w:val="28"/>
          <w:szCs w:val="28"/>
          <w:lang w:val="kk-KZ"/>
        </w:rPr>
      </w:pPr>
      <w:r w:rsidRPr="00C76C3C">
        <w:rPr>
          <w:rFonts w:ascii="Times New Roman" w:eastAsia="Calibri" w:hAnsi="Times New Roman"/>
          <w:i/>
          <w:sz w:val="28"/>
          <w:szCs w:val="28"/>
          <w:lang w:val="kk-KZ"/>
        </w:rPr>
        <w:t xml:space="preserve">Содержательным отличием обновленных учебных программ являются: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принцип спиральности к проектированию содержания предмета;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иерархия целей обучения по таксономии Блума, основанная на закономерностях познания  и классифицируемая по наиболее важным видам предметных операций;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педагогическое целеполагание по уровням образования и на протяжении всего курса обучения, что позволяет максимально учесть внутрипредметные связи;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наличие «сквозных тем» между предметами как внутри одной образовательной области, так и реализация межпредметных связей;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соответствие содержания разделов и тем предметов духу времени, акцент на формирование социальных навыков;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lastRenderedPageBreak/>
        <w:t xml:space="preserve">– технологизация учебного процесса в форме долгосрочных, среднесрочных и краткосрочных планов.  </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В рамках частичного обновления адаптируются учебные программы и учебные планы АОО «НИШ» по следующим предметам:</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«Казахский язык» (Т1) для школ с казахским языком обучения (для 10-11 классов; для 5-11 классов и 8-11 классов);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«Казахский язык» (Т2) для школ с неказахским языком обучения (для 10-11 классов; для 5-11 классов и 8-11 классов);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«Русский язык» (Я1) для школ с русским языком обучения (для 10-11 классов; для 5-11 классов и 8-11 классов);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«Русский язык» (Я2) для школ с нерусским языком обучения (для 10-11 классов; для 5-11 классов и 8-11 классов);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«Английский язык» (Я3) для школ с казахским языком обучения (для 10-11 классов; для 5-11 классов и 8-11 классов);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«Информатика» (для 10-11 классов; для 5-11 классов и 8-11 классов);</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 «Проектная деятельность» (для 6-9 классов) </w:t>
      </w:r>
    </w:p>
    <w:p w:rsidR="00F53F9E" w:rsidRPr="00C76C3C" w:rsidRDefault="00F53F9E" w:rsidP="00F53F9E">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«Проектная деятельность» (для 10-11 классов).</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i/>
          <w:sz w:val="28"/>
          <w:szCs w:val="28"/>
          <w:lang w:val="kk-KZ"/>
        </w:rPr>
        <w:t>При обучении языкам</w:t>
      </w:r>
      <w:r w:rsidRPr="00C76C3C">
        <w:rPr>
          <w:rFonts w:ascii="Times New Roman" w:eastAsia="Calibri" w:hAnsi="Times New Roman"/>
          <w:sz w:val="28"/>
          <w:szCs w:val="28"/>
          <w:lang w:val="kk-KZ"/>
        </w:rPr>
        <w:t xml:space="preserve"> будет усилен коммуникативный подход, направленный на развитие четырех навыков речевой деятельности: слушание, говорение, чтение и письмо. Грамматика изучается в рамках предложенных речевых тем. </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Положительным в обучении первому, второму и третьему языкам является введение единого рече</w:t>
      </w:r>
      <w:r w:rsidR="00035589" w:rsidRPr="00C76C3C">
        <w:rPr>
          <w:rFonts w:ascii="Times New Roman" w:eastAsia="Calibri" w:hAnsi="Times New Roman"/>
          <w:sz w:val="28"/>
          <w:szCs w:val="28"/>
          <w:lang w:val="kk-KZ"/>
        </w:rPr>
        <w:t>-</w:t>
      </w:r>
      <w:r w:rsidRPr="00C76C3C">
        <w:rPr>
          <w:rFonts w:ascii="Times New Roman" w:eastAsia="Calibri" w:hAnsi="Times New Roman"/>
          <w:sz w:val="28"/>
          <w:szCs w:val="28"/>
          <w:lang w:val="kk-KZ"/>
        </w:rPr>
        <w:t>тематического режима, позволяющего расширить  словарный запас, отрабатывать коммуникативные навыки в рамках интегрированной речевой тематики. Обучение предметам «Казахский/ русский язык» (Я2) как второй и «Английский язык» (Я3) осуществляется согласно CEFR ( общеевропейской рамке владения языками).</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i/>
          <w:sz w:val="28"/>
          <w:szCs w:val="28"/>
          <w:lang w:val="kk-KZ"/>
        </w:rPr>
        <w:t>Обновление программ по информатике</w:t>
      </w:r>
      <w:r w:rsidRPr="00C76C3C">
        <w:rPr>
          <w:rFonts w:ascii="Times New Roman" w:eastAsia="Calibri" w:hAnsi="Times New Roman"/>
          <w:sz w:val="28"/>
          <w:szCs w:val="28"/>
          <w:lang w:val="kk-KZ"/>
        </w:rPr>
        <w:t xml:space="preserve"> направлено на развитие ИКТ - компетенций школьников, необходимых в условиях быстроменяющегося мира. Учащиеся должны обладать высоким уровнем информационной грамотности (владение способами и приёмами поиска, получения, представления информации, в том числе информации, данной в различных видах: текст, число, звук, изображение); должны знать и понимать основы ИКТ-квалификации (применение компьютеров (и других средств ИКТ) для решения информационных задач); должны обладать алгоритмическим и логическим мышлением (умение действовать в соответствии с алгоритмом и строить простейшие алгоритмы).</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i/>
          <w:sz w:val="28"/>
          <w:szCs w:val="28"/>
          <w:lang w:val="kk-KZ"/>
        </w:rPr>
        <w:t>В основе предмета «Проектная деятельность»</w:t>
      </w:r>
      <w:r w:rsidRPr="00C76C3C">
        <w:rPr>
          <w:rFonts w:ascii="Times New Roman" w:eastAsia="Calibri" w:hAnsi="Times New Roman"/>
          <w:sz w:val="28"/>
          <w:szCs w:val="28"/>
          <w:lang w:val="kk-KZ"/>
        </w:rPr>
        <w:t xml:space="preserve"> лежит самостоятельное исследование различных аспектов окружающего мира и создание продукта собственной деятельности. При обучении предмету «Проектная деятельность» у учащихся будут развиваться критическое и творческое мышление, приобретение навыков эффективного решения проблем в стандартных и нестандартных ситуациях. В 6-9 классах данный предмет интегрирует дисциплины естественного цикла, в 10-11 классах включает также содержание </w:t>
      </w:r>
      <w:r w:rsidRPr="00C76C3C">
        <w:rPr>
          <w:rFonts w:ascii="Times New Roman" w:eastAsia="Calibri" w:hAnsi="Times New Roman"/>
          <w:sz w:val="28"/>
          <w:szCs w:val="28"/>
          <w:lang w:val="kk-KZ"/>
        </w:rPr>
        <w:lastRenderedPageBreak/>
        <w:t>гуманитарных дисциплин. Предмет нацелен на подготовку учащихся к будущей жизни, где они могут использовать навыки исследования, умения критически мыслить, доказывать и отстаивать собственную точку зрения.</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В рамках внедрения новой системы повышения квалификации учителей Центром педагогического мастерства (далее – Центр) и АО «Национальный центр повышения квалификации «Өрлеу» в соответствии с Инструкцией по организации повышения квалификации педагогических кадров, утвержденной приказом Министерства образования и науки РК от 4 января 2013г. №1, проводятся курсы повышения квалификации по уровневым программам повышения квалификации педагогических кадров РК, разработанных Центром совместно с факультетом образования Кембриджского университета. По итогам 2 квартала 2014 года по уровневым программам на базе Центра и его филиалов, АО «Национальный центр повышения квалификации «Өрлеу» и его филиалов</w:t>
      </w:r>
      <w:r w:rsidR="00035589" w:rsidRPr="00C76C3C">
        <w:rPr>
          <w:rFonts w:ascii="Times New Roman" w:eastAsia="Calibri" w:hAnsi="Times New Roman"/>
          <w:sz w:val="28"/>
          <w:szCs w:val="28"/>
          <w:lang w:val="kk-KZ"/>
        </w:rPr>
        <w:t>. На сегодня</w:t>
      </w:r>
      <w:r w:rsidRPr="00C76C3C">
        <w:rPr>
          <w:rFonts w:ascii="Times New Roman" w:eastAsia="Calibri" w:hAnsi="Times New Roman"/>
          <w:sz w:val="28"/>
          <w:szCs w:val="28"/>
          <w:lang w:val="kk-KZ"/>
        </w:rPr>
        <w:t xml:space="preserve"> прошли обучение 8542 учител</w:t>
      </w:r>
      <w:r w:rsidR="00035589" w:rsidRPr="00C76C3C">
        <w:rPr>
          <w:rFonts w:ascii="Times New Roman" w:eastAsia="Calibri" w:hAnsi="Times New Roman"/>
          <w:sz w:val="28"/>
          <w:szCs w:val="28"/>
          <w:lang w:val="kk-KZ"/>
        </w:rPr>
        <w:t>я</w:t>
      </w:r>
      <w:r w:rsidRPr="00C76C3C">
        <w:rPr>
          <w:rFonts w:ascii="Times New Roman" w:eastAsia="Calibri" w:hAnsi="Times New Roman"/>
          <w:sz w:val="28"/>
          <w:szCs w:val="28"/>
          <w:lang w:val="kk-KZ"/>
        </w:rPr>
        <w:t xml:space="preserve"> Республики Казахстан.</w:t>
      </w:r>
    </w:p>
    <w:p w:rsidR="00D5162B" w:rsidRPr="00C76C3C" w:rsidRDefault="00D5162B" w:rsidP="00D5162B">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r w:rsidRPr="00C76C3C">
        <w:rPr>
          <w:rFonts w:ascii="Times New Roman" w:eastAsia="Calibri" w:hAnsi="Times New Roman"/>
          <w:sz w:val="28"/>
          <w:szCs w:val="28"/>
          <w:lang w:val="kk-KZ"/>
        </w:rPr>
        <w:t xml:space="preserve">В связи с этим, </w:t>
      </w:r>
      <w:r w:rsidR="00035589" w:rsidRPr="00C76C3C">
        <w:rPr>
          <w:rFonts w:ascii="Times New Roman" w:eastAsia="Calibri" w:hAnsi="Times New Roman"/>
          <w:sz w:val="28"/>
          <w:szCs w:val="28"/>
          <w:lang w:val="kk-KZ"/>
        </w:rPr>
        <w:t xml:space="preserve">в целях подготовки к внедрению обновленного образования </w:t>
      </w:r>
      <w:r w:rsidRPr="00C76C3C">
        <w:rPr>
          <w:rFonts w:ascii="Times New Roman" w:eastAsia="Calibri" w:hAnsi="Times New Roman"/>
          <w:sz w:val="28"/>
          <w:szCs w:val="28"/>
          <w:lang w:val="kk-KZ"/>
        </w:rPr>
        <w:t xml:space="preserve">учителям, прошедшими курсы повышения квалификации по уровневым программам, </w:t>
      </w:r>
      <w:r w:rsidR="00035589" w:rsidRPr="00C76C3C">
        <w:rPr>
          <w:rFonts w:ascii="Times New Roman" w:eastAsia="Calibri" w:hAnsi="Times New Roman"/>
          <w:sz w:val="28"/>
          <w:szCs w:val="28"/>
          <w:lang w:val="kk-KZ"/>
        </w:rPr>
        <w:t xml:space="preserve">рекомендуем использовать в своей работе и помогать своим коллегам применять новые подходы к обучению, вести </w:t>
      </w:r>
      <w:r w:rsidRPr="00C76C3C">
        <w:rPr>
          <w:rFonts w:ascii="Times New Roman" w:eastAsia="Calibri" w:hAnsi="Times New Roman"/>
          <w:sz w:val="28"/>
          <w:szCs w:val="28"/>
          <w:lang w:val="kk-KZ"/>
        </w:rPr>
        <w:t>подготовительн</w:t>
      </w:r>
      <w:r w:rsidR="00035589" w:rsidRPr="00C76C3C">
        <w:rPr>
          <w:rFonts w:ascii="Times New Roman" w:eastAsia="Calibri" w:hAnsi="Times New Roman"/>
          <w:sz w:val="28"/>
          <w:szCs w:val="28"/>
          <w:lang w:val="kk-KZ"/>
        </w:rPr>
        <w:t>ую</w:t>
      </w:r>
      <w:r w:rsidRPr="00C76C3C">
        <w:rPr>
          <w:rFonts w:ascii="Times New Roman" w:eastAsia="Calibri" w:hAnsi="Times New Roman"/>
          <w:sz w:val="28"/>
          <w:szCs w:val="28"/>
          <w:lang w:val="kk-KZ"/>
        </w:rPr>
        <w:t xml:space="preserve"> работ</w:t>
      </w:r>
      <w:r w:rsidR="00035589" w:rsidRPr="00C76C3C">
        <w:rPr>
          <w:rFonts w:ascii="Times New Roman" w:eastAsia="Calibri" w:hAnsi="Times New Roman"/>
          <w:sz w:val="28"/>
          <w:szCs w:val="28"/>
          <w:lang w:val="kk-KZ"/>
        </w:rPr>
        <w:t>у</w:t>
      </w:r>
      <w:r w:rsidRPr="00C76C3C">
        <w:rPr>
          <w:rFonts w:ascii="Times New Roman" w:eastAsia="Calibri" w:hAnsi="Times New Roman"/>
          <w:sz w:val="28"/>
          <w:szCs w:val="28"/>
          <w:lang w:val="kk-KZ"/>
        </w:rPr>
        <w:t xml:space="preserve"> по </w:t>
      </w:r>
      <w:r w:rsidR="00035589" w:rsidRPr="00C76C3C">
        <w:rPr>
          <w:rFonts w:ascii="Times New Roman" w:eastAsia="Calibri" w:hAnsi="Times New Roman"/>
          <w:sz w:val="28"/>
          <w:szCs w:val="28"/>
          <w:lang w:val="kk-KZ"/>
        </w:rPr>
        <w:t xml:space="preserve">поэтапному частичному </w:t>
      </w:r>
      <w:r w:rsidRPr="00C76C3C">
        <w:rPr>
          <w:rFonts w:ascii="Times New Roman" w:eastAsia="Calibri" w:hAnsi="Times New Roman"/>
          <w:sz w:val="28"/>
          <w:szCs w:val="28"/>
          <w:lang w:val="kk-KZ"/>
        </w:rPr>
        <w:t>обновлени</w:t>
      </w:r>
      <w:r w:rsidR="00035589" w:rsidRPr="00C76C3C">
        <w:rPr>
          <w:rFonts w:ascii="Times New Roman" w:eastAsia="Calibri" w:hAnsi="Times New Roman"/>
          <w:sz w:val="28"/>
          <w:szCs w:val="28"/>
          <w:lang w:val="kk-KZ"/>
        </w:rPr>
        <w:t>ю</w:t>
      </w:r>
      <w:r w:rsidRPr="00C76C3C">
        <w:rPr>
          <w:rFonts w:ascii="Times New Roman" w:eastAsia="Calibri" w:hAnsi="Times New Roman"/>
          <w:sz w:val="28"/>
          <w:szCs w:val="28"/>
          <w:lang w:val="kk-KZ"/>
        </w:rPr>
        <w:t xml:space="preserve"> 11-летней школы, т.е. обучение предметов ориентировать на развитие навыков по всем видам речевой деятельности и ИКТ, критического мышления, самостоятельного поиска и глубокого анализа информации; развитие функциональной грамотности (грамотность чтения, математическая грамотность, естественнонаучная грамотность) посредством предметов; формирование умения применять знания на практике в рамках предметов; усиление проектной деятельности; развитие исследовательских навыков в рамках предметов.</w:t>
      </w:r>
    </w:p>
    <w:p w:rsidR="006D7CE6" w:rsidRPr="00C76C3C" w:rsidRDefault="006D7CE6"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64700E" w:rsidRPr="00C76C3C" w:rsidRDefault="0064700E"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770B4C" w:rsidRPr="00C76C3C" w:rsidRDefault="00770B4C"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770B4C" w:rsidRPr="00C76C3C" w:rsidRDefault="00770B4C" w:rsidP="00164F20">
      <w:pPr>
        <w:widowControl w:val="0"/>
        <w:pBdr>
          <w:bottom w:val="single" w:sz="4" w:space="31" w:color="FFFFFF"/>
        </w:pBdr>
        <w:tabs>
          <w:tab w:val="num" w:pos="0"/>
        </w:tabs>
        <w:spacing w:after="0" w:line="240" w:lineRule="auto"/>
        <w:ind w:firstLine="567"/>
        <w:rPr>
          <w:rFonts w:ascii="Times New Roman" w:eastAsia="Calibri" w:hAnsi="Times New Roman"/>
          <w:sz w:val="28"/>
          <w:szCs w:val="28"/>
          <w:lang w:val="kk-KZ"/>
        </w:rPr>
      </w:pPr>
    </w:p>
    <w:p w:rsidR="004D3804" w:rsidRPr="00C76C3C" w:rsidRDefault="007D5A28" w:rsidP="00A5263F">
      <w:pPr>
        <w:widowControl w:val="0"/>
        <w:spacing w:after="0" w:line="240" w:lineRule="auto"/>
        <w:jc w:val="right"/>
        <w:rPr>
          <w:rFonts w:ascii="Times New Roman" w:hAnsi="Times New Roman"/>
          <w:b/>
          <w:sz w:val="28"/>
          <w:szCs w:val="28"/>
          <w:lang w:val="kk-KZ"/>
        </w:rPr>
      </w:pPr>
      <w:r w:rsidRPr="00C76C3C">
        <w:rPr>
          <w:rFonts w:ascii="Times New Roman" w:hAnsi="Times New Roman"/>
          <w:b/>
          <w:sz w:val="28"/>
          <w:szCs w:val="28"/>
          <w:lang w:val="kk-KZ"/>
        </w:rPr>
        <w:br w:type="page"/>
      </w:r>
      <w:r w:rsidR="004D3804" w:rsidRPr="00C76C3C">
        <w:rPr>
          <w:rFonts w:ascii="Times New Roman" w:hAnsi="Times New Roman"/>
          <w:b/>
          <w:sz w:val="28"/>
          <w:szCs w:val="28"/>
          <w:lang w:val="kk-KZ"/>
        </w:rPr>
        <w:lastRenderedPageBreak/>
        <w:t>Приложение 1</w:t>
      </w:r>
    </w:p>
    <w:p w:rsidR="004D3804" w:rsidRPr="00C76C3C" w:rsidRDefault="004D3804" w:rsidP="004D3804">
      <w:pPr>
        <w:widowControl w:val="0"/>
        <w:spacing w:after="0" w:line="240" w:lineRule="auto"/>
        <w:rPr>
          <w:rFonts w:ascii="Times New Roman" w:hAnsi="Times New Roman"/>
          <w:sz w:val="24"/>
          <w:szCs w:val="24"/>
          <w:lang w:val="kk-KZ"/>
        </w:rPr>
      </w:pPr>
    </w:p>
    <w:p w:rsidR="004D3804" w:rsidRPr="00C76C3C" w:rsidRDefault="00BB0B51" w:rsidP="004D3804">
      <w:pPr>
        <w:spacing w:after="0" w:line="240" w:lineRule="auto"/>
        <w:jc w:val="center"/>
        <w:rPr>
          <w:rFonts w:ascii="Times New Roman" w:hAnsi="Times New Roman"/>
          <w:b/>
          <w:sz w:val="28"/>
          <w:szCs w:val="28"/>
          <w:lang w:val="kk-KZ"/>
        </w:rPr>
      </w:pPr>
      <w:r w:rsidRPr="00BB0B51">
        <w:rPr>
          <w:rFonts w:ascii="Times New Roman" w:hAnsi="Times New Roman"/>
          <w:b/>
          <w:sz w:val="28"/>
          <w:szCs w:val="28"/>
        </w:rPr>
        <w:t xml:space="preserve">Перечень </w:t>
      </w:r>
      <w:r w:rsidR="004D3804" w:rsidRPr="00C76C3C">
        <w:rPr>
          <w:rFonts w:ascii="Times New Roman" w:hAnsi="Times New Roman"/>
          <w:b/>
          <w:sz w:val="28"/>
          <w:szCs w:val="28"/>
          <w:lang w:val="kk-KZ"/>
        </w:rPr>
        <w:t xml:space="preserve">пилотных организаций образования по программе </w:t>
      </w:r>
    </w:p>
    <w:p w:rsidR="004D3804" w:rsidRPr="00C76C3C" w:rsidRDefault="004D3804" w:rsidP="004D3804">
      <w:pPr>
        <w:spacing w:after="0" w:line="240" w:lineRule="auto"/>
        <w:jc w:val="center"/>
        <w:rPr>
          <w:rFonts w:ascii="Times New Roman" w:hAnsi="Times New Roman"/>
          <w:b/>
          <w:sz w:val="28"/>
          <w:szCs w:val="28"/>
          <w:lang w:val="kk-KZ"/>
        </w:rPr>
      </w:pPr>
      <w:r w:rsidRPr="00C76C3C">
        <w:rPr>
          <w:rFonts w:ascii="Times New Roman" w:hAnsi="Times New Roman"/>
          <w:b/>
          <w:sz w:val="28"/>
          <w:szCs w:val="28"/>
          <w:lang w:val="kk-KZ"/>
        </w:rPr>
        <w:t xml:space="preserve">нравственно-духовного образования «Самопознание» </w:t>
      </w:r>
    </w:p>
    <w:p w:rsidR="003D4142" w:rsidRDefault="003D4142" w:rsidP="003D4142">
      <w:pPr>
        <w:widowControl w:val="0"/>
        <w:spacing w:after="0" w:line="240" w:lineRule="auto"/>
        <w:rPr>
          <w:rFonts w:ascii="Times New Roman" w:hAnsi="Times New Roman"/>
          <w:bCs/>
          <w:sz w:val="28"/>
          <w:szCs w:val="28"/>
          <w:lang w:val="kk-KZ"/>
        </w:rPr>
      </w:pP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35"/>
        <w:gridCol w:w="4002"/>
        <w:gridCol w:w="1842"/>
        <w:gridCol w:w="1301"/>
      </w:tblGrid>
      <w:tr w:rsidR="003D4142" w:rsidRPr="00CF1BAC" w:rsidTr="003D4142">
        <w:trPr>
          <w:trHeight w:val="801"/>
        </w:trPr>
        <w:tc>
          <w:tcPr>
            <w:tcW w:w="567" w:type="dxa"/>
            <w:shd w:val="clear" w:color="auto" w:fill="auto"/>
          </w:tcPr>
          <w:p w:rsidR="003D4142" w:rsidRPr="003D4142" w:rsidRDefault="003D4142" w:rsidP="003D4142">
            <w:pPr>
              <w:spacing w:after="0" w:line="240" w:lineRule="auto"/>
              <w:jc w:val="center"/>
              <w:rPr>
                <w:rFonts w:ascii="Times New Roman" w:hAnsi="Times New Roman"/>
                <w:b/>
                <w:sz w:val="24"/>
                <w:szCs w:val="24"/>
                <w:lang w:val="kk-KZ"/>
              </w:rPr>
            </w:pPr>
          </w:p>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w:t>
            </w:r>
          </w:p>
        </w:tc>
        <w:tc>
          <w:tcPr>
            <w:tcW w:w="2235" w:type="dxa"/>
            <w:shd w:val="clear" w:color="auto" w:fill="auto"/>
          </w:tcPr>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Наименование области, гг. Астана и Алматы</w:t>
            </w:r>
          </w:p>
        </w:tc>
        <w:tc>
          <w:tcPr>
            <w:tcW w:w="4002" w:type="dxa"/>
            <w:shd w:val="clear" w:color="auto" w:fill="auto"/>
          </w:tcPr>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Наименование организаций</w:t>
            </w:r>
          </w:p>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образования</w:t>
            </w:r>
          </w:p>
        </w:tc>
        <w:tc>
          <w:tcPr>
            <w:tcW w:w="1842" w:type="dxa"/>
            <w:shd w:val="clear" w:color="auto" w:fill="auto"/>
          </w:tcPr>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Тип организаций</w:t>
            </w:r>
          </w:p>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образования</w:t>
            </w:r>
          </w:p>
        </w:tc>
        <w:tc>
          <w:tcPr>
            <w:tcW w:w="1301" w:type="dxa"/>
            <w:shd w:val="clear" w:color="auto" w:fill="auto"/>
          </w:tcPr>
          <w:p w:rsidR="003D4142" w:rsidRPr="00CF1BAC" w:rsidRDefault="003D4142" w:rsidP="003D4142">
            <w:pPr>
              <w:spacing w:after="0" w:line="240" w:lineRule="auto"/>
              <w:jc w:val="center"/>
              <w:rPr>
                <w:rFonts w:ascii="Times New Roman" w:hAnsi="Times New Roman"/>
                <w:b/>
                <w:sz w:val="24"/>
                <w:szCs w:val="24"/>
                <w:lang w:val="kk-KZ"/>
              </w:rPr>
            </w:pPr>
            <w:r w:rsidRPr="00CF1BAC">
              <w:rPr>
                <w:rFonts w:ascii="Times New Roman" w:hAnsi="Times New Roman"/>
                <w:b/>
                <w:sz w:val="24"/>
                <w:szCs w:val="24"/>
                <w:lang w:val="kk-KZ"/>
              </w:rPr>
              <w:t>Язык обучения</w:t>
            </w:r>
          </w:p>
        </w:tc>
      </w:tr>
      <w:tr w:rsidR="003D4142" w:rsidRPr="00CF1BAC" w:rsidTr="003D4142">
        <w:tc>
          <w:tcPr>
            <w:tcW w:w="567" w:type="dxa"/>
            <w:vMerge w:val="restart"/>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r w:rsidRPr="00CF1BAC">
              <w:rPr>
                <w:rFonts w:ascii="Times New Roman" w:hAnsi="Times New Roman"/>
                <w:sz w:val="24"/>
                <w:szCs w:val="24"/>
                <w:lang w:val="kk-KZ"/>
              </w:rPr>
              <w:t>1.</w:t>
            </w:r>
          </w:p>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val="restart"/>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 xml:space="preserve">Актюбинская область, </w:t>
            </w:r>
          </w:p>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г. Актобе</w:t>
            </w:r>
          </w:p>
          <w:p w:rsidR="003D4142" w:rsidRPr="00CF1BAC" w:rsidRDefault="003D4142" w:rsidP="003D4142">
            <w:pPr>
              <w:jc w:val="center"/>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Дошкольная организация «Арман»</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Детский сад № 39</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Школа-гимназия № 32</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Актюбинский колледж</w:t>
            </w:r>
          </w:p>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транспорта, телекоммуникаций и</w:t>
            </w:r>
          </w:p>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новых технологий</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Актюбинский гуманитарный колледж</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казахский, русский</w:t>
            </w:r>
          </w:p>
        </w:tc>
      </w:tr>
      <w:tr w:rsidR="003D4142" w:rsidRPr="00CF1BAC" w:rsidTr="003D4142">
        <w:tc>
          <w:tcPr>
            <w:tcW w:w="567" w:type="dxa"/>
            <w:vMerge w:val="restart"/>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r w:rsidRPr="00CF1BAC">
              <w:rPr>
                <w:rFonts w:ascii="Times New Roman" w:hAnsi="Times New Roman"/>
                <w:sz w:val="24"/>
                <w:szCs w:val="24"/>
                <w:lang w:val="kk-KZ"/>
              </w:rPr>
              <w:t>2.</w:t>
            </w:r>
          </w:p>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val="restart"/>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 xml:space="preserve">Карагандинская область, </w:t>
            </w:r>
          </w:p>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г. Караганда</w:t>
            </w: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Детский сад «Мерей»</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Детский сад «Байтерек»</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Средняя общеобразовательная школа № 53 </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Гимназия № 92</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 xml:space="preserve">казахский, </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Карагандинский гуманитарный колледж</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val="restart"/>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r w:rsidRPr="00CF1BAC">
              <w:rPr>
                <w:rFonts w:ascii="Times New Roman" w:hAnsi="Times New Roman"/>
                <w:sz w:val="24"/>
                <w:szCs w:val="24"/>
                <w:lang w:val="kk-KZ"/>
              </w:rPr>
              <w:t>3.</w:t>
            </w:r>
          </w:p>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val="restart"/>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г. Астана</w:t>
            </w: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 Детский сад № 29                                                                                                                                                                                                                                                                                                                                                                                                                                                                                                                                                                                                                                                                                                                                                                                                                                                                                                                                                                                                                                                                                                                                                                                                                                                                                                                                                                                                                                                                                                                                                           </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 Детский сад № 9                                                                                                                                                                                                                                                                                                                                                                                                                                                                                                                                                                                                                                                                                                                                                                                                                                                                                                                                                                                                                                                                                                                                                                                                                                                                                                                                                                                                                                                                                                                                                           </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 Школа-лицей № 59</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 Школа-гимназия № 22</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 Гуманитарный колледж</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val="restart"/>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r w:rsidRPr="00CF1BAC">
              <w:rPr>
                <w:rFonts w:ascii="Times New Roman" w:hAnsi="Times New Roman"/>
                <w:sz w:val="24"/>
                <w:szCs w:val="24"/>
                <w:lang w:val="kk-KZ"/>
              </w:rPr>
              <w:t>4.</w:t>
            </w:r>
          </w:p>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val="restart"/>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г. Алматы</w:t>
            </w: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Детский сад № 27                                                                                                                                                                                                                                                                                                                                                                                                                                                                                                                                                                                                                                                                                                                                                                                                                                                                                                                                                                                                                                                                                                                                                                                                                                                                                                                                                                                                                                                                                                                                                           </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 xml:space="preserve">Детский сад № 156                                                                                                                                                                                                                                                                                                                                                                                                                                                                                                                                                                                                                                                                                                                                                                                                                                                                                                                                                                                                                                                                                                                                                                                                                                                                                                                                                                                                                                                                                                                                                           </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 xml:space="preserve">казахский </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Гимназия № 35</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Школа-лицей № 131</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Общеобразовательная школа № 172</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 xml:space="preserve">казахский </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Общеобразовательная школа № 55</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русский</w:t>
            </w:r>
          </w:p>
        </w:tc>
      </w:tr>
      <w:tr w:rsidR="003D4142" w:rsidRPr="00CF1BAC" w:rsidTr="003D4142">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Алматинский казахский государственный гуманитарно-педагогический колледж № 1</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 xml:space="preserve">казахский </w:t>
            </w:r>
          </w:p>
        </w:tc>
      </w:tr>
      <w:tr w:rsidR="003D4142" w:rsidRPr="00CF1BAC" w:rsidTr="003D4142">
        <w:trPr>
          <w:trHeight w:val="880"/>
        </w:trPr>
        <w:tc>
          <w:tcPr>
            <w:tcW w:w="567" w:type="dxa"/>
            <w:vMerge/>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p>
        </w:tc>
        <w:tc>
          <w:tcPr>
            <w:tcW w:w="2235" w:type="dxa"/>
            <w:vMerge/>
            <w:shd w:val="clear" w:color="auto" w:fill="auto"/>
          </w:tcPr>
          <w:p w:rsidR="003D4142" w:rsidRPr="00CF1BAC" w:rsidRDefault="003D4142" w:rsidP="003D4142">
            <w:pPr>
              <w:spacing w:after="0" w:line="240" w:lineRule="auto"/>
              <w:rPr>
                <w:rFonts w:ascii="Times New Roman" w:hAnsi="Times New Roman"/>
                <w:sz w:val="24"/>
                <w:szCs w:val="24"/>
                <w:lang w:val="kk-KZ"/>
              </w:rPr>
            </w:pP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Алматинский казахский государственный гуманитарно-педагогический колледж № 2</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p w:rsidR="003D4142" w:rsidRPr="00CF1BAC" w:rsidRDefault="003D4142" w:rsidP="003D4142">
            <w:pPr>
              <w:spacing w:after="0" w:line="240" w:lineRule="auto"/>
              <w:rPr>
                <w:rFonts w:ascii="Times New Roman" w:hAnsi="Times New Roman"/>
                <w:sz w:val="24"/>
                <w:szCs w:val="24"/>
              </w:rPr>
            </w:pPr>
          </w:p>
        </w:tc>
        <w:tc>
          <w:tcPr>
            <w:tcW w:w="1301"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p w:rsidR="003D4142" w:rsidRPr="00CF1BAC" w:rsidRDefault="003D4142" w:rsidP="003D4142">
            <w:pPr>
              <w:spacing w:after="0" w:line="240" w:lineRule="auto"/>
              <w:rPr>
                <w:rFonts w:ascii="Times New Roman" w:hAnsi="Times New Roman"/>
                <w:sz w:val="24"/>
                <w:szCs w:val="24"/>
              </w:rPr>
            </w:pPr>
          </w:p>
        </w:tc>
      </w:tr>
      <w:tr w:rsidR="003D4142" w:rsidRPr="003D4142" w:rsidTr="003D4142">
        <w:tc>
          <w:tcPr>
            <w:tcW w:w="567" w:type="dxa"/>
            <w:shd w:val="clear" w:color="auto" w:fill="auto"/>
          </w:tcPr>
          <w:p w:rsidR="003D4142" w:rsidRPr="00CF1BAC" w:rsidRDefault="003D4142" w:rsidP="003D4142">
            <w:pPr>
              <w:spacing w:after="0" w:line="240" w:lineRule="auto"/>
              <w:jc w:val="center"/>
              <w:rPr>
                <w:rFonts w:ascii="Times New Roman" w:hAnsi="Times New Roman"/>
                <w:sz w:val="24"/>
                <w:szCs w:val="24"/>
                <w:lang w:val="kk-KZ"/>
              </w:rPr>
            </w:pPr>
            <w:r w:rsidRPr="00CF1BAC">
              <w:rPr>
                <w:rFonts w:ascii="Times New Roman" w:hAnsi="Times New Roman"/>
                <w:sz w:val="24"/>
                <w:szCs w:val="24"/>
                <w:lang w:val="kk-KZ"/>
              </w:rPr>
              <w:t>5.</w:t>
            </w:r>
          </w:p>
        </w:tc>
        <w:tc>
          <w:tcPr>
            <w:tcW w:w="2235" w:type="dxa"/>
            <w:shd w:val="clear" w:color="auto" w:fill="auto"/>
          </w:tcPr>
          <w:p w:rsidR="003D4142" w:rsidRPr="00CF1BAC" w:rsidRDefault="003D4142" w:rsidP="003D4142">
            <w:pPr>
              <w:spacing w:after="0" w:line="240" w:lineRule="auto"/>
              <w:rPr>
                <w:rFonts w:ascii="Times New Roman" w:hAnsi="Times New Roman"/>
                <w:sz w:val="24"/>
                <w:szCs w:val="24"/>
                <w:lang w:val="kk-KZ"/>
              </w:rPr>
            </w:pPr>
            <w:r w:rsidRPr="00CF1BAC">
              <w:rPr>
                <w:rFonts w:ascii="Times New Roman" w:hAnsi="Times New Roman"/>
                <w:sz w:val="24"/>
                <w:szCs w:val="24"/>
                <w:lang w:val="kk-KZ"/>
              </w:rPr>
              <w:t>Алматинская область, г. Есик</w:t>
            </w:r>
          </w:p>
        </w:tc>
        <w:tc>
          <w:tcPr>
            <w:tcW w:w="4002" w:type="dxa"/>
            <w:shd w:val="clear" w:color="auto" w:fill="auto"/>
          </w:tcPr>
          <w:p w:rsidR="003D4142" w:rsidRPr="00CF1BAC" w:rsidRDefault="003D4142" w:rsidP="003D4142">
            <w:pPr>
              <w:spacing w:after="0" w:line="240" w:lineRule="auto"/>
              <w:jc w:val="left"/>
              <w:rPr>
                <w:rFonts w:ascii="Times New Roman" w:hAnsi="Times New Roman"/>
                <w:sz w:val="24"/>
                <w:szCs w:val="24"/>
                <w:lang w:val="kk-KZ"/>
              </w:rPr>
            </w:pPr>
            <w:r w:rsidRPr="00CF1BAC">
              <w:rPr>
                <w:rFonts w:ascii="Times New Roman" w:hAnsi="Times New Roman"/>
                <w:sz w:val="24"/>
                <w:szCs w:val="24"/>
                <w:lang w:val="kk-KZ"/>
              </w:rPr>
              <w:t>Есикский гуманитарно-экономический колледж</w:t>
            </w:r>
          </w:p>
        </w:tc>
        <w:tc>
          <w:tcPr>
            <w:tcW w:w="1842" w:type="dxa"/>
            <w:shd w:val="clear" w:color="auto" w:fill="auto"/>
          </w:tcPr>
          <w:p w:rsidR="003D4142" w:rsidRPr="00CF1BAC"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городская</w:t>
            </w:r>
          </w:p>
        </w:tc>
        <w:tc>
          <w:tcPr>
            <w:tcW w:w="1301" w:type="dxa"/>
            <w:shd w:val="clear" w:color="auto" w:fill="auto"/>
          </w:tcPr>
          <w:p w:rsidR="003D4142" w:rsidRPr="003D4142" w:rsidRDefault="003D4142" w:rsidP="003D4142">
            <w:pPr>
              <w:spacing w:after="0" w:line="240" w:lineRule="auto"/>
              <w:rPr>
                <w:rFonts w:ascii="Times New Roman" w:hAnsi="Times New Roman"/>
                <w:sz w:val="24"/>
                <w:szCs w:val="24"/>
              </w:rPr>
            </w:pPr>
            <w:r w:rsidRPr="00CF1BAC">
              <w:rPr>
                <w:rFonts w:ascii="Times New Roman" w:hAnsi="Times New Roman"/>
                <w:sz w:val="24"/>
                <w:szCs w:val="24"/>
                <w:lang w:val="kk-KZ"/>
              </w:rPr>
              <w:t>казахский, русский</w:t>
            </w:r>
          </w:p>
        </w:tc>
      </w:tr>
    </w:tbl>
    <w:p w:rsidR="00851E1C" w:rsidRPr="00851E1C" w:rsidRDefault="00851E1C" w:rsidP="008707D4">
      <w:pPr>
        <w:widowControl w:val="0"/>
        <w:spacing w:after="0" w:line="240" w:lineRule="auto"/>
        <w:jc w:val="right"/>
        <w:rPr>
          <w:rFonts w:ascii="Times New Roman" w:hAnsi="Times New Roman"/>
          <w:b/>
          <w:bCs/>
          <w:sz w:val="28"/>
          <w:szCs w:val="28"/>
          <w:lang w:val="kk-KZ"/>
        </w:rPr>
      </w:pPr>
      <w:r w:rsidRPr="00851E1C">
        <w:rPr>
          <w:rFonts w:ascii="Times New Roman" w:hAnsi="Times New Roman"/>
          <w:b/>
          <w:bCs/>
          <w:sz w:val="28"/>
          <w:szCs w:val="28"/>
          <w:lang w:val="kk-KZ"/>
        </w:rPr>
        <w:lastRenderedPageBreak/>
        <w:t xml:space="preserve">Приложение 2 </w:t>
      </w:r>
    </w:p>
    <w:p w:rsidR="00B1278D" w:rsidRDefault="00B1278D" w:rsidP="00B1278D">
      <w:pPr>
        <w:widowControl w:val="0"/>
        <w:spacing w:after="0" w:line="240" w:lineRule="auto"/>
        <w:jc w:val="center"/>
        <w:rPr>
          <w:rFonts w:ascii="Times New Roman" w:hAnsi="Times New Roman"/>
          <w:b/>
          <w:bCs/>
          <w:sz w:val="28"/>
          <w:szCs w:val="28"/>
          <w:lang w:val="kk-KZ"/>
        </w:rPr>
      </w:pPr>
      <w:r w:rsidRPr="00851E1C">
        <w:rPr>
          <w:rFonts w:ascii="Times New Roman" w:hAnsi="Times New Roman"/>
          <w:b/>
          <w:bCs/>
          <w:sz w:val="28"/>
          <w:szCs w:val="28"/>
          <w:lang w:val="kk-KZ"/>
        </w:rPr>
        <w:t xml:space="preserve">Перечень организаций образования по апробации </w:t>
      </w:r>
    </w:p>
    <w:p w:rsidR="00DE4C3A" w:rsidRPr="00851E1C" w:rsidRDefault="00B1278D" w:rsidP="00731085">
      <w:pPr>
        <w:widowControl w:val="0"/>
        <w:spacing w:after="0" w:line="240" w:lineRule="auto"/>
        <w:jc w:val="center"/>
        <w:rPr>
          <w:rFonts w:ascii="Times New Roman" w:hAnsi="Times New Roman"/>
          <w:sz w:val="28"/>
          <w:szCs w:val="28"/>
          <w:lang w:val="kk-KZ"/>
        </w:rPr>
      </w:pPr>
      <w:r w:rsidRPr="00851E1C">
        <w:rPr>
          <w:rFonts w:ascii="Times New Roman" w:hAnsi="Times New Roman"/>
          <w:b/>
          <w:bCs/>
          <w:sz w:val="28"/>
          <w:szCs w:val="28"/>
          <w:lang w:val="kk-KZ"/>
        </w:rPr>
        <w:t>модели 12-летнего обучения</w:t>
      </w:r>
      <w:r>
        <w:rPr>
          <w:rFonts w:ascii="Times New Roman" w:hAnsi="Times New Roman"/>
          <w:b/>
          <w:bCs/>
          <w:sz w:val="28"/>
          <w:szCs w:val="28"/>
          <w:lang w:val="kk-KZ"/>
        </w:rPr>
        <w:t xml:space="preserve"> (12 класс)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127"/>
        <w:gridCol w:w="5386"/>
        <w:gridCol w:w="1418"/>
      </w:tblGrid>
      <w:tr w:rsidR="00CD2524" w:rsidRPr="009D0C35" w:rsidTr="00827669">
        <w:trPr>
          <w:trHeight w:val="584"/>
        </w:trPr>
        <w:tc>
          <w:tcPr>
            <w:tcW w:w="567" w:type="dxa"/>
          </w:tcPr>
          <w:p w:rsidR="00CD2524" w:rsidRPr="009D0C35" w:rsidRDefault="00CD2524" w:rsidP="00CD2524">
            <w:pPr>
              <w:spacing w:after="0" w:line="240" w:lineRule="auto"/>
              <w:jc w:val="center"/>
              <w:rPr>
                <w:rFonts w:ascii="Times New Roman" w:hAnsi="Times New Roman"/>
                <w:b/>
                <w:sz w:val="24"/>
                <w:szCs w:val="24"/>
                <w:lang w:val="kk-KZ"/>
              </w:rPr>
            </w:pPr>
            <w:r w:rsidRPr="009D0C35">
              <w:rPr>
                <w:rFonts w:ascii="Times New Roman" w:hAnsi="Times New Roman"/>
                <w:b/>
                <w:sz w:val="24"/>
                <w:szCs w:val="24"/>
                <w:lang w:val="kk-KZ"/>
              </w:rPr>
              <w:t>№</w:t>
            </w:r>
          </w:p>
        </w:tc>
        <w:tc>
          <w:tcPr>
            <w:tcW w:w="2127" w:type="dxa"/>
          </w:tcPr>
          <w:p w:rsidR="00CD2524" w:rsidRPr="009D0C35" w:rsidRDefault="009D0C35" w:rsidP="00CD2524">
            <w:pPr>
              <w:spacing w:after="0" w:line="240" w:lineRule="auto"/>
              <w:jc w:val="center"/>
              <w:rPr>
                <w:rFonts w:ascii="Times New Roman" w:hAnsi="Times New Roman"/>
                <w:b/>
                <w:sz w:val="24"/>
                <w:szCs w:val="24"/>
                <w:lang w:val="kk-KZ"/>
              </w:rPr>
            </w:pPr>
            <w:r w:rsidRPr="009D0C35">
              <w:rPr>
                <w:rFonts w:ascii="Times New Roman" w:hAnsi="Times New Roman"/>
                <w:b/>
                <w:sz w:val="24"/>
                <w:szCs w:val="24"/>
                <w:lang w:val="kk-KZ"/>
              </w:rPr>
              <w:t>Наименование области</w:t>
            </w:r>
          </w:p>
        </w:tc>
        <w:tc>
          <w:tcPr>
            <w:tcW w:w="5386" w:type="dxa"/>
          </w:tcPr>
          <w:p w:rsidR="00CD2524" w:rsidRPr="009D0C35" w:rsidRDefault="00CD2524" w:rsidP="00CD2524">
            <w:pPr>
              <w:spacing w:after="0" w:line="240" w:lineRule="auto"/>
              <w:jc w:val="center"/>
              <w:rPr>
                <w:rFonts w:ascii="Times New Roman" w:hAnsi="Times New Roman"/>
                <w:b/>
                <w:sz w:val="24"/>
                <w:szCs w:val="24"/>
                <w:lang w:val="kk-KZ"/>
              </w:rPr>
            </w:pPr>
            <w:r w:rsidRPr="009D0C35">
              <w:rPr>
                <w:rFonts w:ascii="Times New Roman" w:hAnsi="Times New Roman"/>
                <w:b/>
                <w:sz w:val="24"/>
                <w:szCs w:val="24"/>
                <w:lang w:val="kk-KZ"/>
              </w:rPr>
              <w:t>Наименование организаций образования</w:t>
            </w:r>
          </w:p>
        </w:tc>
        <w:tc>
          <w:tcPr>
            <w:tcW w:w="1418" w:type="dxa"/>
          </w:tcPr>
          <w:p w:rsidR="00CD2524" w:rsidRPr="009D0C35" w:rsidRDefault="00CD2524" w:rsidP="00CD2524">
            <w:pPr>
              <w:spacing w:after="0" w:line="240" w:lineRule="auto"/>
              <w:jc w:val="center"/>
              <w:rPr>
                <w:rFonts w:ascii="Times New Roman" w:hAnsi="Times New Roman"/>
                <w:b/>
                <w:sz w:val="24"/>
                <w:szCs w:val="24"/>
                <w:lang w:val="kk-KZ"/>
              </w:rPr>
            </w:pPr>
            <w:r w:rsidRPr="009D0C35">
              <w:rPr>
                <w:rFonts w:ascii="Times New Roman" w:hAnsi="Times New Roman"/>
                <w:b/>
                <w:sz w:val="24"/>
                <w:szCs w:val="24"/>
                <w:lang w:val="kk-KZ"/>
              </w:rPr>
              <w:t>Язык обучения</w:t>
            </w:r>
          </w:p>
        </w:tc>
      </w:tr>
      <w:tr w:rsidR="00CD2524" w:rsidRPr="00CD2524" w:rsidTr="00827669">
        <w:trPr>
          <w:trHeight w:val="345"/>
        </w:trPr>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Акмолинская область</w:t>
            </w: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Окжетпесская СШ  Бурабайского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Мариновская СШ  Атбасарского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2.</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Актюбинская область</w:t>
            </w: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ЛГМ №24 г.Актобе</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№1 Мартукского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им.Абая Мугалжарского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3.</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Алматинская область</w:t>
            </w: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ШЛ №5 г.Талдыкорган</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ШГ №19 г.Талдыкорган</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№16 г.Талдыкорган</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 xml:space="preserve">СШ им.Абая   Енбекшиказахского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№1 им.Жанабаева Райымбекского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4.</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Атырауская область</w:t>
            </w: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им.Сатпаева г.Атырау</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им.Абая Курмангазинского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5.</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Восточно-Казахстанская</w:t>
            </w:r>
          </w:p>
        </w:tc>
        <w:tc>
          <w:tcPr>
            <w:tcW w:w="5386" w:type="dxa"/>
          </w:tcPr>
          <w:p w:rsidR="00CD2524" w:rsidRPr="00CD2524" w:rsidRDefault="00CD2524" w:rsidP="00CD2524">
            <w:pPr>
              <w:spacing w:after="0" w:line="240" w:lineRule="auto"/>
              <w:rPr>
                <w:rFonts w:ascii="Times New Roman" w:hAnsi="Times New Roman"/>
                <w:sz w:val="24"/>
                <w:szCs w:val="24"/>
                <w:lang w:val="kk-KZ"/>
              </w:rPr>
            </w:pPr>
            <w:r w:rsidRPr="00CD2524">
              <w:rPr>
                <w:rFonts w:ascii="Times New Roman" w:hAnsi="Times New Roman"/>
                <w:bCs/>
                <w:sz w:val="24"/>
                <w:szCs w:val="24"/>
                <w:lang w:val="kk-KZ"/>
              </w:rPr>
              <w:t xml:space="preserve">Уваровская СШ  Глубоковского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bCs/>
                <w:sz w:val="24"/>
                <w:szCs w:val="24"/>
                <w:lang w:val="kk-KZ"/>
              </w:rPr>
              <w:t xml:space="preserve">СШ №16 г.Усть-Каменогорск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 xml:space="preserve">каз </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bCs/>
                <w:sz w:val="24"/>
                <w:szCs w:val="24"/>
                <w:lang w:val="kk-KZ"/>
              </w:rPr>
              <w:t xml:space="preserve">Приреченская СШ с.Приречное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каз/рус</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6.</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 xml:space="preserve">Жамбылская </w:t>
            </w:r>
          </w:p>
        </w:tc>
        <w:tc>
          <w:tcPr>
            <w:tcW w:w="5386" w:type="dxa"/>
          </w:tcPr>
          <w:p w:rsidR="00CD2524" w:rsidRPr="00CD2524" w:rsidRDefault="00CD2524" w:rsidP="00CD2524">
            <w:pPr>
              <w:spacing w:after="0" w:line="240" w:lineRule="auto"/>
              <w:rPr>
                <w:rFonts w:ascii="Times New Roman" w:hAnsi="Times New Roman"/>
                <w:bCs/>
                <w:sz w:val="24"/>
                <w:szCs w:val="24"/>
                <w:lang w:val="kk-KZ"/>
              </w:rPr>
            </w:pPr>
            <w:r w:rsidRPr="00CD2524">
              <w:rPr>
                <w:rFonts w:ascii="Times New Roman" w:hAnsi="Times New Roman"/>
                <w:sz w:val="24"/>
                <w:szCs w:val="24"/>
                <w:lang w:val="kk-KZ"/>
              </w:rPr>
              <w:t>СШ им. Г.Муратбаева  Байзакского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B72448">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СШ им.Толе би Жамбылского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ШГ  №39 г.Тараз</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7.</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Западно-Казахстанская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 9 г.Уральск</w:t>
            </w:r>
          </w:p>
        </w:tc>
        <w:tc>
          <w:tcPr>
            <w:tcW w:w="1418" w:type="dxa"/>
          </w:tcPr>
          <w:p w:rsidR="00CD2524" w:rsidRPr="00CD2524" w:rsidRDefault="00A81073" w:rsidP="00CD2524">
            <w:pPr>
              <w:spacing w:after="0" w:line="240" w:lineRule="auto"/>
              <w:jc w:val="center"/>
              <w:rPr>
                <w:rFonts w:ascii="Times New Roman" w:hAnsi="Times New Roman"/>
                <w:sz w:val="24"/>
                <w:szCs w:val="24"/>
                <w:lang w:val="kk-KZ"/>
              </w:rPr>
            </w:pPr>
            <w:r>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Дарьинская СШ Зеленовского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СШ им. К.Мырзалиева Сырымского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каз/рус</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8.</w:t>
            </w:r>
          </w:p>
        </w:tc>
        <w:tc>
          <w:tcPr>
            <w:tcW w:w="2127" w:type="dxa"/>
            <w:vMerge w:val="restart"/>
          </w:tcPr>
          <w:p w:rsidR="00CD2524" w:rsidRPr="006F3519" w:rsidRDefault="00CD2524" w:rsidP="00857B68">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Карагандинская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rPr>
              <w:t>СШ № 27</w:t>
            </w:r>
            <w:r w:rsidRPr="00CD2524">
              <w:rPr>
                <w:rFonts w:ascii="Times New Roman" w:hAnsi="Times New Roman"/>
                <w:sz w:val="24"/>
                <w:szCs w:val="24"/>
                <w:lang w:val="kk-KZ"/>
              </w:rPr>
              <w:t xml:space="preserve"> г.Караганда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rPr>
              <w:t>СШ №14</w:t>
            </w:r>
            <w:r w:rsidRPr="00CD2524">
              <w:rPr>
                <w:rFonts w:ascii="Times New Roman" w:hAnsi="Times New Roman"/>
                <w:sz w:val="24"/>
                <w:szCs w:val="24"/>
                <w:lang w:val="kk-KZ"/>
              </w:rPr>
              <w:t xml:space="preserve"> г.Абай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rPr>
              <w:t>ШГ № 92</w:t>
            </w:r>
            <w:r w:rsidRPr="00CD2524">
              <w:rPr>
                <w:rFonts w:ascii="Times New Roman" w:hAnsi="Times New Roman"/>
                <w:sz w:val="24"/>
                <w:szCs w:val="24"/>
                <w:lang w:val="kk-KZ"/>
              </w:rPr>
              <w:t xml:space="preserve"> г.Караганда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9.</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Костанайская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bCs/>
                <w:sz w:val="24"/>
                <w:szCs w:val="24"/>
                <w:lang w:val="kk-KZ"/>
              </w:rPr>
              <w:t>СШ им.Алтынсарина Амангельдинского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Мичуринская СШ Костанайского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 xml:space="preserve">рус </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№17 г.Рудный</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10.</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Кызылординская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 6 г.Кызылорда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№144 г.Кызылорда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 42 Сырдаринского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11.</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Мангистауская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rPr>
              <w:t>СШ № 11</w:t>
            </w:r>
            <w:r w:rsidRPr="00CD2524">
              <w:rPr>
                <w:rFonts w:ascii="Times New Roman" w:hAnsi="Times New Roman"/>
                <w:sz w:val="24"/>
                <w:szCs w:val="24"/>
                <w:lang w:val="kk-KZ"/>
              </w:rPr>
              <w:t xml:space="preserve"> г.Актау</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373CD3">
            <w:pPr>
              <w:spacing w:after="0" w:line="240" w:lineRule="auto"/>
              <w:jc w:val="left"/>
              <w:rPr>
                <w:rFonts w:ascii="Times New Roman" w:hAnsi="Times New Roman"/>
                <w:bCs/>
                <w:sz w:val="24"/>
                <w:szCs w:val="24"/>
                <w:lang w:val="kk-KZ"/>
              </w:rPr>
            </w:pPr>
            <w:r w:rsidRPr="00CD2524">
              <w:rPr>
                <w:rFonts w:ascii="Times New Roman" w:hAnsi="Times New Roman"/>
                <w:sz w:val="24"/>
                <w:szCs w:val="24"/>
              </w:rPr>
              <w:t xml:space="preserve">СШ </w:t>
            </w:r>
            <w:r w:rsidRPr="00CD2524">
              <w:rPr>
                <w:rFonts w:ascii="Times New Roman" w:hAnsi="Times New Roman"/>
                <w:sz w:val="24"/>
                <w:szCs w:val="24"/>
                <w:lang w:val="kk-KZ"/>
              </w:rPr>
              <w:t xml:space="preserve">№ 6 </w:t>
            </w:r>
            <w:r w:rsidRPr="00CD2524">
              <w:rPr>
                <w:rFonts w:ascii="Times New Roman" w:hAnsi="Times New Roman"/>
                <w:sz w:val="24"/>
                <w:szCs w:val="24"/>
              </w:rPr>
              <w:t>им. М. Атымова</w:t>
            </w:r>
            <w:r w:rsidRPr="00CD2524">
              <w:rPr>
                <w:rFonts w:ascii="Times New Roman" w:hAnsi="Times New Roman"/>
                <w:sz w:val="24"/>
                <w:szCs w:val="24"/>
                <w:lang w:val="kk-KZ"/>
              </w:rPr>
              <w:t xml:space="preserve"> Мангистауского </w:t>
            </w:r>
            <w:r w:rsidR="00373CD3">
              <w:rPr>
                <w:rFonts w:ascii="Times New Roman" w:hAnsi="Times New Roman"/>
                <w:sz w:val="24"/>
                <w:szCs w:val="24"/>
                <w:lang w:val="kk-KZ"/>
              </w:rPr>
              <w:t>р</w:t>
            </w:r>
            <w:r w:rsidRPr="00CD2524">
              <w:rPr>
                <w:rFonts w:ascii="Times New Roman" w:hAnsi="Times New Roman"/>
                <w:sz w:val="24"/>
                <w:szCs w:val="24"/>
                <w:lang w:val="kk-KZ"/>
              </w:rPr>
              <w:t xml:space="preserve">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12.</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Павлодарская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СШ им.Абая Щербактинского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Розовская СШ Павлодарского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№8 г.Аксу</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13.</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Северо-Казахстанская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Бескольская  СШ № 2 Кызылжарского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Явленская СШ № 3 Есильского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 xml:space="preserve">каз </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СШ № 5 г.Петропавловск</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val="restart"/>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14.</w:t>
            </w:r>
          </w:p>
        </w:tc>
        <w:tc>
          <w:tcPr>
            <w:tcW w:w="2127" w:type="dxa"/>
            <w:vMerge w:val="restart"/>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Южно-Казахстанская</w:t>
            </w: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 xml:space="preserve">ШГ «Каусар» Ордабасинского района </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гимназия №8  им.Х.Дулати г.Шымкент</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vMerge/>
          </w:tcPr>
          <w:p w:rsidR="00CD2524" w:rsidRPr="00CD2524" w:rsidRDefault="00CD2524" w:rsidP="00CD2524">
            <w:pPr>
              <w:spacing w:after="0" w:line="240" w:lineRule="auto"/>
              <w:jc w:val="center"/>
              <w:rPr>
                <w:rFonts w:ascii="Times New Roman" w:hAnsi="Times New Roman"/>
                <w:sz w:val="24"/>
                <w:szCs w:val="24"/>
                <w:lang w:val="kk-KZ"/>
              </w:rPr>
            </w:pPr>
          </w:p>
        </w:tc>
        <w:tc>
          <w:tcPr>
            <w:tcW w:w="2127" w:type="dxa"/>
            <w:vMerge/>
          </w:tcPr>
          <w:p w:rsidR="00CD2524" w:rsidRPr="006F3519" w:rsidRDefault="00CD2524" w:rsidP="00CD2524">
            <w:pPr>
              <w:spacing w:after="0" w:line="240" w:lineRule="auto"/>
              <w:jc w:val="left"/>
              <w:rPr>
                <w:rFonts w:ascii="Times New Roman" w:hAnsi="Times New Roman"/>
                <w:sz w:val="24"/>
                <w:szCs w:val="24"/>
                <w:lang w:val="kk-KZ"/>
              </w:rPr>
            </w:pPr>
          </w:p>
        </w:tc>
        <w:tc>
          <w:tcPr>
            <w:tcW w:w="5386" w:type="dxa"/>
          </w:tcPr>
          <w:p w:rsidR="00CD2524" w:rsidRPr="00CD2524" w:rsidRDefault="00CD2524"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ШГ «Созак» Созакского района</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B72448" w:rsidRPr="00CD2524" w:rsidTr="00827669">
        <w:tc>
          <w:tcPr>
            <w:tcW w:w="567" w:type="dxa"/>
            <w:vMerge w:val="restart"/>
          </w:tcPr>
          <w:p w:rsidR="00B72448" w:rsidRPr="00CD2524" w:rsidRDefault="00B72448"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15.</w:t>
            </w:r>
          </w:p>
        </w:tc>
        <w:tc>
          <w:tcPr>
            <w:tcW w:w="2127" w:type="dxa"/>
            <w:vMerge w:val="restart"/>
          </w:tcPr>
          <w:p w:rsidR="00B72448" w:rsidRPr="006F3519" w:rsidRDefault="00B72448"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г.Астана</w:t>
            </w:r>
          </w:p>
        </w:tc>
        <w:tc>
          <w:tcPr>
            <w:tcW w:w="5386" w:type="dxa"/>
          </w:tcPr>
          <w:p w:rsidR="00B72448" w:rsidRPr="00CD2524" w:rsidRDefault="00B72448"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ШЛ №38</w:t>
            </w:r>
          </w:p>
        </w:tc>
        <w:tc>
          <w:tcPr>
            <w:tcW w:w="1418" w:type="dxa"/>
          </w:tcPr>
          <w:p w:rsidR="00B72448" w:rsidRPr="00CD2524" w:rsidRDefault="00B72448"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r w:rsidR="00B72448" w:rsidRPr="00CD2524" w:rsidTr="00827669">
        <w:tc>
          <w:tcPr>
            <w:tcW w:w="567" w:type="dxa"/>
            <w:vMerge/>
          </w:tcPr>
          <w:p w:rsidR="00B72448" w:rsidRPr="00CD2524" w:rsidRDefault="00B72448" w:rsidP="00CD2524">
            <w:pPr>
              <w:spacing w:after="0" w:line="240" w:lineRule="auto"/>
              <w:jc w:val="center"/>
              <w:rPr>
                <w:rFonts w:ascii="Times New Roman" w:hAnsi="Times New Roman"/>
                <w:sz w:val="24"/>
                <w:szCs w:val="24"/>
                <w:lang w:val="kk-KZ"/>
              </w:rPr>
            </w:pPr>
          </w:p>
        </w:tc>
        <w:tc>
          <w:tcPr>
            <w:tcW w:w="2127" w:type="dxa"/>
            <w:vMerge/>
          </w:tcPr>
          <w:p w:rsidR="00B72448" w:rsidRPr="006F3519" w:rsidRDefault="00B72448" w:rsidP="00CD2524">
            <w:pPr>
              <w:spacing w:after="0" w:line="240" w:lineRule="auto"/>
              <w:jc w:val="left"/>
              <w:rPr>
                <w:rFonts w:ascii="Times New Roman" w:hAnsi="Times New Roman"/>
                <w:sz w:val="24"/>
                <w:szCs w:val="24"/>
                <w:lang w:val="kk-KZ"/>
              </w:rPr>
            </w:pPr>
          </w:p>
        </w:tc>
        <w:tc>
          <w:tcPr>
            <w:tcW w:w="5386" w:type="dxa"/>
          </w:tcPr>
          <w:p w:rsidR="00B72448" w:rsidRPr="00CD2524" w:rsidRDefault="00B72448" w:rsidP="00CD2524">
            <w:pPr>
              <w:spacing w:after="0" w:line="240" w:lineRule="auto"/>
              <w:jc w:val="left"/>
              <w:rPr>
                <w:rFonts w:ascii="Times New Roman" w:hAnsi="Times New Roman"/>
                <w:bCs/>
                <w:sz w:val="24"/>
                <w:szCs w:val="24"/>
                <w:lang w:val="kk-KZ"/>
              </w:rPr>
            </w:pPr>
            <w:r w:rsidRPr="00CD2524">
              <w:rPr>
                <w:rFonts w:ascii="Times New Roman" w:hAnsi="Times New Roman"/>
                <w:sz w:val="24"/>
                <w:szCs w:val="24"/>
                <w:lang w:val="kk-KZ"/>
              </w:rPr>
              <w:t>Комплекс школа-сад «Голубой парус»</w:t>
            </w:r>
          </w:p>
        </w:tc>
        <w:tc>
          <w:tcPr>
            <w:tcW w:w="1418" w:type="dxa"/>
          </w:tcPr>
          <w:p w:rsidR="00B72448" w:rsidRPr="00CD2524" w:rsidRDefault="00B72448"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рус</w:t>
            </w:r>
          </w:p>
        </w:tc>
      </w:tr>
      <w:tr w:rsidR="00CD2524" w:rsidRPr="00CD2524" w:rsidTr="00827669">
        <w:tc>
          <w:tcPr>
            <w:tcW w:w="567"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16.</w:t>
            </w:r>
          </w:p>
        </w:tc>
        <w:tc>
          <w:tcPr>
            <w:tcW w:w="2127" w:type="dxa"/>
          </w:tcPr>
          <w:p w:rsidR="00CD2524" w:rsidRPr="006F3519" w:rsidRDefault="00CD2524" w:rsidP="00CD2524">
            <w:pPr>
              <w:spacing w:after="0" w:line="240" w:lineRule="auto"/>
              <w:jc w:val="left"/>
              <w:rPr>
                <w:rFonts w:ascii="Times New Roman" w:hAnsi="Times New Roman"/>
                <w:sz w:val="24"/>
                <w:szCs w:val="24"/>
                <w:lang w:val="kk-KZ"/>
              </w:rPr>
            </w:pPr>
            <w:r w:rsidRPr="006F3519">
              <w:rPr>
                <w:rFonts w:ascii="Times New Roman" w:hAnsi="Times New Roman"/>
                <w:sz w:val="24"/>
                <w:szCs w:val="24"/>
                <w:lang w:val="kk-KZ"/>
              </w:rPr>
              <w:t>г.Алматы</w:t>
            </w:r>
          </w:p>
        </w:tc>
        <w:tc>
          <w:tcPr>
            <w:tcW w:w="5386" w:type="dxa"/>
          </w:tcPr>
          <w:p w:rsidR="00CD2524" w:rsidRPr="00CD2524" w:rsidRDefault="00CD2524" w:rsidP="00CD2524">
            <w:pPr>
              <w:spacing w:after="0" w:line="240" w:lineRule="auto"/>
              <w:jc w:val="left"/>
              <w:rPr>
                <w:rFonts w:ascii="Times New Roman" w:hAnsi="Times New Roman"/>
                <w:sz w:val="24"/>
                <w:szCs w:val="24"/>
                <w:lang w:val="kk-KZ"/>
              </w:rPr>
            </w:pPr>
            <w:r w:rsidRPr="00CD2524">
              <w:rPr>
                <w:rFonts w:ascii="Times New Roman" w:hAnsi="Times New Roman"/>
                <w:sz w:val="24"/>
                <w:szCs w:val="24"/>
                <w:lang w:val="kk-KZ"/>
              </w:rPr>
              <w:t>СШ №136</w:t>
            </w:r>
          </w:p>
        </w:tc>
        <w:tc>
          <w:tcPr>
            <w:tcW w:w="1418" w:type="dxa"/>
          </w:tcPr>
          <w:p w:rsidR="00CD2524" w:rsidRPr="00CD2524" w:rsidRDefault="00CD2524" w:rsidP="00CD2524">
            <w:pPr>
              <w:spacing w:after="0" w:line="240" w:lineRule="auto"/>
              <w:jc w:val="center"/>
              <w:rPr>
                <w:rFonts w:ascii="Times New Roman" w:hAnsi="Times New Roman"/>
                <w:sz w:val="24"/>
                <w:szCs w:val="24"/>
                <w:lang w:val="kk-KZ"/>
              </w:rPr>
            </w:pPr>
            <w:r w:rsidRPr="00CD2524">
              <w:rPr>
                <w:rFonts w:ascii="Times New Roman" w:hAnsi="Times New Roman"/>
                <w:sz w:val="24"/>
                <w:szCs w:val="24"/>
                <w:lang w:val="kk-KZ"/>
              </w:rPr>
              <w:t>каз</w:t>
            </w:r>
          </w:p>
        </w:tc>
      </w:tr>
    </w:tbl>
    <w:p w:rsidR="005D036F" w:rsidRPr="00C76C3C" w:rsidRDefault="004D3804" w:rsidP="008707D4">
      <w:pPr>
        <w:widowControl w:val="0"/>
        <w:spacing w:after="0" w:line="240" w:lineRule="auto"/>
        <w:jc w:val="right"/>
        <w:rPr>
          <w:rFonts w:ascii="Times New Roman" w:hAnsi="Times New Roman"/>
          <w:b/>
          <w:sz w:val="28"/>
          <w:szCs w:val="28"/>
          <w:lang w:val="kk-KZ"/>
        </w:rPr>
      </w:pPr>
      <w:r w:rsidRPr="00C76C3C">
        <w:rPr>
          <w:rFonts w:ascii="Times New Roman" w:hAnsi="Times New Roman"/>
          <w:b/>
          <w:sz w:val="28"/>
          <w:szCs w:val="28"/>
          <w:lang w:val="kk-KZ"/>
        </w:rPr>
        <w:lastRenderedPageBreak/>
        <w:t xml:space="preserve">Приложение </w:t>
      </w:r>
      <w:r w:rsidR="00BB0B51">
        <w:rPr>
          <w:rFonts w:ascii="Times New Roman" w:hAnsi="Times New Roman"/>
          <w:b/>
          <w:sz w:val="28"/>
          <w:szCs w:val="28"/>
          <w:lang w:val="kk-KZ"/>
        </w:rPr>
        <w:t>3</w:t>
      </w:r>
    </w:p>
    <w:p w:rsidR="008707D4" w:rsidRPr="00C76C3C" w:rsidRDefault="008707D4" w:rsidP="008707D4">
      <w:pPr>
        <w:widowControl w:val="0"/>
        <w:spacing w:after="0" w:line="240" w:lineRule="auto"/>
        <w:rPr>
          <w:rFonts w:ascii="Times New Roman" w:hAnsi="Times New Roman"/>
          <w:b/>
          <w:sz w:val="28"/>
          <w:szCs w:val="28"/>
        </w:rPr>
      </w:pPr>
    </w:p>
    <w:p w:rsidR="00DB106F" w:rsidRPr="00C76C3C" w:rsidRDefault="008707D4" w:rsidP="008707D4">
      <w:pPr>
        <w:widowControl w:val="0"/>
        <w:spacing w:after="0" w:line="240" w:lineRule="auto"/>
        <w:jc w:val="center"/>
        <w:rPr>
          <w:rFonts w:ascii="Times New Roman" w:hAnsi="Times New Roman"/>
          <w:b/>
          <w:sz w:val="28"/>
          <w:szCs w:val="28"/>
          <w:lang w:val="kk-KZ"/>
        </w:rPr>
      </w:pPr>
      <w:r w:rsidRPr="00C76C3C">
        <w:rPr>
          <w:rFonts w:ascii="Times New Roman" w:hAnsi="Times New Roman"/>
          <w:b/>
          <w:sz w:val="28"/>
          <w:szCs w:val="28"/>
          <w:lang w:val="kk-KZ"/>
        </w:rPr>
        <w:t xml:space="preserve">Перечень пилотных организаций среднего образования </w:t>
      </w:r>
    </w:p>
    <w:p w:rsidR="00DB106F" w:rsidRPr="00C76C3C" w:rsidRDefault="008707D4" w:rsidP="008707D4">
      <w:pPr>
        <w:widowControl w:val="0"/>
        <w:spacing w:after="0" w:line="240" w:lineRule="auto"/>
        <w:jc w:val="center"/>
        <w:rPr>
          <w:rFonts w:ascii="Times New Roman" w:hAnsi="Times New Roman"/>
          <w:b/>
          <w:sz w:val="28"/>
          <w:szCs w:val="28"/>
          <w:lang w:val="kk-KZ"/>
        </w:rPr>
      </w:pPr>
      <w:r w:rsidRPr="00C76C3C">
        <w:rPr>
          <w:rFonts w:ascii="Times New Roman" w:hAnsi="Times New Roman"/>
          <w:b/>
          <w:sz w:val="28"/>
          <w:szCs w:val="28"/>
          <w:lang w:val="kk-KZ"/>
        </w:rPr>
        <w:t xml:space="preserve">для апробации подушевого нормативного финансирования </w:t>
      </w:r>
    </w:p>
    <w:p w:rsidR="008707D4" w:rsidRPr="00C76C3C" w:rsidRDefault="008707D4" w:rsidP="008707D4">
      <w:pPr>
        <w:widowControl w:val="0"/>
        <w:spacing w:after="0" w:line="240" w:lineRule="auto"/>
        <w:jc w:val="center"/>
        <w:rPr>
          <w:rFonts w:ascii="Times New Roman" w:hAnsi="Times New Roman"/>
          <w:b/>
          <w:sz w:val="28"/>
          <w:szCs w:val="28"/>
          <w:lang w:val="kk-KZ"/>
        </w:rPr>
      </w:pPr>
      <w:r w:rsidRPr="00C76C3C">
        <w:rPr>
          <w:rFonts w:ascii="Times New Roman" w:hAnsi="Times New Roman"/>
          <w:b/>
          <w:sz w:val="28"/>
          <w:szCs w:val="28"/>
          <w:lang w:val="kk-KZ"/>
        </w:rPr>
        <w:t>среднего образования</w:t>
      </w:r>
    </w:p>
    <w:p w:rsidR="008707D4" w:rsidRDefault="008707D4" w:rsidP="008707D4">
      <w:pPr>
        <w:widowControl w:val="0"/>
        <w:spacing w:after="0" w:line="240" w:lineRule="auto"/>
        <w:ind w:firstLine="567"/>
        <w:rPr>
          <w:rFonts w:ascii="Times New Roman" w:hAnsi="Times New Roman"/>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60"/>
        <w:gridCol w:w="6520"/>
      </w:tblGrid>
      <w:tr w:rsidR="00C82F2F" w:rsidRPr="00C76C3C" w:rsidTr="00C82F2F">
        <w:tc>
          <w:tcPr>
            <w:tcW w:w="567" w:type="dxa"/>
            <w:shd w:val="clear" w:color="auto" w:fill="auto"/>
          </w:tcPr>
          <w:p w:rsidR="00C82F2F" w:rsidRPr="00C76C3C" w:rsidRDefault="00C82F2F" w:rsidP="00ED2835">
            <w:pPr>
              <w:spacing w:after="0" w:line="240" w:lineRule="auto"/>
              <w:rPr>
                <w:rFonts w:ascii="Times New Roman" w:hAnsi="Times New Roman"/>
                <w:sz w:val="24"/>
                <w:szCs w:val="24"/>
                <w:lang w:val="kk-KZ"/>
              </w:rPr>
            </w:pPr>
            <w:r w:rsidRPr="00C76C3C">
              <w:rPr>
                <w:rFonts w:ascii="Times New Roman" w:hAnsi="Times New Roman"/>
                <w:sz w:val="24"/>
                <w:szCs w:val="24"/>
                <w:lang w:val="kk-KZ"/>
              </w:rPr>
              <w:t>№</w:t>
            </w:r>
          </w:p>
        </w:tc>
        <w:tc>
          <w:tcPr>
            <w:tcW w:w="2660" w:type="dxa"/>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 xml:space="preserve">Наименование области, </w:t>
            </w:r>
          </w:p>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гг. Астана, Алматы</w:t>
            </w:r>
          </w:p>
        </w:tc>
        <w:tc>
          <w:tcPr>
            <w:tcW w:w="6520" w:type="dxa"/>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Наименование организаций образования</w:t>
            </w:r>
          </w:p>
        </w:tc>
      </w:tr>
      <w:tr w:rsidR="00C82F2F" w:rsidRPr="00C76C3C" w:rsidTr="00C82F2F">
        <w:tc>
          <w:tcPr>
            <w:tcW w:w="567" w:type="dxa"/>
            <w:vMerge w:val="restart"/>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1.</w:t>
            </w:r>
          </w:p>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val="restart"/>
            <w:shd w:val="clear" w:color="auto" w:fill="auto"/>
          </w:tcPr>
          <w:p w:rsidR="00C82F2F" w:rsidRPr="00C76C3C" w:rsidRDefault="00C82F2F" w:rsidP="00ED2835">
            <w:pPr>
              <w:spacing w:after="0" w:line="240" w:lineRule="auto"/>
              <w:rPr>
                <w:rFonts w:ascii="Times New Roman" w:hAnsi="Times New Roman"/>
                <w:sz w:val="24"/>
                <w:szCs w:val="24"/>
                <w:lang w:val="kk-KZ"/>
              </w:rPr>
            </w:pPr>
            <w:r w:rsidRPr="00C82F2F">
              <w:rPr>
                <w:rFonts w:ascii="Times New Roman" w:hAnsi="Times New Roman"/>
                <w:sz w:val="24"/>
                <w:szCs w:val="24"/>
                <w:lang w:val="kk-KZ"/>
              </w:rPr>
              <w:t>Актюбинская область</w:t>
            </w:r>
          </w:p>
        </w:tc>
        <w:tc>
          <w:tcPr>
            <w:tcW w:w="6520" w:type="dxa"/>
            <w:shd w:val="clear" w:color="auto" w:fill="auto"/>
          </w:tcPr>
          <w:p w:rsidR="00C82F2F" w:rsidRPr="00C76C3C" w:rsidRDefault="00C82F2F" w:rsidP="00ED2835">
            <w:pPr>
              <w:spacing w:after="0" w:line="240" w:lineRule="auto"/>
              <w:rPr>
                <w:rFonts w:ascii="Times New Roman" w:hAnsi="Times New Roman"/>
                <w:sz w:val="24"/>
                <w:szCs w:val="24"/>
                <w:lang w:val="kk-KZ"/>
              </w:rPr>
            </w:pPr>
            <w:r w:rsidRPr="00C82F2F">
              <w:rPr>
                <w:rFonts w:ascii="Times New Roman" w:hAnsi="Times New Roman"/>
                <w:sz w:val="24"/>
                <w:szCs w:val="24"/>
                <w:lang w:val="kk-KZ"/>
              </w:rPr>
              <w:t>ГУ «Средняя школа № 1» акимата города Актобе</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0B5D16" w:rsidP="00ED2835">
            <w:pPr>
              <w:spacing w:after="0" w:line="240" w:lineRule="auto"/>
              <w:rPr>
                <w:rFonts w:ascii="Times New Roman" w:hAnsi="Times New Roman"/>
                <w:sz w:val="24"/>
                <w:szCs w:val="24"/>
                <w:lang w:val="kk-KZ"/>
              </w:rPr>
            </w:pPr>
            <w:r w:rsidRPr="000B5D16">
              <w:rPr>
                <w:rFonts w:ascii="Times New Roman" w:hAnsi="Times New Roman"/>
                <w:sz w:val="24"/>
                <w:szCs w:val="24"/>
                <w:lang w:val="kk-KZ"/>
              </w:rPr>
              <w:t>ГУ «Средняя школа № 3» акимата города Актобе</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C7102B" w:rsidP="00ED2835">
            <w:pPr>
              <w:spacing w:after="0" w:line="240" w:lineRule="auto"/>
              <w:rPr>
                <w:rFonts w:ascii="Times New Roman" w:hAnsi="Times New Roman"/>
                <w:sz w:val="24"/>
                <w:szCs w:val="24"/>
                <w:lang w:val="kk-KZ"/>
              </w:rPr>
            </w:pPr>
            <w:r w:rsidRPr="00C7102B">
              <w:rPr>
                <w:rFonts w:ascii="Times New Roman" w:hAnsi="Times New Roman"/>
                <w:sz w:val="24"/>
                <w:szCs w:val="24"/>
                <w:lang w:val="kk-KZ"/>
              </w:rPr>
              <w:t>ГУ «Средняя школа № 16» акимата города Актобе</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C7102B" w:rsidP="00ED2835">
            <w:pPr>
              <w:spacing w:after="0" w:line="240" w:lineRule="auto"/>
              <w:rPr>
                <w:rFonts w:ascii="Times New Roman" w:hAnsi="Times New Roman"/>
                <w:sz w:val="24"/>
                <w:szCs w:val="24"/>
                <w:lang w:val="kk-KZ"/>
              </w:rPr>
            </w:pPr>
            <w:r w:rsidRPr="00C7102B">
              <w:rPr>
                <w:rFonts w:ascii="Times New Roman" w:hAnsi="Times New Roman"/>
                <w:sz w:val="24"/>
                <w:szCs w:val="24"/>
                <w:lang w:val="kk-KZ"/>
              </w:rPr>
              <w:t>ГУ «Общеобразовательная школа-гимназия № 32» акимата города Актобе</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C7102B"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«Казахская средняя общеобразовательная школа № 39» акимата города Актобе</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C7102B"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«Средняя школа № 1 города Эмба» отдела образования Мугалжарского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C7102B"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«Алгинская средняя школа №2 имени В.И. Пацаева» отдела образования Алгинского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C7102B"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«Алгинская средняя школа №4» отдела образования Алгинского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E47953"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«Алгинская школа-сад №1» отдела образования Алгинского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C7102B"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«Бестамакская средняя школа» отдела образования Алгинского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E47953" w:rsidRDefault="00E47953" w:rsidP="00ED2835">
            <w:pPr>
              <w:spacing w:after="0" w:line="240" w:lineRule="auto"/>
              <w:rPr>
                <w:rFonts w:ascii="Times New Roman" w:hAnsi="Times New Roman"/>
                <w:sz w:val="24"/>
                <w:szCs w:val="24"/>
                <w:lang w:val="kk-KZ"/>
              </w:rPr>
            </w:pPr>
            <w:r w:rsidRPr="00E47953">
              <w:rPr>
                <w:rFonts w:ascii="Times New Roman" w:hAnsi="Times New Roman"/>
                <w:sz w:val="24"/>
                <w:szCs w:val="24"/>
                <w:lang w:val="kk-KZ"/>
              </w:rPr>
              <w:t>ГУ «Средняя школа имени М. Жумабаева» отдела образования Айтекебийского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E47953" w:rsidRDefault="00860360" w:rsidP="00ED2835">
            <w:pPr>
              <w:spacing w:after="0" w:line="240" w:lineRule="auto"/>
              <w:rPr>
                <w:rFonts w:ascii="Times New Roman" w:hAnsi="Times New Roman"/>
                <w:sz w:val="24"/>
                <w:szCs w:val="24"/>
                <w:lang w:val="kk-KZ"/>
              </w:rPr>
            </w:pPr>
            <w:r w:rsidRPr="00860360">
              <w:rPr>
                <w:rFonts w:ascii="Times New Roman" w:hAnsi="Times New Roman"/>
                <w:sz w:val="24"/>
                <w:szCs w:val="24"/>
                <w:lang w:val="kk-KZ"/>
              </w:rPr>
              <w:t>ГУ «Средняя школа имени Т. Жургенова» отдела образования Айтекебийского района</w:t>
            </w:r>
          </w:p>
        </w:tc>
      </w:tr>
      <w:tr w:rsidR="00E47953" w:rsidRPr="00C76C3C" w:rsidTr="00C82F2F">
        <w:tc>
          <w:tcPr>
            <w:tcW w:w="567" w:type="dxa"/>
            <w:vMerge/>
            <w:shd w:val="clear" w:color="auto" w:fill="auto"/>
          </w:tcPr>
          <w:p w:rsidR="00E47953" w:rsidRPr="00C76C3C" w:rsidRDefault="00E47953"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47953" w:rsidRPr="00C76C3C" w:rsidRDefault="00E47953" w:rsidP="00ED2835">
            <w:pPr>
              <w:spacing w:after="0" w:line="240" w:lineRule="auto"/>
              <w:rPr>
                <w:rFonts w:ascii="Times New Roman" w:hAnsi="Times New Roman"/>
                <w:sz w:val="24"/>
                <w:szCs w:val="24"/>
                <w:lang w:val="kk-KZ"/>
              </w:rPr>
            </w:pPr>
          </w:p>
        </w:tc>
        <w:tc>
          <w:tcPr>
            <w:tcW w:w="6520" w:type="dxa"/>
            <w:shd w:val="clear" w:color="auto" w:fill="auto"/>
          </w:tcPr>
          <w:p w:rsidR="00E47953" w:rsidRPr="00E47953" w:rsidRDefault="007410AE" w:rsidP="00ED2835">
            <w:pPr>
              <w:spacing w:after="0" w:line="240" w:lineRule="auto"/>
              <w:rPr>
                <w:rFonts w:ascii="Times New Roman" w:hAnsi="Times New Roman"/>
                <w:sz w:val="24"/>
                <w:szCs w:val="24"/>
                <w:lang w:val="kk-KZ"/>
              </w:rPr>
            </w:pPr>
            <w:r w:rsidRPr="007410AE">
              <w:rPr>
                <w:rFonts w:ascii="Times New Roman" w:hAnsi="Times New Roman"/>
                <w:sz w:val="24"/>
                <w:szCs w:val="24"/>
                <w:lang w:val="kk-KZ"/>
              </w:rPr>
              <w:t>ГУ «Бадамшинская средняя школа № 2» отдела образования Каргалинского района</w:t>
            </w:r>
          </w:p>
        </w:tc>
      </w:tr>
      <w:tr w:rsidR="007410AE" w:rsidRPr="00C76C3C" w:rsidTr="00C82F2F">
        <w:tc>
          <w:tcPr>
            <w:tcW w:w="567" w:type="dxa"/>
            <w:vMerge/>
            <w:shd w:val="clear" w:color="auto" w:fill="auto"/>
          </w:tcPr>
          <w:p w:rsidR="007410AE" w:rsidRPr="00C76C3C" w:rsidRDefault="007410AE"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7410AE" w:rsidRPr="00C76C3C" w:rsidRDefault="007410AE" w:rsidP="00ED2835">
            <w:pPr>
              <w:spacing w:after="0" w:line="240" w:lineRule="auto"/>
              <w:rPr>
                <w:rFonts w:ascii="Times New Roman" w:hAnsi="Times New Roman"/>
                <w:sz w:val="24"/>
                <w:szCs w:val="24"/>
                <w:lang w:val="kk-KZ"/>
              </w:rPr>
            </w:pPr>
          </w:p>
        </w:tc>
        <w:tc>
          <w:tcPr>
            <w:tcW w:w="6520" w:type="dxa"/>
            <w:shd w:val="clear" w:color="auto" w:fill="auto"/>
          </w:tcPr>
          <w:p w:rsidR="007410AE" w:rsidRPr="007410AE" w:rsidRDefault="007410AE" w:rsidP="00ED2835">
            <w:pPr>
              <w:spacing w:after="0" w:line="240" w:lineRule="auto"/>
              <w:rPr>
                <w:rFonts w:ascii="Times New Roman" w:hAnsi="Times New Roman"/>
                <w:sz w:val="24"/>
                <w:szCs w:val="24"/>
                <w:lang w:val="kk-KZ"/>
              </w:rPr>
            </w:pPr>
            <w:r w:rsidRPr="007410AE">
              <w:rPr>
                <w:rFonts w:ascii="Times New Roman" w:hAnsi="Times New Roman"/>
                <w:sz w:val="24"/>
                <w:szCs w:val="24"/>
                <w:lang w:val="kk-KZ"/>
              </w:rPr>
              <w:t>ГУ «Бозойская средняя школа» отдела образования Шалкарского района</w:t>
            </w:r>
          </w:p>
        </w:tc>
      </w:tr>
      <w:tr w:rsidR="007410AE" w:rsidRPr="00C76C3C" w:rsidTr="007410AE">
        <w:trPr>
          <w:trHeight w:val="521"/>
        </w:trPr>
        <w:tc>
          <w:tcPr>
            <w:tcW w:w="567" w:type="dxa"/>
            <w:vMerge/>
            <w:shd w:val="clear" w:color="auto" w:fill="auto"/>
          </w:tcPr>
          <w:p w:rsidR="007410AE" w:rsidRPr="00C76C3C" w:rsidRDefault="007410AE"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7410AE" w:rsidRPr="00C76C3C" w:rsidRDefault="007410AE" w:rsidP="00ED2835">
            <w:pPr>
              <w:spacing w:after="0" w:line="240" w:lineRule="auto"/>
              <w:rPr>
                <w:rFonts w:ascii="Times New Roman" w:hAnsi="Times New Roman"/>
                <w:sz w:val="24"/>
                <w:szCs w:val="24"/>
                <w:lang w:val="kk-KZ"/>
              </w:rPr>
            </w:pPr>
          </w:p>
        </w:tc>
        <w:tc>
          <w:tcPr>
            <w:tcW w:w="6520" w:type="dxa"/>
            <w:shd w:val="clear" w:color="auto" w:fill="auto"/>
          </w:tcPr>
          <w:p w:rsidR="007410AE" w:rsidRPr="007410AE" w:rsidRDefault="007410AE" w:rsidP="00ED2835">
            <w:pPr>
              <w:spacing w:after="0" w:line="240" w:lineRule="auto"/>
              <w:rPr>
                <w:rFonts w:ascii="Times New Roman" w:hAnsi="Times New Roman"/>
                <w:sz w:val="24"/>
                <w:szCs w:val="24"/>
                <w:lang w:val="kk-KZ"/>
              </w:rPr>
            </w:pPr>
            <w:r w:rsidRPr="007410AE">
              <w:rPr>
                <w:rFonts w:ascii="Times New Roman" w:hAnsi="Times New Roman"/>
                <w:sz w:val="24"/>
                <w:szCs w:val="24"/>
                <w:lang w:val="kk-KZ"/>
              </w:rPr>
              <w:t>ГУ «Средняя школа имени Ы. Алтынсарина» отдела образования Иргизского района</w:t>
            </w:r>
          </w:p>
        </w:tc>
      </w:tr>
      <w:tr w:rsidR="00C82F2F" w:rsidRPr="00C76C3C" w:rsidTr="00C82F2F">
        <w:tc>
          <w:tcPr>
            <w:tcW w:w="567" w:type="dxa"/>
            <w:vMerge w:val="restart"/>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2.</w:t>
            </w:r>
          </w:p>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val="restart"/>
            <w:shd w:val="clear" w:color="auto" w:fill="auto"/>
          </w:tcPr>
          <w:p w:rsidR="00C82F2F" w:rsidRPr="00C76C3C" w:rsidRDefault="000D706B" w:rsidP="00ED2835">
            <w:pPr>
              <w:spacing w:after="0" w:line="240" w:lineRule="auto"/>
              <w:rPr>
                <w:rFonts w:ascii="Times New Roman" w:hAnsi="Times New Roman"/>
                <w:sz w:val="24"/>
                <w:szCs w:val="24"/>
                <w:lang w:val="kk-KZ"/>
              </w:rPr>
            </w:pPr>
            <w:r w:rsidRPr="000D706B">
              <w:rPr>
                <w:rFonts w:ascii="Times New Roman" w:hAnsi="Times New Roman"/>
                <w:sz w:val="24"/>
                <w:szCs w:val="24"/>
                <w:lang w:val="kk-KZ"/>
              </w:rPr>
              <w:t>Южно-Казахстанская область</w:t>
            </w:r>
          </w:p>
        </w:tc>
        <w:tc>
          <w:tcPr>
            <w:tcW w:w="6520" w:type="dxa"/>
            <w:shd w:val="clear" w:color="auto" w:fill="auto"/>
          </w:tcPr>
          <w:p w:rsidR="00C82F2F" w:rsidRPr="00C76C3C" w:rsidRDefault="00A055CA" w:rsidP="00ED2835">
            <w:pPr>
              <w:spacing w:after="0" w:line="240" w:lineRule="auto"/>
              <w:rPr>
                <w:rFonts w:ascii="Times New Roman" w:hAnsi="Times New Roman"/>
                <w:sz w:val="24"/>
                <w:szCs w:val="24"/>
                <w:lang w:val="kk-KZ"/>
              </w:rPr>
            </w:pPr>
            <w:r w:rsidRPr="00C76C3C">
              <w:rPr>
                <w:rFonts w:ascii="Times New Roman" w:hAnsi="Times New Roman"/>
                <w:sz w:val="28"/>
                <w:szCs w:val="28"/>
                <w:lang w:val="kk-KZ"/>
              </w:rPr>
              <w:t>Г</w:t>
            </w:r>
            <w:r>
              <w:rPr>
                <w:rFonts w:ascii="Times New Roman" w:hAnsi="Times New Roman"/>
                <w:sz w:val="28"/>
                <w:szCs w:val="28"/>
                <w:lang w:val="kk-KZ"/>
              </w:rPr>
              <w:t>У</w:t>
            </w:r>
            <w:r w:rsidRPr="00C76C3C">
              <w:rPr>
                <w:rFonts w:ascii="Times New Roman" w:hAnsi="Times New Roman"/>
                <w:sz w:val="28"/>
                <w:szCs w:val="28"/>
                <w:lang w:val="kk-KZ"/>
              </w:rPr>
              <w:t xml:space="preserve"> «Общая средняя школа №2 имени  Хамзы» акимата города Туркестан</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ГУ «Школа-гимназия № 15 имени М. Жумабаева» акимата города Туркестан</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ГУ «Школа-гимназия № 17 имени Ататюрка» акимата города Туркестан</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ГУ «Общая средняя школа имени Улугбека» акимата города Туркестан</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ГУ «Средняя школа «Ашыбулак» отдела образования Казыгуртского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ГУ «Средняя школа «Шарбулак» отдела образования Казыгуртского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ГУ «Средняя школа Комсомол» отдела образования Казыгуртского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A055CA" w:rsidP="00ED2835">
            <w:pPr>
              <w:spacing w:after="0" w:line="240" w:lineRule="auto"/>
              <w:rPr>
                <w:rFonts w:ascii="Times New Roman" w:hAnsi="Times New Roman"/>
                <w:sz w:val="24"/>
                <w:szCs w:val="24"/>
                <w:lang w:val="kk-KZ"/>
              </w:rPr>
            </w:pPr>
            <w:r w:rsidRPr="00A055CA">
              <w:rPr>
                <w:rFonts w:ascii="Times New Roman" w:hAnsi="Times New Roman"/>
                <w:sz w:val="24"/>
                <w:szCs w:val="24"/>
                <w:lang w:val="kk-KZ"/>
              </w:rPr>
              <w:t xml:space="preserve">ГУ «Средняя школа Кызылтан» отдела образования </w:t>
            </w:r>
            <w:r w:rsidRPr="00A055CA">
              <w:rPr>
                <w:rFonts w:ascii="Times New Roman" w:hAnsi="Times New Roman"/>
                <w:sz w:val="24"/>
                <w:szCs w:val="24"/>
                <w:lang w:val="kk-KZ"/>
              </w:rPr>
              <w:lastRenderedPageBreak/>
              <w:t>Казыгуртского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F34DE0" w:rsidP="00ED2835">
            <w:pPr>
              <w:spacing w:after="0" w:line="240" w:lineRule="auto"/>
              <w:rPr>
                <w:rFonts w:ascii="Times New Roman" w:hAnsi="Times New Roman"/>
                <w:sz w:val="24"/>
                <w:szCs w:val="24"/>
                <w:lang w:val="kk-KZ"/>
              </w:rPr>
            </w:pPr>
            <w:r w:rsidRPr="00F34DE0">
              <w:rPr>
                <w:rFonts w:ascii="Times New Roman" w:hAnsi="Times New Roman"/>
                <w:sz w:val="24"/>
                <w:szCs w:val="24"/>
                <w:lang w:val="kk-KZ"/>
              </w:rPr>
              <w:t>ГУ «Средняя школа имени О.Жамалова» отдела образования Казыгуртского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7730B3" w:rsidP="00ED2835">
            <w:pPr>
              <w:spacing w:after="0" w:line="240" w:lineRule="auto"/>
              <w:rPr>
                <w:rFonts w:ascii="Times New Roman" w:hAnsi="Times New Roman"/>
                <w:sz w:val="24"/>
                <w:szCs w:val="24"/>
                <w:lang w:val="kk-KZ"/>
              </w:rPr>
            </w:pPr>
            <w:r w:rsidRPr="007730B3">
              <w:rPr>
                <w:rFonts w:ascii="Times New Roman" w:hAnsi="Times New Roman"/>
                <w:sz w:val="24"/>
                <w:szCs w:val="24"/>
                <w:lang w:val="kk-KZ"/>
              </w:rPr>
              <w:t>ГУ «Средняя школа имени Абая» отдела образования Казыгуртского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E127CB" w:rsidP="00ED2835">
            <w:pPr>
              <w:spacing w:after="0" w:line="240" w:lineRule="auto"/>
              <w:rPr>
                <w:rFonts w:ascii="Times New Roman" w:hAnsi="Times New Roman"/>
                <w:sz w:val="24"/>
                <w:szCs w:val="24"/>
                <w:lang w:val="kk-KZ"/>
              </w:rPr>
            </w:pPr>
            <w:r w:rsidRPr="00E127CB">
              <w:rPr>
                <w:rFonts w:ascii="Times New Roman" w:hAnsi="Times New Roman"/>
                <w:sz w:val="24"/>
                <w:szCs w:val="24"/>
                <w:lang w:val="kk-KZ"/>
              </w:rPr>
              <w:t>ГУ «Средняя школа имени Елшибек батыра» отдела образования Казыгуртского района</w:t>
            </w:r>
          </w:p>
        </w:tc>
      </w:tr>
      <w:tr w:rsidR="00B108DC" w:rsidRPr="00C76C3C" w:rsidTr="00C82F2F">
        <w:tc>
          <w:tcPr>
            <w:tcW w:w="567" w:type="dxa"/>
            <w:vMerge/>
            <w:shd w:val="clear" w:color="auto" w:fill="auto"/>
          </w:tcPr>
          <w:p w:rsidR="00B108DC" w:rsidRPr="00C76C3C" w:rsidRDefault="00B108DC"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108DC" w:rsidRPr="00C76C3C" w:rsidRDefault="00B108DC" w:rsidP="00ED2835">
            <w:pPr>
              <w:spacing w:after="0" w:line="240" w:lineRule="auto"/>
              <w:rPr>
                <w:rFonts w:ascii="Times New Roman" w:hAnsi="Times New Roman"/>
                <w:sz w:val="24"/>
                <w:szCs w:val="24"/>
                <w:lang w:val="kk-KZ"/>
              </w:rPr>
            </w:pPr>
          </w:p>
        </w:tc>
        <w:tc>
          <w:tcPr>
            <w:tcW w:w="6520" w:type="dxa"/>
            <w:shd w:val="clear" w:color="auto" w:fill="auto"/>
          </w:tcPr>
          <w:p w:rsidR="00B108DC" w:rsidRPr="00E127CB" w:rsidRDefault="00B108DC" w:rsidP="00ED2835">
            <w:pPr>
              <w:spacing w:after="0" w:line="240" w:lineRule="auto"/>
              <w:rPr>
                <w:rFonts w:ascii="Times New Roman" w:hAnsi="Times New Roman"/>
                <w:sz w:val="24"/>
                <w:szCs w:val="24"/>
                <w:lang w:val="kk-KZ"/>
              </w:rPr>
            </w:pPr>
            <w:r w:rsidRPr="00B108DC">
              <w:rPr>
                <w:rFonts w:ascii="Times New Roman" w:hAnsi="Times New Roman"/>
                <w:sz w:val="24"/>
                <w:szCs w:val="24"/>
                <w:lang w:val="kk-KZ"/>
              </w:rPr>
              <w:t>ГУ «Средняя школа имени Ы.Алтынсарина» отдела образования Казыгуртского района</w:t>
            </w:r>
          </w:p>
        </w:tc>
      </w:tr>
      <w:tr w:rsidR="00B108DC" w:rsidRPr="00C76C3C" w:rsidTr="00C82F2F">
        <w:tc>
          <w:tcPr>
            <w:tcW w:w="567" w:type="dxa"/>
            <w:vMerge/>
            <w:shd w:val="clear" w:color="auto" w:fill="auto"/>
          </w:tcPr>
          <w:p w:rsidR="00B108DC" w:rsidRPr="00C76C3C" w:rsidRDefault="00B108DC"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108DC" w:rsidRPr="00C76C3C" w:rsidRDefault="00B108DC" w:rsidP="00ED2835">
            <w:pPr>
              <w:spacing w:after="0" w:line="240" w:lineRule="auto"/>
              <w:rPr>
                <w:rFonts w:ascii="Times New Roman" w:hAnsi="Times New Roman"/>
                <w:sz w:val="24"/>
                <w:szCs w:val="24"/>
                <w:lang w:val="kk-KZ"/>
              </w:rPr>
            </w:pPr>
          </w:p>
        </w:tc>
        <w:tc>
          <w:tcPr>
            <w:tcW w:w="6520" w:type="dxa"/>
            <w:shd w:val="clear" w:color="auto" w:fill="auto"/>
          </w:tcPr>
          <w:p w:rsidR="00B108DC" w:rsidRPr="00E127CB" w:rsidRDefault="00B108DC" w:rsidP="00ED2835">
            <w:pPr>
              <w:spacing w:after="0" w:line="240" w:lineRule="auto"/>
              <w:rPr>
                <w:rFonts w:ascii="Times New Roman" w:hAnsi="Times New Roman"/>
                <w:sz w:val="24"/>
                <w:szCs w:val="24"/>
                <w:lang w:val="kk-KZ"/>
              </w:rPr>
            </w:pPr>
            <w:r w:rsidRPr="00B108DC">
              <w:rPr>
                <w:rFonts w:ascii="Times New Roman" w:hAnsi="Times New Roman"/>
                <w:sz w:val="24"/>
                <w:szCs w:val="24"/>
                <w:lang w:val="kk-KZ"/>
              </w:rPr>
              <w:t>ГУ «Средняя школа имени Жамбыл» отдела образования Казыгуртского района</w:t>
            </w:r>
          </w:p>
        </w:tc>
      </w:tr>
      <w:tr w:rsidR="00B108DC" w:rsidRPr="00C76C3C" w:rsidTr="00C82F2F">
        <w:tc>
          <w:tcPr>
            <w:tcW w:w="567" w:type="dxa"/>
            <w:vMerge/>
            <w:shd w:val="clear" w:color="auto" w:fill="auto"/>
          </w:tcPr>
          <w:p w:rsidR="00B108DC" w:rsidRPr="00C76C3C" w:rsidRDefault="00B108DC"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108DC" w:rsidRPr="00C76C3C" w:rsidRDefault="00B108DC" w:rsidP="00ED2835">
            <w:pPr>
              <w:spacing w:after="0" w:line="240" w:lineRule="auto"/>
              <w:rPr>
                <w:rFonts w:ascii="Times New Roman" w:hAnsi="Times New Roman"/>
                <w:sz w:val="24"/>
                <w:szCs w:val="24"/>
                <w:lang w:val="kk-KZ"/>
              </w:rPr>
            </w:pPr>
          </w:p>
        </w:tc>
        <w:tc>
          <w:tcPr>
            <w:tcW w:w="6520" w:type="dxa"/>
            <w:shd w:val="clear" w:color="auto" w:fill="auto"/>
          </w:tcPr>
          <w:p w:rsidR="00B108DC" w:rsidRPr="00E127CB" w:rsidRDefault="008C0FA6" w:rsidP="00ED2835">
            <w:pPr>
              <w:spacing w:after="0" w:line="240" w:lineRule="auto"/>
              <w:rPr>
                <w:rFonts w:ascii="Times New Roman" w:hAnsi="Times New Roman"/>
                <w:sz w:val="24"/>
                <w:szCs w:val="24"/>
                <w:lang w:val="kk-KZ"/>
              </w:rPr>
            </w:pPr>
            <w:r w:rsidRPr="008C0FA6">
              <w:rPr>
                <w:rFonts w:ascii="Times New Roman" w:hAnsi="Times New Roman"/>
                <w:sz w:val="24"/>
                <w:szCs w:val="24"/>
                <w:lang w:val="kk-KZ"/>
              </w:rPr>
              <w:t>ГУ «Средняя школа № 1 имени М.Ауэзова» отдела образования Сарыагашского района</w:t>
            </w:r>
          </w:p>
        </w:tc>
      </w:tr>
      <w:tr w:rsidR="00B108DC" w:rsidRPr="00C76C3C" w:rsidTr="00C82F2F">
        <w:tc>
          <w:tcPr>
            <w:tcW w:w="567" w:type="dxa"/>
            <w:vMerge/>
            <w:shd w:val="clear" w:color="auto" w:fill="auto"/>
          </w:tcPr>
          <w:p w:rsidR="00B108DC" w:rsidRPr="00C76C3C" w:rsidRDefault="00B108DC"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108DC" w:rsidRPr="00C76C3C" w:rsidRDefault="00B108DC" w:rsidP="00ED2835">
            <w:pPr>
              <w:spacing w:after="0" w:line="240" w:lineRule="auto"/>
              <w:rPr>
                <w:rFonts w:ascii="Times New Roman" w:hAnsi="Times New Roman"/>
                <w:sz w:val="24"/>
                <w:szCs w:val="24"/>
                <w:lang w:val="kk-KZ"/>
              </w:rPr>
            </w:pPr>
          </w:p>
        </w:tc>
        <w:tc>
          <w:tcPr>
            <w:tcW w:w="6520" w:type="dxa"/>
            <w:shd w:val="clear" w:color="auto" w:fill="auto"/>
          </w:tcPr>
          <w:p w:rsidR="00B108DC" w:rsidRPr="00E127CB" w:rsidRDefault="008C0FA6" w:rsidP="00ED2835">
            <w:pPr>
              <w:spacing w:after="0" w:line="240" w:lineRule="auto"/>
              <w:rPr>
                <w:rFonts w:ascii="Times New Roman" w:hAnsi="Times New Roman"/>
                <w:sz w:val="24"/>
                <w:szCs w:val="24"/>
                <w:lang w:val="kk-KZ"/>
              </w:rPr>
            </w:pPr>
            <w:r w:rsidRPr="008C0FA6">
              <w:rPr>
                <w:rFonts w:ascii="Times New Roman" w:hAnsi="Times New Roman"/>
                <w:sz w:val="24"/>
                <w:szCs w:val="24"/>
                <w:lang w:val="kk-KZ"/>
              </w:rPr>
              <w:t>ГУ «Средняя школа № 4 имени Ю.Гагарина» отдела образования Сарыагашского района</w:t>
            </w:r>
          </w:p>
        </w:tc>
      </w:tr>
      <w:tr w:rsidR="00B108DC" w:rsidRPr="00C76C3C" w:rsidTr="00C82F2F">
        <w:tc>
          <w:tcPr>
            <w:tcW w:w="567" w:type="dxa"/>
            <w:vMerge/>
            <w:shd w:val="clear" w:color="auto" w:fill="auto"/>
          </w:tcPr>
          <w:p w:rsidR="00B108DC" w:rsidRPr="00C76C3C" w:rsidRDefault="00B108DC"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108DC" w:rsidRPr="00C76C3C" w:rsidRDefault="00B108DC" w:rsidP="00ED2835">
            <w:pPr>
              <w:spacing w:after="0" w:line="240" w:lineRule="auto"/>
              <w:rPr>
                <w:rFonts w:ascii="Times New Roman" w:hAnsi="Times New Roman"/>
                <w:sz w:val="24"/>
                <w:szCs w:val="24"/>
                <w:lang w:val="kk-KZ"/>
              </w:rPr>
            </w:pPr>
          </w:p>
        </w:tc>
        <w:tc>
          <w:tcPr>
            <w:tcW w:w="6520" w:type="dxa"/>
            <w:shd w:val="clear" w:color="auto" w:fill="auto"/>
          </w:tcPr>
          <w:p w:rsidR="00B108DC" w:rsidRPr="00E127CB" w:rsidRDefault="00EF6218" w:rsidP="00ED2835">
            <w:pPr>
              <w:spacing w:after="0" w:line="240" w:lineRule="auto"/>
              <w:rPr>
                <w:rFonts w:ascii="Times New Roman" w:hAnsi="Times New Roman"/>
                <w:sz w:val="24"/>
                <w:szCs w:val="24"/>
                <w:lang w:val="kk-KZ"/>
              </w:rPr>
            </w:pPr>
            <w:r w:rsidRPr="00EF6218">
              <w:rPr>
                <w:rFonts w:ascii="Times New Roman" w:hAnsi="Times New Roman"/>
                <w:sz w:val="24"/>
                <w:szCs w:val="24"/>
                <w:lang w:val="kk-KZ"/>
              </w:rPr>
              <w:t>ГУ «Средняя школа имени С.Исмайылова» отдела образования Сарыагашского района</w:t>
            </w:r>
          </w:p>
        </w:tc>
      </w:tr>
      <w:tr w:rsidR="00B108DC" w:rsidRPr="00C76C3C" w:rsidTr="00C82F2F">
        <w:tc>
          <w:tcPr>
            <w:tcW w:w="567" w:type="dxa"/>
            <w:vMerge/>
            <w:shd w:val="clear" w:color="auto" w:fill="auto"/>
          </w:tcPr>
          <w:p w:rsidR="00B108DC" w:rsidRPr="00C76C3C" w:rsidRDefault="00B108DC"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108DC" w:rsidRPr="00C76C3C" w:rsidRDefault="00B108DC" w:rsidP="00ED2835">
            <w:pPr>
              <w:spacing w:after="0" w:line="240" w:lineRule="auto"/>
              <w:rPr>
                <w:rFonts w:ascii="Times New Roman" w:hAnsi="Times New Roman"/>
                <w:sz w:val="24"/>
                <w:szCs w:val="24"/>
                <w:lang w:val="kk-KZ"/>
              </w:rPr>
            </w:pPr>
          </w:p>
        </w:tc>
        <w:tc>
          <w:tcPr>
            <w:tcW w:w="6520" w:type="dxa"/>
            <w:shd w:val="clear" w:color="auto" w:fill="auto"/>
          </w:tcPr>
          <w:p w:rsidR="00B108DC" w:rsidRPr="00E127CB" w:rsidRDefault="00EF6218" w:rsidP="00ED2835">
            <w:pPr>
              <w:spacing w:after="0" w:line="240" w:lineRule="auto"/>
              <w:rPr>
                <w:rFonts w:ascii="Times New Roman" w:hAnsi="Times New Roman"/>
                <w:sz w:val="24"/>
                <w:szCs w:val="24"/>
                <w:lang w:val="kk-KZ"/>
              </w:rPr>
            </w:pPr>
            <w:r w:rsidRPr="00EF6218">
              <w:rPr>
                <w:rFonts w:ascii="Times New Roman" w:hAnsi="Times New Roman"/>
                <w:sz w:val="24"/>
                <w:szCs w:val="24"/>
                <w:lang w:val="kk-KZ"/>
              </w:rPr>
              <w:t>ГУ «Средняя школа № 135» отдела образования Сарыагашского района</w:t>
            </w:r>
          </w:p>
        </w:tc>
      </w:tr>
      <w:tr w:rsidR="00A055CA" w:rsidRPr="00C76C3C" w:rsidTr="00C82F2F">
        <w:tc>
          <w:tcPr>
            <w:tcW w:w="567" w:type="dxa"/>
            <w:vMerge/>
            <w:shd w:val="clear" w:color="auto" w:fill="auto"/>
          </w:tcPr>
          <w:p w:rsidR="00A055CA" w:rsidRPr="00C76C3C" w:rsidRDefault="00A055C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A055CA" w:rsidRPr="00C76C3C" w:rsidRDefault="00A055CA" w:rsidP="00ED2835">
            <w:pPr>
              <w:spacing w:after="0" w:line="240" w:lineRule="auto"/>
              <w:rPr>
                <w:rFonts w:ascii="Times New Roman" w:hAnsi="Times New Roman"/>
                <w:sz w:val="24"/>
                <w:szCs w:val="24"/>
                <w:lang w:val="kk-KZ"/>
              </w:rPr>
            </w:pPr>
          </w:p>
        </w:tc>
        <w:tc>
          <w:tcPr>
            <w:tcW w:w="6520" w:type="dxa"/>
            <w:shd w:val="clear" w:color="auto" w:fill="auto"/>
          </w:tcPr>
          <w:p w:rsidR="00A055CA" w:rsidRPr="00A055CA" w:rsidRDefault="00EF6218" w:rsidP="00ED2835">
            <w:pPr>
              <w:spacing w:after="0" w:line="240" w:lineRule="auto"/>
              <w:rPr>
                <w:rFonts w:ascii="Times New Roman" w:hAnsi="Times New Roman"/>
                <w:sz w:val="24"/>
                <w:szCs w:val="24"/>
                <w:lang w:val="kk-KZ"/>
              </w:rPr>
            </w:pPr>
            <w:r w:rsidRPr="00EF6218">
              <w:rPr>
                <w:rFonts w:ascii="Times New Roman" w:hAnsi="Times New Roman"/>
                <w:sz w:val="24"/>
                <w:szCs w:val="24"/>
                <w:lang w:val="kk-KZ"/>
              </w:rPr>
              <w:t>ГУ «Средняя школа № 141» отдела образования Сарыагашского района</w:t>
            </w:r>
          </w:p>
        </w:tc>
      </w:tr>
      <w:tr w:rsidR="00EF6218" w:rsidRPr="00C76C3C" w:rsidTr="00EF6218">
        <w:trPr>
          <w:trHeight w:val="611"/>
        </w:trPr>
        <w:tc>
          <w:tcPr>
            <w:tcW w:w="567" w:type="dxa"/>
            <w:vMerge/>
            <w:shd w:val="clear" w:color="auto" w:fill="auto"/>
          </w:tcPr>
          <w:p w:rsidR="00EF6218" w:rsidRPr="00C76C3C" w:rsidRDefault="00EF6218"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EF6218" w:rsidRPr="00C76C3C" w:rsidRDefault="00EF6218" w:rsidP="00ED2835">
            <w:pPr>
              <w:spacing w:after="0" w:line="240" w:lineRule="auto"/>
              <w:rPr>
                <w:rFonts w:ascii="Times New Roman" w:hAnsi="Times New Roman"/>
                <w:sz w:val="24"/>
                <w:szCs w:val="24"/>
                <w:lang w:val="kk-KZ"/>
              </w:rPr>
            </w:pPr>
          </w:p>
        </w:tc>
        <w:tc>
          <w:tcPr>
            <w:tcW w:w="6520" w:type="dxa"/>
            <w:shd w:val="clear" w:color="auto" w:fill="auto"/>
          </w:tcPr>
          <w:p w:rsidR="00EF6218" w:rsidRPr="00EF6218" w:rsidRDefault="00EF6218" w:rsidP="00ED2835">
            <w:pPr>
              <w:spacing w:after="0" w:line="240" w:lineRule="auto"/>
              <w:rPr>
                <w:rFonts w:ascii="Times New Roman" w:hAnsi="Times New Roman"/>
                <w:sz w:val="24"/>
                <w:szCs w:val="24"/>
                <w:lang w:val="kk-KZ"/>
              </w:rPr>
            </w:pPr>
            <w:r w:rsidRPr="00EF6218">
              <w:rPr>
                <w:rFonts w:ascii="Times New Roman" w:hAnsi="Times New Roman"/>
                <w:sz w:val="24"/>
                <w:szCs w:val="24"/>
                <w:lang w:val="kk-KZ"/>
              </w:rPr>
              <w:t>ГУ «Средняя школа № 123 Самал» отдела образования Сарыагашского района</w:t>
            </w:r>
          </w:p>
        </w:tc>
      </w:tr>
      <w:tr w:rsidR="00C82F2F" w:rsidRPr="00C76C3C" w:rsidTr="00C82F2F">
        <w:tc>
          <w:tcPr>
            <w:tcW w:w="567" w:type="dxa"/>
            <w:vMerge w:val="restart"/>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3.</w:t>
            </w:r>
          </w:p>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val="restart"/>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Восточно-Казахстанская область</w:t>
            </w: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многопрофильная школа №37» акимата города Усть-Каменогорск</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«Школа-гимназия №43 имени К. Нургалиева» акимата города Усть-Каменогорск</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«Школа-гимназия» акимата города Риддер</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школа №16» акимата города Риддер</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общеобразовательная школа-гимназия №37» акимата города Семей</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общеобразовательная школа №10» акимата города Семей</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«Многопрофильная школа-гимназия имени Абая» отдела образования Жарминского района</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школа имени Маяковского» отдела образования Жарминского района</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«Глубоковская средняя школа имени Ы.Алтынсарина» отдела образования Глубоковского района</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«Опытнопольская средняя школа» отдела образования Глубоковского района</w:t>
            </w:r>
          </w:p>
        </w:tc>
      </w:tr>
      <w:tr w:rsidR="00604DD5" w:rsidRPr="00C76C3C" w:rsidTr="00C82F2F">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«Калжырская средняя школа» отдела образования Курчумского района</w:t>
            </w:r>
          </w:p>
        </w:tc>
      </w:tr>
      <w:tr w:rsidR="00604DD5" w:rsidRPr="00C76C3C" w:rsidTr="00604DD5">
        <w:trPr>
          <w:trHeight w:val="587"/>
        </w:trPr>
        <w:tc>
          <w:tcPr>
            <w:tcW w:w="567" w:type="dxa"/>
            <w:vMerge/>
            <w:shd w:val="clear" w:color="auto" w:fill="auto"/>
          </w:tcPr>
          <w:p w:rsidR="00604DD5" w:rsidRPr="00C76C3C" w:rsidRDefault="00604DD5"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604DD5" w:rsidRPr="00C76C3C" w:rsidRDefault="00604DD5" w:rsidP="00ED2835">
            <w:pPr>
              <w:spacing w:after="0" w:line="240" w:lineRule="auto"/>
              <w:rPr>
                <w:rFonts w:ascii="Times New Roman" w:hAnsi="Times New Roman"/>
                <w:sz w:val="24"/>
                <w:szCs w:val="24"/>
                <w:lang w:val="kk-KZ"/>
              </w:rPr>
            </w:pPr>
          </w:p>
        </w:tc>
        <w:tc>
          <w:tcPr>
            <w:tcW w:w="6520" w:type="dxa"/>
            <w:shd w:val="clear" w:color="auto" w:fill="auto"/>
          </w:tcPr>
          <w:p w:rsidR="00604DD5" w:rsidRPr="00604DD5"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«Курчумская средняя школа № 4 имени Н.Островского» отдела образования Курчумского района</w:t>
            </w:r>
          </w:p>
        </w:tc>
      </w:tr>
      <w:tr w:rsidR="00C82F2F" w:rsidRPr="00C76C3C" w:rsidTr="00C82F2F">
        <w:tc>
          <w:tcPr>
            <w:tcW w:w="567" w:type="dxa"/>
            <w:vMerge w:val="restart"/>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4.</w:t>
            </w:r>
          </w:p>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val="restart"/>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Алматинская область</w:t>
            </w: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школа № 5 имени М.Ауэзова с дошкольным мини-центром» отдела образования Талгарского района</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школа № 49 с дошкольным мини-центром» отдела образования Талгарского района</w:t>
            </w:r>
          </w:p>
        </w:tc>
      </w:tr>
      <w:tr w:rsidR="00C82F2F" w:rsidRPr="00C76C3C" w:rsidTr="00C82F2F">
        <w:tc>
          <w:tcPr>
            <w:tcW w:w="567" w:type="dxa"/>
            <w:vMerge/>
            <w:shd w:val="clear" w:color="auto" w:fill="auto"/>
          </w:tcPr>
          <w:p w:rsidR="00C82F2F" w:rsidRPr="00C76C3C" w:rsidRDefault="00C82F2F"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C82F2F" w:rsidRPr="00C76C3C" w:rsidRDefault="00C82F2F" w:rsidP="00ED2835">
            <w:pPr>
              <w:spacing w:after="0" w:line="240" w:lineRule="auto"/>
              <w:rPr>
                <w:rFonts w:ascii="Times New Roman" w:hAnsi="Times New Roman"/>
                <w:sz w:val="24"/>
                <w:szCs w:val="24"/>
                <w:lang w:val="kk-KZ"/>
              </w:rPr>
            </w:pPr>
          </w:p>
        </w:tc>
        <w:tc>
          <w:tcPr>
            <w:tcW w:w="6520" w:type="dxa"/>
            <w:shd w:val="clear" w:color="auto" w:fill="auto"/>
          </w:tcPr>
          <w:p w:rsidR="00C82F2F" w:rsidRPr="00C76C3C" w:rsidRDefault="00604DD5"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школа № 16 с дошкольным мини-центром» отдела образования Талгарского района</w:t>
            </w:r>
          </w:p>
        </w:tc>
      </w:tr>
      <w:tr w:rsidR="00BC1812" w:rsidRPr="00C76C3C" w:rsidTr="00BC1812">
        <w:trPr>
          <w:trHeight w:val="556"/>
        </w:trPr>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BC1812" w:rsidP="00ED2835">
            <w:pPr>
              <w:spacing w:after="0" w:line="240" w:lineRule="auto"/>
              <w:rPr>
                <w:rFonts w:ascii="Times New Roman" w:hAnsi="Times New Roman"/>
                <w:sz w:val="24"/>
                <w:szCs w:val="24"/>
                <w:lang w:val="kk-KZ"/>
              </w:rPr>
            </w:pPr>
            <w:r w:rsidRPr="00604DD5">
              <w:rPr>
                <w:rFonts w:ascii="Times New Roman" w:hAnsi="Times New Roman"/>
                <w:sz w:val="24"/>
                <w:szCs w:val="24"/>
                <w:lang w:val="kk-KZ"/>
              </w:rPr>
              <w:t>КГУ «Средняя школа № 14 с дошкольным мини-центром» отдела образования Талгарского района</w:t>
            </w:r>
          </w:p>
        </w:tc>
      </w:tr>
      <w:tr w:rsidR="00BC1812" w:rsidRPr="00C76C3C" w:rsidTr="00C82F2F">
        <w:tc>
          <w:tcPr>
            <w:tcW w:w="567" w:type="dxa"/>
            <w:vMerge w:val="restart"/>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r w:rsidRPr="00C76C3C">
              <w:rPr>
                <w:rFonts w:ascii="Times New Roman" w:hAnsi="Times New Roman"/>
                <w:sz w:val="24"/>
                <w:szCs w:val="24"/>
                <w:lang w:val="kk-KZ"/>
              </w:rPr>
              <w:t>5.</w:t>
            </w:r>
          </w:p>
        </w:tc>
        <w:tc>
          <w:tcPr>
            <w:tcW w:w="2660" w:type="dxa"/>
            <w:vMerge w:val="restart"/>
            <w:shd w:val="clear" w:color="auto" w:fill="auto"/>
          </w:tcPr>
          <w:p w:rsidR="00BC1812" w:rsidRPr="00C76C3C" w:rsidRDefault="00BC1812" w:rsidP="00ED2835">
            <w:pPr>
              <w:spacing w:after="0" w:line="240" w:lineRule="auto"/>
              <w:rPr>
                <w:rFonts w:ascii="Times New Roman" w:hAnsi="Times New Roman"/>
                <w:sz w:val="24"/>
                <w:szCs w:val="24"/>
                <w:lang w:val="kk-KZ"/>
              </w:rPr>
            </w:pPr>
            <w:r w:rsidRPr="00BC1812">
              <w:rPr>
                <w:rFonts w:ascii="Times New Roman" w:hAnsi="Times New Roman"/>
                <w:sz w:val="24"/>
                <w:szCs w:val="24"/>
                <w:lang w:val="kk-KZ"/>
              </w:rPr>
              <w:t>Акмолинская область</w:t>
            </w: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«Средняя школа №4» акимата города Кокшетау</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«Многопрофильная гимназия №5» акимата города Кокшетау</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«Средняя школа №8» акимата города Кокшетау</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«Экологическая школа-гимназия №13 «Экос» акимата города Кокшетау</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«Средняя школа №19» акимата города Кокшетау</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«Красноярская средняя школа № 3» акимата города Кокшетау</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«Средняя школа №4 города Щучинска» отдела образования Бурабайского района</w:t>
            </w:r>
          </w:p>
        </w:tc>
      </w:tr>
      <w:tr w:rsidR="00BC1812" w:rsidRPr="00C76C3C" w:rsidTr="00C82F2F">
        <w:tc>
          <w:tcPr>
            <w:tcW w:w="567" w:type="dxa"/>
            <w:vMerge/>
            <w:shd w:val="clear" w:color="auto" w:fill="auto"/>
          </w:tcPr>
          <w:p w:rsidR="00BC1812" w:rsidRPr="00C76C3C" w:rsidRDefault="00BC1812"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BC1812" w:rsidRPr="00C76C3C" w:rsidRDefault="00BC1812" w:rsidP="00ED2835">
            <w:pPr>
              <w:spacing w:after="0" w:line="240" w:lineRule="auto"/>
              <w:rPr>
                <w:rFonts w:ascii="Times New Roman" w:hAnsi="Times New Roman"/>
                <w:sz w:val="24"/>
                <w:szCs w:val="24"/>
                <w:lang w:val="kk-KZ"/>
              </w:rPr>
            </w:pPr>
          </w:p>
        </w:tc>
        <w:tc>
          <w:tcPr>
            <w:tcW w:w="6520" w:type="dxa"/>
            <w:shd w:val="clear" w:color="auto" w:fill="auto"/>
          </w:tcPr>
          <w:p w:rsidR="00BC1812" w:rsidRPr="00C76C3C"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«Школа-гимназия №8 города Щучинска» отдела образования Бурабайского района</w:t>
            </w:r>
          </w:p>
        </w:tc>
      </w:tr>
      <w:tr w:rsidR="0088170A" w:rsidRPr="00C76C3C" w:rsidTr="00C82F2F">
        <w:tc>
          <w:tcPr>
            <w:tcW w:w="567" w:type="dxa"/>
            <w:vMerge/>
            <w:shd w:val="clear" w:color="auto" w:fill="auto"/>
          </w:tcPr>
          <w:p w:rsidR="0088170A" w:rsidRPr="00C76C3C" w:rsidRDefault="0088170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88170A" w:rsidRPr="00C76C3C" w:rsidRDefault="0088170A" w:rsidP="00ED2835">
            <w:pPr>
              <w:spacing w:after="0" w:line="240" w:lineRule="auto"/>
              <w:rPr>
                <w:rFonts w:ascii="Times New Roman" w:hAnsi="Times New Roman"/>
                <w:sz w:val="24"/>
                <w:szCs w:val="24"/>
                <w:lang w:val="kk-KZ"/>
              </w:rPr>
            </w:pPr>
          </w:p>
        </w:tc>
        <w:tc>
          <w:tcPr>
            <w:tcW w:w="6520" w:type="dxa"/>
            <w:shd w:val="clear" w:color="auto" w:fill="auto"/>
          </w:tcPr>
          <w:p w:rsidR="0088170A" w:rsidRPr="0088170A"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«Средняя школа имени С. Сейфуллина» отдела образования Бурабайского района</w:t>
            </w:r>
          </w:p>
        </w:tc>
      </w:tr>
      <w:tr w:rsidR="0088170A" w:rsidRPr="00C76C3C" w:rsidTr="00C82F2F">
        <w:tc>
          <w:tcPr>
            <w:tcW w:w="567" w:type="dxa"/>
            <w:vMerge/>
            <w:shd w:val="clear" w:color="auto" w:fill="auto"/>
          </w:tcPr>
          <w:p w:rsidR="0088170A" w:rsidRPr="00C76C3C" w:rsidRDefault="0088170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88170A" w:rsidRPr="00C76C3C" w:rsidRDefault="0088170A" w:rsidP="00ED2835">
            <w:pPr>
              <w:spacing w:after="0" w:line="240" w:lineRule="auto"/>
              <w:rPr>
                <w:rFonts w:ascii="Times New Roman" w:hAnsi="Times New Roman"/>
                <w:sz w:val="24"/>
                <w:szCs w:val="24"/>
                <w:lang w:val="kk-KZ"/>
              </w:rPr>
            </w:pPr>
          </w:p>
        </w:tc>
        <w:tc>
          <w:tcPr>
            <w:tcW w:w="6520" w:type="dxa"/>
            <w:shd w:val="clear" w:color="auto" w:fill="auto"/>
          </w:tcPr>
          <w:p w:rsidR="0088170A" w:rsidRPr="0088170A"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«Зеленоборская школа-гимназия» отдела образования Бурабайского района</w:t>
            </w:r>
          </w:p>
        </w:tc>
      </w:tr>
      <w:tr w:rsidR="0088170A" w:rsidRPr="00C76C3C" w:rsidTr="00C82F2F">
        <w:tc>
          <w:tcPr>
            <w:tcW w:w="567" w:type="dxa"/>
            <w:vMerge/>
            <w:shd w:val="clear" w:color="auto" w:fill="auto"/>
          </w:tcPr>
          <w:p w:rsidR="0088170A" w:rsidRPr="00C76C3C" w:rsidRDefault="0088170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88170A" w:rsidRPr="00C76C3C" w:rsidRDefault="0088170A" w:rsidP="00ED2835">
            <w:pPr>
              <w:spacing w:after="0" w:line="240" w:lineRule="auto"/>
              <w:rPr>
                <w:rFonts w:ascii="Times New Roman" w:hAnsi="Times New Roman"/>
                <w:sz w:val="24"/>
                <w:szCs w:val="24"/>
                <w:lang w:val="kk-KZ"/>
              </w:rPr>
            </w:pPr>
          </w:p>
        </w:tc>
        <w:tc>
          <w:tcPr>
            <w:tcW w:w="6520" w:type="dxa"/>
            <w:shd w:val="clear" w:color="auto" w:fill="auto"/>
          </w:tcPr>
          <w:p w:rsidR="0088170A" w:rsidRPr="0088170A"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«Зерендинская средняя школа №1» отдела образования Зерендинского района</w:t>
            </w:r>
          </w:p>
        </w:tc>
      </w:tr>
      <w:tr w:rsidR="0088170A" w:rsidRPr="00C76C3C" w:rsidTr="00C82F2F">
        <w:tc>
          <w:tcPr>
            <w:tcW w:w="567" w:type="dxa"/>
            <w:vMerge/>
            <w:shd w:val="clear" w:color="auto" w:fill="auto"/>
          </w:tcPr>
          <w:p w:rsidR="0088170A" w:rsidRPr="00C76C3C" w:rsidRDefault="0088170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88170A" w:rsidRPr="00C76C3C" w:rsidRDefault="0088170A" w:rsidP="00ED2835">
            <w:pPr>
              <w:spacing w:after="0" w:line="240" w:lineRule="auto"/>
              <w:rPr>
                <w:rFonts w:ascii="Times New Roman" w:hAnsi="Times New Roman"/>
                <w:sz w:val="24"/>
                <w:szCs w:val="24"/>
                <w:lang w:val="kk-KZ"/>
              </w:rPr>
            </w:pPr>
          </w:p>
        </w:tc>
        <w:tc>
          <w:tcPr>
            <w:tcW w:w="6520" w:type="dxa"/>
            <w:shd w:val="clear" w:color="auto" w:fill="auto"/>
          </w:tcPr>
          <w:p w:rsidR="0088170A" w:rsidRPr="0088170A"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«Зерендинская казахская средняя школа имени М.Габдуллина» отдела образования Зерендинского района</w:t>
            </w:r>
          </w:p>
        </w:tc>
      </w:tr>
      <w:tr w:rsidR="0088170A" w:rsidRPr="00C76C3C" w:rsidTr="0088170A">
        <w:trPr>
          <w:trHeight w:val="591"/>
        </w:trPr>
        <w:tc>
          <w:tcPr>
            <w:tcW w:w="567" w:type="dxa"/>
            <w:vMerge/>
            <w:shd w:val="clear" w:color="auto" w:fill="auto"/>
          </w:tcPr>
          <w:p w:rsidR="0088170A" w:rsidRPr="00C76C3C" w:rsidRDefault="0088170A" w:rsidP="00ED2835">
            <w:pPr>
              <w:spacing w:after="0" w:line="240" w:lineRule="auto"/>
              <w:jc w:val="center"/>
              <w:rPr>
                <w:rFonts w:ascii="Times New Roman" w:hAnsi="Times New Roman"/>
                <w:sz w:val="24"/>
                <w:szCs w:val="24"/>
                <w:lang w:val="kk-KZ"/>
              </w:rPr>
            </w:pPr>
          </w:p>
        </w:tc>
        <w:tc>
          <w:tcPr>
            <w:tcW w:w="2660" w:type="dxa"/>
            <w:vMerge/>
            <w:shd w:val="clear" w:color="auto" w:fill="auto"/>
          </w:tcPr>
          <w:p w:rsidR="0088170A" w:rsidRPr="00C76C3C" w:rsidRDefault="0088170A" w:rsidP="00ED2835">
            <w:pPr>
              <w:spacing w:after="0" w:line="240" w:lineRule="auto"/>
              <w:rPr>
                <w:rFonts w:ascii="Times New Roman" w:hAnsi="Times New Roman"/>
                <w:sz w:val="24"/>
                <w:szCs w:val="24"/>
                <w:lang w:val="kk-KZ"/>
              </w:rPr>
            </w:pPr>
          </w:p>
        </w:tc>
        <w:tc>
          <w:tcPr>
            <w:tcW w:w="6520" w:type="dxa"/>
            <w:shd w:val="clear" w:color="auto" w:fill="auto"/>
          </w:tcPr>
          <w:p w:rsidR="0088170A" w:rsidRPr="0088170A" w:rsidRDefault="0088170A" w:rsidP="00ED2835">
            <w:pPr>
              <w:spacing w:after="0" w:line="240" w:lineRule="auto"/>
              <w:rPr>
                <w:rFonts w:ascii="Times New Roman" w:hAnsi="Times New Roman"/>
                <w:sz w:val="24"/>
                <w:szCs w:val="24"/>
                <w:lang w:val="kk-KZ"/>
              </w:rPr>
            </w:pPr>
            <w:r w:rsidRPr="0088170A">
              <w:rPr>
                <w:rFonts w:ascii="Times New Roman" w:hAnsi="Times New Roman"/>
                <w:sz w:val="24"/>
                <w:szCs w:val="24"/>
                <w:lang w:val="kk-KZ"/>
              </w:rPr>
              <w:t>ГУ «Чаглинская средняя школа» отдела образования Зерендинского района</w:t>
            </w:r>
          </w:p>
        </w:tc>
      </w:tr>
    </w:tbl>
    <w:p w:rsidR="00C82F2F" w:rsidRDefault="00C82F2F" w:rsidP="008707D4">
      <w:pPr>
        <w:widowControl w:val="0"/>
        <w:spacing w:after="0" w:line="240" w:lineRule="auto"/>
        <w:ind w:firstLine="567"/>
        <w:rPr>
          <w:rFonts w:ascii="Times New Roman" w:hAnsi="Times New Roman"/>
          <w:sz w:val="28"/>
          <w:szCs w:val="28"/>
          <w:lang w:val="kk-KZ"/>
        </w:rPr>
      </w:pPr>
    </w:p>
    <w:p w:rsidR="00EB50F0" w:rsidRPr="00C76C3C" w:rsidRDefault="0088170A" w:rsidP="00EB50F0">
      <w:pPr>
        <w:widowControl w:val="0"/>
        <w:spacing w:after="0" w:line="240" w:lineRule="auto"/>
        <w:jc w:val="right"/>
        <w:rPr>
          <w:rFonts w:ascii="Times New Roman" w:hAnsi="Times New Roman"/>
          <w:b/>
          <w:sz w:val="28"/>
          <w:szCs w:val="28"/>
          <w:lang w:val="kk-KZ"/>
        </w:rPr>
      </w:pPr>
      <w:bookmarkStart w:id="6" w:name="OLE_LINK23"/>
      <w:bookmarkStart w:id="7" w:name="OLE_LINK24"/>
      <w:bookmarkStart w:id="8" w:name="OLE_LINK25"/>
      <w:r>
        <w:rPr>
          <w:rFonts w:ascii="Times New Roman" w:hAnsi="Times New Roman"/>
          <w:b/>
          <w:sz w:val="28"/>
          <w:szCs w:val="28"/>
          <w:lang w:val="kk-KZ"/>
        </w:rPr>
        <w:br w:type="page"/>
      </w:r>
      <w:r w:rsidR="004D3804" w:rsidRPr="00C76C3C">
        <w:rPr>
          <w:rFonts w:ascii="Times New Roman" w:hAnsi="Times New Roman"/>
          <w:b/>
          <w:sz w:val="28"/>
          <w:szCs w:val="28"/>
          <w:lang w:val="kk-KZ"/>
        </w:rPr>
        <w:lastRenderedPageBreak/>
        <w:t xml:space="preserve">Приложение </w:t>
      </w:r>
      <w:r w:rsidR="008B6EF1">
        <w:rPr>
          <w:rFonts w:ascii="Times New Roman" w:hAnsi="Times New Roman"/>
          <w:b/>
          <w:sz w:val="28"/>
          <w:szCs w:val="28"/>
          <w:lang w:val="kk-KZ"/>
        </w:rPr>
        <w:t>4</w:t>
      </w:r>
    </w:p>
    <w:bookmarkEnd w:id="6"/>
    <w:bookmarkEnd w:id="7"/>
    <w:bookmarkEnd w:id="8"/>
    <w:p w:rsidR="00CB786B" w:rsidRPr="00C76C3C" w:rsidRDefault="00CB786B" w:rsidP="00EB50F0">
      <w:pPr>
        <w:widowControl w:val="0"/>
        <w:spacing w:after="0" w:line="240" w:lineRule="auto"/>
        <w:rPr>
          <w:rFonts w:ascii="Times New Roman" w:hAnsi="Times New Roman"/>
          <w:sz w:val="28"/>
          <w:szCs w:val="28"/>
          <w:lang w:val="kk-KZ"/>
        </w:rPr>
      </w:pPr>
    </w:p>
    <w:p w:rsidR="007F652F" w:rsidRDefault="007F652F" w:rsidP="00EB50F0">
      <w:pPr>
        <w:spacing w:after="0" w:line="240" w:lineRule="auto"/>
        <w:jc w:val="center"/>
        <w:rPr>
          <w:rFonts w:ascii="Times New Roman" w:hAnsi="Times New Roman"/>
          <w:b/>
          <w:sz w:val="28"/>
          <w:szCs w:val="28"/>
          <w:lang w:val="kk-KZ"/>
        </w:rPr>
      </w:pPr>
      <w:r w:rsidRPr="007F652F">
        <w:rPr>
          <w:rFonts w:ascii="Times New Roman" w:hAnsi="Times New Roman"/>
          <w:b/>
          <w:sz w:val="28"/>
          <w:szCs w:val="28"/>
          <w:lang w:val="kk-KZ"/>
        </w:rPr>
        <w:t>Перечень организаций образования по апробации обновленного содержания среднего образования в 2015-2016 учебном году</w:t>
      </w:r>
    </w:p>
    <w:p w:rsidR="00EB50F0" w:rsidRPr="00C76C3C" w:rsidRDefault="00EB50F0" w:rsidP="00EB50F0">
      <w:pPr>
        <w:spacing w:after="0" w:line="240" w:lineRule="auto"/>
        <w:rPr>
          <w:rFonts w:ascii="Times New Roman" w:hAnsi="Times New Roman"/>
          <w:sz w:val="24"/>
          <w:szCs w:val="24"/>
          <w:lang w:val="kk-KZ"/>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0"/>
        <w:gridCol w:w="3123"/>
        <w:gridCol w:w="2156"/>
        <w:gridCol w:w="1701"/>
      </w:tblGrid>
      <w:tr w:rsidR="00EB50F0" w:rsidRPr="00C76C3C" w:rsidTr="000D1AF8">
        <w:tc>
          <w:tcPr>
            <w:tcW w:w="567" w:type="dxa"/>
            <w:vAlign w:val="center"/>
          </w:tcPr>
          <w:p w:rsidR="00EB50F0" w:rsidRPr="00C76C3C" w:rsidRDefault="00EB50F0" w:rsidP="000D1AF8">
            <w:pPr>
              <w:pStyle w:val="ac"/>
              <w:jc w:val="center"/>
              <w:rPr>
                <w:rFonts w:ascii="Times New Roman" w:hAnsi="Times New Roman"/>
                <w:b/>
                <w:sz w:val="24"/>
                <w:szCs w:val="24"/>
              </w:rPr>
            </w:pPr>
            <w:r w:rsidRPr="00C76C3C">
              <w:rPr>
                <w:rFonts w:ascii="Times New Roman" w:hAnsi="Times New Roman"/>
                <w:b/>
                <w:sz w:val="24"/>
                <w:szCs w:val="24"/>
              </w:rPr>
              <w:t>№</w:t>
            </w:r>
          </w:p>
        </w:tc>
        <w:tc>
          <w:tcPr>
            <w:tcW w:w="1980" w:type="dxa"/>
            <w:vAlign w:val="center"/>
          </w:tcPr>
          <w:p w:rsidR="00EB50F0" w:rsidRPr="00C76C3C" w:rsidRDefault="00EB50F0" w:rsidP="000D1AF8">
            <w:pPr>
              <w:pStyle w:val="ac"/>
              <w:jc w:val="center"/>
              <w:rPr>
                <w:rFonts w:ascii="Times New Roman" w:hAnsi="Times New Roman"/>
                <w:b/>
                <w:sz w:val="24"/>
                <w:szCs w:val="24"/>
              </w:rPr>
            </w:pPr>
            <w:r w:rsidRPr="00C76C3C">
              <w:rPr>
                <w:rFonts w:ascii="Times New Roman" w:hAnsi="Times New Roman"/>
                <w:b/>
                <w:sz w:val="24"/>
                <w:szCs w:val="24"/>
              </w:rPr>
              <w:t>Наименование области</w:t>
            </w:r>
          </w:p>
        </w:tc>
        <w:tc>
          <w:tcPr>
            <w:tcW w:w="3123" w:type="dxa"/>
            <w:vAlign w:val="center"/>
          </w:tcPr>
          <w:p w:rsidR="00EB50F0" w:rsidRPr="00C76C3C" w:rsidRDefault="00EB50F0" w:rsidP="000D1AF8">
            <w:pPr>
              <w:pStyle w:val="ac"/>
              <w:jc w:val="center"/>
              <w:rPr>
                <w:rFonts w:ascii="Times New Roman" w:hAnsi="Times New Roman"/>
                <w:b/>
                <w:sz w:val="24"/>
                <w:szCs w:val="24"/>
                <w:lang w:val="kk-KZ"/>
              </w:rPr>
            </w:pPr>
            <w:r w:rsidRPr="00C76C3C">
              <w:rPr>
                <w:rFonts w:ascii="Times New Roman" w:hAnsi="Times New Roman"/>
                <w:b/>
                <w:sz w:val="24"/>
                <w:szCs w:val="24"/>
                <w:lang w:val="kk-KZ"/>
              </w:rPr>
              <w:t>Наименование школы</w:t>
            </w:r>
          </w:p>
        </w:tc>
        <w:tc>
          <w:tcPr>
            <w:tcW w:w="2156" w:type="dxa"/>
            <w:vAlign w:val="center"/>
          </w:tcPr>
          <w:p w:rsidR="00EB50F0" w:rsidRPr="00C76C3C" w:rsidRDefault="00EB50F0" w:rsidP="000D1AF8">
            <w:pPr>
              <w:pStyle w:val="ac"/>
              <w:jc w:val="center"/>
              <w:rPr>
                <w:rFonts w:ascii="Times New Roman" w:hAnsi="Times New Roman"/>
                <w:b/>
                <w:sz w:val="24"/>
                <w:szCs w:val="24"/>
              </w:rPr>
            </w:pPr>
            <w:r w:rsidRPr="00C76C3C">
              <w:rPr>
                <w:rFonts w:ascii="Times New Roman" w:hAnsi="Times New Roman"/>
                <w:b/>
                <w:sz w:val="24"/>
                <w:szCs w:val="24"/>
              </w:rPr>
              <w:t>Тип школы</w:t>
            </w:r>
          </w:p>
        </w:tc>
        <w:tc>
          <w:tcPr>
            <w:tcW w:w="1701" w:type="dxa"/>
          </w:tcPr>
          <w:p w:rsidR="00EB50F0" w:rsidRPr="00C76C3C" w:rsidRDefault="00EB50F0" w:rsidP="000D1AF8">
            <w:pPr>
              <w:pStyle w:val="ac"/>
              <w:jc w:val="center"/>
              <w:rPr>
                <w:rFonts w:ascii="Times New Roman" w:hAnsi="Times New Roman"/>
                <w:b/>
                <w:sz w:val="24"/>
                <w:szCs w:val="24"/>
              </w:rPr>
            </w:pPr>
            <w:r w:rsidRPr="00C76C3C">
              <w:rPr>
                <w:rFonts w:ascii="Times New Roman" w:hAnsi="Times New Roman"/>
                <w:b/>
                <w:sz w:val="24"/>
                <w:szCs w:val="24"/>
              </w:rPr>
              <w:t>Язык обучения</w:t>
            </w:r>
          </w:p>
        </w:tc>
      </w:tr>
      <w:tr w:rsidR="00EB50F0" w:rsidRPr="00C76C3C" w:rsidTr="000D1AF8">
        <w:tc>
          <w:tcPr>
            <w:tcW w:w="567" w:type="dxa"/>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1</w:t>
            </w:r>
          </w:p>
        </w:tc>
        <w:tc>
          <w:tcPr>
            <w:tcW w:w="1980"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Астана</w:t>
            </w:r>
          </w:p>
        </w:tc>
        <w:tc>
          <w:tcPr>
            <w:tcW w:w="3123" w:type="dxa"/>
            <w:vAlign w:val="center"/>
          </w:tcPr>
          <w:p w:rsidR="0033384A" w:rsidRPr="00C76C3C" w:rsidRDefault="00EB50F0" w:rsidP="0033384A">
            <w:pPr>
              <w:spacing w:after="0" w:line="240" w:lineRule="auto"/>
              <w:jc w:val="left"/>
              <w:rPr>
                <w:rFonts w:ascii="Times New Roman" w:eastAsia="Calibri" w:hAnsi="Times New Roman"/>
                <w:sz w:val="24"/>
                <w:szCs w:val="24"/>
                <w:lang w:val="kk-KZ"/>
              </w:rPr>
            </w:pPr>
            <w:r w:rsidRPr="00C76C3C">
              <w:rPr>
                <w:rFonts w:ascii="Times New Roman" w:eastAsia="Calibri" w:hAnsi="Times New Roman"/>
                <w:sz w:val="24"/>
                <w:szCs w:val="24"/>
                <w:lang w:val="kk-KZ"/>
              </w:rPr>
              <w:t>средняя школа № 69</w:t>
            </w:r>
            <w:r w:rsidR="0033384A" w:rsidRPr="00C76C3C">
              <w:rPr>
                <w:rFonts w:ascii="Times New Roman" w:eastAsia="Calibri" w:hAnsi="Times New Roman"/>
                <w:sz w:val="24"/>
                <w:szCs w:val="24"/>
                <w:lang w:val="kk-KZ"/>
              </w:rPr>
              <w:t xml:space="preserve"> </w:t>
            </w:r>
          </w:p>
          <w:p w:rsidR="00EB50F0" w:rsidRPr="00C76C3C" w:rsidRDefault="00EB50F0" w:rsidP="0033384A">
            <w:pPr>
              <w:spacing w:after="0" w:line="240" w:lineRule="auto"/>
              <w:jc w:val="left"/>
              <w:rPr>
                <w:rFonts w:ascii="Times New Roman" w:hAnsi="Times New Roman"/>
                <w:sz w:val="24"/>
                <w:szCs w:val="24"/>
              </w:rPr>
            </w:pPr>
            <w:r w:rsidRPr="00C76C3C">
              <w:rPr>
                <w:rFonts w:ascii="Times New Roman" w:eastAsia="Calibri" w:hAnsi="Times New Roman"/>
                <w:sz w:val="24"/>
                <w:szCs w:val="24"/>
                <w:lang w:val="kk-KZ"/>
              </w:rPr>
              <w:t>(с. Ильинка г. Астана)</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сельская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смешан</w:t>
            </w:r>
            <w:r w:rsidRPr="00C76C3C">
              <w:rPr>
                <w:rFonts w:ascii="Times New Roman" w:hAnsi="Times New Roman"/>
                <w:sz w:val="24"/>
                <w:szCs w:val="24"/>
                <w:lang w:val="kk-KZ"/>
              </w:rPr>
              <w:t>н</w:t>
            </w:r>
            <w:r w:rsidRPr="00C76C3C">
              <w:rPr>
                <w:rFonts w:ascii="Times New Roman" w:hAnsi="Times New Roman"/>
                <w:sz w:val="24"/>
                <w:szCs w:val="24"/>
              </w:rPr>
              <w:t>ый</w:t>
            </w:r>
          </w:p>
        </w:tc>
      </w:tr>
      <w:tr w:rsidR="00EB50F0" w:rsidRPr="00C76C3C" w:rsidTr="000D1AF8">
        <w:tc>
          <w:tcPr>
            <w:tcW w:w="567" w:type="dxa"/>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2</w:t>
            </w:r>
          </w:p>
        </w:tc>
        <w:tc>
          <w:tcPr>
            <w:tcW w:w="1980"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Алматы</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гимназия</w:t>
            </w:r>
            <w:r w:rsidRPr="00C76C3C">
              <w:rPr>
                <w:rFonts w:ascii="Times New Roman" w:hAnsi="Times New Roman"/>
                <w:sz w:val="24"/>
                <w:szCs w:val="24"/>
              </w:rPr>
              <w:t xml:space="preserve"> № 15</w:t>
            </w:r>
            <w:r w:rsidR="0033384A" w:rsidRPr="00C76C3C">
              <w:rPr>
                <w:rFonts w:ascii="Times New Roman" w:hAnsi="Times New Roman"/>
                <w:sz w:val="24"/>
                <w:szCs w:val="24"/>
                <w:lang w:val="kk-KZ"/>
              </w:rPr>
              <w:t xml:space="preserve"> </w:t>
            </w:r>
            <w:r w:rsidRPr="00C76C3C">
              <w:rPr>
                <w:rFonts w:ascii="Times New Roman" w:hAnsi="Times New Roman"/>
                <w:sz w:val="24"/>
                <w:szCs w:val="24"/>
              </w:rPr>
              <w:t>(г. Алматы)</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смешан</w:t>
            </w:r>
            <w:r w:rsidRPr="00C76C3C">
              <w:rPr>
                <w:rFonts w:ascii="Times New Roman" w:hAnsi="Times New Roman"/>
                <w:sz w:val="24"/>
                <w:szCs w:val="24"/>
                <w:lang w:val="kk-KZ"/>
              </w:rPr>
              <w:t>н</w:t>
            </w:r>
            <w:r w:rsidRPr="00C76C3C">
              <w:rPr>
                <w:rFonts w:ascii="Times New Roman" w:hAnsi="Times New Roman"/>
                <w:sz w:val="24"/>
                <w:szCs w:val="24"/>
              </w:rPr>
              <w:t>ый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3</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Акмолинская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tc>
        <w:tc>
          <w:tcPr>
            <w:tcW w:w="3123" w:type="dxa"/>
            <w:vAlign w:val="center"/>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школа-лицей № 5</w:t>
            </w:r>
          </w:p>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(г. Степногорск)</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Никольская средняя школа</w:t>
            </w:r>
          </w:p>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(Буландынский район)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малокомплектная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4</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Актюбинская область</w:t>
            </w:r>
          </w:p>
        </w:tc>
        <w:tc>
          <w:tcPr>
            <w:tcW w:w="3123" w:type="dxa"/>
            <w:vAlign w:val="center"/>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lang w:val="kk-KZ"/>
              </w:rPr>
              <w:t>Новая СШ</w:t>
            </w:r>
            <w:r w:rsidR="000D1AF8" w:rsidRPr="000D1AF8">
              <w:rPr>
                <w:rFonts w:ascii="Times New Roman" w:hAnsi="Times New Roman"/>
                <w:sz w:val="24"/>
                <w:szCs w:val="24"/>
              </w:rPr>
              <w:t xml:space="preserve"> </w:t>
            </w:r>
            <w:r w:rsidRPr="00C76C3C">
              <w:rPr>
                <w:rFonts w:ascii="Times New Roman" w:hAnsi="Times New Roman"/>
                <w:sz w:val="24"/>
                <w:szCs w:val="24"/>
                <w:lang w:val="kk-KZ"/>
              </w:rPr>
              <w:t>(с. Новое г. Актобе)</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смешанный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ш</w:t>
            </w:r>
            <w:r w:rsidRPr="00C76C3C">
              <w:rPr>
                <w:rFonts w:ascii="Times New Roman" w:hAnsi="Times New Roman"/>
                <w:sz w:val="24"/>
                <w:szCs w:val="24"/>
              </w:rPr>
              <w:t>кола-гимназия № 9</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 Актобе)</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5</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Алматинская область</w:t>
            </w:r>
          </w:p>
        </w:tc>
        <w:tc>
          <w:tcPr>
            <w:tcW w:w="3123" w:type="dxa"/>
            <w:vAlign w:val="center"/>
          </w:tcPr>
          <w:p w:rsidR="00EB50F0" w:rsidRPr="00C76C3C" w:rsidRDefault="00EB50F0" w:rsidP="0033384A">
            <w:pPr>
              <w:pStyle w:val="a3"/>
              <w:spacing w:after="0" w:line="240" w:lineRule="auto"/>
              <w:jc w:val="left"/>
            </w:pPr>
            <w:r w:rsidRPr="00C76C3C">
              <w:t>средняя школа-гимназия № 10 имени Ч. Валиханова</w:t>
            </w:r>
          </w:p>
          <w:p w:rsidR="00EB50F0" w:rsidRPr="00C76C3C" w:rsidRDefault="00EB50F0" w:rsidP="0033384A">
            <w:pPr>
              <w:pStyle w:val="a3"/>
              <w:spacing w:after="0" w:line="240" w:lineRule="auto"/>
              <w:jc w:val="left"/>
              <w:rPr>
                <w:lang w:val="kk-KZ"/>
              </w:rPr>
            </w:pPr>
            <w:r w:rsidRPr="00C76C3C">
              <w:t>(г. Талдыкорган)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смешан</w:t>
            </w:r>
            <w:r w:rsidRPr="00C76C3C">
              <w:rPr>
                <w:rFonts w:ascii="Times New Roman" w:hAnsi="Times New Roman"/>
                <w:sz w:val="24"/>
                <w:szCs w:val="24"/>
                <w:lang w:val="kk-KZ"/>
              </w:rPr>
              <w:t>н</w:t>
            </w:r>
            <w:r w:rsidRPr="00C76C3C">
              <w:rPr>
                <w:rFonts w:ascii="Times New Roman" w:hAnsi="Times New Roman"/>
                <w:sz w:val="24"/>
                <w:szCs w:val="24"/>
              </w:rPr>
              <w:t>ый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 xml:space="preserve">средняя школа </w:t>
            </w:r>
            <w:r w:rsidRPr="00C76C3C">
              <w:rPr>
                <w:rFonts w:ascii="Times New Roman" w:hAnsi="Times New Roman"/>
                <w:sz w:val="24"/>
                <w:szCs w:val="24"/>
                <w:lang w:val="kk-KZ"/>
              </w:rPr>
              <w:t>имени Х.Хамраева</w:t>
            </w:r>
            <w:r w:rsidR="0033384A" w:rsidRPr="00C76C3C">
              <w:rPr>
                <w:rFonts w:ascii="Times New Roman" w:hAnsi="Times New Roman"/>
                <w:sz w:val="24"/>
                <w:szCs w:val="24"/>
                <w:lang w:val="kk-KZ"/>
              </w:rPr>
              <w:t xml:space="preserve"> </w:t>
            </w:r>
            <w:r w:rsidRPr="00C76C3C">
              <w:rPr>
                <w:rFonts w:ascii="Times New Roman" w:hAnsi="Times New Roman"/>
                <w:sz w:val="24"/>
                <w:szCs w:val="24"/>
                <w:lang w:val="kk-KZ"/>
              </w:rPr>
              <w:t>(Панфиловский район)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lang w:val="kk-KZ"/>
              </w:rPr>
            </w:pPr>
            <w:r w:rsidRPr="00C76C3C">
              <w:rPr>
                <w:rFonts w:ascii="Times New Roman" w:hAnsi="Times New Roman"/>
                <w:sz w:val="24"/>
                <w:szCs w:val="24"/>
                <w:lang w:val="kk-KZ"/>
              </w:rPr>
              <w:t>уйгурский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6</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Атырауская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tc>
        <w:tc>
          <w:tcPr>
            <w:tcW w:w="3123" w:type="dxa"/>
            <w:vAlign w:val="center"/>
          </w:tcPr>
          <w:p w:rsidR="00EB50F0" w:rsidRPr="00C76C3C" w:rsidRDefault="00EB50F0" w:rsidP="0033384A">
            <w:pPr>
              <w:spacing w:after="0" w:line="240" w:lineRule="auto"/>
              <w:jc w:val="left"/>
              <w:rPr>
                <w:rFonts w:ascii="Times New Roman" w:eastAsia="Calibri" w:hAnsi="Times New Roman"/>
                <w:sz w:val="24"/>
                <w:szCs w:val="24"/>
                <w:lang w:val="kk-KZ"/>
              </w:rPr>
            </w:pPr>
            <w:r w:rsidRPr="00C76C3C">
              <w:rPr>
                <w:rFonts w:ascii="Times New Roman" w:eastAsia="Calibri" w:hAnsi="Times New Roman"/>
                <w:sz w:val="24"/>
                <w:szCs w:val="24"/>
                <w:lang w:val="kk-KZ"/>
              </w:rPr>
              <w:t>средняя школа № 17</w:t>
            </w:r>
          </w:p>
          <w:p w:rsidR="00EB50F0" w:rsidRPr="00C76C3C" w:rsidRDefault="00EB50F0" w:rsidP="0033384A">
            <w:pPr>
              <w:spacing w:after="0" w:line="240" w:lineRule="auto"/>
              <w:jc w:val="left"/>
              <w:rPr>
                <w:rFonts w:ascii="Times New Roman" w:hAnsi="Times New Roman"/>
                <w:sz w:val="24"/>
                <w:szCs w:val="24"/>
                <w:lang w:val="kk-KZ"/>
              </w:rPr>
            </w:pPr>
            <w:r w:rsidRPr="00C76C3C">
              <w:rPr>
                <w:rFonts w:ascii="Times New Roman" w:eastAsia="Calibri" w:hAnsi="Times New Roman"/>
                <w:sz w:val="24"/>
                <w:szCs w:val="24"/>
                <w:lang w:val="kk-KZ"/>
              </w:rPr>
              <w:t>(г. Атырау)</w:t>
            </w:r>
          </w:p>
        </w:tc>
        <w:tc>
          <w:tcPr>
            <w:tcW w:w="2156" w:type="dxa"/>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lang w:val="kk-KZ"/>
              </w:rPr>
            </w:pPr>
          </w:p>
        </w:tc>
        <w:tc>
          <w:tcPr>
            <w:tcW w:w="3123" w:type="dxa"/>
            <w:vAlign w:val="center"/>
          </w:tcPr>
          <w:p w:rsidR="00EB50F0" w:rsidRPr="00C76C3C" w:rsidRDefault="00EB50F0" w:rsidP="0033384A">
            <w:pPr>
              <w:spacing w:after="0" w:line="240" w:lineRule="auto"/>
              <w:jc w:val="left"/>
              <w:rPr>
                <w:rFonts w:ascii="Times New Roman" w:eastAsia="Calibri" w:hAnsi="Times New Roman"/>
                <w:sz w:val="24"/>
                <w:szCs w:val="24"/>
                <w:lang w:val="kk-KZ"/>
              </w:rPr>
            </w:pPr>
            <w:r w:rsidRPr="00C76C3C">
              <w:rPr>
                <w:rFonts w:ascii="Times New Roman" w:eastAsia="Calibri" w:hAnsi="Times New Roman"/>
                <w:sz w:val="24"/>
                <w:szCs w:val="24"/>
                <w:lang w:val="kk-KZ"/>
              </w:rPr>
              <w:t>средняя школа</w:t>
            </w:r>
            <w:r w:rsidRPr="00C76C3C">
              <w:rPr>
                <w:rFonts w:ascii="Times New Roman" w:eastAsia="Calibri" w:hAnsi="Times New Roman"/>
                <w:sz w:val="24"/>
                <w:szCs w:val="24"/>
              </w:rPr>
              <w:t xml:space="preserve"> им</w:t>
            </w:r>
            <w:r w:rsidRPr="00C76C3C">
              <w:rPr>
                <w:rFonts w:ascii="Times New Roman" w:eastAsia="Calibri" w:hAnsi="Times New Roman"/>
                <w:sz w:val="24"/>
                <w:szCs w:val="24"/>
                <w:lang w:val="kk-KZ"/>
              </w:rPr>
              <w:t>ени Ж.Мырзагалиева  (Исатайский район)</w:t>
            </w:r>
          </w:p>
        </w:tc>
        <w:tc>
          <w:tcPr>
            <w:tcW w:w="2156" w:type="dxa"/>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сельская</w:t>
            </w:r>
          </w:p>
        </w:tc>
        <w:tc>
          <w:tcPr>
            <w:tcW w:w="1701" w:type="dxa"/>
          </w:tcPr>
          <w:p w:rsidR="00EB50F0" w:rsidRPr="00C76C3C" w:rsidRDefault="00EB50F0" w:rsidP="000D1AF8">
            <w:pPr>
              <w:pStyle w:val="ac"/>
              <w:jc w:val="left"/>
              <w:rPr>
                <w:rFonts w:ascii="Times New Roman" w:hAnsi="Times New Roman"/>
                <w:sz w:val="24"/>
                <w:szCs w:val="24"/>
                <w:lang w:val="kk-KZ"/>
              </w:rPr>
            </w:pPr>
            <w:r w:rsidRPr="00C76C3C">
              <w:rPr>
                <w:rFonts w:ascii="Times New Roman" w:hAnsi="Times New Roman"/>
                <w:sz w:val="24"/>
                <w:szCs w:val="24"/>
                <w:lang w:val="kk-KZ"/>
              </w:rPr>
              <w:t>казахский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7</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Восточно-Казахстанская область</w:t>
            </w:r>
          </w:p>
        </w:tc>
        <w:tc>
          <w:tcPr>
            <w:tcW w:w="3123" w:type="dxa"/>
            <w:vAlign w:val="center"/>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школа-комплекс имени Абая</w:t>
            </w:r>
            <w:r w:rsidR="0033384A" w:rsidRPr="00C76C3C">
              <w:rPr>
                <w:rFonts w:ascii="Times New Roman" w:hAnsi="Times New Roman"/>
                <w:sz w:val="24"/>
                <w:szCs w:val="24"/>
                <w:lang w:val="kk-KZ"/>
              </w:rPr>
              <w:t xml:space="preserve"> </w:t>
            </w:r>
            <w:r w:rsidRPr="00C76C3C">
              <w:rPr>
                <w:rFonts w:ascii="Times New Roman" w:hAnsi="Times New Roman"/>
                <w:sz w:val="24"/>
                <w:szCs w:val="24"/>
              </w:rPr>
              <w:t>(Кокпектинский район)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малокомплектная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r w:rsidR="00EB50F0" w:rsidRPr="00C76C3C" w:rsidTr="000D1AF8">
        <w:trPr>
          <w:trHeight w:val="654"/>
        </w:trPr>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средняя школа</w:t>
            </w:r>
            <w:r w:rsidRPr="00C76C3C">
              <w:rPr>
                <w:rFonts w:ascii="Times New Roman" w:hAnsi="Times New Roman"/>
                <w:sz w:val="24"/>
                <w:szCs w:val="24"/>
              </w:rPr>
              <w:t xml:space="preserve"> № 39</w:t>
            </w:r>
          </w:p>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(г. Оскемен)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val="restart"/>
          </w:tcPr>
          <w:p w:rsidR="00EB50F0" w:rsidRPr="00C76C3C" w:rsidRDefault="00EB50F0" w:rsidP="0033384A">
            <w:pPr>
              <w:pStyle w:val="ac"/>
              <w:rPr>
                <w:rFonts w:ascii="Times New Roman" w:hAnsi="Times New Roman"/>
                <w:sz w:val="24"/>
                <w:szCs w:val="24"/>
              </w:rPr>
            </w:pPr>
            <w:r w:rsidRPr="00C76C3C">
              <w:rPr>
                <w:rFonts w:ascii="Times New Roman" w:hAnsi="Times New Roman"/>
                <w:sz w:val="24"/>
                <w:szCs w:val="24"/>
              </w:rPr>
              <w:t>8</w:t>
            </w:r>
          </w:p>
        </w:tc>
        <w:tc>
          <w:tcPr>
            <w:tcW w:w="1980" w:type="dxa"/>
            <w:vMerge w:val="restart"/>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Жамбылская область</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школа-лицей</w:t>
            </w:r>
            <w:r w:rsidRPr="00C76C3C">
              <w:rPr>
                <w:rFonts w:ascii="Times New Roman" w:hAnsi="Times New Roman"/>
                <w:sz w:val="24"/>
                <w:szCs w:val="24"/>
              </w:rPr>
              <w:t>№1</w:t>
            </w:r>
            <w:r w:rsidR="0033384A" w:rsidRPr="00C76C3C">
              <w:rPr>
                <w:rFonts w:ascii="Times New Roman" w:hAnsi="Times New Roman"/>
                <w:sz w:val="24"/>
                <w:szCs w:val="24"/>
                <w:lang w:val="kk-KZ"/>
              </w:rPr>
              <w:t xml:space="preserve"> </w:t>
            </w:r>
            <w:r w:rsidRPr="00C76C3C">
              <w:rPr>
                <w:rFonts w:ascii="Times New Roman" w:hAnsi="Times New Roman"/>
                <w:sz w:val="24"/>
                <w:szCs w:val="24"/>
              </w:rPr>
              <w:t>(Рыскуловский район)</w:t>
            </w:r>
          </w:p>
        </w:tc>
        <w:tc>
          <w:tcPr>
            <w:tcW w:w="2156" w:type="dxa"/>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сельская</w:t>
            </w:r>
          </w:p>
        </w:tc>
        <w:tc>
          <w:tcPr>
            <w:tcW w:w="1701" w:type="dxa"/>
          </w:tcPr>
          <w:p w:rsidR="00EB50F0" w:rsidRPr="00C76C3C" w:rsidRDefault="00EB50F0" w:rsidP="000D1AF8">
            <w:pPr>
              <w:pStyle w:val="ac"/>
              <w:jc w:val="left"/>
              <w:rPr>
                <w:rFonts w:ascii="Times New Roman" w:hAnsi="Times New Roman"/>
                <w:sz w:val="24"/>
                <w:szCs w:val="24"/>
                <w:lang w:val="kk-KZ"/>
              </w:rPr>
            </w:pPr>
            <w:r w:rsidRPr="00C76C3C">
              <w:rPr>
                <w:rFonts w:ascii="Times New Roman" w:hAnsi="Times New Roman"/>
                <w:sz w:val="24"/>
                <w:szCs w:val="24"/>
                <w:lang w:val="kk-KZ"/>
              </w:rPr>
              <w:t>казахский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154DD7">
            <w:pPr>
              <w:pStyle w:val="ac"/>
              <w:jc w:val="left"/>
              <w:rPr>
                <w:rFonts w:ascii="Times New Roman" w:hAnsi="Times New Roman"/>
                <w:sz w:val="24"/>
                <w:szCs w:val="24"/>
                <w:lang w:val="kk-KZ"/>
              </w:rPr>
            </w:pPr>
            <w:r w:rsidRPr="00C76C3C">
              <w:rPr>
                <w:rFonts w:ascii="Times New Roman" w:hAnsi="Times New Roman"/>
                <w:sz w:val="24"/>
                <w:szCs w:val="24"/>
                <w:lang w:val="kk-KZ"/>
              </w:rPr>
              <w:t>ш</w:t>
            </w:r>
            <w:r w:rsidRPr="00C76C3C">
              <w:rPr>
                <w:rFonts w:ascii="Times New Roman" w:hAnsi="Times New Roman"/>
                <w:sz w:val="24"/>
                <w:szCs w:val="24"/>
              </w:rPr>
              <w:t>кола-гимназия</w:t>
            </w:r>
            <w:r w:rsidR="0033384A" w:rsidRPr="00C76C3C">
              <w:rPr>
                <w:rFonts w:ascii="Times New Roman" w:hAnsi="Times New Roman"/>
                <w:sz w:val="24"/>
                <w:szCs w:val="24"/>
                <w:lang w:val="kk-KZ"/>
              </w:rPr>
              <w:t xml:space="preserve"> </w:t>
            </w:r>
            <w:r w:rsidRPr="00C76C3C">
              <w:rPr>
                <w:rFonts w:ascii="Times New Roman" w:hAnsi="Times New Roman"/>
                <w:sz w:val="24"/>
                <w:szCs w:val="24"/>
                <w:lang w:val="kk-KZ"/>
              </w:rPr>
              <w:t>№ 41им. А.С. Пушкина</w:t>
            </w:r>
            <w:r w:rsidR="00154DD7" w:rsidRPr="00C76C3C">
              <w:rPr>
                <w:rFonts w:ascii="Times New Roman" w:hAnsi="Times New Roman"/>
                <w:sz w:val="24"/>
                <w:szCs w:val="24"/>
                <w:lang w:val="kk-KZ"/>
              </w:rPr>
              <w:t xml:space="preserve"> </w:t>
            </w:r>
            <w:r w:rsidRPr="00C76C3C">
              <w:rPr>
                <w:rFonts w:ascii="Times New Roman" w:hAnsi="Times New Roman"/>
                <w:sz w:val="24"/>
                <w:szCs w:val="24"/>
                <w:lang w:val="kk-KZ"/>
              </w:rPr>
              <w:t>(г. Тараз)</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городская</w:t>
            </w:r>
          </w:p>
        </w:tc>
        <w:tc>
          <w:tcPr>
            <w:tcW w:w="1701" w:type="dxa"/>
          </w:tcPr>
          <w:p w:rsidR="00EB50F0" w:rsidRPr="00C76C3C" w:rsidRDefault="00EB50F0" w:rsidP="000D1AF8">
            <w:pPr>
              <w:pStyle w:val="ac"/>
              <w:jc w:val="left"/>
              <w:rPr>
                <w:rFonts w:ascii="Times New Roman" w:hAnsi="Times New Roman"/>
                <w:sz w:val="24"/>
                <w:szCs w:val="24"/>
                <w:lang w:val="kk-KZ"/>
              </w:rPr>
            </w:pPr>
            <w:r w:rsidRPr="00C76C3C">
              <w:rPr>
                <w:rFonts w:ascii="Times New Roman" w:hAnsi="Times New Roman"/>
                <w:sz w:val="24"/>
                <w:szCs w:val="24"/>
                <w:lang w:val="kk-KZ"/>
              </w:rPr>
              <w:t>русский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9</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Западно-Казахстанская область</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средняя школа</w:t>
            </w:r>
            <w:r w:rsidRPr="00C76C3C">
              <w:rPr>
                <w:rFonts w:ascii="Times New Roman" w:hAnsi="Times New Roman"/>
                <w:sz w:val="24"/>
                <w:szCs w:val="24"/>
              </w:rPr>
              <w:t> №36 им</w:t>
            </w:r>
            <w:r w:rsidRPr="00C76C3C">
              <w:rPr>
                <w:rFonts w:ascii="Times New Roman" w:hAnsi="Times New Roman"/>
                <w:sz w:val="24"/>
                <w:szCs w:val="24"/>
                <w:lang w:val="kk-KZ"/>
              </w:rPr>
              <w:t>ени</w:t>
            </w:r>
            <w:r w:rsidRPr="00C76C3C">
              <w:rPr>
                <w:rFonts w:ascii="Times New Roman" w:hAnsi="Times New Roman"/>
                <w:sz w:val="24"/>
                <w:szCs w:val="24"/>
              </w:rPr>
              <w:t xml:space="preserve"> М</w:t>
            </w:r>
            <w:r w:rsidRPr="00C76C3C">
              <w:rPr>
                <w:rFonts w:ascii="Times New Roman" w:hAnsi="Times New Roman"/>
                <w:sz w:val="24"/>
                <w:szCs w:val="24"/>
                <w:lang w:val="kk-KZ"/>
              </w:rPr>
              <w:t>.</w:t>
            </w:r>
            <w:r w:rsidRPr="00C76C3C">
              <w:rPr>
                <w:rFonts w:ascii="Times New Roman" w:hAnsi="Times New Roman"/>
                <w:sz w:val="24"/>
                <w:szCs w:val="24"/>
              </w:rPr>
              <w:t>Ы</w:t>
            </w:r>
            <w:r w:rsidRPr="00C76C3C">
              <w:rPr>
                <w:rFonts w:ascii="Times New Roman" w:hAnsi="Times New Roman"/>
                <w:sz w:val="24"/>
                <w:szCs w:val="24"/>
                <w:lang w:val="kk-KZ"/>
              </w:rPr>
              <w:t>к</w:t>
            </w:r>
            <w:r w:rsidRPr="00C76C3C">
              <w:rPr>
                <w:rFonts w:ascii="Times New Roman" w:hAnsi="Times New Roman"/>
                <w:sz w:val="24"/>
                <w:szCs w:val="24"/>
              </w:rPr>
              <w:t>санова</w:t>
            </w:r>
            <w:r w:rsidR="0033384A" w:rsidRPr="00C76C3C">
              <w:rPr>
                <w:rFonts w:ascii="Times New Roman" w:hAnsi="Times New Roman"/>
                <w:sz w:val="24"/>
                <w:szCs w:val="24"/>
                <w:lang w:val="kk-KZ"/>
              </w:rPr>
              <w:t xml:space="preserve"> </w:t>
            </w:r>
            <w:r w:rsidRPr="00C76C3C">
              <w:rPr>
                <w:rFonts w:ascii="Times New Roman" w:hAnsi="Times New Roman"/>
                <w:sz w:val="24"/>
                <w:szCs w:val="24"/>
              </w:rPr>
              <w:t>(г. Уральск)</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lang w:val="kk-KZ"/>
              </w:rPr>
            </w:pPr>
          </w:p>
        </w:tc>
        <w:tc>
          <w:tcPr>
            <w:tcW w:w="1980" w:type="dxa"/>
            <w:vMerge/>
          </w:tcPr>
          <w:p w:rsidR="00EB50F0" w:rsidRPr="00C76C3C" w:rsidRDefault="00EB50F0" w:rsidP="0033384A">
            <w:pPr>
              <w:pStyle w:val="ac"/>
              <w:jc w:val="left"/>
              <w:rPr>
                <w:rFonts w:ascii="Times New Roman" w:hAnsi="Times New Roman"/>
                <w:sz w:val="24"/>
                <w:szCs w:val="24"/>
                <w:lang w:val="kk-KZ"/>
              </w:rPr>
            </w:pPr>
          </w:p>
        </w:tc>
        <w:tc>
          <w:tcPr>
            <w:tcW w:w="3123" w:type="dxa"/>
            <w:vAlign w:val="center"/>
          </w:tcPr>
          <w:p w:rsidR="00EB50F0" w:rsidRPr="00C76C3C" w:rsidRDefault="00EB50F0" w:rsidP="0033384A">
            <w:pPr>
              <w:spacing w:after="0" w:line="240" w:lineRule="auto"/>
              <w:jc w:val="left"/>
              <w:rPr>
                <w:rFonts w:ascii="Times New Roman" w:eastAsia="Calibri" w:hAnsi="Times New Roman"/>
                <w:sz w:val="24"/>
                <w:szCs w:val="24"/>
                <w:lang w:val="kk-KZ"/>
              </w:rPr>
            </w:pPr>
            <w:r w:rsidRPr="00C76C3C">
              <w:rPr>
                <w:rFonts w:ascii="Times New Roman" w:eastAsia="Calibri" w:hAnsi="Times New Roman"/>
                <w:sz w:val="24"/>
                <w:szCs w:val="24"/>
                <w:lang w:val="kk-KZ"/>
              </w:rPr>
              <w:t>Чаганская средняя школа</w:t>
            </w:r>
          </w:p>
          <w:p w:rsidR="00EB50F0" w:rsidRPr="00C76C3C" w:rsidRDefault="00EB50F0" w:rsidP="0033384A">
            <w:pPr>
              <w:spacing w:after="0" w:line="240" w:lineRule="auto"/>
              <w:jc w:val="left"/>
              <w:rPr>
                <w:rFonts w:ascii="Times New Roman" w:eastAsia="Calibri" w:hAnsi="Times New Roman"/>
                <w:sz w:val="24"/>
                <w:szCs w:val="24"/>
                <w:lang w:val="kk-KZ"/>
              </w:rPr>
            </w:pPr>
            <w:r w:rsidRPr="00C76C3C">
              <w:rPr>
                <w:rFonts w:ascii="Times New Roman" w:eastAsia="Calibri" w:hAnsi="Times New Roman"/>
                <w:sz w:val="24"/>
                <w:szCs w:val="24"/>
                <w:lang w:val="kk-KZ"/>
              </w:rPr>
              <w:t>(Теректинский район)</w:t>
            </w:r>
          </w:p>
        </w:tc>
        <w:tc>
          <w:tcPr>
            <w:tcW w:w="2156" w:type="dxa"/>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lang w:val="kk-KZ"/>
              </w:rPr>
            </w:pPr>
            <w:r w:rsidRPr="00C76C3C">
              <w:rPr>
                <w:rFonts w:ascii="Times New Roman" w:hAnsi="Times New Roman"/>
                <w:sz w:val="24"/>
                <w:szCs w:val="24"/>
              </w:rPr>
              <w:t>смешанный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lang w:val="kk-KZ"/>
              </w:rPr>
            </w:pPr>
            <w:r w:rsidRPr="00C76C3C">
              <w:rPr>
                <w:rFonts w:ascii="Times New Roman" w:hAnsi="Times New Roman"/>
                <w:sz w:val="24"/>
                <w:szCs w:val="24"/>
                <w:lang w:val="kk-KZ"/>
              </w:rPr>
              <w:t>10</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Карагандинская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ш</w:t>
            </w:r>
            <w:r w:rsidRPr="00C76C3C">
              <w:rPr>
                <w:rFonts w:ascii="Times New Roman" w:hAnsi="Times New Roman"/>
                <w:sz w:val="24"/>
                <w:szCs w:val="24"/>
              </w:rPr>
              <w:t>кола-гимназия № 3</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 Караганда)</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lang w:val="kk-KZ"/>
              </w:rPr>
            </w:pPr>
          </w:p>
        </w:tc>
        <w:tc>
          <w:tcPr>
            <w:tcW w:w="1980" w:type="dxa"/>
            <w:vMerge/>
          </w:tcPr>
          <w:p w:rsidR="00EB50F0" w:rsidRPr="00C76C3C" w:rsidRDefault="00EB50F0" w:rsidP="0033384A">
            <w:pPr>
              <w:pStyle w:val="ac"/>
              <w:jc w:val="left"/>
              <w:rPr>
                <w:rFonts w:ascii="Times New Roman" w:hAnsi="Times New Roman"/>
                <w:sz w:val="24"/>
                <w:szCs w:val="24"/>
                <w:lang w:val="kk-KZ"/>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средняя школа № 2</w:t>
            </w:r>
          </w:p>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(Нуринский район)</w:t>
            </w:r>
          </w:p>
        </w:tc>
        <w:tc>
          <w:tcPr>
            <w:tcW w:w="2156" w:type="dxa"/>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lang w:val="kk-KZ"/>
              </w:rPr>
            </w:pPr>
            <w:r w:rsidRPr="00C76C3C">
              <w:rPr>
                <w:rFonts w:ascii="Times New Roman" w:hAnsi="Times New Roman"/>
                <w:sz w:val="24"/>
                <w:szCs w:val="24"/>
              </w:rPr>
              <w:t>казахский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lang w:val="kk-KZ"/>
              </w:rPr>
            </w:pPr>
            <w:r w:rsidRPr="00C76C3C">
              <w:rPr>
                <w:rFonts w:ascii="Times New Roman" w:hAnsi="Times New Roman"/>
                <w:sz w:val="24"/>
                <w:szCs w:val="24"/>
                <w:lang w:val="kk-KZ"/>
              </w:rPr>
              <w:t>11</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Кызылордин</w:t>
            </w:r>
            <w:r w:rsidRPr="00C76C3C">
              <w:rPr>
                <w:rFonts w:ascii="Times New Roman" w:hAnsi="Times New Roman"/>
                <w:sz w:val="24"/>
                <w:szCs w:val="24"/>
              </w:rPr>
              <w:t>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tc>
        <w:tc>
          <w:tcPr>
            <w:tcW w:w="3123" w:type="dxa"/>
            <w:vAlign w:val="center"/>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ш</w:t>
            </w:r>
            <w:r w:rsidRPr="00C76C3C">
              <w:rPr>
                <w:rFonts w:ascii="Times New Roman" w:hAnsi="Times New Roman"/>
                <w:sz w:val="24"/>
                <w:szCs w:val="24"/>
              </w:rPr>
              <w:t xml:space="preserve">кола-гимназия </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 31</w:t>
            </w:r>
            <w:r w:rsidR="0033384A" w:rsidRPr="00C76C3C">
              <w:rPr>
                <w:rFonts w:ascii="Times New Roman" w:hAnsi="Times New Roman"/>
                <w:sz w:val="24"/>
                <w:szCs w:val="24"/>
                <w:lang w:val="kk-KZ"/>
              </w:rPr>
              <w:t xml:space="preserve"> </w:t>
            </w:r>
            <w:r w:rsidRPr="00C76C3C">
              <w:rPr>
                <w:rFonts w:ascii="Times New Roman" w:hAnsi="Times New Roman"/>
                <w:sz w:val="24"/>
                <w:szCs w:val="24"/>
              </w:rPr>
              <w:t>(Жалагашский район)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средняя школа № 2</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 Кызылорда)</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смешанный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lastRenderedPageBreak/>
              <w:t>12</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Костанайская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spacing w:after="0" w:line="240" w:lineRule="auto"/>
              <w:jc w:val="left"/>
              <w:rPr>
                <w:rFonts w:ascii="Times New Roman" w:hAnsi="Times New Roman"/>
                <w:b/>
                <w:sz w:val="24"/>
                <w:szCs w:val="24"/>
              </w:rPr>
            </w:pPr>
            <w:r w:rsidRPr="00C76C3C">
              <w:rPr>
                <w:rFonts w:ascii="Times New Roman" w:hAnsi="Times New Roman"/>
                <w:sz w:val="24"/>
                <w:szCs w:val="24"/>
                <w:lang w:val="kk-KZ"/>
              </w:rPr>
              <w:t>С</w:t>
            </w:r>
            <w:r w:rsidRPr="00C76C3C">
              <w:rPr>
                <w:rFonts w:ascii="Times New Roman" w:hAnsi="Times New Roman"/>
                <w:sz w:val="24"/>
                <w:szCs w:val="24"/>
              </w:rPr>
              <w:t>вердловская средняя школа (Алтынсаринский район)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малокомплектная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lang w:val="kk-KZ"/>
              </w:rPr>
            </w:pPr>
            <w:r w:rsidRPr="00C76C3C">
              <w:rPr>
                <w:rFonts w:ascii="Times New Roman" w:hAnsi="Times New Roman"/>
                <w:sz w:val="24"/>
                <w:szCs w:val="24"/>
                <w:lang w:val="kk-KZ"/>
              </w:rPr>
              <w:t>средняя школа № 10</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(г. Костанай)</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13</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Мангистауская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ш</w:t>
            </w:r>
            <w:r w:rsidRPr="00C76C3C">
              <w:rPr>
                <w:rFonts w:ascii="Times New Roman" w:hAnsi="Times New Roman"/>
                <w:sz w:val="24"/>
                <w:szCs w:val="24"/>
              </w:rPr>
              <w:t>кола-гимназия им</w:t>
            </w:r>
            <w:r w:rsidRPr="00C76C3C">
              <w:rPr>
                <w:rFonts w:ascii="Times New Roman" w:hAnsi="Times New Roman"/>
                <w:sz w:val="24"/>
                <w:szCs w:val="24"/>
                <w:lang w:val="kk-KZ"/>
              </w:rPr>
              <w:t xml:space="preserve">ени </w:t>
            </w:r>
            <w:r w:rsidRPr="00C76C3C">
              <w:rPr>
                <w:rFonts w:ascii="Times New Roman" w:hAnsi="Times New Roman"/>
                <w:sz w:val="24"/>
                <w:szCs w:val="24"/>
              </w:rPr>
              <w:t>М. Горького</w:t>
            </w:r>
            <w:r w:rsidR="0033384A" w:rsidRPr="00C76C3C">
              <w:rPr>
                <w:rFonts w:ascii="Times New Roman" w:hAnsi="Times New Roman"/>
                <w:sz w:val="24"/>
                <w:szCs w:val="24"/>
                <w:lang w:val="kk-KZ"/>
              </w:rPr>
              <w:t xml:space="preserve"> </w:t>
            </w:r>
            <w:r w:rsidRPr="00C76C3C">
              <w:rPr>
                <w:rFonts w:ascii="Times New Roman" w:hAnsi="Times New Roman"/>
                <w:sz w:val="24"/>
                <w:szCs w:val="24"/>
              </w:rPr>
              <w:t xml:space="preserve">(Тупкарагайский район) </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 xml:space="preserve">средняя школа </w:t>
            </w:r>
            <w:r w:rsidRPr="00C76C3C">
              <w:rPr>
                <w:rFonts w:ascii="Times New Roman" w:hAnsi="Times New Roman"/>
                <w:sz w:val="24"/>
                <w:szCs w:val="24"/>
              </w:rPr>
              <w:t xml:space="preserve"> № 11</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 Актау)</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14</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 xml:space="preserve">Павлодарская область </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ш</w:t>
            </w:r>
            <w:r w:rsidRPr="00C76C3C">
              <w:rPr>
                <w:rFonts w:ascii="Times New Roman" w:hAnsi="Times New Roman"/>
                <w:sz w:val="24"/>
                <w:szCs w:val="24"/>
              </w:rPr>
              <w:t>кола-гимназия № 39</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 xml:space="preserve">(г. Павлодар) </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средняя школа</w:t>
            </w:r>
            <w:r w:rsidRPr="00C76C3C">
              <w:rPr>
                <w:rFonts w:ascii="Times New Roman" w:hAnsi="Times New Roman"/>
                <w:sz w:val="24"/>
                <w:szCs w:val="24"/>
              </w:rPr>
              <w:t xml:space="preserve"> № 2</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w:t>
            </w:r>
            <w:r w:rsidRPr="00C76C3C">
              <w:rPr>
                <w:rFonts w:ascii="Times New Roman" w:hAnsi="Times New Roman"/>
                <w:sz w:val="24"/>
                <w:szCs w:val="24"/>
                <w:lang w:val="kk-KZ"/>
              </w:rPr>
              <w:t>Баянаульский район</w:t>
            </w:r>
            <w:r w:rsidRPr="00C76C3C">
              <w:rPr>
                <w:rFonts w:ascii="Times New Roman" w:hAnsi="Times New Roman"/>
                <w:sz w:val="24"/>
                <w:szCs w:val="24"/>
              </w:rPr>
              <w:t xml:space="preserve">) </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смешанный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15</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Северо-Казахстанская область</w:t>
            </w:r>
          </w:p>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С</w:t>
            </w:r>
            <w:r w:rsidRPr="00C76C3C">
              <w:rPr>
                <w:rFonts w:ascii="Times New Roman" w:hAnsi="Times New Roman"/>
                <w:sz w:val="24"/>
                <w:szCs w:val="24"/>
              </w:rPr>
              <w:t>артомарская средняя школа</w:t>
            </w:r>
            <w:r w:rsidR="0033384A" w:rsidRPr="00C76C3C">
              <w:rPr>
                <w:rFonts w:ascii="Times New Roman" w:hAnsi="Times New Roman"/>
                <w:sz w:val="24"/>
                <w:szCs w:val="24"/>
                <w:lang w:val="kk-KZ"/>
              </w:rPr>
              <w:t xml:space="preserve"> </w:t>
            </w:r>
            <w:r w:rsidRPr="00C76C3C">
              <w:rPr>
                <w:rFonts w:ascii="Times New Roman" w:hAnsi="Times New Roman"/>
                <w:sz w:val="24"/>
                <w:szCs w:val="24"/>
              </w:rPr>
              <w:t>(район М. Жумабаева)</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малокомплектная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 xml:space="preserve">средняя школа № 16 </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 Петропавловск)</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val="restart"/>
          </w:tcPr>
          <w:p w:rsidR="00EB50F0" w:rsidRPr="00C76C3C" w:rsidRDefault="00EB50F0" w:rsidP="00EB50F0">
            <w:pPr>
              <w:pStyle w:val="ac"/>
              <w:rPr>
                <w:rFonts w:ascii="Times New Roman" w:hAnsi="Times New Roman"/>
                <w:sz w:val="24"/>
                <w:szCs w:val="24"/>
              </w:rPr>
            </w:pPr>
            <w:r w:rsidRPr="00C76C3C">
              <w:rPr>
                <w:rFonts w:ascii="Times New Roman" w:hAnsi="Times New Roman"/>
                <w:sz w:val="24"/>
                <w:szCs w:val="24"/>
              </w:rPr>
              <w:t>16</w:t>
            </w:r>
          </w:p>
        </w:tc>
        <w:tc>
          <w:tcPr>
            <w:tcW w:w="1980" w:type="dxa"/>
            <w:vMerge w:val="restart"/>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Южно-Казахстанская</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область</w:t>
            </w: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lang w:val="kk-KZ"/>
              </w:rPr>
              <w:t>ш</w:t>
            </w:r>
            <w:r w:rsidRPr="00C76C3C">
              <w:rPr>
                <w:rFonts w:ascii="Times New Roman" w:hAnsi="Times New Roman"/>
                <w:sz w:val="24"/>
                <w:szCs w:val="24"/>
              </w:rPr>
              <w:t>кола-гимназия № 15</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им. М. Жумабаева</w:t>
            </w:r>
          </w:p>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 Туркестан)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городская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русский</w:t>
            </w:r>
          </w:p>
        </w:tc>
      </w:tr>
      <w:tr w:rsidR="00EB50F0" w:rsidRPr="00C76C3C" w:rsidTr="000D1AF8">
        <w:tc>
          <w:tcPr>
            <w:tcW w:w="567" w:type="dxa"/>
            <w:vMerge/>
          </w:tcPr>
          <w:p w:rsidR="00EB50F0" w:rsidRPr="00C76C3C" w:rsidRDefault="00EB50F0" w:rsidP="00EB50F0">
            <w:pPr>
              <w:pStyle w:val="ac"/>
              <w:rPr>
                <w:rFonts w:ascii="Times New Roman" w:hAnsi="Times New Roman"/>
                <w:sz w:val="24"/>
                <w:szCs w:val="24"/>
              </w:rPr>
            </w:pPr>
          </w:p>
        </w:tc>
        <w:tc>
          <w:tcPr>
            <w:tcW w:w="1980" w:type="dxa"/>
            <w:vMerge/>
          </w:tcPr>
          <w:p w:rsidR="00EB50F0" w:rsidRPr="00C76C3C" w:rsidRDefault="00EB50F0" w:rsidP="0033384A">
            <w:pPr>
              <w:pStyle w:val="ac"/>
              <w:jc w:val="left"/>
              <w:rPr>
                <w:rFonts w:ascii="Times New Roman" w:hAnsi="Times New Roman"/>
                <w:sz w:val="24"/>
                <w:szCs w:val="24"/>
              </w:rPr>
            </w:pPr>
          </w:p>
        </w:tc>
        <w:tc>
          <w:tcPr>
            <w:tcW w:w="3123" w:type="dxa"/>
            <w:vAlign w:val="center"/>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Созакска</w:t>
            </w:r>
            <w:r w:rsidRPr="00C76C3C">
              <w:rPr>
                <w:rFonts w:ascii="Times New Roman" w:hAnsi="Times New Roman"/>
                <w:sz w:val="24"/>
                <w:szCs w:val="24"/>
                <w:lang w:val="kk-KZ"/>
              </w:rPr>
              <w:t xml:space="preserve">я </w:t>
            </w:r>
            <w:r w:rsidRPr="00C76C3C">
              <w:rPr>
                <w:rFonts w:ascii="Times New Roman" w:hAnsi="Times New Roman"/>
                <w:sz w:val="24"/>
                <w:szCs w:val="24"/>
              </w:rPr>
              <w:t>школа-гимназия</w:t>
            </w:r>
          </w:p>
          <w:p w:rsidR="00EB50F0" w:rsidRPr="00C76C3C" w:rsidRDefault="00EB50F0" w:rsidP="0033384A">
            <w:pPr>
              <w:spacing w:after="0" w:line="240" w:lineRule="auto"/>
              <w:jc w:val="left"/>
              <w:rPr>
                <w:rFonts w:ascii="Times New Roman" w:hAnsi="Times New Roman"/>
                <w:sz w:val="24"/>
                <w:szCs w:val="24"/>
              </w:rPr>
            </w:pPr>
            <w:r w:rsidRPr="00C76C3C">
              <w:rPr>
                <w:rFonts w:ascii="Times New Roman" w:hAnsi="Times New Roman"/>
                <w:sz w:val="24"/>
                <w:szCs w:val="24"/>
              </w:rPr>
              <w:t>(Созакский район)</w:t>
            </w:r>
          </w:p>
        </w:tc>
        <w:tc>
          <w:tcPr>
            <w:tcW w:w="2156" w:type="dxa"/>
          </w:tcPr>
          <w:p w:rsidR="00EB50F0" w:rsidRPr="00C76C3C" w:rsidRDefault="00EB50F0" w:rsidP="0033384A">
            <w:pPr>
              <w:pStyle w:val="ac"/>
              <w:jc w:val="left"/>
              <w:rPr>
                <w:rFonts w:ascii="Times New Roman" w:hAnsi="Times New Roman"/>
                <w:sz w:val="24"/>
                <w:szCs w:val="24"/>
              </w:rPr>
            </w:pPr>
            <w:r w:rsidRPr="00C76C3C">
              <w:rPr>
                <w:rFonts w:ascii="Times New Roman" w:hAnsi="Times New Roman"/>
                <w:sz w:val="24"/>
                <w:szCs w:val="24"/>
              </w:rPr>
              <w:t>сельская</w:t>
            </w:r>
          </w:p>
        </w:tc>
        <w:tc>
          <w:tcPr>
            <w:tcW w:w="1701" w:type="dxa"/>
          </w:tcPr>
          <w:p w:rsidR="00EB50F0" w:rsidRPr="00C76C3C" w:rsidRDefault="00EB50F0" w:rsidP="000D1AF8">
            <w:pPr>
              <w:pStyle w:val="ac"/>
              <w:jc w:val="left"/>
              <w:rPr>
                <w:rFonts w:ascii="Times New Roman" w:hAnsi="Times New Roman"/>
                <w:sz w:val="24"/>
                <w:szCs w:val="24"/>
              </w:rPr>
            </w:pPr>
            <w:r w:rsidRPr="00C76C3C">
              <w:rPr>
                <w:rFonts w:ascii="Times New Roman" w:hAnsi="Times New Roman"/>
                <w:sz w:val="24"/>
                <w:szCs w:val="24"/>
              </w:rPr>
              <w:t>казахский</w:t>
            </w:r>
          </w:p>
        </w:tc>
      </w:tr>
    </w:tbl>
    <w:p w:rsidR="00CB786B" w:rsidRPr="00C76C3C" w:rsidRDefault="00CB786B" w:rsidP="00EB50F0">
      <w:pPr>
        <w:widowControl w:val="0"/>
        <w:spacing w:after="0" w:line="240" w:lineRule="auto"/>
        <w:rPr>
          <w:rFonts w:ascii="Times New Roman" w:hAnsi="Times New Roman"/>
          <w:sz w:val="24"/>
          <w:szCs w:val="24"/>
          <w:lang w:val="kk-KZ"/>
        </w:rPr>
      </w:pPr>
    </w:p>
    <w:p w:rsidR="00EB50F0" w:rsidRPr="00C76C3C" w:rsidRDefault="00EB50F0" w:rsidP="00EB50F0">
      <w:pPr>
        <w:widowControl w:val="0"/>
        <w:spacing w:after="0" w:line="240" w:lineRule="auto"/>
        <w:rPr>
          <w:rFonts w:ascii="Times New Roman" w:hAnsi="Times New Roman"/>
          <w:sz w:val="24"/>
          <w:szCs w:val="24"/>
          <w:lang w:val="kk-KZ"/>
        </w:rPr>
      </w:pPr>
    </w:p>
    <w:p w:rsidR="008707D4" w:rsidRPr="00C76C3C" w:rsidRDefault="004D3804" w:rsidP="00480085">
      <w:pPr>
        <w:widowControl w:val="0"/>
        <w:spacing w:after="0" w:line="240" w:lineRule="auto"/>
        <w:jc w:val="left"/>
        <w:rPr>
          <w:rFonts w:ascii="Times New Roman" w:hAnsi="Times New Roman"/>
          <w:b/>
          <w:sz w:val="24"/>
          <w:szCs w:val="24"/>
        </w:rPr>
      </w:pPr>
      <w:r w:rsidRPr="00C76C3C">
        <w:rPr>
          <w:rFonts w:ascii="Times New Roman" w:hAnsi="Times New Roman"/>
          <w:b/>
          <w:sz w:val="24"/>
          <w:szCs w:val="24"/>
        </w:rPr>
        <w:t xml:space="preserve"> </w:t>
      </w:r>
    </w:p>
    <w:p w:rsidR="008707D4" w:rsidRPr="00C76C3C" w:rsidRDefault="008707D4" w:rsidP="005E75CB">
      <w:pPr>
        <w:widowControl w:val="0"/>
        <w:spacing w:after="0" w:line="240" w:lineRule="auto"/>
        <w:rPr>
          <w:rFonts w:ascii="Times New Roman" w:hAnsi="Times New Roman"/>
          <w:b/>
          <w:sz w:val="28"/>
          <w:szCs w:val="28"/>
        </w:rPr>
      </w:pPr>
    </w:p>
    <w:p w:rsidR="00731085" w:rsidRPr="00731085" w:rsidRDefault="00731085" w:rsidP="00731085">
      <w:pPr>
        <w:widowControl w:val="0"/>
        <w:spacing w:after="0" w:line="240" w:lineRule="auto"/>
        <w:jc w:val="right"/>
        <w:rPr>
          <w:rFonts w:ascii="Times New Roman" w:hAnsi="Times New Roman"/>
          <w:b/>
          <w:bCs/>
          <w:sz w:val="28"/>
          <w:szCs w:val="28"/>
          <w:lang w:val="kk-KZ"/>
        </w:rPr>
      </w:pPr>
      <w:r>
        <w:rPr>
          <w:rFonts w:ascii="Times New Roman" w:hAnsi="Times New Roman"/>
          <w:b/>
          <w:sz w:val="28"/>
          <w:szCs w:val="28"/>
        </w:rPr>
        <w:br w:type="page"/>
      </w:r>
      <w:r w:rsidRPr="00731085">
        <w:rPr>
          <w:rFonts w:ascii="Times New Roman" w:hAnsi="Times New Roman"/>
          <w:b/>
          <w:bCs/>
          <w:sz w:val="28"/>
          <w:szCs w:val="28"/>
          <w:lang w:val="kk-KZ"/>
        </w:rPr>
        <w:lastRenderedPageBreak/>
        <w:t xml:space="preserve">Приложение 5 </w:t>
      </w:r>
    </w:p>
    <w:p w:rsidR="00731085" w:rsidRDefault="00731085" w:rsidP="005D036F">
      <w:pPr>
        <w:widowControl w:val="0"/>
        <w:spacing w:after="0" w:line="240" w:lineRule="auto"/>
        <w:jc w:val="center"/>
        <w:rPr>
          <w:rFonts w:ascii="Times New Roman" w:hAnsi="Times New Roman"/>
          <w:bCs/>
          <w:sz w:val="28"/>
          <w:szCs w:val="28"/>
          <w:lang w:val="kk-KZ"/>
        </w:rPr>
      </w:pPr>
    </w:p>
    <w:p w:rsidR="00C31E68" w:rsidRDefault="00731085" w:rsidP="005D036F">
      <w:pPr>
        <w:widowControl w:val="0"/>
        <w:spacing w:after="0" w:line="240" w:lineRule="auto"/>
        <w:jc w:val="center"/>
        <w:rPr>
          <w:rFonts w:ascii="Times New Roman" w:hAnsi="Times New Roman"/>
          <w:b/>
          <w:bCs/>
          <w:sz w:val="28"/>
          <w:szCs w:val="28"/>
          <w:lang w:val="kk-KZ"/>
        </w:rPr>
      </w:pPr>
      <w:r w:rsidRPr="00731085">
        <w:rPr>
          <w:rFonts w:ascii="Times New Roman" w:hAnsi="Times New Roman"/>
          <w:b/>
          <w:bCs/>
          <w:sz w:val="28"/>
          <w:szCs w:val="28"/>
          <w:lang w:val="kk-KZ"/>
        </w:rPr>
        <w:t xml:space="preserve">Перечень нормативно-правовых документов Республики Казахстан </w:t>
      </w:r>
    </w:p>
    <w:p w:rsidR="00731085" w:rsidRDefault="00731085" w:rsidP="005D036F">
      <w:pPr>
        <w:widowControl w:val="0"/>
        <w:spacing w:after="0" w:line="240" w:lineRule="auto"/>
        <w:jc w:val="center"/>
        <w:rPr>
          <w:rFonts w:ascii="Times New Roman" w:hAnsi="Times New Roman"/>
          <w:b/>
          <w:bCs/>
          <w:sz w:val="28"/>
          <w:szCs w:val="28"/>
          <w:lang w:val="kk-KZ"/>
        </w:rPr>
      </w:pPr>
      <w:r w:rsidRPr="00731085">
        <w:rPr>
          <w:rFonts w:ascii="Times New Roman" w:hAnsi="Times New Roman"/>
          <w:b/>
          <w:bCs/>
          <w:sz w:val="28"/>
          <w:szCs w:val="28"/>
          <w:lang w:val="kk-KZ"/>
        </w:rPr>
        <w:t>для системы среднего образования</w:t>
      </w:r>
    </w:p>
    <w:p w:rsidR="00731085" w:rsidRDefault="00731085" w:rsidP="00731085">
      <w:pPr>
        <w:widowControl w:val="0"/>
        <w:spacing w:after="0" w:line="240" w:lineRule="auto"/>
        <w:rPr>
          <w:rFonts w:ascii="Times New Roman" w:hAnsi="Times New Roman"/>
          <w:b/>
          <w:bCs/>
          <w:sz w:val="28"/>
          <w:szCs w:val="28"/>
          <w:lang w:val="kk-KZ"/>
        </w:rPr>
      </w:pPr>
    </w:p>
    <w:p w:rsidR="006247FE" w:rsidRPr="00FB16CB" w:rsidRDefault="00B648FB"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4C6B7C">
        <w:rPr>
          <w:rFonts w:ascii="Times New Roman" w:hAnsi="Times New Roman"/>
          <w:sz w:val="28"/>
          <w:szCs w:val="28"/>
        </w:rPr>
        <w:t>Государственн</w:t>
      </w:r>
      <w:r w:rsidR="006727A5" w:rsidRPr="004C6B7C">
        <w:rPr>
          <w:rFonts w:ascii="Times New Roman" w:hAnsi="Times New Roman"/>
          <w:sz w:val="28"/>
          <w:szCs w:val="28"/>
          <w:lang w:val="kk-KZ"/>
        </w:rPr>
        <w:t>ый</w:t>
      </w:r>
      <w:r w:rsidRPr="004C6B7C">
        <w:rPr>
          <w:rFonts w:ascii="Times New Roman" w:hAnsi="Times New Roman"/>
          <w:sz w:val="28"/>
          <w:szCs w:val="28"/>
        </w:rPr>
        <w:t xml:space="preserve"> общеобязательн</w:t>
      </w:r>
      <w:r w:rsidR="006727A5" w:rsidRPr="004C6B7C">
        <w:rPr>
          <w:rFonts w:ascii="Times New Roman" w:hAnsi="Times New Roman"/>
          <w:sz w:val="28"/>
          <w:szCs w:val="28"/>
          <w:lang w:val="kk-KZ"/>
        </w:rPr>
        <w:t>ый</w:t>
      </w:r>
      <w:r w:rsidRPr="004C6B7C">
        <w:rPr>
          <w:rFonts w:ascii="Times New Roman" w:hAnsi="Times New Roman"/>
          <w:sz w:val="28"/>
          <w:szCs w:val="28"/>
        </w:rPr>
        <w:t xml:space="preserve"> стандарт </w:t>
      </w:r>
      <w:r w:rsidRPr="004C6B7C">
        <w:rPr>
          <w:rFonts w:ascii="Times New Roman" w:hAnsi="Times New Roman"/>
          <w:sz w:val="28"/>
          <w:szCs w:val="28"/>
          <w:lang w:val="kk-KZ"/>
        </w:rPr>
        <w:t xml:space="preserve">среднего образования </w:t>
      </w:r>
      <w:r w:rsidRPr="00FB16CB">
        <w:rPr>
          <w:rFonts w:ascii="Times New Roman" w:hAnsi="Times New Roman"/>
          <w:sz w:val="28"/>
          <w:szCs w:val="28"/>
          <w:lang w:val="kk-KZ"/>
        </w:rPr>
        <w:t>(</w:t>
      </w:r>
      <w:r w:rsidRPr="00FB16CB">
        <w:rPr>
          <w:rFonts w:ascii="Times New Roman" w:hAnsi="Times New Roman"/>
          <w:sz w:val="28"/>
          <w:szCs w:val="28"/>
        </w:rPr>
        <w:t>н</w:t>
      </w:r>
      <w:r w:rsidRPr="00FB16CB">
        <w:rPr>
          <w:rFonts w:ascii="Times New Roman" w:hAnsi="Times New Roman"/>
          <w:bCs/>
          <w:sz w:val="28"/>
          <w:szCs w:val="28"/>
        </w:rPr>
        <w:t xml:space="preserve">ачального, основного среднего, общего среднего </w:t>
      </w:r>
      <w:r w:rsidRPr="00FB16CB">
        <w:rPr>
          <w:rFonts w:ascii="Times New Roman" w:hAnsi="Times New Roman"/>
          <w:sz w:val="28"/>
          <w:szCs w:val="28"/>
        </w:rPr>
        <w:t>образования</w:t>
      </w:r>
      <w:r w:rsidRPr="00FB16CB">
        <w:rPr>
          <w:rFonts w:ascii="Times New Roman" w:hAnsi="Times New Roman"/>
          <w:sz w:val="28"/>
          <w:szCs w:val="28"/>
          <w:lang w:val="kk-KZ"/>
        </w:rPr>
        <w:t>)</w:t>
      </w:r>
      <w:r w:rsidRPr="00FB16CB">
        <w:rPr>
          <w:rFonts w:ascii="Times New Roman" w:hAnsi="Times New Roman"/>
          <w:sz w:val="28"/>
          <w:szCs w:val="28"/>
        </w:rPr>
        <w:t>, утвержденн</w:t>
      </w:r>
      <w:r w:rsidR="006247FE" w:rsidRPr="00FB16CB">
        <w:rPr>
          <w:rFonts w:ascii="Times New Roman" w:hAnsi="Times New Roman"/>
          <w:sz w:val="28"/>
          <w:szCs w:val="28"/>
          <w:lang w:val="kk-KZ"/>
        </w:rPr>
        <w:t>ый</w:t>
      </w:r>
      <w:r w:rsidRPr="00FB16CB">
        <w:rPr>
          <w:rFonts w:ascii="Times New Roman" w:hAnsi="Times New Roman"/>
          <w:sz w:val="28"/>
          <w:szCs w:val="28"/>
          <w:lang w:val="kk-KZ"/>
        </w:rPr>
        <w:t xml:space="preserve"> </w:t>
      </w:r>
      <w:hyperlink r:id="rId28" w:tgtFrame="_parent" w:history="1">
        <w:r w:rsidRPr="00FB16CB">
          <w:rPr>
            <w:rStyle w:val="af5"/>
            <w:rFonts w:ascii="Times New Roman" w:hAnsi="Times New Roman"/>
            <w:color w:val="auto"/>
            <w:sz w:val="28"/>
            <w:szCs w:val="28"/>
            <w:u w:val="none"/>
          </w:rPr>
          <w:t>постановлением</w:t>
        </w:r>
      </w:hyperlink>
      <w:r w:rsidRPr="00FB16CB">
        <w:rPr>
          <w:rStyle w:val="s000"/>
          <w:rFonts w:ascii="Times New Roman" w:hAnsi="Times New Roman"/>
          <w:sz w:val="28"/>
          <w:szCs w:val="28"/>
        </w:rPr>
        <w:t xml:space="preserve"> Правительства </w:t>
      </w:r>
      <w:r w:rsidRPr="00FB16CB">
        <w:rPr>
          <w:rStyle w:val="s000"/>
          <w:rFonts w:ascii="Times New Roman" w:hAnsi="Times New Roman"/>
          <w:sz w:val="28"/>
          <w:szCs w:val="28"/>
          <w:lang w:val="kk-KZ"/>
        </w:rPr>
        <w:t>РК</w:t>
      </w:r>
      <w:r w:rsidRPr="00FB16CB">
        <w:rPr>
          <w:rStyle w:val="s000"/>
          <w:rFonts w:ascii="Times New Roman" w:hAnsi="Times New Roman"/>
          <w:sz w:val="28"/>
          <w:szCs w:val="28"/>
        </w:rPr>
        <w:t xml:space="preserve"> от 23 августа 2012 года №1080</w:t>
      </w:r>
      <w:r w:rsidRPr="00FB16CB">
        <w:rPr>
          <w:rStyle w:val="s000"/>
          <w:rFonts w:ascii="Times New Roman" w:hAnsi="Times New Roman"/>
          <w:sz w:val="28"/>
          <w:szCs w:val="28"/>
          <w:lang w:val="kk-KZ"/>
        </w:rPr>
        <w:t xml:space="preserve"> (</w:t>
      </w:r>
      <w:r w:rsidRPr="00FB16CB">
        <w:rPr>
          <w:rFonts w:ascii="Times New Roman" w:hAnsi="Times New Roman"/>
          <w:sz w:val="28"/>
          <w:szCs w:val="28"/>
          <w:lang w:val="kk-KZ"/>
        </w:rPr>
        <w:t>ГОСО РК 1.4.002-2012</w:t>
      </w:r>
      <w:r w:rsidRPr="00FB16CB">
        <w:rPr>
          <w:rStyle w:val="s000"/>
          <w:rFonts w:ascii="Times New Roman" w:hAnsi="Times New Roman"/>
          <w:sz w:val="28"/>
          <w:szCs w:val="28"/>
          <w:lang w:val="kk-KZ"/>
        </w:rPr>
        <w:t>)</w:t>
      </w:r>
      <w:r w:rsidR="006247FE" w:rsidRPr="00FB16CB">
        <w:rPr>
          <w:rStyle w:val="s000"/>
          <w:rFonts w:ascii="Times New Roman" w:hAnsi="Times New Roman"/>
          <w:sz w:val="28"/>
          <w:szCs w:val="28"/>
          <w:lang w:val="kk-KZ"/>
        </w:rPr>
        <w:t>.</w:t>
      </w:r>
    </w:p>
    <w:p w:rsidR="00460923" w:rsidRPr="00FB16CB" w:rsidRDefault="00460923"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Государственный общеобязательный стандарт дошкольного воспитания и обучения, утвержденный постановлением Правительства Республики Казахстан от 23 августа 2012 года № 1080 (ГОСО РК 1.4.002-2012).</w:t>
      </w:r>
    </w:p>
    <w:p w:rsidR="00066267" w:rsidRPr="00FB16CB" w:rsidRDefault="000C5B6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 xml:space="preserve">Постановление Правительства Республики Казахстан от 30 декабря 2011 года №1684 «Об утверждении Санитарных правил </w:t>
      </w:r>
      <w:r w:rsidR="00207FD6" w:rsidRPr="00FB16CB">
        <w:rPr>
          <w:rStyle w:val="s000"/>
          <w:rFonts w:ascii="Times New Roman" w:hAnsi="Times New Roman"/>
          <w:sz w:val="28"/>
          <w:szCs w:val="28"/>
          <w:lang w:val="kk-KZ"/>
        </w:rPr>
        <w:t>«</w:t>
      </w:r>
      <w:r w:rsidRPr="00FB16CB">
        <w:rPr>
          <w:rStyle w:val="s000"/>
          <w:rFonts w:ascii="Times New Roman" w:hAnsi="Times New Roman"/>
          <w:sz w:val="28"/>
          <w:szCs w:val="28"/>
          <w:lang w:val="kk-KZ"/>
        </w:rPr>
        <w:t>Санитарно-эпидемиологические требования к объектам воспитания и образования детей и подростков».</w:t>
      </w:r>
    </w:p>
    <w:p w:rsidR="000C5B6A" w:rsidRPr="00FB16CB" w:rsidRDefault="007736A4"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Постановление Правительства Республики Казахстан от 17 мая 2013 года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rsidR="00B9156A" w:rsidRPr="00FB16CB" w:rsidRDefault="00B9156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Постановление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B9156A" w:rsidRPr="00FB16CB" w:rsidRDefault="00B9156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 последними изменениями от 31 мая 2014 года № 598).</w:t>
      </w:r>
    </w:p>
    <w:p w:rsidR="00460923" w:rsidRPr="00FB16CB" w:rsidRDefault="00460923"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Постановление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(с изменениями и дополнениями по состоянию на 09.06.2014 г.).</w:t>
      </w:r>
    </w:p>
    <w:p w:rsidR="00460923" w:rsidRPr="00FB16CB" w:rsidRDefault="00460923"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РК от 20 декабря 2013 года №557 «Об утверждении типовых учебных планов дошкольного  образования Республики Казахстан».</w:t>
      </w:r>
    </w:p>
    <w:p w:rsidR="00384F7E" w:rsidRPr="00FB16CB" w:rsidRDefault="00384F7E"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РК от 25 июля 2013 года №296 «О внесении изменений в приказ Министра образования и науки РК от 8 ноября 2012 года №500 «Об утверждении типовых учебных планов начального, основного среднего, общего среднего образования РК».</w:t>
      </w:r>
    </w:p>
    <w:p w:rsidR="00384F7E" w:rsidRPr="00FB16CB" w:rsidRDefault="00F96BAF"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 xml:space="preserve">Приказ Министра образования и науки РК от 27 ноября 2013 года №471 «О внесении изменений в приказ Министра образования и науки РК от 8 </w:t>
      </w:r>
      <w:r w:rsidRPr="00FB16CB">
        <w:rPr>
          <w:rStyle w:val="s000"/>
          <w:rFonts w:ascii="Times New Roman" w:hAnsi="Times New Roman"/>
          <w:sz w:val="28"/>
          <w:szCs w:val="28"/>
          <w:lang w:val="kk-KZ"/>
        </w:rPr>
        <w:lastRenderedPageBreak/>
        <w:t>ноября 2012 года №500 «Об утверждении типовых учебных планов начального, основного среднего, общего среднего образования РК».</w:t>
      </w:r>
    </w:p>
    <w:p w:rsidR="002C5899" w:rsidRPr="00FB16CB" w:rsidRDefault="002C5899"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25 февраля 2014 года №61 «О внесении изменения и дополнений в приказ Министра образования и науки Республики Казахстан от 8 ноября 2012 года №500 «Об утверждении типовых учебных планов начального, основного среднего, общего среднего образования Республики Казахстан».</w:t>
      </w:r>
    </w:p>
    <w:p w:rsidR="00F96BAF" w:rsidRPr="00FB16CB" w:rsidRDefault="00D40DC0"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rsidR="00460923" w:rsidRPr="00FB16CB" w:rsidRDefault="00460923"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29 мая 2013 года №206 «Об утверждении Типовых правил деятельности видов дошкольных организаций».</w:t>
      </w:r>
    </w:p>
    <w:p w:rsidR="00D40DC0" w:rsidRPr="00FB16CB" w:rsidRDefault="007258D7"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17 сентября 2013 года №375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p w:rsidR="00A31680" w:rsidRPr="00FB16CB" w:rsidRDefault="00A31680"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14 июня 2013 года №228 «Об утверждении Типовых правил деятельности видов организаций дополнительного образования для детей».</w:t>
      </w:r>
    </w:p>
    <w:p w:rsidR="002E4D8A" w:rsidRPr="00FB16CB" w:rsidRDefault="002E4D8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4 июля 2013 года №258 «Об утверждении Типовых правил деятельности видов специальных организаций образования для детей с ограниченными возможностями в развитии».</w:t>
      </w:r>
    </w:p>
    <w:p w:rsidR="007258D7" w:rsidRPr="00FB16CB" w:rsidRDefault="007258D7"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и.о. Министра образования и науки Республики Казахстан от 27 сентября 2013 года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w:t>
      </w:r>
    </w:p>
    <w:p w:rsidR="007258D7" w:rsidRPr="00FB16CB" w:rsidRDefault="007258D7"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и.о. Министра образования и науки Республики Казахстан от 18 ноября 2013 года №460 «Об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rsidR="007258D7" w:rsidRPr="00FB16CB" w:rsidRDefault="007258D7"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и.о. Министра образования и науки Республики Казахстан от 28 апреля 2014 года №127 «О внесении изменения и дополнений в приказ и.о. Министра образования и науки РК от 27 сентября 2013 года №400 «Об утверждении перечня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w:t>
      </w:r>
    </w:p>
    <w:p w:rsidR="007509D3" w:rsidRPr="00FB16CB" w:rsidRDefault="007509D3"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Fonts w:ascii="Times New Roman" w:hAnsi="Times New Roman"/>
          <w:sz w:val="28"/>
          <w:szCs w:val="28"/>
          <w:lang w:val="kk-KZ"/>
        </w:rPr>
        <w:t xml:space="preserve">Приказ </w:t>
      </w:r>
      <w:r w:rsidRPr="00FB16CB">
        <w:rPr>
          <w:rStyle w:val="s000"/>
          <w:rFonts w:ascii="Times New Roman" w:hAnsi="Times New Roman"/>
          <w:sz w:val="28"/>
          <w:szCs w:val="28"/>
          <w:lang w:val="kk-KZ"/>
        </w:rPr>
        <w:t xml:space="preserve">Министра образования и науки Республики Казахстан </w:t>
      </w:r>
      <w:r w:rsidRPr="00FB16CB">
        <w:rPr>
          <w:rFonts w:ascii="Times New Roman" w:hAnsi="Times New Roman"/>
          <w:sz w:val="28"/>
          <w:szCs w:val="28"/>
          <w:lang w:val="kk-KZ"/>
        </w:rPr>
        <w:t xml:space="preserve">от 29 апреля 2014 года №132 «О внесении изменения в приказ Министра образования и науки Республики Казахстан от 1 августа 2002 года №593 «О Положении «О порядке проведения эксперимента по совершенствованию структуры и </w:t>
      </w:r>
      <w:r w:rsidRPr="00FB16CB">
        <w:rPr>
          <w:rFonts w:ascii="Times New Roman" w:hAnsi="Times New Roman"/>
          <w:sz w:val="28"/>
          <w:szCs w:val="28"/>
          <w:lang w:val="kk-KZ"/>
        </w:rPr>
        <w:lastRenderedPageBreak/>
        <w:t>содержания 12-летнего среднего общего образования».</w:t>
      </w:r>
    </w:p>
    <w:p w:rsidR="00B9156A" w:rsidRPr="00FB16CB" w:rsidRDefault="00B9156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13 июля 2009 года №338 «Об утверждении Типовых квалификационных характеристик должностей педагогических работников и приравненных к ним лиц».</w:t>
      </w:r>
    </w:p>
    <w:p w:rsidR="00B9156A" w:rsidRPr="00FB16CB" w:rsidRDefault="00B9156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27 декабря 2012 года №573 «О проведении апробации функционирования попечительских советов в некоторых организациях образования» (с последними изменениями от 19 августа 2013 года № 350).</w:t>
      </w:r>
    </w:p>
    <w:p w:rsidR="00B9156A" w:rsidRPr="00FB16CB" w:rsidRDefault="00B9156A"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30 октября 2013 года №439 «Об утверждении Правил подушевого финансирования среднего образования».</w:t>
      </w:r>
    </w:p>
    <w:p w:rsidR="00B9156A" w:rsidRPr="00FB16CB" w:rsidRDefault="00AA3A58"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«Об утверждении Методики подушевого нормативного финансирования среднего образования» 30 октября 2013 года № 440.</w:t>
      </w:r>
    </w:p>
    <w:p w:rsidR="00460923" w:rsidRPr="00FB16CB" w:rsidRDefault="00AA3A58"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 проведении апробации подушевого нормативного финансирования среднего образования» 4 ноября 2013 года № 447.</w:t>
      </w:r>
    </w:p>
    <w:p w:rsidR="00460923" w:rsidRPr="00FB16CB" w:rsidRDefault="00460923" w:rsidP="007B4161">
      <w:pPr>
        <w:widowControl w:val="0"/>
        <w:numPr>
          <w:ilvl w:val="0"/>
          <w:numId w:val="78"/>
        </w:numPr>
        <w:tabs>
          <w:tab w:val="left" w:pos="851"/>
          <w:tab w:val="left" w:pos="993"/>
        </w:tabs>
        <w:spacing w:after="0" w:line="240" w:lineRule="auto"/>
        <w:ind w:left="0" w:firstLine="567"/>
        <w:rPr>
          <w:rStyle w:val="s000"/>
          <w:rFonts w:ascii="Times New Roman" w:hAnsi="Times New Roman"/>
          <w:sz w:val="28"/>
          <w:szCs w:val="28"/>
          <w:lang w:val="kk-KZ"/>
        </w:rPr>
      </w:pPr>
      <w:r w:rsidRPr="00FB16CB">
        <w:rPr>
          <w:rStyle w:val="s000"/>
          <w:rFonts w:ascii="Times New Roman" w:hAnsi="Times New Roman"/>
          <w:sz w:val="28"/>
          <w:szCs w:val="28"/>
          <w:lang w:val="kk-KZ"/>
        </w:rPr>
        <w:t>Приказ Министра образования и науки Республики Казахстан от 7 марта 2012 года № 97 «Об утверждении норм оснащения оборудованием и мебелью организаций дошкольного, начального, основного среднего, общего среднего, технического и профессионального образования»(с изменениями и дополнениями от 09.07.2013 г.).</w:t>
      </w:r>
    </w:p>
    <w:p w:rsidR="00F96BAF" w:rsidRDefault="00F96BAF" w:rsidP="00B648FB">
      <w:pPr>
        <w:widowControl w:val="0"/>
        <w:spacing w:after="0" w:line="240" w:lineRule="auto"/>
        <w:ind w:firstLine="567"/>
        <w:rPr>
          <w:rStyle w:val="s000"/>
          <w:rFonts w:ascii="Times New Roman" w:hAnsi="Times New Roman"/>
          <w:sz w:val="28"/>
          <w:szCs w:val="28"/>
          <w:lang w:val="kk-KZ"/>
        </w:rPr>
      </w:pPr>
    </w:p>
    <w:p w:rsidR="007258D7" w:rsidRDefault="007258D7" w:rsidP="00B648FB">
      <w:pPr>
        <w:widowControl w:val="0"/>
        <w:spacing w:after="0" w:line="240" w:lineRule="auto"/>
        <w:ind w:firstLine="567"/>
        <w:rPr>
          <w:rStyle w:val="s000"/>
          <w:rFonts w:ascii="Times New Roman" w:hAnsi="Times New Roman"/>
          <w:sz w:val="28"/>
          <w:szCs w:val="28"/>
          <w:lang w:val="kk-KZ"/>
        </w:rPr>
      </w:pPr>
    </w:p>
    <w:p w:rsidR="00AD621D" w:rsidRDefault="00AD621D" w:rsidP="00B648FB">
      <w:pPr>
        <w:widowControl w:val="0"/>
        <w:spacing w:after="0" w:line="240" w:lineRule="auto"/>
        <w:ind w:firstLine="567"/>
        <w:rPr>
          <w:rStyle w:val="s000"/>
          <w:rFonts w:ascii="Times New Roman" w:hAnsi="Times New Roman"/>
          <w:sz w:val="28"/>
          <w:szCs w:val="28"/>
          <w:lang w:val="kk-KZ"/>
        </w:rPr>
      </w:pPr>
    </w:p>
    <w:p w:rsidR="00731085" w:rsidRDefault="00731085" w:rsidP="00731085">
      <w:pPr>
        <w:widowControl w:val="0"/>
        <w:spacing w:after="0" w:line="240" w:lineRule="auto"/>
        <w:rPr>
          <w:rFonts w:ascii="Times New Roman" w:hAnsi="Times New Roman"/>
          <w:bCs/>
          <w:sz w:val="28"/>
          <w:szCs w:val="28"/>
          <w:lang w:val="kk-KZ"/>
        </w:rPr>
      </w:pPr>
    </w:p>
    <w:p w:rsidR="00A5263F" w:rsidRPr="00C76C3C" w:rsidRDefault="00A5263F" w:rsidP="00A5263F">
      <w:pPr>
        <w:widowControl w:val="0"/>
        <w:spacing w:after="0" w:line="240" w:lineRule="auto"/>
        <w:jc w:val="center"/>
        <w:rPr>
          <w:rFonts w:ascii="Times New Roman" w:hAnsi="Times New Roman"/>
          <w:b/>
          <w:sz w:val="28"/>
          <w:szCs w:val="28"/>
          <w:lang w:val="kk-KZ"/>
        </w:rPr>
      </w:pPr>
      <w:r>
        <w:rPr>
          <w:rFonts w:ascii="Times New Roman" w:hAnsi="Times New Roman"/>
          <w:bCs/>
          <w:sz w:val="28"/>
          <w:szCs w:val="28"/>
          <w:lang w:val="kk-KZ"/>
        </w:rPr>
        <w:br w:type="page"/>
      </w:r>
      <w:r w:rsidRPr="00C76C3C">
        <w:rPr>
          <w:rFonts w:ascii="Times New Roman" w:hAnsi="Times New Roman"/>
          <w:b/>
          <w:sz w:val="28"/>
          <w:szCs w:val="28"/>
          <w:lang w:val="kk-KZ"/>
        </w:rPr>
        <w:lastRenderedPageBreak/>
        <w:t xml:space="preserve">Содержание </w:t>
      </w:r>
    </w:p>
    <w:p w:rsidR="00A5263F" w:rsidRPr="00C76C3C" w:rsidRDefault="00A5263F" w:rsidP="00A5263F">
      <w:pPr>
        <w:widowControl w:val="0"/>
        <w:spacing w:after="0" w:line="240" w:lineRule="auto"/>
        <w:rPr>
          <w:rFonts w:ascii="Times New Roman" w:hAnsi="Times New Roman"/>
          <w:sz w:val="28"/>
          <w:szCs w:val="28"/>
          <w:lang w:val="kk-KZ"/>
        </w:rPr>
      </w:pPr>
    </w:p>
    <w:tbl>
      <w:tblPr>
        <w:tblW w:w="9782" w:type="dxa"/>
        <w:tblInd w:w="-34" w:type="dxa"/>
        <w:tblLayout w:type="fixed"/>
        <w:tblLook w:val="0000" w:firstRow="0" w:lastRow="0" w:firstColumn="0" w:lastColumn="0" w:noHBand="0" w:noVBand="0"/>
      </w:tblPr>
      <w:tblGrid>
        <w:gridCol w:w="709"/>
        <w:gridCol w:w="8364"/>
        <w:gridCol w:w="709"/>
      </w:tblGrid>
      <w:tr w:rsidR="00A5263F" w:rsidRPr="00464264" w:rsidTr="000531F6">
        <w:trPr>
          <w:cantSplit/>
          <w:trHeight w:val="325"/>
        </w:trPr>
        <w:tc>
          <w:tcPr>
            <w:tcW w:w="9073" w:type="dxa"/>
            <w:gridSpan w:val="2"/>
          </w:tcPr>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bCs/>
                <w:sz w:val="28"/>
                <w:szCs w:val="28"/>
                <w:lang w:val="ru-MO"/>
              </w:rPr>
              <w:t xml:space="preserve">Введение </w:t>
            </w:r>
            <w:r>
              <w:rPr>
                <w:rFonts w:ascii="Times New Roman" w:hAnsi="Times New Roman"/>
                <w:bCs/>
                <w:sz w:val="28"/>
                <w:szCs w:val="28"/>
              </w:rPr>
              <w:t>………………………………………………</w:t>
            </w:r>
            <w:r>
              <w:rPr>
                <w:rFonts w:ascii="Times New Roman" w:hAnsi="Times New Roman"/>
                <w:bCs/>
                <w:sz w:val="28"/>
                <w:szCs w:val="28"/>
                <w:lang w:val="kk-KZ"/>
              </w:rPr>
              <w:t>.....................................</w:t>
            </w:r>
          </w:p>
        </w:tc>
        <w:tc>
          <w:tcPr>
            <w:tcW w:w="709" w:type="dxa"/>
            <w:shd w:val="clear" w:color="auto" w:fill="auto"/>
          </w:tcPr>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 xml:space="preserve"> 3</w:t>
            </w:r>
          </w:p>
        </w:tc>
      </w:tr>
      <w:tr w:rsidR="00A5263F" w:rsidRPr="00464264" w:rsidTr="000531F6">
        <w:trPr>
          <w:cantSplit/>
          <w:trHeight w:val="480"/>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sz w:val="28"/>
                <w:szCs w:val="28"/>
                <w:lang w:val="kk-KZ"/>
              </w:rPr>
              <w:t xml:space="preserve">1 Особенности организации </w:t>
            </w:r>
            <w:r w:rsidRPr="00464264">
              <w:rPr>
                <w:rFonts w:ascii="Times New Roman" w:hAnsi="Times New Roman"/>
                <w:sz w:val="28"/>
                <w:szCs w:val="28"/>
              </w:rPr>
              <w:t>учебно-воспитательной работы</w:t>
            </w:r>
            <w:r w:rsidRPr="00464264">
              <w:rPr>
                <w:rFonts w:ascii="Times New Roman" w:hAnsi="Times New Roman"/>
                <w:sz w:val="28"/>
                <w:szCs w:val="28"/>
                <w:lang w:val="kk-KZ"/>
              </w:rPr>
              <w:t xml:space="preserve"> </w:t>
            </w:r>
            <w:r w:rsidRPr="00464264">
              <w:rPr>
                <w:rFonts w:ascii="Times New Roman" w:hAnsi="Times New Roman"/>
                <w:sz w:val="28"/>
                <w:szCs w:val="28"/>
              </w:rPr>
              <w:t>в предшкольных классах</w:t>
            </w:r>
            <w:r w:rsidRPr="00464264">
              <w:rPr>
                <w:rFonts w:ascii="Times New Roman" w:hAnsi="Times New Roman"/>
                <w:sz w:val="28"/>
                <w:szCs w:val="28"/>
                <w:lang w:val="kk-KZ"/>
              </w:rPr>
              <w:t xml:space="preserve"> </w:t>
            </w:r>
            <w:r w:rsidRPr="00464264">
              <w:rPr>
                <w:rFonts w:ascii="Times New Roman" w:hAnsi="Times New Roman"/>
                <w:bCs/>
                <w:sz w:val="28"/>
                <w:szCs w:val="28"/>
              </w:rPr>
              <w:t>………………</w:t>
            </w:r>
            <w:r w:rsidRPr="00464264">
              <w:rPr>
                <w:rFonts w:ascii="Times New Roman" w:hAnsi="Times New Roman"/>
                <w:bCs/>
                <w:sz w:val="28"/>
                <w:szCs w:val="28"/>
                <w:lang w:val="kk-KZ"/>
              </w:rPr>
              <w:t>..........................................................</w:t>
            </w:r>
            <w:r>
              <w:rPr>
                <w:rFonts w:ascii="Times New Roman" w:hAnsi="Times New Roman"/>
                <w:bCs/>
                <w:sz w:val="28"/>
                <w:szCs w:val="28"/>
                <w:lang w:val="kk-KZ"/>
              </w:rPr>
              <w:t>...</w:t>
            </w:r>
          </w:p>
        </w:tc>
        <w:tc>
          <w:tcPr>
            <w:tcW w:w="709" w:type="dxa"/>
            <w:shd w:val="clear" w:color="auto" w:fill="auto"/>
          </w:tcPr>
          <w:p w:rsidR="00A5263F" w:rsidRPr="00464264" w:rsidRDefault="00A5263F" w:rsidP="00BB434D">
            <w:pPr>
              <w:widowControl w:val="0"/>
              <w:spacing w:after="0" w:line="240" w:lineRule="auto"/>
              <w:jc w:val="center"/>
              <w:rPr>
                <w:rFonts w:ascii="Times New Roman" w:hAnsi="Times New Roman"/>
                <w:sz w:val="28"/>
                <w:szCs w:val="28"/>
                <w:lang w:val="kk-KZ"/>
              </w:rPr>
            </w:pPr>
          </w:p>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w:t>
            </w:r>
            <w:r w:rsidR="00C31E68">
              <w:rPr>
                <w:rFonts w:ascii="Times New Roman" w:hAnsi="Times New Roman"/>
                <w:sz w:val="28"/>
                <w:szCs w:val="28"/>
                <w:lang w:val="kk-KZ"/>
              </w:rPr>
              <w:t>3</w:t>
            </w:r>
          </w:p>
        </w:tc>
      </w:tr>
      <w:tr w:rsidR="00A5263F" w:rsidRPr="00464264" w:rsidTr="000531F6">
        <w:trPr>
          <w:cantSplit/>
          <w:trHeight w:val="345"/>
        </w:trPr>
        <w:tc>
          <w:tcPr>
            <w:tcW w:w="9073" w:type="dxa"/>
            <w:gridSpan w:val="2"/>
          </w:tcPr>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lang w:val="kk-KZ"/>
              </w:rPr>
              <w:t>2</w:t>
            </w:r>
            <w:r w:rsidRPr="00464264">
              <w:rPr>
                <w:rFonts w:ascii="Times New Roman" w:hAnsi="Times New Roman"/>
                <w:sz w:val="28"/>
                <w:szCs w:val="28"/>
              </w:rPr>
              <w:t xml:space="preserve"> </w:t>
            </w:r>
            <w:r w:rsidRPr="00464264">
              <w:rPr>
                <w:rFonts w:ascii="Times New Roman" w:hAnsi="Times New Roman"/>
                <w:bCs/>
                <w:sz w:val="28"/>
                <w:szCs w:val="28"/>
              </w:rPr>
              <w:t>Особенности обучения предметам уровня начального образования</w:t>
            </w:r>
            <w:r w:rsidRPr="00464264">
              <w:rPr>
                <w:rFonts w:ascii="Times New Roman" w:hAnsi="Times New Roman"/>
                <w:bCs/>
                <w:sz w:val="28"/>
                <w:szCs w:val="28"/>
                <w:lang w:val="kk-KZ"/>
              </w:rPr>
              <w:t xml:space="preserve"> ........</w:t>
            </w:r>
          </w:p>
        </w:tc>
        <w:tc>
          <w:tcPr>
            <w:tcW w:w="709" w:type="dxa"/>
            <w:shd w:val="clear" w:color="auto" w:fill="auto"/>
          </w:tcPr>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w:t>
            </w:r>
            <w:r w:rsidR="00C31E68">
              <w:rPr>
                <w:rFonts w:ascii="Times New Roman" w:hAnsi="Times New Roman"/>
                <w:sz w:val="28"/>
                <w:szCs w:val="28"/>
                <w:lang w:val="kk-KZ"/>
              </w:rPr>
              <w:t>7</w:t>
            </w:r>
          </w:p>
        </w:tc>
      </w:tr>
      <w:tr w:rsidR="00A5263F" w:rsidRPr="00464264" w:rsidTr="000531F6">
        <w:trPr>
          <w:cantSplit/>
          <w:trHeight w:val="1200"/>
        </w:trPr>
        <w:tc>
          <w:tcPr>
            <w:tcW w:w="709" w:type="dxa"/>
          </w:tcPr>
          <w:p w:rsidR="00A5263F" w:rsidRPr="00464264" w:rsidRDefault="00A5263F" w:rsidP="00BB434D">
            <w:pPr>
              <w:widowControl w:val="0"/>
              <w:spacing w:after="0" w:line="240" w:lineRule="auto"/>
              <w:jc w:val="left"/>
              <w:rPr>
                <w:rFonts w:ascii="Times New Roman" w:hAnsi="Times New Roman"/>
                <w:sz w:val="28"/>
                <w:szCs w:val="28"/>
                <w:lang w:val="en-US"/>
              </w:rPr>
            </w:pPr>
            <w:r w:rsidRPr="00464264">
              <w:rPr>
                <w:rFonts w:ascii="Times New Roman" w:hAnsi="Times New Roman"/>
                <w:sz w:val="28"/>
                <w:szCs w:val="28"/>
              </w:rPr>
              <w:t xml:space="preserve"> </w:t>
            </w:r>
            <w:r w:rsidRPr="00464264">
              <w:rPr>
                <w:rFonts w:ascii="Times New Roman" w:hAnsi="Times New Roman"/>
                <w:sz w:val="28"/>
                <w:szCs w:val="28"/>
                <w:lang w:val="kk-KZ"/>
              </w:rPr>
              <w:t>2</w:t>
            </w:r>
            <w:r w:rsidRPr="00464264">
              <w:rPr>
                <w:rFonts w:ascii="Times New Roman" w:hAnsi="Times New Roman"/>
                <w:sz w:val="28"/>
                <w:szCs w:val="28"/>
                <w:lang w:val="en-US"/>
              </w:rPr>
              <w:t>.1</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 xml:space="preserve"> </w:t>
            </w:r>
            <w:r w:rsidRPr="00464264">
              <w:rPr>
                <w:rFonts w:ascii="Times New Roman" w:hAnsi="Times New Roman"/>
                <w:sz w:val="28"/>
                <w:szCs w:val="28"/>
                <w:lang w:val="kk-KZ"/>
              </w:rPr>
              <w:t>2</w:t>
            </w:r>
            <w:r w:rsidRPr="00464264">
              <w:rPr>
                <w:rFonts w:ascii="Times New Roman" w:hAnsi="Times New Roman"/>
                <w:sz w:val="28"/>
                <w:szCs w:val="28"/>
                <w:lang w:val="en-US"/>
              </w:rPr>
              <w:t>.2</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2.3</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2.4</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2.5</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2.6</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2.7</w:t>
            </w:r>
          </w:p>
        </w:tc>
        <w:tc>
          <w:tcPr>
            <w:tcW w:w="8364" w:type="dxa"/>
          </w:tcPr>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«Язык и литература»</w:t>
            </w:r>
            <w:r w:rsidRPr="00464264">
              <w:rPr>
                <w:rFonts w:ascii="Times New Roman" w:hAnsi="Times New Roman"/>
                <w:sz w:val="28"/>
                <w:szCs w:val="28"/>
                <w:lang w:val="kk-KZ"/>
              </w:rPr>
              <w:t xml:space="preserve"> </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«Математика»</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«Естествознание»</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«Человек и общество»</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«Искусство»</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«Технология»</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«Физическая культура»</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tc>
        <w:tc>
          <w:tcPr>
            <w:tcW w:w="709" w:type="dxa"/>
            <w:shd w:val="clear" w:color="auto" w:fill="auto"/>
          </w:tcPr>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w:t>
            </w:r>
            <w:r w:rsidR="00C31E68">
              <w:rPr>
                <w:rFonts w:ascii="Times New Roman" w:hAnsi="Times New Roman"/>
                <w:sz w:val="28"/>
                <w:szCs w:val="28"/>
                <w:lang w:val="kk-KZ"/>
              </w:rPr>
              <w:t>9</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2</w:t>
            </w:r>
            <w:r w:rsidR="00C31E68">
              <w:rPr>
                <w:rFonts w:ascii="Times New Roman" w:hAnsi="Times New Roman"/>
                <w:sz w:val="28"/>
                <w:szCs w:val="28"/>
                <w:lang w:val="kk-KZ"/>
              </w:rPr>
              <w:t>9</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3</w:t>
            </w:r>
            <w:r w:rsidR="00C31E68">
              <w:rPr>
                <w:rFonts w:ascii="Times New Roman" w:hAnsi="Times New Roman"/>
                <w:sz w:val="28"/>
                <w:szCs w:val="28"/>
                <w:lang w:val="kk-KZ"/>
              </w:rPr>
              <w:t>3</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3</w:t>
            </w:r>
            <w:r w:rsidR="00C31E68">
              <w:rPr>
                <w:rFonts w:ascii="Times New Roman" w:hAnsi="Times New Roman"/>
                <w:sz w:val="28"/>
                <w:szCs w:val="28"/>
                <w:lang w:val="kk-KZ"/>
              </w:rPr>
              <w:t>4</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3</w:t>
            </w:r>
            <w:r w:rsidR="00C31E68">
              <w:rPr>
                <w:rFonts w:ascii="Times New Roman" w:hAnsi="Times New Roman"/>
                <w:sz w:val="28"/>
                <w:szCs w:val="28"/>
                <w:lang w:val="kk-KZ"/>
              </w:rPr>
              <w:t>5</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37</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38</w:t>
            </w:r>
          </w:p>
        </w:tc>
      </w:tr>
      <w:tr w:rsidR="00A5263F" w:rsidRPr="00464264" w:rsidTr="000531F6">
        <w:trPr>
          <w:cantSplit/>
          <w:trHeight w:val="336"/>
        </w:trPr>
        <w:tc>
          <w:tcPr>
            <w:tcW w:w="9073" w:type="dxa"/>
            <w:gridSpan w:val="2"/>
          </w:tcPr>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lang w:val="kk-KZ"/>
              </w:rPr>
              <w:t xml:space="preserve">3 </w:t>
            </w:r>
            <w:r w:rsidRPr="00464264">
              <w:rPr>
                <w:rFonts w:ascii="Times New Roman" w:hAnsi="Times New Roman"/>
                <w:sz w:val="28"/>
                <w:szCs w:val="28"/>
              </w:rPr>
              <w:t xml:space="preserve">Особенности обучения предметам уровня основного среднего образования </w:t>
            </w:r>
            <w:r w:rsidRPr="00464264">
              <w:rPr>
                <w:rFonts w:ascii="Times New Roman" w:hAnsi="Times New Roman"/>
                <w:bCs/>
                <w:sz w:val="28"/>
                <w:szCs w:val="28"/>
              </w:rPr>
              <w:t>……………</w:t>
            </w:r>
            <w:r w:rsidRPr="00464264">
              <w:rPr>
                <w:rFonts w:ascii="Times New Roman" w:hAnsi="Times New Roman"/>
                <w:bCs/>
                <w:sz w:val="28"/>
                <w:szCs w:val="28"/>
                <w:lang w:val="kk-KZ"/>
              </w:rPr>
              <w:t>...</w:t>
            </w:r>
            <w:r>
              <w:rPr>
                <w:rFonts w:ascii="Times New Roman" w:hAnsi="Times New Roman"/>
                <w:bCs/>
                <w:sz w:val="28"/>
                <w:szCs w:val="28"/>
                <w:lang w:val="kk-KZ"/>
              </w:rPr>
              <w:t>.................................................................................</w:t>
            </w:r>
          </w:p>
        </w:tc>
        <w:tc>
          <w:tcPr>
            <w:tcW w:w="709" w:type="dxa"/>
            <w:shd w:val="clear" w:color="auto" w:fill="auto"/>
          </w:tcPr>
          <w:p w:rsidR="00C31E68" w:rsidRDefault="00C31E68" w:rsidP="00BB434D">
            <w:pPr>
              <w:widowControl w:val="0"/>
              <w:spacing w:after="0" w:line="240" w:lineRule="auto"/>
              <w:jc w:val="center"/>
              <w:rPr>
                <w:rFonts w:ascii="Times New Roman" w:hAnsi="Times New Roman"/>
                <w:sz w:val="28"/>
                <w:szCs w:val="28"/>
                <w:lang w:val="kk-KZ"/>
              </w:rPr>
            </w:pPr>
          </w:p>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4</w:t>
            </w:r>
            <w:r w:rsidR="00C31E68">
              <w:rPr>
                <w:rFonts w:ascii="Times New Roman" w:hAnsi="Times New Roman"/>
                <w:sz w:val="28"/>
                <w:szCs w:val="28"/>
                <w:lang w:val="kk-KZ"/>
              </w:rPr>
              <w:t>1</w:t>
            </w:r>
          </w:p>
        </w:tc>
      </w:tr>
      <w:tr w:rsidR="00A5263F" w:rsidRPr="00464264" w:rsidTr="000531F6">
        <w:trPr>
          <w:cantSplit/>
          <w:trHeight w:val="1276"/>
        </w:trPr>
        <w:tc>
          <w:tcPr>
            <w:tcW w:w="709" w:type="dxa"/>
          </w:tcPr>
          <w:p w:rsidR="00A5263F" w:rsidRPr="00464264" w:rsidRDefault="00A5263F" w:rsidP="00BB434D">
            <w:pPr>
              <w:widowControl w:val="0"/>
              <w:spacing w:after="0" w:line="240" w:lineRule="auto"/>
              <w:jc w:val="left"/>
              <w:rPr>
                <w:rFonts w:ascii="Times New Roman" w:hAnsi="Times New Roman"/>
                <w:bCs/>
                <w:sz w:val="28"/>
                <w:szCs w:val="28"/>
                <w:lang w:val="en-US"/>
              </w:rPr>
            </w:pPr>
            <w:r w:rsidRPr="00464264">
              <w:rPr>
                <w:rFonts w:ascii="Times New Roman" w:hAnsi="Times New Roman"/>
                <w:bCs/>
                <w:sz w:val="28"/>
                <w:szCs w:val="28"/>
                <w:lang w:val="kk-KZ"/>
              </w:rPr>
              <w:t xml:space="preserve"> 3</w:t>
            </w:r>
            <w:r w:rsidRPr="00464264">
              <w:rPr>
                <w:rFonts w:ascii="Times New Roman" w:hAnsi="Times New Roman"/>
                <w:bCs/>
                <w:sz w:val="28"/>
                <w:szCs w:val="28"/>
                <w:lang w:val="en-US"/>
              </w:rPr>
              <w:t>.1</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rPr>
              <w:t xml:space="preserve"> </w:t>
            </w:r>
            <w:r w:rsidRPr="00464264">
              <w:rPr>
                <w:rFonts w:ascii="Times New Roman" w:hAnsi="Times New Roman"/>
                <w:bCs/>
                <w:sz w:val="28"/>
                <w:szCs w:val="28"/>
                <w:lang w:val="kk-KZ"/>
              </w:rPr>
              <w:t>3.2</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3.3</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3.4</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3.5</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3.6</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3.7</w:t>
            </w:r>
          </w:p>
        </w:tc>
        <w:tc>
          <w:tcPr>
            <w:tcW w:w="8364" w:type="dxa"/>
          </w:tcPr>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«Язык и литература»</w:t>
            </w:r>
            <w:r w:rsidRPr="00464264">
              <w:rPr>
                <w:rFonts w:ascii="Times New Roman" w:hAnsi="Times New Roman"/>
                <w:sz w:val="28"/>
                <w:szCs w:val="28"/>
                <w:lang w:val="kk-KZ"/>
              </w:rPr>
              <w:t xml:space="preserve"> </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«Математика</w:t>
            </w:r>
            <w:r w:rsidRPr="00464264">
              <w:rPr>
                <w:rFonts w:ascii="Times New Roman" w:hAnsi="Times New Roman"/>
                <w:sz w:val="28"/>
                <w:szCs w:val="28"/>
                <w:lang w:val="kk-KZ"/>
              </w:rPr>
              <w:t xml:space="preserve"> и информатика</w:t>
            </w:r>
            <w:r w:rsidRPr="00464264">
              <w:rPr>
                <w:rFonts w:ascii="Times New Roman" w:hAnsi="Times New Roman"/>
                <w:sz w:val="28"/>
                <w:szCs w:val="28"/>
              </w:rPr>
              <w:t>»</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«Естествознание»</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«Человек и общество»</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«Искусство»</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«Технология»</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«Физическая культура»</w:t>
            </w:r>
            <w:r w:rsidRPr="00464264">
              <w:rPr>
                <w:rFonts w:ascii="Times New Roman" w:hAnsi="Times New Roman"/>
                <w:sz w:val="28"/>
                <w:szCs w:val="28"/>
                <w:lang w:val="kk-KZ"/>
              </w:rPr>
              <w:t xml:space="preserve"> </w:t>
            </w:r>
            <w:r w:rsidRPr="00464264">
              <w:rPr>
                <w:rFonts w:ascii="Times New Roman" w:hAnsi="Times New Roman"/>
                <w:bCs/>
                <w:sz w:val="28"/>
                <w:szCs w:val="28"/>
              </w:rPr>
              <w:t>……</w:t>
            </w:r>
            <w:r>
              <w:rPr>
                <w:rFonts w:ascii="Times New Roman" w:hAnsi="Times New Roman"/>
                <w:bCs/>
                <w:sz w:val="28"/>
                <w:szCs w:val="28"/>
                <w:lang w:val="kk-KZ"/>
              </w:rPr>
              <w:t>......................</w:t>
            </w:r>
          </w:p>
        </w:tc>
        <w:tc>
          <w:tcPr>
            <w:tcW w:w="709" w:type="dxa"/>
            <w:shd w:val="clear" w:color="auto" w:fill="auto"/>
          </w:tcPr>
          <w:p w:rsidR="00A5263F" w:rsidRPr="00464264" w:rsidRDefault="00C31E68" w:rsidP="00C31E68">
            <w:pPr>
              <w:widowControl w:val="0"/>
              <w:tabs>
                <w:tab w:val="center" w:pos="246"/>
              </w:tabs>
              <w:spacing w:after="0" w:line="240" w:lineRule="auto"/>
              <w:rPr>
                <w:rFonts w:ascii="Times New Roman" w:hAnsi="Times New Roman"/>
                <w:sz w:val="28"/>
                <w:szCs w:val="28"/>
                <w:lang w:val="kk-KZ"/>
              </w:rPr>
            </w:pPr>
            <w:r>
              <w:rPr>
                <w:rFonts w:ascii="Times New Roman" w:hAnsi="Times New Roman"/>
                <w:sz w:val="28"/>
                <w:szCs w:val="28"/>
                <w:lang w:val="kk-KZ"/>
              </w:rPr>
              <w:tab/>
            </w:r>
            <w:r w:rsidR="00A5263F" w:rsidRPr="00464264">
              <w:rPr>
                <w:rFonts w:ascii="Times New Roman" w:hAnsi="Times New Roman"/>
                <w:sz w:val="28"/>
                <w:szCs w:val="28"/>
                <w:lang w:val="kk-KZ"/>
              </w:rPr>
              <w:t>4</w:t>
            </w:r>
            <w:r>
              <w:rPr>
                <w:rFonts w:ascii="Times New Roman" w:hAnsi="Times New Roman"/>
                <w:sz w:val="28"/>
                <w:szCs w:val="28"/>
                <w:lang w:val="kk-KZ"/>
              </w:rPr>
              <w:t>1</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5</w:t>
            </w:r>
            <w:r w:rsidR="00C31E68">
              <w:rPr>
                <w:rFonts w:ascii="Times New Roman" w:hAnsi="Times New Roman"/>
                <w:sz w:val="28"/>
                <w:szCs w:val="28"/>
                <w:lang w:val="kk-KZ"/>
              </w:rPr>
              <w:t>6</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6</w:t>
            </w:r>
            <w:r w:rsidR="00C31E68">
              <w:rPr>
                <w:rFonts w:ascii="Times New Roman" w:hAnsi="Times New Roman"/>
                <w:sz w:val="28"/>
                <w:szCs w:val="28"/>
                <w:lang w:val="kk-KZ"/>
              </w:rPr>
              <w:t>4</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7</w:t>
            </w:r>
            <w:r w:rsidR="00C31E68">
              <w:rPr>
                <w:rFonts w:ascii="Times New Roman" w:hAnsi="Times New Roman"/>
                <w:sz w:val="28"/>
                <w:szCs w:val="28"/>
                <w:lang w:val="kk-KZ"/>
              </w:rPr>
              <w:t>7</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8</w:t>
            </w:r>
            <w:r w:rsidR="00C31E68">
              <w:rPr>
                <w:rFonts w:ascii="Times New Roman" w:hAnsi="Times New Roman"/>
                <w:sz w:val="28"/>
                <w:szCs w:val="28"/>
                <w:lang w:val="kk-KZ"/>
              </w:rPr>
              <w:t>3</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8</w:t>
            </w:r>
            <w:r w:rsidR="00C31E68">
              <w:rPr>
                <w:rFonts w:ascii="Times New Roman" w:hAnsi="Times New Roman"/>
                <w:sz w:val="28"/>
                <w:szCs w:val="28"/>
                <w:lang w:val="kk-KZ"/>
              </w:rPr>
              <w:t>6</w:t>
            </w:r>
          </w:p>
          <w:p w:rsidR="00A5263F" w:rsidRPr="00464264" w:rsidRDefault="00C31E68" w:rsidP="00BB434D">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90</w:t>
            </w:r>
          </w:p>
        </w:tc>
      </w:tr>
      <w:tr w:rsidR="00A5263F" w:rsidRPr="00464264" w:rsidTr="000531F6">
        <w:trPr>
          <w:cantSplit/>
          <w:trHeight w:val="336"/>
        </w:trPr>
        <w:tc>
          <w:tcPr>
            <w:tcW w:w="9073" w:type="dxa"/>
            <w:gridSpan w:val="2"/>
          </w:tcPr>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lang w:val="kk-KZ"/>
              </w:rPr>
              <w:t xml:space="preserve">4 </w:t>
            </w:r>
            <w:r w:rsidRPr="00464264">
              <w:rPr>
                <w:rFonts w:ascii="Times New Roman" w:hAnsi="Times New Roman"/>
                <w:sz w:val="28"/>
                <w:szCs w:val="28"/>
              </w:rPr>
              <w:t>Особенности обучения предметам уровня общего среднего образования</w:t>
            </w:r>
            <w:r w:rsidRPr="00464264">
              <w:rPr>
                <w:rFonts w:ascii="Times New Roman" w:hAnsi="Times New Roman"/>
                <w:bCs/>
                <w:sz w:val="28"/>
                <w:szCs w:val="28"/>
                <w:lang w:val="kk-KZ"/>
              </w:rPr>
              <w:t xml:space="preserve"> </w:t>
            </w:r>
          </w:p>
        </w:tc>
        <w:tc>
          <w:tcPr>
            <w:tcW w:w="709" w:type="dxa"/>
            <w:shd w:val="clear" w:color="auto" w:fill="auto"/>
          </w:tcPr>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9</w:t>
            </w:r>
            <w:r w:rsidR="00C31E68">
              <w:rPr>
                <w:rFonts w:ascii="Times New Roman" w:hAnsi="Times New Roman"/>
                <w:sz w:val="28"/>
                <w:szCs w:val="28"/>
                <w:lang w:val="kk-KZ"/>
              </w:rPr>
              <w:t>3</w:t>
            </w:r>
          </w:p>
        </w:tc>
      </w:tr>
      <w:tr w:rsidR="00A5263F" w:rsidRPr="00464264" w:rsidTr="000531F6">
        <w:trPr>
          <w:cantSplit/>
          <w:trHeight w:val="1276"/>
        </w:trPr>
        <w:tc>
          <w:tcPr>
            <w:tcW w:w="709" w:type="dxa"/>
          </w:tcPr>
          <w:p w:rsidR="00A5263F" w:rsidRPr="00464264" w:rsidRDefault="00A5263F" w:rsidP="00BB434D">
            <w:pPr>
              <w:widowControl w:val="0"/>
              <w:spacing w:after="0" w:line="240" w:lineRule="auto"/>
              <w:jc w:val="left"/>
              <w:rPr>
                <w:rFonts w:ascii="Times New Roman" w:hAnsi="Times New Roman"/>
                <w:bCs/>
                <w:sz w:val="28"/>
                <w:szCs w:val="28"/>
                <w:lang w:val="en-US"/>
              </w:rPr>
            </w:pPr>
            <w:r w:rsidRPr="00464264">
              <w:rPr>
                <w:rFonts w:ascii="Times New Roman" w:hAnsi="Times New Roman"/>
                <w:bCs/>
                <w:sz w:val="28"/>
                <w:szCs w:val="28"/>
                <w:lang w:val="kk-KZ"/>
              </w:rPr>
              <w:t xml:space="preserve"> 4</w:t>
            </w:r>
            <w:r w:rsidRPr="00464264">
              <w:rPr>
                <w:rFonts w:ascii="Times New Roman" w:hAnsi="Times New Roman"/>
                <w:bCs/>
                <w:sz w:val="28"/>
                <w:szCs w:val="28"/>
                <w:lang w:val="en-US"/>
              </w:rPr>
              <w:t>.1</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rPr>
              <w:t xml:space="preserve"> </w:t>
            </w:r>
            <w:r w:rsidRPr="00464264">
              <w:rPr>
                <w:rFonts w:ascii="Times New Roman" w:hAnsi="Times New Roman"/>
                <w:bCs/>
                <w:sz w:val="28"/>
                <w:szCs w:val="28"/>
                <w:lang w:val="kk-KZ"/>
              </w:rPr>
              <w:t>4.2</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4.3</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4.4</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4.5</w:t>
            </w:r>
          </w:p>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 4.6</w:t>
            </w:r>
          </w:p>
        </w:tc>
        <w:tc>
          <w:tcPr>
            <w:tcW w:w="8364" w:type="dxa"/>
          </w:tcPr>
          <w:p w:rsidR="00A5263F" w:rsidRPr="00464264" w:rsidRDefault="00A5263F" w:rsidP="00BB434D">
            <w:pPr>
              <w:widowControl w:val="0"/>
              <w:spacing w:after="0" w:line="240" w:lineRule="auto"/>
              <w:jc w:val="left"/>
              <w:rPr>
                <w:rFonts w:ascii="Times New Roman" w:hAnsi="Times New Roman"/>
                <w:sz w:val="28"/>
                <w:szCs w:val="28"/>
                <w:lang w:val="kk-KZ"/>
              </w:rPr>
            </w:pPr>
            <w:r w:rsidRPr="00464264">
              <w:rPr>
                <w:rFonts w:ascii="Times New Roman" w:hAnsi="Times New Roman"/>
                <w:sz w:val="28"/>
                <w:szCs w:val="28"/>
              </w:rPr>
              <w:t>Образовательная область «Язык и литература»</w:t>
            </w:r>
            <w:r w:rsidRPr="00464264">
              <w:rPr>
                <w:rFonts w:ascii="Times New Roman" w:hAnsi="Times New Roman"/>
                <w:sz w:val="28"/>
                <w:szCs w:val="28"/>
                <w:lang w:val="kk-KZ"/>
              </w:rPr>
              <w:t xml:space="preserve"> </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rPr>
              <w:t>Образовательная область «Математика</w:t>
            </w:r>
            <w:r w:rsidRPr="00464264">
              <w:rPr>
                <w:rFonts w:ascii="Times New Roman" w:hAnsi="Times New Roman"/>
                <w:sz w:val="28"/>
                <w:szCs w:val="28"/>
                <w:lang w:val="kk-KZ"/>
              </w:rPr>
              <w:t xml:space="preserve"> и информатика</w:t>
            </w:r>
            <w:r w:rsidRPr="00464264">
              <w:rPr>
                <w:rFonts w:ascii="Times New Roman" w:hAnsi="Times New Roman"/>
                <w:sz w:val="28"/>
                <w:szCs w:val="28"/>
              </w:rPr>
              <w:t>»</w:t>
            </w:r>
            <w:r w:rsidRPr="00464264">
              <w:rPr>
                <w:rFonts w:ascii="Times New Roman" w:hAnsi="Times New Roman"/>
                <w:sz w:val="28"/>
                <w:szCs w:val="28"/>
                <w:lang w:val="kk-KZ"/>
              </w:rPr>
              <w:t xml:space="preserve"> </w:t>
            </w:r>
            <w:r w:rsidRPr="00464264">
              <w:rPr>
                <w:rFonts w:ascii="Times New Roman" w:hAnsi="Times New Roman"/>
                <w:bCs/>
                <w:sz w:val="28"/>
                <w:szCs w:val="28"/>
              </w:rPr>
              <w:t>………</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rPr>
              <w:t>Образовательная область «Естествознание»</w:t>
            </w:r>
            <w:r w:rsidRPr="00464264">
              <w:rPr>
                <w:rFonts w:ascii="Times New Roman" w:hAnsi="Times New Roman"/>
                <w:sz w:val="28"/>
                <w:szCs w:val="28"/>
                <w:lang w:val="kk-KZ"/>
              </w:rPr>
              <w:t xml:space="preserve"> </w:t>
            </w:r>
            <w:r w:rsidRPr="00464264">
              <w:rPr>
                <w:rFonts w:ascii="Times New Roman" w:hAnsi="Times New Roman"/>
                <w:bCs/>
                <w:sz w:val="28"/>
                <w:szCs w:val="28"/>
              </w:rPr>
              <w:t>…………………</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rPr>
              <w:t>Образовательная область «Человек и общество»</w:t>
            </w:r>
            <w:r w:rsidRPr="00464264">
              <w:rPr>
                <w:rFonts w:ascii="Times New Roman" w:hAnsi="Times New Roman"/>
                <w:sz w:val="28"/>
                <w:szCs w:val="28"/>
                <w:lang w:val="kk-KZ"/>
              </w:rPr>
              <w:t xml:space="preserve"> </w:t>
            </w:r>
            <w:r w:rsidRPr="00464264">
              <w:rPr>
                <w:rFonts w:ascii="Times New Roman" w:hAnsi="Times New Roman"/>
                <w:bCs/>
                <w:sz w:val="28"/>
                <w:szCs w:val="28"/>
              </w:rPr>
              <w:t>…………………</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rPr>
              <w:t>Образовательная область «Технология»</w:t>
            </w:r>
            <w:r w:rsidRPr="00464264">
              <w:rPr>
                <w:rFonts w:ascii="Times New Roman" w:hAnsi="Times New Roman"/>
                <w:sz w:val="28"/>
                <w:szCs w:val="28"/>
                <w:lang w:val="kk-KZ"/>
              </w:rPr>
              <w:t xml:space="preserve"> </w:t>
            </w:r>
            <w:r w:rsidRPr="00464264">
              <w:rPr>
                <w:rFonts w:ascii="Times New Roman" w:hAnsi="Times New Roman"/>
                <w:bCs/>
                <w:sz w:val="28"/>
                <w:szCs w:val="28"/>
              </w:rPr>
              <w:t>…………………</w:t>
            </w:r>
            <w:r w:rsidRPr="00464264">
              <w:rPr>
                <w:rFonts w:ascii="Times New Roman" w:hAnsi="Times New Roman"/>
                <w:bCs/>
                <w:sz w:val="28"/>
                <w:szCs w:val="28"/>
                <w:lang w:val="kk-KZ"/>
              </w:rPr>
              <w:t>...............</w:t>
            </w:r>
            <w:r>
              <w:rPr>
                <w:rFonts w:ascii="Times New Roman" w:hAnsi="Times New Roman"/>
                <w:bCs/>
                <w:sz w:val="28"/>
                <w:szCs w:val="28"/>
                <w:lang w:val="kk-KZ"/>
              </w:rPr>
              <w:t>....</w:t>
            </w:r>
          </w:p>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sz w:val="28"/>
                <w:szCs w:val="28"/>
              </w:rPr>
              <w:t>Образовательная область «Физическая культура»</w:t>
            </w:r>
            <w:r w:rsidRPr="00464264">
              <w:rPr>
                <w:rFonts w:ascii="Times New Roman" w:hAnsi="Times New Roman"/>
                <w:sz w:val="28"/>
                <w:szCs w:val="28"/>
                <w:lang w:val="kk-KZ"/>
              </w:rPr>
              <w:t xml:space="preserve"> </w:t>
            </w:r>
            <w:r w:rsidRPr="00464264">
              <w:rPr>
                <w:rFonts w:ascii="Times New Roman" w:hAnsi="Times New Roman"/>
                <w:bCs/>
                <w:sz w:val="28"/>
                <w:szCs w:val="28"/>
              </w:rPr>
              <w:t>…………………</w:t>
            </w:r>
            <w:r w:rsidRPr="00464264">
              <w:rPr>
                <w:rFonts w:ascii="Times New Roman" w:hAnsi="Times New Roman"/>
                <w:bCs/>
                <w:sz w:val="28"/>
                <w:szCs w:val="28"/>
                <w:lang w:val="kk-KZ"/>
              </w:rPr>
              <w:t>..</w:t>
            </w:r>
          </w:p>
        </w:tc>
        <w:tc>
          <w:tcPr>
            <w:tcW w:w="709" w:type="dxa"/>
            <w:shd w:val="clear" w:color="auto" w:fill="auto"/>
          </w:tcPr>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9</w:t>
            </w:r>
            <w:r w:rsidR="00C31E68">
              <w:rPr>
                <w:rFonts w:ascii="Times New Roman" w:hAnsi="Times New Roman"/>
                <w:sz w:val="28"/>
                <w:szCs w:val="28"/>
                <w:lang w:val="kk-KZ"/>
              </w:rPr>
              <w:t>3</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10</w:t>
            </w:r>
            <w:r w:rsidR="00C31E68">
              <w:rPr>
                <w:rFonts w:ascii="Times New Roman" w:hAnsi="Times New Roman"/>
                <w:sz w:val="28"/>
                <w:szCs w:val="28"/>
                <w:lang w:val="kk-KZ"/>
              </w:rPr>
              <w:t>6</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11</w:t>
            </w:r>
            <w:r w:rsidR="00C31E68">
              <w:rPr>
                <w:rFonts w:ascii="Times New Roman" w:hAnsi="Times New Roman"/>
                <w:sz w:val="28"/>
                <w:szCs w:val="28"/>
                <w:lang w:val="kk-KZ"/>
              </w:rPr>
              <w:t>1</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12</w:t>
            </w:r>
            <w:r w:rsidR="00C31E68">
              <w:rPr>
                <w:rFonts w:ascii="Times New Roman" w:hAnsi="Times New Roman"/>
                <w:sz w:val="28"/>
                <w:szCs w:val="28"/>
                <w:lang w:val="kk-KZ"/>
              </w:rPr>
              <w:t>1</w:t>
            </w:r>
          </w:p>
          <w:p w:rsidR="00A5263F" w:rsidRPr="00464264" w:rsidRDefault="00A5263F" w:rsidP="00BB434D">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12</w:t>
            </w:r>
            <w:r w:rsidR="00C31E68">
              <w:rPr>
                <w:rFonts w:ascii="Times New Roman" w:hAnsi="Times New Roman"/>
                <w:sz w:val="28"/>
                <w:szCs w:val="28"/>
                <w:lang w:val="kk-KZ"/>
              </w:rPr>
              <w:t>5</w:t>
            </w:r>
          </w:p>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12</w:t>
            </w:r>
            <w:r w:rsidR="00C31E68">
              <w:rPr>
                <w:rFonts w:ascii="Times New Roman" w:hAnsi="Times New Roman"/>
                <w:sz w:val="28"/>
                <w:szCs w:val="28"/>
                <w:lang w:val="kk-KZ"/>
              </w:rPr>
              <w:t>7</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sz w:val="28"/>
                <w:szCs w:val="28"/>
              </w:rPr>
            </w:pPr>
            <w:r w:rsidRPr="00464264">
              <w:rPr>
                <w:rFonts w:ascii="Times New Roman" w:hAnsi="Times New Roman"/>
                <w:bCs/>
                <w:sz w:val="28"/>
                <w:szCs w:val="28"/>
                <w:lang w:val="kk-KZ"/>
              </w:rPr>
              <w:t xml:space="preserve">5 </w:t>
            </w:r>
            <w:r w:rsidRPr="00464264">
              <w:rPr>
                <w:rFonts w:ascii="Times New Roman" w:hAnsi="Times New Roman"/>
                <w:bCs/>
                <w:sz w:val="28"/>
                <w:szCs w:val="28"/>
              </w:rPr>
              <w:t>Особенности обучения в малокомплектной школе</w:t>
            </w:r>
            <w:r w:rsidRPr="00464264">
              <w:rPr>
                <w:rFonts w:ascii="Times New Roman" w:hAnsi="Times New Roman"/>
                <w:bCs/>
                <w:sz w:val="28"/>
                <w:szCs w:val="28"/>
                <w:lang w:val="kk-KZ"/>
              </w:rPr>
              <w:t xml:space="preserve"> ………………............</w:t>
            </w:r>
          </w:p>
        </w:tc>
        <w:tc>
          <w:tcPr>
            <w:tcW w:w="709" w:type="dxa"/>
            <w:shd w:val="clear" w:color="auto" w:fill="auto"/>
          </w:tcPr>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13</w:t>
            </w:r>
            <w:r w:rsidR="00C31E68">
              <w:rPr>
                <w:rFonts w:ascii="Times New Roman" w:hAnsi="Times New Roman"/>
                <w:sz w:val="28"/>
                <w:szCs w:val="28"/>
                <w:lang w:val="kk-KZ"/>
              </w:rPr>
              <w:t>1</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lang w:val="kk-KZ"/>
              </w:rPr>
              <w:t xml:space="preserve">6 </w:t>
            </w:r>
            <w:r w:rsidRPr="00464264">
              <w:rPr>
                <w:rFonts w:ascii="Times New Roman" w:hAnsi="Times New Roman"/>
                <w:bCs/>
                <w:sz w:val="28"/>
                <w:szCs w:val="28"/>
              </w:rPr>
              <w:t>Особенности обучения в школах г. Байконур</w:t>
            </w:r>
            <w:r w:rsidRPr="00464264">
              <w:rPr>
                <w:rFonts w:ascii="Times New Roman" w:hAnsi="Times New Roman"/>
                <w:bCs/>
                <w:sz w:val="28"/>
                <w:szCs w:val="28"/>
                <w:lang w:val="kk-KZ"/>
              </w:rPr>
              <w:t xml:space="preserve"> ……………….....................</w:t>
            </w:r>
          </w:p>
        </w:tc>
        <w:tc>
          <w:tcPr>
            <w:tcW w:w="709" w:type="dxa"/>
            <w:shd w:val="clear" w:color="auto" w:fill="auto"/>
          </w:tcPr>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13</w:t>
            </w:r>
            <w:r w:rsidR="00C31E68">
              <w:rPr>
                <w:rFonts w:ascii="Times New Roman" w:hAnsi="Times New Roman"/>
                <w:sz w:val="28"/>
                <w:szCs w:val="28"/>
                <w:lang w:val="kk-KZ"/>
              </w:rPr>
              <w:t>6</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rPr>
              <w:t>7</w:t>
            </w:r>
            <w:r w:rsidRPr="00464264">
              <w:rPr>
                <w:rFonts w:ascii="Times New Roman" w:hAnsi="Times New Roman"/>
                <w:bCs/>
                <w:sz w:val="28"/>
                <w:szCs w:val="28"/>
                <w:lang w:val="kk-KZ"/>
              </w:rPr>
              <w:t xml:space="preserve"> </w:t>
            </w:r>
            <w:r w:rsidRPr="00464264">
              <w:rPr>
                <w:rFonts w:ascii="Times New Roman" w:hAnsi="Times New Roman"/>
                <w:sz w:val="28"/>
                <w:szCs w:val="28"/>
              </w:rPr>
              <w:t>Особенности обучения в общеобразовательных организациях, реализующих инклюзивное образование</w:t>
            </w:r>
            <w:r w:rsidRPr="00464264">
              <w:rPr>
                <w:rFonts w:ascii="Times New Roman" w:hAnsi="Times New Roman"/>
                <w:sz w:val="28"/>
                <w:szCs w:val="28"/>
                <w:lang w:val="kk-KZ"/>
              </w:rPr>
              <w:t xml:space="preserve"> </w:t>
            </w:r>
            <w:r w:rsidRPr="00464264">
              <w:rPr>
                <w:rFonts w:ascii="Times New Roman" w:hAnsi="Times New Roman"/>
                <w:bCs/>
                <w:sz w:val="28"/>
                <w:szCs w:val="28"/>
                <w:lang w:val="kk-KZ"/>
              </w:rPr>
              <w:t>………….......................................</w:t>
            </w:r>
          </w:p>
        </w:tc>
        <w:tc>
          <w:tcPr>
            <w:tcW w:w="709" w:type="dxa"/>
            <w:shd w:val="clear" w:color="auto" w:fill="auto"/>
          </w:tcPr>
          <w:p w:rsidR="00A5263F" w:rsidRPr="00464264" w:rsidRDefault="00A5263F" w:rsidP="00BB434D">
            <w:pPr>
              <w:widowControl w:val="0"/>
              <w:spacing w:after="0" w:line="240" w:lineRule="auto"/>
              <w:jc w:val="center"/>
              <w:rPr>
                <w:rFonts w:ascii="Times New Roman" w:hAnsi="Times New Roman"/>
                <w:sz w:val="28"/>
                <w:szCs w:val="28"/>
                <w:lang w:val="kk-KZ"/>
              </w:rPr>
            </w:pPr>
          </w:p>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13</w:t>
            </w:r>
            <w:r w:rsidR="00C31E68">
              <w:rPr>
                <w:rFonts w:ascii="Times New Roman" w:hAnsi="Times New Roman"/>
                <w:sz w:val="28"/>
                <w:szCs w:val="28"/>
                <w:lang w:val="kk-KZ"/>
              </w:rPr>
              <w:t>7</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rPr>
              <w:t>8</w:t>
            </w:r>
            <w:r w:rsidRPr="00464264">
              <w:rPr>
                <w:rFonts w:ascii="Times New Roman" w:hAnsi="Times New Roman"/>
                <w:bCs/>
                <w:sz w:val="28"/>
                <w:szCs w:val="28"/>
                <w:lang w:val="kk-KZ"/>
              </w:rPr>
              <w:t xml:space="preserve"> Методические рекомендации по использованию цифровых образовательных ресурсов в учебном процессе …………......................</w:t>
            </w:r>
            <w:r>
              <w:rPr>
                <w:rFonts w:ascii="Times New Roman" w:hAnsi="Times New Roman"/>
                <w:bCs/>
                <w:sz w:val="28"/>
                <w:szCs w:val="28"/>
                <w:lang w:val="kk-KZ"/>
              </w:rPr>
              <w:t>.......</w:t>
            </w:r>
          </w:p>
        </w:tc>
        <w:tc>
          <w:tcPr>
            <w:tcW w:w="709" w:type="dxa"/>
            <w:shd w:val="clear" w:color="auto" w:fill="auto"/>
          </w:tcPr>
          <w:p w:rsidR="00A5263F" w:rsidRPr="00464264" w:rsidRDefault="00A5263F" w:rsidP="00BB434D">
            <w:pPr>
              <w:widowControl w:val="0"/>
              <w:spacing w:after="0" w:line="240" w:lineRule="auto"/>
              <w:jc w:val="center"/>
              <w:rPr>
                <w:rFonts w:ascii="Times New Roman" w:hAnsi="Times New Roman"/>
                <w:sz w:val="28"/>
                <w:szCs w:val="28"/>
                <w:lang w:val="kk-KZ"/>
              </w:rPr>
            </w:pPr>
          </w:p>
          <w:p w:rsidR="00A5263F" w:rsidRPr="00464264" w:rsidRDefault="00A5263F" w:rsidP="00C31E68">
            <w:pPr>
              <w:widowControl w:val="0"/>
              <w:spacing w:after="0" w:line="240" w:lineRule="auto"/>
              <w:jc w:val="center"/>
              <w:rPr>
                <w:rFonts w:ascii="Times New Roman" w:hAnsi="Times New Roman"/>
                <w:sz w:val="28"/>
                <w:szCs w:val="28"/>
                <w:lang w:val="kk-KZ"/>
              </w:rPr>
            </w:pPr>
            <w:r w:rsidRPr="00464264">
              <w:rPr>
                <w:rFonts w:ascii="Times New Roman" w:hAnsi="Times New Roman"/>
                <w:sz w:val="28"/>
                <w:szCs w:val="28"/>
                <w:lang w:val="kk-KZ"/>
              </w:rPr>
              <w:t>14</w:t>
            </w:r>
            <w:r w:rsidR="00C31E68">
              <w:rPr>
                <w:rFonts w:ascii="Times New Roman" w:hAnsi="Times New Roman"/>
                <w:sz w:val="28"/>
                <w:szCs w:val="28"/>
                <w:lang w:val="kk-KZ"/>
              </w:rPr>
              <w:t>2</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rPr>
              <w:t>9</w:t>
            </w:r>
            <w:r w:rsidRPr="00464264">
              <w:rPr>
                <w:rFonts w:ascii="Times New Roman" w:hAnsi="Times New Roman"/>
                <w:bCs/>
                <w:sz w:val="28"/>
                <w:szCs w:val="28"/>
                <w:lang w:val="kk-KZ"/>
              </w:rPr>
              <w:t xml:space="preserve"> Особенности дополнительного образования детей в общеобразовательных школах Республики Казахстан ……….....................</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BB434D">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145</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3D4285">
              <w:rPr>
                <w:rFonts w:ascii="Times New Roman" w:hAnsi="Times New Roman"/>
                <w:bCs/>
                <w:sz w:val="28"/>
                <w:szCs w:val="28"/>
                <w:lang w:val="kk-KZ"/>
              </w:rPr>
              <w:t xml:space="preserve">10 </w:t>
            </w:r>
            <w:r w:rsidRPr="003D4285">
              <w:rPr>
                <w:rFonts w:ascii="Times New Roman" w:hAnsi="Times New Roman"/>
                <w:sz w:val="28"/>
                <w:szCs w:val="28"/>
                <w:lang w:val="kk-KZ"/>
              </w:rPr>
              <w:t xml:space="preserve">Особенности организации учебного процесса в экспериментальных классах по переходу на 12-летнее обучение </w:t>
            </w:r>
            <w:r w:rsidRPr="003D4285">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BB434D">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156</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lang w:val="kk-KZ"/>
              </w:rPr>
              <w:t>1</w:t>
            </w:r>
            <w:r>
              <w:rPr>
                <w:rFonts w:ascii="Times New Roman" w:hAnsi="Times New Roman"/>
                <w:bCs/>
                <w:sz w:val="28"/>
                <w:szCs w:val="28"/>
                <w:lang w:val="kk-KZ"/>
              </w:rPr>
              <w:t>1</w:t>
            </w:r>
            <w:r w:rsidRPr="00464264">
              <w:rPr>
                <w:rFonts w:ascii="Times New Roman" w:hAnsi="Times New Roman"/>
                <w:bCs/>
                <w:sz w:val="28"/>
                <w:szCs w:val="28"/>
                <w:lang w:val="kk-KZ"/>
              </w:rPr>
              <w:t xml:space="preserve"> Особенности реализации подушевого нормативного финансирования в пилотных организациях среднего образования …………...................</w:t>
            </w:r>
            <w:r>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BB434D">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161</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12 Рекомендации по подготовительной работе внедрения обновленного содержания образования …………..........</w:t>
            </w:r>
            <w:r>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6639EA">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16</w:t>
            </w:r>
            <w:r w:rsidR="006639EA">
              <w:rPr>
                <w:rFonts w:ascii="Times New Roman" w:hAnsi="Times New Roman"/>
                <w:sz w:val="28"/>
                <w:szCs w:val="28"/>
                <w:lang w:val="kk-KZ"/>
              </w:rPr>
              <w:t>6</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lang w:val="kk-KZ"/>
              </w:rPr>
              <w:lastRenderedPageBreak/>
              <w:t>Приложение 1 «</w:t>
            </w:r>
            <w:r w:rsidRPr="00181126">
              <w:rPr>
                <w:rFonts w:ascii="Times New Roman" w:hAnsi="Times New Roman"/>
                <w:bCs/>
                <w:i/>
                <w:sz w:val="28"/>
                <w:szCs w:val="28"/>
                <w:lang w:val="kk-KZ"/>
              </w:rPr>
              <w:t>Перечень пилотных организаций образования по программе нравственно-духовного образования «Самопознание»</w:t>
            </w:r>
            <w:r w:rsidRPr="00464264">
              <w:rPr>
                <w:rFonts w:ascii="Times New Roman" w:hAnsi="Times New Roman"/>
                <w:bCs/>
                <w:sz w:val="28"/>
                <w:szCs w:val="28"/>
                <w:lang w:val="kk-KZ"/>
              </w:rPr>
              <w:t xml:space="preserve"> ...........</w:t>
            </w:r>
            <w:r>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6639EA">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w:t>
            </w:r>
            <w:r w:rsidR="006639EA">
              <w:rPr>
                <w:rFonts w:ascii="Times New Roman" w:hAnsi="Times New Roman"/>
                <w:sz w:val="28"/>
                <w:szCs w:val="28"/>
                <w:lang w:val="kk-KZ"/>
              </w:rPr>
              <w:t>70</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lang w:val="kk-KZ"/>
              </w:rPr>
            </w:pPr>
            <w:r>
              <w:rPr>
                <w:rFonts w:ascii="Times New Roman" w:hAnsi="Times New Roman"/>
                <w:bCs/>
                <w:sz w:val="28"/>
                <w:szCs w:val="28"/>
                <w:lang w:val="kk-KZ"/>
              </w:rPr>
              <w:t>Приложение 2 «</w:t>
            </w:r>
            <w:r w:rsidRPr="00181126">
              <w:rPr>
                <w:rFonts w:ascii="Times New Roman" w:hAnsi="Times New Roman"/>
                <w:bCs/>
                <w:i/>
                <w:sz w:val="28"/>
                <w:szCs w:val="28"/>
                <w:lang w:val="kk-KZ"/>
              </w:rPr>
              <w:t>Перечень организаций образования по апробации модели 12-летнего обучения</w:t>
            </w:r>
            <w:r>
              <w:rPr>
                <w:rFonts w:ascii="Times New Roman" w:hAnsi="Times New Roman"/>
                <w:bCs/>
                <w:sz w:val="28"/>
                <w:szCs w:val="28"/>
                <w:lang w:val="kk-KZ"/>
              </w:rPr>
              <w:t xml:space="preserve">» </w:t>
            </w:r>
            <w:r w:rsidRPr="00464264">
              <w:rPr>
                <w:rFonts w:ascii="Times New Roman" w:hAnsi="Times New Roman"/>
                <w:bCs/>
                <w:sz w:val="28"/>
                <w:szCs w:val="28"/>
                <w:lang w:val="kk-KZ"/>
              </w:rPr>
              <w:t>………</w:t>
            </w:r>
            <w:r>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6639EA">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17</w:t>
            </w:r>
            <w:r w:rsidR="006639EA">
              <w:rPr>
                <w:rFonts w:ascii="Times New Roman" w:hAnsi="Times New Roman"/>
                <w:sz w:val="28"/>
                <w:szCs w:val="28"/>
                <w:lang w:val="kk-KZ"/>
              </w:rPr>
              <w:t>1</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lang w:val="kk-KZ"/>
              </w:rPr>
            </w:pPr>
            <w:r w:rsidRPr="00464264">
              <w:rPr>
                <w:rFonts w:ascii="Times New Roman" w:hAnsi="Times New Roman"/>
                <w:bCs/>
                <w:sz w:val="28"/>
                <w:szCs w:val="28"/>
                <w:lang w:val="kk-KZ"/>
              </w:rPr>
              <w:t xml:space="preserve">Приложение </w:t>
            </w:r>
            <w:r>
              <w:rPr>
                <w:rFonts w:ascii="Times New Roman" w:hAnsi="Times New Roman"/>
                <w:bCs/>
                <w:sz w:val="28"/>
                <w:szCs w:val="28"/>
                <w:lang w:val="kk-KZ"/>
              </w:rPr>
              <w:t>3</w:t>
            </w:r>
            <w:r w:rsidRPr="00464264">
              <w:rPr>
                <w:rFonts w:ascii="Times New Roman" w:hAnsi="Times New Roman"/>
                <w:bCs/>
                <w:sz w:val="28"/>
                <w:szCs w:val="28"/>
                <w:lang w:val="kk-KZ"/>
              </w:rPr>
              <w:t xml:space="preserve"> «</w:t>
            </w:r>
            <w:r w:rsidRPr="00181126">
              <w:rPr>
                <w:rFonts w:ascii="Times New Roman" w:hAnsi="Times New Roman"/>
                <w:bCs/>
                <w:i/>
                <w:sz w:val="28"/>
                <w:szCs w:val="28"/>
                <w:lang w:val="kk-KZ"/>
              </w:rPr>
              <w:t>Перечень пилотных организаций среднего образования для апробации подушевого нормативного финансирования среднего образования</w:t>
            </w:r>
            <w:r>
              <w:rPr>
                <w:rFonts w:ascii="Times New Roman" w:hAnsi="Times New Roman"/>
                <w:bCs/>
                <w:sz w:val="28"/>
                <w:szCs w:val="28"/>
                <w:lang w:val="kk-KZ"/>
              </w:rPr>
              <w:t>» ......................................................................................................</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Default="00C31E68" w:rsidP="00BB434D">
            <w:pPr>
              <w:widowControl w:val="0"/>
              <w:spacing w:after="0" w:line="240" w:lineRule="auto"/>
              <w:jc w:val="center"/>
              <w:rPr>
                <w:rFonts w:ascii="Times New Roman" w:hAnsi="Times New Roman"/>
                <w:sz w:val="28"/>
                <w:szCs w:val="28"/>
                <w:lang w:val="kk-KZ"/>
              </w:rPr>
            </w:pPr>
          </w:p>
          <w:p w:rsidR="00C31E68" w:rsidRPr="00464264" w:rsidRDefault="00C31E68" w:rsidP="006639EA">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17</w:t>
            </w:r>
            <w:r w:rsidR="006639EA">
              <w:rPr>
                <w:rFonts w:ascii="Times New Roman" w:hAnsi="Times New Roman"/>
                <w:sz w:val="28"/>
                <w:szCs w:val="28"/>
                <w:lang w:val="kk-KZ"/>
              </w:rPr>
              <w:t>2</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rPr>
            </w:pPr>
            <w:r w:rsidRPr="00464264">
              <w:rPr>
                <w:rFonts w:ascii="Times New Roman" w:hAnsi="Times New Roman"/>
                <w:bCs/>
                <w:sz w:val="28"/>
                <w:szCs w:val="28"/>
                <w:lang w:val="kk-KZ"/>
              </w:rPr>
              <w:t xml:space="preserve">Приложение </w:t>
            </w:r>
            <w:r>
              <w:rPr>
                <w:rFonts w:ascii="Times New Roman" w:hAnsi="Times New Roman"/>
                <w:bCs/>
                <w:sz w:val="28"/>
                <w:szCs w:val="28"/>
                <w:lang w:val="kk-KZ"/>
              </w:rPr>
              <w:t>4</w:t>
            </w:r>
            <w:r w:rsidRPr="00464264">
              <w:rPr>
                <w:rFonts w:ascii="Times New Roman" w:hAnsi="Times New Roman"/>
                <w:bCs/>
                <w:sz w:val="28"/>
                <w:szCs w:val="28"/>
                <w:lang w:val="kk-KZ"/>
              </w:rPr>
              <w:t xml:space="preserve"> «</w:t>
            </w:r>
            <w:r w:rsidRPr="00181126">
              <w:rPr>
                <w:rFonts w:ascii="Times New Roman" w:hAnsi="Times New Roman"/>
                <w:bCs/>
                <w:i/>
                <w:sz w:val="28"/>
                <w:szCs w:val="28"/>
                <w:lang w:val="kk-KZ"/>
              </w:rPr>
              <w:t>Перечень организаций образования по апробации обновленного содержания среднего образования в 2015-2016 учебном году</w:t>
            </w:r>
            <w:r w:rsidRPr="00464264">
              <w:rPr>
                <w:rFonts w:ascii="Times New Roman" w:hAnsi="Times New Roman"/>
                <w:bCs/>
                <w:sz w:val="28"/>
                <w:szCs w:val="28"/>
                <w:lang w:val="kk-KZ"/>
              </w:rPr>
              <w:t>» ........................</w:t>
            </w:r>
            <w:r>
              <w:rPr>
                <w:rFonts w:ascii="Times New Roman" w:hAnsi="Times New Roman"/>
                <w:bCs/>
                <w:sz w:val="28"/>
                <w:szCs w:val="28"/>
                <w:lang w:val="kk-KZ"/>
              </w:rPr>
              <w:t>..............</w:t>
            </w:r>
            <w:r w:rsidRPr="00464264">
              <w:rPr>
                <w:rFonts w:ascii="Times New Roman" w:hAnsi="Times New Roman"/>
                <w:bCs/>
                <w:sz w:val="28"/>
                <w:szCs w:val="28"/>
                <w:lang w:val="kk-KZ"/>
              </w:rPr>
              <w:t>………</w:t>
            </w:r>
            <w:r>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Default="00C31E68" w:rsidP="00BB434D">
            <w:pPr>
              <w:widowControl w:val="0"/>
              <w:spacing w:after="0" w:line="240" w:lineRule="auto"/>
              <w:jc w:val="center"/>
              <w:rPr>
                <w:rFonts w:ascii="Times New Roman" w:hAnsi="Times New Roman"/>
                <w:sz w:val="28"/>
                <w:szCs w:val="28"/>
                <w:lang w:val="kk-KZ"/>
              </w:rPr>
            </w:pPr>
          </w:p>
          <w:p w:rsidR="00C31E68" w:rsidRPr="00464264" w:rsidRDefault="00C31E68" w:rsidP="006639EA">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17</w:t>
            </w:r>
            <w:r w:rsidR="006639EA">
              <w:rPr>
                <w:rFonts w:ascii="Times New Roman" w:hAnsi="Times New Roman"/>
                <w:sz w:val="28"/>
                <w:szCs w:val="28"/>
                <w:lang w:val="kk-KZ"/>
              </w:rPr>
              <w:t>5</w:t>
            </w:r>
          </w:p>
        </w:tc>
      </w:tr>
      <w:tr w:rsidR="00A5263F" w:rsidRPr="00464264" w:rsidTr="000531F6">
        <w:trPr>
          <w:cantSplit/>
          <w:trHeight w:val="385"/>
        </w:trPr>
        <w:tc>
          <w:tcPr>
            <w:tcW w:w="9073" w:type="dxa"/>
            <w:gridSpan w:val="2"/>
          </w:tcPr>
          <w:p w:rsidR="00A5263F" w:rsidRPr="00464264" w:rsidRDefault="00A5263F" w:rsidP="00BB434D">
            <w:pPr>
              <w:widowControl w:val="0"/>
              <w:spacing w:after="0" w:line="240" w:lineRule="auto"/>
              <w:jc w:val="left"/>
              <w:rPr>
                <w:rFonts w:ascii="Times New Roman" w:hAnsi="Times New Roman"/>
                <w:bCs/>
                <w:sz w:val="28"/>
                <w:szCs w:val="28"/>
                <w:lang w:val="kk-KZ"/>
              </w:rPr>
            </w:pPr>
            <w:r>
              <w:rPr>
                <w:rFonts w:ascii="Times New Roman" w:hAnsi="Times New Roman"/>
                <w:bCs/>
                <w:sz w:val="28"/>
                <w:szCs w:val="28"/>
                <w:lang w:val="kk-KZ"/>
              </w:rPr>
              <w:t>Приложение 5 «</w:t>
            </w:r>
            <w:r w:rsidRPr="00181126">
              <w:rPr>
                <w:rFonts w:ascii="Times New Roman" w:hAnsi="Times New Roman"/>
                <w:bCs/>
                <w:i/>
                <w:sz w:val="28"/>
                <w:szCs w:val="28"/>
                <w:lang w:val="kk-KZ"/>
              </w:rPr>
              <w:t>Перечень нормативно-правовых документов Республики Казахстан для системы среднего образования</w:t>
            </w:r>
            <w:r>
              <w:rPr>
                <w:rFonts w:ascii="Times New Roman" w:hAnsi="Times New Roman"/>
                <w:bCs/>
                <w:sz w:val="28"/>
                <w:szCs w:val="28"/>
                <w:lang w:val="kk-KZ"/>
              </w:rPr>
              <w:t xml:space="preserve">» </w:t>
            </w:r>
            <w:r w:rsidRPr="00464264">
              <w:rPr>
                <w:rFonts w:ascii="Times New Roman" w:hAnsi="Times New Roman"/>
                <w:bCs/>
                <w:sz w:val="28"/>
                <w:szCs w:val="28"/>
                <w:lang w:val="kk-KZ"/>
              </w:rPr>
              <w:t>.....................</w:t>
            </w:r>
            <w:r>
              <w:rPr>
                <w:rFonts w:ascii="Times New Roman" w:hAnsi="Times New Roman"/>
                <w:bCs/>
                <w:sz w:val="28"/>
                <w:szCs w:val="28"/>
                <w:lang w:val="kk-KZ"/>
              </w:rPr>
              <w:t>.....................</w:t>
            </w:r>
            <w:r w:rsidR="00181126">
              <w:rPr>
                <w:rFonts w:ascii="Times New Roman" w:hAnsi="Times New Roman"/>
                <w:bCs/>
                <w:sz w:val="28"/>
                <w:szCs w:val="28"/>
                <w:lang w:val="kk-KZ"/>
              </w:rPr>
              <w:t>.</w:t>
            </w:r>
          </w:p>
        </w:tc>
        <w:tc>
          <w:tcPr>
            <w:tcW w:w="709" w:type="dxa"/>
            <w:shd w:val="clear" w:color="auto" w:fill="auto"/>
          </w:tcPr>
          <w:p w:rsidR="00A5263F" w:rsidRDefault="00A5263F" w:rsidP="00BB434D">
            <w:pPr>
              <w:widowControl w:val="0"/>
              <w:spacing w:after="0" w:line="240" w:lineRule="auto"/>
              <w:jc w:val="center"/>
              <w:rPr>
                <w:rFonts w:ascii="Times New Roman" w:hAnsi="Times New Roman"/>
                <w:sz w:val="28"/>
                <w:szCs w:val="28"/>
                <w:lang w:val="kk-KZ"/>
              </w:rPr>
            </w:pPr>
          </w:p>
          <w:p w:rsidR="00C31E68" w:rsidRPr="00464264" w:rsidRDefault="00C31E68" w:rsidP="006639EA">
            <w:pPr>
              <w:widowControl w:val="0"/>
              <w:spacing w:after="0" w:line="240" w:lineRule="auto"/>
              <w:jc w:val="center"/>
              <w:rPr>
                <w:rFonts w:ascii="Times New Roman" w:hAnsi="Times New Roman"/>
                <w:sz w:val="28"/>
                <w:szCs w:val="28"/>
                <w:lang w:val="kk-KZ"/>
              </w:rPr>
            </w:pPr>
            <w:r>
              <w:rPr>
                <w:rFonts w:ascii="Times New Roman" w:hAnsi="Times New Roman"/>
                <w:sz w:val="28"/>
                <w:szCs w:val="28"/>
                <w:lang w:val="kk-KZ"/>
              </w:rPr>
              <w:t>17</w:t>
            </w:r>
            <w:r w:rsidR="006639EA">
              <w:rPr>
                <w:rFonts w:ascii="Times New Roman" w:hAnsi="Times New Roman"/>
                <w:sz w:val="28"/>
                <w:szCs w:val="28"/>
                <w:lang w:val="kk-KZ"/>
              </w:rPr>
              <w:t>7</w:t>
            </w:r>
          </w:p>
        </w:tc>
      </w:tr>
    </w:tbl>
    <w:p w:rsidR="00A5263F" w:rsidRDefault="00A5263F" w:rsidP="00A5263F">
      <w:pPr>
        <w:widowControl w:val="0"/>
        <w:spacing w:after="0" w:line="240" w:lineRule="auto"/>
        <w:jc w:val="left"/>
        <w:rPr>
          <w:rFonts w:ascii="Times New Roman" w:hAnsi="Times New Roman"/>
          <w:b/>
          <w:sz w:val="28"/>
          <w:szCs w:val="28"/>
          <w:lang w:val="kk-KZ"/>
        </w:rPr>
      </w:pPr>
    </w:p>
    <w:p w:rsidR="00A5263F" w:rsidRDefault="00A5263F" w:rsidP="00A5263F">
      <w:pPr>
        <w:widowControl w:val="0"/>
        <w:spacing w:after="0" w:line="240" w:lineRule="auto"/>
        <w:jc w:val="left"/>
        <w:rPr>
          <w:rFonts w:ascii="Times New Roman" w:hAnsi="Times New Roman"/>
          <w:b/>
          <w:sz w:val="28"/>
          <w:szCs w:val="28"/>
          <w:lang w:val="kk-KZ"/>
        </w:rPr>
      </w:pPr>
    </w:p>
    <w:p w:rsidR="00731085" w:rsidRPr="00731085" w:rsidRDefault="00731085" w:rsidP="00731085">
      <w:pPr>
        <w:widowControl w:val="0"/>
        <w:spacing w:after="0" w:line="240" w:lineRule="auto"/>
        <w:rPr>
          <w:rFonts w:ascii="Times New Roman" w:hAnsi="Times New Roman"/>
          <w:bCs/>
          <w:sz w:val="28"/>
          <w:szCs w:val="28"/>
          <w:lang w:val="kk-KZ"/>
        </w:rPr>
      </w:pPr>
    </w:p>
    <w:p w:rsidR="005D036F" w:rsidRPr="00731085" w:rsidRDefault="007976D4" w:rsidP="00731085">
      <w:pPr>
        <w:widowControl w:val="0"/>
        <w:spacing w:after="0" w:line="240" w:lineRule="auto"/>
        <w:rPr>
          <w:rFonts w:ascii="Times New Roman" w:hAnsi="Times New Roman"/>
          <w:sz w:val="28"/>
          <w:szCs w:val="28"/>
        </w:rPr>
      </w:pPr>
      <w:r w:rsidRPr="00731085">
        <w:rPr>
          <w:rFonts w:ascii="Times New Roman" w:hAnsi="Times New Roman"/>
          <w:sz w:val="28"/>
          <w:szCs w:val="28"/>
        </w:rPr>
        <w:br w:type="page"/>
      </w: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p>
    <w:p w:rsidR="007D08AB" w:rsidRPr="00C76C3C" w:rsidRDefault="007D08AB" w:rsidP="005D036F">
      <w:pPr>
        <w:widowControl w:val="0"/>
        <w:spacing w:after="0" w:line="240" w:lineRule="auto"/>
        <w:jc w:val="center"/>
        <w:rPr>
          <w:rFonts w:ascii="Times New Roman" w:hAnsi="Times New Roman"/>
          <w:b/>
          <w:sz w:val="28"/>
          <w:szCs w:val="28"/>
        </w:rPr>
      </w:pPr>
    </w:p>
    <w:p w:rsidR="007D08AB" w:rsidRPr="00C76C3C" w:rsidRDefault="007D08AB" w:rsidP="005D036F">
      <w:pPr>
        <w:widowControl w:val="0"/>
        <w:spacing w:after="0" w:line="240" w:lineRule="auto"/>
        <w:jc w:val="center"/>
        <w:rPr>
          <w:rFonts w:ascii="Times New Roman" w:hAnsi="Times New Roman"/>
          <w:b/>
          <w:sz w:val="28"/>
          <w:szCs w:val="28"/>
        </w:rPr>
      </w:pPr>
    </w:p>
    <w:p w:rsidR="007D08AB" w:rsidRPr="00C76C3C" w:rsidRDefault="007D08AB" w:rsidP="005D036F">
      <w:pPr>
        <w:widowControl w:val="0"/>
        <w:spacing w:after="0" w:line="240" w:lineRule="auto"/>
        <w:jc w:val="center"/>
        <w:rPr>
          <w:rFonts w:ascii="Times New Roman" w:hAnsi="Times New Roman"/>
          <w:b/>
          <w:sz w:val="28"/>
          <w:szCs w:val="28"/>
        </w:rPr>
      </w:pPr>
    </w:p>
    <w:p w:rsidR="007D08AB" w:rsidRPr="00C76C3C" w:rsidRDefault="007D08AB" w:rsidP="005D036F">
      <w:pPr>
        <w:widowControl w:val="0"/>
        <w:spacing w:after="0" w:line="240" w:lineRule="auto"/>
        <w:jc w:val="center"/>
        <w:rPr>
          <w:rFonts w:ascii="Times New Roman" w:hAnsi="Times New Roman"/>
          <w:b/>
          <w:sz w:val="28"/>
          <w:szCs w:val="28"/>
        </w:rPr>
      </w:pPr>
    </w:p>
    <w:p w:rsidR="007D08AB" w:rsidRPr="00C76C3C" w:rsidRDefault="007D08AB" w:rsidP="005D036F">
      <w:pPr>
        <w:widowControl w:val="0"/>
        <w:spacing w:after="0" w:line="240" w:lineRule="auto"/>
        <w:jc w:val="center"/>
        <w:rPr>
          <w:rFonts w:ascii="Times New Roman" w:hAnsi="Times New Roman"/>
          <w:b/>
          <w:sz w:val="28"/>
          <w:szCs w:val="28"/>
        </w:rPr>
      </w:pPr>
    </w:p>
    <w:p w:rsidR="007D08AB" w:rsidRPr="00C76C3C" w:rsidRDefault="007D08AB" w:rsidP="005D036F">
      <w:pPr>
        <w:widowControl w:val="0"/>
        <w:spacing w:after="0" w:line="240" w:lineRule="auto"/>
        <w:jc w:val="center"/>
        <w:rPr>
          <w:rFonts w:ascii="Times New Roman" w:hAnsi="Times New Roman"/>
          <w:b/>
          <w:sz w:val="28"/>
          <w:szCs w:val="28"/>
          <w:lang w:val="kk-KZ"/>
        </w:rPr>
      </w:pPr>
    </w:p>
    <w:p w:rsidR="00370C5B" w:rsidRPr="00C76C3C" w:rsidRDefault="00370C5B" w:rsidP="005D036F">
      <w:pPr>
        <w:widowControl w:val="0"/>
        <w:spacing w:after="0" w:line="240" w:lineRule="auto"/>
        <w:jc w:val="center"/>
        <w:rPr>
          <w:rFonts w:ascii="Times New Roman" w:hAnsi="Times New Roman"/>
          <w:b/>
          <w:sz w:val="28"/>
          <w:szCs w:val="28"/>
        </w:rPr>
      </w:pPr>
    </w:p>
    <w:p w:rsidR="00751E36" w:rsidRPr="00C76C3C" w:rsidRDefault="00751E36" w:rsidP="005D036F">
      <w:pPr>
        <w:widowControl w:val="0"/>
        <w:spacing w:after="0" w:line="240" w:lineRule="auto"/>
        <w:jc w:val="center"/>
        <w:rPr>
          <w:rFonts w:ascii="Times New Roman" w:hAnsi="Times New Roman"/>
          <w:b/>
          <w:sz w:val="28"/>
          <w:szCs w:val="28"/>
        </w:rPr>
      </w:pPr>
    </w:p>
    <w:p w:rsidR="00CB4813" w:rsidRPr="00C76C3C" w:rsidRDefault="00CB4813" w:rsidP="005D036F">
      <w:pPr>
        <w:widowControl w:val="0"/>
        <w:spacing w:after="0" w:line="240" w:lineRule="auto"/>
        <w:jc w:val="center"/>
        <w:rPr>
          <w:rFonts w:ascii="Times New Roman" w:hAnsi="Times New Roman"/>
          <w:b/>
          <w:sz w:val="28"/>
          <w:szCs w:val="28"/>
          <w:lang w:val="kk-KZ"/>
        </w:rPr>
      </w:pPr>
    </w:p>
    <w:p w:rsidR="007976D4" w:rsidRDefault="007976D4" w:rsidP="005D036F">
      <w:pPr>
        <w:widowControl w:val="0"/>
        <w:spacing w:after="0" w:line="240" w:lineRule="auto"/>
        <w:jc w:val="center"/>
        <w:rPr>
          <w:rFonts w:ascii="Times New Roman" w:hAnsi="Times New Roman"/>
          <w:b/>
          <w:sz w:val="28"/>
          <w:szCs w:val="28"/>
          <w:lang w:val="kk-KZ"/>
        </w:rPr>
      </w:pPr>
    </w:p>
    <w:p w:rsidR="00480B77" w:rsidRDefault="00480B77" w:rsidP="005D036F">
      <w:pPr>
        <w:widowControl w:val="0"/>
        <w:spacing w:after="0" w:line="240" w:lineRule="auto"/>
        <w:jc w:val="center"/>
        <w:rPr>
          <w:rFonts w:ascii="Times New Roman" w:hAnsi="Times New Roman"/>
          <w:b/>
          <w:sz w:val="28"/>
          <w:szCs w:val="28"/>
          <w:lang w:val="kk-KZ"/>
        </w:rPr>
      </w:pPr>
    </w:p>
    <w:p w:rsidR="00480B77" w:rsidRDefault="00480B77" w:rsidP="005D036F">
      <w:pPr>
        <w:widowControl w:val="0"/>
        <w:spacing w:after="0" w:line="240" w:lineRule="auto"/>
        <w:jc w:val="center"/>
        <w:rPr>
          <w:rFonts w:ascii="Times New Roman" w:hAnsi="Times New Roman"/>
          <w:b/>
          <w:sz w:val="28"/>
          <w:szCs w:val="28"/>
          <w:lang w:val="kk-KZ"/>
        </w:rPr>
      </w:pPr>
    </w:p>
    <w:p w:rsidR="003308BE" w:rsidRPr="00C76C3C" w:rsidRDefault="003308BE" w:rsidP="005D036F">
      <w:pPr>
        <w:widowControl w:val="0"/>
        <w:spacing w:after="0" w:line="240" w:lineRule="auto"/>
        <w:jc w:val="center"/>
        <w:rPr>
          <w:rFonts w:ascii="Times New Roman" w:hAnsi="Times New Roman"/>
          <w:b/>
          <w:sz w:val="28"/>
          <w:szCs w:val="28"/>
          <w:lang w:val="kk-KZ"/>
        </w:rPr>
      </w:pPr>
    </w:p>
    <w:p w:rsidR="005D036F" w:rsidRPr="00C76C3C" w:rsidRDefault="005D036F" w:rsidP="005D036F">
      <w:pPr>
        <w:widowControl w:val="0"/>
        <w:spacing w:after="0" w:line="240" w:lineRule="auto"/>
        <w:jc w:val="center"/>
        <w:rPr>
          <w:rFonts w:ascii="Times New Roman" w:hAnsi="Times New Roman"/>
          <w:b/>
          <w:sz w:val="28"/>
          <w:szCs w:val="28"/>
        </w:rPr>
      </w:pPr>
    </w:p>
    <w:p w:rsidR="005D036F" w:rsidRPr="00C76C3C" w:rsidRDefault="005D036F" w:rsidP="005D036F">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 xml:space="preserve">Об особенностях преподавания основ наук </w:t>
      </w:r>
    </w:p>
    <w:p w:rsidR="00104CFF" w:rsidRPr="00C76C3C" w:rsidRDefault="005D036F" w:rsidP="005D036F">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 xml:space="preserve">в общеобразовательных организациях </w:t>
      </w:r>
    </w:p>
    <w:p w:rsidR="005D036F" w:rsidRPr="00C76C3C" w:rsidRDefault="00104CFF" w:rsidP="005D036F">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w:t>
      </w:r>
      <w:r w:rsidRPr="00C76C3C">
        <w:rPr>
          <w:rFonts w:ascii="Times New Roman" w:hAnsi="Times New Roman"/>
          <w:b/>
          <w:sz w:val="28"/>
          <w:szCs w:val="28"/>
          <w:lang w:val="kk-KZ"/>
        </w:rPr>
        <w:t xml:space="preserve">в том числе реализующих инклюзивное образование) </w:t>
      </w:r>
    </w:p>
    <w:p w:rsidR="005D036F" w:rsidRPr="00C76C3C" w:rsidRDefault="005D036F" w:rsidP="005D036F">
      <w:pPr>
        <w:widowControl w:val="0"/>
        <w:spacing w:after="0" w:line="240" w:lineRule="auto"/>
        <w:jc w:val="center"/>
        <w:rPr>
          <w:rFonts w:ascii="Times New Roman" w:hAnsi="Times New Roman"/>
          <w:b/>
          <w:sz w:val="28"/>
          <w:szCs w:val="28"/>
        </w:rPr>
      </w:pPr>
      <w:r w:rsidRPr="00C76C3C">
        <w:rPr>
          <w:rFonts w:ascii="Times New Roman" w:hAnsi="Times New Roman"/>
          <w:b/>
          <w:sz w:val="28"/>
          <w:szCs w:val="28"/>
        </w:rPr>
        <w:t>Республики Казахстан в 201</w:t>
      </w:r>
      <w:r w:rsidRPr="00C76C3C">
        <w:rPr>
          <w:rFonts w:ascii="Times New Roman" w:hAnsi="Times New Roman"/>
          <w:b/>
          <w:sz w:val="28"/>
          <w:szCs w:val="28"/>
          <w:lang w:val="kk-KZ"/>
        </w:rPr>
        <w:t>4</w:t>
      </w:r>
      <w:r w:rsidRPr="00C76C3C">
        <w:rPr>
          <w:rFonts w:ascii="Times New Roman" w:hAnsi="Times New Roman"/>
          <w:b/>
          <w:sz w:val="28"/>
          <w:szCs w:val="28"/>
        </w:rPr>
        <w:t>-201</w:t>
      </w:r>
      <w:r w:rsidRPr="00C76C3C">
        <w:rPr>
          <w:rFonts w:ascii="Times New Roman" w:hAnsi="Times New Roman"/>
          <w:b/>
          <w:sz w:val="28"/>
          <w:szCs w:val="28"/>
          <w:lang w:val="kk-KZ"/>
        </w:rPr>
        <w:t>5</w:t>
      </w:r>
      <w:r w:rsidRPr="00C76C3C">
        <w:rPr>
          <w:rFonts w:ascii="Times New Roman" w:hAnsi="Times New Roman"/>
          <w:b/>
          <w:sz w:val="28"/>
          <w:szCs w:val="28"/>
        </w:rPr>
        <w:t xml:space="preserve"> учебном году </w:t>
      </w:r>
    </w:p>
    <w:p w:rsidR="005D036F" w:rsidRPr="00C76C3C" w:rsidRDefault="005D036F" w:rsidP="005D036F">
      <w:pPr>
        <w:widowControl w:val="0"/>
        <w:spacing w:after="0" w:line="240" w:lineRule="auto"/>
        <w:jc w:val="center"/>
        <w:rPr>
          <w:rFonts w:ascii="Times New Roman" w:hAnsi="Times New Roman"/>
          <w:b/>
          <w:bCs/>
          <w:sz w:val="28"/>
          <w:szCs w:val="28"/>
        </w:rPr>
      </w:pPr>
    </w:p>
    <w:p w:rsidR="005D036F" w:rsidRPr="00C76C3C" w:rsidRDefault="005D036F" w:rsidP="005D036F">
      <w:pPr>
        <w:widowControl w:val="0"/>
        <w:spacing w:after="0" w:line="240" w:lineRule="auto"/>
        <w:jc w:val="center"/>
        <w:rPr>
          <w:rFonts w:ascii="Times New Roman" w:hAnsi="Times New Roman"/>
          <w:bCs/>
          <w:sz w:val="28"/>
          <w:szCs w:val="28"/>
        </w:rPr>
      </w:pPr>
      <w:r w:rsidRPr="00C76C3C">
        <w:rPr>
          <w:rFonts w:ascii="Times New Roman" w:hAnsi="Times New Roman"/>
          <w:bCs/>
          <w:sz w:val="28"/>
          <w:szCs w:val="28"/>
          <w:lang w:val="kk-KZ"/>
        </w:rPr>
        <w:t>И</w:t>
      </w:r>
      <w:r w:rsidRPr="00C76C3C">
        <w:rPr>
          <w:rFonts w:ascii="Times New Roman" w:hAnsi="Times New Roman"/>
          <w:bCs/>
          <w:sz w:val="28"/>
          <w:szCs w:val="28"/>
        </w:rPr>
        <w:t xml:space="preserve">нструктивно-методическое письмо </w:t>
      </w:r>
    </w:p>
    <w:p w:rsidR="005D036F" w:rsidRPr="00C76C3C" w:rsidRDefault="005D036F" w:rsidP="005D036F">
      <w:pPr>
        <w:widowControl w:val="0"/>
        <w:spacing w:after="0" w:line="240" w:lineRule="auto"/>
        <w:jc w:val="center"/>
        <w:rPr>
          <w:rFonts w:ascii="Times New Roman" w:hAnsi="Times New Roman"/>
          <w:sz w:val="28"/>
          <w:szCs w:val="28"/>
        </w:rPr>
      </w:pPr>
    </w:p>
    <w:p w:rsidR="005D036F" w:rsidRPr="00C76C3C" w:rsidRDefault="005D036F" w:rsidP="005D036F">
      <w:pPr>
        <w:widowControl w:val="0"/>
        <w:tabs>
          <w:tab w:val="left" w:pos="720"/>
        </w:tabs>
        <w:spacing w:after="0" w:line="240" w:lineRule="auto"/>
        <w:jc w:val="center"/>
        <w:rPr>
          <w:rFonts w:ascii="Times New Roman" w:hAnsi="Times New Roman"/>
          <w:sz w:val="28"/>
          <w:szCs w:val="28"/>
        </w:rPr>
      </w:pPr>
    </w:p>
    <w:p w:rsidR="005D036F" w:rsidRPr="00C76C3C" w:rsidRDefault="005D036F" w:rsidP="005D036F">
      <w:pPr>
        <w:widowControl w:val="0"/>
        <w:spacing w:after="0" w:line="240" w:lineRule="auto"/>
        <w:jc w:val="center"/>
        <w:rPr>
          <w:rFonts w:ascii="Times New Roman" w:hAnsi="Times New Roman"/>
          <w:sz w:val="28"/>
          <w:szCs w:val="28"/>
        </w:rPr>
      </w:pPr>
    </w:p>
    <w:p w:rsidR="005D036F" w:rsidRPr="00C76C3C" w:rsidRDefault="005D036F" w:rsidP="005D036F">
      <w:pPr>
        <w:widowControl w:val="0"/>
        <w:spacing w:after="0" w:line="240" w:lineRule="auto"/>
        <w:jc w:val="center"/>
        <w:rPr>
          <w:rFonts w:ascii="Times New Roman" w:hAnsi="Times New Roman"/>
          <w:sz w:val="28"/>
          <w:szCs w:val="28"/>
        </w:rPr>
      </w:pPr>
    </w:p>
    <w:p w:rsidR="005D036F" w:rsidRPr="00C76C3C" w:rsidRDefault="005D036F" w:rsidP="005D036F">
      <w:pPr>
        <w:widowControl w:val="0"/>
        <w:spacing w:after="0" w:line="240" w:lineRule="auto"/>
        <w:jc w:val="center"/>
        <w:rPr>
          <w:rFonts w:ascii="Times New Roman" w:hAnsi="Times New Roman"/>
          <w:sz w:val="28"/>
          <w:szCs w:val="28"/>
        </w:rPr>
      </w:pPr>
      <w:r w:rsidRPr="00C76C3C">
        <w:rPr>
          <w:rFonts w:ascii="Times New Roman" w:hAnsi="Times New Roman"/>
          <w:sz w:val="28"/>
          <w:szCs w:val="28"/>
        </w:rPr>
        <w:t xml:space="preserve">Министерство образования и науки Республики Казахстан </w:t>
      </w:r>
    </w:p>
    <w:p w:rsidR="005D036F" w:rsidRPr="00C76C3C" w:rsidRDefault="005D036F" w:rsidP="005D036F">
      <w:pPr>
        <w:widowControl w:val="0"/>
        <w:spacing w:after="0" w:line="240" w:lineRule="auto"/>
        <w:jc w:val="center"/>
        <w:rPr>
          <w:rFonts w:ascii="Times New Roman" w:hAnsi="Times New Roman"/>
          <w:sz w:val="28"/>
          <w:szCs w:val="28"/>
        </w:rPr>
      </w:pPr>
      <w:r w:rsidRPr="00C76C3C">
        <w:rPr>
          <w:rFonts w:ascii="Times New Roman" w:hAnsi="Times New Roman"/>
          <w:sz w:val="28"/>
          <w:szCs w:val="28"/>
        </w:rPr>
        <w:t xml:space="preserve">РГКП «Национальная академия образования им. И. Алтынсарина» </w:t>
      </w:r>
    </w:p>
    <w:p w:rsidR="005D036F" w:rsidRPr="00C76C3C" w:rsidRDefault="005D036F" w:rsidP="005D036F">
      <w:pPr>
        <w:widowControl w:val="0"/>
        <w:spacing w:after="0" w:line="240" w:lineRule="auto"/>
        <w:jc w:val="center"/>
        <w:rPr>
          <w:rFonts w:ascii="Times New Roman" w:hAnsi="Times New Roman"/>
          <w:b/>
          <w:sz w:val="28"/>
          <w:szCs w:val="28"/>
        </w:rPr>
      </w:pPr>
      <w:r w:rsidRPr="00C76C3C">
        <w:rPr>
          <w:rFonts w:ascii="Times New Roman" w:hAnsi="Times New Roman"/>
          <w:sz w:val="28"/>
          <w:szCs w:val="28"/>
        </w:rPr>
        <w:t>010000, г. Астана, ул. Орынбор, 4, т.-д. ц. «Алтын Орда», 15 этаж</w:t>
      </w:r>
      <w:r w:rsidR="00F07F7B">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2966085</wp:posOffset>
                </wp:positionH>
                <wp:positionV relativeFrom="paragraph">
                  <wp:posOffset>5681345</wp:posOffset>
                </wp:positionV>
                <wp:extent cx="314325" cy="228600"/>
                <wp:effectExtent l="0" t="0" r="28575" b="19050"/>
                <wp:wrapNone/>
                <wp:docPr id="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233.55pt;margin-top:447.35pt;width:24.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" strokecolor="white"/>
            </w:pict>
          </mc:Fallback>
        </mc:AlternateContent>
      </w:r>
      <w:r w:rsidRPr="00C76C3C">
        <w:rPr>
          <w:rFonts w:ascii="Times New Roman" w:hAnsi="Times New Roman"/>
          <w:sz w:val="28"/>
          <w:szCs w:val="28"/>
        </w:rPr>
        <w:t xml:space="preserve"> </w:t>
      </w:r>
    </w:p>
    <w:p w:rsidR="005D036F" w:rsidRPr="00C76C3C" w:rsidRDefault="005D036F" w:rsidP="005D036F">
      <w:pPr>
        <w:widowControl w:val="0"/>
        <w:spacing w:after="0" w:line="240" w:lineRule="auto"/>
        <w:jc w:val="center"/>
        <w:rPr>
          <w:rFonts w:ascii="Times New Roman" w:hAnsi="Times New Roman"/>
          <w:sz w:val="28"/>
          <w:szCs w:val="28"/>
        </w:rPr>
      </w:pPr>
    </w:p>
    <w:p w:rsidR="005D036F" w:rsidRPr="00C76C3C" w:rsidRDefault="005D036F" w:rsidP="005D036F">
      <w:pPr>
        <w:widowControl w:val="0"/>
        <w:spacing w:after="0" w:line="240" w:lineRule="auto"/>
        <w:jc w:val="center"/>
        <w:rPr>
          <w:rFonts w:ascii="Times New Roman" w:hAnsi="Times New Roman"/>
          <w:sz w:val="28"/>
          <w:szCs w:val="28"/>
        </w:rPr>
      </w:pPr>
    </w:p>
    <w:p w:rsidR="005D036F" w:rsidRPr="00C76C3C" w:rsidRDefault="00F07F7B" w:rsidP="005D036F">
      <w:pPr>
        <w:widowControl w:val="0"/>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2841625</wp:posOffset>
                </wp:positionH>
                <wp:positionV relativeFrom="paragraph">
                  <wp:posOffset>506730</wp:posOffset>
                </wp:positionV>
                <wp:extent cx="499745" cy="553085"/>
                <wp:effectExtent l="12700" t="11430" r="11430" b="698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553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23.75pt;margin-top:39.9pt;width:39.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" strokecolor="white"/>
            </w:pict>
          </mc:Fallback>
        </mc:AlternateContent>
      </w:r>
    </w:p>
    <w:sectPr w:rsidR="005D036F" w:rsidRPr="00C76C3C" w:rsidSect="004D01CB">
      <w:footerReference w:type="even" r:id="rId29"/>
      <w:footerReference w:type="default" r:id="rId3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4E" w:rsidRDefault="00E45A4E">
      <w:r>
        <w:separator/>
      </w:r>
    </w:p>
  </w:endnote>
  <w:endnote w:type="continuationSeparator" w:id="0">
    <w:p w:rsidR="00E45A4E" w:rsidRDefault="00E4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inherit">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KK EK">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D5D" w:rsidRDefault="00C01D5D" w:rsidP="00F71375">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134</w:t>
    </w:r>
    <w:r>
      <w:rPr>
        <w:rStyle w:val="af2"/>
      </w:rPr>
      <w:fldChar w:fldCharType="end"/>
    </w:r>
  </w:p>
  <w:p w:rsidR="00C01D5D" w:rsidRDefault="00C01D5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D5D" w:rsidRPr="00996C07" w:rsidRDefault="00C01D5D" w:rsidP="00F71375">
    <w:pPr>
      <w:pStyle w:val="af0"/>
      <w:framePr w:wrap="around" w:vAnchor="text" w:hAnchor="margin" w:xAlign="center" w:y="1"/>
      <w:rPr>
        <w:rStyle w:val="af2"/>
        <w:rFonts w:ascii="Times New Roman" w:hAnsi="Times New Roman"/>
        <w:sz w:val="24"/>
        <w:szCs w:val="24"/>
      </w:rPr>
    </w:pPr>
    <w:r w:rsidRPr="00996C07">
      <w:rPr>
        <w:rStyle w:val="af2"/>
        <w:rFonts w:ascii="Times New Roman" w:hAnsi="Times New Roman"/>
        <w:sz w:val="24"/>
        <w:szCs w:val="24"/>
      </w:rPr>
      <w:fldChar w:fldCharType="begin"/>
    </w:r>
    <w:r w:rsidRPr="00996C07">
      <w:rPr>
        <w:rStyle w:val="af2"/>
        <w:rFonts w:ascii="Times New Roman" w:hAnsi="Times New Roman"/>
        <w:sz w:val="24"/>
        <w:szCs w:val="24"/>
      </w:rPr>
      <w:instrText xml:space="preserve">PAGE  </w:instrText>
    </w:r>
    <w:r w:rsidRPr="00996C07">
      <w:rPr>
        <w:rStyle w:val="af2"/>
        <w:rFonts w:ascii="Times New Roman" w:hAnsi="Times New Roman"/>
        <w:sz w:val="24"/>
        <w:szCs w:val="24"/>
      </w:rPr>
      <w:fldChar w:fldCharType="separate"/>
    </w:r>
    <w:r w:rsidR="00F07F7B">
      <w:rPr>
        <w:rStyle w:val="af2"/>
        <w:rFonts w:ascii="Times New Roman" w:hAnsi="Times New Roman"/>
        <w:noProof/>
        <w:sz w:val="24"/>
        <w:szCs w:val="24"/>
      </w:rPr>
      <w:t>3</w:t>
    </w:r>
    <w:r w:rsidRPr="00996C07">
      <w:rPr>
        <w:rStyle w:val="af2"/>
        <w:rFonts w:ascii="Times New Roman" w:hAnsi="Times New Roman"/>
        <w:sz w:val="24"/>
        <w:szCs w:val="24"/>
      </w:rPr>
      <w:fldChar w:fldCharType="end"/>
    </w:r>
  </w:p>
  <w:p w:rsidR="00C01D5D" w:rsidRPr="00536EBA" w:rsidRDefault="00C01D5D">
    <w:pPr>
      <w:pStyle w:val="af0"/>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4E" w:rsidRDefault="00E45A4E">
      <w:r>
        <w:separator/>
      </w:r>
    </w:p>
  </w:footnote>
  <w:footnote w:type="continuationSeparator" w:id="0">
    <w:p w:rsidR="00E45A4E" w:rsidRDefault="00E4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4"/>
    <w:lvl w:ilvl="0">
      <w:start w:val="1"/>
      <w:numFmt w:val="bullet"/>
      <w:lvlText w:val=""/>
      <w:lvlJc w:val="left"/>
      <w:pPr>
        <w:tabs>
          <w:tab w:val="num" w:pos="927"/>
        </w:tabs>
        <w:ind w:left="927" w:hanging="360"/>
      </w:pPr>
      <w:rPr>
        <w:rFonts w:ascii="Symbol" w:hAnsi="Symbol"/>
      </w:rPr>
    </w:lvl>
  </w:abstractNum>
  <w:abstractNum w:abstractNumId="1">
    <w:nsid w:val="0000001F"/>
    <w:multiLevelType w:val="singleLevel"/>
    <w:tmpl w:val="0000001F"/>
    <w:name w:val="WW8Num123"/>
    <w:lvl w:ilvl="0">
      <w:start w:val="1"/>
      <w:numFmt w:val="bullet"/>
      <w:lvlText w:val=""/>
      <w:lvlJc w:val="left"/>
      <w:pPr>
        <w:tabs>
          <w:tab w:val="num" w:pos="644"/>
        </w:tabs>
        <w:ind w:left="644" w:hanging="360"/>
      </w:pPr>
      <w:rPr>
        <w:rFonts w:ascii="Symbol" w:hAnsi="Symbol"/>
      </w:rPr>
    </w:lvl>
  </w:abstractNum>
  <w:abstractNum w:abstractNumId="2">
    <w:nsid w:val="03852972"/>
    <w:multiLevelType w:val="hybridMultilevel"/>
    <w:tmpl w:val="44FCE278"/>
    <w:lvl w:ilvl="0" w:tplc="BD3666CC">
      <w:start w:val="1"/>
      <w:numFmt w:val="bullet"/>
      <w:lvlText w:val=""/>
      <w:lvlJc w:val="left"/>
      <w:pPr>
        <w:ind w:left="720" w:hanging="360"/>
      </w:pPr>
      <w:rPr>
        <w:rFonts w:ascii="Symbol" w:hAnsi="Symbol" w:hint="default"/>
      </w:rPr>
    </w:lvl>
    <w:lvl w:ilvl="1" w:tplc="67ACC218">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5E4331D"/>
    <w:multiLevelType w:val="hybridMultilevel"/>
    <w:tmpl w:val="2CC83D60"/>
    <w:lvl w:ilvl="0" w:tplc="67ACC218">
      <w:start w:val="1"/>
      <w:numFmt w:val="bullet"/>
      <w:lvlText w:val=""/>
      <w:lvlJc w:val="left"/>
      <w:pPr>
        <w:tabs>
          <w:tab w:val="num" w:pos="927"/>
        </w:tabs>
        <w:ind w:left="927" w:hanging="360"/>
      </w:pPr>
      <w:rPr>
        <w:rFonts w:ascii="Symbol" w:hAnsi="Symbol" w:hint="default"/>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9AA7EC0"/>
    <w:multiLevelType w:val="hybridMultilevel"/>
    <w:tmpl w:val="AFE44D3A"/>
    <w:lvl w:ilvl="0" w:tplc="96CC893A">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B4C192C"/>
    <w:multiLevelType w:val="hybridMultilevel"/>
    <w:tmpl w:val="E3A24DF0"/>
    <w:lvl w:ilvl="0" w:tplc="07E2BFFC">
      <w:numFmt w:val="bullet"/>
      <w:lvlText w:val="-"/>
      <w:lvlJc w:val="left"/>
      <w:pPr>
        <w:ind w:left="1174" w:hanging="360"/>
      </w:pPr>
      <w:rPr>
        <w:rFonts w:ascii="Times New Roman" w:eastAsia="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BF618E5"/>
    <w:multiLevelType w:val="hybridMultilevel"/>
    <w:tmpl w:val="8F460F4A"/>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C64184F"/>
    <w:multiLevelType w:val="hybridMultilevel"/>
    <w:tmpl w:val="749868F2"/>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C717C3C"/>
    <w:multiLevelType w:val="hybridMultilevel"/>
    <w:tmpl w:val="A5C4BA40"/>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D4B1A8E"/>
    <w:multiLevelType w:val="hybridMultilevel"/>
    <w:tmpl w:val="D5F83DBC"/>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DAC39C4"/>
    <w:multiLevelType w:val="hybridMultilevel"/>
    <w:tmpl w:val="B1407406"/>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E78405B"/>
    <w:multiLevelType w:val="hybridMultilevel"/>
    <w:tmpl w:val="32DEED8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CD0934"/>
    <w:multiLevelType w:val="hybridMultilevel"/>
    <w:tmpl w:val="78AE2EA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F893CF3"/>
    <w:multiLevelType w:val="hybridMultilevel"/>
    <w:tmpl w:val="09E2A59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1286510"/>
    <w:multiLevelType w:val="hybridMultilevel"/>
    <w:tmpl w:val="AFB42448"/>
    <w:lvl w:ilvl="0" w:tplc="67ACC2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5993380"/>
    <w:multiLevelType w:val="hybridMultilevel"/>
    <w:tmpl w:val="D890B590"/>
    <w:lvl w:ilvl="0" w:tplc="67ACC21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5E9366D"/>
    <w:multiLevelType w:val="hybridMultilevel"/>
    <w:tmpl w:val="573030C0"/>
    <w:lvl w:ilvl="0" w:tplc="A3A47E2E">
      <w:start w:val="6"/>
      <w:numFmt w:val="bullet"/>
      <w:lvlText w:val="-"/>
      <w:lvlJc w:val="left"/>
      <w:pPr>
        <w:ind w:left="1287" w:hanging="360"/>
      </w:pPr>
      <w:rPr>
        <w:rFonts w:ascii="Times New Roman" w:eastAsia="Batang" w:hAnsi="Times New Roman"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62413D6"/>
    <w:multiLevelType w:val="hybridMultilevel"/>
    <w:tmpl w:val="4724C016"/>
    <w:lvl w:ilvl="0" w:tplc="96CC89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7FA7916"/>
    <w:multiLevelType w:val="hybridMultilevel"/>
    <w:tmpl w:val="144C156A"/>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D126F7B"/>
    <w:multiLevelType w:val="hybridMultilevel"/>
    <w:tmpl w:val="12FCA4C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DED326C"/>
    <w:multiLevelType w:val="hybridMultilevel"/>
    <w:tmpl w:val="0AACCCD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0773971"/>
    <w:multiLevelType w:val="hybridMultilevel"/>
    <w:tmpl w:val="D6DAE6B6"/>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34A78D0"/>
    <w:multiLevelType w:val="hybridMultilevel"/>
    <w:tmpl w:val="3FCAAB90"/>
    <w:lvl w:ilvl="0" w:tplc="0D7A8440">
      <w:start w:val="1"/>
      <w:numFmt w:val="bullet"/>
      <w:lvlText w:val=""/>
      <w:lvlJc w:val="left"/>
      <w:pPr>
        <w:ind w:left="720" w:hanging="360"/>
      </w:pPr>
      <w:rPr>
        <w:rFonts w:ascii="Symbol" w:hAnsi="Symbol" w:hint="default"/>
      </w:rPr>
    </w:lvl>
    <w:lvl w:ilvl="1" w:tplc="0D7A844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A5692A"/>
    <w:multiLevelType w:val="hybridMultilevel"/>
    <w:tmpl w:val="89A8948A"/>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7215CA7"/>
    <w:multiLevelType w:val="hybridMultilevel"/>
    <w:tmpl w:val="6EB6DA94"/>
    <w:lvl w:ilvl="0" w:tplc="1070FD00">
      <w:start w:val="2010"/>
      <w:numFmt w:val="bullet"/>
      <w:lvlText w:val="–"/>
      <w:lvlJc w:val="left"/>
      <w:pPr>
        <w:ind w:left="1174" w:hanging="360"/>
      </w:pPr>
      <w:rPr>
        <w:rFonts w:ascii="Times New Roman" w:eastAsia="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275C20AA"/>
    <w:multiLevelType w:val="hybridMultilevel"/>
    <w:tmpl w:val="B6602C6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9153740"/>
    <w:multiLevelType w:val="hybridMultilevel"/>
    <w:tmpl w:val="B6CEADCC"/>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95B332C"/>
    <w:multiLevelType w:val="hybridMultilevel"/>
    <w:tmpl w:val="D7C05FF0"/>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9F14BC8"/>
    <w:multiLevelType w:val="hybridMultilevel"/>
    <w:tmpl w:val="ED4C14D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AA40BC9"/>
    <w:multiLevelType w:val="hybridMultilevel"/>
    <w:tmpl w:val="7E0E865E"/>
    <w:lvl w:ilvl="0" w:tplc="A3A47E2E">
      <w:start w:val="6"/>
      <w:numFmt w:val="bullet"/>
      <w:lvlText w:val="-"/>
      <w:lvlJc w:val="left"/>
      <w:pPr>
        <w:ind w:left="1287" w:hanging="360"/>
      </w:pPr>
      <w:rPr>
        <w:rFonts w:ascii="Times New Roman" w:eastAsia="Batang"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B115BFE"/>
    <w:multiLevelType w:val="hybridMultilevel"/>
    <w:tmpl w:val="D2966DF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D264D76"/>
    <w:multiLevelType w:val="hybridMultilevel"/>
    <w:tmpl w:val="F6885C02"/>
    <w:lvl w:ilvl="0" w:tplc="67ACC218">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2">
    <w:nsid w:val="2E7622ED"/>
    <w:multiLevelType w:val="hybridMultilevel"/>
    <w:tmpl w:val="4308FD80"/>
    <w:lvl w:ilvl="0" w:tplc="67ACC21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FAD3EB1"/>
    <w:multiLevelType w:val="hybridMultilevel"/>
    <w:tmpl w:val="9670CF90"/>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22A27FF"/>
    <w:multiLevelType w:val="hybridMultilevel"/>
    <w:tmpl w:val="4D4CB27E"/>
    <w:lvl w:ilvl="0" w:tplc="67ACC218">
      <w:start w:val="1"/>
      <w:numFmt w:val="bullet"/>
      <w:lvlText w:val=""/>
      <w:lvlJc w:val="left"/>
      <w:pPr>
        <w:tabs>
          <w:tab w:val="num" w:pos="1636"/>
        </w:tabs>
        <w:ind w:left="1636" w:hanging="360"/>
      </w:pPr>
      <w:rPr>
        <w:rFonts w:ascii="Symbol" w:hAnsi="Symbol" w:hint="default"/>
        <w:b w:val="0"/>
        <w:i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334A69C3"/>
    <w:multiLevelType w:val="hybridMultilevel"/>
    <w:tmpl w:val="4DA2A460"/>
    <w:lvl w:ilvl="0" w:tplc="1820035E">
      <w:start w:val="1"/>
      <w:numFmt w:val="bullet"/>
      <w:lvlText w:val=""/>
      <w:lvlJc w:val="left"/>
      <w:pPr>
        <w:ind w:left="1244" w:hanging="360"/>
      </w:pPr>
      <w:rPr>
        <w:rFonts w:ascii="Symbol" w:hAnsi="Symbol" w:hint="default"/>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36">
    <w:nsid w:val="374E7AE5"/>
    <w:multiLevelType w:val="hybridMultilevel"/>
    <w:tmpl w:val="D3001D5C"/>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79466EF"/>
    <w:multiLevelType w:val="hybridMultilevel"/>
    <w:tmpl w:val="6D4A4A2A"/>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98C61B9"/>
    <w:multiLevelType w:val="hybridMultilevel"/>
    <w:tmpl w:val="A986EF20"/>
    <w:lvl w:ilvl="0" w:tplc="0D7A8440">
      <w:start w:val="1"/>
      <w:numFmt w:val="bullet"/>
      <w:lvlText w:val=""/>
      <w:lvlJc w:val="left"/>
      <w:pPr>
        <w:tabs>
          <w:tab w:val="num" w:pos="1353"/>
        </w:tabs>
        <w:ind w:left="1353" w:hanging="360"/>
      </w:pPr>
      <w:rPr>
        <w:rFonts w:ascii="Symbol" w:hAnsi="Symbol" w:hint="default"/>
      </w:rPr>
    </w:lvl>
    <w:lvl w:ilvl="1" w:tplc="04190003">
      <w:start w:val="1"/>
      <w:numFmt w:val="decimal"/>
      <w:lvlText w:val="%2."/>
      <w:lvlJc w:val="left"/>
      <w:pPr>
        <w:tabs>
          <w:tab w:val="num" w:pos="2283"/>
        </w:tabs>
        <w:ind w:left="2283" w:hanging="360"/>
      </w:pPr>
      <w:rPr>
        <w:rFonts w:cs="Times New Roman"/>
      </w:rPr>
    </w:lvl>
    <w:lvl w:ilvl="2" w:tplc="04190005">
      <w:start w:val="1"/>
      <w:numFmt w:val="decimal"/>
      <w:lvlText w:val="%3."/>
      <w:lvlJc w:val="left"/>
      <w:pPr>
        <w:tabs>
          <w:tab w:val="num" w:pos="3003"/>
        </w:tabs>
        <w:ind w:left="3003" w:hanging="360"/>
      </w:pPr>
      <w:rPr>
        <w:rFonts w:cs="Times New Roman"/>
      </w:rPr>
    </w:lvl>
    <w:lvl w:ilvl="3" w:tplc="04190001">
      <w:start w:val="1"/>
      <w:numFmt w:val="decimal"/>
      <w:lvlText w:val="%4."/>
      <w:lvlJc w:val="left"/>
      <w:pPr>
        <w:tabs>
          <w:tab w:val="num" w:pos="3723"/>
        </w:tabs>
        <w:ind w:left="3723" w:hanging="360"/>
      </w:pPr>
      <w:rPr>
        <w:rFonts w:cs="Times New Roman"/>
      </w:rPr>
    </w:lvl>
    <w:lvl w:ilvl="4" w:tplc="04190003">
      <w:start w:val="1"/>
      <w:numFmt w:val="decimal"/>
      <w:lvlText w:val="%5."/>
      <w:lvlJc w:val="left"/>
      <w:pPr>
        <w:tabs>
          <w:tab w:val="num" w:pos="4443"/>
        </w:tabs>
        <w:ind w:left="4443" w:hanging="360"/>
      </w:pPr>
      <w:rPr>
        <w:rFonts w:cs="Times New Roman"/>
      </w:rPr>
    </w:lvl>
    <w:lvl w:ilvl="5" w:tplc="04190005">
      <w:start w:val="1"/>
      <w:numFmt w:val="decimal"/>
      <w:lvlText w:val="%6."/>
      <w:lvlJc w:val="left"/>
      <w:pPr>
        <w:tabs>
          <w:tab w:val="num" w:pos="5163"/>
        </w:tabs>
        <w:ind w:left="5163" w:hanging="360"/>
      </w:pPr>
      <w:rPr>
        <w:rFonts w:cs="Times New Roman"/>
      </w:rPr>
    </w:lvl>
    <w:lvl w:ilvl="6" w:tplc="04190001">
      <w:start w:val="1"/>
      <w:numFmt w:val="decimal"/>
      <w:lvlText w:val="%7."/>
      <w:lvlJc w:val="left"/>
      <w:pPr>
        <w:tabs>
          <w:tab w:val="num" w:pos="5883"/>
        </w:tabs>
        <w:ind w:left="5883" w:hanging="360"/>
      </w:pPr>
      <w:rPr>
        <w:rFonts w:cs="Times New Roman"/>
      </w:rPr>
    </w:lvl>
    <w:lvl w:ilvl="7" w:tplc="04190003">
      <w:start w:val="1"/>
      <w:numFmt w:val="decimal"/>
      <w:lvlText w:val="%8."/>
      <w:lvlJc w:val="left"/>
      <w:pPr>
        <w:tabs>
          <w:tab w:val="num" w:pos="6603"/>
        </w:tabs>
        <w:ind w:left="6603" w:hanging="360"/>
      </w:pPr>
      <w:rPr>
        <w:rFonts w:cs="Times New Roman"/>
      </w:rPr>
    </w:lvl>
    <w:lvl w:ilvl="8" w:tplc="04190005">
      <w:start w:val="1"/>
      <w:numFmt w:val="decimal"/>
      <w:lvlText w:val="%9."/>
      <w:lvlJc w:val="left"/>
      <w:pPr>
        <w:tabs>
          <w:tab w:val="num" w:pos="7323"/>
        </w:tabs>
        <w:ind w:left="7323" w:hanging="360"/>
      </w:pPr>
      <w:rPr>
        <w:rFonts w:cs="Times New Roman"/>
      </w:rPr>
    </w:lvl>
  </w:abstractNum>
  <w:abstractNum w:abstractNumId="39">
    <w:nsid w:val="3CD21071"/>
    <w:multiLevelType w:val="hybridMultilevel"/>
    <w:tmpl w:val="03089934"/>
    <w:lvl w:ilvl="0" w:tplc="67ACC2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D396EE6"/>
    <w:multiLevelType w:val="hybridMultilevel"/>
    <w:tmpl w:val="63C270C8"/>
    <w:lvl w:ilvl="0" w:tplc="DF4E750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3E39560D"/>
    <w:multiLevelType w:val="hybridMultilevel"/>
    <w:tmpl w:val="6A64D488"/>
    <w:lvl w:ilvl="0" w:tplc="CD1434B4">
      <w:start w:val="1"/>
      <w:numFmt w:val="decimal"/>
      <w:lvlText w:val="%1)"/>
      <w:lvlJc w:val="left"/>
      <w:pPr>
        <w:ind w:left="1174" w:hanging="360"/>
      </w:pPr>
      <w:rPr>
        <w:rFonts w:cs="Times New Roman" w:hint="default"/>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42">
    <w:nsid w:val="3E7000E9"/>
    <w:multiLevelType w:val="hybridMultilevel"/>
    <w:tmpl w:val="237EF2A6"/>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3FEF6683"/>
    <w:multiLevelType w:val="hybridMultilevel"/>
    <w:tmpl w:val="ED2A1808"/>
    <w:lvl w:ilvl="0" w:tplc="67ACC21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44FF4038"/>
    <w:multiLevelType w:val="hybridMultilevel"/>
    <w:tmpl w:val="CB68D3CA"/>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62C4971"/>
    <w:multiLevelType w:val="hybridMultilevel"/>
    <w:tmpl w:val="1D00DB0C"/>
    <w:lvl w:ilvl="0" w:tplc="67ACC218">
      <w:start w:val="1"/>
      <w:numFmt w:val="bullet"/>
      <w:lvlText w:val=""/>
      <w:lvlJc w:val="left"/>
      <w:pPr>
        <w:ind w:left="1287" w:hanging="360"/>
      </w:pPr>
      <w:rPr>
        <w:rFonts w:ascii="Symbol" w:hAnsi="Symbol" w:hint="default"/>
      </w:rPr>
    </w:lvl>
    <w:lvl w:ilvl="1" w:tplc="F95C058A">
      <w:numFmt w:val="bullet"/>
      <w:lvlText w:val="-"/>
      <w:lvlJc w:val="left"/>
      <w:pPr>
        <w:ind w:left="2397" w:hanging="750"/>
      </w:pPr>
      <w:rPr>
        <w:rFonts w:ascii="Times New Roman" w:eastAsia="Times New Roman" w:hAnsi="Times New Roman" w:cs="Times New Roman" w:hint="default"/>
        <w:i/>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46D477BA"/>
    <w:multiLevelType w:val="hybridMultilevel"/>
    <w:tmpl w:val="1FE26E34"/>
    <w:lvl w:ilvl="0" w:tplc="A3A47E2E">
      <w:start w:val="6"/>
      <w:numFmt w:val="bullet"/>
      <w:lvlText w:val="-"/>
      <w:lvlJc w:val="left"/>
      <w:pPr>
        <w:tabs>
          <w:tab w:val="num" w:pos="1068"/>
        </w:tabs>
        <w:ind w:left="1068" w:hanging="360"/>
      </w:pPr>
      <w:rPr>
        <w:rFonts w:ascii="Times New Roman" w:eastAsia="Batang"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470A07CD"/>
    <w:multiLevelType w:val="hybridMultilevel"/>
    <w:tmpl w:val="F346716C"/>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48733296"/>
    <w:multiLevelType w:val="hybridMultilevel"/>
    <w:tmpl w:val="C1AA1D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4CCE379D"/>
    <w:multiLevelType w:val="hybridMultilevel"/>
    <w:tmpl w:val="A15CCCEA"/>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4DB724DC"/>
    <w:multiLevelType w:val="hybridMultilevel"/>
    <w:tmpl w:val="73AC2DA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4F28657B"/>
    <w:multiLevelType w:val="hybridMultilevel"/>
    <w:tmpl w:val="CDE66A1E"/>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56D27127"/>
    <w:multiLevelType w:val="hybridMultilevel"/>
    <w:tmpl w:val="80CED5B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57535A9D"/>
    <w:multiLevelType w:val="hybridMultilevel"/>
    <w:tmpl w:val="1D58191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5B4D4F8F"/>
    <w:multiLevelType w:val="hybridMultilevel"/>
    <w:tmpl w:val="E48A3EE2"/>
    <w:lvl w:ilvl="0" w:tplc="67ACC218">
      <w:start w:val="1"/>
      <w:numFmt w:val="bullet"/>
      <w:lvlText w:val=""/>
      <w:lvlJc w:val="left"/>
      <w:pPr>
        <w:tabs>
          <w:tab w:val="num" w:pos="720"/>
        </w:tabs>
        <w:ind w:left="720" w:hanging="360"/>
      </w:pPr>
      <w:rPr>
        <w:rFonts w:ascii="Symbol" w:hAnsi="Symbol" w:hint="default"/>
        <w:b/>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5C6C65F9"/>
    <w:multiLevelType w:val="hybridMultilevel"/>
    <w:tmpl w:val="AE56A764"/>
    <w:lvl w:ilvl="0" w:tplc="1070FD00">
      <w:start w:val="2010"/>
      <w:numFmt w:val="bullet"/>
      <w:lvlText w:val="–"/>
      <w:lvlJc w:val="left"/>
      <w:pPr>
        <w:ind w:left="1174" w:hanging="360"/>
      </w:pPr>
      <w:rPr>
        <w:rFonts w:ascii="Times New Roman" w:eastAsia="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5DD04433"/>
    <w:multiLevelType w:val="hybridMultilevel"/>
    <w:tmpl w:val="37B8168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00A26A5"/>
    <w:multiLevelType w:val="hybridMultilevel"/>
    <w:tmpl w:val="948AF484"/>
    <w:lvl w:ilvl="0" w:tplc="67ACC218">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8">
    <w:nsid w:val="63AE4F7E"/>
    <w:multiLevelType w:val="hybridMultilevel"/>
    <w:tmpl w:val="92D4466A"/>
    <w:lvl w:ilvl="0" w:tplc="67ACC218">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9">
    <w:nsid w:val="66DE1518"/>
    <w:multiLevelType w:val="hybridMultilevel"/>
    <w:tmpl w:val="B8E0D77A"/>
    <w:lvl w:ilvl="0" w:tplc="0D7A8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E20B11"/>
    <w:multiLevelType w:val="hybridMultilevel"/>
    <w:tmpl w:val="6040113E"/>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85842FD"/>
    <w:multiLevelType w:val="hybridMultilevel"/>
    <w:tmpl w:val="4984B7F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68E027DA"/>
    <w:multiLevelType w:val="hybridMultilevel"/>
    <w:tmpl w:val="03AE9AD6"/>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92A2D64"/>
    <w:multiLevelType w:val="hybridMultilevel"/>
    <w:tmpl w:val="16C24D66"/>
    <w:lvl w:ilvl="0" w:tplc="0D7A844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nsid w:val="6E3A0262"/>
    <w:multiLevelType w:val="hybridMultilevel"/>
    <w:tmpl w:val="253E3592"/>
    <w:lvl w:ilvl="0" w:tplc="0D7A8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184B1A"/>
    <w:multiLevelType w:val="hybridMultilevel"/>
    <w:tmpl w:val="E928276E"/>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6F764B1C"/>
    <w:multiLevelType w:val="hybridMultilevel"/>
    <w:tmpl w:val="6D90D0B2"/>
    <w:lvl w:ilvl="0" w:tplc="A3A47E2E">
      <w:start w:val="6"/>
      <w:numFmt w:val="bullet"/>
      <w:lvlText w:val="-"/>
      <w:lvlJc w:val="left"/>
      <w:pPr>
        <w:tabs>
          <w:tab w:val="num" w:pos="900"/>
        </w:tabs>
        <w:ind w:left="900"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7404163C"/>
    <w:multiLevelType w:val="hybridMultilevel"/>
    <w:tmpl w:val="67468162"/>
    <w:lvl w:ilvl="0" w:tplc="A3A47E2E">
      <w:start w:val="6"/>
      <w:numFmt w:val="bullet"/>
      <w:lvlText w:val="-"/>
      <w:lvlJc w:val="left"/>
      <w:pPr>
        <w:ind w:left="1287" w:hanging="360"/>
      </w:pPr>
      <w:rPr>
        <w:rFonts w:ascii="Times New Roman" w:eastAsia="Batang"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443057D"/>
    <w:multiLevelType w:val="hybridMultilevel"/>
    <w:tmpl w:val="7D187BD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51F72B2"/>
    <w:multiLevelType w:val="hybridMultilevel"/>
    <w:tmpl w:val="C150C0CE"/>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752D06D6"/>
    <w:multiLevelType w:val="hybridMultilevel"/>
    <w:tmpl w:val="BC3A8CA4"/>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76BE1FBB"/>
    <w:multiLevelType w:val="hybridMultilevel"/>
    <w:tmpl w:val="E8E65A70"/>
    <w:lvl w:ilvl="0" w:tplc="96CC893A">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2">
    <w:nsid w:val="76C41A11"/>
    <w:multiLevelType w:val="hybridMultilevel"/>
    <w:tmpl w:val="50509942"/>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78FF2C6B"/>
    <w:multiLevelType w:val="hybridMultilevel"/>
    <w:tmpl w:val="9AB80628"/>
    <w:lvl w:ilvl="0" w:tplc="96CC893A">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4">
    <w:nsid w:val="79132419"/>
    <w:multiLevelType w:val="hybridMultilevel"/>
    <w:tmpl w:val="1FC4E5AC"/>
    <w:lvl w:ilvl="0" w:tplc="67ACC21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5">
    <w:nsid w:val="7A916185"/>
    <w:multiLevelType w:val="hybridMultilevel"/>
    <w:tmpl w:val="EC38E578"/>
    <w:lvl w:ilvl="0" w:tplc="182003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B5657E9"/>
    <w:multiLevelType w:val="hybridMultilevel"/>
    <w:tmpl w:val="AE84B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CB86854"/>
    <w:multiLevelType w:val="hybridMultilevel"/>
    <w:tmpl w:val="68E0D70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7DA0336A"/>
    <w:multiLevelType w:val="hybridMultilevel"/>
    <w:tmpl w:val="72E05942"/>
    <w:lvl w:ilvl="0" w:tplc="67ACC218">
      <w:start w:val="1"/>
      <w:numFmt w:val="bullet"/>
      <w:lvlText w:val=""/>
      <w:lvlJc w:val="left"/>
      <w:pPr>
        <w:ind w:left="1287" w:hanging="360"/>
      </w:pPr>
      <w:rPr>
        <w:rFonts w:ascii="Symbol" w:hAnsi="Symbol" w:hint="default"/>
      </w:rPr>
    </w:lvl>
    <w:lvl w:ilvl="1" w:tplc="67ACC21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7EBC4B2B"/>
    <w:multiLevelType w:val="hybridMultilevel"/>
    <w:tmpl w:val="03761EC8"/>
    <w:lvl w:ilvl="0" w:tplc="67ACC2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1"/>
  </w:num>
  <w:num w:numId="2">
    <w:abstractNumId w:val="73"/>
  </w:num>
  <w:num w:numId="3">
    <w:abstractNumId w:val="38"/>
  </w:num>
  <w:num w:numId="4">
    <w:abstractNumId w:val="22"/>
  </w:num>
  <w:num w:numId="5">
    <w:abstractNumId w:val="63"/>
  </w:num>
  <w:num w:numId="6">
    <w:abstractNumId w:val="46"/>
  </w:num>
  <w:num w:numId="7">
    <w:abstractNumId w:val="16"/>
  </w:num>
  <w:num w:numId="8">
    <w:abstractNumId w:val="29"/>
  </w:num>
  <w:num w:numId="9">
    <w:abstractNumId w:val="67"/>
  </w:num>
  <w:num w:numId="10">
    <w:abstractNumId w:val="24"/>
  </w:num>
  <w:num w:numId="11">
    <w:abstractNumId w:val="41"/>
  </w:num>
  <w:num w:numId="12">
    <w:abstractNumId w:val="4"/>
  </w:num>
  <w:num w:numId="13">
    <w:abstractNumId w:val="55"/>
  </w:num>
  <w:num w:numId="14">
    <w:abstractNumId w:val="17"/>
  </w:num>
  <w:num w:numId="15">
    <w:abstractNumId w:val="64"/>
  </w:num>
  <w:num w:numId="16">
    <w:abstractNumId w:val="59"/>
  </w:num>
  <w:num w:numId="1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78"/>
  </w:num>
  <w:num w:numId="22">
    <w:abstractNumId w:val="9"/>
  </w:num>
  <w:num w:numId="23">
    <w:abstractNumId w:val="2"/>
  </w:num>
  <w:num w:numId="24">
    <w:abstractNumId w:val="69"/>
  </w:num>
  <w:num w:numId="25">
    <w:abstractNumId w:val="10"/>
  </w:num>
  <w:num w:numId="26">
    <w:abstractNumId w:val="15"/>
  </w:num>
  <w:num w:numId="27">
    <w:abstractNumId w:val="43"/>
  </w:num>
  <w:num w:numId="28">
    <w:abstractNumId w:val="44"/>
  </w:num>
  <w:num w:numId="29">
    <w:abstractNumId w:val="7"/>
  </w:num>
  <w:num w:numId="30">
    <w:abstractNumId w:val="6"/>
  </w:num>
  <w:num w:numId="31">
    <w:abstractNumId w:val="30"/>
  </w:num>
  <w:num w:numId="32">
    <w:abstractNumId w:val="56"/>
  </w:num>
  <w:num w:numId="33">
    <w:abstractNumId w:val="72"/>
  </w:num>
  <w:num w:numId="34">
    <w:abstractNumId w:val="26"/>
  </w:num>
  <w:num w:numId="35">
    <w:abstractNumId w:val="77"/>
  </w:num>
  <w:num w:numId="36">
    <w:abstractNumId w:val="53"/>
  </w:num>
  <w:num w:numId="37">
    <w:abstractNumId w:val="20"/>
  </w:num>
  <w:num w:numId="38">
    <w:abstractNumId w:val="50"/>
  </w:num>
  <w:num w:numId="39">
    <w:abstractNumId w:val="36"/>
  </w:num>
  <w:num w:numId="40">
    <w:abstractNumId w:val="70"/>
  </w:num>
  <w:num w:numId="41">
    <w:abstractNumId w:val="23"/>
  </w:num>
  <w:num w:numId="42">
    <w:abstractNumId w:val="52"/>
  </w:num>
  <w:num w:numId="43">
    <w:abstractNumId w:val="42"/>
  </w:num>
  <w:num w:numId="44">
    <w:abstractNumId w:val="60"/>
  </w:num>
  <w:num w:numId="45">
    <w:abstractNumId w:val="47"/>
  </w:num>
  <w:num w:numId="46">
    <w:abstractNumId w:val="13"/>
  </w:num>
  <w:num w:numId="47">
    <w:abstractNumId w:val="21"/>
  </w:num>
  <w:num w:numId="48">
    <w:abstractNumId w:val="27"/>
  </w:num>
  <w:num w:numId="49">
    <w:abstractNumId w:val="34"/>
  </w:num>
  <w:num w:numId="50">
    <w:abstractNumId w:val="39"/>
  </w:num>
  <w:num w:numId="51">
    <w:abstractNumId w:val="3"/>
  </w:num>
  <w:num w:numId="52">
    <w:abstractNumId w:val="8"/>
  </w:num>
  <w:num w:numId="53">
    <w:abstractNumId w:val="54"/>
  </w:num>
  <w:num w:numId="54">
    <w:abstractNumId w:val="61"/>
  </w:num>
  <w:num w:numId="55">
    <w:abstractNumId w:val="12"/>
  </w:num>
  <w:num w:numId="56">
    <w:abstractNumId w:val="28"/>
  </w:num>
  <w:num w:numId="57">
    <w:abstractNumId w:val="51"/>
  </w:num>
  <w:num w:numId="58">
    <w:abstractNumId w:val="58"/>
  </w:num>
  <w:num w:numId="59">
    <w:abstractNumId w:val="40"/>
  </w:num>
  <w:num w:numId="60">
    <w:abstractNumId w:val="32"/>
  </w:num>
  <w:num w:numId="61">
    <w:abstractNumId w:val="57"/>
  </w:num>
  <w:num w:numId="62">
    <w:abstractNumId w:val="74"/>
  </w:num>
  <w:num w:numId="63">
    <w:abstractNumId w:val="75"/>
  </w:num>
  <w:num w:numId="64">
    <w:abstractNumId w:val="35"/>
  </w:num>
  <w:num w:numId="65">
    <w:abstractNumId w:val="14"/>
  </w:num>
  <w:num w:numId="66">
    <w:abstractNumId w:val="79"/>
  </w:num>
  <w:num w:numId="67">
    <w:abstractNumId w:val="31"/>
  </w:num>
  <w:num w:numId="68">
    <w:abstractNumId w:val="65"/>
  </w:num>
  <w:num w:numId="69">
    <w:abstractNumId w:val="45"/>
  </w:num>
  <w:num w:numId="70">
    <w:abstractNumId w:val="49"/>
  </w:num>
  <w:num w:numId="71">
    <w:abstractNumId w:val="25"/>
  </w:num>
  <w:num w:numId="72">
    <w:abstractNumId w:val="33"/>
  </w:num>
  <w:num w:numId="73">
    <w:abstractNumId w:val="37"/>
  </w:num>
  <w:num w:numId="74">
    <w:abstractNumId w:val="62"/>
  </w:num>
  <w:num w:numId="75">
    <w:abstractNumId w:val="68"/>
  </w:num>
  <w:num w:numId="76">
    <w:abstractNumId w:val="11"/>
  </w:num>
  <w:num w:numId="77">
    <w:abstractNumId w:val="48"/>
  </w:num>
  <w:num w:numId="78">
    <w:abstractNumId w:val="7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75"/>
    <w:rsid w:val="0000010A"/>
    <w:rsid w:val="00000D0B"/>
    <w:rsid w:val="000013DA"/>
    <w:rsid w:val="00001574"/>
    <w:rsid w:val="000022B5"/>
    <w:rsid w:val="00002692"/>
    <w:rsid w:val="000028C2"/>
    <w:rsid w:val="0000306C"/>
    <w:rsid w:val="0000324F"/>
    <w:rsid w:val="00004924"/>
    <w:rsid w:val="00004B2B"/>
    <w:rsid w:val="00004C97"/>
    <w:rsid w:val="00005763"/>
    <w:rsid w:val="00005F97"/>
    <w:rsid w:val="00005FB9"/>
    <w:rsid w:val="0000724F"/>
    <w:rsid w:val="0000777A"/>
    <w:rsid w:val="000104D3"/>
    <w:rsid w:val="00010694"/>
    <w:rsid w:val="0001083F"/>
    <w:rsid w:val="00012268"/>
    <w:rsid w:val="000124C7"/>
    <w:rsid w:val="00012DE2"/>
    <w:rsid w:val="00012E49"/>
    <w:rsid w:val="00013193"/>
    <w:rsid w:val="0001388A"/>
    <w:rsid w:val="0001454A"/>
    <w:rsid w:val="00014EA8"/>
    <w:rsid w:val="00015699"/>
    <w:rsid w:val="00015870"/>
    <w:rsid w:val="00015F74"/>
    <w:rsid w:val="00016189"/>
    <w:rsid w:val="00016687"/>
    <w:rsid w:val="00017944"/>
    <w:rsid w:val="000179BD"/>
    <w:rsid w:val="00017BBF"/>
    <w:rsid w:val="00017C99"/>
    <w:rsid w:val="00020235"/>
    <w:rsid w:val="0002030A"/>
    <w:rsid w:val="0002113E"/>
    <w:rsid w:val="00021405"/>
    <w:rsid w:val="00021734"/>
    <w:rsid w:val="00021878"/>
    <w:rsid w:val="00021B4C"/>
    <w:rsid w:val="000222B7"/>
    <w:rsid w:val="000224F1"/>
    <w:rsid w:val="00022688"/>
    <w:rsid w:val="000232B7"/>
    <w:rsid w:val="000238CE"/>
    <w:rsid w:val="00023AAF"/>
    <w:rsid w:val="00023FD8"/>
    <w:rsid w:val="00026059"/>
    <w:rsid w:val="0002622F"/>
    <w:rsid w:val="0002695F"/>
    <w:rsid w:val="00026AAB"/>
    <w:rsid w:val="00026FA2"/>
    <w:rsid w:val="00026FEF"/>
    <w:rsid w:val="00027536"/>
    <w:rsid w:val="00027933"/>
    <w:rsid w:val="00027987"/>
    <w:rsid w:val="00027B91"/>
    <w:rsid w:val="00030524"/>
    <w:rsid w:val="0003083C"/>
    <w:rsid w:val="00030F56"/>
    <w:rsid w:val="0003105D"/>
    <w:rsid w:val="00031DD1"/>
    <w:rsid w:val="0003203A"/>
    <w:rsid w:val="000320B4"/>
    <w:rsid w:val="0003211B"/>
    <w:rsid w:val="00032565"/>
    <w:rsid w:val="00032FBC"/>
    <w:rsid w:val="0003382D"/>
    <w:rsid w:val="00033F40"/>
    <w:rsid w:val="0003400A"/>
    <w:rsid w:val="00034B3C"/>
    <w:rsid w:val="00034D7A"/>
    <w:rsid w:val="00035589"/>
    <w:rsid w:val="000358C3"/>
    <w:rsid w:val="00035F01"/>
    <w:rsid w:val="00036010"/>
    <w:rsid w:val="00036726"/>
    <w:rsid w:val="00036B79"/>
    <w:rsid w:val="00037521"/>
    <w:rsid w:val="00037A50"/>
    <w:rsid w:val="00037FCC"/>
    <w:rsid w:val="0004010F"/>
    <w:rsid w:val="000403C9"/>
    <w:rsid w:val="00040828"/>
    <w:rsid w:val="0004089E"/>
    <w:rsid w:val="00040D4F"/>
    <w:rsid w:val="00040FF3"/>
    <w:rsid w:val="00041D11"/>
    <w:rsid w:val="00041DCF"/>
    <w:rsid w:val="0004276A"/>
    <w:rsid w:val="000436C2"/>
    <w:rsid w:val="000436EE"/>
    <w:rsid w:val="00044174"/>
    <w:rsid w:val="00044732"/>
    <w:rsid w:val="00044AC8"/>
    <w:rsid w:val="00044FE8"/>
    <w:rsid w:val="000450F0"/>
    <w:rsid w:val="000457A3"/>
    <w:rsid w:val="0004582E"/>
    <w:rsid w:val="000465C6"/>
    <w:rsid w:val="00046627"/>
    <w:rsid w:val="00046AD9"/>
    <w:rsid w:val="00050BA3"/>
    <w:rsid w:val="00050CF5"/>
    <w:rsid w:val="0005106C"/>
    <w:rsid w:val="0005133C"/>
    <w:rsid w:val="00051553"/>
    <w:rsid w:val="00051932"/>
    <w:rsid w:val="00051E4E"/>
    <w:rsid w:val="00052174"/>
    <w:rsid w:val="000524EA"/>
    <w:rsid w:val="00052F76"/>
    <w:rsid w:val="000531F6"/>
    <w:rsid w:val="00053CE0"/>
    <w:rsid w:val="00054152"/>
    <w:rsid w:val="00054A7F"/>
    <w:rsid w:val="00054C30"/>
    <w:rsid w:val="0005503E"/>
    <w:rsid w:val="00055A40"/>
    <w:rsid w:val="00055BC2"/>
    <w:rsid w:val="0005677C"/>
    <w:rsid w:val="00057383"/>
    <w:rsid w:val="00057565"/>
    <w:rsid w:val="000575BB"/>
    <w:rsid w:val="0005798B"/>
    <w:rsid w:val="00057D08"/>
    <w:rsid w:val="00060073"/>
    <w:rsid w:val="000609B4"/>
    <w:rsid w:val="0006102E"/>
    <w:rsid w:val="00061461"/>
    <w:rsid w:val="00061CAA"/>
    <w:rsid w:val="00061CCF"/>
    <w:rsid w:val="00061FA0"/>
    <w:rsid w:val="000629B4"/>
    <w:rsid w:val="00062D49"/>
    <w:rsid w:val="00063785"/>
    <w:rsid w:val="00064012"/>
    <w:rsid w:val="00064293"/>
    <w:rsid w:val="0006463C"/>
    <w:rsid w:val="00064E37"/>
    <w:rsid w:val="00065BBE"/>
    <w:rsid w:val="00065BEE"/>
    <w:rsid w:val="000661E5"/>
    <w:rsid w:val="00066267"/>
    <w:rsid w:val="00066BC8"/>
    <w:rsid w:val="00066CB1"/>
    <w:rsid w:val="00066D9E"/>
    <w:rsid w:val="000670B9"/>
    <w:rsid w:val="000671E5"/>
    <w:rsid w:val="0006729D"/>
    <w:rsid w:val="000672C2"/>
    <w:rsid w:val="00067440"/>
    <w:rsid w:val="000678BB"/>
    <w:rsid w:val="00067CBF"/>
    <w:rsid w:val="00067FCE"/>
    <w:rsid w:val="00070FE7"/>
    <w:rsid w:val="00071690"/>
    <w:rsid w:val="00071A05"/>
    <w:rsid w:val="00072480"/>
    <w:rsid w:val="000725C7"/>
    <w:rsid w:val="0007273F"/>
    <w:rsid w:val="00072CEA"/>
    <w:rsid w:val="00072D0E"/>
    <w:rsid w:val="00073029"/>
    <w:rsid w:val="00073B14"/>
    <w:rsid w:val="00074231"/>
    <w:rsid w:val="00074F08"/>
    <w:rsid w:val="00075213"/>
    <w:rsid w:val="00075400"/>
    <w:rsid w:val="000754F5"/>
    <w:rsid w:val="00075F73"/>
    <w:rsid w:val="00075FFB"/>
    <w:rsid w:val="00076285"/>
    <w:rsid w:val="00077023"/>
    <w:rsid w:val="00077605"/>
    <w:rsid w:val="0007777E"/>
    <w:rsid w:val="00077944"/>
    <w:rsid w:val="00077B1D"/>
    <w:rsid w:val="00080338"/>
    <w:rsid w:val="0008130D"/>
    <w:rsid w:val="0008148A"/>
    <w:rsid w:val="00081A88"/>
    <w:rsid w:val="00081AE1"/>
    <w:rsid w:val="00082355"/>
    <w:rsid w:val="000823FE"/>
    <w:rsid w:val="000827CB"/>
    <w:rsid w:val="0008281B"/>
    <w:rsid w:val="00082E8A"/>
    <w:rsid w:val="0008341D"/>
    <w:rsid w:val="00083B95"/>
    <w:rsid w:val="000843CF"/>
    <w:rsid w:val="0008459E"/>
    <w:rsid w:val="00084751"/>
    <w:rsid w:val="00084F7B"/>
    <w:rsid w:val="0008552B"/>
    <w:rsid w:val="0008567F"/>
    <w:rsid w:val="00085D17"/>
    <w:rsid w:val="00086101"/>
    <w:rsid w:val="00086CA8"/>
    <w:rsid w:val="00086FAB"/>
    <w:rsid w:val="00087E98"/>
    <w:rsid w:val="00090386"/>
    <w:rsid w:val="00090429"/>
    <w:rsid w:val="000906F7"/>
    <w:rsid w:val="00091832"/>
    <w:rsid w:val="000920A8"/>
    <w:rsid w:val="000933DB"/>
    <w:rsid w:val="00093CC4"/>
    <w:rsid w:val="00094627"/>
    <w:rsid w:val="00094910"/>
    <w:rsid w:val="00094AD7"/>
    <w:rsid w:val="00095218"/>
    <w:rsid w:val="00095DAC"/>
    <w:rsid w:val="00095F16"/>
    <w:rsid w:val="0009689B"/>
    <w:rsid w:val="00096A08"/>
    <w:rsid w:val="0009702C"/>
    <w:rsid w:val="00097B99"/>
    <w:rsid w:val="00097E88"/>
    <w:rsid w:val="00097EFC"/>
    <w:rsid w:val="00097F76"/>
    <w:rsid w:val="000A0F90"/>
    <w:rsid w:val="000A0FAC"/>
    <w:rsid w:val="000A1070"/>
    <w:rsid w:val="000A272D"/>
    <w:rsid w:val="000A27E6"/>
    <w:rsid w:val="000A2E94"/>
    <w:rsid w:val="000A384F"/>
    <w:rsid w:val="000A4664"/>
    <w:rsid w:val="000A47C9"/>
    <w:rsid w:val="000A4839"/>
    <w:rsid w:val="000A4922"/>
    <w:rsid w:val="000A4B3F"/>
    <w:rsid w:val="000A57FC"/>
    <w:rsid w:val="000A5A96"/>
    <w:rsid w:val="000A5AC5"/>
    <w:rsid w:val="000A5D99"/>
    <w:rsid w:val="000A69EB"/>
    <w:rsid w:val="000A71F0"/>
    <w:rsid w:val="000A7AFC"/>
    <w:rsid w:val="000A7C58"/>
    <w:rsid w:val="000A7F30"/>
    <w:rsid w:val="000B00A5"/>
    <w:rsid w:val="000B00A9"/>
    <w:rsid w:val="000B06EC"/>
    <w:rsid w:val="000B0830"/>
    <w:rsid w:val="000B0BA1"/>
    <w:rsid w:val="000B0C0F"/>
    <w:rsid w:val="000B0CF1"/>
    <w:rsid w:val="000B1686"/>
    <w:rsid w:val="000B1A57"/>
    <w:rsid w:val="000B1BD4"/>
    <w:rsid w:val="000B25F9"/>
    <w:rsid w:val="000B27BB"/>
    <w:rsid w:val="000B2B93"/>
    <w:rsid w:val="000B2BFE"/>
    <w:rsid w:val="000B2C99"/>
    <w:rsid w:val="000B2D70"/>
    <w:rsid w:val="000B2DDF"/>
    <w:rsid w:val="000B2F56"/>
    <w:rsid w:val="000B3435"/>
    <w:rsid w:val="000B3657"/>
    <w:rsid w:val="000B36DF"/>
    <w:rsid w:val="000B419E"/>
    <w:rsid w:val="000B457E"/>
    <w:rsid w:val="000B48B2"/>
    <w:rsid w:val="000B4934"/>
    <w:rsid w:val="000B4FAA"/>
    <w:rsid w:val="000B577E"/>
    <w:rsid w:val="000B57A9"/>
    <w:rsid w:val="000B5A6F"/>
    <w:rsid w:val="000B5D16"/>
    <w:rsid w:val="000B5F29"/>
    <w:rsid w:val="000B5F69"/>
    <w:rsid w:val="000B661C"/>
    <w:rsid w:val="000B6DF3"/>
    <w:rsid w:val="000B7657"/>
    <w:rsid w:val="000C0267"/>
    <w:rsid w:val="000C0934"/>
    <w:rsid w:val="000C16CF"/>
    <w:rsid w:val="000C1F14"/>
    <w:rsid w:val="000C1F80"/>
    <w:rsid w:val="000C2B1B"/>
    <w:rsid w:val="000C3082"/>
    <w:rsid w:val="000C3482"/>
    <w:rsid w:val="000C39D8"/>
    <w:rsid w:val="000C45F2"/>
    <w:rsid w:val="000C49AE"/>
    <w:rsid w:val="000C4C2E"/>
    <w:rsid w:val="000C4C32"/>
    <w:rsid w:val="000C4CB7"/>
    <w:rsid w:val="000C4D64"/>
    <w:rsid w:val="000C4EE3"/>
    <w:rsid w:val="000C582F"/>
    <w:rsid w:val="000C5B64"/>
    <w:rsid w:val="000C5B6A"/>
    <w:rsid w:val="000C5E35"/>
    <w:rsid w:val="000C62BB"/>
    <w:rsid w:val="000C6C34"/>
    <w:rsid w:val="000C6CF1"/>
    <w:rsid w:val="000C773F"/>
    <w:rsid w:val="000C78BF"/>
    <w:rsid w:val="000C7ACA"/>
    <w:rsid w:val="000D02FD"/>
    <w:rsid w:val="000D15D1"/>
    <w:rsid w:val="000D1659"/>
    <w:rsid w:val="000D1AF8"/>
    <w:rsid w:val="000D2BDD"/>
    <w:rsid w:val="000D33A6"/>
    <w:rsid w:val="000D415F"/>
    <w:rsid w:val="000D4251"/>
    <w:rsid w:val="000D543B"/>
    <w:rsid w:val="000D546D"/>
    <w:rsid w:val="000D55C1"/>
    <w:rsid w:val="000D66DC"/>
    <w:rsid w:val="000D6CFC"/>
    <w:rsid w:val="000D7040"/>
    <w:rsid w:val="000D706B"/>
    <w:rsid w:val="000E00A5"/>
    <w:rsid w:val="000E0859"/>
    <w:rsid w:val="000E0F37"/>
    <w:rsid w:val="000E10B9"/>
    <w:rsid w:val="000E1717"/>
    <w:rsid w:val="000E179D"/>
    <w:rsid w:val="000E2003"/>
    <w:rsid w:val="000E2208"/>
    <w:rsid w:val="000E2E93"/>
    <w:rsid w:val="000E2F48"/>
    <w:rsid w:val="000E37AF"/>
    <w:rsid w:val="000E3D40"/>
    <w:rsid w:val="000E3F54"/>
    <w:rsid w:val="000E4B6D"/>
    <w:rsid w:val="000E50DE"/>
    <w:rsid w:val="000E54E6"/>
    <w:rsid w:val="000E612A"/>
    <w:rsid w:val="000E6809"/>
    <w:rsid w:val="000E6BFC"/>
    <w:rsid w:val="000E6F41"/>
    <w:rsid w:val="000E711F"/>
    <w:rsid w:val="000E7AC8"/>
    <w:rsid w:val="000F015A"/>
    <w:rsid w:val="000F04DF"/>
    <w:rsid w:val="000F1384"/>
    <w:rsid w:val="000F15A9"/>
    <w:rsid w:val="000F160D"/>
    <w:rsid w:val="000F17CB"/>
    <w:rsid w:val="000F21E9"/>
    <w:rsid w:val="000F2B63"/>
    <w:rsid w:val="000F2CBD"/>
    <w:rsid w:val="000F3956"/>
    <w:rsid w:val="000F56F2"/>
    <w:rsid w:val="000F6177"/>
    <w:rsid w:val="000F6277"/>
    <w:rsid w:val="000F6548"/>
    <w:rsid w:val="000F6F07"/>
    <w:rsid w:val="000F76EE"/>
    <w:rsid w:val="000F7B34"/>
    <w:rsid w:val="000F7CFB"/>
    <w:rsid w:val="0010013C"/>
    <w:rsid w:val="0010033C"/>
    <w:rsid w:val="001016AF"/>
    <w:rsid w:val="00102948"/>
    <w:rsid w:val="00104107"/>
    <w:rsid w:val="0010498A"/>
    <w:rsid w:val="00104CFF"/>
    <w:rsid w:val="001052FE"/>
    <w:rsid w:val="001053BF"/>
    <w:rsid w:val="00105495"/>
    <w:rsid w:val="001059B3"/>
    <w:rsid w:val="001062FC"/>
    <w:rsid w:val="0010641F"/>
    <w:rsid w:val="00107117"/>
    <w:rsid w:val="001079DC"/>
    <w:rsid w:val="00107C3B"/>
    <w:rsid w:val="00107F59"/>
    <w:rsid w:val="001103FD"/>
    <w:rsid w:val="001108CE"/>
    <w:rsid w:val="00110998"/>
    <w:rsid w:val="00111012"/>
    <w:rsid w:val="00111044"/>
    <w:rsid w:val="001113E1"/>
    <w:rsid w:val="00111B10"/>
    <w:rsid w:val="00112022"/>
    <w:rsid w:val="001127F9"/>
    <w:rsid w:val="001132BD"/>
    <w:rsid w:val="00113301"/>
    <w:rsid w:val="00113F17"/>
    <w:rsid w:val="00113F5B"/>
    <w:rsid w:val="0011428E"/>
    <w:rsid w:val="00114649"/>
    <w:rsid w:val="00115463"/>
    <w:rsid w:val="00115E75"/>
    <w:rsid w:val="00115ED1"/>
    <w:rsid w:val="0011692B"/>
    <w:rsid w:val="00116AD4"/>
    <w:rsid w:val="001174CD"/>
    <w:rsid w:val="00117C94"/>
    <w:rsid w:val="00120272"/>
    <w:rsid w:val="00120387"/>
    <w:rsid w:val="00121729"/>
    <w:rsid w:val="0012178E"/>
    <w:rsid w:val="00121B4F"/>
    <w:rsid w:val="00121C7C"/>
    <w:rsid w:val="0012280E"/>
    <w:rsid w:val="001229FE"/>
    <w:rsid w:val="00122A8A"/>
    <w:rsid w:val="00123F5D"/>
    <w:rsid w:val="00124251"/>
    <w:rsid w:val="001245AA"/>
    <w:rsid w:val="001254B1"/>
    <w:rsid w:val="001264BB"/>
    <w:rsid w:val="001267F5"/>
    <w:rsid w:val="0012727A"/>
    <w:rsid w:val="00127434"/>
    <w:rsid w:val="00127A21"/>
    <w:rsid w:val="00127C5B"/>
    <w:rsid w:val="001301F3"/>
    <w:rsid w:val="00130434"/>
    <w:rsid w:val="00130EFD"/>
    <w:rsid w:val="00130F40"/>
    <w:rsid w:val="0013155D"/>
    <w:rsid w:val="00132C87"/>
    <w:rsid w:val="001335C9"/>
    <w:rsid w:val="00133848"/>
    <w:rsid w:val="00133A4C"/>
    <w:rsid w:val="00133CCA"/>
    <w:rsid w:val="00134500"/>
    <w:rsid w:val="00134A01"/>
    <w:rsid w:val="00135496"/>
    <w:rsid w:val="00135C63"/>
    <w:rsid w:val="0014084B"/>
    <w:rsid w:val="001413D6"/>
    <w:rsid w:val="001427F6"/>
    <w:rsid w:val="001428A9"/>
    <w:rsid w:val="00142B5A"/>
    <w:rsid w:val="0014322F"/>
    <w:rsid w:val="00145859"/>
    <w:rsid w:val="00145B26"/>
    <w:rsid w:val="00145EF8"/>
    <w:rsid w:val="00146B7D"/>
    <w:rsid w:val="00147EE2"/>
    <w:rsid w:val="00150186"/>
    <w:rsid w:val="001513CF"/>
    <w:rsid w:val="00151AAC"/>
    <w:rsid w:val="001523E1"/>
    <w:rsid w:val="00152794"/>
    <w:rsid w:val="0015286B"/>
    <w:rsid w:val="00152BCA"/>
    <w:rsid w:val="00152E72"/>
    <w:rsid w:val="00153204"/>
    <w:rsid w:val="00154DD7"/>
    <w:rsid w:val="00155269"/>
    <w:rsid w:val="001555BB"/>
    <w:rsid w:val="00155FCB"/>
    <w:rsid w:val="0015662A"/>
    <w:rsid w:val="00156EE2"/>
    <w:rsid w:val="00160301"/>
    <w:rsid w:val="00160759"/>
    <w:rsid w:val="0016098F"/>
    <w:rsid w:val="00160ED8"/>
    <w:rsid w:val="00161022"/>
    <w:rsid w:val="00161867"/>
    <w:rsid w:val="001624CF"/>
    <w:rsid w:val="0016252E"/>
    <w:rsid w:val="00162A2A"/>
    <w:rsid w:val="00162C3D"/>
    <w:rsid w:val="00164308"/>
    <w:rsid w:val="00164F20"/>
    <w:rsid w:val="00165523"/>
    <w:rsid w:val="00165FA0"/>
    <w:rsid w:val="00166165"/>
    <w:rsid w:val="00166508"/>
    <w:rsid w:val="001666B5"/>
    <w:rsid w:val="00166946"/>
    <w:rsid w:val="00166ABC"/>
    <w:rsid w:val="00166C54"/>
    <w:rsid w:val="00167109"/>
    <w:rsid w:val="001675EE"/>
    <w:rsid w:val="00167D32"/>
    <w:rsid w:val="001706BD"/>
    <w:rsid w:val="00170995"/>
    <w:rsid w:val="00170CE9"/>
    <w:rsid w:val="00170D7F"/>
    <w:rsid w:val="00170DAC"/>
    <w:rsid w:val="001716E0"/>
    <w:rsid w:val="0017218D"/>
    <w:rsid w:val="001721D8"/>
    <w:rsid w:val="001756EE"/>
    <w:rsid w:val="0017636C"/>
    <w:rsid w:val="00176ABF"/>
    <w:rsid w:val="00177AA9"/>
    <w:rsid w:val="00180373"/>
    <w:rsid w:val="001804EE"/>
    <w:rsid w:val="00180518"/>
    <w:rsid w:val="00180A73"/>
    <w:rsid w:val="00180AD0"/>
    <w:rsid w:val="00180BAE"/>
    <w:rsid w:val="001810D0"/>
    <w:rsid w:val="00181126"/>
    <w:rsid w:val="00181A46"/>
    <w:rsid w:val="00181D4B"/>
    <w:rsid w:val="0018265B"/>
    <w:rsid w:val="00182952"/>
    <w:rsid w:val="00182A46"/>
    <w:rsid w:val="0018332D"/>
    <w:rsid w:val="001839A6"/>
    <w:rsid w:val="00183C39"/>
    <w:rsid w:val="00184B61"/>
    <w:rsid w:val="001854C0"/>
    <w:rsid w:val="001858E6"/>
    <w:rsid w:val="0018626E"/>
    <w:rsid w:val="00186AB2"/>
    <w:rsid w:val="00186F6A"/>
    <w:rsid w:val="00187018"/>
    <w:rsid w:val="0018737E"/>
    <w:rsid w:val="00187BEA"/>
    <w:rsid w:val="00187CCD"/>
    <w:rsid w:val="00187D0A"/>
    <w:rsid w:val="00187DCC"/>
    <w:rsid w:val="00187EA2"/>
    <w:rsid w:val="0019010E"/>
    <w:rsid w:val="001906F9"/>
    <w:rsid w:val="00190BBA"/>
    <w:rsid w:val="00190C91"/>
    <w:rsid w:val="001917DD"/>
    <w:rsid w:val="00191B1F"/>
    <w:rsid w:val="00191BB4"/>
    <w:rsid w:val="00191CB7"/>
    <w:rsid w:val="00193E48"/>
    <w:rsid w:val="00194A1D"/>
    <w:rsid w:val="00195BC9"/>
    <w:rsid w:val="00195C4F"/>
    <w:rsid w:val="00196AEA"/>
    <w:rsid w:val="00196B4B"/>
    <w:rsid w:val="00196F75"/>
    <w:rsid w:val="001975EF"/>
    <w:rsid w:val="00197A33"/>
    <w:rsid w:val="00197DA1"/>
    <w:rsid w:val="001A0106"/>
    <w:rsid w:val="001A0B9E"/>
    <w:rsid w:val="001A12E6"/>
    <w:rsid w:val="001A1BA0"/>
    <w:rsid w:val="001A1D22"/>
    <w:rsid w:val="001A2444"/>
    <w:rsid w:val="001A2485"/>
    <w:rsid w:val="001A2796"/>
    <w:rsid w:val="001A3861"/>
    <w:rsid w:val="001A3BA1"/>
    <w:rsid w:val="001A4193"/>
    <w:rsid w:val="001A4E7D"/>
    <w:rsid w:val="001A5842"/>
    <w:rsid w:val="001A5D6E"/>
    <w:rsid w:val="001A6229"/>
    <w:rsid w:val="001A6294"/>
    <w:rsid w:val="001A62C7"/>
    <w:rsid w:val="001A638D"/>
    <w:rsid w:val="001A63C2"/>
    <w:rsid w:val="001A69D5"/>
    <w:rsid w:val="001A6CC2"/>
    <w:rsid w:val="001A6F3D"/>
    <w:rsid w:val="001A7BC9"/>
    <w:rsid w:val="001A7BD8"/>
    <w:rsid w:val="001B001B"/>
    <w:rsid w:val="001B0139"/>
    <w:rsid w:val="001B0F4D"/>
    <w:rsid w:val="001B10C2"/>
    <w:rsid w:val="001B20EB"/>
    <w:rsid w:val="001B2D45"/>
    <w:rsid w:val="001B2E5F"/>
    <w:rsid w:val="001B2F45"/>
    <w:rsid w:val="001B440F"/>
    <w:rsid w:val="001B4B36"/>
    <w:rsid w:val="001B52EE"/>
    <w:rsid w:val="001B54A9"/>
    <w:rsid w:val="001B563A"/>
    <w:rsid w:val="001B6058"/>
    <w:rsid w:val="001B6C83"/>
    <w:rsid w:val="001C0940"/>
    <w:rsid w:val="001C1041"/>
    <w:rsid w:val="001C1955"/>
    <w:rsid w:val="001C280F"/>
    <w:rsid w:val="001C2866"/>
    <w:rsid w:val="001C3785"/>
    <w:rsid w:val="001C39A7"/>
    <w:rsid w:val="001C48E1"/>
    <w:rsid w:val="001C4F1B"/>
    <w:rsid w:val="001C57FE"/>
    <w:rsid w:val="001C5A83"/>
    <w:rsid w:val="001C664B"/>
    <w:rsid w:val="001C68A5"/>
    <w:rsid w:val="001C6A2B"/>
    <w:rsid w:val="001C7E0F"/>
    <w:rsid w:val="001D000C"/>
    <w:rsid w:val="001D04C8"/>
    <w:rsid w:val="001D06E6"/>
    <w:rsid w:val="001D07FF"/>
    <w:rsid w:val="001D148C"/>
    <w:rsid w:val="001D16D4"/>
    <w:rsid w:val="001D1803"/>
    <w:rsid w:val="001D1C06"/>
    <w:rsid w:val="001D1D6F"/>
    <w:rsid w:val="001D258F"/>
    <w:rsid w:val="001D2663"/>
    <w:rsid w:val="001D26C7"/>
    <w:rsid w:val="001D28EB"/>
    <w:rsid w:val="001D3045"/>
    <w:rsid w:val="001D30B2"/>
    <w:rsid w:val="001D3E42"/>
    <w:rsid w:val="001D40C9"/>
    <w:rsid w:val="001D4917"/>
    <w:rsid w:val="001D59E9"/>
    <w:rsid w:val="001D5A5E"/>
    <w:rsid w:val="001D5E63"/>
    <w:rsid w:val="001D611E"/>
    <w:rsid w:val="001D7889"/>
    <w:rsid w:val="001E00F7"/>
    <w:rsid w:val="001E0ADA"/>
    <w:rsid w:val="001E1322"/>
    <w:rsid w:val="001E1A29"/>
    <w:rsid w:val="001E1B86"/>
    <w:rsid w:val="001E231F"/>
    <w:rsid w:val="001E30E3"/>
    <w:rsid w:val="001E32F2"/>
    <w:rsid w:val="001E41EB"/>
    <w:rsid w:val="001E49E0"/>
    <w:rsid w:val="001E4EA2"/>
    <w:rsid w:val="001E5BEC"/>
    <w:rsid w:val="001E68CB"/>
    <w:rsid w:val="001E698A"/>
    <w:rsid w:val="001E6CF3"/>
    <w:rsid w:val="001E73D9"/>
    <w:rsid w:val="001E7CF2"/>
    <w:rsid w:val="001F00DF"/>
    <w:rsid w:val="001F0249"/>
    <w:rsid w:val="001F125C"/>
    <w:rsid w:val="001F1DFE"/>
    <w:rsid w:val="001F2573"/>
    <w:rsid w:val="001F25C7"/>
    <w:rsid w:val="001F27CE"/>
    <w:rsid w:val="001F27F7"/>
    <w:rsid w:val="001F38AB"/>
    <w:rsid w:val="001F473D"/>
    <w:rsid w:val="001F4847"/>
    <w:rsid w:val="001F4DC6"/>
    <w:rsid w:val="001F5522"/>
    <w:rsid w:val="001F5554"/>
    <w:rsid w:val="001F5698"/>
    <w:rsid w:val="001F5C03"/>
    <w:rsid w:val="001F633A"/>
    <w:rsid w:val="001F6ADA"/>
    <w:rsid w:val="001F7243"/>
    <w:rsid w:val="001F74F6"/>
    <w:rsid w:val="001F7A18"/>
    <w:rsid w:val="0020155B"/>
    <w:rsid w:val="002017F5"/>
    <w:rsid w:val="00201F10"/>
    <w:rsid w:val="00201F4E"/>
    <w:rsid w:val="002021F0"/>
    <w:rsid w:val="002026E7"/>
    <w:rsid w:val="00203E6A"/>
    <w:rsid w:val="002046AA"/>
    <w:rsid w:val="00204DA4"/>
    <w:rsid w:val="00204E68"/>
    <w:rsid w:val="00206239"/>
    <w:rsid w:val="0020628E"/>
    <w:rsid w:val="0020686F"/>
    <w:rsid w:val="00206B0A"/>
    <w:rsid w:val="00207681"/>
    <w:rsid w:val="00207C11"/>
    <w:rsid w:val="00207FD6"/>
    <w:rsid w:val="0021024C"/>
    <w:rsid w:val="002118C1"/>
    <w:rsid w:val="00211EA2"/>
    <w:rsid w:val="00213B8B"/>
    <w:rsid w:val="00214763"/>
    <w:rsid w:val="00215825"/>
    <w:rsid w:val="00215B8E"/>
    <w:rsid w:val="00215DB1"/>
    <w:rsid w:val="0021705B"/>
    <w:rsid w:val="0021719B"/>
    <w:rsid w:val="002179BF"/>
    <w:rsid w:val="00220110"/>
    <w:rsid w:val="002202E0"/>
    <w:rsid w:val="00221A7C"/>
    <w:rsid w:val="00221C9C"/>
    <w:rsid w:val="00222447"/>
    <w:rsid w:val="00222452"/>
    <w:rsid w:val="00222483"/>
    <w:rsid w:val="002228B7"/>
    <w:rsid w:val="002229FE"/>
    <w:rsid w:val="00222ADA"/>
    <w:rsid w:val="00222CD8"/>
    <w:rsid w:val="00222F10"/>
    <w:rsid w:val="00223176"/>
    <w:rsid w:val="002232BA"/>
    <w:rsid w:val="00223343"/>
    <w:rsid w:val="002237F5"/>
    <w:rsid w:val="00224D7A"/>
    <w:rsid w:val="002265C4"/>
    <w:rsid w:val="00226B22"/>
    <w:rsid w:val="002271BE"/>
    <w:rsid w:val="0023086D"/>
    <w:rsid w:val="00230CDF"/>
    <w:rsid w:val="002317A0"/>
    <w:rsid w:val="0023193F"/>
    <w:rsid w:val="00231AE9"/>
    <w:rsid w:val="00231B2B"/>
    <w:rsid w:val="00231FB4"/>
    <w:rsid w:val="0023349A"/>
    <w:rsid w:val="00234499"/>
    <w:rsid w:val="0023464D"/>
    <w:rsid w:val="00234BAD"/>
    <w:rsid w:val="00236299"/>
    <w:rsid w:val="0023641A"/>
    <w:rsid w:val="00236A9B"/>
    <w:rsid w:val="002378DE"/>
    <w:rsid w:val="00240124"/>
    <w:rsid w:val="002401FA"/>
    <w:rsid w:val="002409B9"/>
    <w:rsid w:val="002411ED"/>
    <w:rsid w:val="002417D3"/>
    <w:rsid w:val="00241980"/>
    <w:rsid w:val="00241DD5"/>
    <w:rsid w:val="00242010"/>
    <w:rsid w:val="00242330"/>
    <w:rsid w:val="002423C9"/>
    <w:rsid w:val="00242973"/>
    <w:rsid w:val="00242F9B"/>
    <w:rsid w:val="002431C7"/>
    <w:rsid w:val="00243330"/>
    <w:rsid w:val="00243F1C"/>
    <w:rsid w:val="00244B4F"/>
    <w:rsid w:val="0024543C"/>
    <w:rsid w:val="00245ACE"/>
    <w:rsid w:val="00245CE6"/>
    <w:rsid w:val="00245FF9"/>
    <w:rsid w:val="00246FD0"/>
    <w:rsid w:val="0024799C"/>
    <w:rsid w:val="00250A1D"/>
    <w:rsid w:val="00250EFE"/>
    <w:rsid w:val="0025101C"/>
    <w:rsid w:val="00251851"/>
    <w:rsid w:val="00251923"/>
    <w:rsid w:val="00251A90"/>
    <w:rsid w:val="00251BEF"/>
    <w:rsid w:val="002532B6"/>
    <w:rsid w:val="002537DD"/>
    <w:rsid w:val="0025410C"/>
    <w:rsid w:val="00254EA8"/>
    <w:rsid w:val="00255917"/>
    <w:rsid w:val="00256503"/>
    <w:rsid w:val="00256E79"/>
    <w:rsid w:val="00257080"/>
    <w:rsid w:val="00257234"/>
    <w:rsid w:val="00257BB2"/>
    <w:rsid w:val="00257DA9"/>
    <w:rsid w:val="00257E86"/>
    <w:rsid w:val="00260321"/>
    <w:rsid w:val="00261597"/>
    <w:rsid w:val="00261F02"/>
    <w:rsid w:val="0026252E"/>
    <w:rsid w:val="0026266B"/>
    <w:rsid w:val="002627AB"/>
    <w:rsid w:val="0026397B"/>
    <w:rsid w:val="002648F9"/>
    <w:rsid w:val="0026493A"/>
    <w:rsid w:val="00265143"/>
    <w:rsid w:val="0026535D"/>
    <w:rsid w:val="002655C3"/>
    <w:rsid w:val="002655F2"/>
    <w:rsid w:val="00270625"/>
    <w:rsid w:val="00270846"/>
    <w:rsid w:val="00270AA1"/>
    <w:rsid w:val="002712EF"/>
    <w:rsid w:val="002717AC"/>
    <w:rsid w:val="00271A35"/>
    <w:rsid w:val="00271FED"/>
    <w:rsid w:val="00272304"/>
    <w:rsid w:val="00272AB7"/>
    <w:rsid w:val="0027310F"/>
    <w:rsid w:val="002733B1"/>
    <w:rsid w:val="00273DEE"/>
    <w:rsid w:val="00274F1F"/>
    <w:rsid w:val="00275F49"/>
    <w:rsid w:val="00276FA3"/>
    <w:rsid w:val="00277063"/>
    <w:rsid w:val="002772A9"/>
    <w:rsid w:val="00277318"/>
    <w:rsid w:val="002774B9"/>
    <w:rsid w:val="00280154"/>
    <w:rsid w:val="002803B3"/>
    <w:rsid w:val="00280610"/>
    <w:rsid w:val="00280725"/>
    <w:rsid w:val="00281695"/>
    <w:rsid w:val="00281C8A"/>
    <w:rsid w:val="00281DBC"/>
    <w:rsid w:val="002824C8"/>
    <w:rsid w:val="002826D6"/>
    <w:rsid w:val="0028284A"/>
    <w:rsid w:val="002834EB"/>
    <w:rsid w:val="0028448E"/>
    <w:rsid w:val="002844E2"/>
    <w:rsid w:val="0028471C"/>
    <w:rsid w:val="00284E42"/>
    <w:rsid w:val="002863D7"/>
    <w:rsid w:val="002877DC"/>
    <w:rsid w:val="00287C39"/>
    <w:rsid w:val="00287DB6"/>
    <w:rsid w:val="00291CBE"/>
    <w:rsid w:val="0029271D"/>
    <w:rsid w:val="0029354D"/>
    <w:rsid w:val="00293662"/>
    <w:rsid w:val="0029369D"/>
    <w:rsid w:val="00293A82"/>
    <w:rsid w:val="00295154"/>
    <w:rsid w:val="00295318"/>
    <w:rsid w:val="00296200"/>
    <w:rsid w:val="00296507"/>
    <w:rsid w:val="00296712"/>
    <w:rsid w:val="002973CC"/>
    <w:rsid w:val="00297B26"/>
    <w:rsid w:val="002A093C"/>
    <w:rsid w:val="002A0BDD"/>
    <w:rsid w:val="002A10B5"/>
    <w:rsid w:val="002A300D"/>
    <w:rsid w:val="002A3C46"/>
    <w:rsid w:val="002A3CA6"/>
    <w:rsid w:val="002A46E8"/>
    <w:rsid w:val="002A55B5"/>
    <w:rsid w:val="002A5806"/>
    <w:rsid w:val="002A5A5B"/>
    <w:rsid w:val="002A5B02"/>
    <w:rsid w:val="002A5FDC"/>
    <w:rsid w:val="002A65DE"/>
    <w:rsid w:val="002A6B19"/>
    <w:rsid w:val="002A6E88"/>
    <w:rsid w:val="002A70F5"/>
    <w:rsid w:val="002A77CF"/>
    <w:rsid w:val="002A79D3"/>
    <w:rsid w:val="002A7E8F"/>
    <w:rsid w:val="002B0B37"/>
    <w:rsid w:val="002B134D"/>
    <w:rsid w:val="002B19EF"/>
    <w:rsid w:val="002B1DEE"/>
    <w:rsid w:val="002B20B3"/>
    <w:rsid w:val="002B24AA"/>
    <w:rsid w:val="002B257D"/>
    <w:rsid w:val="002B434A"/>
    <w:rsid w:val="002B43A8"/>
    <w:rsid w:val="002B45CE"/>
    <w:rsid w:val="002B4C27"/>
    <w:rsid w:val="002B4FB9"/>
    <w:rsid w:val="002B5A67"/>
    <w:rsid w:val="002B5AEC"/>
    <w:rsid w:val="002B6142"/>
    <w:rsid w:val="002B6901"/>
    <w:rsid w:val="002B701B"/>
    <w:rsid w:val="002B72DA"/>
    <w:rsid w:val="002B7CCC"/>
    <w:rsid w:val="002C03B8"/>
    <w:rsid w:val="002C062F"/>
    <w:rsid w:val="002C07D5"/>
    <w:rsid w:val="002C1126"/>
    <w:rsid w:val="002C2090"/>
    <w:rsid w:val="002C2594"/>
    <w:rsid w:val="002C2669"/>
    <w:rsid w:val="002C2997"/>
    <w:rsid w:val="002C2EDE"/>
    <w:rsid w:val="002C49B3"/>
    <w:rsid w:val="002C53E9"/>
    <w:rsid w:val="002C55C3"/>
    <w:rsid w:val="002C5899"/>
    <w:rsid w:val="002C5914"/>
    <w:rsid w:val="002C618F"/>
    <w:rsid w:val="002D0994"/>
    <w:rsid w:val="002D0C42"/>
    <w:rsid w:val="002D0D64"/>
    <w:rsid w:val="002D0D8C"/>
    <w:rsid w:val="002D1AE2"/>
    <w:rsid w:val="002D1BDE"/>
    <w:rsid w:val="002D1E8D"/>
    <w:rsid w:val="002D2018"/>
    <w:rsid w:val="002D20BF"/>
    <w:rsid w:val="002D2D78"/>
    <w:rsid w:val="002D313E"/>
    <w:rsid w:val="002D3E0C"/>
    <w:rsid w:val="002D3F07"/>
    <w:rsid w:val="002D4E9C"/>
    <w:rsid w:val="002D520E"/>
    <w:rsid w:val="002D53EB"/>
    <w:rsid w:val="002D54C5"/>
    <w:rsid w:val="002D5EBB"/>
    <w:rsid w:val="002D63B9"/>
    <w:rsid w:val="002D6834"/>
    <w:rsid w:val="002D75EF"/>
    <w:rsid w:val="002D7DD4"/>
    <w:rsid w:val="002E0382"/>
    <w:rsid w:val="002E0DBC"/>
    <w:rsid w:val="002E0EC0"/>
    <w:rsid w:val="002E1080"/>
    <w:rsid w:val="002E113B"/>
    <w:rsid w:val="002E14B1"/>
    <w:rsid w:val="002E1705"/>
    <w:rsid w:val="002E1A04"/>
    <w:rsid w:val="002E21FE"/>
    <w:rsid w:val="002E2BA9"/>
    <w:rsid w:val="002E30FF"/>
    <w:rsid w:val="002E3171"/>
    <w:rsid w:val="002E31C1"/>
    <w:rsid w:val="002E3314"/>
    <w:rsid w:val="002E3B9E"/>
    <w:rsid w:val="002E3DDD"/>
    <w:rsid w:val="002E43E4"/>
    <w:rsid w:val="002E4655"/>
    <w:rsid w:val="002E4A0F"/>
    <w:rsid w:val="002E4D8A"/>
    <w:rsid w:val="002E5642"/>
    <w:rsid w:val="002E5D27"/>
    <w:rsid w:val="002E6B5D"/>
    <w:rsid w:val="002E70A3"/>
    <w:rsid w:val="002E73B3"/>
    <w:rsid w:val="002E7826"/>
    <w:rsid w:val="002E7EF8"/>
    <w:rsid w:val="002F01CB"/>
    <w:rsid w:val="002F022D"/>
    <w:rsid w:val="002F0257"/>
    <w:rsid w:val="002F0712"/>
    <w:rsid w:val="002F0842"/>
    <w:rsid w:val="002F2BDE"/>
    <w:rsid w:val="002F2E32"/>
    <w:rsid w:val="002F35C8"/>
    <w:rsid w:val="002F38B8"/>
    <w:rsid w:val="002F469D"/>
    <w:rsid w:val="002F48BD"/>
    <w:rsid w:val="002F49C5"/>
    <w:rsid w:val="002F4F4B"/>
    <w:rsid w:val="002F5555"/>
    <w:rsid w:val="002F602E"/>
    <w:rsid w:val="002F61A0"/>
    <w:rsid w:val="002F63CB"/>
    <w:rsid w:val="002F69D8"/>
    <w:rsid w:val="002F6E22"/>
    <w:rsid w:val="002F7505"/>
    <w:rsid w:val="002F7BB4"/>
    <w:rsid w:val="003007CA"/>
    <w:rsid w:val="00300833"/>
    <w:rsid w:val="00301B0D"/>
    <w:rsid w:val="00301C66"/>
    <w:rsid w:val="00301DD8"/>
    <w:rsid w:val="003026D7"/>
    <w:rsid w:val="0030299D"/>
    <w:rsid w:val="003032E1"/>
    <w:rsid w:val="003036D1"/>
    <w:rsid w:val="0030435A"/>
    <w:rsid w:val="003046E2"/>
    <w:rsid w:val="00304910"/>
    <w:rsid w:val="00304936"/>
    <w:rsid w:val="003051EA"/>
    <w:rsid w:val="00305E51"/>
    <w:rsid w:val="00305F9F"/>
    <w:rsid w:val="003065BB"/>
    <w:rsid w:val="0030693C"/>
    <w:rsid w:val="00307052"/>
    <w:rsid w:val="0030751A"/>
    <w:rsid w:val="003079EC"/>
    <w:rsid w:val="00307A8A"/>
    <w:rsid w:val="00307EA5"/>
    <w:rsid w:val="003107C8"/>
    <w:rsid w:val="00310E23"/>
    <w:rsid w:val="0031128C"/>
    <w:rsid w:val="003115FB"/>
    <w:rsid w:val="003118D3"/>
    <w:rsid w:val="00311E90"/>
    <w:rsid w:val="003124F4"/>
    <w:rsid w:val="00312D0F"/>
    <w:rsid w:val="00313235"/>
    <w:rsid w:val="003133D4"/>
    <w:rsid w:val="00314C68"/>
    <w:rsid w:val="00314CA2"/>
    <w:rsid w:val="00315639"/>
    <w:rsid w:val="00315732"/>
    <w:rsid w:val="003158C2"/>
    <w:rsid w:val="00315DBA"/>
    <w:rsid w:val="00316478"/>
    <w:rsid w:val="00316B52"/>
    <w:rsid w:val="00316DDC"/>
    <w:rsid w:val="00317128"/>
    <w:rsid w:val="003173C9"/>
    <w:rsid w:val="00317D09"/>
    <w:rsid w:val="00320531"/>
    <w:rsid w:val="00320753"/>
    <w:rsid w:val="00320D44"/>
    <w:rsid w:val="00320E56"/>
    <w:rsid w:val="00320F65"/>
    <w:rsid w:val="0032114F"/>
    <w:rsid w:val="003215C5"/>
    <w:rsid w:val="0032192D"/>
    <w:rsid w:val="00321CB3"/>
    <w:rsid w:val="003220FF"/>
    <w:rsid w:val="0032275C"/>
    <w:rsid w:val="003238CB"/>
    <w:rsid w:val="00323A76"/>
    <w:rsid w:val="00324328"/>
    <w:rsid w:val="0032435E"/>
    <w:rsid w:val="00325542"/>
    <w:rsid w:val="003257BD"/>
    <w:rsid w:val="0032581C"/>
    <w:rsid w:val="003264A6"/>
    <w:rsid w:val="00326737"/>
    <w:rsid w:val="00326E2A"/>
    <w:rsid w:val="00327151"/>
    <w:rsid w:val="0032746F"/>
    <w:rsid w:val="00327643"/>
    <w:rsid w:val="003308BE"/>
    <w:rsid w:val="00330913"/>
    <w:rsid w:val="00330D2D"/>
    <w:rsid w:val="00330E63"/>
    <w:rsid w:val="0033114E"/>
    <w:rsid w:val="003319F4"/>
    <w:rsid w:val="003323F3"/>
    <w:rsid w:val="0033270E"/>
    <w:rsid w:val="003327FC"/>
    <w:rsid w:val="0033328A"/>
    <w:rsid w:val="0033372A"/>
    <w:rsid w:val="00333825"/>
    <w:rsid w:val="0033384A"/>
    <w:rsid w:val="00333B5F"/>
    <w:rsid w:val="00333FD4"/>
    <w:rsid w:val="00333FEC"/>
    <w:rsid w:val="0033412A"/>
    <w:rsid w:val="003343FD"/>
    <w:rsid w:val="00334DF8"/>
    <w:rsid w:val="0033523D"/>
    <w:rsid w:val="00335263"/>
    <w:rsid w:val="0033544C"/>
    <w:rsid w:val="00336F43"/>
    <w:rsid w:val="0033799B"/>
    <w:rsid w:val="00337FC9"/>
    <w:rsid w:val="00340D1F"/>
    <w:rsid w:val="0034117B"/>
    <w:rsid w:val="00341F9C"/>
    <w:rsid w:val="00341FB7"/>
    <w:rsid w:val="00342132"/>
    <w:rsid w:val="0034309B"/>
    <w:rsid w:val="00344B0A"/>
    <w:rsid w:val="00344B83"/>
    <w:rsid w:val="00344C89"/>
    <w:rsid w:val="00345710"/>
    <w:rsid w:val="0034619B"/>
    <w:rsid w:val="0034675A"/>
    <w:rsid w:val="00347334"/>
    <w:rsid w:val="003478FC"/>
    <w:rsid w:val="00347FE5"/>
    <w:rsid w:val="00350022"/>
    <w:rsid w:val="00351483"/>
    <w:rsid w:val="003514C6"/>
    <w:rsid w:val="003515A1"/>
    <w:rsid w:val="00351888"/>
    <w:rsid w:val="00351891"/>
    <w:rsid w:val="003521F0"/>
    <w:rsid w:val="00352225"/>
    <w:rsid w:val="00352BEB"/>
    <w:rsid w:val="0035308E"/>
    <w:rsid w:val="00353362"/>
    <w:rsid w:val="00353366"/>
    <w:rsid w:val="0035346F"/>
    <w:rsid w:val="00353518"/>
    <w:rsid w:val="00353647"/>
    <w:rsid w:val="00353C3C"/>
    <w:rsid w:val="0035402F"/>
    <w:rsid w:val="003543FA"/>
    <w:rsid w:val="00354D0A"/>
    <w:rsid w:val="00354FEE"/>
    <w:rsid w:val="00355019"/>
    <w:rsid w:val="00355754"/>
    <w:rsid w:val="00355AB5"/>
    <w:rsid w:val="00355AD4"/>
    <w:rsid w:val="00355D33"/>
    <w:rsid w:val="00356457"/>
    <w:rsid w:val="0035645C"/>
    <w:rsid w:val="003568B6"/>
    <w:rsid w:val="003569F2"/>
    <w:rsid w:val="00356CF1"/>
    <w:rsid w:val="003572FD"/>
    <w:rsid w:val="003579FA"/>
    <w:rsid w:val="00357D99"/>
    <w:rsid w:val="0036001A"/>
    <w:rsid w:val="0036008B"/>
    <w:rsid w:val="00360350"/>
    <w:rsid w:val="003603D4"/>
    <w:rsid w:val="00360B22"/>
    <w:rsid w:val="00360FE5"/>
    <w:rsid w:val="00361F81"/>
    <w:rsid w:val="00362D5A"/>
    <w:rsid w:val="00362D5D"/>
    <w:rsid w:val="00362EE5"/>
    <w:rsid w:val="00363A0E"/>
    <w:rsid w:val="00363BA5"/>
    <w:rsid w:val="00364647"/>
    <w:rsid w:val="003651F8"/>
    <w:rsid w:val="00365BE7"/>
    <w:rsid w:val="003660FA"/>
    <w:rsid w:val="003661DD"/>
    <w:rsid w:val="0036673D"/>
    <w:rsid w:val="00367842"/>
    <w:rsid w:val="00370591"/>
    <w:rsid w:val="00370C5B"/>
    <w:rsid w:val="00371B6F"/>
    <w:rsid w:val="00371E6F"/>
    <w:rsid w:val="00372E86"/>
    <w:rsid w:val="0037360D"/>
    <w:rsid w:val="003737B1"/>
    <w:rsid w:val="00373CD3"/>
    <w:rsid w:val="003742E4"/>
    <w:rsid w:val="003745A5"/>
    <w:rsid w:val="00374CAC"/>
    <w:rsid w:val="00374D72"/>
    <w:rsid w:val="00374F21"/>
    <w:rsid w:val="003752EA"/>
    <w:rsid w:val="0037536D"/>
    <w:rsid w:val="0037556A"/>
    <w:rsid w:val="003756D2"/>
    <w:rsid w:val="00375B6A"/>
    <w:rsid w:val="00375B6D"/>
    <w:rsid w:val="00376815"/>
    <w:rsid w:val="003769CD"/>
    <w:rsid w:val="00376CD5"/>
    <w:rsid w:val="0037741B"/>
    <w:rsid w:val="00377DC2"/>
    <w:rsid w:val="0038101C"/>
    <w:rsid w:val="00381098"/>
    <w:rsid w:val="00381B16"/>
    <w:rsid w:val="003822C6"/>
    <w:rsid w:val="00382383"/>
    <w:rsid w:val="003824A0"/>
    <w:rsid w:val="00382AB4"/>
    <w:rsid w:val="00382AC1"/>
    <w:rsid w:val="00382BD1"/>
    <w:rsid w:val="00383B53"/>
    <w:rsid w:val="00383D27"/>
    <w:rsid w:val="00384347"/>
    <w:rsid w:val="0038473B"/>
    <w:rsid w:val="00384F7E"/>
    <w:rsid w:val="003851F4"/>
    <w:rsid w:val="00385599"/>
    <w:rsid w:val="00385A62"/>
    <w:rsid w:val="00385F83"/>
    <w:rsid w:val="00386AEE"/>
    <w:rsid w:val="003871B8"/>
    <w:rsid w:val="0038743E"/>
    <w:rsid w:val="003878A3"/>
    <w:rsid w:val="0038790D"/>
    <w:rsid w:val="00390119"/>
    <w:rsid w:val="003912CB"/>
    <w:rsid w:val="00391832"/>
    <w:rsid w:val="003936EA"/>
    <w:rsid w:val="00393C46"/>
    <w:rsid w:val="00394134"/>
    <w:rsid w:val="00396169"/>
    <w:rsid w:val="0039679D"/>
    <w:rsid w:val="00396ECB"/>
    <w:rsid w:val="00397116"/>
    <w:rsid w:val="00397699"/>
    <w:rsid w:val="00397C37"/>
    <w:rsid w:val="00397F4B"/>
    <w:rsid w:val="003A097F"/>
    <w:rsid w:val="003A1D1D"/>
    <w:rsid w:val="003A2171"/>
    <w:rsid w:val="003A21AD"/>
    <w:rsid w:val="003A24B8"/>
    <w:rsid w:val="003A2537"/>
    <w:rsid w:val="003A2BB2"/>
    <w:rsid w:val="003A31B8"/>
    <w:rsid w:val="003A33D7"/>
    <w:rsid w:val="003A3A7B"/>
    <w:rsid w:val="003A3C18"/>
    <w:rsid w:val="003A40D6"/>
    <w:rsid w:val="003A4823"/>
    <w:rsid w:val="003A5741"/>
    <w:rsid w:val="003A581D"/>
    <w:rsid w:val="003A5B90"/>
    <w:rsid w:val="003A60EC"/>
    <w:rsid w:val="003A620F"/>
    <w:rsid w:val="003A67F1"/>
    <w:rsid w:val="003A6DD3"/>
    <w:rsid w:val="003A6F94"/>
    <w:rsid w:val="003A70C4"/>
    <w:rsid w:val="003A7343"/>
    <w:rsid w:val="003A75B9"/>
    <w:rsid w:val="003A7FFB"/>
    <w:rsid w:val="003B0237"/>
    <w:rsid w:val="003B15A9"/>
    <w:rsid w:val="003B1F94"/>
    <w:rsid w:val="003B26B3"/>
    <w:rsid w:val="003B295F"/>
    <w:rsid w:val="003B2982"/>
    <w:rsid w:val="003B2ACD"/>
    <w:rsid w:val="003B2F65"/>
    <w:rsid w:val="003B2F98"/>
    <w:rsid w:val="003B37CF"/>
    <w:rsid w:val="003B3ADF"/>
    <w:rsid w:val="003B3FEF"/>
    <w:rsid w:val="003B4B56"/>
    <w:rsid w:val="003B57E1"/>
    <w:rsid w:val="003B5C23"/>
    <w:rsid w:val="003B5F61"/>
    <w:rsid w:val="003B628F"/>
    <w:rsid w:val="003B7D3A"/>
    <w:rsid w:val="003C006C"/>
    <w:rsid w:val="003C0127"/>
    <w:rsid w:val="003C05C2"/>
    <w:rsid w:val="003C0662"/>
    <w:rsid w:val="003C0D3D"/>
    <w:rsid w:val="003C0F14"/>
    <w:rsid w:val="003C0F68"/>
    <w:rsid w:val="003C1118"/>
    <w:rsid w:val="003C14E5"/>
    <w:rsid w:val="003C17B4"/>
    <w:rsid w:val="003C34BB"/>
    <w:rsid w:val="003C3AA4"/>
    <w:rsid w:val="003C3FFE"/>
    <w:rsid w:val="003C51E7"/>
    <w:rsid w:val="003C54AE"/>
    <w:rsid w:val="003C5603"/>
    <w:rsid w:val="003C5D22"/>
    <w:rsid w:val="003C65A5"/>
    <w:rsid w:val="003C6600"/>
    <w:rsid w:val="003C69F2"/>
    <w:rsid w:val="003C700F"/>
    <w:rsid w:val="003C70D9"/>
    <w:rsid w:val="003C7719"/>
    <w:rsid w:val="003D0886"/>
    <w:rsid w:val="003D08B7"/>
    <w:rsid w:val="003D0F33"/>
    <w:rsid w:val="003D14B4"/>
    <w:rsid w:val="003D1D81"/>
    <w:rsid w:val="003D1FEE"/>
    <w:rsid w:val="003D2BAC"/>
    <w:rsid w:val="003D4142"/>
    <w:rsid w:val="003D4285"/>
    <w:rsid w:val="003D511B"/>
    <w:rsid w:val="003D52D0"/>
    <w:rsid w:val="003D52DD"/>
    <w:rsid w:val="003D56E8"/>
    <w:rsid w:val="003D59E0"/>
    <w:rsid w:val="003D5CED"/>
    <w:rsid w:val="003D5E26"/>
    <w:rsid w:val="003D6687"/>
    <w:rsid w:val="003D684D"/>
    <w:rsid w:val="003D6A9F"/>
    <w:rsid w:val="003D75BC"/>
    <w:rsid w:val="003D79F5"/>
    <w:rsid w:val="003E0992"/>
    <w:rsid w:val="003E31EF"/>
    <w:rsid w:val="003E3470"/>
    <w:rsid w:val="003E463F"/>
    <w:rsid w:val="003E4B4E"/>
    <w:rsid w:val="003E4B57"/>
    <w:rsid w:val="003E5D79"/>
    <w:rsid w:val="003E5DCC"/>
    <w:rsid w:val="003E72A9"/>
    <w:rsid w:val="003E72F1"/>
    <w:rsid w:val="003E79A6"/>
    <w:rsid w:val="003F002A"/>
    <w:rsid w:val="003F06B0"/>
    <w:rsid w:val="003F0A7F"/>
    <w:rsid w:val="003F0CC4"/>
    <w:rsid w:val="003F0EE9"/>
    <w:rsid w:val="003F0F25"/>
    <w:rsid w:val="003F1918"/>
    <w:rsid w:val="003F1CE5"/>
    <w:rsid w:val="003F2035"/>
    <w:rsid w:val="003F3D0A"/>
    <w:rsid w:val="003F4AC7"/>
    <w:rsid w:val="003F4E73"/>
    <w:rsid w:val="003F5F40"/>
    <w:rsid w:val="003F6BCD"/>
    <w:rsid w:val="004001A6"/>
    <w:rsid w:val="00400CD2"/>
    <w:rsid w:val="00401454"/>
    <w:rsid w:val="00401999"/>
    <w:rsid w:val="00401B25"/>
    <w:rsid w:val="00401B2D"/>
    <w:rsid w:val="00401C80"/>
    <w:rsid w:val="00401FA5"/>
    <w:rsid w:val="004023B6"/>
    <w:rsid w:val="00402B5D"/>
    <w:rsid w:val="0040317B"/>
    <w:rsid w:val="00403A2B"/>
    <w:rsid w:val="00404242"/>
    <w:rsid w:val="004048E7"/>
    <w:rsid w:val="00404E99"/>
    <w:rsid w:val="004054A0"/>
    <w:rsid w:val="00405DE5"/>
    <w:rsid w:val="00405E68"/>
    <w:rsid w:val="00406303"/>
    <w:rsid w:val="00406E53"/>
    <w:rsid w:val="004072CA"/>
    <w:rsid w:val="00407B5D"/>
    <w:rsid w:val="00407B6A"/>
    <w:rsid w:val="00410428"/>
    <w:rsid w:val="004107B8"/>
    <w:rsid w:val="00410898"/>
    <w:rsid w:val="00410A7A"/>
    <w:rsid w:val="00410DFB"/>
    <w:rsid w:val="00410FA5"/>
    <w:rsid w:val="004117FA"/>
    <w:rsid w:val="00411FF0"/>
    <w:rsid w:val="0041229B"/>
    <w:rsid w:val="00412B9C"/>
    <w:rsid w:val="00414292"/>
    <w:rsid w:val="0041484A"/>
    <w:rsid w:val="004153BB"/>
    <w:rsid w:val="00415569"/>
    <w:rsid w:val="0041570E"/>
    <w:rsid w:val="00415DC2"/>
    <w:rsid w:val="00416832"/>
    <w:rsid w:val="004169CD"/>
    <w:rsid w:val="00416EEF"/>
    <w:rsid w:val="00417764"/>
    <w:rsid w:val="00417A23"/>
    <w:rsid w:val="00417A71"/>
    <w:rsid w:val="00417E09"/>
    <w:rsid w:val="00417F4B"/>
    <w:rsid w:val="00420C6F"/>
    <w:rsid w:val="00420D3C"/>
    <w:rsid w:val="00420FA8"/>
    <w:rsid w:val="0042151B"/>
    <w:rsid w:val="004217ED"/>
    <w:rsid w:val="00421C17"/>
    <w:rsid w:val="0042260A"/>
    <w:rsid w:val="00422632"/>
    <w:rsid w:val="0042282B"/>
    <w:rsid w:val="004232E5"/>
    <w:rsid w:val="00423C3C"/>
    <w:rsid w:val="00423D21"/>
    <w:rsid w:val="0042453B"/>
    <w:rsid w:val="004247F9"/>
    <w:rsid w:val="0042488D"/>
    <w:rsid w:val="00424DA9"/>
    <w:rsid w:val="004254B6"/>
    <w:rsid w:val="0042586D"/>
    <w:rsid w:val="004261D5"/>
    <w:rsid w:val="00426353"/>
    <w:rsid w:val="004265C2"/>
    <w:rsid w:val="0042665E"/>
    <w:rsid w:val="00426C0B"/>
    <w:rsid w:val="00427499"/>
    <w:rsid w:val="004276C5"/>
    <w:rsid w:val="00427BAE"/>
    <w:rsid w:val="00427F25"/>
    <w:rsid w:val="004309F0"/>
    <w:rsid w:val="00430A8B"/>
    <w:rsid w:val="00430B97"/>
    <w:rsid w:val="00431998"/>
    <w:rsid w:val="00431BA7"/>
    <w:rsid w:val="0043246B"/>
    <w:rsid w:val="004327C9"/>
    <w:rsid w:val="004331B6"/>
    <w:rsid w:val="004337AE"/>
    <w:rsid w:val="004337CD"/>
    <w:rsid w:val="004338B2"/>
    <w:rsid w:val="004338E2"/>
    <w:rsid w:val="00433CEA"/>
    <w:rsid w:val="00435162"/>
    <w:rsid w:val="00435518"/>
    <w:rsid w:val="004356D2"/>
    <w:rsid w:val="004357D7"/>
    <w:rsid w:val="004363EB"/>
    <w:rsid w:val="004363F9"/>
    <w:rsid w:val="004368F3"/>
    <w:rsid w:val="00436AE3"/>
    <w:rsid w:val="00437099"/>
    <w:rsid w:val="00437764"/>
    <w:rsid w:val="004378D4"/>
    <w:rsid w:val="00437E73"/>
    <w:rsid w:val="004410D2"/>
    <w:rsid w:val="0044187A"/>
    <w:rsid w:val="00442083"/>
    <w:rsid w:val="004420BE"/>
    <w:rsid w:val="0044230B"/>
    <w:rsid w:val="0044243E"/>
    <w:rsid w:val="00442614"/>
    <w:rsid w:val="00442AE0"/>
    <w:rsid w:val="00443013"/>
    <w:rsid w:val="004435C1"/>
    <w:rsid w:val="004436FD"/>
    <w:rsid w:val="004439F5"/>
    <w:rsid w:val="0044410A"/>
    <w:rsid w:val="004442B2"/>
    <w:rsid w:val="00444798"/>
    <w:rsid w:val="00444EE1"/>
    <w:rsid w:val="004454F3"/>
    <w:rsid w:val="00446978"/>
    <w:rsid w:val="00447548"/>
    <w:rsid w:val="00447588"/>
    <w:rsid w:val="004475D4"/>
    <w:rsid w:val="00447758"/>
    <w:rsid w:val="00447D1A"/>
    <w:rsid w:val="00447E12"/>
    <w:rsid w:val="00447E38"/>
    <w:rsid w:val="00450154"/>
    <w:rsid w:val="00450E6C"/>
    <w:rsid w:val="0045214E"/>
    <w:rsid w:val="0045222D"/>
    <w:rsid w:val="00452CEC"/>
    <w:rsid w:val="00452E30"/>
    <w:rsid w:val="00452E4D"/>
    <w:rsid w:val="004534EE"/>
    <w:rsid w:val="004540D8"/>
    <w:rsid w:val="004545FC"/>
    <w:rsid w:val="00454B9D"/>
    <w:rsid w:val="00454E24"/>
    <w:rsid w:val="00455F23"/>
    <w:rsid w:val="00456ADF"/>
    <w:rsid w:val="00457B11"/>
    <w:rsid w:val="00460196"/>
    <w:rsid w:val="0046022D"/>
    <w:rsid w:val="00460923"/>
    <w:rsid w:val="00460DCF"/>
    <w:rsid w:val="00461019"/>
    <w:rsid w:val="00461CCB"/>
    <w:rsid w:val="0046344E"/>
    <w:rsid w:val="00463BD3"/>
    <w:rsid w:val="00463E90"/>
    <w:rsid w:val="00464264"/>
    <w:rsid w:val="004643AD"/>
    <w:rsid w:val="00464EAD"/>
    <w:rsid w:val="00464F24"/>
    <w:rsid w:val="00464FD2"/>
    <w:rsid w:val="004654E4"/>
    <w:rsid w:val="00465966"/>
    <w:rsid w:val="004673A7"/>
    <w:rsid w:val="00467A66"/>
    <w:rsid w:val="00467B1C"/>
    <w:rsid w:val="00470BD9"/>
    <w:rsid w:val="00471DD1"/>
    <w:rsid w:val="00472C38"/>
    <w:rsid w:val="00472F54"/>
    <w:rsid w:val="00473B03"/>
    <w:rsid w:val="0047402C"/>
    <w:rsid w:val="004743A7"/>
    <w:rsid w:val="00474B5B"/>
    <w:rsid w:val="00475B8D"/>
    <w:rsid w:val="004768EB"/>
    <w:rsid w:val="00476A26"/>
    <w:rsid w:val="00476E21"/>
    <w:rsid w:val="004775ED"/>
    <w:rsid w:val="00480085"/>
    <w:rsid w:val="00480724"/>
    <w:rsid w:val="00480A48"/>
    <w:rsid w:val="00480B77"/>
    <w:rsid w:val="004818E8"/>
    <w:rsid w:val="00481A3C"/>
    <w:rsid w:val="004821CE"/>
    <w:rsid w:val="00482C37"/>
    <w:rsid w:val="00482D49"/>
    <w:rsid w:val="00484420"/>
    <w:rsid w:val="00484A48"/>
    <w:rsid w:val="00484AE9"/>
    <w:rsid w:val="004857B7"/>
    <w:rsid w:val="004858ED"/>
    <w:rsid w:val="00486BC8"/>
    <w:rsid w:val="00486BE1"/>
    <w:rsid w:val="00486D4C"/>
    <w:rsid w:val="004875CB"/>
    <w:rsid w:val="00487719"/>
    <w:rsid w:val="00487BFA"/>
    <w:rsid w:val="0049043F"/>
    <w:rsid w:val="00491A05"/>
    <w:rsid w:val="00491FAE"/>
    <w:rsid w:val="00492887"/>
    <w:rsid w:val="004930BE"/>
    <w:rsid w:val="00493F9E"/>
    <w:rsid w:val="00494652"/>
    <w:rsid w:val="004951CC"/>
    <w:rsid w:val="00496674"/>
    <w:rsid w:val="004976D2"/>
    <w:rsid w:val="004979B3"/>
    <w:rsid w:val="004A01ED"/>
    <w:rsid w:val="004A0ECB"/>
    <w:rsid w:val="004A1CC4"/>
    <w:rsid w:val="004A3C0D"/>
    <w:rsid w:val="004A41F9"/>
    <w:rsid w:val="004A5CBF"/>
    <w:rsid w:val="004A62EE"/>
    <w:rsid w:val="004A6A66"/>
    <w:rsid w:val="004A700C"/>
    <w:rsid w:val="004A7134"/>
    <w:rsid w:val="004A760E"/>
    <w:rsid w:val="004B0CFA"/>
    <w:rsid w:val="004B1D00"/>
    <w:rsid w:val="004B1F9B"/>
    <w:rsid w:val="004B27F7"/>
    <w:rsid w:val="004B2F0E"/>
    <w:rsid w:val="004B448C"/>
    <w:rsid w:val="004B494A"/>
    <w:rsid w:val="004B5212"/>
    <w:rsid w:val="004B53E6"/>
    <w:rsid w:val="004B54D2"/>
    <w:rsid w:val="004B5B74"/>
    <w:rsid w:val="004B5C86"/>
    <w:rsid w:val="004B5F41"/>
    <w:rsid w:val="004B5F81"/>
    <w:rsid w:val="004B64E5"/>
    <w:rsid w:val="004B6F1F"/>
    <w:rsid w:val="004B7C9B"/>
    <w:rsid w:val="004C0028"/>
    <w:rsid w:val="004C05D4"/>
    <w:rsid w:val="004C1B10"/>
    <w:rsid w:val="004C28A0"/>
    <w:rsid w:val="004C2A15"/>
    <w:rsid w:val="004C2C35"/>
    <w:rsid w:val="004C3058"/>
    <w:rsid w:val="004C3557"/>
    <w:rsid w:val="004C366F"/>
    <w:rsid w:val="004C466F"/>
    <w:rsid w:val="004C4B31"/>
    <w:rsid w:val="004C5435"/>
    <w:rsid w:val="004C5511"/>
    <w:rsid w:val="004C601F"/>
    <w:rsid w:val="004C6778"/>
    <w:rsid w:val="004C6B7C"/>
    <w:rsid w:val="004C6F94"/>
    <w:rsid w:val="004C6FC3"/>
    <w:rsid w:val="004C709B"/>
    <w:rsid w:val="004C7640"/>
    <w:rsid w:val="004C7B89"/>
    <w:rsid w:val="004C7D7E"/>
    <w:rsid w:val="004C7EE0"/>
    <w:rsid w:val="004D01CB"/>
    <w:rsid w:val="004D1006"/>
    <w:rsid w:val="004D1D32"/>
    <w:rsid w:val="004D2399"/>
    <w:rsid w:val="004D242C"/>
    <w:rsid w:val="004D3804"/>
    <w:rsid w:val="004D4186"/>
    <w:rsid w:val="004D41A2"/>
    <w:rsid w:val="004D4BFD"/>
    <w:rsid w:val="004D6001"/>
    <w:rsid w:val="004D710B"/>
    <w:rsid w:val="004D71B0"/>
    <w:rsid w:val="004D7850"/>
    <w:rsid w:val="004E026E"/>
    <w:rsid w:val="004E032F"/>
    <w:rsid w:val="004E0372"/>
    <w:rsid w:val="004E052E"/>
    <w:rsid w:val="004E2275"/>
    <w:rsid w:val="004E2497"/>
    <w:rsid w:val="004E3888"/>
    <w:rsid w:val="004E53DC"/>
    <w:rsid w:val="004E692E"/>
    <w:rsid w:val="004E6D6E"/>
    <w:rsid w:val="004E7590"/>
    <w:rsid w:val="004E7BD5"/>
    <w:rsid w:val="004F070A"/>
    <w:rsid w:val="004F0AA8"/>
    <w:rsid w:val="004F0CE3"/>
    <w:rsid w:val="004F1575"/>
    <w:rsid w:val="004F18F1"/>
    <w:rsid w:val="004F1962"/>
    <w:rsid w:val="004F1D85"/>
    <w:rsid w:val="004F1ED2"/>
    <w:rsid w:val="004F2BBE"/>
    <w:rsid w:val="004F2FD2"/>
    <w:rsid w:val="004F3396"/>
    <w:rsid w:val="004F4166"/>
    <w:rsid w:val="004F4976"/>
    <w:rsid w:val="004F4A0A"/>
    <w:rsid w:val="004F518B"/>
    <w:rsid w:val="004F5247"/>
    <w:rsid w:val="004F6B98"/>
    <w:rsid w:val="004F6C43"/>
    <w:rsid w:val="004F6E21"/>
    <w:rsid w:val="004F6E93"/>
    <w:rsid w:val="004F6F44"/>
    <w:rsid w:val="004F7362"/>
    <w:rsid w:val="00500975"/>
    <w:rsid w:val="00500A29"/>
    <w:rsid w:val="00500B7E"/>
    <w:rsid w:val="00501E5C"/>
    <w:rsid w:val="00502416"/>
    <w:rsid w:val="00502A60"/>
    <w:rsid w:val="00502B52"/>
    <w:rsid w:val="00502F63"/>
    <w:rsid w:val="00503A4B"/>
    <w:rsid w:val="00504827"/>
    <w:rsid w:val="00504B53"/>
    <w:rsid w:val="00504B9D"/>
    <w:rsid w:val="00504E90"/>
    <w:rsid w:val="00505069"/>
    <w:rsid w:val="0050523C"/>
    <w:rsid w:val="005062FB"/>
    <w:rsid w:val="00506317"/>
    <w:rsid w:val="00506AE6"/>
    <w:rsid w:val="005070BC"/>
    <w:rsid w:val="00507504"/>
    <w:rsid w:val="00507581"/>
    <w:rsid w:val="00507622"/>
    <w:rsid w:val="00510C99"/>
    <w:rsid w:val="00511A3F"/>
    <w:rsid w:val="00511BDD"/>
    <w:rsid w:val="00511C16"/>
    <w:rsid w:val="00511C98"/>
    <w:rsid w:val="00512C05"/>
    <w:rsid w:val="005132D3"/>
    <w:rsid w:val="0051372F"/>
    <w:rsid w:val="00514430"/>
    <w:rsid w:val="005146A8"/>
    <w:rsid w:val="00514755"/>
    <w:rsid w:val="0051479E"/>
    <w:rsid w:val="005149F8"/>
    <w:rsid w:val="00514F4C"/>
    <w:rsid w:val="005153E0"/>
    <w:rsid w:val="00515686"/>
    <w:rsid w:val="00515C73"/>
    <w:rsid w:val="00516DDA"/>
    <w:rsid w:val="0051798C"/>
    <w:rsid w:val="00517CC0"/>
    <w:rsid w:val="0052040C"/>
    <w:rsid w:val="005204F7"/>
    <w:rsid w:val="00520DE4"/>
    <w:rsid w:val="005212DC"/>
    <w:rsid w:val="00521C65"/>
    <w:rsid w:val="00522F78"/>
    <w:rsid w:val="00523481"/>
    <w:rsid w:val="00524FB7"/>
    <w:rsid w:val="00524FD1"/>
    <w:rsid w:val="0052567B"/>
    <w:rsid w:val="005258AF"/>
    <w:rsid w:val="00525DC7"/>
    <w:rsid w:val="00526054"/>
    <w:rsid w:val="005263B7"/>
    <w:rsid w:val="00526AEA"/>
    <w:rsid w:val="00527364"/>
    <w:rsid w:val="0053003B"/>
    <w:rsid w:val="00530250"/>
    <w:rsid w:val="00530ACF"/>
    <w:rsid w:val="00530FAC"/>
    <w:rsid w:val="005312FB"/>
    <w:rsid w:val="00531BFD"/>
    <w:rsid w:val="00532873"/>
    <w:rsid w:val="00532F08"/>
    <w:rsid w:val="005338F1"/>
    <w:rsid w:val="005339FC"/>
    <w:rsid w:val="00534580"/>
    <w:rsid w:val="00534971"/>
    <w:rsid w:val="00534ED5"/>
    <w:rsid w:val="00535023"/>
    <w:rsid w:val="005358CD"/>
    <w:rsid w:val="00535B3F"/>
    <w:rsid w:val="00535D37"/>
    <w:rsid w:val="00535FE9"/>
    <w:rsid w:val="00536B3F"/>
    <w:rsid w:val="00536C1A"/>
    <w:rsid w:val="00536EBA"/>
    <w:rsid w:val="00537924"/>
    <w:rsid w:val="00537A3C"/>
    <w:rsid w:val="00540968"/>
    <w:rsid w:val="00540C53"/>
    <w:rsid w:val="00541C45"/>
    <w:rsid w:val="00541E04"/>
    <w:rsid w:val="0054283A"/>
    <w:rsid w:val="0054379A"/>
    <w:rsid w:val="005441A7"/>
    <w:rsid w:val="005449F8"/>
    <w:rsid w:val="00545566"/>
    <w:rsid w:val="005457E4"/>
    <w:rsid w:val="005458E8"/>
    <w:rsid w:val="00545DD4"/>
    <w:rsid w:val="00546968"/>
    <w:rsid w:val="005505A3"/>
    <w:rsid w:val="00550732"/>
    <w:rsid w:val="00550A50"/>
    <w:rsid w:val="00550F63"/>
    <w:rsid w:val="00551611"/>
    <w:rsid w:val="0055171D"/>
    <w:rsid w:val="0055329A"/>
    <w:rsid w:val="0055340B"/>
    <w:rsid w:val="00553629"/>
    <w:rsid w:val="00553B8C"/>
    <w:rsid w:val="00553BD7"/>
    <w:rsid w:val="00553D0D"/>
    <w:rsid w:val="00554B4B"/>
    <w:rsid w:val="0055553B"/>
    <w:rsid w:val="00555554"/>
    <w:rsid w:val="0055581E"/>
    <w:rsid w:val="00555C16"/>
    <w:rsid w:val="005568EA"/>
    <w:rsid w:val="00556BC8"/>
    <w:rsid w:val="0055765C"/>
    <w:rsid w:val="005578BB"/>
    <w:rsid w:val="00557994"/>
    <w:rsid w:val="00557E15"/>
    <w:rsid w:val="0056035D"/>
    <w:rsid w:val="0056043A"/>
    <w:rsid w:val="00560D5A"/>
    <w:rsid w:val="005619A8"/>
    <w:rsid w:val="00561AC6"/>
    <w:rsid w:val="00561F5A"/>
    <w:rsid w:val="0056203F"/>
    <w:rsid w:val="00562FEC"/>
    <w:rsid w:val="005634A2"/>
    <w:rsid w:val="005646D1"/>
    <w:rsid w:val="00564F07"/>
    <w:rsid w:val="005658B9"/>
    <w:rsid w:val="0056691E"/>
    <w:rsid w:val="0056772A"/>
    <w:rsid w:val="005677A9"/>
    <w:rsid w:val="005714AD"/>
    <w:rsid w:val="00571CBE"/>
    <w:rsid w:val="00571DE2"/>
    <w:rsid w:val="00572683"/>
    <w:rsid w:val="00573CBF"/>
    <w:rsid w:val="00574748"/>
    <w:rsid w:val="005747A5"/>
    <w:rsid w:val="00574C75"/>
    <w:rsid w:val="00575585"/>
    <w:rsid w:val="00575B3D"/>
    <w:rsid w:val="005772B9"/>
    <w:rsid w:val="00577684"/>
    <w:rsid w:val="005776FC"/>
    <w:rsid w:val="005807DE"/>
    <w:rsid w:val="005809E7"/>
    <w:rsid w:val="00580FEF"/>
    <w:rsid w:val="005814D5"/>
    <w:rsid w:val="00581C3F"/>
    <w:rsid w:val="00581C93"/>
    <w:rsid w:val="00581E5D"/>
    <w:rsid w:val="00582591"/>
    <w:rsid w:val="0058280F"/>
    <w:rsid w:val="00583535"/>
    <w:rsid w:val="00583802"/>
    <w:rsid w:val="00583CF0"/>
    <w:rsid w:val="00584080"/>
    <w:rsid w:val="0058456C"/>
    <w:rsid w:val="005845FD"/>
    <w:rsid w:val="00584C1B"/>
    <w:rsid w:val="00584CF4"/>
    <w:rsid w:val="005854F8"/>
    <w:rsid w:val="00585928"/>
    <w:rsid w:val="00585F85"/>
    <w:rsid w:val="00586438"/>
    <w:rsid w:val="005868E8"/>
    <w:rsid w:val="00587370"/>
    <w:rsid w:val="00587967"/>
    <w:rsid w:val="00587B4F"/>
    <w:rsid w:val="005914ED"/>
    <w:rsid w:val="00591B39"/>
    <w:rsid w:val="00592EE9"/>
    <w:rsid w:val="00593D53"/>
    <w:rsid w:val="00593E7A"/>
    <w:rsid w:val="00595152"/>
    <w:rsid w:val="00595306"/>
    <w:rsid w:val="00595307"/>
    <w:rsid w:val="005959E6"/>
    <w:rsid w:val="00596B3B"/>
    <w:rsid w:val="00596DBF"/>
    <w:rsid w:val="00596F52"/>
    <w:rsid w:val="00597536"/>
    <w:rsid w:val="005975AA"/>
    <w:rsid w:val="005A01D1"/>
    <w:rsid w:val="005A03BC"/>
    <w:rsid w:val="005A0618"/>
    <w:rsid w:val="005A0E58"/>
    <w:rsid w:val="005A0EE9"/>
    <w:rsid w:val="005A0F07"/>
    <w:rsid w:val="005A1311"/>
    <w:rsid w:val="005A1FCE"/>
    <w:rsid w:val="005A255D"/>
    <w:rsid w:val="005A2AD8"/>
    <w:rsid w:val="005A2DBB"/>
    <w:rsid w:val="005A2EEC"/>
    <w:rsid w:val="005A30F5"/>
    <w:rsid w:val="005A34B2"/>
    <w:rsid w:val="005A3515"/>
    <w:rsid w:val="005A3BD9"/>
    <w:rsid w:val="005A48A4"/>
    <w:rsid w:val="005A4E76"/>
    <w:rsid w:val="005A54D7"/>
    <w:rsid w:val="005A5852"/>
    <w:rsid w:val="005A58E4"/>
    <w:rsid w:val="005A629D"/>
    <w:rsid w:val="005A6BF4"/>
    <w:rsid w:val="005A7475"/>
    <w:rsid w:val="005A77E9"/>
    <w:rsid w:val="005A7892"/>
    <w:rsid w:val="005B00FE"/>
    <w:rsid w:val="005B0AC0"/>
    <w:rsid w:val="005B0D3B"/>
    <w:rsid w:val="005B0F2B"/>
    <w:rsid w:val="005B14E7"/>
    <w:rsid w:val="005B1D16"/>
    <w:rsid w:val="005B20A2"/>
    <w:rsid w:val="005B25E1"/>
    <w:rsid w:val="005B2AFC"/>
    <w:rsid w:val="005B334E"/>
    <w:rsid w:val="005B3654"/>
    <w:rsid w:val="005B4C6B"/>
    <w:rsid w:val="005B4CFA"/>
    <w:rsid w:val="005B4FE7"/>
    <w:rsid w:val="005B4FFB"/>
    <w:rsid w:val="005B53E5"/>
    <w:rsid w:val="005B6789"/>
    <w:rsid w:val="005B691E"/>
    <w:rsid w:val="005B75EA"/>
    <w:rsid w:val="005B770D"/>
    <w:rsid w:val="005C0260"/>
    <w:rsid w:val="005C04A3"/>
    <w:rsid w:val="005C0C18"/>
    <w:rsid w:val="005C0D00"/>
    <w:rsid w:val="005C1065"/>
    <w:rsid w:val="005C10E5"/>
    <w:rsid w:val="005C1CA3"/>
    <w:rsid w:val="005C3A30"/>
    <w:rsid w:val="005C3B5E"/>
    <w:rsid w:val="005C42A1"/>
    <w:rsid w:val="005C4AAD"/>
    <w:rsid w:val="005C4B94"/>
    <w:rsid w:val="005C4ECC"/>
    <w:rsid w:val="005C592B"/>
    <w:rsid w:val="005C5CA6"/>
    <w:rsid w:val="005C5FD7"/>
    <w:rsid w:val="005C67EA"/>
    <w:rsid w:val="005C7242"/>
    <w:rsid w:val="005C733F"/>
    <w:rsid w:val="005C7F82"/>
    <w:rsid w:val="005D036F"/>
    <w:rsid w:val="005D0B29"/>
    <w:rsid w:val="005D0E7F"/>
    <w:rsid w:val="005D15D1"/>
    <w:rsid w:val="005D1611"/>
    <w:rsid w:val="005D1803"/>
    <w:rsid w:val="005D196B"/>
    <w:rsid w:val="005D1CF9"/>
    <w:rsid w:val="005D1D40"/>
    <w:rsid w:val="005D234E"/>
    <w:rsid w:val="005D2F59"/>
    <w:rsid w:val="005D2FDE"/>
    <w:rsid w:val="005D3C3C"/>
    <w:rsid w:val="005D3CFB"/>
    <w:rsid w:val="005D4189"/>
    <w:rsid w:val="005D4747"/>
    <w:rsid w:val="005D56CF"/>
    <w:rsid w:val="005D65AE"/>
    <w:rsid w:val="005D6904"/>
    <w:rsid w:val="005D723D"/>
    <w:rsid w:val="005D7501"/>
    <w:rsid w:val="005D7981"/>
    <w:rsid w:val="005D7A4C"/>
    <w:rsid w:val="005E0280"/>
    <w:rsid w:val="005E0554"/>
    <w:rsid w:val="005E07A4"/>
    <w:rsid w:val="005E09FD"/>
    <w:rsid w:val="005E12A6"/>
    <w:rsid w:val="005E17CD"/>
    <w:rsid w:val="005E1D50"/>
    <w:rsid w:val="005E2BDC"/>
    <w:rsid w:val="005E2DA0"/>
    <w:rsid w:val="005E2E65"/>
    <w:rsid w:val="005E3768"/>
    <w:rsid w:val="005E3D54"/>
    <w:rsid w:val="005E43A6"/>
    <w:rsid w:val="005E5220"/>
    <w:rsid w:val="005E52A7"/>
    <w:rsid w:val="005E573A"/>
    <w:rsid w:val="005E5BCC"/>
    <w:rsid w:val="005E672C"/>
    <w:rsid w:val="005E6D91"/>
    <w:rsid w:val="005E6F40"/>
    <w:rsid w:val="005E75CB"/>
    <w:rsid w:val="005E761D"/>
    <w:rsid w:val="005E7C3F"/>
    <w:rsid w:val="005E7C62"/>
    <w:rsid w:val="005F0951"/>
    <w:rsid w:val="005F136D"/>
    <w:rsid w:val="005F145D"/>
    <w:rsid w:val="005F1A42"/>
    <w:rsid w:val="005F2738"/>
    <w:rsid w:val="005F28B4"/>
    <w:rsid w:val="005F3431"/>
    <w:rsid w:val="005F3440"/>
    <w:rsid w:val="005F417D"/>
    <w:rsid w:val="005F4207"/>
    <w:rsid w:val="005F4DA9"/>
    <w:rsid w:val="005F5973"/>
    <w:rsid w:val="005F5984"/>
    <w:rsid w:val="005F5C60"/>
    <w:rsid w:val="005F5E5D"/>
    <w:rsid w:val="005F5F1C"/>
    <w:rsid w:val="005F67EF"/>
    <w:rsid w:val="005F794D"/>
    <w:rsid w:val="0060053F"/>
    <w:rsid w:val="006015A9"/>
    <w:rsid w:val="006016A2"/>
    <w:rsid w:val="006021E5"/>
    <w:rsid w:val="00602262"/>
    <w:rsid w:val="00602D3C"/>
    <w:rsid w:val="00602F92"/>
    <w:rsid w:val="0060317B"/>
    <w:rsid w:val="006032A4"/>
    <w:rsid w:val="006042BF"/>
    <w:rsid w:val="0060480B"/>
    <w:rsid w:val="006048BA"/>
    <w:rsid w:val="00604DD5"/>
    <w:rsid w:val="00604DF5"/>
    <w:rsid w:val="00606120"/>
    <w:rsid w:val="00606367"/>
    <w:rsid w:val="0060728E"/>
    <w:rsid w:val="00607ACE"/>
    <w:rsid w:val="00607C05"/>
    <w:rsid w:val="00610B00"/>
    <w:rsid w:val="00610C3C"/>
    <w:rsid w:val="00610F81"/>
    <w:rsid w:val="00611705"/>
    <w:rsid w:val="0061287D"/>
    <w:rsid w:val="00612B41"/>
    <w:rsid w:val="00613319"/>
    <w:rsid w:val="0061333D"/>
    <w:rsid w:val="00613560"/>
    <w:rsid w:val="00613C7C"/>
    <w:rsid w:val="0061503D"/>
    <w:rsid w:val="00615E26"/>
    <w:rsid w:val="00616707"/>
    <w:rsid w:val="00616AB8"/>
    <w:rsid w:val="00616D3A"/>
    <w:rsid w:val="0061702E"/>
    <w:rsid w:val="0061706C"/>
    <w:rsid w:val="00617968"/>
    <w:rsid w:val="00617C35"/>
    <w:rsid w:val="00617C8F"/>
    <w:rsid w:val="0062099E"/>
    <w:rsid w:val="00620A1D"/>
    <w:rsid w:val="00620D13"/>
    <w:rsid w:val="00620D73"/>
    <w:rsid w:val="006215C0"/>
    <w:rsid w:val="00621D83"/>
    <w:rsid w:val="00622250"/>
    <w:rsid w:val="00622E99"/>
    <w:rsid w:val="00622F74"/>
    <w:rsid w:val="00623087"/>
    <w:rsid w:val="00623CB8"/>
    <w:rsid w:val="00624078"/>
    <w:rsid w:val="0062412F"/>
    <w:rsid w:val="00624427"/>
    <w:rsid w:val="006247FE"/>
    <w:rsid w:val="0062538F"/>
    <w:rsid w:val="00626596"/>
    <w:rsid w:val="00626659"/>
    <w:rsid w:val="00626E34"/>
    <w:rsid w:val="006272EF"/>
    <w:rsid w:val="00627565"/>
    <w:rsid w:val="006278BB"/>
    <w:rsid w:val="0063093F"/>
    <w:rsid w:val="0063129C"/>
    <w:rsid w:val="006318A0"/>
    <w:rsid w:val="00631AF1"/>
    <w:rsid w:val="00631D04"/>
    <w:rsid w:val="00633144"/>
    <w:rsid w:val="0063314A"/>
    <w:rsid w:val="00633D8F"/>
    <w:rsid w:val="00633F45"/>
    <w:rsid w:val="006343AA"/>
    <w:rsid w:val="00634505"/>
    <w:rsid w:val="0063482B"/>
    <w:rsid w:val="00634FC3"/>
    <w:rsid w:val="006355F3"/>
    <w:rsid w:val="00635791"/>
    <w:rsid w:val="006357E1"/>
    <w:rsid w:val="00635AFF"/>
    <w:rsid w:val="00635DB2"/>
    <w:rsid w:val="00636095"/>
    <w:rsid w:val="0063620B"/>
    <w:rsid w:val="00636450"/>
    <w:rsid w:val="00636DA1"/>
    <w:rsid w:val="0063790B"/>
    <w:rsid w:val="006401CB"/>
    <w:rsid w:val="00641156"/>
    <w:rsid w:val="006418C9"/>
    <w:rsid w:val="00641D65"/>
    <w:rsid w:val="00641F01"/>
    <w:rsid w:val="0064203C"/>
    <w:rsid w:val="006425C3"/>
    <w:rsid w:val="006429F8"/>
    <w:rsid w:val="00642AF1"/>
    <w:rsid w:val="00642CD9"/>
    <w:rsid w:val="00642DE4"/>
    <w:rsid w:val="0064311D"/>
    <w:rsid w:val="0064329D"/>
    <w:rsid w:val="00644ADC"/>
    <w:rsid w:val="00644C73"/>
    <w:rsid w:val="00645293"/>
    <w:rsid w:val="00646B30"/>
    <w:rsid w:val="0064700E"/>
    <w:rsid w:val="00647086"/>
    <w:rsid w:val="00647263"/>
    <w:rsid w:val="006472CF"/>
    <w:rsid w:val="0064780C"/>
    <w:rsid w:val="00647866"/>
    <w:rsid w:val="006478F0"/>
    <w:rsid w:val="0065060C"/>
    <w:rsid w:val="00650621"/>
    <w:rsid w:val="006527F5"/>
    <w:rsid w:val="00652DC0"/>
    <w:rsid w:val="00653201"/>
    <w:rsid w:val="00653569"/>
    <w:rsid w:val="00653C3C"/>
    <w:rsid w:val="00653FA7"/>
    <w:rsid w:val="00654259"/>
    <w:rsid w:val="006550F0"/>
    <w:rsid w:val="0065545E"/>
    <w:rsid w:val="00655EC0"/>
    <w:rsid w:val="00657B6B"/>
    <w:rsid w:val="00657CB1"/>
    <w:rsid w:val="00657DC6"/>
    <w:rsid w:val="0066045A"/>
    <w:rsid w:val="00660EF6"/>
    <w:rsid w:val="00661159"/>
    <w:rsid w:val="006611F1"/>
    <w:rsid w:val="00662F05"/>
    <w:rsid w:val="00662FD4"/>
    <w:rsid w:val="006632D6"/>
    <w:rsid w:val="00663482"/>
    <w:rsid w:val="006639EA"/>
    <w:rsid w:val="00663FF1"/>
    <w:rsid w:val="00664E00"/>
    <w:rsid w:val="00664F4C"/>
    <w:rsid w:val="0066500B"/>
    <w:rsid w:val="00665199"/>
    <w:rsid w:val="00665C02"/>
    <w:rsid w:val="00665DEE"/>
    <w:rsid w:val="006662BA"/>
    <w:rsid w:val="006669B0"/>
    <w:rsid w:val="00667428"/>
    <w:rsid w:val="0066745B"/>
    <w:rsid w:val="00667541"/>
    <w:rsid w:val="00667BEB"/>
    <w:rsid w:val="0067042E"/>
    <w:rsid w:val="0067048D"/>
    <w:rsid w:val="00670604"/>
    <w:rsid w:val="006707B9"/>
    <w:rsid w:val="00670E67"/>
    <w:rsid w:val="00671216"/>
    <w:rsid w:val="006716B5"/>
    <w:rsid w:val="00671BB2"/>
    <w:rsid w:val="0067238E"/>
    <w:rsid w:val="006727A5"/>
    <w:rsid w:val="0067315F"/>
    <w:rsid w:val="006734C2"/>
    <w:rsid w:val="00673726"/>
    <w:rsid w:val="00673AA8"/>
    <w:rsid w:val="00674666"/>
    <w:rsid w:val="00674E75"/>
    <w:rsid w:val="00675270"/>
    <w:rsid w:val="0067558A"/>
    <w:rsid w:val="00675DA1"/>
    <w:rsid w:val="00675E5B"/>
    <w:rsid w:val="00676126"/>
    <w:rsid w:val="006763FE"/>
    <w:rsid w:val="00677EEA"/>
    <w:rsid w:val="00680483"/>
    <w:rsid w:val="00680539"/>
    <w:rsid w:val="00680B7D"/>
    <w:rsid w:val="00680EDF"/>
    <w:rsid w:val="00681479"/>
    <w:rsid w:val="00681A43"/>
    <w:rsid w:val="00681E47"/>
    <w:rsid w:val="006825DB"/>
    <w:rsid w:val="006839AF"/>
    <w:rsid w:val="006839C2"/>
    <w:rsid w:val="006847E1"/>
    <w:rsid w:val="006851F5"/>
    <w:rsid w:val="006858BB"/>
    <w:rsid w:val="00685C38"/>
    <w:rsid w:val="00686CF1"/>
    <w:rsid w:val="0068736A"/>
    <w:rsid w:val="006879B6"/>
    <w:rsid w:val="00691A2D"/>
    <w:rsid w:val="00691C64"/>
    <w:rsid w:val="00692194"/>
    <w:rsid w:val="00692CAC"/>
    <w:rsid w:val="00692D85"/>
    <w:rsid w:val="0069312E"/>
    <w:rsid w:val="0069372C"/>
    <w:rsid w:val="006938B9"/>
    <w:rsid w:val="00693DBB"/>
    <w:rsid w:val="00693F8A"/>
    <w:rsid w:val="0069404F"/>
    <w:rsid w:val="006941E6"/>
    <w:rsid w:val="006943C3"/>
    <w:rsid w:val="00694B13"/>
    <w:rsid w:val="00694F7A"/>
    <w:rsid w:val="006953CE"/>
    <w:rsid w:val="0069556B"/>
    <w:rsid w:val="006960C4"/>
    <w:rsid w:val="0069715B"/>
    <w:rsid w:val="00697B1D"/>
    <w:rsid w:val="006A0048"/>
    <w:rsid w:val="006A02B4"/>
    <w:rsid w:val="006A1AF6"/>
    <w:rsid w:val="006A1B23"/>
    <w:rsid w:val="006A2248"/>
    <w:rsid w:val="006A4053"/>
    <w:rsid w:val="006A40AB"/>
    <w:rsid w:val="006A5103"/>
    <w:rsid w:val="006A5319"/>
    <w:rsid w:val="006A609B"/>
    <w:rsid w:val="006A652C"/>
    <w:rsid w:val="006A68B1"/>
    <w:rsid w:val="006A6E90"/>
    <w:rsid w:val="006A7711"/>
    <w:rsid w:val="006A77D8"/>
    <w:rsid w:val="006B0211"/>
    <w:rsid w:val="006B0AD5"/>
    <w:rsid w:val="006B0C60"/>
    <w:rsid w:val="006B112F"/>
    <w:rsid w:val="006B167E"/>
    <w:rsid w:val="006B1C27"/>
    <w:rsid w:val="006B1D1D"/>
    <w:rsid w:val="006B2B60"/>
    <w:rsid w:val="006B2D0A"/>
    <w:rsid w:val="006B348F"/>
    <w:rsid w:val="006B3762"/>
    <w:rsid w:val="006B37E4"/>
    <w:rsid w:val="006B3A7F"/>
    <w:rsid w:val="006B4479"/>
    <w:rsid w:val="006B525F"/>
    <w:rsid w:val="006B55E5"/>
    <w:rsid w:val="006B586D"/>
    <w:rsid w:val="006B5D08"/>
    <w:rsid w:val="006B6E30"/>
    <w:rsid w:val="006B6F63"/>
    <w:rsid w:val="006B7D61"/>
    <w:rsid w:val="006C0681"/>
    <w:rsid w:val="006C0F15"/>
    <w:rsid w:val="006C0F62"/>
    <w:rsid w:val="006C130F"/>
    <w:rsid w:val="006C134B"/>
    <w:rsid w:val="006C2382"/>
    <w:rsid w:val="006C2928"/>
    <w:rsid w:val="006C2DC3"/>
    <w:rsid w:val="006C3299"/>
    <w:rsid w:val="006C351F"/>
    <w:rsid w:val="006C35A0"/>
    <w:rsid w:val="006C4AFB"/>
    <w:rsid w:val="006C4BF7"/>
    <w:rsid w:val="006C54E4"/>
    <w:rsid w:val="006C59C3"/>
    <w:rsid w:val="006C5B59"/>
    <w:rsid w:val="006C60DD"/>
    <w:rsid w:val="006C671E"/>
    <w:rsid w:val="006C680E"/>
    <w:rsid w:val="006C6B5A"/>
    <w:rsid w:val="006C6EEE"/>
    <w:rsid w:val="006D04BB"/>
    <w:rsid w:val="006D08DD"/>
    <w:rsid w:val="006D17DA"/>
    <w:rsid w:val="006D1CE5"/>
    <w:rsid w:val="006D2A97"/>
    <w:rsid w:val="006D3C0B"/>
    <w:rsid w:val="006D440D"/>
    <w:rsid w:val="006D49D5"/>
    <w:rsid w:val="006D4A08"/>
    <w:rsid w:val="006D5423"/>
    <w:rsid w:val="006D55F4"/>
    <w:rsid w:val="006D606C"/>
    <w:rsid w:val="006D6146"/>
    <w:rsid w:val="006D6154"/>
    <w:rsid w:val="006D71D4"/>
    <w:rsid w:val="006D78EF"/>
    <w:rsid w:val="006D7CE6"/>
    <w:rsid w:val="006E055B"/>
    <w:rsid w:val="006E06EF"/>
    <w:rsid w:val="006E0DAF"/>
    <w:rsid w:val="006E1323"/>
    <w:rsid w:val="006E1854"/>
    <w:rsid w:val="006E18B3"/>
    <w:rsid w:val="006E2280"/>
    <w:rsid w:val="006E2A1B"/>
    <w:rsid w:val="006E33DE"/>
    <w:rsid w:val="006E36DD"/>
    <w:rsid w:val="006E3759"/>
    <w:rsid w:val="006E40DC"/>
    <w:rsid w:val="006E49C0"/>
    <w:rsid w:val="006E4D2A"/>
    <w:rsid w:val="006E4DE2"/>
    <w:rsid w:val="006E56E1"/>
    <w:rsid w:val="006E5DB9"/>
    <w:rsid w:val="006E5DF2"/>
    <w:rsid w:val="006E66F5"/>
    <w:rsid w:val="006E67F2"/>
    <w:rsid w:val="006E70C6"/>
    <w:rsid w:val="006E7781"/>
    <w:rsid w:val="006E7A7D"/>
    <w:rsid w:val="006E7F6B"/>
    <w:rsid w:val="006F0245"/>
    <w:rsid w:val="006F053F"/>
    <w:rsid w:val="006F13CC"/>
    <w:rsid w:val="006F16BF"/>
    <w:rsid w:val="006F2711"/>
    <w:rsid w:val="006F2A93"/>
    <w:rsid w:val="006F3519"/>
    <w:rsid w:val="006F3CA2"/>
    <w:rsid w:val="006F4651"/>
    <w:rsid w:val="006F4B85"/>
    <w:rsid w:val="006F551A"/>
    <w:rsid w:val="006F56B3"/>
    <w:rsid w:val="006F798A"/>
    <w:rsid w:val="007002B6"/>
    <w:rsid w:val="007003F3"/>
    <w:rsid w:val="007008F0"/>
    <w:rsid w:val="00700B17"/>
    <w:rsid w:val="00700B59"/>
    <w:rsid w:val="0070105A"/>
    <w:rsid w:val="00701664"/>
    <w:rsid w:val="00701827"/>
    <w:rsid w:val="00702192"/>
    <w:rsid w:val="007037D2"/>
    <w:rsid w:val="0070389D"/>
    <w:rsid w:val="00703B82"/>
    <w:rsid w:val="00704C6B"/>
    <w:rsid w:val="00705DCB"/>
    <w:rsid w:val="007062C2"/>
    <w:rsid w:val="00706B43"/>
    <w:rsid w:val="007074DC"/>
    <w:rsid w:val="0070757D"/>
    <w:rsid w:val="00707B96"/>
    <w:rsid w:val="00707D54"/>
    <w:rsid w:val="00710916"/>
    <w:rsid w:val="00710A80"/>
    <w:rsid w:val="0071112E"/>
    <w:rsid w:val="007114DC"/>
    <w:rsid w:val="00712581"/>
    <w:rsid w:val="00712E05"/>
    <w:rsid w:val="0071305C"/>
    <w:rsid w:val="007131AA"/>
    <w:rsid w:val="00713468"/>
    <w:rsid w:val="007144F5"/>
    <w:rsid w:val="00714620"/>
    <w:rsid w:val="00714B43"/>
    <w:rsid w:val="00715190"/>
    <w:rsid w:val="00715DAB"/>
    <w:rsid w:val="0071600F"/>
    <w:rsid w:val="00716523"/>
    <w:rsid w:val="00717A4F"/>
    <w:rsid w:val="00717B4B"/>
    <w:rsid w:val="00720C09"/>
    <w:rsid w:val="00720F0E"/>
    <w:rsid w:val="0072117F"/>
    <w:rsid w:val="00721611"/>
    <w:rsid w:val="0072192A"/>
    <w:rsid w:val="00721C8E"/>
    <w:rsid w:val="00721E78"/>
    <w:rsid w:val="00722112"/>
    <w:rsid w:val="0072283B"/>
    <w:rsid w:val="00722D87"/>
    <w:rsid w:val="00723B1B"/>
    <w:rsid w:val="00723FD6"/>
    <w:rsid w:val="0072494A"/>
    <w:rsid w:val="007258D7"/>
    <w:rsid w:val="00725933"/>
    <w:rsid w:val="00725A19"/>
    <w:rsid w:val="00726494"/>
    <w:rsid w:val="00727C5F"/>
    <w:rsid w:val="00727E70"/>
    <w:rsid w:val="00730BF5"/>
    <w:rsid w:val="00730D4B"/>
    <w:rsid w:val="00731085"/>
    <w:rsid w:val="00731B11"/>
    <w:rsid w:val="007321E3"/>
    <w:rsid w:val="0073250E"/>
    <w:rsid w:val="00733AE4"/>
    <w:rsid w:val="0073458B"/>
    <w:rsid w:val="00734CC0"/>
    <w:rsid w:val="007350DE"/>
    <w:rsid w:val="00735168"/>
    <w:rsid w:val="007351CF"/>
    <w:rsid w:val="00735538"/>
    <w:rsid w:val="00736072"/>
    <w:rsid w:val="00736B9B"/>
    <w:rsid w:val="00736DAF"/>
    <w:rsid w:val="007401F1"/>
    <w:rsid w:val="007410AE"/>
    <w:rsid w:val="007410C1"/>
    <w:rsid w:val="00741156"/>
    <w:rsid w:val="00741B29"/>
    <w:rsid w:val="00741F65"/>
    <w:rsid w:val="00742CDB"/>
    <w:rsid w:val="007436F7"/>
    <w:rsid w:val="00744055"/>
    <w:rsid w:val="007443FB"/>
    <w:rsid w:val="0074523E"/>
    <w:rsid w:val="007470F1"/>
    <w:rsid w:val="007471BC"/>
    <w:rsid w:val="00747618"/>
    <w:rsid w:val="00747DF0"/>
    <w:rsid w:val="0075095D"/>
    <w:rsid w:val="007509D3"/>
    <w:rsid w:val="00750EF9"/>
    <w:rsid w:val="00751181"/>
    <w:rsid w:val="00751E36"/>
    <w:rsid w:val="00751F22"/>
    <w:rsid w:val="00752DDA"/>
    <w:rsid w:val="00753D9E"/>
    <w:rsid w:val="00754925"/>
    <w:rsid w:val="00754B42"/>
    <w:rsid w:val="00754BB1"/>
    <w:rsid w:val="00755244"/>
    <w:rsid w:val="00755B3A"/>
    <w:rsid w:val="00755D54"/>
    <w:rsid w:val="0075622A"/>
    <w:rsid w:val="00756610"/>
    <w:rsid w:val="0075682B"/>
    <w:rsid w:val="00757097"/>
    <w:rsid w:val="007575D9"/>
    <w:rsid w:val="0075775E"/>
    <w:rsid w:val="00760592"/>
    <w:rsid w:val="00760606"/>
    <w:rsid w:val="00760B0A"/>
    <w:rsid w:val="00760D50"/>
    <w:rsid w:val="0076183B"/>
    <w:rsid w:val="00761E1F"/>
    <w:rsid w:val="00762024"/>
    <w:rsid w:val="007626FE"/>
    <w:rsid w:val="00763930"/>
    <w:rsid w:val="00763E8C"/>
    <w:rsid w:val="007643B7"/>
    <w:rsid w:val="007647D9"/>
    <w:rsid w:val="00765AD2"/>
    <w:rsid w:val="0076647F"/>
    <w:rsid w:val="007668ED"/>
    <w:rsid w:val="007669C2"/>
    <w:rsid w:val="0076705C"/>
    <w:rsid w:val="00767234"/>
    <w:rsid w:val="00767F8E"/>
    <w:rsid w:val="00770571"/>
    <w:rsid w:val="00770B4C"/>
    <w:rsid w:val="00771216"/>
    <w:rsid w:val="00771E03"/>
    <w:rsid w:val="0077270A"/>
    <w:rsid w:val="007727F9"/>
    <w:rsid w:val="007729DD"/>
    <w:rsid w:val="00772AA2"/>
    <w:rsid w:val="00772D69"/>
    <w:rsid w:val="00772DDF"/>
    <w:rsid w:val="007730B3"/>
    <w:rsid w:val="007736A4"/>
    <w:rsid w:val="0077387B"/>
    <w:rsid w:val="00773D8E"/>
    <w:rsid w:val="007749C3"/>
    <w:rsid w:val="0077518E"/>
    <w:rsid w:val="00775D4F"/>
    <w:rsid w:val="00777192"/>
    <w:rsid w:val="007771A4"/>
    <w:rsid w:val="00780D6D"/>
    <w:rsid w:val="0078116D"/>
    <w:rsid w:val="007812E1"/>
    <w:rsid w:val="00781D51"/>
    <w:rsid w:val="00781F5F"/>
    <w:rsid w:val="00781FF1"/>
    <w:rsid w:val="00782C1E"/>
    <w:rsid w:val="00783894"/>
    <w:rsid w:val="0078430F"/>
    <w:rsid w:val="00784619"/>
    <w:rsid w:val="007846F3"/>
    <w:rsid w:val="00784A77"/>
    <w:rsid w:val="00785098"/>
    <w:rsid w:val="00785502"/>
    <w:rsid w:val="00785BB4"/>
    <w:rsid w:val="00785D18"/>
    <w:rsid w:val="00786903"/>
    <w:rsid w:val="00786B42"/>
    <w:rsid w:val="00786CD3"/>
    <w:rsid w:val="00786D18"/>
    <w:rsid w:val="00787285"/>
    <w:rsid w:val="007876F4"/>
    <w:rsid w:val="00787872"/>
    <w:rsid w:val="00787908"/>
    <w:rsid w:val="00787B10"/>
    <w:rsid w:val="00790226"/>
    <w:rsid w:val="007906D7"/>
    <w:rsid w:val="00790FDB"/>
    <w:rsid w:val="00790FE2"/>
    <w:rsid w:val="007914EB"/>
    <w:rsid w:val="007919AA"/>
    <w:rsid w:val="007922C0"/>
    <w:rsid w:val="00792EAF"/>
    <w:rsid w:val="00792F81"/>
    <w:rsid w:val="00793141"/>
    <w:rsid w:val="007931FD"/>
    <w:rsid w:val="00793603"/>
    <w:rsid w:val="0079388E"/>
    <w:rsid w:val="00793D06"/>
    <w:rsid w:val="0079414A"/>
    <w:rsid w:val="0079418E"/>
    <w:rsid w:val="0079474C"/>
    <w:rsid w:val="00796189"/>
    <w:rsid w:val="00796440"/>
    <w:rsid w:val="00796644"/>
    <w:rsid w:val="007966CF"/>
    <w:rsid w:val="00797571"/>
    <w:rsid w:val="007976D4"/>
    <w:rsid w:val="007A0A5B"/>
    <w:rsid w:val="007A0B34"/>
    <w:rsid w:val="007A163A"/>
    <w:rsid w:val="007A16B2"/>
    <w:rsid w:val="007A1FF3"/>
    <w:rsid w:val="007A2404"/>
    <w:rsid w:val="007A29CB"/>
    <w:rsid w:val="007A2B9A"/>
    <w:rsid w:val="007A326A"/>
    <w:rsid w:val="007A3B9E"/>
    <w:rsid w:val="007A425B"/>
    <w:rsid w:val="007A42C3"/>
    <w:rsid w:val="007A4698"/>
    <w:rsid w:val="007A4B98"/>
    <w:rsid w:val="007A4DCD"/>
    <w:rsid w:val="007A54B2"/>
    <w:rsid w:val="007A55E6"/>
    <w:rsid w:val="007A5B0E"/>
    <w:rsid w:val="007A5EB2"/>
    <w:rsid w:val="007A63F7"/>
    <w:rsid w:val="007A6547"/>
    <w:rsid w:val="007A6703"/>
    <w:rsid w:val="007A6984"/>
    <w:rsid w:val="007A6C7E"/>
    <w:rsid w:val="007A7474"/>
    <w:rsid w:val="007A7914"/>
    <w:rsid w:val="007A7A8F"/>
    <w:rsid w:val="007B0599"/>
    <w:rsid w:val="007B09C2"/>
    <w:rsid w:val="007B0E01"/>
    <w:rsid w:val="007B10B5"/>
    <w:rsid w:val="007B1369"/>
    <w:rsid w:val="007B20D3"/>
    <w:rsid w:val="007B2418"/>
    <w:rsid w:val="007B27D9"/>
    <w:rsid w:val="007B2C96"/>
    <w:rsid w:val="007B3653"/>
    <w:rsid w:val="007B366A"/>
    <w:rsid w:val="007B37EE"/>
    <w:rsid w:val="007B4161"/>
    <w:rsid w:val="007B4854"/>
    <w:rsid w:val="007B4FBA"/>
    <w:rsid w:val="007B540F"/>
    <w:rsid w:val="007B579C"/>
    <w:rsid w:val="007B5D31"/>
    <w:rsid w:val="007B5E05"/>
    <w:rsid w:val="007B5EDB"/>
    <w:rsid w:val="007B5EF9"/>
    <w:rsid w:val="007B799A"/>
    <w:rsid w:val="007B7E1A"/>
    <w:rsid w:val="007C0F2F"/>
    <w:rsid w:val="007C1349"/>
    <w:rsid w:val="007C15DF"/>
    <w:rsid w:val="007C1B1B"/>
    <w:rsid w:val="007C1E10"/>
    <w:rsid w:val="007C214B"/>
    <w:rsid w:val="007C22FD"/>
    <w:rsid w:val="007C238A"/>
    <w:rsid w:val="007C2983"/>
    <w:rsid w:val="007C3099"/>
    <w:rsid w:val="007C3DAC"/>
    <w:rsid w:val="007C49F2"/>
    <w:rsid w:val="007C5299"/>
    <w:rsid w:val="007C58FD"/>
    <w:rsid w:val="007C5A03"/>
    <w:rsid w:val="007C5B04"/>
    <w:rsid w:val="007C5EBF"/>
    <w:rsid w:val="007C6544"/>
    <w:rsid w:val="007C674A"/>
    <w:rsid w:val="007C6A89"/>
    <w:rsid w:val="007C6D1C"/>
    <w:rsid w:val="007C717C"/>
    <w:rsid w:val="007C748B"/>
    <w:rsid w:val="007D08AB"/>
    <w:rsid w:val="007D0902"/>
    <w:rsid w:val="007D0C7E"/>
    <w:rsid w:val="007D1019"/>
    <w:rsid w:val="007D1238"/>
    <w:rsid w:val="007D1E11"/>
    <w:rsid w:val="007D2A32"/>
    <w:rsid w:val="007D2B9F"/>
    <w:rsid w:val="007D3639"/>
    <w:rsid w:val="007D3E8C"/>
    <w:rsid w:val="007D3F5F"/>
    <w:rsid w:val="007D401D"/>
    <w:rsid w:val="007D4E0F"/>
    <w:rsid w:val="007D5A07"/>
    <w:rsid w:val="007D5A28"/>
    <w:rsid w:val="007D5E62"/>
    <w:rsid w:val="007D5F5D"/>
    <w:rsid w:val="007D6009"/>
    <w:rsid w:val="007D6938"/>
    <w:rsid w:val="007D69EA"/>
    <w:rsid w:val="007D6E54"/>
    <w:rsid w:val="007D6F80"/>
    <w:rsid w:val="007D73A9"/>
    <w:rsid w:val="007D74EB"/>
    <w:rsid w:val="007D7CB7"/>
    <w:rsid w:val="007D7E91"/>
    <w:rsid w:val="007E01B6"/>
    <w:rsid w:val="007E0888"/>
    <w:rsid w:val="007E0960"/>
    <w:rsid w:val="007E0982"/>
    <w:rsid w:val="007E0BFE"/>
    <w:rsid w:val="007E162A"/>
    <w:rsid w:val="007E186F"/>
    <w:rsid w:val="007E2005"/>
    <w:rsid w:val="007E28A3"/>
    <w:rsid w:val="007E2A8F"/>
    <w:rsid w:val="007E2DD5"/>
    <w:rsid w:val="007E37DF"/>
    <w:rsid w:val="007E4688"/>
    <w:rsid w:val="007E5D80"/>
    <w:rsid w:val="007E68D9"/>
    <w:rsid w:val="007E6AD0"/>
    <w:rsid w:val="007F0149"/>
    <w:rsid w:val="007F1307"/>
    <w:rsid w:val="007F1514"/>
    <w:rsid w:val="007F1A88"/>
    <w:rsid w:val="007F25CA"/>
    <w:rsid w:val="007F2608"/>
    <w:rsid w:val="007F26E9"/>
    <w:rsid w:val="007F270C"/>
    <w:rsid w:val="007F2BBB"/>
    <w:rsid w:val="007F2E9B"/>
    <w:rsid w:val="007F46EA"/>
    <w:rsid w:val="007F4817"/>
    <w:rsid w:val="007F49F2"/>
    <w:rsid w:val="007F608A"/>
    <w:rsid w:val="007F652F"/>
    <w:rsid w:val="007F6C16"/>
    <w:rsid w:val="007F7E91"/>
    <w:rsid w:val="00800FE1"/>
    <w:rsid w:val="0080148A"/>
    <w:rsid w:val="00801A13"/>
    <w:rsid w:val="0080221C"/>
    <w:rsid w:val="0080232C"/>
    <w:rsid w:val="00802E3C"/>
    <w:rsid w:val="00803045"/>
    <w:rsid w:val="00803350"/>
    <w:rsid w:val="0080370A"/>
    <w:rsid w:val="00803D6F"/>
    <w:rsid w:val="008041AB"/>
    <w:rsid w:val="008048E3"/>
    <w:rsid w:val="00805048"/>
    <w:rsid w:val="008055BF"/>
    <w:rsid w:val="00805981"/>
    <w:rsid w:val="00806793"/>
    <w:rsid w:val="00806CE1"/>
    <w:rsid w:val="00807006"/>
    <w:rsid w:val="0080748F"/>
    <w:rsid w:val="008077ED"/>
    <w:rsid w:val="00807FE1"/>
    <w:rsid w:val="0081034C"/>
    <w:rsid w:val="00810B99"/>
    <w:rsid w:val="0081103E"/>
    <w:rsid w:val="00811824"/>
    <w:rsid w:val="00811934"/>
    <w:rsid w:val="008121A7"/>
    <w:rsid w:val="008122AB"/>
    <w:rsid w:val="00812787"/>
    <w:rsid w:val="00812A93"/>
    <w:rsid w:val="00812FAB"/>
    <w:rsid w:val="0081463E"/>
    <w:rsid w:val="0081471A"/>
    <w:rsid w:val="00814737"/>
    <w:rsid w:val="00814A86"/>
    <w:rsid w:val="00814F27"/>
    <w:rsid w:val="00815438"/>
    <w:rsid w:val="00815937"/>
    <w:rsid w:val="00815D50"/>
    <w:rsid w:val="00816716"/>
    <w:rsid w:val="00817776"/>
    <w:rsid w:val="00820265"/>
    <w:rsid w:val="008209E8"/>
    <w:rsid w:val="00820D12"/>
    <w:rsid w:val="00820F99"/>
    <w:rsid w:val="0082182A"/>
    <w:rsid w:val="008218BE"/>
    <w:rsid w:val="008219B1"/>
    <w:rsid w:val="00821E30"/>
    <w:rsid w:val="00822434"/>
    <w:rsid w:val="0082258F"/>
    <w:rsid w:val="00822DB8"/>
    <w:rsid w:val="008233F6"/>
    <w:rsid w:val="00823735"/>
    <w:rsid w:val="00824175"/>
    <w:rsid w:val="0082424C"/>
    <w:rsid w:val="008246A0"/>
    <w:rsid w:val="008246DD"/>
    <w:rsid w:val="00824DB5"/>
    <w:rsid w:val="00824DD4"/>
    <w:rsid w:val="00824F47"/>
    <w:rsid w:val="008252C4"/>
    <w:rsid w:val="008253AA"/>
    <w:rsid w:val="00825D0E"/>
    <w:rsid w:val="00825D73"/>
    <w:rsid w:val="008261D2"/>
    <w:rsid w:val="008264DC"/>
    <w:rsid w:val="0082694F"/>
    <w:rsid w:val="0082760C"/>
    <w:rsid w:val="00827669"/>
    <w:rsid w:val="00827778"/>
    <w:rsid w:val="00827CAC"/>
    <w:rsid w:val="00830035"/>
    <w:rsid w:val="008308A0"/>
    <w:rsid w:val="00831A20"/>
    <w:rsid w:val="00831D2E"/>
    <w:rsid w:val="00832D0C"/>
    <w:rsid w:val="00833A7F"/>
    <w:rsid w:val="008349D8"/>
    <w:rsid w:val="00834D66"/>
    <w:rsid w:val="00835146"/>
    <w:rsid w:val="008353D8"/>
    <w:rsid w:val="0083663C"/>
    <w:rsid w:val="0083730F"/>
    <w:rsid w:val="00837622"/>
    <w:rsid w:val="00840604"/>
    <w:rsid w:val="00840694"/>
    <w:rsid w:val="00841987"/>
    <w:rsid w:val="008420D5"/>
    <w:rsid w:val="0084254B"/>
    <w:rsid w:val="00843B3F"/>
    <w:rsid w:val="00844EB0"/>
    <w:rsid w:val="008451E9"/>
    <w:rsid w:val="00845DA9"/>
    <w:rsid w:val="00847C73"/>
    <w:rsid w:val="0085028F"/>
    <w:rsid w:val="00850C83"/>
    <w:rsid w:val="00851747"/>
    <w:rsid w:val="00851E1C"/>
    <w:rsid w:val="00852131"/>
    <w:rsid w:val="00852784"/>
    <w:rsid w:val="008539C7"/>
    <w:rsid w:val="00853D37"/>
    <w:rsid w:val="00854361"/>
    <w:rsid w:val="0085458F"/>
    <w:rsid w:val="008546DD"/>
    <w:rsid w:val="00854842"/>
    <w:rsid w:val="0085601E"/>
    <w:rsid w:val="00856665"/>
    <w:rsid w:val="00856804"/>
    <w:rsid w:val="00856F6A"/>
    <w:rsid w:val="00857B68"/>
    <w:rsid w:val="00857C49"/>
    <w:rsid w:val="00857E66"/>
    <w:rsid w:val="00860360"/>
    <w:rsid w:val="0086071D"/>
    <w:rsid w:val="00860842"/>
    <w:rsid w:val="008609DC"/>
    <w:rsid w:val="00860ED8"/>
    <w:rsid w:val="008616C5"/>
    <w:rsid w:val="008630BD"/>
    <w:rsid w:val="008644CE"/>
    <w:rsid w:val="00864B0F"/>
    <w:rsid w:val="00864B7E"/>
    <w:rsid w:val="00864BBA"/>
    <w:rsid w:val="00865553"/>
    <w:rsid w:val="00865591"/>
    <w:rsid w:val="008657A4"/>
    <w:rsid w:val="00865880"/>
    <w:rsid w:val="00866136"/>
    <w:rsid w:val="0086656E"/>
    <w:rsid w:val="00867DB7"/>
    <w:rsid w:val="008707D4"/>
    <w:rsid w:val="008711A0"/>
    <w:rsid w:val="008718C7"/>
    <w:rsid w:val="0087207F"/>
    <w:rsid w:val="008725B5"/>
    <w:rsid w:val="00872A56"/>
    <w:rsid w:val="00872DF4"/>
    <w:rsid w:val="00873552"/>
    <w:rsid w:val="00873FC3"/>
    <w:rsid w:val="0087400D"/>
    <w:rsid w:val="00874553"/>
    <w:rsid w:val="0087511D"/>
    <w:rsid w:val="008764D5"/>
    <w:rsid w:val="008768E4"/>
    <w:rsid w:val="00877585"/>
    <w:rsid w:val="0087799E"/>
    <w:rsid w:val="00877B61"/>
    <w:rsid w:val="0088037D"/>
    <w:rsid w:val="0088059D"/>
    <w:rsid w:val="008806F2"/>
    <w:rsid w:val="00880A5D"/>
    <w:rsid w:val="00880D04"/>
    <w:rsid w:val="00881144"/>
    <w:rsid w:val="0088170A"/>
    <w:rsid w:val="00881C9D"/>
    <w:rsid w:val="00882E30"/>
    <w:rsid w:val="008841A8"/>
    <w:rsid w:val="00884DB8"/>
    <w:rsid w:val="00884F86"/>
    <w:rsid w:val="00885117"/>
    <w:rsid w:val="00885ED0"/>
    <w:rsid w:val="008865CC"/>
    <w:rsid w:val="008867D9"/>
    <w:rsid w:val="00886821"/>
    <w:rsid w:val="00886B91"/>
    <w:rsid w:val="00886F60"/>
    <w:rsid w:val="00887B63"/>
    <w:rsid w:val="0089133D"/>
    <w:rsid w:val="00891900"/>
    <w:rsid w:val="00892486"/>
    <w:rsid w:val="00892754"/>
    <w:rsid w:val="0089280E"/>
    <w:rsid w:val="00892A2C"/>
    <w:rsid w:val="00892CC1"/>
    <w:rsid w:val="00893EEE"/>
    <w:rsid w:val="00894D8C"/>
    <w:rsid w:val="00895420"/>
    <w:rsid w:val="00895995"/>
    <w:rsid w:val="00895A19"/>
    <w:rsid w:val="00895D01"/>
    <w:rsid w:val="0089638D"/>
    <w:rsid w:val="00896881"/>
    <w:rsid w:val="00896D13"/>
    <w:rsid w:val="00896EE0"/>
    <w:rsid w:val="00896F01"/>
    <w:rsid w:val="00897598"/>
    <w:rsid w:val="00897DD2"/>
    <w:rsid w:val="00897E5D"/>
    <w:rsid w:val="008A28AF"/>
    <w:rsid w:val="008A3A5D"/>
    <w:rsid w:val="008A4733"/>
    <w:rsid w:val="008A48F6"/>
    <w:rsid w:val="008A583E"/>
    <w:rsid w:val="008A61A1"/>
    <w:rsid w:val="008A7672"/>
    <w:rsid w:val="008B022C"/>
    <w:rsid w:val="008B0776"/>
    <w:rsid w:val="008B0C1C"/>
    <w:rsid w:val="008B12B9"/>
    <w:rsid w:val="008B2AFE"/>
    <w:rsid w:val="008B3868"/>
    <w:rsid w:val="008B3DB0"/>
    <w:rsid w:val="008B40F8"/>
    <w:rsid w:val="008B4453"/>
    <w:rsid w:val="008B4573"/>
    <w:rsid w:val="008B4E7F"/>
    <w:rsid w:val="008B50F9"/>
    <w:rsid w:val="008B55D1"/>
    <w:rsid w:val="008B5F10"/>
    <w:rsid w:val="008B5F3B"/>
    <w:rsid w:val="008B61AF"/>
    <w:rsid w:val="008B6D5F"/>
    <w:rsid w:val="008B6EF1"/>
    <w:rsid w:val="008B7021"/>
    <w:rsid w:val="008B7050"/>
    <w:rsid w:val="008C0B88"/>
    <w:rsid w:val="008C0FA6"/>
    <w:rsid w:val="008C108A"/>
    <w:rsid w:val="008C15E3"/>
    <w:rsid w:val="008C19D7"/>
    <w:rsid w:val="008C1ACC"/>
    <w:rsid w:val="008C237E"/>
    <w:rsid w:val="008C24C7"/>
    <w:rsid w:val="008C32D9"/>
    <w:rsid w:val="008C386B"/>
    <w:rsid w:val="008C3897"/>
    <w:rsid w:val="008C3969"/>
    <w:rsid w:val="008C3D0E"/>
    <w:rsid w:val="008C4F75"/>
    <w:rsid w:val="008C5287"/>
    <w:rsid w:val="008C5A00"/>
    <w:rsid w:val="008C5D66"/>
    <w:rsid w:val="008C6194"/>
    <w:rsid w:val="008C6876"/>
    <w:rsid w:val="008C68A7"/>
    <w:rsid w:val="008C7335"/>
    <w:rsid w:val="008C7386"/>
    <w:rsid w:val="008C7602"/>
    <w:rsid w:val="008C7942"/>
    <w:rsid w:val="008D1509"/>
    <w:rsid w:val="008D261C"/>
    <w:rsid w:val="008D295B"/>
    <w:rsid w:val="008D2D9E"/>
    <w:rsid w:val="008D3990"/>
    <w:rsid w:val="008D41AC"/>
    <w:rsid w:val="008D4638"/>
    <w:rsid w:val="008D4B53"/>
    <w:rsid w:val="008D4E40"/>
    <w:rsid w:val="008D6134"/>
    <w:rsid w:val="008D7739"/>
    <w:rsid w:val="008D79CD"/>
    <w:rsid w:val="008E024A"/>
    <w:rsid w:val="008E0978"/>
    <w:rsid w:val="008E0A5C"/>
    <w:rsid w:val="008E1420"/>
    <w:rsid w:val="008E1E9A"/>
    <w:rsid w:val="008E25FC"/>
    <w:rsid w:val="008E2F8F"/>
    <w:rsid w:val="008E3256"/>
    <w:rsid w:val="008E3602"/>
    <w:rsid w:val="008E3829"/>
    <w:rsid w:val="008E38A8"/>
    <w:rsid w:val="008E42D8"/>
    <w:rsid w:val="008E5200"/>
    <w:rsid w:val="008E63F2"/>
    <w:rsid w:val="008E77EC"/>
    <w:rsid w:val="008E7E5B"/>
    <w:rsid w:val="008F0336"/>
    <w:rsid w:val="008F0A68"/>
    <w:rsid w:val="008F0FFD"/>
    <w:rsid w:val="008F1716"/>
    <w:rsid w:val="008F1AF9"/>
    <w:rsid w:val="008F25CA"/>
    <w:rsid w:val="008F3181"/>
    <w:rsid w:val="008F33FE"/>
    <w:rsid w:val="008F3424"/>
    <w:rsid w:val="008F4046"/>
    <w:rsid w:val="008F432E"/>
    <w:rsid w:val="008F44EA"/>
    <w:rsid w:val="008F536F"/>
    <w:rsid w:val="008F586B"/>
    <w:rsid w:val="008F628B"/>
    <w:rsid w:val="008F646D"/>
    <w:rsid w:val="008F6B63"/>
    <w:rsid w:val="009004D4"/>
    <w:rsid w:val="009012BE"/>
    <w:rsid w:val="009013A3"/>
    <w:rsid w:val="00901AA8"/>
    <w:rsid w:val="00901C91"/>
    <w:rsid w:val="009025E6"/>
    <w:rsid w:val="009030A9"/>
    <w:rsid w:val="00903610"/>
    <w:rsid w:val="00903F09"/>
    <w:rsid w:val="00903F39"/>
    <w:rsid w:val="00904349"/>
    <w:rsid w:val="0090457D"/>
    <w:rsid w:val="00904AED"/>
    <w:rsid w:val="00905171"/>
    <w:rsid w:val="00905372"/>
    <w:rsid w:val="00906159"/>
    <w:rsid w:val="009062DB"/>
    <w:rsid w:val="00907A94"/>
    <w:rsid w:val="00907F7B"/>
    <w:rsid w:val="00910EB6"/>
    <w:rsid w:val="009131C4"/>
    <w:rsid w:val="009132C0"/>
    <w:rsid w:val="0091359E"/>
    <w:rsid w:val="009147BB"/>
    <w:rsid w:val="00914DFD"/>
    <w:rsid w:val="00915217"/>
    <w:rsid w:val="00915246"/>
    <w:rsid w:val="00915BA6"/>
    <w:rsid w:val="00915C4D"/>
    <w:rsid w:val="00916948"/>
    <w:rsid w:val="00916CD2"/>
    <w:rsid w:val="00916EA4"/>
    <w:rsid w:val="00916F2F"/>
    <w:rsid w:val="0091746F"/>
    <w:rsid w:val="00917BB5"/>
    <w:rsid w:val="00917D5C"/>
    <w:rsid w:val="009202A9"/>
    <w:rsid w:val="0092046A"/>
    <w:rsid w:val="00920490"/>
    <w:rsid w:val="00920C3F"/>
    <w:rsid w:val="00921007"/>
    <w:rsid w:val="0092161B"/>
    <w:rsid w:val="009218B3"/>
    <w:rsid w:val="009218EA"/>
    <w:rsid w:val="00921AFF"/>
    <w:rsid w:val="009222F9"/>
    <w:rsid w:val="00923625"/>
    <w:rsid w:val="00923E46"/>
    <w:rsid w:val="00923E93"/>
    <w:rsid w:val="00924714"/>
    <w:rsid w:val="00924D19"/>
    <w:rsid w:val="0092557A"/>
    <w:rsid w:val="00925620"/>
    <w:rsid w:val="0092597D"/>
    <w:rsid w:val="00925C8E"/>
    <w:rsid w:val="00925F2C"/>
    <w:rsid w:val="0092626D"/>
    <w:rsid w:val="00926565"/>
    <w:rsid w:val="00926C57"/>
    <w:rsid w:val="00926C9C"/>
    <w:rsid w:val="00931D84"/>
    <w:rsid w:val="00932219"/>
    <w:rsid w:val="009331A2"/>
    <w:rsid w:val="00933568"/>
    <w:rsid w:val="00934CEA"/>
    <w:rsid w:val="00934EF3"/>
    <w:rsid w:val="00935048"/>
    <w:rsid w:val="009356AF"/>
    <w:rsid w:val="00935932"/>
    <w:rsid w:val="00935AD4"/>
    <w:rsid w:val="0093650F"/>
    <w:rsid w:val="00937788"/>
    <w:rsid w:val="00937A50"/>
    <w:rsid w:val="0094091F"/>
    <w:rsid w:val="009410BF"/>
    <w:rsid w:val="00941F13"/>
    <w:rsid w:val="0094252C"/>
    <w:rsid w:val="0094285C"/>
    <w:rsid w:val="00942CF9"/>
    <w:rsid w:val="00942D80"/>
    <w:rsid w:val="009433D1"/>
    <w:rsid w:val="00944C91"/>
    <w:rsid w:val="00945799"/>
    <w:rsid w:val="00945F08"/>
    <w:rsid w:val="00946990"/>
    <w:rsid w:val="0094761B"/>
    <w:rsid w:val="009501AE"/>
    <w:rsid w:val="009502D6"/>
    <w:rsid w:val="0095066B"/>
    <w:rsid w:val="00950B64"/>
    <w:rsid w:val="0095142F"/>
    <w:rsid w:val="00951BB0"/>
    <w:rsid w:val="00951BB4"/>
    <w:rsid w:val="009527AE"/>
    <w:rsid w:val="00952EDA"/>
    <w:rsid w:val="00953416"/>
    <w:rsid w:val="00953891"/>
    <w:rsid w:val="00953BA6"/>
    <w:rsid w:val="009548D1"/>
    <w:rsid w:val="00954C36"/>
    <w:rsid w:val="00955520"/>
    <w:rsid w:val="0095597B"/>
    <w:rsid w:val="00955F0B"/>
    <w:rsid w:val="00956CDA"/>
    <w:rsid w:val="00957415"/>
    <w:rsid w:val="009574E5"/>
    <w:rsid w:val="00957652"/>
    <w:rsid w:val="0096055A"/>
    <w:rsid w:val="00960A8A"/>
    <w:rsid w:val="00960E51"/>
    <w:rsid w:val="0096117A"/>
    <w:rsid w:val="009617D0"/>
    <w:rsid w:val="009619E7"/>
    <w:rsid w:val="009620FE"/>
    <w:rsid w:val="009621D2"/>
    <w:rsid w:val="0096233E"/>
    <w:rsid w:val="009624E3"/>
    <w:rsid w:val="00962EA6"/>
    <w:rsid w:val="0096322F"/>
    <w:rsid w:val="009633AC"/>
    <w:rsid w:val="00963505"/>
    <w:rsid w:val="00963809"/>
    <w:rsid w:val="0096444E"/>
    <w:rsid w:val="00964651"/>
    <w:rsid w:val="00964C90"/>
    <w:rsid w:val="00964FEE"/>
    <w:rsid w:val="009652C5"/>
    <w:rsid w:val="009653C1"/>
    <w:rsid w:val="00965850"/>
    <w:rsid w:val="0096600A"/>
    <w:rsid w:val="00966490"/>
    <w:rsid w:val="009666C0"/>
    <w:rsid w:val="009670D8"/>
    <w:rsid w:val="0097018B"/>
    <w:rsid w:val="009703FB"/>
    <w:rsid w:val="00970875"/>
    <w:rsid w:val="00971365"/>
    <w:rsid w:val="00971401"/>
    <w:rsid w:val="009722C7"/>
    <w:rsid w:val="009731DA"/>
    <w:rsid w:val="0097321E"/>
    <w:rsid w:val="0097332A"/>
    <w:rsid w:val="00973FD7"/>
    <w:rsid w:val="009746BD"/>
    <w:rsid w:val="0097478E"/>
    <w:rsid w:val="00974BFC"/>
    <w:rsid w:val="00974CBC"/>
    <w:rsid w:val="009754AA"/>
    <w:rsid w:val="009757F8"/>
    <w:rsid w:val="0097588D"/>
    <w:rsid w:val="00975B3B"/>
    <w:rsid w:val="00975BC3"/>
    <w:rsid w:val="0097632F"/>
    <w:rsid w:val="009765DC"/>
    <w:rsid w:val="00976778"/>
    <w:rsid w:val="00977004"/>
    <w:rsid w:val="009771CF"/>
    <w:rsid w:val="00977241"/>
    <w:rsid w:val="0097787E"/>
    <w:rsid w:val="00977954"/>
    <w:rsid w:val="0098065E"/>
    <w:rsid w:val="00980846"/>
    <w:rsid w:val="00981110"/>
    <w:rsid w:val="00981226"/>
    <w:rsid w:val="00981578"/>
    <w:rsid w:val="009817A5"/>
    <w:rsid w:val="00981D94"/>
    <w:rsid w:val="00981ECF"/>
    <w:rsid w:val="0098298A"/>
    <w:rsid w:val="00982DE2"/>
    <w:rsid w:val="00983057"/>
    <w:rsid w:val="009830DD"/>
    <w:rsid w:val="00983E43"/>
    <w:rsid w:val="00983EDC"/>
    <w:rsid w:val="00984282"/>
    <w:rsid w:val="009842C6"/>
    <w:rsid w:val="00984639"/>
    <w:rsid w:val="00984FB4"/>
    <w:rsid w:val="00985771"/>
    <w:rsid w:val="009857D4"/>
    <w:rsid w:val="00985AC3"/>
    <w:rsid w:val="00985C96"/>
    <w:rsid w:val="00985F8A"/>
    <w:rsid w:val="009860E6"/>
    <w:rsid w:val="009866B8"/>
    <w:rsid w:val="00986FEE"/>
    <w:rsid w:val="00987890"/>
    <w:rsid w:val="0099067F"/>
    <w:rsid w:val="009906C3"/>
    <w:rsid w:val="00990A74"/>
    <w:rsid w:val="00992072"/>
    <w:rsid w:val="00992238"/>
    <w:rsid w:val="009922F7"/>
    <w:rsid w:val="009934AA"/>
    <w:rsid w:val="00993798"/>
    <w:rsid w:val="009937F2"/>
    <w:rsid w:val="00993BA5"/>
    <w:rsid w:val="00993BD4"/>
    <w:rsid w:val="009940C8"/>
    <w:rsid w:val="00994AF7"/>
    <w:rsid w:val="0099577A"/>
    <w:rsid w:val="00995B0F"/>
    <w:rsid w:val="00995F95"/>
    <w:rsid w:val="0099647D"/>
    <w:rsid w:val="0099670E"/>
    <w:rsid w:val="00996A9F"/>
    <w:rsid w:val="00996C07"/>
    <w:rsid w:val="009971E9"/>
    <w:rsid w:val="00997737"/>
    <w:rsid w:val="00997EBB"/>
    <w:rsid w:val="00997EC7"/>
    <w:rsid w:val="00997F4B"/>
    <w:rsid w:val="009A0095"/>
    <w:rsid w:val="009A1915"/>
    <w:rsid w:val="009A1A9E"/>
    <w:rsid w:val="009A1B54"/>
    <w:rsid w:val="009A22BF"/>
    <w:rsid w:val="009A2DCB"/>
    <w:rsid w:val="009A2F7F"/>
    <w:rsid w:val="009A440B"/>
    <w:rsid w:val="009A44B8"/>
    <w:rsid w:val="009A46F1"/>
    <w:rsid w:val="009A4BF4"/>
    <w:rsid w:val="009A4D52"/>
    <w:rsid w:val="009A4D94"/>
    <w:rsid w:val="009A4F1C"/>
    <w:rsid w:val="009A5669"/>
    <w:rsid w:val="009A5BAF"/>
    <w:rsid w:val="009A5F2B"/>
    <w:rsid w:val="009A665E"/>
    <w:rsid w:val="009A6729"/>
    <w:rsid w:val="009A6934"/>
    <w:rsid w:val="009A6E5C"/>
    <w:rsid w:val="009B003D"/>
    <w:rsid w:val="009B0716"/>
    <w:rsid w:val="009B08C1"/>
    <w:rsid w:val="009B1984"/>
    <w:rsid w:val="009B256D"/>
    <w:rsid w:val="009B3148"/>
    <w:rsid w:val="009B3B3D"/>
    <w:rsid w:val="009B3C82"/>
    <w:rsid w:val="009B46BE"/>
    <w:rsid w:val="009B470F"/>
    <w:rsid w:val="009B4B40"/>
    <w:rsid w:val="009B52F6"/>
    <w:rsid w:val="009B53F5"/>
    <w:rsid w:val="009B62AC"/>
    <w:rsid w:val="009B6B38"/>
    <w:rsid w:val="009B6D28"/>
    <w:rsid w:val="009B70DF"/>
    <w:rsid w:val="009B76F2"/>
    <w:rsid w:val="009B7BFA"/>
    <w:rsid w:val="009B7D3C"/>
    <w:rsid w:val="009C0B5A"/>
    <w:rsid w:val="009C2168"/>
    <w:rsid w:val="009C2793"/>
    <w:rsid w:val="009C2F1B"/>
    <w:rsid w:val="009C3718"/>
    <w:rsid w:val="009C3C9D"/>
    <w:rsid w:val="009C400B"/>
    <w:rsid w:val="009C492B"/>
    <w:rsid w:val="009C4A72"/>
    <w:rsid w:val="009C5018"/>
    <w:rsid w:val="009C5C35"/>
    <w:rsid w:val="009C5CED"/>
    <w:rsid w:val="009C66A6"/>
    <w:rsid w:val="009C6F0B"/>
    <w:rsid w:val="009C7212"/>
    <w:rsid w:val="009C76CA"/>
    <w:rsid w:val="009C7E81"/>
    <w:rsid w:val="009D01BD"/>
    <w:rsid w:val="009D0ADE"/>
    <w:rsid w:val="009D0C35"/>
    <w:rsid w:val="009D0F99"/>
    <w:rsid w:val="009D1DFB"/>
    <w:rsid w:val="009D3071"/>
    <w:rsid w:val="009D32EA"/>
    <w:rsid w:val="009D355A"/>
    <w:rsid w:val="009D3C8D"/>
    <w:rsid w:val="009D417C"/>
    <w:rsid w:val="009D4E9C"/>
    <w:rsid w:val="009D5223"/>
    <w:rsid w:val="009D52BE"/>
    <w:rsid w:val="009D53FB"/>
    <w:rsid w:val="009D59B5"/>
    <w:rsid w:val="009D5CD7"/>
    <w:rsid w:val="009D5E06"/>
    <w:rsid w:val="009D6D7B"/>
    <w:rsid w:val="009D7F45"/>
    <w:rsid w:val="009E1383"/>
    <w:rsid w:val="009E1432"/>
    <w:rsid w:val="009E144E"/>
    <w:rsid w:val="009E1705"/>
    <w:rsid w:val="009E1A92"/>
    <w:rsid w:val="009E1D5B"/>
    <w:rsid w:val="009E228F"/>
    <w:rsid w:val="009E33C3"/>
    <w:rsid w:val="009E3E7C"/>
    <w:rsid w:val="009E44F1"/>
    <w:rsid w:val="009E4861"/>
    <w:rsid w:val="009E51B8"/>
    <w:rsid w:val="009E6B8D"/>
    <w:rsid w:val="009E718C"/>
    <w:rsid w:val="009E76CC"/>
    <w:rsid w:val="009F0069"/>
    <w:rsid w:val="009F037E"/>
    <w:rsid w:val="009F055C"/>
    <w:rsid w:val="009F0985"/>
    <w:rsid w:val="009F1796"/>
    <w:rsid w:val="009F1937"/>
    <w:rsid w:val="009F19B0"/>
    <w:rsid w:val="009F1C6D"/>
    <w:rsid w:val="009F1E1B"/>
    <w:rsid w:val="009F2066"/>
    <w:rsid w:val="009F2174"/>
    <w:rsid w:val="009F264E"/>
    <w:rsid w:val="009F2F96"/>
    <w:rsid w:val="009F3534"/>
    <w:rsid w:val="009F3818"/>
    <w:rsid w:val="009F3A4F"/>
    <w:rsid w:val="009F4538"/>
    <w:rsid w:val="009F4693"/>
    <w:rsid w:val="009F47F1"/>
    <w:rsid w:val="009F50C3"/>
    <w:rsid w:val="009F5620"/>
    <w:rsid w:val="009F6754"/>
    <w:rsid w:val="009F6963"/>
    <w:rsid w:val="009F7101"/>
    <w:rsid w:val="00A01285"/>
    <w:rsid w:val="00A0168D"/>
    <w:rsid w:val="00A01A1D"/>
    <w:rsid w:val="00A01A7F"/>
    <w:rsid w:val="00A01E82"/>
    <w:rsid w:val="00A023CF"/>
    <w:rsid w:val="00A026F7"/>
    <w:rsid w:val="00A03F32"/>
    <w:rsid w:val="00A04E33"/>
    <w:rsid w:val="00A05251"/>
    <w:rsid w:val="00A055CA"/>
    <w:rsid w:val="00A05D08"/>
    <w:rsid w:val="00A05DC4"/>
    <w:rsid w:val="00A05F13"/>
    <w:rsid w:val="00A060E7"/>
    <w:rsid w:val="00A06346"/>
    <w:rsid w:val="00A071EE"/>
    <w:rsid w:val="00A07A21"/>
    <w:rsid w:val="00A07B49"/>
    <w:rsid w:val="00A07D15"/>
    <w:rsid w:val="00A1064D"/>
    <w:rsid w:val="00A10EDF"/>
    <w:rsid w:val="00A1145C"/>
    <w:rsid w:val="00A11A79"/>
    <w:rsid w:val="00A128CA"/>
    <w:rsid w:val="00A12A0A"/>
    <w:rsid w:val="00A12AC2"/>
    <w:rsid w:val="00A1329E"/>
    <w:rsid w:val="00A133EB"/>
    <w:rsid w:val="00A13407"/>
    <w:rsid w:val="00A14133"/>
    <w:rsid w:val="00A141FD"/>
    <w:rsid w:val="00A1500B"/>
    <w:rsid w:val="00A1586E"/>
    <w:rsid w:val="00A15E0F"/>
    <w:rsid w:val="00A1647F"/>
    <w:rsid w:val="00A16A85"/>
    <w:rsid w:val="00A16ED6"/>
    <w:rsid w:val="00A17186"/>
    <w:rsid w:val="00A17610"/>
    <w:rsid w:val="00A20B0A"/>
    <w:rsid w:val="00A20E7A"/>
    <w:rsid w:val="00A20EC6"/>
    <w:rsid w:val="00A2122A"/>
    <w:rsid w:val="00A217FF"/>
    <w:rsid w:val="00A22491"/>
    <w:rsid w:val="00A238AC"/>
    <w:rsid w:val="00A23A9B"/>
    <w:rsid w:val="00A23AD4"/>
    <w:rsid w:val="00A2506C"/>
    <w:rsid w:val="00A25241"/>
    <w:rsid w:val="00A25417"/>
    <w:rsid w:val="00A2556E"/>
    <w:rsid w:val="00A26389"/>
    <w:rsid w:val="00A264E2"/>
    <w:rsid w:val="00A2735A"/>
    <w:rsid w:val="00A278F3"/>
    <w:rsid w:val="00A27F22"/>
    <w:rsid w:val="00A30927"/>
    <w:rsid w:val="00A31680"/>
    <w:rsid w:val="00A33648"/>
    <w:rsid w:val="00A33B74"/>
    <w:rsid w:val="00A33DBE"/>
    <w:rsid w:val="00A3496C"/>
    <w:rsid w:val="00A34A2C"/>
    <w:rsid w:val="00A354FE"/>
    <w:rsid w:val="00A36A20"/>
    <w:rsid w:val="00A373BA"/>
    <w:rsid w:val="00A3742F"/>
    <w:rsid w:val="00A37AC9"/>
    <w:rsid w:val="00A37FAA"/>
    <w:rsid w:val="00A40299"/>
    <w:rsid w:val="00A40E2E"/>
    <w:rsid w:val="00A413E7"/>
    <w:rsid w:val="00A41557"/>
    <w:rsid w:val="00A42665"/>
    <w:rsid w:val="00A426BC"/>
    <w:rsid w:val="00A42EC3"/>
    <w:rsid w:val="00A4307A"/>
    <w:rsid w:val="00A431D9"/>
    <w:rsid w:val="00A433B2"/>
    <w:rsid w:val="00A434B6"/>
    <w:rsid w:val="00A436C4"/>
    <w:rsid w:val="00A444E7"/>
    <w:rsid w:val="00A446E6"/>
    <w:rsid w:val="00A44D7E"/>
    <w:rsid w:val="00A44FCD"/>
    <w:rsid w:val="00A45972"/>
    <w:rsid w:val="00A4617C"/>
    <w:rsid w:val="00A46761"/>
    <w:rsid w:val="00A47FC2"/>
    <w:rsid w:val="00A51717"/>
    <w:rsid w:val="00A5211E"/>
    <w:rsid w:val="00A524AA"/>
    <w:rsid w:val="00A5263F"/>
    <w:rsid w:val="00A52DC6"/>
    <w:rsid w:val="00A53689"/>
    <w:rsid w:val="00A53735"/>
    <w:rsid w:val="00A53C1D"/>
    <w:rsid w:val="00A54673"/>
    <w:rsid w:val="00A54E8D"/>
    <w:rsid w:val="00A54F59"/>
    <w:rsid w:val="00A55307"/>
    <w:rsid w:val="00A5652D"/>
    <w:rsid w:val="00A573C1"/>
    <w:rsid w:val="00A608C6"/>
    <w:rsid w:val="00A62251"/>
    <w:rsid w:val="00A62A6A"/>
    <w:rsid w:val="00A63BBF"/>
    <w:rsid w:val="00A6435E"/>
    <w:rsid w:val="00A64778"/>
    <w:rsid w:val="00A660AF"/>
    <w:rsid w:val="00A66E86"/>
    <w:rsid w:val="00A67261"/>
    <w:rsid w:val="00A67675"/>
    <w:rsid w:val="00A67B94"/>
    <w:rsid w:val="00A67F61"/>
    <w:rsid w:val="00A708CE"/>
    <w:rsid w:val="00A716FA"/>
    <w:rsid w:val="00A71924"/>
    <w:rsid w:val="00A72E70"/>
    <w:rsid w:val="00A7374F"/>
    <w:rsid w:val="00A73DC0"/>
    <w:rsid w:val="00A74C06"/>
    <w:rsid w:val="00A74EA8"/>
    <w:rsid w:val="00A74F84"/>
    <w:rsid w:val="00A75629"/>
    <w:rsid w:val="00A76584"/>
    <w:rsid w:val="00A768B5"/>
    <w:rsid w:val="00A76E69"/>
    <w:rsid w:val="00A7726B"/>
    <w:rsid w:val="00A803A7"/>
    <w:rsid w:val="00A80EC8"/>
    <w:rsid w:val="00A81073"/>
    <w:rsid w:val="00A81E1E"/>
    <w:rsid w:val="00A83320"/>
    <w:rsid w:val="00A85117"/>
    <w:rsid w:val="00A857BD"/>
    <w:rsid w:val="00A861A0"/>
    <w:rsid w:val="00A861A7"/>
    <w:rsid w:val="00A8628A"/>
    <w:rsid w:val="00A86392"/>
    <w:rsid w:val="00A86BF9"/>
    <w:rsid w:val="00A86D6C"/>
    <w:rsid w:val="00A8761D"/>
    <w:rsid w:val="00A878BF"/>
    <w:rsid w:val="00A87BC6"/>
    <w:rsid w:val="00A87C7F"/>
    <w:rsid w:val="00A90142"/>
    <w:rsid w:val="00A907E3"/>
    <w:rsid w:val="00A90E16"/>
    <w:rsid w:val="00A92B85"/>
    <w:rsid w:val="00A92F99"/>
    <w:rsid w:val="00A938CB"/>
    <w:rsid w:val="00A93A80"/>
    <w:rsid w:val="00A93BE0"/>
    <w:rsid w:val="00A93C8A"/>
    <w:rsid w:val="00A94AD0"/>
    <w:rsid w:val="00A94B18"/>
    <w:rsid w:val="00A94DC9"/>
    <w:rsid w:val="00A95C37"/>
    <w:rsid w:val="00A95E5D"/>
    <w:rsid w:val="00A95FDA"/>
    <w:rsid w:val="00A96165"/>
    <w:rsid w:val="00A96287"/>
    <w:rsid w:val="00A966D5"/>
    <w:rsid w:val="00A96DDE"/>
    <w:rsid w:val="00AA032E"/>
    <w:rsid w:val="00AA0B14"/>
    <w:rsid w:val="00AA0C7C"/>
    <w:rsid w:val="00AA2397"/>
    <w:rsid w:val="00AA247B"/>
    <w:rsid w:val="00AA2B32"/>
    <w:rsid w:val="00AA3A58"/>
    <w:rsid w:val="00AA3F35"/>
    <w:rsid w:val="00AA40C8"/>
    <w:rsid w:val="00AA416C"/>
    <w:rsid w:val="00AA49FA"/>
    <w:rsid w:val="00AA5552"/>
    <w:rsid w:val="00AA5820"/>
    <w:rsid w:val="00AA5B96"/>
    <w:rsid w:val="00AA5FAD"/>
    <w:rsid w:val="00AA614B"/>
    <w:rsid w:val="00AA6489"/>
    <w:rsid w:val="00AA6B3F"/>
    <w:rsid w:val="00AA6B94"/>
    <w:rsid w:val="00AB0102"/>
    <w:rsid w:val="00AB0512"/>
    <w:rsid w:val="00AB097F"/>
    <w:rsid w:val="00AB0E61"/>
    <w:rsid w:val="00AB0EBA"/>
    <w:rsid w:val="00AB0F96"/>
    <w:rsid w:val="00AB1111"/>
    <w:rsid w:val="00AB155F"/>
    <w:rsid w:val="00AB1DC7"/>
    <w:rsid w:val="00AB2A68"/>
    <w:rsid w:val="00AB2DE8"/>
    <w:rsid w:val="00AB2F1B"/>
    <w:rsid w:val="00AB30A1"/>
    <w:rsid w:val="00AB3212"/>
    <w:rsid w:val="00AB3F5F"/>
    <w:rsid w:val="00AB4167"/>
    <w:rsid w:val="00AB4748"/>
    <w:rsid w:val="00AB5F46"/>
    <w:rsid w:val="00AB5F72"/>
    <w:rsid w:val="00AB639B"/>
    <w:rsid w:val="00AB67CF"/>
    <w:rsid w:val="00AB6873"/>
    <w:rsid w:val="00AB7336"/>
    <w:rsid w:val="00AB7838"/>
    <w:rsid w:val="00AB7A9E"/>
    <w:rsid w:val="00AC0022"/>
    <w:rsid w:val="00AC00DE"/>
    <w:rsid w:val="00AC0330"/>
    <w:rsid w:val="00AC0BAF"/>
    <w:rsid w:val="00AC1111"/>
    <w:rsid w:val="00AC18CA"/>
    <w:rsid w:val="00AC1C08"/>
    <w:rsid w:val="00AC2F61"/>
    <w:rsid w:val="00AC384A"/>
    <w:rsid w:val="00AC3BC8"/>
    <w:rsid w:val="00AC402D"/>
    <w:rsid w:val="00AC4528"/>
    <w:rsid w:val="00AC5395"/>
    <w:rsid w:val="00AC57E7"/>
    <w:rsid w:val="00AC58EC"/>
    <w:rsid w:val="00AC5F08"/>
    <w:rsid w:val="00AD068F"/>
    <w:rsid w:val="00AD06D3"/>
    <w:rsid w:val="00AD159F"/>
    <w:rsid w:val="00AD16F5"/>
    <w:rsid w:val="00AD177B"/>
    <w:rsid w:val="00AD1B7B"/>
    <w:rsid w:val="00AD251E"/>
    <w:rsid w:val="00AD2D35"/>
    <w:rsid w:val="00AD30A1"/>
    <w:rsid w:val="00AD31EE"/>
    <w:rsid w:val="00AD334E"/>
    <w:rsid w:val="00AD4DBD"/>
    <w:rsid w:val="00AD52CC"/>
    <w:rsid w:val="00AD57C9"/>
    <w:rsid w:val="00AD621D"/>
    <w:rsid w:val="00AD6606"/>
    <w:rsid w:val="00AD7BA1"/>
    <w:rsid w:val="00AD7D11"/>
    <w:rsid w:val="00AD7D80"/>
    <w:rsid w:val="00AE0188"/>
    <w:rsid w:val="00AE09EE"/>
    <w:rsid w:val="00AE0B5F"/>
    <w:rsid w:val="00AE14E1"/>
    <w:rsid w:val="00AE1880"/>
    <w:rsid w:val="00AE1B53"/>
    <w:rsid w:val="00AE1BA9"/>
    <w:rsid w:val="00AE1DBF"/>
    <w:rsid w:val="00AE20F2"/>
    <w:rsid w:val="00AE2C89"/>
    <w:rsid w:val="00AE30D1"/>
    <w:rsid w:val="00AE3131"/>
    <w:rsid w:val="00AE35A6"/>
    <w:rsid w:val="00AE3B04"/>
    <w:rsid w:val="00AE3B7B"/>
    <w:rsid w:val="00AE406C"/>
    <w:rsid w:val="00AE4757"/>
    <w:rsid w:val="00AE4E21"/>
    <w:rsid w:val="00AE4F5C"/>
    <w:rsid w:val="00AE5247"/>
    <w:rsid w:val="00AE556D"/>
    <w:rsid w:val="00AE5CC8"/>
    <w:rsid w:val="00AE608B"/>
    <w:rsid w:val="00AE61A2"/>
    <w:rsid w:val="00AE6795"/>
    <w:rsid w:val="00AE7300"/>
    <w:rsid w:val="00AE799B"/>
    <w:rsid w:val="00AE7B47"/>
    <w:rsid w:val="00AF06F5"/>
    <w:rsid w:val="00AF07FA"/>
    <w:rsid w:val="00AF1309"/>
    <w:rsid w:val="00AF1576"/>
    <w:rsid w:val="00AF17FE"/>
    <w:rsid w:val="00AF18D5"/>
    <w:rsid w:val="00AF19A5"/>
    <w:rsid w:val="00AF1DEC"/>
    <w:rsid w:val="00AF28F1"/>
    <w:rsid w:val="00AF2A31"/>
    <w:rsid w:val="00AF3868"/>
    <w:rsid w:val="00AF50F2"/>
    <w:rsid w:val="00AF510B"/>
    <w:rsid w:val="00AF5286"/>
    <w:rsid w:val="00AF5905"/>
    <w:rsid w:val="00AF5CB4"/>
    <w:rsid w:val="00AF5D1B"/>
    <w:rsid w:val="00AF657F"/>
    <w:rsid w:val="00AF6AEB"/>
    <w:rsid w:val="00AF6DC3"/>
    <w:rsid w:val="00AF72EA"/>
    <w:rsid w:val="00B00447"/>
    <w:rsid w:val="00B00BEF"/>
    <w:rsid w:val="00B00D9D"/>
    <w:rsid w:val="00B011D4"/>
    <w:rsid w:val="00B0197A"/>
    <w:rsid w:val="00B01ED0"/>
    <w:rsid w:val="00B0203B"/>
    <w:rsid w:val="00B035E6"/>
    <w:rsid w:val="00B04598"/>
    <w:rsid w:val="00B04794"/>
    <w:rsid w:val="00B05447"/>
    <w:rsid w:val="00B054B0"/>
    <w:rsid w:val="00B05EDE"/>
    <w:rsid w:val="00B06636"/>
    <w:rsid w:val="00B07E76"/>
    <w:rsid w:val="00B108DC"/>
    <w:rsid w:val="00B1133B"/>
    <w:rsid w:val="00B115A4"/>
    <w:rsid w:val="00B11766"/>
    <w:rsid w:val="00B1179D"/>
    <w:rsid w:val="00B11D19"/>
    <w:rsid w:val="00B11ED8"/>
    <w:rsid w:val="00B1200C"/>
    <w:rsid w:val="00B12174"/>
    <w:rsid w:val="00B1278D"/>
    <w:rsid w:val="00B1297A"/>
    <w:rsid w:val="00B13593"/>
    <w:rsid w:val="00B13874"/>
    <w:rsid w:val="00B13918"/>
    <w:rsid w:val="00B13F83"/>
    <w:rsid w:val="00B1422C"/>
    <w:rsid w:val="00B1502E"/>
    <w:rsid w:val="00B16233"/>
    <w:rsid w:val="00B1625C"/>
    <w:rsid w:val="00B165B7"/>
    <w:rsid w:val="00B17956"/>
    <w:rsid w:val="00B20EFD"/>
    <w:rsid w:val="00B21014"/>
    <w:rsid w:val="00B2174B"/>
    <w:rsid w:val="00B220E7"/>
    <w:rsid w:val="00B2266E"/>
    <w:rsid w:val="00B22A00"/>
    <w:rsid w:val="00B238A7"/>
    <w:rsid w:val="00B23B15"/>
    <w:rsid w:val="00B24C2B"/>
    <w:rsid w:val="00B24DA6"/>
    <w:rsid w:val="00B25AD8"/>
    <w:rsid w:val="00B25D02"/>
    <w:rsid w:val="00B26088"/>
    <w:rsid w:val="00B2611A"/>
    <w:rsid w:val="00B26B16"/>
    <w:rsid w:val="00B26B6A"/>
    <w:rsid w:val="00B26BE6"/>
    <w:rsid w:val="00B26C86"/>
    <w:rsid w:val="00B26D8E"/>
    <w:rsid w:val="00B2717C"/>
    <w:rsid w:val="00B27D73"/>
    <w:rsid w:val="00B3046B"/>
    <w:rsid w:val="00B306F9"/>
    <w:rsid w:val="00B308FE"/>
    <w:rsid w:val="00B30E3A"/>
    <w:rsid w:val="00B312B0"/>
    <w:rsid w:val="00B31BB9"/>
    <w:rsid w:val="00B328FE"/>
    <w:rsid w:val="00B32B97"/>
    <w:rsid w:val="00B338BB"/>
    <w:rsid w:val="00B338F9"/>
    <w:rsid w:val="00B34301"/>
    <w:rsid w:val="00B34364"/>
    <w:rsid w:val="00B3471C"/>
    <w:rsid w:val="00B35889"/>
    <w:rsid w:val="00B364EB"/>
    <w:rsid w:val="00B36D3F"/>
    <w:rsid w:val="00B36D40"/>
    <w:rsid w:val="00B36F41"/>
    <w:rsid w:val="00B3778B"/>
    <w:rsid w:val="00B3781D"/>
    <w:rsid w:val="00B40257"/>
    <w:rsid w:val="00B40331"/>
    <w:rsid w:val="00B41656"/>
    <w:rsid w:val="00B41ED1"/>
    <w:rsid w:val="00B42050"/>
    <w:rsid w:val="00B42485"/>
    <w:rsid w:val="00B42840"/>
    <w:rsid w:val="00B4285A"/>
    <w:rsid w:val="00B42A96"/>
    <w:rsid w:val="00B430DB"/>
    <w:rsid w:val="00B431D1"/>
    <w:rsid w:val="00B437BE"/>
    <w:rsid w:val="00B441AB"/>
    <w:rsid w:val="00B44232"/>
    <w:rsid w:val="00B44497"/>
    <w:rsid w:val="00B44BE6"/>
    <w:rsid w:val="00B4562D"/>
    <w:rsid w:val="00B45D4A"/>
    <w:rsid w:val="00B461AB"/>
    <w:rsid w:val="00B4648F"/>
    <w:rsid w:val="00B46560"/>
    <w:rsid w:val="00B47401"/>
    <w:rsid w:val="00B4787F"/>
    <w:rsid w:val="00B47CC8"/>
    <w:rsid w:val="00B50B09"/>
    <w:rsid w:val="00B50CFA"/>
    <w:rsid w:val="00B51142"/>
    <w:rsid w:val="00B51BCE"/>
    <w:rsid w:val="00B51C48"/>
    <w:rsid w:val="00B51F58"/>
    <w:rsid w:val="00B52444"/>
    <w:rsid w:val="00B52533"/>
    <w:rsid w:val="00B52A76"/>
    <w:rsid w:val="00B5336F"/>
    <w:rsid w:val="00B53CB6"/>
    <w:rsid w:val="00B543C9"/>
    <w:rsid w:val="00B548D3"/>
    <w:rsid w:val="00B5511C"/>
    <w:rsid w:val="00B5513B"/>
    <w:rsid w:val="00B55415"/>
    <w:rsid w:val="00B5561C"/>
    <w:rsid w:val="00B55C56"/>
    <w:rsid w:val="00B55CFE"/>
    <w:rsid w:val="00B573C0"/>
    <w:rsid w:val="00B57A3E"/>
    <w:rsid w:val="00B6011F"/>
    <w:rsid w:val="00B602FD"/>
    <w:rsid w:val="00B603C7"/>
    <w:rsid w:val="00B60984"/>
    <w:rsid w:val="00B60DAA"/>
    <w:rsid w:val="00B60E31"/>
    <w:rsid w:val="00B61514"/>
    <w:rsid w:val="00B6223F"/>
    <w:rsid w:val="00B6271C"/>
    <w:rsid w:val="00B62FAE"/>
    <w:rsid w:val="00B6302C"/>
    <w:rsid w:val="00B642BC"/>
    <w:rsid w:val="00B648FB"/>
    <w:rsid w:val="00B64EB6"/>
    <w:rsid w:val="00B64EEF"/>
    <w:rsid w:val="00B65376"/>
    <w:rsid w:val="00B654FA"/>
    <w:rsid w:val="00B65A95"/>
    <w:rsid w:val="00B67458"/>
    <w:rsid w:val="00B67827"/>
    <w:rsid w:val="00B712BF"/>
    <w:rsid w:val="00B714C0"/>
    <w:rsid w:val="00B71798"/>
    <w:rsid w:val="00B719EE"/>
    <w:rsid w:val="00B71BDF"/>
    <w:rsid w:val="00B71E8D"/>
    <w:rsid w:val="00B7204D"/>
    <w:rsid w:val="00B72448"/>
    <w:rsid w:val="00B72557"/>
    <w:rsid w:val="00B72720"/>
    <w:rsid w:val="00B72ACA"/>
    <w:rsid w:val="00B72C48"/>
    <w:rsid w:val="00B73260"/>
    <w:rsid w:val="00B735CD"/>
    <w:rsid w:val="00B73BF9"/>
    <w:rsid w:val="00B74221"/>
    <w:rsid w:val="00B74C30"/>
    <w:rsid w:val="00B751ED"/>
    <w:rsid w:val="00B7525B"/>
    <w:rsid w:val="00B7550A"/>
    <w:rsid w:val="00B75F98"/>
    <w:rsid w:val="00B761CD"/>
    <w:rsid w:val="00B769B4"/>
    <w:rsid w:val="00B776E1"/>
    <w:rsid w:val="00B77B6A"/>
    <w:rsid w:val="00B80746"/>
    <w:rsid w:val="00B80DF8"/>
    <w:rsid w:val="00B8142A"/>
    <w:rsid w:val="00B81635"/>
    <w:rsid w:val="00B8166A"/>
    <w:rsid w:val="00B81674"/>
    <w:rsid w:val="00B8291C"/>
    <w:rsid w:val="00B82E69"/>
    <w:rsid w:val="00B83057"/>
    <w:rsid w:val="00B83573"/>
    <w:rsid w:val="00B838DA"/>
    <w:rsid w:val="00B83962"/>
    <w:rsid w:val="00B843E3"/>
    <w:rsid w:val="00B84588"/>
    <w:rsid w:val="00B84AEF"/>
    <w:rsid w:val="00B84BB4"/>
    <w:rsid w:val="00B850F7"/>
    <w:rsid w:val="00B859A8"/>
    <w:rsid w:val="00B85A88"/>
    <w:rsid w:val="00B85B82"/>
    <w:rsid w:val="00B8606D"/>
    <w:rsid w:val="00B86601"/>
    <w:rsid w:val="00B876E6"/>
    <w:rsid w:val="00B87925"/>
    <w:rsid w:val="00B90270"/>
    <w:rsid w:val="00B90672"/>
    <w:rsid w:val="00B90C96"/>
    <w:rsid w:val="00B90D34"/>
    <w:rsid w:val="00B9156A"/>
    <w:rsid w:val="00B917F9"/>
    <w:rsid w:val="00B91ADB"/>
    <w:rsid w:val="00B91B5D"/>
    <w:rsid w:val="00B91CE1"/>
    <w:rsid w:val="00B92293"/>
    <w:rsid w:val="00B92C21"/>
    <w:rsid w:val="00B9324B"/>
    <w:rsid w:val="00B94169"/>
    <w:rsid w:val="00B941B3"/>
    <w:rsid w:val="00B94D57"/>
    <w:rsid w:val="00B954C0"/>
    <w:rsid w:val="00B95752"/>
    <w:rsid w:val="00B96083"/>
    <w:rsid w:val="00B96ABE"/>
    <w:rsid w:val="00B970A1"/>
    <w:rsid w:val="00BA06B5"/>
    <w:rsid w:val="00BA0734"/>
    <w:rsid w:val="00BA0AC5"/>
    <w:rsid w:val="00BA1195"/>
    <w:rsid w:val="00BA1A9B"/>
    <w:rsid w:val="00BA1DC1"/>
    <w:rsid w:val="00BA264D"/>
    <w:rsid w:val="00BA2E1F"/>
    <w:rsid w:val="00BA3955"/>
    <w:rsid w:val="00BA3AD1"/>
    <w:rsid w:val="00BA3EB6"/>
    <w:rsid w:val="00BA411E"/>
    <w:rsid w:val="00BA4525"/>
    <w:rsid w:val="00BA5044"/>
    <w:rsid w:val="00BA5C01"/>
    <w:rsid w:val="00BA62AB"/>
    <w:rsid w:val="00BA6F08"/>
    <w:rsid w:val="00BB0479"/>
    <w:rsid w:val="00BB06D9"/>
    <w:rsid w:val="00BB0B51"/>
    <w:rsid w:val="00BB1AF9"/>
    <w:rsid w:val="00BB21E7"/>
    <w:rsid w:val="00BB2F19"/>
    <w:rsid w:val="00BB334E"/>
    <w:rsid w:val="00BB3A60"/>
    <w:rsid w:val="00BB40F8"/>
    <w:rsid w:val="00BB4238"/>
    <w:rsid w:val="00BB434D"/>
    <w:rsid w:val="00BB4530"/>
    <w:rsid w:val="00BB656C"/>
    <w:rsid w:val="00BB6AF7"/>
    <w:rsid w:val="00BB7A4F"/>
    <w:rsid w:val="00BC1812"/>
    <w:rsid w:val="00BC1F94"/>
    <w:rsid w:val="00BC28A3"/>
    <w:rsid w:val="00BC28BC"/>
    <w:rsid w:val="00BC2B6E"/>
    <w:rsid w:val="00BC2CA2"/>
    <w:rsid w:val="00BC2F76"/>
    <w:rsid w:val="00BC3981"/>
    <w:rsid w:val="00BC6AAC"/>
    <w:rsid w:val="00BC709B"/>
    <w:rsid w:val="00BC714B"/>
    <w:rsid w:val="00BC7543"/>
    <w:rsid w:val="00BD03B6"/>
    <w:rsid w:val="00BD049D"/>
    <w:rsid w:val="00BD09DE"/>
    <w:rsid w:val="00BD0C97"/>
    <w:rsid w:val="00BD0E21"/>
    <w:rsid w:val="00BD1594"/>
    <w:rsid w:val="00BD1CC1"/>
    <w:rsid w:val="00BD1F2F"/>
    <w:rsid w:val="00BD236D"/>
    <w:rsid w:val="00BD2633"/>
    <w:rsid w:val="00BD2819"/>
    <w:rsid w:val="00BD28B2"/>
    <w:rsid w:val="00BD2B08"/>
    <w:rsid w:val="00BD3044"/>
    <w:rsid w:val="00BD3E6F"/>
    <w:rsid w:val="00BD43E2"/>
    <w:rsid w:val="00BD475B"/>
    <w:rsid w:val="00BD5004"/>
    <w:rsid w:val="00BD5E53"/>
    <w:rsid w:val="00BD64F1"/>
    <w:rsid w:val="00BD766B"/>
    <w:rsid w:val="00BD7AEB"/>
    <w:rsid w:val="00BE0763"/>
    <w:rsid w:val="00BE114D"/>
    <w:rsid w:val="00BE1372"/>
    <w:rsid w:val="00BE1457"/>
    <w:rsid w:val="00BE23BF"/>
    <w:rsid w:val="00BE2441"/>
    <w:rsid w:val="00BE2AA4"/>
    <w:rsid w:val="00BE2AFB"/>
    <w:rsid w:val="00BE3447"/>
    <w:rsid w:val="00BE3FDC"/>
    <w:rsid w:val="00BE4381"/>
    <w:rsid w:val="00BE4C2C"/>
    <w:rsid w:val="00BE5F64"/>
    <w:rsid w:val="00BE6262"/>
    <w:rsid w:val="00BE63A4"/>
    <w:rsid w:val="00BE65A0"/>
    <w:rsid w:val="00BE6787"/>
    <w:rsid w:val="00BE77F1"/>
    <w:rsid w:val="00BE7B9E"/>
    <w:rsid w:val="00BE7BA8"/>
    <w:rsid w:val="00BF084B"/>
    <w:rsid w:val="00BF2B3C"/>
    <w:rsid w:val="00BF3161"/>
    <w:rsid w:val="00BF3421"/>
    <w:rsid w:val="00BF3D8D"/>
    <w:rsid w:val="00BF4824"/>
    <w:rsid w:val="00BF694C"/>
    <w:rsid w:val="00BF6A93"/>
    <w:rsid w:val="00BF6C87"/>
    <w:rsid w:val="00BF7251"/>
    <w:rsid w:val="00BF7B0A"/>
    <w:rsid w:val="00C001A4"/>
    <w:rsid w:val="00C0076C"/>
    <w:rsid w:val="00C00E87"/>
    <w:rsid w:val="00C01571"/>
    <w:rsid w:val="00C01849"/>
    <w:rsid w:val="00C01D5D"/>
    <w:rsid w:val="00C03916"/>
    <w:rsid w:val="00C0397A"/>
    <w:rsid w:val="00C03C29"/>
    <w:rsid w:val="00C03C83"/>
    <w:rsid w:val="00C03DB2"/>
    <w:rsid w:val="00C03E20"/>
    <w:rsid w:val="00C042CA"/>
    <w:rsid w:val="00C042E8"/>
    <w:rsid w:val="00C04730"/>
    <w:rsid w:val="00C06658"/>
    <w:rsid w:val="00C07619"/>
    <w:rsid w:val="00C07AE4"/>
    <w:rsid w:val="00C10109"/>
    <w:rsid w:val="00C11278"/>
    <w:rsid w:val="00C118E4"/>
    <w:rsid w:val="00C11B0D"/>
    <w:rsid w:val="00C120CE"/>
    <w:rsid w:val="00C12435"/>
    <w:rsid w:val="00C13591"/>
    <w:rsid w:val="00C13678"/>
    <w:rsid w:val="00C1378F"/>
    <w:rsid w:val="00C14BFD"/>
    <w:rsid w:val="00C14E68"/>
    <w:rsid w:val="00C14F5B"/>
    <w:rsid w:val="00C152E7"/>
    <w:rsid w:val="00C169C0"/>
    <w:rsid w:val="00C16CA9"/>
    <w:rsid w:val="00C1700C"/>
    <w:rsid w:val="00C17AD3"/>
    <w:rsid w:val="00C17B06"/>
    <w:rsid w:val="00C17D7A"/>
    <w:rsid w:val="00C17F34"/>
    <w:rsid w:val="00C21215"/>
    <w:rsid w:val="00C21286"/>
    <w:rsid w:val="00C21906"/>
    <w:rsid w:val="00C21E4E"/>
    <w:rsid w:val="00C23089"/>
    <w:rsid w:val="00C23994"/>
    <w:rsid w:val="00C23E98"/>
    <w:rsid w:val="00C24024"/>
    <w:rsid w:val="00C24DD3"/>
    <w:rsid w:val="00C25747"/>
    <w:rsid w:val="00C25883"/>
    <w:rsid w:val="00C25E6A"/>
    <w:rsid w:val="00C271ED"/>
    <w:rsid w:val="00C318FD"/>
    <w:rsid w:val="00C31E68"/>
    <w:rsid w:val="00C32198"/>
    <w:rsid w:val="00C322B8"/>
    <w:rsid w:val="00C32550"/>
    <w:rsid w:val="00C32994"/>
    <w:rsid w:val="00C32F1E"/>
    <w:rsid w:val="00C3305D"/>
    <w:rsid w:val="00C3352F"/>
    <w:rsid w:val="00C338EB"/>
    <w:rsid w:val="00C33AF4"/>
    <w:rsid w:val="00C343F4"/>
    <w:rsid w:val="00C35EAF"/>
    <w:rsid w:val="00C360D6"/>
    <w:rsid w:val="00C3680D"/>
    <w:rsid w:val="00C369D8"/>
    <w:rsid w:val="00C36F1F"/>
    <w:rsid w:val="00C37269"/>
    <w:rsid w:val="00C379F2"/>
    <w:rsid w:val="00C40617"/>
    <w:rsid w:val="00C418AD"/>
    <w:rsid w:val="00C430C8"/>
    <w:rsid w:val="00C43C52"/>
    <w:rsid w:val="00C43E77"/>
    <w:rsid w:val="00C445CB"/>
    <w:rsid w:val="00C44739"/>
    <w:rsid w:val="00C449CB"/>
    <w:rsid w:val="00C4597D"/>
    <w:rsid w:val="00C4678A"/>
    <w:rsid w:val="00C46AF5"/>
    <w:rsid w:val="00C46E0D"/>
    <w:rsid w:val="00C46EF2"/>
    <w:rsid w:val="00C4703F"/>
    <w:rsid w:val="00C47277"/>
    <w:rsid w:val="00C4737C"/>
    <w:rsid w:val="00C47541"/>
    <w:rsid w:val="00C47D5A"/>
    <w:rsid w:val="00C503A0"/>
    <w:rsid w:val="00C506E5"/>
    <w:rsid w:val="00C50797"/>
    <w:rsid w:val="00C51206"/>
    <w:rsid w:val="00C514C6"/>
    <w:rsid w:val="00C518AB"/>
    <w:rsid w:val="00C51F38"/>
    <w:rsid w:val="00C524DE"/>
    <w:rsid w:val="00C529DE"/>
    <w:rsid w:val="00C53410"/>
    <w:rsid w:val="00C540F9"/>
    <w:rsid w:val="00C54FB6"/>
    <w:rsid w:val="00C55B76"/>
    <w:rsid w:val="00C55DFC"/>
    <w:rsid w:val="00C55E28"/>
    <w:rsid w:val="00C560D7"/>
    <w:rsid w:val="00C56528"/>
    <w:rsid w:val="00C600B5"/>
    <w:rsid w:val="00C60698"/>
    <w:rsid w:val="00C6088F"/>
    <w:rsid w:val="00C6175E"/>
    <w:rsid w:val="00C617CE"/>
    <w:rsid w:val="00C61BBA"/>
    <w:rsid w:val="00C6253E"/>
    <w:rsid w:val="00C628AE"/>
    <w:rsid w:val="00C633BD"/>
    <w:rsid w:val="00C638F6"/>
    <w:rsid w:val="00C63FD8"/>
    <w:rsid w:val="00C64641"/>
    <w:rsid w:val="00C647F4"/>
    <w:rsid w:val="00C65FB8"/>
    <w:rsid w:val="00C66ABF"/>
    <w:rsid w:val="00C673A9"/>
    <w:rsid w:val="00C6741C"/>
    <w:rsid w:val="00C676A8"/>
    <w:rsid w:val="00C67B3E"/>
    <w:rsid w:val="00C67BC2"/>
    <w:rsid w:val="00C67BD1"/>
    <w:rsid w:val="00C70159"/>
    <w:rsid w:val="00C70F3C"/>
    <w:rsid w:val="00C7102B"/>
    <w:rsid w:val="00C7114A"/>
    <w:rsid w:val="00C71407"/>
    <w:rsid w:val="00C727FD"/>
    <w:rsid w:val="00C72CD9"/>
    <w:rsid w:val="00C73BE2"/>
    <w:rsid w:val="00C74835"/>
    <w:rsid w:val="00C74879"/>
    <w:rsid w:val="00C74BB3"/>
    <w:rsid w:val="00C74CD1"/>
    <w:rsid w:val="00C751FC"/>
    <w:rsid w:val="00C75235"/>
    <w:rsid w:val="00C75492"/>
    <w:rsid w:val="00C761C6"/>
    <w:rsid w:val="00C76C3C"/>
    <w:rsid w:val="00C76F19"/>
    <w:rsid w:val="00C7718C"/>
    <w:rsid w:val="00C776EA"/>
    <w:rsid w:val="00C77830"/>
    <w:rsid w:val="00C806EA"/>
    <w:rsid w:val="00C80741"/>
    <w:rsid w:val="00C80D83"/>
    <w:rsid w:val="00C816D1"/>
    <w:rsid w:val="00C81812"/>
    <w:rsid w:val="00C81D80"/>
    <w:rsid w:val="00C81E64"/>
    <w:rsid w:val="00C82380"/>
    <w:rsid w:val="00C8275E"/>
    <w:rsid w:val="00C82D4A"/>
    <w:rsid w:val="00C82F2F"/>
    <w:rsid w:val="00C84F14"/>
    <w:rsid w:val="00C85D7D"/>
    <w:rsid w:val="00C86AB6"/>
    <w:rsid w:val="00C86AF1"/>
    <w:rsid w:val="00C872AB"/>
    <w:rsid w:val="00C87A9A"/>
    <w:rsid w:val="00C87C39"/>
    <w:rsid w:val="00C87DDA"/>
    <w:rsid w:val="00C87EB5"/>
    <w:rsid w:val="00C903C8"/>
    <w:rsid w:val="00C907BD"/>
    <w:rsid w:val="00C91B9B"/>
    <w:rsid w:val="00C92164"/>
    <w:rsid w:val="00C92286"/>
    <w:rsid w:val="00C925B1"/>
    <w:rsid w:val="00C92F84"/>
    <w:rsid w:val="00C93165"/>
    <w:rsid w:val="00C9340F"/>
    <w:rsid w:val="00C93667"/>
    <w:rsid w:val="00C9475A"/>
    <w:rsid w:val="00C94A94"/>
    <w:rsid w:val="00C95F21"/>
    <w:rsid w:val="00C96125"/>
    <w:rsid w:val="00C9616F"/>
    <w:rsid w:val="00CA06FC"/>
    <w:rsid w:val="00CA0C95"/>
    <w:rsid w:val="00CA0F7C"/>
    <w:rsid w:val="00CA129B"/>
    <w:rsid w:val="00CA178F"/>
    <w:rsid w:val="00CA26BE"/>
    <w:rsid w:val="00CA3527"/>
    <w:rsid w:val="00CA4877"/>
    <w:rsid w:val="00CA5117"/>
    <w:rsid w:val="00CA6005"/>
    <w:rsid w:val="00CA65B7"/>
    <w:rsid w:val="00CA67C9"/>
    <w:rsid w:val="00CA6C88"/>
    <w:rsid w:val="00CA6E2D"/>
    <w:rsid w:val="00CA742A"/>
    <w:rsid w:val="00CB0024"/>
    <w:rsid w:val="00CB0031"/>
    <w:rsid w:val="00CB027D"/>
    <w:rsid w:val="00CB06F3"/>
    <w:rsid w:val="00CB0C11"/>
    <w:rsid w:val="00CB0D3A"/>
    <w:rsid w:val="00CB0F9B"/>
    <w:rsid w:val="00CB13B3"/>
    <w:rsid w:val="00CB15F9"/>
    <w:rsid w:val="00CB1E0A"/>
    <w:rsid w:val="00CB205B"/>
    <w:rsid w:val="00CB271F"/>
    <w:rsid w:val="00CB2A1B"/>
    <w:rsid w:val="00CB2E85"/>
    <w:rsid w:val="00CB3797"/>
    <w:rsid w:val="00CB3A1D"/>
    <w:rsid w:val="00CB45E9"/>
    <w:rsid w:val="00CB4813"/>
    <w:rsid w:val="00CB5FDC"/>
    <w:rsid w:val="00CB77A2"/>
    <w:rsid w:val="00CB786B"/>
    <w:rsid w:val="00CB7F69"/>
    <w:rsid w:val="00CC02E3"/>
    <w:rsid w:val="00CC06D5"/>
    <w:rsid w:val="00CC0801"/>
    <w:rsid w:val="00CC0D7F"/>
    <w:rsid w:val="00CC0E4D"/>
    <w:rsid w:val="00CC0FAE"/>
    <w:rsid w:val="00CC1D28"/>
    <w:rsid w:val="00CC2CE2"/>
    <w:rsid w:val="00CC2CE3"/>
    <w:rsid w:val="00CC32BF"/>
    <w:rsid w:val="00CC370B"/>
    <w:rsid w:val="00CC3A22"/>
    <w:rsid w:val="00CC3C79"/>
    <w:rsid w:val="00CC52E4"/>
    <w:rsid w:val="00CC6078"/>
    <w:rsid w:val="00CC6403"/>
    <w:rsid w:val="00CC6793"/>
    <w:rsid w:val="00CC6AE2"/>
    <w:rsid w:val="00CC7920"/>
    <w:rsid w:val="00CC7CA4"/>
    <w:rsid w:val="00CC7D04"/>
    <w:rsid w:val="00CD0F80"/>
    <w:rsid w:val="00CD1341"/>
    <w:rsid w:val="00CD163A"/>
    <w:rsid w:val="00CD2524"/>
    <w:rsid w:val="00CD27A1"/>
    <w:rsid w:val="00CD2930"/>
    <w:rsid w:val="00CD2E62"/>
    <w:rsid w:val="00CD3B71"/>
    <w:rsid w:val="00CD40CC"/>
    <w:rsid w:val="00CD4485"/>
    <w:rsid w:val="00CD44B3"/>
    <w:rsid w:val="00CD4CC9"/>
    <w:rsid w:val="00CD4E3C"/>
    <w:rsid w:val="00CD550C"/>
    <w:rsid w:val="00CD5775"/>
    <w:rsid w:val="00CD57C2"/>
    <w:rsid w:val="00CD7516"/>
    <w:rsid w:val="00CE002B"/>
    <w:rsid w:val="00CE0188"/>
    <w:rsid w:val="00CE0363"/>
    <w:rsid w:val="00CE10A7"/>
    <w:rsid w:val="00CE1A2C"/>
    <w:rsid w:val="00CE1AC3"/>
    <w:rsid w:val="00CE20CA"/>
    <w:rsid w:val="00CE2C1E"/>
    <w:rsid w:val="00CE3259"/>
    <w:rsid w:val="00CE36A0"/>
    <w:rsid w:val="00CE385D"/>
    <w:rsid w:val="00CE3B01"/>
    <w:rsid w:val="00CE4477"/>
    <w:rsid w:val="00CE493A"/>
    <w:rsid w:val="00CE4A49"/>
    <w:rsid w:val="00CE4C02"/>
    <w:rsid w:val="00CE51FE"/>
    <w:rsid w:val="00CE61B5"/>
    <w:rsid w:val="00CE6854"/>
    <w:rsid w:val="00CE6C14"/>
    <w:rsid w:val="00CF0FBA"/>
    <w:rsid w:val="00CF1961"/>
    <w:rsid w:val="00CF1BAC"/>
    <w:rsid w:val="00CF24C1"/>
    <w:rsid w:val="00CF2539"/>
    <w:rsid w:val="00CF26FE"/>
    <w:rsid w:val="00CF2ACC"/>
    <w:rsid w:val="00CF2BC6"/>
    <w:rsid w:val="00CF35EC"/>
    <w:rsid w:val="00CF3E5A"/>
    <w:rsid w:val="00CF419B"/>
    <w:rsid w:val="00CF4249"/>
    <w:rsid w:val="00CF45ED"/>
    <w:rsid w:val="00CF4DF5"/>
    <w:rsid w:val="00CF50C4"/>
    <w:rsid w:val="00CF533C"/>
    <w:rsid w:val="00CF56FD"/>
    <w:rsid w:val="00CF6622"/>
    <w:rsid w:val="00CF67CE"/>
    <w:rsid w:val="00CF7197"/>
    <w:rsid w:val="00CF724A"/>
    <w:rsid w:val="00CF7285"/>
    <w:rsid w:val="00CF73F9"/>
    <w:rsid w:val="00CF763D"/>
    <w:rsid w:val="00CF7A1B"/>
    <w:rsid w:val="00D009C0"/>
    <w:rsid w:val="00D01154"/>
    <w:rsid w:val="00D0135C"/>
    <w:rsid w:val="00D0149D"/>
    <w:rsid w:val="00D015FF"/>
    <w:rsid w:val="00D02198"/>
    <w:rsid w:val="00D02779"/>
    <w:rsid w:val="00D02DE4"/>
    <w:rsid w:val="00D0390F"/>
    <w:rsid w:val="00D03BF9"/>
    <w:rsid w:val="00D040DC"/>
    <w:rsid w:val="00D04402"/>
    <w:rsid w:val="00D04555"/>
    <w:rsid w:val="00D04AD8"/>
    <w:rsid w:val="00D04DBA"/>
    <w:rsid w:val="00D04E1E"/>
    <w:rsid w:val="00D05713"/>
    <w:rsid w:val="00D05C59"/>
    <w:rsid w:val="00D05FFB"/>
    <w:rsid w:val="00D06ED5"/>
    <w:rsid w:val="00D074DC"/>
    <w:rsid w:val="00D07555"/>
    <w:rsid w:val="00D07586"/>
    <w:rsid w:val="00D10048"/>
    <w:rsid w:val="00D10153"/>
    <w:rsid w:val="00D10729"/>
    <w:rsid w:val="00D10BF1"/>
    <w:rsid w:val="00D11563"/>
    <w:rsid w:val="00D11680"/>
    <w:rsid w:val="00D11BC7"/>
    <w:rsid w:val="00D11DD5"/>
    <w:rsid w:val="00D12074"/>
    <w:rsid w:val="00D1294C"/>
    <w:rsid w:val="00D12BD1"/>
    <w:rsid w:val="00D16633"/>
    <w:rsid w:val="00D16FC6"/>
    <w:rsid w:val="00D17EEF"/>
    <w:rsid w:val="00D20AB0"/>
    <w:rsid w:val="00D21EB5"/>
    <w:rsid w:val="00D222C0"/>
    <w:rsid w:val="00D223A2"/>
    <w:rsid w:val="00D22875"/>
    <w:rsid w:val="00D22D3B"/>
    <w:rsid w:val="00D23847"/>
    <w:rsid w:val="00D23C46"/>
    <w:rsid w:val="00D24A11"/>
    <w:rsid w:val="00D25646"/>
    <w:rsid w:val="00D2596C"/>
    <w:rsid w:val="00D259E5"/>
    <w:rsid w:val="00D25FF7"/>
    <w:rsid w:val="00D276C1"/>
    <w:rsid w:val="00D27D71"/>
    <w:rsid w:val="00D30FC5"/>
    <w:rsid w:val="00D32021"/>
    <w:rsid w:val="00D321A7"/>
    <w:rsid w:val="00D32C21"/>
    <w:rsid w:val="00D32DAB"/>
    <w:rsid w:val="00D3377E"/>
    <w:rsid w:val="00D34B14"/>
    <w:rsid w:val="00D34B1B"/>
    <w:rsid w:val="00D35227"/>
    <w:rsid w:val="00D356EF"/>
    <w:rsid w:val="00D357C7"/>
    <w:rsid w:val="00D366AF"/>
    <w:rsid w:val="00D36821"/>
    <w:rsid w:val="00D377C0"/>
    <w:rsid w:val="00D40019"/>
    <w:rsid w:val="00D406B6"/>
    <w:rsid w:val="00D40D62"/>
    <w:rsid w:val="00D40DC0"/>
    <w:rsid w:val="00D40DCE"/>
    <w:rsid w:val="00D42106"/>
    <w:rsid w:val="00D429D5"/>
    <w:rsid w:val="00D42A0E"/>
    <w:rsid w:val="00D43277"/>
    <w:rsid w:val="00D4375D"/>
    <w:rsid w:val="00D43F18"/>
    <w:rsid w:val="00D444A1"/>
    <w:rsid w:val="00D44DC7"/>
    <w:rsid w:val="00D44E33"/>
    <w:rsid w:val="00D4514C"/>
    <w:rsid w:val="00D453D8"/>
    <w:rsid w:val="00D45690"/>
    <w:rsid w:val="00D46913"/>
    <w:rsid w:val="00D473FF"/>
    <w:rsid w:val="00D47DA4"/>
    <w:rsid w:val="00D501C4"/>
    <w:rsid w:val="00D50684"/>
    <w:rsid w:val="00D5162B"/>
    <w:rsid w:val="00D51B8A"/>
    <w:rsid w:val="00D51DD0"/>
    <w:rsid w:val="00D51F82"/>
    <w:rsid w:val="00D52017"/>
    <w:rsid w:val="00D52873"/>
    <w:rsid w:val="00D534D0"/>
    <w:rsid w:val="00D53CF6"/>
    <w:rsid w:val="00D54A6D"/>
    <w:rsid w:val="00D54B4C"/>
    <w:rsid w:val="00D559AB"/>
    <w:rsid w:val="00D559F3"/>
    <w:rsid w:val="00D56574"/>
    <w:rsid w:val="00D56EE2"/>
    <w:rsid w:val="00D56EF4"/>
    <w:rsid w:val="00D5717C"/>
    <w:rsid w:val="00D572DD"/>
    <w:rsid w:val="00D572E8"/>
    <w:rsid w:val="00D5770A"/>
    <w:rsid w:val="00D57B86"/>
    <w:rsid w:val="00D57D1F"/>
    <w:rsid w:val="00D60A68"/>
    <w:rsid w:val="00D6116A"/>
    <w:rsid w:val="00D611DE"/>
    <w:rsid w:val="00D6127A"/>
    <w:rsid w:val="00D617CD"/>
    <w:rsid w:val="00D61CB6"/>
    <w:rsid w:val="00D61D65"/>
    <w:rsid w:val="00D62477"/>
    <w:rsid w:val="00D6285C"/>
    <w:rsid w:val="00D6310D"/>
    <w:rsid w:val="00D632D0"/>
    <w:rsid w:val="00D635DE"/>
    <w:rsid w:val="00D637DA"/>
    <w:rsid w:val="00D63FDB"/>
    <w:rsid w:val="00D655FC"/>
    <w:rsid w:val="00D65C74"/>
    <w:rsid w:val="00D6644C"/>
    <w:rsid w:val="00D6666E"/>
    <w:rsid w:val="00D66EDA"/>
    <w:rsid w:val="00D7030F"/>
    <w:rsid w:val="00D7073F"/>
    <w:rsid w:val="00D71641"/>
    <w:rsid w:val="00D7313C"/>
    <w:rsid w:val="00D735F5"/>
    <w:rsid w:val="00D7435C"/>
    <w:rsid w:val="00D74792"/>
    <w:rsid w:val="00D74B5B"/>
    <w:rsid w:val="00D74C06"/>
    <w:rsid w:val="00D74C42"/>
    <w:rsid w:val="00D74EDF"/>
    <w:rsid w:val="00D75445"/>
    <w:rsid w:val="00D75674"/>
    <w:rsid w:val="00D76185"/>
    <w:rsid w:val="00D76620"/>
    <w:rsid w:val="00D76718"/>
    <w:rsid w:val="00D76C31"/>
    <w:rsid w:val="00D77260"/>
    <w:rsid w:val="00D772C9"/>
    <w:rsid w:val="00D77342"/>
    <w:rsid w:val="00D77A53"/>
    <w:rsid w:val="00D80057"/>
    <w:rsid w:val="00D80BCA"/>
    <w:rsid w:val="00D80BF9"/>
    <w:rsid w:val="00D80D04"/>
    <w:rsid w:val="00D810E8"/>
    <w:rsid w:val="00D813C4"/>
    <w:rsid w:val="00D81962"/>
    <w:rsid w:val="00D81FCD"/>
    <w:rsid w:val="00D82478"/>
    <w:rsid w:val="00D8257A"/>
    <w:rsid w:val="00D8262C"/>
    <w:rsid w:val="00D82824"/>
    <w:rsid w:val="00D82EFB"/>
    <w:rsid w:val="00D82FB2"/>
    <w:rsid w:val="00D831A4"/>
    <w:rsid w:val="00D8392F"/>
    <w:rsid w:val="00D84184"/>
    <w:rsid w:val="00D84302"/>
    <w:rsid w:val="00D84B92"/>
    <w:rsid w:val="00D84FFA"/>
    <w:rsid w:val="00D858B0"/>
    <w:rsid w:val="00D85925"/>
    <w:rsid w:val="00D85C97"/>
    <w:rsid w:val="00D85DFB"/>
    <w:rsid w:val="00D867FB"/>
    <w:rsid w:val="00D879A4"/>
    <w:rsid w:val="00D87B95"/>
    <w:rsid w:val="00D87BC2"/>
    <w:rsid w:val="00D90074"/>
    <w:rsid w:val="00D903B1"/>
    <w:rsid w:val="00D905FA"/>
    <w:rsid w:val="00D90B5B"/>
    <w:rsid w:val="00D90C17"/>
    <w:rsid w:val="00D90CBC"/>
    <w:rsid w:val="00D9125B"/>
    <w:rsid w:val="00D91C07"/>
    <w:rsid w:val="00D91D8F"/>
    <w:rsid w:val="00D92381"/>
    <w:rsid w:val="00D92503"/>
    <w:rsid w:val="00D92A4E"/>
    <w:rsid w:val="00D92B45"/>
    <w:rsid w:val="00D93109"/>
    <w:rsid w:val="00D9327F"/>
    <w:rsid w:val="00D93A98"/>
    <w:rsid w:val="00D93E55"/>
    <w:rsid w:val="00D94E86"/>
    <w:rsid w:val="00D95384"/>
    <w:rsid w:val="00D9538C"/>
    <w:rsid w:val="00D9540F"/>
    <w:rsid w:val="00D95A22"/>
    <w:rsid w:val="00D95EED"/>
    <w:rsid w:val="00D974DE"/>
    <w:rsid w:val="00DA047D"/>
    <w:rsid w:val="00DA067F"/>
    <w:rsid w:val="00DA16AA"/>
    <w:rsid w:val="00DA1924"/>
    <w:rsid w:val="00DA1E31"/>
    <w:rsid w:val="00DA242F"/>
    <w:rsid w:val="00DA2851"/>
    <w:rsid w:val="00DA383C"/>
    <w:rsid w:val="00DA3A28"/>
    <w:rsid w:val="00DA3EF0"/>
    <w:rsid w:val="00DA3EF5"/>
    <w:rsid w:val="00DA4EEE"/>
    <w:rsid w:val="00DA56E0"/>
    <w:rsid w:val="00DA632F"/>
    <w:rsid w:val="00DA661B"/>
    <w:rsid w:val="00DA6653"/>
    <w:rsid w:val="00DB0330"/>
    <w:rsid w:val="00DB0DA9"/>
    <w:rsid w:val="00DB106F"/>
    <w:rsid w:val="00DB13C4"/>
    <w:rsid w:val="00DB1470"/>
    <w:rsid w:val="00DB1E91"/>
    <w:rsid w:val="00DB1F78"/>
    <w:rsid w:val="00DB30A4"/>
    <w:rsid w:val="00DB33A8"/>
    <w:rsid w:val="00DB3AE4"/>
    <w:rsid w:val="00DB4961"/>
    <w:rsid w:val="00DB4A53"/>
    <w:rsid w:val="00DB5203"/>
    <w:rsid w:val="00DB6180"/>
    <w:rsid w:val="00DB6194"/>
    <w:rsid w:val="00DB7887"/>
    <w:rsid w:val="00DB7F72"/>
    <w:rsid w:val="00DC01D5"/>
    <w:rsid w:val="00DC01EB"/>
    <w:rsid w:val="00DC027D"/>
    <w:rsid w:val="00DC0C89"/>
    <w:rsid w:val="00DC0FD8"/>
    <w:rsid w:val="00DC1E45"/>
    <w:rsid w:val="00DC1F46"/>
    <w:rsid w:val="00DC2856"/>
    <w:rsid w:val="00DC2CFE"/>
    <w:rsid w:val="00DC38A4"/>
    <w:rsid w:val="00DC3F46"/>
    <w:rsid w:val="00DC4CC8"/>
    <w:rsid w:val="00DC57E2"/>
    <w:rsid w:val="00DC5C1C"/>
    <w:rsid w:val="00DC6663"/>
    <w:rsid w:val="00DC7B7C"/>
    <w:rsid w:val="00DC7F0D"/>
    <w:rsid w:val="00DD0556"/>
    <w:rsid w:val="00DD0C1C"/>
    <w:rsid w:val="00DD1B21"/>
    <w:rsid w:val="00DD2822"/>
    <w:rsid w:val="00DD2A99"/>
    <w:rsid w:val="00DD2C9C"/>
    <w:rsid w:val="00DD2F9B"/>
    <w:rsid w:val="00DD3F66"/>
    <w:rsid w:val="00DD4DB5"/>
    <w:rsid w:val="00DD501C"/>
    <w:rsid w:val="00DD595F"/>
    <w:rsid w:val="00DD5A1B"/>
    <w:rsid w:val="00DD5C3F"/>
    <w:rsid w:val="00DD6313"/>
    <w:rsid w:val="00DD6C0C"/>
    <w:rsid w:val="00DD6C92"/>
    <w:rsid w:val="00DD75D6"/>
    <w:rsid w:val="00DD7B48"/>
    <w:rsid w:val="00DD7B64"/>
    <w:rsid w:val="00DD7CE5"/>
    <w:rsid w:val="00DD7DC3"/>
    <w:rsid w:val="00DE04C4"/>
    <w:rsid w:val="00DE0692"/>
    <w:rsid w:val="00DE07CA"/>
    <w:rsid w:val="00DE0A18"/>
    <w:rsid w:val="00DE0DCB"/>
    <w:rsid w:val="00DE112D"/>
    <w:rsid w:val="00DE22EF"/>
    <w:rsid w:val="00DE294B"/>
    <w:rsid w:val="00DE2C9F"/>
    <w:rsid w:val="00DE3DBE"/>
    <w:rsid w:val="00DE429F"/>
    <w:rsid w:val="00DE4C3A"/>
    <w:rsid w:val="00DE566A"/>
    <w:rsid w:val="00DE5B3A"/>
    <w:rsid w:val="00DE5FDC"/>
    <w:rsid w:val="00DE6359"/>
    <w:rsid w:val="00DE653C"/>
    <w:rsid w:val="00DE65AB"/>
    <w:rsid w:val="00DE736D"/>
    <w:rsid w:val="00DE7650"/>
    <w:rsid w:val="00DE7B3A"/>
    <w:rsid w:val="00DF0212"/>
    <w:rsid w:val="00DF0274"/>
    <w:rsid w:val="00DF0377"/>
    <w:rsid w:val="00DF0445"/>
    <w:rsid w:val="00DF0C9F"/>
    <w:rsid w:val="00DF18B0"/>
    <w:rsid w:val="00DF271B"/>
    <w:rsid w:val="00DF2932"/>
    <w:rsid w:val="00DF2DDE"/>
    <w:rsid w:val="00DF39DB"/>
    <w:rsid w:val="00DF5220"/>
    <w:rsid w:val="00DF6A29"/>
    <w:rsid w:val="00DF71BA"/>
    <w:rsid w:val="00E00CC8"/>
    <w:rsid w:val="00E0168E"/>
    <w:rsid w:val="00E027DF"/>
    <w:rsid w:val="00E04A5D"/>
    <w:rsid w:val="00E04D54"/>
    <w:rsid w:val="00E04F19"/>
    <w:rsid w:val="00E0534A"/>
    <w:rsid w:val="00E05918"/>
    <w:rsid w:val="00E05A18"/>
    <w:rsid w:val="00E05C0C"/>
    <w:rsid w:val="00E0668F"/>
    <w:rsid w:val="00E06FD4"/>
    <w:rsid w:val="00E07491"/>
    <w:rsid w:val="00E077B1"/>
    <w:rsid w:val="00E10568"/>
    <w:rsid w:val="00E108E9"/>
    <w:rsid w:val="00E10D3E"/>
    <w:rsid w:val="00E1155D"/>
    <w:rsid w:val="00E122A4"/>
    <w:rsid w:val="00E127CB"/>
    <w:rsid w:val="00E132AA"/>
    <w:rsid w:val="00E13904"/>
    <w:rsid w:val="00E13EEA"/>
    <w:rsid w:val="00E148E2"/>
    <w:rsid w:val="00E154EB"/>
    <w:rsid w:val="00E1563E"/>
    <w:rsid w:val="00E1568A"/>
    <w:rsid w:val="00E161EA"/>
    <w:rsid w:val="00E17334"/>
    <w:rsid w:val="00E17AF6"/>
    <w:rsid w:val="00E2002C"/>
    <w:rsid w:val="00E20657"/>
    <w:rsid w:val="00E20659"/>
    <w:rsid w:val="00E212D2"/>
    <w:rsid w:val="00E21DFF"/>
    <w:rsid w:val="00E21F0B"/>
    <w:rsid w:val="00E21F30"/>
    <w:rsid w:val="00E22407"/>
    <w:rsid w:val="00E22559"/>
    <w:rsid w:val="00E22A92"/>
    <w:rsid w:val="00E22D94"/>
    <w:rsid w:val="00E23244"/>
    <w:rsid w:val="00E23D62"/>
    <w:rsid w:val="00E241C1"/>
    <w:rsid w:val="00E2454B"/>
    <w:rsid w:val="00E246F3"/>
    <w:rsid w:val="00E24E2A"/>
    <w:rsid w:val="00E24FB4"/>
    <w:rsid w:val="00E25290"/>
    <w:rsid w:val="00E254E0"/>
    <w:rsid w:val="00E25522"/>
    <w:rsid w:val="00E256E2"/>
    <w:rsid w:val="00E26102"/>
    <w:rsid w:val="00E261E1"/>
    <w:rsid w:val="00E26661"/>
    <w:rsid w:val="00E271B5"/>
    <w:rsid w:val="00E278C2"/>
    <w:rsid w:val="00E27B10"/>
    <w:rsid w:val="00E27B1C"/>
    <w:rsid w:val="00E27D9C"/>
    <w:rsid w:val="00E27FAF"/>
    <w:rsid w:val="00E305A4"/>
    <w:rsid w:val="00E30CFB"/>
    <w:rsid w:val="00E31357"/>
    <w:rsid w:val="00E318EA"/>
    <w:rsid w:val="00E31978"/>
    <w:rsid w:val="00E31A01"/>
    <w:rsid w:val="00E32127"/>
    <w:rsid w:val="00E32894"/>
    <w:rsid w:val="00E328B3"/>
    <w:rsid w:val="00E329D6"/>
    <w:rsid w:val="00E32F64"/>
    <w:rsid w:val="00E337B4"/>
    <w:rsid w:val="00E33F2F"/>
    <w:rsid w:val="00E34476"/>
    <w:rsid w:val="00E34DF6"/>
    <w:rsid w:val="00E3537C"/>
    <w:rsid w:val="00E354A4"/>
    <w:rsid w:val="00E35C6D"/>
    <w:rsid w:val="00E3618A"/>
    <w:rsid w:val="00E364B2"/>
    <w:rsid w:val="00E3672D"/>
    <w:rsid w:val="00E36D8D"/>
    <w:rsid w:val="00E3767D"/>
    <w:rsid w:val="00E37A9F"/>
    <w:rsid w:val="00E37ABA"/>
    <w:rsid w:val="00E40BB8"/>
    <w:rsid w:val="00E40BF3"/>
    <w:rsid w:val="00E40F93"/>
    <w:rsid w:val="00E41002"/>
    <w:rsid w:val="00E41A98"/>
    <w:rsid w:val="00E41B17"/>
    <w:rsid w:val="00E41DB6"/>
    <w:rsid w:val="00E424B9"/>
    <w:rsid w:val="00E427F4"/>
    <w:rsid w:val="00E42BF1"/>
    <w:rsid w:val="00E42F58"/>
    <w:rsid w:val="00E4473F"/>
    <w:rsid w:val="00E44887"/>
    <w:rsid w:val="00E44FF8"/>
    <w:rsid w:val="00E45A4E"/>
    <w:rsid w:val="00E47053"/>
    <w:rsid w:val="00E47953"/>
    <w:rsid w:val="00E47EE2"/>
    <w:rsid w:val="00E47F9E"/>
    <w:rsid w:val="00E50159"/>
    <w:rsid w:val="00E504F2"/>
    <w:rsid w:val="00E50BFB"/>
    <w:rsid w:val="00E50CA7"/>
    <w:rsid w:val="00E515BA"/>
    <w:rsid w:val="00E51C6E"/>
    <w:rsid w:val="00E52968"/>
    <w:rsid w:val="00E529C0"/>
    <w:rsid w:val="00E5332A"/>
    <w:rsid w:val="00E533E0"/>
    <w:rsid w:val="00E54311"/>
    <w:rsid w:val="00E54E71"/>
    <w:rsid w:val="00E55061"/>
    <w:rsid w:val="00E55141"/>
    <w:rsid w:val="00E5525F"/>
    <w:rsid w:val="00E5593E"/>
    <w:rsid w:val="00E55D61"/>
    <w:rsid w:val="00E5630D"/>
    <w:rsid w:val="00E564FD"/>
    <w:rsid w:val="00E5659D"/>
    <w:rsid w:val="00E57497"/>
    <w:rsid w:val="00E57830"/>
    <w:rsid w:val="00E57D83"/>
    <w:rsid w:val="00E57FF2"/>
    <w:rsid w:val="00E60755"/>
    <w:rsid w:val="00E607C1"/>
    <w:rsid w:val="00E6087D"/>
    <w:rsid w:val="00E615B7"/>
    <w:rsid w:val="00E618FF"/>
    <w:rsid w:val="00E6230B"/>
    <w:rsid w:val="00E6261F"/>
    <w:rsid w:val="00E62E49"/>
    <w:rsid w:val="00E63252"/>
    <w:rsid w:val="00E64F8C"/>
    <w:rsid w:val="00E6502D"/>
    <w:rsid w:val="00E651A3"/>
    <w:rsid w:val="00E651AB"/>
    <w:rsid w:val="00E65E8D"/>
    <w:rsid w:val="00E66E02"/>
    <w:rsid w:val="00E66E9B"/>
    <w:rsid w:val="00E66EBA"/>
    <w:rsid w:val="00E67694"/>
    <w:rsid w:val="00E679E7"/>
    <w:rsid w:val="00E67EA6"/>
    <w:rsid w:val="00E708F8"/>
    <w:rsid w:val="00E719D2"/>
    <w:rsid w:val="00E71F75"/>
    <w:rsid w:val="00E72C95"/>
    <w:rsid w:val="00E72CDD"/>
    <w:rsid w:val="00E737B5"/>
    <w:rsid w:val="00E73CF7"/>
    <w:rsid w:val="00E74734"/>
    <w:rsid w:val="00E74933"/>
    <w:rsid w:val="00E75098"/>
    <w:rsid w:val="00E755E0"/>
    <w:rsid w:val="00E776C0"/>
    <w:rsid w:val="00E776E9"/>
    <w:rsid w:val="00E77F18"/>
    <w:rsid w:val="00E809B8"/>
    <w:rsid w:val="00E80D30"/>
    <w:rsid w:val="00E8116E"/>
    <w:rsid w:val="00E817C2"/>
    <w:rsid w:val="00E82462"/>
    <w:rsid w:val="00E83019"/>
    <w:rsid w:val="00E83489"/>
    <w:rsid w:val="00E835E7"/>
    <w:rsid w:val="00E836AE"/>
    <w:rsid w:val="00E84A9E"/>
    <w:rsid w:val="00E8575C"/>
    <w:rsid w:val="00E85970"/>
    <w:rsid w:val="00E861FC"/>
    <w:rsid w:val="00E87047"/>
    <w:rsid w:val="00E8710B"/>
    <w:rsid w:val="00E875C7"/>
    <w:rsid w:val="00E876F2"/>
    <w:rsid w:val="00E90035"/>
    <w:rsid w:val="00E904EB"/>
    <w:rsid w:val="00E90CB4"/>
    <w:rsid w:val="00E91066"/>
    <w:rsid w:val="00E9148B"/>
    <w:rsid w:val="00E91893"/>
    <w:rsid w:val="00E918E5"/>
    <w:rsid w:val="00E91E52"/>
    <w:rsid w:val="00E92083"/>
    <w:rsid w:val="00E920B1"/>
    <w:rsid w:val="00E9359E"/>
    <w:rsid w:val="00E93739"/>
    <w:rsid w:val="00E93893"/>
    <w:rsid w:val="00E949F6"/>
    <w:rsid w:val="00E94B04"/>
    <w:rsid w:val="00E94B17"/>
    <w:rsid w:val="00E94B61"/>
    <w:rsid w:val="00E94C79"/>
    <w:rsid w:val="00E94F66"/>
    <w:rsid w:val="00E9502D"/>
    <w:rsid w:val="00E95765"/>
    <w:rsid w:val="00E95AD5"/>
    <w:rsid w:val="00E96488"/>
    <w:rsid w:val="00E964DF"/>
    <w:rsid w:val="00E969F6"/>
    <w:rsid w:val="00E96B54"/>
    <w:rsid w:val="00E9716B"/>
    <w:rsid w:val="00E979F9"/>
    <w:rsid w:val="00EA0677"/>
    <w:rsid w:val="00EA0897"/>
    <w:rsid w:val="00EA1F72"/>
    <w:rsid w:val="00EA2360"/>
    <w:rsid w:val="00EA2CFA"/>
    <w:rsid w:val="00EA31E5"/>
    <w:rsid w:val="00EA39CA"/>
    <w:rsid w:val="00EA3BA3"/>
    <w:rsid w:val="00EA54CB"/>
    <w:rsid w:val="00EA6079"/>
    <w:rsid w:val="00EA6129"/>
    <w:rsid w:val="00EA6287"/>
    <w:rsid w:val="00EA6440"/>
    <w:rsid w:val="00EA7A2C"/>
    <w:rsid w:val="00EA7C9F"/>
    <w:rsid w:val="00EB07CC"/>
    <w:rsid w:val="00EB09AC"/>
    <w:rsid w:val="00EB0AD7"/>
    <w:rsid w:val="00EB0AE2"/>
    <w:rsid w:val="00EB1E60"/>
    <w:rsid w:val="00EB1EF4"/>
    <w:rsid w:val="00EB24C4"/>
    <w:rsid w:val="00EB2610"/>
    <w:rsid w:val="00EB2844"/>
    <w:rsid w:val="00EB2C40"/>
    <w:rsid w:val="00EB2E35"/>
    <w:rsid w:val="00EB2F19"/>
    <w:rsid w:val="00EB3757"/>
    <w:rsid w:val="00EB50F0"/>
    <w:rsid w:val="00EB5451"/>
    <w:rsid w:val="00EB5BF9"/>
    <w:rsid w:val="00EB5CA4"/>
    <w:rsid w:val="00EB5E93"/>
    <w:rsid w:val="00EB5EBC"/>
    <w:rsid w:val="00EB6058"/>
    <w:rsid w:val="00EB6242"/>
    <w:rsid w:val="00EB64FA"/>
    <w:rsid w:val="00EB7704"/>
    <w:rsid w:val="00EC107A"/>
    <w:rsid w:val="00EC1FF9"/>
    <w:rsid w:val="00EC21CF"/>
    <w:rsid w:val="00EC2380"/>
    <w:rsid w:val="00EC352A"/>
    <w:rsid w:val="00EC35AB"/>
    <w:rsid w:val="00EC3EDD"/>
    <w:rsid w:val="00EC46BD"/>
    <w:rsid w:val="00EC4B13"/>
    <w:rsid w:val="00EC5749"/>
    <w:rsid w:val="00EC5ABF"/>
    <w:rsid w:val="00EC66BE"/>
    <w:rsid w:val="00EC710C"/>
    <w:rsid w:val="00EC7899"/>
    <w:rsid w:val="00ED1677"/>
    <w:rsid w:val="00ED2835"/>
    <w:rsid w:val="00ED2957"/>
    <w:rsid w:val="00ED316D"/>
    <w:rsid w:val="00ED3493"/>
    <w:rsid w:val="00ED4121"/>
    <w:rsid w:val="00ED56BF"/>
    <w:rsid w:val="00ED5764"/>
    <w:rsid w:val="00ED5D3D"/>
    <w:rsid w:val="00ED6BFC"/>
    <w:rsid w:val="00ED7086"/>
    <w:rsid w:val="00ED708B"/>
    <w:rsid w:val="00ED742D"/>
    <w:rsid w:val="00ED7ABB"/>
    <w:rsid w:val="00EE016C"/>
    <w:rsid w:val="00EE0AE1"/>
    <w:rsid w:val="00EE0D09"/>
    <w:rsid w:val="00EE127A"/>
    <w:rsid w:val="00EE1CB9"/>
    <w:rsid w:val="00EE1DC0"/>
    <w:rsid w:val="00EE254F"/>
    <w:rsid w:val="00EE2619"/>
    <w:rsid w:val="00EE27DC"/>
    <w:rsid w:val="00EE342C"/>
    <w:rsid w:val="00EE3657"/>
    <w:rsid w:val="00EE37C3"/>
    <w:rsid w:val="00EE3AE5"/>
    <w:rsid w:val="00EE4068"/>
    <w:rsid w:val="00EE4D1A"/>
    <w:rsid w:val="00EE5A9C"/>
    <w:rsid w:val="00EE5E73"/>
    <w:rsid w:val="00EE6417"/>
    <w:rsid w:val="00EE7167"/>
    <w:rsid w:val="00EE7280"/>
    <w:rsid w:val="00EE738F"/>
    <w:rsid w:val="00EF0370"/>
    <w:rsid w:val="00EF06F9"/>
    <w:rsid w:val="00EF0A38"/>
    <w:rsid w:val="00EF14AE"/>
    <w:rsid w:val="00EF2300"/>
    <w:rsid w:val="00EF317C"/>
    <w:rsid w:val="00EF3673"/>
    <w:rsid w:val="00EF3AA2"/>
    <w:rsid w:val="00EF3B7B"/>
    <w:rsid w:val="00EF4499"/>
    <w:rsid w:val="00EF491C"/>
    <w:rsid w:val="00EF4DEE"/>
    <w:rsid w:val="00EF6218"/>
    <w:rsid w:val="00EF646E"/>
    <w:rsid w:val="00EF6A30"/>
    <w:rsid w:val="00EF6ACF"/>
    <w:rsid w:val="00EF6BAA"/>
    <w:rsid w:val="00EF6E54"/>
    <w:rsid w:val="00EF7197"/>
    <w:rsid w:val="00EF7551"/>
    <w:rsid w:val="00EF7A3A"/>
    <w:rsid w:val="00F00279"/>
    <w:rsid w:val="00F00423"/>
    <w:rsid w:val="00F0072F"/>
    <w:rsid w:val="00F0136F"/>
    <w:rsid w:val="00F0244D"/>
    <w:rsid w:val="00F024E6"/>
    <w:rsid w:val="00F02C55"/>
    <w:rsid w:val="00F0311E"/>
    <w:rsid w:val="00F035A0"/>
    <w:rsid w:val="00F04371"/>
    <w:rsid w:val="00F045EE"/>
    <w:rsid w:val="00F04843"/>
    <w:rsid w:val="00F04E99"/>
    <w:rsid w:val="00F055AE"/>
    <w:rsid w:val="00F056FC"/>
    <w:rsid w:val="00F05D35"/>
    <w:rsid w:val="00F05D9D"/>
    <w:rsid w:val="00F0611D"/>
    <w:rsid w:val="00F068F3"/>
    <w:rsid w:val="00F06A6D"/>
    <w:rsid w:val="00F06BFA"/>
    <w:rsid w:val="00F06C61"/>
    <w:rsid w:val="00F06C70"/>
    <w:rsid w:val="00F072EC"/>
    <w:rsid w:val="00F07530"/>
    <w:rsid w:val="00F07C7D"/>
    <w:rsid w:val="00F07CF5"/>
    <w:rsid w:val="00F07D33"/>
    <w:rsid w:val="00F07F7B"/>
    <w:rsid w:val="00F07FFC"/>
    <w:rsid w:val="00F10323"/>
    <w:rsid w:val="00F1073F"/>
    <w:rsid w:val="00F1259E"/>
    <w:rsid w:val="00F12881"/>
    <w:rsid w:val="00F12C61"/>
    <w:rsid w:val="00F12F86"/>
    <w:rsid w:val="00F13AE8"/>
    <w:rsid w:val="00F13D6E"/>
    <w:rsid w:val="00F13F45"/>
    <w:rsid w:val="00F141AD"/>
    <w:rsid w:val="00F14BFE"/>
    <w:rsid w:val="00F14E25"/>
    <w:rsid w:val="00F154BF"/>
    <w:rsid w:val="00F1583E"/>
    <w:rsid w:val="00F16794"/>
    <w:rsid w:val="00F16BF0"/>
    <w:rsid w:val="00F16D35"/>
    <w:rsid w:val="00F17115"/>
    <w:rsid w:val="00F174D6"/>
    <w:rsid w:val="00F1779C"/>
    <w:rsid w:val="00F219B4"/>
    <w:rsid w:val="00F21F5B"/>
    <w:rsid w:val="00F225C2"/>
    <w:rsid w:val="00F22DB2"/>
    <w:rsid w:val="00F2373F"/>
    <w:rsid w:val="00F238B1"/>
    <w:rsid w:val="00F241E0"/>
    <w:rsid w:val="00F2439B"/>
    <w:rsid w:val="00F248E7"/>
    <w:rsid w:val="00F25189"/>
    <w:rsid w:val="00F254AB"/>
    <w:rsid w:val="00F26027"/>
    <w:rsid w:val="00F26053"/>
    <w:rsid w:val="00F277AA"/>
    <w:rsid w:val="00F27C53"/>
    <w:rsid w:val="00F27D42"/>
    <w:rsid w:val="00F3000C"/>
    <w:rsid w:val="00F303F5"/>
    <w:rsid w:val="00F31053"/>
    <w:rsid w:val="00F3117C"/>
    <w:rsid w:val="00F31EE6"/>
    <w:rsid w:val="00F32797"/>
    <w:rsid w:val="00F32E0A"/>
    <w:rsid w:val="00F332C8"/>
    <w:rsid w:val="00F3384B"/>
    <w:rsid w:val="00F34A7B"/>
    <w:rsid w:val="00F34DE0"/>
    <w:rsid w:val="00F34EEC"/>
    <w:rsid w:val="00F356FE"/>
    <w:rsid w:val="00F357B3"/>
    <w:rsid w:val="00F35A71"/>
    <w:rsid w:val="00F3647E"/>
    <w:rsid w:val="00F368A9"/>
    <w:rsid w:val="00F36C36"/>
    <w:rsid w:val="00F37166"/>
    <w:rsid w:val="00F37305"/>
    <w:rsid w:val="00F37752"/>
    <w:rsid w:val="00F37D54"/>
    <w:rsid w:val="00F401F5"/>
    <w:rsid w:val="00F40715"/>
    <w:rsid w:val="00F40D73"/>
    <w:rsid w:val="00F411B4"/>
    <w:rsid w:val="00F41D38"/>
    <w:rsid w:val="00F424BD"/>
    <w:rsid w:val="00F43339"/>
    <w:rsid w:val="00F43778"/>
    <w:rsid w:val="00F437FF"/>
    <w:rsid w:val="00F43C8D"/>
    <w:rsid w:val="00F444BA"/>
    <w:rsid w:val="00F44531"/>
    <w:rsid w:val="00F449D0"/>
    <w:rsid w:val="00F4512C"/>
    <w:rsid w:val="00F452DE"/>
    <w:rsid w:val="00F457CA"/>
    <w:rsid w:val="00F45D91"/>
    <w:rsid w:val="00F467E1"/>
    <w:rsid w:val="00F46835"/>
    <w:rsid w:val="00F475EA"/>
    <w:rsid w:val="00F477F0"/>
    <w:rsid w:val="00F47C9C"/>
    <w:rsid w:val="00F50454"/>
    <w:rsid w:val="00F510B0"/>
    <w:rsid w:val="00F521BB"/>
    <w:rsid w:val="00F527DE"/>
    <w:rsid w:val="00F534F7"/>
    <w:rsid w:val="00F53F9E"/>
    <w:rsid w:val="00F54AB3"/>
    <w:rsid w:val="00F55874"/>
    <w:rsid w:val="00F55FBC"/>
    <w:rsid w:val="00F56BC3"/>
    <w:rsid w:val="00F575ED"/>
    <w:rsid w:val="00F579F4"/>
    <w:rsid w:val="00F57D50"/>
    <w:rsid w:val="00F601C6"/>
    <w:rsid w:val="00F605BB"/>
    <w:rsid w:val="00F60963"/>
    <w:rsid w:val="00F61BF7"/>
    <w:rsid w:val="00F61DB5"/>
    <w:rsid w:val="00F61F2E"/>
    <w:rsid w:val="00F6254C"/>
    <w:rsid w:val="00F62DA5"/>
    <w:rsid w:val="00F63363"/>
    <w:rsid w:val="00F633A6"/>
    <w:rsid w:val="00F63B52"/>
    <w:rsid w:val="00F63B6E"/>
    <w:rsid w:val="00F6421B"/>
    <w:rsid w:val="00F64949"/>
    <w:rsid w:val="00F64FDE"/>
    <w:rsid w:val="00F65128"/>
    <w:rsid w:val="00F66DCF"/>
    <w:rsid w:val="00F67419"/>
    <w:rsid w:val="00F67656"/>
    <w:rsid w:val="00F67D7C"/>
    <w:rsid w:val="00F70116"/>
    <w:rsid w:val="00F70746"/>
    <w:rsid w:val="00F707B7"/>
    <w:rsid w:val="00F70B42"/>
    <w:rsid w:val="00F70BF8"/>
    <w:rsid w:val="00F70E04"/>
    <w:rsid w:val="00F71375"/>
    <w:rsid w:val="00F7139E"/>
    <w:rsid w:val="00F71734"/>
    <w:rsid w:val="00F71D17"/>
    <w:rsid w:val="00F73B95"/>
    <w:rsid w:val="00F74275"/>
    <w:rsid w:val="00F74545"/>
    <w:rsid w:val="00F759FF"/>
    <w:rsid w:val="00F76C74"/>
    <w:rsid w:val="00F76FA5"/>
    <w:rsid w:val="00F80118"/>
    <w:rsid w:val="00F80FF4"/>
    <w:rsid w:val="00F81015"/>
    <w:rsid w:val="00F8132B"/>
    <w:rsid w:val="00F81450"/>
    <w:rsid w:val="00F81B3A"/>
    <w:rsid w:val="00F820E9"/>
    <w:rsid w:val="00F8369B"/>
    <w:rsid w:val="00F84A29"/>
    <w:rsid w:val="00F850DD"/>
    <w:rsid w:val="00F85656"/>
    <w:rsid w:val="00F85E7E"/>
    <w:rsid w:val="00F8663A"/>
    <w:rsid w:val="00F867AB"/>
    <w:rsid w:val="00F8698B"/>
    <w:rsid w:val="00F86D7D"/>
    <w:rsid w:val="00F875A6"/>
    <w:rsid w:val="00F876A6"/>
    <w:rsid w:val="00F87B99"/>
    <w:rsid w:val="00F90114"/>
    <w:rsid w:val="00F9042D"/>
    <w:rsid w:val="00F905D4"/>
    <w:rsid w:val="00F90E43"/>
    <w:rsid w:val="00F910F3"/>
    <w:rsid w:val="00F91DD6"/>
    <w:rsid w:val="00F9284A"/>
    <w:rsid w:val="00F92D76"/>
    <w:rsid w:val="00F93483"/>
    <w:rsid w:val="00F93872"/>
    <w:rsid w:val="00F9469D"/>
    <w:rsid w:val="00F95317"/>
    <w:rsid w:val="00F953BA"/>
    <w:rsid w:val="00F957E9"/>
    <w:rsid w:val="00F9588A"/>
    <w:rsid w:val="00F95899"/>
    <w:rsid w:val="00F958CD"/>
    <w:rsid w:val="00F95B33"/>
    <w:rsid w:val="00F9625A"/>
    <w:rsid w:val="00F968BB"/>
    <w:rsid w:val="00F968D5"/>
    <w:rsid w:val="00F96BAF"/>
    <w:rsid w:val="00F96DEA"/>
    <w:rsid w:val="00F97032"/>
    <w:rsid w:val="00F9740D"/>
    <w:rsid w:val="00F974D2"/>
    <w:rsid w:val="00F97C00"/>
    <w:rsid w:val="00FA17AC"/>
    <w:rsid w:val="00FA1931"/>
    <w:rsid w:val="00FA196E"/>
    <w:rsid w:val="00FA1D6C"/>
    <w:rsid w:val="00FA2085"/>
    <w:rsid w:val="00FA2606"/>
    <w:rsid w:val="00FA2D36"/>
    <w:rsid w:val="00FA33C5"/>
    <w:rsid w:val="00FA3ED1"/>
    <w:rsid w:val="00FA54F7"/>
    <w:rsid w:val="00FA55A3"/>
    <w:rsid w:val="00FA5A08"/>
    <w:rsid w:val="00FA5A40"/>
    <w:rsid w:val="00FA5DDE"/>
    <w:rsid w:val="00FA5E2E"/>
    <w:rsid w:val="00FA6D66"/>
    <w:rsid w:val="00FA74D7"/>
    <w:rsid w:val="00FA769D"/>
    <w:rsid w:val="00FB03B7"/>
    <w:rsid w:val="00FB1460"/>
    <w:rsid w:val="00FB16CB"/>
    <w:rsid w:val="00FB18C4"/>
    <w:rsid w:val="00FB1CCA"/>
    <w:rsid w:val="00FB3B27"/>
    <w:rsid w:val="00FB402D"/>
    <w:rsid w:val="00FB4792"/>
    <w:rsid w:val="00FB5567"/>
    <w:rsid w:val="00FB5D4B"/>
    <w:rsid w:val="00FB65AB"/>
    <w:rsid w:val="00FB6A25"/>
    <w:rsid w:val="00FB7138"/>
    <w:rsid w:val="00FB7F9F"/>
    <w:rsid w:val="00FC0342"/>
    <w:rsid w:val="00FC0B04"/>
    <w:rsid w:val="00FC0CAE"/>
    <w:rsid w:val="00FC0D01"/>
    <w:rsid w:val="00FC159B"/>
    <w:rsid w:val="00FC19F7"/>
    <w:rsid w:val="00FC31C7"/>
    <w:rsid w:val="00FC32D8"/>
    <w:rsid w:val="00FC3783"/>
    <w:rsid w:val="00FC37AF"/>
    <w:rsid w:val="00FC3C5A"/>
    <w:rsid w:val="00FC3DB0"/>
    <w:rsid w:val="00FC3DC7"/>
    <w:rsid w:val="00FC4769"/>
    <w:rsid w:val="00FC4BB7"/>
    <w:rsid w:val="00FC4BD5"/>
    <w:rsid w:val="00FC533C"/>
    <w:rsid w:val="00FC5568"/>
    <w:rsid w:val="00FC65A7"/>
    <w:rsid w:val="00FC6680"/>
    <w:rsid w:val="00FC6E6A"/>
    <w:rsid w:val="00FC7431"/>
    <w:rsid w:val="00FC770D"/>
    <w:rsid w:val="00FC7F3C"/>
    <w:rsid w:val="00FD1698"/>
    <w:rsid w:val="00FD195F"/>
    <w:rsid w:val="00FD27D5"/>
    <w:rsid w:val="00FD28A5"/>
    <w:rsid w:val="00FD2A64"/>
    <w:rsid w:val="00FD2E0A"/>
    <w:rsid w:val="00FD31AC"/>
    <w:rsid w:val="00FD3660"/>
    <w:rsid w:val="00FD3B6E"/>
    <w:rsid w:val="00FD3CAB"/>
    <w:rsid w:val="00FD4447"/>
    <w:rsid w:val="00FD47DE"/>
    <w:rsid w:val="00FD5484"/>
    <w:rsid w:val="00FD5A62"/>
    <w:rsid w:val="00FD5A7C"/>
    <w:rsid w:val="00FD754F"/>
    <w:rsid w:val="00FD7786"/>
    <w:rsid w:val="00FD7E91"/>
    <w:rsid w:val="00FE0309"/>
    <w:rsid w:val="00FE0501"/>
    <w:rsid w:val="00FE07B7"/>
    <w:rsid w:val="00FE1368"/>
    <w:rsid w:val="00FE17EB"/>
    <w:rsid w:val="00FE2756"/>
    <w:rsid w:val="00FE2DF2"/>
    <w:rsid w:val="00FE36C1"/>
    <w:rsid w:val="00FE4929"/>
    <w:rsid w:val="00FE5528"/>
    <w:rsid w:val="00FE5AF3"/>
    <w:rsid w:val="00FE5C33"/>
    <w:rsid w:val="00FE689E"/>
    <w:rsid w:val="00FE69D8"/>
    <w:rsid w:val="00FF1133"/>
    <w:rsid w:val="00FF21BB"/>
    <w:rsid w:val="00FF226F"/>
    <w:rsid w:val="00FF2608"/>
    <w:rsid w:val="00FF2F88"/>
    <w:rsid w:val="00FF3005"/>
    <w:rsid w:val="00FF348B"/>
    <w:rsid w:val="00FF44D8"/>
    <w:rsid w:val="00FF490C"/>
    <w:rsid w:val="00FF4FE8"/>
    <w:rsid w:val="00FF5343"/>
    <w:rsid w:val="00FF5646"/>
    <w:rsid w:val="00FF59F3"/>
    <w:rsid w:val="00FF5D34"/>
    <w:rsid w:val="00FF5E47"/>
    <w:rsid w:val="00FF632D"/>
    <w:rsid w:val="00FF6418"/>
    <w:rsid w:val="00FF675A"/>
    <w:rsid w:val="00FF6BF5"/>
    <w:rsid w:val="00FF6D51"/>
    <w:rsid w:val="00FF728A"/>
    <w:rsid w:val="00FF7559"/>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5CB"/>
    <w:pPr>
      <w:spacing w:after="200" w:line="276" w:lineRule="auto"/>
      <w:jc w:val="both"/>
    </w:pPr>
    <w:rPr>
      <w:rFonts w:ascii="Calibri" w:hAnsi="Calibri"/>
      <w:sz w:val="22"/>
      <w:szCs w:val="22"/>
    </w:rPr>
  </w:style>
  <w:style w:type="paragraph" w:styleId="1">
    <w:name w:val="heading 1"/>
    <w:aliases w:val="Заголовок 1 Знак1,Знак1 Знак Знак1,Знак1 Знак Знак,Знак1 Знак Знак Знак Знак"/>
    <w:basedOn w:val="a"/>
    <w:next w:val="a"/>
    <w:link w:val="10"/>
    <w:uiPriority w:val="99"/>
    <w:qFormat/>
    <w:rsid w:val="004C6F94"/>
    <w:pPr>
      <w:keepNext/>
      <w:keepLines/>
      <w:tabs>
        <w:tab w:val="left" w:pos="708"/>
      </w:tab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9"/>
    <w:qFormat/>
    <w:rsid w:val="009D355A"/>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7F25CA"/>
    <w:pPr>
      <w:keepNext/>
      <w:spacing w:before="240" w:after="60"/>
      <w:outlineLvl w:val="2"/>
    </w:pPr>
    <w:rPr>
      <w:rFonts w:ascii="Cambria" w:hAnsi="Cambria"/>
      <w:b/>
      <w:bCs/>
      <w:sz w:val="26"/>
      <w:szCs w:val="26"/>
    </w:rPr>
  </w:style>
  <w:style w:type="paragraph" w:styleId="5">
    <w:name w:val="heading 5"/>
    <w:basedOn w:val="a"/>
    <w:next w:val="a"/>
    <w:link w:val="50"/>
    <w:uiPriority w:val="99"/>
    <w:qFormat/>
    <w:rsid w:val="00F71375"/>
    <w:pPr>
      <w:suppressAutoHyphens/>
      <w:spacing w:before="240" w:after="60" w:line="240" w:lineRule="auto"/>
      <w:outlineLvl w:val="4"/>
    </w:pPr>
    <w:rPr>
      <w:rFonts w:ascii="Times New Roman" w:hAnsi="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нак1 Знак Знак1 Знак,Знак1 Знак Знак Знак,Знак1 Знак Знак Знак Знак Знак"/>
    <w:link w:val="1"/>
    <w:uiPriority w:val="99"/>
    <w:locked/>
    <w:rsid w:val="004C6F94"/>
    <w:rPr>
      <w:rFonts w:ascii="Cambria" w:hAnsi="Cambria" w:cs="Times New Roman"/>
      <w:b/>
      <w:bCs/>
      <w:color w:val="365F91"/>
      <w:sz w:val="28"/>
      <w:szCs w:val="28"/>
      <w:lang w:eastAsia="en-US"/>
    </w:rPr>
  </w:style>
  <w:style w:type="character" w:customStyle="1" w:styleId="20">
    <w:name w:val="Заголовок 2 Знак"/>
    <w:link w:val="2"/>
    <w:uiPriority w:val="99"/>
    <w:semiHidden/>
    <w:locked/>
    <w:rsid w:val="009D355A"/>
    <w:rPr>
      <w:rFonts w:ascii="Cambria" w:hAnsi="Cambria" w:cs="Times New Roman"/>
      <w:b/>
      <w:bCs/>
      <w:color w:val="4F81BD"/>
      <w:sz w:val="26"/>
      <w:szCs w:val="26"/>
    </w:rPr>
  </w:style>
  <w:style w:type="character" w:customStyle="1" w:styleId="30">
    <w:name w:val="Заголовок 3 Знак"/>
    <w:link w:val="3"/>
    <w:uiPriority w:val="99"/>
    <w:semiHidden/>
    <w:locked/>
    <w:rsid w:val="007F25CA"/>
    <w:rPr>
      <w:rFonts w:ascii="Cambria" w:hAnsi="Cambria" w:cs="Times New Roman"/>
      <w:b/>
      <w:bCs/>
      <w:sz w:val="26"/>
      <w:szCs w:val="26"/>
    </w:rPr>
  </w:style>
  <w:style w:type="character" w:customStyle="1" w:styleId="50">
    <w:name w:val="Заголовок 5 Знак"/>
    <w:link w:val="5"/>
    <w:uiPriority w:val="99"/>
    <w:locked/>
    <w:rsid w:val="00F71375"/>
    <w:rPr>
      <w:rFonts w:cs="Times New Roman"/>
      <w:b/>
      <w:bCs/>
      <w:i/>
      <w:iCs/>
      <w:sz w:val="26"/>
      <w:szCs w:val="26"/>
      <w:lang w:val="ru-RU" w:eastAsia="ar-SA" w:bidi="ar-SA"/>
    </w:rPr>
  </w:style>
  <w:style w:type="paragraph" w:styleId="a3">
    <w:name w:val="Normal (Web)"/>
    <w:aliases w:val="Знак Знак4,Обычный (Web),Знак Знак,Знак,Знак Знак6,Знак Знак1,Знак2,Знак21,Обычный (веб) Знак1,Обычный (веб) Знак Знак,Обычный (веб) Знак,Обычный (Web)1,Знак Знак3,Обычный (веб) Знак Знак Знак Знак,Знак4 Зна,Знак4,Знак4 Знак, Знак4"/>
    <w:basedOn w:val="a"/>
    <w:link w:val="21"/>
    <w:qFormat/>
    <w:rsid w:val="00F71375"/>
    <w:rPr>
      <w:rFonts w:ascii="Times New Roman" w:hAnsi="Times New Roman"/>
      <w:sz w:val="24"/>
      <w:szCs w:val="24"/>
    </w:rPr>
  </w:style>
  <w:style w:type="paragraph" w:styleId="HTML">
    <w:name w:val="HTML Preformatted"/>
    <w:basedOn w:val="a"/>
    <w:link w:val="HTML0"/>
    <w:uiPriority w:val="99"/>
    <w:rsid w:val="00F7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locked/>
    <w:rsid w:val="009030A9"/>
    <w:rPr>
      <w:rFonts w:ascii="Courier New" w:hAnsi="Courier New" w:cs="Courier New"/>
      <w:sz w:val="20"/>
      <w:szCs w:val="20"/>
    </w:rPr>
  </w:style>
  <w:style w:type="character" w:customStyle="1" w:styleId="a4">
    <w:name w:val="Верхний колонтитул Знак"/>
    <w:link w:val="a5"/>
    <w:uiPriority w:val="99"/>
    <w:locked/>
    <w:rsid w:val="00F71375"/>
    <w:rPr>
      <w:rFonts w:ascii="Calibri" w:hAnsi="Calibri" w:cs="Times New Roman"/>
      <w:sz w:val="22"/>
      <w:szCs w:val="22"/>
      <w:lang w:val="ru-RU" w:eastAsia="ar-SA" w:bidi="ar-SA"/>
    </w:rPr>
  </w:style>
  <w:style w:type="character" w:customStyle="1" w:styleId="a6">
    <w:name w:val="Название Знак"/>
    <w:aliases w:val="Знак7 Знак Знак,Название Знак Знак Знак,Знак Знак1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
    <w:link w:val="a7"/>
    <w:locked/>
    <w:rsid w:val="00F71375"/>
    <w:rPr>
      <w:rFonts w:cs="Times New Roman"/>
      <w:sz w:val="28"/>
      <w:lang w:val="ru-RU" w:eastAsia="ru-RU" w:bidi="ar-SA"/>
    </w:rPr>
  </w:style>
  <w:style w:type="paragraph" w:styleId="a7">
    <w:name w:val="Title"/>
    <w:aliases w:val="Знак7 Знак,Название Знак Знак,Знак Знак1 Знак,Знак7,Знак7 Знак1,Знак7 Знак Знак Знак,Название Знак1 Знак1,Название Знак Знак1 Знак,Название Знак Знак Знак Знак,Знак Знак1 Знак Знак Знак"/>
    <w:basedOn w:val="a"/>
    <w:link w:val="a6"/>
    <w:qFormat/>
    <w:rsid w:val="00F71375"/>
    <w:pPr>
      <w:spacing w:after="0" w:line="240" w:lineRule="auto"/>
      <w:jc w:val="center"/>
    </w:pPr>
    <w:rPr>
      <w:rFonts w:ascii="Times New Roman" w:hAnsi="Times New Roman"/>
      <w:sz w:val="28"/>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9030A9"/>
    <w:rPr>
      <w:rFonts w:ascii="Cambria" w:hAnsi="Cambria" w:cs="Times New Roman"/>
      <w:b/>
      <w:bCs/>
      <w:kern w:val="28"/>
      <w:sz w:val="32"/>
      <w:szCs w:val="32"/>
    </w:rPr>
  </w:style>
  <w:style w:type="paragraph" w:styleId="a8">
    <w:name w:val="Body Text"/>
    <w:aliases w:val="Знак15 Знак,Основной текст Знак Знак,Знак16 Знак Знак,Основной текст Знак1,Знак15 Знак Знак,Знак16 Знак1"/>
    <w:basedOn w:val="a"/>
    <w:link w:val="a9"/>
    <w:uiPriority w:val="99"/>
    <w:rsid w:val="00F71375"/>
    <w:pPr>
      <w:spacing w:after="120"/>
    </w:pPr>
    <w:rPr>
      <w:szCs w:val="20"/>
    </w:rPr>
  </w:style>
  <w:style w:type="character" w:customStyle="1" w:styleId="a9">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link w:val="a8"/>
    <w:uiPriority w:val="99"/>
    <w:locked/>
    <w:rsid w:val="004C6F94"/>
    <w:rPr>
      <w:rFonts w:ascii="Calibri" w:hAnsi="Calibri" w:cs="Times New Roman"/>
      <w:sz w:val="22"/>
    </w:rPr>
  </w:style>
  <w:style w:type="character" w:customStyle="1" w:styleId="31">
    <w:name w:val="Основной текст 3 Знак"/>
    <w:link w:val="32"/>
    <w:uiPriority w:val="99"/>
    <w:locked/>
    <w:rsid w:val="00F71375"/>
    <w:rPr>
      <w:rFonts w:cs="Times New Roman"/>
      <w:sz w:val="24"/>
      <w:szCs w:val="24"/>
      <w:lang w:val="ru-RU" w:eastAsia="ru-RU" w:bidi="ar-SA"/>
    </w:rPr>
  </w:style>
  <w:style w:type="paragraph" w:customStyle="1" w:styleId="Normal1">
    <w:name w:val="Normal1"/>
    <w:rsid w:val="00F71375"/>
    <w:pPr>
      <w:jc w:val="both"/>
    </w:pPr>
  </w:style>
  <w:style w:type="paragraph" w:customStyle="1" w:styleId="11">
    <w:name w:val="Обычный1"/>
    <w:uiPriority w:val="99"/>
    <w:rsid w:val="00F71375"/>
    <w:pPr>
      <w:jc w:val="both"/>
    </w:pPr>
  </w:style>
  <w:style w:type="paragraph" w:customStyle="1" w:styleId="210">
    <w:name w:val="Основной текст 21"/>
    <w:basedOn w:val="a"/>
    <w:uiPriority w:val="99"/>
    <w:rsid w:val="00F71375"/>
    <w:pPr>
      <w:widowControl w:val="0"/>
      <w:suppressAutoHyphens/>
      <w:spacing w:after="0" w:line="240" w:lineRule="auto"/>
      <w:ind w:firstLine="900"/>
    </w:pPr>
    <w:rPr>
      <w:rFonts w:ascii="Times New Roman" w:hAnsi="Times New Roman"/>
      <w:sz w:val="28"/>
      <w:szCs w:val="20"/>
      <w:lang w:eastAsia="ar-SA"/>
    </w:rPr>
  </w:style>
  <w:style w:type="paragraph" w:customStyle="1" w:styleId="BodyTextIndent21">
    <w:name w:val="Body Text Indent 21"/>
    <w:basedOn w:val="a"/>
    <w:uiPriority w:val="99"/>
    <w:rsid w:val="00F71375"/>
    <w:pPr>
      <w:widowControl w:val="0"/>
      <w:snapToGrid w:val="0"/>
      <w:spacing w:after="0" w:line="240" w:lineRule="auto"/>
      <w:ind w:firstLine="720"/>
    </w:pPr>
    <w:rPr>
      <w:rFonts w:ascii="Times New Roman" w:hAnsi="Times New Roman"/>
      <w:sz w:val="28"/>
      <w:szCs w:val="20"/>
    </w:rPr>
  </w:style>
  <w:style w:type="paragraph" w:customStyle="1" w:styleId="main">
    <w:name w:val="main"/>
    <w:basedOn w:val="a"/>
    <w:uiPriority w:val="99"/>
    <w:rsid w:val="00F71375"/>
    <w:pPr>
      <w:spacing w:before="100" w:beforeAutospacing="1" w:after="100" w:afterAutospacing="1" w:line="240" w:lineRule="auto"/>
    </w:pPr>
    <w:rPr>
      <w:rFonts w:ascii="Times New Roman" w:hAnsi="Times New Roman"/>
      <w:color w:val="000000"/>
      <w:sz w:val="24"/>
      <w:szCs w:val="24"/>
    </w:rPr>
  </w:style>
  <w:style w:type="paragraph" w:customStyle="1" w:styleId="jus">
    <w:name w:val="jus"/>
    <w:basedOn w:val="a"/>
    <w:uiPriority w:val="99"/>
    <w:rsid w:val="00F71375"/>
    <w:pPr>
      <w:spacing w:before="100" w:beforeAutospacing="1" w:after="100" w:afterAutospacing="1" w:line="240" w:lineRule="auto"/>
    </w:pPr>
    <w:rPr>
      <w:rFonts w:ascii="Times New Roman" w:hAnsi="Times New Roman"/>
      <w:sz w:val="24"/>
      <w:szCs w:val="24"/>
    </w:rPr>
  </w:style>
  <w:style w:type="paragraph" w:styleId="aa">
    <w:name w:val="List Paragraph"/>
    <w:basedOn w:val="a"/>
    <w:link w:val="ab"/>
    <w:uiPriority w:val="34"/>
    <w:qFormat/>
    <w:rsid w:val="00F71375"/>
    <w:pPr>
      <w:suppressAutoHyphens/>
      <w:ind w:left="720"/>
    </w:pPr>
    <w:rPr>
      <w:rFonts w:ascii="Times New Roman" w:hAnsi="Times New Roman"/>
      <w:sz w:val="28"/>
      <w:lang w:val="kk-KZ" w:eastAsia="ar-SA"/>
    </w:rPr>
  </w:style>
  <w:style w:type="paragraph" w:customStyle="1" w:styleId="12">
    <w:name w:val="Абзац списка1"/>
    <w:basedOn w:val="a"/>
    <w:uiPriority w:val="99"/>
    <w:rsid w:val="00F71375"/>
    <w:pPr>
      <w:ind w:left="720"/>
    </w:pPr>
    <w:rPr>
      <w:rFonts w:ascii="Times New Roman" w:hAnsi="Times New Roman"/>
      <w:sz w:val="28"/>
      <w:lang w:val="kk-KZ" w:eastAsia="ar-SA"/>
    </w:rPr>
  </w:style>
  <w:style w:type="paragraph" w:styleId="ac">
    <w:name w:val="No Spacing"/>
    <w:link w:val="ad"/>
    <w:uiPriority w:val="99"/>
    <w:qFormat/>
    <w:rsid w:val="00F71375"/>
    <w:pPr>
      <w:jc w:val="both"/>
    </w:pPr>
    <w:rPr>
      <w:rFonts w:ascii="Calibri" w:hAnsi="Calibri"/>
      <w:sz w:val="22"/>
      <w:szCs w:val="22"/>
      <w:lang w:eastAsia="en-US"/>
    </w:rPr>
  </w:style>
  <w:style w:type="paragraph" w:customStyle="1" w:styleId="310">
    <w:name w:val="Основной текст с отступом 31"/>
    <w:basedOn w:val="a"/>
    <w:uiPriority w:val="99"/>
    <w:rsid w:val="00F71375"/>
    <w:pPr>
      <w:spacing w:after="0" w:line="240" w:lineRule="auto"/>
      <w:ind w:firstLine="709"/>
      <w:jc w:val="center"/>
    </w:pPr>
    <w:rPr>
      <w:rFonts w:ascii="Times New Roman" w:hAnsi="Times New Roman"/>
      <w:b/>
      <w:sz w:val="28"/>
      <w:szCs w:val="20"/>
    </w:rPr>
  </w:style>
  <w:style w:type="paragraph" w:customStyle="1" w:styleId="22">
    <w:name w:val="Основной текст 22"/>
    <w:basedOn w:val="a"/>
    <w:uiPriority w:val="99"/>
    <w:rsid w:val="00F71375"/>
    <w:pPr>
      <w:suppressAutoHyphens/>
      <w:spacing w:after="0" w:line="240" w:lineRule="auto"/>
    </w:pPr>
    <w:rPr>
      <w:rFonts w:ascii="Times New Roman" w:hAnsi="Times New Roman"/>
      <w:sz w:val="28"/>
      <w:szCs w:val="20"/>
      <w:lang w:eastAsia="ar-SA"/>
    </w:rPr>
  </w:style>
  <w:style w:type="character" w:customStyle="1" w:styleId="rvts6">
    <w:name w:val="rvts6"/>
    <w:rsid w:val="00F71375"/>
    <w:rPr>
      <w:rFonts w:ascii="Times New Roman" w:hAnsi="Times New Roman" w:cs="Times New Roman"/>
    </w:rPr>
  </w:style>
  <w:style w:type="paragraph" w:styleId="ae">
    <w:name w:val="Body Text Indent"/>
    <w:basedOn w:val="a"/>
    <w:link w:val="af"/>
    <w:rsid w:val="00F71375"/>
    <w:pPr>
      <w:spacing w:after="120"/>
      <w:ind w:left="283"/>
    </w:pPr>
  </w:style>
  <w:style w:type="character" w:customStyle="1" w:styleId="af">
    <w:name w:val="Основной текст с отступом Знак"/>
    <w:link w:val="ae"/>
    <w:locked/>
    <w:rsid w:val="00F71375"/>
    <w:rPr>
      <w:rFonts w:ascii="Calibri" w:hAnsi="Calibri" w:cs="Times New Roman"/>
      <w:sz w:val="22"/>
      <w:szCs w:val="22"/>
      <w:lang w:val="ru-RU" w:eastAsia="ru-RU" w:bidi="ar-SA"/>
    </w:rPr>
  </w:style>
  <w:style w:type="paragraph" w:styleId="32">
    <w:name w:val="Body Text 3"/>
    <w:basedOn w:val="a"/>
    <w:link w:val="31"/>
    <w:uiPriority w:val="99"/>
    <w:rsid w:val="00F71375"/>
    <w:pPr>
      <w:spacing w:after="120"/>
    </w:pPr>
    <w:rPr>
      <w:rFonts w:ascii="Times New Roman" w:hAnsi="Times New Roman"/>
      <w:sz w:val="24"/>
      <w:szCs w:val="24"/>
    </w:rPr>
  </w:style>
  <w:style w:type="character" w:customStyle="1" w:styleId="BodyText3Char1">
    <w:name w:val="Body Text 3 Char1"/>
    <w:uiPriority w:val="99"/>
    <w:semiHidden/>
    <w:locked/>
    <w:rsid w:val="009030A9"/>
    <w:rPr>
      <w:rFonts w:ascii="Calibri" w:hAnsi="Calibri" w:cs="Times New Roman"/>
      <w:sz w:val="16"/>
      <w:szCs w:val="16"/>
    </w:rPr>
  </w:style>
  <w:style w:type="character" w:customStyle="1" w:styleId="sz14">
    <w:name w:val="sz14"/>
    <w:uiPriority w:val="99"/>
    <w:rsid w:val="00F71375"/>
    <w:rPr>
      <w:rFonts w:cs="Times New Roman"/>
    </w:rPr>
  </w:style>
  <w:style w:type="character" w:customStyle="1" w:styleId="s0">
    <w:name w:val="s0"/>
    <w:rsid w:val="00F71375"/>
    <w:rPr>
      <w:rFonts w:ascii="Times New Roman" w:hAnsi="Times New Roman" w:cs="Times New Roman"/>
      <w:color w:val="000000"/>
      <w:sz w:val="28"/>
      <w:szCs w:val="28"/>
      <w:u w:val="none"/>
      <w:effect w:val="none"/>
    </w:rPr>
  </w:style>
  <w:style w:type="character" w:customStyle="1" w:styleId="apple-converted-space">
    <w:name w:val="apple-converted-space"/>
    <w:rsid w:val="00F71375"/>
    <w:rPr>
      <w:rFonts w:cs="Times New Roman"/>
    </w:rPr>
  </w:style>
  <w:style w:type="character" w:customStyle="1" w:styleId="311">
    <w:name w:val="31"/>
    <w:uiPriority w:val="99"/>
    <w:rsid w:val="00F71375"/>
    <w:rPr>
      <w:rFonts w:ascii="Arial" w:hAnsi="Arial" w:cs="Arial"/>
      <w:color w:val="006600"/>
      <w:sz w:val="15"/>
      <w:szCs w:val="15"/>
    </w:rPr>
  </w:style>
  <w:style w:type="paragraph" w:styleId="a5">
    <w:name w:val="header"/>
    <w:basedOn w:val="a"/>
    <w:link w:val="a4"/>
    <w:uiPriority w:val="99"/>
    <w:rsid w:val="00F71375"/>
    <w:pPr>
      <w:tabs>
        <w:tab w:val="center" w:pos="4677"/>
        <w:tab w:val="right" w:pos="9355"/>
      </w:tabs>
    </w:pPr>
    <w:rPr>
      <w:lang w:eastAsia="ar-SA"/>
    </w:rPr>
  </w:style>
  <w:style w:type="character" w:customStyle="1" w:styleId="HeaderChar1">
    <w:name w:val="Header Char1"/>
    <w:uiPriority w:val="99"/>
    <w:semiHidden/>
    <w:locked/>
    <w:rsid w:val="009030A9"/>
    <w:rPr>
      <w:rFonts w:ascii="Calibri" w:hAnsi="Calibri" w:cs="Times New Roman"/>
    </w:rPr>
  </w:style>
  <w:style w:type="paragraph" w:customStyle="1" w:styleId="acxsplast">
    <w:name w:val="acxsplast"/>
    <w:basedOn w:val="a"/>
    <w:uiPriority w:val="99"/>
    <w:rsid w:val="00F71375"/>
    <w:pPr>
      <w:spacing w:before="100" w:beforeAutospacing="1" w:after="100" w:afterAutospacing="1" w:line="240" w:lineRule="auto"/>
    </w:pPr>
    <w:rPr>
      <w:rFonts w:ascii="Times New Roman" w:hAnsi="Times New Roman"/>
      <w:sz w:val="24"/>
      <w:szCs w:val="24"/>
    </w:rPr>
  </w:style>
  <w:style w:type="paragraph" w:customStyle="1" w:styleId="acxspmiddle">
    <w:name w:val="acxspmiddle"/>
    <w:basedOn w:val="a"/>
    <w:uiPriority w:val="99"/>
    <w:rsid w:val="00F71375"/>
    <w:pPr>
      <w:spacing w:before="100" w:beforeAutospacing="1" w:after="100" w:afterAutospacing="1" w:line="240" w:lineRule="auto"/>
    </w:pPr>
    <w:rPr>
      <w:rFonts w:ascii="Times New Roman" w:hAnsi="Times New Roman"/>
      <w:sz w:val="24"/>
      <w:szCs w:val="24"/>
    </w:rPr>
  </w:style>
  <w:style w:type="paragraph" w:styleId="af0">
    <w:name w:val="footer"/>
    <w:basedOn w:val="a"/>
    <w:link w:val="af1"/>
    <w:uiPriority w:val="99"/>
    <w:rsid w:val="00F71375"/>
    <w:pPr>
      <w:tabs>
        <w:tab w:val="center" w:pos="4677"/>
        <w:tab w:val="right" w:pos="9355"/>
      </w:tabs>
    </w:pPr>
  </w:style>
  <w:style w:type="character" w:customStyle="1" w:styleId="af1">
    <w:name w:val="Нижний колонтитул Знак"/>
    <w:link w:val="af0"/>
    <w:uiPriority w:val="99"/>
    <w:locked/>
    <w:rsid w:val="00F71375"/>
    <w:rPr>
      <w:rFonts w:ascii="Calibri" w:hAnsi="Calibri" w:cs="Times New Roman"/>
      <w:sz w:val="22"/>
      <w:szCs w:val="22"/>
      <w:lang w:val="ru-RU" w:eastAsia="ru-RU" w:bidi="ar-SA"/>
    </w:rPr>
  </w:style>
  <w:style w:type="character" w:styleId="af2">
    <w:name w:val="page number"/>
    <w:uiPriority w:val="99"/>
    <w:rsid w:val="00F71375"/>
    <w:rPr>
      <w:rFonts w:cs="Times New Roman"/>
    </w:rPr>
  </w:style>
  <w:style w:type="paragraph" w:styleId="23">
    <w:name w:val="Body Text 2"/>
    <w:aliases w:val="Знак13 Знак,Знак13"/>
    <w:basedOn w:val="a"/>
    <w:link w:val="24"/>
    <w:uiPriority w:val="99"/>
    <w:rsid w:val="004C6F94"/>
    <w:pPr>
      <w:autoSpaceDE w:val="0"/>
      <w:autoSpaceDN w:val="0"/>
      <w:spacing w:after="120" w:line="480" w:lineRule="auto"/>
    </w:pPr>
    <w:rPr>
      <w:rFonts w:ascii="Times New Roman" w:hAnsi="Times New Roman"/>
      <w:sz w:val="20"/>
      <w:szCs w:val="20"/>
    </w:rPr>
  </w:style>
  <w:style w:type="character" w:customStyle="1" w:styleId="24">
    <w:name w:val="Основной текст 2 Знак"/>
    <w:aliases w:val="Знак13 Знак Знак,Знак13 Знак1"/>
    <w:link w:val="23"/>
    <w:uiPriority w:val="99"/>
    <w:locked/>
    <w:rsid w:val="004C6F94"/>
    <w:rPr>
      <w:rFonts w:eastAsia="Times New Roman" w:cs="Times New Roman"/>
    </w:rPr>
  </w:style>
  <w:style w:type="character" w:customStyle="1" w:styleId="FontStyle15">
    <w:name w:val="Font Style15"/>
    <w:uiPriority w:val="99"/>
    <w:rsid w:val="004C6F94"/>
    <w:rPr>
      <w:rFonts w:ascii="Times New Roman" w:hAnsi="Times New Roman"/>
      <w:sz w:val="18"/>
    </w:rPr>
  </w:style>
  <w:style w:type="character" w:customStyle="1" w:styleId="style4">
    <w:name w:val="style4"/>
    <w:uiPriority w:val="99"/>
    <w:rsid w:val="004C6F94"/>
  </w:style>
  <w:style w:type="paragraph" w:customStyle="1" w:styleId="13">
    <w:name w:val="Стиль1"/>
    <w:uiPriority w:val="99"/>
    <w:rsid w:val="004C6F94"/>
    <w:pPr>
      <w:spacing w:line="360" w:lineRule="auto"/>
      <w:ind w:firstLine="720"/>
      <w:jc w:val="both"/>
    </w:pPr>
    <w:rPr>
      <w:sz w:val="24"/>
    </w:rPr>
  </w:style>
  <w:style w:type="paragraph" w:customStyle="1" w:styleId="Style3">
    <w:name w:val="Style3"/>
    <w:basedOn w:val="a"/>
    <w:uiPriority w:val="99"/>
    <w:rsid w:val="004C6F94"/>
    <w:pPr>
      <w:widowControl w:val="0"/>
      <w:autoSpaceDE w:val="0"/>
      <w:autoSpaceDN w:val="0"/>
      <w:adjustRightInd w:val="0"/>
      <w:spacing w:after="0" w:line="494" w:lineRule="exact"/>
      <w:ind w:hanging="394"/>
    </w:pPr>
    <w:rPr>
      <w:rFonts w:ascii="Times New Roman" w:hAnsi="Times New Roman"/>
      <w:sz w:val="24"/>
      <w:szCs w:val="24"/>
    </w:rPr>
  </w:style>
  <w:style w:type="character" w:customStyle="1" w:styleId="FontStyle11">
    <w:name w:val="Font Style11"/>
    <w:uiPriority w:val="99"/>
    <w:rsid w:val="004C6F94"/>
    <w:rPr>
      <w:rFonts w:ascii="Times New Roman" w:hAnsi="Times New Roman"/>
      <w:b/>
      <w:spacing w:val="-10"/>
      <w:sz w:val="36"/>
    </w:rPr>
  </w:style>
  <w:style w:type="paragraph" w:customStyle="1" w:styleId="af3">
    <w:name w:val="Знак Знак Знак Знак Знак Знак Знак"/>
    <w:basedOn w:val="a"/>
    <w:autoRedefine/>
    <w:uiPriority w:val="99"/>
    <w:rsid w:val="004C6F94"/>
    <w:pPr>
      <w:spacing w:after="160" w:line="240" w:lineRule="exact"/>
    </w:pPr>
    <w:rPr>
      <w:rFonts w:ascii="Times New Roman" w:eastAsia="SimSun" w:hAnsi="Times New Roman"/>
      <w:b/>
      <w:sz w:val="28"/>
      <w:szCs w:val="24"/>
      <w:lang w:val="en-US" w:eastAsia="en-US"/>
    </w:rPr>
  </w:style>
  <w:style w:type="paragraph" w:customStyle="1" w:styleId="14">
    <w:name w:val="Знак1"/>
    <w:basedOn w:val="a"/>
    <w:autoRedefine/>
    <w:uiPriority w:val="99"/>
    <w:rsid w:val="004C6F94"/>
    <w:pPr>
      <w:spacing w:after="160" w:line="240" w:lineRule="exact"/>
      <w:jc w:val="center"/>
    </w:pPr>
    <w:rPr>
      <w:rFonts w:ascii="Times New Roman" w:eastAsia="SimSun" w:hAnsi="Times New Roman"/>
      <w:lang w:val="kk-KZ" w:eastAsia="en-US"/>
    </w:rPr>
  </w:style>
  <w:style w:type="paragraph" w:customStyle="1" w:styleId="15">
    <w:name w:val="Знак Знак Знак Знак Знак Знак Знак1"/>
    <w:basedOn w:val="a"/>
    <w:autoRedefine/>
    <w:uiPriority w:val="99"/>
    <w:rsid w:val="004C6F94"/>
    <w:pPr>
      <w:spacing w:after="160" w:line="240" w:lineRule="exact"/>
    </w:pPr>
    <w:rPr>
      <w:rFonts w:ascii="Times New Roman" w:eastAsia="SimSun" w:hAnsi="Times New Roman"/>
      <w:b/>
      <w:sz w:val="28"/>
      <w:szCs w:val="24"/>
      <w:lang w:val="en-US" w:eastAsia="en-US"/>
    </w:rPr>
  </w:style>
  <w:style w:type="paragraph" w:styleId="25">
    <w:name w:val="Body Text Indent 2"/>
    <w:basedOn w:val="a"/>
    <w:link w:val="26"/>
    <w:uiPriority w:val="99"/>
    <w:rsid w:val="004C6F94"/>
    <w:pPr>
      <w:spacing w:after="120" w:line="480" w:lineRule="auto"/>
      <w:ind w:left="283"/>
    </w:pPr>
    <w:rPr>
      <w:lang w:eastAsia="en-US"/>
    </w:rPr>
  </w:style>
  <w:style w:type="character" w:customStyle="1" w:styleId="26">
    <w:name w:val="Основной текст с отступом 2 Знак"/>
    <w:link w:val="25"/>
    <w:uiPriority w:val="99"/>
    <w:locked/>
    <w:rsid w:val="004C6F94"/>
    <w:rPr>
      <w:rFonts w:ascii="Calibri" w:hAnsi="Calibri" w:cs="Times New Roman"/>
      <w:sz w:val="22"/>
      <w:szCs w:val="22"/>
      <w:lang w:eastAsia="en-US"/>
    </w:rPr>
  </w:style>
  <w:style w:type="paragraph" w:customStyle="1" w:styleId="110">
    <w:name w:val="Абзац списка11"/>
    <w:basedOn w:val="a"/>
    <w:uiPriority w:val="99"/>
    <w:rsid w:val="004C6F94"/>
    <w:pPr>
      <w:spacing w:after="0" w:line="240" w:lineRule="auto"/>
      <w:ind w:left="720" w:firstLine="357"/>
    </w:pPr>
    <w:rPr>
      <w:rFonts w:ascii="Times New Roman" w:hAnsi="Times New Roman"/>
    </w:rPr>
  </w:style>
  <w:style w:type="paragraph" w:customStyle="1" w:styleId="af4">
    <w:name w:val="Знак Знак Знак"/>
    <w:basedOn w:val="a"/>
    <w:autoRedefine/>
    <w:uiPriority w:val="99"/>
    <w:rsid w:val="004C6F94"/>
    <w:pPr>
      <w:spacing w:after="0" w:line="240" w:lineRule="auto"/>
      <w:jc w:val="center"/>
    </w:pPr>
    <w:rPr>
      <w:rFonts w:ascii="Times New Roman" w:eastAsia="SimSun" w:hAnsi="Times New Roman"/>
      <w:sz w:val="24"/>
      <w:szCs w:val="24"/>
      <w:lang w:val="en-US" w:eastAsia="en-US"/>
    </w:rPr>
  </w:style>
  <w:style w:type="character" w:customStyle="1" w:styleId="FontStyle12">
    <w:name w:val="Font Style12"/>
    <w:uiPriority w:val="99"/>
    <w:rsid w:val="004C6F94"/>
    <w:rPr>
      <w:rFonts w:ascii="Century Schoolbook" w:hAnsi="Century Schoolbook"/>
      <w:sz w:val="20"/>
    </w:rPr>
  </w:style>
  <w:style w:type="paragraph" w:customStyle="1" w:styleId="j11">
    <w:name w:val="j11"/>
    <w:basedOn w:val="a"/>
    <w:uiPriority w:val="99"/>
    <w:rsid w:val="004C6F94"/>
    <w:pPr>
      <w:spacing w:after="0" w:line="240" w:lineRule="auto"/>
      <w:textAlignment w:val="baseline"/>
    </w:pPr>
    <w:rPr>
      <w:rFonts w:ascii="inherit" w:hAnsi="inherit"/>
      <w:sz w:val="24"/>
      <w:szCs w:val="24"/>
    </w:rPr>
  </w:style>
  <w:style w:type="character" w:styleId="af5">
    <w:name w:val="Hyperlink"/>
    <w:uiPriority w:val="99"/>
    <w:rsid w:val="004C6F94"/>
    <w:rPr>
      <w:rFonts w:cs="Times New Roman"/>
      <w:color w:val="0000FF"/>
      <w:u w:val="single"/>
    </w:rPr>
  </w:style>
  <w:style w:type="character" w:customStyle="1" w:styleId="s000">
    <w:name w:val="s000"/>
    <w:uiPriority w:val="99"/>
    <w:rsid w:val="004C6F94"/>
    <w:rPr>
      <w:rFonts w:cs="Times New Roman"/>
    </w:rPr>
  </w:style>
  <w:style w:type="paragraph" w:styleId="33">
    <w:name w:val="Body Text Indent 3"/>
    <w:basedOn w:val="a"/>
    <w:link w:val="34"/>
    <w:uiPriority w:val="99"/>
    <w:rsid w:val="004C6F94"/>
    <w:pPr>
      <w:spacing w:after="120"/>
      <w:ind w:left="283"/>
    </w:pPr>
    <w:rPr>
      <w:sz w:val="16"/>
      <w:szCs w:val="16"/>
    </w:rPr>
  </w:style>
  <w:style w:type="character" w:customStyle="1" w:styleId="34">
    <w:name w:val="Основной текст с отступом 3 Знак"/>
    <w:link w:val="33"/>
    <w:uiPriority w:val="99"/>
    <w:locked/>
    <w:rsid w:val="004C6F94"/>
    <w:rPr>
      <w:rFonts w:ascii="Calibri" w:hAnsi="Calibri" w:cs="Times New Roman"/>
      <w:sz w:val="16"/>
      <w:szCs w:val="16"/>
    </w:rPr>
  </w:style>
  <w:style w:type="paragraph" w:customStyle="1" w:styleId="point">
    <w:name w:val="point"/>
    <w:basedOn w:val="a"/>
    <w:uiPriority w:val="99"/>
    <w:rsid w:val="004C6F94"/>
    <w:pPr>
      <w:spacing w:after="0" w:line="240" w:lineRule="auto"/>
      <w:ind w:firstLine="567"/>
    </w:pPr>
    <w:rPr>
      <w:rFonts w:ascii="Times New Roman" w:hAnsi="Times New Roman"/>
      <w:sz w:val="24"/>
      <w:szCs w:val="24"/>
    </w:rPr>
  </w:style>
  <w:style w:type="paragraph" w:customStyle="1" w:styleId="newncpi">
    <w:name w:val="newncpi"/>
    <w:basedOn w:val="a"/>
    <w:uiPriority w:val="99"/>
    <w:rsid w:val="004C6F94"/>
    <w:pPr>
      <w:spacing w:after="0" w:line="240" w:lineRule="auto"/>
      <w:ind w:firstLine="567"/>
    </w:pPr>
    <w:rPr>
      <w:rFonts w:ascii="Times New Roman" w:hAnsi="Times New Roman"/>
      <w:sz w:val="24"/>
      <w:szCs w:val="24"/>
    </w:rPr>
  </w:style>
  <w:style w:type="paragraph" w:customStyle="1" w:styleId="underpoint">
    <w:name w:val="underpoint"/>
    <w:basedOn w:val="a"/>
    <w:uiPriority w:val="99"/>
    <w:rsid w:val="004C6F94"/>
    <w:pPr>
      <w:spacing w:after="0" w:line="240" w:lineRule="auto"/>
      <w:ind w:firstLine="567"/>
    </w:pPr>
    <w:rPr>
      <w:rFonts w:ascii="Times New Roman" w:hAnsi="Times New Roman"/>
      <w:sz w:val="24"/>
      <w:szCs w:val="24"/>
    </w:rPr>
  </w:style>
  <w:style w:type="character" w:customStyle="1" w:styleId="c1">
    <w:name w:val="c1"/>
    <w:rsid w:val="007F25CA"/>
    <w:rPr>
      <w:rFonts w:cs="Times New Roman"/>
    </w:rPr>
  </w:style>
  <w:style w:type="character" w:customStyle="1" w:styleId="c1c24">
    <w:name w:val="c1 c24"/>
    <w:uiPriority w:val="99"/>
    <w:rsid w:val="007F25CA"/>
    <w:rPr>
      <w:rFonts w:cs="Times New Roman"/>
    </w:rPr>
  </w:style>
  <w:style w:type="character" w:customStyle="1" w:styleId="FontStyle13">
    <w:name w:val="Font Style13"/>
    <w:uiPriority w:val="99"/>
    <w:rsid w:val="00DC0C89"/>
    <w:rPr>
      <w:rFonts w:ascii="Arial Black" w:hAnsi="Arial Black"/>
      <w:spacing w:val="-20"/>
      <w:sz w:val="20"/>
    </w:rPr>
  </w:style>
  <w:style w:type="character" w:styleId="af6">
    <w:name w:val="Strong"/>
    <w:uiPriority w:val="99"/>
    <w:qFormat/>
    <w:rsid w:val="00DC0C89"/>
    <w:rPr>
      <w:rFonts w:cs="Times New Roman"/>
      <w:b/>
    </w:rPr>
  </w:style>
  <w:style w:type="character" w:customStyle="1" w:styleId="8">
    <w:name w:val="Основной текст (8)_"/>
    <w:link w:val="80"/>
    <w:uiPriority w:val="99"/>
    <w:locked/>
    <w:rsid w:val="00B8142A"/>
    <w:rPr>
      <w:rFonts w:cs="Times New Roman"/>
      <w:sz w:val="15"/>
      <w:szCs w:val="15"/>
      <w:shd w:val="clear" w:color="auto" w:fill="FFFFFF"/>
    </w:rPr>
  </w:style>
  <w:style w:type="paragraph" w:customStyle="1" w:styleId="80">
    <w:name w:val="Основной текст (8)"/>
    <w:basedOn w:val="a"/>
    <w:link w:val="8"/>
    <w:uiPriority w:val="99"/>
    <w:rsid w:val="00B8142A"/>
    <w:pPr>
      <w:shd w:val="clear" w:color="auto" w:fill="FFFFFF"/>
      <w:tabs>
        <w:tab w:val="left" w:pos="994"/>
      </w:tabs>
      <w:spacing w:after="0" w:line="187" w:lineRule="exact"/>
      <w:ind w:hanging="820"/>
    </w:pPr>
    <w:rPr>
      <w:rFonts w:ascii="Times New Roman" w:hAnsi="Times New Roman"/>
      <w:sz w:val="15"/>
      <w:szCs w:val="15"/>
    </w:rPr>
  </w:style>
  <w:style w:type="table" w:styleId="af7">
    <w:name w:val="Table Grid"/>
    <w:basedOn w:val="a1"/>
    <w:uiPriority w:val="59"/>
    <w:rsid w:val="00B8142A"/>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7">
    <w:name w:val="Font Style17"/>
    <w:uiPriority w:val="99"/>
    <w:rsid w:val="00B8142A"/>
    <w:rPr>
      <w:rFonts w:ascii="Times New Roman" w:hAnsi="Times New Roman" w:cs="Times New Roman"/>
      <w:b/>
      <w:bCs/>
      <w:sz w:val="18"/>
      <w:szCs w:val="18"/>
    </w:rPr>
  </w:style>
  <w:style w:type="paragraph" w:customStyle="1" w:styleId="style13289419230000000058msonormal">
    <w:name w:val="style_13289419230000000058msonormal"/>
    <w:basedOn w:val="a"/>
    <w:uiPriority w:val="99"/>
    <w:rsid w:val="00325542"/>
    <w:pPr>
      <w:spacing w:before="100" w:beforeAutospacing="1" w:after="100" w:afterAutospacing="1" w:line="240" w:lineRule="auto"/>
    </w:pPr>
    <w:rPr>
      <w:rFonts w:ascii="Times New Roman" w:hAnsi="Times New Roman"/>
      <w:sz w:val="24"/>
      <w:szCs w:val="24"/>
    </w:rPr>
  </w:style>
  <w:style w:type="character" w:customStyle="1" w:styleId="dash041e0431044b0447043d044b0439char1">
    <w:name w:val="dash041e_0431_044b_0447_043d_044b_0439__char1"/>
    <w:uiPriority w:val="99"/>
    <w:rsid w:val="008A48F6"/>
    <w:rPr>
      <w:rFonts w:ascii="Times New Roman" w:hAnsi="Times New Roman" w:cs="Times New Roman"/>
      <w:sz w:val="24"/>
      <w:szCs w:val="24"/>
      <w:u w:val="none"/>
      <w:effect w:val="none"/>
    </w:rPr>
  </w:style>
  <w:style w:type="paragraph" w:customStyle="1" w:styleId="BodyText21">
    <w:name w:val="Body Text 21"/>
    <w:basedOn w:val="a"/>
    <w:uiPriority w:val="99"/>
    <w:rsid w:val="00067440"/>
    <w:pPr>
      <w:widowControl w:val="0"/>
      <w:suppressAutoHyphens/>
      <w:spacing w:after="0" w:line="240" w:lineRule="auto"/>
      <w:ind w:firstLine="900"/>
    </w:pPr>
    <w:rPr>
      <w:rFonts w:ascii="Times New Roman" w:hAnsi="Times New Roman"/>
      <w:sz w:val="28"/>
      <w:szCs w:val="20"/>
      <w:lang w:eastAsia="ar-SA"/>
    </w:rPr>
  </w:style>
  <w:style w:type="character" w:styleId="af8">
    <w:name w:val="Emphasis"/>
    <w:uiPriority w:val="99"/>
    <w:qFormat/>
    <w:rsid w:val="00052F76"/>
    <w:rPr>
      <w:rFonts w:cs="Times New Roman"/>
      <w:i/>
      <w:iCs/>
    </w:rPr>
  </w:style>
  <w:style w:type="character" w:customStyle="1" w:styleId="af9">
    <w:name w:val="А ОСН ТЕКСТ Знак"/>
    <w:link w:val="afa"/>
    <w:uiPriority w:val="99"/>
    <w:semiHidden/>
    <w:locked/>
    <w:rsid w:val="00F62DA5"/>
    <w:rPr>
      <w:rFonts w:ascii="Arial Unicode MS" w:eastAsia="Arial Unicode MS" w:hAnsi="Arial Unicode MS" w:cs="Arial Unicode MS"/>
      <w:color w:val="000000"/>
      <w:sz w:val="28"/>
      <w:szCs w:val="28"/>
    </w:rPr>
  </w:style>
  <w:style w:type="paragraph" w:customStyle="1" w:styleId="afa">
    <w:name w:val="А ОСН ТЕКСТ"/>
    <w:basedOn w:val="a"/>
    <w:link w:val="af9"/>
    <w:uiPriority w:val="99"/>
    <w:semiHidden/>
    <w:rsid w:val="00F62DA5"/>
    <w:pPr>
      <w:spacing w:after="0" w:line="360" w:lineRule="auto"/>
      <w:ind w:left="113" w:right="113" w:firstLine="454"/>
    </w:pPr>
    <w:rPr>
      <w:rFonts w:ascii="Arial Unicode MS" w:eastAsia="Arial Unicode MS" w:hAnsi="Arial Unicode MS"/>
      <w:color w:val="000000"/>
      <w:sz w:val="28"/>
      <w:szCs w:val="28"/>
    </w:rPr>
  </w:style>
  <w:style w:type="character" w:customStyle="1" w:styleId="2TimesNewRoman3">
    <w:name w:val="Основной текст (2) + Times New Roman3"/>
    <w:aliases w:val="9 pt3"/>
    <w:rsid w:val="00C86AF1"/>
    <w:rPr>
      <w:rFonts w:ascii="Times New Roman" w:hAnsi="Times New Roman"/>
      <w:sz w:val="18"/>
      <w:shd w:val="clear" w:color="auto" w:fill="FFFFFF"/>
    </w:rPr>
  </w:style>
  <w:style w:type="paragraph" w:customStyle="1" w:styleId="Default">
    <w:name w:val="Default"/>
    <w:uiPriority w:val="99"/>
    <w:rsid w:val="00C86AF1"/>
    <w:pPr>
      <w:autoSpaceDE w:val="0"/>
      <w:autoSpaceDN w:val="0"/>
      <w:adjustRightInd w:val="0"/>
      <w:jc w:val="both"/>
    </w:pPr>
    <w:rPr>
      <w:color w:val="000000"/>
      <w:sz w:val="24"/>
      <w:szCs w:val="24"/>
      <w:lang w:eastAsia="en-US"/>
    </w:rPr>
  </w:style>
  <w:style w:type="paragraph" w:customStyle="1" w:styleId="FR2">
    <w:name w:val="FR2"/>
    <w:uiPriority w:val="99"/>
    <w:rsid w:val="00B51C48"/>
    <w:pPr>
      <w:widowControl w:val="0"/>
      <w:spacing w:before="260" w:line="300" w:lineRule="auto"/>
      <w:ind w:left="200" w:firstLine="260"/>
      <w:jc w:val="both"/>
    </w:pPr>
    <w:rPr>
      <w:sz w:val="24"/>
    </w:rPr>
  </w:style>
  <w:style w:type="paragraph" w:customStyle="1" w:styleId="16">
    <w:name w:val="Без интервала1"/>
    <w:uiPriority w:val="99"/>
    <w:rsid w:val="00E31978"/>
    <w:pPr>
      <w:jc w:val="both"/>
    </w:pPr>
    <w:rPr>
      <w:rFonts w:ascii="Calibri" w:hAnsi="Calibri"/>
      <w:sz w:val="22"/>
      <w:szCs w:val="22"/>
      <w:lang w:eastAsia="en-US"/>
    </w:rPr>
  </w:style>
  <w:style w:type="paragraph" w:customStyle="1" w:styleId="27">
    <w:name w:val="Абзац списка2"/>
    <w:basedOn w:val="a"/>
    <w:uiPriority w:val="99"/>
    <w:rsid w:val="00222447"/>
    <w:pPr>
      <w:suppressAutoHyphens/>
      <w:ind w:left="720"/>
    </w:pPr>
    <w:rPr>
      <w:sz w:val="28"/>
      <w:szCs w:val="28"/>
      <w:lang w:val="kk-KZ" w:eastAsia="ar-SA"/>
    </w:rPr>
  </w:style>
  <w:style w:type="paragraph" w:styleId="afb">
    <w:name w:val="Block Text"/>
    <w:basedOn w:val="a"/>
    <w:uiPriority w:val="99"/>
    <w:rsid w:val="00532873"/>
    <w:pPr>
      <w:spacing w:after="0" w:line="240" w:lineRule="auto"/>
      <w:ind w:left="-284" w:right="-902"/>
    </w:pPr>
    <w:rPr>
      <w:rFonts w:ascii="Times New Roman KK EK" w:hAnsi="Times New Roman KK EK"/>
      <w:b/>
      <w:sz w:val="28"/>
      <w:szCs w:val="20"/>
      <w:lang w:val="uk-UA" w:eastAsia="ko-KR"/>
    </w:rPr>
  </w:style>
  <w:style w:type="character" w:customStyle="1" w:styleId="FontStyle29">
    <w:name w:val="Font Style29"/>
    <w:uiPriority w:val="99"/>
    <w:rsid w:val="00C379F2"/>
    <w:rPr>
      <w:rFonts w:ascii="Times New Roman" w:hAnsi="Times New Roman" w:cs="Times New Roman"/>
      <w:sz w:val="28"/>
      <w:szCs w:val="28"/>
    </w:rPr>
  </w:style>
  <w:style w:type="character" w:customStyle="1" w:styleId="ad">
    <w:name w:val="Без интервала Знак"/>
    <w:link w:val="ac"/>
    <w:uiPriority w:val="99"/>
    <w:rsid w:val="0025410C"/>
    <w:rPr>
      <w:rFonts w:ascii="Calibri" w:hAnsi="Calibri"/>
      <w:sz w:val="22"/>
      <w:szCs w:val="22"/>
      <w:lang w:eastAsia="en-US" w:bidi="ar-SA"/>
    </w:rPr>
  </w:style>
  <w:style w:type="character" w:customStyle="1" w:styleId="ab">
    <w:name w:val="Абзац списка Знак"/>
    <w:link w:val="aa"/>
    <w:uiPriority w:val="34"/>
    <w:rsid w:val="00492887"/>
    <w:rPr>
      <w:sz w:val="28"/>
      <w:szCs w:val="22"/>
      <w:lang w:val="kk-KZ" w:eastAsia="ar-SA"/>
    </w:rPr>
  </w:style>
  <w:style w:type="character" w:customStyle="1" w:styleId="21">
    <w:name w:val="Обычный (веб) Знак2"/>
    <w:aliases w:val="Знак Знак4 Знак,Обычный (Web) Знак,Знак Знак Знак1,Знак Знак2,Знак Знак6 Знак,Знак Знак1 Знак1,Знак2 Знак,Знак21 Знак,Обычный (веб) Знак1 Знак,Обычный (веб) Знак Знак Знак,Обычный (веб) Знак Знак1,Обычный (Web)1 Знак,Знак Знак3 Знак"/>
    <w:link w:val="a3"/>
    <w:rsid w:val="00D27D71"/>
    <w:rPr>
      <w:sz w:val="24"/>
      <w:szCs w:val="24"/>
    </w:rPr>
  </w:style>
  <w:style w:type="paragraph" w:customStyle="1" w:styleId="msonormalbullet2gif">
    <w:name w:val="msonormalbullet2.gif"/>
    <w:basedOn w:val="a"/>
    <w:rsid w:val="00973FD7"/>
    <w:pPr>
      <w:spacing w:before="100" w:beforeAutospacing="1" w:after="100" w:afterAutospacing="1" w:line="240" w:lineRule="auto"/>
    </w:pPr>
    <w:rPr>
      <w:rFonts w:ascii="Times New Roman" w:hAnsi="Times New Roman"/>
      <w:sz w:val="24"/>
      <w:szCs w:val="24"/>
    </w:rPr>
  </w:style>
  <w:style w:type="paragraph" w:customStyle="1" w:styleId="1bullet1gif">
    <w:name w:val="1bullet1.gif"/>
    <w:basedOn w:val="a"/>
    <w:rsid w:val="009B08C1"/>
    <w:pPr>
      <w:spacing w:before="100" w:beforeAutospacing="1" w:after="100" w:afterAutospacing="1" w:line="240" w:lineRule="auto"/>
    </w:pPr>
    <w:rPr>
      <w:rFonts w:ascii="Times New Roman" w:hAnsi="Times New Roman"/>
      <w:sz w:val="24"/>
      <w:szCs w:val="24"/>
    </w:rPr>
  </w:style>
  <w:style w:type="paragraph" w:customStyle="1" w:styleId="1bullet3gif">
    <w:name w:val="1bullet3.gif"/>
    <w:basedOn w:val="a"/>
    <w:rsid w:val="009B08C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360B22"/>
    <w:pPr>
      <w:spacing w:before="100" w:beforeAutospacing="1" w:after="100" w:afterAutospacing="1" w:line="240" w:lineRule="auto"/>
    </w:pPr>
    <w:rPr>
      <w:rFonts w:ascii="Times New Roman" w:hAnsi="Times New Roman"/>
      <w:sz w:val="24"/>
      <w:szCs w:val="24"/>
    </w:rPr>
  </w:style>
  <w:style w:type="paragraph" w:customStyle="1" w:styleId="11bullet1gif">
    <w:name w:val="11bullet1.gif"/>
    <w:basedOn w:val="a"/>
    <w:rsid w:val="00360B22"/>
    <w:pPr>
      <w:spacing w:before="100" w:beforeAutospacing="1" w:after="100" w:afterAutospacing="1" w:line="240" w:lineRule="auto"/>
    </w:pPr>
    <w:rPr>
      <w:rFonts w:ascii="Times New Roman" w:hAnsi="Times New Roman"/>
      <w:sz w:val="24"/>
      <w:szCs w:val="24"/>
    </w:rPr>
  </w:style>
  <w:style w:type="paragraph" w:customStyle="1" w:styleId="11bullet3gif">
    <w:name w:val="11bullet3.gif"/>
    <w:basedOn w:val="a"/>
    <w:rsid w:val="00360B22"/>
    <w:pPr>
      <w:spacing w:before="100" w:beforeAutospacing="1" w:after="100" w:afterAutospacing="1" w:line="240" w:lineRule="auto"/>
    </w:pPr>
    <w:rPr>
      <w:rFonts w:ascii="Times New Roman" w:hAnsi="Times New Roman"/>
      <w:sz w:val="24"/>
      <w:szCs w:val="24"/>
    </w:rPr>
  </w:style>
  <w:style w:type="character" w:customStyle="1" w:styleId="2TimesNewRoman">
    <w:name w:val="Основной текст (2) + Times New Roman"/>
    <w:aliases w:val="9 pt,Основной текст + Candara,Основной текст + Verdana,Основной текст (33) + Georgia"/>
    <w:rsid w:val="00CB2A1B"/>
    <w:rPr>
      <w:rFonts w:ascii="Times New Roman" w:hAnsi="Times New Roman"/>
      <w:sz w:val="18"/>
      <w:shd w:val="clear" w:color="auto" w:fill="FFFFFF"/>
    </w:rPr>
  </w:style>
  <w:style w:type="paragraph" w:styleId="afc">
    <w:name w:val="Balloon Text"/>
    <w:basedOn w:val="a"/>
    <w:link w:val="afd"/>
    <w:uiPriority w:val="99"/>
    <w:semiHidden/>
    <w:unhideWhenUsed/>
    <w:rsid w:val="00156EE2"/>
    <w:pPr>
      <w:spacing w:after="0" w:line="240" w:lineRule="auto"/>
    </w:pPr>
    <w:rPr>
      <w:rFonts w:ascii="Tahoma" w:hAnsi="Tahoma"/>
      <w:sz w:val="16"/>
      <w:szCs w:val="16"/>
    </w:rPr>
  </w:style>
  <w:style w:type="character" w:customStyle="1" w:styleId="afd">
    <w:name w:val="Текст выноски Знак"/>
    <w:link w:val="afc"/>
    <w:uiPriority w:val="99"/>
    <w:semiHidden/>
    <w:rsid w:val="00156EE2"/>
    <w:rPr>
      <w:rFonts w:ascii="Tahoma" w:hAnsi="Tahoma" w:cs="Tahoma"/>
      <w:sz w:val="16"/>
      <w:szCs w:val="16"/>
    </w:rPr>
  </w:style>
  <w:style w:type="character" w:customStyle="1" w:styleId="s2">
    <w:name w:val="s2"/>
    <w:basedOn w:val="a0"/>
    <w:rsid w:val="000C582F"/>
  </w:style>
  <w:style w:type="character" w:customStyle="1" w:styleId="s3">
    <w:name w:val="s3"/>
    <w:basedOn w:val="a0"/>
    <w:rsid w:val="000C582F"/>
  </w:style>
  <w:style w:type="character" w:styleId="afe">
    <w:name w:val="FollowedHyperlink"/>
    <w:basedOn w:val="a0"/>
    <w:uiPriority w:val="99"/>
    <w:semiHidden/>
    <w:unhideWhenUsed/>
    <w:rsid w:val="00F07F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5CB"/>
    <w:pPr>
      <w:spacing w:after="200" w:line="276" w:lineRule="auto"/>
      <w:jc w:val="both"/>
    </w:pPr>
    <w:rPr>
      <w:rFonts w:ascii="Calibri" w:hAnsi="Calibri"/>
      <w:sz w:val="22"/>
      <w:szCs w:val="22"/>
    </w:rPr>
  </w:style>
  <w:style w:type="paragraph" w:styleId="1">
    <w:name w:val="heading 1"/>
    <w:aliases w:val="Заголовок 1 Знак1,Знак1 Знак Знак1,Знак1 Знак Знак,Знак1 Знак Знак Знак Знак"/>
    <w:basedOn w:val="a"/>
    <w:next w:val="a"/>
    <w:link w:val="10"/>
    <w:uiPriority w:val="99"/>
    <w:qFormat/>
    <w:rsid w:val="004C6F94"/>
    <w:pPr>
      <w:keepNext/>
      <w:keepLines/>
      <w:tabs>
        <w:tab w:val="left" w:pos="708"/>
      </w:tab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9"/>
    <w:qFormat/>
    <w:rsid w:val="009D355A"/>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7F25CA"/>
    <w:pPr>
      <w:keepNext/>
      <w:spacing w:before="240" w:after="60"/>
      <w:outlineLvl w:val="2"/>
    </w:pPr>
    <w:rPr>
      <w:rFonts w:ascii="Cambria" w:hAnsi="Cambria"/>
      <w:b/>
      <w:bCs/>
      <w:sz w:val="26"/>
      <w:szCs w:val="26"/>
    </w:rPr>
  </w:style>
  <w:style w:type="paragraph" w:styleId="5">
    <w:name w:val="heading 5"/>
    <w:basedOn w:val="a"/>
    <w:next w:val="a"/>
    <w:link w:val="50"/>
    <w:uiPriority w:val="99"/>
    <w:qFormat/>
    <w:rsid w:val="00F71375"/>
    <w:pPr>
      <w:suppressAutoHyphens/>
      <w:spacing w:before="240" w:after="60" w:line="240" w:lineRule="auto"/>
      <w:outlineLvl w:val="4"/>
    </w:pPr>
    <w:rPr>
      <w:rFonts w:ascii="Times New Roman" w:hAnsi="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нак1 Знак Знак1 Знак,Знак1 Знак Знак Знак,Знак1 Знак Знак Знак Знак Знак"/>
    <w:link w:val="1"/>
    <w:uiPriority w:val="99"/>
    <w:locked/>
    <w:rsid w:val="004C6F94"/>
    <w:rPr>
      <w:rFonts w:ascii="Cambria" w:hAnsi="Cambria" w:cs="Times New Roman"/>
      <w:b/>
      <w:bCs/>
      <w:color w:val="365F91"/>
      <w:sz w:val="28"/>
      <w:szCs w:val="28"/>
      <w:lang w:eastAsia="en-US"/>
    </w:rPr>
  </w:style>
  <w:style w:type="character" w:customStyle="1" w:styleId="20">
    <w:name w:val="Заголовок 2 Знак"/>
    <w:link w:val="2"/>
    <w:uiPriority w:val="99"/>
    <w:semiHidden/>
    <w:locked/>
    <w:rsid w:val="009D355A"/>
    <w:rPr>
      <w:rFonts w:ascii="Cambria" w:hAnsi="Cambria" w:cs="Times New Roman"/>
      <w:b/>
      <w:bCs/>
      <w:color w:val="4F81BD"/>
      <w:sz w:val="26"/>
      <w:szCs w:val="26"/>
    </w:rPr>
  </w:style>
  <w:style w:type="character" w:customStyle="1" w:styleId="30">
    <w:name w:val="Заголовок 3 Знак"/>
    <w:link w:val="3"/>
    <w:uiPriority w:val="99"/>
    <w:semiHidden/>
    <w:locked/>
    <w:rsid w:val="007F25CA"/>
    <w:rPr>
      <w:rFonts w:ascii="Cambria" w:hAnsi="Cambria" w:cs="Times New Roman"/>
      <w:b/>
      <w:bCs/>
      <w:sz w:val="26"/>
      <w:szCs w:val="26"/>
    </w:rPr>
  </w:style>
  <w:style w:type="character" w:customStyle="1" w:styleId="50">
    <w:name w:val="Заголовок 5 Знак"/>
    <w:link w:val="5"/>
    <w:uiPriority w:val="99"/>
    <w:locked/>
    <w:rsid w:val="00F71375"/>
    <w:rPr>
      <w:rFonts w:cs="Times New Roman"/>
      <w:b/>
      <w:bCs/>
      <w:i/>
      <w:iCs/>
      <w:sz w:val="26"/>
      <w:szCs w:val="26"/>
      <w:lang w:val="ru-RU" w:eastAsia="ar-SA" w:bidi="ar-SA"/>
    </w:rPr>
  </w:style>
  <w:style w:type="paragraph" w:styleId="a3">
    <w:name w:val="Normal (Web)"/>
    <w:aliases w:val="Знак Знак4,Обычный (Web),Знак Знак,Знак,Знак Знак6,Знак Знак1,Знак2,Знак21,Обычный (веб) Знак1,Обычный (веб) Знак Знак,Обычный (веб) Знак,Обычный (Web)1,Знак Знак3,Обычный (веб) Знак Знак Знак Знак,Знак4 Зна,Знак4,Знак4 Знак, Знак4"/>
    <w:basedOn w:val="a"/>
    <w:link w:val="21"/>
    <w:qFormat/>
    <w:rsid w:val="00F71375"/>
    <w:rPr>
      <w:rFonts w:ascii="Times New Roman" w:hAnsi="Times New Roman"/>
      <w:sz w:val="24"/>
      <w:szCs w:val="24"/>
    </w:rPr>
  </w:style>
  <w:style w:type="paragraph" w:styleId="HTML">
    <w:name w:val="HTML Preformatted"/>
    <w:basedOn w:val="a"/>
    <w:link w:val="HTML0"/>
    <w:uiPriority w:val="99"/>
    <w:rsid w:val="00F7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locked/>
    <w:rsid w:val="009030A9"/>
    <w:rPr>
      <w:rFonts w:ascii="Courier New" w:hAnsi="Courier New" w:cs="Courier New"/>
      <w:sz w:val="20"/>
      <w:szCs w:val="20"/>
    </w:rPr>
  </w:style>
  <w:style w:type="character" w:customStyle="1" w:styleId="a4">
    <w:name w:val="Верхний колонтитул Знак"/>
    <w:link w:val="a5"/>
    <w:uiPriority w:val="99"/>
    <w:locked/>
    <w:rsid w:val="00F71375"/>
    <w:rPr>
      <w:rFonts w:ascii="Calibri" w:hAnsi="Calibri" w:cs="Times New Roman"/>
      <w:sz w:val="22"/>
      <w:szCs w:val="22"/>
      <w:lang w:val="ru-RU" w:eastAsia="ar-SA" w:bidi="ar-SA"/>
    </w:rPr>
  </w:style>
  <w:style w:type="character" w:customStyle="1" w:styleId="a6">
    <w:name w:val="Название Знак"/>
    <w:aliases w:val="Знак7 Знак Знак,Название Знак Знак Знак,Знак Знак1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
    <w:link w:val="a7"/>
    <w:locked/>
    <w:rsid w:val="00F71375"/>
    <w:rPr>
      <w:rFonts w:cs="Times New Roman"/>
      <w:sz w:val="28"/>
      <w:lang w:val="ru-RU" w:eastAsia="ru-RU" w:bidi="ar-SA"/>
    </w:rPr>
  </w:style>
  <w:style w:type="paragraph" w:styleId="a7">
    <w:name w:val="Title"/>
    <w:aliases w:val="Знак7 Знак,Название Знак Знак,Знак Знак1 Знак,Знак7,Знак7 Знак1,Знак7 Знак Знак Знак,Название Знак1 Знак1,Название Знак Знак1 Знак,Название Знак Знак Знак Знак,Знак Знак1 Знак Знак Знак"/>
    <w:basedOn w:val="a"/>
    <w:link w:val="a6"/>
    <w:qFormat/>
    <w:rsid w:val="00F71375"/>
    <w:pPr>
      <w:spacing w:after="0" w:line="240" w:lineRule="auto"/>
      <w:jc w:val="center"/>
    </w:pPr>
    <w:rPr>
      <w:rFonts w:ascii="Times New Roman" w:hAnsi="Times New Roman"/>
      <w:sz w:val="28"/>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9030A9"/>
    <w:rPr>
      <w:rFonts w:ascii="Cambria" w:hAnsi="Cambria" w:cs="Times New Roman"/>
      <w:b/>
      <w:bCs/>
      <w:kern w:val="28"/>
      <w:sz w:val="32"/>
      <w:szCs w:val="32"/>
    </w:rPr>
  </w:style>
  <w:style w:type="paragraph" w:styleId="a8">
    <w:name w:val="Body Text"/>
    <w:aliases w:val="Знак15 Знак,Основной текст Знак Знак,Знак16 Знак Знак,Основной текст Знак1,Знак15 Знак Знак,Знак16 Знак1"/>
    <w:basedOn w:val="a"/>
    <w:link w:val="a9"/>
    <w:uiPriority w:val="99"/>
    <w:rsid w:val="00F71375"/>
    <w:pPr>
      <w:spacing w:after="120"/>
    </w:pPr>
    <w:rPr>
      <w:szCs w:val="20"/>
    </w:rPr>
  </w:style>
  <w:style w:type="character" w:customStyle="1" w:styleId="a9">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link w:val="a8"/>
    <w:uiPriority w:val="99"/>
    <w:locked/>
    <w:rsid w:val="004C6F94"/>
    <w:rPr>
      <w:rFonts w:ascii="Calibri" w:hAnsi="Calibri" w:cs="Times New Roman"/>
      <w:sz w:val="22"/>
    </w:rPr>
  </w:style>
  <w:style w:type="character" w:customStyle="1" w:styleId="31">
    <w:name w:val="Основной текст 3 Знак"/>
    <w:link w:val="32"/>
    <w:uiPriority w:val="99"/>
    <w:locked/>
    <w:rsid w:val="00F71375"/>
    <w:rPr>
      <w:rFonts w:cs="Times New Roman"/>
      <w:sz w:val="24"/>
      <w:szCs w:val="24"/>
      <w:lang w:val="ru-RU" w:eastAsia="ru-RU" w:bidi="ar-SA"/>
    </w:rPr>
  </w:style>
  <w:style w:type="paragraph" w:customStyle="1" w:styleId="Normal1">
    <w:name w:val="Normal1"/>
    <w:rsid w:val="00F71375"/>
    <w:pPr>
      <w:jc w:val="both"/>
    </w:pPr>
  </w:style>
  <w:style w:type="paragraph" w:customStyle="1" w:styleId="11">
    <w:name w:val="Обычный1"/>
    <w:uiPriority w:val="99"/>
    <w:rsid w:val="00F71375"/>
    <w:pPr>
      <w:jc w:val="both"/>
    </w:pPr>
  </w:style>
  <w:style w:type="paragraph" w:customStyle="1" w:styleId="210">
    <w:name w:val="Основной текст 21"/>
    <w:basedOn w:val="a"/>
    <w:uiPriority w:val="99"/>
    <w:rsid w:val="00F71375"/>
    <w:pPr>
      <w:widowControl w:val="0"/>
      <w:suppressAutoHyphens/>
      <w:spacing w:after="0" w:line="240" w:lineRule="auto"/>
      <w:ind w:firstLine="900"/>
    </w:pPr>
    <w:rPr>
      <w:rFonts w:ascii="Times New Roman" w:hAnsi="Times New Roman"/>
      <w:sz w:val="28"/>
      <w:szCs w:val="20"/>
      <w:lang w:eastAsia="ar-SA"/>
    </w:rPr>
  </w:style>
  <w:style w:type="paragraph" w:customStyle="1" w:styleId="BodyTextIndent21">
    <w:name w:val="Body Text Indent 21"/>
    <w:basedOn w:val="a"/>
    <w:uiPriority w:val="99"/>
    <w:rsid w:val="00F71375"/>
    <w:pPr>
      <w:widowControl w:val="0"/>
      <w:snapToGrid w:val="0"/>
      <w:spacing w:after="0" w:line="240" w:lineRule="auto"/>
      <w:ind w:firstLine="720"/>
    </w:pPr>
    <w:rPr>
      <w:rFonts w:ascii="Times New Roman" w:hAnsi="Times New Roman"/>
      <w:sz w:val="28"/>
      <w:szCs w:val="20"/>
    </w:rPr>
  </w:style>
  <w:style w:type="paragraph" w:customStyle="1" w:styleId="main">
    <w:name w:val="main"/>
    <w:basedOn w:val="a"/>
    <w:uiPriority w:val="99"/>
    <w:rsid w:val="00F71375"/>
    <w:pPr>
      <w:spacing w:before="100" w:beforeAutospacing="1" w:after="100" w:afterAutospacing="1" w:line="240" w:lineRule="auto"/>
    </w:pPr>
    <w:rPr>
      <w:rFonts w:ascii="Times New Roman" w:hAnsi="Times New Roman"/>
      <w:color w:val="000000"/>
      <w:sz w:val="24"/>
      <w:szCs w:val="24"/>
    </w:rPr>
  </w:style>
  <w:style w:type="paragraph" w:customStyle="1" w:styleId="jus">
    <w:name w:val="jus"/>
    <w:basedOn w:val="a"/>
    <w:uiPriority w:val="99"/>
    <w:rsid w:val="00F71375"/>
    <w:pPr>
      <w:spacing w:before="100" w:beforeAutospacing="1" w:after="100" w:afterAutospacing="1" w:line="240" w:lineRule="auto"/>
    </w:pPr>
    <w:rPr>
      <w:rFonts w:ascii="Times New Roman" w:hAnsi="Times New Roman"/>
      <w:sz w:val="24"/>
      <w:szCs w:val="24"/>
    </w:rPr>
  </w:style>
  <w:style w:type="paragraph" w:styleId="aa">
    <w:name w:val="List Paragraph"/>
    <w:basedOn w:val="a"/>
    <w:link w:val="ab"/>
    <w:uiPriority w:val="34"/>
    <w:qFormat/>
    <w:rsid w:val="00F71375"/>
    <w:pPr>
      <w:suppressAutoHyphens/>
      <w:ind w:left="720"/>
    </w:pPr>
    <w:rPr>
      <w:rFonts w:ascii="Times New Roman" w:hAnsi="Times New Roman"/>
      <w:sz w:val="28"/>
      <w:lang w:val="kk-KZ" w:eastAsia="ar-SA"/>
    </w:rPr>
  </w:style>
  <w:style w:type="paragraph" w:customStyle="1" w:styleId="12">
    <w:name w:val="Абзац списка1"/>
    <w:basedOn w:val="a"/>
    <w:uiPriority w:val="99"/>
    <w:rsid w:val="00F71375"/>
    <w:pPr>
      <w:ind w:left="720"/>
    </w:pPr>
    <w:rPr>
      <w:rFonts w:ascii="Times New Roman" w:hAnsi="Times New Roman"/>
      <w:sz w:val="28"/>
      <w:lang w:val="kk-KZ" w:eastAsia="ar-SA"/>
    </w:rPr>
  </w:style>
  <w:style w:type="paragraph" w:styleId="ac">
    <w:name w:val="No Spacing"/>
    <w:link w:val="ad"/>
    <w:uiPriority w:val="99"/>
    <w:qFormat/>
    <w:rsid w:val="00F71375"/>
    <w:pPr>
      <w:jc w:val="both"/>
    </w:pPr>
    <w:rPr>
      <w:rFonts w:ascii="Calibri" w:hAnsi="Calibri"/>
      <w:sz w:val="22"/>
      <w:szCs w:val="22"/>
      <w:lang w:eastAsia="en-US"/>
    </w:rPr>
  </w:style>
  <w:style w:type="paragraph" w:customStyle="1" w:styleId="310">
    <w:name w:val="Основной текст с отступом 31"/>
    <w:basedOn w:val="a"/>
    <w:uiPriority w:val="99"/>
    <w:rsid w:val="00F71375"/>
    <w:pPr>
      <w:spacing w:after="0" w:line="240" w:lineRule="auto"/>
      <w:ind w:firstLine="709"/>
      <w:jc w:val="center"/>
    </w:pPr>
    <w:rPr>
      <w:rFonts w:ascii="Times New Roman" w:hAnsi="Times New Roman"/>
      <w:b/>
      <w:sz w:val="28"/>
      <w:szCs w:val="20"/>
    </w:rPr>
  </w:style>
  <w:style w:type="paragraph" w:customStyle="1" w:styleId="22">
    <w:name w:val="Основной текст 22"/>
    <w:basedOn w:val="a"/>
    <w:uiPriority w:val="99"/>
    <w:rsid w:val="00F71375"/>
    <w:pPr>
      <w:suppressAutoHyphens/>
      <w:spacing w:after="0" w:line="240" w:lineRule="auto"/>
    </w:pPr>
    <w:rPr>
      <w:rFonts w:ascii="Times New Roman" w:hAnsi="Times New Roman"/>
      <w:sz w:val="28"/>
      <w:szCs w:val="20"/>
      <w:lang w:eastAsia="ar-SA"/>
    </w:rPr>
  </w:style>
  <w:style w:type="character" w:customStyle="1" w:styleId="rvts6">
    <w:name w:val="rvts6"/>
    <w:rsid w:val="00F71375"/>
    <w:rPr>
      <w:rFonts w:ascii="Times New Roman" w:hAnsi="Times New Roman" w:cs="Times New Roman"/>
    </w:rPr>
  </w:style>
  <w:style w:type="paragraph" w:styleId="ae">
    <w:name w:val="Body Text Indent"/>
    <w:basedOn w:val="a"/>
    <w:link w:val="af"/>
    <w:rsid w:val="00F71375"/>
    <w:pPr>
      <w:spacing w:after="120"/>
      <w:ind w:left="283"/>
    </w:pPr>
  </w:style>
  <w:style w:type="character" w:customStyle="1" w:styleId="af">
    <w:name w:val="Основной текст с отступом Знак"/>
    <w:link w:val="ae"/>
    <w:locked/>
    <w:rsid w:val="00F71375"/>
    <w:rPr>
      <w:rFonts w:ascii="Calibri" w:hAnsi="Calibri" w:cs="Times New Roman"/>
      <w:sz w:val="22"/>
      <w:szCs w:val="22"/>
      <w:lang w:val="ru-RU" w:eastAsia="ru-RU" w:bidi="ar-SA"/>
    </w:rPr>
  </w:style>
  <w:style w:type="paragraph" w:styleId="32">
    <w:name w:val="Body Text 3"/>
    <w:basedOn w:val="a"/>
    <w:link w:val="31"/>
    <w:uiPriority w:val="99"/>
    <w:rsid w:val="00F71375"/>
    <w:pPr>
      <w:spacing w:after="120"/>
    </w:pPr>
    <w:rPr>
      <w:rFonts w:ascii="Times New Roman" w:hAnsi="Times New Roman"/>
      <w:sz w:val="24"/>
      <w:szCs w:val="24"/>
    </w:rPr>
  </w:style>
  <w:style w:type="character" w:customStyle="1" w:styleId="BodyText3Char1">
    <w:name w:val="Body Text 3 Char1"/>
    <w:uiPriority w:val="99"/>
    <w:semiHidden/>
    <w:locked/>
    <w:rsid w:val="009030A9"/>
    <w:rPr>
      <w:rFonts w:ascii="Calibri" w:hAnsi="Calibri" w:cs="Times New Roman"/>
      <w:sz w:val="16"/>
      <w:szCs w:val="16"/>
    </w:rPr>
  </w:style>
  <w:style w:type="character" w:customStyle="1" w:styleId="sz14">
    <w:name w:val="sz14"/>
    <w:uiPriority w:val="99"/>
    <w:rsid w:val="00F71375"/>
    <w:rPr>
      <w:rFonts w:cs="Times New Roman"/>
    </w:rPr>
  </w:style>
  <w:style w:type="character" w:customStyle="1" w:styleId="s0">
    <w:name w:val="s0"/>
    <w:rsid w:val="00F71375"/>
    <w:rPr>
      <w:rFonts w:ascii="Times New Roman" w:hAnsi="Times New Roman" w:cs="Times New Roman"/>
      <w:color w:val="000000"/>
      <w:sz w:val="28"/>
      <w:szCs w:val="28"/>
      <w:u w:val="none"/>
      <w:effect w:val="none"/>
    </w:rPr>
  </w:style>
  <w:style w:type="character" w:customStyle="1" w:styleId="apple-converted-space">
    <w:name w:val="apple-converted-space"/>
    <w:rsid w:val="00F71375"/>
    <w:rPr>
      <w:rFonts w:cs="Times New Roman"/>
    </w:rPr>
  </w:style>
  <w:style w:type="character" w:customStyle="1" w:styleId="311">
    <w:name w:val="31"/>
    <w:uiPriority w:val="99"/>
    <w:rsid w:val="00F71375"/>
    <w:rPr>
      <w:rFonts w:ascii="Arial" w:hAnsi="Arial" w:cs="Arial"/>
      <w:color w:val="006600"/>
      <w:sz w:val="15"/>
      <w:szCs w:val="15"/>
    </w:rPr>
  </w:style>
  <w:style w:type="paragraph" w:styleId="a5">
    <w:name w:val="header"/>
    <w:basedOn w:val="a"/>
    <w:link w:val="a4"/>
    <w:uiPriority w:val="99"/>
    <w:rsid w:val="00F71375"/>
    <w:pPr>
      <w:tabs>
        <w:tab w:val="center" w:pos="4677"/>
        <w:tab w:val="right" w:pos="9355"/>
      </w:tabs>
    </w:pPr>
    <w:rPr>
      <w:lang w:eastAsia="ar-SA"/>
    </w:rPr>
  </w:style>
  <w:style w:type="character" w:customStyle="1" w:styleId="HeaderChar1">
    <w:name w:val="Header Char1"/>
    <w:uiPriority w:val="99"/>
    <w:semiHidden/>
    <w:locked/>
    <w:rsid w:val="009030A9"/>
    <w:rPr>
      <w:rFonts w:ascii="Calibri" w:hAnsi="Calibri" w:cs="Times New Roman"/>
    </w:rPr>
  </w:style>
  <w:style w:type="paragraph" w:customStyle="1" w:styleId="acxsplast">
    <w:name w:val="acxsplast"/>
    <w:basedOn w:val="a"/>
    <w:uiPriority w:val="99"/>
    <w:rsid w:val="00F71375"/>
    <w:pPr>
      <w:spacing w:before="100" w:beforeAutospacing="1" w:after="100" w:afterAutospacing="1" w:line="240" w:lineRule="auto"/>
    </w:pPr>
    <w:rPr>
      <w:rFonts w:ascii="Times New Roman" w:hAnsi="Times New Roman"/>
      <w:sz w:val="24"/>
      <w:szCs w:val="24"/>
    </w:rPr>
  </w:style>
  <w:style w:type="paragraph" w:customStyle="1" w:styleId="acxspmiddle">
    <w:name w:val="acxspmiddle"/>
    <w:basedOn w:val="a"/>
    <w:uiPriority w:val="99"/>
    <w:rsid w:val="00F71375"/>
    <w:pPr>
      <w:spacing w:before="100" w:beforeAutospacing="1" w:after="100" w:afterAutospacing="1" w:line="240" w:lineRule="auto"/>
    </w:pPr>
    <w:rPr>
      <w:rFonts w:ascii="Times New Roman" w:hAnsi="Times New Roman"/>
      <w:sz w:val="24"/>
      <w:szCs w:val="24"/>
    </w:rPr>
  </w:style>
  <w:style w:type="paragraph" w:styleId="af0">
    <w:name w:val="footer"/>
    <w:basedOn w:val="a"/>
    <w:link w:val="af1"/>
    <w:uiPriority w:val="99"/>
    <w:rsid w:val="00F71375"/>
    <w:pPr>
      <w:tabs>
        <w:tab w:val="center" w:pos="4677"/>
        <w:tab w:val="right" w:pos="9355"/>
      </w:tabs>
    </w:pPr>
  </w:style>
  <w:style w:type="character" w:customStyle="1" w:styleId="af1">
    <w:name w:val="Нижний колонтитул Знак"/>
    <w:link w:val="af0"/>
    <w:uiPriority w:val="99"/>
    <w:locked/>
    <w:rsid w:val="00F71375"/>
    <w:rPr>
      <w:rFonts w:ascii="Calibri" w:hAnsi="Calibri" w:cs="Times New Roman"/>
      <w:sz w:val="22"/>
      <w:szCs w:val="22"/>
      <w:lang w:val="ru-RU" w:eastAsia="ru-RU" w:bidi="ar-SA"/>
    </w:rPr>
  </w:style>
  <w:style w:type="character" w:styleId="af2">
    <w:name w:val="page number"/>
    <w:uiPriority w:val="99"/>
    <w:rsid w:val="00F71375"/>
    <w:rPr>
      <w:rFonts w:cs="Times New Roman"/>
    </w:rPr>
  </w:style>
  <w:style w:type="paragraph" w:styleId="23">
    <w:name w:val="Body Text 2"/>
    <w:aliases w:val="Знак13 Знак,Знак13"/>
    <w:basedOn w:val="a"/>
    <w:link w:val="24"/>
    <w:uiPriority w:val="99"/>
    <w:rsid w:val="004C6F94"/>
    <w:pPr>
      <w:autoSpaceDE w:val="0"/>
      <w:autoSpaceDN w:val="0"/>
      <w:spacing w:after="120" w:line="480" w:lineRule="auto"/>
    </w:pPr>
    <w:rPr>
      <w:rFonts w:ascii="Times New Roman" w:hAnsi="Times New Roman"/>
      <w:sz w:val="20"/>
      <w:szCs w:val="20"/>
    </w:rPr>
  </w:style>
  <w:style w:type="character" w:customStyle="1" w:styleId="24">
    <w:name w:val="Основной текст 2 Знак"/>
    <w:aliases w:val="Знак13 Знак Знак,Знак13 Знак1"/>
    <w:link w:val="23"/>
    <w:uiPriority w:val="99"/>
    <w:locked/>
    <w:rsid w:val="004C6F94"/>
    <w:rPr>
      <w:rFonts w:eastAsia="Times New Roman" w:cs="Times New Roman"/>
    </w:rPr>
  </w:style>
  <w:style w:type="character" w:customStyle="1" w:styleId="FontStyle15">
    <w:name w:val="Font Style15"/>
    <w:uiPriority w:val="99"/>
    <w:rsid w:val="004C6F94"/>
    <w:rPr>
      <w:rFonts w:ascii="Times New Roman" w:hAnsi="Times New Roman"/>
      <w:sz w:val="18"/>
    </w:rPr>
  </w:style>
  <w:style w:type="character" w:customStyle="1" w:styleId="style4">
    <w:name w:val="style4"/>
    <w:uiPriority w:val="99"/>
    <w:rsid w:val="004C6F94"/>
  </w:style>
  <w:style w:type="paragraph" w:customStyle="1" w:styleId="13">
    <w:name w:val="Стиль1"/>
    <w:uiPriority w:val="99"/>
    <w:rsid w:val="004C6F94"/>
    <w:pPr>
      <w:spacing w:line="360" w:lineRule="auto"/>
      <w:ind w:firstLine="720"/>
      <w:jc w:val="both"/>
    </w:pPr>
    <w:rPr>
      <w:sz w:val="24"/>
    </w:rPr>
  </w:style>
  <w:style w:type="paragraph" w:customStyle="1" w:styleId="Style3">
    <w:name w:val="Style3"/>
    <w:basedOn w:val="a"/>
    <w:uiPriority w:val="99"/>
    <w:rsid w:val="004C6F94"/>
    <w:pPr>
      <w:widowControl w:val="0"/>
      <w:autoSpaceDE w:val="0"/>
      <w:autoSpaceDN w:val="0"/>
      <w:adjustRightInd w:val="0"/>
      <w:spacing w:after="0" w:line="494" w:lineRule="exact"/>
      <w:ind w:hanging="394"/>
    </w:pPr>
    <w:rPr>
      <w:rFonts w:ascii="Times New Roman" w:hAnsi="Times New Roman"/>
      <w:sz w:val="24"/>
      <w:szCs w:val="24"/>
    </w:rPr>
  </w:style>
  <w:style w:type="character" w:customStyle="1" w:styleId="FontStyle11">
    <w:name w:val="Font Style11"/>
    <w:uiPriority w:val="99"/>
    <w:rsid w:val="004C6F94"/>
    <w:rPr>
      <w:rFonts w:ascii="Times New Roman" w:hAnsi="Times New Roman"/>
      <w:b/>
      <w:spacing w:val="-10"/>
      <w:sz w:val="36"/>
    </w:rPr>
  </w:style>
  <w:style w:type="paragraph" w:customStyle="1" w:styleId="af3">
    <w:name w:val="Знак Знак Знак Знак Знак Знак Знак"/>
    <w:basedOn w:val="a"/>
    <w:autoRedefine/>
    <w:uiPriority w:val="99"/>
    <w:rsid w:val="004C6F94"/>
    <w:pPr>
      <w:spacing w:after="160" w:line="240" w:lineRule="exact"/>
    </w:pPr>
    <w:rPr>
      <w:rFonts w:ascii="Times New Roman" w:eastAsia="SimSun" w:hAnsi="Times New Roman"/>
      <w:b/>
      <w:sz w:val="28"/>
      <w:szCs w:val="24"/>
      <w:lang w:val="en-US" w:eastAsia="en-US"/>
    </w:rPr>
  </w:style>
  <w:style w:type="paragraph" w:customStyle="1" w:styleId="14">
    <w:name w:val="Знак1"/>
    <w:basedOn w:val="a"/>
    <w:autoRedefine/>
    <w:uiPriority w:val="99"/>
    <w:rsid w:val="004C6F94"/>
    <w:pPr>
      <w:spacing w:after="160" w:line="240" w:lineRule="exact"/>
      <w:jc w:val="center"/>
    </w:pPr>
    <w:rPr>
      <w:rFonts w:ascii="Times New Roman" w:eastAsia="SimSun" w:hAnsi="Times New Roman"/>
      <w:lang w:val="kk-KZ" w:eastAsia="en-US"/>
    </w:rPr>
  </w:style>
  <w:style w:type="paragraph" w:customStyle="1" w:styleId="15">
    <w:name w:val="Знак Знак Знак Знак Знак Знак Знак1"/>
    <w:basedOn w:val="a"/>
    <w:autoRedefine/>
    <w:uiPriority w:val="99"/>
    <w:rsid w:val="004C6F94"/>
    <w:pPr>
      <w:spacing w:after="160" w:line="240" w:lineRule="exact"/>
    </w:pPr>
    <w:rPr>
      <w:rFonts w:ascii="Times New Roman" w:eastAsia="SimSun" w:hAnsi="Times New Roman"/>
      <w:b/>
      <w:sz w:val="28"/>
      <w:szCs w:val="24"/>
      <w:lang w:val="en-US" w:eastAsia="en-US"/>
    </w:rPr>
  </w:style>
  <w:style w:type="paragraph" w:styleId="25">
    <w:name w:val="Body Text Indent 2"/>
    <w:basedOn w:val="a"/>
    <w:link w:val="26"/>
    <w:uiPriority w:val="99"/>
    <w:rsid w:val="004C6F94"/>
    <w:pPr>
      <w:spacing w:after="120" w:line="480" w:lineRule="auto"/>
      <w:ind w:left="283"/>
    </w:pPr>
    <w:rPr>
      <w:lang w:eastAsia="en-US"/>
    </w:rPr>
  </w:style>
  <w:style w:type="character" w:customStyle="1" w:styleId="26">
    <w:name w:val="Основной текст с отступом 2 Знак"/>
    <w:link w:val="25"/>
    <w:uiPriority w:val="99"/>
    <w:locked/>
    <w:rsid w:val="004C6F94"/>
    <w:rPr>
      <w:rFonts w:ascii="Calibri" w:hAnsi="Calibri" w:cs="Times New Roman"/>
      <w:sz w:val="22"/>
      <w:szCs w:val="22"/>
      <w:lang w:eastAsia="en-US"/>
    </w:rPr>
  </w:style>
  <w:style w:type="paragraph" w:customStyle="1" w:styleId="110">
    <w:name w:val="Абзац списка11"/>
    <w:basedOn w:val="a"/>
    <w:uiPriority w:val="99"/>
    <w:rsid w:val="004C6F94"/>
    <w:pPr>
      <w:spacing w:after="0" w:line="240" w:lineRule="auto"/>
      <w:ind w:left="720" w:firstLine="357"/>
    </w:pPr>
    <w:rPr>
      <w:rFonts w:ascii="Times New Roman" w:hAnsi="Times New Roman"/>
    </w:rPr>
  </w:style>
  <w:style w:type="paragraph" w:customStyle="1" w:styleId="af4">
    <w:name w:val="Знак Знак Знак"/>
    <w:basedOn w:val="a"/>
    <w:autoRedefine/>
    <w:uiPriority w:val="99"/>
    <w:rsid w:val="004C6F94"/>
    <w:pPr>
      <w:spacing w:after="0" w:line="240" w:lineRule="auto"/>
      <w:jc w:val="center"/>
    </w:pPr>
    <w:rPr>
      <w:rFonts w:ascii="Times New Roman" w:eastAsia="SimSun" w:hAnsi="Times New Roman"/>
      <w:sz w:val="24"/>
      <w:szCs w:val="24"/>
      <w:lang w:val="en-US" w:eastAsia="en-US"/>
    </w:rPr>
  </w:style>
  <w:style w:type="character" w:customStyle="1" w:styleId="FontStyle12">
    <w:name w:val="Font Style12"/>
    <w:uiPriority w:val="99"/>
    <w:rsid w:val="004C6F94"/>
    <w:rPr>
      <w:rFonts w:ascii="Century Schoolbook" w:hAnsi="Century Schoolbook"/>
      <w:sz w:val="20"/>
    </w:rPr>
  </w:style>
  <w:style w:type="paragraph" w:customStyle="1" w:styleId="j11">
    <w:name w:val="j11"/>
    <w:basedOn w:val="a"/>
    <w:uiPriority w:val="99"/>
    <w:rsid w:val="004C6F94"/>
    <w:pPr>
      <w:spacing w:after="0" w:line="240" w:lineRule="auto"/>
      <w:textAlignment w:val="baseline"/>
    </w:pPr>
    <w:rPr>
      <w:rFonts w:ascii="inherit" w:hAnsi="inherit"/>
      <w:sz w:val="24"/>
      <w:szCs w:val="24"/>
    </w:rPr>
  </w:style>
  <w:style w:type="character" w:styleId="af5">
    <w:name w:val="Hyperlink"/>
    <w:uiPriority w:val="99"/>
    <w:rsid w:val="004C6F94"/>
    <w:rPr>
      <w:rFonts w:cs="Times New Roman"/>
      <w:color w:val="0000FF"/>
      <w:u w:val="single"/>
    </w:rPr>
  </w:style>
  <w:style w:type="character" w:customStyle="1" w:styleId="s000">
    <w:name w:val="s000"/>
    <w:uiPriority w:val="99"/>
    <w:rsid w:val="004C6F94"/>
    <w:rPr>
      <w:rFonts w:cs="Times New Roman"/>
    </w:rPr>
  </w:style>
  <w:style w:type="paragraph" w:styleId="33">
    <w:name w:val="Body Text Indent 3"/>
    <w:basedOn w:val="a"/>
    <w:link w:val="34"/>
    <w:uiPriority w:val="99"/>
    <w:rsid w:val="004C6F94"/>
    <w:pPr>
      <w:spacing w:after="120"/>
      <w:ind w:left="283"/>
    </w:pPr>
    <w:rPr>
      <w:sz w:val="16"/>
      <w:szCs w:val="16"/>
    </w:rPr>
  </w:style>
  <w:style w:type="character" w:customStyle="1" w:styleId="34">
    <w:name w:val="Основной текст с отступом 3 Знак"/>
    <w:link w:val="33"/>
    <w:uiPriority w:val="99"/>
    <w:locked/>
    <w:rsid w:val="004C6F94"/>
    <w:rPr>
      <w:rFonts w:ascii="Calibri" w:hAnsi="Calibri" w:cs="Times New Roman"/>
      <w:sz w:val="16"/>
      <w:szCs w:val="16"/>
    </w:rPr>
  </w:style>
  <w:style w:type="paragraph" w:customStyle="1" w:styleId="point">
    <w:name w:val="point"/>
    <w:basedOn w:val="a"/>
    <w:uiPriority w:val="99"/>
    <w:rsid w:val="004C6F94"/>
    <w:pPr>
      <w:spacing w:after="0" w:line="240" w:lineRule="auto"/>
      <w:ind w:firstLine="567"/>
    </w:pPr>
    <w:rPr>
      <w:rFonts w:ascii="Times New Roman" w:hAnsi="Times New Roman"/>
      <w:sz w:val="24"/>
      <w:szCs w:val="24"/>
    </w:rPr>
  </w:style>
  <w:style w:type="paragraph" w:customStyle="1" w:styleId="newncpi">
    <w:name w:val="newncpi"/>
    <w:basedOn w:val="a"/>
    <w:uiPriority w:val="99"/>
    <w:rsid w:val="004C6F94"/>
    <w:pPr>
      <w:spacing w:after="0" w:line="240" w:lineRule="auto"/>
      <w:ind w:firstLine="567"/>
    </w:pPr>
    <w:rPr>
      <w:rFonts w:ascii="Times New Roman" w:hAnsi="Times New Roman"/>
      <w:sz w:val="24"/>
      <w:szCs w:val="24"/>
    </w:rPr>
  </w:style>
  <w:style w:type="paragraph" w:customStyle="1" w:styleId="underpoint">
    <w:name w:val="underpoint"/>
    <w:basedOn w:val="a"/>
    <w:uiPriority w:val="99"/>
    <w:rsid w:val="004C6F94"/>
    <w:pPr>
      <w:spacing w:after="0" w:line="240" w:lineRule="auto"/>
      <w:ind w:firstLine="567"/>
    </w:pPr>
    <w:rPr>
      <w:rFonts w:ascii="Times New Roman" w:hAnsi="Times New Roman"/>
      <w:sz w:val="24"/>
      <w:szCs w:val="24"/>
    </w:rPr>
  </w:style>
  <w:style w:type="character" w:customStyle="1" w:styleId="c1">
    <w:name w:val="c1"/>
    <w:rsid w:val="007F25CA"/>
    <w:rPr>
      <w:rFonts w:cs="Times New Roman"/>
    </w:rPr>
  </w:style>
  <w:style w:type="character" w:customStyle="1" w:styleId="c1c24">
    <w:name w:val="c1 c24"/>
    <w:uiPriority w:val="99"/>
    <w:rsid w:val="007F25CA"/>
    <w:rPr>
      <w:rFonts w:cs="Times New Roman"/>
    </w:rPr>
  </w:style>
  <w:style w:type="character" w:customStyle="1" w:styleId="FontStyle13">
    <w:name w:val="Font Style13"/>
    <w:uiPriority w:val="99"/>
    <w:rsid w:val="00DC0C89"/>
    <w:rPr>
      <w:rFonts w:ascii="Arial Black" w:hAnsi="Arial Black"/>
      <w:spacing w:val="-20"/>
      <w:sz w:val="20"/>
    </w:rPr>
  </w:style>
  <w:style w:type="character" w:styleId="af6">
    <w:name w:val="Strong"/>
    <w:uiPriority w:val="99"/>
    <w:qFormat/>
    <w:rsid w:val="00DC0C89"/>
    <w:rPr>
      <w:rFonts w:cs="Times New Roman"/>
      <w:b/>
    </w:rPr>
  </w:style>
  <w:style w:type="character" w:customStyle="1" w:styleId="8">
    <w:name w:val="Основной текст (8)_"/>
    <w:link w:val="80"/>
    <w:uiPriority w:val="99"/>
    <w:locked/>
    <w:rsid w:val="00B8142A"/>
    <w:rPr>
      <w:rFonts w:cs="Times New Roman"/>
      <w:sz w:val="15"/>
      <w:szCs w:val="15"/>
      <w:shd w:val="clear" w:color="auto" w:fill="FFFFFF"/>
    </w:rPr>
  </w:style>
  <w:style w:type="paragraph" w:customStyle="1" w:styleId="80">
    <w:name w:val="Основной текст (8)"/>
    <w:basedOn w:val="a"/>
    <w:link w:val="8"/>
    <w:uiPriority w:val="99"/>
    <w:rsid w:val="00B8142A"/>
    <w:pPr>
      <w:shd w:val="clear" w:color="auto" w:fill="FFFFFF"/>
      <w:tabs>
        <w:tab w:val="left" w:pos="994"/>
      </w:tabs>
      <w:spacing w:after="0" w:line="187" w:lineRule="exact"/>
      <w:ind w:hanging="820"/>
    </w:pPr>
    <w:rPr>
      <w:rFonts w:ascii="Times New Roman" w:hAnsi="Times New Roman"/>
      <w:sz w:val="15"/>
      <w:szCs w:val="15"/>
    </w:rPr>
  </w:style>
  <w:style w:type="table" w:styleId="af7">
    <w:name w:val="Table Grid"/>
    <w:basedOn w:val="a1"/>
    <w:uiPriority w:val="59"/>
    <w:rsid w:val="00B8142A"/>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7">
    <w:name w:val="Font Style17"/>
    <w:uiPriority w:val="99"/>
    <w:rsid w:val="00B8142A"/>
    <w:rPr>
      <w:rFonts w:ascii="Times New Roman" w:hAnsi="Times New Roman" w:cs="Times New Roman"/>
      <w:b/>
      <w:bCs/>
      <w:sz w:val="18"/>
      <w:szCs w:val="18"/>
    </w:rPr>
  </w:style>
  <w:style w:type="paragraph" w:customStyle="1" w:styleId="style13289419230000000058msonormal">
    <w:name w:val="style_13289419230000000058msonormal"/>
    <w:basedOn w:val="a"/>
    <w:uiPriority w:val="99"/>
    <w:rsid w:val="00325542"/>
    <w:pPr>
      <w:spacing w:before="100" w:beforeAutospacing="1" w:after="100" w:afterAutospacing="1" w:line="240" w:lineRule="auto"/>
    </w:pPr>
    <w:rPr>
      <w:rFonts w:ascii="Times New Roman" w:hAnsi="Times New Roman"/>
      <w:sz w:val="24"/>
      <w:szCs w:val="24"/>
    </w:rPr>
  </w:style>
  <w:style w:type="character" w:customStyle="1" w:styleId="dash041e0431044b0447043d044b0439char1">
    <w:name w:val="dash041e_0431_044b_0447_043d_044b_0439__char1"/>
    <w:uiPriority w:val="99"/>
    <w:rsid w:val="008A48F6"/>
    <w:rPr>
      <w:rFonts w:ascii="Times New Roman" w:hAnsi="Times New Roman" w:cs="Times New Roman"/>
      <w:sz w:val="24"/>
      <w:szCs w:val="24"/>
      <w:u w:val="none"/>
      <w:effect w:val="none"/>
    </w:rPr>
  </w:style>
  <w:style w:type="paragraph" w:customStyle="1" w:styleId="BodyText21">
    <w:name w:val="Body Text 21"/>
    <w:basedOn w:val="a"/>
    <w:uiPriority w:val="99"/>
    <w:rsid w:val="00067440"/>
    <w:pPr>
      <w:widowControl w:val="0"/>
      <w:suppressAutoHyphens/>
      <w:spacing w:after="0" w:line="240" w:lineRule="auto"/>
      <w:ind w:firstLine="900"/>
    </w:pPr>
    <w:rPr>
      <w:rFonts w:ascii="Times New Roman" w:hAnsi="Times New Roman"/>
      <w:sz w:val="28"/>
      <w:szCs w:val="20"/>
      <w:lang w:eastAsia="ar-SA"/>
    </w:rPr>
  </w:style>
  <w:style w:type="character" w:styleId="af8">
    <w:name w:val="Emphasis"/>
    <w:uiPriority w:val="99"/>
    <w:qFormat/>
    <w:rsid w:val="00052F76"/>
    <w:rPr>
      <w:rFonts w:cs="Times New Roman"/>
      <w:i/>
      <w:iCs/>
    </w:rPr>
  </w:style>
  <w:style w:type="character" w:customStyle="1" w:styleId="af9">
    <w:name w:val="А ОСН ТЕКСТ Знак"/>
    <w:link w:val="afa"/>
    <w:uiPriority w:val="99"/>
    <w:semiHidden/>
    <w:locked/>
    <w:rsid w:val="00F62DA5"/>
    <w:rPr>
      <w:rFonts w:ascii="Arial Unicode MS" w:eastAsia="Arial Unicode MS" w:hAnsi="Arial Unicode MS" w:cs="Arial Unicode MS"/>
      <w:color w:val="000000"/>
      <w:sz w:val="28"/>
      <w:szCs w:val="28"/>
    </w:rPr>
  </w:style>
  <w:style w:type="paragraph" w:customStyle="1" w:styleId="afa">
    <w:name w:val="А ОСН ТЕКСТ"/>
    <w:basedOn w:val="a"/>
    <w:link w:val="af9"/>
    <w:uiPriority w:val="99"/>
    <w:semiHidden/>
    <w:rsid w:val="00F62DA5"/>
    <w:pPr>
      <w:spacing w:after="0" w:line="360" w:lineRule="auto"/>
      <w:ind w:left="113" w:right="113" w:firstLine="454"/>
    </w:pPr>
    <w:rPr>
      <w:rFonts w:ascii="Arial Unicode MS" w:eastAsia="Arial Unicode MS" w:hAnsi="Arial Unicode MS"/>
      <w:color w:val="000000"/>
      <w:sz w:val="28"/>
      <w:szCs w:val="28"/>
    </w:rPr>
  </w:style>
  <w:style w:type="character" w:customStyle="1" w:styleId="2TimesNewRoman3">
    <w:name w:val="Основной текст (2) + Times New Roman3"/>
    <w:aliases w:val="9 pt3"/>
    <w:rsid w:val="00C86AF1"/>
    <w:rPr>
      <w:rFonts w:ascii="Times New Roman" w:hAnsi="Times New Roman"/>
      <w:sz w:val="18"/>
      <w:shd w:val="clear" w:color="auto" w:fill="FFFFFF"/>
    </w:rPr>
  </w:style>
  <w:style w:type="paragraph" w:customStyle="1" w:styleId="Default">
    <w:name w:val="Default"/>
    <w:uiPriority w:val="99"/>
    <w:rsid w:val="00C86AF1"/>
    <w:pPr>
      <w:autoSpaceDE w:val="0"/>
      <w:autoSpaceDN w:val="0"/>
      <w:adjustRightInd w:val="0"/>
      <w:jc w:val="both"/>
    </w:pPr>
    <w:rPr>
      <w:color w:val="000000"/>
      <w:sz w:val="24"/>
      <w:szCs w:val="24"/>
      <w:lang w:eastAsia="en-US"/>
    </w:rPr>
  </w:style>
  <w:style w:type="paragraph" w:customStyle="1" w:styleId="FR2">
    <w:name w:val="FR2"/>
    <w:uiPriority w:val="99"/>
    <w:rsid w:val="00B51C48"/>
    <w:pPr>
      <w:widowControl w:val="0"/>
      <w:spacing w:before="260" w:line="300" w:lineRule="auto"/>
      <w:ind w:left="200" w:firstLine="260"/>
      <w:jc w:val="both"/>
    </w:pPr>
    <w:rPr>
      <w:sz w:val="24"/>
    </w:rPr>
  </w:style>
  <w:style w:type="paragraph" w:customStyle="1" w:styleId="16">
    <w:name w:val="Без интервала1"/>
    <w:uiPriority w:val="99"/>
    <w:rsid w:val="00E31978"/>
    <w:pPr>
      <w:jc w:val="both"/>
    </w:pPr>
    <w:rPr>
      <w:rFonts w:ascii="Calibri" w:hAnsi="Calibri"/>
      <w:sz w:val="22"/>
      <w:szCs w:val="22"/>
      <w:lang w:eastAsia="en-US"/>
    </w:rPr>
  </w:style>
  <w:style w:type="paragraph" w:customStyle="1" w:styleId="27">
    <w:name w:val="Абзац списка2"/>
    <w:basedOn w:val="a"/>
    <w:uiPriority w:val="99"/>
    <w:rsid w:val="00222447"/>
    <w:pPr>
      <w:suppressAutoHyphens/>
      <w:ind w:left="720"/>
    </w:pPr>
    <w:rPr>
      <w:sz w:val="28"/>
      <w:szCs w:val="28"/>
      <w:lang w:val="kk-KZ" w:eastAsia="ar-SA"/>
    </w:rPr>
  </w:style>
  <w:style w:type="paragraph" w:styleId="afb">
    <w:name w:val="Block Text"/>
    <w:basedOn w:val="a"/>
    <w:uiPriority w:val="99"/>
    <w:rsid w:val="00532873"/>
    <w:pPr>
      <w:spacing w:after="0" w:line="240" w:lineRule="auto"/>
      <w:ind w:left="-284" w:right="-902"/>
    </w:pPr>
    <w:rPr>
      <w:rFonts w:ascii="Times New Roman KK EK" w:hAnsi="Times New Roman KK EK"/>
      <w:b/>
      <w:sz w:val="28"/>
      <w:szCs w:val="20"/>
      <w:lang w:val="uk-UA" w:eastAsia="ko-KR"/>
    </w:rPr>
  </w:style>
  <w:style w:type="character" w:customStyle="1" w:styleId="FontStyle29">
    <w:name w:val="Font Style29"/>
    <w:uiPriority w:val="99"/>
    <w:rsid w:val="00C379F2"/>
    <w:rPr>
      <w:rFonts w:ascii="Times New Roman" w:hAnsi="Times New Roman" w:cs="Times New Roman"/>
      <w:sz w:val="28"/>
      <w:szCs w:val="28"/>
    </w:rPr>
  </w:style>
  <w:style w:type="character" w:customStyle="1" w:styleId="ad">
    <w:name w:val="Без интервала Знак"/>
    <w:link w:val="ac"/>
    <w:uiPriority w:val="99"/>
    <w:rsid w:val="0025410C"/>
    <w:rPr>
      <w:rFonts w:ascii="Calibri" w:hAnsi="Calibri"/>
      <w:sz w:val="22"/>
      <w:szCs w:val="22"/>
      <w:lang w:eastAsia="en-US" w:bidi="ar-SA"/>
    </w:rPr>
  </w:style>
  <w:style w:type="character" w:customStyle="1" w:styleId="ab">
    <w:name w:val="Абзац списка Знак"/>
    <w:link w:val="aa"/>
    <w:uiPriority w:val="34"/>
    <w:rsid w:val="00492887"/>
    <w:rPr>
      <w:sz w:val="28"/>
      <w:szCs w:val="22"/>
      <w:lang w:val="kk-KZ" w:eastAsia="ar-SA"/>
    </w:rPr>
  </w:style>
  <w:style w:type="character" w:customStyle="1" w:styleId="21">
    <w:name w:val="Обычный (веб) Знак2"/>
    <w:aliases w:val="Знак Знак4 Знак,Обычный (Web) Знак,Знак Знак Знак1,Знак Знак2,Знак Знак6 Знак,Знак Знак1 Знак1,Знак2 Знак,Знак21 Знак,Обычный (веб) Знак1 Знак,Обычный (веб) Знак Знак Знак,Обычный (веб) Знак Знак1,Обычный (Web)1 Знак,Знак Знак3 Знак"/>
    <w:link w:val="a3"/>
    <w:rsid w:val="00D27D71"/>
    <w:rPr>
      <w:sz w:val="24"/>
      <w:szCs w:val="24"/>
    </w:rPr>
  </w:style>
  <w:style w:type="paragraph" w:customStyle="1" w:styleId="msonormalbullet2gif">
    <w:name w:val="msonormalbullet2.gif"/>
    <w:basedOn w:val="a"/>
    <w:rsid w:val="00973FD7"/>
    <w:pPr>
      <w:spacing w:before="100" w:beforeAutospacing="1" w:after="100" w:afterAutospacing="1" w:line="240" w:lineRule="auto"/>
    </w:pPr>
    <w:rPr>
      <w:rFonts w:ascii="Times New Roman" w:hAnsi="Times New Roman"/>
      <w:sz w:val="24"/>
      <w:szCs w:val="24"/>
    </w:rPr>
  </w:style>
  <w:style w:type="paragraph" w:customStyle="1" w:styleId="1bullet1gif">
    <w:name w:val="1bullet1.gif"/>
    <w:basedOn w:val="a"/>
    <w:rsid w:val="009B08C1"/>
    <w:pPr>
      <w:spacing w:before="100" w:beforeAutospacing="1" w:after="100" w:afterAutospacing="1" w:line="240" w:lineRule="auto"/>
    </w:pPr>
    <w:rPr>
      <w:rFonts w:ascii="Times New Roman" w:hAnsi="Times New Roman"/>
      <w:sz w:val="24"/>
      <w:szCs w:val="24"/>
    </w:rPr>
  </w:style>
  <w:style w:type="paragraph" w:customStyle="1" w:styleId="1bullet3gif">
    <w:name w:val="1bullet3.gif"/>
    <w:basedOn w:val="a"/>
    <w:rsid w:val="009B08C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360B22"/>
    <w:pPr>
      <w:spacing w:before="100" w:beforeAutospacing="1" w:after="100" w:afterAutospacing="1" w:line="240" w:lineRule="auto"/>
    </w:pPr>
    <w:rPr>
      <w:rFonts w:ascii="Times New Roman" w:hAnsi="Times New Roman"/>
      <w:sz w:val="24"/>
      <w:szCs w:val="24"/>
    </w:rPr>
  </w:style>
  <w:style w:type="paragraph" w:customStyle="1" w:styleId="11bullet1gif">
    <w:name w:val="11bullet1.gif"/>
    <w:basedOn w:val="a"/>
    <w:rsid w:val="00360B22"/>
    <w:pPr>
      <w:spacing w:before="100" w:beforeAutospacing="1" w:after="100" w:afterAutospacing="1" w:line="240" w:lineRule="auto"/>
    </w:pPr>
    <w:rPr>
      <w:rFonts w:ascii="Times New Roman" w:hAnsi="Times New Roman"/>
      <w:sz w:val="24"/>
      <w:szCs w:val="24"/>
    </w:rPr>
  </w:style>
  <w:style w:type="paragraph" w:customStyle="1" w:styleId="11bullet3gif">
    <w:name w:val="11bullet3.gif"/>
    <w:basedOn w:val="a"/>
    <w:rsid w:val="00360B22"/>
    <w:pPr>
      <w:spacing w:before="100" w:beforeAutospacing="1" w:after="100" w:afterAutospacing="1" w:line="240" w:lineRule="auto"/>
    </w:pPr>
    <w:rPr>
      <w:rFonts w:ascii="Times New Roman" w:hAnsi="Times New Roman"/>
      <w:sz w:val="24"/>
      <w:szCs w:val="24"/>
    </w:rPr>
  </w:style>
  <w:style w:type="character" w:customStyle="1" w:styleId="2TimesNewRoman">
    <w:name w:val="Основной текст (2) + Times New Roman"/>
    <w:aliases w:val="9 pt,Основной текст + Candara,Основной текст + Verdana,Основной текст (33) + Georgia"/>
    <w:rsid w:val="00CB2A1B"/>
    <w:rPr>
      <w:rFonts w:ascii="Times New Roman" w:hAnsi="Times New Roman"/>
      <w:sz w:val="18"/>
      <w:shd w:val="clear" w:color="auto" w:fill="FFFFFF"/>
    </w:rPr>
  </w:style>
  <w:style w:type="paragraph" w:styleId="afc">
    <w:name w:val="Balloon Text"/>
    <w:basedOn w:val="a"/>
    <w:link w:val="afd"/>
    <w:uiPriority w:val="99"/>
    <w:semiHidden/>
    <w:unhideWhenUsed/>
    <w:rsid w:val="00156EE2"/>
    <w:pPr>
      <w:spacing w:after="0" w:line="240" w:lineRule="auto"/>
    </w:pPr>
    <w:rPr>
      <w:rFonts w:ascii="Tahoma" w:hAnsi="Tahoma"/>
      <w:sz w:val="16"/>
      <w:szCs w:val="16"/>
    </w:rPr>
  </w:style>
  <w:style w:type="character" w:customStyle="1" w:styleId="afd">
    <w:name w:val="Текст выноски Знак"/>
    <w:link w:val="afc"/>
    <w:uiPriority w:val="99"/>
    <w:semiHidden/>
    <w:rsid w:val="00156EE2"/>
    <w:rPr>
      <w:rFonts w:ascii="Tahoma" w:hAnsi="Tahoma" w:cs="Tahoma"/>
      <w:sz w:val="16"/>
      <w:szCs w:val="16"/>
    </w:rPr>
  </w:style>
  <w:style w:type="character" w:customStyle="1" w:styleId="s2">
    <w:name w:val="s2"/>
    <w:basedOn w:val="a0"/>
    <w:rsid w:val="000C582F"/>
  </w:style>
  <w:style w:type="character" w:customStyle="1" w:styleId="s3">
    <w:name w:val="s3"/>
    <w:basedOn w:val="a0"/>
    <w:rsid w:val="000C582F"/>
  </w:style>
  <w:style w:type="character" w:styleId="afe">
    <w:name w:val="FollowedHyperlink"/>
    <w:basedOn w:val="a0"/>
    <w:uiPriority w:val="99"/>
    <w:semiHidden/>
    <w:unhideWhenUsed/>
    <w:rsid w:val="00F07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38236">
      <w:bodyDiv w:val="1"/>
      <w:marLeft w:val="0"/>
      <w:marRight w:val="0"/>
      <w:marTop w:val="0"/>
      <w:marBottom w:val="0"/>
      <w:divBdr>
        <w:top w:val="none" w:sz="0" w:space="0" w:color="auto"/>
        <w:left w:val="none" w:sz="0" w:space="0" w:color="auto"/>
        <w:bottom w:val="none" w:sz="0" w:space="0" w:color="auto"/>
        <w:right w:val="none" w:sz="0" w:space="0" w:color="auto"/>
      </w:divBdr>
    </w:div>
    <w:div w:id="1137452011">
      <w:bodyDiv w:val="1"/>
      <w:marLeft w:val="0"/>
      <w:marRight w:val="0"/>
      <w:marTop w:val="0"/>
      <w:marBottom w:val="0"/>
      <w:divBdr>
        <w:top w:val="none" w:sz="0" w:space="0" w:color="auto"/>
        <w:left w:val="none" w:sz="0" w:space="0" w:color="auto"/>
        <w:bottom w:val="none" w:sz="0" w:space="0" w:color="auto"/>
        <w:right w:val="none" w:sz="0" w:space="0" w:color="auto"/>
      </w:divBdr>
    </w:div>
    <w:div w:id="1569681958">
      <w:marLeft w:val="0"/>
      <w:marRight w:val="0"/>
      <w:marTop w:val="0"/>
      <w:marBottom w:val="0"/>
      <w:divBdr>
        <w:top w:val="none" w:sz="0" w:space="0" w:color="auto"/>
        <w:left w:val="none" w:sz="0" w:space="0" w:color="auto"/>
        <w:bottom w:val="none" w:sz="0" w:space="0" w:color="auto"/>
        <w:right w:val="none" w:sz="0" w:space="0" w:color="auto"/>
      </w:divBdr>
      <w:divsChild>
        <w:div w:id="1569681957">
          <w:marLeft w:val="0"/>
          <w:marRight w:val="0"/>
          <w:marTop w:val="0"/>
          <w:marBottom w:val="0"/>
          <w:divBdr>
            <w:top w:val="none" w:sz="0" w:space="0" w:color="auto"/>
            <w:left w:val="none" w:sz="0" w:space="0" w:color="auto"/>
            <w:bottom w:val="none" w:sz="0" w:space="0" w:color="auto"/>
            <w:right w:val="none" w:sz="0" w:space="0" w:color="auto"/>
          </w:divBdr>
        </w:div>
      </w:divsChild>
    </w:div>
    <w:div w:id="20423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o.kz" TargetMode="External"/><Relationship Id="rId18" Type="http://schemas.openxmlformats.org/officeDocument/2006/relationships/hyperlink" Target="http://www.nao.kz" TargetMode="External"/><Relationship Id="rId26" Type="http://schemas.openxmlformats.org/officeDocument/2006/relationships/hyperlink" Target="http://www.nao.kz" TargetMode="External"/><Relationship Id="rId3" Type="http://schemas.openxmlformats.org/officeDocument/2006/relationships/styles" Target="styles.xml"/><Relationship Id="rId21" Type="http://schemas.openxmlformats.org/officeDocument/2006/relationships/hyperlink" Target="http://www.nao.kz" TargetMode="External"/><Relationship Id="rId7" Type="http://schemas.openxmlformats.org/officeDocument/2006/relationships/footnotes" Target="footnotes.xml"/><Relationship Id="rId12" Type="http://schemas.openxmlformats.org/officeDocument/2006/relationships/hyperlink" Target="http://www.nao.kz" TargetMode="External"/><Relationship Id="rId17" Type="http://schemas.openxmlformats.org/officeDocument/2006/relationships/hyperlink" Target="http://www.nnpcfk.kz" TargetMode="External"/><Relationship Id="rId25" Type="http://schemas.openxmlformats.org/officeDocument/2006/relationships/hyperlink" Target="http://www.nnpcfk.kz" TargetMode="External"/><Relationship Id="rId2" Type="http://schemas.openxmlformats.org/officeDocument/2006/relationships/numbering" Target="numbering.xml"/><Relationship Id="rId16" Type="http://schemas.openxmlformats.org/officeDocument/2006/relationships/hyperlink" Target="http://www.nao.kz" TargetMode="External"/><Relationship Id="rId20" Type="http://schemas.openxmlformats.org/officeDocument/2006/relationships/hyperlink" Target="http://www.nao.k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o.kz" TargetMode="External"/><Relationship Id="rId24" Type="http://schemas.openxmlformats.org/officeDocument/2006/relationships/hyperlink" Target="http://www.nao.kz"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o.kz" TargetMode="External"/><Relationship Id="rId23" Type="http://schemas.openxmlformats.org/officeDocument/2006/relationships/hyperlink" Target="http://www.nao.kz" TargetMode="External"/><Relationship Id="rId28" Type="http://schemas.openxmlformats.org/officeDocument/2006/relationships/hyperlink" Target="http://online.zakon.kz/Document/?link_id=1002578866" TargetMode="External"/><Relationship Id="rId10" Type="http://schemas.openxmlformats.org/officeDocument/2006/relationships/hyperlink" Target="http://online.zakon.kz/Document/?link_id=1002578866" TargetMode="External"/><Relationship Id="rId19" Type="http://schemas.openxmlformats.org/officeDocument/2006/relationships/hyperlink" Target="http://www.nao.k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o.kz" TargetMode="External"/><Relationship Id="rId22" Type="http://schemas.openxmlformats.org/officeDocument/2006/relationships/hyperlink" Target="http://www.nao.kz" TargetMode="External"/><Relationship Id="rId27" Type="http://schemas.openxmlformats.org/officeDocument/2006/relationships/hyperlink" Target="http://www.nnpcfk.kz"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4FB6-60CD-4F88-95D2-DB175DB1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67198</Words>
  <Characters>383033</Characters>
  <Application>Microsoft Office Word</Application>
  <DocSecurity>0</DocSecurity>
  <Lines>3191</Lines>
  <Paragraphs>898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Microsoft</Company>
  <LinksUpToDate>false</LinksUpToDate>
  <CharactersWithSpaces>449333</CharactersWithSpaces>
  <SharedDoc>false</SharedDoc>
  <HLinks>
    <vt:vector size="114" baseType="variant">
      <vt:variant>
        <vt:i4>1703999</vt:i4>
      </vt:variant>
      <vt:variant>
        <vt:i4>54</vt:i4>
      </vt:variant>
      <vt:variant>
        <vt:i4>0</vt:i4>
      </vt:variant>
      <vt:variant>
        <vt:i4>5</vt:i4>
      </vt:variant>
      <vt:variant>
        <vt:lpwstr>http://online.zakon.kz/Document/?link_id=1002578866</vt:lpwstr>
      </vt:variant>
      <vt:variant>
        <vt:lpwstr/>
      </vt:variant>
      <vt:variant>
        <vt:i4>458845</vt:i4>
      </vt:variant>
      <vt:variant>
        <vt:i4>51</vt:i4>
      </vt:variant>
      <vt:variant>
        <vt:i4>0</vt:i4>
      </vt:variant>
      <vt:variant>
        <vt:i4>5</vt:i4>
      </vt:variant>
      <vt:variant>
        <vt:lpwstr>http://www.nnpcfk.kz/</vt:lpwstr>
      </vt:variant>
      <vt:variant>
        <vt:lpwstr/>
      </vt:variant>
      <vt:variant>
        <vt:i4>7209061</vt:i4>
      </vt:variant>
      <vt:variant>
        <vt:i4>48</vt:i4>
      </vt:variant>
      <vt:variant>
        <vt:i4>0</vt:i4>
      </vt:variant>
      <vt:variant>
        <vt:i4>5</vt:i4>
      </vt:variant>
      <vt:variant>
        <vt:lpwstr>http://www.nao.kz/</vt:lpwstr>
      </vt:variant>
      <vt:variant>
        <vt:lpwstr/>
      </vt:variant>
      <vt:variant>
        <vt:i4>458845</vt:i4>
      </vt:variant>
      <vt:variant>
        <vt:i4>45</vt:i4>
      </vt:variant>
      <vt:variant>
        <vt:i4>0</vt:i4>
      </vt:variant>
      <vt:variant>
        <vt:i4>5</vt:i4>
      </vt:variant>
      <vt:variant>
        <vt:lpwstr>http://www.nnpcfk.kz/</vt:lpwstr>
      </vt:variant>
      <vt:variant>
        <vt:lpwstr/>
      </vt:variant>
      <vt:variant>
        <vt:i4>7209061</vt:i4>
      </vt:variant>
      <vt:variant>
        <vt:i4>42</vt:i4>
      </vt:variant>
      <vt:variant>
        <vt:i4>0</vt:i4>
      </vt:variant>
      <vt:variant>
        <vt:i4>5</vt:i4>
      </vt:variant>
      <vt:variant>
        <vt:lpwstr>http://www.nao.kz/</vt:lpwstr>
      </vt:variant>
      <vt:variant>
        <vt:lpwstr/>
      </vt:variant>
      <vt:variant>
        <vt:i4>7209061</vt:i4>
      </vt:variant>
      <vt:variant>
        <vt:i4>39</vt:i4>
      </vt:variant>
      <vt:variant>
        <vt:i4>0</vt:i4>
      </vt:variant>
      <vt:variant>
        <vt:i4>5</vt:i4>
      </vt:variant>
      <vt:variant>
        <vt:lpwstr>http://www.nao.kz/</vt:lpwstr>
      </vt:variant>
      <vt:variant>
        <vt:lpwstr/>
      </vt:variant>
      <vt:variant>
        <vt:i4>7209061</vt:i4>
      </vt:variant>
      <vt:variant>
        <vt:i4>36</vt:i4>
      </vt:variant>
      <vt:variant>
        <vt:i4>0</vt:i4>
      </vt:variant>
      <vt:variant>
        <vt:i4>5</vt:i4>
      </vt:variant>
      <vt:variant>
        <vt:lpwstr>http://www.nao.kz/</vt:lpwstr>
      </vt:variant>
      <vt:variant>
        <vt:lpwstr/>
      </vt:variant>
      <vt:variant>
        <vt:i4>7209061</vt:i4>
      </vt:variant>
      <vt:variant>
        <vt:i4>33</vt:i4>
      </vt:variant>
      <vt:variant>
        <vt:i4>0</vt:i4>
      </vt:variant>
      <vt:variant>
        <vt:i4>5</vt:i4>
      </vt:variant>
      <vt:variant>
        <vt:lpwstr>http://www.nao.kz/</vt:lpwstr>
      </vt:variant>
      <vt:variant>
        <vt:lpwstr/>
      </vt:variant>
      <vt:variant>
        <vt:i4>7209061</vt:i4>
      </vt:variant>
      <vt:variant>
        <vt:i4>30</vt:i4>
      </vt:variant>
      <vt:variant>
        <vt:i4>0</vt:i4>
      </vt:variant>
      <vt:variant>
        <vt:i4>5</vt:i4>
      </vt:variant>
      <vt:variant>
        <vt:lpwstr>http://www.nao.kz/</vt:lpwstr>
      </vt:variant>
      <vt:variant>
        <vt:lpwstr/>
      </vt:variant>
      <vt:variant>
        <vt:i4>7209061</vt:i4>
      </vt:variant>
      <vt:variant>
        <vt:i4>27</vt:i4>
      </vt:variant>
      <vt:variant>
        <vt:i4>0</vt:i4>
      </vt:variant>
      <vt:variant>
        <vt:i4>5</vt:i4>
      </vt:variant>
      <vt:variant>
        <vt:lpwstr>http://www.nao.kz/</vt:lpwstr>
      </vt:variant>
      <vt:variant>
        <vt:lpwstr/>
      </vt:variant>
      <vt:variant>
        <vt:i4>7209061</vt:i4>
      </vt:variant>
      <vt:variant>
        <vt:i4>24</vt:i4>
      </vt:variant>
      <vt:variant>
        <vt:i4>0</vt:i4>
      </vt:variant>
      <vt:variant>
        <vt:i4>5</vt:i4>
      </vt:variant>
      <vt:variant>
        <vt:lpwstr>http://www.nao.kz/</vt:lpwstr>
      </vt:variant>
      <vt:variant>
        <vt:lpwstr/>
      </vt:variant>
      <vt:variant>
        <vt:i4>458845</vt:i4>
      </vt:variant>
      <vt:variant>
        <vt:i4>21</vt:i4>
      </vt:variant>
      <vt:variant>
        <vt:i4>0</vt:i4>
      </vt:variant>
      <vt:variant>
        <vt:i4>5</vt:i4>
      </vt:variant>
      <vt:variant>
        <vt:lpwstr>http://www.nnpcfk.kz/</vt:lpwstr>
      </vt:variant>
      <vt:variant>
        <vt:lpwstr/>
      </vt:variant>
      <vt:variant>
        <vt:i4>7209061</vt:i4>
      </vt:variant>
      <vt:variant>
        <vt:i4>18</vt:i4>
      </vt:variant>
      <vt:variant>
        <vt:i4>0</vt:i4>
      </vt:variant>
      <vt:variant>
        <vt:i4>5</vt:i4>
      </vt:variant>
      <vt:variant>
        <vt:lpwstr>http://www.nao.kz/</vt:lpwstr>
      </vt:variant>
      <vt:variant>
        <vt:lpwstr/>
      </vt:variant>
      <vt:variant>
        <vt:i4>7209061</vt:i4>
      </vt:variant>
      <vt:variant>
        <vt:i4>15</vt:i4>
      </vt:variant>
      <vt:variant>
        <vt:i4>0</vt:i4>
      </vt:variant>
      <vt:variant>
        <vt:i4>5</vt:i4>
      </vt:variant>
      <vt:variant>
        <vt:lpwstr>http://www.nao.kz/</vt:lpwstr>
      </vt:variant>
      <vt:variant>
        <vt:lpwstr/>
      </vt:variant>
      <vt:variant>
        <vt:i4>7209061</vt:i4>
      </vt:variant>
      <vt:variant>
        <vt:i4>12</vt:i4>
      </vt:variant>
      <vt:variant>
        <vt:i4>0</vt:i4>
      </vt:variant>
      <vt:variant>
        <vt:i4>5</vt:i4>
      </vt:variant>
      <vt:variant>
        <vt:lpwstr>http://www.nao.kz/</vt:lpwstr>
      </vt:variant>
      <vt:variant>
        <vt:lpwstr/>
      </vt:variant>
      <vt:variant>
        <vt:i4>7209061</vt:i4>
      </vt:variant>
      <vt:variant>
        <vt:i4>9</vt:i4>
      </vt:variant>
      <vt:variant>
        <vt:i4>0</vt:i4>
      </vt:variant>
      <vt:variant>
        <vt:i4>5</vt:i4>
      </vt:variant>
      <vt:variant>
        <vt:lpwstr>http://www.nao.kz/</vt:lpwstr>
      </vt:variant>
      <vt:variant>
        <vt:lpwstr/>
      </vt:variant>
      <vt:variant>
        <vt:i4>7209061</vt:i4>
      </vt:variant>
      <vt:variant>
        <vt:i4>6</vt:i4>
      </vt:variant>
      <vt:variant>
        <vt:i4>0</vt:i4>
      </vt:variant>
      <vt:variant>
        <vt:i4>5</vt:i4>
      </vt:variant>
      <vt:variant>
        <vt:lpwstr>http://www.nao.kz/</vt:lpwstr>
      </vt:variant>
      <vt:variant>
        <vt:lpwstr/>
      </vt:variant>
      <vt:variant>
        <vt:i4>7209061</vt:i4>
      </vt:variant>
      <vt:variant>
        <vt:i4>3</vt:i4>
      </vt:variant>
      <vt:variant>
        <vt:i4>0</vt:i4>
      </vt:variant>
      <vt:variant>
        <vt:i4>5</vt:i4>
      </vt:variant>
      <vt:variant>
        <vt:lpwstr>http://www.nao.kz/</vt:lpwstr>
      </vt:variant>
      <vt:variant>
        <vt:lpwstr/>
      </vt:variant>
      <vt:variant>
        <vt:i4>1703999</vt:i4>
      </vt:variant>
      <vt:variant>
        <vt:i4>0</vt:i4>
      </vt:variant>
      <vt:variant>
        <vt:i4>0</vt:i4>
      </vt:variant>
      <vt:variant>
        <vt:i4>5</vt:i4>
      </vt:variant>
      <vt:variant>
        <vt:lpwstr>http://online.zakon.kz/Document/?link_id=1002578866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creator>поль</dc:creator>
  <cp:lastModifiedBy>1</cp:lastModifiedBy>
  <cp:revision>2</cp:revision>
  <cp:lastPrinted>2014-08-12T09:52:00Z</cp:lastPrinted>
  <dcterms:created xsi:type="dcterms:W3CDTF">2014-08-21T06:10:00Z</dcterms:created>
  <dcterms:modified xsi:type="dcterms:W3CDTF">2014-08-21T06:10:00Z</dcterms:modified>
</cp:coreProperties>
</file>