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E35EFC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>день</w:t>
      </w:r>
      <w:r w:rsidR="002D2AE1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2AE1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3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2694"/>
        <w:gridCol w:w="2693"/>
      </w:tblGrid>
      <w:tr w:rsidR="002D2AE1" w:rsidTr="00E35EFC">
        <w:tc>
          <w:tcPr>
            <w:tcW w:w="2694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326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Тефтели рыбные 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1340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 xml:space="preserve"> – 70т.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694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693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Картофельное пюре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2D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2D2A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2D2AE1">
              <w:rPr>
                <w:rFonts w:ascii="Times New Roman" w:hAnsi="Times New Roman" w:cs="Times New Roman"/>
                <w:sz w:val="28"/>
                <w:szCs w:val="24"/>
              </w:rPr>
              <w:t xml:space="preserve">из </w:t>
            </w:r>
            <w:r w:rsidR="00E35EFC">
              <w:rPr>
                <w:rFonts w:ascii="Times New Roman" w:hAnsi="Times New Roman" w:cs="Times New Roman"/>
                <w:sz w:val="28"/>
                <w:szCs w:val="24"/>
              </w:rPr>
              <w:t xml:space="preserve">огурцов и </w:t>
            </w:r>
            <w:r w:rsidR="002D2AE1">
              <w:rPr>
                <w:rFonts w:ascii="Times New Roman" w:hAnsi="Times New Roman" w:cs="Times New Roman"/>
                <w:sz w:val="28"/>
                <w:szCs w:val="24"/>
              </w:rPr>
              <w:t>капусты</w:t>
            </w:r>
          </w:p>
        </w:tc>
        <w:tc>
          <w:tcPr>
            <w:tcW w:w="2937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2D2AE1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E4403A" w:rsidP="002D2A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Борщ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E4403A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Гуляш из говядины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E4403A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Пельмени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80/150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</w:tr>
      <w:tr w:rsidR="00E4403A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Каша молочная рисовая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1/250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E4403A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Картофельное пюре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E4403A" w:rsidRPr="00F63B85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Чай с молоком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E4403A" w:rsidRPr="00F63B85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Кисель фруктово-ягодный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E4403A" w:rsidRPr="00F63B85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Сок томатный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E4403A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Булочка с кунжутом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100/50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E4403A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Самса</w:t>
            </w:r>
            <w:proofErr w:type="spellEnd"/>
            <w:r w:rsidRPr="00E4403A">
              <w:rPr>
                <w:rFonts w:ascii="Times New Roman" w:hAnsi="Times New Roman" w:cs="Times New Roman"/>
                <w:sz w:val="28"/>
                <w:szCs w:val="24"/>
              </w:rPr>
              <w:t xml:space="preserve"> с мясом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E4403A" w:rsidRPr="002D2AE1" w:rsidTr="00B30F9B">
        <w:trPr>
          <w:jc w:val="center"/>
        </w:trPr>
        <w:tc>
          <w:tcPr>
            <w:tcW w:w="4781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Булочка с кунжутом</w:t>
            </w:r>
          </w:p>
        </w:tc>
        <w:tc>
          <w:tcPr>
            <w:tcW w:w="2937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100/50</w:t>
            </w:r>
          </w:p>
        </w:tc>
        <w:tc>
          <w:tcPr>
            <w:tcW w:w="992" w:type="dxa"/>
          </w:tcPr>
          <w:p w:rsidR="00E4403A" w:rsidRPr="00E4403A" w:rsidRDefault="00E4403A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403A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</w:tbl>
    <w:p w:rsidR="005F2D98" w:rsidRDefault="005F2D98" w:rsidP="00E4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D2AE1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37051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B442F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35EFC"/>
    <w:rsid w:val="00E4403A"/>
    <w:rsid w:val="00EA69FC"/>
    <w:rsid w:val="00EC4438"/>
    <w:rsid w:val="00EE1C1D"/>
    <w:rsid w:val="00EE7734"/>
    <w:rsid w:val="00EF53A5"/>
    <w:rsid w:val="00F025C1"/>
    <w:rsid w:val="00F20BCF"/>
    <w:rsid w:val="00F2157B"/>
    <w:rsid w:val="00F300FF"/>
    <w:rsid w:val="00F33A21"/>
    <w:rsid w:val="00F510F5"/>
    <w:rsid w:val="00F63B85"/>
    <w:rsid w:val="00F710E7"/>
    <w:rsid w:val="00F936B3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9DD4-0697-4ACA-8B66-31147FFF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2014-10-02T09:16:00Z</dcterms:created>
  <dcterms:modified xsi:type="dcterms:W3CDTF">2014-10-02T09:16:00Z</dcterms:modified>
</cp:coreProperties>
</file>