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F4" w:rsidRPr="00C548F4" w:rsidRDefault="00C548F4" w:rsidP="00C548F4">
      <w:pPr>
        <w:shd w:val="clear" w:color="auto" w:fill="FFFFFF"/>
        <w:spacing w:after="0" w:line="240" w:lineRule="auto"/>
        <w:jc w:val="center"/>
        <w:rPr>
          <w:rFonts w:ascii="Times New Roman" w:eastAsia="Times New Roman" w:hAnsi="Times New Roman" w:cs="Times New Roman"/>
          <w:b/>
          <w:color w:val="333333"/>
          <w:sz w:val="32"/>
          <w:szCs w:val="32"/>
          <w:lang w:eastAsia="ru-RU"/>
        </w:rPr>
      </w:pPr>
      <w:r w:rsidRPr="00C548F4">
        <w:rPr>
          <w:rFonts w:ascii="Times New Roman" w:eastAsia="Times New Roman" w:hAnsi="Times New Roman" w:cs="Times New Roman"/>
          <w:b/>
          <w:color w:val="333333"/>
          <w:sz w:val="32"/>
          <w:szCs w:val="32"/>
          <w:lang w:eastAsia="ru-RU"/>
        </w:rPr>
        <w:t>Конфликт в коллективе</w:t>
      </w:r>
    </w:p>
    <w:p w:rsidR="00C548F4" w:rsidRPr="00C548F4" w:rsidRDefault="00C548F4" w:rsidP="00C548F4">
      <w:pPr>
        <w:shd w:val="clear" w:color="auto" w:fill="FFFFFF"/>
        <w:spacing w:after="0" w:line="240" w:lineRule="auto"/>
        <w:ind w:firstLine="426"/>
        <w:rPr>
          <w:rFonts w:ascii="Times New Roman" w:eastAsia="Times New Roman" w:hAnsi="Times New Roman" w:cs="Times New Roman"/>
          <w:color w:val="333333"/>
          <w:sz w:val="24"/>
          <w:szCs w:val="24"/>
          <w:lang w:eastAsia="ru-RU"/>
        </w:rPr>
      </w:pPr>
      <w:r w:rsidRPr="00C548F4">
        <w:rPr>
          <w:rFonts w:ascii="Times New Roman" w:eastAsia="Times New Roman" w:hAnsi="Times New Roman" w:cs="Times New Roman"/>
          <w:color w:val="333333"/>
          <w:sz w:val="24"/>
          <w:szCs w:val="24"/>
          <w:lang w:eastAsia="ru-RU"/>
        </w:rPr>
        <w:t> </w:t>
      </w:r>
      <w:r>
        <w:rPr>
          <w:rFonts w:ascii="Times New Roman" w:eastAsia="Times New Roman" w:hAnsi="Times New Roman" w:cs="Times New Roman"/>
          <w:color w:val="333333"/>
          <w:sz w:val="24"/>
          <w:szCs w:val="24"/>
          <w:lang w:eastAsia="ru-RU"/>
        </w:rPr>
        <w:t xml:space="preserve">С </w:t>
      </w:r>
      <w:r w:rsidRPr="00C548F4">
        <w:rPr>
          <w:rFonts w:ascii="Times New Roman" w:eastAsia="Times New Roman" w:hAnsi="Times New Roman" w:cs="Times New Roman"/>
          <w:color w:val="333333"/>
          <w:sz w:val="24"/>
          <w:szCs w:val="24"/>
          <w:lang w:eastAsia="ru-RU"/>
        </w:rPr>
        <w:t xml:space="preserve">точки зрения психолога конфликтная ситуация возникает из-за страстного желания каждого человека (осознаваемого или неосознаваемого) управлять другими людьми, тем более что человек пытается это делать из благих намерений. Однако это желание сталкивается с </w:t>
      </w:r>
      <w:proofErr w:type="gramStart"/>
      <w:r w:rsidRPr="00C548F4">
        <w:rPr>
          <w:rFonts w:ascii="Times New Roman" w:eastAsia="Times New Roman" w:hAnsi="Times New Roman" w:cs="Times New Roman"/>
          <w:color w:val="333333"/>
          <w:sz w:val="24"/>
          <w:szCs w:val="24"/>
          <w:lang w:eastAsia="ru-RU"/>
        </w:rPr>
        <w:t>аналогичным</w:t>
      </w:r>
      <w:proofErr w:type="gramEnd"/>
      <w:r w:rsidRPr="00C548F4">
        <w:rPr>
          <w:rFonts w:ascii="Times New Roman" w:eastAsia="Times New Roman" w:hAnsi="Times New Roman" w:cs="Times New Roman"/>
          <w:color w:val="333333"/>
          <w:sz w:val="24"/>
          <w:szCs w:val="24"/>
          <w:lang w:eastAsia="ru-RU"/>
        </w:rPr>
        <w:t xml:space="preserve"> со стороны другого человека. Так возникает конфликт.</w:t>
      </w:r>
      <w:r w:rsidRPr="00C548F4">
        <w:rPr>
          <w:rFonts w:ascii="Times New Roman" w:eastAsia="Times New Roman" w:hAnsi="Times New Roman" w:cs="Times New Roman"/>
          <w:color w:val="333333"/>
          <w:sz w:val="24"/>
          <w:szCs w:val="24"/>
          <w:lang w:eastAsia="ru-RU"/>
        </w:rPr>
        <w:br/>
        <w:t>Конфликт опасен для жизнедеятельности производственного коллектива, т. к. он нарушает общность связывающих коллектив целей, согласованность действий.</w:t>
      </w:r>
    </w:p>
    <w:p w:rsidR="00C548F4" w:rsidRPr="00C548F4" w:rsidRDefault="00C548F4" w:rsidP="00C548F4">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C548F4">
        <w:rPr>
          <w:rFonts w:ascii="Times New Roman" w:eastAsia="Times New Roman" w:hAnsi="Times New Roman" w:cs="Times New Roman"/>
          <w:color w:val="333333"/>
          <w:sz w:val="24"/>
          <w:szCs w:val="24"/>
          <w:lang w:eastAsia="ru-RU"/>
        </w:rPr>
        <w:br/>
        <w:t xml:space="preserve">В соответствии с классификацией Л. </w:t>
      </w:r>
      <w:proofErr w:type="spellStart"/>
      <w:r w:rsidRPr="00C548F4">
        <w:rPr>
          <w:rFonts w:ascii="Times New Roman" w:eastAsia="Times New Roman" w:hAnsi="Times New Roman" w:cs="Times New Roman"/>
          <w:color w:val="333333"/>
          <w:sz w:val="24"/>
          <w:szCs w:val="24"/>
          <w:lang w:eastAsia="ru-RU"/>
        </w:rPr>
        <w:t>Кроузера</w:t>
      </w:r>
      <w:proofErr w:type="spellEnd"/>
      <w:r w:rsidRPr="00C548F4">
        <w:rPr>
          <w:rFonts w:ascii="Times New Roman" w:eastAsia="Times New Roman" w:hAnsi="Times New Roman" w:cs="Times New Roman"/>
          <w:color w:val="333333"/>
          <w:sz w:val="24"/>
          <w:szCs w:val="24"/>
          <w:lang w:eastAsia="ru-RU"/>
        </w:rPr>
        <w:t>, конфликты могут быть предметными и беспредметными.</w:t>
      </w:r>
      <w:r w:rsidRPr="00C548F4">
        <w:rPr>
          <w:rFonts w:ascii="Times New Roman" w:eastAsia="Times New Roman" w:hAnsi="Times New Roman" w:cs="Times New Roman"/>
          <w:color w:val="333333"/>
          <w:sz w:val="24"/>
          <w:szCs w:val="24"/>
          <w:lang w:eastAsia="ru-RU"/>
        </w:rPr>
        <w:br/>
        <w:t>Предметные или реалистические конфликты имеют своей целью достижение определенного результата, вызваны они неудовлетворенностью требований участников конфликта или несправедливым, по мнению одной или обеих сторон, распределением между ними каких-либо преимуществ.</w:t>
      </w:r>
      <w:r w:rsidRPr="00C548F4">
        <w:rPr>
          <w:rFonts w:ascii="Times New Roman" w:eastAsia="Times New Roman" w:hAnsi="Times New Roman" w:cs="Times New Roman"/>
          <w:color w:val="333333"/>
          <w:sz w:val="24"/>
          <w:szCs w:val="24"/>
          <w:lang w:eastAsia="ru-RU"/>
        </w:rPr>
        <w:br/>
        <w:t xml:space="preserve">Нереалистические или беспредметные конфликты имеют своей целью открытое выражение накопившихся отрицательных эмоций, обид, недовольства, т. е. </w:t>
      </w:r>
      <w:proofErr w:type="gramStart"/>
      <w:r w:rsidRPr="00C548F4">
        <w:rPr>
          <w:rFonts w:ascii="Times New Roman" w:eastAsia="Times New Roman" w:hAnsi="Times New Roman" w:cs="Times New Roman"/>
          <w:color w:val="333333"/>
          <w:sz w:val="24"/>
          <w:szCs w:val="24"/>
          <w:lang w:eastAsia="ru-RU"/>
        </w:rPr>
        <w:t>конфликт</w:t>
      </w:r>
      <w:proofErr w:type="gramEnd"/>
      <w:r w:rsidRPr="00C548F4">
        <w:rPr>
          <w:rFonts w:ascii="Times New Roman" w:eastAsia="Times New Roman" w:hAnsi="Times New Roman" w:cs="Times New Roman"/>
          <w:color w:val="333333"/>
          <w:sz w:val="24"/>
          <w:szCs w:val="24"/>
          <w:lang w:eastAsia="ru-RU"/>
        </w:rPr>
        <w:t xml:space="preserve"> становится здесь не средством достижения конкретного результата, а самоцелью.</w:t>
      </w:r>
    </w:p>
    <w:p w:rsidR="00C548F4" w:rsidRPr="00C548F4" w:rsidRDefault="00C548F4" w:rsidP="00C548F4">
      <w:pPr>
        <w:shd w:val="clear" w:color="auto" w:fill="FFFFFF"/>
        <w:spacing w:after="0" w:line="240" w:lineRule="auto"/>
        <w:outlineLvl w:val="1"/>
        <w:rPr>
          <w:rFonts w:ascii="Times New Roman" w:eastAsia="Times New Roman" w:hAnsi="Times New Roman" w:cs="Times New Roman"/>
          <w:b/>
          <w:bCs/>
          <w:color w:val="333333"/>
          <w:sz w:val="24"/>
          <w:szCs w:val="24"/>
          <w:lang w:eastAsia="ru-RU"/>
        </w:rPr>
      </w:pPr>
      <w:r w:rsidRPr="00C548F4">
        <w:rPr>
          <w:rFonts w:ascii="Times New Roman" w:eastAsia="Times New Roman" w:hAnsi="Times New Roman" w:cs="Times New Roman"/>
          <w:b/>
          <w:bCs/>
          <w:color w:val="333333"/>
          <w:sz w:val="24"/>
          <w:szCs w:val="24"/>
          <w:lang w:eastAsia="ru-RU"/>
        </w:rPr>
        <w:t>Основные типы конфликтов</w:t>
      </w:r>
    </w:p>
    <w:p w:rsidR="00C548F4" w:rsidRPr="00C548F4" w:rsidRDefault="00C548F4" w:rsidP="00C548F4">
      <w:pPr>
        <w:shd w:val="clear" w:color="auto" w:fill="FFFFFF"/>
        <w:spacing w:after="0" w:line="240" w:lineRule="auto"/>
        <w:jc w:val="center"/>
        <w:rPr>
          <w:rFonts w:ascii="Times New Roman" w:eastAsia="Times New Roman" w:hAnsi="Times New Roman" w:cs="Times New Roman"/>
          <w:color w:val="333333"/>
          <w:sz w:val="24"/>
          <w:szCs w:val="24"/>
          <w:lang w:eastAsia="ru-RU"/>
        </w:rPr>
      </w:pPr>
      <w:proofErr w:type="spellStart"/>
      <w:r w:rsidRPr="00C548F4">
        <w:rPr>
          <w:rFonts w:ascii="Times New Roman" w:eastAsia="Times New Roman" w:hAnsi="Times New Roman" w:cs="Times New Roman"/>
          <w:b/>
          <w:bCs/>
          <w:color w:val="333333"/>
          <w:sz w:val="24"/>
          <w:szCs w:val="24"/>
          <w:lang w:eastAsia="ru-RU"/>
        </w:rPr>
        <w:t>Внутриличностный</w:t>
      </w:r>
      <w:proofErr w:type="spellEnd"/>
      <w:r w:rsidRPr="00C548F4">
        <w:rPr>
          <w:rFonts w:ascii="Times New Roman" w:eastAsia="Times New Roman" w:hAnsi="Times New Roman" w:cs="Times New Roman"/>
          <w:b/>
          <w:bCs/>
          <w:color w:val="333333"/>
          <w:sz w:val="24"/>
          <w:szCs w:val="24"/>
          <w:lang w:eastAsia="ru-RU"/>
        </w:rPr>
        <w:t xml:space="preserve"> конфликт</w:t>
      </w:r>
      <w:r w:rsidRPr="00C548F4">
        <w:rPr>
          <w:rFonts w:ascii="Times New Roman" w:eastAsia="Times New Roman" w:hAnsi="Times New Roman" w:cs="Times New Roman"/>
          <w:color w:val="333333"/>
          <w:sz w:val="24"/>
          <w:szCs w:val="24"/>
          <w:lang w:eastAsia="ru-RU"/>
        </w:rPr>
        <w:br/>
        <w:t>Участниками конфликта являются не люди, а различные составляющие внутреннего мира личности (Родитель, Взрослый, Ребенок).</w:t>
      </w:r>
    </w:p>
    <w:p w:rsidR="00C548F4" w:rsidRPr="00C548F4" w:rsidRDefault="00C548F4" w:rsidP="00C548F4">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C548F4">
        <w:rPr>
          <w:rFonts w:ascii="Times New Roman" w:eastAsia="Times New Roman" w:hAnsi="Times New Roman" w:cs="Times New Roman"/>
          <w:b/>
          <w:bCs/>
          <w:color w:val="333333"/>
          <w:sz w:val="24"/>
          <w:szCs w:val="24"/>
          <w:lang w:eastAsia="ru-RU"/>
        </w:rPr>
        <w:t>Межличностный конфликт</w:t>
      </w:r>
      <w:proofErr w:type="gramStart"/>
      <w:r w:rsidRPr="00C548F4">
        <w:rPr>
          <w:rFonts w:ascii="Times New Roman" w:eastAsia="Times New Roman" w:hAnsi="Times New Roman" w:cs="Times New Roman"/>
          <w:color w:val="333333"/>
          <w:sz w:val="24"/>
          <w:szCs w:val="24"/>
          <w:lang w:eastAsia="ru-RU"/>
        </w:rPr>
        <w:br/>
        <w:t>В</w:t>
      </w:r>
      <w:proofErr w:type="gramEnd"/>
      <w:r w:rsidRPr="00C548F4">
        <w:rPr>
          <w:rFonts w:ascii="Times New Roman" w:eastAsia="Times New Roman" w:hAnsi="Times New Roman" w:cs="Times New Roman"/>
          <w:color w:val="333333"/>
          <w:sz w:val="24"/>
          <w:szCs w:val="24"/>
          <w:lang w:eastAsia="ru-RU"/>
        </w:rPr>
        <w:t xml:space="preserve"> основе таких конфликтов, как правило, лежат объективные причины. Чаще всего - это борьба людей за ограниченные ресурсы: материальные средства, производственные площади, рабочую силу и т. д. Конфликты могут возникнуть между руководителем и подчиненным при несовпадении интересов или отсутствии понимания требований одного к другому.</w:t>
      </w:r>
    </w:p>
    <w:p w:rsidR="00C548F4" w:rsidRPr="00C548F4" w:rsidRDefault="00C548F4" w:rsidP="00C548F4">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C548F4">
        <w:rPr>
          <w:rFonts w:ascii="Times New Roman" w:eastAsia="Times New Roman" w:hAnsi="Times New Roman" w:cs="Times New Roman"/>
          <w:b/>
          <w:bCs/>
          <w:color w:val="333333"/>
          <w:sz w:val="24"/>
          <w:szCs w:val="24"/>
          <w:lang w:eastAsia="ru-RU"/>
        </w:rPr>
        <w:t>Конфликт между личностью и группой</w:t>
      </w:r>
      <w:proofErr w:type="gramStart"/>
      <w:r w:rsidRPr="00C548F4">
        <w:rPr>
          <w:rFonts w:ascii="Times New Roman" w:eastAsia="Times New Roman" w:hAnsi="Times New Roman" w:cs="Times New Roman"/>
          <w:color w:val="333333"/>
          <w:sz w:val="24"/>
          <w:szCs w:val="24"/>
          <w:lang w:eastAsia="ru-RU"/>
        </w:rPr>
        <w:br/>
        <w:t>Э</w:t>
      </w:r>
      <w:proofErr w:type="gramEnd"/>
      <w:r w:rsidRPr="00C548F4">
        <w:rPr>
          <w:rFonts w:ascii="Times New Roman" w:eastAsia="Times New Roman" w:hAnsi="Times New Roman" w:cs="Times New Roman"/>
          <w:color w:val="333333"/>
          <w:sz w:val="24"/>
          <w:szCs w:val="24"/>
          <w:lang w:eastAsia="ru-RU"/>
        </w:rPr>
        <w:t>тот вид конфликта возникает, когда личность отступает от норм, принятых в группе, это ведет к конфликту между "нарушителем" и группой.</w:t>
      </w:r>
    </w:p>
    <w:p w:rsidR="00C548F4" w:rsidRPr="00C548F4" w:rsidRDefault="00C548F4" w:rsidP="00C548F4">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C548F4">
        <w:rPr>
          <w:rFonts w:ascii="Times New Roman" w:eastAsia="Times New Roman" w:hAnsi="Times New Roman" w:cs="Times New Roman"/>
          <w:b/>
          <w:bCs/>
          <w:color w:val="333333"/>
          <w:sz w:val="24"/>
          <w:szCs w:val="24"/>
          <w:lang w:eastAsia="ru-RU"/>
        </w:rPr>
        <w:t>Межгрупповой конфликт</w:t>
      </w:r>
      <w:r w:rsidRPr="00C548F4">
        <w:rPr>
          <w:rFonts w:ascii="Times New Roman" w:eastAsia="Times New Roman" w:hAnsi="Times New Roman" w:cs="Times New Roman"/>
          <w:color w:val="333333"/>
          <w:sz w:val="24"/>
          <w:szCs w:val="24"/>
          <w:lang w:eastAsia="ru-RU"/>
        </w:rPr>
        <w:br/>
      </w:r>
      <w:proofErr w:type="spellStart"/>
      <w:r w:rsidRPr="00C548F4">
        <w:rPr>
          <w:rFonts w:ascii="Times New Roman" w:eastAsia="Times New Roman" w:hAnsi="Times New Roman" w:cs="Times New Roman"/>
          <w:color w:val="333333"/>
          <w:sz w:val="24"/>
          <w:szCs w:val="24"/>
          <w:lang w:eastAsia="ru-RU"/>
        </w:rPr>
        <w:t>Конфликт</w:t>
      </w:r>
      <w:proofErr w:type="spellEnd"/>
      <w:r w:rsidRPr="00C548F4">
        <w:rPr>
          <w:rFonts w:ascii="Times New Roman" w:eastAsia="Times New Roman" w:hAnsi="Times New Roman" w:cs="Times New Roman"/>
          <w:color w:val="333333"/>
          <w:sz w:val="24"/>
          <w:szCs w:val="24"/>
          <w:lang w:eastAsia="ru-RU"/>
        </w:rPr>
        <w:t xml:space="preserve"> между группами внутри большой организации называют межгрупповым.</w:t>
      </w:r>
    </w:p>
    <w:p w:rsidR="00C548F4" w:rsidRDefault="00C548F4" w:rsidP="00C548F4">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C548F4">
        <w:rPr>
          <w:rFonts w:ascii="Times New Roman" w:eastAsia="Times New Roman" w:hAnsi="Times New Roman" w:cs="Times New Roman"/>
          <w:b/>
          <w:bCs/>
          <w:color w:val="333333"/>
          <w:sz w:val="24"/>
          <w:szCs w:val="24"/>
          <w:lang w:eastAsia="ru-RU"/>
        </w:rPr>
        <w:t>Социальный конфликт</w:t>
      </w:r>
      <w:r w:rsidRPr="00C548F4">
        <w:rPr>
          <w:rFonts w:ascii="Times New Roman" w:eastAsia="Times New Roman" w:hAnsi="Times New Roman" w:cs="Times New Roman"/>
          <w:color w:val="333333"/>
          <w:sz w:val="24"/>
          <w:szCs w:val="24"/>
          <w:lang w:eastAsia="ru-RU"/>
        </w:rPr>
        <w:br/>
        <w:t>Социальные конфликты возникают между социальными сообществами (классами, нациями, государствами). Рассмотрим "анатомию" конфликта. Конфликт начинается в случае противоборства сторон.</w:t>
      </w:r>
      <w:r w:rsidRPr="00C548F4">
        <w:rPr>
          <w:rFonts w:ascii="Times New Roman" w:eastAsia="Times New Roman" w:hAnsi="Times New Roman" w:cs="Times New Roman"/>
          <w:color w:val="333333"/>
          <w:sz w:val="24"/>
          <w:szCs w:val="24"/>
          <w:lang w:eastAsia="ru-RU"/>
        </w:rPr>
        <w:br/>
        <w:t>В любом конфликте есть инициатор и ответчик. Инициатор высказывает какую-либо мысль, а ответчик не соглашается с нею. Несогласие кого-то е кем-то - первая искра конфликта. Желание доминировать, командовать сталкиваются с подобными же стремлениями партнера по общению. Возникает конфликт. Но кто бы из партнеров не одержал ве</w:t>
      </w:r>
      <w:proofErr w:type="gramStart"/>
      <w:r w:rsidRPr="00C548F4">
        <w:rPr>
          <w:rFonts w:ascii="Times New Roman" w:eastAsia="Times New Roman" w:hAnsi="Times New Roman" w:cs="Times New Roman"/>
          <w:color w:val="333333"/>
          <w:sz w:val="24"/>
          <w:szCs w:val="24"/>
          <w:lang w:eastAsia="ru-RU"/>
        </w:rPr>
        <w:t>рх в сп</w:t>
      </w:r>
      <w:proofErr w:type="gramEnd"/>
      <w:r w:rsidRPr="00C548F4">
        <w:rPr>
          <w:rFonts w:ascii="Times New Roman" w:eastAsia="Times New Roman" w:hAnsi="Times New Roman" w:cs="Times New Roman"/>
          <w:color w:val="333333"/>
          <w:sz w:val="24"/>
          <w:szCs w:val="24"/>
          <w:lang w:eastAsia="ru-RU"/>
        </w:rPr>
        <w:t>оре, отрицательные эмоции получают оба, как оба виноваты в том, что этот конфликт возник: один - в том, что развязал его, другой - в том, что не уклонился от конфликта.</w:t>
      </w:r>
      <w:r w:rsidRPr="00C548F4">
        <w:rPr>
          <w:rFonts w:ascii="Times New Roman" w:eastAsia="Times New Roman" w:hAnsi="Times New Roman" w:cs="Times New Roman"/>
          <w:color w:val="333333"/>
          <w:sz w:val="24"/>
          <w:szCs w:val="24"/>
          <w:lang w:eastAsia="ru-RU"/>
        </w:rPr>
        <w:br/>
        <w:t>Неизвестно, что лучше - один крупный конфликт или накапливание мелких конфликтов, которое может привести даже к разрыву отношений. Так, например, начальник предупредил рабочего о том, что необходимо тщательно убирать свое рабочее место. Некоторое время начальник не заходил и не контролировал выполнение своего распоряжения. Но когда возникла необходимость увеличить количество выпускаемой продукции, сырье, готовые изделия, мусор создали неразбериху и мешали срочному выполнению заказа. Начальник вспомнил свое распоряжение, и конфли</w:t>
      </w:r>
      <w:proofErr w:type="gramStart"/>
      <w:r w:rsidRPr="00C548F4">
        <w:rPr>
          <w:rFonts w:ascii="Times New Roman" w:eastAsia="Times New Roman" w:hAnsi="Times New Roman" w:cs="Times New Roman"/>
          <w:color w:val="333333"/>
          <w:sz w:val="24"/>
          <w:szCs w:val="24"/>
          <w:lang w:eastAsia="ru-RU"/>
        </w:rPr>
        <w:t>кт всп</w:t>
      </w:r>
      <w:proofErr w:type="gramEnd"/>
      <w:r w:rsidRPr="00C548F4">
        <w:rPr>
          <w:rFonts w:ascii="Times New Roman" w:eastAsia="Times New Roman" w:hAnsi="Times New Roman" w:cs="Times New Roman"/>
          <w:color w:val="333333"/>
          <w:sz w:val="24"/>
          <w:szCs w:val="24"/>
          <w:lang w:eastAsia="ru-RU"/>
        </w:rPr>
        <w:t>ыхнул с небывалой силой именно потому, что не был разрешен ранее.</w:t>
      </w:r>
      <w:r w:rsidRPr="00C548F4">
        <w:rPr>
          <w:rFonts w:ascii="Times New Roman" w:eastAsia="Times New Roman" w:hAnsi="Times New Roman" w:cs="Times New Roman"/>
          <w:color w:val="333333"/>
          <w:sz w:val="24"/>
          <w:szCs w:val="24"/>
          <w:lang w:eastAsia="ru-RU"/>
        </w:rPr>
        <w:br/>
        <w:t>Разрешенным конфликт можно считать, когда выяснен спорный вопрос, предприняты действия со стороны партнеров, удовлетворены желания обеих сторон, снято эмоциональное напряжение. Отношения поднимаются на новый уровень, становятся зрелыми, т. е. происходят уже по линии Взрослый - Взрослый.</w:t>
      </w:r>
      <w:r w:rsidRPr="00C548F4">
        <w:rPr>
          <w:rFonts w:ascii="Times New Roman" w:eastAsia="Times New Roman" w:hAnsi="Times New Roman" w:cs="Times New Roman"/>
          <w:color w:val="333333"/>
          <w:sz w:val="24"/>
          <w:szCs w:val="24"/>
          <w:lang w:eastAsia="ru-RU"/>
        </w:rPr>
        <w:br/>
        <w:t>Содействие психолога разрешению конфликта должно осуществляться на разных этапах решения спорного вопроса: при определении существа конфликта, выяснении причин, нахождение вариантов решен</w:t>
      </w:r>
      <w:bookmarkStart w:id="0" w:name="_GoBack"/>
      <w:bookmarkEnd w:id="0"/>
      <w:r w:rsidRPr="00C548F4">
        <w:rPr>
          <w:rFonts w:ascii="Times New Roman" w:eastAsia="Times New Roman" w:hAnsi="Times New Roman" w:cs="Times New Roman"/>
          <w:color w:val="333333"/>
          <w:sz w:val="24"/>
          <w:szCs w:val="24"/>
          <w:lang w:eastAsia="ru-RU"/>
        </w:rPr>
        <w:t>ия, в процессе убеждения участников конфликта в необходимости прийти к соглашению, а также при оценке реализованного решения.</w:t>
      </w:r>
      <w:r w:rsidRPr="00C548F4">
        <w:rPr>
          <w:rFonts w:ascii="Times New Roman" w:eastAsia="Times New Roman" w:hAnsi="Times New Roman" w:cs="Times New Roman"/>
          <w:color w:val="333333"/>
          <w:sz w:val="24"/>
          <w:szCs w:val="24"/>
          <w:lang w:eastAsia="ru-RU"/>
        </w:rPr>
        <w:br/>
      </w:r>
    </w:p>
    <w:p w:rsidR="00C548F4" w:rsidRPr="00C548F4" w:rsidRDefault="00C548F4" w:rsidP="00C548F4">
      <w:pPr>
        <w:shd w:val="clear" w:color="auto" w:fill="FFFFFF"/>
        <w:spacing w:after="0" w:line="240" w:lineRule="auto"/>
        <w:rPr>
          <w:rFonts w:ascii="Times New Roman" w:eastAsia="Times New Roman" w:hAnsi="Times New Roman" w:cs="Times New Roman"/>
          <w:color w:val="333333"/>
          <w:sz w:val="24"/>
          <w:szCs w:val="24"/>
          <w:lang w:eastAsia="ru-RU"/>
        </w:rPr>
      </w:pPr>
      <w:r w:rsidRPr="00C548F4">
        <w:rPr>
          <w:rFonts w:ascii="Times New Roman" w:eastAsia="Times New Roman" w:hAnsi="Times New Roman" w:cs="Times New Roman"/>
          <w:color w:val="333333"/>
          <w:sz w:val="24"/>
          <w:szCs w:val="24"/>
          <w:lang w:eastAsia="ru-RU"/>
        </w:rPr>
        <w:lastRenderedPageBreak/>
        <w:t xml:space="preserve">Существуют несколько </w:t>
      </w:r>
      <w:r w:rsidRPr="00C548F4">
        <w:rPr>
          <w:rFonts w:ascii="Times New Roman" w:eastAsia="Times New Roman" w:hAnsi="Times New Roman" w:cs="Times New Roman"/>
          <w:b/>
          <w:i/>
          <w:color w:val="333333"/>
          <w:sz w:val="24"/>
          <w:szCs w:val="24"/>
          <w:lang w:eastAsia="ru-RU"/>
        </w:rPr>
        <w:t>типов поведения в конфликте</w:t>
      </w:r>
      <w:r w:rsidRPr="00C548F4">
        <w:rPr>
          <w:rFonts w:ascii="Times New Roman" w:eastAsia="Times New Roman" w:hAnsi="Times New Roman" w:cs="Times New Roman"/>
          <w:color w:val="333333"/>
          <w:sz w:val="24"/>
          <w:szCs w:val="24"/>
          <w:lang w:eastAsia="ru-RU"/>
        </w:rPr>
        <w:t>. Один тип поведения можно охарактеризовать словами "</w:t>
      </w:r>
      <w:r w:rsidRPr="00C548F4">
        <w:rPr>
          <w:rFonts w:ascii="Times New Roman" w:eastAsia="Times New Roman" w:hAnsi="Times New Roman" w:cs="Times New Roman"/>
          <w:i/>
          <w:color w:val="333333"/>
          <w:sz w:val="24"/>
          <w:szCs w:val="24"/>
          <w:lang w:eastAsia="ru-RU"/>
        </w:rPr>
        <w:t>Лучшая защита – нападение",</w:t>
      </w:r>
      <w:r w:rsidRPr="00C548F4">
        <w:rPr>
          <w:rFonts w:ascii="Times New Roman" w:eastAsia="Times New Roman" w:hAnsi="Times New Roman" w:cs="Times New Roman"/>
          <w:color w:val="333333"/>
          <w:sz w:val="24"/>
          <w:szCs w:val="24"/>
          <w:lang w:eastAsia="ru-RU"/>
        </w:rPr>
        <w:t xml:space="preserve"> для другого характерен лозунг - </w:t>
      </w:r>
      <w:r w:rsidRPr="00C548F4">
        <w:rPr>
          <w:rFonts w:ascii="Times New Roman" w:eastAsia="Times New Roman" w:hAnsi="Times New Roman" w:cs="Times New Roman"/>
          <w:i/>
          <w:color w:val="333333"/>
          <w:sz w:val="24"/>
          <w:szCs w:val="24"/>
          <w:lang w:eastAsia="ru-RU"/>
        </w:rPr>
        <w:t>"Пусть думает, что он победил",</w:t>
      </w:r>
      <w:r w:rsidRPr="00C548F4">
        <w:rPr>
          <w:rFonts w:ascii="Times New Roman" w:eastAsia="Times New Roman" w:hAnsi="Times New Roman" w:cs="Times New Roman"/>
          <w:color w:val="333333"/>
          <w:sz w:val="24"/>
          <w:szCs w:val="24"/>
          <w:lang w:eastAsia="ru-RU"/>
        </w:rPr>
        <w:t xml:space="preserve"> а третий – "</w:t>
      </w:r>
      <w:r w:rsidRPr="00C548F4">
        <w:rPr>
          <w:rFonts w:ascii="Times New Roman" w:eastAsia="Times New Roman" w:hAnsi="Times New Roman" w:cs="Times New Roman"/>
          <w:i/>
          <w:color w:val="333333"/>
          <w:sz w:val="24"/>
          <w:szCs w:val="24"/>
          <w:lang w:eastAsia="ru-RU"/>
        </w:rPr>
        <w:t>Лучше плохой мир, чем хорошая война</w:t>
      </w:r>
      <w:r w:rsidRPr="00C548F4">
        <w:rPr>
          <w:rFonts w:ascii="Times New Roman" w:eastAsia="Times New Roman" w:hAnsi="Times New Roman" w:cs="Times New Roman"/>
          <w:color w:val="333333"/>
          <w:sz w:val="24"/>
          <w:szCs w:val="24"/>
          <w:lang w:eastAsia="ru-RU"/>
        </w:rPr>
        <w:t>".</w:t>
      </w:r>
      <w:r w:rsidRPr="00C548F4">
        <w:rPr>
          <w:rFonts w:ascii="Times New Roman" w:eastAsia="Times New Roman" w:hAnsi="Times New Roman" w:cs="Times New Roman"/>
          <w:color w:val="333333"/>
          <w:sz w:val="24"/>
          <w:szCs w:val="24"/>
          <w:lang w:eastAsia="ru-RU"/>
        </w:rPr>
        <w:br/>
      </w:r>
      <w:r w:rsidRPr="00C548F4">
        <w:rPr>
          <w:rFonts w:ascii="Times New Roman" w:eastAsia="Times New Roman" w:hAnsi="Times New Roman" w:cs="Times New Roman"/>
          <w:i/>
          <w:iCs/>
          <w:color w:val="333333"/>
          <w:sz w:val="24"/>
          <w:szCs w:val="24"/>
          <w:lang w:eastAsia="ru-RU"/>
        </w:rPr>
        <w:t>Люди первого типа</w:t>
      </w:r>
      <w:r w:rsidRPr="00C548F4">
        <w:rPr>
          <w:rFonts w:ascii="Times New Roman" w:eastAsia="Times New Roman" w:hAnsi="Times New Roman" w:cs="Times New Roman"/>
          <w:color w:val="333333"/>
          <w:sz w:val="24"/>
          <w:szCs w:val="24"/>
          <w:lang w:eastAsia="ru-RU"/>
        </w:rPr>
        <w:t> увеличивают длительность конфликта. Длительные конфликты опасны для деловых и семейных отношений. Люди с подобным типом поведения компенсируют сложности в отношениях ориентацией на деятельность или поиском новых контактов.</w:t>
      </w:r>
      <w:r w:rsidRPr="00C548F4">
        <w:rPr>
          <w:rFonts w:ascii="Times New Roman" w:eastAsia="Times New Roman" w:hAnsi="Times New Roman" w:cs="Times New Roman"/>
          <w:color w:val="333333"/>
          <w:sz w:val="24"/>
          <w:szCs w:val="24"/>
          <w:lang w:eastAsia="ru-RU"/>
        </w:rPr>
        <w:br/>
      </w:r>
      <w:r w:rsidRPr="00C548F4">
        <w:rPr>
          <w:rFonts w:ascii="Times New Roman" w:eastAsia="Times New Roman" w:hAnsi="Times New Roman" w:cs="Times New Roman"/>
          <w:i/>
          <w:iCs/>
          <w:color w:val="333333"/>
          <w:sz w:val="24"/>
          <w:szCs w:val="24"/>
          <w:lang w:eastAsia="ru-RU"/>
        </w:rPr>
        <w:t>Люди второго типа</w:t>
      </w:r>
      <w:r w:rsidRPr="00C548F4">
        <w:rPr>
          <w:rFonts w:ascii="Times New Roman" w:eastAsia="Times New Roman" w:hAnsi="Times New Roman" w:cs="Times New Roman"/>
          <w:color w:val="333333"/>
          <w:sz w:val="24"/>
          <w:szCs w:val="24"/>
          <w:lang w:eastAsia="ru-RU"/>
        </w:rPr>
        <w:t> выстраивают стройную систему доказательств собственной правоты и неправоты оппонента. И только третий участник беседы - арбитр - может вывести конфликтующие стороны из тупика.</w:t>
      </w:r>
      <w:r w:rsidRPr="00C548F4">
        <w:rPr>
          <w:rFonts w:ascii="Times New Roman" w:eastAsia="Times New Roman" w:hAnsi="Times New Roman" w:cs="Times New Roman"/>
          <w:color w:val="333333"/>
          <w:sz w:val="24"/>
          <w:szCs w:val="24"/>
          <w:lang w:eastAsia="ru-RU"/>
        </w:rPr>
        <w:br/>
        <w:t>Люди с лозунгом "Лучше плохой мир, чем хорошая война" не способны на длительное противостояние. Они уходят от конфликта. Психотерапевт М.Е. Литвак рассматривает уход или амортизацию как единственно продуктивный способ поведения в конфликте. Амортизация - это согласие со всеми утверждениями противника.</w:t>
      </w:r>
      <w:r w:rsidRPr="00C548F4">
        <w:rPr>
          <w:rFonts w:ascii="Times New Roman" w:eastAsia="Times New Roman" w:hAnsi="Times New Roman" w:cs="Times New Roman"/>
          <w:color w:val="333333"/>
          <w:sz w:val="24"/>
          <w:szCs w:val="24"/>
          <w:lang w:eastAsia="ru-RU"/>
        </w:rPr>
        <w:br/>
        <w:t>М.Е. Литвак выделяет три вида амортизации: непосредственная, отставленная, профилактическая.</w:t>
      </w:r>
    </w:p>
    <w:p w:rsidR="00C548F4" w:rsidRPr="00C548F4" w:rsidRDefault="00C548F4" w:rsidP="00C548F4">
      <w:pPr>
        <w:spacing w:after="0" w:line="240" w:lineRule="auto"/>
        <w:rPr>
          <w:rFonts w:ascii="Times New Roman" w:eastAsia="Times New Roman" w:hAnsi="Times New Roman" w:cs="Times New Roman"/>
          <w:sz w:val="24"/>
          <w:szCs w:val="24"/>
          <w:lang w:eastAsia="ru-RU"/>
        </w:rPr>
      </w:pPr>
      <w:r w:rsidRPr="00C548F4">
        <w:rPr>
          <w:rFonts w:ascii="Times New Roman" w:eastAsia="Times New Roman" w:hAnsi="Times New Roman" w:cs="Times New Roman"/>
          <w:color w:val="333333"/>
          <w:sz w:val="24"/>
          <w:szCs w:val="24"/>
          <w:lang w:eastAsia="ru-RU"/>
        </w:rPr>
        <w:br/>
      </w:r>
      <w:r w:rsidRPr="00C548F4">
        <w:rPr>
          <w:rFonts w:ascii="Times New Roman" w:eastAsia="Times New Roman" w:hAnsi="Times New Roman" w:cs="Times New Roman"/>
          <w:b/>
          <w:bCs/>
          <w:i/>
          <w:iCs/>
          <w:color w:val="333333"/>
          <w:sz w:val="24"/>
          <w:szCs w:val="24"/>
          <w:shd w:val="clear" w:color="auto" w:fill="FFFFFF"/>
          <w:lang w:eastAsia="ru-RU"/>
        </w:rPr>
        <w:t>Непосредственная амортизация</w:t>
      </w:r>
      <w:r w:rsidRPr="00C548F4">
        <w:rPr>
          <w:rFonts w:ascii="Times New Roman" w:eastAsia="Times New Roman" w:hAnsi="Times New Roman" w:cs="Times New Roman"/>
          <w:color w:val="333333"/>
          <w:sz w:val="24"/>
          <w:szCs w:val="24"/>
          <w:shd w:val="clear" w:color="auto" w:fill="FFFFFF"/>
          <w:lang w:eastAsia="ru-RU"/>
        </w:rPr>
        <w:t> возможна непосредственно в момент общения как ответ на психологический удар оппонента.</w:t>
      </w:r>
      <w:r w:rsidRPr="00C548F4">
        <w:rPr>
          <w:rFonts w:ascii="Times New Roman" w:eastAsia="Times New Roman" w:hAnsi="Times New Roman" w:cs="Times New Roman"/>
          <w:color w:val="333333"/>
          <w:sz w:val="24"/>
          <w:szCs w:val="24"/>
          <w:lang w:eastAsia="ru-RU"/>
        </w:rPr>
        <w:br/>
      </w:r>
      <w:r w:rsidRPr="00C548F4">
        <w:rPr>
          <w:rFonts w:ascii="Times New Roman" w:eastAsia="Times New Roman" w:hAnsi="Times New Roman" w:cs="Times New Roman"/>
          <w:color w:val="333333"/>
          <w:sz w:val="24"/>
          <w:szCs w:val="24"/>
          <w:shd w:val="clear" w:color="auto" w:fill="FFFFFF"/>
          <w:lang w:eastAsia="ru-RU"/>
        </w:rPr>
        <w:t>Например (примеры взяты из книги М.. Е. Литвака "</w:t>
      </w:r>
      <w:proofErr w:type="gramStart"/>
      <w:r w:rsidRPr="00C548F4">
        <w:rPr>
          <w:rFonts w:ascii="Times New Roman" w:eastAsia="Times New Roman" w:hAnsi="Times New Roman" w:cs="Times New Roman"/>
          <w:color w:val="333333"/>
          <w:sz w:val="24"/>
          <w:szCs w:val="24"/>
          <w:shd w:val="clear" w:color="auto" w:fill="FFFFFF"/>
          <w:lang w:eastAsia="ru-RU"/>
        </w:rPr>
        <w:t>Психологический</w:t>
      </w:r>
      <w:proofErr w:type="gramEnd"/>
      <w:r w:rsidRPr="00C548F4">
        <w:rPr>
          <w:rFonts w:ascii="Times New Roman" w:eastAsia="Times New Roman" w:hAnsi="Times New Roman" w:cs="Times New Roman"/>
          <w:color w:val="333333"/>
          <w:sz w:val="24"/>
          <w:szCs w:val="24"/>
          <w:shd w:val="clear" w:color="auto" w:fill="FFFFFF"/>
          <w:lang w:eastAsia="ru-RU"/>
        </w:rPr>
        <w:t xml:space="preserve"> </w:t>
      </w:r>
      <w:proofErr w:type="spellStart"/>
      <w:r w:rsidRPr="00C548F4">
        <w:rPr>
          <w:rFonts w:ascii="Times New Roman" w:eastAsia="Times New Roman" w:hAnsi="Times New Roman" w:cs="Times New Roman"/>
          <w:color w:val="333333"/>
          <w:sz w:val="24"/>
          <w:szCs w:val="24"/>
          <w:shd w:val="clear" w:color="auto" w:fill="FFFFFF"/>
          <w:lang w:eastAsia="ru-RU"/>
        </w:rPr>
        <w:t>вампиризм</w:t>
      </w:r>
      <w:proofErr w:type="spellEnd"/>
      <w:r w:rsidRPr="00C548F4">
        <w:rPr>
          <w:rFonts w:ascii="Times New Roman" w:eastAsia="Times New Roman" w:hAnsi="Times New Roman" w:cs="Times New Roman"/>
          <w:color w:val="333333"/>
          <w:sz w:val="24"/>
          <w:szCs w:val="24"/>
          <w:shd w:val="clear" w:color="auto" w:fill="FFFFFF"/>
          <w:lang w:eastAsia="ru-RU"/>
        </w:rPr>
        <w:t>"):</w:t>
      </w:r>
    </w:p>
    <w:p w:rsidR="00C548F4" w:rsidRPr="00C548F4" w:rsidRDefault="00C548F4" w:rsidP="00C548F4">
      <w:pPr>
        <w:shd w:val="clear" w:color="auto" w:fill="FFFFFF"/>
        <w:spacing w:after="0" w:line="240" w:lineRule="auto"/>
        <w:rPr>
          <w:rFonts w:ascii="Times New Roman" w:eastAsia="Times New Roman" w:hAnsi="Times New Roman" w:cs="Times New Roman"/>
          <w:color w:val="333333"/>
          <w:sz w:val="24"/>
          <w:szCs w:val="24"/>
          <w:lang w:eastAsia="ru-RU"/>
        </w:rPr>
      </w:pPr>
      <w:r w:rsidRPr="00C548F4">
        <w:rPr>
          <w:rFonts w:ascii="Times New Roman" w:eastAsia="Times New Roman" w:hAnsi="Times New Roman" w:cs="Times New Roman"/>
          <w:color w:val="333333"/>
          <w:sz w:val="24"/>
          <w:szCs w:val="24"/>
          <w:lang w:eastAsia="ru-RU"/>
        </w:rPr>
        <w:t>А: Вы глупец!</w:t>
      </w:r>
      <w:r w:rsidRPr="00C548F4">
        <w:rPr>
          <w:rFonts w:ascii="Times New Roman" w:eastAsia="Times New Roman" w:hAnsi="Times New Roman" w:cs="Times New Roman"/>
          <w:color w:val="333333"/>
          <w:sz w:val="24"/>
          <w:szCs w:val="24"/>
          <w:lang w:eastAsia="ru-RU"/>
        </w:rPr>
        <w:br/>
        <w:t>В: Вы абсолютно правы! Как вы быстро сообразили, что я глупец. Мне столько лет удавалось от всех это скрывать. При вашей проницательности вас ждет большое будущее! Я просто удивлен, что вас до сих пор начальство не оценило по достоинству!</w:t>
      </w:r>
    </w:p>
    <w:p w:rsidR="00C548F4" w:rsidRPr="00C548F4" w:rsidRDefault="00C548F4" w:rsidP="00C548F4">
      <w:pPr>
        <w:shd w:val="clear" w:color="auto" w:fill="FFFFFF"/>
        <w:spacing w:after="0" w:line="240" w:lineRule="auto"/>
        <w:rPr>
          <w:rFonts w:ascii="Times New Roman" w:eastAsia="Times New Roman" w:hAnsi="Times New Roman" w:cs="Times New Roman"/>
          <w:color w:val="333333"/>
          <w:sz w:val="24"/>
          <w:szCs w:val="24"/>
          <w:lang w:eastAsia="ru-RU"/>
        </w:rPr>
      </w:pPr>
      <w:r w:rsidRPr="00C548F4">
        <w:rPr>
          <w:rFonts w:ascii="Times New Roman" w:eastAsia="Times New Roman" w:hAnsi="Times New Roman" w:cs="Times New Roman"/>
          <w:color w:val="333333"/>
          <w:sz w:val="24"/>
          <w:szCs w:val="24"/>
          <w:lang w:eastAsia="ru-RU"/>
        </w:rPr>
        <w:t>Второй тип амортизации - </w:t>
      </w:r>
      <w:r w:rsidRPr="00C548F4">
        <w:rPr>
          <w:rFonts w:ascii="Times New Roman" w:eastAsia="Times New Roman" w:hAnsi="Times New Roman" w:cs="Times New Roman"/>
          <w:b/>
          <w:bCs/>
          <w:i/>
          <w:iCs/>
          <w:color w:val="333333"/>
          <w:sz w:val="24"/>
          <w:szCs w:val="24"/>
          <w:lang w:eastAsia="ru-RU"/>
        </w:rPr>
        <w:t>профилактическая амортизация</w:t>
      </w:r>
      <w:r w:rsidRPr="00C548F4">
        <w:rPr>
          <w:rFonts w:ascii="Times New Roman" w:eastAsia="Times New Roman" w:hAnsi="Times New Roman" w:cs="Times New Roman"/>
          <w:color w:val="333333"/>
          <w:sz w:val="24"/>
          <w:szCs w:val="24"/>
          <w:lang w:eastAsia="ru-RU"/>
        </w:rPr>
        <w:t>. Она возможна, когда конфликт идет по одному и тому же сценарию, упреки и угрозы оппонента заранее известны. Вот пример профилактической амортизации в служебных отношениях: диалог заведующего кафедрой и преподавателя перед началом конференции.</w:t>
      </w:r>
    </w:p>
    <w:p w:rsidR="00C548F4" w:rsidRPr="00C548F4" w:rsidRDefault="00C548F4" w:rsidP="00C548F4">
      <w:pPr>
        <w:shd w:val="clear" w:color="auto" w:fill="FFFFFF"/>
        <w:spacing w:after="0" w:line="240" w:lineRule="auto"/>
        <w:rPr>
          <w:rFonts w:ascii="Times New Roman" w:eastAsia="Times New Roman" w:hAnsi="Times New Roman" w:cs="Times New Roman"/>
          <w:color w:val="333333"/>
          <w:sz w:val="24"/>
          <w:szCs w:val="24"/>
          <w:lang w:eastAsia="ru-RU"/>
        </w:rPr>
      </w:pPr>
      <w:r w:rsidRPr="00C548F4">
        <w:rPr>
          <w:rFonts w:ascii="Times New Roman" w:eastAsia="Times New Roman" w:hAnsi="Times New Roman" w:cs="Times New Roman"/>
          <w:i/>
          <w:iCs/>
          <w:color w:val="333333"/>
          <w:sz w:val="24"/>
          <w:szCs w:val="24"/>
          <w:lang w:eastAsia="ru-RU"/>
        </w:rPr>
        <w:t>3аведуюиуий</w:t>
      </w:r>
      <w:r w:rsidRPr="00C548F4">
        <w:rPr>
          <w:rFonts w:ascii="Times New Roman" w:eastAsia="Times New Roman" w:hAnsi="Times New Roman" w:cs="Times New Roman"/>
          <w:color w:val="333333"/>
          <w:sz w:val="24"/>
          <w:szCs w:val="24"/>
          <w:lang w:eastAsia="ru-RU"/>
        </w:rPr>
        <w:t>: Смотрите - в аудитории грязь!</w:t>
      </w:r>
      <w:r w:rsidRPr="00C548F4">
        <w:rPr>
          <w:rFonts w:ascii="Times New Roman" w:eastAsia="Times New Roman" w:hAnsi="Times New Roman" w:cs="Times New Roman"/>
          <w:color w:val="333333"/>
          <w:sz w:val="24"/>
          <w:szCs w:val="24"/>
          <w:lang w:eastAsia="ru-RU"/>
        </w:rPr>
        <w:br/>
      </w:r>
      <w:r w:rsidRPr="00C548F4">
        <w:rPr>
          <w:rFonts w:ascii="Times New Roman" w:eastAsia="Times New Roman" w:hAnsi="Times New Roman" w:cs="Times New Roman"/>
          <w:i/>
          <w:iCs/>
          <w:color w:val="333333"/>
          <w:sz w:val="24"/>
          <w:szCs w:val="24"/>
          <w:lang w:eastAsia="ru-RU"/>
        </w:rPr>
        <w:t>Преподаватель</w:t>
      </w:r>
      <w:r w:rsidRPr="00C548F4">
        <w:rPr>
          <w:rFonts w:ascii="Times New Roman" w:eastAsia="Times New Roman" w:hAnsi="Times New Roman" w:cs="Times New Roman"/>
          <w:color w:val="333333"/>
          <w:sz w:val="24"/>
          <w:szCs w:val="24"/>
          <w:lang w:eastAsia="ru-RU"/>
        </w:rPr>
        <w:t>: Да, грязь! Вот видите, никому нет дела до чести коллектива, если бы я пришел на пять минут раньше, я бы организовал уборку или убрал сам, ничего бы со мной не случилось!</w:t>
      </w:r>
      <w:r w:rsidRPr="00C548F4">
        <w:rPr>
          <w:rFonts w:ascii="Times New Roman" w:eastAsia="Times New Roman" w:hAnsi="Times New Roman" w:cs="Times New Roman"/>
          <w:color w:val="333333"/>
          <w:sz w:val="24"/>
          <w:szCs w:val="24"/>
          <w:lang w:eastAsia="ru-RU"/>
        </w:rPr>
        <w:br/>
      </w:r>
      <w:r w:rsidRPr="00C548F4">
        <w:rPr>
          <w:rFonts w:ascii="Times New Roman" w:eastAsia="Times New Roman" w:hAnsi="Times New Roman" w:cs="Times New Roman"/>
          <w:i/>
          <w:iCs/>
          <w:color w:val="333333"/>
          <w:sz w:val="24"/>
          <w:szCs w:val="24"/>
          <w:lang w:eastAsia="ru-RU"/>
        </w:rPr>
        <w:t>3аведуюиуий</w:t>
      </w:r>
      <w:r w:rsidRPr="00C548F4">
        <w:rPr>
          <w:rFonts w:ascii="Times New Roman" w:eastAsia="Times New Roman" w:hAnsi="Times New Roman" w:cs="Times New Roman"/>
          <w:color w:val="333333"/>
          <w:sz w:val="24"/>
          <w:szCs w:val="24"/>
          <w:lang w:eastAsia="ru-RU"/>
        </w:rPr>
        <w:t>: Еще чего не хватало. Это не входит в ваши обязанности.</w:t>
      </w:r>
      <w:r w:rsidRPr="00C548F4">
        <w:rPr>
          <w:rFonts w:ascii="Times New Roman" w:eastAsia="Times New Roman" w:hAnsi="Times New Roman" w:cs="Times New Roman"/>
          <w:color w:val="333333"/>
          <w:sz w:val="24"/>
          <w:szCs w:val="24"/>
          <w:lang w:eastAsia="ru-RU"/>
        </w:rPr>
        <w:br/>
        <w:t>Спор исчерпан, не начавшись. А начни, например, преподаватель уверять заведующего, что наведение чистоты в аудитории не входит в его должностные обязанности, все закончилось бы конфликтом.</w:t>
      </w:r>
    </w:p>
    <w:p w:rsidR="00C548F4" w:rsidRDefault="00C548F4" w:rsidP="00C548F4">
      <w:pPr>
        <w:shd w:val="clear" w:color="auto" w:fill="FFFFFF"/>
        <w:spacing w:after="0" w:line="240" w:lineRule="auto"/>
        <w:rPr>
          <w:rFonts w:ascii="Times New Roman" w:eastAsia="Times New Roman" w:hAnsi="Times New Roman" w:cs="Times New Roman"/>
          <w:color w:val="333333"/>
          <w:sz w:val="24"/>
          <w:szCs w:val="24"/>
          <w:lang w:eastAsia="ru-RU"/>
        </w:rPr>
      </w:pPr>
      <w:r w:rsidRPr="00C548F4">
        <w:rPr>
          <w:rFonts w:ascii="Times New Roman" w:eastAsia="Times New Roman" w:hAnsi="Times New Roman" w:cs="Times New Roman"/>
          <w:b/>
          <w:bCs/>
          <w:i/>
          <w:iCs/>
          <w:color w:val="333333"/>
          <w:sz w:val="24"/>
          <w:szCs w:val="24"/>
          <w:lang w:eastAsia="ru-RU"/>
        </w:rPr>
        <w:t>Отставленная амортизация</w:t>
      </w:r>
      <w:r w:rsidRPr="00C548F4">
        <w:rPr>
          <w:rFonts w:ascii="Times New Roman" w:eastAsia="Times New Roman" w:hAnsi="Times New Roman" w:cs="Times New Roman"/>
          <w:color w:val="333333"/>
          <w:sz w:val="24"/>
          <w:szCs w:val="24"/>
          <w:lang w:eastAsia="ru-RU"/>
        </w:rPr>
        <w:t xml:space="preserve"> используется, когда непосредственный контакт невозможен или непосредственная амортизация не удалась. Осуществить отставленную амортизацию можно, направив письмо. Основными амортизационными ходами такого письма являются </w:t>
      </w:r>
      <w:proofErr w:type="gramStart"/>
      <w:r w:rsidRPr="00C548F4">
        <w:rPr>
          <w:rFonts w:ascii="Times New Roman" w:eastAsia="Times New Roman" w:hAnsi="Times New Roman" w:cs="Times New Roman"/>
          <w:color w:val="333333"/>
          <w:sz w:val="24"/>
          <w:szCs w:val="24"/>
          <w:lang w:eastAsia="ru-RU"/>
        </w:rPr>
        <w:t>отсутствие</w:t>
      </w:r>
      <w:proofErr w:type="gramEnd"/>
      <w:r w:rsidRPr="00C548F4">
        <w:rPr>
          <w:rFonts w:ascii="Times New Roman" w:eastAsia="Times New Roman" w:hAnsi="Times New Roman" w:cs="Times New Roman"/>
          <w:color w:val="333333"/>
          <w:sz w:val="24"/>
          <w:szCs w:val="24"/>
          <w:lang w:eastAsia="ru-RU"/>
        </w:rPr>
        <w:t xml:space="preserve"> каких бы то ни было упреков, запрет на то, чего хочешь добиться (а запрет в общении дает обратный эффект), критика самого себя за свои же достоинства</w:t>
      </w:r>
    </w:p>
    <w:p w:rsidR="00C548F4" w:rsidRDefault="00C548F4" w:rsidP="00C548F4">
      <w:pPr>
        <w:shd w:val="clear" w:color="auto" w:fill="FFFFFF"/>
        <w:spacing w:after="0" w:line="240" w:lineRule="auto"/>
        <w:rPr>
          <w:rFonts w:ascii="Times New Roman" w:eastAsia="Times New Roman" w:hAnsi="Times New Roman" w:cs="Times New Roman"/>
          <w:color w:val="333333"/>
          <w:sz w:val="24"/>
          <w:szCs w:val="24"/>
          <w:lang w:eastAsia="ru-RU"/>
        </w:rPr>
      </w:pPr>
    </w:p>
    <w:p w:rsidR="00C548F4" w:rsidRPr="00C548F4" w:rsidRDefault="00C548F4" w:rsidP="00C548F4">
      <w:pPr>
        <w:shd w:val="clear" w:color="auto" w:fill="FFFFFF"/>
        <w:spacing w:after="0" w:line="240" w:lineRule="auto"/>
        <w:rPr>
          <w:rFonts w:ascii="Times New Roman" w:eastAsia="Times New Roman" w:hAnsi="Times New Roman" w:cs="Times New Roman"/>
          <w:color w:val="333333"/>
          <w:sz w:val="24"/>
          <w:szCs w:val="24"/>
          <w:lang w:eastAsia="ru-RU"/>
        </w:rPr>
      </w:pPr>
      <w:r w:rsidRPr="00C548F4">
        <w:rPr>
          <w:rFonts w:ascii="Times New Roman" w:eastAsia="Times New Roman" w:hAnsi="Times New Roman" w:cs="Times New Roman"/>
          <w:b/>
          <w:bCs/>
          <w:i/>
          <w:iCs/>
          <w:color w:val="333333"/>
          <w:sz w:val="24"/>
          <w:szCs w:val="24"/>
          <w:lang w:eastAsia="ru-RU"/>
        </w:rPr>
        <w:t>Рекомендации  при разрешении конфликта</w:t>
      </w:r>
      <w:r w:rsidRPr="00C548F4">
        <w:rPr>
          <w:rFonts w:ascii="Times New Roman" w:eastAsia="Times New Roman" w:hAnsi="Times New Roman" w:cs="Times New Roman"/>
          <w:color w:val="333333"/>
          <w:sz w:val="24"/>
          <w:szCs w:val="24"/>
          <w:lang w:eastAsia="ru-RU"/>
        </w:rPr>
        <w:br/>
        <w:t>1. Относитесь справедливо к инициатору конфликта. Как правило, за его претензиями стоят довольно существенные причины, которые его беспокоят, тяготят, мучают. Так, начальник, выражающий свое недовольство по поводу неубранного рабочего места подчиненного, думает о технике безопасности, о возможности скорейшего выполнения заказа.</w:t>
      </w:r>
      <w:r w:rsidRPr="00C548F4">
        <w:rPr>
          <w:rFonts w:ascii="Times New Roman" w:eastAsia="Times New Roman" w:hAnsi="Times New Roman" w:cs="Times New Roman"/>
          <w:color w:val="333333"/>
          <w:sz w:val="24"/>
          <w:szCs w:val="24"/>
          <w:lang w:eastAsia="ru-RU"/>
        </w:rPr>
        <w:br/>
        <w:t xml:space="preserve">2. Не расширяйте предмет спора. Часто партнеры уходят от существа спора из-за придирок, оскорблений. Например, конфликт по поводу частых разговоров сотрудника по телефону в рабочее время перерастает в претензии по поводу </w:t>
      </w:r>
      <w:proofErr w:type="spellStart"/>
      <w:r w:rsidRPr="00C548F4">
        <w:rPr>
          <w:rFonts w:ascii="Times New Roman" w:eastAsia="Times New Roman" w:hAnsi="Times New Roman" w:cs="Times New Roman"/>
          <w:color w:val="333333"/>
          <w:sz w:val="24"/>
          <w:szCs w:val="24"/>
          <w:lang w:eastAsia="ru-RU"/>
        </w:rPr>
        <w:t>неотданного</w:t>
      </w:r>
      <w:proofErr w:type="spellEnd"/>
      <w:r w:rsidRPr="00C548F4">
        <w:rPr>
          <w:rFonts w:ascii="Times New Roman" w:eastAsia="Times New Roman" w:hAnsi="Times New Roman" w:cs="Times New Roman"/>
          <w:color w:val="333333"/>
          <w:sz w:val="24"/>
          <w:szCs w:val="24"/>
          <w:lang w:eastAsia="ru-RU"/>
        </w:rPr>
        <w:t xml:space="preserve"> чертежа и в высказывания "того, что накопилось", вместо нахождения компромиссного решения, устраивающего обе стороны. </w:t>
      </w:r>
      <w:r w:rsidRPr="00C548F4">
        <w:rPr>
          <w:rFonts w:ascii="Times New Roman" w:eastAsia="Times New Roman" w:hAnsi="Times New Roman" w:cs="Times New Roman"/>
          <w:color w:val="333333"/>
          <w:sz w:val="24"/>
          <w:szCs w:val="24"/>
          <w:lang w:eastAsia="ru-RU"/>
        </w:rPr>
        <w:br/>
        <w:t xml:space="preserve">3. Предлагайте позитивное решение конфликта. В конфликтной ситуации между начальником и подчиненным со стороны начальника целесообразно такое предложение: "Что-то у тебя брак пошел, может быть, тебе помочь чем-нибудь, </w:t>
      </w:r>
      <w:proofErr w:type="gramStart"/>
      <w:r w:rsidRPr="00C548F4">
        <w:rPr>
          <w:rFonts w:ascii="Times New Roman" w:eastAsia="Times New Roman" w:hAnsi="Times New Roman" w:cs="Times New Roman"/>
          <w:color w:val="333333"/>
          <w:sz w:val="24"/>
          <w:szCs w:val="24"/>
          <w:lang w:eastAsia="ru-RU"/>
        </w:rPr>
        <w:t>например</w:t>
      </w:r>
      <w:proofErr w:type="gramEnd"/>
      <w:r w:rsidRPr="00C548F4">
        <w:rPr>
          <w:rFonts w:ascii="Times New Roman" w:eastAsia="Times New Roman" w:hAnsi="Times New Roman" w:cs="Times New Roman"/>
          <w:color w:val="333333"/>
          <w:sz w:val="24"/>
          <w:szCs w:val="24"/>
          <w:lang w:eastAsia="ru-RU"/>
        </w:rPr>
        <w:t xml:space="preserve"> выписать новый инструмент?"</w:t>
      </w:r>
      <w:r w:rsidRPr="00C548F4">
        <w:rPr>
          <w:rFonts w:ascii="Times New Roman" w:eastAsia="Times New Roman" w:hAnsi="Times New Roman" w:cs="Times New Roman"/>
          <w:color w:val="333333"/>
          <w:sz w:val="24"/>
          <w:szCs w:val="24"/>
          <w:lang w:eastAsia="ru-RU"/>
        </w:rPr>
        <w:br/>
        <w:t xml:space="preserve">4. Будьте эмоционально выдержанны. Нередко </w:t>
      </w:r>
      <w:proofErr w:type="gramStart"/>
      <w:r w:rsidRPr="00C548F4">
        <w:rPr>
          <w:rFonts w:ascii="Times New Roman" w:eastAsia="Times New Roman" w:hAnsi="Times New Roman" w:cs="Times New Roman"/>
          <w:color w:val="333333"/>
          <w:sz w:val="24"/>
          <w:szCs w:val="24"/>
          <w:lang w:eastAsia="ru-RU"/>
        </w:rPr>
        <w:t>конфликтующие</w:t>
      </w:r>
      <w:proofErr w:type="gramEnd"/>
      <w:r w:rsidRPr="00C548F4">
        <w:rPr>
          <w:rFonts w:ascii="Times New Roman" w:eastAsia="Times New Roman" w:hAnsi="Times New Roman" w:cs="Times New Roman"/>
          <w:color w:val="333333"/>
          <w:sz w:val="24"/>
          <w:szCs w:val="24"/>
          <w:lang w:eastAsia="ru-RU"/>
        </w:rPr>
        <w:t xml:space="preserve"> в момент спора испытывают сильнейшее эмоциональное напряжение, разговаривают на повышенных тонах, не выбирают выражений. Для того же, чтобы разрешить конфликт, нужно взять максимально возможный спокойный и ровный тон разговора, продумывать каждое слово.</w:t>
      </w:r>
    </w:p>
    <w:p w:rsidR="00B958F6" w:rsidRPr="00C548F4" w:rsidRDefault="00B958F6" w:rsidP="00C548F4">
      <w:pPr>
        <w:spacing w:after="0" w:line="240" w:lineRule="auto"/>
        <w:rPr>
          <w:rFonts w:ascii="Times New Roman" w:hAnsi="Times New Roman" w:cs="Times New Roman"/>
          <w:sz w:val="24"/>
          <w:szCs w:val="24"/>
        </w:rPr>
      </w:pPr>
    </w:p>
    <w:sectPr w:rsidR="00B958F6" w:rsidRPr="00C548F4" w:rsidSect="00C548F4">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DD8"/>
    <w:rsid w:val="00B958F6"/>
    <w:rsid w:val="00C548F4"/>
    <w:rsid w:val="00EF0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40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1163</Words>
  <Characters>6630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2</cp:revision>
  <dcterms:created xsi:type="dcterms:W3CDTF">2014-10-09T12:56:00Z</dcterms:created>
  <dcterms:modified xsi:type="dcterms:W3CDTF">2014-10-09T13:04:00Z</dcterms:modified>
</cp:coreProperties>
</file>