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B0" w:rsidRPr="00F00EB0" w:rsidRDefault="00F00EB0" w:rsidP="00F00EB0">
      <w:pPr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b/>
          <w:sz w:val="28"/>
          <w:szCs w:val="28"/>
        </w:rPr>
        <w:t xml:space="preserve">                   Взаимосвязь нарушений речи и успеваемости в обучении.</w:t>
      </w:r>
    </w:p>
    <w:p w:rsidR="00F00EB0" w:rsidRPr="00F00EB0" w:rsidRDefault="00F00EB0" w:rsidP="00F00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F00EB0">
        <w:rPr>
          <w:rFonts w:ascii="Times New Roman" w:hAnsi="Times New Roman" w:cs="Times New Roman"/>
          <w:sz w:val="28"/>
          <w:szCs w:val="28"/>
        </w:rPr>
        <w:t>Речевые нарушения, встречающиеся у учащихся начальных классов, являются серьезным препятствием  в овладении письмом и чтением на начальных этапах обучения, а на более поздних – в усвоении грамматики русского языка и программ гуманитарных предметов.</w:t>
      </w:r>
      <w:proofErr w:type="gramEnd"/>
    </w:p>
    <w:p w:rsidR="00F00EB0" w:rsidRPr="00F00EB0" w:rsidRDefault="00F00EB0" w:rsidP="00F00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Дисграфия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EB0">
        <w:rPr>
          <w:rFonts w:ascii="Times New Roman" w:hAnsi="Times New Roman" w:cs="Times New Roman"/>
          <w:sz w:val="28"/>
          <w:szCs w:val="28"/>
        </w:rPr>
        <w:t xml:space="preserve">– частичное специфическое нарушение письма.      </w:t>
      </w:r>
    </w:p>
    <w:p w:rsidR="00F00EB0" w:rsidRPr="00F00EB0" w:rsidRDefault="00F00EB0" w:rsidP="00F00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0EB0">
        <w:rPr>
          <w:rFonts w:ascii="Times New Roman" w:hAnsi="Times New Roman" w:cs="Times New Roman"/>
          <w:b/>
          <w:sz w:val="28"/>
          <w:szCs w:val="28"/>
        </w:rPr>
        <w:t>Основным симптомом дисграфии считается наличие стойких специфических ошибок: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пропуск гласных бу</w:t>
      </w:r>
      <w:proofErr w:type="gramStart"/>
      <w:r w:rsidRPr="00F00EB0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F00EB0">
        <w:rPr>
          <w:rFonts w:ascii="Times New Roman" w:hAnsi="Times New Roman" w:cs="Times New Roman"/>
          <w:sz w:val="28"/>
          <w:szCs w:val="28"/>
        </w:rPr>
        <w:t>ове;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пропуск согласных букв, особенно при стечении согласных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(стол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сол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перестановка бу</w:t>
      </w:r>
      <w:proofErr w:type="gramStart"/>
      <w:r w:rsidRPr="00F00EB0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F00EB0">
        <w:rPr>
          <w:rFonts w:ascii="Times New Roman" w:hAnsi="Times New Roman" w:cs="Times New Roman"/>
          <w:sz w:val="28"/>
          <w:szCs w:val="28"/>
        </w:rPr>
        <w:t xml:space="preserve">ове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(клюква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клювка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пропуск слогов </w:t>
      </w:r>
      <w:r w:rsidRPr="00F00EB0">
        <w:rPr>
          <w:rFonts w:ascii="Times New Roman" w:hAnsi="Times New Roman" w:cs="Times New Roman"/>
          <w:b/>
          <w:sz w:val="28"/>
          <w:szCs w:val="28"/>
        </w:rPr>
        <w:t>(бабочка – бачка);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искажение слов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(клюква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кулва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недописывание слов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(растёт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растё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вставка лишних букв в слове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(поют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поеют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неумение обозначить мягкость согласных на письме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(мяч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мач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, коньки – конки);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0EB0">
        <w:rPr>
          <w:rFonts w:ascii="Times New Roman" w:hAnsi="Times New Roman" w:cs="Times New Roman"/>
          <w:sz w:val="28"/>
          <w:szCs w:val="28"/>
        </w:rPr>
        <w:t xml:space="preserve">неумение согласовать слова в предложении </w:t>
      </w:r>
      <w:r w:rsidRPr="00F00EB0">
        <w:rPr>
          <w:rFonts w:ascii="Times New Roman" w:hAnsi="Times New Roman" w:cs="Times New Roman"/>
          <w:b/>
          <w:sz w:val="28"/>
          <w:szCs w:val="28"/>
        </w:rPr>
        <w:t>(Вова сидит на стуле.</w:t>
      </w:r>
      <w:proofErr w:type="gram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F00EB0">
        <w:rPr>
          <w:rFonts w:ascii="Times New Roman" w:hAnsi="Times New Roman" w:cs="Times New Roman"/>
          <w:b/>
          <w:sz w:val="28"/>
          <w:szCs w:val="28"/>
        </w:rPr>
        <w:t>Вова сидит стул.);</w:t>
      </w:r>
      <w:proofErr w:type="gramEnd"/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неумение пользоваться родом и числом </w:t>
      </w:r>
      <w:r w:rsidRPr="00F00EB0">
        <w:rPr>
          <w:rFonts w:ascii="Times New Roman" w:hAnsi="Times New Roman" w:cs="Times New Roman"/>
          <w:b/>
          <w:sz w:val="28"/>
          <w:szCs w:val="28"/>
        </w:rPr>
        <w:t>(Река покрылось льдом.);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смешение йотированных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Я, Ё, </w:t>
      </w:r>
      <w:proofErr w:type="gramStart"/>
      <w:r w:rsidRPr="00F00EB0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Pr="00F00EB0">
        <w:rPr>
          <w:rFonts w:ascii="Times New Roman" w:hAnsi="Times New Roman" w:cs="Times New Roman"/>
          <w:b/>
          <w:sz w:val="28"/>
          <w:szCs w:val="28"/>
        </w:rPr>
        <w:t>, Е</w:t>
      </w:r>
      <w:r w:rsidRPr="00F00EB0">
        <w:rPr>
          <w:rFonts w:ascii="Times New Roman" w:hAnsi="Times New Roman" w:cs="Times New Roman"/>
          <w:sz w:val="28"/>
          <w:szCs w:val="28"/>
        </w:rPr>
        <w:t xml:space="preserve">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(яма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яама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>);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смешение звонких и глухих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б-п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F00EB0">
        <w:rPr>
          <w:rFonts w:ascii="Times New Roman" w:hAnsi="Times New Roman" w:cs="Times New Roman"/>
          <w:b/>
          <w:sz w:val="28"/>
          <w:szCs w:val="28"/>
        </w:rPr>
        <w:t>д-т</w:t>
      </w:r>
      <w:proofErr w:type="spellEnd"/>
      <w:proofErr w:type="gram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 ….,</w:t>
      </w:r>
      <w:r w:rsidRPr="00F00EB0">
        <w:rPr>
          <w:rFonts w:ascii="Times New Roman" w:hAnsi="Times New Roman" w:cs="Times New Roman"/>
          <w:sz w:val="28"/>
          <w:szCs w:val="28"/>
        </w:rPr>
        <w:t xml:space="preserve"> шипящих – свистящих,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л-р</w:t>
      </w:r>
      <w:proofErr w:type="spellEnd"/>
      <w:r w:rsidRPr="00F00EB0">
        <w:rPr>
          <w:rFonts w:ascii="Times New Roman" w:hAnsi="Times New Roman" w:cs="Times New Roman"/>
          <w:sz w:val="28"/>
          <w:szCs w:val="28"/>
        </w:rPr>
        <w:t>;</w:t>
      </w:r>
    </w:p>
    <w:p w:rsidR="00F00EB0" w:rsidRPr="00F00EB0" w:rsidRDefault="00F00EB0" w:rsidP="00F00E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оптическое смешение букв, сходных по написанию </w:t>
      </w:r>
      <w:r w:rsidRPr="00F00EB0">
        <w:rPr>
          <w:rFonts w:ascii="Times New Roman" w:hAnsi="Times New Roman" w:cs="Times New Roman"/>
          <w:b/>
          <w:sz w:val="28"/>
          <w:szCs w:val="28"/>
        </w:rPr>
        <w:t xml:space="preserve">б – </w:t>
      </w:r>
      <w:proofErr w:type="spellStart"/>
      <w:r w:rsidRPr="00F00EB0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F00EB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00EB0">
        <w:rPr>
          <w:rFonts w:ascii="Times New Roman" w:hAnsi="Times New Roman" w:cs="Times New Roman"/>
          <w:b/>
          <w:sz w:val="28"/>
          <w:szCs w:val="28"/>
        </w:rPr>
        <w:t xml:space="preserve"> – л.</w:t>
      </w:r>
    </w:p>
    <w:p w:rsidR="00F00EB0" w:rsidRPr="00F00EB0" w:rsidRDefault="00F00EB0" w:rsidP="00F00EB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EB0" w:rsidRPr="00F00EB0" w:rsidRDefault="00F00EB0" w:rsidP="00F00EB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B0">
        <w:rPr>
          <w:rFonts w:ascii="Times New Roman" w:hAnsi="Times New Roman" w:cs="Times New Roman"/>
          <w:b/>
          <w:sz w:val="28"/>
          <w:szCs w:val="28"/>
        </w:rPr>
        <w:t>Уважаемые родители, обратите внимание!</w:t>
      </w:r>
    </w:p>
    <w:p w:rsidR="00F00EB0" w:rsidRPr="00F00EB0" w:rsidRDefault="00F00EB0" w:rsidP="00F00E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0EB0" w:rsidRPr="00F00EB0" w:rsidRDefault="00F00EB0" w:rsidP="00F00E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00EB0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F00EB0">
        <w:rPr>
          <w:rFonts w:ascii="Times New Roman" w:hAnsi="Times New Roman" w:cs="Times New Roman"/>
          <w:sz w:val="28"/>
          <w:szCs w:val="28"/>
        </w:rPr>
        <w:t xml:space="preserve"> никогда не возникает «из ничего». Работа по устранению дисграфии должна начинаться не в школе, когда обнаружатся специфические ошибки на письме, а в дошкольном возрасте, задолго до начала обучения ребёнка грамоте. </w:t>
      </w:r>
    </w:p>
    <w:p w:rsidR="008058CB" w:rsidRPr="00F00EB0" w:rsidRDefault="00F00EB0" w:rsidP="00F00EB0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 xml:space="preserve">    </w:t>
      </w:r>
      <w:r w:rsidRPr="00F00EB0">
        <w:rPr>
          <w:rFonts w:ascii="Times New Roman" w:hAnsi="Times New Roman" w:cs="Times New Roman"/>
          <w:b/>
          <w:i/>
          <w:sz w:val="28"/>
          <w:szCs w:val="28"/>
        </w:rPr>
        <w:t xml:space="preserve">Важно учитывать, что </w:t>
      </w:r>
      <w:proofErr w:type="spellStart"/>
      <w:r w:rsidRPr="00F00EB0">
        <w:rPr>
          <w:rFonts w:ascii="Times New Roman" w:hAnsi="Times New Roman" w:cs="Times New Roman"/>
          <w:b/>
          <w:i/>
          <w:sz w:val="28"/>
          <w:szCs w:val="28"/>
        </w:rPr>
        <w:t>дисграфию</w:t>
      </w:r>
      <w:proofErr w:type="spellEnd"/>
      <w:r w:rsidRPr="00F00EB0">
        <w:rPr>
          <w:rFonts w:ascii="Times New Roman" w:hAnsi="Times New Roman" w:cs="Times New Roman"/>
          <w:sz w:val="28"/>
          <w:szCs w:val="28"/>
        </w:rPr>
        <w:t xml:space="preserve"> </w:t>
      </w:r>
      <w:r w:rsidRPr="00F00EB0">
        <w:rPr>
          <w:rFonts w:ascii="Times New Roman" w:hAnsi="Times New Roman" w:cs="Times New Roman"/>
          <w:b/>
          <w:i/>
          <w:sz w:val="28"/>
          <w:szCs w:val="28"/>
        </w:rPr>
        <w:t>значительно легче предупредить, чем устранить.</w:t>
      </w:r>
    </w:p>
    <w:sectPr w:rsidR="008058CB" w:rsidRPr="00F00EB0" w:rsidSect="00F00E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406D3"/>
    <w:multiLevelType w:val="hybridMultilevel"/>
    <w:tmpl w:val="5A4A5F86"/>
    <w:lvl w:ilvl="0" w:tplc="1388B1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EB0"/>
    <w:rsid w:val="008058CB"/>
    <w:rsid w:val="00F0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2014-10-18T20:10:00Z</dcterms:created>
  <dcterms:modified xsi:type="dcterms:W3CDTF">2014-10-18T20:13:00Z</dcterms:modified>
</cp:coreProperties>
</file>