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180" w:rsidRPr="00DD1180" w:rsidRDefault="00DD1180" w:rsidP="00DD1180">
      <w:pPr>
        <w:spacing w:before="225" w:after="0" w:line="240" w:lineRule="auto"/>
        <w:ind w:left="225" w:right="225"/>
        <w:jc w:val="center"/>
        <w:outlineLvl w:val="0"/>
        <w:rPr>
          <w:rFonts w:ascii="Verdana" w:eastAsia="Times New Roman" w:hAnsi="Verdana" w:cs="Times New Roman"/>
          <w:b/>
          <w:bCs/>
          <w:color w:val="030929"/>
          <w:kern w:val="36"/>
          <w:sz w:val="24"/>
          <w:szCs w:val="24"/>
          <w:lang w:eastAsia="ru-RU"/>
        </w:rPr>
      </w:pPr>
      <w:r w:rsidRPr="00DD1180">
        <w:rPr>
          <w:rFonts w:ascii="Verdana" w:eastAsia="Times New Roman" w:hAnsi="Verdana" w:cs="Times New Roman"/>
          <w:b/>
          <w:bCs/>
          <w:color w:val="030929"/>
          <w:kern w:val="36"/>
          <w:sz w:val="24"/>
          <w:szCs w:val="24"/>
          <w:lang w:eastAsia="ru-RU"/>
        </w:rPr>
        <w:t>История развития языков программирования</w:t>
      </w:r>
    </w:p>
    <w:tbl>
      <w:tblPr>
        <w:tblW w:w="10995" w:type="dxa"/>
        <w:jc w:val="center"/>
        <w:tblCellSpacing w:w="15" w:type="dxa"/>
        <w:tblBorders>
          <w:bottom w:val="dotted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5"/>
      </w:tblGrid>
      <w:tr w:rsidR="00DD1180" w:rsidRPr="00DD1180" w:rsidTr="00DD118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D1180" w:rsidRPr="00DD1180" w:rsidRDefault="00DD1180" w:rsidP="00DD1180">
            <w:pPr>
              <w:spacing w:before="15" w:after="15" w:line="240" w:lineRule="auto"/>
              <w:ind w:left="150" w:right="15"/>
              <w:rPr>
                <w:rFonts w:ascii="Verdana" w:eastAsia="Times New Roman" w:hAnsi="Verdana" w:cs="Times New Roman"/>
                <w:color w:val="999999"/>
                <w:sz w:val="15"/>
                <w:szCs w:val="15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0" distR="0" simplePos="0" relativeHeight="251658240" behindDoc="1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Square wrapText="bothSides"/>
                  <wp:docPr id="2" name="Рисунок 2" descr="История развития языков программиро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История развития языков программиро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180">
              <w:rPr>
                <w:rFonts w:ascii="Verdana" w:eastAsia="Times New Roman" w:hAnsi="Verdana" w:cs="Times New Roman"/>
                <w:color w:val="999999"/>
                <w:sz w:val="15"/>
                <w:szCs w:val="15"/>
                <w:lang w:eastAsia="ru-RU"/>
              </w:rPr>
              <w:t>Автор: </w:t>
            </w:r>
            <w:hyperlink r:id="rId6" w:tgtFrame="blank" w:tooltip="Свидетельство о публикации" w:history="1">
              <w:r w:rsidRPr="00DD1180">
                <w:rPr>
                  <w:rFonts w:ascii="Verdana" w:eastAsia="Times New Roman" w:hAnsi="Verdana" w:cs="Times New Roman"/>
                  <w:color w:val="999999"/>
                  <w:sz w:val="15"/>
                  <w:szCs w:val="15"/>
                  <w:u w:val="single"/>
                  <w:lang w:eastAsia="ru-RU"/>
                </w:rPr>
                <w:t>Алексеева Наталья Александровна, Средняя школа №3</w:t>
              </w:r>
            </w:hyperlink>
            <w:r w:rsidRPr="00DD1180">
              <w:rPr>
                <w:rFonts w:ascii="Verdana" w:eastAsia="Times New Roman" w:hAnsi="Verdana" w:cs="Times New Roman"/>
                <w:color w:val="999999"/>
                <w:sz w:val="15"/>
                <w:szCs w:val="15"/>
                <w:lang w:eastAsia="ru-RU"/>
              </w:rPr>
              <w:t>,   Размер: 0.5 MB</w:t>
            </w:r>
            <w:r w:rsidRPr="00DD1180">
              <w:rPr>
                <w:rFonts w:ascii="Verdana" w:eastAsia="Times New Roman" w:hAnsi="Verdana" w:cs="Times New Roman"/>
                <w:color w:val="999999"/>
                <w:sz w:val="15"/>
                <w:szCs w:val="15"/>
                <w:lang w:eastAsia="ru-RU"/>
              </w:rPr>
              <w:br/>
              <w:t>Добавлен: 24.04.2013.</w:t>
            </w:r>
          </w:p>
          <w:p w:rsidR="00DD1180" w:rsidRPr="00DD1180" w:rsidRDefault="00DD1180" w:rsidP="00DD1180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Идея о предварительной записи порядка действия машины для последующей автоматической реализации вычислений - программе, высказанная в 20-х гг. XIX в. Чарльзом Бэббиджем, была одной из самых революционных идей, приведших к созданию цифровых вычислительных машин.</w:t>
            </w:r>
          </w:p>
          <w:p w:rsidR="00DD1180" w:rsidRPr="00DD1180" w:rsidRDefault="00DD1180" w:rsidP="00DD1180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Бэббидж предложил использовать запись программы на перфокартах, придуманных для управления ткацкими станками французским изобретателем Жозефом Мари </w:t>
            </w:r>
            <w:proofErr w:type="spell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Жаккаром</w:t>
            </w:r>
            <w:proofErr w:type="spell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D1180" w:rsidRPr="00DD1180" w:rsidRDefault="00DD1180" w:rsidP="00DD1180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Аду Лавлейс, одну из немногих современников Чарльза Бэббиджа, кто сумел по достоинству оценить аналитическую машину, называют первым в мире программистом. Она теоретически разработала некоторые приемы управления последовательностью вычислений, которые </w:t>
            </w:r>
            <w:proofErr w:type="gram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используются в программировании и по сей</w:t>
            </w:r>
            <w:proofErr w:type="gram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день, описала одну из важнейших конструкций практически любого современного языка программирования - цикл.</w:t>
            </w:r>
          </w:p>
          <w:p w:rsidR="00DD1180" w:rsidRPr="00DD1180" w:rsidRDefault="00DD1180" w:rsidP="00DD1180">
            <w:pPr>
              <w:spacing w:before="150" w:after="150" w:line="240" w:lineRule="auto"/>
              <w:ind w:left="150" w:right="150" w:firstLine="21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5429250" cy="2228850"/>
                  <wp:effectExtent l="0" t="0" r="0" b="0"/>
                  <wp:docPr id="1" name="Рисунок 1" descr="Презентация История развития языков программиро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резентация История развития языков программиро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1180" w:rsidRPr="00DD1180" w:rsidRDefault="00DD1180" w:rsidP="00DD1180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Революционным моментом в истории языков программирования стало появление системы кодирования машинных команд с помощью специальных символов, предложенной Джоном </w:t>
            </w:r>
            <w:proofErr w:type="spell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Моучли</w:t>
            </w:r>
            <w:proofErr w:type="spell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Эта система под названием </w:t>
            </w:r>
            <w:proofErr w:type="spell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Short</w:t>
            </w:r>
            <w:proofErr w:type="spell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Code</w:t>
            </w:r>
            <w:proofErr w:type="spell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являлась примитивным языком программирования высокого уровня.</w:t>
            </w:r>
          </w:p>
          <w:p w:rsidR="00DD1180" w:rsidRPr="00DD1180" w:rsidRDefault="00DD1180" w:rsidP="00DD1180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Система кодирования, предложенная </w:t>
            </w:r>
            <w:proofErr w:type="spell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Моучли</w:t>
            </w:r>
            <w:proofErr w:type="spell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, увлекла одну из сотрудниц его компании - Грейс </w:t>
            </w:r>
            <w:proofErr w:type="spell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Мюррей</w:t>
            </w:r>
            <w:proofErr w:type="spell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Хоппер, которая посвятила всю свою жизнь компьютерам и программированию. Она вспоминает, что стала «третьим в мире программистом первого в мире большого цифрового компьютера».</w:t>
            </w:r>
          </w:p>
          <w:p w:rsidR="00DD1180" w:rsidRPr="00DD1180" w:rsidRDefault="00DD1180" w:rsidP="00DD1180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При работе на компьютере «Марк-1» </w:t>
            </w:r>
            <w:proofErr w:type="spell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Г.Хоппер</w:t>
            </w:r>
            <w:proofErr w:type="spell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 ее группе пришлось столкнуться со многими проблемами и все, что ими придумано, было впервые. В частности, они придумали подпрограммы. И еще одно фундаментальное понятие техники программирования впервые ввели </w:t>
            </w:r>
            <w:proofErr w:type="spell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Г.Хоппер</w:t>
            </w:r>
            <w:proofErr w:type="spell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 ее группа - «отладка».</w:t>
            </w:r>
          </w:p>
          <w:p w:rsidR="00DD1180" w:rsidRPr="00DD1180" w:rsidRDefault="00DD1180" w:rsidP="00DD1180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В 1951 г. Хоппер </w:t>
            </w:r>
            <w:proofErr w:type="gram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создала первый в мире компилятор и ею же был</w:t>
            </w:r>
            <w:proofErr w:type="gram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введен сам этот термин. Компилятор Хоппер осуществлял функцию объединения команд и в ходе трансляции производил организацию подпрограмм, выделение памяти компьютера, преобразование команд высокого уровня (в то время псевдокодов) в машинные команды.</w:t>
            </w:r>
          </w:p>
          <w:p w:rsidR="00DD1180" w:rsidRPr="00DD1180" w:rsidRDefault="00DD1180" w:rsidP="00DD1180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В 1954 г. группа под руководством </w:t>
            </w:r>
            <w:proofErr w:type="spell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Г.Хоппер</w:t>
            </w:r>
            <w:proofErr w:type="spell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разработала систему, включающую язык программирования и компилятор, которая в дальнейшем получила название MATH-MATIC. После удачного завершения работ по созданию MATH-MATIC </w:t>
            </w:r>
            <w:proofErr w:type="spell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Г.Хоппер</w:t>
            </w:r>
            <w:proofErr w:type="spell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 ее группа принялись за разработку нового языка и компилятора, который позволил бы пользователям программировать на языке, близком к обычному английскому.</w:t>
            </w:r>
          </w:p>
          <w:p w:rsidR="00DD1180" w:rsidRPr="00DD1180" w:rsidRDefault="00DD1180" w:rsidP="00DD1180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Середина 1950-х гг. характеризуется стремительным прогрессом в области программирования. Роль программирования в машинных командах стала уменьшаться. Начали появляться языки программирования нового типа, выступающие в роли посредника между машинами и программистами. Первым и одним из наиболее распространенных был Фортран (FORTRAN от </w:t>
            </w:r>
            <w:proofErr w:type="spell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FORmula</w:t>
            </w:r>
            <w:proofErr w:type="spell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TRANslator</w:t>
            </w:r>
            <w:proofErr w:type="spell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– переводчик формул), разработанный группой программистов фирмы IBM в 1954 г.</w:t>
            </w:r>
          </w:p>
          <w:p w:rsidR="00DD1180" w:rsidRPr="00DD1180" w:rsidRDefault="00DD1180" w:rsidP="00DD1180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В конце 1950-х гг. плодом международного сотрудничества в области программирования явился Алгол (ALGOL – от </w:t>
            </w:r>
            <w:proofErr w:type="spell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ALGOrithmic</w:t>
            </w:r>
            <w:proofErr w:type="spell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Language</w:t>
            </w:r>
            <w:proofErr w:type="spell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– алгоритмический язык). Алгол предназначен для записи алгоритмов, которые строятся в виде последовательности процедур, применяемых для решения поставленных задач.</w:t>
            </w:r>
          </w:p>
          <w:p w:rsidR="00DD1180" w:rsidRPr="00DD1180" w:rsidRDefault="00DD1180" w:rsidP="00DD1180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В 1958 г. появился компилятор FLOW-MATIC. В отличие от </w:t>
            </w:r>
            <w:proofErr w:type="spell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ФОРТРАНа</w:t>
            </w:r>
            <w:proofErr w:type="spell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- языка для научных приложений - FLOW-MATIC был первым языком для задач обработки коммерческих данных. Работы в этом направлении </w:t>
            </w:r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привели к созданию языка КОБОЛ (COBOL - </w:t>
            </w:r>
            <w:proofErr w:type="spell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Common</w:t>
            </w:r>
            <w:proofErr w:type="spell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Business</w:t>
            </w:r>
            <w:proofErr w:type="spell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Oriented</w:t>
            </w:r>
            <w:proofErr w:type="spell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Language</w:t>
            </w:r>
            <w:proofErr w:type="spell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). Одним из основных консультантов при создании этого языка была Грейс </w:t>
            </w:r>
            <w:proofErr w:type="spell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Мюррей</w:t>
            </w:r>
            <w:proofErr w:type="spell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Хоппер.</w:t>
            </w:r>
          </w:p>
          <w:p w:rsidR="00DD1180" w:rsidRPr="00DD1180" w:rsidRDefault="00DD1180" w:rsidP="00DD1180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В середине 60-х годов сотрудники математического факультета Дартмутского колледжа Томас </w:t>
            </w:r>
            <w:proofErr w:type="spell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Курц</w:t>
            </w:r>
            <w:proofErr w:type="spell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 Джон Кемени создали специализированный язык программирования, который состоял из простых слов английского языка. Новый язык назвали «универсальным символическим кодом для начинающих» (</w:t>
            </w:r>
            <w:proofErr w:type="spell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Beginners</w:t>
            </w:r>
            <w:proofErr w:type="spell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All-Purpose</w:t>
            </w:r>
            <w:proofErr w:type="spell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Symbolic</w:t>
            </w:r>
            <w:proofErr w:type="spell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Instruction</w:t>
            </w:r>
            <w:proofErr w:type="spell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Code</w:t>
            </w:r>
            <w:proofErr w:type="spell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- BASIC). Годом рождения нового языка можно считать 1964 г.</w:t>
            </w:r>
          </w:p>
          <w:p w:rsidR="00DD1180" w:rsidRPr="00DD1180" w:rsidRDefault="00DD1180" w:rsidP="00DD1180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Специализированный язык ЛОГО (от греческого </w:t>
            </w:r>
            <w:proofErr w:type="spell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logos</w:t>
            </w:r>
            <w:proofErr w:type="spell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- слово), созданный для обучения программированию школьников профессором математики и педагогики Сеймуром Пейпертом из Массачусетского технологического института.</w:t>
            </w:r>
            <w:proofErr w:type="gram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Обучаясь программированию на ЛОГО, дети задают простые команды, которые управляют игрушечной черепашкой, снабженной карандашиком. Отметим и еще один достаточно популярный специализированный язык - Пролог (</w:t>
            </w:r>
            <w:proofErr w:type="spell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Prolog</w:t>
            </w:r>
            <w:proofErr w:type="spell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-</w:t>
            </w:r>
            <w:proofErr w:type="spell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PROgramming</w:t>
            </w:r>
            <w:proofErr w:type="spell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in</w:t>
            </w:r>
            <w:proofErr w:type="spell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LOGic</w:t>
            </w:r>
            <w:proofErr w:type="spell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), разработанный как язык программирования для создания систем искусственного интеллекта.</w:t>
            </w:r>
          </w:p>
          <w:p w:rsidR="00DD1180" w:rsidRPr="00DD1180" w:rsidRDefault="00DD1180" w:rsidP="00DD1180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Развитие идеи Алгола о структуризации разработки алгоритмов нашло наивысшее отражение при создании в начале 70-х годов языка Паскаль швейцарским ученым </w:t>
            </w:r>
            <w:proofErr w:type="spell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Никлаусом</w:t>
            </w:r>
            <w:proofErr w:type="spell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Виртом. Язык Паскаль первоначально разрабатывался как учебный, и, действительно, сейчас он является одним из основных языков обучения программированию в школах и вузах.</w:t>
            </w:r>
          </w:p>
          <w:p w:rsidR="00DD1180" w:rsidRPr="00DD1180" w:rsidRDefault="00DD1180" w:rsidP="00DD1180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менее впечатляющей, в том числе и финансовой, удачи добился джазист Филип Кан, француз, разработавший систему Турбо-Паскаль. Суть его идеи состояла в объединении последовательных этапов обработки программы - компиляции, редактирования связей, отладки и диагностики ошибок - в едином интерфейсе.</w:t>
            </w:r>
          </w:p>
          <w:p w:rsidR="00DD1180" w:rsidRPr="00DD1180" w:rsidRDefault="00DD1180" w:rsidP="00DD1180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Период с конца 60-х и до начала 80-х годов характеризуется бурным ростом числа различных языков программирования, сопровождавшим, как это ни парадоксально, кризис программного обеспечения. Этот кризис особо остро переживало военное ведомство США. В январе 1975 г. Пентагон решил навести порядок в хаосе трансляторов и учредит комитет, которому было предписано разработать один универсальный язык.</w:t>
            </w:r>
          </w:p>
          <w:p w:rsidR="00DD1180" w:rsidRPr="00DD1180" w:rsidRDefault="00DD1180" w:rsidP="00DD1180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На конкурсной основе комитет проработал сотни проектов и, когда стало ясно, что ни один из существующих языков не может их удовлетворить, принял два проекта для окончательного рассмотрения. В мае 1979 г. был объявлен </w:t>
            </w:r>
            <w:proofErr w:type="spell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победит</w:t>
            </w:r>
            <w:proofErr w:type="gram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</w:t>
            </w:r>
            <w:proofErr w:type="gram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ль</w:t>
            </w:r>
            <w:proofErr w:type="spell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- группа ученых во главе с Жаном </w:t>
            </w:r>
            <w:proofErr w:type="spell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Ихбиа</w:t>
            </w:r>
            <w:proofErr w:type="spell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. Победивший язык окрестили АДА, в честь </w:t>
            </w:r>
            <w:proofErr w:type="spell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Огасты</w:t>
            </w:r>
            <w:proofErr w:type="spell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Ады Лавлейс.</w:t>
            </w:r>
          </w:p>
          <w:p w:rsidR="00DD1180" w:rsidRPr="00DD1180" w:rsidRDefault="00DD1180" w:rsidP="00DD1180">
            <w:pPr>
              <w:spacing w:before="150" w:after="150" w:line="240" w:lineRule="auto"/>
              <w:ind w:left="150" w:right="150" w:firstLine="21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Большой отпечаток на современное программирование наложил язык Си (первая версия - 1972 г.), являющийся очень популярным в среде разработчиков систем программного обеспечения (включая операционные системы). Си сочетает в себе </w:t>
            </w:r>
            <w:proofErr w:type="gramStart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черты</w:t>
            </w:r>
            <w:proofErr w:type="gramEnd"/>
            <w:r w:rsidRPr="00DD11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как языка высокого уровня, так и машинно-ориентированного языка, допуская программиста ко всем машинным ресурсам</w:t>
            </w:r>
          </w:p>
        </w:tc>
      </w:tr>
    </w:tbl>
    <w:p w:rsidR="00575EA9" w:rsidRDefault="00575EA9">
      <w:bookmarkStart w:id="0" w:name="_GoBack"/>
      <w:bookmarkEnd w:id="0"/>
    </w:p>
    <w:sectPr w:rsidR="00575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180"/>
    <w:rsid w:val="00575EA9"/>
    <w:rsid w:val="00DD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11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1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uthor">
    <w:name w:val="author"/>
    <w:basedOn w:val="a"/>
    <w:rsid w:val="00DD1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1180"/>
  </w:style>
  <w:style w:type="character" w:styleId="a3">
    <w:name w:val="Hyperlink"/>
    <w:basedOn w:val="a0"/>
    <w:uiPriority w:val="99"/>
    <w:semiHidden/>
    <w:unhideWhenUsed/>
    <w:rsid w:val="00DD118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D1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1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1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11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1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uthor">
    <w:name w:val="author"/>
    <w:basedOn w:val="a"/>
    <w:rsid w:val="00DD1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1180"/>
  </w:style>
  <w:style w:type="character" w:styleId="a3">
    <w:name w:val="Hyperlink"/>
    <w:basedOn w:val="a0"/>
    <w:uiPriority w:val="99"/>
    <w:semiHidden/>
    <w:unhideWhenUsed/>
    <w:rsid w:val="00DD118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D1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1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1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1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ini.s-shot.ru/1400x1000/1400/?videouroki.net/svidetelstvo.php?fileid=9866221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2014-11-01T04:42:00Z</dcterms:created>
  <dcterms:modified xsi:type="dcterms:W3CDTF">2014-11-01T04:42:00Z</dcterms:modified>
</cp:coreProperties>
</file>