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791" w:rsidRDefault="0012616D">
      <w:r>
        <w:t>Диалог – одна из форм новых подходов в обучении.</w:t>
      </w:r>
    </w:p>
    <w:p w:rsidR="0012616D" w:rsidRDefault="0012616D">
      <w:r>
        <w:t>7 ноября прошел практический семинар для учителей «Диалог – одна из форм новых подходов в обучении».</w:t>
      </w:r>
    </w:p>
    <w:p w:rsidR="0012616D" w:rsidRDefault="0012616D">
      <w:r>
        <w:t xml:space="preserve">Семинар провели сертифицированные учителя Иванникова М.В., Твардовская Н.В., </w:t>
      </w:r>
      <w:proofErr w:type="spellStart"/>
      <w:r>
        <w:t>Имангалиева</w:t>
      </w:r>
      <w:proofErr w:type="spellEnd"/>
      <w:r>
        <w:t xml:space="preserve">  Б.К.</w:t>
      </w:r>
    </w:p>
    <w:p w:rsidR="0012616D" w:rsidRDefault="0012616D">
      <w:r>
        <w:t xml:space="preserve">Целью данного мероприятия было показать важность диалога на уроке для развития коммуникативных навыков. Ведь во время диалога можно понять, </w:t>
      </w:r>
      <w:proofErr w:type="gramStart"/>
      <w:r>
        <w:t>на сколько</w:t>
      </w:r>
      <w:proofErr w:type="gramEnd"/>
      <w:r>
        <w:t xml:space="preserve"> ученик усвоил материал, что его интересует, в чем затруднения.</w:t>
      </w:r>
    </w:p>
    <w:p w:rsidR="0012616D" w:rsidRDefault="0012616D">
      <w:r>
        <w:t xml:space="preserve">Учителями были выработаны критерии важности диалога для учителя и для </w:t>
      </w:r>
      <w:proofErr w:type="spellStart"/>
      <w:r>
        <w:t>ученика</w:t>
      </w:r>
      <w:proofErr w:type="gramStart"/>
      <w:r>
        <w:t>.В</w:t>
      </w:r>
      <w:proofErr w:type="gramEnd"/>
      <w:r>
        <w:t>о</w:t>
      </w:r>
      <w:proofErr w:type="spellEnd"/>
      <w:r>
        <w:t xml:space="preserve"> время работы семинара учителям были розданы таблицы с примерными вопросами по таксономии </w:t>
      </w:r>
      <w:proofErr w:type="spellStart"/>
      <w:r>
        <w:t>Блума</w:t>
      </w:r>
      <w:proofErr w:type="spellEnd"/>
      <w:r>
        <w:t>, которые использовали в практической части – каждый учитель предложил вопросы по своему предмету, выбрав определенную тему.</w:t>
      </w:r>
    </w:p>
    <w:p w:rsidR="0012616D" w:rsidRDefault="0012616D">
      <w:r>
        <w:t>Домашним заданием было  - на следующий семинар принести вопросы, которые составляли сами учащиеся на уроках.</w:t>
      </w:r>
    </w:p>
    <w:sectPr w:rsidR="0012616D" w:rsidSect="00C357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2616D"/>
    <w:rsid w:val="0012616D"/>
    <w:rsid w:val="00993D92"/>
    <w:rsid w:val="00C357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7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1</cp:revision>
  <dcterms:created xsi:type="dcterms:W3CDTF">2014-11-07T08:22:00Z</dcterms:created>
  <dcterms:modified xsi:type="dcterms:W3CDTF">2014-11-07T08:32:00Z</dcterms:modified>
</cp:coreProperties>
</file>