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8E8" w:rsidRPr="00D20C7B" w:rsidRDefault="007368E8" w:rsidP="007368E8">
      <w:pPr>
        <w:ind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20C7B">
        <w:rPr>
          <w:rFonts w:ascii="Times New Roman" w:hAnsi="Times New Roman" w:cs="Times New Roman"/>
          <w:b/>
          <w:i/>
          <w:sz w:val="28"/>
          <w:szCs w:val="28"/>
        </w:rPr>
        <w:t>РЕКОМЕНДАЦИИ ПО РАБОТЕ СО СЛАБОУСПЕВАЮЩИМИ ДЕТЬМИ</w:t>
      </w:r>
    </w:p>
    <w:p w:rsidR="007368E8" w:rsidRPr="00D20C7B" w:rsidRDefault="007368E8" w:rsidP="00D20C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0C7B">
        <w:rPr>
          <w:rFonts w:ascii="Times New Roman" w:hAnsi="Times New Roman" w:cs="Times New Roman"/>
          <w:sz w:val="28"/>
          <w:szCs w:val="28"/>
        </w:rPr>
        <w:t xml:space="preserve">1.    При  опросе  </w:t>
      </w:r>
      <w:proofErr w:type="gramStart"/>
      <w:r w:rsidRPr="00D20C7B">
        <w:rPr>
          <w:rFonts w:ascii="Times New Roman" w:hAnsi="Times New Roman" w:cs="Times New Roman"/>
          <w:sz w:val="28"/>
          <w:szCs w:val="28"/>
        </w:rPr>
        <w:t>слабоуспевающих</w:t>
      </w:r>
      <w:proofErr w:type="gramEnd"/>
      <w:r w:rsidRPr="00D20C7B">
        <w:rPr>
          <w:rFonts w:ascii="Times New Roman" w:hAnsi="Times New Roman" w:cs="Times New Roman"/>
          <w:sz w:val="28"/>
          <w:szCs w:val="28"/>
        </w:rPr>
        <w:t xml:space="preserve">  школьникам  даётся примерный  план  ответа,  разрешается  пользоваться  планом,  составленным  дома,  больше  времени  готовиться  к  ответу  у доски,  делать предварительные  записи,  пользоваться  наглядными  пособиями.</w:t>
      </w:r>
    </w:p>
    <w:p w:rsidR="007368E8" w:rsidRPr="00D20C7B" w:rsidRDefault="007368E8" w:rsidP="00D20C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0C7B">
        <w:rPr>
          <w:rFonts w:ascii="Times New Roman" w:hAnsi="Times New Roman" w:cs="Times New Roman"/>
          <w:sz w:val="28"/>
          <w:szCs w:val="28"/>
        </w:rPr>
        <w:t>2. Ученикам  задаются  наводящие  вопросы,  помогающие  последовательно  излагать материал.</w:t>
      </w:r>
    </w:p>
    <w:p w:rsidR="007368E8" w:rsidRPr="00D20C7B" w:rsidRDefault="007368E8" w:rsidP="00D20C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0C7B">
        <w:rPr>
          <w:rFonts w:ascii="Times New Roman" w:hAnsi="Times New Roman" w:cs="Times New Roman"/>
          <w:sz w:val="28"/>
          <w:szCs w:val="28"/>
        </w:rPr>
        <w:t>3. При  опросе  создаются  специальные  ситуации  успеха.</w:t>
      </w:r>
    </w:p>
    <w:p w:rsidR="007368E8" w:rsidRPr="00D20C7B" w:rsidRDefault="007368E8" w:rsidP="00D20C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0C7B">
        <w:rPr>
          <w:rFonts w:ascii="Times New Roman" w:hAnsi="Times New Roman" w:cs="Times New Roman"/>
          <w:sz w:val="28"/>
          <w:szCs w:val="28"/>
        </w:rPr>
        <w:t>4. Периодически  проверяется  усвоение  материала  по  темам  уроков,  на  которых ученик  отсутствовал.</w:t>
      </w:r>
    </w:p>
    <w:p w:rsidR="007368E8" w:rsidRPr="00D20C7B" w:rsidRDefault="007368E8" w:rsidP="00D20C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0C7B">
        <w:rPr>
          <w:rFonts w:ascii="Times New Roman" w:hAnsi="Times New Roman" w:cs="Times New Roman"/>
          <w:sz w:val="28"/>
          <w:szCs w:val="28"/>
        </w:rPr>
        <w:t>5. В ходе  опроса  и  при  анализе  его  результатов  обеспечивается  атмосфера благожелательности.</w:t>
      </w:r>
    </w:p>
    <w:p w:rsidR="007368E8" w:rsidRPr="00D20C7B" w:rsidRDefault="007368E8" w:rsidP="00D20C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0C7B">
        <w:rPr>
          <w:rFonts w:ascii="Times New Roman" w:hAnsi="Times New Roman" w:cs="Times New Roman"/>
          <w:sz w:val="28"/>
          <w:szCs w:val="28"/>
        </w:rPr>
        <w:t>В  процессе изучения  нового  материала  внимание слабоуспевающих  концентрируется  на  наиболее  важных  и  сложных  разделах изучаемой  темы,  учитель  должен  чаще  обращаться  к  ним  с  вопросами  на  понимание,  привлекать  их  в  качестве  помощников,  стимулировать  вопросы  учеников  при  затруднении  в  освоении  нового  материала.</w:t>
      </w:r>
    </w:p>
    <w:p w:rsidR="007368E8" w:rsidRPr="00D20C7B" w:rsidRDefault="007368E8" w:rsidP="00D20C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0C7B">
        <w:rPr>
          <w:rFonts w:ascii="Times New Roman" w:hAnsi="Times New Roman" w:cs="Times New Roman"/>
          <w:sz w:val="28"/>
          <w:szCs w:val="28"/>
        </w:rPr>
        <w:t xml:space="preserve">     В  ходе самостоятельной  работы  слабоуспевающим  даются упражнения,  направленные  на  устранение  ошибок,  допускаемых ими  при  ответах  или  в  письменных  работах:  отмечаются  положительные  моменты  в  их  работе  для стимулирования  новых  усилий,  отмечаются  типичные  затруднения  в  работе  и  указываются  способы  их  устранения,  оказывается  помощь  с  одновременным  развитием  самостоятельности.</w:t>
      </w:r>
    </w:p>
    <w:p w:rsidR="007368E8" w:rsidRPr="00D20C7B" w:rsidRDefault="007368E8" w:rsidP="00D20C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0C7B">
        <w:rPr>
          <w:rFonts w:ascii="Times New Roman" w:hAnsi="Times New Roman" w:cs="Times New Roman"/>
          <w:sz w:val="28"/>
          <w:szCs w:val="28"/>
        </w:rPr>
        <w:t>При  организации домашней  работы  для  слабоуспевающих  школьников  подбираются  задания по  осознанию  и исправлению  ошибок:  проводится  подробный  инструктаж  о  порядке  выполнения  домашнего  задания,  при необходимости  предлагаются  карточки  консультации,  даются задания  по повторению  материала,  который  потребуется  для  изучения  нового.  Объём  домашних  заданий  рассчитывается  так,  чтобы  не  допустить  перегрузки  школьников.</w:t>
      </w:r>
    </w:p>
    <w:sectPr w:rsidR="007368E8" w:rsidRPr="00D20C7B" w:rsidSect="007368E8">
      <w:pgSz w:w="11906" w:h="16838"/>
      <w:pgMar w:top="567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FC4C01"/>
    <w:multiLevelType w:val="multilevel"/>
    <w:tmpl w:val="5D5C1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9767E2"/>
    <w:rsid w:val="001432A7"/>
    <w:rsid w:val="00171CE1"/>
    <w:rsid w:val="001F0291"/>
    <w:rsid w:val="00245344"/>
    <w:rsid w:val="002572F3"/>
    <w:rsid w:val="00691BAA"/>
    <w:rsid w:val="007368E8"/>
    <w:rsid w:val="007462AE"/>
    <w:rsid w:val="007666B6"/>
    <w:rsid w:val="009767E2"/>
    <w:rsid w:val="00BB1914"/>
    <w:rsid w:val="00C8725A"/>
    <w:rsid w:val="00D20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CE1"/>
  </w:style>
  <w:style w:type="paragraph" w:styleId="1">
    <w:name w:val="heading 1"/>
    <w:basedOn w:val="a"/>
    <w:link w:val="10"/>
    <w:uiPriority w:val="9"/>
    <w:qFormat/>
    <w:rsid w:val="009767E2"/>
    <w:pPr>
      <w:spacing w:before="100" w:beforeAutospacing="1" w:after="100" w:afterAutospacing="1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67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9767E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767E2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67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6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3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3550">
          <w:marLeft w:val="171"/>
          <w:marRight w:val="0"/>
          <w:marTop w:val="0"/>
          <w:marBottom w:val="0"/>
          <w:divBdr>
            <w:top w:val="single" w:sz="6" w:space="0" w:color="E4E6E7"/>
            <w:left w:val="single" w:sz="6" w:space="0" w:color="E4E6E7"/>
            <w:bottom w:val="single" w:sz="6" w:space="0" w:color="E4E6E7"/>
            <w:right w:val="single" w:sz="6" w:space="0" w:color="E4E6E7"/>
          </w:divBdr>
          <w:divsChild>
            <w:div w:id="95737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4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51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06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104671">
                  <w:marLeft w:val="686"/>
                  <w:marRight w:val="0"/>
                  <w:marTop w:val="0"/>
                  <w:marBottom w:val="3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7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041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53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287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453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1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6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643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462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5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03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66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87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280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2014-11-26T11:04:00Z</dcterms:created>
  <dcterms:modified xsi:type="dcterms:W3CDTF">2014-11-28T03:13:00Z</dcterms:modified>
</cp:coreProperties>
</file>