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E8D" w:rsidRDefault="00231E8D" w:rsidP="00231E8D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ҰБТ және ОЖСБ – ге оқушыларды дайындаудағы мұғалімдерге ұсыныстар.</w:t>
      </w:r>
    </w:p>
    <w:p w:rsidR="00231E8D" w:rsidRPr="00231E8D" w:rsidRDefault="00231E8D" w:rsidP="00231E8D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231E8D" w:rsidRPr="00231E8D" w:rsidRDefault="00231E8D" w:rsidP="00231E8D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231E8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 w:eastAsia="ru-RU"/>
        </w:rPr>
        <w:t>Психологические рекомендации  для учителей,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</w:t>
      </w:r>
      <w:r w:rsidRPr="00231E8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 w:eastAsia="ru-RU"/>
        </w:rPr>
        <w:t>готовящих детей к ВОУД, ЕНТ.</w:t>
      </w:r>
    </w:p>
    <w:p w:rsidR="00231E8D" w:rsidRPr="00231E8D" w:rsidRDefault="00231E8D" w:rsidP="00231E8D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231E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</w:t>
      </w:r>
    </w:p>
    <w:p w:rsidR="00231E8D" w:rsidRPr="00231E8D" w:rsidRDefault="00F87C64" w:rsidP="00231E8D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</w:t>
      </w:r>
      <w:r w:rsidR="00231E8D" w:rsidRPr="00231E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Экзамены для учащихся – это всегда стрессовые ситуации. ВОУД, ЕНТ форма проведения итоговой аттестации выпускников и является дополнительным источником тревожности. Следовательно, ВОУД, ЕНТ могут стать достаточно сильным стрессом для выпускников.               Очевидно, что в этой ситуации выпускник более чем когда-либо нуждается в психологической помощи и поддержке родителей, педагогов, психологов. Данные рекомендации помогут педагогам грамотно и эффективно поддержать выпускников.</w:t>
      </w:r>
    </w:p>
    <w:p w:rsidR="00231E8D" w:rsidRPr="00231E8D" w:rsidRDefault="00231E8D" w:rsidP="00231E8D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231E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 Сосредоточивайтесь на позитивных сторонах и преимуществах учащегося с целью укрепления его самооценки.</w:t>
      </w:r>
    </w:p>
    <w:p w:rsidR="00231E8D" w:rsidRPr="00231E8D" w:rsidRDefault="00231E8D" w:rsidP="00231E8D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231E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 Помогайте подростку поверить в себя и свои способности.</w:t>
      </w:r>
    </w:p>
    <w:p w:rsidR="00231E8D" w:rsidRPr="00231E8D" w:rsidRDefault="00231E8D" w:rsidP="00231E8D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231E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 Помогайте избежать ошибок.</w:t>
      </w:r>
    </w:p>
    <w:p w:rsidR="00231E8D" w:rsidRPr="00231E8D" w:rsidRDefault="00231E8D" w:rsidP="00231E8D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231E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 Поддерживайте выпускника при неудачах.</w:t>
      </w:r>
    </w:p>
    <w:p w:rsidR="00231E8D" w:rsidRPr="00231E8D" w:rsidRDefault="00231E8D" w:rsidP="00231E8D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231E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 Подробно расскажите выпускникам, как будет проходить ВОУД, ЕНТ, чтобы </w:t>
      </w:r>
      <w:r w:rsidRPr="00231E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каждый </w:t>
      </w:r>
      <w:r w:rsidRPr="00231E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из них последовательно представлял всю процедуру экзамена.</w:t>
      </w:r>
    </w:p>
    <w:p w:rsidR="00231E8D" w:rsidRPr="00231E8D" w:rsidRDefault="00F87C64" w:rsidP="00231E8D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</w:t>
      </w:r>
      <w:r w:rsidR="00231E8D" w:rsidRPr="00231E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Приложите усилия, чтобы родители не только ознакомились с правилами для выпускников, но и не были сторонними наблюдателями во время подготовки ребенка к экзамену, а, наоборот, оказывали ему всестороннюю помощь и поддержку.</w:t>
      </w:r>
    </w:p>
    <w:p w:rsidR="00231E8D" w:rsidRPr="00231E8D" w:rsidRDefault="00F87C64" w:rsidP="00231E8D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</w:t>
      </w:r>
      <w:r w:rsidR="00231E8D" w:rsidRPr="00231E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Учитывайте во время подготовки и проведения экзамена индивидуальные психофизиологические особенности выпускников. Психофизиологические особенности – это устойчивые природные характеристики человека, которые не меняются с возрастом и проявляются в скорости протекания мыслительно-речевых процессов, в продуктивности умственной деятельности.</w:t>
      </w:r>
    </w:p>
    <w:p w:rsidR="00231E8D" w:rsidRPr="00231E8D" w:rsidRDefault="00231E8D" w:rsidP="00231E8D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231E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</w:t>
      </w:r>
    </w:p>
    <w:p w:rsidR="00231E8D" w:rsidRPr="00231E8D" w:rsidRDefault="00231E8D" w:rsidP="00231E8D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231E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ҰБТ және ОЖСБ тапсыратын оқушылардың сынып жетекшілеріне кеңестер.</w:t>
      </w:r>
    </w:p>
    <w:p w:rsidR="00231E8D" w:rsidRPr="00231E8D" w:rsidRDefault="00231E8D" w:rsidP="00231E8D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</w:pPr>
      <w:r w:rsidRPr="00231E8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 w:eastAsia="ru-RU"/>
        </w:rPr>
        <w:t>Советы классному руководителю учащихся,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  <w:t xml:space="preserve"> </w:t>
      </w:r>
      <w:r w:rsidRPr="00231E8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 w:eastAsia="ru-RU"/>
        </w:rPr>
        <w:t> готовящихся к сдаче ВОУД, ЕНТ</w:t>
      </w:r>
    </w:p>
    <w:p w:rsidR="00231E8D" w:rsidRPr="00231E8D" w:rsidRDefault="00231E8D" w:rsidP="00231E8D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231E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</w:t>
      </w:r>
    </w:p>
    <w:p w:rsidR="00231E8D" w:rsidRPr="00231E8D" w:rsidRDefault="00F87C64" w:rsidP="00231E8D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</w:t>
      </w:r>
      <w:r w:rsidR="00231E8D" w:rsidRPr="00231E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Одной из основных целей ВОУД, ЕНТ является получение более эффективного инструмента оценки качества образования. Введение экзамена в тестовой форме предполагает наличие готовности ее участников. Поэтому сегодня особым образом актуализируется оказание психологической, педагогической и информационной поддержки всем участникам ВОУД, ЕНТ.</w:t>
      </w:r>
    </w:p>
    <w:p w:rsidR="00231E8D" w:rsidRPr="00231E8D" w:rsidRDefault="00F87C64" w:rsidP="00231E8D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</w:t>
      </w:r>
      <w:r w:rsidR="00231E8D" w:rsidRPr="00231E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Сегодня, когда идет организационно-технологическая подготовка к ВОУД, ЕНТ, прослеживается общее нарастание тревожности перед тестированием. Именно поэтому встает задача – определить возможные направления психологической работы с учащимися по снятию напряжения и страха перед тестированием, рассказать о тех методах и приемах самоорганизации, которые помогут ученику актуализировать свои знания в процессе тестирования.</w:t>
      </w:r>
    </w:p>
    <w:p w:rsidR="00231E8D" w:rsidRPr="00231E8D" w:rsidRDefault="00231E8D" w:rsidP="00231E8D">
      <w:pPr>
        <w:spacing w:after="0" w:line="240" w:lineRule="atLeast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ru-RU" w:eastAsia="ru-RU"/>
        </w:rPr>
      </w:pPr>
      <w:r w:rsidRPr="00231E8D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ru-RU" w:eastAsia="ru-RU"/>
        </w:rPr>
        <w:t>Экзаменационная (тестовая) тревожность</w:t>
      </w:r>
    </w:p>
    <w:p w:rsidR="00231E8D" w:rsidRPr="00231E8D" w:rsidRDefault="00F87C64" w:rsidP="00231E8D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</w:t>
      </w:r>
      <w:r w:rsidR="00231E8D" w:rsidRPr="00231E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Экзамены представляют собой нелегкую, но неизбежную часть нашей жизни. Одни воспринимают экзамены достаточно легко и идут на экзамены, уверенные в успехе. У других – экзамен и оценка за него тесно </w:t>
      </w:r>
      <w:proofErr w:type="gramStart"/>
      <w:r w:rsidR="00231E8D" w:rsidRPr="00231E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связаны</w:t>
      </w:r>
      <w:proofErr w:type="gramEnd"/>
      <w:r w:rsidR="00231E8D" w:rsidRPr="00231E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 беспокойством и тревогой. Они не только накануне экзамена, но иногда лишь при мысли о нем испытывают состояние страха, неуверенности в себе и тревоги. Эти состояния называются экзаменационной или тестовой тревожностью.</w:t>
      </w:r>
    </w:p>
    <w:p w:rsidR="00231E8D" w:rsidRPr="00231E8D" w:rsidRDefault="00231E8D" w:rsidP="00231E8D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231E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Наблюдается в состоянии экзаменационной тревожности и стресса:</w:t>
      </w:r>
    </w:p>
    <w:p w:rsidR="00231E8D" w:rsidRPr="00231E8D" w:rsidRDefault="00231E8D" w:rsidP="00231E8D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231E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 нарушение ориентации, понижение точности движений;</w:t>
      </w:r>
    </w:p>
    <w:p w:rsidR="00231E8D" w:rsidRPr="00231E8D" w:rsidRDefault="00231E8D" w:rsidP="00231E8D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231E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 снижение контрольных функций;</w:t>
      </w:r>
    </w:p>
    <w:p w:rsidR="00231E8D" w:rsidRPr="00231E8D" w:rsidRDefault="00231E8D" w:rsidP="00231E8D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231E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 обострение оборонительных реакций;</w:t>
      </w:r>
    </w:p>
    <w:p w:rsidR="00231E8D" w:rsidRPr="00231E8D" w:rsidRDefault="00231E8D" w:rsidP="00231E8D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231E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• понижение волевых функций.</w:t>
      </w:r>
    </w:p>
    <w:p w:rsidR="00231E8D" w:rsidRPr="00231E8D" w:rsidRDefault="00231E8D" w:rsidP="00231E8D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231E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Именно поэтому крайне необходима психолого-педагогическая  помощь, как во время подготовки, так и во время проведения ЕГЭ.</w:t>
      </w:r>
    </w:p>
    <w:p w:rsidR="00231E8D" w:rsidRPr="00231E8D" w:rsidRDefault="00231E8D" w:rsidP="00231E8D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231E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               Как помочь детям подготовиться к экзаменам  </w:t>
      </w:r>
    </w:p>
    <w:p w:rsidR="00231E8D" w:rsidRPr="00231E8D" w:rsidRDefault="00231E8D" w:rsidP="00231E8D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231E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 Подбадривайте детей, хвалите их за то, что они делают хорошо.</w:t>
      </w:r>
    </w:p>
    <w:p w:rsidR="00231E8D" w:rsidRPr="00231E8D" w:rsidRDefault="00F87C64" w:rsidP="00231E8D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• </w:t>
      </w:r>
      <w:r w:rsidR="00231E8D" w:rsidRPr="00231E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Не повышайте тревожность ребенка накануне экзамена.</w:t>
      </w:r>
    </w:p>
    <w:p w:rsidR="00231E8D" w:rsidRPr="00231E8D" w:rsidRDefault="00231E8D" w:rsidP="00231E8D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231E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 Контролируйте режим подготовки ребенка, не допускайте перегрузок.</w:t>
      </w:r>
    </w:p>
    <w:p w:rsidR="00231E8D" w:rsidRPr="00231E8D" w:rsidRDefault="00231E8D" w:rsidP="00231E8D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231E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 Помогите детям распределить темп подготовки по дням.</w:t>
      </w:r>
    </w:p>
    <w:p w:rsidR="00231E8D" w:rsidRPr="00231E8D" w:rsidRDefault="00231E8D" w:rsidP="00231E8D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231E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 Приучайте ребенка ориентироваться во времени и уметь его распределять.</w:t>
      </w:r>
    </w:p>
    <w:p w:rsidR="00231E8D" w:rsidRPr="00231E8D" w:rsidRDefault="00231E8D" w:rsidP="00231E8D">
      <w:pPr>
        <w:spacing w:after="0" w:line="240" w:lineRule="atLeast"/>
        <w:ind w:left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231E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В подготовительный период рекомендуем:</w:t>
      </w:r>
    </w:p>
    <w:p w:rsidR="00231E8D" w:rsidRPr="00231E8D" w:rsidRDefault="00231E8D" w:rsidP="00231E8D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231E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 Оформить уголки для учащихся, учителей, родителей.</w:t>
      </w:r>
    </w:p>
    <w:p w:rsidR="00231E8D" w:rsidRPr="00231E8D" w:rsidRDefault="00231E8D" w:rsidP="00231E8D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231E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 Не нагнетать обстановку.</w:t>
      </w:r>
    </w:p>
    <w:p w:rsidR="00231E8D" w:rsidRPr="00231E8D" w:rsidRDefault="00231E8D" w:rsidP="00231E8D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231E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 Повысить степень «прозрачность» подготовки и проведения ВОУД, ЕНТ</w:t>
      </w:r>
    </w:p>
    <w:p w:rsidR="00231E8D" w:rsidRPr="00231E8D" w:rsidRDefault="00231E8D" w:rsidP="00231E8D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231E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ru-RU" w:eastAsia="ru-RU"/>
        </w:rPr>
        <w:t>Рекомендации по оформлению классных уголков</w:t>
      </w:r>
    </w:p>
    <w:p w:rsidR="00231E8D" w:rsidRPr="00231E8D" w:rsidRDefault="00F87C64" w:rsidP="00231E8D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</w:t>
      </w:r>
      <w:r w:rsidR="00231E8D" w:rsidRPr="00231E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Классный уголок в выпускном классе выполняет функцию информирования учащихся о различных аспектах подготовки к выпускному экзамену. Среди материалов, размещенных в уголке, могут быть:</w:t>
      </w:r>
    </w:p>
    <w:p w:rsidR="00231E8D" w:rsidRPr="00231E8D" w:rsidRDefault="00231E8D" w:rsidP="00231E8D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231E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 нормативные документы, позволяющие более подробно ознакомиться с требованиями и особенностями экзамена;</w:t>
      </w:r>
    </w:p>
    <w:p w:rsidR="00231E8D" w:rsidRPr="00231E8D" w:rsidRDefault="00231E8D" w:rsidP="00231E8D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231E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 психологические и педагогические рекомендации о подготовке к экзаменам;</w:t>
      </w:r>
    </w:p>
    <w:p w:rsidR="00231E8D" w:rsidRPr="00231E8D" w:rsidRDefault="00231E8D" w:rsidP="00231E8D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231E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 график консультаций по предметам;</w:t>
      </w:r>
    </w:p>
    <w:p w:rsidR="00231E8D" w:rsidRPr="00231E8D" w:rsidRDefault="00231E8D" w:rsidP="00231E8D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231E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 памятки, с которыми ведется работа;</w:t>
      </w:r>
    </w:p>
    <w:p w:rsidR="00231E8D" w:rsidRPr="00231E8D" w:rsidRDefault="00231E8D" w:rsidP="00231E8D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231E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 расписание пробных и основных экзаменов на текущий учебный год.</w:t>
      </w:r>
    </w:p>
    <w:p w:rsidR="00231E8D" w:rsidRPr="00231E8D" w:rsidRDefault="00231E8D" w:rsidP="00231E8D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231E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 подробная информация о требованиях к заполнению бланков;</w:t>
      </w:r>
    </w:p>
    <w:p w:rsidR="00231E8D" w:rsidRPr="00231E8D" w:rsidRDefault="00231E8D" w:rsidP="00231E8D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231E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 примеры бланков ВОУД, ЕНТ.</w:t>
      </w:r>
    </w:p>
    <w:p w:rsidR="00231E8D" w:rsidRPr="00231E8D" w:rsidRDefault="00F87C64" w:rsidP="00231E8D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</w:t>
      </w:r>
      <w:bookmarkStart w:id="0" w:name="_GoBack"/>
      <w:bookmarkEnd w:id="0"/>
      <w:r w:rsidR="00231E8D" w:rsidRPr="00231E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Помимо обще</w:t>
      </w:r>
      <w:r w:rsidR="00231E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gramStart"/>
      <w:r w:rsidR="00231E8D" w:rsidRPr="00231E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информативной</w:t>
      </w:r>
      <w:proofErr w:type="gramEnd"/>
      <w:r w:rsidR="00231E8D" w:rsidRPr="00231E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 уголок может также выполнять поддерживающую функцию. Для этого в уголке можно размещать утверждения, повышающие уверенность в себе и создающие ситуацию успеха. Например: «Сдать экзамен нам по силам!» и пр.</w:t>
      </w:r>
    </w:p>
    <w:p w:rsidR="00231E8D" w:rsidRPr="00231E8D" w:rsidRDefault="00231E8D" w:rsidP="00231E8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231E8D" w:rsidRPr="00231E8D" w:rsidRDefault="00231E8D" w:rsidP="00231E8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231E8D" w:rsidRPr="00231E8D" w:rsidRDefault="00231E8D" w:rsidP="00231E8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231E8D" w:rsidRPr="00231E8D" w:rsidRDefault="00231E8D" w:rsidP="00231E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231E8D" w:rsidRPr="00231E8D" w:rsidRDefault="00231E8D" w:rsidP="00231E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231E8D" w:rsidRPr="00231E8D" w:rsidRDefault="00231E8D" w:rsidP="00231E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231E8D" w:rsidRPr="00231E8D" w:rsidRDefault="00231E8D" w:rsidP="00231E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231E8D" w:rsidRPr="00231E8D" w:rsidRDefault="00231E8D" w:rsidP="00231E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231E8D" w:rsidRPr="00231E8D" w:rsidRDefault="00231E8D" w:rsidP="00231E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231E8D" w:rsidRPr="00231E8D" w:rsidRDefault="00231E8D" w:rsidP="00231E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231E8D" w:rsidRPr="00231E8D" w:rsidRDefault="00231E8D" w:rsidP="00231E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231E8D" w:rsidRPr="00231E8D" w:rsidRDefault="00231E8D" w:rsidP="00231E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231E8D" w:rsidRPr="00231E8D" w:rsidRDefault="00231E8D" w:rsidP="00231E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231E8D" w:rsidRPr="00231E8D" w:rsidRDefault="00231E8D" w:rsidP="00231E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231E8D" w:rsidRPr="00231E8D" w:rsidRDefault="00231E8D" w:rsidP="00231E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231E8D" w:rsidRPr="00231E8D" w:rsidRDefault="00231E8D" w:rsidP="00231E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231E8D" w:rsidRPr="00231E8D" w:rsidRDefault="00231E8D" w:rsidP="00231E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231E8D" w:rsidRPr="00231E8D" w:rsidRDefault="00231E8D" w:rsidP="00231E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231E8D" w:rsidRPr="00231E8D" w:rsidRDefault="00231E8D" w:rsidP="00231E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231E8D" w:rsidRPr="00231E8D" w:rsidRDefault="00231E8D" w:rsidP="00231E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231E8D" w:rsidRPr="00231E8D" w:rsidRDefault="00231E8D" w:rsidP="00231E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730FD" w:rsidRDefault="00A730FD"/>
    <w:sectPr w:rsidR="00A730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270"/>
    <w:rsid w:val="00231E8D"/>
    <w:rsid w:val="00950270"/>
    <w:rsid w:val="00A730FD"/>
    <w:rsid w:val="00AA7B15"/>
    <w:rsid w:val="00F8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B15"/>
    <w:rPr>
      <w:lang w:val="kk-KZ"/>
    </w:rPr>
  </w:style>
  <w:style w:type="paragraph" w:styleId="2">
    <w:name w:val="heading 2"/>
    <w:basedOn w:val="a"/>
    <w:link w:val="20"/>
    <w:uiPriority w:val="9"/>
    <w:qFormat/>
    <w:rsid w:val="00AA7B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7B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B15"/>
    <w:rPr>
      <w:lang w:val="kk-KZ"/>
    </w:rPr>
  </w:style>
  <w:style w:type="paragraph" w:styleId="2">
    <w:name w:val="heading 2"/>
    <w:basedOn w:val="a"/>
    <w:link w:val="20"/>
    <w:uiPriority w:val="9"/>
    <w:qFormat/>
    <w:rsid w:val="00AA7B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7B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708</Words>
  <Characters>4036</Characters>
  <Application>Microsoft Office Word</Application>
  <DocSecurity>0</DocSecurity>
  <Lines>33</Lines>
  <Paragraphs>9</Paragraphs>
  <ScaleCrop>false</ScaleCrop>
  <Company/>
  <LinksUpToDate>false</LinksUpToDate>
  <CharactersWithSpaces>4735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2014-12-19T08:13:00Z</dcterms:created>
  <dcterms:modified xsi:type="dcterms:W3CDTF">2014-12-19T18:59:00Z</dcterms:modified>
</cp:coreProperties>
</file>