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F9" w:rsidRPr="00BA77A9" w:rsidRDefault="00C94DF9" w:rsidP="00BA77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C94DF9" w:rsidRPr="00BA77A9" w:rsidRDefault="00C94DF9" w:rsidP="00BA77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bCs/>
          <w:sz w:val="24"/>
          <w:szCs w:val="24"/>
          <w:lang w:eastAsia="ru-RU"/>
        </w:rPr>
        <w:t>о конкурсе «Класс года-2015»</w:t>
      </w:r>
    </w:p>
    <w:p w:rsidR="00C94DF9" w:rsidRPr="00BA77A9" w:rsidRDefault="00C94DF9" w:rsidP="00BA77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4DF9" w:rsidRPr="00BA77A9" w:rsidRDefault="00C94DF9" w:rsidP="00BA77A9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ПОЛОЖЕНИЯ: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77A9">
        <w:rPr>
          <w:rFonts w:ascii="Times New Roman" w:hAnsi="Times New Roman"/>
          <w:sz w:val="24"/>
          <w:szCs w:val="24"/>
          <w:lang w:eastAsia="ru-RU"/>
        </w:rPr>
        <w:tab/>
      </w:r>
      <w:r w:rsidRPr="00BA77A9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. Школьный конкурс "Лучший класс года" проводится с целью улучшения качества и обновления содержания воспитательной работы в школе, использования опыта работы классных руководителей и </w:t>
      </w:r>
      <w:r w:rsidRPr="00BA77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выявления наиболее сплоченных и творческих классных коллективов – лидеров школы. </w:t>
      </w:r>
    </w:p>
    <w:p w:rsidR="00C94DF9" w:rsidRPr="00BA77A9" w:rsidRDefault="00C94DF9" w:rsidP="00BA77A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В основе конкурса лежит принцип соревнования между классами.</w:t>
      </w:r>
    </w:p>
    <w:p w:rsidR="00C94DF9" w:rsidRPr="00BA77A9" w:rsidRDefault="00C94DF9" w:rsidP="00BA77A9">
      <w:pPr>
        <w:spacing w:after="0" w:line="240" w:lineRule="auto"/>
        <w:ind w:left="180"/>
        <w:rPr>
          <w:rFonts w:ascii="Times New Roman" w:hAnsi="Times New Roman"/>
          <w:b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2. Задачи конкурса: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укрепление школьных традиций,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развитие патриотических  чувств учащихся на уровнях: мой класс, моя школа.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развитие навыков  коллективной деятельности,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создание условий для проявления инициативы учащихся,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формирование активной жизненной позиции учащихся,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развитие классного и школьного самоуправления, 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стимулирование классных руководителей, активов классов к реализации творческого подхода  в работе и учебе,</w:t>
      </w:r>
    </w:p>
    <w:p w:rsidR="00C94DF9" w:rsidRPr="00BA77A9" w:rsidRDefault="00C94DF9" w:rsidP="00BA77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повышение престижа знаний, интеллектуального и творческого потенциала учащихся.</w:t>
      </w:r>
    </w:p>
    <w:p w:rsidR="00C94DF9" w:rsidRPr="00BA77A9" w:rsidRDefault="00C94DF9" w:rsidP="00BA77A9">
      <w:pPr>
        <w:spacing w:after="0" w:line="240" w:lineRule="auto"/>
        <w:ind w:left="180"/>
        <w:rPr>
          <w:rFonts w:ascii="Times New Roman" w:hAnsi="Times New Roman"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BA77A9">
        <w:rPr>
          <w:rFonts w:ascii="Times New Roman" w:hAnsi="Times New Roman"/>
          <w:b/>
          <w:sz w:val="24"/>
          <w:szCs w:val="24"/>
          <w:lang w:eastAsia="ru-RU"/>
        </w:rPr>
        <w:t>Участниками конкурса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являются все коллективы с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A77A9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класс.</w:t>
      </w:r>
      <w:r w:rsidRPr="00BA77A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C94DF9" w:rsidRPr="00BA77A9" w:rsidRDefault="00C94DF9" w:rsidP="00BA77A9">
      <w:pPr>
        <w:spacing w:after="0" w:line="240" w:lineRule="auto"/>
        <w:ind w:left="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4. Организация и порядок проведения конкурса:</w:t>
      </w:r>
      <w:r w:rsidRPr="00BA77A9">
        <w:rPr>
          <w:rFonts w:ascii="Times New Roman" w:hAnsi="Times New Roman"/>
          <w:b/>
          <w:sz w:val="24"/>
          <w:szCs w:val="24"/>
          <w:lang w:eastAsia="ru-RU"/>
        </w:rPr>
        <w:br/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   Конкурс проходит в течение учебного года с </w:t>
      </w:r>
      <w:r w:rsidRPr="00BA77A9">
        <w:rPr>
          <w:rFonts w:ascii="Times New Roman" w:hAnsi="Times New Roman"/>
          <w:b/>
          <w:sz w:val="24"/>
          <w:szCs w:val="24"/>
          <w:lang w:eastAsia="ru-RU"/>
        </w:rPr>
        <w:t>1октября  по 15 мая</w:t>
      </w:r>
      <w:r w:rsidRPr="00BA77A9">
        <w:rPr>
          <w:rFonts w:ascii="Times New Roman" w:hAnsi="Times New Roman"/>
          <w:sz w:val="24"/>
          <w:szCs w:val="24"/>
          <w:lang w:eastAsia="ru-RU"/>
        </w:rPr>
        <w:t>;</w:t>
      </w:r>
    </w:p>
    <w:p w:rsidR="00C94DF9" w:rsidRPr="00BA77A9" w:rsidRDefault="00C94DF9" w:rsidP="00BA77A9">
      <w:pPr>
        <w:spacing w:after="0" w:line="240" w:lineRule="auto"/>
        <w:ind w:left="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5. Класс - победитель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определяется по наибольшему количеству набранных баллов в течение учебного года;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br/>
      </w:r>
      <w:r w:rsidRPr="00BA77A9">
        <w:rPr>
          <w:rFonts w:ascii="Times New Roman" w:hAnsi="Times New Roman"/>
          <w:b/>
          <w:sz w:val="24"/>
          <w:szCs w:val="24"/>
          <w:lang w:eastAsia="ru-RU"/>
        </w:rPr>
        <w:t>6. Ход конкурса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отражается на стенде, а также на сайте  школы классными руководителями 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7. Программа конкурса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>Конкурс проводится в 4 этапа: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1 , 2, 3, 4 четверть – оценка деятельности учащихся по направлениям.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8. Критерии оценки рейтинга класса:</w:t>
      </w:r>
      <w:r w:rsidRPr="00BA77A9">
        <w:rPr>
          <w:rFonts w:ascii="Times New Roman" w:hAnsi="Times New Roman"/>
          <w:sz w:val="24"/>
          <w:szCs w:val="24"/>
          <w:lang w:eastAsia="ru-RU"/>
        </w:rPr>
        <w:t>      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В конкурсе выделено </w:t>
      </w:r>
      <w:r>
        <w:rPr>
          <w:rFonts w:ascii="Times New Roman" w:hAnsi="Times New Roman"/>
          <w:sz w:val="24"/>
          <w:szCs w:val="24"/>
          <w:lang w:eastAsia="ru-RU"/>
        </w:rPr>
        <w:t xml:space="preserve">5 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направлений определения деятельности учащихся: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1. Успеваемость класса.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2. К вершинам спорта.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3. Грызем гранит науки.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4.  Активная жизненная позиция.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A77A9">
        <w:rPr>
          <w:rFonts w:ascii="Times New Roman" w:hAnsi="Times New Roman"/>
          <w:sz w:val="24"/>
          <w:szCs w:val="24"/>
          <w:lang w:eastAsia="ru-RU"/>
        </w:rPr>
        <w:t>.Минусы 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4DF9" w:rsidRPr="00BA77A9" w:rsidRDefault="00C94DF9" w:rsidP="00BA77A9">
      <w:pPr>
        <w:spacing w:after="0" w:line="240" w:lineRule="auto"/>
        <w:ind w:left="72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>8.1 Успеваемость в классе:</w:t>
      </w: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BA77A9">
        <w:rPr>
          <w:rFonts w:ascii="Times New Roman" w:hAnsi="Times New Roman"/>
          <w:sz w:val="24"/>
          <w:szCs w:val="24"/>
          <w:lang w:eastAsia="ru-RU"/>
        </w:rPr>
        <w:t> Определяется каждую четверть. Средний балл успеваемости класса по электронному журналу.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Каждый отличник добавляет в копилку класса  - 5 баллов,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Каждый хорошист добавляет в копилку класса -  2 баллов.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За каждого неуспевающего с класса снимается  -  5 баллов.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Активность классов отслеживает классный руководитель.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 xml:space="preserve">8.2  К вершинам спорта, 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Включает: школьные, городские  ,областные и международные  спортивные соревнования.</w:t>
      </w:r>
    </w:p>
    <w:p w:rsidR="00C94DF9" w:rsidRPr="00BA77A9" w:rsidRDefault="00C94DF9" w:rsidP="00BA77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Школьный уровень.  Победа - 5  баллов, </w:t>
      </w:r>
    </w:p>
    <w:p w:rsidR="00C94DF9" w:rsidRPr="00BA77A9" w:rsidRDefault="00C94DF9" w:rsidP="00BA77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За городские, областные уровни и международные  - 10 баллов. </w:t>
      </w:r>
    </w:p>
    <w:p w:rsidR="00C94DF9" w:rsidRPr="00BA77A9" w:rsidRDefault="00C94DF9" w:rsidP="00BA77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Активность классов отслеживает спортивный сектор.</w:t>
      </w:r>
    </w:p>
    <w:p w:rsidR="00C94DF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94DF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>8.3 Грызем гранит науки,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Включает: школьные, городские, областные и международные  предметные олимпиады</w:t>
      </w: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:rsidR="00C94DF9" w:rsidRPr="00BA77A9" w:rsidRDefault="00C94DF9" w:rsidP="00BA77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Школьный уровень.  Победа - 5  баллов</w:t>
      </w:r>
    </w:p>
    <w:p w:rsidR="00C94DF9" w:rsidRPr="00BA77A9" w:rsidRDefault="00C94DF9" w:rsidP="00BA77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За городские, областные и международные  - 10 баллов.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Активность классов отслеживает классный руководитель.</w:t>
      </w:r>
    </w:p>
    <w:p w:rsidR="00C94DF9" w:rsidRPr="00B94CBA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>8.4</w:t>
      </w:r>
      <w:r w:rsidRPr="00BA77A9">
        <w:rPr>
          <w:rFonts w:ascii="Times New Roman" w:hAnsi="Times New Roman"/>
          <w:sz w:val="24"/>
          <w:szCs w:val="24"/>
          <w:lang w:eastAsia="ru-RU"/>
        </w:rPr>
        <w:t>.</w:t>
      </w: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>Активная жизненная позиция,</w:t>
      </w:r>
    </w:p>
    <w:p w:rsidR="00C94DF9" w:rsidRDefault="00C94DF9" w:rsidP="00BA77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BA77A9">
        <w:rPr>
          <w:rFonts w:ascii="Times New Roman" w:hAnsi="Times New Roman"/>
          <w:bCs/>
          <w:sz w:val="24"/>
          <w:szCs w:val="24"/>
          <w:lang w:eastAsia="ru-RU"/>
        </w:rPr>
        <w:t>Участие в школьных мероприятиях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- 2баллов,</w:t>
      </w:r>
      <w:r w:rsidRPr="00BA77A9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C94DF9" w:rsidRPr="00BA77A9" w:rsidRDefault="00C94DF9" w:rsidP="00BA77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За городские, областные и международные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10 баллов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Активность отслеживает зам. по воспитательной работе  и классный руководитель.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>8.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5</w:t>
      </w:r>
      <w:r w:rsidRPr="00BA77A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Минусы. 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Нарушение Устава школы: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драка 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нецензурные выражения 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курение 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порча школьного имущества 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загрязнение мусором территории и здания школы.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отсутствие дневника у учеников на момент проверки по классам </w:t>
      </w:r>
    </w:p>
    <w:p w:rsidR="00C94DF9" w:rsidRPr="00BA77A9" w:rsidRDefault="00C94DF9" w:rsidP="00BA77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Опоздания  учащихся </w:t>
      </w:r>
    </w:p>
    <w:p w:rsidR="00C94DF9" w:rsidRPr="00BA77A9" w:rsidRDefault="00C94DF9" w:rsidP="00BA7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Отслеживает зам. дире</w:t>
      </w:r>
      <w:r>
        <w:rPr>
          <w:rFonts w:ascii="Times New Roman" w:hAnsi="Times New Roman"/>
          <w:sz w:val="24"/>
          <w:szCs w:val="24"/>
          <w:lang w:eastAsia="ru-RU"/>
        </w:rPr>
        <w:t>ктора по воспитательной работе.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b/>
          <w:bCs/>
          <w:iCs/>
          <w:color w:val="333333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bCs/>
          <w:iCs/>
          <w:color w:val="333333"/>
          <w:sz w:val="24"/>
          <w:szCs w:val="24"/>
          <w:lang w:eastAsia="ru-RU"/>
        </w:rPr>
        <w:t>9. Подведение итогов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BA77A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Жюри подводит итоги с </w:t>
      </w:r>
      <w:r w:rsidRPr="00BA77A9">
        <w:rPr>
          <w:rFonts w:ascii="Times New Roman" w:hAnsi="Times New Roman"/>
          <w:b/>
          <w:color w:val="333333"/>
          <w:sz w:val="24"/>
          <w:szCs w:val="24"/>
          <w:lang w:eastAsia="ru-RU"/>
        </w:rPr>
        <w:t>11 по 16 мая.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Путем складывания баллов по всем критериям определяется место. </w:t>
      </w:r>
      <w:r w:rsidRPr="00BA77A9">
        <w:rPr>
          <w:rFonts w:ascii="Times New Roman" w:hAnsi="Times New Roman"/>
          <w:sz w:val="24"/>
          <w:szCs w:val="24"/>
          <w:lang w:eastAsia="ru-RU"/>
        </w:rPr>
        <w:t>Класс-победитель определяется по наибольшему количеству набранных баллов.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b/>
          <w:sz w:val="24"/>
          <w:szCs w:val="24"/>
          <w:lang w:eastAsia="ru-RU"/>
        </w:rPr>
        <w:t>10.  Награждение:</w:t>
      </w:r>
    </w:p>
    <w:p w:rsidR="00C94DF9" w:rsidRPr="00BA77A9" w:rsidRDefault="00C94DF9" w:rsidP="00BA77A9">
      <w:pPr>
        <w:spacing w:after="0" w:line="240" w:lineRule="auto"/>
        <w:ind w:left="-180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 xml:space="preserve">По результатам конкурса проводится награждение дипломом, ценным призом победителя конкурса «Лучший класс года». </w:t>
      </w:r>
    </w:p>
    <w:p w:rsidR="00C94DF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  <w:r w:rsidRPr="00BA77A9">
        <w:rPr>
          <w:rFonts w:ascii="Times New Roman" w:hAnsi="Times New Roman"/>
          <w:sz w:val="24"/>
          <w:szCs w:val="24"/>
          <w:lang w:eastAsia="ru-RU"/>
        </w:rPr>
        <w:t>Также определены дополнительные номинации: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> 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 xml:space="preserve">«Самый </w:t>
      </w:r>
      <w:r>
        <w:rPr>
          <w:rFonts w:ascii="Times New Roman" w:hAnsi="Times New Roman"/>
          <w:sz w:val="24"/>
          <w:szCs w:val="24"/>
          <w:lang w:eastAsia="ru-RU"/>
        </w:rPr>
        <w:t>креативный</w:t>
      </w:r>
      <w:r w:rsidRPr="00BA77A9">
        <w:rPr>
          <w:rFonts w:ascii="Times New Roman" w:hAnsi="Times New Roman"/>
          <w:sz w:val="24"/>
          <w:szCs w:val="24"/>
          <w:lang w:eastAsia="ru-RU"/>
        </w:rPr>
        <w:t xml:space="preserve"> класс»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>«Самый отзывчивый класс»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>«Самый трудолюбивый класс»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>«Самый творческий класс»</w:t>
      </w:r>
      <w:r w:rsidRPr="00BA77A9">
        <w:rPr>
          <w:rFonts w:ascii="Times New Roman" w:hAnsi="Times New Roman"/>
          <w:sz w:val="24"/>
          <w:szCs w:val="24"/>
          <w:lang w:eastAsia="ru-RU"/>
        </w:rPr>
        <w:br/>
        <w:t>«Класс - интеллектуал»</w:t>
      </w:r>
      <w:bookmarkStart w:id="0" w:name="_GoBack"/>
      <w:bookmarkEnd w:id="0"/>
    </w:p>
    <w:p w:rsidR="00C94DF9" w:rsidRDefault="00C94DF9" w:rsidP="00BA77A9">
      <w:pPr>
        <w:spacing w:after="0" w:line="240" w:lineRule="auto"/>
        <w:ind w:left="-180"/>
        <w:rPr>
          <w:rFonts w:ascii="Times New Roman" w:hAnsi="Times New Roman"/>
          <w:sz w:val="24"/>
          <w:szCs w:val="24"/>
          <w:lang w:eastAsia="ru-RU"/>
        </w:rPr>
      </w:pPr>
    </w:p>
    <w:p w:rsidR="00C94DF9" w:rsidRPr="00761086" w:rsidRDefault="00C94DF9" w:rsidP="00BA77A9">
      <w:pPr>
        <w:spacing w:after="0" w:line="240" w:lineRule="auto"/>
        <w:ind w:left="-180"/>
        <w:rPr>
          <w:rFonts w:ascii="Times New Roman" w:hAnsi="Times New Roman"/>
          <w:b/>
          <w:sz w:val="28"/>
          <w:szCs w:val="28"/>
          <w:lang w:eastAsia="ru-RU"/>
        </w:rPr>
      </w:pPr>
    </w:p>
    <w:p w:rsidR="00C94DF9" w:rsidRPr="00761086" w:rsidRDefault="00C94DF9" w:rsidP="00BA77A9">
      <w:pPr>
        <w:spacing w:after="0" w:line="240" w:lineRule="auto"/>
        <w:ind w:left="-180"/>
        <w:rPr>
          <w:rFonts w:ascii="Times New Roman" w:hAnsi="Times New Roman"/>
          <w:b/>
          <w:sz w:val="28"/>
          <w:szCs w:val="28"/>
          <w:lang w:eastAsia="ru-RU"/>
        </w:rPr>
      </w:pPr>
      <w:r w:rsidRPr="00761086">
        <w:rPr>
          <w:rFonts w:ascii="Times New Roman" w:hAnsi="Times New Roman"/>
          <w:b/>
          <w:sz w:val="28"/>
          <w:szCs w:val="28"/>
          <w:lang w:eastAsia="ru-RU"/>
        </w:rPr>
        <w:t>Март-  конкурс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61086">
        <w:rPr>
          <w:rFonts w:ascii="Times New Roman" w:hAnsi="Times New Roman"/>
          <w:b/>
          <w:sz w:val="28"/>
          <w:szCs w:val="28"/>
          <w:lang w:eastAsia="ru-RU"/>
        </w:rPr>
        <w:t xml:space="preserve"> «Кредо класса». </w:t>
      </w:r>
    </w:p>
    <w:p w:rsidR="00C94DF9" w:rsidRPr="00761086" w:rsidRDefault="00C94DF9" w:rsidP="00BA77A9">
      <w:pPr>
        <w:spacing w:after="0" w:line="240" w:lineRule="auto"/>
        <w:ind w:left="-180"/>
        <w:rPr>
          <w:rFonts w:ascii="Times New Roman" w:hAnsi="Times New Roman"/>
          <w:b/>
          <w:sz w:val="28"/>
          <w:szCs w:val="28"/>
          <w:lang w:eastAsia="ru-RU"/>
        </w:rPr>
      </w:pPr>
    </w:p>
    <w:p w:rsidR="00C94DF9" w:rsidRPr="00761086" w:rsidRDefault="00C94DF9" w:rsidP="00BA77A9">
      <w:pPr>
        <w:spacing w:after="0" w:line="240" w:lineRule="auto"/>
        <w:ind w:left="-180"/>
        <w:rPr>
          <w:rFonts w:ascii="Times New Roman" w:hAnsi="Times New Roman"/>
          <w:b/>
          <w:sz w:val="28"/>
          <w:szCs w:val="28"/>
          <w:lang w:eastAsia="ru-RU"/>
        </w:rPr>
      </w:pPr>
    </w:p>
    <w:p w:rsidR="00C94DF9" w:rsidRPr="00761086" w:rsidRDefault="00C94DF9" w:rsidP="00BA77A9">
      <w:pPr>
        <w:spacing w:after="0" w:line="240" w:lineRule="auto"/>
        <w:ind w:left="-180"/>
        <w:rPr>
          <w:rFonts w:ascii="Times New Roman" w:hAnsi="Times New Roman"/>
          <w:sz w:val="28"/>
          <w:szCs w:val="28"/>
          <w:lang w:eastAsia="ru-RU"/>
        </w:rPr>
      </w:pPr>
      <w:r w:rsidRPr="00761086">
        <w:rPr>
          <w:rFonts w:ascii="Times New Roman" w:hAnsi="Times New Roman"/>
          <w:b/>
          <w:sz w:val="28"/>
          <w:szCs w:val="28"/>
          <w:lang w:eastAsia="ru-RU"/>
        </w:rPr>
        <w:t>Директор  школы-лицей №16                              Мигунова  Т.А.</w:t>
      </w:r>
    </w:p>
    <w:sectPr w:rsidR="00C94DF9" w:rsidRPr="00761086" w:rsidSect="00BA77A9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7D2D"/>
    <w:multiLevelType w:val="hybridMultilevel"/>
    <w:tmpl w:val="DEFCE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08F5"/>
    <w:multiLevelType w:val="hybridMultilevel"/>
    <w:tmpl w:val="F8961C0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41517DFE"/>
    <w:multiLevelType w:val="hybridMultilevel"/>
    <w:tmpl w:val="889AE6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5F4D95"/>
    <w:multiLevelType w:val="hybridMultilevel"/>
    <w:tmpl w:val="B8E6F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061FF"/>
    <w:multiLevelType w:val="hybridMultilevel"/>
    <w:tmpl w:val="6ECAA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5463D"/>
    <w:multiLevelType w:val="hybridMultilevel"/>
    <w:tmpl w:val="B98E27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6A1F94"/>
    <w:multiLevelType w:val="hybridMultilevel"/>
    <w:tmpl w:val="337EC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E8F"/>
    <w:rsid w:val="000B3EAC"/>
    <w:rsid w:val="000B56B0"/>
    <w:rsid w:val="00200935"/>
    <w:rsid w:val="00447C4B"/>
    <w:rsid w:val="004D18D3"/>
    <w:rsid w:val="0054636C"/>
    <w:rsid w:val="00591B88"/>
    <w:rsid w:val="0063347B"/>
    <w:rsid w:val="00634B58"/>
    <w:rsid w:val="00694D17"/>
    <w:rsid w:val="00761086"/>
    <w:rsid w:val="00784C21"/>
    <w:rsid w:val="008620F0"/>
    <w:rsid w:val="00990AF5"/>
    <w:rsid w:val="00A45832"/>
    <w:rsid w:val="00B016CE"/>
    <w:rsid w:val="00B031D6"/>
    <w:rsid w:val="00B94CBA"/>
    <w:rsid w:val="00BA77A9"/>
    <w:rsid w:val="00C46E8F"/>
    <w:rsid w:val="00C94DF9"/>
    <w:rsid w:val="00DA7F6D"/>
    <w:rsid w:val="00DC7642"/>
    <w:rsid w:val="00E52F11"/>
    <w:rsid w:val="00E6310C"/>
    <w:rsid w:val="00E8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533</Words>
  <Characters>3041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2014-09-22T11:13:00Z</cp:lastPrinted>
  <dcterms:created xsi:type="dcterms:W3CDTF">2014-09-19T07:28:00Z</dcterms:created>
  <dcterms:modified xsi:type="dcterms:W3CDTF">2014-09-22T11:13:00Z</dcterms:modified>
</cp:coreProperties>
</file>