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F1E" w:rsidRDefault="00553F1E" w:rsidP="00553F1E">
      <w:pPr>
        <w:spacing w:after="0"/>
        <w:jc w:val="right"/>
        <w:rPr>
          <w:color w:val="000000"/>
          <w:sz w:val="20"/>
          <w:lang w:val="ru-RU"/>
        </w:rPr>
      </w:pPr>
      <w:r w:rsidRPr="00206C7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>Приложение 9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    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lang w:val="ru-RU"/>
        </w:rPr>
        <w:br/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>к Типовой конкурсной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 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lang w:val="ru-RU"/>
        </w:rPr>
        <w:br/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>документации по выбору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lang w:val="ru-RU"/>
        </w:rPr>
        <w:br/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>поставщика услуги или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 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lang w:val="ru-RU"/>
        </w:rPr>
        <w:br/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>товаров по организации питания</w:t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lang w:val="ru-RU"/>
        </w:rPr>
        <w:br/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>обучающихся в организациях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lang w:val="ru-RU"/>
        </w:rPr>
        <w:br/>
      </w:r>
      <w:r w:rsidRPr="00206C7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>среднего образования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  </w:t>
      </w:r>
    </w:p>
    <w:p w:rsidR="00553F1E" w:rsidRPr="007B094E" w:rsidRDefault="00553F1E" w:rsidP="00553F1E">
      <w:pPr>
        <w:spacing w:after="0"/>
        <w:jc w:val="right"/>
        <w:rPr>
          <w:lang w:val="ru-RU"/>
        </w:rPr>
      </w:pPr>
    </w:p>
    <w:p w:rsidR="00553F1E" w:rsidRPr="00CA0CBB" w:rsidRDefault="00553F1E" w:rsidP="00553F1E">
      <w:pPr>
        <w:spacing w:after="0"/>
        <w:jc w:val="center"/>
        <w:rPr>
          <w:lang w:val="ru-RU"/>
        </w:rPr>
      </w:pPr>
      <w:bookmarkStart w:id="0" w:name="z122"/>
    </w:p>
    <w:p w:rsidR="00553F1E" w:rsidRDefault="00553F1E" w:rsidP="00553F1E">
      <w:pPr>
        <w:spacing w:after="0"/>
        <w:jc w:val="center"/>
        <w:rPr>
          <w:b/>
          <w:color w:val="000000"/>
          <w:sz w:val="20"/>
          <w:lang w:val="ru-RU"/>
        </w:rPr>
      </w:pPr>
    </w:p>
    <w:bookmarkEnd w:id="0"/>
    <w:p w:rsidR="00553F1E" w:rsidRPr="008F1283" w:rsidRDefault="00553F1E" w:rsidP="00553F1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Типовой д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оговор об оказании услуги по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организации питания обучающихся в организациях среднего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№___</w:t>
      </w:r>
      <w:proofErr w:type="gramEnd"/>
    </w:p>
    <w:p w:rsidR="00553F1E" w:rsidRPr="00604D44" w:rsidRDefault="00553F1E" w:rsidP="00553F1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г.Павлодар</w:t>
      </w:r>
      <w:proofErr w:type="spellEnd"/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      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«___» ___________ 2017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gramStart"/>
      <w:r w:rsidRPr="00604D4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ГУ  Средняя общеобразовательная школа № 34 инновационного типа города Павлодара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именуемая в дальнейшем Заказчик, в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лице 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директора </w:t>
      </w:r>
      <w:proofErr w:type="spellStart"/>
      <w:r w:rsidRPr="00604D44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Айгожина</w:t>
      </w:r>
      <w:proofErr w:type="spellEnd"/>
      <w:r w:rsidRPr="00604D44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604D44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Болата</w:t>
      </w:r>
      <w:proofErr w:type="spellEnd"/>
      <w:r w:rsidRPr="00604D44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604D44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Капкеновича</w:t>
      </w:r>
      <w:proofErr w:type="spell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одной стороны 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__________________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0D4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(полное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0D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поставщика – победителя конкурса)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именуемое в дальнейшем Поставщик, в лице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__________________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450D4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</w:t>
      </w:r>
      <w:r w:rsidRPr="00A450D4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(должность, фамилия, имя,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0D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отчество (при его наличии) руководителя)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действующей на основании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</w:t>
      </w:r>
      <w:r w:rsidRPr="00A450D4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</w:t>
      </w:r>
      <w:r w:rsidRPr="00A450D4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(свидетельства о регистрации индивидуального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0D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предпринимателя, Устава и другие)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другой стороны, на основании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протокола об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итогах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конкурса по выбору поставщика услуги по организации питания в организациях среднего образования,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состоявшегося «___» _________ 2017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заключили настоящий Договор об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оказании услуги по организации питания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в организации среднего образования (далее - Договор) 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пришли к соглашению о нижеследующем:</w:t>
      </w:r>
    </w:p>
    <w:p w:rsidR="00553F1E" w:rsidRDefault="00553F1E" w:rsidP="00553F1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3F1E" w:rsidRPr="00604D44" w:rsidRDefault="00553F1E" w:rsidP="00553F1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464 - Администратор программ «Отдел образования района (города областного значения)»</w:t>
      </w:r>
    </w:p>
    <w:p w:rsidR="00553F1E" w:rsidRPr="00604D44" w:rsidRDefault="00553F1E" w:rsidP="00553F1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003 – Программа «Общеобразовательное обучение»</w:t>
      </w:r>
    </w:p>
    <w:p w:rsidR="00553F1E" w:rsidRPr="00604D44" w:rsidRDefault="00553F1E" w:rsidP="00553F1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x-none"/>
        </w:rPr>
        <w:t>0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15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x-none"/>
        </w:rPr>
        <w:t xml:space="preserve"> – Подпрограмма 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«За счет средств местного бюджета»</w:t>
      </w:r>
    </w:p>
    <w:p w:rsidR="00553F1E" w:rsidRPr="00604D44" w:rsidRDefault="00553F1E" w:rsidP="00553F1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x-none"/>
        </w:rPr>
      </w:pP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x-none"/>
        </w:rPr>
        <w:t>1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x-none"/>
        </w:rPr>
        <w:t xml:space="preserve">3 – 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Специфика «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x-none"/>
        </w:rPr>
        <w:t>Затраты Фонда всеобщего обязательного среднего образования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  <w:r w:rsidRPr="00604D44">
        <w:rPr>
          <w:rFonts w:ascii="Times New Roman" w:hAnsi="Times New Roman" w:cs="Times New Roman"/>
          <w:b/>
          <w:color w:val="000000"/>
          <w:sz w:val="24"/>
          <w:szCs w:val="24"/>
          <w:lang w:val="x-none"/>
        </w:rPr>
        <w:t xml:space="preserve"> </w:t>
      </w:r>
    </w:p>
    <w:p w:rsidR="00553F1E" w:rsidRPr="00F54EF1" w:rsidRDefault="00553F1E" w:rsidP="00553F1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Поставщик обязуется поставить Заказчику услугу по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организации питания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в организации образования, в том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 обучающихся отдельных 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тегорий на сумму в размере </w:t>
      </w:r>
      <w:r w:rsidRPr="00215CF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ru-RU"/>
        </w:rPr>
        <w:t>(указать</w:t>
      </w:r>
      <w:r w:rsidRPr="00215CF6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15CF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ru-RU"/>
        </w:rPr>
        <w:t xml:space="preserve">сумму цифрами и прописью)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(далее – цена Договора). </w:t>
      </w:r>
    </w:p>
    <w:p w:rsidR="00553F1E" w:rsidRPr="00F54EF1" w:rsidRDefault="00553F1E" w:rsidP="00553F1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2. В данном Договоре нижеперечисленные понятия имеют следующее толкование: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«Непреодолимая сила (Форс-мажор)» – чрезвычайные 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непредотвратимые события (стихийные явления, военные действия 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другие). К таким обстоятельствам не относится, в частности,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отсутствие на рынке нужных для исполнения товаров;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«Услуга» – предоставление качественного и безопасного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питания обучающимся в организации среднего образования, включающее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 производства и реализации кулинарной продукции и товаров;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«Заказчик» – орган или организация среднего образования;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«Поставщик» – физическое или юридическое лицо, осуществляющее предпринимательскую деятельность, (за исключением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государственных учреждений, если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иное не установлено законами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 Казахстан), выступающее в качестве контрагента Заказчика в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заключенном с ним договоре;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«Договор» – гражданско-правовой акт, заключенный между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 и Поставщиком, зафиксированный в письменной форме в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гражданским законодательством Республики Казахстан,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подписанный сторонами со всеми приложениями и дополнениями к нему, а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со всей документацией, на которую в договоре есть ссылки;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«Цена Договора» – сумма, выплаченная Заказчиком Поставщику в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Договора за полное выполнение своих договорных обязательств.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Стороны не несут ответственности за полное или частичное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неисполнение своих обязанностей по настоящему договору, если оно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явилось результатом непреодолимой силы. </w:t>
      </w:r>
    </w:p>
    <w:p w:rsidR="00553F1E" w:rsidRDefault="00553F1E" w:rsidP="00553F1E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Перечисленные ниже документы и условия, оговоренные в них,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образуют данный Договор и считаются его неотъемлемой частью, а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именно: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настоящий Договор;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техническое задание;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обеспечение исполнения Договора. </w:t>
      </w:r>
    </w:p>
    <w:p w:rsidR="00553F1E" w:rsidRPr="00F54EF1" w:rsidRDefault="00553F1E" w:rsidP="00553F1E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Поставщик вносит обеспечение исполнения Договора (банковская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гарантия или гарантийный денежный взнос) на условиях, предусмотренных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Правилах организации питания обучающихся в организациях среднего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Не допускается совершение Поставщиком действий, приводящих к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возникновению у третьих лиц права требования в целом либо в части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 исполнения Договора. Не допускается использование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Заказчиком обеспечения исполнения Договора, внесенного Поставщиком. </w:t>
      </w:r>
    </w:p>
    <w:p w:rsidR="00553F1E" w:rsidRPr="00F54EF1" w:rsidRDefault="00553F1E" w:rsidP="00553F1E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Договор заключается согласно утвержденному индивидуальному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плану финансирования по обязательствам на соответствующий финансовый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 в пределах выделенных средств и продлевается по истечении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указанного срока в случае отсутствия нарушений исполнения договора со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 поставщика, но не более двух раз.</w:t>
      </w:r>
    </w:p>
    <w:p w:rsidR="00553F1E" w:rsidRDefault="00553F1E" w:rsidP="00553F1E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7. Поставщик обязуется оказать, а Заказчик принять и оплатить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услугу по организации питания отдельных категорий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в организац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образования в количестве 1385 детей, из них 87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отдельных категорий в соответствии с техническим заданием, являющимся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неотъемлемой частью настоящего Договора. Форма оплаты перечислением.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8. Сроки выплат: по факту оказания усл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уг с  марта по  декабрь 2017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553F1E" w:rsidRDefault="00553F1E" w:rsidP="00553F1E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Сроки оказания услуг: с марта по декабрь 2017г.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Необходимые документы, предшествующие оплате: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счет-фактура, акт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выполненных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>услуг.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10. Поставщик без предварительного письменного согласия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 не раскрывает кому-либо содержание Договора или какого-либо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его положений, а также документации или информации,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предоставленных Заказчиком или от его имени другими лицами, за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того персонала, который привлечен Поставщиком для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 настоящего Договора. Указанная информация должна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предоставляться этому персоналу конфиденциально, и в той мере,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насколько это необходимо для выполнения договорных обязательств.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11. Оплата Поставщику за оказанную услугу по организации питания отдельных категорий обучающихся в организации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среднего образования производится по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результатам фактического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 услуги в форме и в сроки, указанные в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пунктах 7 и 8 настоящего Договора.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12. Стоимость питания на одного обучающегося сос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тавляет  178,58 тенге (без НДС), 200 тенге (с НДС).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13. Предоставление услуги осуществляется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Поставщиком в соответствии со сроками установленными Договором.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14. Задержка выполнения услуги со стороны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 является основанием для расторжения Заказчиком Договора с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удержанием обеспечения исполнения Договора, выплаты неустойки за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несвоевременное оказание услуги или поставки товаров или других мер,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предусмотренных законодательством.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15. В случае</w:t>
      </w:r>
      <w:proofErr w:type="gram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если Поставщик не предоставляет услугу в сроки, предусмотренные Договором, Заказчик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вычитает из цены Договора в виде неустойки сумму в 0,1 % от цены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 за каждый день просрочки.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16. </w:t>
      </w:r>
      <w:proofErr w:type="gram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нарушение условий Договора Заказчик расторгает настоящий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Договор, направив Поставщику письменное уведомление о неисполнении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обязательств: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если Поставщик не оказал часть услуги или всю услугу в срок (и),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предусмотренный Договором, или в течение периода продления этого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Договора, предоставленного Заказчиком;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если Поставщик не выполняет какие-либо другие свои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обязательства по Договору.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17.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возникновении непреодолимой силы Поставщик в течение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одного рабочего дня направляет Заказчику письменное уведомление 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таких обстоятельствах и их причинах. В случае</w:t>
      </w:r>
      <w:proofErr w:type="gram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если от Заказчика не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поступает иных письменных инструкций, Поставщик продолжает выполнять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 обязательства по Договору, и ведет поиск альтернативных способов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 Договора, не зависящих от непреодолимой силы.</w:t>
      </w:r>
    </w:p>
    <w:p w:rsidR="00553F1E" w:rsidRPr="00F54EF1" w:rsidRDefault="00553F1E" w:rsidP="00553F1E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18. Поставщик при выполнении требований пункта 17 настоящего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Договора не лишается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 обеспечения исполнения Договора и не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несет ответственность за выплату неустоек или расторжение Договора в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неисполнения его условий, если задержка с исполнением Договора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 результатом непреодолимой силы.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19. В случае</w:t>
      </w:r>
      <w:proofErr w:type="gram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если Поставщик становится, неплатежеспособным или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включается в Реестр недобросовестных поставщиков, Заказчик расторгает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Договор в любое время, направив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Поставщику соответствующее письменное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уведомление. В этом случае, расторжение осуществляется немедленно, 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Заказчик не </w:t>
      </w:r>
      <w:proofErr w:type="gram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несет никакой финансовой обязанности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отношению к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Поставщику при условии, если расторжение Договора не наносит ущерба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и/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не затрагивает каких-либо прав на совершение действий или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санкций, которые были или будут впоследствии предъявлены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Заказчику.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20. Заказчик расторгает Договор в любое время в случае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нецелесообразности его дальнейшего выполнения, направив Поставщику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соответствующее письменное уведомление. В уведомлении указывается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причина расторжени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Договора, оговаривается объем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аннулированных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договорных обязательств, а также дата вступления в силу расторжения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Договора.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Основанием для расторжения Договора является несоответствие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работников пищеблока заявленным работникам в период конкурса.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21. Когда Договор аннулируется в силу вышеуказанных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обстоятельств, Поставщику производится оплата только за фактические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затраты на день расторжения.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22. Заказчик и Поставщик прилагают все усилия к тому, чтобы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разрешать в процессе прямых переговоров все разногласия или споры,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возникающие между ними по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Договору или в связи с ним.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23. Если в течение 21 (двадцати одного) дня после начала таких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переговоров Заказчик и Поставщик не разрешили спор по Договору, любая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сторон решает вопрос в соответствии с законодательством Республики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24. Договор составляется на государственном и русском языках.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25. Любое уведомление, которое одна сторона направляет другой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стороне в соответствии с Договором, высылается в виде письма,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телеграммы или факса с последующим предоставлением оригинала.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26. Уведомление вступает в силу после доставки или в указанный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 вступления в силу (если указано в уведомлении), в зависимости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оттого, какая из этих дат наступит позднее.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27. Налоги и другие обязательные платежи в бюджет подлежат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уплате в соответствии с налоговым законодательством Республики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28. Настоящим Договором предусматриваются иные штрафные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санкции,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согласованные Заказчиком и Поставщиком в установленном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либо иные условия, не противоречащие законодательству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Республики Казахстан.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29. Настоящий Договор вступает в силу после регистрации его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 в территориальном подразделении казначейства Министерства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 Республики Казахстан и после внесения Поставщиком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 исполнения Договора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действует до 31 декабря 2017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30. Настоящий договор регулирует правоотношения,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возникающие между Заказчиком и Поставщиком в процессе осуществления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 услуги по организации питания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организации среднего образования.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Любые вносимые в настоящий Договор изменения и дополнения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должны соответствовать конкурсной документации Заказчика, конкурсной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заявке Поставщика и Протоколу об итогах конкурса. В случае изменения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количества </w:t>
      </w:r>
      <w:proofErr w:type="gramStart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имеющих право на получение бесплатного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питания, организатор конкурса вносит соответствующие изменения и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дополнения в Договор. </w:t>
      </w:r>
      <w:r w:rsidRPr="00604D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53F1E" w:rsidRPr="00521398" w:rsidRDefault="00553F1E" w:rsidP="00553F1E">
      <w:pPr>
        <w:spacing w:after="0"/>
        <w:ind w:firstLine="708"/>
        <w:rPr>
          <w:rFonts w:ascii="Times New Roman" w:hAnsi="Times New Roman" w:cs="Times New Roman"/>
          <w:b/>
          <w:color w:val="000000"/>
          <w:lang w:val="ru-RU"/>
        </w:rPr>
      </w:pPr>
      <w:r w:rsidRPr="00521398">
        <w:rPr>
          <w:rFonts w:ascii="Times New Roman" w:hAnsi="Times New Roman" w:cs="Times New Roman"/>
          <w:color w:val="000000"/>
          <w:lang w:val="ru-RU"/>
        </w:rPr>
        <w:t xml:space="preserve">31. Адреса и реквизиты Сторон: 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color w:val="000000"/>
          <w:lang w:val="ru-RU"/>
        </w:rPr>
      </w:pPr>
      <w:r w:rsidRPr="00521398">
        <w:rPr>
          <w:rFonts w:ascii="Times New Roman" w:hAnsi="Times New Roman" w:cs="Times New Roman"/>
          <w:color w:val="000000"/>
          <w:lang w:val="ru-RU"/>
        </w:rPr>
        <w:t>З</w:t>
      </w:r>
      <w:r>
        <w:rPr>
          <w:rFonts w:ascii="Times New Roman" w:hAnsi="Times New Roman" w:cs="Times New Roman"/>
          <w:color w:val="000000"/>
          <w:lang w:val="ru-RU"/>
        </w:rPr>
        <w:t>а</w:t>
      </w:r>
      <w:r w:rsidRPr="00521398">
        <w:rPr>
          <w:rFonts w:ascii="Times New Roman" w:hAnsi="Times New Roman" w:cs="Times New Roman"/>
          <w:color w:val="000000"/>
          <w:lang w:val="ru-RU"/>
        </w:rPr>
        <w:t xml:space="preserve">казчик:                                                              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 </w:t>
      </w:r>
      <w:r w:rsidRPr="00521398">
        <w:rPr>
          <w:rFonts w:ascii="Times New Roman" w:hAnsi="Times New Roman" w:cs="Times New Roman"/>
          <w:color w:val="000000"/>
          <w:lang w:val="ru-RU"/>
        </w:rPr>
        <w:t>Поставщик: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r w:rsidRPr="00521398">
        <w:rPr>
          <w:rFonts w:ascii="Times New Roman" w:hAnsi="Times New Roman" w:cs="Times New Roman"/>
          <w:b/>
          <w:color w:val="000000"/>
          <w:lang w:val="ru-RU"/>
        </w:rPr>
        <w:t xml:space="preserve">ГУ «Средняя общеобразовательная школа                 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   _____________________________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r w:rsidRPr="00521398">
        <w:rPr>
          <w:rFonts w:ascii="Times New Roman" w:hAnsi="Times New Roman" w:cs="Times New Roman"/>
          <w:b/>
          <w:color w:val="000000"/>
          <w:lang w:val="ru-RU"/>
        </w:rPr>
        <w:t>№34 инновационного типа города Павлодара»</w:t>
      </w:r>
      <w:r w:rsidRPr="00521398">
        <w:rPr>
          <w:rFonts w:ascii="Times New Roman" w:hAnsi="Times New Roman" w:cs="Times New Roman"/>
          <w:color w:val="000000"/>
          <w:lang w:val="ru-RU"/>
        </w:rPr>
        <w:t xml:space="preserve">                   </w:t>
      </w:r>
      <w:r w:rsidRPr="00AF6B79">
        <w:rPr>
          <w:rFonts w:ascii="Times New Roman" w:hAnsi="Times New Roman" w:cs="Times New Roman"/>
          <w:color w:val="000000"/>
          <w:lang w:val="ru-RU"/>
        </w:rPr>
        <w:t>(полное наименование)</w:t>
      </w:r>
      <w:r w:rsidRPr="00521398"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                                                                  </w:t>
      </w: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Адрес: 140006, г. Павлодар ул.  Лермонтова 93/1            </w:t>
      </w:r>
      <w:r>
        <w:rPr>
          <w:rFonts w:ascii="Times New Roman" w:hAnsi="Times New Roman" w:cs="Times New Roman"/>
          <w:bCs/>
          <w:color w:val="000000"/>
          <w:lang w:val="ru-RU"/>
        </w:rPr>
        <w:t xml:space="preserve">    _____________________________</w:t>
      </w: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                               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bCs/>
          <w:color w:val="000000"/>
          <w:lang w:val="ru-RU"/>
        </w:rPr>
      </w:pP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тел. 8 (718 2)55-39-51                                                          </w:t>
      </w:r>
      <w:r>
        <w:rPr>
          <w:rFonts w:ascii="Times New Roman" w:hAnsi="Times New Roman" w:cs="Times New Roman"/>
          <w:bCs/>
          <w:color w:val="000000"/>
          <w:lang w:val="ru-RU"/>
        </w:rPr>
        <w:t xml:space="preserve">              </w:t>
      </w:r>
      <w:r w:rsidRPr="00AF6B79">
        <w:rPr>
          <w:rFonts w:ascii="Times New Roman" w:hAnsi="Times New Roman" w:cs="Times New Roman"/>
          <w:bCs/>
          <w:color w:val="000000"/>
          <w:lang w:val="ru-RU"/>
        </w:rPr>
        <w:t>(адрес</w:t>
      </w:r>
      <w:r>
        <w:rPr>
          <w:rFonts w:ascii="Times New Roman" w:hAnsi="Times New Roman" w:cs="Times New Roman"/>
          <w:bCs/>
          <w:color w:val="000000"/>
          <w:lang w:val="ru-RU"/>
        </w:rPr>
        <w:t>, телефон, факс</w:t>
      </w:r>
      <w:r w:rsidRPr="00AF6B79">
        <w:rPr>
          <w:rFonts w:ascii="Times New Roman" w:hAnsi="Times New Roman" w:cs="Times New Roman"/>
          <w:bCs/>
          <w:color w:val="000000"/>
          <w:lang w:val="ru-RU"/>
        </w:rPr>
        <w:t>)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bCs/>
          <w:color w:val="000000"/>
          <w:lang w:val="ru-RU"/>
        </w:rPr>
      </w:pP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БИН 980640002014                                                             </w:t>
      </w:r>
      <w:r>
        <w:rPr>
          <w:rFonts w:ascii="Times New Roman" w:hAnsi="Times New Roman" w:cs="Times New Roman"/>
          <w:bCs/>
          <w:color w:val="000000"/>
          <w:lang w:val="ru-RU"/>
        </w:rPr>
        <w:t xml:space="preserve">     БИН_________________________</w:t>
      </w: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                                                   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bCs/>
          <w:color w:val="000000"/>
          <w:lang w:val="ru-RU"/>
        </w:rPr>
      </w:pP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ИИК KZ02 0701 03KS N451 5000                                      </w:t>
      </w:r>
      <w:r>
        <w:rPr>
          <w:rFonts w:ascii="Times New Roman" w:hAnsi="Times New Roman" w:cs="Times New Roman"/>
          <w:bCs/>
          <w:color w:val="000000"/>
          <w:lang w:val="ru-RU"/>
        </w:rPr>
        <w:t xml:space="preserve">    ИИК</w:t>
      </w: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lang w:val="ru-RU"/>
        </w:rPr>
        <w:t>________________________</w:t>
      </w: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                                                                               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bCs/>
          <w:color w:val="000000"/>
          <w:lang w:val="ru-RU"/>
        </w:rPr>
      </w:pP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БИК KKMFKZ2A                                                                </w:t>
      </w:r>
      <w:r>
        <w:rPr>
          <w:rFonts w:ascii="Times New Roman" w:hAnsi="Times New Roman" w:cs="Times New Roman"/>
          <w:bCs/>
          <w:color w:val="000000"/>
          <w:lang w:val="ru-RU"/>
        </w:rPr>
        <w:t xml:space="preserve">    БИК _________________________</w:t>
      </w: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   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bCs/>
          <w:color w:val="000000"/>
          <w:lang w:val="ru-RU"/>
        </w:rPr>
      </w:pPr>
      <w:r w:rsidRPr="00521398">
        <w:rPr>
          <w:rFonts w:ascii="Times New Roman" w:hAnsi="Times New Roman" w:cs="Times New Roman"/>
          <w:bCs/>
          <w:color w:val="000000"/>
          <w:lang w:val="ru-RU"/>
        </w:rPr>
        <w:t>Департамент Казначейства по Павлодарской области</w:t>
      </w:r>
      <w:r>
        <w:rPr>
          <w:rFonts w:ascii="Times New Roman" w:hAnsi="Times New Roman" w:cs="Times New Roman"/>
          <w:bCs/>
          <w:color w:val="000000"/>
          <w:lang w:val="ru-RU"/>
        </w:rPr>
        <w:t xml:space="preserve">       Банк__________________________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bCs/>
          <w:color w:val="000000"/>
          <w:lang w:val="ru-RU"/>
        </w:rPr>
      </w:pPr>
      <w:proofErr w:type="gramStart"/>
      <w:r w:rsidRPr="00521398">
        <w:rPr>
          <w:rFonts w:ascii="Times New Roman" w:hAnsi="Times New Roman" w:cs="Times New Roman"/>
          <w:bCs/>
          <w:color w:val="000000"/>
          <w:lang w:val="ru-RU"/>
        </w:rPr>
        <w:t>Е</w:t>
      </w:r>
      <w:proofErr w:type="gramEnd"/>
      <w:r w:rsidRPr="00521398">
        <w:rPr>
          <w:rFonts w:ascii="Times New Roman" w:hAnsi="Times New Roman" w:cs="Times New Roman"/>
          <w:bCs/>
          <w:color w:val="000000"/>
          <w:lang w:val="ru-RU"/>
        </w:rPr>
        <w:t>-</w:t>
      </w:r>
      <w:r w:rsidRPr="00521398">
        <w:rPr>
          <w:rFonts w:ascii="Times New Roman" w:hAnsi="Times New Roman" w:cs="Times New Roman"/>
          <w:bCs/>
          <w:color w:val="000000"/>
        </w:rPr>
        <w:t>mail</w:t>
      </w:r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: </w:t>
      </w:r>
      <w:r w:rsidRPr="00521398">
        <w:rPr>
          <w:rFonts w:ascii="Times New Roman" w:hAnsi="Times New Roman" w:cs="Times New Roman"/>
          <w:bCs/>
          <w:color w:val="000000"/>
        </w:rPr>
        <w:t>school</w:t>
      </w:r>
      <w:r w:rsidRPr="00521398">
        <w:rPr>
          <w:rFonts w:ascii="Times New Roman" w:hAnsi="Times New Roman" w:cs="Times New Roman"/>
          <w:bCs/>
          <w:color w:val="000000"/>
          <w:lang w:val="ru-RU"/>
        </w:rPr>
        <w:t>_34@</w:t>
      </w:r>
      <w:r w:rsidRPr="00521398">
        <w:rPr>
          <w:rFonts w:ascii="Times New Roman" w:hAnsi="Times New Roman" w:cs="Times New Roman"/>
          <w:bCs/>
          <w:color w:val="000000"/>
        </w:rPr>
        <w:t>list</w:t>
      </w:r>
      <w:r w:rsidRPr="00521398">
        <w:rPr>
          <w:rFonts w:ascii="Times New Roman" w:hAnsi="Times New Roman" w:cs="Times New Roman"/>
          <w:bCs/>
          <w:color w:val="000000"/>
          <w:lang w:val="ru-RU"/>
        </w:rPr>
        <w:t>.</w:t>
      </w:r>
      <w:proofErr w:type="spellStart"/>
      <w:r w:rsidRPr="00521398">
        <w:rPr>
          <w:rFonts w:ascii="Times New Roman" w:hAnsi="Times New Roman" w:cs="Times New Roman"/>
          <w:bCs/>
          <w:color w:val="000000"/>
        </w:rPr>
        <w:t>ru</w:t>
      </w:r>
      <w:proofErr w:type="spellEnd"/>
      <w:r w:rsidRPr="00521398">
        <w:rPr>
          <w:rFonts w:ascii="Times New Roman" w:hAnsi="Times New Roman" w:cs="Times New Roman"/>
          <w:bCs/>
          <w:color w:val="000000"/>
          <w:lang w:val="ru-RU"/>
        </w:rPr>
        <w:t xml:space="preserve">    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bCs/>
          <w:color w:val="000000"/>
          <w:lang w:val="ru-RU"/>
        </w:rPr>
      </w:pP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color w:val="000000"/>
          <w:lang w:val="ru-RU"/>
        </w:rPr>
      </w:pPr>
      <w:r w:rsidRPr="00521398">
        <w:rPr>
          <w:rFonts w:ascii="Times New Roman" w:hAnsi="Times New Roman" w:cs="Times New Roman"/>
          <w:color w:val="000000"/>
          <w:lang w:val="ru-RU"/>
        </w:rPr>
        <w:t xml:space="preserve">     Директор___________ Б. К. </w:t>
      </w:r>
      <w:proofErr w:type="spellStart"/>
      <w:r w:rsidRPr="00521398">
        <w:rPr>
          <w:rFonts w:ascii="Times New Roman" w:hAnsi="Times New Roman" w:cs="Times New Roman"/>
          <w:color w:val="000000"/>
          <w:lang w:val="ru-RU"/>
        </w:rPr>
        <w:t>Айгожин</w:t>
      </w:r>
      <w:proofErr w:type="spellEnd"/>
      <w:r w:rsidRPr="00521398">
        <w:rPr>
          <w:rFonts w:ascii="Times New Roman" w:hAnsi="Times New Roman" w:cs="Times New Roman"/>
          <w:color w:val="000000"/>
          <w:lang w:val="ru-RU"/>
        </w:rPr>
        <w:t xml:space="preserve">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        Директор  ___________ (ФИО)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color w:val="000000"/>
          <w:lang w:val="ru-RU"/>
        </w:rPr>
      </w:pPr>
      <w:r w:rsidRPr="00521398"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lang w:val="ru-RU"/>
        </w:rPr>
        <w:t>(</w:t>
      </w:r>
      <w:r w:rsidRPr="00521398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подпись</w:t>
      </w:r>
      <w:proofErr w:type="gramStart"/>
      <w:r w:rsidRPr="00521398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)</w:t>
      </w:r>
      <w:proofErr w:type="gramEnd"/>
      <w:r w:rsidRPr="00521398">
        <w:rPr>
          <w:rFonts w:ascii="Times New Roman" w:hAnsi="Times New Roman" w:cs="Times New Roman"/>
          <w:color w:val="000000"/>
          <w:lang w:val="ru-RU"/>
        </w:rPr>
        <w:t xml:space="preserve">                   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color w:val="000000"/>
          <w:lang w:val="ru-RU"/>
        </w:rPr>
      </w:pPr>
      <w:r w:rsidRPr="00521398">
        <w:rPr>
          <w:rFonts w:ascii="Times New Roman" w:hAnsi="Times New Roman" w:cs="Times New Roman"/>
          <w:color w:val="000000"/>
          <w:lang w:val="ru-RU"/>
        </w:rPr>
        <w:t xml:space="preserve">    </w:t>
      </w:r>
      <w:r>
        <w:rPr>
          <w:rFonts w:ascii="Times New Roman" w:hAnsi="Times New Roman" w:cs="Times New Roman"/>
          <w:color w:val="000000"/>
          <w:lang w:val="ru-RU"/>
        </w:rPr>
        <w:t xml:space="preserve">            «__» ________  2017</w:t>
      </w:r>
      <w:r w:rsidRPr="00521398">
        <w:rPr>
          <w:rFonts w:ascii="Times New Roman" w:hAnsi="Times New Roman" w:cs="Times New Roman"/>
          <w:color w:val="000000"/>
          <w:lang w:val="ru-RU"/>
        </w:rPr>
        <w:t xml:space="preserve">г.                             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     «__» _________ 2017</w:t>
      </w:r>
      <w:r w:rsidRPr="00521398">
        <w:rPr>
          <w:rFonts w:ascii="Times New Roman" w:hAnsi="Times New Roman" w:cs="Times New Roman"/>
          <w:color w:val="000000"/>
          <w:lang w:val="ru-RU"/>
        </w:rPr>
        <w:t>г.</w:t>
      </w: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color w:val="000000"/>
          <w:lang w:val="ru-RU"/>
        </w:rPr>
      </w:pPr>
      <w:r w:rsidRPr="00521398">
        <w:rPr>
          <w:rFonts w:ascii="Times New Roman" w:hAnsi="Times New Roman" w:cs="Times New Roman"/>
          <w:color w:val="000000"/>
          <w:lang w:val="ru-RU"/>
        </w:rPr>
        <w:t xml:space="preserve">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       </w:t>
      </w:r>
      <w:r w:rsidRPr="00521398">
        <w:rPr>
          <w:rFonts w:ascii="Times New Roman" w:hAnsi="Times New Roman" w:cs="Times New Roman"/>
          <w:color w:val="000000"/>
          <w:lang w:val="ru-RU"/>
        </w:rPr>
        <w:t xml:space="preserve">МП                                                                                              </w:t>
      </w:r>
      <w:proofErr w:type="spellStart"/>
      <w:proofErr w:type="gramStart"/>
      <w:r w:rsidRPr="00521398">
        <w:rPr>
          <w:rFonts w:ascii="Times New Roman" w:hAnsi="Times New Roman" w:cs="Times New Roman"/>
          <w:color w:val="000000"/>
          <w:lang w:val="ru-RU"/>
        </w:rPr>
        <w:t>МП</w:t>
      </w:r>
      <w:proofErr w:type="spellEnd"/>
      <w:proofErr w:type="gramEnd"/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553F1E" w:rsidRPr="00521398" w:rsidRDefault="00553F1E" w:rsidP="00553F1E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553F1E" w:rsidRPr="00604D44" w:rsidRDefault="00553F1E" w:rsidP="00553F1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3F1E" w:rsidRPr="00604D44" w:rsidRDefault="00553F1E" w:rsidP="00553F1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53F1E" w:rsidRPr="00604D44" w:rsidRDefault="00553F1E" w:rsidP="00553F1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3F1E" w:rsidRDefault="00553F1E" w:rsidP="00553F1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4D4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604D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Дата регистрации в территориаль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 органе казначейства: _______</w:t>
      </w:r>
    </w:p>
    <w:p w:rsidR="00553F1E" w:rsidRDefault="00553F1E" w:rsidP="00553F1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45107" w:rsidRPr="00553F1E" w:rsidRDefault="00A45107">
      <w:pPr>
        <w:rPr>
          <w:lang w:val="ru-RU"/>
        </w:rPr>
      </w:pPr>
    </w:p>
    <w:sectPr w:rsidR="00A45107" w:rsidRPr="0055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4ED"/>
    <w:rsid w:val="00553F1E"/>
    <w:rsid w:val="007704ED"/>
    <w:rsid w:val="00A4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1E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3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1E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3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1867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2017-01-27T06:31:00Z</dcterms:created>
  <dcterms:modified xsi:type="dcterms:W3CDTF">2017-01-27T06:32:00Z</dcterms:modified>
</cp:coreProperties>
</file>