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DC7" w:rsidRDefault="00950DC7" w:rsidP="00950DC7">
      <w:pPr>
        <w:pStyle w:val="a3"/>
        <w:jc w:val="center"/>
      </w:pPr>
      <w:r>
        <w:t>П</w:t>
      </w:r>
      <w:r>
        <w:rPr>
          <w:rStyle w:val="a4"/>
        </w:rPr>
        <w:t xml:space="preserve">риглашение субъектов частного предпринимательства </w:t>
      </w:r>
      <w:r>
        <w:br/>
      </w:r>
      <w:r>
        <w:rPr>
          <w:rStyle w:val="a4"/>
        </w:rPr>
        <w:t xml:space="preserve">к сотрудничеству в рамках государственно-частного партнерства </w:t>
      </w:r>
      <w:r>
        <w:br/>
      </w:r>
      <w:r>
        <w:rPr>
          <w:rStyle w:val="a4"/>
        </w:rPr>
        <w:t>по строительству и эксплуатации детских садов в г. Павлодаре</w:t>
      </w:r>
    </w:p>
    <w:p w:rsidR="00950DC7" w:rsidRDefault="00950DC7" w:rsidP="00950DC7">
      <w:pPr>
        <w:pStyle w:val="a3"/>
      </w:pPr>
      <w:r>
        <w:t xml:space="preserve">ГУ «Отдел образования </w:t>
      </w:r>
      <w:r w:rsidR="00CF21FB">
        <w:t>г. Павлодара</w:t>
      </w:r>
      <w:bookmarkStart w:id="0" w:name="_GoBack"/>
      <w:bookmarkEnd w:id="0"/>
      <w:r>
        <w:t>» приглашает субъектов предпринимательства к взаимовыгодному сотрудничеству по строительству и эксплуатации детских садов в г. Павлодаре в рамках Закона РК «О государственно-частном партнерстве».</w:t>
      </w:r>
      <w:r>
        <w:br/>
        <w:t>Строительство объектов осуществляется за счет средств частного партнера с последующей передачей объектов государству с предоставлением частному партнеру прав пользования для дальнейшей эксплуатации.</w:t>
      </w:r>
      <w:r>
        <w:br/>
        <w:t>При этом частному партнеру будет оказана государственная поддержка в виде предоставления оформленных земельных участков под строительство, компенсации инвестиционных затрат, а также размещения государственного заказа.</w:t>
      </w:r>
    </w:p>
    <w:p w:rsidR="00950DC7" w:rsidRDefault="00950DC7" w:rsidP="00950DC7">
      <w:pPr>
        <w:pStyle w:val="a3"/>
        <w:jc w:val="right"/>
      </w:pPr>
      <w:r>
        <w:t>По всем вопросам обращаться в Отдел образования Павлодарской области по адресу: г. Павлодар ул. Кривенко, 25,</w:t>
      </w:r>
      <w:r>
        <w:br/>
        <w:t>Тел: 8(7182) 32-19-44, e-</w:t>
      </w:r>
      <w:proofErr w:type="spellStart"/>
      <w:r>
        <w:t>mail</w:t>
      </w:r>
      <w:proofErr w:type="spellEnd"/>
      <w:r>
        <w:t>: pvlgorono.@mail.ru</w:t>
      </w:r>
    </w:p>
    <w:p w:rsidR="00950DC7" w:rsidRDefault="00950DC7"/>
    <w:sectPr w:rsidR="00950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DC7"/>
    <w:rsid w:val="00950DC7"/>
    <w:rsid w:val="00CF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0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0D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0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0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2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3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55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Boris Novikov</cp:lastModifiedBy>
  <cp:revision>2</cp:revision>
  <dcterms:created xsi:type="dcterms:W3CDTF">2016-03-18T14:25:00Z</dcterms:created>
  <dcterms:modified xsi:type="dcterms:W3CDTF">2016-04-27T05:08:00Z</dcterms:modified>
</cp:coreProperties>
</file>