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B3" w:rsidRDefault="00C376B3" w:rsidP="0082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 ЦИКЛДАҒЫ ПӘНДЕРІНЕН ЖОҒАРЫ СЫНЫП ОҚУШЫЛАРДЫҢ ЖОБАЛЫҚ ҚЫЗМЕТІ</w:t>
      </w:r>
    </w:p>
    <w:p w:rsidR="00C376B3" w:rsidRPr="00C376B3" w:rsidRDefault="00C376B3" w:rsidP="0082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ДЕЯТЕЛЬНОСТЬ СТАРШЕКЛАССНИКОВ ПО ПРЕДМЕТАМ ЕСТЕСТВЕННОГО ЦИКЛА</w:t>
      </w:r>
    </w:p>
    <w:p w:rsidR="00912044" w:rsidRDefault="00912044" w:rsidP="0082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044" w:rsidRDefault="00912044" w:rsidP="0082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Белякова О</w:t>
      </w:r>
      <w:r w:rsidR="001F3F96">
        <w:rPr>
          <w:rFonts w:ascii="Times New Roman" w:hAnsi="Times New Roman" w:cs="Times New Roman"/>
          <w:b/>
          <w:sz w:val="28"/>
          <w:szCs w:val="28"/>
        </w:rPr>
        <w:t>.В.</w:t>
      </w:r>
      <w:bookmarkStart w:id="0" w:name="_GoBack"/>
      <w:bookmarkEnd w:id="0"/>
    </w:p>
    <w:p w:rsidR="00912044" w:rsidRDefault="00912044" w:rsidP="0082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№13 г. Павлодара»</w:t>
      </w:r>
    </w:p>
    <w:p w:rsidR="00912044" w:rsidRDefault="00912044" w:rsidP="00B4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B4681C" w:rsidRPr="00B4681C" w:rsidRDefault="00B4681C" w:rsidP="00B4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044" w:rsidRPr="00114DEB" w:rsidRDefault="00912044" w:rsidP="004E1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Система казахстанского образования на современном этапе развития общества претерпевает существенные изменения, как подчеркивает глава государства в Послании народу Казахстана «Социально-экономическая модернизация – главный вектор развития Казахстана»: «…образование должно давать не только знания, но и умение их использовать в процессе социал</w:t>
      </w:r>
      <w:r w:rsidR="004E1AD5" w:rsidRPr="00114DEB">
        <w:rPr>
          <w:rFonts w:ascii="Times New Roman" w:hAnsi="Times New Roman" w:cs="Times New Roman"/>
          <w:sz w:val="28"/>
          <w:szCs w:val="28"/>
        </w:rPr>
        <w:t>ьной адаптации</w:t>
      </w:r>
      <w:r w:rsidR="0006045C" w:rsidRPr="00114DEB">
        <w:rPr>
          <w:rFonts w:ascii="Times New Roman" w:hAnsi="Times New Roman" w:cs="Times New Roman"/>
          <w:sz w:val="28"/>
          <w:szCs w:val="28"/>
        </w:rPr>
        <w:t>[1]</w:t>
      </w:r>
      <w:r w:rsidR="004E1AD5" w:rsidRPr="00114DEB">
        <w:rPr>
          <w:rFonts w:ascii="Times New Roman" w:hAnsi="Times New Roman" w:cs="Times New Roman"/>
          <w:sz w:val="28"/>
          <w:szCs w:val="28"/>
        </w:rPr>
        <w:t>.</w:t>
      </w:r>
      <w:r w:rsidRPr="00114DEB">
        <w:rPr>
          <w:rFonts w:ascii="Times New Roman" w:hAnsi="Times New Roman" w:cs="Times New Roman"/>
          <w:sz w:val="28"/>
          <w:szCs w:val="28"/>
        </w:rPr>
        <w:br/>
        <w:t>Метод проектов представляет собой гибкую модель организации образовательно-воспитательного процесса, способствует развитию наблюдательности и стремлению находить ответы на возникающие вопросы, проверять правильность своих ответов, на основе анализа информации, при проведении экспериментов и исследований.</w:t>
      </w:r>
      <w:r w:rsidRPr="00114DEB">
        <w:rPr>
          <w:rFonts w:ascii="Times New Roman" w:hAnsi="Times New Roman" w:cs="Times New Roman"/>
          <w:sz w:val="28"/>
          <w:szCs w:val="28"/>
        </w:rPr>
        <w:br/>
        <w:t xml:space="preserve">В рамках профильного обучения проектирование следует рассматривать как основной вид познавательной </w:t>
      </w:r>
      <w:r w:rsidR="00B4681C">
        <w:rPr>
          <w:rFonts w:ascii="Times New Roman" w:hAnsi="Times New Roman" w:cs="Times New Roman"/>
          <w:sz w:val="28"/>
          <w:szCs w:val="28"/>
        </w:rPr>
        <w:t xml:space="preserve">деятельности школьников </w:t>
      </w:r>
      <w:r w:rsidR="0006045C" w:rsidRPr="00114DEB">
        <w:rPr>
          <w:rFonts w:ascii="Times New Roman" w:hAnsi="Times New Roman" w:cs="Times New Roman"/>
          <w:sz w:val="28"/>
          <w:szCs w:val="28"/>
        </w:rPr>
        <w:t>[2]</w:t>
      </w:r>
      <w:r w:rsidR="00B4681C">
        <w:rPr>
          <w:rFonts w:ascii="Times New Roman" w:hAnsi="Times New Roman" w:cs="Times New Roman"/>
          <w:sz w:val="28"/>
          <w:szCs w:val="28"/>
        </w:rPr>
        <w:t>.</w:t>
      </w:r>
    </w:p>
    <w:p w:rsidR="00887A57" w:rsidRPr="00114DEB" w:rsidRDefault="0006045C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ab/>
      </w:r>
      <w:r w:rsidR="00887A57" w:rsidRPr="00114DEB">
        <w:rPr>
          <w:rFonts w:ascii="Times New Roman" w:hAnsi="Times New Roman" w:cs="Times New Roman"/>
          <w:sz w:val="28"/>
          <w:szCs w:val="28"/>
        </w:rPr>
        <w:t>В педагогике  слово «проект»  происходит от итальянского глагола, что означает разрабатывать,</w:t>
      </w:r>
      <w:r w:rsidR="0051561C" w:rsidRPr="00114DEB">
        <w:rPr>
          <w:rFonts w:ascii="Times New Roman" w:hAnsi="Times New Roman" w:cs="Times New Roman"/>
          <w:sz w:val="28"/>
          <w:szCs w:val="28"/>
        </w:rPr>
        <w:t xml:space="preserve"> «планировать», «браться за что</w:t>
      </w:r>
      <w:r w:rsidR="00887A57" w:rsidRPr="00114DEB">
        <w:rPr>
          <w:rFonts w:ascii="Times New Roman" w:hAnsi="Times New Roman" w:cs="Times New Roman"/>
          <w:sz w:val="28"/>
          <w:szCs w:val="28"/>
        </w:rPr>
        <w:t>-либо»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Таким образом, </w:t>
      </w:r>
      <w:r w:rsidRPr="00114DEB">
        <w:rPr>
          <w:rFonts w:ascii="Times New Roman" w:hAnsi="Times New Roman" w:cs="Times New Roman"/>
          <w:i/>
          <w:sz w:val="28"/>
          <w:szCs w:val="28"/>
        </w:rPr>
        <w:t>проектный метод</w:t>
      </w:r>
      <w:r w:rsidRPr="00114DEB">
        <w:rPr>
          <w:rFonts w:ascii="Times New Roman" w:hAnsi="Times New Roman" w:cs="Times New Roman"/>
          <w:sz w:val="28"/>
          <w:szCs w:val="28"/>
        </w:rPr>
        <w:t xml:space="preserve"> означает путь, которым идут ученики и учителя, если они хотят научиться чему-то.  С  помощью проектного метода можно: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содействовать скорее сотрудничеству, толерантности, коллективному созидательному творчеству, чем конкурирующему поведению,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принимать во внимание реальные ситуации и обстоятельства, которые чаще возникают вне школы,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ориентироваться на личные способности учеников, с целью их оптимального развития,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стараться учитывать личные потребности учащихся,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усилить мотивацию для достижения целей обучения,</w:t>
      </w:r>
    </w:p>
    <w:p w:rsidR="00887A57" w:rsidRPr="00114DEB" w:rsidRDefault="00887A57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создать связующие звенья между отдельными предметами.</w:t>
      </w:r>
    </w:p>
    <w:p w:rsidR="00887A57" w:rsidRPr="00114DEB" w:rsidRDefault="00887A57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i/>
          <w:sz w:val="28"/>
          <w:szCs w:val="28"/>
        </w:rPr>
        <w:t xml:space="preserve">    Проектный метод</w:t>
      </w:r>
      <w:r w:rsidRPr="00114DEB">
        <w:rPr>
          <w:rFonts w:ascii="Times New Roman" w:hAnsi="Times New Roman" w:cs="Times New Roman"/>
          <w:sz w:val="28"/>
          <w:szCs w:val="28"/>
        </w:rPr>
        <w:t xml:space="preserve"> – это путь, на котором обучающиеся сами создают действительность. Поэтому данная тема и еще актуальна тем, что дети много лет на уроках в основном работают под руководством учителя, а в последнее время   они начинают сами формировать  и развивать  обучающую ситуацию. Они пробуют себя в различных видах деятельности и определяют свои предпочтения и интересы. Они обретают самостоятельность, работая не под присмотром учителя. При проектном методе обучения учитель постепенно уходит в тень, вмешивается, если есть не</w:t>
      </w:r>
      <w:r w:rsidR="00B4681C">
        <w:rPr>
          <w:rFonts w:ascii="Times New Roman" w:hAnsi="Times New Roman" w:cs="Times New Roman"/>
          <w:sz w:val="28"/>
          <w:szCs w:val="28"/>
        </w:rPr>
        <w:t>обходимость, проявляет выдержку</w:t>
      </w:r>
      <w:r w:rsidR="004E1AD5" w:rsidRPr="00114DEB">
        <w:rPr>
          <w:rFonts w:ascii="Times New Roman" w:hAnsi="Times New Roman" w:cs="Times New Roman"/>
          <w:sz w:val="28"/>
          <w:szCs w:val="28"/>
        </w:rPr>
        <w:t xml:space="preserve"> [3]</w:t>
      </w:r>
      <w:r w:rsidR="00B4681C">
        <w:rPr>
          <w:rFonts w:ascii="Times New Roman" w:hAnsi="Times New Roman" w:cs="Times New Roman"/>
          <w:sz w:val="28"/>
          <w:szCs w:val="28"/>
        </w:rPr>
        <w:t>.</w:t>
      </w:r>
    </w:p>
    <w:p w:rsidR="00777CAB" w:rsidRPr="00114DEB" w:rsidRDefault="00777CAB" w:rsidP="007A76C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14DEB">
        <w:rPr>
          <w:b/>
          <w:sz w:val="28"/>
          <w:szCs w:val="28"/>
        </w:rPr>
        <w:lastRenderedPageBreak/>
        <w:t>Задачи:</w:t>
      </w:r>
    </w:p>
    <w:p w:rsidR="00777CAB" w:rsidRPr="00114DEB" w:rsidRDefault="00777CAB" w:rsidP="007A76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• развитие устойчивого интереса к предметам естественного цикла;</w:t>
      </w:r>
    </w:p>
    <w:p w:rsidR="00777CAB" w:rsidRPr="00114DEB" w:rsidRDefault="00777CAB" w:rsidP="007A76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• углублённое изучение отдельных тем;</w:t>
      </w:r>
    </w:p>
    <w:p w:rsidR="00E92FCD" w:rsidRPr="00114DEB" w:rsidRDefault="00777CAB" w:rsidP="007A76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• формирование навыков исследовательской работы;</w:t>
      </w:r>
    </w:p>
    <w:p w:rsidR="00777CAB" w:rsidRPr="00114DEB" w:rsidRDefault="00B4681C" w:rsidP="007A76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77CAB" w:rsidRPr="00114DEB">
        <w:rPr>
          <w:sz w:val="28"/>
          <w:szCs w:val="28"/>
        </w:rPr>
        <w:t>воспитание творческой инициативы, умения работать в коллективе, ответственного отношения к порученному делу.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>Этапы работы учащихся над проектом</w:t>
      </w:r>
      <w:r w:rsidR="007A76C2" w:rsidRPr="00114DEB">
        <w:rPr>
          <w:rFonts w:ascii="Times New Roman" w:hAnsi="Times New Roman" w:cs="Times New Roman"/>
          <w:b/>
          <w:sz w:val="28"/>
          <w:szCs w:val="28"/>
        </w:rPr>
        <w:t>: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(для учителя)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1.    Введение в проектную деятельность (создание положительной мотивации к работе через постановку интересной и близкой ученикам проблемы, создание проблемной ситуации).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2.    Определение и утверждение тематики проектов.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3.    Составление графика работы над проектом.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4.    Подбор и анализ литературных источников и других материалов.</w:t>
      </w:r>
    </w:p>
    <w:p w:rsidR="001977C2" w:rsidRPr="00114DEB" w:rsidRDefault="007A76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5. </w:t>
      </w:r>
      <w:r w:rsidR="001977C2" w:rsidRPr="00114DEB">
        <w:rPr>
          <w:rFonts w:ascii="Times New Roman" w:hAnsi="Times New Roman" w:cs="Times New Roman"/>
          <w:sz w:val="28"/>
          <w:szCs w:val="28"/>
        </w:rPr>
        <w:t>Контроль и анализ процесса выполнения проекта (групповые и индивидуальные консультации).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6.    Контроль над оформлением проекта.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7.    Организация и проведение предзащиты проекта.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8.    Контроль за доработкой проекта.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9.    Защита проекта и подведение итогов работы по проекту.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>Содержание работы учащихся над проектом</w:t>
      </w:r>
      <w:r w:rsidR="007A76C2" w:rsidRPr="00114DEB">
        <w:rPr>
          <w:rFonts w:ascii="Times New Roman" w:hAnsi="Times New Roman" w:cs="Times New Roman"/>
          <w:b/>
          <w:sz w:val="28"/>
          <w:szCs w:val="28"/>
        </w:rPr>
        <w:t>: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(для учащихся)</w:t>
      </w:r>
    </w:p>
    <w:p w:rsidR="001977C2" w:rsidRPr="00114DEB" w:rsidRDefault="007A76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1. </w:t>
      </w:r>
      <w:r w:rsidR="001977C2" w:rsidRPr="00114DEB">
        <w:rPr>
          <w:rFonts w:ascii="Times New Roman" w:hAnsi="Times New Roman" w:cs="Times New Roman"/>
          <w:sz w:val="28"/>
          <w:szCs w:val="28"/>
        </w:rPr>
        <w:t>Получает от руководителя информацию о проектной деятельности (требования, план выполнения проектной работы).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2.    Выбирает тему проекта, согласовывает ее утверждение с учителем.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3.    Составляет график работы над проектом.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4.    Подбирает и изучает необходимую литературу.</w:t>
      </w:r>
    </w:p>
    <w:p w:rsidR="001977C2" w:rsidRPr="00114DEB" w:rsidRDefault="007A76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5. </w:t>
      </w:r>
      <w:r w:rsidR="00B4681C">
        <w:rPr>
          <w:rFonts w:ascii="Times New Roman" w:hAnsi="Times New Roman" w:cs="Times New Roman"/>
          <w:sz w:val="28"/>
          <w:szCs w:val="28"/>
        </w:rPr>
        <w:t xml:space="preserve"> </w:t>
      </w:r>
      <w:r w:rsidR="001977C2" w:rsidRPr="00114DEB">
        <w:rPr>
          <w:rFonts w:ascii="Times New Roman" w:hAnsi="Times New Roman" w:cs="Times New Roman"/>
          <w:sz w:val="28"/>
          <w:szCs w:val="28"/>
        </w:rPr>
        <w:t>Обсуждает с различными специалистами (учи</w:t>
      </w:r>
      <w:r w:rsidR="002512AF" w:rsidRPr="00114DEB">
        <w:rPr>
          <w:rFonts w:ascii="Times New Roman" w:hAnsi="Times New Roman" w:cs="Times New Roman"/>
          <w:sz w:val="28"/>
          <w:szCs w:val="28"/>
        </w:rPr>
        <w:t>теле</w:t>
      </w:r>
      <w:r w:rsidR="00114DEB">
        <w:rPr>
          <w:rFonts w:ascii="Times New Roman" w:hAnsi="Times New Roman" w:cs="Times New Roman"/>
          <w:sz w:val="28"/>
          <w:szCs w:val="28"/>
        </w:rPr>
        <w:t xml:space="preserve">м) ход выполнения проекта, </w:t>
      </w:r>
      <w:r w:rsidR="001977C2" w:rsidRPr="00114DEB">
        <w:rPr>
          <w:rFonts w:ascii="Times New Roman" w:hAnsi="Times New Roman" w:cs="Times New Roman"/>
          <w:sz w:val="28"/>
          <w:szCs w:val="28"/>
        </w:rPr>
        <w:t>сроки промежуточных консультаций.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6.    Работает по теме проекта.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7.    Оформляет предварительные результаты проекта.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8.    Предварительно защищает проект в группе.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9.    Дорабатывает проект с учетом предложений участников группы и учителя.</w:t>
      </w:r>
    </w:p>
    <w:p w:rsidR="001977C2" w:rsidRPr="00114DEB" w:rsidRDefault="00B4681C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</w:t>
      </w:r>
      <w:r w:rsidR="001977C2" w:rsidRPr="00114DEB">
        <w:rPr>
          <w:rFonts w:ascii="Times New Roman" w:hAnsi="Times New Roman" w:cs="Times New Roman"/>
          <w:sz w:val="28"/>
          <w:szCs w:val="28"/>
        </w:rPr>
        <w:t>Защищает проект и об</w:t>
      </w:r>
      <w:r>
        <w:rPr>
          <w:rFonts w:ascii="Times New Roman" w:hAnsi="Times New Roman" w:cs="Times New Roman"/>
          <w:sz w:val="28"/>
          <w:szCs w:val="28"/>
        </w:rPr>
        <w:t>суждает результаты своей работы</w:t>
      </w:r>
      <w:r w:rsidR="001E20D7" w:rsidRPr="00114DEB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6C2" w:rsidRPr="00114DEB" w:rsidRDefault="006106C2" w:rsidP="004E1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Первой ступенькой в научной деятельности является определение темы исследования. Темы могут иметь проблемный, сюжетный, обзорный, локальный или краеведческий характер.</w:t>
      </w:r>
    </w:p>
    <w:p w:rsidR="006106C2" w:rsidRPr="00114DEB" w:rsidRDefault="00B4681C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06C2" w:rsidRPr="00114DEB">
        <w:rPr>
          <w:rFonts w:ascii="Times New Roman" w:hAnsi="Times New Roman" w:cs="Times New Roman"/>
          <w:sz w:val="28"/>
          <w:szCs w:val="28"/>
        </w:rPr>
        <w:t>Тема должна быть интересна настолько, чтобы у учащихся возникло желание заниматься ею длительное время. Важно наличие достаточного количества материала для целенаправленного поиска, а также общественная значимость исследования.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         Следующим шагом в исследовательской работе является общий инструктаж по составлению плана и сбору нужной информации из разных видов биологических источников (книг, учебников, энциклопедий, Интернета и </w:t>
      </w:r>
      <w:r w:rsidRPr="00114DEB">
        <w:rPr>
          <w:rFonts w:ascii="Times New Roman" w:hAnsi="Times New Roman" w:cs="Times New Roman"/>
          <w:sz w:val="28"/>
          <w:szCs w:val="28"/>
        </w:rPr>
        <w:lastRenderedPageBreak/>
        <w:t>др.). В беседе рассматриваются разные способы работы с информацией: поиск, выписки, фильтрация, систематизация, конструирование. По мере сбора и осмысления материала план уточняется и изменяется.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         Взявшиеся за такой вид познавательной деятельности учащиеся приобретают навыки интеллектуального труда. Они начинают видеть развитие научной мысли, в то же время они учатся сравнивать высказывания и научные положения ученых разных направлений, делать выводы, строить гипотезы, формулировать проблемы.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       Следующая ступенька приобщения учащихся к научно-исследовательской деятельности – подготовка к докладу на научно-учебной конференции</w:t>
      </w:r>
      <w:r w:rsidR="00315313" w:rsidRPr="00114DEB">
        <w:rPr>
          <w:rFonts w:ascii="Times New Roman" w:hAnsi="Times New Roman" w:cs="Times New Roman"/>
          <w:sz w:val="28"/>
          <w:szCs w:val="28"/>
        </w:rPr>
        <w:t xml:space="preserve">: </w:t>
      </w:r>
      <w:r w:rsidRPr="00114DEB">
        <w:rPr>
          <w:rFonts w:ascii="Times New Roman" w:hAnsi="Times New Roman" w:cs="Times New Roman"/>
          <w:sz w:val="28"/>
          <w:szCs w:val="28"/>
        </w:rPr>
        <w:t xml:space="preserve">научиться составлять </w:t>
      </w:r>
      <w:r w:rsidR="00F156E0" w:rsidRPr="00114DEB">
        <w:rPr>
          <w:rFonts w:ascii="Times New Roman" w:hAnsi="Times New Roman" w:cs="Times New Roman"/>
          <w:sz w:val="28"/>
          <w:szCs w:val="28"/>
        </w:rPr>
        <w:t>тезисы к докладу</w:t>
      </w:r>
      <w:r w:rsidR="00315313" w:rsidRPr="00114DEB">
        <w:rPr>
          <w:rFonts w:ascii="Times New Roman" w:hAnsi="Times New Roman" w:cs="Times New Roman"/>
          <w:sz w:val="28"/>
          <w:szCs w:val="28"/>
        </w:rPr>
        <w:t>,</w:t>
      </w:r>
      <w:r w:rsidRPr="00114DEB">
        <w:rPr>
          <w:rFonts w:ascii="Times New Roman" w:hAnsi="Times New Roman" w:cs="Times New Roman"/>
          <w:sz w:val="28"/>
          <w:szCs w:val="28"/>
        </w:rPr>
        <w:t xml:space="preserve"> отработка регламента, </w:t>
      </w:r>
      <w:r w:rsidR="00315313" w:rsidRPr="00114DEB">
        <w:rPr>
          <w:rFonts w:ascii="Times New Roman" w:hAnsi="Times New Roman" w:cs="Times New Roman"/>
          <w:sz w:val="28"/>
          <w:szCs w:val="28"/>
        </w:rPr>
        <w:t xml:space="preserve">сам </w:t>
      </w:r>
      <w:r w:rsidRPr="00114DEB">
        <w:rPr>
          <w:rFonts w:ascii="Times New Roman" w:hAnsi="Times New Roman" w:cs="Times New Roman"/>
          <w:sz w:val="28"/>
          <w:szCs w:val="28"/>
        </w:rPr>
        <w:t>доклад</w:t>
      </w:r>
      <w:r w:rsidR="00315313" w:rsidRPr="00114DEB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114DEB">
        <w:rPr>
          <w:rFonts w:ascii="Times New Roman" w:hAnsi="Times New Roman" w:cs="Times New Roman"/>
          <w:sz w:val="28"/>
          <w:szCs w:val="28"/>
        </w:rPr>
        <w:t>от школьника требуется умение оформить результаты исследования наглядно (в виде графиков, таблиц, рисунков, фотографий и т.д.)</w:t>
      </w:r>
      <w:r w:rsidR="00114DEB" w:rsidRPr="00114DEB">
        <w:rPr>
          <w:rFonts w:ascii="Times New Roman" w:hAnsi="Times New Roman" w:cs="Times New Roman"/>
          <w:sz w:val="28"/>
          <w:szCs w:val="28"/>
        </w:rPr>
        <w:t>.</w:t>
      </w:r>
      <w:r w:rsidRPr="00114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Предполагается следующая </w:t>
      </w:r>
      <w:r w:rsidRPr="00114DEB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Pr="00114DEB">
        <w:rPr>
          <w:rFonts w:ascii="Times New Roman" w:hAnsi="Times New Roman" w:cs="Times New Roman"/>
          <w:sz w:val="28"/>
          <w:szCs w:val="28"/>
        </w:rPr>
        <w:t>: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 </w:t>
      </w:r>
      <w:r w:rsidRPr="00114DEB">
        <w:rPr>
          <w:rFonts w:ascii="Times New Roman" w:hAnsi="Times New Roman" w:cs="Times New Roman"/>
          <w:b/>
          <w:sz w:val="28"/>
          <w:szCs w:val="28"/>
          <w:u w:val="single"/>
        </w:rPr>
        <w:t>1.Вводная часть. Обоснование выбора темы: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а) ее актуальность, связь с настоящим, значимость в будущем;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б) новые, современные подходы к решению проблемы;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в) наличие противоположных точек зрения на проблему в науке;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г) частное несоответствие обыденных представлений и научных данных о заинтересовавшем факте биологии;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д) личные мотивы возникновения интереса к данной теме.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 </w:t>
      </w:r>
      <w:r w:rsidRPr="00114DEB">
        <w:rPr>
          <w:rFonts w:ascii="Times New Roman" w:hAnsi="Times New Roman" w:cs="Times New Roman"/>
          <w:b/>
          <w:sz w:val="28"/>
          <w:szCs w:val="28"/>
          <w:u w:val="single"/>
        </w:rPr>
        <w:t>2.Основная часть: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а) определение проблемы или изложение биологических сведений по теме реферата;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б) критический обзор источников;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в) собственные версии и оценки.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     </w:t>
      </w:r>
      <w:r w:rsidRPr="00114DEB">
        <w:rPr>
          <w:rFonts w:ascii="Times New Roman" w:hAnsi="Times New Roman" w:cs="Times New Roman"/>
          <w:b/>
          <w:sz w:val="28"/>
          <w:szCs w:val="28"/>
          <w:u w:val="single"/>
        </w:rPr>
        <w:t>3.Заключение: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а) основные выводы;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б) результаты и личная значимость проделанной работы;</w:t>
      </w:r>
    </w:p>
    <w:p w:rsidR="00B4681C" w:rsidRDefault="006106C2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в) перспективы продолжения работы над темой.</w:t>
      </w:r>
    </w:p>
    <w:p w:rsidR="006106C2" w:rsidRPr="00114DEB" w:rsidRDefault="006106C2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При написании работы необходимо учесть следующие аспекты:</w:t>
      </w:r>
    </w:p>
    <w:p w:rsidR="006106C2" w:rsidRPr="00114DEB" w:rsidRDefault="006106C2" w:rsidP="00B4681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  <w:u w:val="single"/>
        </w:rPr>
        <w:t>Выбор темы</w:t>
      </w:r>
      <w:r w:rsidRPr="00114DEB">
        <w:rPr>
          <w:rFonts w:ascii="Times New Roman" w:hAnsi="Times New Roman" w:cs="Times New Roman"/>
          <w:sz w:val="28"/>
          <w:szCs w:val="28"/>
        </w:rPr>
        <w:t>.</w:t>
      </w:r>
      <w:r w:rsidR="002F5DAA" w:rsidRPr="00114DEB">
        <w:rPr>
          <w:rFonts w:ascii="Times New Roman" w:hAnsi="Times New Roman" w:cs="Times New Roman"/>
          <w:sz w:val="28"/>
          <w:szCs w:val="28"/>
        </w:rPr>
        <w:t xml:space="preserve"> Тема - </w:t>
      </w:r>
      <w:r w:rsidRPr="00114DEB">
        <w:rPr>
          <w:rFonts w:ascii="Times New Roman" w:hAnsi="Times New Roman" w:cs="Times New Roman"/>
          <w:sz w:val="28"/>
          <w:szCs w:val="28"/>
        </w:rPr>
        <w:t>это намечаемый результат исследования, направленного на решение конкре</w:t>
      </w:r>
      <w:r w:rsidR="002F5DAA" w:rsidRPr="00114DEB">
        <w:rPr>
          <w:rFonts w:ascii="Times New Roman" w:hAnsi="Times New Roman" w:cs="Times New Roman"/>
          <w:sz w:val="28"/>
          <w:szCs w:val="28"/>
        </w:rPr>
        <w:t xml:space="preserve">тной научной задачи (проблемы), </w:t>
      </w:r>
      <w:r w:rsidR="00315313" w:rsidRPr="00114DEB">
        <w:rPr>
          <w:rFonts w:ascii="Times New Roman" w:hAnsi="Times New Roman" w:cs="Times New Roman"/>
          <w:sz w:val="28"/>
          <w:szCs w:val="28"/>
        </w:rPr>
        <w:t xml:space="preserve">на </w:t>
      </w:r>
      <w:r w:rsidRPr="00114DEB">
        <w:rPr>
          <w:rFonts w:ascii="Times New Roman" w:hAnsi="Times New Roman" w:cs="Times New Roman"/>
          <w:sz w:val="28"/>
          <w:szCs w:val="28"/>
        </w:rPr>
        <w:t>котор</w:t>
      </w:r>
      <w:r w:rsidR="00315313" w:rsidRPr="00114DEB">
        <w:rPr>
          <w:rFonts w:ascii="Times New Roman" w:hAnsi="Times New Roman" w:cs="Times New Roman"/>
          <w:sz w:val="28"/>
          <w:szCs w:val="28"/>
        </w:rPr>
        <w:t xml:space="preserve">ую </w:t>
      </w:r>
      <w:r w:rsidRPr="00114DEB">
        <w:rPr>
          <w:rFonts w:ascii="Times New Roman" w:hAnsi="Times New Roman" w:cs="Times New Roman"/>
          <w:sz w:val="28"/>
          <w:szCs w:val="28"/>
        </w:rPr>
        <w:t xml:space="preserve"> старшеклассник собирается потратить силы, энергию, время, приложить свои интеллектуальные способности. </w:t>
      </w:r>
    </w:p>
    <w:p w:rsidR="006106C2" w:rsidRPr="00114DEB" w:rsidRDefault="006106C2" w:rsidP="000010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  <w:u w:val="single"/>
        </w:rPr>
        <w:t>Актуальность темы</w:t>
      </w:r>
      <w:r w:rsidRPr="00114DEB">
        <w:rPr>
          <w:rFonts w:ascii="Times New Roman" w:hAnsi="Times New Roman" w:cs="Times New Roman"/>
          <w:sz w:val="28"/>
          <w:szCs w:val="28"/>
        </w:rPr>
        <w:t xml:space="preserve"> — это необходимость исследования для развития и дальнейшего совершенствования данной отрасли науки и производства. </w:t>
      </w:r>
      <w:r w:rsidRPr="00114DEB">
        <w:rPr>
          <w:rFonts w:ascii="Times New Roman" w:hAnsi="Times New Roman" w:cs="Times New Roman"/>
          <w:sz w:val="28"/>
          <w:szCs w:val="28"/>
          <w:u w:val="single"/>
        </w:rPr>
        <w:t>Самостоятельность</w:t>
      </w:r>
      <w:r w:rsidRPr="00114DEB">
        <w:rPr>
          <w:rFonts w:ascii="Times New Roman" w:hAnsi="Times New Roman" w:cs="Times New Roman"/>
          <w:sz w:val="28"/>
          <w:szCs w:val="28"/>
        </w:rPr>
        <w:t xml:space="preserve"> — непременное условие научной работы, свидетельствующее о научной зрелости старшеклассника, как и новизна полученных им результатов. </w:t>
      </w:r>
    </w:p>
    <w:p w:rsidR="006106C2" w:rsidRPr="00114DEB" w:rsidRDefault="006106C2" w:rsidP="000010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  <w:u w:val="single"/>
        </w:rPr>
        <w:t>Проблема</w:t>
      </w:r>
      <w:r w:rsidRPr="00114DEB">
        <w:rPr>
          <w:rFonts w:ascii="Times New Roman" w:hAnsi="Times New Roman" w:cs="Times New Roman"/>
          <w:sz w:val="28"/>
          <w:szCs w:val="28"/>
        </w:rPr>
        <w:t xml:space="preserve"> —</w:t>
      </w:r>
      <w:r w:rsidR="00635630" w:rsidRPr="00114DEB">
        <w:rPr>
          <w:rFonts w:ascii="Times New Roman" w:hAnsi="Times New Roman" w:cs="Times New Roman"/>
          <w:sz w:val="28"/>
          <w:szCs w:val="28"/>
        </w:rPr>
        <w:t xml:space="preserve"> </w:t>
      </w:r>
      <w:r w:rsidRPr="00114DEB">
        <w:rPr>
          <w:rFonts w:ascii="Times New Roman" w:hAnsi="Times New Roman" w:cs="Times New Roman"/>
          <w:sz w:val="28"/>
          <w:szCs w:val="28"/>
        </w:rPr>
        <w:t>должна быть охарактеризована объективными социально-экономическими показателями</w:t>
      </w:r>
      <w:r w:rsidR="001809FA" w:rsidRPr="00114DEB">
        <w:rPr>
          <w:rFonts w:ascii="Times New Roman" w:hAnsi="Times New Roman" w:cs="Times New Roman"/>
          <w:sz w:val="28"/>
          <w:szCs w:val="28"/>
        </w:rPr>
        <w:t xml:space="preserve">, </w:t>
      </w:r>
      <w:r w:rsidRPr="00114DEB">
        <w:rPr>
          <w:rFonts w:ascii="Times New Roman" w:hAnsi="Times New Roman" w:cs="Times New Roman"/>
          <w:sz w:val="28"/>
          <w:szCs w:val="28"/>
        </w:rPr>
        <w:t>определ</w:t>
      </w:r>
      <w:r w:rsidR="001809FA" w:rsidRPr="00114DEB">
        <w:rPr>
          <w:rFonts w:ascii="Times New Roman" w:hAnsi="Times New Roman" w:cs="Times New Roman"/>
          <w:sz w:val="28"/>
          <w:szCs w:val="28"/>
        </w:rPr>
        <w:t>яющая</w:t>
      </w:r>
      <w:r w:rsidRPr="00114DEB">
        <w:rPr>
          <w:rFonts w:ascii="Times New Roman" w:hAnsi="Times New Roman" w:cs="Times New Roman"/>
          <w:sz w:val="28"/>
          <w:szCs w:val="28"/>
        </w:rPr>
        <w:t xml:space="preserve"> объект и предмет исследования.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D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Оформление работы</w:t>
      </w:r>
      <w:r w:rsidR="007A76C2" w:rsidRPr="00114D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10EA" w:rsidRPr="00114DEB" w:rsidRDefault="006106C2" w:rsidP="004E1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Работа должна показать умение старшеклассника сжато, логично и убедительно излагать мысли. Поэтому очень важно, чтобы между главами и параграфами четко просматривалась связь, была выявлена логика всей работы, ее основная идея.</w:t>
      </w:r>
    </w:p>
    <w:p w:rsidR="006106C2" w:rsidRPr="00114DEB" w:rsidRDefault="006106C2" w:rsidP="0000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Проект может содержать следующие разделы:</w:t>
      </w:r>
    </w:p>
    <w:p w:rsidR="006106C2" w:rsidRPr="00114DEB" w:rsidRDefault="006106C2" w:rsidP="00B4681C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введение, в котором обосновывается актуальность  и выбор темы;</w:t>
      </w:r>
    </w:p>
    <w:p w:rsidR="006106C2" w:rsidRPr="00114DEB" w:rsidRDefault="006106C2" w:rsidP="00B4681C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обзора литературных источников, то есть научных работ по выбранной теме;</w:t>
      </w:r>
    </w:p>
    <w:p w:rsidR="006106C2" w:rsidRPr="00114DEB" w:rsidRDefault="006106C2" w:rsidP="00B4681C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краткое описание методики;</w:t>
      </w:r>
    </w:p>
    <w:p w:rsidR="006106C2" w:rsidRPr="00114DEB" w:rsidRDefault="006106C2" w:rsidP="00B4681C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описание практической части работы с результатами исследования;</w:t>
      </w:r>
    </w:p>
    <w:p w:rsidR="006106C2" w:rsidRPr="00114DEB" w:rsidRDefault="006106C2" w:rsidP="00B4681C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вывод по результатам исследования.</w:t>
      </w:r>
    </w:p>
    <w:p w:rsidR="001977C2" w:rsidRPr="00114DEB" w:rsidRDefault="006106C2" w:rsidP="00B4681C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114DEB">
        <w:rPr>
          <w:sz w:val="28"/>
          <w:szCs w:val="28"/>
        </w:rPr>
        <w:t>рекомендации,</w:t>
      </w:r>
      <w:r w:rsidR="001E20D7" w:rsidRPr="00114DEB">
        <w:rPr>
          <w:sz w:val="28"/>
          <w:szCs w:val="28"/>
        </w:rPr>
        <w:t xml:space="preserve"> приложения, список литературы [4].</w:t>
      </w:r>
    </w:p>
    <w:p w:rsidR="001977C2" w:rsidRPr="00114DEB" w:rsidRDefault="001977C2" w:rsidP="00B46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>Критерии оценивания выполненных проектов</w:t>
      </w:r>
      <w:r w:rsidR="00114DEB" w:rsidRPr="00114DEB">
        <w:rPr>
          <w:rFonts w:ascii="Times New Roman" w:hAnsi="Times New Roman" w:cs="Times New Roman"/>
          <w:b/>
          <w:sz w:val="28"/>
          <w:szCs w:val="28"/>
        </w:rPr>
        <w:t>:</w:t>
      </w:r>
    </w:p>
    <w:p w:rsidR="001977C2" w:rsidRPr="00114DEB" w:rsidRDefault="001977C2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1.    Аргументированность выбора темы проекта, обоснование потребности в его разработке, практическая направленность проекта и значимость выполненной работы.</w:t>
      </w:r>
    </w:p>
    <w:p w:rsidR="001977C2" w:rsidRPr="00114DEB" w:rsidRDefault="00B4681C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1977C2" w:rsidRPr="00114DEB">
        <w:rPr>
          <w:rFonts w:ascii="Times New Roman" w:hAnsi="Times New Roman" w:cs="Times New Roman"/>
          <w:sz w:val="28"/>
          <w:szCs w:val="28"/>
        </w:rPr>
        <w:t>Объем и полнота разработки проекта, качество выполнения принятых этапов проектирования, самостоятельность, законченность, подготовленность к его восприятию другими людьми.</w:t>
      </w:r>
    </w:p>
    <w:p w:rsidR="001977C2" w:rsidRPr="00114DEB" w:rsidRDefault="001977C2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3.    Аргументированность предлагаемых решений, подходов, выводов.</w:t>
      </w:r>
    </w:p>
    <w:p w:rsidR="001977C2" w:rsidRPr="00114DEB" w:rsidRDefault="001977C2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4.    Уровень творчества, оригинальность темы проекта, подходов, найденных решений.</w:t>
      </w:r>
    </w:p>
    <w:p w:rsidR="00953350" w:rsidRPr="00B4681C" w:rsidRDefault="001977C2" w:rsidP="00B4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5.    Качество пояснительной записки: оформление, соответствие стандар</w:t>
      </w:r>
      <w:r w:rsidR="00114DEB" w:rsidRPr="00114DEB">
        <w:rPr>
          <w:rFonts w:ascii="Times New Roman" w:hAnsi="Times New Roman" w:cs="Times New Roman"/>
          <w:sz w:val="28"/>
          <w:szCs w:val="28"/>
        </w:rPr>
        <w:t>тным требованиям; качество схем</w:t>
      </w:r>
      <w:r w:rsidR="00B4681C">
        <w:rPr>
          <w:rFonts w:ascii="Times New Roman" w:hAnsi="Times New Roman" w:cs="Times New Roman"/>
          <w:sz w:val="28"/>
          <w:szCs w:val="28"/>
        </w:rPr>
        <w:t>, рисунков, фотографий, таблиц</w:t>
      </w:r>
      <w:r w:rsidR="00953350" w:rsidRPr="00114DEB">
        <w:rPr>
          <w:rFonts w:ascii="Times New Roman" w:hAnsi="Times New Roman" w:cs="Times New Roman"/>
          <w:sz w:val="28"/>
          <w:szCs w:val="28"/>
        </w:rPr>
        <w:t xml:space="preserve"> [3]</w:t>
      </w:r>
      <w:r w:rsidR="00B4681C">
        <w:rPr>
          <w:rFonts w:ascii="Times New Roman" w:hAnsi="Times New Roman" w:cs="Times New Roman"/>
          <w:sz w:val="28"/>
          <w:szCs w:val="28"/>
        </w:rPr>
        <w:t>.</w:t>
      </w:r>
    </w:p>
    <w:p w:rsidR="00C74436" w:rsidRPr="00114DEB" w:rsidRDefault="00C74436" w:rsidP="00B4681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>Обобщение собственного опыта</w:t>
      </w:r>
      <w:r w:rsidR="00114DEB" w:rsidRPr="00114DEB">
        <w:rPr>
          <w:rFonts w:ascii="Times New Roman" w:hAnsi="Times New Roman" w:cs="Times New Roman"/>
          <w:b/>
          <w:sz w:val="28"/>
          <w:szCs w:val="28"/>
        </w:rPr>
        <w:t>:</w:t>
      </w:r>
    </w:p>
    <w:p w:rsidR="00C74436" w:rsidRPr="00114DEB" w:rsidRDefault="00426778" w:rsidP="00001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Чтобы развить интерес к предмету, </w:t>
      </w:r>
      <w:r w:rsidR="00827D09" w:rsidRPr="00114DEB">
        <w:rPr>
          <w:rFonts w:ascii="Times New Roman" w:hAnsi="Times New Roman" w:cs="Times New Roman"/>
          <w:sz w:val="28"/>
          <w:szCs w:val="28"/>
        </w:rPr>
        <w:t>ф</w:t>
      </w:r>
      <w:r w:rsidRPr="00114DEB">
        <w:rPr>
          <w:rFonts w:ascii="Times New Roman" w:hAnsi="Times New Roman" w:cs="Times New Roman"/>
          <w:sz w:val="28"/>
          <w:szCs w:val="28"/>
        </w:rPr>
        <w:t>ормировать научно-материалистическую картину окружающего мира и дать возможность получить самим ответы на интересующие вопросы я предлагаю старшеклассникам поучаствовать в научных проектах. Многие виды исследований возможно осуществить в домашних условиях, либо во внеурочное время в школе. Участие в проектах, как правило, на добровольной основе. Так, во</w:t>
      </w:r>
      <w:r w:rsidR="00DB7C09" w:rsidRPr="00114DEB">
        <w:rPr>
          <w:rFonts w:ascii="Times New Roman" w:hAnsi="Times New Roman" w:cs="Times New Roman"/>
          <w:sz w:val="28"/>
          <w:szCs w:val="28"/>
        </w:rPr>
        <w:t>сьмиклассниками были проведены и</w:t>
      </w:r>
      <w:r w:rsidRPr="00114DEB">
        <w:rPr>
          <w:rFonts w:ascii="Times New Roman" w:hAnsi="Times New Roman" w:cs="Times New Roman"/>
          <w:sz w:val="28"/>
          <w:szCs w:val="28"/>
        </w:rPr>
        <w:t xml:space="preserve">сследования и оформлены научные проекты по </w:t>
      </w:r>
      <w:r w:rsidR="00DB7C09" w:rsidRPr="00114DEB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114DEB">
        <w:rPr>
          <w:rFonts w:ascii="Times New Roman" w:hAnsi="Times New Roman" w:cs="Times New Roman"/>
          <w:sz w:val="28"/>
          <w:szCs w:val="28"/>
        </w:rPr>
        <w:t>темам</w:t>
      </w:r>
      <w:r w:rsidR="00DB7C09" w:rsidRPr="00114DEB">
        <w:rPr>
          <w:rFonts w:ascii="Times New Roman" w:hAnsi="Times New Roman" w:cs="Times New Roman"/>
          <w:sz w:val="28"/>
          <w:szCs w:val="28"/>
        </w:rPr>
        <w:t xml:space="preserve">: «Выращивание кристаллов», «Изготовление мыла в домашних условиях», </w:t>
      </w:r>
      <w:r w:rsidR="00CA58DA" w:rsidRPr="00114DEB">
        <w:rPr>
          <w:rFonts w:ascii="Times New Roman" w:hAnsi="Times New Roman" w:cs="Times New Roman"/>
          <w:sz w:val="28"/>
          <w:szCs w:val="28"/>
        </w:rPr>
        <w:t xml:space="preserve">«Красящие вещества – как извлечь их из растений», </w:t>
      </w:r>
      <w:r w:rsidR="00DB7C09" w:rsidRPr="00114DEB">
        <w:rPr>
          <w:rFonts w:ascii="Times New Roman" w:hAnsi="Times New Roman" w:cs="Times New Roman"/>
          <w:sz w:val="28"/>
          <w:szCs w:val="28"/>
        </w:rPr>
        <w:t>«Изготовление самодельных красителей для тканей</w:t>
      </w:r>
      <w:r w:rsidR="0011283F" w:rsidRPr="00114DEB">
        <w:rPr>
          <w:rFonts w:ascii="Times New Roman" w:hAnsi="Times New Roman" w:cs="Times New Roman"/>
          <w:sz w:val="28"/>
          <w:szCs w:val="28"/>
        </w:rPr>
        <w:t xml:space="preserve"> и пряжи</w:t>
      </w:r>
      <w:r w:rsidR="00DB7C09" w:rsidRPr="00114DEB">
        <w:rPr>
          <w:rFonts w:ascii="Times New Roman" w:hAnsi="Times New Roman" w:cs="Times New Roman"/>
          <w:sz w:val="28"/>
          <w:szCs w:val="28"/>
        </w:rPr>
        <w:t>»,</w:t>
      </w:r>
      <w:r w:rsidR="0011283F" w:rsidRPr="00114DEB">
        <w:rPr>
          <w:rFonts w:ascii="Times New Roman" w:hAnsi="Times New Roman" w:cs="Times New Roman"/>
          <w:sz w:val="28"/>
          <w:szCs w:val="28"/>
        </w:rPr>
        <w:t xml:space="preserve"> «Испытание фруктовых соков на присутствие сахаров</w:t>
      </w:r>
      <w:r w:rsidR="00827D09" w:rsidRPr="00114DEB">
        <w:rPr>
          <w:rFonts w:ascii="Times New Roman" w:hAnsi="Times New Roman" w:cs="Times New Roman"/>
          <w:sz w:val="28"/>
          <w:szCs w:val="28"/>
        </w:rPr>
        <w:t>», «Изготовление химической грелки» и др.</w:t>
      </w:r>
      <w:r w:rsidR="001E20D7" w:rsidRPr="00114DEB">
        <w:rPr>
          <w:rFonts w:ascii="Times New Roman" w:hAnsi="Times New Roman" w:cs="Times New Roman"/>
          <w:sz w:val="28"/>
          <w:szCs w:val="28"/>
        </w:rPr>
        <w:t xml:space="preserve"> [5].</w:t>
      </w:r>
      <w:r w:rsidR="00827D09" w:rsidRPr="00114DEB">
        <w:rPr>
          <w:rFonts w:ascii="Times New Roman" w:hAnsi="Times New Roman" w:cs="Times New Roman"/>
          <w:sz w:val="28"/>
          <w:szCs w:val="28"/>
        </w:rPr>
        <w:t xml:space="preserve"> </w:t>
      </w:r>
      <w:r w:rsidR="00C74436" w:rsidRPr="00114DEB">
        <w:rPr>
          <w:rFonts w:ascii="Times New Roman" w:hAnsi="Times New Roman" w:cs="Times New Roman"/>
          <w:sz w:val="28"/>
          <w:szCs w:val="28"/>
        </w:rPr>
        <w:t xml:space="preserve">Проекты защищаются на уроках или во внеурочное время, оцениваются. Создаются банки проектов, идей, используемой (рекомендуемой) литературы. </w:t>
      </w:r>
      <w:r w:rsidR="00827D09" w:rsidRPr="00114DEB">
        <w:rPr>
          <w:rFonts w:ascii="Times New Roman" w:hAnsi="Times New Roman" w:cs="Times New Roman"/>
          <w:sz w:val="28"/>
          <w:szCs w:val="28"/>
        </w:rPr>
        <w:t xml:space="preserve">Есть учащиеся, которые </w:t>
      </w:r>
      <w:r w:rsidR="00FD2BBA" w:rsidRPr="00114DEB">
        <w:rPr>
          <w:rFonts w:ascii="Times New Roman" w:hAnsi="Times New Roman" w:cs="Times New Roman"/>
          <w:sz w:val="28"/>
          <w:szCs w:val="28"/>
        </w:rPr>
        <w:t>на протяжении двух лет серьезно занимаются проектной деятельностью и достигают результатов на городском и областном уровнях. Так в 2014-2015 учебном году ученица 9 класса</w:t>
      </w:r>
      <w:r w:rsidR="0051561C" w:rsidRPr="00114DEB">
        <w:rPr>
          <w:rFonts w:ascii="Times New Roman" w:hAnsi="Times New Roman" w:cs="Times New Roman"/>
          <w:sz w:val="28"/>
          <w:szCs w:val="28"/>
        </w:rPr>
        <w:t>,</w:t>
      </w:r>
      <w:r w:rsidR="00B4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81C">
        <w:rPr>
          <w:rFonts w:ascii="Times New Roman" w:hAnsi="Times New Roman" w:cs="Times New Roman"/>
          <w:sz w:val="28"/>
          <w:szCs w:val="28"/>
        </w:rPr>
        <w:t>Хуснатдинова</w:t>
      </w:r>
      <w:proofErr w:type="spellEnd"/>
      <w:r w:rsidR="00B4681C">
        <w:rPr>
          <w:rFonts w:ascii="Times New Roman" w:hAnsi="Times New Roman" w:cs="Times New Roman"/>
          <w:sz w:val="28"/>
          <w:szCs w:val="28"/>
        </w:rPr>
        <w:t xml:space="preserve"> К.</w:t>
      </w:r>
      <w:r w:rsidR="0051561C" w:rsidRPr="00114DEB">
        <w:rPr>
          <w:rFonts w:ascii="Times New Roman" w:hAnsi="Times New Roman" w:cs="Times New Roman"/>
          <w:sz w:val="28"/>
          <w:szCs w:val="28"/>
        </w:rPr>
        <w:t>,</w:t>
      </w:r>
      <w:r w:rsidR="007A76C2" w:rsidRPr="00114DEB">
        <w:rPr>
          <w:rFonts w:ascii="Times New Roman" w:hAnsi="Times New Roman" w:cs="Times New Roman"/>
          <w:sz w:val="28"/>
          <w:szCs w:val="28"/>
        </w:rPr>
        <w:t xml:space="preserve"> стала победительницей</w:t>
      </w:r>
      <w:r w:rsidR="00FD2BBA" w:rsidRPr="00114DEB">
        <w:rPr>
          <w:rFonts w:ascii="Times New Roman" w:hAnsi="Times New Roman" w:cs="Times New Roman"/>
          <w:sz w:val="28"/>
          <w:szCs w:val="28"/>
        </w:rPr>
        <w:t xml:space="preserve"> городского и областного туров научно-практической </w:t>
      </w:r>
      <w:r w:rsidR="00FD2BBA" w:rsidRPr="00114DEB">
        <w:rPr>
          <w:rFonts w:ascii="Times New Roman" w:hAnsi="Times New Roman" w:cs="Times New Roman"/>
          <w:sz w:val="28"/>
          <w:szCs w:val="28"/>
        </w:rPr>
        <w:lastRenderedPageBreak/>
        <w:t>кон</w:t>
      </w:r>
      <w:r w:rsidR="002910DC" w:rsidRPr="00114DEB">
        <w:rPr>
          <w:rFonts w:ascii="Times New Roman" w:hAnsi="Times New Roman" w:cs="Times New Roman"/>
          <w:sz w:val="28"/>
          <w:szCs w:val="28"/>
        </w:rPr>
        <w:t xml:space="preserve">ференции школьников с </w:t>
      </w:r>
      <w:r w:rsidR="007A76C2" w:rsidRPr="00114DEB">
        <w:rPr>
          <w:rFonts w:ascii="Times New Roman" w:hAnsi="Times New Roman" w:cs="Times New Roman"/>
          <w:sz w:val="28"/>
          <w:szCs w:val="28"/>
        </w:rPr>
        <w:t xml:space="preserve">научным </w:t>
      </w:r>
      <w:r w:rsidR="002910DC" w:rsidRPr="00114DEB">
        <w:rPr>
          <w:rFonts w:ascii="Times New Roman" w:hAnsi="Times New Roman" w:cs="Times New Roman"/>
          <w:sz w:val="28"/>
          <w:szCs w:val="28"/>
        </w:rPr>
        <w:t>проектом по химии «Свеча – изобретение на все времена», а также призером 14 региональной научно-практической конференции «Моя Родина – Казахстан» (3 место). В 2015-2016 учебном году ученица уж</w:t>
      </w:r>
      <w:r w:rsidR="00B4681C">
        <w:rPr>
          <w:rFonts w:ascii="Times New Roman" w:hAnsi="Times New Roman" w:cs="Times New Roman"/>
          <w:sz w:val="28"/>
          <w:szCs w:val="28"/>
        </w:rPr>
        <w:t>е 10 класса</w:t>
      </w:r>
      <w:r w:rsidR="002A625A">
        <w:rPr>
          <w:rFonts w:ascii="Times New Roman" w:hAnsi="Times New Roman" w:cs="Times New Roman"/>
          <w:sz w:val="28"/>
          <w:szCs w:val="28"/>
        </w:rPr>
        <w:t>,</w:t>
      </w:r>
      <w:r w:rsidR="00B4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81C">
        <w:rPr>
          <w:rFonts w:ascii="Times New Roman" w:hAnsi="Times New Roman" w:cs="Times New Roman"/>
          <w:sz w:val="28"/>
          <w:szCs w:val="28"/>
        </w:rPr>
        <w:t>Хуснатдинова</w:t>
      </w:r>
      <w:proofErr w:type="spellEnd"/>
      <w:r w:rsidR="00B4681C">
        <w:rPr>
          <w:rFonts w:ascii="Times New Roman" w:hAnsi="Times New Roman" w:cs="Times New Roman"/>
          <w:sz w:val="28"/>
          <w:szCs w:val="28"/>
        </w:rPr>
        <w:t xml:space="preserve"> К.</w:t>
      </w:r>
      <w:r w:rsidR="002910DC" w:rsidRPr="00114DEB">
        <w:rPr>
          <w:rFonts w:ascii="Times New Roman" w:hAnsi="Times New Roman" w:cs="Times New Roman"/>
          <w:sz w:val="28"/>
          <w:szCs w:val="28"/>
        </w:rPr>
        <w:t xml:space="preserve"> стала победительницей городского тура научно-практической конференции школьников с </w:t>
      </w:r>
      <w:r w:rsidR="007A76C2" w:rsidRPr="00114DEB">
        <w:rPr>
          <w:rFonts w:ascii="Times New Roman" w:hAnsi="Times New Roman" w:cs="Times New Roman"/>
          <w:sz w:val="28"/>
          <w:szCs w:val="28"/>
        </w:rPr>
        <w:t xml:space="preserve">научным </w:t>
      </w:r>
      <w:r w:rsidR="002910DC" w:rsidRPr="00114DEB">
        <w:rPr>
          <w:rFonts w:ascii="Times New Roman" w:hAnsi="Times New Roman" w:cs="Times New Roman"/>
          <w:sz w:val="28"/>
          <w:szCs w:val="28"/>
        </w:rPr>
        <w:t>проектом по биологии «О чём расскажут отпечатки пальцев». Она также я</w:t>
      </w:r>
      <w:r w:rsidR="0051561C" w:rsidRPr="00114DEB">
        <w:rPr>
          <w:rFonts w:ascii="Times New Roman" w:hAnsi="Times New Roman" w:cs="Times New Roman"/>
          <w:sz w:val="28"/>
          <w:szCs w:val="28"/>
        </w:rPr>
        <w:t>вляется участницей региональной</w:t>
      </w:r>
      <w:r w:rsidR="002910DC" w:rsidRPr="00114DEB">
        <w:rPr>
          <w:rFonts w:ascii="Times New Roman" w:hAnsi="Times New Roman" w:cs="Times New Roman"/>
          <w:sz w:val="28"/>
          <w:szCs w:val="28"/>
        </w:rPr>
        <w:t xml:space="preserve"> научно-практической </w:t>
      </w:r>
      <w:r w:rsidR="0051561C" w:rsidRPr="00114DEB">
        <w:rPr>
          <w:rFonts w:ascii="Times New Roman" w:hAnsi="Times New Roman" w:cs="Times New Roman"/>
          <w:sz w:val="28"/>
          <w:szCs w:val="28"/>
        </w:rPr>
        <w:t>конференции «Изучение родного края – путь к науке».</w:t>
      </w:r>
    </w:p>
    <w:p w:rsidR="00C74436" w:rsidRPr="00114DEB" w:rsidRDefault="00C74436" w:rsidP="004E1AD5">
      <w:pPr>
        <w:spacing w:after="0" w:line="240" w:lineRule="auto"/>
        <w:ind w:firstLine="708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Что достигается данным опытом:</w:t>
      </w:r>
      <w:r w:rsidR="000010EA" w:rsidRPr="00114DEB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9C4BF7" w:rsidRPr="00114DEB">
        <w:rPr>
          <w:rFonts w:ascii="Times New Roman" w:hAnsi="Times New Roman" w:cs="Times New Roman"/>
          <w:sz w:val="28"/>
          <w:szCs w:val="28"/>
        </w:rPr>
        <w:t>в</w:t>
      </w:r>
      <w:r w:rsidRPr="00114DEB">
        <w:rPr>
          <w:rFonts w:ascii="Times New Roman" w:hAnsi="Times New Roman" w:cs="Times New Roman"/>
          <w:sz w:val="28"/>
          <w:szCs w:val="28"/>
        </w:rPr>
        <w:t>нешний результат можно увидеть, осмыслить, применить в реальной практической деятельности.</w:t>
      </w:r>
      <w:r w:rsidRPr="00114DEB">
        <w:rPr>
          <w:rFonts w:ascii="Times New Roman" w:hAnsi="Times New Roman" w:cs="Times New Roman"/>
          <w:sz w:val="28"/>
          <w:szCs w:val="28"/>
        </w:rPr>
        <w:br/>
        <w:t>Внутренний результат - опыт деятельности - становится бесценным достоянием учащегося, соединяя в себе знания и умения, компетентности и ценности.          </w:t>
      </w:r>
    </w:p>
    <w:p w:rsidR="007A76C2" w:rsidRPr="00114DEB" w:rsidRDefault="00C74436" w:rsidP="007A76C2">
      <w:pPr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 xml:space="preserve">Мной разработан план проекта, который заполняет каждый учащийся по ходу работы над проектом, а также критерии оценивания проектов. 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-Метод проектов дает возможность организовать эту деятельность в интересной для учеников форме, и тогда практические занятия становятся увлекательными и целенаправленными, освоение новой информации — осмысленным, а работа учащихся — познавательно мотивированной.</w:t>
      </w:r>
    </w:p>
    <w:p w:rsidR="001977C2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Любая самостоятельно выполненная творческая работа может считаться проектной, ибо она направлена, в первую очередь, на развитие творческого потенциала ребенка, на приобретение им исследовательских умений и навыков, которые могут пригодиться ему в его дальнейшей взрослой жизни.</w:t>
      </w:r>
    </w:p>
    <w:p w:rsidR="00912044" w:rsidRPr="00114DEB" w:rsidRDefault="001977C2" w:rsidP="007A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DEB">
        <w:rPr>
          <w:rFonts w:ascii="Times New Roman" w:hAnsi="Times New Roman" w:cs="Times New Roman"/>
          <w:sz w:val="28"/>
          <w:szCs w:val="28"/>
        </w:rPr>
        <w:t>-  Можно достичь высоких результатов, используя в своей работе передовы</w:t>
      </w:r>
      <w:r w:rsidR="007A76C2" w:rsidRPr="00114DEB">
        <w:rPr>
          <w:rFonts w:ascii="Times New Roman" w:hAnsi="Times New Roman" w:cs="Times New Roman"/>
          <w:sz w:val="28"/>
          <w:szCs w:val="28"/>
        </w:rPr>
        <w:t>е технологии обучения, среди ко</w:t>
      </w:r>
      <w:r w:rsidRPr="00114DEB">
        <w:rPr>
          <w:rFonts w:ascii="Times New Roman" w:hAnsi="Times New Roman" w:cs="Times New Roman"/>
          <w:sz w:val="28"/>
          <w:szCs w:val="28"/>
        </w:rPr>
        <w:t xml:space="preserve">торых на первом месте стоит проектная деятельность, затем модульное обучение, игровые и </w:t>
      </w:r>
      <w:proofErr w:type="spellStart"/>
      <w:r w:rsidRPr="00114DE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14DEB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4E1AD5" w:rsidRPr="00114DEB" w:rsidRDefault="004E1AD5" w:rsidP="004E1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DEB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4E1AD5" w:rsidRPr="00114DEB" w:rsidRDefault="00114DEB" w:rsidP="00114DE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Послание народу Казахстана «</w:t>
      </w:r>
      <w:r w:rsidR="004E1AD5" w:rsidRPr="00114DEB">
        <w:rPr>
          <w:sz w:val="28"/>
          <w:szCs w:val="28"/>
        </w:rPr>
        <w:t>Социально- экономическая модернизация- главный   вектор развития Казахстана», 2012.</w:t>
      </w:r>
    </w:p>
    <w:p w:rsidR="004E1AD5" w:rsidRPr="00114DEB" w:rsidRDefault="001F3F96" w:rsidP="00114DEB">
      <w:pPr>
        <w:pStyle w:val="a4"/>
        <w:numPr>
          <w:ilvl w:val="0"/>
          <w:numId w:val="3"/>
        </w:numPr>
        <w:jc w:val="both"/>
        <w:rPr>
          <w:rStyle w:val="a6"/>
          <w:iCs w:val="0"/>
          <w:sz w:val="28"/>
          <w:szCs w:val="28"/>
        </w:rPr>
      </w:pPr>
      <w:hyperlink r:id="rId7" w:history="1">
        <w:r w:rsidR="004E1AD5" w:rsidRPr="00114DE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http://ineu.edu.kz/ru/vii-pedagogicheskie-chteniya/metod-proektov-odna-iz-sovremennykh-innovatsionnykh-pedagogicheskikh-tekhnologij/502-statya-2</w:t>
        </w:r>
      </w:hyperlink>
    </w:p>
    <w:p w:rsidR="004E1AD5" w:rsidRPr="00114DEB" w:rsidRDefault="001F3F96" w:rsidP="00114DEB">
      <w:pPr>
        <w:pStyle w:val="a4"/>
        <w:numPr>
          <w:ilvl w:val="0"/>
          <w:numId w:val="3"/>
        </w:numPr>
        <w:jc w:val="both"/>
        <w:rPr>
          <w:rStyle w:val="a5"/>
          <w:color w:val="auto"/>
          <w:sz w:val="28"/>
          <w:szCs w:val="28"/>
          <w:u w:val="none"/>
        </w:rPr>
      </w:pPr>
      <w:hyperlink r:id="rId8" w:history="1">
        <w:r w:rsidR="004E1AD5" w:rsidRPr="00114DEB">
          <w:rPr>
            <w:rStyle w:val="a5"/>
            <w:color w:val="auto"/>
            <w:sz w:val="28"/>
            <w:szCs w:val="28"/>
            <w:u w:val="none"/>
          </w:rPr>
          <w:t>http://pedportal.net/po-tipu-materiala/k-attestacii/quot-proektnaya-i-issledovatelskaya-deyatelnost-uchaschihsya-na-urokah-biologii-geografii-ekologii-quot-282819</w:t>
        </w:r>
      </w:hyperlink>
    </w:p>
    <w:p w:rsidR="004E1AD5" w:rsidRPr="00114DEB" w:rsidRDefault="001F3F96" w:rsidP="00114DEB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hyperlink r:id="rId9" w:history="1">
        <w:r w:rsidR="001E20D7" w:rsidRPr="00114DEB">
          <w:rPr>
            <w:rStyle w:val="a5"/>
            <w:bCs/>
            <w:color w:val="auto"/>
            <w:sz w:val="28"/>
            <w:szCs w:val="28"/>
            <w:u w:val="none"/>
          </w:rPr>
          <w:t>http://pedportal.net/po-tipu-materiala/k-attestacii/quot-proektnaya-i-issledovatelskaya-deyatelnost-uchaschihsya-na-urokah-biologii-geografii-ekologii-quot-282819</w:t>
        </w:r>
      </w:hyperlink>
    </w:p>
    <w:p w:rsidR="00B4681C" w:rsidRPr="00B4681C" w:rsidRDefault="001E20D7" w:rsidP="00B4681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114DEB">
        <w:rPr>
          <w:sz w:val="28"/>
          <w:szCs w:val="28"/>
        </w:rPr>
        <w:t>О.</w:t>
      </w:r>
      <w:r w:rsidR="00114DEB">
        <w:rPr>
          <w:sz w:val="28"/>
          <w:szCs w:val="28"/>
        </w:rPr>
        <w:t xml:space="preserve"> </w:t>
      </w:r>
      <w:r w:rsidRPr="00114DEB">
        <w:rPr>
          <w:sz w:val="28"/>
          <w:szCs w:val="28"/>
        </w:rPr>
        <w:t>Ольгин. Чудеса на выбор.</w:t>
      </w:r>
      <w:r w:rsidR="007A76C2" w:rsidRPr="00114DEB">
        <w:rPr>
          <w:sz w:val="28"/>
          <w:szCs w:val="28"/>
        </w:rPr>
        <w:t xml:space="preserve"> М., «Детская литература», 1986.</w:t>
      </w:r>
    </w:p>
    <w:sectPr w:rsidR="00B4681C" w:rsidRPr="00B4681C" w:rsidSect="00823F2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D73CD"/>
    <w:multiLevelType w:val="multilevel"/>
    <w:tmpl w:val="8486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60953"/>
    <w:multiLevelType w:val="hybridMultilevel"/>
    <w:tmpl w:val="A260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85F78"/>
    <w:multiLevelType w:val="hybridMultilevel"/>
    <w:tmpl w:val="8B5AA3FC"/>
    <w:lvl w:ilvl="0" w:tplc="E6283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F4"/>
    <w:rsid w:val="000010EA"/>
    <w:rsid w:val="0006045C"/>
    <w:rsid w:val="0011283F"/>
    <w:rsid w:val="00114DEB"/>
    <w:rsid w:val="001809FA"/>
    <w:rsid w:val="001977C2"/>
    <w:rsid w:val="001E20D7"/>
    <w:rsid w:val="001F3F96"/>
    <w:rsid w:val="002512AF"/>
    <w:rsid w:val="002910DC"/>
    <w:rsid w:val="002A625A"/>
    <w:rsid w:val="002F5DAA"/>
    <w:rsid w:val="00313025"/>
    <w:rsid w:val="00315313"/>
    <w:rsid w:val="003529A5"/>
    <w:rsid w:val="003540F4"/>
    <w:rsid w:val="00426778"/>
    <w:rsid w:val="004E1AD5"/>
    <w:rsid w:val="0051561C"/>
    <w:rsid w:val="0052587A"/>
    <w:rsid w:val="006106C2"/>
    <w:rsid w:val="00635630"/>
    <w:rsid w:val="006836C3"/>
    <w:rsid w:val="006D57ED"/>
    <w:rsid w:val="00777CAB"/>
    <w:rsid w:val="007A76C2"/>
    <w:rsid w:val="007B76D5"/>
    <w:rsid w:val="00823F2E"/>
    <w:rsid w:val="00827D09"/>
    <w:rsid w:val="00887A57"/>
    <w:rsid w:val="00912044"/>
    <w:rsid w:val="0094741F"/>
    <w:rsid w:val="00953350"/>
    <w:rsid w:val="009C4BF7"/>
    <w:rsid w:val="00B4681C"/>
    <w:rsid w:val="00C376B3"/>
    <w:rsid w:val="00C74342"/>
    <w:rsid w:val="00C7434F"/>
    <w:rsid w:val="00C74436"/>
    <w:rsid w:val="00CA58DA"/>
    <w:rsid w:val="00D23694"/>
    <w:rsid w:val="00DB7C09"/>
    <w:rsid w:val="00E61457"/>
    <w:rsid w:val="00E81E98"/>
    <w:rsid w:val="00E92FCD"/>
    <w:rsid w:val="00EC2B45"/>
    <w:rsid w:val="00F04172"/>
    <w:rsid w:val="00F156E0"/>
    <w:rsid w:val="00F975B3"/>
    <w:rsid w:val="00F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2044"/>
  </w:style>
  <w:style w:type="paragraph" w:styleId="a3">
    <w:name w:val="Normal (Web)"/>
    <w:basedOn w:val="a"/>
    <w:uiPriority w:val="99"/>
    <w:semiHidden/>
    <w:unhideWhenUsed/>
    <w:rsid w:val="00777C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0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587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4E1A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2044"/>
  </w:style>
  <w:style w:type="paragraph" w:styleId="a3">
    <w:name w:val="Normal (Web)"/>
    <w:basedOn w:val="a"/>
    <w:uiPriority w:val="99"/>
    <w:semiHidden/>
    <w:unhideWhenUsed/>
    <w:rsid w:val="00777C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0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587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4E1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portal.net/po-tipu-materiala/k-attestacii/quot-proektnaya-i-issledovatelskaya-deyatelnost-uchaschihsya-na-urokah-biologii-geografii-ekologii-quot-282819" TargetMode="External"/><Relationship Id="rId3" Type="http://schemas.openxmlformats.org/officeDocument/2006/relationships/styles" Target="styles.xml"/><Relationship Id="rId7" Type="http://schemas.openxmlformats.org/officeDocument/2006/relationships/hyperlink" Target="http://ineu.edu.kz/ru/vii-pedagogicheskie-chteniya/metod-proektov-odna-iz-sovremennykh-innovatsionnykh-pedagogicheskikh-tekhnologij/502-statya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edportal.net/po-tipu-materiala/k-attestacii/quot-proektnaya-i-issledovatelskaya-deyatelnost-uchaschihsya-na-urokah-biologii-geografii-ekologii-quot-282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E3DD-FA79-423F-827E-8FBFF6EA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XIMIYA</dc:creator>
  <cp:keywords/>
  <dc:description/>
  <cp:lastModifiedBy>1</cp:lastModifiedBy>
  <cp:revision>21</cp:revision>
  <dcterms:created xsi:type="dcterms:W3CDTF">2016-03-30T04:10:00Z</dcterms:created>
  <dcterms:modified xsi:type="dcterms:W3CDTF">2016-03-31T10:45:00Z</dcterms:modified>
</cp:coreProperties>
</file>