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7F8" w:rsidRDefault="008947F8" w:rsidP="002B7B9D">
      <w:pPr>
        <w:jc w:val="center"/>
        <w:rPr>
          <w:b/>
          <w:lang w:val="kk-KZ"/>
        </w:rPr>
      </w:pPr>
      <w:r w:rsidRPr="00427A7D">
        <w:rPr>
          <w:b/>
          <w:lang w:val="kk-KZ"/>
        </w:rPr>
        <w:t>Циклограмма упр</w:t>
      </w:r>
      <w:r>
        <w:rPr>
          <w:b/>
          <w:lang w:val="kk-KZ"/>
        </w:rPr>
        <w:t>авления на 201</w:t>
      </w:r>
      <w:r w:rsidR="009843C6">
        <w:rPr>
          <w:b/>
          <w:lang w:val="kk-KZ"/>
        </w:rPr>
        <w:t>6</w:t>
      </w:r>
      <w:r>
        <w:rPr>
          <w:b/>
          <w:lang w:val="kk-KZ"/>
        </w:rPr>
        <w:t>– 201</w:t>
      </w:r>
      <w:r w:rsidR="009843C6">
        <w:rPr>
          <w:b/>
          <w:lang w:val="kk-KZ"/>
        </w:rPr>
        <w:t>7</w:t>
      </w:r>
      <w:r w:rsidR="00DD7269">
        <w:rPr>
          <w:b/>
          <w:lang w:val="kk-KZ"/>
        </w:rPr>
        <w:t xml:space="preserve"> </w:t>
      </w:r>
      <w:r w:rsidRPr="00427A7D">
        <w:rPr>
          <w:b/>
          <w:lang w:val="kk-KZ"/>
        </w:rPr>
        <w:t>учебный год</w:t>
      </w:r>
    </w:p>
    <w:p w:rsidR="008947F8" w:rsidRPr="002B7B9D" w:rsidRDefault="008947F8" w:rsidP="002B7B9D">
      <w:pPr>
        <w:jc w:val="center"/>
        <w:rPr>
          <w:b/>
          <w:color w:val="3366FF"/>
          <w:sz w:val="40"/>
          <w:szCs w:val="40"/>
        </w:rPr>
      </w:pPr>
    </w:p>
    <w:tbl>
      <w:tblPr>
        <w:tblW w:w="96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2266"/>
        <w:gridCol w:w="2266"/>
        <w:gridCol w:w="2189"/>
        <w:gridCol w:w="2209"/>
      </w:tblGrid>
      <w:tr w:rsidR="008947F8" w:rsidRPr="00427A7D" w:rsidTr="000A75C4">
        <w:trPr>
          <w:trHeight w:val="436"/>
        </w:trPr>
        <w:tc>
          <w:tcPr>
            <w:tcW w:w="75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Дни недели</w:t>
            </w:r>
          </w:p>
        </w:tc>
        <w:tc>
          <w:tcPr>
            <w:tcW w:w="2266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eastAsia="SimSun"/>
                <w:b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b/>
                <w:sz w:val="18"/>
                <w:szCs w:val="18"/>
                <w:lang w:val="kk-KZ" w:eastAsia="en-US"/>
              </w:rPr>
              <w:t>1 неделя</w:t>
            </w:r>
          </w:p>
        </w:tc>
        <w:tc>
          <w:tcPr>
            <w:tcW w:w="2266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eastAsia="SimSun"/>
                <w:b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b/>
                <w:sz w:val="18"/>
                <w:szCs w:val="18"/>
                <w:lang w:val="kk-KZ" w:eastAsia="en-US"/>
              </w:rPr>
              <w:t>2 неделя</w:t>
            </w:r>
          </w:p>
        </w:tc>
        <w:tc>
          <w:tcPr>
            <w:tcW w:w="2189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eastAsia="SimSun"/>
                <w:b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b/>
                <w:sz w:val="18"/>
                <w:szCs w:val="18"/>
                <w:lang w:val="kk-KZ" w:eastAsia="en-US"/>
              </w:rPr>
              <w:t>3 неделя</w:t>
            </w:r>
          </w:p>
        </w:tc>
        <w:tc>
          <w:tcPr>
            <w:tcW w:w="2209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eastAsia="SimSun"/>
                <w:b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b/>
                <w:sz w:val="18"/>
                <w:szCs w:val="18"/>
                <w:lang w:val="kk-KZ" w:eastAsia="en-US"/>
              </w:rPr>
              <w:t>4 неделя</w:t>
            </w:r>
          </w:p>
        </w:tc>
      </w:tr>
      <w:tr w:rsidR="008947F8" w:rsidRPr="00427A7D" w:rsidTr="000A75C4">
        <w:trPr>
          <w:cantSplit/>
          <w:trHeight w:val="1940"/>
        </w:trPr>
        <w:tc>
          <w:tcPr>
            <w:tcW w:w="750" w:type="dxa"/>
            <w:textDirection w:val="btLr"/>
            <w:vAlign w:val="center"/>
          </w:tcPr>
          <w:p w:rsidR="008947F8" w:rsidRPr="000A75C4" w:rsidRDefault="008947F8" w:rsidP="000A75C4">
            <w:pPr>
              <w:ind w:left="113" w:right="113"/>
              <w:jc w:val="center"/>
              <w:rPr>
                <w:rFonts w:eastAsia="SimSun"/>
                <w:b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b/>
                <w:sz w:val="18"/>
                <w:szCs w:val="18"/>
                <w:lang w:val="kk-KZ" w:eastAsia="en-US"/>
              </w:rPr>
              <w:t>Понедельник</w:t>
            </w:r>
          </w:p>
          <w:p w:rsidR="008947F8" w:rsidRPr="000A75C4" w:rsidRDefault="008947F8" w:rsidP="000A75C4">
            <w:pPr>
              <w:ind w:left="113" w:right="113"/>
              <w:jc w:val="center"/>
              <w:rPr>
                <w:rFonts w:eastAsia="SimSun"/>
                <w:b/>
                <w:sz w:val="18"/>
                <w:szCs w:val="18"/>
                <w:lang w:val="kk-KZ" w:eastAsia="en-US"/>
              </w:rPr>
            </w:pPr>
          </w:p>
        </w:tc>
        <w:tc>
          <w:tcPr>
            <w:tcW w:w="2266" w:type="dxa"/>
          </w:tcPr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- 9.00 – 12.00 Тематические консультации методического кабинета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 xml:space="preserve">- Заседание центра школьного самоуправления 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Планерка педколлектива</w:t>
            </w:r>
          </w:p>
        </w:tc>
        <w:tc>
          <w:tcPr>
            <w:tcW w:w="2266" w:type="dxa"/>
          </w:tcPr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- 9.00 – 12.00 Тематические консультации методического кабинета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Совещание при директоре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- 14.00 – 15.00 изучение государственного языка учителями и сотрудниками школы</w:t>
            </w:r>
          </w:p>
        </w:tc>
        <w:tc>
          <w:tcPr>
            <w:tcW w:w="2189" w:type="dxa"/>
          </w:tcPr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- 9.00 – 12.00 Тематические консультации методического кабинета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Рейд по посещаемости учащихся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Планерка педколлектива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- 14.00-15.00 Изучение государственного языка учителями и сотрудниками школы</w:t>
            </w:r>
          </w:p>
        </w:tc>
        <w:tc>
          <w:tcPr>
            <w:tcW w:w="2209" w:type="dxa"/>
          </w:tcPr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- 9.00 – 12.00  Тематические консультации методического кабинета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Заседание лидеров классов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Совещание при директоре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- 14.00 – 15.00 Изучение государственного языка учителями и сотрудниками школы</w:t>
            </w:r>
          </w:p>
        </w:tc>
      </w:tr>
      <w:tr w:rsidR="008947F8" w:rsidRPr="00427A7D" w:rsidTr="000A75C4">
        <w:trPr>
          <w:cantSplit/>
          <w:trHeight w:val="2783"/>
        </w:trPr>
        <w:tc>
          <w:tcPr>
            <w:tcW w:w="750" w:type="dxa"/>
            <w:textDirection w:val="btLr"/>
            <w:vAlign w:val="center"/>
          </w:tcPr>
          <w:p w:rsidR="008947F8" w:rsidRPr="000A75C4" w:rsidRDefault="008947F8" w:rsidP="000A75C4">
            <w:pPr>
              <w:ind w:left="113" w:right="113"/>
              <w:jc w:val="center"/>
              <w:rPr>
                <w:rFonts w:eastAsia="SimSun"/>
                <w:b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b/>
                <w:sz w:val="18"/>
                <w:szCs w:val="18"/>
                <w:lang w:val="kk-KZ" w:eastAsia="en-US"/>
              </w:rPr>
              <w:t>Вторник</w:t>
            </w:r>
          </w:p>
          <w:p w:rsidR="008947F8" w:rsidRPr="000A75C4" w:rsidRDefault="008947F8" w:rsidP="000A75C4">
            <w:pPr>
              <w:ind w:left="113" w:right="113"/>
              <w:jc w:val="center"/>
              <w:rPr>
                <w:rFonts w:eastAsia="SimSun"/>
                <w:b/>
                <w:sz w:val="18"/>
                <w:szCs w:val="18"/>
                <w:lang w:val="kk-KZ" w:eastAsia="en-US"/>
              </w:rPr>
            </w:pPr>
          </w:p>
        </w:tc>
        <w:tc>
          <w:tcPr>
            <w:tcW w:w="2266" w:type="dxa"/>
          </w:tcPr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День открытых дверей для родителей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Работа  с внешкольными учреждениями и общественными организациями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- 14.15 Работа кружков и спортивных секций</w:t>
            </w:r>
          </w:p>
        </w:tc>
        <w:tc>
          <w:tcPr>
            <w:tcW w:w="2266" w:type="dxa"/>
          </w:tcPr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 xml:space="preserve">- Родительские собрания 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Работа с документацией (классные журналы, личные дела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- 14.15 работа кружков и спортивных секций</w:t>
            </w:r>
          </w:p>
        </w:tc>
        <w:tc>
          <w:tcPr>
            <w:tcW w:w="2189" w:type="dxa"/>
          </w:tcPr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Работа с профсоюзным комитетом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- 15.00 Работа аттестационной комиссии (октябрь-апрель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- 14.15 Работа кружков и спортивных секций</w:t>
            </w:r>
          </w:p>
        </w:tc>
        <w:tc>
          <w:tcPr>
            <w:tcW w:w="2209" w:type="dxa"/>
          </w:tcPr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Работа предметных МО учителей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Родительские собрания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Линейка по параллелям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- 14.15 Работа кружков и спортивных секций</w:t>
            </w:r>
          </w:p>
        </w:tc>
      </w:tr>
      <w:tr w:rsidR="008947F8" w:rsidRPr="00427A7D" w:rsidTr="000A75C4">
        <w:trPr>
          <w:cantSplit/>
          <w:trHeight w:val="1134"/>
        </w:trPr>
        <w:tc>
          <w:tcPr>
            <w:tcW w:w="750" w:type="dxa"/>
            <w:textDirection w:val="btLr"/>
            <w:vAlign w:val="center"/>
          </w:tcPr>
          <w:p w:rsidR="008947F8" w:rsidRPr="000A75C4" w:rsidRDefault="008947F8" w:rsidP="000A75C4">
            <w:pPr>
              <w:ind w:left="113" w:right="113"/>
              <w:jc w:val="center"/>
              <w:rPr>
                <w:rFonts w:eastAsia="SimSun"/>
                <w:b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b/>
                <w:sz w:val="18"/>
                <w:szCs w:val="18"/>
                <w:lang w:val="kk-KZ" w:eastAsia="en-US"/>
              </w:rPr>
              <w:t>Среда</w:t>
            </w:r>
          </w:p>
          <w:p w:rsidR="008947F8" w:rsidRPr="000A75C4" w:rsidRDefault="008947F8" w:rsidP="000A75C4">
            <w:pPr>
              <w:ind w:left="113" w:right="113"/>
              <w:jc w:val="center"/>
              <w:rPr>
                <w:rFonts w:eastAsia="SimSun"/>
                <w:b/>
                <w:sz w:val="18"/>
                <w:szCs w:val="18"/>
                <w:lang w:val="kk-KZ" w:eastAsia="en-US"/>
              </w:rPr>
            </w:pPr>
          </w:p>
        </w:tc>
        <w:tc>
          <w:tcPr>
            <w:tcW w:w="2266" w:type="dxa"/>
          </w:tcPr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- 9.00 – 15.00 Работа с молодыми специалистами. ШМУ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 xml:space="preserve">- Работа с классными руководителями </w:t>
            </w:r>
          </w:p>
        </w:tc>
        <w:tc>
          <w:tcPr>
            <w:tcW w:w="2266" w:type="dxa"/>
          </w:tcPr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 xml:space="preserve">- 8.00 – 15.00 Работа с аттестующими  учителями 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Заседание центров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- 15.00 работа творческих и проблемных групп</w:t>
            </w:r>
          </w:p>
        </w:tc>
        <w:tc>
          <w:tcPr>
            <w:tcW w:w="2189" w:type="dxa"/>
          </w:tcPr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- 14.00 Работа методкабинета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- 8.00 -15.00 ППО</w:t>
            </w:r>
          </w:p>
        </w:tc>
        <w:tc>
          <w:tcPr>
            <w:tcW w:w="2209" w:type="dxa"/>
          </w:tcPr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Работа МО классных руководителей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Совещание при завуче</w:t>
            </w:r>
          </w:p>
        </w:tc>
      </w:tr>
      <w:tr w:rsidR="008947F8" w:rsidRPr="00427A7D" w:rsidTr="000A75C4">
        <w:trPr>
          <w:cantSplit/>
          <w:trHeight w:val="1134"/>
        </w:trPr>
        <w:tc>
          <w:tcPr>
            <w:tcW w:w="750" w:type="dxa"/>
            <w:textDirection w:val="btLr"/>
            <w:vAlign w:val="center"/>
          </w:tcPr>
          <w:p w:rsidR="008947F8" w:rsidRPr="000A75C4" w:rsidRDefault="008947F8" w:rsidP="000A75C4">
            <w:pPr>
              <w:ind w:left="113" w:right="113"/>
              <w:jc w:val="center"/>
              <w:rPr>
                <w:rFonts w:eastAsia="SimSun"/>
                <w:b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b/>
                <w:sz w:val="18"/>
                <w:szCs w:val="18"/>
                <w:lang w:val="kk-KZ" w:eastAsia="en-US"/>
              </w:rPr>
              <w:t>Четверг</w:t>
            </w:r>
          </w:p>
          <w:p w:rsidR="008947F8" w:rsidRPr="000A75C4" w:rsidRDefault="008947F8" w:rsidP="000A75C4">
            <w:pPr>
              <w:ind w:left="113" w:right="113"/>
              <w:jc w:val="center"/>
              <w:rPr>
                <w:rFonts w:eastAsia="SimSun"/>
                <w:b/>
                <w:sz w:val="18"/>
                <w:szCs w:val="18"/>
                <w:lang w:val="kk-KZ" w:eastAsia="en-US"/>
              </w:rPr>
            </w:pPr>
          </w:p>
        </w:tc>
        <w:tc>
          <w:tcPr>
            <w:tcW w:w="2266" w:type="dxa"/>
          </w:tcPr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Работе НОУ «Ғылым»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Посещение уроков, внеклассных мероприятий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Работа центра школьного  самоуправления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</w:p>
        </w:tc>
        <w:tc>
          <w:tcPr>
            <w:tcW w:w="2266" w:type="dxa"/>
          </w:tcPr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- 15.00 Школа олимпийского резерва (ШОР)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Заседание совета профилактики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Посещение внеклассных и внеурочных мероприятий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 xml:space="preserve">- Работа с документацией </w:t>
            </w:r>
          </w:p>
        </w:tc>
        <w:tc>
          <w:tcPr>
            <w:tcW w:w="2189" w:type="dxa"/>
          </w:tcPr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- 15.00 Школа олимпийского резерва (ШОР)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Посещение внеклассных и внеурочных мероприятий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Работа  центров</w:t>
            </w:r>
          </w:p>
        </w:tc>
        <w:tc>
          <w:tcPr>
            <w:tcW w:w="2209" w:type="dxa"/>
          </w:tcPr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- 14.15 – 15.00 Работа со слабоуспевающими учениками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Заседание совета профилактики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Посещение внеклассных и внеурочных мероприятий</w:t>
            </w:r>
          </w:p>
        </w:tc>
      </w:tr>
      <w:tr w:rsidR="008947F8" w:rsidRPr="00427A7D" w:rsidTr="000A75C4">
        <w:trPr>
          <w:cantSplit/>
          <w:trHeight w:val="1134"/>
        </w:trPr>
        <w:tc>
          <w:tcPr>
            <w:tcW w:w="750" w:type="dxa"/>
            <w:textDirection w:val="btLr"/>
            <w:vAlign w:val="center"/>
          </w:tcPr>
          <w:p w:rsidR="008947F8" w:rsidRPr="000A75C4" w:rsidRDefault="008947F8" w:rsidP="000A75C4">
            <w:pPr>
              <w:ind w:left="113" w:right="113"/>
              <w:jc w:val="center"/>
              <w:rPr>
                <w:rFonts w:eastAsia="SimSun"/>
                <w:b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b/>
                <w:sz w:val="18"/>
                <w:szCs w:val="18"/>
                <w:lang w:val="kk-KZ" w:eastAsia="en-US"/>
              </w:rPr>
              <w:t>Пятница</w:t>
            </w:r>
          </w:p>
          <w:p w:rsidR="008947F8" w:rsidRPr="000A75C4" w:rsidRDefault="008947F8" w:rsidP="000A75C4">
            <w:pPr>
              <w:ind w:left="113" w:right="113"/>
              <w:jc w:val="center"/>
              <w:rPr>
                <w:rFonts w:eastAsia="SimSun"/>
                <w:b/>
                <w:sz w:val="18"/>
                <w:szCs w:val="18"/>
                <w:lang w:val="kk-KZ" w:eastAsia="en-US"/>
              </w:rPr>
            </w:pPr>
          </w:p>
        </w:tc>
        <w:tc>
          <w:tcPr>
            <w:tcW w:w="2266" w:type="dxa"/>
          </w:tcPr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- 14.15 Работа со слабоуспевающими учащимися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- 9.00 – 16.00 Контрольно-аналитическая деятельность (КАД)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Административное совещание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- 16.00 – 19.00 День Здоровья</w:t>
            </w:r>
          </w:p>
        </w:tc>
        <w:tc>
          <w:tcPr>
            <w:tcW w:w="2266" w:type="dxa"/>
          </w:tcPr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- 14.15 Работа со слабоуспевающими учащимися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- 9.00 – 16.00 Контроль – аналитическая деятельность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Проведение внеклассны мероприятий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- 16.00 – 19.00 День Здоровья</w:t>
            </w:r>
          </w:p>
        </w:tc>
        <w:tc>
          <w:tcPr>
            <w:tcW w:w="2189" w:type="dxa"/>
          </w:tcPr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- 14.15 Проведение интеллектуальных конкурсов, соревнований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- 9.00 – 16.00 Контрольно-аналитическая деятельность (КАД)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Административное совещание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- 16.00 – 19.00 День Здоровья</w:t>
            </w:r>
          </w:p>
        </w:tc>
        <w:tc>
          <w:tcPr>
            <w:tcW w:w="2209" w:type="dxa"/>
          </w:tcPr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- 14.15 Работа со слабоуспевающими учащимися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- 9.00 – 16.00 контрольно- аналитическая деятельность (КАД)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Проведение вечеров, дискотек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- 16.00 – 19.00 День Здоровья</w:t>
            </w:r>
          </w:p>
        </w:tc>
      </w:tr>
      <w:tr w:rsidR="008947F8" w:rsidRPr="00427A7D" w:rsidTr="000A75C4">
        <w:trPr>
          <w:cantSplit/>
          <w:trHeight w:val="1134"/>
        </w:trPr>
        <w:tc>
          <w:tcPr>
            <w:tcW w:w="750" w:type="dxa"/>
            <w:textDirection w:val="btLr"/>
            <w:vAlign w:val="center"/>
          </w:tcPr>
          <w:p w:rsidR="008947F8" w:rsidRPr="000A75C4" w:rsidRDefault="008947F8" w:rsidP="000A75C4">
            <w:pPr>
              <w:ind w:left="113" w:right="113"/>
              <w:jc w:val="center"/>
              <w:rPr>
                <w:rFonts w:eastAsia="SimSun"/>
                <w:b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b/>
                <w:sz w:val="18"/>
                <w:szCs w:val="18"/>
                <w:lang w:val="kk-KZ" w:eastAsia="en-US"/>
              </w:rPr>
              <w:t>Суббота</w:t>
            </w:r>
          </w:p>
          <w:p w:rsidR="008947F8" w:rsidRPr="000A75C4" w:rsidRDefault="008947F8" w:rsidP="000A75C4">
            <w:pPr>
              <w:ind w:left="113" w:right="113"/>
              <w:jc w:val="center"/>
              <w:rPr>
                <w:rFonts w:eastAsia="SimSun"/>
                <w:b/>
                <w:sz w:val="18"/>
                <w:szCs w:val="18"/>
                <w:lang w:val="kk-KZ" w:eastAsia="en-US"/>
              </w:rPr>
            </w:pPr>
          </w:p>
        </w:tc>
        <w:tc>
          <w:tcPr>
            <w:tcW w:w="2266" w:type="dxa"/>
          </w:tcPr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 xml:space="preserve">- 9.00 – 12.00 Анализ работы 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Линейка по итогам дежурства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Заседание Совета школы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- 13.00 – 14.00 Изучение государственного языка</w:t>
            </w:r>
          </w:p>
        </w:tc>
        <w:tc>
          <w:tcPr>
            <w:tcW w:w="2266" w:type="dxa"/>
          </w:tcPr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- 9.00 – 12.00 Анализ работы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Спортивные мероприятия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Линейка по итогам дежурства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- 13.00 -14.00 Изучение государственного языка</w:t>
            </w:r>
          </w:p>
        </w:tc>
        <w:tc>
          <w:tcPr>
            <w:tcW w:w="2189" w:type="dxa"/>
          </w:tcPr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- 9.00 – 12.  Анализ работы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Встречи с школьном музее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Линейка по итогам дежурства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Заседание президиума родительского комитете школы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- 13.00 -14.00 Изучение государственного языка</w:t>
            </w:r>
          </w:p>
        </w:tc>
        <w:tc>
          <w:tcPr>
            <w:tcW w:w="2209" w:type="dxa"/>
          </w:tcPr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 9.00 – 12.00 Контроль за выполнением исполнительских решенией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Линейка по итогам дежурства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>- День открытых дверей для родителей</w:t>
            </w:r>
          </w:p>
          <w:p w:rsidR="008947F8" w:rsidRPr="000A75C4" w:rsidRDefault="008947F8" w:rsidP="00427A7D">
            <w:pPr>
              <w:rPr>
                <w:rFonts w:eastAsia="SimSun"/>
                <w:sz w:val="18"/>
                <w:szCs w:val="18"/>
                <w:lang w:val="kk-KZ" w:eastAsia="en-US"/>
              </w:rPr>
            </w:pPr>
            <w:r w:rsidRPr="000A75C4">
              <w:rPr>
                <w:rFonts w:eastAsia="SimSun"/>
                <w:sz w:val="18"/>
                <w:szCs w:val="18"/>
                <w:lang w:val="kk-KZ" w:eastAsia="en-US"/>
              </w:rPr>
              <w:t xml:space="preserve">- 13.00 -14.00 Изучение государственного языка  </w:t>
            </w:r>
          </w:p>
        </w:tc>
      </w:tr>
    </w:tbl>
    <w:p w:rsidR="008947F8" w:rsidRPr="00427A7D" w:rsidRDefault="008947F8" w:rsidP="00427A7D">
      <w:pPr>
        <w:rPr>
          <w:rFonts w:cs="Arial"/>
          <w:b/>
          <w:color w:val="3366FF"/>
        </w:rPr>
        <w:sectPr w:rsidR="008947F8" w:rsidRPr="00427A7D" w:rsidSect="00A30A46">
          <w:footerReference w:type="default" r:id="rId9"/>
          <w:pgSz w:w="11906" w:h="16838"/>
          <w:pgMar w:top="1134" w:right="567" w:bottom="1134" w:left="1701" w:header="709" w:footer="709" w:gutter="0"/>
          <w:pgNumType w:start="204"/>
          <w:cols w:space="708"/>
          <w:docGrid w:linePitch="360"/>
        </w:sectPr>
      </w:pPr>
    </w:p>
    <w:p w:rsidR="008947F8" w:rsidRPr="002B7B9D" w:rsidRDefault="008947F8" w:rsidP="009843C6">
      <w:pPr>
        <w:jc w:val="center"/>
      </w:pPr>
      <w:r>
        <w:rPr>
          <w:rFonts w:cs="Arial"/>
          <w:b/>
        </w:rPr>
        <w:lastRenderedPageBreak/>
        <w:t>ПЛАН</w:t>
      </w:r>
    </w:p>
    <w:p w:rsidR="008947F8" w:rsidRPr="003F4877" w:rsidRDefault="008947F8" w:rsidP="002B7B9D">
      <w:pPr>
        <w:jc w:val="center"/>
        <w:rPr>
          <w:rFonts w:cs="Arial"/>
          <w:b/>
        </w:rPr>
      </w:pPr>
      <w:r w:rsidRPr="003F4877">
        <w:rPr>
          <w:rFonts w:cs="Arial"/>
          <w:b/>
        </w:rPr>
        <w:t>организационной деятельности СОПШ №41</w:t>
      </w:r>
    </w:p>
    <w:p w:rsidR="008947F8" w:rsidRDefault="008947F8" w:rsidP="002B7B9D">
      <w:pPr>
        <w:jc w:val="center"/>
        <w:rPr>
          <w:rFonts w:cs="Arial"/>
          <w:b/>
        </w:rPr>
      </w:pPr>
      <w:r>
        <w:rPr>
          <w:rFonts w:cs="Arial"/>
          <w:b/>
        </w:rPr>
        <w:t>на 201</w:t>
      </w:r>
      <w:r w:rsidR="00A30A46">
        <w:rPr>
          <w:rFonts w:cs="Arial"/>
          <w:b/>
        </w:rPr>
        <w:t>6</w:t>
      </w:r>
      <w:r>
        <w:rPr>
          <w:rFonts w:cs="Arial"/>
          <w:b/>
        </w:rPr>
        <w:t xml:space="preserve"> – 201</w:t>
      </w:r>
      <w:r w:rsidR="00A30A46">
        <w:rPr>
          <w:rFonts w:cs="Arial"/>
          <w:b/>
        </w:rPr>
        <w:t xml:space="preserve">7 </w:t>
      </w:r>
      <w:r w:rsidRPr="003F4877">
        <w:rPr>
          <w:rFonts w:cs="Arial"/>
          <w:b/>
        </w:rPr>
        <w:t xml:space="preserve"> учебный год</w:t>
      </w:r>
    </w:p>
    <w:p w:rsidR="008947F8" w:rsidRPr="003F4877" w:rsidRDefault="008947F8" w:rsidP="002B7B9D">
      <w:pPr>
        <w:jc w:val="center"/>
        <w:rPr>
          <w:rFonts w:cs="Arial"/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3748"/>
        <w:gridCol w:w="2511"/>
        <w:gridCol w:w="2530"/>
      </w:tblGrid>
      <w:tr w:rsidR="008947F8" w:rsidTr="009843C6">
        <w:trPr>
          <w:tblHeader/>
        </w:trPr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№</w:t>
            </w:r>
          </w:p>
        </w:tc>
        <w:tc>
          <w:tcPr>
            <w:tcW w:w="3748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Виды деятельности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Сроки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Ответственные за исполнение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1</w:t>
            </w:r>
          </w:p>
        </w:tc>
        <w:tc>
          <w:tcPr>
            <w:tcW w:w="3748" w:type="dxa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2</w:t>
            </w:r>
          </w:p>
        </w:tc>
        <w:tc>
          <w:tcPr>
            <w:tcW w:w="2511" w:type="dxa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3</w:t>
            </w:r>
          </w:p>
        </w:tc>
        <w:tc>
          <w:tcPr>
            <w:tcW w:w="2530" w:type="dxa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4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1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Изучение объяснительных записок к учебным программам методических писем, других нормативных документов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Сентябрь, далее систематически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Администрация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2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Утверждение календарно-тематического планирования, планов воспитательной работы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Сентябрь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Администрация, учителя-предметники, классные руководители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3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Организация обучения на дому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Сентябрь</w:t>
            </w:r>
          </w:p>
          <w:p w:rsidR="008947F8" w:rsidRPr="000A75C4" w:rsidRDefault="008947F8" w:rsidP="000A75C4">
            <w:pPr>
              <w:jc w:val="center"/>
              <w:rPr>
                <w:rFonts w:cs="Arial"/>
              </w:rPr>
            </w:pP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Щербакова Л.А.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4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Составление статистической отчетности ОШ-1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До 05.09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ЗД УВР, ЗД  ВР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5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Организация консультативной работы по заполнению классных журналов, другой документации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Сентябрь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ЗД УВР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6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Составление расписания уроков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До 01.09</w:t>
            </w:r>
          </w:p>
        </w:tc>
        <w:tc>
          <w:tcPr>
            <w:tcW w:w="2530" w:type="dxa"/>
            <w:vAlign w:val="center"/>
          </w:tcPr>
          <w:p w:rsidR="008947F8" w:rsidRPr="000A75C4" w:rsidRDefault="00DD7269" w:rsidP="000A75C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Байдельдинова А.Ж.</w:t>
            </w:r>
          </w:p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Стрекмит З.А.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7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Составление расписания занятий факультативов, кружков, секций, СМГ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Сентябрь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ЗД ВР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8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Составление графика дежурства учителей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Сентябрь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ЗД ВР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9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Организация медицинского осмотра учащихся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Сентябрь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Туртугулова Г.С.</w:t>
            </w:r>
          </w:p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Жумагожина М.К.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10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Комплектование СМГ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Сентябрь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ЗД ПО</w:t>
            </w:r>
          </w:p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Жумагожина М.К.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11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 xml:space="preserve">Комплектование курсовой системы 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Сентябрь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Искакова Р.Ш.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12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Тарификация учителей и работников школы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Сентябрь</w:t>
            </w:r>
          </w:p>
        </w:tc>
        <w:tc>
          <w:tcPr>
            <w:tcW w:w="2530" w:type="dxa"/>
            <w:vAlign w:val="center"/>
          </w:tcPr>
          <w:p w:rsidR="008947F8" w:rsidRPr="000A75C4" w:rsidRDefault="00780408" w:rsidP="000A75C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Бондар Е.В.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13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Организация питания учащихся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Сентябрь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Искакова Р.Ш.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14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Составление  и утверждение списков на бесплатное питание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До 05.09</w:t>
            </w:r>
          </w:p>
        </w:tc>
        <w:tc>
          <w:tcPr>
            <w:tcW w:w="2530" w:type="dxa"/>
            <w:vAlign w:val="center"/>
          </w:tcPr>
          <w:p w:rsidR="008947F8" w:rsidRPr="000A75C4" w:rsidRDefault="00780408" w:rsidP="000A75C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Абишева З.К.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15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Составление списков учащихся с девиантным поведением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До 05.09</w:t>
            </w:r>
          </w:p>
        </w:tc>
        <w:tc>
          <w:tcPr>
            <w:tcW w:w="2530" w:type="dxa"/>
            <w:vAlign w:val="center"/>
          </w:tcPr>
          <w:p w:rsidR="008947F8" w:rsidRPr="000A75C4" w:rsidRDefault="00780408" w:rsidP="000A75C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Абишева З.К.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16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Составление списков малообеспеченных и многодетных семей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До 05.09</w:t>
            </w:r>
          </w:p>
        </w:tc>
        <w:tc>
          <w:tcPr>
            <w:tcW w:w="2530" w:type="dxa"/>
            <w:vAlign w:val="center"/>
          </w:tcPr>
          <w:p w:rsidR="008947F8" w:rsidRPr="000A75C4" w:rsidRDefault="00780408" w:rsidP="000A75C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Абишева З.К.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17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Подписка на периодическую печать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Сентябрь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Тебенькова Н.А.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18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Составление графика проведения предметных декад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Сентябрь</w:t>
            </w:r>
          </w:p>
        </w:tc>
        <w:tc>
          <w:tcPr>
            <w:tcW w:w="2530" w:type="dxa"/>
            <w:vAlign w:val="center"/>
          </w:tcPr>
          <w:p w:rsidR="008947F8" w:rsidRPr="000A75C4" w:rsidRDefault="00780408" w:rsidP="000A75C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Бондар Е.В.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19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 xml:space="preserve">Составление графика проведения открытых уроков, внеклассных </w:t>
            </w:r>
            <w:r w:rsidRPr="000A75C4">
              <w:rPr>
                <w:rFonts w:cs="Arial"/>
              </w:rPr>
              <w:lastRenderedPageBreak/>
              <w:t>мероприятий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lastRenderedPageBreak/>
              <w:t>Октябрь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Администрация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lastRenderedPageBreak/>
              <w:t>20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Составление статистической отчетности РИК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Октябрь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Искакова Р.Ш.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21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Организация труда и техники безопасности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Октябрь</w:t>
            </w:r>
          </w:p>
        </w:tc>
        <w:tc>
          <w:tcPr>
            <w:tcW w:w="2530" w:type="dxa"/>
            <w:vAlign w:val="center"/>
          </w:tcPr>
          <w:p w:rsidR="008947F8" w:rsidRPr="000A75C4" w:rsidRDefault="00DD7269" w:rsidP="000A75C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Магафурова З.Т.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22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Составление плана работы в период осенних, зимних, весенних, летних каникул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Октябрь, далее систематически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Администрация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23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Составление графиков использования рабочего времени учителей в период осенних, зимних, весенних, летних каникул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Октябрь, далее систематически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Администрация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24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Подведение итогов работы за  1, 2, 3 , 4 четверти, учебный год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Ноябрь, далее систематически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Администрация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25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Организация работы по преемственности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Январь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ЗД УВР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26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Организация работы по подготовке к переводным экзаменам, итоговой аттестации учащихся 9-х и 11-х классов, оформление экзаменационных папок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Март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Щербакова Л.А.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27</w:t>
            </w:r>
          </w:p>
        </w:tc>
        <w:tc>
          <w:tcPr>
            <w:tcW w:w="3748" w:type="dxa"/>
          </w:tcPr>
          <w:p w:rsidR="008947F8" w:rsidRPr="000A75C4" w:rsidRDefault="008947F8" w:rsidP="00780408">
            <w:pPr>
              <w:rPr>
                <w:rFonts w:cs="Arial"/>
              </w:rPr>
            </w:pPr>
            <w:r w:rsidRPr="000A75C4">
              <w:rPr>
                <w:rFonts w:cs="Arial"/>
              </w:rPr>
              <w:t>Анализ работы за 201</w:t>
            </w:r>
            <w:r w:rsidR="00780408">
              <w:rPr>
                <w:rFonts w:cs="Arial"/>
              </w:rPr>
              <w:t>4</w:t>
            </w:r>
            <w:r w:rsidRPr="000A75C4">
              <w:rPr>
                <w:rFonts w:cs="Arial"/>
              </w:rPr>
              <w:t>-201</w:t>
            </w:r>
            <w:r w:rsidR="00780408">
              <w:rPr>
                <w:rFonts w:cs="Arial"/>
              </w:rPr>
              <w:t>5</w:t>
            </w:r>
            <w:r w:rsidRPr="000A75C4">
              <w:rPr>
                <w:rFonts w:cs="Arial"/>
              </w:rPr>
              <w:t xml:space="preserve"> учебный год, планирование на 201</w:t>
            </w:r>
            <w:r w:rsidR="00780408">
              <w:rPr>
                <w:rFonts w:cs="Arial"/>
              </w:rPr>
              <w:t>5-2016</w:t>
            </w:r>
            <w:r w:rsidRPr="000A75C4">
              <w:rPr>
                <w:rFonts w:cs="Arial"/>
              </w:rPr>
              <w:t xml:space="preserve"> учебный год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Апрель - май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Администрация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28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Составление графиков отпусков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Апрель</w:t>
            </w:r>
          </w:p>
        </w:tc>
        <w:tc>
          <w:tcPr>
            <w:tcW w:w="2530" w:type="dxa"/>
            <w:vAlign w:val="center"/>
          </w:tcPr>
          <w:p w:rsidR="008947F8" w:rsidRPr="000A75C4" w:rsidRDefault="00780408" w:rsidP="000A75C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Солтанбекова А.Е.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29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Комплектование 1-х и 10-х классов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Май - август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Щербакова Л.А.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30</w:t>
            </w:r>
          </w:p>
        </w:tc>
        <w:tc>
          <w:tcPr>
            <w:tcW w:w="3748" w:type="dxa"/>
          </w:tcPr>
          <w:p w:rsidR="008947F8" w:rsidRPr="000A75C4" w:rsidRDefault="008947F8" w:rsidP="00780408">
            <w:pPr>
              <w:rPr>
                <w:rFonts w:cs="Arial"/>
              </w:rPr>
            </w:pPr>
            <w:r w:rsidRPr="000A75C4">
              <w:rPr>
                <w:rFonts w:cs="Arial"/>
              </w:rPr>
              <w:t xml:space="preserve">Организация и проведение </w:t>
            </w:r>
            <w:r w:rsidR="00780408">
              <w:rPr>
                <w:rFonts w:cs="Arial"/>
              </w:rPr>
              <w:t>промежуточной аттестации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Май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Искакова Р.Ш.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31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Организация летнего отдыха учащихся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Май – июнь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ЗД ВР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32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Итоговая аттестация учащихся 9-х и 11-х классов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Июнь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ЗД УВР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33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Трудовая практика учащихся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Июнь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ЗД ВР</w:t>
            </w:r>
          </w:p>
        </w:tc>
      </w:tr>
      <w:tr w:rsidR="008947F8" w:rsidTr="000A75C4">
        <w:tc>
          <w:tcPr>
            <w:tcW w:w="597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  <w:b/>
              </w:rPr>
            </w:pPr>
            <w:r w:rsidRPr="000A75C4">
              <w:rPr>
                <w:rFonts w:cs="Arial"/>
                <w:b/>
              </w:rPr>
              <w:t>34</w:t>
            </w:r>
          </w:p>
        </w:tc>
        <w:tc>
          <w:tcPr>
            <w:tcW w:w="3748" w:type="dxa"/>
          </w:tcPr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 xml:space="preserve">Подготовка к новому учебному году: </w:t>
            </w:r>
          </w:p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- ремонт школы, классных кабинетов;</w:t>
            </w:r>
          </w:p>
          <w:p w:rsidR="008947F8" w:rsidRPr="000A75C4" w:rsidRDefault="008947F8" w:rsidP="0038060B">
            <w:pPr>
              <w:rPr>
                <w:rFonts w:cs="Arial"/>
              </w:rPr>
            </w:pPr>
            <w:r w:rsidRPr="000A75C4">
              <w:rPr>
                <w:rFonts w:cs="Arial"/>
              </w:rPr>
              <w:t>- подготовка школьной документации</w:t>
            </w:r>
          </w:p>
        </w:tc>
        <w:tc>
          <w:tcPr>
            <w:tcW w:w="2511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Июнь-август</w:t>
            </w:r>
          </w:p>
        </w:tc>
        <w:tc>
          <w:tcPr>
            <w:tcW w:w="2530" w:type="dxa"/>
            <w:vAlign w:val="center"/>
          </w:tcPr>
          <w:p w:rsidR="008947F8" w:rsidRPr="000A75C4" w:rsidRDefault="008947F8" w:rsidP="000A75C4">
            <w:pPr>
              <w:jc w:val="center"/>
              <w:rPr>
                <w:rFonts w:cs="Arial"/>
              </w:rPr>
            </w:pPr>
            <w:r w:rsidRPr="000A75C4">
              <w:rPr>
                <w:rFonts w:cs="Arial"/>
              </w:rPr>
              <w:t>Администрация, учителя-предметники, классные руководители</w:t>
            </w:r>
          </w:p>
        </w:tc>
      </w:tr>
    </w:tbl>
    <w:p w:rsidR="00A30A46" w:rsidRDefault="008947F8" w:rsidP="00780408">
      <w:pPr>
        <w:rPr>
          <w:lang w:val="kk-KZ"/>
        </w:rPr>
      </w:pPr>
      <w:r w:rsidRPr="001222EA">
        <w:t xml:space="preserve">                                 </w:t>
      </w:r>
      <w:r w:rsidRPr="001222EA">
        <w:rPr>
          <w:lang w:val="kk-KZ"/>
        </w:rPr>
        <w:t xml:space="preserve">                                                            </w:t>
      </w:r>
    </w:p>
    <w:p w:rsidR="00A30A46" w:rsidRDefault="00A30A46" w:rsidP="00780408">
      <w:pPr>
        <w:rPr>
          <w:lang w:val="kk-KZ"/>
        </w:rPr>
      </w:pPr>
    </w:p>
    <w:p w:rsidR="00A30A46" w:rsidRDefault="00A30A46" w:rsidP="00780408">
      <w:pPr>
        <w:rPr>
          <w:lang w:val="kk-KZ"/>
        </w:rPr>
      </w:pPr>
    </w:p>
    <w:p w:rsidR="00A30A46" w:rsidRDefault="00A30A46" w:rsidP="00780408">
      <w:pPr>
        <w:rPr>
          <w:lang w:val="kk-KZ"/>
        </w:rPr>
      </w:pPr>
    </w:p>
    <w:p w:rsidR="00A30A46" w:rsidRDefault="00A30A46" w:rsidP="00780408">
      <w:pPr>
        <w:rPr>
          <w:lang w:val="kk-KZ"/>
        </w:rPr>
      </w:pPr>
    </w:p>
    <w:p w:rsidR="00A30A46" w:rsidRDefault="00A30A46" w:rsidP="00780408">
      <w:pPr>
        <w:rPr>
          <w:lang w:val="kk-KZ"/>
        </w:rPr>
      </w:pPr>
    </w:p>
    <w:p w:rsidR="00A30A46" w:rsidRDefault="00A30A46" w:rsidP="00780408">
      <w:pPr>
        <w:rPr>
          <w:lang w:val="kk-KZ"/>
        </w:rPr>
      </w:pPr>
    </w:p>
    <w:p w:rsidR="00A30A46" w:rsidRDefault="00A30A46" w:rsidP="00780408">
      <w:pPr>
        <w:rPr>
          <w:lang w:val="kk-KZ"/>
        </w:rPr>
      </w:pPr>
    </w:p>
    <w:p w:rsidR="008947F8" w:rsidRDefault="008947F8" w:rsidP="00780408">
      <w:pPr>
        <w:rPr>
          <w:lang w:val="kk-KZ"/>
        </w:rPr>
      </w:pPr>
      <w:bookmarkStart w:id="0" w:name="_GoBack"/>
      <w:bookmarkEnd w:id="0"/>
      <w:r w:rsidRPr="001222EA">
        <w:rPr>
          <w:lang w:val="kk-KZ"/>
        </w:rPr>
        <w:t xml:space="preserve">        </w:t>
      </w:r>
      <w:r>
        <w:rPr>
          <w:lang w:val="kk-KZ"/>
        </w:rPr>
        <w:t xml:space="preserve">       </w:t>
      </w:r>
      <w:r w:rsidRPr="001222EA">
        <w:rPr>
          <w:lang w:val="kk-KZ"/>
        </w:rPr>
        <w:t xml:space="preserve"> </w:t>
      </w:r>
    </w:p>
    <w:sectPr w:rsidR="008947F8" w:rsidSect="001222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D63" w:rsidRDefault="00341D63" w:rsidP="00982949">
      <w:r>
        <w:separator/>
      </w:r>
    </w:p>
  </w:endnote>
  <w:endnote w:type="continuationSeparator" w:id="0">
    <w:p w:rsidR="00341D63" w:rsidRDefault="00341D63" w:rsidP="0098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A46" w:rsidRDefault="00A30A4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206</w:t>
    </w:r>
    <w:r>
      <w:fldChar w:fldCharType="end"/>
    </w:r>
  </w:p>
  <w:p w:rsidR="008947F8" w:rsidRDefault="008947F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D63" w:rsidRDefault="00341D63" w:rsidP="00982949">
      <w:r>
        <w:separator/>
      </w:r>
    </w:p>
  </w:footnote>
  <w:footnote w:type="continuationSeparator" w:id="0">
    <w:p w:rsidR="00341D63" w:rsidRDefault="00341D63" w:rsidP="00982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76765"/>
    <w:multiLevelType w:val="hybridMultilevel"/>
    <w:tmpl w:val="E89A0EB0"/>
    <w:lvl w:ilvl="0" w:tplc="EFD2D99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4D0"/>
    <w:rsid w:val="00006E65"/>
    <w:rsid w:val="000A75C4"/>
    <w:rsid w:val="001222EA"/>
    <w:rsid w:val="00126977"/>
    <w:rsid w:val="00135D73"/>
    <w:rsid w:val="001D17FD"/>
    <w:rsid w:val="002B7B9D"/>
    <w:rsid w:val="00341D63"/>
    <w:rsid w:val="0038060B"/>
    <w:rsid w:val="003F4877"/>
    <w:rsid w:val="00427A7D"/>
    <w:rsid w:val="004F416E"/>
    <w:rsid w:val="005350C8"/>
    <w:rsid w:val="005E04D0"/>
    <w:rsid w:val="006A3893"/>
    <w:rsid w:val="00722C1A"/>
    <w:rsid w:val="00780408"/>
    <w:rsid w:val="008947F8"/>
    <w:rsid w:val="008A2E4D"/>
    <w:rsid w:val="008E6433"/>
    <w:rsid w:val="0094581B"/>
    <w:rsid w:val="00982949"/>
    <w:rsid w:val="009843C6"/>
    <w:rsid w:val="009F7B69"/>
    <w:rsid w:val="00A30A46"/>
    <w:rsid w:val="00A36745"/>
    <w:rsid w:val="00AA5ABD"/>
    <w:rsid w:val="00B065AF"/>
    <w:rsid w:val="00C239BA"/>
    <w:rsid w:val="00D02658"/>
    <w:rsid w:val="00DD7269"/>
    <w:rsid w:val="00E46758"/>
    <w:rsid w:val="00EE6339"/>
    <w:rsid w:val="00F30A99"/>
    <w:rsid w:val="00F4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E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222E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F7B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F7B69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 Знак Знак Знак Знак1 Знак"/>
    <w:basedOn w:val="a"/>
    <w:autoRedefine/>
    <w:uiPriority w:val="99"/>
    <w:rsid w:val="00427A7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6">
    <w:name w:val="header"/>
    <w:basedOn w:val="a"/>
    <w:link w:val="a7"/>
    <w:uiPriority w:val="99"/>
    <w:rsid w:val="009829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982949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9829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98294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 Знак Знак1 Знак1"/>
    <w:basedOn w:val="a"/>
    <w:autoRedefine/>
    <w:uiPriority w:val="99"/>
    <w:rsid w:val="00135D73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customStyle="1" w:styleId="10">
    <w:name w:val="Сетка таблицы1"/>
    <w:uiPriority w:val="99"/>
    <w:rsid w:val="00135D7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1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3ADB0-71DE-43DE-ADF7-5A90F499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Учитель</cp:lastModifiedBy>
  <cp:revision>25</cp:revision>
  <cp:lastPrinted>2016-07-16T07:57:00Z</cp:lastPrinted>
  <dcterms:created xsi:type="dcterms:W3CDTF">2011-07-09T06:41:00Z</dcterms:created>
  <dcterms:modified xsi:type="dcterms:W3CDTF">2016-07-16T07:58:00Z</dcterms:modified>
</cp:coreProperties>
</file>