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Заседания № 3  </w:t>
      </w:r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Тема: «Толерантность – путь к миру». </w:t>
      </w: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Цель: Знакомство с определением «толерантность», его значением, воспитывать положительное отношение учащихся к себе и к окружающим, желание и умение прощать, развивать умения формулировать и высказывать своё мнение и уважать чужое.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Приветствие</w:t>
      </w: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Ученики становятся в круг, и проводится упражнение «импульс настроения» и  каждый ученик называют качество, которым он гордится.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Деление на </w:t>
      </w:r>
      <w:proofErr w:type="spellStart"/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группы</w:t>
      </w:r>
      <w:proofErr w:type="gramStart"/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.</w:t>
      </w: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аждый</w:t>
      </w:r>
      <w:proofErr w:type="spellEnd"/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получает цветную геометрическую фигуру и по соответствующему цвету садятся в группы.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Работа в группах. Игра «Давайте поприветствуем друг </w:t>
      </w: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4761865" cy="2951480"/>
            <wp:effectExtent l="19050" t="0" r="635" b="0"/>
            <wp:docPr id="1" name="Рисунок 1" descr="http://goo.kz/media/img/photogallery/535a3af906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5a3af906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95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друга»</w:t>
      </w:r>
      <w:proofErr w:type="gramStart"/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.</w:t>
      </w: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gramEnd"/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дороваются: </w:t>
      </w:r>
      <w:proofErr w:type="gramStart"/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Япония -  сложить руки на уровне груди и поклониться; Казахстан – крепкое рукопожатие двумя руками,  Англия – пожать друг другу руки, стоя на большом расстоянии друг от друга, Россия – крепко обняться и 3 раза друг друга поцеловать в щеки; Новая Зеландия – потереться носами; Тибет – показать язык друг другу; Германия – очень крепко пожать друг другу руки, стоя близко друг к другу; ……</w:t>
      </w:r>
      <w:proofErr w:type="gramEnd"/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 учителя: Насколько удивительны традиции приветствия каждого народа, хотя они совершали одно и то же действие. Как вы думаете почему? (ответы детей).  А сегодня мы с вами познакомимся с понятием, которое позволяет людям разных культур жить в мире и согласии. Давайте определим тему заседания.</w:t>
      </w:r>
    </w:p>
    <w:p w:rsidR="00D661EC" w:rsidRPr="00D661EC" w:rsidRDefault="00D661EC" w:rsidP="00D66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Для этого я вам предлагаю разгадать анаграмм</w:t>
      </w:r>
      <w:proofErr w:type="gramStart"/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у(</w:t>
      </w:r>
      <w:proofErr w:type="gramEnd"/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предлагается анаграмма).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D661EC" w:rsidRPr="00D661EC" w:rsidTr="00D661EC">
        <w:trPr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</w:p>
        </w:tc>
      </w:tr>
      <w:tr w:rsidR="00D661EC" w:rsidRPr="00D661EC" w:rsidTr="00D661EC">
        <w:trPr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D661EC" w:rsidRPr="00D661EC" w:rsidTr="00D661EC">
        <w:trPr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1EC" w:rsidRPr="00D661EC" w:rsidRDefault="00D661EC" w:rsidP="00D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На доске вывешивается тема занятия: «Толерантность - путь к миру»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Показ слайдов (легенды). Как зарождалась толерантность.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Ребята у вас на столах находятся понятия. Вам предлагается найти определение этому понятию. Понятию «толерантность».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Ученики рассказывают по алгоритму.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Вопрос: Как вы поняли, что такое толерантность?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Упражнение «Закончи предложение». Ученикам предлагается закончить предложения: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1.     Толерантность – это ….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2.     Толерантный человек, это человек который……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3.     Толерантное поведение – это….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4.     Толерантная страна – это …..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После обсуждения показ слайдов.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Разминка «Ледокол</w:t>
      </w: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Наш Казахстан многонациональная страна. В ней проживает свыше 130 этносов. У каждого народа своя культура, обычаи и традиции. Для того чтобы  наш класс, наш город, страна были пространством толерантности необходим толерантный человек.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модели «Толерантного человека». Я вам предлагаю создать модель толерантного человека. На столах у вас находятся качества, которыми может обладать толерантный человек. Обсудите в группе и выделите 3 качества, которые вы считаете наиболее важными. Ученики самостоятельно создают модель толерантного человека и прикрепляют качества.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1.     Создание модели.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sz w:val="26"/>
          <w:szCs w:val="26"/>
          <w:lang w:eastAsia="ru-RU"/>
        </w:rPr>
        <w:t>2.     Презентация модели от каждой группы.</w:t>
      </w:r>
    </w:p>
    <w:p w:rsidR="00D661EC" w:rsidRPr="00D661EC" w:rsidRDefault="00D661EC" w:rsidP="00D66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1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Подведение итогов.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D661EC"/>
    <w:rsid w:val="00D661EC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61E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6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1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2017-02-18T13:11:00Z</dcterms:created>
  <dcterms:modified xsi:type="dcterms:W3CDTF">2017-02-18T13:12:00Z</dcterms:modified>
</cp:coreProperties>
</file>