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6C56" w:rsidRPr="00986C56" w:rsidRDefault="00986C56" w:rsidP="00986C5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6C56">
        <w:rPr>
          <w:rFonts w:ascii="Times New Roman" w:hAnsi="Times New Roman" w:cs="Times New Roman"/>
          <w:b/>
          <w:sz w:val="24"/>
          <w:szCs w:val="24"/>
        </w:rPr>
        <w:t>Об утверждении образовательных программ курсов повышения квалификации педагогических кадров организаций дошкольного, среднего, дополнительного, а также специального образования</w:t>
      </w:r>
    </w:p>
    <w:p w:rsidR="00986C56" w:rsidRPr="00986C56" w:rsidRDefault="00986C56" w:rsidP="00986C5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6C56">
        <w:rPr>
          <w:rFonts w:ascii="Times New Roman" w:hAnsi="Times New Roman" w:cs="Times New Roman"/>
          <w:b/>
          <w:sz w:val="24"/>
          <w:szCs w:val="24"/>
        </w:rPr>
        <w:t>Приказ Министра образования и науки Республики Казахстан от 28 января 2016 года № 92. Зарегистрирован в Министерстве юстиции Республики Казахстан 29 февраля 2016 года № 13306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В соответствии с подпунктом 38-2) статьи 5 Закона Республики Казахстан от 27 июля 2007 года «Об образовании» ПРИКАЗЫВАЮ: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1. Утвердить: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1) образовательную программу курсов повышения квалификации педагогических кадров «Проектирование образовательного процесса в дошкольной организации в соответствии с новой общеобразовательной Типовой программой» для руководителей дошкольных организаций с казахским и русским языками обучения согласно приложению 1 к настоящему приказу;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2) образовательную программу курсов повышения квалификации педагогических кадров «Развитие профессиональной компетентности руководителя дошкольной организации в области оценки качества дошкольного воспитания и обучения» для руководителей дошкольных организаций с казахским и русским языками обучения согласно приложению 2 к настоящему приказу;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3) образовательную программу курсов повышения квалификации педагогических кадров «Педагогический менеджмент в дошкольной организации в контексте обновления содержания дошкольного воспитания и обучения» для руководителей дошкольных организаций с казахским и русским языками обучения согласно приложению 3 к настоящему приказу;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4) образовательную программу курсов повышения квалификации педагогических кадров «Управление инновационной деятельностью дошкольной организации в условиях модернизации образования» для руководителей дошкольных организаций с казахским и русским языками обучения согласно приложению 4 к настоящему приказу;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5) образовательную программу курсов повышения квалификации педагогических кадров «Организационно-педагогические аспекты методической работы в условиях обновления содержания дошкольного образования» для методистов дошкольных организаций с казахским и русским языками обучения согласно приложению 5 к настоящему приказу;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6) образовательную программу курсов повышения квалификации педагогических кадров «Комплексная оценка качества учебно-воспитательного процесса дошкольной организации на основе квалиметрии» для методистов дошкольных организаций с казахским и русским языками обучения согласно приложению 6 к настоящему приказу;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7) образовательную программу курсов повышения квалификации педагогических кадров «Проектирование образовательного процесса в дошкольной организации в соответствии с новой общеобразовательной Типовой программой» для воспитателей дошкольных организаций с казахским и русским языками обучения согласно приложению 7 к настоящему приказу;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8) образовательную программу курсов повышения квалификации педагогических кадров «Теория и практика педагогической квалиметрии: управление качеством воспитания и обучения в дошкольной организации» для воспитателей дошкольных организаций с казахским и русским языками обучения согласно приложению 8 к настоящему приказу;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9) образовательную программу курсов повышения квалификации педагогических кадров «Обеспечение преемственности содержания дошкольного воспитания и обучения и начального образования в условиях новой парадигмы образования» для педагогов групп и </w:t>
      </w:r>
      <w:r w:rsidRPr="00986C56">
        <w:rPr>
          <w:rFonts w:ascii="Times New Roman" w:hAnsi="Times New Roman" w:cs="Times New Roman"/>
          <w:sz w:val="24"/>
          <w:szCs w:val="24"/>
        </w:rPr>
        <w:lastRenderedPageBreak/>
        <w:t>классов предшкольной подготовки дошкольных организаций с казахским и русским языками обучения согласно приложению 9 к настоящему приказу;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10) образовательную программу курсов повышения квалификации педагогических кадров «Проектирование образовательного процесса в дошкольной организации по казахскому языку условиях обновления содержания образования» для педагогов казахского языка дошкольных организаций с казахскими русским языками обучения согласно приложению 10 к настоящему приказу;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11) образовательную программу курсов повышения квалификации педагогических кадров «Психолого-педагогические основы профессиональной деятельности воспитателей мини-центров» для воспитателей дошкольных организаций с казахским и русским языками обучения согласно приложению 11 к настоящему приказу;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12) образовательную программу курсов повышения квалификации педагогических кадров «Обучение английскому языку в дошкольной организации» для педагогов английского языка дошкольных организаций с казахским и русским языками обучения согласно приложению 12 к настоящему приказу;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13) образовательную программу курсов повышения квалификации педагогических кадров «Развитие профессиональной компетентности музыкального руководителя в условиях обновления содержания дошкольного воспитания и обучения» для музыкальных руководителей дошкольных организаций с казахским и русским языками обучения согласно приложению 13 к настоящему приказу;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14) образовательную программу курсов повышения квалификации педагогических кадров «Психолого-педагогическое сопровождение инклюзивного образования в дошкольной организации» для психологов дошкольных организаций с казахским и русским языками обучения согласно приложению 14 к настоящему приказу;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15) образовательную программу курсов повышения квалификации педагогических кадров «Развитие профессиональной компетентности инструктора по физической культуре в контексте обновления содержания дошкольного воспитания и обучения» для инструкторов по физической культуре дошкольных организаций с казахским и русским языками обучения согласно приложению 15 к настоящему приказу;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16) образовательную программу курсов повышения квалификации педагогических кадров «Управление педагогической системой в школе на основе концептуальных идей новой философии образования» для директоров школ с казахским и русским языками обучения согласно приложению 16 к настоящему приказу;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17) образовательную программу курсов повышения квалификации педагогических кадров «Педагогический менеджмент в организации среднего образования в условиях обновления содержания образования» для директоров школ с казахским и русским языками обучения согласно приложению 17 к настоящему приказу;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18) образовательную программу курсов повышения квалификации педагогических кадров «Педагогическая квалиметрия: управление качеством обучения в общеобразовательной школе в условиях развития инклюзивного образования» для директоров школ с казахским и русским языками обучения согласно приложению 18 к настоящему приказу;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19) образовательную программу курсов повышения квалификации педагогических кадров «Педагогическая квалиметрия в системе управления качеством образования» для заместителей директоров по учебной работе школ с казахским и русским языками обучения согласно приложению 19 к настоящему приказу;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20) образовательную программу курсов повышения квалификации педагогических кадров «Управление образовательным процессом малокомплектных школ в условиях обновления содержания образования» для директоров малокомплектных школ с казахским и русским языками обучения согласно приложению 20 к настоящему приказу;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21) образовательную программу курсов повышения квалификации педагогических кадров «Компетентностный подход управления школой в контексте обновления </w:t>
      </w:r>
      <w:r w:rsidRPr="00986C56">
        <w:rPr>
          <w:rFonts w:ascii="Times New Roman" w:hAnsi="Times New Roman" w:cs="Times New Roman"/>
          <w:sz w:val="24"/>
          <w:szCs w:val="24"/>
        </w:rPr>
        <w:lastRenderedPageBreak/>
        <w:t>содержания образования» для заместителей директоров по учебной работе школ с казахским и русским языками обучения согласно приложению 21 к настоящему приказу;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22) образовательную программу курсов повышения квалификации педагогических кадров «Развитие профессиональной компетентности заместителя директора малокомплектной школы в организации инклюзивного образования» для заместителей директоров по учебной работе малокомплектных школ с казахским и русским языками обучения согласно приложению 22 к настоящему приказу;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23) образовательную программу курсов повышения квалификации педагогических кадров «Организация коучинговой и менторинговой практики школы в контексте обновления содержания образования» для заместителей директоров по профильному обучению школ с казахским и русским языками обучения согласно приложению 23 к настоящему приказу;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24) образовательную программу курсов повышения квалификации педагогических кадров «Формирование патриотизма и лидерских качеств как основы воспитания и социализации личности в условиях обновления содержания образования» для заместителей директоров по воспитательной работе школ казахским и русским языками обучения согласно приложению 24 к настоящему приказу;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25) образовательную программу курсов повышения квалификации педагогических кадров «Обновление содержания воспитания на основе национальной идеи «Мәңгілік ел» для заместителей директоров по воспитательной работе школ с казахским и русским языками обучения согласно приложению 25 к настоящему приказу;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26) образовательную программу курсов повышения квалификации педагогических кадров «Проектирование образовательного процесса на уроках казахского языка и литературы в условиях обновления содержания образования» для учителей казахского языка и литературы школ с казахским и русским языком обучения согласно приложению 26 к настоящему приказу;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27) образовательную программу курсов повышения квалификации педагогических кадров «Развитие функциональной грамотности чтения учащихся в рамках проведения международного исследования «Programme for International Student Assessment» для учителей казахского языка и литературы школ с казахским и русским языком обучения согласно приложению 27 к настоящему приказу;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28) образовательную программу курсов повышения квалификации педагогических кадров «Развитие профессиональных компетентностей учителя казахского языка, в условиях обновленного полиязычного образования Республики Казахстан» для учителей казахского языка школ с неказахским языком обучения на казахском и русском языках согласно приложению 28 к настоящему приказу;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29) образовательную программу курсов повышения квалификации педагогических кадров «Развитие профессиональных компетентностей учителя казахского языка по освоению методики интеграции языка и предмета «Content and Language Integrated Learning» для учителей казахского языка и литературы школ с неказахским языком обучения на казахском и русском языках согласно приложению 29 к настоящему приказу;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30) образовательную программу курсов повышения квалификации педагогических кадров «Развитие профессиональных компетентностей учителя по освоению уровневого изучения языков в контексте обновления содержания образования Республики Казахстан» для учителей русского языка школ с неказахским языком обучения на казахском и русском языках согласно приложению 30 к настоящему приказу;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31) образовательную программу курсов повышения квалификации педагогических кадров «Развитие профессиональных компетентностей учителя по освоению методики интеграции языка и предмета «Content and Language Integrated Learning» для учителей русского языка школ с неказахским языком обучения на казахском и русском языках согласно приложению 31 к настоящему приказу;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lastRenderedPageBreak/>
        <w:t xml:space="preserve">      32) образовательную программу курсов повышения квалификации педагогических кадров «Методика проектирования современного урока русского языка и литературы в условиях поликультурного и полиязычного образования» для учителей русского языка школ с русским языком обучения на казахском и русском языках согласно приложению 32 к настоящему приказу;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33) образовательную программу курсов повышения квалификации педагогических кадров «Развитие функциональной грамотности чтения учащихся в рамках проведения международного исследования «Programme for International Student Assessment» для учителей русского языка школ с русским языком обучения на казахском и русском языках согласно  приложению 33 к настоящему приказу;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34) образовательную программу курсов повышения квалификации педагогических кадров «Критериальное оценивание как фактор развития функциональной грамотности учащихся на уроках русского языка и литературы в условиях обновления содержания образования» для учителей русского языка школ с русским языком обучения на казахском и русском языках согласно приложению 34 к настоящему приказу;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35) образовательную программу курсов повышения квалификации педагогических кадров «Содержание и методика преподавания английского языка с первого класса в условиях внедрения государственного общеобязательного стандарта начального образования Республики Казахстан» для учителей английского языка начальных классов школ с казахским и русским языками обучения согласно приложению 35 к настоящему приказу;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36) образовательную программу курсов повышения квалификации педагогических кадров «Развитие профессиональных компетентностей учителя узбекского языка по применению интерактивных методов обучения» для учителей узбекского языка школ с узбекским языком обучения на казахском и русском языках согласно приложению 36 к настоящему приказу;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37) образовательную программу курсов повышения квалификации педагогических кадров «Развитие грамотности чтения у учащихся начальной школы посредством инновационных технологий» для учителей уйгурского языка школ с уйгурским языком обучения на казахском и русском языках согласно приложению 37 к настоящему приказу;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38) образовательную программу курсов повышения квалификации педагогических кадров «Развитие профессиональных компетентностей учителя начальных классов в условиях внедрения государственного общеобязательного стандарта начального образования Республики Казахстан» для учителей начальных классов школ с казахским и русским языками обучения согласно приложению 38 к настоящему приказу;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39) образовательную программу курсов повышения квалификации педагогических кадров «Развитие профессиональной компетентности учителя по оценке качества достижения образовательных результатов» для учителей естественно - математических дисциплин школ с казахским и русским языками обучения согласно приложению 39 к настоящему приказу;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40) образовательную программу курсов повышения квалификации педагогических кадров «Развитие функциональной математической грамотности учащихся в контексте проведения международного исследования «Programme for International Student Assessment» для учителей математики школ с казахским и русским языками обучения согласно приложению 40 к настоящему приказу;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41) образовательную программу курсов повышения квалификации педагогических кадров «Развитие математической грамотности творческих способностей учащихся в условиях обновления содержания образования» для учителей математики школ с казахским и русским языками обучения согласно приложению 41 к настоящему приказу;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42) образовательную программу курсов повышения квалификации педагогических кадров «Содержание и методика преподавания информатики с пятого класса в условиях </w:t>
      </w:r>
      <w:r w:rsidRPr="00986C56">
        <w:rPr>
          <w:rFonts w:ascii="Times New Roman" w:hAnsi="Times New Roman" w:cs="Times New Roman"/>
          <w:sz w:val="24"/>
          <w:szCs w:val="24"/>
        </w:rPr>
        <w:lastRenderedPageBreak/>
        <w:t>обновления содержания образования» для учителей информатики школ с казахским и русским языками обучения согласно приложению 42 к настоящему приказу;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43) образовательную программу курсов повышения квалификации педагогических кадров «Smart-технологии в преподавании информатики в условиях обновления содержания образования» для учителей информатики школ с казахским и русским языками обучения согласно приложению 43 к настоящему приказу;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44) образовательную программу курсов повышения квалификации педагогических кадров «Развитие функциональной естественнонаучной грамотности учащихся в контексте проведения международного исследования «Programme for International Student Assessment» для учителей естественнонаучных дисциплин школ с казахским и русским языками обучения согласно приложению 44 к настоящему приказу;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45) образовательную программу курсов повышения квалификации педагогических кадров «Содержательно-организационные подходы к преподаванию предмета «Введение в науку» в условиях обновления содержания образования Республики Казахстан» для учителей естественнонаучных дисциплин школ с казахским и русским языками обучения согласно приложению 45 к настоящему приказу;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46) образовательную программу курсов повышения квалификации педагогических кадров «Современные методы проектирования образовательного процесса по химии (биологии) в контексте внедрения концептуальных идей новой философии образования» для учителей химии и биологии с казахским и русским языками обучения согласно приложению 46 к настоящему приказу;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47) образовательную программу курсов повышения квалификации педагогических кадров «Квалиметрия качества обучения учащихся по химии посредством педагогической технологии трехмерной методической системы обучения» для учителей химии с казахским и русским языками обучения согласно приложению 47 к настоящему приказу;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48) образовательную программу курсов повышения квалификации педагогических кадров «Критериальный подход к оцениванию результатов обучения географии в условиях обновления содержания образования» для учителей географии с казахским и русским языками обучения согласно приложению 48 к настоящему приказу;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49) образовательную программу курсов повышения квалификации педагогических кадров «Педагогическая квалиметрия как средство оценки образовательных результатов учащихся на уроках биологии в условиях обновления содержания образования» для учителей биологии с казахским и русским языками обучения согласно приложению 49 к настоящему приказу;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50) образовательную программу курсов повышения квалификации педагогических кадров «Профилактика терроризма и религиозного экстремизма в молодежной среде» для учителей религиоведения с казахским и русским языками обучения согласно приложению 50 к настоящему приказу;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51) образовательную программу курсов повышения квалификации педагогических кадров «Теоретические и методические основы обучения курса «Основы религиоведения» для учителей религиоведения с казахским и русским языками обучения согласно приложению 51 к настоящему приказу;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52) образовательную программу курсов повышения квалификации педагогических кадров «Национальная идея «Мәңгілік ел» как основа обновления школьного курса отечественной истории» для учителей истории и права с казахским и русским языками обучения согласно приложению 52 к настоящему приказу;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53) образовательную программу курсов повышения квалификации педагогических кадров «Научно-методическое обеспечение преподавания истории на этапе социальной модернизации общества» для учителей истории и права с казахским и русским языками обучения согласно приложению 53 к настоящему приказу;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54) образовательную программу курсов повышения квалификации педагогических кадров «Критериальное оценивание учебных достижений учащихся в контексте </w:t>
      </w:r>
      <w:r w:rsidRPr="00986C56">
        <w:rPr>
          <w:rFonts w:ascii="Times New Roman" w:hAnsi="Times New Roman" w:cs="Times New Roman"/>
          <w:sz w:val="24"/>
          <w:szCs w:val="24"/>
        </w:rPr>
        <w:lastRenderedPageBreak/>
        <w:t>таксономии Б.Блума» для учителей истории с казахским и русским языками обучения согласно приложению 54 к настоящему приказу;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55) образовательную программу курсов повышения квалификации педагогических кадров «Формирование мировоззрения подрастающего поколения посредством музыки в условиях обновления содержания образования» для учителей музыки с казахским и русским языками обучения согласно приложению 55 к настоящему приказу;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56) образовательную программу курсов повышения квалификации педагогических кадров «Развитие визуальной культуры учеников посредством инновационных технологий на уроках изобразительного искусства и черчения» для учителей изобразительного искусства и черчения с казахским и русским языками обучения согласно приложению 56 к настоящему приказу;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57) образовательную программу курсов повышения квалификации педагогических кадров «Воспитание национальным ценностям в контексте идеи «Мәңгілік Ел» на уроках технологии» для учителей технологии школ с казахским и русским языками обучения согласно приложению 57 к настоящему приказу;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58) образовательную программу курсов повышения квалификации педагогических кадров «Формирование здорового образа жизни учащихся на уроках физической культуры» для учителей физкультуры школ с казахским и русским языком обучения согласно приложению 58 к настоящему приказу;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59) образовательную программу курсов повышения квалификации педагогических кадров «Современные подходы формирования у учащихся казахстанского патриотизма в системе начальной военной подготовки» для преподавателей - организаторов начальной военной подготовки школ с казахским и русским языками обучения согласно приложению 59 к настоящему приказу;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60) образовательную программу курсов повышения квалификации педагогических кадров «Развитие профессиональной компетентности социального педагога в условиях обновления содержания образования» для социальных педагогов школ с казахским и русским языками обучения согласно приложению 60 к настоящему приказу;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61) образовательную программу курсов повышения квалификации педагогических кадров «Развитие профессиональной компетентности классных руководителей по патриотическому воспитанию учащихся на основе Национальной идеи «Мәңгілік ел» для классных руководителей школ с казахским и русским языками обучения согласно приложению 61 к настоящему приказу;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62) образовательную программу курсов повышения квалификации педагогических кадров «Обеспечение безопасной образовательной среды и предотвращение насилия в школе, профилактика суицида среди подростков» для педагогов-психологов школ с казахским и русским языками обучения согласно приложению 62 к настоящему приказу;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63) образовательную программу курсов повышения квалификации педагогических кадров «Содержание образовательной среды в условиях развития инклюзивного образования» для учителей общеобразовательных школ с казахским и русским языками обучения согласно приложению 63 к настоящему приказу;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64) образовательную программу курсов повышения квалификации педагогических кадров «Инклюзивное образование - фактор обеспечения равенства прав и доступности образовательных услуг в условиях малокомплектной школы» для учителей малокомплектных школ с казахским и русским языками обучения согласно приложению 64 к настоящему приказу;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65) образовательную программу курсов повышения квалификации педагогических кадров «Интегративный подход в организации учебно-воспитательного процесса малокомплектной школы в условиях обновления содержания образования» для учителей малокомплектных школ с казахским и русским языками обучения согласно приложению 65 к настоящему приказу;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lastRenderedPageBreak/>
        <w:t xml:space="preserve">      66) образовательную программу курсов повышения квалификации педагогических кадров «Теория и методика педагогической квалиметрии: управление качеством обучения в малокомплектной школе» для учителей малокомплектных школ с казахским и русским языками обучения согласно приложению 66 к настоящему приказу;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67) образовательную программу курсов повышения квалификации педагогических кадров «Роль библиотеки в формировании информационно-образовательного пространства организации образования» для библиотекарей школ казахским и русским языками обучения согласно приложению 67 к настоящему приказу;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68) образовательную программу курсов повышения квалификации педагогических кадров «Организация методической работы по развитию профессионального мастерства педагогов» для руководителей методических объединений, заведующих кафедрой школ с казахским и русским языками обучения согласно приложению 68 к настоящему приказу;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69) Образовательную программу курсов повышения квалификации педагогических кадров «Методика организации музейной деятельности в общеобразовательных школах» для руководителей школьных музеев школ с казахским и русским языками обучения согласно приложению 69 к настоящему приказу;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70) образовательную программу курсов повышения квалификации педагогических кадров «Воспитание школьников с девиантным поведением на основе духовно-нравственных ценностей» для педагогов-организаторов, вожатых школ с казахским и русским языками обучения согласно приложению 70 к настоящему приказу;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71) образовательную программу курсов повышения квалификации педагогических кадров «Обновление содержания коррекционно-педагогической работы специальной (коррекционной), интернатной организации» для руководителей специальной (коррекционной) организации с казахским и русским языками обучения согласно приложению 71 к настоящему приказу;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72) образовательную программу курсов повышения квалификации педагогических кадров «Современные технологии обучения и воспитания детей с особыми образовательными потребностями» для педагогов, воспитателей специальной (коррекционной) организации с казахским и русским языками обучения согласно приложению 72 к настоящему приказу;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73) образовательную программу курсов повышения квалификации педагогических кадров «Развитие профессиональных компетентностей педагогов в условиях специального (коррекционного) образования Республики Казахстан» для дефектологов, логопедов, сурдопедагогов специальной (коррекционной) организации с казахским и русским языками обучения согласно приложению 73 к настоящему приказу;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74) образовательную программу курсов повышения квалификации педагогических кадров «Инновационные подходы в деятельности руководителя детского оздоровительного лагеря» для руководителей летних городских, загородних, пришкольных лагерей на казахском и русском языках согласно приложению 74 к настоящему приказу;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75) образовательную программу курсов повышения квалификации педагогических кадров «Развитие творческих способностей учащихся в условиях дополнительного образования» для педагогов дополнительного образования на казахском и русском языках согласно приложению 75 к настоящему приказу;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76) образовательную программу курсов повышения квалификации педагогических кадров «Организация в инновационном формате деятельности кафедр институтов повышения квалификации в условиях обновления содержания образования» для заведующих кафедрами институтов повышения квалификации педагогических кадров на казахском и русском языках согласно приложению 76 к настоящему приказу;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77) образовательную программу курсов повышения квалификации педагогических кадров «Реализация приоритетных направлений Государственной программы развития образования Республики Казахстан на 2011-2020 годы в условиях обновления содержания образования» для руководителей, заместителей и специалистов городских и районных </w:t>
      </w:r>
      <w:r w:rsidRPr="00986C56">
        <w:rPr>
          <w:rFonts w:ascii="Times New Roman" w:hAnsi="Times New Roman" w:cs="Times New Roman"/>
          <w:sz w:val="24"/>
          <w:szCs w:val="24"/>
        </w:rPr>
        <w:lastRenderedPageBreak/>
        <w:t>отделов образования на казахском и русском языках согласно приложению 77 к настоящему приказу.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2. Департаменту дошкольного и среднего образования, информационных технологий (Жонтаева Ж.А.) в установленном законодательством порядке обеспечить: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1) государственную регистрацию настоящего приказа в Министерстве юстиции Республики Казахстан;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2) в течение десяти календарных дней после государственной регистрации настоящего приказа в Министерстве юстиции Республики Казахстан его направление на официальное опубликование в периодических печатных изданиях и в информационно-правовой системе «Әділет», а также в Республиканское государственное предприятие на праве хозяйственного введения «Республиканский центр правовой информации Министерства юстиции Республики Казахстан» для размещения в Эталонном контрольном банке нормативных правовых актов Республики Казахстан;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3) размещение настоящего приказа на интернет-ресурсе Министерства образования и науки Республики Казахстан;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1), 2) и 3) пункта 2 настоящего приказа.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3. Контроль за исполнением настоящего приказа возложить на курирующего вице-министра образования и науки Республики Казахстан.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4. Настоящий приказ вводится в действие по истечении десяти календарных дней после его первого официального опубликования.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Министр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образования и науки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Республики Казахстан                          А. Саринжипов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Приложение 1       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к приказу Министра образования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и науки Республики Казахстан 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от 28 января 2016 года № 92  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Образовательная программа курсов повышения квалификации педагогических кадров «Проектирование образовательного процесса в дошкольной организации в соответствии с новой общеобразовательной Типовой программой» для руководителей дошкольных организаций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1. Введение      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1. Образовательная программа курсов повышения квалификации педагогических кадров по теме: «Проектирование образовательного процесса в дошкольной организации в соответствии с новой общеобразовательной Типовой программой» (далее - Программа) предназначена для обучения руководителей дошкольных организаций.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2. Проектирование образовательного процесса в дошкольной организации в соответствии с новой общеобразовательной Типовой программой» заключается в необходимости переосмысления основных направлений деятельности дошкольных организаций в связи с происходящей модернизацией системы образования, в организации образовательного процесса таким образом, чтобы педагогам и воспитателям можно было оперативно и гибко реагировать на социальные запросы общества, родителей и детей.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3. Образовательная программа направлена на обучение руководителей дошкольных организаций необходимому объему знаний по организации образовательного процесса, направленного на формирование ключевых компетенций детей дошкольного возраста в </w:t>
      </w:r>
      <w:r w:rsidRPr="00986C56">
        <w:rPr>
          <w:rFonts w:ascii="Times New Roman" w:hAnsi="Times New Roman" w:cs="Times New Roman"/>
          <w:sz w:val="24"/>
          <w:szCs w:val="24"/>
        </w:rPr>
        <w:lastRenderedPageBreak/>
        <w:t>соответствии с новыми нормативными документами в сфере дошкольного воспитания и обучения Республики Казахстан. В частности, в соответствии с требованиями общеобразовательной Типовой программы воспитания и обучения Республики Казахстан.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2. Цель и задачи Программы 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4. Целью Программы является развитие профессиональных компетентностей руководителей дошкольных организаций в сфере проектирования образовательного процесса в соответствии с новыми нормативными документами.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5. Для достижения цели Программы определены следующие задачи: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1) изучить основные направления модернизации системы дошкольного воспитания и обучения Республики Казахстан;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2) сформировать функциональную грамотность в моделировании образовательного процесса, проведении научных исследований и навыков управления в соответствии с новыми нормативными документами;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3) сформировать умения по использованию инновационных образовательных технологий в дошкольной организации;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4) сформировать умения в области мониторинга процессов развития диагностики и оценивания качества организации образовательного процесса в дошкольной организации;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5) сформировать умения самоанализа профессиональной деятельности, развития потребности к самообразованию и самореализации;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6) сформировать компетентность по применению информационно-коммуникационных технологий в учебном процессе (далее - ИКТ).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3. Ожидаемый результат 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6. По завершению курса слушатели: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1) знают: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концептуальные основы нормативных документов по развитию дошкольных организаций, основные тренды различных теорий ведущих зарубежных ученых по эффективному корпоративному управлению дошкольной организацией;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функциональные основы проектирования образовательного процесса в дошкольной организации образования в соответствии с компетентностными стандартами и требованиями Типовой программы;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достижения мировой науки и практики по интенсивному и раннему интеллектуальному и психическому развитию ребенка;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современные подходы психолого-педагогического сопровождения профессионального развития педагога в дошкольных организациях;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2) умеют: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применять технологии современного менеджмента; проектировать образовательный процесс в дошкольной организации в соответствии с новой Типовой программой;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применять инновационные образовательные технологии в дошкольной организации;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3) владеют: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навыками проведения мониторинга процессов развития, диагностики и оценивания качества организации образовательного процесса в дошкольной организации;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навыками совершенствования управленческой практики на основе современных научных исследований, проводить исследования и анализ собственной деятельности;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современными ИКТ-технологиями в условиях интенсификации управленческой и педагогической деятельности.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4. Содержание Программы 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7. Программа состоит из 5 модулей: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1) нормативно-правовой модуль;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2) психолого-педагогический;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lastRenderedPageBreak/>
        <w:t xml:space="preserve">      3) содержательный;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4) технологический;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5) вариативный.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Для руководящих кадров вводится дополнительно управленческий модуль.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8. В нормативно-правовом модуле рассматриваются задачи создания системы национального образования в Послании Президента Республики Казахстан Н.А. Назарбаева народу Казахстана «Нурлы жол - путь в будущее», «План Нации – 100 конкретных шагов. Современное государство для всех», «Современные тенденции обновления дошкольного образования (на примере Республики Сингапур)», «Нормативно-правовые основы функционирования ДО», «Конвенция о правах ребенка и проблемы ее реализации в Республике Казахстан», «Закон Республики Казахстан от 27 июля 2007 года «Об образовании».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9. Управленческий модуль включает в себя изучение следующих тем: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1) самоменеджмент в деятельности руководителя дошкольной организации (далее – ДО);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2) имидж организации;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3) лидерство и управление;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4) барьеры и трудности восприятия и освоения педагогами инноваций;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5) основные требования к организации воспитательного процесса с соответствии с новой общеобразовательной Типовой программой дошкольного воспитания и обучения Республики Казахстан;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6) особенности психолого-педагогического сопровождения детей с ограниченными возможностями.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10. В психолого-педагогическом модуле изучаются следующие темы: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1) отечественные и зарубежные теории развития ребенка от одного года до 3 лет;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2) психолого-педагогическая характеристика развития детей раннего возраста;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3) ценности воспитателя дошкольной организации как психологический ресурс их личностного развития;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4) воспитание дошкольников на основе общенациональной идеи «Мәңгілік ел», формирование духовно-нравственных качеств.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11. В содержательном модуле рассматриваются следующие вопросы: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1) характеристика образовательных областей государственного общеобязательного стандарта дошкольного воспитания и обучения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(далее – ГОСДВО РК), утвержденного постановлением Правительства Республики Казахстан от 23 августа 2012 года № 1080;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2) дошкольное воспитание и обучение: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3) технологическая реализация целевых индикаторов ГОСДВО РК;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4) мониторинг и сопровождение реализации задач образовательной области «Здоровье» в воспитании дошкольников;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5) мониторинг и сопровождение реализации задач образовательных областей «Коммуникация», «Познание» и «Творчество» через развивающие технологии в ДО;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6) реализация задач образовательных областей «Коммуникация», «Познание» через педагогику М.Монтессори;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7) организационно-методические и дидактические основы функционирования ДО в условиях аттестации;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8) технологии проектного менеджмента в ДО;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9) реализация задач инклюзивного образования в условиях ДО.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12. В технологическом модуле выполняются практические задания по следующим проблемам: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1) коучинг как одна из форм управления ДО;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2) ИКТ-технологии в работе руководителя дошкольной организации;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3) организация педагогического сетевого сообщества.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lastRenderedPageBreak/>
        <w:t xml:space="preserve">      13. В вариативном модуле слушателям предоставляется возможность выбора определенных тем в соответствии со следующими потребностями: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1) как формирование полиязычной среды в ДО;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2) эффективный руководитель ДО;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3) формы и методы работы воспитателя с родителями;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4) проблемы общественной аккредитации ДО;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5) игровые технологии.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В соответствии с потребностями слушателей курса вариативный модуль может изменятся от 2 до 6 часов.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5. Организация образовательного процесса  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14. Образовательный процесс организуется в соответствии с учебно-тематическим планом курса на 72 часа согласно приложению 1 к Программе.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15. При организации образовательного процесса в целях контроля и оценки знаний слушателей проводятся: самостоятельная работа, проектная работа, презентация мини-урока (мини-мероприятия) и итоговое тестирование.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16. Задания для самостоятельной работы слушателей: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1) разработать мини-занятие с воспитателями по одной из актуальных сфер развития компетенций;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2) разработать проект технологической карты занятия в дошкольной группе с использованием инновационных технологий обучения; 3) разработать серию уровневых заданий для воспитателей с критериями оценивания;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4) составить критерии оценивания по организации и проведению педагогического совета;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5) создать страничку в сетевом сообществе руководителей в дошкольных организациях.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17. Тематика проектных работ слушателей: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1) профессиональная грамотность руководителя - ключевые ориентиры современной системы дошкольного образования;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2) современные подходы к управлению дошкольной организацией;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3) содержание деятельности руководителя дошкольной организации; 4) контрольно-аналитическая деятельность руководителя дошкольной организации в условиях внедрения компетентностного стандарта;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5) современные подходы к проектированию образовательного процесса в дошкольной организации;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6) критерии оценки качества образовательной деятельности педагогов дошкольной организации;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7) организационно-содержательное моделирование деятельности заведующего/методиста ДО;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8) планирование содержания деятельности дошкольной организации; 9) технологии проектирования содержания дошкольного воспитания и обучения;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10) концептуальные основы инновационных технологий и развивающих методик в дошкольной организации;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11) проблема мониторинга развития личности дошкольника;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12) проблема построения индивидуальных образовательных маршрутов для дошкольников;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13) меры по социальной защите, помощи и поддержке обучающихся, реализации прав и свобод личности;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14) организация психолого-педагогического сопровождения детей, испытывающих различные трудности в обучении и развитии;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15) использование возможностей развивающих методик В. Воскобовича, 3.Дьенеша, Г. Домана, М. Монтессори, «Step by Step» и других в процессе формирования ключевых компетенций дошкольников;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lastRenderedPageBreak/>
        <w:t xml:space="preserve">      16) прямое, опосредованное, проблемное и развивающее обучение в ДО;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17) развивающая предметно-пространственная среда в ДО. Требования к ее реализации;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18) взаимодействие семьи и дошкольной организации в формирования ключевых компетенций дошкольника;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19) «Тайм-блокнот» руководителя дошкольной организации» (документ, отражающий систему планирования в дошкольной организации).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18. Для проведения итогового тестирования определены тестовые задания слушателей согласно приложению 2 к Программе.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6. Формы и методы реализации образовательного процесса 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19. Образовательный процесс включает интерактивные методы обучения: дискуссии, «мозговой штурм», ролевые игры, тренинги, метод проектов, обсуждение видеофильмов, совместное решение вопросов и т.д.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20. С учетом специфики взрослой аудитории слушателям предоставляется возможность в ходе обучения делать логические выводы, адаптировать содержание к собственной практике и апробировать полученные умения в условиях аудиторных практических занятий и внеаудиторной самостоятельной работы.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21. Образовательный процесс сочетает в себе проведение очных занятий и самостоятельную работу слушателей. Ориентация программы на компетентностную модель повышения квалификации предполагает деятельностный подход, что достигается посредством использования современных образовательных технологий и интерактивных форм обучения: работа в малых группах, обучающие игры, обратная связь, обсуждение сложных и дискуссионных вопросов и проблем, мастер-класс, «круглый стол».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7. Критерии оценки результатов обучения 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22. Для определения уровня сформированности профессиональных компетентностей слушателей разрабатываются критерии оценки и параметры усвоения содержания программы.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23. Для проведения самостоятельной работы выделяются следующие критерии: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1) не реализовано – 0 баллов;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2) частично реализовано – 1 балл;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3) реализовано полностью – 2 балла.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24. Для определения уровня усвоения знаний применяются следующие параметры: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1) усвоение содержания учебной программы;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2) использование теоретических знаний при выполнении практических задач;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3) практическая значимость излагаемого материала;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4) обоснование, полнота и четкость изложения вопроса;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5) оформление в соответствии с требованиями.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25. Оценка знаний слушателей по выполнению самостоятельной работы осуществляется переводом баллов в пятибалльную систему: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1) «Отлично»: 9-10 баллов, (85-100 %);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2) «Хорошо»: 7-8 баллов, (75- 84 %);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3) «Удовлетворительно»: 5-6 баллов, (50-74 %);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26. Для проведения проектной работы выделяются критерии 1,2 балла и следующие параметры: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1) понимает проблему и объясняет выбор проблемы;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2) назвал противоречие на основе анализа ситуации;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3) назвал причины существования проблемы;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4) сформулировал проблему, проанализировал ее причины;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5) формулирует и понимает цель;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6) задачи соответствуют цели;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7) предложил способ убедиться в достижении цели;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lastRenderedPageBreak/>
        <w:t xml:space="preserve">      8) предложил способы решения проблемы;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9) предложил стратегию;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10) рассказал о работе над проектом;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11) определил последовательность действий;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12) предложил шаги и указал некоторые ресурсы;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13) обосновал ресурсы;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14) спланировал текущий контроль;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15) сравнил продукт с ожидаемым;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16) сделал вывод о соответствии продукта замыслу;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17) предложил критерии для оценки продукта;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18) оценил продукт в соответствии с критериями;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19) предложил систему критериев;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20) значение полученных результатов;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21) описал ожидаемый продукт;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22) рассказал, как будет использовать продукт;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23) обосновал потребителей и области использования продукта;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24) дал рекомендации по использованию продукта;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25) спланировал продвижение или указал границы применения.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27. Оценка знаний слушателей по выполнению проектной работы осуществляется переводом баллов в пятибалльную систему: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1) «Отлично»: 47-50 баллов, (85-100 %);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2) «Хорошо»: 36-47 баллов, (75-84 %);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3) «Удовлетворительно»: 25-36 баллов, (50-74 %).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28. При презентации мини-урока (мини-занятия) слушатели курса предоставляют фрагмент урока, занятия, мероприятия на разных этапах в качестве действий по планированию и преподаванию с учетом обновления содержания образования.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29. Для презентации мини-урока (занятия, мероприятия) выделяются следующие критерии: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1) уровни сформированности навыков - 0 баллов неприменимо к данному занятию;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2) 1 балл - приобретаемый навык;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3) 2 балла - развивающийся навык;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4) 3 балла - сформированный навык.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30. Уровень усвоения знаний в процессе презентации мини-урока определяется следующими параметрами: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1) предоставляет информацию четко и лаконично;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2) дает четкие и подробные инструкции;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3) проверяет понимание участников;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4) активно слушает (перефразирует, резюмирует, уточняет);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5) эффективно управляет временем на уроке;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6) дает эффективную обратную связь;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7) создает климат взаимного уважения, сотрудничества и поддержки;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8) устанавливает цель обучения и уместно присоединяется к деятельности участников;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9) уместно и эффективно использует активные стратегии обучения и упражнения;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10) отвечает на вопросы участников, разрешает проблемы и недопонимания;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11) использует открытые вопросы;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12) эффективно завершает обсуждение/выполнение заданий и создает преемственную связь между этапами обучения;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13) дает достаточное количество времени для размышлений и самооценки.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31. Оценка знаний слушателей по презентации мини-урока (занятия, мероприятия) осуществляется переводом баллов в пятибалльную систему: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1) «Отлично»: 35-39 баллов, (85-100 %);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2) «Хорошо»: 29-34 баллов, (75-84 %);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lastRenderedPageBreak/>
        <w:t xml:space="preserve">      3) «Удовлетворительно»:20-28 баллов, (50-74 %).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8. Рекомендуемая литература 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32. Для организации самостоятельной работы на аудиторных и внеаудиторных занятиях рекомендуется следующая литература: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1) Послание Президента Республики Казахстан Н.А.Назарбаева народу Казахстана «Нұрлы жол – путь в будущее», 11 ноября 2014 года;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2) «План Нации – 100 конкретных шагов. Современное государство для всех». Астана, 2015г.;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3) Закон Республики Казахстан «Об образовании» от 27 июля 2007 года № 319 –III (с изменениями и дополнениями по состоянию на 24.11.15г.);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4) Государственная программа развития образования Республики Казахстан на 2011-2020 годы. Астана, 2010 г.;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5) Алексеева Е.Е. Психологические проблемы детей дошкольного возраста. Как помочь ребенку?: Учебно-методическое пособие. 2-е изд. — Спб.: Речь, 2008. - 283 с.;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6) Бережнова О.В., Тимофеева Л.Л. Технология проектирования образовательного процесса в дошкольной организации. – М.: Цветной мир, 2014. – 144 с.;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7) Добина Н.И. Развитие личности ребенка в детском саду: учебно-тематический план, конспекты занятий, развивающие игры. - Ярославль: Академия развития, 2009. - 192 с.;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8) Тихомирова О.В. Моделирование образовательного процесса. Практика управления ДО. – Москва, 2012.- 12 с.;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9) Ивлева И.А. Консультирование родителей в детском саду: индивидуальные особенности детей: Практические материалы для психологов детских дошкольных учреждений/И.Ю. Млодик, О.В.Сафуанова.-М.: Генезис, 2013;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10) Каралашвили Е.А. Медико-психолого-педагогическая служба в ДОУ. Организация работы. - М.: ТЦ Сфера, 2007. - 128 с.;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11) Кирюхина Н.В. Организация и содержание работы по адаптации детей в ДО: практическое пособие. - М.: Айрис-Пресс, 2006. - 112 с.;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12) Лобанова Е.А. Дошкольная педагогика: учебно-методическое пособие. - Балашов: Николаев, 2005. — 76 с.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к Образовательной программе курса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повышения квалификации для руководителей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дошкольных организаций «Проектирование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образовательного процесса в дошкольной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организации в соответствии с новой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общеобразовательной Типовой программой»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Учебно-тематический план курса на 72 часа 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№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Тематика занятий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Лекция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Лекция-диалог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lastRenderedPageBreak/>
        <w:t>Занятия по выбору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Дискуссия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Практическая работа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Тренинг,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стратегии активного обучения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Семинар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ВПЗ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Конференция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Мастер-класс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Презентация мини-мероприятия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Тестирование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Всего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1.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Нормативно-правовой модуль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6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lastRenderedPageBreak/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6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1.1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Задачи создания системы национального образования в  Послании Президента Республики Казахстан Н.А. Назарбаева народу Казахстана «Нурлы жол - путь в будущее» «План Нации – 100 шагов. Современное государство для всех», Закон Республики Казахстан «Об образовании» от 27 июля 2007 года № 319 – III (с изменениями и дополнениями по состоянию на 24.11.2015 года)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2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2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1.2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Современные тенденции обновления дошкольного образования (на примере Республики Сингапур)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2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2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1.3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Нормативно-правовые основы функционирования ДО. Конвенция о правах ребенка и проблемы ее реализации в Республике Казахстан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2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2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2.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Управленческий модуль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2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2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2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8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14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lastRenderedPageBreak/>
        <w:t>2.1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Барьеры и трудности восприятия и освоения педагогами инноваций.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Самоменеджмент в деятельности руководителя ДО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2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2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4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2.2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Имидж организации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2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2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2.3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Лидерство и управление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lastRenderedPageBreak/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4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4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2.4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Основные требования к организации воспитательного процесса в соответствии с новой общеобразовательной Типовой программой дошкольного воспитания и обучения Республики Казахстан Особенности психолого-педагогического сопровождения детей с ограниченными возможностями.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2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2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4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3.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Психолого-педагогический модуль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2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lastRenderedPageBreak/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2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4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3.1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Воспитание дошкольников на основе общенациональ-ной идеи «Мәңгілік ел», формирование духовно-нравственных качеств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2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2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3.2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Научно-теоретические и концептульные основы педагогических систем (М.Монтессори, М.Ибука, Р.Штайнер и др.) и методик ( Н. Зайцев, М. Воскобович, Б.Никитин) по раннему развитию детей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2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2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4.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Содержательный модуль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2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2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8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4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10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4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4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34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4.1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Характеристика образовательных областей ГОСО Республики Казахстан Дошкольное воспитание и обучение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2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2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4.2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Технологическая реализация целевых индикаторов ГОСО Республики Казахстан Дошкольное воспитание и обучение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2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2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4.3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Мониторинг и сопровождение реализации задач образовательной области «Здоровье» в воспитании дошкольников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lastRenderedPageBreak/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2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2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4.4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Мониторинг и сопровождение реализации задач образовательных областей «Коммуникация», «Познание» и «Творчество» через развивающие технологии в ДО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4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4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4.5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Реализация задач образовательных областей «Коммуникация», «Познание» в соответствии с педагогической системой М.Монтессори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4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4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8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4.6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Организационно-методические и дидактические основы функционирования ДО в условиях проведения аттестации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4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4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4.7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Технологии проектного менеджмента в ДО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4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4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lastRenderedPageBreak/>
        <w:t>4.8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Реализация задач инклюзивного образования в условиях ДО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4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4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4.9.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Защита творческих проектов «Проектирование образовательного процесса в дошкольной организации», групповая рефлексия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4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4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5.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Технологический модуль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lastRenderedPageBreak/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8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8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5.1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Коучинг как одна из форм управления ДО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4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4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5.2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ИКТ-технологии в работе руководителя ДО. Организация педагогического сетевого сообщества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4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lastRenderedPageBreak/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4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6.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Вариативный модуль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6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6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6.1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Игровые технологии в ДО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6.2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Формирование полиязычной среды в ДО. Эффективный руководитель ДО.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lastRenderedPageBreak/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6.4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Формы и методы работы воспитателя с родителями.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6.5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Проблемы общественной аккредитации ДО.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lastRenderedPageBreak/>
        <w:t>ИТОГО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12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6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4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2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26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4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10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4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4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72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Приложение 2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к Образовательной программе курса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повышения квалификации для руководителей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дошкольных организаций «Проектирование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образовательного процесса в дошкольной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организации в соответствии с новой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общеобразовательной Типовой программой»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Тестовые задания для слушателей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1. В Государственной программе развития образования Республики Казахстан на 2011-2020 годы обозначена цель: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А) формирование у молодежи активной гражданской позиции, социальной ответственности, чувства патриотизма, высоких нравственных и лидерских качеств;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В) обеспечение равного доступа всех участников образовательного процесса к лучшим образовательным ресурсам и технологиям;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С) обеспечение интеграции образования, науки и производства, создание условий для коммерциализации продуктов интеллектуальной собственности и технологий;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lastRenderedPageBreak/>
        <w:t xml:space="preserve">      D) повышение конкурентоспособности образования, развитие человеческого капитала путем обеспечения доступности качественного образования для устойчивого роста экономики.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2. Каковы основные направления и особенности развития системы образования в современных условиях (исключите неверный ответ)?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А) приоритет потребностей общества и социального заказа на развитие образовательной сферы;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В) обеспечение условий для непрерывного образования;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С) переход к массовому высшему образованию;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D) направленность на эффективное развитие личности обучающегося.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3. Документ, определяющий нормы и требования, обязательный минимум содержания образовательных программ, объем учебной нагрузки, уровень подготовленности выпускников образовательных учреждений и требования к обеспечению образовательного процесса называется: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А) государственный образовательный стандарт;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В) образовательная программа;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С) приказ Министерства образования;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D) тарификация.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4. Системообразующей идеей Послания Президента Республики Казахстан Н. Назарбаева «Нұрлы Жол – путь в будущее» является: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А) выработка нового политического курса и продвижение национальных интересов;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В) создание высокоразвитой инфраструктуры;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С) развитие системы социальной ответственности в сфере образования;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D) укрепление региональной и глобальной безопасности.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5. Основной целью современного дошкольного образования является: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А) передача детям системы знаний, умений и навыков, закрепленных в культуре;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В) обеспечение готовности к обучению в школе;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С) развитие личности ребенка в соответствие с потенциальными индивидуальными возможностями и задачами общеобразовательной программы ДО;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D) развитие ключевых компетенций участников образовательного процесса.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6. Компетентностный подход в дошкольном образовании это: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А) целенаправленная передача взрослыми определенной суммы знаний, умений и навыков, необходимых для овладения закрепленными в культуре способами деятельности;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В) содействие приобретению, проявлению и рефлексии ребенком опыта самостоятельных действий;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С) формирование навыков деятельности;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D) учет развития ключевых компетенций при разработке и применении педагогических технологий.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7. Базисный учебный план в дошкольной организации нормирует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А) минимальный объем учебной нагрузки ребенка на занятии;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В) продолжительность учебного процесса;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С) продолжительность педагогического процесса;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D) планирование образовательной деятельности.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8. Выделите факторы развития: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А) обучение и воспитание;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В) социальная среда и общение;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С) природные факторы и деятельность;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D) наследственность, среда, активность.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9. Развитие личности ребенка – это: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А) процесс становления личности под влиянием внешних и внутренних, управляемых и неуправляемы социальных и природных факторов;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В) процесс передачи знаний одним человеком и усвоение их другим;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lastRenderedPageBreak/>
        <w:t xml:space="preserve">      С) объективно-закономерный процесс подготовки людей к трудовой и иной полезной деятельности в обществе, к выполнению многообразных социальных функций;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D) качество личности, которое характеризует ее способность использовать в своей познавательной и практической деятельности продукты материального и духовного труда людей.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10. Предметная деятельность является ведущей в период: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А) в период 1-го года жизни;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В) в период раннего возраста;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С) в период 4-5 летнего возраста;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D) в период дошкольного возраста.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11. Игровая деятельность дошкольников – это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А) свободно выбираемая лишенная принуждения деятельность, отличающаяся активностью, импровизацией, спонтанностью, часто не имеющая конкретной цели и результата;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В) деятельность, организуемая воспитателями в целях передачи детям социальных навыков;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С) беззаботное времяпровождение, связанное с получением удовольствия в ущерб обучению;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D) специально организованная значимым взрослым деятельность.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12. Какой методологический подход лежит в основе парадигмы дошкольного образования?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А) репродуктивно-традиционный;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В) деятельностный;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С) компетентностный;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D) личностный.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13. Ведущим условием становления и проявления ключевых компетентностей является: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А) предоставление ребенку права выбора и обеспечение поддержки со стороны взрослых;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В) управление взрослым действиями ребенка;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С) специальные тренинги, направленные на формирование навыков правильного действия;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D) соблюдение прав ребенка.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14. Образовательный результат зависит от: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А) качества условий в ДО и реализуемой в ДО общеобразовательной программы;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В) индивидуальных возможностей детей, особенностей семейного воспитания, качества образовательных услуг в ДО и в системе дополнительного образования;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С) количества образовательных услуг, которыми пользуется ребенок;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D) педагогического состава ДО и применяемых образовательных технологий.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15. Предметно-развивающая среда ДО представляет собой: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А) игрушки, предметы, дидактические материалы для организации игровой и учебной деятельности;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В) организованное жизненное пространство, способное обеспечить развитие и саморазвитие ребенка;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С) группы и помещения ДО, наполненные современными, соответствующими возрасту воспитанников пособиями и игрушками;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D) здание детского сада и все его помещения, а также сооружения, окружающие детский сад.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16. Совместная деятельность взрослых с детьми - это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А) решение образовательных задач, сформулированных воспитателем в соответствие с общеобразовательной программой в неформальной обстановке;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В) объединение интересов детей и взрослых и решение образовательных задач в форме сотрудничества;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lastRenderedPageBreak/>
        <w:t xml:space="preserve">      С) дополнительная работа по коррекции знаний, умений и навыков, не усвоенных детьми в других видах деятельности;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D) признание и уважение прав ребенка, принятие его индивидуальных особенностей, интересов и потребностей, сотрудничества, развивающего общения.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17. Психическое здоровье - это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А) собственная жизнеспособность индивида, обеспеченная полноценным развитием и функционированием психического аппарата;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В) гармония душевных сил (разум, чувства, желания, воля и т.п.), необходимая для нормальной самостоятельной жизнедеятельности;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С) личностный способ жизни, предполагающий свободный и ответственный выбор поведения в освоении человеческой культуры;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D) жизнеспособность и человечность индивида.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18. Что является главным инструментом методического сопровождения образовательных программ в ДО: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А) технологическая карта;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В) циклограмма;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С) перспективное планирование;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D) разработка занятий.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19. Система контроля, слежения за процессом и результатами исследования, включает сбор, обработку и анализ информации для коррекции, принятия решений, улучшающих образовательный и исследовательский процессы - это: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А) оптимизация;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В) наблюдение;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С) методология;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D) мониторинг.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20. Укажите, определение «технологии обучения и воспитания»: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A) новое направление в педагогической науке, которое занимается конструированием обучающих и воспитательных систем;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B) новое направление в педагогической науке, которое занимается изучением и обобщением передового педагогического опыта;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C) новое направление в педагогической науке, которое регламентирует изучение и обобщение передового педагогического опыта;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D) новое направление в педагогической науке, которое предполагает организацию обучения с учетом индивидуально-психологических особенностей, бережное и увлекательное отношение к их интересам и потребностям;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21. Принцип динамического изучения ребенка предполагает: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А) выяснение причин нарушений, установление иерархии обнаруженных недостатков;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В) всестороннее обследование с участием разных специалистов;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С) выявление и учет зоны ближайшего развития;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D) все ответы верны.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22. Аттестация дошкольной организации - это: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А) проверка деятельности ДО;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В) комплексная экспертиза деятельности организаций дошкольного воспитания на соответствие требованиям государственного общеобязательного стандарта дошкольного воспитания и обучения;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С) оценивание уровня подготовленности сотрудников ДО к выполнению государственных стандартов дошкольного воспитания и обучения;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D) инструмент самоанализа.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23. Процесс и результат предоставления человеку с ограниченными возможностями прав и реальных возможностей участвовать во всех видах и формах жизни наравне и вместе с остальными членами общества в условиях, компенсирующих ему отклонения в развитии - это...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lastRenderedPageBreak/>
        <w:t xml:space="preserve">      А) дифференциация;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В) интеграция;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С) сегрегация;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D) адаптация.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24. Выделите из предложенных факторы, направленные на охрану и укрепление здоровья детей в ДО.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А) дозированные движения;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В) двигательная активность;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С) наличие проблемных ситуаций;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D) сокращение времени сна за счет занятий.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25. Какие показатели наиболее важны в оценке эффективности работы с родителями дошкольников?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А) появление у родителей интереса к содержанию индивидуальных занятий с детьми;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В) интерес к качеству пищи для детей;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С) интерес к планированию работы ДО;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D) согласование целей, задач и методов воспитания и обучения детей в семье и ДО.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Примечание: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Ключи к тестовым заданиям.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1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2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3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4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5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6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7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8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9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10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D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lastRenderedPageBreak/>
        <w:t>С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А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В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С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В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А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В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А,В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В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11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12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13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14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15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16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17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18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19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20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А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А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А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В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С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В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С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В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D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А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21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22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23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24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25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А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lastRenderedPageBreak/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В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В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В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D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Приложение 2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к приказу Министра образования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и науки Республики Казахстан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от 28 января 2016 года № 92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Образовательная программа курсов повышения квалификации педагогических кадров «Развитие профессиональной компетентности руководителя дошкольной организации в области оценки качества дошкольного воспитания и обучения» для обучения руководителей дошкольных организаций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1. Введение 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1. Образовательная программа курсов повышения квалификации педагогических кадров по теме: «Развитие профессиональной компетентности руководителя дошкольной организации в области оценки качества дошкольного воспитания и обучения» (далее – Программа) предназначена для обучения руководителей дошкольных организаций.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2. Проблема повышения качества дошкольного образования является весьма актуальной, так как в значительной мере обуславливает качество последующих уровней системы образования. К основным задачам Государственной программы развития образования Республики Казахстан на 2011-2020 годы относится создание современной системы оценки качества образования. Одной из ее программных целей является обеспечение полного охвата детей качественным дошкольным воспитанием и обучением. Концепция по вхождению Казахстана в число 30-ти самых развитых государств мира определяет ряд новых требований, выполнение которых напрямую связано с качеством дошкольного образования.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3. Образовательная программа направлена на формирование и развитие компетентности руководителей дошкольной организации в области методов оценки качества образования. Содержание программы предусматривает рассмотрение нормативных документов в области оценки качества образования, теоретических и практических вопросов квалиметрии, приобретение опыта обработки и анализа данных измерений, оценку состояния и эффективности дошкольной организации и др.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2. Цель и задачи Программы 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4. Целью Программы является развитие профессиональных компетенций руководителя дошкольной организации в области оценки качества дошкольного воспитания и обучения.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5. Для достижения цели Программы определены следующие задачи: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lastRenderedPageBreak/>
        <w:t xml:space="preserve">      1) сформировать понимание приоритетов государственной политики в области качества дошкольного образования в Республике Казахстан;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2) изучить теоретические и методологические основы педагогической квалиметрии;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3) сформировать навыки проектирования модели оценки качества дошкольного образования с использованием методов, средств и технологий педагогической квалиметрии;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4) сформировать компетенции по использованию программного обеспечения и применению информационно-коммуникационных технологий (далее ИКТ) в разработке инструментария, обработке данных и представлении итогов оценивания качества дошкольного образования.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3. Ожидаемый результат 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6. По завершению курса слушатели: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1) знают: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сущность приоритетов государственной политики в области качества дошкольного образования в Республике Казахстан;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теоретические и методологические основы педагогической квалиметрии;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параметры, характеризующие качество дошкольного образования в соответствии с требованиями квалиметрии и Государственного образовательного стандарта дошкольного воспитания и обучения;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основы организации получения и обработки данных с использованием программного обеспечения;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2) умеют: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применять методики оценки эффективности образовательного воздействия; проектирование модели оценки качества дошкольного образования с использованием методов, средств и технологий педагогической квалиметрии;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применять диагностику качества дошкольного образования;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применять методы разработки инструментария, обработки данных и представление итогов оценивания качества дошкольного образования с помощью программного обеспечения и ИКТ;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применять методы разработки траектории непрерывного профессионального саморазвития в посткурсовой период.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3) владеют: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навыками разработки критериев, инструментов, контрольно-измерительных материалов для оценки качества дошкольного образования; сбора и обработки полученных результатов в ходе оценки качества дошкольного образования;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навыками обоснования выбора методов, средств и технологий педагогической квалиметрии;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представлять результаты исследования в редакторах MS PowerPoint, Prezi.com.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4. Содержание программы 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7. Программа состоит из 5 модулей: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1) нормативно-правовой модуль;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2) психолого-педагогический;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3) содержательный;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4) технологический;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5) вариативный.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Для руководящих кадров вводится дополнительно управленческий модуль.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8. В нормативно-правовом модуле рассматриваются задачи создания системы национального образования в Послании Президента Республики Казахстан Н.А. Назарбаева народу Казахстана «Нурлы жол – путь в будущее», «План Нации – 100 конкретных шагов. Современное государство для всех», развития национальной системы </w:t>
      </w:r>
      <w:r w:rsidRPr="00986C56">
        <w:rPr>
          <w:rFonts w:ascii="Times New Roman" w:hAnsi="Times New Roman" w:cs="Times New Roman"/>
          <w:sz w:val="24"/>
          <w:szCs w:val="24"/>
        </w:rPr>
        <w:lastRenderedPageBreak/>
        <w:t>оценки качества образования в Республики Казахстан; Закон Республики Казахстан «Об образовании» от 27 июля 2007 года, Государственная программа развития образования Республики Казахстана на 2011-2020 гг., Государственный образовательный стандарт дошкольного воспитания и обучения.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9. Управленческий модуль включает изучение комплексного подхода к оценке эффективности системы образования.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10. В психолого-педагогическом модуле изучаются вопросы: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1) методологические подходы к психолого-педагогической диагностике;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2) особенности психолого-педагогического сопровождения детей с ограниченными возможностями;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3) методики диагностики эффективности воспитательно-образовательного воздействия.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11. В содержательном модуле рассматриваются вопросы: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1) качество дошкольного образования: проблемы и возможные подходы к их решению;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2) методологические подходы к оценке качества дошкольного образования;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3) функции оценки качества дошкольного образования;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4) параметры, характеризующие качество дошкольного образования;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5) методы оценки качества дошкольного образования; теоретические основы педагогической квалиметрии;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6) проектирование модели оценки качества дошкольного образования.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12. В технологическом модуле выполняются практические задания по следующим темам: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1) разработка анкетного инструментария с использованием текстового и табличного редакторов;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2) ввод, обработка и анализ данных с использованием средств MS Excel;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3) представление результатов исследования в редакторах MS PowerPoint, Prezi.com.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13. В вариативном модуле слушателям предоставляется возможность выбора определенных тем в соответствии с их потребностями: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1) развитие технологической компетентности руководителя дошкольной организации в области педагогической квалиметрии;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2) развитие интерпретационных умений педагогов;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3) рефлексивная культура руководителя дошкольной организации в обеспечении качества образования;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4) развитие информационной компетентности руководителя дошкольной организации в области представления результатов исследования.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В соответствии с потребностями слушателей курса вариативный модуль может изменяться от 2 до 6 часов.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5. Организация образовательного процесса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14. Образовательный процесс организуется в соответствии с учебно-тематическим планом курса на 72 часа согласно приложению 1 к программе.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15. При организации образовательного процесса в целях контроля и оценки знаний слушателей проводятся: самостоятельная работа, проектная работа, презентация мини-урока (мини-мероприятия) и итоговое тестирование.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16. Задания для самостоятельной работы слушателей: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1) составить педагогический глоссарий курса;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2) составить опорный конспект/карту понятий/кластеров по лекциям программы;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3) провести самодиагностику и интерпретацию значимых профессионально-личностных качеств;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4) разработать банк методик по исследованию освоения детьми содержания образовательной программы по пяти образовательным областям;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5) разработать банк методик по исследованию удовлетворения потребности семьи в услугах дошкольной организации;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lastRenderedPageBreak/>
        <w:t xml:space="preserve">      6) разработать банк методик по изучению предметно-развивающей среды дошкольной организации;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7) конструировать диагностические измерители для оценки образовательного результата (образовательная область на выбор).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17. Тематика проектных работ слушателей: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1) модель процедуры оценки качества дошкольного образования;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2) модель социально-педагогической оценки качества дошкольного образования;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3) модель оценки образовательной среды нравственно-духовного развития дошкольников;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4) модель оценки социального партнерства воспитателя с семьями воспитанников;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5) модель оценки качества предметно-развивающей среды дошкольной организации образования с учетом региональных и этнокультурных особенностей.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18. Для проведения итогового тестирования определены тестовые задания слушателей согласно приложению 2 к Программе.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6. Формы и методы реализации образовательного процесса 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19. Образовательный процесс включает интерактивные методы обучения: дискуссии, «мозговой штурм», ролевые игры, тренинги, метод проектов, обсуждение видеофильмов, совместное решение вопросов и т.д.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20. С учетом специфики взрослой аудитории слушателям предоставляется возможность в ходе обучения делать логические выводы, адаптировать содержание к собственной практике и апробировать полученные умения в условиях аудиторных практических занятий и внеаудиторной самостоятельной работы.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21. Образовательный процесс сочетает в себе проведение очных занятий и самостоятельную работу слушателей. Ориентация программы на компетентностную модель повышения квалификации предполагает деятельностный подход, что достигается посредством использования современных образовательных технологий и интерактивных форм обучения: работа в малых группах, обучающие игры, обратная связь, обсуждение сложных и дискуссионных вопросов и проблем, мастер-класс, «круглый стол».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7. Критерии оценки результатов обучения 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22. Для определения уровня сформированности профессиональных компетентностей слушателей разрабатываются критерии оценки и параметры усвоения содержания программы.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23. Для проведения самостоятельной работы выделяются следующие критерии: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1) не реализовано – 0 баллов;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2) частично реализовано – 1 балл;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3) реализовано полностью – 2 балла.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24. Для определения уровня усвоения знаний применяются следующие параметры: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1) усвоение содержания учебной программы;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2) использование теоретических знаний при выполнении практических задач;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3) практическая значимость излагаемого материала;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4) обоснование, полнота и четкость изложения вопроса;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5) оформление в соответствии с требованиями.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25. Оценка знаний слушателей по выполнению самостоятельной работы осуществляется переводом баллов в пятибалльную систему: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1) «Отлично»: 9-10 баллов, (85-100 %);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2) «Хорошо»: 7-8 баллов, (75- 84 %);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3) «Удовлетворительно»: 5-6 баллов, (50-74 %).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26. Для проведения проектной работы выделяются критерии 1,2 балла и следующие параметры: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1) понимает проблему и объясняет выбор проблемы;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lastRenderedPageBreak/>
        <w:t xml:space="preserve">      2) называет противоречие на основе анализа ситуации;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3) называет причины существования проблемы;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4) формулирует проблему, анализирует ее причины;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5) формулирует и понимает цель;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6) задачи соответствуют цели;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7) предлагает способ убедиться в достижении цели;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8) предлагает способы решения проблемы;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9) предлагает стратегию;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10) рассказывает о работе над проектом;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11) определяет последовательность действий;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12) предлагает шаги и указывает некоторые ресурсы;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13) обосновывает ресурсы;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14) планирует текущий контроль;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15) сравнивает продукт с ожидаемым;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16) делает вывод о соответствии продукта замыслу;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17) предлагает критерии для оценки продукта;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18) оценивает продукт в соответствии с критериями;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19) предлагает систему критериев;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20) значение полученных результатов;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21) описывает ожидаемый продукт;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22) рассказывает, как будет использовать продукт;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23) обосновывает потребителей и области использования продукта; 24) дает рекомендации по использованию продукта;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25) планирует продвижение или указывает границы применения.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27. Оценка знаний слушателей по выполнению проектной работы осуществляется переводом баллов в пятибалльную систему: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1) «Отлично»: 47-50 баллов, (85-100 %);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2) «Хорошо»: 36-47 баллов, (75-84 %);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3) «Удовлетворительно»: 25-36 баллов, (50-74 %).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28. При презентации мини-мероприятия слушатели курса предоставляют фрагмент мероприятия на разных этапах в качестве действий по планированию и преподаванию с учетом обновления содержания образования.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29. Для презентации мини-мероприятия выделяются следующие критерии: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1) уровни сформированности навыков - 0 баллов неприменимо к данному занятию;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2) 1 балл - приобретаемый навык;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3) 2 балла - развивающийся навык;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4) 3 балла - сформированный навык.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30. Уровень усвоения знаний в процессе презентации мини-урока определяется следующими параметрами: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1) предоставляет информацию четко и лаконично;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2) дает четкие и подробные инструкции;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3) проверяет понимание участников;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4) активно слушает (перефразирует, резюмирует, уточняет);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5) эффективно управляет временем на уроке;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6) дает эффективную обратную связь;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7) создает климат взаимного уважения, сотрудничества и поддержки;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8) устанавливает цель обучения и уместно присоединяется к деятельности участников;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9) уместно и эффективно использует активные стратегии обучения и упражнения;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10) отвечает на вопросы участников, разрешает проблемы и недопонимания;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11) использует открытые вопросы;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12) эффективно завершает обсуждение/выполнение заданий и создает преемственную связь между этапами обучения;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lastRenderedPageBreak/>
        <w:t xml:space="preserve">      13) дает достаточное количество времени для размышлений и самооценки.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31. Оценка знаний слушателей по презентации мини-урока (занятия, мероприятия) осуществляется переводом баллов в пятибалльную систему: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1) «Отлично»: 35-39 баллов, (85-100 %);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2) «Хорошо»: 29-34 баллов, (75-84 %);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3) «Удовлетворительно»: 20-28 баллов, (50-74 %).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8. Рекомендуемая литература 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32. Для организации самостоятельной работы на аудиторных и внеаудиторных занятиях рекомендуется следующая литература: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1) Послание Президента Республики Казахстан Н.А. Назарбаева народу Казахстана «Нұрлы жол – путь в будущее», 11 ноября 2014 года;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2) «План нации – 100 конкретных шагов. Современное государство для всех». Астана, 2015 г.;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3) Концепция по вхождению Казахстана в число 30-ти самых развитых государств мира;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4) Закон Республики Казахстан «Об образовании» от 27 июля 2007 года № 319–III (с изменениями и дополнениями по состоянию на 24.11.2015 года);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5) Государственная программа развития образования Республики Казахстан на 2011-2020 годы. – Астана, 2010.;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6) Государственный общеобязательный стандарт дошкольного воспитания и обучения от 23.08. 2012 № 1080 // www.online.zakon.kz;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7) Калейчик М.М. Квалиметрия: учебное пособие. – М.: МГИУ, 2007.–198 с.;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8) Никитина С.В.Оценка результативности и качества дошкольного образования: науч.-метод. рекомендации и информационные мат. – М.: Линка-Пресс, 2008. – 216 с.;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9) Повышение качества профессионального развития педагога: Коллективная монография / Под ред. д.п.н. С.Д. Мукановой. – Караганды: Типография «Tengri», 2015. – 232с.;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10) Свирская Л.В. Методика ведения педагогических наблюдений. – СПб.: Образовательные проекты; М.: ЛИНКА-ПРЕСС,2010. – 144с.;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11) Федюкин В.К. Основы квалиметрии. – М.: Изд-во «ФИЛИНЪ», 2004. – 296 с.;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12) Кусаинов А.К. Качество образования в мире и в Казахстане: монография. – М.: Мультипринт, 2014. – 204 с.;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13) Национальная система оценки качества образования Республики Казахстан: принципы и перспективы развития: научное издание/ Ж.К. Туймебаев и др. - Астана: Сарыарка, 2007. – 271 с.;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14) Оценка качества образования в современном образовательном учреждении: опыт, проблемы, перспективы: Сборник научных трудов по материалам Всероссийской научно-практической конференции «Оценка качества образования в современном образовательном учреждении: опыт, проблемы, перспективы». 11-12 октября 2012 г./ Игошев Б.М., Ларионова И.А., Дегтерев В.А., Казачихина М.В., Славина А.С. – Екатеринбург: Уральский государственный педагогический университет (УрГПУ), 2012. – 228 с.;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15) Старков А.Н. Комплексная оценка качества деятельности дошкольного образовательного учреждения на основе квалиметрии: дис. канд.пед.наук. – Магнитогорск, 2007. – 198 с.;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16) Субетто А.И. Квалиметрия человека и образования: генезис, становление, развитие, проблемы и перспективы// Материалы XI симпозиума «Квалиметрия в образовании: методология, методика и практика» – М.: Исследовательский центр проблем качества подготовки специалистов, 2006. – 97 с.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к Образовательной программе курсов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повышения квалификации для обучения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lastRenderedPageBreak/>
        <w:t>руководителей дошкольных организаций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«Развитие профессиональной компетентности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руководителя дошкольной организации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в области оценки качества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дошкольного воспитания и обучения»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Учебно-тематический план курса на 72 часа 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№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Тематика занятий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Лекция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Лекция-диалог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Занятия по выбору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Дискуссия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Практическая работа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Тренинг,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стратегии активного обучения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Семинар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ВПЗ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Конференция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Мастер-класс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Презентация мини-мероприятия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Тестирование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Всего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1.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Нормативно-правовой модуль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6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6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1.1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Закон Республики Казахстан «Об образовании». Национальная система оценки качества образования в Республики Казахстан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2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2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1.2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Государственная программа развития образования Республики Казахстан на 2011-2020 годы. Международные исследования оценки качества образования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2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2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1.3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Концепция по вхождению Казахстана в число 30-ти самых развитых государств мира.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Государственный образовательный стандарт дошкольного воспитания и обучения. Вопросы оценки качества образования.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2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2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1.4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Закон Республики Казахстан «Об образовании» от 27 июля 2007 года № 319 –III (с изменениями и дополнениями по состоянию на 24.11.2015 года)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lastRenderedPageBreak/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2.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Управленческий модуль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2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2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2.1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Комплексный подход к оценке эффективности системы образования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2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2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3.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Психолого-педагогический модуль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2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4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6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3.1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Методологические подходы к психолого-педагогической диагностике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2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2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3.2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Особенности психолого-педагогического сопровождения детей с ограниченными возможностями.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Методики диагностики эффективности воспитательно-образовательного воздействия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4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4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4.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Содержательный модуль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8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2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2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14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6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2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2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2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2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40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4.1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Качество дошкольного образования: проблемы и возможные подходы к их решению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2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2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4.2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Методологические подходы к оценке качества дошкольного образования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2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lastRenderedPageBreak/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2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4.3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Функции оценки качества дошкольного образования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2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2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4.4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Параметры, характеризующие качество дошкольного образования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2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2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4.5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Методы оценки качества дошкольного образования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2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2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4.6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Теоретические основы педагогической квалиметрии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2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2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4.7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Самообследование образовательной деятельности дошкольной организации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lastRenderedPageBreak/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2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2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4.8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Анализ программного, учебно-методического и кадрового обеспечения дошкольной организации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2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2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4.9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Методы исследования освоения дошкольниками содержания образовательной программы по пяти образовательным областям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lastRenderedPageBreak/>
        <w:t>2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2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4.10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Методы исследования удовлетворения потребности семьи в услугах дошкольной организации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2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2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4.11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Методы изучения здоровьесберегающей деятельности дошкольной организации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2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lastRenderedPageBreak/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2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4.12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Методы изучения психолого-педагогического комфорта дошкольной организации образования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2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2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4.13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Методы исследования предметно-развивающей среды дошкольной организации образования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2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2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4.14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Сбор и обработка полученных результатов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2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2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4.15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Интерпретация полученных результатов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2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2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4.16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Представление полученных результатов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2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2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4.17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Компоненты модели оценки качества дошкольного образования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2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2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4.18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Проектирование модели оценки качества дошкольного образования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2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lastRenderedPageBreak/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2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4.19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Входное (выходное) тестирование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2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2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4.20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Защита Проекта модели оценки качества дошкольного образования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2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2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5.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Технологический модуль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lastRenderedPageBreak/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10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10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5.1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Использование текстового и табличного редакторов в разработке анкетного инструментария для оценки качества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lastRenderedPageBreak/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2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2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5.2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Ввод и обработка данных проведенного в ДО анкетирования с использованием средств MS Excel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2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2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5.3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Анализ простых распределений и построение графиков в MS Excel, сравнение с ситуативными нормами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2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lastRenderedPageBreak/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2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5.4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Анализ данных google-анкетирования: экспресс-анализ и экспорт в MS Excel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2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2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5.5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Аналитические процедуры, интерпретация данных, подготовка аналитического отчета в MS Word.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Представление результатов исследования в редакторах MS PowerPoint, Prezi.com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2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lastRenderedPageBreak/>
        <w:t>2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6.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Вариативный модуль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4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8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6.1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Курс по выбору: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Развитие технологической компетентности руководителя дошкольной организации в области педагогической квалиметрии.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Развитие интерпретацион-ных умений педагогов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Рефлексивная культура руководителя дошкольной организации в обеспечении качества образования.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Развитие информационной компетентности руководителя в области представления результатов исследования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4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4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6.2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Мастер-класс: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Методика ведения педагогических наблюдений социально-гигиенический скрининг условий и образа жизни семей воспитанников дошкольной организаций.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Методика исследования образовательной среды (В.Ясвин).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Многоаспектный анализ организованно-учебной деятельности ребенка.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4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4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Итого: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16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4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2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2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16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20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lastRenderedPageBreak/>
        <w:t>2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6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2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2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72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Приложение 2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к Образовательной программе курсов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повышения квалификации для обучения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руководителей дошкольных организаций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«Развитие профессиональной компетентности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руководителя дошкольной организации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в области оценки качества дошкольного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воспитания и обучения»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Тестовые задания для слушателей 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Нормативно-правовой модуль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1. В Национальном плане действий по развитию функциональной грамотности школьников на 2012-2016 годы отмечено, что через диагностику качества обучения по учебному предмету осуществляется: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а) внешняя оценка;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b) внутренняя оценка;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c) самооценка;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d) оценка;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е) мониторинг.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2. Оценка функциональной грамотности 15-летних учащихся в области математики, естествознания и чтения – цель: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а) ВОУД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b) PISA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c) ЕНТ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d) TIMMS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е) PIRLS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3. Укажите уровень образования, в организациях которого не проводится внешняя оценка учебных достижений: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а) начальное образование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b) основное среднее образование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c) общее среднее образование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d) высшее образование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е) послевузовское образование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4. Определите задачу каждой организаций в рамках Национальной системы оценки качества образования РК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организация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lastRenderedPageBreak/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задача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1) Министерство образования и науки РК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А) научно-методологическое обеспечение системы образования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2) Национальный центр тестирования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Б) организация и проведение международных и казахстанских сравнительных исследований оценки учебных достижений обучающихся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3) Национальный центр образовательной статистики и оценки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В) методическое и методологическое обеспечение качества предоставляемых организациями образования образовательных услуг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4) Национальная академия образования им. И. Алтынсарина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Г) мониторинг системы образования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а) 1)-А), 2)-Б), 3)-В), 4)-Г)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b) 1)-Б), 2)-В), 3)-Г), 4)-А)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c) 1)-В), 2)-Г), 3)-Б), 4)-А)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d) 1)-А), 2)-В), 3)-Б), 4)-Г)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е) 1)-Г), 2)-Б), 3)-А), 4)-В)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Психолого-педагогический модуль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5. Выберите правильный ответ. В.Г.Иванов под комплексным подходом подразумевает: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а) связь такого рода, которая образует органическое единство, т.е. определенную систему, в которой все элементы взаимосвязаны, занимают определенное место и взаимовлияют друг на друга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b) усвоение знаний о каком-либо объекте с точки зрения разных наук (например, математика и экология, музыка и изобразительное искусство и т.д.)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c) развитие представлений о нескольких объектах познания в их взаимосвязи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d) совокупность приемов, способов (в воздействии на кого-что-нибудь, в изучении чего-нибудь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е) представляющий собой комплекс чего-либо, охватывающий группу предметов, явлений, процессов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6. К методикам оценки успешности воспитательно-образовательного воздействия не относятся: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а) тесты успешности по конкретным сферам деятельности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b) экспертные оценки успешности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c) диагностика изменений ценностных ориентаций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d) оценка трудового участия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е) психодиагностика зоны ближайшего развития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lastRenderedPageBreak/>
        <w:t xml:space="preserve">      7. Исключите неправильный ответ. Вопросы диагностики эффективности образовательной среды рассматривали: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а) И.М.Улановская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b) Н.И.Поливанова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c) И.В.Ермакова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d) Б.Блум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е) В.А.Ясвин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8. В таблице установлены соответствия понятия определениям. Найдите допущенное несоответствие: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Понятие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Определение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1. Диагностика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1) процесс распознавания и оценки свойств, особенностей и состояний человека, заключающийся в целенаправленном исследовании, истолковании полученных результатов и их обобщении в виде заключения (диагноза)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2. Диагностика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2) способность к самоанализу и анализу процесса взаимоотражения личностей, умение распознавать свои ощущения…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3. Диагностика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3) умение пребывать в «событийной общности», желание предпринимать совместные действия…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4. Диагностика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4) сочувствие, сопереживающее вхождение в мир другого, умение поставить себя на место ребенка, способность к произвольной эмоциональной отзывчивости …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5. Диагностика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5) оценка индивидуально-психологических особенностей личности и психической деятельности человека.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Ответы: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а) 1 – 1)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b) 2 – 2)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c) 3 – 3)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d) 4 – 4)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е) 5 – 5)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lastRenderedPageBreak/>
        <w:t xml:space="preserve">      Технологический модуль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9. Программа MS Excel используется для: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а) создание текстовых документов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b) создание электронных таблиц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c) создание графических изображений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d) создание типографской продукции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е) создание презентационных материалов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10. Реализация дистанционных образовательных технологий осуществляется по следующим видам: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а) кейс-технология, сетевая технология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b) TV-технология, кейс-технология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c) обучение в режимах on-line и off-line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d) TV-технология, кейс-технология, сетевая технология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е) сетевая технология, smart-технология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11. Укажите основные сервисы Google, которые можно использовать для сетевого (дистанционного) обучения: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а) Google Диск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b) Google Диск, Google Документы, Переводчик Google, Google Blogger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</w:t>
      </w:r>
      <w:r w:rsidRPr="00986C56">
        <w:rPr>
          <w:rFonts w:ascii="Times New Roman" w:hAnsi="Times New Roman" w:cs="Times New Roman"/>
          <w:sz w:val="24"/>
          <w:szCs w:val="24"/>
          <w:lang w:val="en-US"/>
        </w:rPr>
        <w:t xml:space="preserve">c) Google </w:t>
      </w:r>
      <w:r w:rsidRPr="00986C56">
        <w:rPr>
          <w:rFonts w:ascii="Times New Roman" w:hAnsi="Times New Roman" w:cs="Times New Roman"/>
          <w:sz w:val="24"/>
          <w:szCs w:val="24"/>
        </w:rPr>
        <w:t>Диск</w:t>
      </w:r>
      <w:r w:rsidRPr="00986C56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986C56">
        <w:rPr>
          <w:rFonts w:ascii="Times New Roman" w:hAnsi="Times New Roman" w:cs="Times New Roman"/>
          <w:sz w:val="24"/>
          <w:szCs w:val="24"/>
        </w:rPr>
        <w:t>Переводчик</w:t>
      </w:r>
      <w:r w:rsidRPr="00986C56">
        <w:rPr>
          <w:rFonts w:ascii="Times New Roman" w:hAnsi="Times New Roman" w:cs="Times New Roman"/>
          <w:sz w:val="24"/>
          <w:szCs w:val="24"/>
          <w:lang w:val="en-US"/>
        </w:rPr>
        <w:t xml:space="preserve"> Google, Google Blogger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86C56">
        <w:rPr>
          <w:rFonts w:ascii="Times New Roman" w:hAnsi="Times New Roman" w:cs="Times New Roman"/>
          <w:sz w:val="24"/>
          <w:szCs w:val="24"/>
          <w:lang w:val="en-US"/>
        </w:rPr>
        <w:t xml:space="preserve">      d) Google </w:t>
      </w:r>
      <w:r w:rsidRPr="00986C56">
        <w:rPr>
          <w:rFonts w:ascii="Times New Roman" w:hAnsi="Times New Roman" w:cs="Times New Roman"/>
          <w:sz w:val="24"/>
          <w:szCs w:val="24"/>
        </w:rPr>
        <w:t>Документы</w:t>
      </w:r>
      <w:r w:rsidRPr="00986C56">
        <w:rPr>
          <w:rFonts w:ascii="Times New Roman" w:hAnsi="Times New Roman" w:cs="Times New Roman"/>
          <w:sz w:val="24"/>
          <w:szCs w:val="24"/>
          <w:lang w:val="en-US"/>
        </w:rPr>
        <w:t>, Google Blogger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86C56">
        <w:rPr>
          <w:rFonts w:ascii="Times New Roman" w:hAnsi="Times New Roman" w:cs="Times New Roman"/>
          <w:sz w:val="24"/>
          <w:szCs w:val="24"/>
          <w:lang w:val="en-US"/>
        </w:rPr>
        <w:t xml:space="preserve">      </w:t>
      </w:r>
      <w:r w:rsidRPr="00986C56">
        <w:rPr>
          <w:rFonts w:ascii="Times New Roman" w:hAnsi="Times New Roman" w:cs="Times New Roman"/>
          <w:sz w:val="24"/>
          <w:szCs w:val="24"/>
        </w:rPr>
        <w:t>е</w:t>
      </w:r>
      <w:r w:rsidRPr="00986C56">
        <w:rPr>
          <w:rFonts w:ascii="Times New Roman" w:hAnsi="Times New Roman" w:cs="Times New Roman"/>
          <w:sz w:val="24"/>
          <w:szCs w:val="24"/>
          <w:lang w:val="en-US"/>
        </w:rPr>
        <w:t xml:space="preserve">) Google </w:t>
      </w:r>
      <w:r w:rsidRPr="00986C56">
        <w:rPr>
          <w:rFonts w:ascii="Times New Roman" w:hAnsi="Times New Roman" w:cs="Times New Roman"/>
          <w:sz w:val="24"/>
          <w:szCs w:val="24"/>
        </w:rPr>
        <w:t>Документы</w:t>
      </w:r>
      <w:r w:rsidRPr="00986C56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986C56">
        <w:rPr>
          <w:rFonts w:ascii="Times New Roman" w:hAnsi="Times New Roman" w:cs="Times New Roman"/>
          <w:sz w:val="24"/>
          <w:szCs w:val="24"/>
        </w:rPr>
        <w:t>Переводчик</w:t>
      </w:r>
      <w:r w:rsidRPr="00986C56">
        <w:rPr>
          <w:rFonts w:ascii="Times New Roman" w:hAnsi="Times New Roman" w:cs="Times New Roman"/>
          <w:sz w:val="24"/>
          <w:szCs w:val="24"/>
          <w:lang w:val="en-US"/>
        </w:rPr>
        <w:t xml:space="preserve"> Google, Google Blogger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  <w:lang w:val="en-US"/>
        </w:rPr>
        <w:t xml:space="preserve">      </w:t>
      </w:r>
      <w:r w:rsidRPr="00986C56">
        <w:rPr>
          <w:rFonts w:ascii="Times New Roman" w:hAnsi="Times New Roman" w:cs="Times New Roman"/>
          <w:sz w:val="24"/>
          <w:szCs w:val="24"/>
        </w:rPr>
        <w:t>12. Укажите, для чего используется функция СУММ в программе MS Excel: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а) для получения суммы квадратов указанных чисел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b) для получения разности суммы чисел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c) для получения квадрата указанных чисел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d) для получения суммы указанных чисел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е) для получения суммы разности указанных чисел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13. Укажите основу построения любой диаграммы: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а) книги MS Excel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b) графического файла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c) текстового файла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d) данных таблицы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е) данных в ячейках страницы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14. Укажите алгоритм добавления эффектов анимации к объектам в программе MS PowerPoint: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а) 1. Выделите объект, к которому нужно применить анимацию.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2. На вкладке Анимации в группе Анимация выберите необходимый эффект анимации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b) 1. Выделите объект, к которому нужно применить анимацию.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2. На вкладке Анимации в группе Расширенная анимация, используется команда Добавить анимацию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c) 1. Выделите слайд, к которому нужно применить анимацию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2. На вкладке Переходы в группе Переход к этому слайду выбрать необходимый эффект перехода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d) 1. Выделите объект, к которому нужно применить анимацию.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2. На вкладке Анимации в группе Расширенная анимация, используется команда Анимация по образцу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е) В программе MS PowerPoint нет такого эффекта.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15. В предложенном тексте укажите параметры форматирования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Урок как форма организации учебного процесса существует с семнадцатого века, практически 400 лет. Это педагогическое изобретение оказалось столь жизнеспособным, что урок остается основной формой организации учебных занятий.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а) шрифт – Calibri, размер шрифта – 11пг, межстрочный интервал – полуторный, выравнивание – по ширине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b) шрифт – Arial, размер шрифта – 12пг, межстрочный интервал – одинарный, выравнивание – по ширине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c) шрифт – Arial, размер шрифта – 14пг, межстрочный интервал – одинарный, выравнивание – по левому краю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d) шрифт – Arial, размер шрифта – 12пг, межстрочный интервал – точно (1,5), выравнивание – по ширине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е) шрифт – Calibri, размер шрифта – 12пг, межстрочный интервал – одинарный, выравнивание – по ширине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Содержательный модуль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16. Отрасль науки, изучающая проблематику и методологию количественного и качественного оценивания объектов различной природы: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а) квалиметрия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b) квалитоголия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c) метрология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d) теория качества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е) мониторинг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17. Основное понятие теории измерений: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а) понятие измерения и его единиц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b) понятие меры измерения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c) понятие физической величины и ее единицы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d) понятие инструментария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е) понятие методологии измерения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18. Определите квалиметрические принципы, применяемые в образовании: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1. Всесторонность представлений об исследуемом объекте.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2. Минимизация времени и средств при планировании, организации и проведении педагогического исследования, оптимальный подбор методик.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3. Рациональное сокращение методов и средств и приведение их к единой структуре.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4. Использование методик педагогом, который не имеет специальной математической подготовки.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А. Доступность Б. Унифицированность В. Информированность Г. Оптимальность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а) 1-А, 2-Г, 3-Б, 4-В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b) 1-В, 2-Г, 3-Б, 4-А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c) 1-А, 2-Б, 3-Г, 4-В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d) 1-Г, 2-В, 3-А, 4-Б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е) 1-Б, 2-А, 3-Б, 4-Г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19. Инструмент измерения, который представляет числовую систему, где свойства эмпирических объектов выражены в виде свойств числового ряда: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а) индикатор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b) метод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c) оценивание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d) шкалирование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е) шкала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20. Значения показателей, отражающие достижение установленных требований, или правила определения степени достижения установленных требований: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а) наименований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b) критерии мониторинга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c) индикаторы мониторинга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d) показатели мониторинга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lastRenderedPageBreak/>
        <w:t xml:space="preserve">      е) статистические показатели мониторинга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21. Выберите правильное утверждение: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а) показатели мониторинга - формализованные (количественные) или неформализованные (описательные) качественные характеристики объектов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b) показатели мониторинга есть функция от результатов измерения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c) показатели мониторинга - оценивание есть продукт (результат) анализа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d) показатели мониторинга - оценивание предшествующее измерению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е) показатели мониторинга - это особый вид деятельности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22. Исключите неправильный ответ. Оценка качества дошкольного образования определяется по условиям: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а) психолого-педагогические условия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b) кадровые условия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c) предметно-развивающая среда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d) образовательная среда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е) творческая среда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23. Исключите неправильный ответ. Качество образования определяется как: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а) степень достижения поставленных целей и задач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b) степень удовлетворения ожиданий участников процесса образования от предоставляемых ОО образовательных услуг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c) степень вовлеченности участников образовательного процесса в управление ООd) степень удовлетворенности родителей образовательными услугами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е) создание условий качества образования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24. Найдите правильный ответ. Обучающиеся с особыми образовательными потребностями – это дети: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а) с ограниченными возможностями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b) одаренные и с ограниченными возможностями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c) с девиантным поведением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d) с деликвентным поведением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е) одаренные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25. Исключите неправильный ответ. Основополагающими для экспертных оценок современного дошкольного образования являются принципы: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а) гуманизации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b) дифференциации и индивидуализации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c) развивающего характера образования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d) системности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е) эргономичности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26. Исключите неправильный ответ. Интегральные критерии оценки дошкольной организации образования, которые определяют качество дошкольного образования: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а) обеспечение благополучия ребенка, его комфортного пребывания в детском саду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b) готовность детского сада к сохранению здоровья ребенка, обеспечению необходимой коррекции недостатков развития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c) ориентированность дошкольного образования на успешность ребенка на следующей ступени образования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d) удовлетворение потребностей семьи и ребенка в услугах дошкольной организации образования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е) ориентированность на качество дошкольного образования соответствующего международному опыту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27. Укажите правильную последовательность этапов оценки качества дошкольного образования: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1. выделение показателей качества;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2. организация сбора, обработки, анализа, интерпретации полученных данных;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3. определение критериев оценки (эталона, требования или стандарта);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lastRenderedPageBreak/>
        <w:t xml:space="preserve">      4. разработка инструментария;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5. подготовка рекомендаций по совершенствованию системы образования и принятия управленческих решений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а) 1, 3, 2, 4, 5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b) 2, 1, 3, 5, 4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c) 1, 2, 3, 5, 4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d) 2, 1, 4, 3, 5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е) 2, 3, 1, 5, 4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28. Оцените ситуацию и выберите причину: почему во время мониторинга качества дошкольного образования нельзя использовать один метод педагогического исследования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а) нарушается принцип объективности, комплексности и системности исследования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b) информация будет носит субъективный характер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c) невозможно обеспечить полную информацию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d) не вскрываются внутренние стороны педагогических явлений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е) эффективность минимальная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29. Исключите неправильный ответ. В. А Зебзеева предлагает использовать четыре вида показателей оценки качества дошкольного образования: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а) непосредственные показатели психического развития детей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b) показатели качества образовательных условий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c) опосредованные показатели психического развития детей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d) показатели здоровья дошкольников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е) системно-деятельностный подход к детям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30. В таблице установлены соответствия параметров оценки и критерии оценки. Найдите допущенное несоответствие: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Параметры оценки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Критерии оценки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психологический комфорт ребенка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эмоциональное благополучие (преобладание в процессе жизнедеятельности позитивных эмоций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психологический комфорт ребенка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позитивная Я-концепция (положительное самовосприятие, самоотношение, самооценка)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психологический комфорт ребенка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благополучие и успешность в сфере общения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психологический комфорт ребенка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принятие ребенка родителями, сверстниками и педагогами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психологический комфорт ребенка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lastRenderedPageBreak/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эргономичная предметная среда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Ответы: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а) 1 – 1)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b) 2 – 2)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c) 3 – 3)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d) 4 – 4)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е) 5 – 5) 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Примечание: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Ключи к тестовым заданиям.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86C56">
        <w:rPr>
          <w:rFonts w:ascii="Times New Roman" w:hAnsi="Times New Roman" w:cs="Times New Roman"/>
          <w:sz w:val="24"/>
          <w:szCs w:val="24"/>
          <w:lang w:val="en-US"/>
        </w:rPr>
        <w:t>1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86C56"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86C56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86C56"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86C56">
        <w:rPr>
          <w:rFonts w:ascii="Times New Roman" w:hAnsi="Times New Roman" w:cs="Times New Roman"/>
          <w:sz w:val="24"/>
          <w:szCs w:val="24"/>
          <w:lang w:val="en-US"/>
        </w:rPr>
        <w:t>3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86C56"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86C56">
        <w:rPr>
          <w:rFonts w:ascii="Times New Roman" w:hAnsi="Times New Roman" w:cs="Times New Roman"/>
          <w:sz w:val="24"/>
          <w:szCs w:val="24"/>
          <w:lang w:val="en-US"/>
        </w:rPr>
        <w:t>4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86C56"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86C56">
        <w:rPr>
          <w:rFonts w:ascii="Times New Roman" w:hAnsi="Times New Roman" w:cs="Times New Roman"/>
          <w:sz w:val="24"/>
          <w:szCs w:val="24"/>
          <w:lang w:val="en-US"/>
        </w:rPr>
        <w:t>5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86C56"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86C56">
        <w:rPr>
          <w:rFonts w:ascii="Times New Roman" w:hAnsi="Times New Roman" w:cs="Times New Roman"/>
          <w:sz w:val="24"/>
          <w:szCs w:val="24"/>
          <w:lang w:val="en-US"/>
        </w:rPr>
        <w:t>6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86C56"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86C56">
        <w:rPr>
          <w:rFonts w:ascii="Times New Roman" w:hAnsi="Times New Roman" w:cs="Times New Roman"/>
          <w:sz w:val="24"/>
          <w:szCs w:val="24"/>
          <w:lang w:val="en-US"/>
        </w:rPr>
        <w:t>7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86C56"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86C56">
        <w:rPr>
          <w:rFonts w:ascii="Times New Roman" w:hAnsi="Times New Roman" w:cs="Times New Roman"/>
          <w:sz w:val="24"/>
          <w:szCs w:val="24"/>
          <w:lang w:val="en-US"/>
        </w:rPr>
        <w:t>8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86C56"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86C56">
        <w:rPr>
          <w:rFonts w:ascii="Times New Roman" w:hAnsi="Times New Roman" w:cs="Times New Roman"/>
          <w:sz w:val="24"/>
          <w:szCs w:val="24"/>
          <w:lang w:val="en-US"/>
        </w:rPr>
        <w:t>9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86C56"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86C56">
        <w:rPr>
          <w:rFonts w:ascii="Times New Roman" w:hAnsi="Times New Roman" w:cs="Times New Roman"/>
          <w:sz w:val="24"/>
          <w:szCs w:val="24"/>
          <w:lang w:val="en-US"/>
        </w:rPr>
        <w:t>10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86C56">
        <w:rPr>
          <w:rFonts w:ascii="Times New Roman" w:hAnsi="Times New Roman" w:cs="Times New Roman"/>
          <w:sz w:val="24"/>
          <w:szCs w:val="24"/>
          <w:lang w:val="en-US"/>
        </w:rPr>
        <w:t>b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86C56"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86C56">
        <w:rPr>
          <w:rFonts w:ascii="Times New Roman" w:hAnsi="Times New Roman" w:cs="Times New Roman"/>
          <w:sz w:val="24"/>
          <w:szCs w:val="24"/>
          <w:lang w:val="en-US"/>
        </w:rPr>
        <w:t>b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86C56"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86C56">
        <w:rPr>
          <w:rFonts w:ascii="Times New Roman" w:hAnsi="Times New Roman" w:cs="Times New Roman"/>
          <w:sz w:val="24"/>
          <w:szCs w:val="24"/>
          <w:lang w:val="en-US"/>
        </w:rPr>
        <w:t>e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86C56"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86C56">
        <w:rPr>
          <w:rFonts w:ascii="Times New Roman" w:hAnsi="Times New Roman" w:cs="Times New Roman"/>
          <w:sz w:val="24"/>
          <w:szCs w:val="24"/>
          <w:lang w:val="en-US"/>
        </w:rPr>
        <w:lastRenderedPageBreak/>
        <w:t>c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86C56"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86C56">
        <w:rPr>
          <w:rFonts w:ascii="Times New Roman" w:hAnsi="Times New Roman" w:cs="Times New Roman"/>
          <w:sz w:val="24"/>
          <w:szCs w:val="24"/>
          <w:lang w:val="en-US"/>
        </w:rPr>
        <w:t>a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86C56"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86C56">
        <w:rPr>
          <w:rFonts w:ascii="Times New Roman" w:hAnsi="Times New Roman" w:cs="Times New Roman"/>
          <w:sz w:val="24"/>
          <w:szCs w:val="24"/>
          <w:lang w:val="en-US"/>
        </w:rPr>
        <w:t>d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86C56"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86C56">
        <w:rPr>
          <w:rFonts w:ascii="Times New Roman" w:hAnsi="Times New Roman" w:cs="Times New Roman"/>
          <w:sz w:val="24"/>
          <w:szCs w:val="24"/>
          <w:lang w:val="en-US"/>
        </w:rPr>
        <w:t>d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86C56"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86C56">
        <w:rPr>
          <w:rFonts w:ascii="Times New Roman" w:hAnsi="Times New Roman" w:cs="Times New Roman"/>
          <w:sz w:val="24"/>
          <w:szCs w:val="24"/>
          <w:lang w:val="en-US"/>
        </w:rPr>
        <w:t>a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86C56"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86C56">
        <w:rPr>
          <w:rFonts w:ascii="Times New Roman" w:hAnsi="Times New Roman" w:cs="Times New Roman"/>
          <w:sz w:val="24"/>
          <w:szCs w:val="24"/>
          <w:lang w:val="en-US"/>
        </w:rPr>
        <w:t>b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86C56"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86C56">
        <w:rPr>
          <w:rFonts w:ascii="Times New Roman" w:hAnsi="Times New Roman" w:cs="Times New Roman"/>
          <w:sz w:val="24"/>
          <w:szCs w:val="24"/>
          <w:lang w:val="en-US"/>
        </w:rPr>
        <w:t>c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86C56">
        <w:rPr>
          <w:rFonts w:ascii="Times New Roman" w:hAnsi="Times New Roman" w:cs="Times New Roman"/>
          <w:sz w:val="24"/>
          <w:szCs w:val="24"/>
          <w:lang w:val="en-US"/>
        </w:rPr>
        <w:t>11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86C56"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86C56">
        <w:rPr>
          <w:rFonts w:ascii="Times New Roman" w:hAnsi="Times New Roman" w:cs="Times New Roman"/>
          <w:sz w:val="24"/>
          <w:szCs w:val="24"/>
          <w:lang w:val="en-US"/>
        </w:rPr>
        <w:t>12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86C56"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86C56">
        <w:rPr>
          <w:rFonts w:ascii="Times New Roman" w:hAnsi="Times New Roman" w:cs="Times New Roman"/>
          <w:sz w:val="24"/>
          <w:szCs w:val="24"/>
          <w:lang w:val="en-US"/>
        </w:rPr>
        <w:t>13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86C56"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86C56">
        <w:rPr>
          <w:rFonts w:ascii="Times New Roman" w:hAnsi="Times New Roman" w:cs="Times New Roman"/>
          <w:sz w:val="24"/>
          <w:szCs w:val="24"/>
          <w:lang w:val="en-US"/>
        </w:rPr>
        <w:t>14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86C56"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86C56">
        <w:rPr>
          <w:rFonts w:ascii="Times New Roman" w:hAnsi="Times New Roman" w:cs="Times New Roman"/>
          <w:sz w:val="24"/>
          <w:szCs w:val="24"/>
          <w:lang w:val="en-US"/>
        </w:rPr>
        <w:t>15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86C56"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86C56">
        <w:rPr>
          <w:rFonts w:ascii="Times New Roman" w:hAnsi="Times New Roman" w:cs="Times New Roman"/>
          <w:sz w:val="24"/>
          <w:szCs w:val="24"/>
          <w:lang w:val="en-US"/>
        </w:rPr>
        <w:t>16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86C56"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86C56">
        <w:rPr>
          <w:rFonts w:ascii="Times New Roman" w:hAnsi="Times New Roman" w:cs="Times New Roman"/>
          <w:sz w:val="24"/>
          <w:szCs w:val="24"/>
          <w:lang w:val="en-US"/>
        </w:rPr>
        <w:t>17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86C56"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86C56">
        <w:rPr>
          <w:rFonts w:ascii="Times New Roman" w:hAnsi="Times New Roman" w:cs="Times New Roman"/>
          <w:sz w:val="24"/>
          <w:szCs w:val="24"/>
          <w:lang w:val="en-US"/>
        </w:rPr>
        <w:t>18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86C56"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86C56">
        <w:rPr>
          <w:rFonts w:ascii="Times New Roman" w:hAnsi="Times New Roman" w:cs="Times New Roman"/>
          <w:sz w:val="24"/>
          <w:szCs w:val="24"/>
          <w:lang w:val="en-US"/>
        </w:rPr>
        <w:t>19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86C56"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86C56">
        <w:rPr>
          <w:rFonts w:ascii="Times New Roman" w:hAnsi="Times New Roman" w:cs="Times New Roman"/>
          <w:sz w:val="24"/>
          <w:szCs w:val="24"/>
          <w:lang w:val="en-US"/>
        </w:rPr>
        <w:t>20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86C56">
        <w:rPr>
          <w:rFonts w:ascii="Times New Roman" w:hAnsi="Times New Roman" w:cs="Times New Roman"/>
          <w:sz w:val="24"/>
          <w:szCs w:val="24"/>
          <w:lang w:val="en-US"/>
        </w:rPr>
        <w:t>b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86C56"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86C56">
        <w:rPr>
          <w:rFonts w:ascii="Times New Roman" w:hAnsi="Times New Roman" w:cs="Times New Roman"/>
          <w:sz w:val="24"/>
          <w:szCs w:val="24"/>
          <w:lang w:val="en-US"/>
        </w:rPr>
        <w:lastRenderedPageBreak/>
        <w:t>d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86C56"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86C56">
        <w:rPr>
          <w:rFonts w:ascii="Times New Roman" w:hAnsi="Times New Roman" w:cs="Times New Roman"/>
          <w:sz w:val="24"/>
          <w:szCs w:val="24"/>
          <w:lang w:val="en-US"/>
        </w:rPr>
        <w:t>d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86C56"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86C56">
        <w:rPr>
          <w:rFonts w:ascii="Times New Roman" w:hAnsi="Times New Roman" w:cs="Times New Roman"/>
          <w:sz w:val="24"/>
          <w:szCs w:val="24"/>
          <w:lang w:val="en-US"/>
        </w:rPr>
        <w:t>a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86C56"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86C56">
        <w:rPr>
          <w:rFonts w:ascii="Times New Roman" w:hAnsi="Times New Roman" w:cs="Times New Roman"/>
          <w:sz w:val="24"/>
          <w:szCs w:val="24"/>
          <w:lang w:val="en-US"/>
        </w:rPr>
        <w:t>b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86C56"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86C56">
        <w:rPr>
          <w:rFonts w:ascii="Times New Roman" w:hAnsi="Times New Roman" w:cs="Times New Roman"/>
          <w:sz w:val="24"/>
          <w:szCs w:val="24"/>
          <w:lang w:val="en-US"/>
        </w:rPr>
        <w:t>a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86C56"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86C56">
        <w:rPr>
          <w:rFonts w:ascii="Times New Roman" w:hAnsi="Times New Roman" w:cs="Times New Roman"/>
          <w:sz w:val="24"/>
          <w:szCs w:val="24"/>
          <w:lang w:val="en-US"/>
        </w:rPr>
        <w:t>c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86C56"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86C56">
        <w:rPr>
          <w:rFonts w:ascii="Times New Roman" w:hAnsi="Times New Roman" w:cs="Times New Roman"/>
          <w:sz w:val="24"/>
          <w:szCs w:val="24"/>
          <w:lang w:val="en-US"/>
        </w:rPr>
        <w:t>b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86C56"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86C56">
        <w:rPr>
          <w:rFonts w:ascii="Times New Roman" w:hAnsi="Times New Roman" w:cs="Times New Roman"/>
          <w:sz w:val="24"/>
          <w:szCs w:val="24"/>
          <w:lang w:val="en-US"/>
        </w:rPr>
        <w:t>e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86C56"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86C56">
        <w:rPr>
          <w:rFonts w:ascii="Times New Roman" w:hAnsi="Times New Roman" w:cs="Times New Roman"/>
          <w:sz w:val="24"/>
          <w:szCs w:val="24"/>
          <w:lang w:val="en-US"/>
        </w:rPr>
        <w:t>b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86C56">
        <w:rPr>
          <w:rFonts w:ascii="Times New Roman" w:hAnsi="Times New Roman" w:cs="Times New Roman"/>
          <w:sz w:val="24"/>
          <w:szCs w:val="24"/>
          <w:lang w:val="en-US"/>
        </w:rPr>
        <w:t>21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86C56"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86C56">
        <w:rPr>
          <w:rFonts w:ascii="Times New Roman" w:hAnsi="Times New Roman" w:cs="Times New Roman"/>
          <w:sz w:val="24"/>
          <w:szCs w:val="24"/>
          <w:lang w:val="en-US"/>
        </w:rPr>
        <w:t>22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86C56"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86C56">
        <w:rPr>
          <w:rFonts w:ascii="Times New Roman" w:hAnsi="Times New Roman" w:cs="Times New Roman"/>
          <w:sz w:val="24"/>
          <w:szCs w:val="24"/>
          <w:lang w:val="en-US"/>
        </w:rPr>
        <w:t>23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86C56"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86C56">
        <w:rPr>
          <w:rFonts w:ascii="Times New Roman" w:hAnsi="Times New Roman" w:cs="Times New Roman"/>
          <w:sz w:val="24"/>
          <w:szCs w:val="24"/>
          <w:lang w:val="en-US"/>
        </w:rPr>
        <w:t>24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86C56"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86C56">
        <w:rPr>
          <w:rFonts w:ascii="Times New Roman" w:hAnsi="Times New Roman" w:cs="Times New Roman"/>
          <w:sz w:val="24"/>
          <w:szCs w:val="24"/>
          <w:lang w:val="en-US"/>
        </w:rPr>
        <w:t>25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86C56"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86C56">
        <w:rPr>
          <w:rFonts w:ascii="Times New Roman" w:hAnsi="Times New Roman" w:cs="Times New Roman"/>
          <w:sz w:val="24"/>
          <w:szCs w:val="24"/>
          <w:lang w:val="en-US"/>
        </w:rPr>
        <w:t>26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86C56"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86C56">
        <w:rPr>
          <w:rFonts w:ascii="Times New Roman" w:hAnsi="Times New Roman" w:cs="Times New Roman"/>
          <w:sz w:val="24"/>
          <w:szCs w:val="24"/>
          <w:lang w:val="en-US"/>
        </w:rPr>
        <w:t>27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86C56"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86C56">
        <w:rPr>
          <w:rFonts w:ascii="Times New Roman" w:hAnsi="Times New Roman" w:cs="Times New Roman"/>
          <w:sz w:val="24"/>
          <w:szCs w:val="24"/>
          <w:lang w:val="en-US"/>
        </w:rPr>
        <w:t>28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86C56"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86C56">
        <w:rPr>
          <w:rFonts w:ascii="Times New Roman" w:hAnsi="Times New Roman" w:cs="Times New Roman"/>
          <w:sz w:val="24"/>
          <w:szCs w:val="24"/>
          <w:lang w:val="en-US"/>
        </w:rPr>
        <w:t>29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86C56"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86C56">
        <w:rPr>
          <w:rFonts w:ascii="Times New Roman" w:hAnsi="Times New Roman" w:cs="Times New Roman"/>
          <w:sz w:val="24"/>
          <w:szCs w:val="24"/>
          <w:lang w:val="en-US"/>
        </w:rPr>
        <w:t>30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86C56">
        <w:rPr>
          <w:rFonts w:ascii="Times New Roman" w:hAnsi="Times New Roman" w:cs="Times New Roman"/>
          <w:sz w:val="24"/>
          <w:szCs w:val="24"/>
          <w:lang w:val="en-US"/>
        </w:rPr>
        <w:t>a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86C56"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86C56">
        <w:rPr>
          <w:rFonts w:ascii="Times New Roman" w:hAnsi="Times New Roman" w:cs="Times New Roman"/>
          <w:sz w:val="24"/>
          <w:szCs w:val="24"/>
          <w:lang w:val="en-US"/>
        </w:rPr>
        <w:t>e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86C56"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86C56">
        <w:rPr>
          <w:rFonts w:ascii="Times New Roman" w:hAnsi="Times New Roman" w:cs="Times New Roman"/>
          <w:sz w:val="24"/>
          <w:szCs w:val="24"/>
          <w:lang w:val="en-US"/>
        </w:rPr>
        <w:t>e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86C56"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86C56">
        <w:rPr>
          <w:rFonts w:ascii="Times New Roman" w:hAnsi="Times New Roman" w:cs="Times New Roman"/>
          <w:sz w:val="24"/>
          <w:szCs w:val="24"/>
          <w:lang w:val="en-US"/>
        </w:rPr>
        <w:t>a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86C56"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86C56">
        <w:rPr>
          <w:rFonts w:ascii="Times New Roman" w:hAnsi="Times New Roman" w:cs="Times New Roman"/>
          <w:sz w:val="24"/>
          <w:szCs w:val="24"/>
          <w:lang w:val="en-US"/>
        </w:rPr>
        <w:t>e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86C56"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86C56">
        <w:rPr>
          <w:rFonts w:ascii="Times New Roman" w:hAnsi="Times New Roman" w:cs="Times New Roman"/>
          <w:sz w:val="24"/>
          <w:szCs w:val="24"/>
          <w:lang w:val="en-US"/>
        </w:rPr>
        <w:t>e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86C56"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86C56">
        <w:rPr>
          <w:rFonts w:ascii="Times New Roman" w:hAnsi="Times New Roman" w:cs="Times New Roman"/>
          <w:sz w:val="24"/>
          <w:szCs w:val="24"/>
          <w:lang w:val="en-US"/>
        </w:rPr>
        <w:t>a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86C56"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86C56">
        <w:rPr>
          <w:rFonts w:ascii="Times New Roman" w:hAnsi="Times New Roman" w:cs="Times New Roman"/>
          <w:sz w:val="24"/>
          <w:szCs w:val="24"/>
          <w:lang w:val="en-US"/>
        </w:rPr>
        <w:t>a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86C56"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86C56">
        <w:rPr>
          <w:rFonts w:ascii="Times New Roman" w:hAnsi="Times New Roman" w:cs="Times New Roman"/>
          <w:sz w:val="24"/>
          <w:szCs w:val="24"/>
          <w:lang w:val="en-US"/>
        </w:rPr>
        <w:t>e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86C56"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86C56">
        <w:rPr>
          <w:rFonts w:ascii="Times New Roman" w:hAnsi="Times New Roman" w:cs="Times New Roman"/>
          <w:sz w:val="24"/>
          <w:szCs w:val="24"/>
          <w:lang w:val="en-US"/>
        </w:rPr>
        <w:t>e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86C56">
        <w:rPr>
          <w:rFonts w:ascii="Times New Roman" w:hAnsi="Times New Roman" w:cs="Times New Roman"/>
          <w:sz w:val="24"/>
          <w:szCs w:val="24"/>
        </w:rPr>
        <w:t>Приложение</w:t>
      </w:r>
      <w:r w:rsidRPr="00986C56">
        <w:rPr>
          <w:rFonts w:ascii="Times New Roman" w:hAnsi="Times New Roman" w:cs="Times New Roman"/>
          <w:sz w:val="24"/>
          <w:szCs w:val="24"/>
          <w:lang w:val="en-US"/>
        </w:rPr>
        <w:t xml:space="preserve"> 3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к приказу Министра образования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и науки Республики Казахстан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от 28 января 2016 года № 92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Образовательная программа курсов повышения квалификации педагогических кадров «Педагогический менеджмент в дошкольной организации в контексте обновления содержания дошкольного воспитания и обучения» для руководителей дошкольных организаций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1. Введение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1. Образовательная программа курсов повышения квалификации педагогических кадров по теме: «Педагогический менеджмент в дошкольной организации в контексте обновления содержания дошкольного воспитания и обучения» (далее - Программа) предназначена для обучения руководителей дошкольных организаций.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2. Проектирование образовательного процесса в дошкольной организации в соответствии с новой общеобразовательной Типовой программой заключается в необходимости переосмысления основных направлений деятельности дошкольных организаций в связи с происходящей модернизацией системы образования, в совершенствовании менеджмента в образовании.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lastRenderedPageBreak/>
        <w:t xml:space="preserve">      3. Образовательная программа направлена на обучение руководителей дошкольных организаций необходимому объему знаний об особенностях и закономерностях менеджмента в современной организации дошкольного образования; на развитие профессиональных навыков стратегического проектирования, системного моделирования протекающих в дошкольной организации образования процессов, организации эффективных межличностных и профессиональных коммуникаций в педагогическом коллективе.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2. Цель и задачи Программы 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4. Целью Программы является развитие профессиональных компетентностей руководителей дошкольных организаций по вопросам педагогического менеджмента в контексте обновления дошкольного воспитания и обучения.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5. Для достижения цели Программы определены следующие задачи: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1) систематизировать знания о механизмах реализации приоритетных направлений государственной политики в области дошкольного образования;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2) сформировать целостное представление о механизмах и путях реализации стратегического планирования деятельности дошкольной организации образования, ориентированного на результат с позиции менеджмента;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3) повысить уровень знаний о психолого-педагогических аспектах управленческой деятельности по раннему развитию детей;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4) развить навыки управления развитием дошкольной организации с позиции менеджмента, анализа деятельности дошкольной организации и принятия управленческих решений; управления внедрением инновационных процессов;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5) развить навыки выстраивания конструктивного взаимодействия с социальными партнерами;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6) развить навыки использования информационно-коммуникационных технологий ( далее-ИКТ) в профессиональной деятельности;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7) обеспечить интеграцию здоровьесберегающих технологий в образовательный процесс дошкольной организации.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3. Ожидаемый результат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6. По завершении курса слушатели: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1) знают: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приоритетные направления государственной политики в сфере образования;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нормативно-правовые документы, регламентирующие деятельность организаций дошкольного образования;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методологические основы теории менеджмента;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направления развития и принципы управления дошкольной организацией образования;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основные функции управления образовательным процессом, действиями коллектива сотрудников дошкольной организации, обеспечивающие функционирование и развитие организации;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механизмы гармоничного бесконфликтного общения;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2) умеют: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применять технологии современного менеджмента;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проектировать образовательный процесс в дошкольной организации в соответствии с новой Типовой программой;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применять инновационные образовательные технологии в дошкольной организации;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3) владеют: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способами принятия управленческого решения;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навыками проектирования и управления инновационным процессом в дошкольной организации;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lastRenderedPageBreak/>
        <w:t xml:space="preserve">      навыками разработки системы стратегических направлений развития дошкольной организации;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навыками разработки системы внутренней оценки педагогической деятельности педагогических работников дошкольной организации;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навыками выстраивания конструктивного взаимодействия с социальными партнерами;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навыками использования ИКТ в профессиональной деятельности;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навыками интеграции здоровьесберегающих технологий в образовательный процесс дошкольной организации.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4. Содержание Программы 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7. Программа состоит из 5 модулей: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1) нормативно-правовой модуль;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2) психолого-педагогический;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3) содержательный;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4) технологический;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5) вариативный.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Для руководящих кадров вводится дополнительно управленческий модуль.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8. В нормативно-правовом модуле рассматриваются стратегические направления развития образования в контексте Послания Президента Республики Казахстан Н.А. Назарбаева «Нұрлы жол – путь в будущее», «Плана Нации – 100 конкретных шагов. Современное государство для всех», Государственной программы развития образования на 2011-2020 годы; реализация инклюзивного образования в рамках Государственной программы развития образования Республики Казахстан на 2011-2020 годы; нормативно-правовые и организационные основы деятельности дошкольной организации образования, требования государственного общеобязательного стандарта дошкольного воспитания и обучения Республики Казахстан (далее - ГОСДВО РК) и его реализация в образовательном процессе, Закон Республики Казахстан «Об образовании» от 27 июля 2007 года № 319–III (по состоянию на 24.11.15 г.).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9. Управленческий модуль включает изучение тем: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1) управление развитием дошкольной организацией, методика сбора, анализа информации и принятия управленческих решений, особенности психолого-педагогического сопровождения детей с особыми образовательными потребностями;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2) контрольно-аналитическая деятельность в руководстве дошкольной организацией образования;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3) организация здоровьесберегающего пространства дошкольной организации, основные требования к организации воспитательного процесса в соответствии с новой общеобразовательной Типовой программой дошкольного воспитания и обучения Республики Казахстан.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10. В психолого-педагогическом модуле изучаются следующие темы: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1) психолого-педагогические основы менеджмента;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2) развитие коммуникативных умений и навыков профессионально-педагогического общения;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3) инновационные процессы в дошкольной организации.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11. В содержательном модуле рассматриваются следующие вопросы: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1) современные мировые тенденции развития дошкольного образования;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2) характеристика образовательных областей ГОСДВО РК, технологическая реализация целевых индикаторов ГОСДВО РК, утвержденного постановлением правительства Республики Казахстан от 23 августа 2012 года № 1080, мониторинг и сопровождение реализации задач образовательных областей Типовой программы; системное планирование функционирования и развития дошкольной организации (программа развития, годовое планирование);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lastRenderedPageBreak/>
        <w:t xml:space="preserve">      3) планирование учебно-воспитательного процесса в дошкольной организации в условиях обновления содержания дошкольного образования. Воспитание дошкольников на основе общенациональной идеи «Мәңгілік Ел», формирование духовно-нравственных качеств;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4) аттестация как фактор повышения эффективности деятельности дошкольной организации образования;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5) организация проектной деятельности в дошкольной организации образования.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12. В технологическом модуле выполняются практические задания по следующим проблемам: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1) ИКТ-компетентность руководителя дошкольной организации;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2) методики развития творческих способностей детей через литературу и музыку: Р.Штайнер, С. Лупан, М. Мартено, К. Орф, Л.Виноградова; личностное образование детей дошкольного возраста посредством технологии «Step by step»;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3) технология «свободного воспитания» М.Монтессори в системе современного дошкольного образования.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13. В вариативном модуле слушателям предоставляется возможность выбора определенных тем в соответствии с их потребностями: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1) система работы с одаренными детьми в дошкольной организации; 2) социальное партнерство - ресурс повышения качества дошкольного образования;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3) современные подходы к организации и проведению педагогических советов в дошкольной организации;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4) система мониторинга достижения детьми планируемых результатов освоения ГОСДВО Республики Казахстан;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5) современные формы мониторинга профессиональной деятельности педагогов дошкольной организации;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6) взаимодействие педагогов в Интернет-сообществе как условие развития профессиональной компетентности;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7) тайм-менеджмент: простые способы управления временем;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8) педагогические условия формирования инновационной организационной культуры в дошкольной организации;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9) внедрение педагогических технологий в практику работы дошкольных организаций.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В соответствии с потребностями слушателей курса вариативный модуль может изменяться от 2 до 6 часов.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5. Организация образовательного процесса  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14. Образовательный процесс организуется в соответствии с учебно-тематическим планом курса на 72 часа согласно приложению 1 к Программе.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15. При организации образовательного процесса в целях контроля и оценки знаний слушателей проводятся: самостоятельная работа, проектная работа, презентация мини-урока (мини-мероприятия) и итоговое тестирование.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16. Задания для самостоятельной работы слушателей: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1) разработать программу стратегического планирования деятельности дошкольной организации образования;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2) разработать программу внутреннего контроля в дошкольной организации образования;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3) разработать план мероприятий, направленный на повышение профессиональной компетентности педагогических работников дошкольной организации в условиях обновления содержания дошкольного образования;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4) разработать план мероприятий, направленный на создание здоровьесберегающего пространства дошкольной организации.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17. Тематика проектных работ слушателей: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lastRenderedPageBreak/>
        <w:t xml:space="preserve">      1) проектирование программы стратегического развития дошкольной организации образования;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2) проектирование системы внутреннего контроля в дошкольной организации образования;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3) проектирование модели повышения профессиональной компетентности педагогических работников дошкольной организации в условиях обновления содержания дошкольного образования;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4) проектирование здоровьесберегающего пространства дошкольной организации.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18. Для проведения итогового тестирования слушателей определены тестовые задания согласно приложению 2 к Программе.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6. Формы и методы реализации образовательного процесса 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19. Образовательный процесс включает интерактивные методы обучения: дискуссии, «мозговой штурм», ролевые игры, тренинги, метод проектов, обсуждение видеофильмов, совместное решение вопросов и т.д.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20. С учетом специфики взрослой аудитории слушателям предоставляется возможность в ходе обучения делать логические выводы, адаптировать содержание к собственной практике и апробировать полученные умения в условиях аудиторных практических занятий и внеаудиторной самостоятельной работы.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21. Образовательный процесс сочетает в себе проведение очных занятий и самостоятельную работу слушателей. Ориентация программы на компетентностную модель повышения квалификации предполагает деятельностный подход, что достигается посредством использования современных образовательных технологий и интерактивных форм обучения: работа в малых группах, обучающие игры, обратная связь, обсуждение сложных и дискуссионных вопросов и проблем, мастер-класс, «круглый стол», конференция.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7. Критерии оценки результатов обучения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22. Для определения уровня сформированности профессиональных компетентностей слушателей разрабатываются критерии оценки и параметры усвоения содержания программы.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23. Для оценивания самостоятельной работы определены следующие критерии: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1) не реализовано – 0 баллов;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2) частично реализовано – 2 балла;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3) реализовано полностью – 4 балла.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24. Для определения уровня усвоения знаний применяются следующие параметры: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1) качество проектирования: четкое определение стратегии, учет приоритетов в целях и задачах, четкое определение целевой установки в соответствии с современными требованиями к целеполаганию, прописаны задачи, способствующие достижению цели, определено содержание, определены результаты деятельности, результаты соотнесены с поставленными целями, прослеживается целостность и гибкость планирования, определены формы, методы и приемы, определены педагогические и информационно-коммуникационные технологии;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2) качество условий, комплексность ресурсообеспечения и прогнозирование возможности взаимозаменяемости ресурсов, кадровое обеспечение, материально-техническое обеспечение, учебно-методическое и информационное обеспечение;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3) качество результатов, степень достижения запланированных результатов, цель-задачи-ожидаемые результаты, практичность и реализуемость рекомендаций.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25. Оценка знаний слушателей по выполнению самостоятельной работы осуществляется переводом баллов в пятибалльную систему: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1) «Отлично»: 11-12 баллов, (85-100 %);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2) «Хорошо»: 9-10 баллов, (75-84 %);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lastRenderedPageBreak/>
        <w:t xml:space="preserve">      3) «Удовлетворительно»: 6-8 баллов, (50-74 %).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26.Для оценивания проектной работы определены критерии – 0, 1, 2, 3 балла и следующие параметры: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1) проблема проекта: не раскрыта; раскрыта фрагментарно; раскрыта, автор показал недостаточно глубокие знания темы; раскрыта полностью, автор продемонстрировал глубокие знания темы;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2) целеполагание: цель не сформулирована; цель сформулирована, но план ее достижения отсутствует; цель сформулирована, обоснована, дан схематичный план ее достижения; цель сформулирована, четко обоснована, дан подробный план ее достижения;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3) планирование: план не отражает содержание деятельности; план носит поверхностный характер; планирование недостаточно логично и последовательно; планирование логичное, последовательное, полностью отражает содержание деятельности;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4) оценка результата: проектный продукт отсутствует; проектный продукт не соответствует требованиям качества (т.е. заявленным целям); проектный продукт не полностью соответствует требованиям качества; продукт полностью соответствует требованиям качества (соответствует заявленным целям);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5) значение полученных результатов: результат не имеет практического значения; полученные результаты имеют только теоретическое значение; результат имеет лишь частичное практическое значение; полученные результаты имеют большое практическое значение и могут быть рекомендованы к использованию.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27. Оценка знаний слушателей по выполнению проектной работы осуществляется переводом баллов в пятибалльную систему: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1) «Отлично»: 13-15 баллов, (85-100 %);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2) «Хорошо»: 10-12 балл, (75-84 %);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3) «Удовлетворительно»: 7-9 баллов, (50-74 %).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28. При презентации мини-мероприятия (мини-занятия) слушатели курса предоставляют фрагмент, занятия, мероприятия на разных этапах в качестве действий по планированию и преподаванию с учетом обновления содержания образования.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29. Для оценивания презентации мини-занятия, мероприятия определены следующие критерии: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1) не реализовано - 0 баллов;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2) частично реализовано - 1 балл;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3) реализовано полностью - 2 балла.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30. Уровень усвоения знаний в процессе презентации мини-занятия, мероприятия определяется следующими параметрами: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1) обозначены цель, задачи, направления и формы взаимодействия с родителями;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2) определено содержание деятельности дошкольной организации по взаимодействию с родителями;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3) разработана система оценки достижения планируемых результатов;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4) разработана методика комплексной оценки выводов на основе полученных результатов;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5) дано описание части программа развития дошкольной организации в аспекте организации взаимодействия с родителями воспитанников.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31. Оценка знаний слушателей по презентации мини-занятия, мероприятия осуществляется переводом баллов в пятибалльную систему: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1) «Отлично»: 9-10 баллов, (85-100 %);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2) «Хорошо»: 7-8 баллов, (75-84 %);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3) «Удовлетворительно»: 5-6 баллов, (50-74 %).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8. Рекомендуемая литература 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32. Для организации самостоятельной работы на аудиторных и внеаудиторных занятиях рекомендуется следующая литература: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lastRenderedPageBreak/>
        <w:t xml:space="preserve">      1) Послание Президента Республики Казахстан Н.А.Назарбаева народу Казахстана «Нұрлы жол – путь в будущее», 11 ноября 2014 года;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2) «План Нации – 100 конкретных шагов. Современное государство для всех». Астана, 2015 г.;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3) Государственная программа развития образования Республики Казахстан на 2011-2020 годы. Астана, 2010 г.;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4) Закон Республики Казахстан от 27 июля 2007 года «Об образовании»;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5) Корепанова Н. В., Липчанская И. А. Контроль функционирования и развития ДОУ. – М: Сфера;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6) Кузнецова С. В. Проектирование развития ДОУ, Тц,-М. – 2008;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7) Маркова Л.С. Программа развития дошкольного образовательного учреждения:структура, содержание, перспективное планирование работы. – М.:Аркти, 2002;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8) Поташник М. М. Качество образования: проблемы, технологии управления. – М.,2004;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9) Голицина Н.Организация и проведение тематического контроля в дошкольном образовательном учреждении. – М., 2004;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10) Гаврючина Л.В. Здоровьесберегающие технологии в ДОУ. – М., 2007;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11) Нищева Н.В. Предметно-пространственная развивающая среда в детском саду. Принципы построения, советы, рекомендации / Сост. Н.В. Нищева. – Спб., 2006;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12) Гаркуша Ю.Ф.,КувшиноваГ.Н. Социальная адаптация и интеграция детей с особыми образовательными потребностями. – М., 2008;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13) Белая К. Ю. Методическая работа в ДОУ: анализ, планирование, формы и методы. – М.: ТЦ Сфера, 2005. – 96 с.;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14) «Тәй, тәй балапан» методическое пособие по раннему развитию детей – Астана 2014, С.26;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15) «Праздники круглый год» к программе воспитания и обучения детей раннего возраста «Алғашқы қадам» (от 1 года до 3 лет): сборник сценариев. – Астана, 2013.– С. 45.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к Образовательной программе курсов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повышения квалификации для руководителей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дошкольных организаций «Педагогический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менеджмент в дошкольной организации в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контексте обновления содержания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дошкольного воспитания и обучения»»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Учебно-тематический план курса на 72 часа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№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Тематика занятий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Лекция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Занятия по выбору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Практическая работа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Тренинг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Семинар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Мастер-класс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ВПЗ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Конференция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Круглый стол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Презентация мини-урока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Защита проекта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Тестирование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Всего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1.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Нормативно-правовой модуль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4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4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lastRenderedPageBreak/>
        <w:t>8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1.1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Стратегические направления развития образования в контексте Послания Президента Республики Казахстан Н.А. Назарбаева «Нұрлы жол-путь в будущее», «Плана Нации – 100 конкретных шагов. Современное государство для всех», Государственной программы развития образования Республики Казахстан на 2011-2020 годы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2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2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1.2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Реализация инклюзивного образования в рамках Государственной программы развития образования Республики Казахстан на 2011-2020 годы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2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2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1.3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Нормативно–правовые и организационные основы деятельности дошкольной организации образования. Требования ГОСО и его реализация в образовательном процессе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2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2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1.4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Закон Республики Казахстан «Об образовании» от 27 июля 2007 года № 319 –III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2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2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2.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Психолого-педагогический модуль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lastRenderedPageBreak/>
        <w:t>2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4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2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8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2.1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Психолого-педагогические основы менеджмента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2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2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2.2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Развитие коммуникативных умений и навыков профессионально-педагогического общения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4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lastRenderedPageBreak/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4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2.3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Инновационные процессы в дошкольной организации образования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2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2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3.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Управленческий модуль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2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8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4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lastRenderedPageBreak/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14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3.1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Управление развитием дошкольной организацией образования. Методика сбора, анализа информации и принятия управленческих решений. Особенности психолого-педагогического сопровождения детей с особыми образовательными потребностями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2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4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6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3.2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Контрольно-аналитическая деятельность в руководстве дошкольной организацией образования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4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lastRenderedPageBreak/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4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3.3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Организация здоровьесберегающего пространства дошкольной организации образования. Основные требования к организации воспитательного процесса с соответствии с новой общеобразовательной Типовой программой дошкольного воспитания и обучения Республики Казахстан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4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4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4.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Содержательный модуль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4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14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2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4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lastRenderedPageBreak/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2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26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4.1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Современные мировые тенденции развития дошкольного образования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2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2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4.2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Характеристика образовательных областей ГОСДВО Республики Казахстан. Дошкольное воспитание и обучение. Технологическая реализация целевых индикаторов ГОСДВО Республики Казахстан (от 23 августа 2012 года № 1080). Мониторинг и сопровождение реализации задач образовательных областей Типовой программы.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Системное планирование функционирования и развития дошкольной организации (программа развития, годовое планирование)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2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4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lastRenderedPageBreak/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6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4.3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Планирование учебно-воспитательного процесса в дошкольной организации в условиях обновления содержания дошкольного образования. Воспитание дошкольников на основе общенациональной идеи «Мәңгілік Ел», формирование духовно-нравственных качеств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4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4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4.4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Панорамная защита фрагмента программы развития ДО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4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4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4.5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Аттестация как фактор повышения эффективности деятельности дошкольной организации образования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2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2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4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4.6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Организация проектной деятельности в дошкольной организации образования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4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4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Определение сформированных профессиональных компетенций слушателей курса (итоговое тестирование)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lastRenderedPageBreak/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2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2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5.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Технологический модуль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4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2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4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10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5.1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ИКТ-компетентность руководителя дошкольной организации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lastRenderedPageBreak/>
        <w:t>4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4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5.2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Методики развития творческих способностей детей через литературу и музыку: Р.Штайнер, С. Лупан, М. Мартено, К. Орф, Л.Виноградова. Личностное образование детей дошкольного возраста посредством технологии «Stepbystep»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2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2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5.3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Технология «свободного воспитания» М.Монтессори в системе современного дошкольного образования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4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4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6.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Вариативный модуль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6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6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6.1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Система работы с одаренными детьми в дошкольной организации.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Социальное партнерство - ресурс повышения качества дошкольного образования.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Современные подходы к организации и проведению педагогических советов в дошкольной организации.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Система мониторинга достижения детьми планируемых результатов освоения ГОСДВО Республики Казахстан (от 23 августа 2012 года № 1080).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Современные формы мониторинга профессиональной деятельности педагогов дошкольной организации.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Взаимодействие педагогов в Интернет-сообществе как условие развития профессиональной компетентности.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Тайм-менеджмент: простые способы управления временем.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Педагогические условия формирования инновационной организационной культуры в дошкольной организации.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Внедрение педагогических технологий в практику работы дошкольных организаций.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lastRenderedPageBreak/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ИТОГО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12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6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30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4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6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8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4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2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72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Приложение 2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к Образовательной программе курсов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повышения квалификации для руководителей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дошкольных организаций «Педагогический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менеджмент в дошкольной организации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в контексте обновления содержания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дошкольного воспитания и обучения»»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lastRenderedPageBreak/>
        <w:t xml:space="preserve">Тестовые задания для слушателей 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1. В Послании Президента Республики Казахстан народу Казахстана от 11.11.2014 г. «Нұрлы жол – путь в будущее» была озвучена: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А) новая экономическая политика;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В) структурная реформа экономики;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С) ценовая политика;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D) структурно-инвестиционная политика.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2. В основу инклюзивного образования положен принцип, обеспечивающий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А) доступность образовательных услуг;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В) исключение любой дискриминации;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С) специальную среду для одаренных детей;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D) специальную изолированную среду для детей с особыми образовательными потребностями.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3. Укажите законодательный документ, который гарантирует реализацию основных прав и интересов ребенка в Республике Казахстан: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А) Закон Республики Казахстан «О правах ребенка»;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В) Конвенция о правах ребенка;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С) Закон Республики Казахстан «Об образовании»;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D) Конституция Республики Казахстан.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4. Укажите нормативные документы, которыми руководствуются дошкольные организации при комплектовании возрастных групп (ответ содержит несколько позиций):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А) Санитарные правила и нормы;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B) Программа по обеспечению детей дошкольного воспитанием и обучением «Балапан»;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C) Государственный общеобязательный стандарт дошкольного воспитания и обучения;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D) Государственная программа развития образования в РК.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5. Базисный учебный план в дошкольной организации нормирует (ответ содержит несколько позиций):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А) минимальный объем учебной нагрузки ребенка на занятии;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В) продолжительность учебного процесса;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С) продолжительность педагогического процесса;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D) планирование образовательной деятельности.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6. Стиль руководства - это: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A) способ, система методов воздействия руководителя на подчиненных;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B) управление с целью подчинения человека;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C) вид манипулятивного общения;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D) мотивирование человека ради достижения цели.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7. Преобладающими методами управления в директивном стиле руководства являются: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A) приказы, наказания, замечания, выговоры, лишение различных льгот;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B) просьбы, пожелания, рекомендации, советы, поощрения;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C) уменьшение персональной ответственности со стороны руководителя;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D) отсутствие контроля работы.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8. Назовите компоненты педагогической техники, связанные с умением педагога управлять своим поведением: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A) дидактические умения;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B) организаторские умения;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C) конструктивные и коммуникативные умения;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D) управление эмоциями, настроением.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9. Расположите в порядке возрастания следующие уровни профессионализма: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а) профессиональная грамотность;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в) профессиональная квалификация;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lastRenderedPageBreak/>
        <w:t xml:space="preserve">      с) профессиональная компетентность;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д) профессиональная культура.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А) д, с, в, а;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В) а, в, с, д;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С) а, с, в, д;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D) а, в, д, с.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10. Кризис 3-х лет имеет (по Л.С.Выготскому):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А) 7 характеристик;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В) 5 характеристик;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С) 3 характеристики;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D) 4 характеристики.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11. Распределите в правильном порядке последовательность выполнения управленческих функций в дошкольной организации: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1) выработка и принятие решений;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2) планирование;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3) организация;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4) контроль.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А) 1-2-3-4;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В) 2-1-3-4;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С) 2-3-4-1;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D) 2-1-3-4.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12. Определите соотношение понятий «контроль» и «анализ»: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А) это синонимичные понятия;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В) они не связаны между собой;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С) процедура контроля предполагает осуществление анализа (например, выявление причин, обусловивших получение результата);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D) контроль и анализ – это различные процедуры, но они взаимодополняющие.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13. Контроль – это: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А) изучение реальной ситуации в работе и ее сопоставление с поставленными задачами;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В) оценка достигнутых результатов;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С) анализ причин, обусловивших полученные результаты деятельности, определение причинно-следственных связей;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D) система наблюдения и проверки соответствия образовательного процесса целям, задачам и действующим нормативным требованиям.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14. Общими направлениями методической работы в дошкольной организации являются (исключите лишнее):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А) создание высокоэффективной системы работы воспитателей, обогащение их знаний;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В) контроль и анализ учебно-воспитательного процесса;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С) обобщение и распространение передового опыта;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D) создание системы повышения квалификации педагогов.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15. Комплексная диагностика и исследование состояния здоровья детей специалистами включает (исключите лишнее):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A) осмотр детей медицинским персоналом ДО;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B) изучение рациональности распределения двигательной активности детей в течение дня;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C) диагностику речевого и внеречевого дыхания логопедом ДО;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D) выявление нарушений двигательной активности, координации движений в беседах с родителями и непосредственно на занятиях в детском саду.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16. Джон Локк предложил систему: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A) естественного свободного развития человека;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B) воспитания джентльмена;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C) соединения обучения с трудом;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lastRenderedPageBreak/>
        <w:t xml:space="preserve">      D) идею коллективного воспитания.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17. Установить правильную последовательность стадий развития инновационного процесса: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1) целеполагание;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2) зарождение идеи;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3) разработка идеи нового в условиях ДО;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4) распространение или рутинизация инновации, реализация идеи нового в условиях ДО.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А) 1-2-3-4;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В) 2-1-3-4;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С) 3-1-2-4;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D) 4-3-2-1.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18. Перспективное планирование позволяет: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А) выполнять требования ГОСО в течение года;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В)целостно представлять все темы программы воспитания и обучения детей в течение года;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С) стремиться к разумному сочетанию базисного и дополнительного образования, направленных на развитие способностей дошкольников;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D) целостно представлять систему работы дошкольной организации с поэтапным достижением поставленной цели в течение длительного периода времени.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19. Назовите основной принцип стратегического планирования: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A) результативность;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B) адаптивность;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C) доходность;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D) конкретность.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20. К оперативному планированию не относятся: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A)диагностические карты развития детей группы;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B)модель выпускника дошкольной организации;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C)циклограмма организации жизни и воспитания детей группы;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D)технологическая карта.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21. Годовой план дошкольной организации: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А) способствует организации совместной деятельности людей по осуществлению самостоятельных начинаний, имеющих определенные цели;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В) содействует процессу достижения целей, определения необходимой для этого совместной деятельности, а также средство ее распределения или координации во времени и между людьми;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С) является нормативным документом, определяющий гарантированный уровень образовательных услуг;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D) обеспечивает непрерывность процесса, который намечает педагог совместно с родителями и другими специалистами для достижения определенной цели.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22. Образовательный процесс в дошкольной организации осуществляется в соответствии с: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A) учебными планами, Уставом дошкольной организации;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B) учебными планами, учебными программами;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C) учебными планами, учебными программами, Уставом дошкольной организации;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D) Уставом дошкольной организации, учебными программами.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23. Какой из указанных разделов годового плана относится к работе методического кабинета: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A) работа с родителями;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B) изучение, обобщение лучшего опыта;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C) организационная работа в каникулярное время;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lastRenderedPageBreak/>
        <w:t xml:space="preserve">      D) приобретение методических и учебных пособий, спортинвентаря, игрового оборудования.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24. Мониторинг в дошкольных организациях образования в соответствии с требованиями ГОСО проводится: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A) каждый месяц и полученные результаты анализируются для улучшения уровневого развития детей дошкольного возраста;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B) 1 раз в квартал и полученные результаты анализируются для улучшения уровневого развития детей дошкольного возраста;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c) 1 раз в полугодие и полученные результаты анализируются для улучшения уровневого развития детей дошкольного возраста;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D) по усмотрению организации образования.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25. Аттестация дошкольной организации - это: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A) тематическая проверка деятельности дошкольной организации;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B) комплексная экспертиза деятельности дошкольной организации на соответствие требованиям ГОСО дошкольного воспитания и обучения;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C) контроль за реализацией дошкольного воспитания и обучения;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D) контроль за реализацией содержания дошкольных программ воспитания и обучения.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26. Государственная аттестация организаций образования осуществляется в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A) 4 этапа;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B) 3 этапа;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C) 2 этапа;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D) 1 этап.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27. Согласно Правилам аттестации педагогических работников от обязательной аттестации на подтверждение соответствия требованиям профессиональной деятельности освобождаются: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A) лица, достигшие пенсионного возраста;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B) работники образования, имеющие государственные и ведомственные награды;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C) победители и призеры профессиональных конкурсов;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D) педагогические работники, проработавшие на занимаемой должности менее 2 лет, беременные женщины, женщины, находящиеся в отпуске по уходу за ребенком до достижения им возраста трех лет.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28. Установите соответствие между последовательностью выполнения этапов разработки проекта и действиями на этапе: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1) 1 этап а) поиск информации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2) 2 этап в) презентация проекта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3) 3 этап с) проблема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4) 4 этап д) продукт-проект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5) 5 этап ж) проектирование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6) 6 этап з) портфолио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(ответ записать в виде пар: цифра - соответствующая буква)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1–в, 2–с, 3–д, 4–ж, 5–а, 6–з;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1–ж, 2–а, 3–д, 4–з, 5–с, 6–в;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1–с, 2–а, 3–ж, 4–д, 5–в, 6–з;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1–в, 2–ж, 3–д, 4–с, 5–а, 6–з.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29. Метод проектов – это: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A) способ достижения дидактической цели через разработку проблемы, которая должна завершиться вполне реальным, практическим результатом, оформленным тем или иным образом;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B) организация активной познавательной деятельности педагогов в условиях проблемной ситуации;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C) исследовательская деятельность педагогов;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D) решение какой-то проблемы, актуальной для повседневной жизни.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lastRenderedPageBreak/>
        <w:t xml:space="preserve">      30. Укажите, какие стадии проходит проект от замысла до окончания реализации: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A) разработка, реализация, оценка результатов, презентация;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B) организация, разработка, реализация, презентация;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C) организация, разработка, оценка результатов, презентация;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D) организация проектирования, разработка, реализация, оценка результатов и последствий реализации проекта.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31. Из предложенных команд текстового редактора MSWORD исключите команду, не являющуюся командой редактирования текста: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A) удаление фрагмента текста;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B) копирование фрагмента текста;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C) перемещение фрагмента текста;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D) изменение способа выравнивания фрагмента текста.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32. Расположите этапы создания анимации средствами Microsoft Power Point в правильной последовательности: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1) выбрать вкладку «Анимация»;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2) нажать кнопку «Добавить эффект»;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3) вставить объект на слайд;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4) открыть область задач «Настройка анимации»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A) 1, 2, 3, 4;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B) 3, 1, 4, 2;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C) 3, 4, 1, 2;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D) 2, 1, 4, 3.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33. Совокупность методов, производственных процессов и программно-технических средств, интегрированных с целью сбора, обработки, хранения, распространения, отображения и использования информации в интересах ее пользователей – это …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А) интерактивные технологии;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В) информационно-коммуникационные технологии;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С) информационные технологии;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D) информационно-коммуникативные технологии.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34. Программа «Step by step» рассчитана на детей: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А) от 3 до 6 лет;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В) от 3 до 5 лет;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С) от 1 года до 6лет;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D) от 0 года до 12 лет.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35. Предметно-развивающая среда в технологии «Step by step» должна включать объекты (исключите лишнее):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А) художественно-эстетического развития;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В) социально-личностного развития;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С) физкультурно-оздоровительного развития;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D) предметной деятельности.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36. Зона «актуального развития» в рамках технологии «Step by Step» характеризуется тем: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А) какие задания ребенок может выполнить с помощью взрослого;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В) какие задания ребенок может решить самостоятельно;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С) выбирает ли ребенок сложные задания;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D) какие задания ребенок решает самостоятельно с подсказкой взрослого.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37. Особенностью обучения в системе (технологии) Монтессори является: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А) занятие;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В) игра;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С) погружающая среда;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D) самостоятельная деятельность.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lastRenderedPageBreak/>
        <w:t xml:space="preserve">      38. Какой из нижеперечисленных принципов не является педагогическим принципом М. Монтессори: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A) индивидуализация обучения;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B) свобода развития ребенка;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C) выявление и учет потенциальных возможностей ребенка;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D) взаимодействие с «подготовленной средой».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39. Основная задача Монтессори-педагога: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A) помочь ребенку организовать свою деятельность;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B) развить компетенции в рамках пяти образовательных областей;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C) сформировать знания, умения и навыки;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D) создать условия для развития творческих способностей.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40. Идея воспитывающей (культурно-развивающей, педагогической) среды является особенностью содержания образования в школе: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A) «для самых маленьких» Р.Оуэна;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B) «ускоренного развития» ВВI;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C) М. Монтессори;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D) Р. Штайнера.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Примечание: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Ключи к тестовым заданиям.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1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2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3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4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5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6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7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8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9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10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A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B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D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AD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AB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C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C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D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D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C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11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12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13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14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15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16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17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18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19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lastRenderedPageBreak/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20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A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A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D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A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A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В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B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D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A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B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21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22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23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24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25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26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27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lastRenderedPageBreak/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28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29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30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B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C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B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C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B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C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A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C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A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D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31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32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33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34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35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lastRenderedPageBreak/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36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37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38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39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40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D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B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B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D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D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B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C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C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A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C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Приложение 4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к приказу Министра образования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и науки Республики Казахстан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от 28 января 2016 года № 92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Образовательная программа курсов повышения квалификации педагогических кадров «Управление инновационной деятельностью дошкольной организации в условиях модернизации образования»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lastRenderedPageBreak/>
        <w:t xml:space="preserve">      для руководителей дошкольных организаций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1. Введение 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1. Образовательная программа курсов повышения квалификации педагогических кадров по теме: «Управление инновационной деятельностью дошкольной организации в условиях модернизации образования» (далее - Программа) предназначена для обучения руководителей дошкольных организаций.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2. Управление инновационной деятельностью дошкольной организации требует организации менеджмента качества, разработки стратегии развития дошкольного воспитания, обучения и реализации новых принципов управления, что предоставит возможность руководителям управлять ресурсами, прогнозировать и планировать работу, использовать современные информационные технологии, средства коммуникации и связи.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3. Образовательная программа «Управление инновационной деятельностью дошкольной организации в условиях модернизации образования» разработана в соответствии с обновлением содержания дошкольного образования и направлена на обучение руководителей дошкольных организаций.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2. Цель и задачи Программы 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4. Целью Программы является развитие профессиональной компетентности руководителя по организации инновационной деятельности дошкольной организации образования.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5. Для достижения цели Программы определены следующие задачи: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1) изучить приоритетные направления развития дошкольного воспитания и обучения в условиях модернизации образования Республики Казахстан;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2) сформировать умения по управлению мониторингом качества развития дошкольной организации;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3) сформировать навыки организации менеджмента качества дошкольного воспитания и обучения;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4) сформировать навыки разработки стратегии инновационного развития дошкольной организации;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5) сформировать профессиональную компетентность руководителя дошкольной организации в условиях инновационного развития;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6) сформировать компетентность по применению информационно-коммуникационных технологий (далее ИКТ) в управленческой деятельности.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3. Ожидаемый результат 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6. По завершению курса слушатели: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1) знают: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концептуальные основы и приоритетные направления модернизации дошкольного воспитания и обучения концептуальные основы развития детей раннего возраста, принципы управления инновационной деятельностью дошкольных организаций, современные требования к менеджменту качества дошкольных организаций образования;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2) умеют: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управлять инновационной деятельностью дошкольной организацией;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разрабатывать стратегию инновационного развития дошкольной организации;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3) владеют: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механизмом мониторинга качества развития дошкольной организации;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современными ИКТ-технологиями в управлении дошкольной организацией.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4. Содержание Программы 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7. Программа состоит из 5 модулей: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1) нормативно-правовой модуль;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lastRenderedPageBreak/>
        <w:t xml:space="preserve">      2) психолого-педагогический;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3) содержательный;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4) технологический;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5) вариативный.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Для руководящих кадров вводится дополнительно управленческий модуль.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8. В нормативно-правовом модуле рассматриваются задачи создания системы национального образования в Послании Президента Республики Казахстан Н.А. Назарбаева народу Казахстана «Нурлы жол - путь в будущее». «План Нации - 100 конкретных шагов. Современное государство для всех», «Современные тенденции обновления дошкольного образования», «Нормативно-правовые основы функционирования дошкольной организации», «Конвенция о правах ребенка и проблемы ее реализации в Республике Казахстан», Закон Республики Казахстан «Об образовании» от 27 июля 2007 года № 319-III (с изменениями и дополнениями по состоянию на 24.11.2015 года).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9. Управленческий модуль включает в себя изучение следующих тем: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1) инновационные подходы в управлении дошкольной организацией;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2) функции по реализации инновационного менеджмента;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3) стили управления: лидерство как тип управленческого взаимодействия в коллективе; 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4) управленческий цикл: педагогический анализ, планирование, организация, руководство (мотивация), контроль.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10. В психолого-педагогическом модуле изучаются следующие темы: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1) создание психологического климата для развития инновационной деятельности педагогов;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2) особенности психолого-педагогического сопровождения детей с особыми образовательными потребностями.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11. В содержательном модуле рассматриваются следующие вопросы: 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1) профессиональная компетентность руководителя дошкольной организации;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2) содержание управленческих форм и методов работы руководителя дошкольной организации;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3) концептуальные основы развития детей раннего возраста как фактор обновления содержания дошкольного воспитания и обучения (мировой опыт - Сингапур); 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4) основные принципы структурирования учебного материала по образовательным областям государственного общеобязательного стандарта дошкольного воспитания и обучения;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5) новые подходы в оценке образовательных результатов на основе учета индивидуальных возможностей детей дошкольного возраста;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6) стратегия инновационного развития дошкольной организации;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7) мониторинг образовательной области «Здоровье»;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8) разработка диагностических карт, методы диагностики организованной учебной деятельности;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9) ВПЗ нетрадиционные формы проведения педсовета; защита фрагментов мероприятий дошкольной организации; ВПЗ взаимодействие с родительской общественностью на основе партнерства и сотрудничества.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12. В технологическом модуле выполняются практические задания по следующим проблемам: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1) здоровьесберегающие технологии как основа укрепления здоровья дошкольников;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2) внедрение элементов технологии М. Монтессори в работу с детьми раннего возраста;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3) новые подходы в организации работы с семьей;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4) освоение методики формирования ИКТ-технологий;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5) проектная деятельность по развитию ключевых компетенций дошкольников;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6) коучинг как форма инновационного управления.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lastRenderedPageBreak/>
        <w:t xml:space="preserve">      13. В вариативном модуле слушателям предоставляется возможность выбора определенных тем в соответствии со следующими потребностями: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1) мониторинг критериального оценивания уровня педагогов дошкольной организации образования;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2) развитие управленческой компетентности руководителя дошкольной организации образования;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3) современные подходы в организации работы с семьей.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В соответствии с потребностями слушателей курса вариативный модуль может изменятся от 2-6 часов.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5. Организация образовательного процесса 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14. Образовательный процесс организуется в соответствии с учебно-тематическим планом курса на 72 часа согласно приложению 1 к Программе.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15. При организации образовательного процесса в целях контроля и оценки знаний слушателей проводятся: самостоятельная работа, проектная работа, презентация мини-мероприятия (мини-мероприятия) и итоговое тестирование.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16. Задания для самостоятельной работы слушателей: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1) составить положение о менеджменте дошкольной организации.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2) разработать рекомендации «Внедрение инноваций в управленческую деятельность руководителей дошкольной организации образования»;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3) инновационные подходы в управлении дошкольной организации образования;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4) определить условия эффективной реализации дошкольного образования на основе анализа нормативно-правовых документов;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5) определить лидерские качества и лидерский потенциал руководителя дошкольной организации образования;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6) разработать показатели успешной модернизации дошкольной организации образования;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7) создать сетевое сообщество (педагогов) на сервисе Google;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8) мини-исследование «Управление в условиях дошкольной организации»;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9) мини-кейс «Методы квалиометрической оценки управления дошкольной организацией»;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10) содержание управленческих форм и методов работы руководителя дошкольной организации;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11) взаимодействие с родительской общественностью на основе партнерства и сотрудничества.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17. Тематика проектных работ слушателей: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1) модель эффективного руководителя дошкольной организации в условиях обновления содержания образования;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2) стратегия развития дошкольной организации;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3) управление дошкольной организацией в режиме инновационного развития;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4) оценка качества развития дошкольной организации в условиях инновационной деятельности;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5) инновационная модель организованной учебной деятельности дошкольной организации;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18. Для проведения итогового тестирования определены тестовые задания слушателей согласно приложению 2 к Программе.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6. Формы и методы реализации образовательного процесса 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19. Образовательный процесс включает интерактивные методы обучения: дискуссии, «мозговой штурм», ролевые игры, тренинги, метод проектов, обсуждение видеофильмов, совместное решение вопросов и т.д.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lastRenderedPageBreak/>
        <w:t xml:space="preserve">      20. С учетом специфики взрослой аудитории слушателям предоставляется возможность в ходе обучения делать логические выводы, адаптировать содержание к собственной практике и апробировать полученные умения в условиях аудиторных практических занятий и внеаудиторной самостоятельной работы.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21. Образовательный процесс сочетает в себе проведение очных занятий и самостоятельную работу слушателей. Ориентация программы на компетентностную модель повышения квалификации предполагает деятельностный подход, что достигается посредством использования современных образовательных технологий и интерактивных форм обучения: работа в малых группах; обучающие игры; обратная связь; обсуждение сложных и дискуссионных вопросов и проблем; мастер-класс; «круглый стол».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7. Критерии оценки результатов обучения 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22. Для определения уровня сформированности профессиональных компетентностей слушателей разрабатываются критерии оценки и параметры усвоения содержания программы.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23. Для проведения самостоятельной работы выделяются следующие критерии: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1) не реализовано – 0 баллов;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2) частично реализовано – 1 балл;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3) реализовано полностью – 2 балла.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24. Для определения уровня усвоения знаний применяются следующие параметры: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1) усвоение содержания учебной программы;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2) использование теоретических знаний при выполнении практических задач;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3) практическая значимость излагаемого материала;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4) обоснование, полнота и четкость изложения вопроса;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5) оформление в соответствии с требованиями.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25. Оценка знаний слушателей по выполнению самостоятельной работы осуществляется переводом баллов в пятибалльную систему: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1) «Отлично»: 9-10 баллов, (85-100 %);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2) «Хорошо»: 7-8 баллов, (75-84 %);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3) «Удовлетворительно»: 5-6 баллов, (50-74 %);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26. Для проведения проектной работы выделяются критерии 1,2 балла и следующие параметры: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1) понимает проблему и объясняет выбор проблемы;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2) назвал противоречие на основе анализа ситуации;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3) назвал причины существования проблемы;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4) сформулировал проблему, проанализировал ее причины;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5) формулирует и понимает цель;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6) задачи соответствуют цели;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7) предложил способ убедиться в достижении цели;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8) предложил способы решения проблемы;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9) предложил стратегию;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10) рассказал о работе над проектом;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11) определил последовательность действий;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12) предложил шаги и указал некоторые ресурсы;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13) обосновал ресурсы;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14) спланировал текущий контроль;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15) сравнил продукт с ожидаемым;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16) сделал вывод о соответствии продукта замыслу;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17) предложил критерии для оценки продукта;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18) оценил продукт в соответствии с критериями;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19) предложил систему критериев;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20) значение полученных результатов;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lastRenderedPageBreak/>
        <w:t xml:space="preserve">      21) описал ожидаемый продукт;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22) рассказал, как будет использовать продукт;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23) обосновал потребителей и области использования продукта;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24) дал рекомендации по использованию продукта;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25) спланировал продвижение или указал границы применения.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27. Оценка знаний слушателей по выполнению проектной работы осуществляется переводом баллов в пятибалльную систему: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1) «Отлично»: 47 - 50 баллов, (85-100 %);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2) «Хорошо»: 36 - 47 баллов, (75-84 %);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3) «Удовлетворительно»: 25 - 36 баллов, (50-74 %).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28. При презентации мини-мероприятия (мини-мероприятия) слушатели курса предоставляют фрагмент мероприятия на разных этапах в качестве действий по планированию и преподаванию с учетом обновления содержания образования.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29. Для презентации мини- мероприятия выделяются следующие критерии: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1) уровни сформированности навыков - 0 баллов неприменимо к данному занятию;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2) 1 балл - приобретаемый навык;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3) 2 балла - развивающийся навык;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4) 3 балла - сформированный навык.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30. Уровень усвоения знаний в процессе презентации мини-урока определяется следующими параметрами: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1) предоставляет информацию четко и лаконично;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2) дает четкие и подробные инструкции;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3) проверяет понимание участников;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4) активно слушает (перефразирует, резюмирует, уточняет);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5) эффективно управляет временем на уроке;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6) дает эффективную обратную связь;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7) создает климат взаимного уважения, сотрудничества и поддержки;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8) устанавливает цель обучения и уместно присоединяется к деятельности участников;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9) уместно и эффективно использует активные стратегии обучения и упражнения;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10) отвечает на вопросы участников, разрешает проблемы и недопонимания;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11) использует открытые вопросы;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12) эффективно завершает обсуждение/выполнение заданий и создает преемственную связь между этапами обучения;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13) дает достаточное количество времени для размышлений и самооценки.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31. Оценка знаний слушателей по презентации мини-урока (занятия, мероприятия) осуществляется переводом баллов в пятибалльную систему: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1) «Отлично»: 35-39 баллов, (85-100 %);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2) «Хорошо»: 29-34 баллов, (75-84 %);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3) «Удовлетворительно»: 20-28 баллов, (50-74 %).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8. Рекомендуемая литература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32. Для организации самостоятельной работы на аудиторных и внеаудиторных занятиях рекомендуется следующая литература: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1) Послание Президента Республики Казахстан Н.А.Назарбаева народу Казахстана «Нұрлы жол – путь в будущее», 11 ноября 2014 года;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2) «План Нации – 100 конкретных шагов. Современное государство для всех». Астана, 2015 г.;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3) Закон Республики Казахстан «Об образовании» от 27 июля 2007 года № 319 –III (с изменениями и дополнениями по состоянию на 24.11.2015 года).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4) Государственная программа развития образования Республики Казахстан на 2011 – 2020 годы. Астана, 2010 г.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5) Закон Республики Казахстан «О правах ребенка в РК» от 8.08.2002 г. № 345-II.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lastRenderedPageBreak/>
        <w:t xml:space="preserve">      6) Государственный общеобязательный стандарт дошкольного воспитания и обучения. ГОСО Республики Казахстан. 2012, Астана.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7) Типовые правила деятельности дошкольной организации. Утверждены Постановлением Правительства Республики Казахстан. № 1353.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8) Жайтапова А.А., Проскурин В.П., Рудик Г.А. Менеджмент в образовании в контексте компетентностной педагогики XXI века: Учебное пособие. – Алматы, 2008. – 240 с.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9) Как разработать учебную презентацию: Методические рекомендации/ Н.А.Филинова. – Караганда: ФАО «НЦПК Өрлеу» ИПК ПР по Карагандинской области, 2014. – 14 с.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10) Повышение качества профессионального развития педагога: Коллективная монография/ Под ред. д.п.н. С.Д.Мукановой. – Караганды: Типография «Tengri», 2015. – 232 с.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11) Психолого-педагогическая диагностика эффективности системы образования: мануал курсов повышения квалификации. Карагандинский ИПК, 2008 – 125 с.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12) Габриэль М.В., Надьярная Г.И. Формирование основ безопасности жизнедеятельности в детском саду// «Өрлеу» үздіксіз білім жаршысы. – 2014. – №1(4). – С. 120-124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13) Волобуева Л.М., Кузнецова Е.Б. Внедрение инноваций в управленческую деятельность руководителя дошкольного образовательного учреждения.-М.:МПГУ, 2012. – 220 с.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14) Педагогический менеджмент и управление развитием образования. Коллективная монография / Т.М. Баймолдаев, В.И. Безруков, И.А. Носков, Н.А. Соловова – Алматы-Самара, 2007. – 466 с.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15) Искакова А.Т. Организация инклюзивного образования в дошкольных организациях Республики Казахстан»; – Алматы, 2015. – 64 с.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16) Линькова Н.Н., Жеткенбаева Р.Т. Некоторые аспекты модернизации содержания дошкольного образования// «Өрлеу» үздіксіз білім жаршысы. – 2013. – №2 (2). – С. 76-84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17) Маханева М.Д. Управление развитием ДОУ: Проблемы, планирование, перспективы. М., 2006. – 300 с.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18) Петрова С.Н., Преснякова Е.Б. Современный руководитель ДОУ: основы управления, Центр дополнительного образования «Восхождение», 2010.;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19) Сафонова О.А. Управление качеством образования в дошкольном образовательном учреждении. – М., 2011. – 110 с.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20) Троян А. Маркетинг в детском дошкольном учреждении. Дошкольное воспитание. № 9 – 2011. – 25-26 с.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21) Фарафонова Н. Использование технологии развивающих игр Воскобовича в интеллектуальном развитии детей// Білімді ел = Образованная страна. – 2015. – 27 января (№ 2). – С8.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к Образовательной программе курса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повышения квалификации для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руководителей дошкольных организаций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«Управление инновационной деятельностью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дошкольной организации в условиях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модернизации образования»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Учебно-тематический план курса на 72 часа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№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Тематика занятий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Лекция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Лекция-диалог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Лекция по выбору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Тренинг, активные стратегии обучения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Мастер-класс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Деловая игра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Семинар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Практическ. работа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ВПЗ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Конференция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Круглый стол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Презентация мин занятий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Тестирование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Всего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1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Нормативно-правовой модуль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4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2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6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1.1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Приоритетные направления Послания Президента Н.А. Назарбаева народу Казахстана «Нұрлы жол - Путь в будущее», Национальный план нации «100 конкретных шагов». Современное государство для всех. Закон Республики Казахстан «Об образовании» от 27 июля 2007 года № 319–III (с изменениями и дополнениями по состоянию на 24.11.2015 года)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2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2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1.2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Современные тенденции обновления дошкольного образования. Нормативно-правовые основы функционирования дошкольной организации, «Конвенция о правах ребенка и проблемы ее реализации в Республике Казахстан».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2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lastRenderedPageBreak/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2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4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2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Управленческий модуль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2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2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2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6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2.1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Инновационные подходы в управлении дошкольной организацией: функции по реализации инновационного менеджмента, стили управления: лидерство как тип управленческого взаимодействия в коллективе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lastRenderedPageBreak/>
        <w:t>2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2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4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2.2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Управленческий цикл: педагогический анализ, планирование, организация, руководство (мотивация), контроль.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2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2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3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Психолого-педагогический модуль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2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lastRenderedPageBreak/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2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4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8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3.1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Создание психологического климата развития инновационной деятельности педагогов.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2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2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4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3.2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Особенности психолого-педагогического сопровождения детей с особыми образовательными потребностями.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2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lastRenderedPageBreak/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2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4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4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Содержательный модуль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10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6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12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2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2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2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2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36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lastRenderedPageBreak/>
        <w:t>4.1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Профессиональная компетентность руководителя дошкольной организации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2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2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4.2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Содержание работы руководителя дошкольной организации. Реализация государственного стандарта Республики Казахстан Дошкольное воспитание и обучения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2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2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4.3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Концептуальные основы развития детей раннего возраста как фактор обновления содержания дошкольного воспитания и обучения (мировой опыт Сингапур).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lastRenderedPageBreak/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2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2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4.4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Основные принципы структурирования учебного материала по образовательным областям государственного общеобязательного стандарта дошкольного воспитания и обучения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4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4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4.5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Новые подходы в оценке образовательных результатов на основе учета индивидуальных возможностей детей дошкольного возраста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2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2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4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4.6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Стратегия инновационного развития дошкольной организации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2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2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4.7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Мониторинг образовательной области «Здоровье»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2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2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4.8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Разработка диагностических карт, методы диагностики организованной учебной деятельности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2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2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4.9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ВПЗ. Нетрадиционные формы проведения педсовета.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6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lastRenderedPageBreak/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6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4.10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Защита фрагментов мероприятий дошкольной организации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2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2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4.11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ВПЗ. Взаимодействие с родительской общественностью на основе партнерства и сотрудничества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6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6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5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Технологический модуль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2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2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12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16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5.1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Здоровьесберегающие технологии как основа укрепления здоровья дошкольников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4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4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5.2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lastRenderedPageBreak/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Внедрение элементов технологии М. Монтессори в работу с детьми раннего возраста.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2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2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4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5.3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Освоение методики формирования ИКТ-технологии в инновационной деятельности руководителя дошкольной организации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2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2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5.4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lastRenderedPageBreak/>
        <w:t>Проектная деятельность как инновационная технология по развитию ключевых компетенции дошкольников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2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2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5.5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Коучинг, как форма инновационного управления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4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4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6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Вариативный модуль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lastRenderedPageBreak/>
        <w:t>2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2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6.1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1.Мониторинг критериального оценивания уровня педагогов дошкольной организации образования.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2.Развитие управленческой компетентности руководителя дошкольной организации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3.Современные подходы в организации работы с семьей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2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2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Итого: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8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lastRenderedPageBreak/>
        <w:t>2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18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2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4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16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12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2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2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4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2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72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Приложение 2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к Образовательной программе курса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повышения квалификации для руководителей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дошкольных организаций «Управление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инновационной деятельностью дошкольной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организации в условиях модернизации образования»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Тестовые задания для слушателей 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1. Государственная программа по обеспечению детей дошкольным воспитанием и обучением: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A) Закон Республики Казахстан «Об образовании»;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B) Государственная программа «Балапан»;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С) Национальная программа «100 шагов»;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D) Типовые правила деятельности дошкольной организации образования.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2. Нормативный документ, в котором представлен порядок деятельности дошкольных организаций образования, независимо от форм собственности и ведомственной подчиненности: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A) Государственный стандарт «Дошкольное воспитание и обучение»;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B) Закон Республики Казахстан «Об образовании»;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lastRenderedPageBreak/>
        <w:t xml:space="preserve">      C) Типовые правила деятельности дошкольных организаций;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D) «Балапан».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3. В каком году утвержден действующий Государственный общеобязательный стандарт Дошкольное воспитание и обучение?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a) 2005 год;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B) 2010 год;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C) 2012 год;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D) 2014 год.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4. Приоритетные направления Государственной программы развития образования в Республике Казахстан на 2011—2020 годы в системе дошкольного воспитания и обучения: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А) обеспечение полного охвата детей качественным дошкольным воспитанием и обучением, равного доступа детей к различным программам дошкольного воспитания и обучения;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B) обеспечение инклюзивного образования;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C) создание социально-психологических и педагогических условий для обучения и развития ребенка;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D) равный доступ детей к различным программам дошкольного воспитания.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5. Обязательные программы дошкольного образования, которыми руководствуются дошкольные организации в Казахстане: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А) Кайнар;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B) Балбобек;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C) «Алғашқы қадам», «Зерек бала», «Біз мектепке барамыз»;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D) Шанырак.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6. Деятельность руководителя по управлению дошкольной организацией: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А) обеспечивает и контролирует выполнение программы воспитания и обучения детей и добивается ее реализации;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B) обеспечивает развивающей среды в группах;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C) разрабатывает режим дня, сетку занятий;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D) обеспечивает выполнение программы воспитания и обучения детей.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7. Основной принцип стратегического планирования: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А) результативность;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B) адаптивность;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C) конкретность;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D) постоянство.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8. Педагогический менеджмент – это: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А) умение добиваться цели в воспитании;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B) умение обучать детей дошкольного возраста;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C) практика управления воспитательно-образовательным процессом;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D) управление коллективом.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9. Контроль – это: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А) оценка достигнутых результатов;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B) определение причинно-следственных связей;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C) выявление результатов деятельности дошкольной организации, анализ причин, обусловивших их достижение;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D) управление коллективом обусловивших их достижение.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10. SWOT-анализ в организациях образования, основан на: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A) моделировании и обсуждении конкретной ситуации с целью поиска оптимальных решений в развитии;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B) разделении факторов и явлений на 4 категории: сильные и слабые стороны, возможности и угрозы;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C) анализе социально-экономических факторов;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D) сильные и слабые стороны.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lastRenderedPageBreak/>
        <w:t xml:space="preserve">      11. Психолого-педагогическая диагностика это: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А) один из компонентов педагогического процесса;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B) специальная учебная дисциплина;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C) оценивание знаний;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D) оценка воспитания.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12. Творческий компонент управления дошкольной организацией это: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А) компонент, характеризующий научные основы управленческой деятельности;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B) компонент, имеющий место в связи с преобразованием усвоенных руководителем закономерностей управления, с учетом личностных особенностей руководителя;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C) компонент, характеризующий отношение к участникам педагогического процесса;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D) учет личностных особенностей руководителя.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13. Стиль руководства это: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А) способ, система методов воздействия руководителя на подчиненных, один из факторов эффективной работы организации;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B) результат воспитательно-образовательной деятельности;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C) научные основы управленческой деятельности;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D) фактор эффективной работы организации.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14. Компетентностный подход в дошкольном образовании это: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А) целенаправленная передача взрослыми определенной суммы знаний, формирование умений и навыков, необходимых для овладения способами деятельности;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B) содействие приобретению, проявлению и рефлексии ребенком опыта самостоятельных действий;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C) формирование навыков физической активности;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D) личностно-ориентированный подход.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15. Инклюзивное образование: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А) доступность образования для всех людей, в плане приспособления к их разнообразным нуждам;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B) обучение детей с особыми образовательными потребностями в учреждениях образования;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C) обучение и воспитание детей с особыми образовательными потребностями в учреждениях общей системы образования с нормально развивающимися детьми;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D) воспитание детей с особыми образовательными потребностями.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16. Заведующий дошкольной организации: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А) несет ответственность за сохранность и эффективное использование имущества;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B) несет ответственность за деятельность дошкольной организации;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C) проводит повседневную работу, обеспечивающую создание условий для жизнедеятельности детей;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D) обеспечивает контроль за созданием условий для жизнедеятельности детей дошкольного возраста.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17. Содержание образования в дошкольной организации определяется: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А) решением педагогического совета;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B) типовым положением о дошкольной организации;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C) основной общеобразовательной программой дошкольного образования;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D) Государственным общеобязательным стандартом дошкольное воспитание и обучение.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18. Управленческая компетентность это: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А) совокупность знаний и умений целеполагания, планирования, анализа, рефлексии, самооценки в работе с педагогическим коллективом;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B) способы взаимодействия с окружающими людьми и событиями, навыки работы в группе;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C) механизм самоопределения, саморазвития; эмоциональная саморегуляция и профессиональное самоопределение;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lastRenderedPageBreak/>
        <w:t xml:space="preserve">      D) высокий профессионализм в работе с коллективом.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19. Дошкольная организация образования строит свои отношения с семьей на принципах: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A) преемственности, экземплярности, сотрудничества, открытости;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B) преемственности, сотрудничества, открытости, доступности;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C) преемственности, сотрудничества, наглядности, доступности;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D) экземплярности, сотрудничества, открытости, доступности.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20. ИКТ-компетенция руководителя – это: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А) знания в области инновационных технологий;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B) умение работать в команде;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C) знания в области компьютерных технологий и умения использовать электронные материалы в своей деятельности;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D) знания в области компьютерных технологий.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21. Мониторинг дошкольной организации: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А) непрерывное отслеживание состояния образовательной системы;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B) определение как можно большего числа показателей состояния образовательной системы;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C) информационная система о деятельности образовательной системы, предполагающая сбор, обработку, хранение и передачу информации;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D) сбор, обработка, хранение и передача информации.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22. Современные технологии управления: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А) перестройка структур управления;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B) инициативность, креативность;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C) внедрение инноваций;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D) модель совместной деятельности по проектированию структуры управления.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23. Технологический компонент управленческой культуры это: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А) способы и приемы управления, умение анализировать, определять цели и задачи, планировать, организовывать и регулировать, контролировать;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B) принципы управления;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C) содержание управленческой деятельности;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D) способы и приемы управления.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24. Принцип стратегического планирования: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А) результативность;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B) адаптивность;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C) доходность;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D) креативность.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25. Квалиметрический подход: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А) составной элемент системы менеджмента качества, обеспечивающий внедрение и функционирование этой системы во все структуры организации;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B) внедрение и функционирование этой системы во все структуры организации;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C ) функционирование системы менеджмента качества;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D) создание условий для жизнедеятельности детей.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26. Новый подход в работе педагога с родителями — это...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A) общение на основе диалога;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B) предоставление права решающего голоса в определении эффективных методов и приемов воспитания;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C) указание на просчеты и ошибки в воспитании;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D) назидательный стиль общения.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27. Определение основных операций управленческого цикла, характерно для: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A) интегративного подхода;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B) содержательного подхода;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C) управленческого подхода;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lastRenderedPageBreak/>
        <w:t xml:space="preserve">      D) функционального подхода.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28. Педагогическая технология – это…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A) конкретный план действий, создание инструкции, четкого алгоритма;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B) система взаимосвязанных форм и методов организованной учебной деятельности; объединенная целями и задачами по достижению конкретных результатов в обучении, воспитании дошкольников;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C) совокупность приемов практического или теоретического освоения действительности;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D) достижение результатов обучения, воспитания дошкольников.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29. Индивидуализация обучения - это: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A) организация учебного процесса с учетом индивидуальных особенностей обучающихся;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B) личностно-ориентированное обучение;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C) программированное обучение;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D) индивидуальное обучение.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30. Развивать личность дошкольника – значит: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A) сформировать психические качества: мышление, воображение, память, внимание;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B) укрепить имеющиеся у ребенка потенциальные возможности, помочь созреть духовно, умственно, культурно;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C) обеспечить вхождение ребенка в социум;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D) сформировать познавательную деятельность.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Примечание: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Ключи к тестовым заданиям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1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2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3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4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5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6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7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8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9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lastRenderedPageBreak/>
        <w:t>10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B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C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C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A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С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A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А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C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C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B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11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12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13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14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15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16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17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lastRenderedPageBreak/>
        <w:t>18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19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20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А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B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A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B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С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В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D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A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B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C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21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22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23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24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25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lastRenderedPageBreak/>
        <w:t>26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27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28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29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30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C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C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A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B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A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B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B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B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B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B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Приложение 5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к приказу Министра образования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и науки Республики Казахстан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от 28 января 2016 года № 92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Образовательная программа курсов повышения квалификации педагогических кадров «Организационно-педагогические аспекты методической работы в условиях обновления содержания дошкольного образования» для методистов дошкольных организаций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1. Введение 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lastRenderedPageBreak/>
        <w:t xml:space="preserve">      1. Образовательная программа курсов повышения квалификации педагогических кадров по теме: «Организационно-педагогические аспекты методической работы в условиях обновления содержания дошкольного образования» (далее - Программа) предназначена для обучения методистов дошкольных организаций.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2. Проектирование образовательного процесса в дошкольной организации (далее - ДО) в соответствии с новой общеобразовательной Типовой программой» заключается в необходимости переосмысления основных направлений деятельности дошкольных организаций в связи с происходящей модернизацией системы образования, в организации образовательного процесса таким образом, чтобы педагогам и воспитателям можно было оперативно и гибко реагировать на социальные запросы общества, родителей и детей.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3. Образовательная программа направлена на обучение методистов дошкольных организаций необходимому объему знаний по организации образовательного процесса, направленного на формирование ключевых компетенций детей дошкольного возраста в соответствии с новыми нормативными документами в сфере дошкольного воспитания и обучения Республики Казахстан. В частности, в соответствии с требованиями общеобразовательной Типовой программы воспитания и обучения Республики Казахстан.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2. Цель и задачи Программы 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4. Целью Программы является развитие профессиональных компетентностей методистов дошкольных организаций в организационно-педагогических аспектах методической работы в условиях обновления содержания дошкольного воспитания и обучения.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5. Для достижения цели Программы определены следующие задачи: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1) актуализировать знания нормативно-правовых актов, регламентирующих деятельность дошкольных организаций образования;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2) расширить представление о миссии, роли, функциональных обязанностях методиста;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3) расширить представления о системе методической службы в ДО, ее составляющих, а также о документальной базе методиста;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4) повысить уровень о психолого-педагогических особенностях детей дошкольного возраста;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5) сформировать навыки применения технологии и методики раннего развития детей;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6) расширить представления о назначении, содержании, структуре основных программных документов в ДО (Концепции, Программы развития дошкольной организации и др.);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7) моделировать методическую работу в контексте современных требований ГОСО РК (23.08.2012г.), проект ГОСДВО Республики Казахстан № исх: 3851/1.4-10/5502 от 10.04.2015 г.;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8) совершенствовать навыки взаимодействия с родителями и партнерами в контексте внедрения новых ГОСДВО Республики Казахстан, Типовой программы дошкольного воспитания и обучения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3. Ожидаемый результат 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6. По завершению курса слушатели: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1) знают: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основные нормативные документы правового регулирования в сфере образования Республики Казахстан;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теоретические и практические основы структуры нового ГОСДВО Республики Казахстан и Типовой программы дошкольного воспитания и обучения;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управление качеством методической работы на технологической основе;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психолого-педагогические основы организации управленческого процесса и развития детей дошкольного возраста с учетом требований ГОСДВО Республики Казахстан и Типовой программы дошкольного воспитания и обучения;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lastRenderedPageBreak/>
        <w:t xml:space="preserve">      собственную педагогическую позицию и профессиональную компетентность методиста организаций дошкольного воспитания и обучения на основе осознания сущностных характеристик образовательного процесса и осмысления педагогического опыта;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2) умеют: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применять знания нормативно-правовых актов, регламентирующих деятельность дошкольных организаций образования как условие реализации Программы, разработанной участниками образовательных отношений;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разрабатывать интерактивные формы работы с педагогами, детьми для развития критического мышления;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проводить оценку собственной деятельности;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повышать эффективность и качество работы методиста дошкольной организации;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3) владеют: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навыками проведения мониторинга процессов развития, диагностики и оценивания качества организации образовательного процесса в ДО;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навыками совершенствования управленческой практики на основе современных научных исследований, проводить исследования и анализ собственной деятельности;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современными информационно-коммуникационными технологиями (далее - ИКТ) в условиях интенсификации управленческой и педагогической деятельности;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концептуальными основами общеобразовательной Типовой программы и коррекционных образовательных программ обучения и воспитания детей дошкольного возраста.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4. Содержание Программы 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7. Программа состоит из 5 модулей: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1) нормативно-правовой модуль;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2) психолого-педагогический;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3) содержательный;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4) технологический;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5) вариативный.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Для руководящих кадров вводится дополнительно управленческий модуль.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8. В нормативно-правовом модуле рассматриваются задачи создания системы национального образования в Послании Главы государства Н.А. Назарбаева «Казахстан в новой глобальной реальности: рост, реформы, развитие», Государственная программа развития образования РК на 2011-2020 г.г.: «Качественное образование и воспитание – приоритет государственной политики Казахстана», «Приоритетные направления развития образования и науки на 2014-2016 гг.», «Государственный общеобязательный стандарт образования «Дошкольное воспитание и обучение», проект ГОСДВО Республики Казахстан № исх: 3851/1.4-10/5502, 10.04.2015 г., Закон Республики Казахстан от 27 июля 2007 года «Об образовании», философия, методология и основные направления инклюзивного образования.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9. В психолого-педагогическом модуле изучаются следующие темы: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1) педагогические условия эффективности профессиональной деятельности методистов;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2) новые подходы в структуре организованной учебной деятельности «Самопознание»;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3) готовность методистов к внедрению инновационных технологий в системе дошкольного образования;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4) особенности психолого-педагогического сопровождения детей с ограниченными возможностями (далее - ОВ).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10. В содержательном модуле рассматриваются следующие вопросы: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1) структура и содержание годового плана работы дошкольной организации. Аналитическое обоснование. Номенклатура и документация методиста;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lastRenderedPageBreak/>
        <w:t xml:space="preserve">      2) инклюзивное образование в контексте современной образовательной политики Республики Казахстан. Международный опыт;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3) построение оценочной деятельности учебно-воспитательной работы ДО на основе критериального подхода;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4) организация работы методиста по подготовке к аттестации. Портфолио педагога;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5) методические проекты – ключевой элемент активизации и сопровождении инновационных процессов в ДО;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6) структура организованной учебной деятельности (далее - ОУД) по технологии Г. Альтшуллера (ТРИЗ) с презентацией цифрового образовательного контента «Кольца Луллия»;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7) технологическая карта методической работы;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8) современные педагогические технологии и методики по раннему развитию детей и их внедрение в образовательный процесс ДО. (М. Монтессори, «StepbyStep», Н. Зайцева, Г. Альтшуллера, В. Воскобовича, М. Ибука и др.). Опыт национальной системы образования Сингапура;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9) ОУД в массовой группе с включением детей с ОВ посредством педагогической технологии М.Монтессори, В. Воскобовича. Песочная терапия. (Методические рекомендации в разработке технологических карт по инклюзивному образованию);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10) современные подходы по взаимодействию ДО с родителями;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11) особенности моделирования методической службы в ДО;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12) обмен опытом профессиональной деятельности по организации методической службы в ДО, поиск возможных ресурсов в обеспечении ее эффективности;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13) система организационно-педагогического сопровождения (организация педагогических советов, педагогических часов, школы молодого педагога (далее - ШМП), взаимопосещений и открытых просмотров и др.);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14) совершенствование организационно-педагогических аспектов методической работы: проблемы и перспективы в условиях обновления содержания дошкольного образования;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15) компетентностное развитие дошкольников на основе внедрения педагогической системы М. Монтессори;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16) разработка и панорамная защита Годового плана. Разработка и панорамная защита организации работы Школы молодого педагога. Разработка и панорамная защита организации работы методиста.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11. В технологическом модуле выполняются практические задания по следующим проблемам: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1) креативные образовательные технологии в образовательной деятельности ДО;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2) использование ИКТ в организациях дошкольного воспитания и обучения. Создание электронного портфолио;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3) организация автоматизированного рабочего места методиста в условиях обновления содержания дошкольного образования.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12. В вариативном модуле слушателям предоставляется возможность выбора определенных тем в соответствии со следующими потребностями: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1) философия, методология и основные направления инклюзивного образования;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2) организация деятельности открытой самообучающейся организации по повышению профессионального мастерства педагогов;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3) технология мастер-класса по формированию творческих способностей дошкольников.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В соответствии с потребностями слушателей курса вариативный модуль может изменятся от 2 до 6 часов.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5. Организация образовательного процесса  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lastRenderedPageBreak/>
        <w:t xml:space="preserve">      13. Образовательный процесс организуется в соответствии с учебно-тематическим планом курса на 72 часа согласно приложению 1 к Программе.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14. При организации образовательного процесса в целях контроля и оценки знаний слушателей проводятся: самостоятельная работа, проектная работа, презентация мини-урока (мини-мероприятия) и итоговое тестирование.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15. Задания для самостоятельной работы слушателей: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1) реализация Программы «Балапан» в ДО (из опыта работы детского сада);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2) установить основные направления модернизации системы дошкольного образования;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3) раскрыть систему качественных образовательных услуг в ДО в форме рекомендаций;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4) раскрыть основные направления развития методической службы в контексте современных требований образования;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5) описать формы и методы активного включения родителей в образовательный процесс ДО;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6) описать методические активные формы работы с кадрами как необходимое условие повышения их профессионального уровня;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7) разработать алгоритм циклограммы дня для методиста ДО;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8) разработать технологическую карту мониторинга учебно-воспитательного процесса в ДО;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9) разработать рекомендации, направленные на построение игровой предметно - развивающей среды групп разных возрастов;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10) провести сравнительный анализ современного состояния инклюзивного образования (зарубежный опыт);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11) составить оценочную карту профессионального развития педагога;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12) проанализировать работу медико-психолого-педагогической службы, разработать критерии оценивания;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13) анализ методической деятельности с использованием ИКТ;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14) оценить деятельность по сетевому сообществу;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15) дать оценку технологической карте как инструменту мониторинга в оценке уровня развития детей дошкольного возраста.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16. Тематика проектных работ слушателей: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1) управленческая работа в ДО образования как средство повышения профессиональной компетенции методиста в рамках использования новых педагогических технологий по раннему развитию;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2) инклюзивное дошкольное образование как результат обучения и социальной интеграции детей в ДО;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3) проблема взаимодействия семьи и педагогов ДО по формированию у детей личностных навыков;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4) роль ИКТ в работе методиста дошкольной организации образования;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5) психолого-педагогические условия совершенствования деятельности методической службы в ДО.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17. Для проведения итогового тестирования определены тестовые задания слушателей согласно приложению 2 к Программе.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6. Формы и методы реализации образовательного процесса 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18. Образовательный процесс включает интерактивные методы обучения: дискуссии, «мозговой штурм», ролевые игры, тренинги, метод проектов, обсуждение видеофильмов, совместное решение вопросов и т.д.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19. С учетом специфики взрослой аудитории слушателям предоставляется возможность в ходе обучения делать логические выводы, адаптировать содержание к собственной практике и апробировать полученные умения в условиях аудиторных практических занятий и внеаудиторной самостоятельной работы.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lastRenderedPageBreak/>
        <w:t xml:space="preserve">      20. Образовательный процесс сочетает в себе проведение очных занятий и самостоятельную работу слушателей. Ориентация программы на компетентностную модель повышения квалификации предполагает деятельностный подход, что достигается посредством использования современных образовательных технологий и интерактивных форм обучения: работа в малых группах, обучающие игры, обратная связь, обсуждение сложных и дискуссионных вопросов и проблем, мастер-класс, «круглый стол».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7. Критерии оценки результатов обучения 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21. Для определения уровня сформированности профессиональных компетентностей слушателей разрабатываются критерии оценки и параметры усвоения содержания программы.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22. Для проведения самостоятельной работы выделяются следующие критерии: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1) не реализовано – 0 баллов;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2) частично реализовано – 1 балл;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3) реализовано полностью – 2 балла.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23. Для определения уровня усвоения знаний применяются следующие параметры: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1) усвоение содержания учебной программы;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2) использование теоретических знаний при выполнении практических задач;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3) практическая значимость излагаемого материала;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4) обоснование, полнота и четкость изложения вопроса;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5) оформление в соответствии с требованиями.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24. Оценка знаний слушателей по выполнению самостоятельной работы осуществляется переводом баллов в пятибалльную систему: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1) «Отлично»: 9-10 баллов, (85-100 %);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2) «Хорошо»: 7-8 баллов, (75-84 %);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3) «Удовлетворительно»: 5-6 баллов, (50-74 %).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25. Для проведения проектной работы выделяются критерии 0, 1, 2 балла и следующие параметры: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1) Проблема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1.1) достаточно полно раскрыта;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1.2) проблема раскрыта не в полной мере;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1.3) не раскрыта;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2) Целеполагание: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2.1) цель сформулирована правильно, грамотно, глубоко;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2.2) сформулирована недостаточно глубоко;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2.3) формулировка цели неправильна;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3) Планирование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3.1) логичность и последовательность;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3.2) планирование недостаточно логично и последовательно;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3.3) план не отражает содержание деятельности.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4) Оценка результата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4.1) полностью соответствует поставленной цели;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4.2) цель недостаточно реализована;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4.3) цель не достигнута.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5) Значение полученных результатов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5.1) имеет большое практическое занятие;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5.2) имеют теоретическое знание;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5.3) результат не имеет ни практическую (теорет.) значимость.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26. Оценка знаний слушателей по выполнению проектной работы осуществляется переводом баллов в пятибалльную систему: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1) «Отлично»: 47-50 баллов, (85-100 %);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2) «Хорошо»: 36-47 баллов, (75-84 %);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lastRenderedPageBreak/>
        <w:t xml:space="preserve">      3) «Удовлетворительно»: 25-36 баллов, (50-74 %).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27. При презентации мини-урока (мини-занятия) слушатели курса предоставляют фрагмент урока, занятия, мероприятия на разных этапах в качестве действий по планированию и преподаванию с учетом обновления содержания образования.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28. Для презентации мини-урока (занятия, мероприятия) выделяются следующие критерии: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1) уровни сформированности навыков - 0 баллов не реализовано;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2) 1 балл - частично реализовано;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3) 2 балла - реализовано полностью;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29. Уровень усвоения знаний в процессе презентации мини-урока определяется следующими параметрами: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1) знание ГОСО Республики Казахстан дошкольного образования и Типовой программы;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2) знание дошкольной педагогики и психологии;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3) владение организацией проведения;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4) качество планирования мероприятия;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5) использование ИК-технологий.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30. Оценка знаний слушателей по презентации мини-урока (занятия, мероприятия) осуществляется переводом баллов в пятибалльную систему: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A) «Отлично»: 35-39 баллов, (85-100 %);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B) «Хорошо»: 29-34 баллов, (75-84 %);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C) «Удовлетворительно»: 20-28 баллов, (50-74 %).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8. Рекомендуемая литература 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31. Для организации самостоятельной работы на аудиторных и внеаудиторных занятиях рекомендуется следующая литература: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1) Закон Республики Казахстан от 27 июля 2007 года № 319-III «Об образовании» (с изменениями и дополнениями по состоянию на 13.01.2015 г.) Астана, Акорда, 27 июля 2007 года;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2) Послание Президента Республики Казахстан Н.А. Назарбаева народу Казахстана «КАЗАХСТАН В НОВОЙ ГЛОБАЛЬНОЙ РЕАЛЬНОСТИ: РОСТ, РЕФОРМЫ, РАЗВИТИЕ», 30 ноября 2015;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2) Государственная программа развития образования Республики Казахстан на 2011 – 2020 годы. Астана, 2010;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3) Государственная программа по обеспечению детей дошкольным воспитанием и обучением «Балапан» на 2010-2020 гг. (20.12.2013 г., № 1377) РГП на ПХВ Республиканский центр правовой информации Министерства юстиции Республики Казахстан;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4) Государственный общеобязательный стандарт РК «Дошкольное воспитание и обучение», 23.08.2012;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5) Государственный общеобязательный стандарт дошкольного воспитания и обучения Республики Казахстан № исх: 3851/1.4-10/5502, 10.04.2015 (проект);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6) Закон Республики Казахстан «Об образовании» от 27 июля 2007 года № 319 –III(с изменениями и дополнениями по состоянию на 24.11.2015 года);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7) Ахметова Г.К., Караев Ж.А. Системное обновление повышения квалификации педагогов на основе многовекторности и корпоративной культуры //Менеджмент в образовании. -2014.-№ 1.- 12 с.;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8) Ахметова Г.К., Караев Ж.А. Методические рекомендации по внедрению педагогической системы М. Монтессори в учебно-воспитательный процесс ДО образования РК, 2013.- 12-48 с.;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9) BeranekW., WeidingerW. Themenschwerpunktfruhforderung // ErziehungundUnterricht. Wien, 2005. № 9/10;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lastRenderedPageBreak/>
        <w:t xml:space="preserve">      10) Гапиенко Г.Е. Организация методической работы детского сада: новостройки [Текст] / Г.Е. Гапиенко // Справочник руководителя образовательного учреждения.- 2011.- № 5.- 69 с.;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11) Дүрманов Б. Методическая работа - основа качественного образования [текст] / Б. Дүрманов // Справочник руководителя образовательного учреждения.- Алматы, 2014.- № 9 (93).- 78 с.;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12) Елжова Н.В. Три кита дошкольного образования [текст] / Н.В. Елжова.- Ростов-на-Дону: Феникс, 2011.- 342 с.;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13) Канатбаева Г.К. Алгоритм методической работы [Текст] / Г.К. Канатбаева // Открытая школа.- 2011.- № 4.- 6 с.;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14) Лошакова И.И., Ярская-Смирнова Е.Р. Интеграция в условиях дифференциации: проблемы инклюзивного обучения детей-инвалидов /Социально-психологические проблемы образования нетипичных детей. Саратов: Педагогический институт СГУ, 2007;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15) Мурзалинова А.Ж. Особенности повышения квалификации педагогов [текст] /А.Ж. Мурзалинова //Справочник руководителя дошкольной организации.-2014.- № 11.- 53-56 с.;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16) Мынбаева А.К., Садвакасова З.М. Инновационные методы обучения г. Алматы:Қазақ университеті, 2009.- 45-49 с.;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17) Майер А.А. Актуальные проблемы развития ребенка в дошкольном и дополнительном образовании [Мәтін] / А.А. Майер.- Санкт-Петербург: Детство-пресс, 2013.- 192 с.;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18) Miller E. Crisis in the kindergarten whychildren need to play in school //The education digest. Ann Arbor. 2009;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19) Morris R. Die Entwichlung der Bildungssystem in internationalenVergleich. RDJB. 1995;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20) Образование на карте мира.-Петропавловск: филиал АО «НЦПК «Өрлеу» ИПК ПР по СКО», 2014.- 132 с.;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21) Селевко Г.К. Современные образовательные технологии//Народное образование.- 1998.- 256 с.;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22) Сорокова М.Г., Система М. Монтессори // Теория и практика.-М:Академия.-2013.- 53 с.;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23) Честнова Н.Ю. Настольная книга методиста детского сада [текст] / Н.Ю. Честнова.- 4-е изд.- Ростов-на-Дону: Феникс, 2006.- 672 с.;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24) Шмидт В.Р. Социальная эксклюзия и инклюзия в образовании. М., 2006.- 213 с.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к Образовательной программе курса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повышения квалификации для методистов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дошкольных организаций «Организационно-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педагогические аспекты методической работы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в условиях обновления содержания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дошкольного образования»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Учебно-тематический план курса на 72 часа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№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Тематика занятий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Количество часов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Лекция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Лекция-диалог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Лекция по выбору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Дискуссия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Деловая игра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Тренинг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Практическое занятие, семинар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Мастер-класс (впз)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Конференция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Круглый стол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Тестирование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Панорамная защита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Всего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1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Нормативно-правовой модуль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6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lastRenderedPageBreak/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6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1.1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Послание Главы государства Н.А. Назарбаева «КАЗАХСТАН В НОВОЙ ГЛОБАЛЬНОЙ РЕАЛЬНОСТИ: РОСТ, РЕФОРМЫ, РАЗВИТИЕ», 30 ноября 2015, Национальный план «100 конкретных шагов», Государственная программа развития образования Республики Казахстан на 2011-2020 г.г., «Качественное образование и воспитание –приоритет государственной политики Казахстана» (на материале ГПРО, национального доклада МОН Республики Казахстан). Приоритетные направления развития образования и науки на 2014-2016 гг.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2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2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1.2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Государственный общеобязательный стандарт образования «Дошкольное воспитание и обучение» (23.08.2012г), проект ГОСО Республики Казахстан № исх: 3851/1.4-10/5502, 10.04.2015.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2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lastRenderedPageBreak/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2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1.3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Формирование готовности педагогов к реализации нового ГОСО и Типовой программы дошкольного воспитания и обучения Республики Казахстан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2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2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1.4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Закон Республики Казахстан «Об образовании» от 27 июля 2007 года № 319–III (с изменениями и дополнениями по состоянию на 24.11.2015 г.)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2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Психолого-педагогический модуль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lastRenderedPageBreak/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6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6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2.1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Педагогические условия эффективности профессиональной деятельности методистов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2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2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2.2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Новые подходы в структуре организованной учебной деятельности «Самопознание»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lastRenderedPageBreak/>
        <w:t>2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2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2.3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Особенности психолого-педагогического сопровождения детей с ограниченными возможностями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2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2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3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Содержательный модуль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4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2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2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6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12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8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2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2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6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44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3.1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Структура и содержание годового плана работы дошкольной организации. Аналитическое обоснование. Номенклатура и документация методиста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2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2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3.2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Инклюзивное образование в контексте современной образовательной политики Республики Казахстан. Международный опыт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lastRenderedPageBreak/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2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2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3.3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Построение оценочной деятельности учебно-воспитательной работы ДО на основе крите-риального подхода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2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2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3.4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Организация работы методиста по подготовке к аттестации. Портфолио педагога.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2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lastRenderedPageBreak/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2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3.5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Методические проекты – ключевой элемент активизации и сопровождении инновационных процессов в ДО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2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2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3.6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Структура организованной учебной деятельности (ОУД) по технологии Г. Альтшуллера (ТРИЗ) с презентацией цифрового образователь-ного контента «Кольца Луллия»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2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2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lastRenderedPageBreak/>
        <w:t>4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3.7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Технологическая карта методической работы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2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2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3.8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Современные педагогические технологии и методики по раннему развитию детей и их внедрение в образовательный процесс дошкольной организации. (М. Монтессори, «Step by Step», Н. Зайцева, Г. Альтшуллера, В. Воскобовича, М. Ибука и др.). Опыт национальной системы образования Сингапура.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2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2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4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3.9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lastRenderedPageBreak/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ОУД в массовой группе с включением детей с ОВ посредством педа-гогической технологии М.Монтессори, В. Воскобовича. Песочная терапия. (Методические рекомендации в разра-ботке технологических карт по инклюзивному образованию)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4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4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3.10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Современные подходы по взаимодействию дошкольной органи-зации с родителями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2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2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3.12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Особенности моделирования методической службы в дошкольной организации.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lastRenderedPageBreak/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4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4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3.13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Обмен опытом профес-сиональной деятельности по организации методической службы в дошкольной организации, поиск возможных ресурсов в обеспечении ее эффективности.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2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2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3.14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Система организаци-онно-педагогического сопровождения (организация педагогических советов, педагогических часов, школы молодого педагога (ШМП), взаимопосеще-ний и открытых просмотров и др.).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lastRenderedPageBreak/>
        <w:t>2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2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3.15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Совершенствование организационно-педагогических аспектов методической работы: проблемы и перспективы в условиях обновления содержания дошкольного образования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2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2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3.16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Компетентностное развитие дошкольников на основе внедрения педагогической системы М. Монтессори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2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lastRenderedPageBreak/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2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3.17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Разработка и панорамная защита Годового плана. Разработка и панорамная защита организации работы Школы молодого педагога. Разработка и панорамная защита организации работы методиста.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6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6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4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Технологический модуль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2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6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8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lastRenderedPageBreak/>
        <w:t>4.1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Креативные образова-тельные технологии в образовательной деятельности дошкольных организаций.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2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2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4.2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Использование ИКТ в организациях дошколь-ного воспитания и обучения. Создание электронного портфолио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4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4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4.3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Организация автома-тизированного рабочего места методиста в условиях обновления содержания дошкольного образования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lastRenderedPageBreak/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2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2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5.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Вариативная часть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2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4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6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5.1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Философия, методология и основные направления инклюзивного образования.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2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lastRenderedPageBreak/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2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5.2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Организация деятельности открытой самообучающейся организации по повышению профессионального мастерства педагогов.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2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5.3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Технология мастер-класса по формированию творческих способностей дошкольников.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2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lastRenderedPageBreak/>
        <w:t>6.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Диагностика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2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2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Входное и итоговое тестирование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2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2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Итого: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12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lastRenderedPageBreak/>
        <w:t>2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2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2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6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28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8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2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2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2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6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ab/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72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Приложение 2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к Образовательной программе курса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повышения квалификации для методистов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дошкольных организаций «Организационно-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педагогические аспекты методической работы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в условиях обновления содержания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дошкольного образования»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>Тестовые задания входного и итогового контроля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Входное тестирование.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1. Какие из мотивов не относятся к познавательным: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A) мотивы самообразования;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B) учебно-познавательные;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C) социального сотрудничества;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D) все ответы верны.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2. Какому этапу занятия соответствуют следующие задачи: организация внимания, организация процесса восприятия, осознания, осмысления и систематизации нового учебного материала?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A) этапу подготовки обучающихся к активному и сознательному усвоению нового материала;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lastRenderedPageBreak/>
        <w:t xml:space="preserve">      B) этапу усвоения новых знаний;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C) этапу закрепления новых знаний;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D) этап повторение нового материала.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3. Наука, изучающая психологические закономерности обучения и воспитания, называется: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A) общая психология;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B) возрастная психология;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C) педагогическая психология;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D) все ответы верны.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4. Какой из методов устного изложения дает обратную связь: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A) рассказ;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B) объяснение;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C) лекция;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D) беседа.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5. Какова первая ступень познавательной деятельности учащихся?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A) осмысление;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B) восприятие;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C) ощущение;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D) понимание.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6. Совокупность устойчивых свойств личности, проявляющихся в отношениях, это: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A) темперамент;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B) способности;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C) характер;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D) задатки.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7. Основными условиями развития личности ребенка являются: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A) развитие чувств;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B) развитие воли;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C) развитие навыков;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D) все ответы верны.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8. Что называется обучением? Выберите правильный ответ: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A) обучение - это передача знаний от учителя к ученикам с целью подготовки их к жизни;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B) обучение - процесс деятельности учителя, направленный на передачу ученикам знаний, умений и навыков, подготовку к жизни;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C) обучение - это двусторонний процесс деятельности учителя и учеников, направленный на сознательное и прочное овладение системой знаний, умений и навыков, в ходе которого осуществляется развитие умственных способностей и познавательных интересов, овладение методами познавательной деятельности, формируется научное мировоззрение;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D) обучение - это общение учителя с учениками, в ходе которого происходят передача и усвоение знаний, умений и навыков.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9. Развитие - это (выберите правильный ответ):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A) накопление количественных изменений в организме человека;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B) уничтожение старого и возникновение нового;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C) количественные и качественные изменения в организме человека, происходящие во времени под воздействием различных факторов;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D) целенаправленный процесс формирования у людей заданных качеств.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10. Какую из приведенных форм нельзя рассматривать как активную форму обучения в дополнительном образовании: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A) игра;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B) дискуссия;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C) просмотр видеозаписи;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lastRenderedPageBreak/>
        <w:t xml:space="preserve">      D) экскурсия.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11. Продолжите мысль: «Анкетирование – это: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A) средство воспитания личности в коллективе;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B) активизация познавательной деятельности учащихся;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C) прием обучения использованный учителем;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D) метод массового сбора материала при помощи опросников.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12. Наглядными методами обучения являются: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A) графические работы, лабораторные работы;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B) беседа, рассказ, школьная лекция, инструктаж;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C) составление таблиц, графиков, диаграмм;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D) иллюстрация, демонстрация.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13.Развитие творческих способностей происходит эффективнее при применении педагогом следующих методов: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A) объяснительно-иллюстративного;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B) репродуктивного;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C) частично-поискового;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D) словесные.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14. К активным методам обучения относятся: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A) объяснение;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B) рассказ;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C) игра;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D) беседа.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15. К познавательным методам мотивации относятся: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A) создание ситуации успеха;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B) прогнозирование будущей деятельности;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C) выполнение творческих заданий;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D) разработка программ.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16. Образовательный мониторинг – это: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A) система наблюдения и изучения деятельности обучающихся по определенным критериям;</w:t>
      </w:r>
    </w:p>
    <w:p w:rsidR="00986C56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B) сопоставление полученных результатов с предполагаемыми или заданными;</w:t>
      </w:r>
    </w:p>
    <w:p w:rsidR="00D70E28" w:rsidRPr="00986C56" w:rsidRDefault="00986C56" w:rsidP="0098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C56">
        <w:rPr>
          <w:rFonts w:ascii="Times New Roman" w:hAnsi="Times New Roman" w:cs="Times New Roman"/>
          <w:sz w:val="24"/>
          <w:szCs w:val="24"/>
        </w:rPr>
        <w:t xml:space="preserve">      C) система организации сбора, хранения, обработки и распространения информации о деятельности педагогической системы обеспечивающая непрерывное слежение за ее состо</w:t>
      </w:r>
    </w:p>
    <w:sectPr w:rsidR="00D70E28" w:rsidRPr="00986C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6C56"/>
    <w:rsid w:val="00986C56"/>
    <w:rsid w:val="00D70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EB7DB6-67E1-41C5-B608-0F75DF6EB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158</Pages>
  <Words>29677</Words>
  <Characters>169161</Characters>
  <Application>Microsoft Office Word</Application>
  <DocSecurity>0</DocSecurity>
  <Lines>1409</Lines>
  <Paragraphs>396</Paragraphs>
  <ScaleCrop>false</ScaleCrop>
  <Company/>
  <LinksUpToDate>false</LinksUpToDate>
  <CharactersWithSpaces>198442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Metodist</dc:creator>
  <cp:keywords/>
  <dc:description/>
  <cp:lastModifiedBy>Metodist</cp:lastModifiedBy>
  <cp:revision>1</cp:revision>
  <dcterms:created xsi:type="dcterms:W3CDTF">2017-02-20T05:33:00Z</dcterms:created>
  <dcterms:modified xsi:type="dcterms:W3CDTF">2017-02-20T05:33:00Z</dcterms:modified>
</cp:coreProperties>
</file>