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6C" w:rsidRPr="0011576C" w:rsidRDefault="0011576C" w:rsidP="0011576C">
      <w:pPr>
        <w:pStyle w:val="a3"/>
        <w:shd w:val="clear" w:color="auto" w:fill="FFFFFF"/>
        <w:spacing w:before="0" w:beforeAutospacing="0" w:after="0" w:afterAutospacing="0" w:line="651" w:lineRule="atLeast"/>
        <w:textAlignment w:val="baseline"/>
        <w:rPr>
          <w:rFonts w:ascii="Courier New" w:hAnsi="Courier New" w:cs="Courier New"/>
          <w:color w:val="000000"/>
          <w:spacing w:val="3"/>
        </w:rPr>
      </w:pPr>
      <w:r w:rsidRPr="0011576C">
        <w:rPr>
          <w:rFonts w:ascii="Courier New" w:hAnsi="Courier New" w:cs="Courier New"/>
          <w:color w:val="000000"/>
          <w:spacing w:val="3"/>
        </w:rPr>
        <w:t>«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Мемлекеттік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көрсетілетін қызметтер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туралы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» 2013 жылғы 15 сәуірдегі Қазақстан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Республикасы</w:t>
      </w:r>
      <w:proofErr w:type="spellEnd"/>
      <w:proofErr w:type="gramStart"/>
      <w:r w:rsidRPr="0011576C">
        <w:rPr>
          <w:rFonts w:ascii="Courier New" w:hAnsi="Courier New" w:cs="Courier New"/>
          <w:color w:val="000000"/>
          <w:spacing w:val="3"/>
        </w:rPr>
        <w:t xml:space="preserve"> З</w:t>
      </w:r>
      <w:proofErr w:type="gramEnd"/>
      <w:r w:rsidRPr="0011576C">
        <w:rPr>
          <w:rFonts w:ascii="Courier New" w:hAnsi="Courier New" w:cs="Courier New"/>
          <w:color w:val="000000"/>
          <w:spacing w:val="3"/>
        </w:rPr>
        <w:t>аңының </w:t>
      </w:r>
      <w:hyperlink r:id="rId4" w:anchor="z12" w:history="1">
        <w:r w:rsidRPr="0011576C">
          <w:rPr>
            <w:rStyle w:val="a4"/>
            <w:rFonts w:ascii="Courier New" w:hAnsi="Courier New" w:cs="Courier New"/>
            <w:color w:val="9A1616"/>
            <w:spacing w:val="3"/>
          </w:rPr>
          <w:t>10-бабының</w:t>
        </w:r>
      </w:hyperlink>
      <w:r w:rsidRPr="0011576C">
        <w:rPr>
          <w:rStyle w:val="apple-converted-space"/>
          <w:rFonts w:ascii="Courier New" w:hAnsi="Courier New" w:cs="Courier New"/>
          <w:color w:val="000000"/>
          <w:spacing w:val="3"/>
        </w:rPr>
        <w:t> </w:t>
      </w:r>
      <w:r w:rsidRPr="0011576C">
        <w:rPr>
          <w:rFonts w:ascii="Courier New" w:hAnsi="Courier New" w:cs="Courier New"/>
          <w:color w:val="000000"/>
          <w:spacing w:val="3"/>
        </w:rPr>
        <w:t>1) тармақшасына сәйкес</w:t>
      </w:r>
      <w:r w:rsidRPr="0011576C">
        <w:rPr>
          <w:rStyle w:val="apple-converted-space"/>
          <w:rFonts w:ascii="Courier New" w:hAnsi="Courier New" w:cs="Courier New"/>
          <w:color w:val="000000"/>
          <w:spacing w:val="3"/>
        </w:rPr>
        <w:t> </w:t>
      </w:r>
      <w:r w:rsidRPr="0011576C">
        <w:rPr>
          <w:rFonts w:ascii="Courier New" w:hAnsi="Courier New" w:cs="Courier New"/>
          <w:b/>
          <w:bCs/>
          <w:color w:val="000000"/>
          <w:spacing w:val="3"/>
          <w:bdr w:val="none" w:sz="0" w:space="0" w:color="auto" w:frame="1"/>
        </w:rPr>
        <w:t>БҰЙЫРАМЫН: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0" w:name="z2"/>
      <w:bookmarkEnd w:id="0"/>
      <w:r w:rsidRPr="0011576C">
        <w:rPr>
          <w:rFonts w:ascii="Courier New" w:hAnsi="Courier New" w:cs="Courier New"/>
          <w:color w:val="000000"/>
          <w:spacing w:val="3"/>
        </w:rPr>
        <w:t xml:space="preserve">     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Мыналар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>:</w:t>
      </w:r>
      <w:r w:rsidRPr="0011576C">
        <w:rPr>
          <w:rStyle w:val="apple-converted-space"/>
          <w:rFonts w:ascii="Courier New" w:hAnsi="Courier New" w:cs="Courier New"/>
          <w:color w:val="000000"/>
          <w:spacing w:val="3"/>
        </w:rPr>
        <w:t> 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1" w:name="z3"/>
      <w:bookmarkEnd w:id="1"/>
      <w:r w:rsidRPr="0011576C">
        <w:rPr>
          <w:rFonts w:ascii="Courier New" w:hAnsi="Courier New" w:cs="Courier New"/>
          <w:color w:val="000000"/>
          <w:spacing w:val="3"/>
        </w:rPr>
        <w:t>      1) осы бұйрыққа </w:t>
      </w:r>
      <w:hyperlink r:id="rId5" w:anchor="z11" w:history="1">
        <w:r w:rsidRPr="0011576C">
          <w:rPr>
            <w:rStyle w:val="a4"/>
            <w:rFonts w:ascii="Courier New" w:hAnsi="Courier New" w:cs="Courier New"/>
            <w:color w:val="9A1616"/>
            <w:spacing w:val="3"/>
          </w:rPr>
          <w:t>1-қосымшаға</w:t>
        </w:r>
      </w:hyperlink>
      <w:r w:rsidRPr="0011576C">
        <w:rPr>
          <w:rStyle w:val="apple-converted-space"/>
          <w:rFonts w:ascii="Courier New" w:hAnsi="Courier New" w:cs="Courier New"/>
          <w:color w:val="000000"/>
          <w:spacing w:val="3"/>
        </w:rPr>
        <w:t> </w:t>
      </w:r>
      <w:r w:rsidRPr="0011576C">
        <w:rPr>
          <w:rFonts w:ascii="Courier New" w:hAnsi="Courier New" w:cs="Courier New"/>
          <w:color w:val="000000"/>
          <w:spacing w:val="3"/>
        </w:rPr>
        <w:t>сәйкес «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Мектепке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дейінгі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тәрбие мен оқыту,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бастауыш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,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негізгі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орта,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жалпы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орта, техникалық және кәсі</w:t>
      </w:r>
      <w:proofErr w:type="gramStart"/>
      <w:r w:rsidRPr="0011576C">
        <w:rPr>
          <w:rFonts w:ascii="Courier New" w:hAnsi="Courier New" w:cs="Courier New"/>
          <w:color w:val="000000"/>
          <w:spacing w:val="3"/>
        </w:rPr>
        <w:t>пт</w:t>
      </w:r>
      <w:proofErr w:type="gramEnd"/>
      <w:r w:rsidRPr="0011576C">
        <w:rPr>
          <w:rFonts w:ascii="Courier New" w:hAnsi="Courier New" w:cs="Courier New"/>
          <w:color w:val="000000"/>
          <w:spacing w:val="3"/>
        </w:rPr>
        <w:t xml:space="preserve">ік, орта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білімнен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кейінгі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білім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беру бағдарламаларын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іске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асыратын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білім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біліктілік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санаттарын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беру (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растау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) үшін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оларды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аттестаттаудан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өткізуге құжаттарды қабылдау»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мемлекеттік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gramStart"/>
      <w:r w:rsidRPr="0011576C">
        <w:rPr>
          <w:rFonts w:ascii="Courier New" w:hAnsi="Courier New" w:cs="Courier New"/>
          <w:color w:val="000000"/>
          <w:spacing w:val="3"/>
        </w:rPr>
        <w:t>к</w:t>
      </w:r>
      <w:proofErr w:type="gramEnd"/>
      <w:r w:rsidRPr="0011576C">
        <w:rPr>
          <w:rFonts w:ascii="Courier New" w:hAnsi="Courier New" w:cs="Courier New"/>
          <w:color w:val="000000"/>
          <w:spacing w:val="3"/>
        </w:rPr>
        <w:t>өрсетілетін қызмет стандарты;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2" w:name="z4"/>
      <w:bookmarkEnd w:id="2"/>
      <w:r w:rsidRPr="0011576C">
        <w:rPr>
          <w:rFonts w:ascii="Courier New" w:hAnsi="Courier New" w:cs="Courier New"/>
          <w:color w:val="000000"/>
          <w:spacing w:val="3"/>
        </w:rPr>
        <w:t>      2) осы бұйрыққа </w:t>
      </w:r>
      <w:hyperlink r:id="rId6" w:anchor="z90" w:history="1">
        <w:r w:rsidRPr="0011576C">
          <w:rPr>
            <w:rStyle w:val="a4"/>
            <w:rFonts w:ascii="Courier New" w:hAnsi="Courier New" w:cs="Courier New"/>
            <w:color w:val="9A1616"/>
            <w:spacing w:val="3"/>
          </w:rPr>
          <w:t>2-қосымшаға</w:t>
        </w:r>
      </w:hyperlink>
      <w:r w:rsidRPr="0011576C">
        <w:rPr>
          <w:rStyle w:val="apple-converted-space"/>
          <w:rFonts w:ascii="Courier New" w:hAnsi="Courier New" w:cs="Courier New"/>
          <w:color w:val="000000"/>
          <w:spacing w:val="3"/>
        </w:rPr>
        <w:t> </w:t>
      </w:r>
      <w:r w:rsidRPr="0011576C">
        <w:rPr>
          <w:rFonts w:ascii="Courier New" w:hAnsi="Courier New" w:cs="Courier New"/>
          <w:color w:val="000000"/>
          <w:spacing w:val="3"/>
        </w:rPr>
        <w:t>сәйкес «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Мектепке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дейінгі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тәрбие мен оқыту,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бастауыш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,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негізгі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орта,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жалпы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орта, техникалық және кәсі</w:t>
      </w:r>
      <w:proofErr w:type="gramStart"/>
      <w:r w:rsidRPr="0011576C">
        <w:rPr>
          <w:rFonts w:ascii="Courier New" w:hAnsi="Courier New" w:cs="Courier New"/>
          <w:color w:val="000000"/>
          <w:spacing w:val="3"/>
        </w:rPr>
        <w:t>пт</w:t>
      </w:r>
      <w:proofErr w:type="gramEnd"/>
      <w:r w:rsidRPr="0011576C">
        <w:rPr>
          <w:rFonts w:ascii="Courier New" w:hAnsi="Courier New" w:cs="Courier New"/>
          <w:color w:val="000000"/>
          <w:spacing w:val="3"/>
        </w:rPr>
        <w:t xml:space="preserve">ік, орта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білімнен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кейінгі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білім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беру бағдарламаларын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іске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асыратын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республикалық ведомстволық бағынысты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білім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біліктілік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санаттарын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беру (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растау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) үшін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оларды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аттестаттаудан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өткізуге құжаттарды қабылдау»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мемлекеттік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gramStart"/>
      <w:r w:rsidRPr="0011576C">
        <w:rPr>
          <w:rFonts w:ascii="Courier New" w:hAnsi="Courier New" w:cs="Courier New"/>
          <w:color w:val="000000"/>
          <w:spacing w:val="3"/>
        </w:rPr>
        <w:t>к</w:t>
      </w:r>
      <w:proofErr w:type="gramEnd"/>
      <w:r w:rsidRPr="0011576C">
        <w:rPr>
          <w:rFonts w:ascii="Courier New" w:hAnsi="Courier New" w:cs="Courier New"/>
          <w:color w:val="000000"/>
          <w:spacing w:val="3"/>
        </w:rPr>
        <w:t xml:space="preserve">өрсетілетін қызмет стандарты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бекітілсін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>.</w:t>
      </w:r>
      <w:r w:rsidRPr="0011576C">
        <w:rPr>
          <w:rStyle w:val="apple-converted-space"/>
          <w:rFonts w:ascii="Courier New" w:hAnsi="Courier New" w:cs="Courier New"/>
          <w:color w:val="000000"/>
          <w:spacing w:val="3"/>
        </w:rPr>
        <w:t> 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3" w:name="z5"/>
      <w:bookmarkEnd w:id="3"/>
      <w:r w:rsidRPr="0011576C">
        <w:rPr>
          <w:rFonts w:ascii="Courier New" w:hAnsi="Courier New" w:cs="Courier New"/>
          <w:color w:val="000000"/>
          <w:spacing w:val="3"/>
        </w:rPr>
        <w:t xml:space="preserve">      2.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Мектепке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дейінгі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және орта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бі</w:t>
      </w:r>
      <w:proofErr w:type="gramStart"/>
      <w:r w:rsidRPr="0011576C">
        <w:rPr>
          <w:rFonts w:ascii="Courier New" w:hAnsi="Courier New" w:cs="Courier New"/>
          <w:color w:val="000000"/>
          <w:spacing w:val="3"/>
        </w:rPr>
        <w:t>л</w:t>
      </w:r>
      <w:proofErr w:type="gramEnd"/>
      <w:r w:rsidRPr="0011576C">
        <w:rPr>
          <w:rFonts w:ascii="Courier New" w:hAnsi="Courier New" w:cs="Courier New"/>
          <w:color w:val="000000"/>
          <w:spacing w:val="3"/>
        </w:rPr>
        <w:t>ім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, ақпараттық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технологиялар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департаменті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(Ж.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Жонтаева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) заңнамада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белгіленген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r w:rsidRPr="0011576C">
        <w:rPr>
          <w:rFonts w:ascii="Courier New" w:hAnsi="Courier New" w:cs="Courier New"/>
          <w:color w:val="000000"/>
          <w:spacing w:val="3"/>
        </w:rPr>
        <w:lastRenderedPageBreak/>
        <w:t>тәртіппен: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4" w:name="z6"/>
      <w:bookmarkEnd w:id="4"/>
      <w:r w:rsidRPr="0011576C">
        <w:rPr>
          <w:rFonts w:ascii="Courier New" w:hAnsi="Courier New" w:cs="Courier New"/>
          <w:color w:val="000000"/>
          <w:spacing w:val="3"/>
        </w:rPr>
        <w:t xml:space="preserve">      1) осы бұйрықтың Қазақстан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Республикасы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Әділет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министрлігінде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мемлекеттік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тіркелуін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>;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5" w:name="z7"/>
      <w:bookmarkEnd w:id="5"/>
      <w:r w:rsidRPr="0011576C">
        <w:rPr>
          <w:rFonts w:ascii="Courier New" w:hAnsi="Courier New" w:cs="Courier New"/>
          <w:color w:val="000000"/>
          <w:spacing w:val="3"/>
        </w:rPr>
        <w:t xml:space="preserve">      </w:t>
      </w:r>
      <w:proofErr w:type="gramStart"/>
      <w:r w:rsidRPr="0011576C">
        <w:rPr>
          <w:rFonts w:ascii="Courier New" w:hAnsi="Courier New" w:cs="Courier New"/>
          <w:color w:val="000000"/>
          <w:spacing w:val="3"/>
        </w:rPr>
        <w:t xml:space="preserve">2) осы бұйрықтың көшірмесін Қазақстан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Республикасы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Әділет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министрлігінде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мемлекеттік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тіркеуден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өткен соң күнтізбелік он күн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ішінде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мерзімді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баспасөз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басылымдарында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және «Әділет» ақпараттық-құқықтық жүйесінде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ресми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жариялауға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жолдауды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>;</w:t>
      </w:r>
      <w:proofErr w:type="gramEnd"/>
      <w:r w:rsidRPr="0011576C">
        <w:rPr>
          <w:rStyle w:val="apple-converted-space"/>
          <w:rFonts w:ascii="Courier New" w:hAnsi="Courier New" w:cs="Courier New"/>
          <w:color w:val="000000"/>
          <w:spacing w:val="3"/>
        </w:rPr>
        <w:t> 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6" w:name="z8"/>
      <w:bookmarkEnd w:id="6"/>
      <w:r w:rsidRPr="0011576C">
        <w:rPr>
          <w:rFonts w:ascii="Courier New" w:hAnsi="Courier New" w:cs="Courier New"/>
          <w:color w:val="000000"/>
          <w:spacing w:val="3"/>
        </w:rPr>
        <w:t xml:space="preserve">      3) осы бұйрықты Қазақстан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Республикасы</w:t>
      </w:r>
      <w:proofErr w:type="spellEnd"/>
      <w:proofErr w:type="gramStart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</w:t>
      </w:r>
      <w:proofErr w:type="gramEnd"/>
      <w:r w:rsidRPr="0011576C">
        <w:rPr>
          <w:rFonts w:ascii="Courier New" w:hAnsi="Courier New" w:cs="Courier New"/>
          <w:color w:val="000000"/>
          <w:spacing w:val="3"/>
        </w:rPr>
        <w:t>ілім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және ғылым министрлігінің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ресми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интернет-ресурсында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орналастыруды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қамтамасыз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етсін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>.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7" w:name="z9"/>
      <w:bookmarkEnd w:id="7"/>
      <w:r w:rsidRPr="0011576C">
        <w:rPr>
          <w:rFonts w:ascii="Courier New" w:hAnsi="Courier New" w:cs="Courier New"/>
          <w:color w:val="000000"/>
          <w:spacing w:val="3"/>
        </w:rPr>
        <w:t xml:space="preserve">      3. Осы бұйрықтың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орындалуын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бақылау Қазақстан Республикасыны</w:t>
      </w:r>
      <w:proofErr w:type="gramStart"/>
      <w:r w:rsidRPr="0011576C">
        <w:rPr>
          <w:rFonts w:ascii="Courier New" w:hAnsi="Courier New" w:cs="Courier New"/>
          <w:color w:val="000000"/>
          <w:spacing w:val="3"/>
        </w:rPr>
        <w:t xml:space="preserve">ң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Б</w:t>
      </w:r>
      <w:proofErr w:type="gramEnd"/>
      <w:r w:rsidRPr="0011576C">
        <w:rPr>
          <w:rFonts w:ascii="Courier New" w:hAnsi="Courier New" w:cs="Courier New"/>
          <w:color w:val="000000"/>
          <w:spacing w:val="3"/>
        </w:rPr>
        <w:t>ілім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және ғылым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вице-министрі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Е.Н.Иманғалиевке жүктелсін.</w:t>
      </w:r>
      <w:r w:rsidRPr="0011576C">
        <w:rPr>
          <w:rStyle w:val="apple-converted-space"/>
          <w:rFonts w:ascii="Courier New" w:hAnsi="Courier New" w:cs="Courier New"/>
          <w:color w:val="000000"/>
          <w:spacing w:val="3"/>
        </w:rPr>
        <w:t> </w:t>
      </w:r>
      <w:r w:rsidRPr="0011576C">
        <w:rPr>
          <w:rFonts w:ascii="Courier New" w:hAnsi="Courier New" w:cs="Courier New"/>
          <w:color w:val="000000"/>
          <w:spacing w:val="3"/>
        </w:rPr>
        <w:br/>
      </w:r>
      <w:bookmarkStart w:id="8" w:name="z10"/>
      <w:bookmarkEnd w:id="8"/>
      <w:r w:rsidRPr="0011576C">
        <w:rPr>
          <w:rFonts w:ascii="Courier New" w:hAnsi="Courier New" w:cs="Courier New"/>
          <w:color w:val="000000"/>
          <w:spacing w:val="3"/>
        </w:rPr>
        <w:t xml:space="preserve">      4. Осы бұйрық алғашқы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ресми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 xml:space="preserve"> жарияланған күнінен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кейі</w:t>
      </w:r>
      <w:proofErr w:type="gramStart"/>
      <w:r w:rsidRPr="0011576C">
        <w:rPr>
          <w:rFonts w:ascii="Courier New" w:hAnsi="Courier New" w:cs="Courier New"/>
          <w:color w:val="000000"/>
          <w:spacing w:val="3"/>
        </w:rPr>
        <w:t>н</w:t>
      </w:r>
      <w:proofErr w:type="spellEnd"/>
      <w:proofErr w:type="gramEnd"/>
      <w:r w:rsidRPr="0011576C">
        <w:rPr>
          <w:rFonts w:ascii="Courier New" w:hAnsi="Courier New" w:cs="Courier New"/>
          <w:color w:val="000000"/>
          <w:spacing w:val="3"/>
        </w:rPr>
        <w:t xml:space="preserve"> күнтізбелік он күн өткен соң қолданысқа </w:t>
      </w:r>
      <w:proofErr w:type="spellStart"/>
      <w:r w:rsidRPr="0011576C">
        <w:rPr>
          <w:rFonts w:ascii="Courier New" w:hAnsi="Courier New" w:cs="Courier New"/>
          <w:color w:val="000000"/>
          <w:spacing w:val="3"/>
        </w:rPr>
        <w:t>енгізіледі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t>.</w:t>
      </w:r>
    </w:p>
    <w:p w:rsidR="0011576C" w:rsidRPr="0011576C" w:rsidRDefault="0011576C" w:rsidP="0011576C">
      <w:pPr>
        <w:pStyle w:val="a3"/>
        <w:shd w:val="clear" w:color="auto" w:fill="FFFFFF"/>
        <w:spacing w:before="0" w:beforeAutospacing="0" w:after="0" w:afterAutospacing="0" w:line="651" w:lineRule="atLeast"/>
        <w:textAlignment w:val="baseline"/>
        <w:rPr>
          <w:rFonts w:ascii="Courier New" w:hAnsi="Courier New" w:cs="Courier New"/>
          <w:color w:val="000000"/>
          <w:spacing w:val="3"/>
        </w:rPr>
      </w:pPr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 xml:space="preserve">      Қазақстан </w:t>
      </w:r>
      <w:proofErr w:type="spellStart"/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>Республикасы</w:t>
      </w:r>
      <w:proofErr w:type="spellEnd"/>
      <w:r w:rsidRPr="0011576C">
        <w:rPr>
          <w:rFonts w:ascii="Courier New" w:hAnsi="Courier New" w:cs="Courier New"/>
          <w:color w:val="000000"/>
          <w:spacing w:val="3"/>
        </w:rPr>
        <w:br/>
      </w:r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 xml:space="preserve">      </w:t>
      </w:r>
      <w:proofErr w:type="spellStart"/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>Білім</w:t>
      </w:r>
      <w:proofErr w:type="spellEnd"/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 xml:space="preserve"> және ғылым </w:t>
      </w:r>
      <w:proofErr w:type="spellStart"/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>министрі</w:t>
      </w:r>
      <w:proofErr w:type="spellEnd"/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>             А. Сә</w:t>
      </w:r>
      <w:proofErr w:type="gramStart"/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>р</w:t>
      </w:r>
      <w:proofErr w:type="gramEnd"/>
      <w:r w:rsidRPr="0011576C">
        <w:rPr>
          <w:rFonts w:ascii="Courier New" w:hAnsi="Courier New" w:cs="Courier New"/>
          <w:i/>
          <w:iCs/>
          <w:color w:val="000000"/>
          <w:spacing w:val="3"/>
          <w:bdr w:val="none" w:sz="0" w:space="0" w:color="auto" w:frame="1"/>
        </w:rPr>
        <w:t>інжіпов</w:t>
      </w:r>
    </w:p>
    <w:p w:rsidR="00FE04A0" w:rsidRPr="0011576C" w:rsidRDefault="00FE04A0">
      <w:pPr>
        <w:rPr>
          <w:sz w:val="24"/>
          <w:szCs w:val="24"/>
        </w:rPr>
      </w:pPr>
    </w:p>
    <w:sectPr w:rsidR="00FE04A0" w:rsidRPr="001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11576C"/>
    <w:rsid w:val="0011576C"/>
    <w:rsid w:val="00F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7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2449" TargetMode="External"/><Relationship Id="rId5" Type="http://schemas.openxmlformats.org/officeDocument/2006/relationships/hyperlink" Target="http://adilet.zan.kz/kaz/docs/V1500012449" TargetMode="External"/><Relationship Id="rId4" Type="http://schemas.openxmlformats.org/officeDocument/2006/relationships/hyperlink" Target="http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2017-02-22T10:15:00Z</dcterms:created>
  <dcterms:modified xsi:type="dcterms:W3CDTF">2017-02-22T10:15:00Z</dcterms:modified>
</cp:coreProperties>
</file>