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821" w:rsidRDefault="00611141" w:rsidP="00611141">
      <w:pPr>
        <w:pStyle w:val="a4"/>
        <w:tabs>
          <w:tab w:val="left" w:pos="79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"Утверждаю"</w:t>
      </w:r>
    </w:p>
    <w:p w:rsidR="00611141" w:rsidRDefault="00611141" w:rsidP="00611141">
      <w:pPr>
        <w:pStyle w:val="a4"/>
        <w:tabs>
          <w:tab w:val="left" w:pos="79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ГУ "СОШ№13"</w:t>
      </w:r>
    </w:p>
    <w:p w:rsidR="00611141" w:rsidRDefault="00611141" w:rsidP="00611141">
      <w:pPr>
        <w:pStyle w:val="a4"/>
        <w:tabs>
          <w:tab w:val="left" w:pos="79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</w:t>
      </w:r>
    </w:p>
    <w:p w:rsidR="00611141" w:rsidRDefault="00611141" w:rsidP="00611141">
      <w:pPr>
        <w:pStyle w:val="a4"/>
        <w:tabs>
          <w:tab w:val="left" w:pos="79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С.М.</w:t>
      </w:r>
    </w:p>
    <w:p w:rsidR="00CB08E4" w:rsidRPr="00E11821" w:rsidRDefault="00CB08E4" w:rsidP="00E11821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11141" w:rsidRDefault="00611141" w:rsidP="00CB08E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141" w:rsidRDefault="00611141" w:rsidP="00CB08E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8E4" w:rsidRDefault="00611141" w:rsidP="00CB08E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E11821">
        <w:rPr>
          <w:rFonts w:ascii="Times New Roman" w:hAnsi="Times New Roman" w:cs="Times New Roman"/>
          <w:b/>
          <w:sz w:val="24"/>
          <w:szCs w:val="24"/>
        </w:rPr>
        <w:t>по</w:t>
      </w:r>
      <w:r w:rsidR="00CD5858" w:rsidRPr="00E11821">
        <w:rPr>
          <w:rFonts w:ascii="Times New Roman" w:hAnsi="Times New Roman" w:cs="Times New Roman"/>
          <w:b/>
          <w:sz w:val="24"/>
          <w:szCs w:val="24"/>
        </w:rPr>
        <w:t xml:space="preserve"> внедрению трё</w:t>
      </w:r>
      <w:r w:rsidR="00CB08E4" w:rsidRPr="00E11821">
        <w:rPr>
          <w:rFonts w:ascii="Times New Roman" w:hAnsi="Times New Roman" w:cs="Times New Roman"/>
          <w:b/>
          <w:sz w:val="24"/>
          <w:szCs w:val="24"/>
        </w:rPr>
        <w:t>х</w:t>
      </w:r>
      <w:r w:rsidR="00D75C32" w:rsidRPr="00E11821">
        <w:rPr>
          <w:rFonts w:ascii="Times New Roman" w:hAnsi="Times New Roman" w:cs="Times New Roman"/>
          <w:b/>
          <w:sz w:val="24"/>
          <w:szCs w:val="24"/>
        </w:rPr>
        <w:t>ъ</w:t>
      </w:r>
      <w:r w:rsidR="00CB08E4" w:rsidRPr="00E11821">
        <w:rPr>
          <w:rFonts w:ascii="Times New Roman" w:hAnsi="Times New Roman" w:cs="Times New Roman"/>
          <w:b/>
          <w:sz w:val="24"/>
          <w:szCs w:val="24"/>
        </w:rPr>
        <w:t>язычного образования</w:t>
      </w:r>
    </w:p>
    <w:p w:rsidR="00611141" w:rsidRDefault="00611141" w:rsidP="00CB08E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2016-2017 учебный год</w:t>
      </w:r>
    </w:p>
    <w:p w:rsidR="00600F6C" w:rsidRDefault="00600F6C" w:rsidP="00CB08E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F6C" w:rsidRPr="00F5560A" w:rsidRDefault="00600F6C" w:rsidP="00600F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F5560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 xml:space="preserve">Формирование языковой среды и условий, способствующих внедрению  трехъязычного образования 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5560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 xml:space="preserve">- мотивация всех участников образовательного процесса на реализацию Дорожной карты внедрения трехъязычного обучения в РК </w:t>
      </w:r>
      <w:r w:rsidRPr="00F5560A">
        <w:rPr>
          <w:rFonts w:ascii="Times New Roman" w:hAnsi="Times New Roman" w:cs="Times New Roman"/>
          <w:b/>
          <w:sz w:val="24"/>
          <w:szCs w:val="24"/>
        </w:rPr>
        <w:t>ЧЕРЕЗ</w:t>
      </w:r>
      <w:r w:rsidRPr="00F5560A">
        <w:rPr>
          <w:rFonts w:ascii="Times New Roman" w:hAnsi="Times New Roman" w:cs="Times New Roman"/>
          <w:sz w:val="24"/>
          <w:szCs w:val="24"/>
        </w:rPr>
        <w:t>: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>* развитие казахского языка;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>* поддержку русского языка;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>* внедрение английского языка;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апробация: преподавание </w:t>
      </w:r>
      <w:r w:rsidRPr="00F5560A">
        <w:rPr>
          <w:rFonts w:ascii="Times New Roman" w:hAnsi="Times New Roman" w:cs="Times New Roman"/>
          <w:sz w:val="24"/>
          <w:szCs w:val="24"/>
        </w:rPr>
        <w:t>истории Казахстана на казахском языке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>- изучение планирования внеурочной деятельности АОО «НИШ»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>-развитие функциональной грамотности в чтении, письме, говорении на трёх языках;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>-формирование межкультурных компетенций;</w:t>
      </w:r>
    </w:p>
    <w:p w:rsidR="00600F6C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>-содействие в создании в школе престижности трёхъязычной образовательной среды.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67" w:type="dxa"/>
        <w:tblInd w:w="-601" w:type="dxa"/>
        <w:tblLayout w:type="fixed"/>
        <w:tblLook w:val="04A0"/>
      </w:tblPr>
      <w:tblGrid>
        <w:gridCol w:w="851"/>
        <w:gridCol w:w="4081"/>
        <w:gridCol w:w="1204"/>
        <w:gridCol w:w="2229"/>
        <w:gridCol w:w="2302"/>
      </w:tblGrid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</w:t>
            </w:r>
            <w:r w:rsidRPr="00E118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ind w:left="330" w:hanging="3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00F6C" w:rsidRPr="00E11821" w:rsidTr="003A6685">
        <w:tc>
          <w:tcPr>
            <w:tcW w:w="10667" w:type="dxa"/>
            <w:gridSpan w:val="5"/>
          </w:tcPr>
          <w:p w:rsidR="00600F6C" w:rsidRPr="00E11821" w:rsidRDefault="00600F6C" w:rsidP="003A6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b/>
                <w:sz w:val="24"/>
                <w:szCs w:val="24"/>
              </w:rPr>
              <w:t>1.Внесение изменений в Рабочие учебные планы.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Разработка учебного плана с учётом изменений и дополнений, внесённых  в ГОСО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Бойченко С.А.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РУП в соответствии с изменениями ГОСО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обновления содержания образования в 1-х классах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Бойченко С.А.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одного из компонентов обновления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образования-трёъхязычия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0F6C" w:rsidRPr="00E11821" w:rsidTr="003A6685">
        <w:tc>
          <w:tcPr>
            <w:tcW w:w="10667" w:type="dxa"/>
            <w:gridSpan w:val="5"/>
          </w:tcPr>
          <w:p w:rsidR="00600F6C" w:rsidRPr="00E11821" w:rsidRDefault="00600F6C" w:rsidP="003A6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b/>
                <w:sz w:val="24"/>
                <w:szCs w:val="24"/>
              </w:rPr>
              <w:t>2.Исследовательская деятельность.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 с педагогами </w:t>
            </w:r>
            <w:proofErr w:type="spellStart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ИНеУ:консультирование</w:t>
            </w:r>
            <w:proofErr w:type="spellEnd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 внедрения </w:t>
            </w:r>
            <w:proofErr w:type="spellStart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трёхъязычия</w:t>
            </w:r>
            <w:proofErr w:type="spellEnd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 совет «</w:t>
            </w:r>
            <w:proofErr w:type="spellStart"/>
            <w:r w:rsidRPr="00E11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Трёхъязычие</w:t>
            </w:r>
            <w:proofErr w:type="spellEnd"/>
            <w:r w:rsidRPr="00E11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один из приоритетов современного образования: состояние, перспективы»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11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Утилова</w:t>
            </w:r>
            <w:proofErr w:type="spellEnd"/>
            <w:r w:rsidRPr="00E11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А.М. -преподаватель </w:t>
            </w:r>
            <w:proofErr w:type="spellStart"/>
            <w:r w:rsidRPr="00E11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ИНеУ</w:t>
            </w:r>
            <w:proofErr w:type="spellEnd"/>
          </w:p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Жанакиева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 </w:t>
            </w:r>
            <w:r w:rsidRPr="00E11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ЗДВУР СОШ№13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анализа результатов внедрения </w:t>
            </w:r>
            <w:proofErr w:type="spellStart"/>
            <w:r w:rsidRPr="00E11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трёхъязычия</w:t>
            </w:r>
            <w:proofErr w:type="spellEnd"/>
            <w:r w:rsidRPr="00E11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выявление перспектив развития</w:t>
            </w:r>
          </w:p>
        </w:tc>
      </w:tr>
      <w:tr w:rsidR="00600F6C" w:rsidRPr="00E11821" w:rsidTr="003A6685">
        <w:tc>
          <w:tcPr>
            <w:tcW w:w="10667" w:type="dxa"/>
            <w:gridSpan w:val="5"/>
          </w:tcPr>
          <w:p w:rsidR="00600F6C" w:rsidRPr="00E11821" w:rsidRDefault="00600F6C" w:rsidP="003A6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b/>
                <w:sz w:val="24"/>
                <w:szCs w:val="24"/>
              </w:rPr>
              <w:t>3.Методологические и учебно-методическое обеспечение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психолого-педагогического мониторинга  результатов внедрения в практику преподавания </w:t>
            </w:r>
            <w:proofErr w:type="spellStart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трёхъязычия</w:t>
            </w:r>
            <w:proofErr w:type="spellEnd"/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внедрения </w:t>
            </w:r>
            <w:proofErr w:type="spellStart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трёхъязычия</w:t>
            </w:r>
            <w:proofErr w:type="spellEnd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, выявление проблем внедрения и организация коррекционной </w:t>
            </w:r>
            <w:r w:rsidRPr="00E11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Введение преподавания истории Казахстана на казахском языке (8а класс)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Аскарова Л.Ж.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Внедрение трёхъязычного обучения через развитие казахского языка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вариативную часть Рабочего плана. Освоение  спецкурсов по английскому, казахскому, русскому языкам.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2016 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Бойченко С.А.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Интеграция предметов, формирование функциональной грамотности.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интегрированных уроков (химия</w:t>
            </w: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-английский, физика - английский, информатика-английский, история </w:t>
            </w:r>
            <w:proofErr w:type="spellStart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Казахстана-казахский</w:t>
            </w:r>
            <w:proofErr w:type="spellEnd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 язык)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Бойченко С.А.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Интеграция предметов, формирование функциональной грамотности.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Продолжение функционирования тематического кружка"</w:t>
            </w:r>
            <w:proofErr w:type="spellStart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Englisharoudus</w:t>
            </w:r>
            <w:proofErr w:type="spellEnd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" 2-6 классы.  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Бойченко С.А.</w:t>
            </w:r>
          </w:p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Расширение познавательного интереса учащихся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Организация  проектной деятельности учащихся на казахском, английском  языках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Токпанова</w:t>
            </w:r>
            <w:proofErr w:type="spellEnd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Совершенствование функциональной грамотности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внедрения</w:t>
            </w: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 спецкурсов по формированию и расширению коммуникативной компетентности в рамках изучения английского языка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Бойченко С.А.</w:t>
            </w:r>
          </w:p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Оспанова</w:t>
            </w:r>
            <w:proofErr w:type="spellEnd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познавательного интереса, учебных достижений учащихся 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английского языка (открытие углубленного изучения английского языка в 5а классе)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сентябрь 2016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Бойченко С.А.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владение иностранным языком 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Разработка  и проведение внеклассных мероприятий с использованием трёх языков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Аскарова Л.Ж.</w:t>
            </w:r>
          </w:p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Оспанова</w:t>
            </w:r>
            <w:proofErr w:type="spellEnd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</w:t>
            </w:r>
            <w:proofErr w:type="spellStart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трёхъязычия</w:t>
            </w:r>
            <w:proofErr w:type="spellEnd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, стабильная положительная мотивация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методико-дидактического пособия,  включающего задания по истории Казахстана  с использованием  казахского языка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2017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Аскарова Л.Ж.</w:t>
            </w:r>
          </w:p>
        </w:tc>
        <w:tc>
          <w:tcPr>
            <w:tcW w:w="2302" w:type="dxa"/>
          </w:tcPr>
          <w:p w:rsidR="00600F6C" w:rsidRPr="00A3125B" w:rsidRDefault="00A3125B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5B">
              <w:rPr>
                <w:rFonts w:ascii="Times New Roman" w:hAnsi="Times New Roman" w:cs="Times New Roman"/>
                <w:sz w:val="24"/>
                <w:szCs w:val="24"/>
              </w:rPr>
              <w:t>Обеспечение методико-дидактическим материалом по преподаванию истории Казахстана на казахском языке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081" w:type="dxa"/>
          </w:tcPr>
          <w:p w:rsidR="00600F6C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языковой Летней школы. Открытие клуба общения.</w:t>
            </w:r>
          </w:p>
        </w:tc>
        <w:tc>
          <w:tcPr>
            <w:tcW w:w="1204" w:type="dxa"/>
          </w:tcPr>
          <w:p w:rsidR="00600F6C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2017</w:t>
            </w:r>
          </w:p>
        </w:tc>
        <w:tc>
          <w:tcPr>
            <w:tcW w:w="2229" w:type="dxa"/>
          </w:tcPr>
          <w:p w:rsidR="00600F6C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00F6C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302" w:type="dxa"/>
          </w:tcPr>
          <w:p w:rsidR="00600F6C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коммуникативных компетенций</w:t>
            </w:r>
          </w:p>
        </w:tc>
      </w:tr>
      <w:tr w:rsidR="00600F6C" w:rsidRPr="00E11821" w:rsidTr="003A6685">
        <w:tc>
          <w:tcPr>
            <w:tcW w:w="10667" w:type="dxa"/>
            <w:gridSpan w:val="5"/>
          </w:tcPr>
          <w:p w:rsidR="00600F6C" w:rsidRPr="00E11821" w:rsidRDefault="00600F6C" w:rsidP="003A6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b/>
                <w:sz w:val="24"/>
                <w:szCs w:val="24"/>
              </w:rPr>
              <w:t>4.Подготовка кадров, повышение квалификации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в условиях трёхъязычного образования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Лысенко Е.В.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профессиональных компетенций в области преподавания с использованием </w:t>
            </w:r>
            <w:r w:rsidRPr="00E11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трёх языков</w:t>
            </w:r>
          </w:p>
        </w:tc>
      </w:tr>
      <w:tr w:rsidR="00600F6C" w:rsidRPr="00E11821" w:rsidTr="003A6685">
        <w:tc>
          <w:tcPr>
            <w:tcW w:w="10667" w:type="dxa"/>
            <w:gridSpan w:val="5"/>
          </w:tcPr>
          <w:p w:rsidR="00600F6C" w:rsidRPr="00E11821" w:rsidRDefault="00600F6C" w:rsidP="003A6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5.Информационное сопровождение</w:t>
            </w:r>
          </w:p>
        </w:tc>
      </w:tr>
      <w:tr w:rsidR="00600F6C" w:rsidRPr="00E11821" w:rsidTr="003A6685">
        <w:tc>
          <w:tcPr>
            <w:tcW w:w="85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081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Реализация пропагандисткой работы по информационному сопровождению трёхъязычного образования, его популяризация (сайт школы, стенд «Полиглот», информационные плакаты в фойе и в учебных кабинетах)</w:t>
            </w:r>
          </w:p>
        </w:tc>
        <w:tc>
          <w:tcPr>
            <w:tcW w:w="1204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2229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Бойченко С.А.</w:t>
            </w:r>
          </w:p>
        </w:tc>
        <w:tc>
          <w:tcPr>
            <w:tcW w:w="2302" w:type="dxa"/>
          </w:tcPr>
          <w:p w:rsidR="00600F6C" w:rsidRPr="00E11821" w:rsidRDefault="00600F6C" w:rsidP="003A6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821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и пропаганда </w:t>
            </w:r>
            <w:proofErr w:type="spellStart"/>
            <w:r w:rsidRPr="00E11821">
              <w:rPr>
                <w:rFonts w:ascii="Times New Roman" w:hAnsi="Times New Roman" w:cs="Times New Roman"/>
                <w:sz w:val="24"/>
                <w:szCs w:val="24"/>
              </w:rPr>
              <w:t>трёхъязычия</w:t>
            </w:r>
            <w:proofErr w:type="spellEnd"/>
          </w:p>
        </w:tc>
      </w:tr>
    </w:tbl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00F6C" w:rsidRPr="00470F53" w:rsidRDefault="00600F6C" w:rsidP="00600F6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70F53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 xml:space="preserve">- </w:t>
      </w:r>
      <w:r w:rsidRPr="00F5560A">
        <w:rPr>
          <w:rFonts w:ascii="Times New Roman" w:hAnsi="Times New Roman" w:cs="Times New Roman"/>
          <w:sz w:val="24"/>
          <w:szCs w:val="24"/>
          <w:lang w:val="en-US"/>
        </w:rPr>
        <w:t>SWOT</w:t>
      </w:r>
      <w:r w:rsidRPr="00F5560A">
        <w:rPr>
          <w:rFonts w:ascii="Times New Roman" w:hAnsi="Times New Roman" w:cs="Times New Roman"/>
          <w:sz w:val="24"/>
          <w:szCs w:val="24"/>
        </w:rPr>
        <w:t>-анализ имеющегося  опыта и ресурсов;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 xml:space="preserve">- разработка и апробация программы по внедрению </w:t>
      </w:r>
      <w:proofErr w:type="spellStart"/>
      <w:r w:rsidRPr="00F5560A">
        <w:rPr>
          <w:rFonts w:ascii="Times New Roman" w:hAnsi="Times New Roman" w:cs="Times New Roman"/>
          <w:sz w:val="24"/>
          <w:szCs w:val="24"/>
        </w:rPr>
        <w:t>трёхъязычия</w:t>
      </w:r>
      <w:proofErr w:type="spellEnd"/>
      <w:r w:rsidRPr="00F5560A">
        <w:rPr>
          <w:rFonts w:ascii="Times New Roman" w:hAnsi="Times New Roman" w:cs="Times New Roman"/>
          <w:sz w:val="24"/>
          <w:szCs w:val="24"/>
        </w:rPr>
        <w:t>;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>-увеличение доли учащихся, владеющих тремя языками;</w:t>
      </w:r>
    </w:p>
    <w:p w:rsidR="00600F6C" w:rsidRPr="00F5560A" w:rsidRDefault="00600F6C" w:rsidP="00600F6C">
      <w:pPr>
        <w:pStyle w:val="a4"/>
        <w:rPr>
          <w:rFonts w:ascii="Times New Roman" w:hAnsi="Times New Roman" w:cs="Times New Roman"/>
          <w:sz w:val="24"/>
          <w:szCs w:val="24"/>
        </w:rPr>
      </w:pPr>
      <w:r w:rsidRPr="00F5560A">
        <w:rPr>
          <w:rFonts w:ascii="Times New Roman" w:hAnsi="Times New Roman" w:cs="Times New Roman"/>
          <w:sz w:val="24"/>
          <w:szCs w:val="24"/>
        </w:rPr>
        <w:t>-увеличение доли педаго</w:t>
      </w:r>
      <w:r>
        <w:rPr>
          <w:rFonts w:ascii="Times New Roman" w:hAnsi="Times New Roman" w:cs="Times New Roman"/>
          <w:sz w:val="24"/>
          <w:szCs w:val="24"/>
        </w:rPr>
        <w:t xml:space="preserve">гов, использующих </w:t>
      </w:r>
      <w:r w:rsidRPr="00F556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несколько языков</w:t>
      </w:r>
      <w:r w:rsidRPr="00F5560A">
        <w:rPr>
          <w:rFonts w:ascii="Times New Roman" w:hAnsi="Times New Roman" w:cs="Times New Roman"/>
          <w:sz w:val="24"/>
          <w:szCs w:val="24"/>
        </w:rPr>
        <w:t xml:space="preserve"> в преподавании.</w:t>
      </w:r>
    </w:p>
    <w:p w:rsidR="00600F6C" w:rsidRPr="00F5560A" w:rsidRDefault="00600F6C" w:rsidP="00600F6C">
      <w:pPr>
        <w:tabs>
          <w:tab w:val="left" w:pos="29"/>
          <w:tab w:val="left" w:pos="304"/>
        </w:tabs>
        <w:spacing w:after="0" w:line="240" w:lineRule="auto"/>
        <w:ind w:left="81" w:hanging="35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5560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</w:t>
      </w:r>
    </w:p>
    <w:p w:rsidR="00600F6C" w:rsidRPr="00F5560A" w:rsidRDefault="00600F6C" w:rsidP="00600F6C"/>
    <w:sectPr w:rsidR="00600F6C" w:rsidRPr="00F5560A" w:rsidSect="00E118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179A9"/>
    <w:rsid w:val="00017309"/>
    <w:rsid w:val="00033536"/>
    <w:rsid w:val="00047D2D"/>
    <w:rsid w:val="00077EC8"/>
    <w:rsid w:val="00096F57"/>
    <w:rsid w:val="000B5328"/>
    <w:rsid w:val="001B6C18"/>
    <w:rsid w:val="001C4B54"/>
    <w:rsid w:val="00252DAA"/>
    <w:rsid w:val="00263E9E"/>
    <w:rsid w:val="00265341"/>
    <w:rsid w:val="002672B7"/>
    <w:rsid w:val="0029044E"/>
    <w:rsid w:val="002C6D7B"/>
    <w:rsid w:val="00313F52"/>
    <w:rsid w:val="00327FA5"/>
    <w:rsid w:val="00373A38"/>
    <w:rsid w:val="00376517"/>
    <w:rsid w:val="003B095A"/>
    <w:rsid w:val="003D09FB"/>
    <w:rsid w:val="003D2F30"/>
    <w:rsid w:val="004179A9"/>
    <w:rsid w:val="00455C42"/>
    <w:rsid w:val="00470F53"/>
    <w:rsid w:val="004F673F"/>
    <w:rsid w:val="00534C53"/>
    <w:rsid w:val="005830F5"/>
    <w:rsid w:val="005B6FA4"/>
    <w:rsid w:val="005C2E21"/>
    <w:rsid w:val="005D378C"/>
    <w:rsid w:val="005E31EA"/>
    <w:rsid w:val="005E61EA"/>
    <w:rsid w:val="005F330D"/>
    <w:rsid w:val="00600F6C"/>
    <w:rsid w:val="00611141"/>
    <w:rsid w:val="00611F53"/>
    <w:rsid w:val="0062348D"/>
    <w:rsid w:val="00633189"/>
    <w:rsid w:val="00637709"/>
    <w:rsid w:val="00684C7D"/>
    <w:rsid w:val="00693CF2"/>
    <w:rsid w:val="006C4A74"/>
    <w:rsid w:val="006F0EE4"/>
    <w:rsid w:val="006F102A"/>
    <w:rsid w:val="007054C0"/>
    <w:rsid w:val="00710ECF"/>
    <w:rsid w:val="00710F84"/>
    <w:rsid w:val="007505CC"/>
    <w:rsid w:val="007628D2"/>
    <w:rsid w:val="00772470"/>
    <w:rsid w:val="0078287C"/>
    <w:rsid w:val="00791D62"/>
    <w:rsid w:val="007A2FD6"/>
    <w:rsid w:val="007E730A"/>
    <w:rsid w:val="00841338"/>
    <w:rsid w:val="00843BF5"/>
    <w:rsid w:val="00855F32"/>
    <w:rsid w:val="00865A8C"/>
    <w:rsid w:val="008741F2"/>
    <w:rsid w:val="008B6CD7"/>
    <w:rsid w:val="008B76B2"/>
    <w:rsid w:val="008C126B"/>
    <w:rsid w:val="008C30EC"/>
    <w:rsid w:val="008C6B78"/>
    <w:rsid w:val="00922208"/>
    <w:rsid w:val="00930B87"/>
    <w:rsid w:val="0097261B"/>
    <w:rsid w:val="0098504B"/>
    <w:rsid w:val="009A3254"/>
    <w:rsid w:val="009B70D2"/>
    <w:rsid w:val="009E686A"/>
    <w:rsid w:val="00A00FAE"/>
    <w:rsid w:val="00A2365F"/>
    <w:rsid w:val="00A24849"/>
    <w:rsid w:val="00A30525"/>
    <w:rsid w:val="00A3125B"/>
    <w:rsid w:val="00A53029"/>
    <w:rsid w:val="00A73FE8"/>
    <w:rsid w:val="00A77F09"/>
    <w:rsid w:val="00A840B1"/>
    <w:rsid w:val="00AE65B9"/>
    <w:rsid w:val="00B06D6B"/>
    <w:rsid w:val="00B546E4"/>
    <w:rsid w:val="00B94EEE"/>
    <w:rsid w:val="00B97094"/>
    <w:rsid w:val="00BC0757"/>
    <w:rsid w:val="00BD2A38"/>
    <w:rsid w:val="00BD39DE"/>
    <w:rsid w:val="00C176AF"/>
    <w:rsid w:val="00C82F1B"/>
    <w:rsid w:val="00CB08E4"/>
    <w:rsid w:val="00CC631D"/>
    <w:rsid w:val="00CD5858"/>
    <w:rsid w:val="00CF0886"/>
    <w:rsid w:val="00D459CA"/>
    <w:rsid w:val="00D75C32"/>
    <w:rsid w:val="00DF1968"/>
    <w:rsid w:val="00E11821"/>
    <w:rsid w:val="00E75703"/>
    <w:rsid w:val="00E84FEB"/>
    <w:rsid w:val="00E867B8"/>
    <w:rsid w:val="00EE1A59"/>
    <w:rsid w:val="00EF2159"/>
    <w:rsid w:val="00EF25ED"/>
    <w:rsid w:val="00EF7DCE"/>
    <w:rsid w:val="00F03E96"/>
    <w:rsid w:val="00F14848"/>
    <w:rsid w:val="00F27AAE"/>
    <w:rsid w:val="00F5560A"/>
    <w:rsid w:val="00F93D74"/>
    <w:rsid w:val="00FC35C8"/>
    <w:rsid w:val="00FC3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9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B08E4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92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5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F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KvAnT</cp:lastModifiedBy>
  <cp:revision>106</cp:revision>
  <cp:lastPrinted>2016-07-11T11:05:00Z</cp:lastPrinted>
  <dcterms:created xsi:type="dcterms:W3CDTF">2015-10-26T15:52:00Z</dcterms:created>
  <dcterms:modified xsi:type="dcterms:W3CDTF">2017-02-22T16:48:00Z</dcterms:modified>
</cp:coreProperties>
</file>