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C8D" w:rsidRDefault="00F72C8D" w:rsidP="002F206E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475EF" w:rsidRPr="00B50629" w:rsidRDefault="002F206E" w:rsidP="002B2E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«Согласовано»</w:t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50629">
        <w:rPr>
          <w:rFonts w:ascii="Times New Roman" w:hAnsi="Times New Roman" w:cs="Times New Roman"/>
          <w:b/>
          <w:sz w:val="24"/>
          <w:szCs w:val="24"/>
          <w:lang w:val="kk-KZ"/>
        </w:rPr>
        <w:t>«Утверждаю»</w:t>
      </w:r>
    </w:p>
    <w:p w:rsidR="00CC1087" w:rsidRPr="00107148" w:rsidRDefault="00CC1087" w:rsidP="002B2EB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7148"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 w:rsidR="002B2EB2" w:rsidRPr="00107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06E" w:rsidRPr="00107148" w:rsidRDefault="002F206E" w:rsidP="002B2E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sz w:val="24"/>
          <w:szCs w:val="24"/>
          <w:lang w:val="kk-KZ"/>
        </w:rPr>
        <w:t>отдела образования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60206"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B2EB2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CC1087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Председатель оргкомитета</w:t>
      </w:r>
      <w:r w:rsidR="002B2EB2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2F206E" w:rsidRPr="00107148" w:rsidRDefault="002F206E" w:rsidP="002B2E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sz w:val="24"/>
          <w:szCs w:val="24"/>
          <w:lang w:val="kk-KZ"/>
        </w:rPr>
        <w:t>акимата г.Па</w:t>
      </w:r>
      <w:r w:rsidR="00C62EC6" w:rsidRPr="00107148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лодара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62EC6" w:rsidRPr="00107148">
        <w:rPr>
          <w:rFonts w:ascii="Times New Roman" w:hAnsi="Times New Roman" w:cs="Times New Roman"/>
          <w:sz w:val="24"/>
          <w:szCs w:val="24"/>
          <w:lang w:val="kk-KZ"/>
        </w:rPr>
        <w:tab/>
      </w:r>
      <w:r w:rsidR="002B2EB2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07148">
        <w:rPr>
          <w:rFonts w:ascii="Times New Roman" w:hAnsi="Times New Roman" w:cs="Times New Roman"/>
          <w:sz w:val="24"/>
          <w:szCs w:val="24"/>
        </w:rPr>
        <w:t>__________</w:t>
      </w:r>
      <w:r w:rsidR="00C62EC6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Магзамова </w:t>
      </w:r>
      <w:r w:rsidR="006445F3" w:rsidRPr="00107148">
        <w:rPr>
          <w:rFonts w:ascii="Times New Roman" w:hAnsi="Times New Roman" w:cs="Times New Roman"/>
          <w:sz w:val="24"/>
          <w:szCs w:val="24"/>
          <w:lang w:val="kk-KZ"/>
        </w:rPr>
        <w:t>Л.М.</w:t>
      </w:r>
    </w:p>
    <w:p w:rsidR="002F206E" w:rsidRPr="00107148" w:rsidRDefault="00CC1087" w:rsidP="002B2EB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sz w:val="24"/>
          <w:szCs w:val="24"/>
        </w:rPr>
        <w:t>_________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Шиндлярская Г.Ш.</w:t>
      </w:r>
    </w:p>
    <w:p w:rsidR="002F206E" w:rsidRPr="00107148" w:rsidRDefault="002F206E" w:rsidP="002F206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2F206E" w:rsidRPr="00107148" w:rsidRDefault="002F206E" w:rsidP="002F206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Положение</w:t>
      </w:r>
    </w:p>
    <w:p w:rsidR="002F206E" w:rsidRPr="00107148" w:rsidRDefault="002B2EB2" w:rsidP="002F206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0714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IX</w:t>
      </w:r>
      <w:r w:rsidRPr="0010714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F206E" w:rsidRPr="001071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городского конкурса детского рисунка «Я</w:t>
      </w:r>
      <w:r w:rsidR="00811B81" w:rsidRPr="001071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рисую мир...»</w:t>
      </w:r>
      <w:r w:rsidR="00FD1274" w:rsidRPr="001071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</w:p>
    <w:p w:rsidR="002F206E" w:rsidRPr="00107148" w:rsidRDefault="002F206E" w:rsidP="006E6B5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Участники: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воспитанники детских садов г.Павлодара. Возраст участников</w:t>
      </w:r>
      <w:r w:rsidR="00006EAC" w:rsidRPr="00107148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E5B5A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от 4 до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6 лет включительно.</w:t>
      </w:r>
    </w:p>
    <w:p w:rsidR="00BA3F3C" w:rsidRPr="00107148" w:rsidRDefault="002F206E" w:rsidP="006E6B5D">
      <w:pPr>
        <w:shd w:val="clear" w:color="auto" w:fill="FFFFFF"/>
        <w:spacing w:line="259" w:lineRule="atLeast"/>
        <w:rPr>
          <w:color w:val="000000"/>
        </w:rPr>
      </w:pPr>
      <w:r w:rsidRPr="00107148">
        <w:rPr>
          <w:b/>
          <w:lang w:val="kk-KZ"/>
        </w:rPr>
        <w:t>Тема конкурса:</w:t>
      </w:r>
      <w:r w:rsidRPr="00107148">
        <w:rPr>
          <w:lang w:val="kk-KZ"/>
        </w:rPr>
        <w:t xml:space="preserve"> </w:t>
      </w:r>
      <w:r w:rsidR="006E6B5D" w:rsidRPr="00107148">
        <w:rPr>
          <w:lang w:val="kk-KZ"/>
        </w:rPr>
        <w:t xml:space="preserve">« </w:t>
      </w:r>
      <w:r w:rsidR="006E6B5D" w:rsidRPr="00107148">
        <w:rPr>
          <w:color w:val="000000"/>
          <w:shd w:val="clear" w:color="auto" w:fill="FFFFFF"/>
        </w:rPr>
        <w:t>Мама, ты как ласковое солнце…»</w:t>
      </w:r>
      <w:r w:rsidR="00B314B2" w:rsidRPr="00107148">
        <w:rPr>
          <w:lang w:val="kk-KZ"/>
        </w:rPr>
        <w:t xml:space="preserve"> (</w:t>
      </w:r>
      <w:r w:rsidR="00F369D2" w:rsidRPr="00107148">
        <w:rPr>
          <w:lang w:val="kk-KZ"/>
        </w:rPr>
        <w:t xml:space="preserve">изображение </w:t>
      </w:r>
      <w:r w:rsidR="006E6B5D" w:rsidRPr="00107148">
        <w:rPr>
          <w:lang w:val="kk-KZ"/>
        </w:rPr>
        <w:t xml:space="preserve">мамы, сюжетов из жизни мамы и ребенка: </w:t>
      </w:r>
      <w:r w:rsidR="00F71AEA" w:rsidRPr="00107148">
        <w:rPr>
          <w:lang w:val="kk-KZ"/>
        </w:rPr>
        <w:t>«Моя мама самая красивая», «Н</w:t>
      </w:r>
      <w:r w:rsidR="006E6B5D" w:rsidRPr="00107148">
        <w:rPr>
          <w:lang w:val="kk-KZ"/>
        </w:rPr>
        <w:t>овый наряд для мамы</w:t>
      </w:r>
      <w:r w:rsidR="00F71AEA" w:rsidRPr="00107148">
        <w:rPr>
          <w:lang w:val="kk-KZ"/>
        </w:rPr>
        <w:t xml:space="preserve">», « Я </w:t>
      </w:r>
      <w:r w:rsidR="006E6B5D" w:rsidRPr="00107148">
        <w:rPr>
          <w:lang w:val="kk-KZ"/>
        </w:rPr>
        <w:t>готовлю подарок для мамы</w:t>
      </w:r>
      <w:r w:rsidR="00F71AEA" w:rsidRPr="00107148">
        <w:rPr>
          <w:lang w:val="kk-KZ"/>
        </w:rPr>
        <w:t>»</w:t>
      </w:r>
      <w:r w:rsidR="006E6B5D" w:rsidRPr="00107148">
        <w:rPr>
          <w:lang w:val="kk-KZ"/>
        </w:rPr>
        <w:t xml:space="preserve">, </w:t>
      </w:r>
      <w:r w:rsidR="00F71AEA" w:rsidRPr="00107148">
        <w:rPr>
          <w:lang w:val="kk-KZ"/>
        </w:rPr>
        <w:t>«Я</w:t>
      </w:r>
      <w:r w:rsidR="006E6B5D" w:rsidRPr="00107148">
        <w:rPr>
          <w:lang w:val="kk-KZ"/>
        </w:rPr>
        <w:t xml:space="preserve"> поздравляю маму</w:t>
      </w:r>
      <w:r w:rsidR="00F71AEA" w:rsidRPr="00107148">
        <w:rPr>
          <w:lang w:val="kk-KZ"/>
        </w:rPr>
        <w:t>»</w:t>
      </w:r>
      <w:r w:rsidR="006E6B5D" w:rsidRPr="00107148">
        <w:rPr>
          <w:lang w:val="kk-KZ"/>
        </w:rPr>
        <w:t>,</w:t>
      </w:r>
      <w:r w:rsidR="00F71AEA" w:rsidRPr="00107148">
        <w:rPr>
          <w:lang w:val="kk-KZ"/>
        </w:rPr>
        <w:t xml:space="preserve"> «Я помогаю маме», «Мы с мамой гуляем», «Мы с мамой играем»</w:t>
      </w:r>
      <w:r w:rsidR="006E6B5D" w:rsidRPr="00107148">
        <w:rPr>
          <w:lang w:val="kk-KZ"/>
        </w:rPr>
        <w:t xml:space="preserve"> </w:t>
      </w:r>
      <w:r w:rsidR="00F71AEA" w:rsidRPr="00107148">
        <w:rPr>
          <w:lang w:val="kk-KZ"/>
        </w:rPr>
        <w:t>и т. п.</w:t>
      </w:r>
    </w:p>
    <w:p w:rsidR="00D10832" w:rsidRPr="00107148" w:rsidRDefault="00D10832" w:rsidP="002F2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Цели и задачи: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Воспитание </w:t>
      </w:r>
      <w:r w:rsidR="00366623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любви </w:t>
      </w:r>
      <w:r w:rsidR="000313C3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и уважения </w:t>
      </w:r>
      <w:r w:rsidR="00366623" w:rsidRPr="00107148">
        <w:rPr>
          <w:rFonts w:ascii="Times New Roman" w:hAnsi="Times New Roman" w:cs="Times New Roman"/>
          <w:sz w:val="24"/>
          <w:szCs w:val="24"/>
          <w:lang w:val="kk-KZ"/>
        </w:rPr>
        <w:t>к маме, к близким ,</w:t>
      </w:r>
      <w:r w:rsidR="00657AFF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к окружающим, а также чувства </w:t>
      </w:r>
      <w:r w:rsidR="00366623" w:rsidRPr="00107148">
        <w:rPr>
          <w:rFonts w:ascii="Times New Roman" w:hAnsi="Times New Roman" w:cs="Times New Roman"/>
          <w:sz w:val="24"/>
          <w:szCs w:val="24"/>
          <w:lang w:val="kk-KZ"/>
        </w:rPr>
        <w:t>доброты , сердечности, отзывчивости, благодарности.</w:t>
      </w:r>
    </w:p>
    <w:p w:rsidR="002F206E" w:rsidRPr="00107148" w:rsidRDefault="002F206E" w:rsidP="002F2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Техника: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«бумага, акварель», «бумага, гуашь», «бумага, смешанная техника» (фломастеры, пастель, цветные карандаши</w:t>
      </w:r>
      <w:r w:rsidR="00F925DC" w:rsidRPr="00107148">
        <w:rPr>
          <w:rFonts w:ascii="Times New Roman" w:hAnsi="Times New Roman" w:cs="Times New Roman"/>
          <w:sz w:val="24"/>
          <w:szCs w:val="24"/>
          <w:lang w:val="kk-KZ"/>
        </w:rPr>
        <w:t>, гуашь</w:t>
      </w:r>
      <w:r w:rsidR="00BA3F3C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и другое</w:t>
      </w:r>
      <w:r w:rsidR="00CC1087" w:rsidRPr="00107148">
        <w:rPr>
          <w:rFonts w:ascii="Times New Roman" w:hAnsi="Times New Roman" w:cs="Times New Roman"/>
          <w:sz w:val="24"/>
          <w:szCs w:val="24"/>
          <w:lang w:val="kk-KZ"/>
        </w:rPr>
        <w:t>). Не использовать осыпающиеся материалы (крупы,</w:t>
      </w:r>
      <w:r w:rsidR="00F80712">
        <w:rPr>
          <w:rFonts w:ascii="Times New Roman" w:hAnsi="Times New Roman" w:cs="Times New Roman"/>
          <w:sz w:val="24"/>
          <w:szCs w:val="24"/>
          <w:lang w:val="kk-KZ"/>
        </w:rPr>
        <w:t>макароны,</w:t>
      </w:r>
      <w:r w:rsidR="00CC1087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паетки, соленое тесто и т.п.)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F206E" w:rsidRPr="00107148" w:rsidRDefault="002F206E" w:rsidP="002F2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Формат:</w:t>
      </w:r>
      <w:r w:rsidR="003C1F12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А – 3</w:t>
      </w:r>
      <w:r w:rsidR="00CC1087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(размер рисунка без паспарту)</w:t>
      </w:r>
    </w:p>
    <w:p w:rsidR="002F206E" w:rsidRPr="00107148" w:rsidRDefault="002F206E" w:rsidP="002F20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Оформление работ: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работы оформляю</w:t>
      </w:r>
      <w:r w:rsidR="00DE5B5A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тся в бумажное паспарту </w:t>
      </w:r>
      <w:r w:rsidR="00CC1087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из белой бумаги </w:t>
      </w:r>
      <w:r w:rsidR="00DE5B5A" w:rsidRPr="00107148">
        <w:rPr>
          <w:rFonts w:ascii="Times New Roman" w:hAnsi="Times New Roman" w:cs="Times New Roman"/>
          <w:sz w:val="24"/>
          <w:szCs w:val="24"/>
          <w:lang w:val="kk-KZ"/>
        </w:rPr>
        <w:t>размером</w:t>
      </w:r>
      <w:r w:rsidR="00CC1087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5 см х</w:t>
      </w:r>
      <w:r w:rsidR="00006EAC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5 см х 5 см х 7 см. На лицевой стороне рисунка в правом нижнем углу приклеить этикетку на 2 языках по образцу, размером 4 см х 14 см. На обратной стороне работы написать те же данные.</w:t>
      </w:r>
    </w:p>
    <w:p w:rsidR="00660206" w:rsidRPr="00107148" w:rsidRDefault="002F206E" w:rsidP="00B84AF8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Образец:</w:t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2C074F" w:rsidRPr="00107148">
        <w:rPr>
          <w:rFonts w:ascii="Times New Roman" w:hAnsi="Times New Roman" w:cs="Times New Roman"/>
          <w:b/>
          <w:sz w:val="24"/>
          <w:szCs w:val="24"/>
          <w:lang w:val="kk-KZ"/>
        </w:rPr>
        <w:tab/>
        <w:t>Образец этикетки: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5494"/>
        <w:gridCol w:w="5494"/>
      </w:tblGrid>
      <w:tr w:rsidR="00660206" w:rsidRPr="00107148" w:rsidTr="00B84AF8">
        <w:tc>
          <w:tcPr>
            <w:tcW w:w="5494" w:type="dxa"/>
          </w:tcPr>
          <w:p w:rsidR="00660206" w:rsidRPr="00107148" w:rsidRDefault="00660206" w:rsidP="004D5B43">
            <w:pPr>
              <w:jc w:val="both"/>
              <w:rPr>
                <w:sz w:val="24"/>
                <w:szCs w:val="24"/>
                <w:lang w:val="kk-KZ"/>
              </w:rPr>
            </w:pPr>
          </w:p>
          <w:tbl>
            <w:tblPr>
              <w:tblStyle w:val="a4"/>
              <w:tblW w:w="0" w:type="auto"/>
              <w:tblInd w:w="1080" w:type="dxa"/>
              <w:tblLayout w:type="fixed"/>
              <w:tblLook w:val="01E0"/>
            </w:tblPr>
            <w:tblGrid>
              <w:gridCol w:w="336"/>
              <w:gridCol w:w="1502"/>
              <w:gridCol w:w="891"/>
              <w:gridCol w:w="385"/>
            </w:tblGrid>
            <w:tr w:rsidR="00660206" w:rsidRPr="00107148" w:rsidTr="00B84AF8">
              <w:tc>
                <w:tcPr>
                  <w:tcW w:w="311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660206" w:rsidRPr="00107148" w:rsidRDefault="00660206" w:rsidP="004D5B43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84AF8" w:rsidRPr="00107148" w:rsidTr="00B84AF8">
              <w:trPr>
                <w:trHeight w:val="2351"/>
              </w:trPr>
              <w:tc>
                <w:tcPr>
                  <w:tcW w:w="336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B84AF8" w:rsidRPr="00107148" w:rsidRDefault="00B84AF8" w:rsidP="004D5B43">
                  <w:pPr>
                    <w:jc w:val="both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84AF8" w:rsidRPr="00107148" w:rsidTr="00B84AF8">
              <w:trPr>
                <w:trHeight w:val="330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B84AF8" w:rsidRPr="00107148" w:rsidRDefault="00B84AF8" w:rsidP="004D5B4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B84AF8" w:rsidRPr="00107148" w:rsidRDefault="00B84AF8" w:rsidP="004D5B43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4AF8" w:rsidRPr="00107148" w:rsidRDefault="00B84AF8" w:rsidP="004D5B43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84AF8" w:rsidRPr="00107148" w:rsidTr="00B84AF8">
              <w:trPr>
                <w:trHeight w:val="234"/>
              </w:trPr>
              <w:tc>
                <w:tcPr>
                  <w:tcW w:w="33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B84AF8" w:rsidRPr="00107148" w:rsidRDefault="00B84AF8" w:rsidP="004D5B4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02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107148" w:rsidRDefault="00B84AF8" w:rsidP="004D5B4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84AF8" w:rsidRPr="00107148" w:rsidRDefault="00B84AF8" w:rsidP="004D5B43">
                  <w:pPr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b/>
                      <w:sz w:val="24"/>
                      <w:szCs w:val="24"/>
                    </w:rPr>
                    <w:t>Этикетка</w:t>
                  </w:r>
                </w:p>
              </w:tc>
            </w:tr>
          </w:tbl>
          <w:p w:rsidR="00660206" w:rsidRPr="00107148" w:rsidRDefault="00660206" w:rsidP="004D5B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60206" w:rsidRPr="00107148" w:rsidRDefault="00660206" w:rsidP="004D5B4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660206" w:rsidRPr="00107148" w:rsidRDefault="00660206" w:rsidP="004D5B43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1E0"/>
            </w:tblPr>
            <w:tblGrid>
              <w:gridCol w:w="2439"/>
              <w:gridCol w:w="2126"/>
            </w:tblGrid>
            <w:tr w:rsidR="00660206" w:rsidRPr="00107148" w:rsidTr="00B84AF8">
              <w:tc>
                <w:tcPr>
                  <w:tcW w:w="2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sz w:val="24"/>
                      <w:szCs w:val="24"/>
                    </w:rPr>
                    <w:t>Иванова Даша,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107148">
                    <w:rPr>
                      <w:sz w:val="24"/>
                      <w:szCs w:val="24"/>
                    </w:rPr>
                    <w:t>жаста</w:t>
                  </w:r>
                  <w:proofErr w:type="spellEnd"/>
                </w:p>
                <w:p w:rsidR="00B84AF8" w:rsidRPr="00107148" w:rsidRDefault="00660206" w:rsidP="00B84AF8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sz w:val="24"/>
                      <w:szCs w:val="24"/>
                    </w:rPr>
                    <w:t>«</w:t>
                  </w:r>
                  <w:r w:rsidR="007D6DD1" w:rsidRPr="00107148">
                    <w:rPr>
                      <w:sz w:val="24"/>
                      <w:szCs w:val="24"/>
                      <w:lang w:val="kk-KZ"/>
                    </w:rPr>
                    <w:t>Менің анам</w:t>
                  </w:r>
                  <w:r w:rsidR="00B84AF8" w:rsidRPr="00107148">
                    <w:rPr>
                      <w:sz w:val="24"/>
                      <w:szCs w:val="24"/>
                    </w:rPr>
                    <w:t>»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  <w:lang w:val="kk-KZ"/>
                    </w:rPr>
                    <w:t>қағаз</w:t>
                  </w:r>
                  <w:r w:rsidRPr="00107148">
                    <w:rPr>
                      <w:sz w:val="24"/>
                      <w:szCs w:val="24"/>
                    </w:rPr>
                    <w:t>, акварель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  <w:lang w:val="kk-KZ"/>
                    </w:rPr>
                    <w:t>б</w:t>
                  </w:r>
                  <w:r w:rsidRPr="00107148">
                    <w:rPr>
                      <w:sz w:val="24"/>
                      <w:szCs w:val="24"/>
                    </w:rPr>
                    <w:t>/</w:t>
                  </w:r>
                  <w:r w:rsidRPr="00107148">
                    <w:rPr>
                      <w:sz w:val="24"/>
                      <w:szCs w:val="24"/>
                      <w:lang w:val="kk-KZ"/>
                    </w:rPr>
                    <w:t>б</w:t>
                  </w:r>
                  <w:r w:rsidRPr="00107148">
                    <w:rPr>
                      <w:sz w:val="24"/>
                      <w:szCs w:val="24"/>
                    </w:rPr>
                    <w:t xml:space="preserve"> №5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sz w:val="24"/>
                      <w:szCs w:val="24"/>
                      <w:lang w:val="kk-KZ"/>
                    </w:rPr>
                    <w:t>Жетекшісі: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Н.В.Мартынова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sz w:val="24"/>
                      <w:szCs w:val="24"/>
                    </w:rPr>
                    <w:t>Иванова Даша,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5 лет</w:t>
                  </w:r>
                </w:p>
                <w:p w:rsidR="00F925DC" w:rsidRPr="00107148" w:rsidRDefault="00BA3F3C" w:rsidP="00B84AF8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107148">
                    <w:rPr>
                      <w:sz w:val="24"/>
                      <w:szCs w:val="24"/>
                    </w:rPr>
                    <w:t>«</w:t>
                  </w:r>
                  <w:r w:rsidR="00366623" w:rsidRPr="00107148">
                    <w:rPr>
                      <w:sz w:val="24"/>
                      <w:szCs w:val="24"/>
                      <w:lang w:val="kk-KZ"/>
                    </w:rPr>
                    <w:t>Моя мама</w:t>
                  </w:r>
                  <w:r w:rsidR="00660206" w:rsidRPr="00107148">
                    <w:rPr>
                      <w:sz w:val="24"/>
                      <w:szCs w:val="24"/>
                    </w:rPr>
                    <w:t>»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бумага, акварель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</w:rPr>
                    <w:t>д/с №5</w:t>
                  </w:r>
                </w:p>
                <w:p w:rsidR="00660206" w:rsidRPr="00107148" w:rsidRDefault="00660206" w:rsidP="00B84AF8">
                  <w:pPr>
                    <w:jc w:val="center"/>
                    <w:rPr>
                      <w:sz w:val="24"/>
                      <w:szCs w:val="24"/>
                    </w:rPr>
                  </w:pPr>
                  <w:r w:rsidRPr="00107148">
                    <w:rPr>
                      <w:sz w:val="24"/>
                      <w:szCs w:val="24"/>
                      <w:lang w:val="kk-KZ"/>
                    </w:rPr>
                    <w:t>Руководитель:</w:t>
                  </w:r>
                  <w:r w:rsidRPr="00107148">
                    <w:rPr>
                      <w:sz w:val="24"/>
                      <w:szCs w:val="24"/>
                    </w:rPr>
                    <w:t xml:space="preserve"> Мартынова Н.В.</w:t>
                  </w:r>
                </w:p>
              </w:tc>
            </w:tr>
          </w:tbl>
          <w:p w:rsidR="00660206" w:rsidRPr="00107148" w:rsidRDefault="00660206" w:rsidP="004D5B43">
            <w:pPr>
              <w:jc w:val="both"/>
              <w:rPr>
                <w:sz w:val="24"/>
                <w:szCs w:val="24"/>
              </w:rPr>
            </w:pPr>
          </w:p>
          <w:p w:rsidR="00660206" w:rsidRPr="00107148" w:rsidRDefault="00660206" w:rsidP="004D5B43">
            <w:pPr>
              <w:jc w:val="both"/>
              <w:rPr>
                <w:sz w:val="24"/>
                <w:szCs w:val="24"/>
              </w:rPr>
            </w:pPr>
          </w:p>
        </w:tc>
      </w:tr>
    </w:tbl>
    <w:p w:rsidR="00DE1BB1" w:rsidRPr="00107148" w:rsidRDefault="00DE1BB1" w:rsidP="00DE1BB1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К работам прилагается список в 2-х экземлярах (смотреть приложение). В списке указывать полное имя и отчество руководителя. </w:t>
      </w: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Работы, не отвечающие изложенным требованиям, </w:t>
      </w:r>
      <w:r w:rsidR="00DE5B5A" w:rsidRPr="00107148">
        <w:rPr>
          <w:rFonts w:ascii="Times New Roman" w:hAnsi="Times New Roman" w:cs="Times New Roman"/>
          <w:b/>
          <w:sz w:val="24"/>
          <w:szCs w:val="24"/>
          <w:lang w:val="kk-KZ"/>
        </w:rPr>
        <w:t>приниматься</w:t>
      </w: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 будут.</w:t>
      </w:r>
    </w:p>
    <w:p w:rsidR="002F206E" w:rsidRPr="00107148" w:rsidRDefault="002F206E" w:rsidP="002C074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40A6" w:rsidRPr="00107148" w:rsidRDefault="004140A6" w:rsidP="002C0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sz w:val="24"/>
          <w:szCs w:val="24"/>
          <w:lang w:val="kk-KZ"/>
        </w:rPr>
        <w:t>Копии,перерисовки, и работы, выполненные взрослыми</w:t>
      </w:r>
      <w:r w:rsidR="0074271A" w:rsidRPr="0010714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не принимаются.</w:t>
      </w:r>
    </w:p>
    <w:p w:rsidR="002C074F" w:rsidRPr="00107148" w:rsidRDefault="002C074F" w:rsidP="004140A6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sz w:val="24"/>
          <w:szCs w:val="24"/>
          <w:lang w:val="kk-KZ"/>
        </w:rPr>
        <w:t>От каждого детск</w:t>
      </w:r>
      <w:r w:rsidR="003C1F12" w:rsidRPr="00107148">
        <w:rPr>
          <w:rFonts w:ascii="Times New Roman" w:hAnsi="Times New Roman" w:cs="Times New Roman"/>
          <w:sz w:val="24"/>
          <w:szCs w:val="24"/>
          <w:lang w:val="kk-KZ"/>
        </w:rPr>
        <w:t>ого сада принимается не более 10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работ.</w:t>
      </w:r>
    </w:p>
    <w:p w:rsidR="002C074F" w:rsidRPr="00107148" w:rsidRDefault="002C074F" w:rsidP="004140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Жюри конкурса определит 3 призовых места. </w:t>
      </w:r>
      <w:r w:rsidR="00933B42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Победители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>награждаются</w:t>
      </w:r>
      <w:r w:rsidR="00933B42"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призами и </w:t>
      </w:r>
      <w:r w:rsidRPr="00107148">
        <w:rPr>
          <w:rFonts w:ascii="Times New Roman" w:hAnsi="Times New Roman" w:cs="Times New Roman"/>
          <w:sz w:val="24"/>
          <w:szCs w:val="24"/>
          <w:lang w:val="kk-KZ"/>
        </w:rPr>
        <w:t xml:space="preserve"> дипломами конкурса. Все участники и их руководители получат сертификаты.</w:t>
      </w:r>
    </w:p>
    <w:p w:rsidR="002C074F" w:rsidRPr="00107148" w:rsidRDefault="002C074F" w:rsidP="002C074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7148">
        <w:rPr>
          <w:rFonts w:ascii="Times New Roman" w:hAnsi="Times New Roman" w:cs="Times New Roman"/>
          <w:b/>
          <w:sz w:val="24"/>
          <w:szCs w:val="24"/>
          <w:lang w:val="kk-KZ"/>
        </w:rPr>
        <w:t>Состав жюри:</w:t>
      </w:r>
      <w:r w:rsidR="003C1F12" w:rsidRPr="001071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C1F12" w:rsidRPr="00107148">
        <w:rPr>
          <w:rFonts w:ascii="Times New Roman" w:hAnsi="Times New Roman" w:cs="Times New Roman"/>
          <w:sz w:val="24"/>
          <w:szCs w:val="24"/>
          <w:lang w:val="kk-KZ"/>
        </w:rPr>
        <w:t>Художники, члены Союза художников РК, специалисты отдела образования, педагоги ДХШ №1.</w:t>
      </w:r>
    </w:p>
    <w:p w:rsidR="0079471A" w:rsidRPr="00107148" w:rsidRDefault="00F2797C" w:rsidP="004140A6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107148">
        <w:rPr>
          <w:b/>
          <w:lang w:val="kk-KZ"/>
        </w:rPr>
        <w:t>Срок</w:t>
      </w:r>
      <w:r w:rsidR="0068076C" w:rsidRPr="00107148">
        <w:rPr>
          <w:b/>
          <w:lang w:val="kk-KZ"/>
        </w:rPr>
        <w:t>и</w:t>
      </w:r>
      <w:r w:rsidR="00012CAD" w:rsidRPr="00107148">
        <w:rPr>
          <w:b/>
          <w:lang w:val="kk-KZ"/>
        </w:rPr>
        <w:t>:</w:t>
      </w:r>
      <w:r w:rsidR="00012CAD" w:rsidRPr="00107148">
        <w:rPr>
          <w:lang w:val="kk-KZ"/>
        </w:rPr>
        <w:t xml:space="preserve"> работы принимаются до 1</w:t>
      </w:r>
      <w:r w:rsidR="002C074F" w:rsidRPr="00107148">
        <w:rPr>
          <w:lang w:val="kk-KZ"/>
        </w:rPr>
        <w:t xml:space="preserve"> марта 201</w:t>
      </w:r>
      <w:r w:rsidR="00743689" w:rsidRPr="00107148">
        <w:rPr>
          <w:lang w:val="kk-KZ"/>
        </w:rPr>
        <w:t>7</w:t>
      </w:r>
      <w:r w:rsidR="002C074F" w:rsidRPr="00107148">
        <w:rPr>
          <w:lang w:val="kk-KZ"/>
        </w:rPr>
        <w:t xml:space="preserve"> года. Прием работ осуществляе</w:t>
      </w:r>
      <w:r w:rsidR="00146780" w:rsidRPr="00107148">
        <w:rPr>
          <w:lang w:val="kk-KZ"/>
        </w:rPr>
        <w:t>тся в ДХШ №1 г.Павлодара с 9.00-</w:t>
      </w:r>
      <w:r w:rsidR="002C074F" w:rsidRPr="00107148">
        <w:rPr>
          <w:lang w:val="kk-KZ"/>
        </w:rPr>
        <w:t>13</w:t>
      </w:r>
      <w:r w:rsidR="00146780" w:rsidRPr="00107148">
        <w:rPr>
          <w:lang w:val="kk-KZ"/>
        </w:rPr>
        <w:t>.00 ч.</w:t>
      </w:r>
      <w:r w:rsidR="00D15857" w:rsidRPr="00107148">
        <w:rPr>
          <w:lang w:val="kk-KZ"/>
        </w:rPr>
        <w:t xml:space="preserve"> и с 14</w:t>
      </w:r>
      <w:r w:rsidR="00146780" w:rsidRPr="00107148">
        <w:rPr>
          <w:lang w:val="kk-KZ"/>
        </w:rPr>
        <w:t>.00</w:t>
      </w:r>
      <w:r w:rsidR="00D15857" w:rsidRPr="00107148">
        <w:rPr>
          <w:lang w:val="kk-KZ"/>
        </w:rPr>
        <w:t>-18</w:t>
      </w:r>
      <w:r w:rsidR="00146780" w:rsidRPr="00107148">
        <w:rPr>
          <w:lang w:val="kk-KZ"/>
        </w:rPr>
        <w:t>.00</w:t>
      </w:r>
      <w:r w:rsidR="00314673" w:rsidRPr="00107148">
        <w:rPr>
          <w:lang w:val="kk-KZ"/>
        </w:rPr>
        <w:t xml:space="preserve"> </w:t>
      </w:r>
      <w:r w:rsidR="00D15857" w:rsidRPr="00107148">
        <w:rPr>
          <w:lang w:val="kk-KZ"/>
        </w:rPr>
        <w:t>ч. (кроме субботы, воскресенья). Адрес: ул.Ак.Бектурова, 12, тел.:556443</w:t>
      </w:r>
      <w:r w:rsidR="00660206" w:rsidRPr="00107148">
        <w:rPr>
          <w:lang w:val="kk-KZ"/>
        </w:rPr>
        <w:t xml:space="preserve">. </w:t>
      </w:r>
      <w:r w:rsidR="00493CCD" w:rsidRPr="00107148">
        <w:rPr>
          <w:lang w:val="kk-KZ"/>
        </w:rPr>
        <w:t xml:space="preserve">Работа жюри </w:t>
      </w:r>
      <w:r w:rsidR="00FD1274" w:rsidRPr="00107148">
        <w:rPr>
          <w:lang w:val="kk-KZ"/>
        </w:rPr>
        <w:t>–</w:t>
      </w:r>
      <w:r w:rsidR="00660206" w:rsidRPr="00107148">
        <w:rPr>
          <w:lang w:val="kk-KZ"/>
        </w:rPr>
        <w:t xml:space="preserve"> </w:t>
      </w:r>
      <w:r w:rsidR="00012CAD" w:rsidRPr="00107148">
        <w:rPr>
          <w:lang w:val="kk-KZ"/>
        </w:rPr>
        <w:t>3</w:t>
      </w:r>
      <w:r w:rsidR="00FD1274" w:rsidRPr="00107148">
        <w:rPr>
          <w:lang w:val="kk-KZ"/>
        </w:rPr>
        <w:t xml:space="preserve"> </w:t>
      </w:r>
      <w:r w:rsidR="00E75E85" w:rsidRPr="00107148">
        <w:rPr>
          <w:lang w:val="kk-KZ"/>
        </w:rPr>
        <w:t>ма</w:t>
      </w:r>
      <w:r w:rsidR="00FD1274" w:rsidRPr="00107148">
        <w:rPr>
          <w:lang w:val="kk-KZ"/>
        </w:rPr>
        <w:t>рта в 11.0</w:t>
      </w:r>
      <w:r w:rsidR="00E75E85" w:rsidRPr="00107148">
        <w:rPr>
          <w:lang w:val="kk-KZ"/>
        </w:rPr>
        <w:t>0</w:t>
      </w:r>
      <w:r w:rsidR="00493CCD" w:rsidRPr="00107148">
        <w:rPr>
          <w:lang w:val="kk-KZ"/>
        </w:rPr>
        <w:t>.</w:t>
      </w:r>
    </w:p>
    <w:p w:rsidR="003C1F12" w:rsidRPr="00107148" w:rsidRDefault="003C1F12" w:rsidP="004140A6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107148">
        <w:rPr>
          <w:b/>
          <w:lang w:val="kk-KZ"/>
        </w:rPr>
        <w:t>Церемония награждения</w:t>
      </w:r>
      <w:r w:rsidRPr="00107148">
        <w:rPr>
          <w:lang w:val="kk-KZ"/>
        </w:rPr>
        <w:t xml:space="preserve"> состоится </w:t>
      </w:r>
      <w:r w:rsidR="00E35047" w:rsidRPr="00107148">
        <w:rPr>
          <w:lang w:val="kk-KZ"/>
        </w:rPr>
        <w:t>10</w:t>
      </w:r>
      <w:r w:rsidRPr="00107148">
        <w:rPr>
          <w:lang w:val="kk-KZ"/>
        </w:rPr>
        <w:t xml:space="preserve"> марта в 11.00 по адресу: ул.Ак.Бектурова, 12.</w:t>
      </w: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3C1F12" w:rsidRPr="00B50629" w:rsidRDefault="003C1F12" w:rsidP="003C1F12">
      <w:pPr>
        <w:jc w:val="both"/>
        <w:rPr>
          <w:lang w:val="kk-KZ"/>
        </w:rPr>
      </w:pPr>
    </w:p>
    <w:p w:rsidR="00493CCD" w:rsidRPr="00B50629" w:rsidRDefault="00493CCD" w:rsidP="003C1F12">
      <w:pPr>
        <w:pStyle w:val="a5"/>
        <w:jc w:val="both"/>
        <w:rPr>
          <w:lang w:val="kk-KZ"/>
        </w:rPr>
      </w:pPr>
    </w:p>
    <w:tbl>
      <w:tblPr>
        <w:tblStyle w:val="a4"/>
        <w:tblpPr w:leftFromText="180" w:rightFromText="180" w:vertAnchor="text" w:horzAnchor="margin" w:tblpY="-181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428"/>
        <w:gridCol w:w="2626"/>
        <w:gridCol w:w="3436"/>
      </w:tblGrid>
      <w:tr w:rsidR="009264C0" w:rsidRPr="007B09A4" w:rsidTr="009264C0">
        <w:trPr>
          <w:trHeight w:val="865"/>
        </w:trPr>
        <w:tc>
          <w:tcPr>
            <w:tcW w:w="4428" w:type="dxa"/>
            <w:hideMark/>
          </w:tcPr>
          <w:p w:rsidR="009264C0" w:rsidRPr="00B50629" w:rsidRDefault="009264C0" w:rsidP="00926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«Құпталды»</w:t>
            </w:r>
          </w:p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қ. әкімдігі</w:t>
            </w:r>
          </w:p>
          <w:p w:rsidR="009264C0" w:rsidRDefault="00107148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бөлімі</w:t>
            </w:r>
            <w:r w:rsidR="009264C0"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бастығы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</w:t>
            </w:r>
          </w:p>
          <w:p w:rsidR="00107148" w:rsidRPr="00107148" w:rsidRDefault="00107148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орынбасары</w:t>
            </w:r>
          </w:p>
          <w:p w:rsidR="009264C0" w:rsidRPr="00107148" w:rsidRDefault="009264C0" w:rsidP="005335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</w:t>
            </w:r>
            <w:r w:rsidR="00533547"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  <w:r w:rsidR="007B09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.Шиндлярская</w:t>
            </w:r>
          </w:p>
        </w:tc>
        <w:tc>
          <w:tcPr>
            <w:tcW w:w="2626" w:type="dxa"/>
          </w:tcPr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6" w:type="dxa"/>
            <w:hideMark/>
          </w:tcPr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64C0" w:rsidRPr="00107148" w:rsidRDefault="009264C0" w:rsidP="009264C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9264C0" w:rsidRPr="00107148" w:rsidRDefault="009264C0" w:rsidP="009264C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комитетінің</w:t>
            </w:r>
          </w:p>
          <w:p w:rsidR="009264C0" w:rsidRPr="00107148" w:rsidRDefault="009264C0" w:rsidP="009264C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</w:p>
          <w:p w:rsidR="009264C0" w:rsidRPr="00107148" w:rsidRDefault="009264C0" w:rsidP="009264C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71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__________Л.М. Мағзамова</w:t>
            </w:r>
          </w:p>
        </w:tc>
      </w:tr>
      <w:tr w:rsidR="009264C0" w:rsidRPr="007B09A4" w:rsidTr="009264C0">
        <w:tc>
          <w:tcPr>
            <w:tcW w:w="4428" w:type="dxa"/>
          </w:tcPr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6" w:type="dxa"/>
          </w:tcPr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36" w:type="dxa"/>
          </w:tcPr>
          <w:p w:rsidR="009264C0" w:rsidRPr="00107148" w:rsidRDefault="009264C0" w:rsidP="009264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0579A" w:rsidRPr="00107148" w:rsidRDefault="00D0579A" w:rsidP="00F925DC">
      <w:pPr>
        <w:jc w:val="center"/>
        <w:rPr>
          <w:b/>
          <w:u w:val="single"/>
          <w:lang w:val="kk-KZ"/>
        </w:rPr>
      </w:pPr>
      <w:r w:rsidRPr="00107148">
        <w:rPr>
          <w:b/>
          <w:u w:val="single"/>
          <w:lang w:val="kk-KZ"/>
        </w:rPr>
        <w:t xml:space="preserve">«Мен әлемді бейнелеймін...» атты </w:t>
      </w:r>
    </w:p>
    <w:p w:rsidR="002B52EC" w:rsidRPr="00107148" w:rsidRDefault="00107148" w:rsidP="00F925DC">
      <w:pPr>
        <w:jc w:val="center"/>
        <w:rPr>
          <w:b/>
          <w:u w:val="single"/>
          <w:lang w:val="kk-KZ"/>
        </w:rPr>
      </w:pPr>
      <w:r>
        <w:rPr>
          <w:b/>
          <w:u w:val="single"/>
          <w:lang w:val="kk-KZ"/>
        </w:rPr>
        <w:t xml:space="preserve"> </w:t>
      </w:r>
      <w:r w:rsidRPr="00107148">
        <w:rPr>
          <w:b/>
          <w:u w:val="single"/>
          <w:lang w:val="kk-KZ"/>
        </w:rPr>
        <w:t xml:space="preserve">IX </w:t>
      </w:r>
      <w:r w:rsidR="002B52EC" w:rsidRPr="00107148">
        <w:rPr>
          <w:b/>
          <w:u w:val="single"/>
          <w:lang w:val="kk-KZ"/>
        </w:rPr>
        <w:t xml:space="preserve">қалалық </w:t>
      </w:r>
      <w:r w:rsidR="00660206" w:rsidRPr="00107148">
        <w:rPr>
          <w:b/>
          <w:u w:val="single"/>
          <w:lang w:val="kk-KZ"/>
        </w:rPr>
        <w:t xml:space="preserve">балалар суреті конкурсының </w:t>
      </w:r>
      <w:r w:rsidR="00F925DC" w:rsidRPr="00107148">
        <w:rPr>
          <w:b/>
          <w:u w:val="single"/>
          <w:lang w:val="kk-KZ"/>
        </w:rPr>
        <w:t>е</w:t>
      </w:r>
      <w:r w:rsidR="003E4D44" w:rsidRPr="00107148">
        <w:rPr>
          <w:b/>
          <w:u w:val="single"/>
          <w:lang w:val="kk-KZ"/>
        </w:rPr>
        <w:t>режесі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b/>
          <w:lang w:val="kk-KZ"/>
        </w:rPr>
      </w:pP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b/>
          <w:lang w:val="kk-KZ"/>
        </w:rPr>
      </w:pPr>
      <w:r w:rsidRPr="0023260C">
        <w:rPr>
          <w:b/>
          <w:lang w:val="kk-KZ"/>
        </w:rPr>
        <w:t>Мақсат пен міндеттер:</w:t>
      </w:r>
      <w:r w:rsidRPr="0023260C">
        <w:rPr>
          <w:lang w:val="kk-KZ"/>
        </w:rPr>
        <w:t xml:space="preserve"> Анаға, жақындарға, айналадағы адамдарға деген  сүйіспеншілік пен құрмет білдіріду және мейір</w:t>
      </w:r>
      <w:r>
        <w:rPr>
          <w:lang w:val="kk-KZ"/>
        </w:rPr>
        <w:t>імділік,бауырмалдық, қайырымдылық, ризашылық</w:t>
      </w:r>
      <w:r w:rsidRPr="0023260C">
        <w:rPr>
          <w:lang w:val="kk-KZ"/>
        </w:rPr>
        <w:t xml:space="preserve"> сезімдерін тәрбиелеу.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b/>
          <w:lang w:val="kk-KZ"/>
        </w:rPr>
        <w:t xml:space="preserve">Техника: </w:t>
      </w:r>
      <w:r w:rsidRPr="0023260C">
        <w:rPr>
          <w:lang w:val="kk-KZ"/>
        </w:rPr>
        <w:t>«қағаз, акварель», «қағаз, гуашь», «қағаз, аралас техника» (фломастерлер, пастель, түрлі түсті қарындаш, гуашь, бастырмалар және т.б.</w:t>
      </w:r>
      <w:r w:rsidR="00F80712">
        <w:rPr>
          <w:lang w:val="kk-KZ"/>
        </w:rPr>
        <w:t>).Үгітілетін құралдар</w:t>
      </w:r>
      <w:r>
        <w:rPr>
          <w:lang w:val="kk-KZ"/>
        </w:rPr>
        <w:t>мен (</w:t>
      </w:r>
      <w:r w:rsidR="00F80712">
        <w:rPr>
          <w:lang w:val="kk-KZ"/>
        </w:rPr>
        <w:t xml:space="preserve">жармалар, тетік кеспе,паеткалар, </w:t>
      </w:r>
      <w:r>
        <w:rPr>
          <w:lang w:val="kk-KZ"/>
        </w:rPr>
        <w:t>тұздалған қамыр т.б) пайдалануға болмайды.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b/>
          <w:lang w:val="kk-KZ"/>
        </w:rPr>
        <w:t>Формат:</w:t>
      </w:r>
      <w:r w:rsidRPr="0023260C">
        <w:rPr>
          <w:lang w:val="kk-KZ"/>
        </w:rPr>
        <w:t xml:space="preserve">  А-3</w:t>
      </w:r>
      <w:r>
        <w:rPr>
          <w:lang w:val="kk-KZ"/>
        </w:rPr>
        <w:t xml:space="preserve"> (паспартусыз қағаздың мөлшері)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rPr>
          <w:lang w:val="kk-KZ"/>
        </w:rPr>
      </w:pPr>
      <w:r w:rsidRPr="0023260C">
        <w:rPr>
          <w:b/>
          <w:lang w:val="kk-KZ"/>
        </w:rPr>
        <w:t>Жұмыстарды безендіру:</w:t>
      </w:r>
      <w:r w:rsidRPr="0023260C">
        <w:rPr>
          <w:lang w:val="kk-KZ"/>
        </w:rPr>
        <w:t xml:space="preserve"> Жұмыстарды 5см х 5см х </w:t>
      </w:r>
      <w:smartTag w:uri="urn:schemas-microsoft-com:office:smarttags" w:element="metricconverter">
        <w:smartTagPr>
          <w:attr w:name="ProductID" w:val="7 см"/>
        </w:smartTagPr>
        <w:r w:rsidRPr="0023260C">
          <w:rPr>
            <w:lang w:val="kk-KZ"/>
          </w:rPr>
          <w:t>7 см</w:t>
        </w:r>
      </w:smartTag>
      <w:r w:rsidRPr="0023260C">
        <w:rPr>
          <w:lang w:val="kk-KZ"/>
        </w:rPr>
        <w:t xml:space="preserve"> мөлшерінде</w:t>
      </w:r>
      <w:r>
        <w:rPr>
          <w:lang w:val="kk-KZ"/>
        </w:rPr>
        <w:t xml:space="preserve">  ақ</w:t>
      </w:r>
      <w:r w:rsidRPr="0023260C">
        <w:rPr>
          <w:lang w:val="kk-KZ"/>
        </w:rPr>
        <w:t xml:space="preserve"> қағаз</w:t>
      </w:r>
      <w:r>
        <w:rPr>
          <w:lang w:val="kk-KZ"/>
        </w:rPr>
        <w:t>дан жасалған</w:t>
      </w:r>
      <w:r w:rsidRPr="0023260C">
        <w:rPr>
          <w:lang w:val="kk-KZ"/>
        </w:rPr>
        <w:t xml:space="preserve"> паспартуға келтіру қажет. Әр жұмыстың беттік жағының төменгі оң жағында 2 тілде жазылған үлгі бойынша 4 см х 14 см этикетка тағу қажет. Суреттің сырт жағынада жоғарыда көрсетілген мәліметтер жазылады.</w:t>
      </w:r>
    </w:p>
    <w:tbl>
      <w:tblPr>
        <w:tblStyle w:val="a4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73"/>
        <w:gridCol w:w="5290"/>
      </w:tblGrid>
      <w:tr w:rsidR="007B09A4" w:rsidRPr="0023260C" w:rsidTr="00496B4F">
        <w:trPr>
          <w:trHeight w:val="3479"/>
        </w:trPr>
        <w:tc>
          <w:tcPr>
            <w:tcW w:w="4873" w:type="dxa"/>
          </w:tcPr>
          <w:p w:rsidR="007B09A4" w:rsidRPr="0023260C" w:rsidRDefault="007B09A4" w:rsidP="00496B4F">
            <w:pPr>
              <w:jc w:val="both"/>
              <w:rPr>
                <w:b/>
                <w:sz w:val="24"/>
                <w:szCs w:val="24"/>
              </w:rPr>
            </w:pPr>
            <w:r w:rsidRPr="0023260C">
              <w:rPr>
                <w:b/>
                <w:sz w:val="24"/>
                <w:szCs w:val="24"/>
                <w:lang w:val="kk-KZ"/>
              </w:rPr>
              <w:t>Үлгі</w:t>
            </w:r>
            <w:r w:rsidRPr="0023260C">
              <w:rPr>
                <w:b/>
                <w:sz w:val="24"/>
                <w:szCs w:val="24"/>
              </w:rPr>
              <w:t xml:space="preserve">: </w:t>
            </w:r>
          </w:p>
          <w:p w:rsidR="007B09A4" w:rsidRPr="0023260C" w:rsidRDefault="007B09A4" w:rsidP="00496B4F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Ind w:w="1063" w:type="dxa"/>
              <w:tblLook w:val="01E0"/>
            </w:tblPr>
            <w:tblGrid>
              <w:gridCol w:w="336"/>
              <w:gridCol w:w="1481"/>
              <w:gridCol w:w="878"/>
              <w:gridCol w:w="380"/>
            </w:tblGrid>
            <w:tr w:rsidR="007B09A4" w:rsidRPr="0023260C" w:rsidTr="00496B4F">
              <w:trPr>
                <w:trHeight w:val="237"/>
              </w:trPr>
              <w:tc>
                <w:tcPr>
                  <w:tcW w:w="307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B09A4" w:rsidRPr="0023260C" w:rsidTr="00496B4F">
              <w:trPr>
                <w:trHeight w:val="2181"/>
              </w:trPr>
              <w:tc>
                <w:tcPr>
                  <w:tcW w:w="331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8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7B09A4" w:rsidRPr="0023260C" w:rsidRDefault="007B09A4" w:rsidP="00496B4F">
                  <w:pPr>
                    <w:jc w:val="both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7B09A4" w:rsidRPr="0023260C" w:rsidTr="00496B4F">
              <w:trPr>
                <w:trHeight w:val="306"/>
              </w:trPr>
              <w:tc>
                <w:tcPr>
                  <w:tcW w:w="331" w:type="dxa"/>
                  <w:vMerge/>
                  <w:tcBorders>
                    <w:left w:val="single" w:sz="4" w:space="0" w:color="auto"/>
                    <w:right w:val="nil"/>
                  </w:tcBorders>
                  <w:vAlign w:val="center"/>
                  <w:hideMark/>
                </w:tcPr>
                <w:p w:rsidR="007B09A4" w:rsidRPr="0023260C" w:rsidRDefault="007B09A4" w:rsidP="00496B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hideMark/>
                </w:tcPr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5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9A4" w:rsidRPr="0023260C" w:rsidRDefault="007B09A4" w:rsidP="00496B4F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B09A4" w:rsidRPr="0023260C" w:rsidTr="00496B4F">
              <w:trPr>
                <w:trHeight w:val="217"/>
              </w:trPr>
              <w:tc>
                <w:tcPr>
                  <w:tcW w:w="33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7B09A4" w:rsidRPr="0023260C" w:rsidRDefault="007B09A4" w:rsidP="00496B4F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81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09A4" w:rsidRPr="0023260C" w:rsidRDefault="007B09A4" w:rsidP="00496B4F">
                  <w:pPr>
                    <w:jc w:val="both"/>
                    <w:rPr>
                      <w:b/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b/>
                      <w:sz w:val="24"/>
                      <w:szCs w:val="24"/>
                    </w:rPr>
                    <w:t>Этикетка</w:t>
                  </w:r>
                </w:p>
              </w:tc>
            </w:tr>
          </w:tbl>
          <w:p w:rsidR="007B09A4" w:rsidRPr="0023260C" w:rsidRDefault="007B09A4" w:rsidP="00496B4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0" w:type="dxa"/>
          </w:tcPr>
          <w:p w:rsidR="007B09A4" w:rsidRPr="0023260C" w:rsidRDefault="007B09A4" w:rsidP="00496B4F">
            <w:pPr>
              <w:jc w:val="both"/>
              <w:rPr>
                <w:b/>
                <w:sz w:val="24"/>
                <w:szCs w:val="24"/>
              </w:rPr>
            </w:pPr>
            <w:r w:rsidRPr="0023260C">
              <w:rPr>
                <w:b/>
                <w:sz w:val="24"/>
                <w:szCs w:val="24"/>
                <w:lang w:val="kk-KZ"/>
              </w:rPr>
              <w:t>Э</w:t>
            </w:r>
            <w:proofErr w:type="spellStart"/>
            <w:r w:rsidRPr="0023260C">
              <w:rPr>
                <w:b/>
                <w:sz w:val="24"/>
                <w:szCs w:val="24"/>
              </w:rPr>
              <w:t>тикетк</w:t>
            </w:r>
            <w:proofErr w:type="spellEnd"/>
            <w:r w:rsidRPr="0023260C">
              <w:rPr>
                <w:b/>
                <w:sz w:val="24"/>
                <w:szCs w:val="24"/>
                <w:lang w:val="kk-KZ"/>
              </w:rPr>
              <w:t>а  үлгісі</w:t>
            </w:r>
            <w:r w:rsidRPr="0023260C">
              <w:rPr>
                <w:b/>
                <w:sz w:val="24"/>
                <w:szCs w:val="24"/>
              </w:rPr>
              <w:t>:</w:t>
            </w:r>
          </w:p>
          <w:p w:rsidR="007B09A4" w:rsidRPr="0023260C" w:rsidRDefault="007B09A4" w:rsidP="00496B4F">
            <w:pPr>
              <w:jc w:val="both"/>
              <w:rPr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ook w:val="01E0"/>
            </w:tblPr>
            <w:tblGrid>
              <w:gridCol w:w="2562"/>
              <w:gridCol w:w="2502"/>
            </w:tblGrid>
            <w:tr w:rsidR="007B09A4" w:rsidRPr="0023260C" w:rsidTr="00496B4F">
              <w:trPr>
                <w:trHeight w:val="1656"/>
              </w:trPr>
              <w:tc>
                <w:tcPr>
                  <w:tcW w:w="2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</w:rPr>
                    <w:t>Иванова Даша,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</w:rPr>
                    <w:t xml:space="preserve">5 </w:t>
                  </w:r>
                  <w:proofErr w:type="spellStart"/>
                  <w:r w:rsidRPr="0023260C">
                    <w:rPr>
                      <w:sz w:val="24"/>
                      <w:szCs w:val="24"/>
                    </w:rPr>
                    <w:t>жаста</w:t>
                  </w:r>
                  <w:proofErr w:type="spellEnd"/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  <w:lang w:val="kk-KZ"/>
                    </w:rPr>
                    <w:t>Менің анам</w:t>
                  </w:r>
                  <w:r w:rsidRPr="0023260C">
                    <w:rPr>
                      <w:sz w:val="24"/>
                      <w:szCs w:val="24"/>
                    </w:rPr>
                    <w:t>»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  <w:lang w:val="kk-KZ"/>
                    </w:rPr>
                    <w:t>қағаз</w:t>
                  </w:r>
                  <w:r w:rsidRPr="0023260C">
                    <w:rPr>
                      <w:sz w:val="24"/>
                      <w:szCs w:val="24"/>
                    </w:rPr>
                    <w:t>, акварель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  <w:lang w:val="kk-KZ"/>
                    </w:rPr>
                    <w:t>б</w:t>
                  </w:r>
                  <w:r w:rsidRPr="0023260C">
                    <w:rPr>
                      <w:sz w:val="24"/>
                      <w:szCs w:val="24"/>
                    </w:rPr>
                    <w:t>/</w:t>
                  </w:r>
                  <w:r w:rsidRPr="0023260C">
                    <w:rPr>
                      <w:sz w:val="24"/>
                      <w:szCs w:val="24"/>
                      <w:lang w:val="kk-KZ"/>
                    </w:rPr>
                    <w:t>б</w:t>
                  </w:r>
                  <w:r w:rsidRPr="0023260C">
                    <w:rPr>
                      <w:sz w:val="24"/>
                      <w:szCs w:val="24"/>
                    </w:rPr>
                    <w:t xml:space="preserve"> №5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  <w:lang w:val="kk-KZ"/>
                    </w:rPr>
                    <w:t>Жетекшісі: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Н.В.Мартынова</w:t>
                  </w:r>
                </w:p>
              </w:tc>
              <w:tc>
                <w:tcPr>
                  <w:tcW w:w="25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</w:rPr>
                    <w:t>Иванова Даша,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5 лет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</w:rPr>
                    <w:t>«</w:t>
                  </w:r>
                  <w:r>
                    <w:rPr>
                      <w:sz w:val="24"/>
                      <w:szCs w:val="24"/>
                      <w:lang w:val="kk-KZ"/>
                    </w:rPr>
                    <w:t>Моя мама</w:t>
                  </w:r>
                  <w:r w:rsidRPr="0023260C">
                    <w:rPr>
                      <w:sz w:val="24"/>
                      <w:szCs w:val="24"/>
                    </w:rPr>
                    <w:t>»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бумага, акварель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23260C">
                    <w:rPr>
                      <w:sz w:val="24"/>
                      <w:szCs w:val="24"/>
                    </w:rPr>
                    <w:t>д</w:t>
                  </w:r>
                  <w:proofErr w:type="spellEnd"/>
                  <w:r w:rsidRPr="0023260C">
                    <w:rPr>
                      <w:sz w:val="24"/>
                      <w:szCs w:val="24"/>
                    </w:rPr>
                    <w:t>/с №5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  <w:lang w:val="kk-KZ"/>
                    </w:rPr>
                  </w:pPr>
                  <w:r w:rsidRPr="0023260C">
                    <w:rPr>
                      <w:sz w:val="24"/>
                      <w:szCs w:val="24"/>
                      <w:lang w:val="kk-KZ"/>
                    </w:rPr>
                    <w:t>Руководитель:</w:t>
                  </w:r>
                </w:p>
                <w:p w:rsidR="007B09A4" w:rsidRPr="0023260C" w:rsidRDefault="007B09A4" w:rsidP="00496B4F">
                  <w:pPr>
                    <w:jc w:val="center"/>
                    <w:rPr>
                      <w:sz w:val="24"/>
                      <w:szCs w:val="24"/>
                    </w:rPr>
                  </w:pPr>
                  <w:r w:rsidRPr="0023260C">
                    <w:rPr>
                      <w:sz w:val="24"/>
                      <w:szCs w:val="24"/>
                    </w:rPr>
                    <w:t>Мартынова Н.В.</w:t>
                  </w:r>
                </w:p>
              </w:tc>
            </w:tr>
          </w:tbl>
          <w:p w:rsidR="007B09A4" w:rsidRPr="0023260C" w:rsidRDefault="007B09A4" w:rsidP="00496B4F">
            <w:pPr>
              <w:jc w:val="both"/>
              <w:rPr>
                <w:sz w:val="24"/>
                <w:szCs w:val="24"/>
              </w:rPr>
            </w:pPr>
          </w:p>
          <w:p w:rsidR="007B09A4" w:rsidRPr="0023260C" w:rsidRDefault="007B09A4" w:rsidP="00496B4F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7B09A4" w:rsidRPr="0023260C" w:rsidRDefault="007B09A4" w:rsidP="007B09A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3260C">
        <w:rPr>
          <w:rFonts w:ascii="Times New Roman" w:hAnsi="Times New Roman" w:cs="Times New Roman"/>
          <w:sz w:val="24"/>
          <w:szCs w:val="24"/>
          <w:lang w:val="kk-KZ"/>
        </w:rPr>
        <w:t xml:space="preserve">           Жұмыстарға 2 дана тізім қоса тіркеледі (№1қосымшаны қарау). Тізімде жетекшінің аты-жөні мен әкесінің атын толық көрсету. </w:t>
      </w:r>
      <w:r w:rsidRPr="0023260C">
        <w:rPr>
          <w:rFonts w:ascii="Times New Roman" w:hAnsi="Times New Roman" w:cs="Times New Roman"/>
          <w:b/>
          <w:sz w:val="24"/>
          <w:szCs w:val="24"/>
          <w:lang w:val="kk-KZ"/>
        </w:rPr>
        <w:t>Келтірілген талаптарға сай емес жұмыстар  қабылданбайды.</w:t>
      </w:r>
    </w:p>
    <w:p w:rsidR="007B09A4" w:rsidRPr="0023260C" w:rsidRDefault="007B09A4" w:rsidP="007B09A4">
      <w:pPr>
        <w:pStyle w:val="a5"/>
        <w:jc w:val="both"/>
        <w:rPr>
          <w:lang w:val="kk-KZ"/>
        </w:rPr>
      </w:pP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lang w:val="kk-KZ"/>
        </w:rPr>
        <w:t>Ата-аналар салған немесе көшірілген суреттер қабылданбайды.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lang w:val="kk-KZ"/>
        </w:rPr>
        <w:t>Әрбір балабақшадан 10 жұмысқа дейін қабылданады.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lang w:val="kk-KZ"/>
        </w:rPr>
        <w:t xml:space="preserve">Конкурс әділ-қазылары 3 орынды анықтайды. Женімпаздар жүлделері және конкурс дипломдармен марапатталады. Барлық қатысушылар мен олардың жетекшілеріне сертификат беріледі. 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b/>
          <w:lang w:val="kk-KZ"/>
        </w:rPr>
      </w:pPr>
      <w:r w:rsidRPr="0023260C">
        <w:rPr>
          <w:b/>
          <w:lang w:val="kk-KZ"/>
        </w:rPr>
        <w:t xml:space="preserve">Қазылар алқасының құрамы: </w:t>
      </w:r>
      <w:r w:rsidRPr="0023260C">
        <w:rPr>
          <w:lang w:val="kk-KZ"/>
        </w:rPr>
        <w:t>Суретшілер, ҚР суретгілер Одағының мүшелері, білім бөлімінің мамандары, №1 БКСМ ұстаздары.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b/>
          <w:lang w:val="kk-KZ"/>
        </w:rPr>
        <w:t>Қабылдау мерзімі:</w:t>
      </w:r>
      <w:r w:rsidRPr="0023260C">
        <w:rPr>
          <w:lang w:val="kk-KZ"/>
        </w:rPr>
        <w:t xml:space="preserve"> жұмыстар 2017 жылдың 1 наурызына дейін қабылданады. Жұмыстар Павлодар қаласы №1 БКСМ-де сағат 9.00-ден 13.00-ге дейін және 14.00-ден 18.00-ге дейін (сенбі, жексенбі күндерінен басқа) қабылданады. Мекен-жайымыз: Ак. Бектұров к., 12, тел.: 556443.Жұмыстарға екі данада жұмыстар тізімі тіркеледі(үлгі тіркеледі).</w:t>
      </w:r>
    </w:p>
    <w:p w:rsidR="007B09A4" w:rsidRPr="0023260C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b/>
          <w:lang w:val="kk-KZ"/>
        </w:rPr>
        <w:t>Қазылар алқасының</w:t>
      </w:r>
      <w:r w:rsidRPr="0023260C">
        <w:rPr>
          <w:lang w:val="kk-KZ"/>
        </w:rPr>
        <w:t xml:space="preserve"> жұмысы – 3 наурыз, сағат 11.00-де.  </w:t>
      </w:r>
    </w:p>
    <w:p w:rsidR="006F4231" w:rsidRPr="00B50629" w:rsidRDefault="007B09A4" w:rsidP="007B09A4">
      <w:pPr>
        <w:pStyle w:val="a5"/>
        <w:numPr>
          <w:ilvl w:val="0"/>
          <w:numId w:val="1"/>
        </w:numPr>
        <w:jc w:val="both"/>
        <w:rPr>
          <w:lang w:val="kk-KZ"/>
        </w:rPr>
      </w:pPr>
      <w:r w:rsidRPr="0023260C">
        <w:rPr>
          <w:b/>
          <w:lang w:val="kk-KZ"/>
        </w:rPr>
        <w:t>Марапаттау рәсімі</w:t>
      </w:r>
      <w:r w:rsidRPr="0023260C">
        <w:rPr>
          <w:lang w:val="kk-KZ"/>
        </w:rPr>
        <w:t xml:space="preserve"> 10 наурыз, сағат 11.00-де  Ак.Бектұров к.,12, мекен-</w:t>
      </w:r>
    </w:p>
    <w:sectPr w:rsidR="006F4231" w:rsidRPr="00B50629" w:rsidSect="003C0332">
      <w:pgSz w:w="11906" w:h="16838"/>
      <w:pgMar w:top="284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77B33"/>
    <w:multiLevelType w:val="hybridMultilevel"/>
    <w:tmpl w:val="A9780536"/>
    <w:lvl w:ilvl="0" w:tplc="057EFFE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347DB"/>
    <w:multiLevelType w:val="hybridMultilevel"/>
    <w:tmpl w:val="12C443D4"/>
    <w:lvl w:ilvl="0" w:tplc="510E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B7DC2"/>
    <w:multiLevelType w:val="hybridMultilevel"/>
    <w:tmpl w:val="2EDABA56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4081544A"/>
    <w:multiLevelType w:val="hybridMultilevel"/>
    <w:tmpl w:val="22184E2A"/>
    <w:lvl w:ilvl="0" w:tplc="7B084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C1322D"/>
    <w:multiLevelType w:val="hybridMultilevel"/>
    <w:tmpl w:val="22184E2A"/>
    <w:lvl w:ilvl="0" w:tplc="7B0845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F601D9"/>
    <w:multiLevelType w:val="hybridMultilevel"/>
    <w:tmpl w:val="C56EA58A"/>
    <w:lvl w:ilvl="0" w:tplc="A53C581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0321"/>
    <w:rsid w:val="00006EAC"/>
    <w:rsid w:val="00011C4F"/>
    <w:rsid w:val="00012CAD"/>
    <w:rsid w:val="000313C3"/>
    <w:rsid w:val="00055D02"/>
    <w:rsid w:val="00107148"/>
    <w:rsid w:val="00117C2F"/>
    <w:rsid w:val="00146780"/>
    <w:rsid w:val="00170A68"/>
    <w:rsid w:val="00186151"/>
    <w:rsid w:val="00190321"/>
    <w:rsid w:val="001B36A2"/>
    <w:rsid w:val="00206DBD"/>
    <w:rsid w:val="002B2EB2"/>
    <w:rsid w:val="002B2EDE"/>
    <w:rsid w:val="002B38DA"/>
    <w:rsid w:val="002B52EC"/>
    <w:rsid w:val="002C074F"/>
    <w:rsid w:val="002F206E"/>
    <w:rsid w:val="002F394C"/>
    <w:rsid w:val="00314673"/>
    <w:rsid w:val="003269EE"/>
    <w:rsid w:val="00366623"/>
    <w:rsid w:val="003703D5"/>
    <w:rsid w:val="00387D26"/>
    <w:rsid w:val="003C0332"/>
    <w:rsid w:val="003C1F12"/>
    <w:rsid w:val="003C23BF"/>
    <w:rsid w:val="003E4D44"/>
    <w:rsid w:val="00401F5A"/>
    <w:rsid w:val="00413DF1"/>
    <w:rsid w:val="004140A6"/>
    <w:rsid w:val="004242E9"/>
    <w:rsid w:val="00443235"/>
    <w:rsid w:val="00465A52"/>
    <w:rsid w:val="00493CCD"/>
    <w:rsid w:val="00494131"/>
    <w:rsid w:val="004B6D1E"/>
    <w:rsid w:val="004D0114"/>
    <w:rsid w:val="004D494B"/>
    <w:rsid w:val="004F5AE8"/>
    <w:rsid w:val="00533547"/>
    <w:rsid w:val="00541230"/>
    <w:rsid w:val="005462B9"/>
    <w:rsid w:val="005475EF"/>
    <w:rsid w:val="005C6478"/>
    <w:rsid w:val="005E0B46"/>
    <w:rsid w:val="006024EE"/>
    <w:rsid w:val="006211E4"/>
    <w:rsid w:val="00627826"/>
    <w:rsid w:val="006445F3"/>
    <w:rsid w:val="00657AFF"/>
    <w:rsid w:val="00660206"/>
    <w:rsid w:val="0068076C"/>
    <w:rsid w:val="00697D76"/>
    <w:rsid w:val="006A4019"/>
    <w:rsid w:val="006B0D68"/>
    <w:rsid w:val="006C1D53"/>
    <w:rsid w:val="006C1FCD"/>
    <w:rsid w:val="006D351A"/>
    <w:rsid w:val="006E6B5D"/>
    <w:rsid w:val="006E6F70"/>
    <w:rsid w:val="006F4231"/>
    <w:rsid w:val="00704DC2"/>
    <w:rsid w:val="00727507"/>
    <w:rsid w:val="0074271A"/>
    <w:rsid w:val="00743689"/>
    <w:rsid w:val="00747CBA"/>
    <w:rsid w:val="007566ED"/>
    <w:rsid w:val="00787984"/>
    <w:rsid w:val="0079471A"/>
    <w:rsid w:val="007B09A4"/>
    <w:rsid w:val="007D6DD1"/>
    <w:rsid w:val="00811B81"/>
    <w:rsid w:val="00820444"/>
    <w:rsid w:val="0089780A"/>
    <w:rsid w:val="008C2A6B"/>
    <w:rsid w:val="008F0880"/>
    <w:rsid w:val="0091009B"/>
    <w:rsid w:val="009264C0"/>
    <w:rsid w:val="00933789"/>
    <w:rsid w:val="00933B42"/>
    <w:rsid w:val="0097029B"/>
    <w:rsid w:val="009B3E2B"/>
    <w:rsid w:val="009F59DB"/>
    <w:rsid w:val="00A2046F"/>
    <w:rsid w:val="00A336D6"/>
    <w:rsid w:val="00A507DE"/>
    <w:rsid w:val="00AA6333"/>
    <w:rsid w:val="00AE3A04"/>
    <w:rsid w:val="00B314B2"/>
    <w:rsid w:val="00B47290"/>
    <w:rsid w:val="00B50629"/>
    <w:rsid w:val="00B66CB2"/>
    <w:rsid w:val="00B84AF8"/>
    <w:rsid w:val="00BA3F3C"/>
    <w:rsid w:val="00BC150E"/>
    <w:rsid w:val="00BE30EE"/>
    <w:rsid w:val="00C178AA"/>
    <w:rsid w:val="00C2688D"/>
    <w:rsid w:val="00C31B9B"/>
    <w:rsid w:val="00C62EC6"/>
    <w:rsid w:val="00C73AC9"/>
    <w:rsid w:val="00C81B3A"/>
    <w:rsid w:val="00CC1087"/>
    <w:rsid w:val="00CC6B6B"/>
    <w:rsid w:val="00CE336C"/>
    <w:rsid w:val="00D0579A"/>
    <w:rsid w:val="00D10832"/>
    <w:rsid w:val="00D15857"/>
    <w:rsid w:val="00D75054"/>
    <w:rsid w:val="00DA015A"/>
    <w:rsid w:val="00DA2D88"/>
    <w:rsid w:val="00DE1BB1"/>
    <w:rsid w:val="00DE5B5A"/>
    <w:rsid w:val="00E35047"/>
    <w:rsid w:val="00E52A84"/>
    <w:rsid w:val="00E75E85"/>
    <w:rsid w:val="00E911FD"/>
    <w:rsid w:val="00EA17AB"/>
    <w:rsid w:val="00EE1514"/>
    <w:rsid w:val="00F10514"/>
    <w:rsid w:val="00F2797C"/>
    <w:rsid w:val="00F369D2"/>
    <w:rsid w:val="00F36FAF"/>
    <w:rsid w:val="00F71AEA"/>
    <w:rsid w:val="00F72C8D"/>
    <w:rsid w:val="00F73BAF"/>
    <w:rsid w:val="00F80712"/>
    <w:rsid w:val="00F925DC"/>
    <w:rsid w:val="00FD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06E"/>
    <w:pPr>
      <w:spacing w:after="0" w:line="240" w:lineRule="auto"/>
    </w:pPr>
  </w:style>
  <w:style w:type="table" w:styleId="a4">
    <w:name w:val="Table Grid"/>
    <w:basedOn w:val="a1"/>
    <w:rsid w:val="002C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02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8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06E"/>
    <w:pPr>
      <w:spacing w:after="0" w:line="240" w:lineRule="auto"/>
    </w:pPr>
  </w:style>
  <w:style w:type="table" w:styleId="a4">
    <w:name w:val="Table Grid"/>
    <w:basedOn w:val="a1"/>
    <w:rsid w:val="002C0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020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8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08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9BC3-8CFB-417E-BA36-6E0AC2E0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14</cp:revision>
  <cp:lastPrinted>2017-01-25T06:55:00Z</cp:lastPrinted>
  <dcterms:created xsi:type="dcterms:W3CDTF">2017-01-23T04:22:00Z</dcterms:created>
  <dcterms:modified xsi:type="dcterms:W3CDTF">2017-01-25T06:56:00Z</dcterms:modified>
</cp:coreProperties>
</file>