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2B" w:rsidRDefault="00D87782" w:rsidP="00D877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7782">
        <w:rPr>
          <w:rFonts w:ascii="Times New Roman" w:hAnsi="Times New Roman" w:cs="Times New Roman"/>
          <w:b/>
          <w:sz w:val="28"/>
          <w:szCs w:val="28"/>
        </w:rPr>
        <w:t xml:space="preserve">«Зарница» әскери-патриоттық ойынының өткізілуі </w:t>
      </w:r>
      <w:proofErr w:type="spellStart"/>
      <w:proofErr w:type="gramStart"/>
      <w:r w:rsidRPr="00D87782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proofErr w:type="gramEnd"/>
      <w:r w:rsidRPr="00D87782">
        <w:rPr>
          <w:rFonts w:ascii="Times New Roman" w:hAnsi="Times New Roman" w:cs="Times New Roman"/>
          <w:b/>
          <w:sz w:val="28"/>
          <w:szCs w:val="28"/>
        </w:rPr>
        <w:t xml:space="preserve"> ақпарат</w:t>
      </w:r>
    </w:p>
    <w:p w:rsidR="00645E2B" w:rsidRDefault="00D87782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жылдар бойы «Зарница» ойыны мектеп өмірінің асыға күтетін іс-шаралардың бірі болып табылады. Командалық рух, қолдау атмосферасы және өзара түсіністігі оқушыларды біріктіреді және әскердің күнделікті өміріне жақындатады.  </w:t>
      </w:r>
    </w:p>
    <w:p w:rsidR="00C4315A" w:rsidRDefault="00645E2B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D87782">
        <w:rPr>
          <w:rFonts w:ascii="Times New Roman" w:hAnsi="Times New Roman" w:cs="Times New Roman"/>
          <w:sz w:val="28"/>
          <w:szCs w:val="28"/>
          <w:lang w:val="kk-KZ"/>
        </w:rPr>
        <w:t xml:space="preserve">ақпанда </w:t>
      </w:r>
      <w:r>
        <w:rPr>
          <w:rFonts w:ascii="Times New Roman" w:hAnsi="Times New Roman" w:cs="Times New Roman"/>
          <w:sz w:val="28"/>
          <w:szCs w:val="28"/>
        </w:rPr>
        <w:t>№40</w:t>
      </w:r>
      <w:r w:rsidR="00D87782">
        <w:rPr>
          <w:rFonts w:ascii="Times New Roman" w:hAnsi="Times New Roman" w:cs="Times New Roman"/>
          <w:sz w:val="28"/>
          <w:szCs w:val="28"/>
          <w:lang w:val="kk-KZ"/>
        </w:rPr>
        <w:t xml:space="preserve"> ЖОББМ-де 8 сынып оқушылары арасында дә</w:t>
      </w:r>
      <w:proofErr w:type="gramStart"/>
      <w:r w:rsidR="00D87782"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 w:rsidR="00D87782">
        <w:rPr>
          <w:rFonts w:ascii="Times New Roman" w:hAnsi="Times New Roman" w:cs="Times New Roman"/>
          <w:sz w:val="28"/>
          <w:szCs w:val="28"/>
          <w:lang w:val="kk-KZ"/>
        </w:rPr>
        <w:t xml:space="preserve">үрлі «Зарница»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782">
        <w:rPr>
          <w:rFonts w:ascii="Times New Roman" w:hAnsi="Times New Roman" w:cs="Times New Roman"/>
          <w:sz w:val="28"/>
          <w:szCs w:val="28"/>
          <w:lang w:val="kk-KZ"/>
        </w:rPr>
        <w:t xml:space="preserve">әскери-патриоттық ойыны өткізілді. Ойынның ұйымдастырылуы мен өткізілуіне 10 сынып оқушылары белсенді қатысты. </w:t>
      </w:r>
    </w:p>
    <w:p w:rsidR="00C4315A" w:rsidRDefault="00C4315A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Қатысушыларға сәлеммен төраға орынбасары Дәулет Тезекбаевтің басшылығымен Тәджік-Ауған шекарасында локалды соғыстың және қарулы шиеленістің ардагер қатысушылары Одағының мүшелері сөйледі. </w:t>
      </w:r>
    </w:p>
    <w:p w:rsidR="00D37948" w:rsidRDefault="00783D5D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D5D">
        <w:rPr>
          <w:rFonts w:ascii="Times New Roman" w:hAnsi="Times New Roman" w:cs="Times New Roman"/>
          <w:sz w:val="28"/>
          <w:szCs w:val="28"/>
        </w:rPr>
        <w:t xml:space="preserve">«Зарница» </w:t>
      </w:r>
      <w:r w:rsidR="00613A5E">
        <w:rPr>
          <w:rFonts w:ascii="Times New Roman" w:hAnsi="Times New Roman" w:cs="Times New Roman"/>
          <w:sz w:val="28"/>
          <w:szCs w:val="28"/>
        </w:rPr>
        <w:t>-</w:t>
      </w:r>
      <w:r w:rsidRPr="00783D5D">
        <w:rPr>
          <w:rFonts w:ascii="Times New Roman" w:hAnsi="Times New Roman" w:cs="Times New Roman"/>
          <w:sz w:val="28"/>
          <w:szCs w:val="28"/>
        </w:rPr>
        <w:t xml:space="preserve"> </w:t>
      </w:r>
      <w:r w:rsidR="00C4315A">
        <w:rPr>
          <w:rFonts w:ascii="Times New Roman" w:hAnsi="Times New Roman" w:cs="Times New Roman"/>
          <w:sz w:val="28"/>
          <w:szCs w:val="28"/>
          <w:lang w:val="kk-KZ"/>
        </w:rPr>
        <w:t>командалық ойын ғана емес, азаматтық және патриоттық, жоғары моральды-ерікті сапаны тәрбиелейтін, сонымен қатар экстремалды жағдайда</w:t>
      </w:r>
      <w:r w:rsidR="00D37948">
        <w:rPr>
          <w:rFonts w:ascii="Times New Roman" w:hAnsi="Times New Roman" w:cs="Times New Roman"/>
          <w:sz w:val="28"/>
          <w:szCs w:val="28"/>
          <w:lang w:val="kk-KZ"/>
        </w:rPr>
        <w:t xml:space="preserve"> оператив</w:t>
      </w:r>
      <w:r w:rsidR="00C4315A">
        <w:rPr>
          <w:rFonts w:ascii="Times New Roman" w:hAnsi="Times New Roman" w:cs="Times New Roman"/>
          <w:sz w:val="28"/>
          <w:szCs w:val="28"/>
          <w:lang w:val="kk-KZ"/>
        </w:rPr>
        <w:t xml:space="preserve">ті және </w:t>
      </w:r>
      <w:r w:rsidR="00D37948">
        <w:rPr>
          <w:rFonts w:ascii="Times New Roman" w:hAnsi="Times New Roman" w:cs="Times New Roman"/>
          <w:sz w:val="28"/>
          <w:szCs w:val="28"/>
          <w:lang w:val="kk-KZ"/>
        </w:rPr>
        <w:t>өз бетімен әрекет етуге мүмкіндік туғызуға септігін тигізеді. Сондықтан нағыз «зарницалықта» болатын икем мен дағдының тізімі әжептәуі</w:t>
      </w:r>
      <w:proofErr w:type="gramStart"/>
      <w:r w:rsidR="00D3794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D37948">
        <w:rPr>
          <w:rFonts w:ascii="Times New Roman" w:hAnsi="Times New Roman" w:cs="Times New Roman"/>
          <w:sz w:val="28"/>
          <w:szCs w:val="28"/>
          <w:lang w:val="kk-KZ"/>
        </w:rPr>
        <w:t xml:space="preserve"> айбарлы. Мұнда Морзе әліпбиі, аймақты бағдарлау, пневматикалық винтовкадан ату, спортты-әскери эстафетасынан өту, физикалық дайындығын тексеру, алғашқы медициналық көмек көрсету кірді. </w:t>
      </w:r>
    </w:p>
    <w:p w:rsidR="00783D5D" w:rsidRPr="00783D5D" w:rsidRDefault="00D37948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Өсіп келе жатқан</w:t>
      </w:r>
      <w:r w:rsidR="008B3074">
        <w:rPr>
          <w:rFonts w:ascii="Times New Roman" w:hAnsi="Times New Roman" w:cs="Times New Roman"/>
          <w:sz w:val="28"/>
          <w:szCs w:val="28"/>
          <w:lang w:val="kk-KZ"/>
        </w:rPr>
        <w:t xml:space="preserve"> ұрпақты азаматтық-патриоттық тәрбиелеу, әскери қызметтің рөлін көркейту және жоғарылату, жасөспірімдерде өзара түсіністік пен достық қолдауды тәрбиелеу, төтенше және экстремалды жағдайлар орын алғанда әскери және азаматтық қызметке қажетті сапаны қалыптастыру – осы ойынның барысында шешілетін тапсырмалардың ең кішкене бөлігі.  </w:t>
      </w:r>
    </w:p>
    <w:p w:rsidR="00B44C62" w:rsidRDefault="00783D5D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D5D">
        <w:rPr>
          <w:rFonts w:ascii="Times New Roman" w:hAnsi="Times New Roman" w:cs="Times New Roman"/>
          <w:sz w:val="28"/>
          <w:szCs w:val="28"/>
        </w:rPr>
        <w:t xml:space="preserve"> </w:t>
      </w:r>
      <w:r w:rsidR="008B3074">
        <w:rPr>
          <w:rFonts w:ascii="Times New Roman" w:hAnsi="Times New Roman" w:cs="Times New Roman"/>
          <w:sz w:val="28"/>
          <w:szCs w:val="28"/>
          <w:lang w:val="kk-KZ"/>
        </w:rPr>
        <w:t>Жарыстарды дайындау және өткізу қауіпсіздіктің барлық бағыттары бойынша ұйымдастырылады. Қатысушылардың денсаулық жағдайына талаптап сақталады</w:t>
      </w:r>
      <w:r w:rsidR="00B44C62">
        <w:rPr>
          <w:rFonts w:ascii="Times New Roman" w:hAnsi="Times New Roman" w:cs="Times New Roman"/>
          <w:sz w:val="28"/>
          <w:szCs w:val="28"/>
          <w:lang w:val="kk-KZ"/>
        </w:rPr>
        <w:t xml:space="preserve">, барлығы да белгілі нұсқаудан өтеді. </w:t>
      </w:r>
    </w:p>
    <w:p w:rsidR="00783D5D" w:rsidRDefault="00B44C62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Жарыстардың түрлілігі, гната ату, пневматикалық винтовкадан ату, алғашқы көмек көрсетудің әрекеттері, жылдамдыққа газтұтқы кию, миналар даласынан өту қатысушыларға жағымды көңіл күй сыйлады. Әсіресе балаларға «дала асханасы» ұнады, онда аспаз-қатысушылар мектеп асханасының қызметкерлерімен бірге отта </w:t>
      </w:r>
      <w:r w:rsidR="009F37CC">
        <w:rPr>
          <w:rFonts w:ascii="Times New Roman" w:hAnsi="Times New Roman" w:cs="Times New Roman"/>
          <w:sz w:val="28"/>
          <w:szCs w:val="28"/>
          <w:lang w:val="kk-KZ"/>
        </w:rPr>
        <w:t xml:space="preserve">нағыз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әскери ботқа дайындады. </w:t>
      </w:r>
    </w:p>
    <w:p w:rsidR="009F37CC" w:rsidRDefault="009F37CC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Ойынға екі жасақтан эек команда қатысты. – «көктер» және «Қызылдар» командасы. </w:t>
      </w:r>
    </w:p>
    <w:p w:rsidR="00DC1237" w:rsidRDefault="009F37CC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Жарыстардың нәтижесінде «көктер» командасы жеңіске жетті. «Қызылдар» командасы құрметті екінші орынды иеленді. </w:t>
      </w:r>
    </w:p>
    <w:p w:rsidR="00DC1237" w:rsidRDefault="009F37CC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Құттықтаймыз</w:t>
      </w:r>
      <w:r w:rsidR="00DC1237">
        <w:rPr>
          <w:rFonts w:ascii="Times New Roman" w:hAnsi="Times New Roman" w:cs="Times New Roman"/>
          <w:sz w:val="28"/>
          <w:szCs w:val="28"/>
        </w:rPr>
        <w:t>!!!</w:t>
      </w:r>
    </w:p>
    <w:p w:rsidR="00DC1237" w:rsidRDefault="00DC1237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237" w:rsidRPr="00DC1237" w:rsidRDefault="009F37CC" w:rsidP="00DC123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А.В.</w:t>
      </w:r>
      <w:r w:rsidR="00DC1237" w:rsidRPr="00DC1237">
        <w:rPr>
          <w:rFonts w:ascii="Times New Roman" w:hAnsi="Times New Roman" w:cs="Times New Roman"/>
          <w:i/>
          <w:sz w:val="28"/>
          <w:szCs w:val="28"/>
        </w:rPr>
        <w:t xml:space="preserve">Иванов,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№40 ЖОББМ АӘД ұйымдастырушы-оқытушысы. </w:t>
      </w:r>
    </w:p>
    <w:p w:rsidR="00783D5D" w:rsidRPr="00783D5D" w:rsidRDefault="00783D5D" w:rsidP="0064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3D5D" w:rsidRPr="00783D5D" w:rsidSect="0078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3D5D"/>
    <w:rsid w:val="000B74E6"/>
    <w:rsid w:val="000D1CD2"/>
    <w:rsid w:val="00336458"/>
    <w:rsid w:val="00613A5E"/>
    <w:rsid w:val="00645E2B"/>
    <w:rsid w:val="00783D5D"/>
    <w:rsid w:val="008B3074"/>
    <w:rsid w:val="009F37CC"/>
    <w:rsid w:val="00B44C62"/>
    <w:rsid w:val="00C018EB"/>
    <w:rsid w:val="00C4315A"/>
    <w:rsid w:val="00D37948"/>
    <w:rsid w:val="00D47685"/>
    <w:rsid w:val="00D87782"/>
    <w:rsid w:val="00DC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3D5D"/>
  </w:style>
  <w:style w:type="paragraph" w:styleId="a3">
    <w:name w:val="Normal (Web)"/>
    <w:basedOn w:val="a"/>
    <w:uiPriority w:val="99"/>
    <w:semiHidden/>
    <w:unhideWhenUsed/>
    <w:rsid w:val="0078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2017-03-13T10:45:00Z</dcterms:created>
  <dcterms:modified xsi:type="dcterms:W3CDTF">2017-03-13T10:45:00Z</dcterms:modified>
</cp:coreProperties>
</file>