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4E" w:rsidRDefault="00B3424E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учреждение</w:t>
      </w: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«Средняя общеобразовательная школа № 40 города Павлодара»</w:t>
      </w: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706"/>
      </w:tblGrid>
      <w:tr w:rsidR="00EA4A67" w:rsidTr="00EA4A67">
        <w:tc>
          <w:tcPr>
            <w:tcW w:w="4926" w:type="dxa"/>
          </w:tcPr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A4A67" w:rsidRP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4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EA4A67" w:rsidRP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4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EA4A67" w:rsidRPr="00FB7166" w:rsidRDefault="00EA4A67" w:rsidP="00FB7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4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2</w:t>
            </w:r>
            <w:r w:rsidR="00FB7166" w:rsidRPr="00FB71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EA4A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.08.2016 года, протокол № 1</w:t>
            </w:r>
            <w:r w:rsidR="00FB7166" w:rsidRPr="00FB71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6" w:type="dxa"/>
          </w:tcPr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Директор СОШ № 40 </w:t>
            </w:r>
          </w:p>
          <w:p w:rsidR="00EA4A67" w:rsidRDefault="00EA4A67" w:rsidP="003B4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города Павлодара</w:t>
            </w:r>
          </w:p>
          <w:p w:rsidR="00EA4A67" w:rsidRDefault="00EA4A67" w:rsidP="00E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 Л. Задубняк</w:t>
            </w:r>
          </w:p>
        </w:tc>
      </w:tr>
    </w:tbl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ПРОГРАММА</w:t>
      </w:r>
    </w:p>
    <w:p w:rsidR="003B40A0" w:rsidRDefault="0075266C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инклюзивного образования </w:t>
      </w:r>
      <w:r w:rsidR="00EA4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«Школа для всех»</w:t>
      </w:r>
    </w:p>
    <w:p w:rsidR="0075266C" w:rsidRPr="0075266C" w:rsidRDefault="0075266C" w:rsidP="003B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СОШ № 40 города Павлодара </w:t>
      </w:r>
    </w:p>
    <w:p w:rsidR="00EA4A67" w:rsidRP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 2016-20</w:t>
      </w:r>
      <w:r w:rsidR="007D1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EA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 </w:t>
      </w:r>
    </w:p>
    <w:p w:rsid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Pr="00EA4A67" w:rsidRDefault="00EA4A67" w:rsidP="00EA4A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Утверждена и введена в действие</w:t>
      </w:r>
    </w:p>
    <w:p w:rsidR="00FB7166" w:rsidRPr="00FB7166" w:rsidRDefault="00EA4A67" w:rsidP="00FB71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директора №</w:t>
      </w:r>
      <w:r w:rsidR="00FB7166" w:rsidRPr="00FB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1-03/197</w:t>
      </w:r>
    </w:p>
    <w:p w:rsidR="00FB7166" w:rsidRPr="00FB7166" w:rsidRDefault="00FB7166" w:rsidP="00FB71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01</w:t>
      </w:r>
      <w:r w:rsidRPr="007D1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B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сентября 2016 г.</w:t>
      </w:r>
    </w:p>
    <w:p w:rsidR="00EA4A67" w:rsidRDefault="00EA4A67" w:rsidP="00EA4A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A4A67" w:rsidRPr="007D1412" w:rsidRDefault="00EA4A67" w:rsidP="00FB71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EA4A67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67" w:rsidRDefault="008B1A78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 Павлодар, 2016 г.</w:t>
      </w:r>
    </w:p>
    <w:p w:rsidR="008B1A78" w:rsidRDefault="008B1A78" w:rsidP="008B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p w:rsidR="008B1A78" w:rsidRDefault="008B1A78" w:rsidP="008B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образовательной программы </w:t>
      </w:r>
    </w:p>
    <w:p w:rsidR="008B1A78" w:rsidRDefault="008B1A78" w:rsidP="008B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инклюзивного образования «Школа для всех»</w:t>
      </w:r>
    </w:p>
    <w:p w:rsidR="008B1A78" w:rsidRDefault="008B1A78" w:rsidP="008B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632" w:type="dxa"/>
        <w:tblInd w:w="-601" w:type="dxa"/>
        <w:tblLook w:val="04A0" w:firstRow="1" w:lastRow="0" w:firstColumn="1" w:lastColumn="0" w:noHBand="0" w:noVBand="1"/>
      </w:tblPr>
      <w:tblGrid>
        <w:gridCol w:w="4926"/>
        <w:gridCol w:w="5706"/>
      </w:tblGrid>
      <w:tr w:rsidR="008B1A78" w:rsidTr="008B1A78">
        <w:tc>
          <w:tcPr>
            <w:tcW w:w="4926" w:type="dxa"/>
          </w:tcPr>
          <w:p w:rsidR="008B1A78" w:rsidRDefault="008B1A78" w:rsidP="008B1A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706" w:type="dxa"/>
          </w:tcPr>
          <w:p w:rsidR="008B1A78" w:rsidRPr="008B1A78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B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Инклюзивное образование «Школа для всех»</w:t>
            </w:r>
          </w:p>
        </w:tc>
      </w:tr>
      <w:tr w:rsidR="008B1A78" w:rsidTr="008B1A78">
        <w:tc>
          <w:tcPr>
            <w:tcW w:w="4926" w:type="dxa"/>
          </w:tcPr>
          <w:p w:rsidR="008B1A78" w:rsidRDefault="008B1A78" w:rsidP="008B1A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5706" w:type="dxa"/>
          </w:tcPr>
          <w:p w:rsidR="008B1A78" w:rsidRPr="001315F5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1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учреждение «Средняя общеобразовательная школа № 40 города Павлодара»</w:t>
            </w:r>
          </w:p>
          <w:p w:rsidR="008B1A78" w:rsidRDefault="001315F5" w:rsidP="001315F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5F5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школы – 140017, село Павлодарское, ул. </w:t>
            </w:r>
            <w:proofErr w:type="gramStart"/>
            <w:r w:rsidRPr="001315F5">
              <w:rPr>
                <w:rFonts w:ascii="Times New Roman" w:hAnsi="Times New Roman" w:cs="Times New Roman"/>
                <w:sz w:val="28"/>
                <w:szCs w:val="28"/>
              </w:rPr>
              <w:t>Береговая</w:t>
            </w:r>
            <w:proofErr w:type="gramEnd"/>
            <w:r w:rsidRPr="001315F5">
              <w:rPr>
                <w:rFonts w:ascii="Times New Roman" w:hAnsi="Times New Roman" w:cs="Times New Roman"/>
                <w:sz w:val="28"/>
                <w:szCs w:val="28"/>
              </w:rPr>
              <w:t xml:space="preserve">, 60/1. Электронный адрес школы - 40 </w:t>
            </w:r>
            <w:r w:rsidRPr="001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1315F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31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315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15F5" w:rsidRDefault="001315F5" w:rsidP="001315F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- Задубняк Любовь Владимировна</w:t>
            </w:r>
          </w:p>
          <w:p w:rsidR="001315F5" w:rsidRDefault="001315F5" w:rsidP="001315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Программы - ЗДУВР по инклюзивному образованию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Махметовна</w:t>
            </w:r>
            <w:proofErr w:type="spellEnd"/>
          </w:p>
        </w:tc>
      </w:tr>
      <w:tr w:rsidR="008B1A78" w:rsidTr="008B1A78">
        <w:tc>
          <w:tcPr>
            <w:tcW w:w="4926" w:type="dxa"/>
          </w:tcPr>
          <w:p w:rsidR="008B1A78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706" w:type="dxa"/>
          </w:tcPr>
          <w:p w:rsidR="008B1A78" w:rsidRPr="001315F5" w:rsidRDefault="001315F5" w:rsidP="007D1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1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 2016 – май 20</w:t>
            </w:r>
            <w:r w:rsidR="007D14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131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B1A78" w:rsidTr="008B1A78">
        <w:tc>
          <w:tcPr>
            <w:tcW w:w="4926" w:type="dxa"/>
          </w:tcPr>
          <w:p w:rsidR="008B1A78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706" w:type="dxa"/>
          </w:tcPr>
          <w:p w:rsidR="008B1A78" w:rsidRDefault="001315F5" w:rsidP="00C31E14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реализация инклюзивных подходов как средства обеспечения качественного </w:t>
            </w:r>
            <w:r w:rsidRPr="0075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5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Pr="0075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 особыми</w:t>
            </w:r>
            <w:r w:rsidR="00C31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потребностями в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детей-инвалидов</w:t>
            </w:r>
            <w:r w:rsidRPr="00752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B1A78" w:rsidTr="008B1A78">
        <w:tc>
          <w:tcPr>
            <w:tcW w:w="4926" w:type="dxa"/>
          </w:tcPr>
          <w:p w:rsidR="008B1A78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706" w:type="dxa"/>
          </w:tcPr>
          <w:p w:rsidR="001315F5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1</w:t>
            </w:r>
            <w:r w:rsidRPr="00024B68">
              <w:rPr>
                <w:sz w:val="28"/>
                <w:szCs w:val="28"/>
              </w:rPr>
              <w:t xml:space="preserve">.         </w:t>
            </w:r>
            <w:r w:rsidR="001315F5" w:rsidRPr="00024B68">
              <w:rPr>
                <w:sz w:val="28"/>
                <w:szCs w:val="28"/>
              </w:rPr>
              <w:t xml:space="preserve">Создать специальные условия для организации инклюзивного образования в школе </w:t>
            </w:r>
          </w:p>
          <w:p w:rsidR="001315F5" w:rsidRPr="00024B68" w:rsidRDefault="001315F5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2. Обеспечить индивидуальное сопровождение детей с ОВЗ, детей-инвалидов в условиях преемственности ступеней образования </w:t>
            </w:r>
          </w:p>
          <w:p w:rsidR="001315F5" w:rsidRPr="00024B68" w:rsidRDefault="001315F5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3. Обеспечить доступ детей с ОВЗ, детей-инвалидов к дополнительному образованию в образовательном учреждении </w:t>
            </w:r>
          </w:p>
          <w:p w:rsidR="001315F5" w:rsidRPr="00024B68" w:rsidRDefault="001315F5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4. Формировать толерантное отношение школьного и городского сообщества к детям с ОВЗ, детям-инвалидам. </w:t>
            </w:r>
          </w:p>
          <w:p w:rsidR="008B1A78" w:rsidRDefault="001315F5" w:rsidP="00024B68">
            <w:pPr>
              <w:pStyle w:val="Default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24B68">
              <w:rPr>
                <w:b/>
                <w:bCs/>
                <w:sz w:val="28"/>
                <w:szCs w:val="28"/>
              </w:rPr>
              <w:t xml:space="preserve">5. </w:t>
            </w:r>
            <w:r w:rsidRPr="00024B68">
              <w:rPr>
                <w:sz w:val="28"/>
                <w:szCs w:val="28"/>
              </w:rPr>
              <w:t>Развить социальное партнерство с общественными организациями, учреждениями социальной защиты и медицины для координации помощи детям с ОВЗ, детям</w:t>
            </w:r>
            <w:r w:rsidR="00024B68">
              <w:rPr>
                <w:sz w:val="28"/>
                <w:szCs w:val="28"/>
              </w:rPr>
              <w:t>-инвалидам</w:t>
            </w:r>
          </w:p>
        </w:tc>
      </w:tr>
      <w:tr w:rsidR="008B1A78" w:rsidTr="008B1A78">
        <w:tc>
          <w:tcPr>
            <w:tcW w:w="4926" w:type="dxa"/>
          </w:tcPr>
          <w:p w:rsidR="008B1A78" w:rsidRDefault="008B1A78" w:rsidP="00752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5706" w:type="dxa"/>
          </w:tcPr>
          <w:p w:rsidR="00024B68" w:rsidRPr="00024B68" w:rsidRDefault="00024B68" w:rsidP="00024B68">
            <w:pPr>
              <w:pStyle w:val="Default"/>
              <w:jc w:val="center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Реализация Программы позволит: </w:t>
            </w:r>
          </w:p>
          <w:p w:rsidR="00024B68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024B68">
              <w:rPr>
                <w:sz w:val="28"/>
                <w:szCs w:val="28"/>
              </w:rPr>
              <w:t xml:space="preserve">Создать адаптивную образовательную </w:t>
            </w:r>
            <w:r w:rsidRPr="00024B68">
              <w:rPr>
                <w:sz w:val="28"/>
                <w:szCs w:val="28"/>
              </w:rPr>
              <w:lastRenderedPageBreak/>
              <w:t xml:space="preserve">среду для детей с ОВЗ, в том числе детей с инвалидностью в условиях массовой школы для получения доступного качественного образования. </w:t>
            </w:r>
          </w:p>
          <w:p w:rsidR="00024B68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2. Обеспечить основные направления социально-гуманитарной поддержки процессов социализации ребенка в обществе. </w:t>
            </w:r>
          </w:p>
          <w:p w:rsidR="00024B68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3. Обеспечить детей с ОВЗ, в том числе детей с инвалидностью формами дополнительного образования, соответствующими их физическому статусу. </w:t>
            </w:r>
          </w:p>
          <w:p w:rsidR="00024B68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4. Повысить социальную активность и уровень самореализации детей с ОВЗ, детей-инвалидов. </w:t>
            </w:r>
          </w:p>
          <w:p w:rsidR="00024B68" w:rsidRPr="00024B68" w:rsidRDefault="00024B68" w:rsidP="00024B68">
            <w:pPr>
              <w:pStyle w:val="Default"/>
              <w:jc w:val="both"/>
              <w:rPr>
                <w:sz w:val="28"/>
                <w:szCs w:val="28"/>
              </w:rPr>
            </w:pPr>
            <w:r w:rsidRPr="00024B68">
              <w:rPr>
                <w:sz w:val="28"/>
                <w:szCs w:val="28"/>
              </w:rPr>
              <w:t xml:space="preserve">5. Обеспечить процесс формирования толерантного отношения общества к детям с ОВЗ и инвалидностью. </w:t>
            </w:r>
          </w:p>
          <w:p w:rsidR="008B1A78" w:rsidRDefault="00024B68" w:rsidP="0035681F">
            <w:pPr>
              <w:pStyle w:val="Default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F1BF1">
              <w:rPr>
                <w:rFonts w:ascii="Cambria" w:hAnsi="Cambria" w:cs="Cambria"/>
                <w:bCs/>
                <w:sz w:val="28"/>
                <w:szCs w:val="28"/>
              </w:rPr>
              <w:t>6.</w:t>
            </w:r>
            <w:r w:rsidRPr="00024B68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 </w:t>
            </w:r>
            <w:r w:rsidRPr="00024B68">
              <w:rPr>
                <w:sz w:val="28"/>
                <w:szCs w:val="28"/>
              </w:rPr>
              <w:t>Установить партнерство между государственными и общественными организациями, обеспечить координацию и интеграцию деятельности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5266C" w:rsidRPr="0075266C" w:rsidRDefault="008B1A78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135D4" w:rsidRPr="008135D4" w:rsidRDefault="008135D4" w:rsidP="008135D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1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образования детей – инвалидов и детей с ослабленным здоровьем, является актуальной и требующей должного внимания, так как количество детей с врожденными и приобретенными пороками психического, умственного, физического развития с каждым годом растет.</w:t>
      </w:r>
      <w:r w:rsidRPr="008135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3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6C" w:rsidRPr="003B40A0" w:rsidRDefault="003B40A0" w:rsidP="003B40A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 Республики Казахстан в соответствии с основополагающими международными документами в области прав человека предусматривается принцип равных прав на образование для всех детей страны. Гарантии права детей на получение образования закреплены в Конституции Республики Казахстан, Законах Республики Казахстан «О правах ребенка в Республике Казахстан», "Об образовании", «О социальной и медико-педагогической коррекционной поддержке детей с ограниченными возможностями», "О социальной защите инвалидов в Республике Казахстан", "О специальных социальных услугах".</w:t>
      </w:r>
      <w:r w:rsidRPr="003B40A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40A0" w:rsidRPr="003B40A0" w:rsidRDefault="003B40A0" w:rsidP="003B40A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Предпринимая последовательные шаги </w:t>
      </w:r>
      <w:proofErr w:type="gramStart"/>
      <w:r w:rsidRPr="003B4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движении от равных прав к равным возможностям в доступе к качественному образованию</w:t>
      </w:r>
      <w:proofErr w:type="gramEnd"/>
      <w:r w:rsidRPr="003B4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всех, правительство РК в «Государственной программе развития образования в Республике Казахстан на 2011-2020 годы» определяет в качестве одной из важных задач развитие инклюзивного образования.</w:t>
      </w:r>
    </w:p>
    <w:p w:rsidR="0075266C" w:rsidRPr="008135D4" w:rsidRDefault="008135D4" w:rsidP="00813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5D4">
        <w:rPr>
          <w:rFonts w:ascii="Times New Roman" w:hAnsi="Times New Roman" w:cs="Times New Roman"/>
          <w:sz w:val="28"/>
          <w:szCs w:val="28"/>
        </w:rPr>
        <w:lastRenderedPageBreak/>
        <w:t>В школе обучаются дети, которые относятся к одной из  категорий детей в инклюзивном образовании – это дети, имеющие проблемы здоровья (дети с ограниченными возможностями, дети-инвалиды), поэтому нами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0A0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и 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программа «Школ</w:t>
      </w:r>
      <w:r w:rsidR="003B40A0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0A0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которой </w:t>
      </w:r>
      <w:r w:rsidR="003B40A0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отражены направления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B43219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работы с детьми с особыми образовательными потребностями</w:t>
      </w:r>
      <w:r w:rsidR="0075266C" w:rsidRPr="0081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Наиболее оптимальной формой образования таких детей мы считаем инклюзивное образование. Суть его заключается в том, что дети с ограниченными возможностями здоровья получают возможность обучаться в обычных общеобразовательных школах вместе со здоровыми сверстниками, быть принятыми в их коллектив, развиваться в соответствии со своими возможностями и обретать перспективу участия в жизни общества. </w:t>
      </w:r>
    </w:p>
    <w:p w:rsidR="0075266C" w:rsidRPr="0075266C" w:rsidRDefault="0075266C" w:rsidP="008135D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="008B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образование детей с отклонениями в развитии и детей инвалидов в условиях инклюзивного класса. </w:t>
      </w:r>
      <w:r w:rsidRPr="00C4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Инклюзивный класс – форма организации образовательного процесса, при которой дети с отклонениями в развитии и дети инвалиды обучаются в одном 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с нормально развивающимися сверстниками в условиях массовой общеобразовательной школы. Данная форма организации образовательного процесса является приоритетной по отношению к индивидуальному обучению.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инклюзивных классов мы учитывали внешние условия успешного инклюзивного образования: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родителей обучать ребенка вместе со здоровыми детьми и их стремление и готовность помогать ему в процессе обучения;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наличие возможностей оказывать ребенку с ОВЗ квалифицированную помощь;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реализации вариативных моделей интегрированного обучения.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внутренние условия успешного инклюзивного образования: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уровень психического и речевого развития, соответствующий возрастной норме или близкий к ней;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возможность овладения общим образовательным стандартом в предусмотренные для нормально развивающихся детей сроки;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психологическая готовность ребенка к обучению в инклюзивном классе.</w:t>
      </w:r>
    </w:p>
    <w:p w:rsidR="00C467B3" w:rsidRDefault="0075266C" w:rsidP="0044334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комплектовании инклюзивных классов необходимо по возможности объединять в одном классе детей с отклонениями в развитии, имеющих рекомендации ПМПК на обучение по одной и той же общеобразовательной программе. </w:t>
      </w:r>
    </w:p>
    <w:p w:rsidR="00C467B3" w:rsidRDefault="00C467B3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Адаптационный период детей инвалидов к обучению в общеобразовательных классах проводился в 2015-2016 учебном году в кабинете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терапии, оборудованном в школе, внеклассных мероприятиях в образовательном учреждении и за его пределами.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2014 году школа стала </w:t>
      </w:r>
      <w:r w:rsidR="00C4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городского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«Школа-территория здоровья» с проектом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инклюзивному образованию</w:t>
      </w:r>
      <w:r w:rsidR="00C4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для всех»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оценили преимущества инклюзивной школы это: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олучение статуса экспериментальной площадки;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отрудничество с различными научными и общественными организациями, другими социальными партнерами;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ополнительное финансирование школы и </w:t>
      </w:r>
      <w:proofErr w:type="spellStart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мероприятий школы;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ключение детей с ОВЗ и детей инвалидов во все сферы деятельности школы, что обеспечит конкурентно способность школы в </w:t>
      </w:r>
      <w:r w:rsidR="006E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толерантного отношения детей нормы к детям ОВЗ</w:t>
      </w:r>
      <w:r w:rsidR="007F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модели инклюзивного образования нам предстоит решить проблему организации обучения детей с ОВЗ, </w:t>
      </w:r>
      <w:proofErr w:type="gramStart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удовлетворяющее</w:t>
      </w:r>
      <w:proofErr w:type="gramEnd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запросы и потребности. Нам важно, чтобы дети с ОВЗ могли максимально адаптироваться в социуме, реализовать себя в обществе, стать полноценными его членами. В школе предстоит сформировать такое образовательное пространство, в котором любой ребенок, в том числе и с инвалидностью, может быть включен в образовательную и социальную жизнь учреждения, что позволит ему добиваться успехов, ощущать безопасность и свою значимость в коллективе сверстников.</w:t>
      </w:r>
    </w:p>
    <w:p w:rsidR="0075266C" w:rsidRPr="0075266C" w:rsidRDefault="0075266C" w:rsidP="006E08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Неоднородность коллектива учащихся школы, в котором </w:t>
      </w:r>
      <w:r w:rsidR="006E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это дети с ОВЗ, предполагает создание специальных условий для обучения таких детей. Несмотря на то, что школа имеет большой практический опыт сопровождения детей с ОВЗ, которые обучаются в отдельных коррекционных классах, нас и родителей не удовлетворяют результаты обучения детей в условиях коррекционного класса. Систематизировав и обобщив, имеющийся опыт мы предположили, что если бы дети данной категории обучались в общеобразовательном классе, то при создании для них дополнительных условий, их обучение и социализация были бы наиболее успешны. Это побудило нас к </w:t>
      </w:r>
      <w:r w:rsidR="00D05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разработке Программы 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инклюзивного образования и открытия инклюзивных классов.</w:t>
      </w:r>
    </w:p>
    <w:p w:rsidR="00D05117" w:rsidRPr="00443348" w:rsidRDefault="00D05117" w:rsidP="00D0511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5117">
        <w:rPr>
          <w:sz w:val="28"/>
          <w:szCs w:val="28"/>
        </w:rPr>
        <w:t xml:space="preserve">Программа инклюзивного образования — это комплексная программа по оказанию помощи детям с ограниченными возможностями здоровья в освоении </w:t>
      </w:r>
      <w:r w:rsidRPr="00D05117">
        <w:rPr>
          <w:sz w:val="28"/>
          <w:szCs w:val="28"/>
        </w:rPr>
        <w:lastRenderedPageBreak/>
        <w:t xml:space="preserve">основной образовательной программы </w:t>
      </w:r>
      <w:r w:rsidRPr="00443348">
        <w:rPr>
          <w:color w:val="auto"/>
          <w:sz w:val="28"/>
          <w:szCs w:val="28"/>
        </w:rPr>
        <w:t xml:space="preserve">основного общего и среднего общего образования. </w:t>
      </w:r>
    </w:p>
    <w:p w:rsidR="00D05117" w:rsidRPr="00443348" w:rsidRDefault="00D05117" w:rsidP="00D0511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43348">
        <w:rPr>
          <w:color w:val="auto"/>
          <w:sz w:val="28"/>
          <w:szCs w:val="28"/>
        </w:rPr>
        <w:t xml:space="preserve">Программа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основного общего и среднего общего образования. </w:t>
      </w:r>
    </w:p>
    <w:p w:rsidR="00D05117" w:rsidRDefault="00D05117" w:rsidP="00D05117">
      <w:pPr>
        <w:pStyle w:val="Default"/>
        <w:rPr>
          <w:sz w:val="28"/>
          <w:szCs w:val="28"/>
        </w:rPr>
      </w:pPr>
      <w:r w:rsidRPr="00D05117">
        <w:rPr>
          <w:sz w:val="28"/>
          <w:szCs w:val="28"/>
        </w:rPr>
        <w:t xml:space="preserve">Нормативно-правовой и документальной основой Программы инклюзивного образования являются следующие нормативные документы: </w:t>
      </w:r>
    </w:p>
    <w:p w:rsidR="00CF5A9E" w:rsidRPr="00CF5A9E" w:rsidRDefault="00CF5A9E" w:rsidP="00D05117">
      <w:pPr>
        <w:pStyle w:val="Default"/>
        <w:rPr>
          <w:b/>
          <w:i/>
          <w:sz w:val="28"/>
          <w:szCs w:val="28"/>
          <w:u w:val="single"/>
        </w:rPr>
      </w:pPr>
      <w:r w:rsidRPr="00CF5A9E">
        <w:rPr>
          <w:b/>
          <w:i/>
          <w:sz w:val="28"/>
          <w:szCs w:val="28"/>
          <w:u w:val="single"/>
        </w:rPr>
        <w:t>На республиканском уровне:</w:t>
      </w:r>
    </w:p>
    <w:p w:rsidR="00CF5A9E" w:rsidRDefault="00CF5A9E" w:rsidP="00770510">
      <w:pPr>
        <w:pStyle w:val="a5"/>
        <w:numPr>
          <w:ilvl w:val="0"/>
          <w:numId w:val="17"/>
        </w:numPr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Конвенция ООН «О правах ребенка»</w:t>
      </w:r>
    </w:p>
    <w:p w:rsidR="00CF5A9E" w:rsidRDefault="00CF5A9E" w:rsidP="00CF5A9E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Генеральная ассамблея ООН «Стандартные правила обеспечения равных возможностей для инвалидов» - 20 декабря 2003 года</w:t>
      </w:r>
    </w:p>
    <w:p w:rsidR="00CF5A9E" w:rsidRDefault="00CF5A9E" w:rsidP="00770510">
      <w:pPr>
        <w:pStyle w:val="a5"/>
        <w:numPr>
          <w:ilvl w:val="0"/>
          <w:numId w:val="17"/>
        </w:numPr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Конвенция «О защите прав инвалидов»</w:t>
      </w:r>
    </w:p>
    <w:p w:rsidR="00CF5A9E" w:rsidRDefault="00CF5A9E" w:rsidP="00770510">
      <w:pPr>
        <w:pStyle w:val="a5"/>
        <w:numPr>
          <w:ilvl w:val="0"/>
          <w:numId w:val="17"/>
        </w:numPr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Конституция Республики Казахстан</w:t>
      </w:r>
    </w:p>
    <w:p w:rsidR="00CF5A9E" w:rsidRDefault="00CF5A9E" w:rsidP="00CF5A9E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 Республики Казахстан «О правах ребенка» - 8 августа 2002 г.        № 345</w:t>
      </w:r>
    </w:p>
    <w:p w:rsidR="00770510" w:rsidRDefault="00770510" w:rsidP="00770510">
      <w:pPr>
        <w:pStyle w:val="a5"/>
        <w:numPr>
          <w:ilvl w:val="0"/>
          <w:numId w:val="17"/>
        </w:numPr>
        <w:ind w:hanging="1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 Республики Казахстан «Об образовании»</w:t>
      </w:r>
    </w:p>
    <w:p w:rsidR="00CF5A9E" w:rsidRDefault="00CF5A9E" w:rsidP="00CF5A9E">
      <w:pPr>
        <w:pStyle w:val="a5"/>
        <w:numPr>
          <w:ilvl w:val="0"/>
          <w:numId w:val="17"/>
        </w:numPr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 Республики Казахстан «О социальной и медико-педагогической коррекционной поддержке детей с ограниченными возможностями»-3 декабря 2015 год</w:t>
      </w:r>
    </w:p>
    <w:p w:rsidR="00CF5A9E" w:rsidRDefault="00CF5A9E" w:rsidP="00CF5A9E">
      <w:pPr>
        <w:pStyle w:val="a5"/>
        <w:numPr>
          <w:ilvl w:val="0"/>
          <w:numId w:val="17"/>
        </w:numPr>
        <w:ind w:left="0" w:firstLine="77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Государственная программа развития образования в Республике Казахстан</w:t>
      </w:r>
    </w:p>
    <w:p w:rsidR="00770510" w:rsidRDefault="00770510" w:rsidP="00CF5A9E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Типовые правила деятельности специальных организаций образования -19 декабря 2014 года</w:t>
      </w:r>
    </w:p>
    <w:p w:rsidR="00770510" w:rsidRDefault="00770510" w:rsidP="00CF5A9E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Положение о специальных (коррекционных) классах для детей с ограниченными возможностями развития в общеобразовательных школах Республики Казахстан</w:t>
      </w:r>
    </w:p>
    <w:p w:rsidR="00770510" w:rsidRDefault="00770510" w:rsidP="00CF5A9E">
      <w:pPr>
        <w:pStyle w:val="a5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Инструктивно-методическое письмо «Об особенностях преподавания основ наук в общеобразовательных организациях Республики Казахстан  в 2015-2016 учебном году».</w:t>
      </w:r>
    </w:p>
    <w:p w:rsidR="00D05117" w:rsidRDefault="00CF5A9E" w:rsidP="00D05117">
      <w:pPr>
        <w:pStyle w:val="Default"/>
        <w:rPr>
          <w:b/>
          <w:i/>
          <w:sz w:val="28"/>
          <w:szCs w:val="28"/>
          <w:u w:val="single"/>
        </w:rPr>
      </w:pPr>
      <w:r w:rsidRPr="00CF5A9E">
        <w:rPr>
          <w:b/>
          <w:i/>
          <w:sz w:val="28"/>
          <w:szCs w:val="28"/>
          <w:u w:val="single"/>
        </w:rPr>
        <w:t>На уровне образовательного учреждения:</w:t>
      </w:r>
    </w:p>
    <w:p w:rsidR="00CF5A9E" w:rsidRDefault="00CF5A9E" w:rsidP="00CF5A9E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Положение о психологической службе</w:t>
      </w:r>
    </w:p>
    <w:p w:rsidR="00CF5A9E" w:rsidRDefault="00CF5A9E" w:rsidP="00CF5A9E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Положение о логопедическом пункте образовательного учреждения</w:t>
      </w:r>
    </w:p>
    <w:p w:rsidR="00CF5A9E" w:rsidRDefault="00CF5A9E" w:rsidP="00CF5A9E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Положение о социальной службе</w:t>
      </w:r>
    </w:p>
    <w:p w:rsidR="00CF5A9E" w:rsidRDefault="00CF5A9E" w:rsidP="00CF5A9E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C62D9D">
        <w:rPr>
          <w:sz w:val="28"/>
          <w:szCs w:val="28"/>
        </w:rPr>
        <w:t>Школьном консилиуме</w:t>
      </w:r>
    </w:p>
    <w:p w:rsidR="00C62D9D" w:rsidRDefault="00C62D9D" w:rsidP="00C62D9D">
      <w:pPr>
        <w:pStyle w:val="Default"/>
        <w:rPr>
          <w:sz w:val="28"/>
          <w:szCs w:val="28"/>
        </w:rPr>
      </w:pP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b/>
          <w:bCs/>
          <w:sz w:val="28"/>
          <w:szCs w:val="28"/>
        </w:rPr>
        <w:t xml:space="preserve">Программа содержит следующие разделы: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1.Система </w:t>
      </w:r>
      <w:proofErr w:type="gramStart"/>
      <w:r w:rsidRPr="00C62D9D">
        <w:rPr>
          <w:sz w:val="28"/>
          <w:szCs w:val="28"/>
        </w:rPr>
        <w:t>комплексного</w:t>
      </w:r>
      <w:proofErr w:type="gramEnd"/>
      <w:r w:rsidRPr="00C62D9D">
        <w:rPr>
          <w:sz w:val="28"/>
          <w:szCs w:val="28"/>
        </w:rPr>
        <w:t xml:space="preserve"> психолого-медико-педагогического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сопровождения детей с ограниченными возможностями здоровья в условиях образовательного процесса.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2.Организация обучения.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3.Мониторинг динамики развития детей, их успешности в освоении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основной образовательной программы основного общего и среднего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(полного) общего образования, корректировку коррекционных мероприятий.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lastRenderedPageBreak/>
        <w:t xml:space="preserve">4.Описание специальных условий обучения и воспитания детей с ограниченными возможностями здоровья.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5.Механизм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общества, который должен обеспечиваться в единстве урочной, внеурочной и внешкольной деятельности.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6.Показатели результативности и эффективности коррекционной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>работы.</w:t>
      </w:r>
    </w:p>
    <w:p w:rsidR="00C62D9D" w:rsidRPr="00CF5A9E" w:rsidRDefault="00C62D9D" w:rsidP="00C62D9D">
      <w:pPr>
        <w:pStyle w:val="Default"/>
        <w:rPr>
          <w:sz w:val="28"/>
          <w:szCs w:val="28"/>
        </w:rPr>
      </w:pP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>
        <w:rPr>
          <w:b/>
          <w:bCs/>
          <w:sz w:val="23"/>
          <w:szCs w:val="23"/>
        </w:rPr>
        <w:t>1.</w:t>
      </w:r>
      <w:r w:rsidR="007F1BF1">
        <w:rPr>
          <w:b/>
          <w:bCs/>
          <w:sz w:val="23"/>
          <w:szCs w:val="23"/>
        </w:rPr>
        <w:t xml:space="preserve"> </w:t>
      </w:r>
      <w:r w:rsidRPr="00C62D9D">
        <w:rPr>
          <w:b/>
          <w:bCs/>
          <w:sz w:val="28"/>
          <w:szCs w:val="28"/>
        </w:rPr>
        <w:t xml:space="preserve">Система комплексного психолого-медико-педагогического сопровождения детей с ограниченными возможностями здоровья в условиях образовательного процесса. </w:t>
      </w:r>
    </w:p>
    <w:p w:rsidR="00C62D9D" w:rsidRDefault="00C62D9D" w:rsidP="00C62D9D">
      <w:pPr>
        <w:pStyle w:val="Default"/>
        <w:ind w:firstLine="708"/>
        <w:jc w:val="both"/>
        <w:rPr>
          <w:sz w:val="28"/>
          <w:szCs w:val="28"/>
        </w:rPr>
      </w:pPr>
      <w:r w:rsidRPr="00C62D9D">
        <w:rPr>
          <w:sz w:val="28"/>
          <w:szCs w:val="28"/>
        </w:rPr>
        <w:t>Важная составляющая сопровождения ребенка с ОВЗ в общеобразовательном учреждении – наличие в образовательном учреждении службы психолого-педагогического сопровождения (психолого-медико-педагогический консилиум). Служба сопровождения (</w:t>
      </w:r>
      <w:r>
        <w:rPr>
          <w:sz w:val="28"/>
          <w:szCs w:val="28"/>
        </w:rPr>
        <w:t>Школьный консилиум</w:t>
      </w:r>
      <w:r w:rsidRPr="00C62D9D">
        <w:rPr>
          <w:sz w:val="28"/>
          <w:szCs w:val="28"/>
        </w:rPr>
        <w:t>) – это структурное подразделение образовательного учреждения, которая обеспечивает оптимальные условия для воспитания и развития детей нормы и с ограниченными возможностями здоровья, способствует их успешной социализации и интеграции в обществе</w:t>
      </w:r>
      <w:r>
        <w:rPr>
          <w:sz w:val="28"/>
          <w:szCs w:val="28"/>
        </w:rPr>
        <w:t>.</w:t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9" o:spid="_x0000_s1026" style="position:absolute;left:0;text-align:left;margin-left:138.85pt;margin-top:3.8pt;width:145.9pt;height:31.8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A4iwIAADkFAAAOAAAAZHJzL2Uyb0RvYy54bWysVMtuEzEU3SPxD5b3dJJoUpqokypqVYRU&#10;tRUp6trx2M0Iv7CdzIQVElskPoGPYIN49Bsmf8S159GqVAIhNjO+vu9zz/XhUSUF2jDrCq0yPNwb&#10;YMQU1XmhbjL8+ur02QFGzhOVE6EVy/CWOXw0e/rksDRTNtIrLXJmEQRRblqaDK+8N9MkcXTFJHF7&#10;2jAFSq6tJB5Ee5PklpQQXYpkNBjsJ6W2ubGaMufg9qRR4lmMzzmj/oJzxzwSGYbafPza+F2GbzI7&#10;JNMbS8yqoG0Z5B+qkKRQkLQPdUI8QWtb/BZKFtRqp7nfo1ommvOCstgDdDMcPOhmsSKGxV4AHGd6&#10;mNz/C0vPN5cWFXmGJxgpImFE9efd+92n+kd9u/tQf6lv6++7j/XP+mv9DU0CXqVxU3BbmEvbSg6O&#10;ofmKWxn+0BaqIsbbHmNWeUThcngwHu2PU4wo6NJBmk7GIWhy522s8y+YligcMmxhhhFasjlzvjHt&#10;TEIyocJdKKopI578VrBG+YpxaC8kjkEisdixsGhDgBKEUqb8sK1AKLAObrwQoncc/dmxtQ+uLJKu&#10;d/6LrL1HzKyV751lobR9LHv+piuZN/YdAk3fAQJfLat2PEudb2HIVjfsd4aeFgDtGXH+kligOywG&#10;rLC/gA8Xusywbk8YrbR999h9sAcWghajEtYnw+7tmliGkXipgJ+TYZqGfYtCOn4+AsHe1yzva9Ra&#10;HmsYxxAeC0PjMdh70R251fIaNn0esoKKKAq5M0y97YRj36w1vBWUzefRDHbMEH+mFoZ2BAjUuaqu&#10;iTUtvzww81x3q0amD2jW2IbRKD1fe82LyMEAcYNrCz3sZ2Rx+5aEB+C+HK3uXrzZLwAAAP//AwBQ&#10;SwMEFAAGAAgAAAAhAIwPs0rhAAAACAEAAA8AAABkcnMvZG93bnJldi54bWxMj8FOwzAQRO9I/IO1&#10;SFxQ6yTQBEKcClF6QD1QSpE4buMliRrbUey2ga9nOcFxNKOZN8V8NJ040uBbZxXE0wgE2crp1tYK&#10;tm/LyS0IH9Bq7JwlBV/kYV6enxWYa3eyr3TchFpwifU5KmhC6HMpfdWQQT91PVn2Pt1gMLAcaqkH&#10;PHG56WQSRak02FpeaLCnx4aq/eZgFPR4EyUvi/3z+/bjablaXMWr73Wn1OXF+HAPItAY/sLwi8/o&#10;UDLTzh2s9qJTkGRZxlEFWQqC/Vl6NwOxYx1fgywL+f9A+QMAAP//AwBQSwECLQAUAAYACAAAACEA&#10;toM4kv4AAADhAQAAEwAAAAAAAAAAAAAAAAAAAAAAW0NvbnRlbnRfVHlwZXNdLnhtbFBLAQItABQA&#10;BgAIAAAAIQA4/SH/1gAAAJQBAAALAAAAAAAAAAAAAAAAAC8BAABfcmVscy8ucmVsc1BLAQItABQA&#10;BgAIAAAAIQDSSQA4iwIAADkFAAAOAAAAAAAAAAAAAAAAAC4CAABkcnMvZTJvRG9jLnhtbFBLAQIt&#10;ABQABgAIAAAAIQCMD7NK4QAAAAgBAAAPAAAAAAAAAAAAAAAAAOUEAABkcnMvZG93bnJldi54bWxQ&#10;SwUGAAAAAAQABADzAAAA8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8589B" w:rsidRPr="007E48EF" w:rsidRDefault="00E8589B" w:rsidP="00E858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Заключение ПМПК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3" o:spid="_x0000_s1027" style="position:absolute;left:0;text-align:left;margin-left:136.1pt;margin-top:240.95pt;width:156pt;height:43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djgIAAEAFAAAOAAAAZHJzL2Uyb0RvYy54bWysVM1uEzEQviPxDpbvdLNpAm3UTRW1KkKq&#10;2ogW9ex47WaF/7Cd7IYTUq9IPAIPwQXx02fYvBFj70+rUgmEuNgznv+Zb3xwWEmB1sy6QqsMpzsD&#10;jJiiOi/UdYbfXJ4828PIeaJyIrRiGd4whw+nT58clGbChnqpRc4sAifKTUqT4aX3ZpIkji6ZJG5H&#10;G6ZAyLWVxANrr5PckhK8S5EMB4PnSaltbqymzDl4PW6EeBr9c86oP+fcMY9EhiE3H08bz0U4k+kB&#10;mVxbYpYFbdMg/5CFJIWCoL2rY+IJWtniN1eyoFY7zf0O1TLRnBeUxRqgmnTwoJqLJTEs1gLNcaZv&#10;k/t/bunZem5RkWd4FyNFJIyo/rz9sP1U/6hvtzf1l/q2/r79WP+sv9bf0G7oV2ncBMwuzNy2nAMy&#10;FF9xK8MNZaEq9njT95hVHlF4TPf3UhgcRhRk4/FwNI5DSO6sjXX+JdMSBSLDFmYYW0vWp85DRFDt&#10;VEIwocJbSKpJI1J+I1gjfM04lBcCRycRWOxIWLQmAAlCKVM+DWWBW6FAO5jxQojecPhnw1Y/mLII&#10;ut74L6L2FjGyVr43loXS9rHo+dsuZd7odx1o6g4t8NWiinONmuFlofMNzNrqZgmcoScFdPiUOD8n&#10;FlAPQ4FN9udwcKHLDOuWwmip7fvH3oM+gBGkGJWwRRl271bEMozEKwUw3U9Ho7B2kRmNXwyBsfcl&#10;i/sStZJHGqaSwp9haCSDvhcdya2WV7DwsxAVRERRiJ1h6m3HHPlmu+HLoGw2i2qwaob4U3VhaIeD&#10;gKDL6opY08LMA0DPdLdxZPIAbY1umJDSs5XXvIhQvOtrOwFY0wil9ksJ/8B9PmrdfXzTXwAAAP//&#10;AwBQSwMEFAAGAAgAAAAhAGU/LjzjAAAACwEAAA8AAABkcnMvZG93bnJldi54bWxMj8tOwzAQRfdI&#10;/IM1SGxQ68QKJQ1xKkTpAnUBtEViOY1NEtWPKHbbwNczrGA3j6M7Z8rFaA076SF03klIpwkw7Wqv&#10;OtdI2G1XkxxYiOgUGu+0hC8dYFFdXpRYKH92b/q0iQ2jEBcKlNDG2Bech7rVFsPU99rR7tMPFiO1&#10;Q8PVgGcKt4aLJJlxi52jCy32+rHV9WFztBJ6zBLxsjw8v+8+nlbr5U26/n41Ul5fjQ/3wKIe4x8M&#10;v/qkDhU57f3RqcCMBHEnBKESsjydAyPiNs9osqdils+BVyX//0P1AwAA//8DAFBLAQItABQABgAI&#10;AAAAIQC2gziS/gAAAOEBAAATAAAAAAAAAAAAAAAAAAAAAABbQ29udGVudF9UeXBlc10ueG1sUEsB&#10;Ai0AFAAGAAgAAAAhADj9If/WAAAAlAEAAAsAAAAAAAAAAAAAAAAALwEAAF9yZWxzLy5yZWxzUEsB&#10;Ai0AFAAGAAgAAAAhAHAjcx2OAgAAQAUAAA4AAAAAAAAAAAAAAAAALgIAAGRycy9lMm9Eb2MueG1s&#10;UEsBAi0AFAAGAAgAAAAhAGU/LjzjAAAACwEAAA8AAAAAAAAAAAAAAAAA6AQAAGRycy9kb3ducmV2&#10;LnhtbFBLBQYAAAAABAAEAPMAAAD4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006246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Корректировка рабочих программ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12" o:spid="_x0000_s1028" style="position:absolute;left:0;text-align:left;margin-left:317.55pt;margin-top:253.7pt;width:167.25pt;height:28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xQkQIAAEIFAAAOAAAAZHJzL2Uyb0RvYy54bWysVM1uEzEQviPxDpbvdLNL2tKomypqVYRU&#10;tRUt6tnx2s0K/2E72Q0npF6ReAQeggvip8+weSPG3p9WpRIIcbFnPP8z33j/oJYCrZh1pVY5TrdG&#10;GDFFdVGq6xy/uTx+9gIj54kqiNCK5XjNHD6YPn2yX5kJy/RCi4JZBE6Um1QmxwvvzSRJHF0wSdyW&#10;NkyBkGsriQfWXieFJRV4lyLJRqOdpNK2MFZT5hy8HrVCPI3+OWfUn3HumEcix5Cbj6eN5zycyXSf&#10;TK4tMYuSdmmQf8hCklJB0MHVEfEELW35mytZUqud5n6LaplozkvKYg1QTTp6UM3FghgWa4HmODO0&#10;yf0/t/R0dW5RWcDsMowUkTCj5vPmw+ZT86O53dw0X5rb5vvmY/Oz+dp8Q6AEHauMm4DhhTm3HeeA&#10;DOXX3MpwQ2Gojl1eD11mtUcUHrM0G492tzGiIHu+k+5txzEkd9bGOv+SaYkCkWMLU4zNJasT5yEi&#10;qPYqIZhQ4S0k1aYRKb8WrBW+ZhwKhMBpdBKhxQ6FRSsCoCCUMuXTUBa4FQq0gxkvhRgMsz8bdvrB&#10;lEXYDcZ/EXWwiJG18oOxLJW2j0Uv3vYp81a/70Bbd2iBr+d1nOwws7ku1jBtq9s1cIYel9DhE+L8&#10;ObGAe9gQ2GV/BgcXusqx7iiMFtq+f+w96AMcQYpRBXuUY/duSSzDSLxSANS9dDwOixeZ8fZuBoy9&#10;L5nfl6ilPNQwlRR+DUMjGfS96ElutbyClZ+FqCAiikLsHFNve+bQt/sNnwZls1lUg2UzxJ+oC0N7&#10;HAQEXdZXxJoOZh4Aeqr7nSOTB2hrdcOElJ4tveZlhGLodNvXbgKwqBFK3acSfoL7fNS6+/qmvwAA&#10;AP//AwBQSwMEFAAGAAgAAAAhAIMf/0XkAAAACwEAAA8AAABkcnMvZG93bnJldi54bWxMj01PwkAQ&#10;hu8m/ofNmHgxsFssVWq3xIgcCAcFMfE4dNe2YT+a7gLVX+940uPMPHnneYv5YA076T603klIxgKY&#10;dpVXrasl7N6Wo3tgIaJTaLzTEr50gHl5eVFgrvzZbfRpG2tGIS7kKKGJscs5D1WjLYax77Sj26fv&#10;LUYa+5qrHs8Ubg2fCJFxi62jDw12+qnR1WF7tBI6TMXkZXFYve8+npfrxU2y/n41Ul5fDY8PwKIe&#10;4h8Mv/qkDiU57f3RqcCMhOx2mhAqYSruUmBEzLJZBmxPmyxNgZcF/9+h/AEAAP//AwBQSwECLQAU&#10;AAYACAAAACEAtoM4kv4AAADhAQAAEwAAAAAAAAAAAAAAAAAAAAAAW0NvbnRlbnRfVHlwZXNdLnht&#10;bFBLAQItABQABgAIAAAAIQA4/SH/1gAAAJQBAAALAAAAAAAAAAAAAAAAAC8BAABfcmVscy8ucmVs&#10;c1BLAQItABQABgAIAAAAIQAiJ/xQkQIAAEIFAAAOAAAAAAAAAAAAAAAAAC4CAABkcnMvZTJvRG9j&#10;LnhtbFBLAQItABQABgAIAAAAIQCDH/9F5AAAAAsBAAAPAAAAAAAAAAAAAAAAAOsEAABkcnMvZG93&#10;bnJldi54bWxQSwUGAAAAAAQABADzAAAA/A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075A2" w:rsidRPr="007E48EF" w:rsidRDefault="002075A2" w:rsidP="002075A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Социальный педагог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7" o:spid="_x0000_s1029" style="position:absolute;left:0;text-align:left;margin-left:-13.15pt;margin-top:98.45pt;width:135.75pt;height:117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VwjgIAAEEFAAAOAAAAZHJzL2Uyb0RvYy54bWysVM1uEzEQviPxDpbvdLMhJTTqpopSFSFV&#10;bUWLena8drLCf9hOdsMJiSsSj8BDcEH89Bk2b8TY+9OqVAIhLvaM53/mGx8eVVKgDbOu0CrD6d4A&#10;I6aozgu1zPDrq5MnzzFynqicCK1YhrfM4aPp40eHpZmwoV5pkTOLwIlyk9JkeOW9mSSJoysmidvT&#10;hikQcm0l8cDaZZJbUoJ3KZLhYPAsKbXNjdWUOQevx40QT6N/zhn155w75pHIMOTm42njuQhnMj0k&#10;k6UlZlXQNg3yD1lIUigI2rs6Jp6gtS1+cyULarXT3O9RLRPNeUFZrAGqSQf3qrlcEcNiLdAcZ/o2&#10;uf/nlp5tLiwq8gyPMVJEwojqz7v3u0/1j/pm96H+Ut/U33cf65/11/obGod+lcZNwOzSXNiWc0CG&#10;4ituZbihLFTFHm/7HrPKIwqP6Xg4Ggz3MaIgS0cH+yNgwE9ya26s8y+YligQGbYwxNhbsjl1vlHt&#10;VEI0ocJbyKrJI1J+K1gjfMU41BciRycRWWwuLNoQwAShlCmfthkIBdrBjBdC9IbDPxu2+sGURdT1&#10;xn8RtbeIkbXyvbEslLYPRc/fdCnzRr/rQFN3aIGvFlUc7NNuaAudb2HYVjdb4Aw9KaDDp8T5C2IB&#10;9rAgsMr+HA4udJlh3VIYrbR999B70Ac0ghSjEtYow+7tmliGkXipAKcH6WgU9i4yo/3xEBh7V7K4&#10;K1FrOdcwlRQ+DUMjGfS96EhutbyGjZ+FqCAiikLsDFNvO2bum/WGP4Oy2Syqwa4Z4k/VpaEdDgKC&#10;rqprYk0LMw8IPdPdypHJPbQ1umFCSs/WXvMiQjF0uulrOwHY0wjm9k8JH8FdPmrd/nzTXwAAAP//&#10;AwBQSwMEFAAGAAgAAAAhANyFUorkAAAACwEAAA8AAABkcnMvZG93bnJldi54bWxMj8tOwzAQRfdI&#10;/IM1SGxQ69QNEQ1xKkTpAnUBfSCxnMZDEtWPKHbbwNfXrGA5ukf3ninmg9HsRL1vnZUwGSfAyFZO&#10;tbaWsNsuRw/AfECrUDtLEr7Jw7y8viowV+5s13TahJrFEutzlNCE0OWc+6ohg37sOrIx+3K9wRDP&#10;vuaqx3MsN5qLJMm4wdbGhQY7em6oOmyORkKHaSLeFofXj93ny3K1uJusft61lLc3w9MjsEBD+IPh&#10;Vz+qQxmd9u5olWdawkhk04jGYJbNgEVCpPcC2F5COhUp8LLg/38oLwAAAP//AwBQSwECLQAUAAYA&#10;CAAAACEAtoM4kv4AAADhAQAAEwAAAAAAAAAAAAAAAAAAAAAAW0NvbnRlbnRfVHlwZXNdLnhtbFBL&#10;AQItABQABgAIAAAAIQA4/SH/1gAAAJQBAAALAAAAAAAAAAAAAAAAAC8BAABfcmVscy8ucmVsc1BL&#10;AQItABQABgAIAAAAIQDGYLVwjgIAAEEFAAAOAAAAAAAAAAAAAAAAAC4CAABkcnMvZTJvRG9jLnht&#10;bFBLAQItABQABgAIAAAAIQDchVKK5AAAAAsBAAAPAAAAAAAAAAAAAAAAAOgEAABkcnMvZG93bnJl&#10;di54bWxQSwUGAAAAAAQABADzAAAA+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8589B" w:rsidRPr="007E48EF" w:rsidRDefault="00E8589B" w:rsidP="00E858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Поэтапный </w:t>
                  </w:r>
                  <w:proofErr w:type="gramStart"/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контроль  за</w:t>
                  </w:r>
                  <w:proofErr w:type="gramEnd"/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успеваемостью, рекомендации учителям-предметникам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11" o:spid="_x0000_s1030" style="position:absolute;left:0;text-align:left;margin-left:295.1pt;margin-top:24.95pt;width:199.5pt;height:5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xskQIAAEIFAAAOAAAAZHJzL2Uyb0RvYy54bWysVM1uEzEQviPxDpbvdJM0bWnUTRW1KkKq&#10;2ooW9ex47WaF12NsJ7vhhMQViUfgIbggfvoMmzdi7P1pVSqBEJddj+d/vm98cFgViqyEdTnolA63&#10;BpQIzSHL9U1KX1+dPHtOifNMZ0yBFildC0cPp0+fHJRmIkawAJUJSzCIdpPSpHThvZkkieMLUTC3&#10;BUZoVEqwBfMo2psks6zE6IVKRoPBblKCzYwFLpzD2+NGSacxvpSC+3MpnfBEpRRr8/Fr43cevsn0&#10;gE1uLDOLnLdlsH+oomC5xqR9qGPmGVna/LdQRc4tOJB+i0ORgJQ5F7EH7GY4eNDN5YIZEXvB4TjT&#10;j8n9v7D8bHVhSZ4hdkNKNCsQo/rz5v3mU/2jvt18qL/Ut/X3zcf6Z/21/kbQCCdWGjdBx0tzYVvJ&#10;4TG0X0lbhD82Rqo45XU/ZVF5wvFytLO9vbuDYHDU7Y229wcRhuTO21jnXwgoSDik1CKKcbhsdeo8&#10;ZkTTziQkUzrchaKaMuLJr5VolK+ExAYx8TAGidQSR8qSFUNSMM6F9rEtDKs0Wgc3mSvVO47+7Nja&#10;B1cRadc7/0XW3iNmBu175yLXYB/Lnr3pSpaNfTeBpu8wAl/Nq4jsuMNsDtka0bbQrIEz/CTHCZ8y&#10;5y+YRd4jKLjL/hw/UkGZUmhPlCzAvnvsPtgjHVFLSYl7lFL3dsmsoES91EjU/eF4HBYvCuOdvREK&#10;9r5mfl+jl8URICrIRawuHoO9V91RWiiuceVnISuqmOaYO6Xc20448s1+46PBxWwWzXDZDPOn+tLw&#10;jgeBQVfVNbOmpZlHgp5Bt3Ns8oBtjW1ASMNs6UHmkYph0s1cWwRwUSND20clvAT35Wh19/RNfwEA&#10;AP//AwBQSwMEFAAGAAgAAAAhAG9Ym+HiAAAACgEAAA8AAABkcnMvZG93bnJldi54bWxMj8FOwzAM&#10;hu9IvENkJC4TS1bGtJSmE2LsgHYAxpA4Zk1oqyVO1WRb4ekxp3G0/en39xeLwTt2tH1sAyqYjAUw&#10;i1UwLdYKtu+rmzmwmDQa7QJaBd82wqK8vCh0bsIJ3+xxk2pGIRhzraBJqcs5j1VjvY7j0Fmk21fo&#10;vU409jU3vT5RuHc8E2LGvW6RPjS6s4+Nrfabg1fQ6anIXpb754/t59NqvRxN1j+vTqnrq+HhHliy&#10;QzrD8KdP6lCS0y4c0ETmFNxJkRGqYColMALkXNJiR+TsVgIvC/6/QvkLAAD//wMAUEsBAi0AFAAG&#10;AAgAAAAhALaDOJL+AAAA4QEAABMAAAAAAAAAAAAAAAAAAAAAAFtDb250ZW50X1R5cGVzXS54bWxQ&#10;SwECLQAUAAYACAAAACEAOP0h/9YAAACUAQAACwAAAAAAAAAAAAAAAAAvAQAAX3JlbHMvLnJlbHNQ&#10;SwECLQAUAAYACAAAACEAZK2sbJECAABCBQAADgAAAAAAAAAAAAAAAAAuAgAAZHJzL2Uyb0RvYy54&#10;bWxQSwECLQAUAAYACAAAACEAb1ib4eIAAAAKAQAADwAAAAAAAAAAAAAAAADrBAAAZHJzL2Rvd25y&#10;ZXYueG1sUEsFBgAAAAAEAAQA8wAAAP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8589B" w:rsidRPr="007E48EF" w:rsidRDefault="00E8589B" w:rsidP="00E858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Медицинское сопровождение</w:t>
                  </w:r>
                </w:p>
              </w:txbxContent>
            </v:textbox>
          </v:rect>
        </w:pict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8" o:spid="_x0000_s1031" style="position:absolute;left:0;text-align:left;margin-left:-20.2pt;margin-top:8.95pt;width:142.6pt;height:62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aejAIAAEAFAAAOAAAAZHJzL2Uyb0RvYy54bWysVM1u1DAQviPxDpbvNJtVS9tVs9WqVRFS&#10;1Va0qGevY3cjHI+xvZssJySuSDwCD8EF8dNnyL4RY+enVakEQlySsed/vm98cFiXiqyEdQXojKZb&#10;I0qE5pAX+iajr69Onu1R4jzTOVOgRUbXwtHD6dMnB5WZiDEsQOXCEgyi3aQyGV14byZJ4vhClMxt&#10;gREalRJsyTwe7U2SW1Zh9FIl49HoeVKBzY0FLpzD2+NWSacxvpSC+3MpnfBEZRRr8/Fr43cevsn0&#10;gE1uLDOLgndlsH+oomSFxqRDqGPmGVna4rdQZcEtOJB+i0OZgJQFF7EH7CYdPejmcsGMiL3gcJwZ&#10;xuT+X1h+trqwpMgzikBpViJEzefN+82n5kdzu/nQfGlum++bj83P5mvzjeyFeVXGTdDt0lzY7uRQ&#10;DM3X0pbhj22ROs54PcxY1J5wvEz30nQ0Rig46nb3Rzu7OyFocudtrPMvBJQkCBm1iGEcLVudOt+a&#10;9iYhmdLhLhTVlhElv1aiVb4SEtsLiWOQSCxxpCxZMaQE41xon3YVKI3WwU0WSg2O4z87dvbBVUTS&#10;Dc5/kXXwiJlB+8G5LDTYx7Lnb/qSZWvfT6DtO4zA1/M64hrHG27mkK8RawvtEjjDTwqc8Clz/oJZ&#10;ZD2Cgpvsz/EjFVQZhU6iZAH23WP3wR7JiFpKKtyijLq3S2YFJeqlRprup9vbYe3iYXtnNwBv72vm&#10;9zV6WR4BopLim2F4FIO9V70oLZTXuPCzkBVVTHPMnVHubX848u1245PBxWwWzXDVDPOn+tLwngeB&#10;QVf1NbOmo5lHgp5Bv3Fs8oBtrW1ASMNs6UEWkYp3c+0QwDWNZO6elPAO3D9Hq7uHb/oLAAD//wMA&#10;UEsDBBQABgAIAAAAIQDzgb8j4gAAAAoBAAAPAAAAZHJzL2Rvd25yZXYueG1sTI/NTsMwEITvSLyD&#10;tUhcUGs3svgJcSpE6QH1UChF4riNlyRqbEex2waenuUEx535NDtTzEfXiSMNsQ3ewGyqQJCvgm19&#10;bWD7tpzcgogJvcUueDLwRRHm5flZgbkNJ/9Kx02qBYf4mKOBJqU+lzJWDTmM09CTZ+8zDA4Tn0Mt&#10;7YAnDnedzJS6lg5bzx8a7OmxoWq/OTgDPWqVrRf75/ftx9Nytbiarb5fOmMuL8aHexCJxvQHw299&#10;rg4ld9qFg7dRdAYmWmlG2bi5A8FApjVv2bGgMw2yLOT/CeUPAAAA//8DAFBLAQItABQABgAIAAAA&#10;IQC2gziS/gAAAOEBAAATAAAAAAAAAAAAAAAAAAAAAABbQ29udGVudF9UeXBlc10ueG1sUEsBAi0A&#10;FAAGAAgAAAAhADj9If/WAAAAlAEAAAsAAAAAAAAAAAAAAAAALwEAAF9yZWxzLy5yZWxzUEsBAi0A&#10;FAAGAAgAAAAhALLldp6MAgAAQAUAAA4AAAAAAAAAAAAAAAAALgIAAGRycy9lMm9Eb2MueG1sUEsB&#10;Ai0AFAAGAAgAAAAhAPOBvyPiAAAACgEAAA8AAAAAAAAAAAAAAAAA5gQAAGRycy9kb3ducmV2Lnht&#10;bFBLBQYAAAAABAAEAPMAAAD1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8589B" w:rsidRPr="007E48EF" w:rsidRDefault="00E8589B" w:rsidP="00E858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Семья </w:t>
                  </w: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</w:t>
                  </w: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консультирование родителей)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51" type="#_x0000_t32" style="position:absolute;left:0;text-align:left;margin-left:122.55pt;margin-top:5.2pt;width:13.75pt;height:20.6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H3DgIAADAEAAAOAAAAZHJzL2Uyb0RvYy54bWysU0uOEzEQ3SNxB8t70klrCChKZxYZPgsE&#10;ETAH8LjttCX/VDbpZDdwgTkCV2DDgo/mDN03mrI70yAYgYTYlPx7r+q9Ki9P90aTnYCgnK3obDKl&#10;RFjuamW3FT1/+/TBY0pCZLZm2llR0YMI9HR1/96y9QtRusbpWgBBEhsWra9oE6NfFEXgjTAsTJwX&#10;Fi+lA8MibmFb1MBaZDe6KKfTedE6qD04LkLA07Phkq4yv5SCx1dSBhGJrijWFnOEHC9SLFZLttgC&#10;843ixzLYP1RhmLKYdKQ6Y5GRd6B+ozKKgwtOxgl3pnBSKi6yBlQzm/6i5k3DvMha0JzgR5vC/6Pl&#10;L3cbIKrG3p1QYpnBHnUf+8v+qvvefeqvSP++u8bQf+gvu8/dt+5rd919IfgYnWt9WCDB2m7guAt+&#10;A8mGvQRDpFb+ORJnY1Aq2WffD6PvYh8Jx8PZo5N5+ZASjlflfDYvc1+KgSbReQjxmXCGpEVFQwSm&#10;tk1cO2uxww6GFGz3IkQsBIG3gATWNsVGsPqJrUk8eJTIAFw7ND8ype+4QJIELJLGQVVexYMWA+lr&#10;IdE3rL7M+vLEirUGsmM4a4xzYWOZUmQmfJ1gUmk9Aqd/Bx7fJ6jI0zyCB8l/zDoicmZn4wg2yjq4&#10;K3vcz44ly+H9rQOD7mTBhasPud/ZGhzLrPD4hdLc/7zP8B8ffXUDAAD//wMAUEsDBBQABgAIAAAA&#10;IQCWG8RZ3gAAAAkBAAAPAAAAZHJzL2Rvd25yZXYueG1sTI9BT4QwEIXvJv6HZky8uS1kFzdI2RgS&#10;bx5cNNFjoSMlS1uWloX9944nPU7el/e+KQ6rHdgFp9B7JyHZCGDoWq9710n4eH952AMLUTmtBu9Q&#10;whUDHMrbm0Ll2i/uiJc6doxKXMiVBBPjmHMeWoNWhY0f0VH27SerIp1Tx/WkFiq3A0+FyLhVvaMF&#10;o0asDLanerYSaj035+trhV+fb2Z/Pp5CJZYg5f3d+vwELOIa/2D41Sd1KMmp8bPTgQ0S0u0uIZQC&#10;sQVGQPqYZsAaCbskA14W/P8H5Q8AAAD//wMAUEsBAi0AFAAGAAgAAAAhALaDOJL+AAAA4QEAABMA&#10;AAAAAAAAAAAAAAAAAAAAAFtDb250ZW50X1R5cGVzXS54bWxQSwECLQAUAAYACAAAACEAOP0h/9YA&#10;AACUAQAACwAAAAAAAAAAAAAAAAAvAQAAX3JlbHMvLnJlbHNQSwECLQAUAAYACAAAACEArgsR9w4C&#10;AAAwBAAADgAAAAAAAAAAAAAAAAAuAgAAZHJzL2Uyb0RvYy54bWxQSwECLQAUAAYACAAAACEAlhvE&#10;Wd4AAAAJAQAADwAAAAAAAAAAAAAAAABoBAAAZHJzL2Rvd25yZXYueG1sUEsFBgAAAAAEAAQA8wAA&#10;AHMFAAAAAA==&#10;" strokecolor="#c0504d [3205]" strokeweight="2pt">
            <v:stroke startarrow="open" endarrow="open"/>
            <v:shadow on="t" color="black" opacity="24903f" origin=",.5" offset="0,.55556mm"/>
          </v:shape>
        </w:pict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рямая со стрелкой 15" o:spid="_x0000_s1050" type="#_x0000_t32" style="position:absolute;left:0;text-align:left;margin-left:280.8pt;margin-top:3.3pt;width:16.15pt;height:16.8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e/BgIAACYEAAAOAAAAZHJzL2Uyb0RvYy54bWysU0uO1DAQ3SNxB8t7OkmjQUyr07PoATYI&#10;WnwO4HHsjiX/VDad7t3ABeYIXIENCz6aMyQ3ouz0ZBCMQEJsKvHnvar3qrw82xtNdgKCcram1ayk&#10;RFjuGmW3NX375umDx5SEyGzDtLOipgcR6Nnq/r1l5xdi7lqnGwEESWxYdL6mbYx+URSBt8KwMHNe&#10;WDyUDgyLuIRt0QDrkN3oYl6Wj4rOQePBcREC7p6Ph3SV+aUUPL6UMohIdE2xtpgj5HiRYrFassUW&#10;mG8VP5bB/qEKw5TFpBPVOYuMvAP1G5VRHFxwMs64M4WTUnGRNaCaqvxFzeuWeZG1oDnBTzaF/0fL&#10;X+w2QFSDvTuhxDKDPeo/DpfDVf+9/zRckeF9f41h+DBc9p/7b/3X/rr/QvAyOtf5sECCtd3AcRX8&#10;BpINewkmfVEg2We3D5PbYh8Jx815eVKVmJTj0bx6eHqaOYtbsIcQnwlnSPqpaYjA1LaNa2ct9tVB&#10;lR1nu+chYnoE3gBSZm1TbAVrntiGxINHYQzAdWPLI1P6jgMkScAiKRu15L940GIkfSUkupWqz8nz&#10;nIq1BrJjOGGMc2HjPKXITHg7waTSegKWfwce7yeoyDM8gUfJf8w6IXJmZ+MENso6uCt73FfHkuV4&#10;/8aBUXey4MI1h9zlbA0OY1Z4fDhp2n9eZ/jt8179AAAA//8DAFBLAwQUAAYACAAAACEAz9LOWd4A&#10;AAAIAQAADwAAAGRycy9kb3ducmV2LnhtbEyPwU7DMBBE70j8g7VI3KiTloY2jVMhVO7Q9sDRiZck&#10;bbxOYycNf89yKqfRakYzb7PtZFsxYu8bRwriWQQCqXSmoUrB8fD+tALhgyajW0eo4Ac9bPP7u0yn&#10;xl3pE8d9qASXkE+1gjqELpXSlzVa7WeuQ2Lv2/VWBz77SppeX7nctnIeRYm0uiFeqHWHbzWW5/1g&#10;FYy7Ih6S0+44/ziYl9WXu+BpvCj1+DC9bkAEnMItDH/4jA45MxVuIONFq2CZxAlHFSQs7C/XizWI&#10;QsFztACZZ/L/A/kvAAAA//8DAFBLAQItABQABgAIAAAAIQC2gziS/gAAAOEBAAATAAAAAAAAAAAA&#10;AAAAAAAAAABbQ29udGVudF9UeXBlc10ueG1sUEsBAi0AFAAGAAgAAAAhADj9If/WAAAAlAEAAAsA&#10;AAAAAAAAAAAAAAAALwEAAF9yZWxzLy5yZWxzUEsBAi0AFAAGAAgAAAAhABwQV78GAgAAJgQAAA4A&#10;AAAAAAAAAAAAAAAALgIAAGRycy9lMm9Eb2MueG1sUEsBAi0AFAAGAAgAAAAhAM/SzlneAAAACAEA&#10;AA8AAAAAAAAAAAAAAAAAYAQAAGRycy9kb3ducmV2LnhtbFBLBQYAAAAABAAEAPMAAABrBQAAAAA=&#10;" strokecolor="#c0504d [3205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rect id="Прямоугольник 5" o:spid="_x0000_s1032" style="position:absolute;left:0;text-align:left;margin-left:138.45pt;margin-top:13.85pt;width:142.5pt;height:29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OjkAIAAEAFAAAOAAAAZHJzL2Uyb0RvYy54bWysVM1uEzEQviPxDpbvdLMhadqomypqVYRU&#10;tRUt6tnx2s0K/2E72Q0nJK5IPAIPwQXx02fYvBFj70+rUgmEuNgznv+Zb3xwWEmB1sy6QqsMpzsD&#10;jJiiOi/UTYZfX50828PIeaJyIrRiGd4whw9nT58clGbKhnqpRc4sAifKTUuT4aX3Zpokji6ZJG5H&#10;G6ZAyLWVxANrb5LckhK8S5EMB4PdpNQ2N1ZT5hy8HjdCPIv+OWfUn3PumEciw5Cbj6eN5yKcyeyA&#10;TG8sMcuCtmmQf8hCkkJB0N7VMfEErWzxmytZUKud5n6HaplozgvKYg1QTTp4UM3lkhgWa4HmONO3&#10;yf0/t/RsfWFRkWd4jJEiEkZUf96+336qf9S32w/1l/q2/r79WP+sv9bf0Dj0qzRuCmaX5sK2nAMy&#10;FF9xK8MNZaEq9njT95hVHlF4TPcG+5MxjIKC7PkkHU2i0+TO2ljnXzAtUSAybGGGsbVkfeo8RATV&#10;TiUEEyq8haSaNCLlN4I1wleMQ3khcHQSgcWOhEVrApAglDLl01AWuBUKtIMZL4ToDYd/Nmz1gymL&#10;oOuN/yJqbxEja+V7Y1kobR+Lnr/pUuaNfteBpu7QAl8tqjjX3W5mC51vYNZWN0vgDD0poMOnxPkL&#10;YgH1MBTYZH8OBxe6zLBuKYyW2r577D3oAxhBilEJW5Rh93ZFLMNIvFQA0/10NAprF5nReDIExt6X&#10;LO5L1EoeaZhKCn+GoZEM+l50JLdaXsPCz0NUEBFFIXaGqbcdc+Sb7YYvg7L5PKrBqhniT9WloR0O&#10;AoKuqmtiTQszDwA9093GkekDtDW6YUJKz1de8yJCMXS66Ws7AVjTCKX2Swn/wH0+at19fLNfAAAA&#10;//8DAFBLAwQUAAYACAAAACEATlgz9eEAAAAJAQAADwAAAGRycy9kb3ducmV2LnhtbEyPTU/DMAyG&#10;70j8h8hIXBBLW0E3StMJMXZAOwBjSByzxrTVEqdqsq3w6/FOcPPHo9ePy/norDjgEDpPCtJJAgKp&#10;9qajRsHmfXk9AxGiJqOtJ1TwjQHm1flZqQvjj/SGh3VsBIdQKLSCNsa+kDLULTodJr5H4t2XH5yO&#10;3A6NNIM+crizMkuSXDrdEV9odY+PLda79d4p6PVNkr0sds8fm8+n5Wpxla5+Xq1Slxfjwz2IiGP8&#10;g+Gkz+pQsdPW78kEYRVk0/yO0VMxBcHAbZ7yYKtglmcgq1L+/6D6BQAA//8DAFBLAQItABQABgAI&#10;AAAAIQC2gziS/gAAAOEBAAATAAAAAAAAAAAAAAAAAAAAAABbQ29udGVudF9UeXBlc10ueG1sUEsB&#10;Ai0AFAAGAAgAAAAhADj9If/WAAAAlAEAAAsAAAAAAAAAAAAAAAAALwEAAF9yZWxzLy5yZWxzUEsB&#10;Ai0AFAAGAAgAAAAhAChQE6OQAgAAQAUAAA4AAAAAAAAAAAAAAAAALgIAAGRycy9lMm9Eb2MueG1s&#10;UEsBAi0AFAAGAAgAAAAhAE5YM/XhAAAACQEAAA8AAAAAAAAAAAAAAAAA6gQAAGRycy9kb3ducmV2&#10;LnhtbFBLBQYAAAAABAAEAPMAAAD4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E8589B" w:rsidRPr="007E48EF" w:rsidRDefault="00E8589B" w:rsidP="00E858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Диагностика</w:t>
                  </w:r>
                </w:p>
              </w:txbxContent>
            </v:textbox>
          </v:rect>
        </w:pict>
      </w:r>
    </w:p>
    <w:p w:rsidR="00C62D9D" w:rsidRDefault="00C62D9D" w:rsidP="00C62D9D">
      <w:pPr>
        <w:pStyle w:val="Default"/>
        <w:ind w:firstLine="708"/>
        <w:jc w:val="both"/>
        <w:rPr>
          <w:sz w:val="28"/>
          <w:szCs w:val="28"/>
        </w:rPr>
      </w:pP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рямая со стрелкой 17" o:spid="_x0000_s1049" type="#_x0000_t32" style="position:absolute;left:0;text-align:left;margin-left:260.3pt;margin-top:11.35pt;width:31.75pt;height:27.7pt;flip:y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jBCAIAABcEAAAOAAAAZHJzL2Uyb0RvYy54bWysU0uO1DAQ3SNxB8t7OukMw0Cr07PoATYI&#10;Rvz2HsfuWPJPZdPp3g1cYI7AFdiw4KM5Q3Ijyk5PQIBAQmxKsV3vVb1XleXpzmiyFRCUszWdz0pK&#10;hOWuUXZT01cvH925T0mIzDZMOytquheBnq5u31p2fiEq1zrdCCBIYsOi8zVtY/SLogi8FYaFmfPC&#10;4qN0YFjEI2yKBliH7EYXVVneKzoHjQfHRQh4ezY+0lXml1Lw+EzKICLRNcXeYo6Q40WKxWrJFhtg&#10;vlX80Ab7hy4MUxaLTlRnLDLyBtQvVEZxcMHJOOPOFE5KxUXWgGrm5U9qXrTMi6wFzQl+sin8P1r+&#10;dHsORDU4uxNKLDM4o/79cDlc9V/7D8MVGd721xiGd8Nl/7H/0n/ur/tPBJPRuc6HBRKs7TkcTsGf&#10;Q7JhJ8EQqZV/jcTZGJRKdtn3/eS72EXC8fJueVRVx5RwfDo6np88yHMpRppE5yHEx8IZkj5qGiIw&#10;tWnj2lmLE3YwlmDbJyFiIwi8ASSwtilGpvRD25C49yiRAbguScDc9F4kKWPz+SvutRixz4VEe7DJ&#10;KsvIiynWGsiW4UoxzoWN1cSE2QkmldYTsPw78JCfoCIv7QQelf2x6oTIlZ2NE9go6+B31eNufmhZ&#10;jvk3Doy6kwUXrtnnsWZrcPuyV4c/Ja33j+cM//4/r74BAAD//wMAUEsDBBQABgAIAAAAIQBEURzA&#10;4AAAAAkBAAAPAAAAZHJzL2Rvd25yZXYueG1sTI9BTsMwEEX3SNzBGiR21ElE0yhkUqEKEFJZQNoD&#10;uLETp8TjyHbbcHvcFSxH/+n/N9V6NiM7K+cHSwjpIgGmqLVyoB5hv3t9KID5IEiK0ZJC+FEe1vXt&#10;TSVKaS/0pc5N6FksIV8KBB3CVHLuW62M8As7KYpZZ50RIZ6u59KJSyw3I8+SJOdGDBQXtJjURqv2&#10;uzkZhKbI34507PZ69/Lp+m03vM8fG8T7u/n5CVhQc/iD4aof1aGOTgd7IunZiLDMkjyiCFm2AhaB&#10;ZfGYAjsgrIoUeF3x/x/UvwAAAP//AwBQSwECLQAUAAYACAAAACEAtoM4kv4AAADhAQAAEwAAAAAA&#10;AAAAAAAAAAAAAAAAW0NvbnRlbnRfVHlwZXNdLnhtbFBLAQItABQABgAIAAAAIQA4/SH/1gAAAJQB&#10;AAALAAAAAAAAAAAAAAAAAC8BAABfcmVscy8ucmVsc1BLAQItABQABgAIAAAAIQBDaXjBCAIAABcE&#10;AAAOAAAAAAAAAAAAAAAAAC4CAABkcnMvZTJvRG9jLnhtbFBLAQItABQABgAIAAAAIQBEURzA4AAA&#10;AAkBAAAPAAAAAAAAAAAAAAAAAGIEAABkcnMvZG93bnJldi54bWxQSwUGAAAAAAQABADzAAAAbwUA&#10;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6" o:spid="_x0000_s1048" type="#_x0000_t32" style="position:absolute;left:0;text-align:left;margin-left:212.05pt;margin-top:11.35pt;width:0;height:23.45pt;flip:y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GZ/gEAABIEAAAOAAAAZHJzL2Uyb0RvYy54bWysU0uOEzEQ3SNxB8t70kkkhqGVziwywAZB&#10;xG/vcdtpS/6pbNLJbuACcwSuwIbFAJozdN+IsrunQYBAQmxK/r1X9V6VV2cHo8leQFDOVnQxm1Mi&#10;LHe1sruKvn71+N4pJSEyWzPtrKjoUQR6tr57Z9X6Uixd43QtgCCJDWXrK9rE6MuiCLwRhoWZ88Li&#10;pXRgWMQt7IoaWIvsRhfL+fykaB3UHhwXIeDp+XBJ15lfSsHjcymDiERXFGuLOUKOFykW6xUrd8B8&#10;o/hYBvuHKgxTFpNOVOcsMvIW1C9URnFwwck4484UTkrFRdaAahbzn9S8bJgXWQuaE/xkU/h/tPzZ&#10;fgtE1di7E0osM9ij7kN/2V91X7uP/RXp33U3GPr3/WX3qfvSfe5uumuCj9G51ocSCTZ2C+Mu+C0k&#10;Gw4SDJFa+TdInI1BqeSQfT9OvotDJHw45Hi6fPjgdHE/ERcDQ2LyEOIT4QxJi4qGCEztmrhx1mJz&#10;HQzsbP80xAF4C0hgbVOMTOlHtibx6FEdA3DtmCTdF0nFUHdexaMWA/aFkOgM1rfMCvJMio0Gsmc4&#10;TYxzYeNyYsLXCSaV1hNw/nfg+D5BRZ7XCTwo+2PWCZEzOxsnsFHWwe+yx8NiLFkO728dGHQnCy5c&#10;fcwdzdbg4OWGjJ8kTfaP+wz//pXX3wAAAP//AwBQSwMEFAAGAAgAAAAhAI3/RnjeAAAACQEAAA8A&#10;AABkcnMvZG93bnJldi54bWxMj8FOwzAMhu9IvENkJG4sXTWVUepOaAKENA7Q7QGy1m06GqdKsq28&#10;PZk4wNH2p9/fX6wmM4gTOd9bRpjPEhDEtW167hB225e7JQgfFDdqsEwI3+RhVV5fFSpv7Jk/6VSF&#10;TsQQ9rlC0CGMuZS+1mSUn9mRON5a64wKcXSdbJw6x3AzyDRJMmlUz/GDViOtNdVf1dEgVMvs9cCH&#10;dqe3zx+u27T92/S+Rry9mZ4eQQSawh8MF/2oDmV02tsjN14MCIt0MY8oQpreg4jA72KPkD1kIMtC&#10;/m9Q/gAAAP//AwBQSwECLQAUAAYACAAAACEAtoM4kv4AAADhAQAAEwAAAAAAAAAAAAAAAAAAAAAA&#10;W0NvbnRlbnRfVHlwZXNdLnhtbFBLAQItABQABgAIAAAAIQA4/SH/1gAAAJQBAAALAAAAAAAAAAAA&#10;AAAAAC8BAABfcmVscy8ucmVsc1BLAQItABQABgAIAAAAIQAq1lGZ/gEAABIEAAAOAAAAAAAAAAAA&#10;AAAAAC4CAABkcnMvZTJvRG9jLnhtbFBLAQItABQABgAIAAAAIQCN/0Z43gAAAAkBAAAPAAAAAAAA&#10;AAAAAAAAAFgEAABkcnMvZG93bnJldi54bWxQSwUGAAAAAAQABADzAAAAYwUAAAAA&#10;" strokecolor="#c0504d [3205]" strokeweight="2pt">
            <v:stroke endarrow="open"/>
            <v:shadow on="t" color="black" opacity="24903f" origin=",.5" offset="0,.55556mm"/>
          </v:shape>
        </w:pict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10" o:spid="_x0000_s1033" style="position:absolute;left:0;text-align:left;margin-left:308.5pt;margin-top:10.95pt;width:200.95pt;height:49.4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vlkQIAAEIFAAAOAAAAZHJzL2Uyb0RvYy54bWysVMtqGzEU3Rf6D0L7ZuzJ22QcjENKISSh&#10;Scla1kj2UL0qyZ5xV4VsC/2EfkQ3pY98w/iPeqV5JKSBltLNjK7u+9xzdXRcSYFWzLpCqwwPtwYY&#10;MUV1Xqh5ht9cn744wMh5onIitGIZXjOHj8fPnx2VZsRSvdAiZxZBEOVGpcnwwnszShJHF0wSt6UN&#10;U6Dk2kriQbTzJLekhOhSJOlgsJeU2ubGasqcg9uTRonHMT7njPoLzh3zSGQYavPxa+N3Fr7J+IiM&#10;5paYRUHbMsg/VCFJoSBpH+qEeIKWtvgtlCyo1U5zv0W1TDTnBWWxB+hmOHjUzdWCGBZ7AXCc6WFy&#10;/y8sPV9dWlTkMDuARxEJM6o/bz5sPtU/6rvNbf2lvqu/bz7WP+uv9TcERoBYadwIHK/MpW0lB8fQ&#10;fsWtDH9oDFUR5XWPMqs8onCZ7u6m23uHGFHQ7aX72wcxaHLvbazzL5mWKBwybGGKEVyyOnMeMoJp&#10;ZxKSCRXuQlFNGfHk14I1yteMQ4OQeBiDRGqxqbBoRYAUhFKm/DC0BWGFAuvgxgshesf0z46tfXBl&#10;kXa9819k7T1iZq187ywLpe1T2fO3Xcm8se8QaPoOEPhqVsXJ7nczm+l8DdO2ulkDZ+hpAQifEecv&#10;iQXeAwVgl/0FfLjQZYZ1e8Jooe37p+6DPdARtBiVsEcZdu+WxDKMxCsFRD0c7uyExYvCzu5+CoJ9&#10;qJk91KilnGqYyhBeDUPjMdh70R251fIGVn4SsoKKKAq5M0y97YSpb/YbHg3KJpNoBstmiD9TV4Z2&#10;PAgMuq5uiDUtzTwQ9Fx3O0dGj9jW2IYJKT1Zes2LSMWAdINrOwFY1Eil9lEJL8FDOVrdP33jXwAA&#10;AP//AwBQSwMEFAAGAAgAAAAhAIvJ2rHjAAAACwEAAA8AAABkcnMvZG93bnJldi54bWxMj81OwzAQ&#10;hO9IvIO1SFxQaztCbQlxKkTpAfVQaIvEcRsvSVT/RLHbBp4e9wS3Ge1o9ptiPljDTtSH1jsFciyA&#10;kau8bl2tYLddjmbAQkSn0XhHCr4pwLy8viow1/7s3um0iTVLJS7kqKCJscs5D1VDFsPYd+TS7cv3&#10;FmOyfc11j+dUbg3PhJhwi61LHxrs6Lmh6rA5WgUd3otsvTi8fuw+X5arxZ1c/bwZpW5vhqdHYJGG&#10;+BeGC35ChzIx7f3R6cCMgomcpi1RQSYfgF0CQs6S2ieViSnwsuD/N5S/AAAA//8DAFBLAQItABQA&#10;BgAIAAAAIQC2gziS/gAAAOEBAAATAAAAAAAAAAAAAAAAAAAAAABbQ29udGVudF9UeXBlc10ueG1s&#10;UEsBAi0AFAAGAAgAAAAhADj9If/WAAAAlAEAAAsAAAAAAAAAAAAAAAAALwEAAF9yZWxzLy5yZWxz&#10;UEsBAi0AFAAGAAgAAAAhAAjnS+WRAgAAQgUAAA4AAAAAAAAAAAAAAAAALgIAAGRycy9lMm9Eb2Mu&#10;eG1sUEsBAi0AFAAGAAgAAAAhAIvJ2rHjAAAACwEAAA8AAAAAAAAAAAAAAAAA6wQAAGRycy9kb3du&#10;cmV2LnhtbFBLBQYAAAAABAAEAPMAAAD7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006246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Индивидуальные коррекционные маршруты</w:t>
                  </w:r>
                </w:p>
              </w:txbxContent>
            </v:textbox>
          </v:rect>
        </w:pict>
      </w:r>
    </w:p>
    <w:p w:rsidR="00C62D9D" w:rsidRDefault="00380CFC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17145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44" name="Рисунок 44" descr="C:\Users\comp14\Desktop\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14\Desktop\Attachme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рямая со стрелкой 19" o:spid="_x0000_s1047" type="#_x0000_t32" style="position:absolute;left:0;text-align:left;margin-left:264.05pt;margin-top:12.55pt;width:44.45pt;height:23.75pt;flip:y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ERDwIAADAEAAAOAAAAZHJzL2Uyb0RvYy54bWysU81uEzEQviPxDpbvZDdpG0qUTQ8pcEEQ&#10;8Xd3vXbWkte2xiab3Aov0EfgFbhwgKI+w+4bMfZuFwQVSIjLyH/fN/N9M16e7WtNdgK8sqag00lO&#10;iTDclspsC/rm9ZMHp5T4wEzJtDWioAfh6dnq/r1l4xZiZiurSwEESYxfNK6gVQhukWWeV6JmfmKd&#10;MHgpLdQs4Ba2WQmsQfZaZ7M8n2eNhdKB5cJ7PD3vL+kq8UspeHghpReB6IJibSFFSPEixmy1ZIst&#10;MFcpPpTB/qGKmimDSUeqcxYYeQfqN6pacbDeyjDhts6slIqLpAHVTPNf1LyqmBNJC5rj3WiT/3+0&#10;/PluA0SV2LtHlBhWY4/aj91ld9V+az91V6R7395g6D50l+3n9rr92t60Xwg+Ruca5xdIsDYbGHbe&#10;bSDasJdQE6mVe4vEyRiUSvbJ98Pou9gHwvHwZH58cjyjhOPVUT59OD+K7FlPE+kc+PBU2JrERUF9&#10;AKa2VVhbY7DDFvoUbPfMhx54C4hgbWKsBCsfm5KEg0OJDMA2ffMDU/qOC8wegVnU2KtKq3DQoid9&#10;KST6htXPkr40sWKtgewYzhrjXJgwG3Rog68jTCqtR2D+d+DwPkJFmuYR3Ev+Y9YRkTJbE0ZwrYyF&#10;u7KH/XQoWfbvbx3odUcLLmx5SP1O1uBYpk4NXyjO/c/7BP/x0VffAQAA//8DAFBLAwQUAAYACAAA&#10;ACEAuil6hd4AAAAJAQAADwAAAGRycy9kb3ducmV2LnhtbEyPwW6DMAyG75P2DpEn7bYGkEoRI1QV&#10;0m47rGxSdwzEJagkoSQU+vbzTtvJsvzp9/cX+9UM7IaT750VEG8iYGhbp3rbCfj6fHvJgPkgrZKD&#10;syjgjh725eNDIXPlFnvEWx06RiHW51KADmHMOfetRiP9xo1o6XZ2k5GB1qnjapILhZuBJ1GUciN7&#10;Sx+0HLHS2F7q2Qio1dxc7+8Vfp8+dHY9XnwVLV6I56f18Aos4Br+YPjVJ3Uoyalxs1WeDQK2SRYT&#10;KiDZ0iQgjXdUrhGwS1LgZcH/Nyh/AAAA//8DAFBLAQItABQABgAIAAAAIQC2gziS/gAAAOEBAAAT&#10;AAAAAAAAAAAAAAAAAAAAAABbQ29udGVudF9UeXBlc10ueG1sUEsBAi0AFAAGAAgAAAAhADj9If/W&#10;AAAAlAEAAAsAAAAAAAAAAAAAAAAALwEAAF9yZWxzLy5yZWxzUEsBAi0AFAAGAAgAAAAhAKFaAREP&#10;AgAAMAQAAA4AAAAAAAAAAAAAAAAALgIAAGRycy9lMm9Eb2MueG1sUEsBAi0AFAAGAAgAAAAhALop&#10;eoXeAAAACQEAAA8AAAAAAAAAAAAAAAAAaQQAAGRycy9kb3ducmV2LnhtbFBLBQYAAAAABAAEAPMA&#10;AAB0BQAAAAA=&#10;" strokecolor="#c0504d [3205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18" o:spid="_x0000_s1046" type="#_x0000_t32" style="position:absolute;left:0;text-align:left;margin-left:122.55pt;margin-top:4.4pt;width:44.45pt;height:23.8pt;flip:x 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2FAIAADoEAAAOAAAAZHJzL2Uyb0RvYy54bWysU0uOEzEQ3SNxB8t70p3MZISidGaR4bNA&#10;MOK397jttCX/VDbpZDdwgTkCV2AzCz6aM3TfiLI70yAYgYTYlMouv1f1qsrL053RZCsgKGcrOp2U&#10;lAjLXa3spqJvXj9+8JCSEJmtmXZWVHQvAj1d3b+3bP1CzFzjdC2AIIkNi9ZXtInRL4oi8EYYFibO&#10;C4tB6cCwiEfYFDWwFtmNLmZleVK0DmoPjosQ8PZsCNJV5pdS8PhCyiAi0RXF2mK2kO1FssVqyRYb&#10;YL5R/FAG+4cqDFMWk45UZywy8g7Ub1RGcXDByTjhzhROSsVF1oBqpuUval41zIusBZsT/Nim8P9o&#10;+fPtORBV4+xwUpYZnFH3sb/sr7pv3af+ivTvuxs0/Yf+srvuvnZfupvuM8HH2LnWhwUSrO05HE7B&#10;n0Nqw06CIVIr/xSJafbeJi/FUDTZ5QnsxwmIXSQcL+cnx/PjI0o4ho7K2XSeJ1QMhAnsIcQnwhmS&#10;nIqGCExtmrh21uKsHQwp2PZZiFgSAm8BCaxtso1g9SNbk7j3KJYBuHZYg8iUviOAJAlYJLWDvuzF&#10;vRYD6UshsYNY/Szry7sr1hrIluHWMc6FjbOUIjPh6wSTSusRWP4deHifoCLv9QgeJP8x64jImZ2N&#10;I9go6+Cu7HE3PZQsh/e3HRh0pxZcuHqfJ59bgwuaFR4+U/oBP58z/MeXX30HAAD//wMAUEsDBBQA&#10;BgAIAAAAIQB5oTFL3gAAAAgBAAAPAAAAZHJzL2Rvd25yZXYueG1sTI/LasMwEEX3hf6DmEJ3jRw/&#10;QnAthxDIoptC01LoTrEmtqk1MpbsKH/f6apdDvdy55xqF+0gFpx870jBepWAQGqc6alV8PF+fNqC&#10;8EGT0YMjVHBDD7v6/q7SpXFXesPlFFrBI+RLraALYSyl9E2HVvuVG5E4u7jJ6sDn1Eoz6SuP20Gm&#10;SbKRVvfEHzo94qHD5vs0WwX5pbgd4+t8eNlb/AqfMVvSIlPq8SHun0EEjOGvDL/4jA41M53dTMaL&#10;QUGaF2uuKtiyAedZlrPbWUGxyUHWlfwvUP8AAAD//wMAUEsBAi0AFAAGAAgAAAAhALaDOJL+AAAA&#10;4QEAABMAAAAAAAAAAAAAAAAAAAAAAFtDb250ZW50X1R5cGVzXS54bWxQSwECLQAUAAYACAAAACEA&#10;OP0h/9YAAACUAQAACwAAAAAAAAAAAAAAAAAvAQAAX3JlbHMvLnJlbHNQSwECLQAUAAYACAAAACEA&#10;O4B89hQCAAA6BAAADgAAAAAAAAAAAAAAAAAuAgAAZHJzL2Uyb0RvYy54bWxQSwECLQAUAAYACAAA&#10;ACEAeaExS94AAAAIAQAADwAAAAAAAAAAAAAAAABuBAAAZHJzL2Rvd25yZXYueG1sUEsFBgAAAAAE&#10;AAQA8wAAAHkFAAAAAA==&#10;" strokecolor="#c0504d [3205]" strokeweight="2pt">
            <v:stroke startarrow="open" endarrow="open"/>
            <v:shadow on="t" color="black" opacity="24903f" origin=",.5" offset="0,.55556mm"/>
          </v:shape>
        </w:pict>
      </w:r>
    </w:p>
    <w:p w:rsidR="00C62D9D" w:rsidRDefault="007D1412" w:rsidP="00C62D9D">
      <w:pPr>
        <w:pStyle w:val="Default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рямая со стрелкой 25" o:spid="_x0000_s1045" type="#_x0000_t32" style="position:absolute;left:0;text-align:left;margin-left:317.25pt;margin-top:12.1pt;width:25.65pt;height:70.1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A+AwIAAA0EAAAOAAAAZHJzL2Uyb0RvYy54bWysU82O0zAQviPxDpbvNGlQ2SVquocucEFQ&#10;8fMAXsduLDm2NTZNe1t4gX0EXoELhwW0z5C8EWOnm0WAQEJcJrFnvpn5vhkvz/atJjsBXllT0fks&#10;p0QYbmtlthV9++bpg1NKfGCmZtoaUdGD8PRsdf/esnOlKGxjdS2AYBLjy85VtAnBlVnmeSNa5mfW&#10;CYNOaaFlAY+wzWpgHWZvdVbk+aOss1A7sFx4j7fno5OuUn4pBQ8vpfQiEF1R7C0kC8leRJutlqzc&#10;AnON4sc22D900TJlsOiU6pwFRt6B+iVVqzhYb2WYcdtmVkrFReKAbOb5T2xeN8yJxAXF8W6Syf+/&#10;tPzFbgNE1RUtFpQY1uKM+o/D5XDVf+s/DVdkeN/foBk+DJf95/5r/6W/6a8JBqNynfMlJlibDRxP&#10;3m0gyrCX0MYvEiT7pPZhUlvsA+F4+bBYnCywKEfX6eO8OEnTyO7ADnx4JmxL4k9FfQCmtk1YW2Nw&#10;rhbmSXG2e+4DlkfgLSBW1ibawJR+YmoSDg6JMQDbxcYxNvqzSGBsOf2FgxYj9pWQKAo2WaQaaR3F&#10;WgPZMVwkxrkwoZgyYXSESaX1BMz/DjzGR6hIqzqBR2Z/rDohUmVrwgRulbHwu+phPz+2LMf4WwVG&#10;3lGCC1sf0jCTNLhzSavj+4hL/eM5we9e8eo7AAAA//8DAFBLAwQUAAYACAAAACEAypUftN4AAAAK&#10;AQAADwAAAGRycy9kb3ducmV2LnhtbEyPwU6DQBCG7ya+w2ZMvDR2KQJpkKVRoz15KfgAW5gCKTtL&#10;dreUvr3jSY+T+fL/31/sFjOKGZ0fLCnYrCMQSI1tB+oUfNefT1sQPmhq9WgJFdzQw668vyt03tor&#10;HXCuQic4hHyuFfQhTLmUvunRaL+2ExL/TtYZHfh0nWydvnK4GWUcRZk0eiBu6PWE7z025+piFNj5&#10;dqJ9utpUc+0+3Or8tX+rG6UeH5bXFxABl/AHw68+q0PJTkd7odaLUUH2nKSMKoiTGAQD2TblLUcm&#10;syQBWRby/4TyBwAA//8DAFBLAQItABQABgAIAAAAIQC2gziS/gAAAOEBAAATAAAAAAAAAAAAAAAA&#10;AAAAAABbQ29udGVudF9UeXBlc10ueG1sUEsBAi0AFAAGAAgAAAAhADj9If/WAAAAlAEAAAsAAAAA&#10;AAAAAAAAAAAALwEAAF9yZWxzLy5yZWxzUEsBAi0AFAAGAAgAAAAhAIBN4D4DAgAADQQAAA4AAAAA&#10;AAAAAAAAAAAALgIAAGRycy9lMm9Eb2MueG1sUEsBAi0AFAAGAAgAAAAhAMqVH7TeAAAACgEAAA8A&#10;AAAAAAAAAAAAAAAAXQQAAGRycy9kb3ducmV2LnhtbFBLBQYAAAAABAAEAPMAAABo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27" o:spid="_x0000_s1044" type="#_x0000_t32" style="position:absolute;left:0;text-align:left;margin-left:477.55pt;margin-top:12.05pt;width:0;height:112.6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jI+gEAAAkEAAAOAAAAZHJzL2Uyb0RvYy54bWysU0uO1DAQ3SNxB8t7OumGGVCr07PoATYI&#10;WnwO4HHsjiX/VDad7t3ABeYIXIENCz6aMyQ3ouxkMggQSIhNJf68V/VelVdnB6PJXkBQzlZ0Pisp&#10;EZa7WtldRd+8fnLvESUhMlsz7ayo6FEEera+e2fV+qVYuMbpWgBBEhuWra9oE6NfFkXgjTAszJwX&#10;Fg+lA8MiLmFX1MBaZDe6WJTladE6qD04LkLA3fPhkK4zv5SCxxdSBhGJrijWFnOEHC9SLNYrttwB&#10;843iYxnsH6owTFlMOlGds8jIW1C/UBnFwQUn44w7UzgpFRdZA6qZlz+pedUwL7IWNCf4yabw/2j5&#10;8/0WiKorunhIiWUGe9R96C/7q+5b97G/Iv277hpD/76/7D51X7sv3XX3meBldK71YYkEG7uFcRX8&#10;FpINBwkmfVEgOWS3j5Pb4hAJHzY57s4f3C9PT04SX3EL9BDiU+EMST8VDRGY2jVx46zFnjqYZ7fZ&#10;/lmIA/AGkLJqm2JkSj+2NYlHj6IYgGvHJOm8SMUP5ea/eNRiwL4UEg3BAhc5Rx5FsdFA9gyHiHEu&#10;bFxMTHg7waTSegKWfweO9xNU5DGdwIOyP2adEDmzs3ECG2Ud/C57PMzHkuVw/8aBQXey4MLVx9zI&#10;bA3OW27I+DbSQP+4zvDbF7z+DgAA//8DAFBLAwQUAAYACAAAACEAk1Mald0AAAAKAQAADwAAAGRy&#10;cy9kb3ducmV2LnhtbEyPwU7DMBBE70j8g7VIXCrqpGoQDXEqQNATFxI+wI23SdR4Hdlumv49W3GA&#10;02pnRrNvi+1sBzGhD70jBekyAYHUONNTq+C7/nh4AhGiJqMHR6jgggG25e1NoXPjzvSFUxVbwSUU&#10;cq2gi3HMpQxNh1aHpRuR2Ds4b3Xk1bfSeH3mcjvIVZI8Sqt74gudHvGtw+ZYnawCN10OtMsWaTXV&#10;/t0vjp+717pR6v5ufnkGEXGOf2G44jM6lMy0dycyQQwKNlmWclTBas2TA7/C/ips1iDLQv5/ofwB&#10;AAD//wMAUEsBAi0AFAAGAAgAAAAhALaDOJL+AAAA4QEAABMAAAAAAAAAAAAAAAAAAAAAAFtDb250&#10;ZW50X1R5cGVzXS54bWxQSwECLQAUAAYACAAAACEAOP0h/9YAAACUAQAACwAAAAAAAAAAAAAAAAAv&#10;AQAAX3JlbHMvLnJlbHNQSwECLQAUAAYACAAAACEACycIyPoBAAAJBAAADgAAAAAAAAAAAAAAAAAu&#10;AgAAZHJzL2Uyb0RvYy54bWxQSwECLQAUAAYACAAAACEAk1Mald0AAAAKAQAADwAAAAAAAAAAAAAA&#10;AABUBAAAZHJzL2Rvd25yZXYueG1sUEsFBgAAAAAEAAQA8wAAAF4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26" o:spid="_x0000_s1043" type="#_x0000_t32" style="position:absolute;left:0;text-align:left;margin-left:401.15pt;margin-top:12.1pt;width:0;height:31.3pt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BL/AEAAAgEAAAOAAAAZHJzL2Uyb0RvYy54bWysU0uO1DAQ3SNxB8t7Ot2NGKDV6Vn0ABsE&#10;LT4H8Dh2x5J/KptOshu4wByBK7BhMYDmDMmNKDs9GQQIJMSmEtv1Xr16Lq9PW6PJQUBQzpZ0MZtT&#10;Iix3lbL7kr598/TeI0pCZLZi2llR0k4Eerq5e2fd+JVYutrpSgBBEhtWjS9pHaNfFUXgtTAszJwX&#10;Fg+lA8MiLmFfVMAaZDe6WM7nJ0XjoPLguAgBd8/GQ7rJ/FIKHl9KGUQkuqSoLeYIOZ6nWGzWbLUH&#10;5mvFjzLYP6gwTFksOlGdscjIO1C/UBnFwQUn44w7UzgpFRe5B+xmMf+pm9c18yL3guYEP9kU/h8t&#10;f3HYAVFVSZcnlFhm8I76j8PFcNl/6z8Nl2R4319jGD4MF/3n/mv/pb/urwgmo3ONDysk2NodHFfB&#10;7yDZ0Eow6YsNkja73U1uizYSPm5y3L3/+OGDRb6I4hbnIcRnwhmSfkoaIjC1r+PWWYtX6mCRzWaH&#10;5yFiZQTeAFJRbVOMTOkntiKx89gTA3BN0oy56bxI2ke1+S92WozYV0KiH6hvmWvkSRRbDeTAcIYY&#10;58LG5cSE2QkmldYTcP534DE/QUWe0gk8dvbHqhMiV3Y2TmCjrIPfVY/t4ihZjvk3Dox9JwvOXdXl&#10;e8zW4Lhlr45PI83zj+sMv33Am+8AAAD//wMAUEsDBBQABgAIAAAAIQBNdlGV3AAAAAkBAAAPAAAA&#10;ZHJzL2Rvd25yZXYueG1sTI9NTsMwEEb3lbiDNUhsKuo0QBWFOBUg6IoNCQdw42kSNR5Htpumt2cQ&#10;C7qbn6dv3hTb2Q5iQh96RwrWqwQEUuNMT62C7/rjPgMRoiajB0eo4IIBtuXNotC5cWf6wqmKreAQ&#10;CrlW0MU45lKGpkOrw8qNSLw7OG915Na30nh95nA7yDRJNtLqnvhCp0d867A5VierwE2XA+2elutq&#10;qv27Xx4/d691o9Td7fzyDCLiHP9h+NVndSjZae9OZIIYFGRJ+sCogvQxBcHA32DPxSYDWRby+oPy&#10;BwAA//8DAFBLAQItABQABgAIAAAAIQC2gziS/gAAAOEBAAATAAAAAAAAAAAAAAAAAAAAAABbQ29u&#10;dGVudF9UeXBlc10ueG1sUEsBAi0AFAAGAAgAAAAhADj9If/WAAAAlAEAAAsAAAAAAAAAAAAAAAAA&#10;LwEAAF9yZWxzLy5yZWxzUEsBAi0AFAAGAAgAAAAhAEmsYEv8AQAACAQAAA4AAAAAAAAAAAAAAAAA&#10;LgIAAGRycy9lMm9Eb2MueG1sUEsBAi0AFAAGAAgAAAAhAE12UZXcAAAACQEAAA8AAAAAAAAAAAAA&#10;AAAAVgQAAGRycy9kb3ducmV2LnhtbFBLBQYAAAAABAAEAPMAAABf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23" o:spid="_x0000_s1042" type="#_x0000_t32" style="position:absolute;left:0;text-align:left;margin-left:280.3pt;margin-top:12.05pt;width:36.9pt;height:95.15pt;flip:x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suCAIAABgEAAAOAAAAZHJzL2Uyb0RvYy54bWysU0uO1DAQ3SNxB8t7OunM0Bq1Oj2LHj4L&#10;BC0+B/A4dseSY1tl0+neDVxgjsAV2LAYQHOG5EaUnUxAgEBCbEr+vVf1XpVX54dGk70Ar6wp6XyW&#10;UyIMt5Uyu5K+ef34wRklPjBTMW2NKOlReHq+vn9v1bqlKGxtdSWAIInxy9aVtA7BLbPM81o0zM+s&#10;EwYvpYWGBdzCLquAtcje6KzI80XWWqgcWC68x9OL4ZKuE7+UgocXUnoRiC4p1hZShBQvY8zWK7bc&#10;AXO14mMZ7B+qaJgymHSiumCBkbegfqFqFAfrrQwzbpvMSqm4SBpQzTz/Sc2rmjmRtKA53k02+f9H&#10;y5/vt0BUVdLihBLDGuxR96G/6q+7r93H/pr077pbDP37/qr71H3pPne33Q3Bx+hc6/wSCTZmC+PO&#10;uy1EGw4SGiK1ck9xKJIxKJUcku/HyXdxCITj4enibHGC3eF4NS/ys9P8YaTPBp7I58CHJ8I2JC5K&#10;6gMwtavDxhqDLbYw5GD7Zz4MwDtABGsTY2BKPzIVCUeHGhmAbcck8T6LWobq0yoctRiwL4VEf7DK&#10;IulIkyk2Gsie4UwxzoUJxcSEryNMKq0nYP534Pg+QkWa2gk8KPtj1gmRMlsTJnCjjIXfZQ+H+Viy&#10;HN7fOTDojhZc2uqY+pqswfFLDRm/SpzvH/cJ/v1Dr78BAAD//wMAUEsDBBQABgAIAAAAIQBXlXdj&#10;3wAAAAoBAAAPAAAAZHJzL2Rvd25yZXYueG1sTI9NTsMwEEb3SNzBGiR21EkJVhXiVKgChAQLSHsA&#10;N3bilHgc2W4bbs+worv5efrmTbWe3chOJsTBo4R8kQEz2Ho9YC9ht325WwGLSaFWo0cj4cdEWNfX&#10;V5UqtT/jlzk1qWcUgrFUEmxKU8l5bK1xKi78ZJB2nQ9OJWpDz3VQZwp3I19mmeBODUgXrJrMxpr2&#10;uzk6Cc1KvB7w0O3s9vkz9O/d8DZ/bKS8vZmfHoElM6d/GP70SR1qctr7I+rIRgkPIhOESlgWOTAC&#10;xH1RANvTIKeC1xW/fKH+BQAA//8DAFBLAQItABQABgAIAAAAIQC2gziS/gAAAOEBAAATAAAAAAAA&#10;AAAAAAAAAAAAAABbQ29udGVudF9UeXBlc10ueG1sUEsBAi0AFAAGAAgAAAAhADj9If/WAAAAlAEA&#10;AAsAAAAAAAAAAAAAAAAALwEAAF9yZWxzLy5yZWxzUEsBAi0AFAAGAAgAAAAhAK56ey4IAgAAGAQA&#10;AA4AAAAAAAAAAAAAAAAALgIAAGRycy9lMm9Eb2MueG1sUEsBAi0AFAAGAAgAAAAhAFeVd2PfAAAA&#10;CgEAAA8AAAAAAAAAAAAAAAAAYgQAAGRycy9kb3ducmV2LnhtbFBLBQYAAAAABAAEAPMAAABuBQAA&#10;AAA=&#10;" strokecolor="#c0504d [3205]" strokeweight="2pt">
            <v:stroke endarrow="open"/>
            <v:shadow on="t" color="black" opacity="24903f" origin=",.5" offset="0,.55556mm"/>
          </v:shape>
        </w:pict>
      </w:r>
    </w:p>
    <w:p w:rsidR="00380CFC" w:rsidRDefault="00C62D9D" w:rsidP="00C62D9D">
      <w:pPr>
        <w:pStyle w:val="Default"/>
        <w:ind w:firstLine="708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 </w:t>
      </w:r>
    </w:p>
    <w:p w:rsidR="00380CFC" w:rsidRDefault="007D14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13" o:spid="_x0000_s1034" style="position:absolute;margin-left:-9.55pt;margin-top:149.55pt;width:7in;height:28.8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XzkgIAAEIFAAAOAAAAZHJzL2Uyb0RvYy54bWysVMtuEzEU3SPxD5b3dCZpmpaokypqVYRU&#10;tREt6trx2M0Iv7CdzIQVElskPoGPYIN49Bsmf8S159GqVAIhNjO+vu97zvXhUSUFWjPrCq0yPNhJ&#10;MWKK6rxQNxl+fXX67AAj54nKidCKZXjDHD6aPn1yWJoJG+qlFjmzCIIoNylNhpfem0mSOLpkkrgd&#10;bZgCJddWEg+ivUlyS0qILkUyTNNxUmqbG6spcw5uTxolnsb4nDPqLzh3zCORYajNx6+N30X4JtND&#10;MrmxxCwL2pZB/qEKSQoFSftQJ8QTtLLFb6FkQa12mvsdqmWiOS8oiz1AN4P0QTeXS2JY7AWG40w/&#10;Jvf/wtLz9dyiIgfsdjFSRAJG9eft++2n+kd9u/1Qf6lv6+/bj/XP+mv9DYERTKw0bgKOl2ZuW8nB&#10;MbRfcSvDHxpDVZzypp8yqzyicDkepelBCmBQ0O2O9/bHEYbkzttY518wLVE4ZNgCinG4ZH3mPGQE&#10;084kJBMq3IWimjLiyW8Ea5SvGIcGIfEgBonUYsfCojUBUhBKmfKD0BaEFQqsgxsvhOgdh392bO2D&#10;K4u0653/ImvvETNr5XtnWShtH8uev+lK5o19N4Gm7zACXy2qiOxBh9lC5xtA2+pmDZyhpwVM+Iw4&#10;PycWeA+gwC77C/hwocsM6/aE0VLbd4/dB3ugI2gxKmGPMuzerohlGImXCoj6fDAahcWLwmhvfwiC&#10;va9Z3NeolTzWgMoAXg1D4zHYe9EdudXyGlZ+FrKCiigKuTNMve2EY9/sNzwalM1m0QyWzRB/pi4N&#10;7XgQGHRVXRNrWpp5IOi57naOTB6wrbENCCk9W3nNi0jFMOlmri0CsKiRSu2jEl6C+3K0unv6pr8A&#10;AAD//wMAUEsDBBQABgAIAAAAIQA21n0a5AAAAAsBAAAPAAAAZHJzL2Rvd25yZXYueG1sTI/BTsMw&#10;DIbvSLxDZCQuaEtbYLSl6YQYO6AdgDEkjl5j2mqNUzXZVnh6shPcbPnT7+8v5qPpxIEG11pWEE8j&#10;EMSV1S3XCjbvy0kKwnlkjZ1lUvBNDubl+VmBubZHfqPD2tcihLDLUUHjfZ9L6aqGDLqp7YnD7csO&#10;Bn1Yh1rqAY8h3HQyiaKZNNhy+NBgT48NVbv13ijo8SZKXha754/N59NytbiKVz+vnVKXF+PDPQhP&#10;o/+D4aQf1KEMTlu7Z+1Ep2ASZ3FAFSTZaQhElqYZiK2C69vZHciykP87lL8AAAD//wMAUEsBAi0A&#10;FAAGAAgAAAAhALaDOJL+AAAA4QEAABMAAAAAAAAAAAAAAAAAAAAAAFtDb250ZW50X1R5cGVzXS54&#10;bWxQSwECLQAUAAYACAAAACEAOP0h/9YAAACUAQAACwAAAAAAAAAAAAAAAAAvAQAAX3JlbHMvLnJl&#10;bHNQSwECLQAUAAYACAAAACEAcBf185ICAABCBQAADgAAAAAAAAAAAAAAAAAuAgAAZHJzL2Uyb0Rv&#10;Yy54bWxQSwECLQAUAAYACAAAACEANtZ9GuQAAAALAQAADwAAAAAAAAAAAAAAAADsBAAAZHJzL2Rv&#10;d25yZXYueG1sUEsFBgAAAAAEAAQA8wAAAP0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075A2" w:rsidRPr="007E48EF" w:rsidRDefault="00380CFC" w:rsidP="002075A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Рубежный контроль при переходе на следующую ступень обучения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6" o:spid="_x0000_s1035" style="position:absolute;margin-left:-9.55pt;margin-top:70.65pt;width:114.1pt;height:51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53jwIAAEAFAAAOAAAAZHJzL2Uyb0RvYy54bWysVM1uEzEQviPxDpbvdJMoJDTqpopaFSFV&#10;paJFPTteu1nhtc3YyW44IXFF4hF4CC6Inz7D5o0Ye39alUogxGXX4/mf7xsfHFaFIhsBLjc6pcO9&#10;ASVCc5Pl+jqlry9PnjyjxHmmM6aMFindCkcP548fHZR2JkZmZVQmgGAQ7WalTenKeztLEsdXomBu&#10;z1ihUSkNFMyjCNdJBqzE6IVKRoPBJCkNZBYMF87h7XGjpPMYX0rB/UspnfBEpRRr8/EL8bsM32R+&#10;wGbXwOwq520Z7B+qKFiuMWkf6ph5RtaQ/xaqyDkYZ6Tf46ZIjJQ5F7EH7GY4uNfNxYpZEXvB4Tjb&#10;j8n9v7D8bHMOJM9SOqFEswIhqj/v3u8+1T/qm92H+kt9U3/ffax/1l/rb2QS5lVaN0O3C3sOreTw&#10;GJqvJBThj22RKs54289YVJ5wvByOx/uDKULBUTcZT6eDCEJy623B+efCFCQcUgqIYRwt25w6jxnR&#10;tDMJyZQOd6Gopox48lslGuUrIbG9kDgGicQSRwrIhiElGOdC+2FoC8MqjdbBTeZK9Y6jPzu29sFV&#10;RNL1zn+RtfeImY32vXORawMPZc/edCXLxr6bQNN3GIGvllXEdb/DbGmyLWINplkCZ/lJjhM+Zc6f&#10;M0DWIyi4yf4lfqQyZUpNe6JkZeDdQ/fBHsmIWkpK3KKUurdrBoIS9UIjTfcR7rB2URg/nY5QgLua&#10;5V2NXhdHBlEZ4ptheTwGe6+6owRTXOHCL0JWVDHNMXdKuYdOOPLNduOTwcViEc1w1Szzp/rC8o4H&#10;gUGX1RUD29LMI0HPTLdxbHaPbY1tQEibxdobmUcqhkk3c20RwDWNVGqflPAO3JWj1e3DN/8FAAD/&#10;/wMAUEsDBBQABgAIAAAAIQAFqu+T4wAAAAsBAAAPAAAAZHJzL2Rvd25yZXYueG1sTI/NTsMwEITv&#10;SLyDtUhcUGvnR6iEOBWi9IB6KLRF4ujGJolqr6PYbQNPz/YEt92d0ew35Xx0lp3MEDqPEpKpAGaw&#10;9rrDRsJuu5zMgIWoUCvr0Uj4NgHm1fVVqQrtz/huTpvYMArBUCgJbYx9wXmoW+NUmPreIGlffnAq&#10;0jo0XA/qTOHO8lSIe+5Uh/ShVb15bk192BydhF7lIl0vDq8fu8+X5Wpxl6x+3qyUtzfj0yOwaMb4&#10;Z4YLPqFDRUx7f0QdmJUwSR4SspKQJxkwcqTictnTkGcZ8Krk/ztUvwAAAP//AwBQSwECLQAUAAYA&#10;CAAAACEAtoM4kv4AAADhAQAAEwAAAAAAAAAAAAAAAAAAAAAAW0NvbnRlbnRfVHlwZXNdLnhtbFBL&#10;AQItABQABgAIAAAAIQA4/SH/1gAAAJQBAAALAAAAAAAAAAAAAAAAAC8BAABfcmVscy8ucmVsc1BL&#10;AQItABQABgAIAAAAIQAsH053jwIAAEAFAAAOAAAAAAAAAAAAAAAAAC4CAABkcnMvZTJvRG9jLnht&#10;bFBLAQItABQABgAIAAAAIQAFqu+T4wAAAAsBAAAPAAAAAAAAAAAAAAAAAOkEAABkcnMvZG93bnJl&#10;di54bWxQSwUGAAAAAAQABADzAAAA+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006246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Независимый педагог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1" o:spid="_x0000_s1036" style="position:absolute;margin-left:334.15pt;margin-top:50pt;width:137.7pt;height:2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2igIAADoFAAAOAAAAZHJzL2Uyb0RvYy54bWysVM1uEzEQviPxDpbvdJOQ/kXdVFGrIqSq&#10;rWhRz47XblasPcZ2shtOSFyReAQeggvip8+weSPG3p9WpRIIcbFnPP8z3/jgsFIFWQnrctApHW4N&#10;KBGaQ5brm5S+vjp5tkeJ80xnrAAtUroWjh5Onz45KM1EjGABRSYsQSfaTUqT0oX3ZpIkji+EYm4L&#10;jNAolGAV88jamySzrETvqkhGg8FOUoLNjAUunMPX40ZIp9G/lIL7cymd8KRIKebm42njOQ9nMj1g&#10;kxvLzCLnbRrsH7JQLNcYtHd1zDwjS5v/5krl3IID6bc4qASkzLmINWA1w8GDai4XzIhYCzbHmb5N&#10;7v+55WerC0vyDGdHiWYKR1R/3rzffKp/1LebD/WX+rb+vvlY/6y/1t/IMPSrNG6CZpfmwracQzIU&#10;X0mrwo1lkSr2eN33WFSecHwc7o73dvdxFBxlz3eG+9txCMmdtbHOvxCgSCBSanGGsbVsdeo8RkTV&#10;TgWZkE0TP1J+XYiQQqFfCYl1hYjROiJKHBWWrBhigXEutI/1oL+oHcxkXhS94ejPhq1+MBURbb3x&#10;X0TtLWJk0L43VrkG+1j07E2Xsmz0uw40dYcW+GpeNQONjQ1Pc8jWOGULDfyd4Sc59vaUOX/BLOId&#10;x4E77M/xkAWUKYWWomQB9t1j70EfYYhSSkrcn5S6t0tmBSXFS40A3R+Ox2HhIjPe3h0hY+9L5vcl&#10;eqmOAMeCIMTsIhn0fdGR0oK6xlWfhagoYppj7JRybzvmyDd7jZ8FF7NZVMMlM8yf6kvDOyAE7FxV&#10;18yaFmAeoXkG3a6xyQOcNbphRBpmSw8yjyC862s7AlzQiM32Mwk/wH0+at19edNfAAAA//8DAFBL&#10;AwQUAAYACAAAACEAc/WPQ+MAAAALAQAADwAAAGRycy9kb3ducmV2LnhtbEyPzU7DMBCE70i8g7VI&#10;XBC1+0NaQpwKUXpAPVBKkTi6yZJEtddR7LaBp2c50ePOfJqdyea9s+KIXWg8aRgOFAikwpcNVRq2&#10;78vbGYgQDZXGekIN3xhgnl9eZCYt/Yne8LiJleAQCqnRUMfYplKGokZnwsC3SOx9+c6ZyGdXybIz&#10;Jw53Vo6USqQzDfGH2rT4VGOx3xychtZM1Oh1sX/52H4+L1eLm+HqZ221vr7qHx9AROzjPwx/9bk6&#10;5Nxp5w9UBmE1JMlszCgbSvEoJu4n4ymIHSt3UwUyz+T5hvwXAAD//wMAUEsBAi0AFAAGAAgAAAAh&#10;ALaDOJL+AAAA4QEAABMAAAAAAAAAAAAAAAAAAAAAAFtDb250ZW50X1R5cGVzXS54bWxQSwECLQAU&#10;AAYACAAAACEAOP0h/9YAAACUAQAACwAAAAAAAAAAAAAAAAAvAQAAX3JlbHMvLnJlbHNQSwECLQAU&#10;AAYACAAAACEAq1ew9ooCAAA6BQAADgAAAAAAAAAAAAAAAAAuAgAAZHJzL2Uyb0RvYy54bWxQSwEC&#10;LQAUAAYACAAAACEAc/WPQ+MAAAALAQAADwAAAAAAAAAAAAAAAADkBAAAZHJzL2Rvd25yZXYueG1s&#10;UEsFBgAAAAAEAAQA8wAAAPQ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006246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Педагог-психолог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Прямоугольник 4" o:spid="_x0000_s1037" style="position:absolute;margin-left:342.9pt;margin-top:11.2pt;width:128.95pt;height:2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h7kAIAAEEFAAAOAAAAZHJzL2Uyb0RvYy54bWysVM1uEzEQviPxDpbvdLNpmpaomypqVYRU&#10;tREt6tnx2s0K/2E72Q0nJK5IPAIPwQXx02fYvBFj70+rUgmEuNgznv+Zb3x4VEmB1sy6QqsMpzsD&#10;jJiiOi/UTYZfX50+O8DIeaJyIrRiGd4wh4+mT58clmbChnqpRc4sAifKTUqT4aX3ZpIkji6ZJG5H&#10;G6ZAyLWVxANrb5LckhK8S5EMB4NxUmqbG6spcw5eTxohnkb/nDPqLzh3zCORYcjNx9PGcxHOZHpI&#10;JjeWmGVB2zTIP2QhSaEgaO/qhHiCVrb4zZUsqNVOc79DtUw05wVlsQaoJh08qOZySQyLtUBznOnb&#10;5P6fW3q+nltU5BkeYaSIhBHVn7fvt5/qH/Xt9kP9pb6tv28/1j/rr/U3NAr9Ko2bgNmlmduWc0CG&#10;4ituZbihLFTFHm/6HrPKIwqP6Xh3fzzew4iCbHe4e7AXh5DcWRvr/AumJQpEhi3MMLaWrM+ch4ig&#10;2qmEYEKFt5BUk0ak/EawRviKcSgvBI5OIrDYsbBoTQAShFKmfBrKArdCgXYw44UQveHwz4atfjBl&#10;EXS98V9E7S1iZK18bywLpe1j0fM3Xcq80e860NQdWuCrRRXnmkbV8LTQ+QaGbXWzBc7Q0wJafEac&#10;nxMLsIcFgVX2F3BwocsM65bCaKntu8fegz6gEaQYlbBGGXZvV8QyjMRLBTh9no5GYe8iM9rbHwJj&#10;70sW9yVqJY81jCWFT8PQSAZ9LzqSWy2vYeNnISqIiKIQO8PU24459s16w59B2WwW1WDXDPFn6tLQ&#10;DggBQlfVNbGmxZkHhJ7rbuXI5AHcGt0wIqVnK695EbF419d2BLCnEUvtnxI+gvt81Lr7+aa/AAAA&#10;//8DAFBLAwQUAAYACAAAACEArB6scOMAAAAJAQAADwAAAGRycy9kb3ducmV2LnhtbEyPwU7DMBBE&#10;70j8g7VIXBB1moa2hGwqROkB9QCUInF04yWJaq+j2G0DX485wXE0o5k3xWKwRhyp961jhPEoAUFc&#10;Od1yjbB9W13PQfigWCvjmBC+yMOiPD8rVK7diV/puAm1iCXsc4XQhNDlUvqqIav8yHXE0ft0vVUh&#10;yr6WulenWG6NTJNkKq1qOS40qqOHhqr95mAROpUl6fNy//S+/XhcrZdX4/X3i0G8vBju70AEGsJf&#10;GH7xIzqUkWnnDqy9MAjT+U1EDwhpmoGIgdtsMgOxQ5hNMpBlIf8/KH8AAAD//wMAUEsBAi0AFAAG&#10;AAgAAAAhALaDOJL+AAAA4QEAABMAAAAAAAAAAAAAAAAAAAAAAFtDb250ZW50X1R5cGVzXS54bWxQ&#10;SwECLQAUAAYACAAAACEAOP0h/9YAAACUAQAACwAAAAAAAAAAAAAAAAAvAQAAX3JlbHMvLnJlbHNQ&#10;SwECLQAUAAYACAAAACEAh7P4e5ACAABBBQAADgAAAAAAAAAAAAAAAAAuAgAAZHJzL2Uyb0RvYy54&#10;bWxQSwECLQAUAAYACAAAACEArB6scOMAAAAJAQAADwAAAAAAAAAAAAAAAADqBAAAZHJzL2Rvd25y&#10;ZXYueG1sUEsFBgAAAAAEAAQA8wAAAPo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006246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8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Учитель-логопед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Прямая со стрелкой 22" o:spid="_x0000_s1041" type="#_x0000_t32" style="position:absolute;margin-left:220.85pt;margin-top:55.2pt;width:0;height:24.7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ybAQIAACEEAAAOAAAAZHJzL2Uyb0RvYy54bWysU0uO1DAQ3SNxB8t7Ot0ZQCjq9Cx6gA2C&#10;Fp8DeBy7Y8k/lU2nezdwgTkCV2DDggHNGZIbUXZ6MghGICE2lfjzXtV7VV6e7o0mOwFBOVvTxWxO&#10;ibDcNcpua/ru7bMHTygJkdmGaWdFTQ8i0NPV/XvLzleidK3TjQCCJDZUna9pG6OviiLwVhgWZs4L&#10;i4fSgWERl7AtGmAdshtdlPP546Jz0HhwXISAu2fjIV1lfikFj6+kDCISXVOsLeYIOZ6nWKyWrNoC&#10;863ixzLYP1RhmLKYdKI6Y5GR96B+ozKKgwtOxhl3pnBSKi6yBlSzmP+i5k3LvMha0JzgJ5vC/6Pl&#10;L3cbIKqpaVlSYpnBHvWfhovhsv/efx4uyfChv8YwfBwu+i/9t/6qv+6/EryMznU+VEiwths4roLf&#10;QLJhL8GkLwok++z2YXJb7CPh4ybH3ZPFw5PyUaIrbnEeQnwunCHpp6YhAlPbNq6dtdhSB4tsNtu9&#10;CHEE3gBSUm1TbAVrntqGxINHTQzAdWO3I1P6jgPMnoBFEjXKyH/xoMVI+lpINAoLL3PyPKJirYHs&#10;GA4X41zYmG3JTHg7waTSegLO/w483k9Qkcd3Ao+S/5h1QuTMzsYJbJR1cFf2uF8crZfj/RsHRt3J&#10;gnPXHHKDszU4h7lTxzeTBv3ndYbfvuzVDwAAAP//AwBQSwMEFAAGAAgAAAAhABSIJibdAAAACwEA&#10;AA8AAABkcnMvZG93bnJldi54bWxMj0tPwzAQhO9I/AdrkbhRJ1XoI8SpECp3+jhwdOIlSYnXaeyk&#10;4d93EYdy3JlPszPZZrKtGLH3jSMF8SwCgVQ601Cl4Hh4f1qB8EGT0a0jVPCDHjb5/V2mU+MutMNx&#10;HyrBIeRTraAOoUul9GWNVvuZ65DY+3K91YHPvpKm1xcOt62cR9FCWt0Qf6h1h281lt/7wSoYt0U8&#10;LE7b4/zjYJarT3fG03hW6vFhen0BEXAKNxh+63N1yLlT4QYyXrQKkiReMspGHCUgmPhTClae12uQ&#10;eSb/b8ivAAAA//8DAFBLAQItABQABgAIAAAAIQC2gziS/gAAAOEBAAATAAAAAAAAAAAAAAAAAAAA&#10;AABbQ29udGVudF9UeXBlc10ueG1sUEsBAi0AFAAGAAgAAAAhADj9If/WAAAAlAEAAAsAAAAAAAAA&#10;AAAAAAAALwEAAF9yZWxzLy5yZWxzUEsBAi0AFAAGAAgAAAAhAKiQDJsBAgAAIQQAAA4AAAAAAAAA&#10;AAAAAAAALgIAAGRycy9lMm9Eb2MueG1sUEsBAi0AFAAGAAgAAAAhABSIJibdAAAACwEAAA8AAAAA&#10;AAAAAAAAAAAAWwQAAGRycy9kb3ducmV2LnhtbFBLBQYAAAAABAAEAPMAAABlBQAAAAA=&#10;" strokecolor="#c0504d [3205]" strokeweight="2pt">
            <v:stroke startarrow="open"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rect id="Прямоугольник 2" o:spid="_x0000_s1038" style="position:absolute;margin-left:149.6pt;margin-top:27.5pt;width:131.25pt;height:27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7HjwIAAEEFAAAOAAAAZHJzL2Uyb0RvYy54bWysVM1uEzEQviPxDpbvdLNLkpaomypKVYRU&#10;tRUt6tnx2skKr21sJ7vhhNQrEo/AQ3BB/PQZNm/E2PvTqlQCIS72jOd/5hsfHlWFQBtmbK5kiuO9&#10;AUZMUpXlcpniN1cnzw4wso7IjAglWYq3zOKj6dMnh6WesEStlMiYQeBE2kmpU7xyTk+iyNIVK4jd&#10;U5pJEHJlCuKANcsoM6QE74WIksFgHJXKZNooyqyF1+NGiKfBP+eMunPOLXNIpBhyc+E04Vz4M5oe&#10;ksnSEL3KaZsG+YcsCpJLCNq7OiaOoLXJf3NV5NQoq7jbo6qIFOc5ZaEGqCYePKjmckU0C7VAc6zu&#10;22T/n1t6trkwKM9SnGAkSQEjqj/vPuw+1T/q291N/aW+rb/vPtY/66/1N5T4fpXaTsDsUl+YlrNA&#10;+uIrbgp/Q1moCj3e9j1mlUMUHuPxeHywP8KIguz5KBkmI+80urPWxrqXTBXIEyk2MMPQWrI5ta5R&#10;7VR8MCH9m0+qSSNQbitYI3zNOJTnAwcnAVhsLgzaEIAEoZRJF7cZCAna3oznQvSGyZ8NW31vygLo&#10;euO/iNpbhMhKut64yKUyj0XP3nYp80a/60BTt2+BqxZVmGvcD22hsi0M26hmC6ymJzm0+JRYd0EM&#10;wB4WBFbZncPBhSpTrFoKo5Uy7x979/qARpBiVMIapdi+WxPDMBKvJOD0RTwc+r0LzHC0nwBj7ksW&#10;9yVyXcwVjCWGT0PTQHp9JzqSG1Vcw8bPfFQQEUkhdoqpMx0zd816w59B2WwW1GDXNHGn8lLTDgge&#10;QlfVNTG6xZkDhJ6pbuXI5AHcGl0/Iqlma6d4HrDoW930tR0B7GlAc/un+I/gPh+07n6+6S8AAAD/&#10;/wMAUEsDBBQABgAIAAAAIQAkhUrq4gAAAAoBAAAPAAAAZHJzL2Rvd25yZXYueG1sTI/BTsMwEETv&#10;SPyDtUhcELUTkUJDnApRekA9AKVIHLeJSaLa6yh228DXdznBcbVPM2+K+eisOJghdJ40JBMFwlDl&#10;644aDZv35fUdiBCRarSejIZvE2Benp8VmNf+SG/msI6N4BAKOWpoY+xzKUPVGodh4ntD/Pvyg8PI&#10;59DIesAjhzsrU6Wm0mFH3NBibx5bU+3We6ehxxuVvix2zx+bz6flanGVrH5erdaXF+PDPYhoxvgH&#10;w68+q0PJTlu/pzoIqyGdzVJGNWQZb2Igmya3ILZMJioDWRby/4TyBAAA//8DAFBLAQItABQABgAI&#10;AAAAIQC2gziS/gAAAOEBAAATAAAAAAAAAAAAAAAAAAAAAABbQ29udGVudF9UeXBlc10ueG1sUEsB&#10;Ai0AFAAGAAgAAAAhADj9If/WAAAAlAEAAAsAAAAAAAAAAAAAAAAALwEAAF9yZWxzLy5yZWxzUEsB&#10;Ai0AFAAGAAgAAAAhAO59TsePAgAAQQUAAA4AAAAAAAAAAAAAAAAALgIAAGRycy9lMm9Eb2MueG1s&#10;UEsBAi0AFAAGAAgAAAAhACSFSuriAAAACgEAAA8AAAAAAAAAAAAAAAAA6QQAAGRycy9kb3ducmV2&#10;LnhtbFBLBQYAAAAABAAEAPMAAAD4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06246" w:rsidRPr="007E48EF" w:rsidRDefault="00617B57" w:rsidP="000062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Ребенок с ОПО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Прямая со стрелкой 21" o:spid="_x0000_s1040" type="#_x0000_t32" style="position:absolute;margin-left:54.3pt;margin-top:55.05pt;width:77.65pt;height:25.0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HGAwIAAA0EAAAOAAAAZHJzL2Uyb0RvYy54bWysU82O0zAQviPxDpbvNGnQrrpV0z10gQuC&#10;ip8H8Dp2Y8mxrbFp2tvCC+wj8ApcOLCgfYbkjRg7bRaxK5AQl0nsmW9mvm/Gi/Ndo8lWgFfWlHQ6&#10;ySkRhttKmU1J3797/mRGiQ/MVExbI0q6F56eLx8/WrRuLgpbW10JIJjE+HnrSlqH4OZZ5nktGuYn&#10;1gmDTmmhYQGPsMkqYC1mb3RW5Plp1lqoHFguvMfbi8FJlym/lIKH11J6EYguKfYWkoVkL6PNlgs2&#10;3wBzteKHNtg/dNEwZbDomOqCBUY+gLqXqlEcrLcyTLhtMiul4iJxQDbT/Dc2b2vmROKC4ng3yuT/&#10;X1r+arsGoqqSFlNKDGtwRt3n/qq/7n50X/pr0n/sbtH0n/qr7mv3vbvpbrtvBINRudb5OSZYmTUc&#10;Tt6tIcqwk9DELxIku6T2flRb7ALheHk2Ozk7LSjh6Ho6neUnRcyZ3YEd+PBC2IbEn5L6AExt6rCy&#10;xuBcLUyT4mz70ocBeATEytpEG5jSz0xFwt4hMQZg20OR6M8igaHl9Bf2WgzYN0KiKNhkkWqkdRQr&#10;DWTLcJEY58KEY7vaYHSESaX1CMz/DjzER6hIqzqCB2Z/rDoiUmVrwghulLHwUPWwS1NDheUQf1Rg&#10;4B0luLTVPg0zSYM7lwZyeB9xqX89J/jdK17+BAAA//8DAFBLAwQUAAYACAAAACEA15Ie/N8AAAAL&#10;AQAADwAAAGRycy9kb3ducmV2LnhtbEyPwU7DMBBE70j8g7VIXCpqJ4iohDgVIOiJSxM+wE22SdR4&#10;Hdlumv49ywluO7uj2TfFdrGjmNGHwZGGZK1AIDWuHajT8F1/PmxAhGioNaMj1HDFANvy9qYweesu&#10;tMe5ip3gEAq50dDHOOVShqZHa8LaTUh8OzpvTWTpO9l6c+FwO8pUqUxaMxB/6M2E7z02p+psNbj5&#10;eqTd0yqp5tp/+NXpa/dWN1rf3y2vLyAiLvHPDL/4jA4lMx3cmdogRtZqk7GVh0QlINiRZo/PIA68&#10;yVQKsizk/w7lDwAAAP//AwBQSwECLQAUAAYACAAAACEAtoM4kv4AAADhAQAAEwAAAAAAAAAAAAAA&#10;AAAAAAAAW0NvbnRlbnRfVHlwZXNdLnhtbFBLAQItABQABgAIAAAAIQA4/SH/1gAAAJQBAAALAAAA&#10;AAAAAAAAAAAAAC8BAABfcmVscy8ucmVsc1BLAQItABQABgAIAAAAIQAyjmHGAwIAAA0EAAAOAAAA&#10;AAAAAAAAAAAAAC4CAABkcnMvZTJvRG9jLnhtbFBLAQItABQABgAIAAAAIQDXkh783wAAAAsBAAAP&#10;AAAAAAAAAAAAAAAAAF0EAABkcnMvZG93bnJldi54bWxQSwUGAAAAAAQABADzAAAAaQ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sz w:val="28"/>
          <w:szCs w:val="28"/>
          <w:lang w:eastAsia="ru-RU"/>
        </w:rPr>
        <w:pict>
          <v:shape id="Прямая со стрелкой 20" o:spid="_x0000_s1039" type="#_x0000_t32" style="position:absolute;margin-left:54.3pt;margin-top:55.05pt;width:0;height:15.6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u1+QEAAAgEAAAOAAAAZHJzL2Uyb0RvYy54bWysU0uOEzEQ3SNxB8t70kkWEKJ0ZpEBNggi&#10;PgfwuO20Jf9UNulkN3CBOQJXYMMCBs0Zum9E2d3pQcMIJMSmuv15r+q9Kq/ODkaTvYCgnC3pbDKl&#10;RFjuKmV3JX3/7vmjBSUhMlsx7awo6VEEerZ++GDV+KWYu9rpSgBBEhuWjS9pHaNfFkXgtTAsTJwX&#10;Fg+lA8MiLmFXVMAaZDe6mE+nj4vGQeXBcREC7p73h3Sd+aUUPL6WMohIdEmxtpgj5HiRYrFeseUO&#10;mK8VH8pg/1CFYcpi0pHqnEVGPoD6jcooDi44GSfcmcJJqbjIGlDNbHpHzduaeZG1oDnBjzaF/0fL&#10;X+23QFRV0jnaY5nBHrWfu8vuqv3RfumuSPexvcHQfeou26/tdfu9vWm/EbyMzjU+LJFgY7cwrILf&#10;QrLhIMGkLwokh+z2cXRbHCLh/SbH3dnTxZPFPNEVtzgPIb4QzpD0U9IQgaldHTfOWmypg1k2m+1f&#10;htgDT4CUVNsUI1P6ma1IPHrUxABcMyRJ50Wqva82/8WjFj32jZDoB9Y3zznyJIqNBrJnOEOMc2Hj&#10;qVxt8XaCSaX1CJz+HTjcT1CRp3QE98r+mHVE5MzOxhFslHVwX/Z4mA3iZX//5ECvO1lw4apj7mO2&#10;BsctN2R4Gmmef11n+O0DXv8EAAD//wMAUEsDBBQABgAIAAAAIQDJZXl43QAAAAsBAAAPAAAAZHJz&#10;L2Rvd25yZXYueG1sTI/BTsMwEETvSPyDtUhcKmoHlaoKcSpA0BMXEj7AjbdJ1Hgd2W6a/j1bLnCb&#10;2R3Nvi22sxvEhCH2njRkSwUCqfG2p1bDd/3xsAERkyFrBk+o4YIRtuXtTWFy68/0hVOVWsElFHOj&#10;oUtpzKWMTYfOxKUfkXh38MGZxDa00gZz5nI3yEel1tKZnvhCZ0Z867A5VienwU+XA+2eFlk11eE9&#10;LI6fu9e60fr+bn55BpFwTn9huOIzOpTMtPcnslEM7NVmzVEWmcpAXBO/kz2LVbYCWRby/w/lDwAA&#10;AP//AwBQSwECLQAUAAYACAAAACEAtoM4kv4AAADhAQAAEwAAAAAAAAAAAAAAAAAAAAAAW0NvbnRl&#10;bnRfVHlwZXNdLnhtbFBLAQItABQABgAIAAAAIQA4/SH/1gAAAJQBAAALAAAAAAAAAAAAAAAAAC8B&#10;AABfcmVscy8ucmVsc1BLAQItABQABgAIAAAAIQBUQpu1+QEAAAgEAAAOAAAAAAAAAAAAAAAAAC4C&#10;AABkcnMvZTJvRG9jLnhtbFBLAQItABQABgAIAAAAIQDJZXl43QAAAAsBAAAPAAAAAAAAAAAAAAAA&#10;AFMEAABkcnMvZG93bnJldi54bWxQSwUGAAAAAAQABADzAAAAXQUAAAAA&#10;" strokecolor="#c0504d [3205]" strokeweight="2pt">
            <v:stroke endarrow="open"/>
            <v:shadow on="t" color="black" opacity="24903f" origin=",.5" offset="0,.55556mm"/>
          </v:shape>
        </w:pict>
      </w:r>
      <w:r w:rsidR="00380CFC">
        <w:rPr>
          <w:sz w:val="28"/>
          <w:szCs w:val="28"/>
        </w:rPr>
        <w:br w:type="page"/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lastRenderedPageBreak/>
        <w:t xml:space="preserve">В образовательном учреждении создана служба, осуществляющая психолого-медико-педагогическое сопровождение детей с ограниченными возможностями здоровья, которая ведет ребенка на протяжении всего периода его обучения.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В службу сопровождения входят специалисты: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- педагог-психолог,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- социальный педагог,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- медицинский работник, </w:t>
      </w:r>
    </w:p>
    <w:p w:rsidR="00C62D9D" w:rsidRPr="00C62D9D" w:rsidRDefault="00C62D9D" w:rsidP="00C62D9D">
      <w:pPr>
        <w:pStyle w:val="Default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- классные руководители. </w:t>
      </w:r>
    </w:p>
    <w:p w:rsidR="00A9365A" w:rsidRDefault="00C62D9D" w:rsidP="007F1BF1">
      <w:pPr>
        <w:pStyle w:val="Default"/>
        <w:ind w:firstLine="708"/>
        <w:jc w:val="both"/>
        <w:rPr>
          <w:sz w:val="28"/>
          <w:szCs w:val="28"/>
        </w:rPr>
      </w:pPr>
      <w:r w:rsidRPr="00C62D9D">
        <w:rPr>
          <w:sz w:val="28"/>
          <w:szCs w:val="28"/>
        </w:rPr>
        <w:t xml:space="preserve">Комплексное изучение ребенка, выбор наиболее адекватных проблем ребенка, методов работы, отбор содержания обучения с учетом индивидуально-психологических особенностей детей осуществляется на школьном </w:t>
      </w:r>
      <w:proofErr w:type="gramStart"/>
      <w:r w:rsidRPr="00C62D9D">
        <w:rPr>
          <w:sz w:val="28"/>
          <w:szCs w:val="28"/>
        </w:rPr>
        <w:t>психолого-медико</w:t>
      </w:r>
      <w:proofErr w:type="gramEnd"/>
      <w:r w:rsidRPr="00C62D9D">
        <w:rPr>
          <w:sz w:val="28"/>
          <w:szCs w:val="28"/>
        </w:rPr>
        <w:t xml:space="preserve"> - педагогическом консилиуме. </w:t>
      </w:r>
    </w:p>
    <w:p w:rsidR="00A9365A" w:rsidRPr="00A9365A" w:rsidRDefault="00A9365A" w:rsidP="00A9365A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Целью психолого-педагогического сопровождения ребенка с ОВЗ, обучающихся в </w:t>
      </w:r>
      <w:r>
        <w:rPr>
          <w:sz w:val="28"/>
          <w:szCs w:val="28"/>
        </w:rPr>
        <w:t>школе</w:t>
      </w:r>
      <w:r w:rsidRPr="00A9365A">
        <w:rPr>
          <w:sz w:val="28"/>
          <w:szCs w:val="28"/>
        </w:rPr>
        <w:t xml:space="preserve">, является обеспечение условий для оптимального развития ребенка, успешной интеграции его в социум. </w:t>
      </w:r>
    </w:p>
    <w:p w:rsidR="00A9365A" w:rsidRPr="00A9365A" w:rsidRDefault="00A9365A" w:rsidP="007F1BF1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>Психолого</w:t>
      </w:r>
      <w:r>
        <w:rPr>
          <w:sz w:val="28"/>
          <w:szCs w:val="28"/>
        </w:rPr>
        <w:t xml:space="preserve"> </w:t>
      </w:r>
      <w:r w:rsidRPr="00A9365A">
        <w:rPr>
          <w:sz w:val="28"/>
          <w:szCs w:val="28"/>
        </w:rPr>
        <w:t xml:space="preserve">- педагогическое сопровождение учащихся включает: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диагностику </w:t>
      </w:r>
      <w:proofErr w:type="spellStart"/>
      <w:r w:rsidRPr="00A9365A">
        <w:rPr>
          <w:sz w:val="28"/>
          <w:szCs w:val="28"/>
        </w:rPr>
        <w:t>когнитивно</w:t>
      </w:r>
      <w:proofErr w:type="spellEnd"/>
      <w:r w:rsidRPr="00A9365A">
        <w:rPr>
          <w:sz w:val="28"/>
          <w:szCs w:val="28"/>
        </w:rPr>
        <w:t xml:space="preserve">-познавательной сферы личности, педагогические наблюдения;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создание благоприятных социально-педагогических условий для развития личности, успешности обучения;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конкретную психолого-педагогическую помощь ребенку. </w:t>
      </w:r>
    </w:p>
    <w:p w:rsidR="00A9365A" w:rsidRPr="00A9365A" w:rsidRDefault="00A9365A" w:rsidP="00A9365A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Организация процесса обучения детей с ограниченными возможностями здоровья осуществляется на основе заключения медико-психологической и педагогической комиссии. На каждого учащегося заполняется и ведется в течение всего времени обучения психолого-педагогическая карта, в которой фиксируются психолого-педагогические особенности развития личности учащегося; результаты педагогической и психологической диагностики; рекомендации по сопровождающей работе. </w:t>
      </w:r>
    </w:p>
    <w:p w:rsidR="00A9365A" w:rsidRPr="00A9365A" w:rsidRDefault="00A9365A" w:rsidP="00A9365A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Основными направлениями работы службы сопровождения в течение всего периода обучения являются: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1. Диагностика познавательной, мотивационной и эмоционально-волевой сфер личности учащихся.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2. Аналитическая работа.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>3. Организационная работа (создание единого информационного поля школы, ориентированного</w:t>
      </w:r>
      <w:r>
        <w:rPr>
          <w:sz w:val="23"/>
          <w:szCs w:val="23"/>
        </w:rPr>
        <w:t xml:space="preserve"> </w:t>
      </w:r>
      <w:r w:rsidRPr="00A9365A">
        <w:rPr>
          <w:sz w:val="28"/>
          <w:szCs w:val="28"/>
        </w:rPr>
        <w:t xml:space="preserve">на всех участников образовательного процесса — проведение школьных психолого-медико-педагогических консилиумов, больших и малых педсоветов, обучающих семинаров, совещаний с представителями администрации, педагогами и родителями).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4. Консультативная работа с педагогами, учащимися и родителями.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5. Профилактическая работа (реализация программ, направленных на решение проблем межличностного взаимодействия). </w:t>
      </w:r>
    </w:p>
    <w:p w:rsidR="00A9365A" w:rsidRPr="00A9365A" w:rsidRDefault="00A9365A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6. Коррекционно-развивающая работа (индивидуальные и групповые занятия с учащимися, испытывающими трудности в школьной адаптации). </w:t>
      </w:r>
    </w:p>
    <w:p w:rsidR="00A9365A" w:rsidRPr="00A9365A" w:rsidRDefault="00A9365A" w:rsidP="00A9365A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Психолого-педагогическое сопровождение ребенка с ограниченными возможностями здоровья (ОВЗ) можно рассматривать как комплексную технологию психолого-педагогической поддержки и помощи ребенку и </w:t>
      </w:r>
      <w:r w:rsidRPr="00A9365A">
        <w:rPr>
          <w:sz w:val="28"/>
          <w:szCs w:val="28"/>
        </w:rPr>
        <w:lastRenderedPageBreak/>
        <w:t xml:space="preserve">родителям в решении задач развития, обучения, воспитания, социализации со стороны специалистов разного профиля, действующих координировано. </w:t>
      </w:r>
    </w:p>
    <w:p w:rsidR="00A9365A" w:rsidRPr="00A9365A" w:rsidRDefault="00A9365A" w:rsidP="00A9365A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A9365A">
        <w:rPr>
          <w:sz w:val="28"/>
          <w:szCs w:val="28"/>
        </w:rPr>
        <w:t xml:space="preserve">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 </w:t>
      </w:r>
      <w:proofErr w:type="gramEnd"/>
    </w:p>
    <w:p w:rsidR="00C62D9D" w:rsidRPr="00EA3524" w:rsidRDefault="00C62D9D" w:rsidP="00C62D9D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2. </w:t>
      </w:r>
      <w:r w:rsidRPr="00EA3524">
        <w:rPr>
          <w:b/>
          <w:bCs/>
          <w:sz w:val="28"/>
          <w:szCs w:val="28"/>
        </w:rPr>
        <w:t xml:space="preserve">Организация обучения. </w:t>
      </w:r>
    </w:p>
    <w:p w:rsidR="00C62D9D" w:rsidRPr="00A9365A" w:rsidRDefault="00C62D9D" w:rsidP="00A9365A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 Для детей выстраивается корре</w:t>
      </w:r>
      <w:r w:rsidR="00E60907">
        <w:rPr>
          <w:sz w:val="28"/>
          <w:szCs w:val="28"/>
        </w:rPr>
        <w:t>к</w:t>
      </w:r>
      <w:r w:rsidRPr="00A9365A">
        <w:rPr>
          <w:sz w:val="28"/>
          <w:szCs w:val="28"/>
        </w:rPr>
        <w:t xml:space="preserve">ционно-развивающая работа, направленная на постепенное увеличение меры самостоятельности, подчинение своей деятельности поставленной цели при организующей, стимулирующей помощи взрослого; переключение учащихся на практическую деятельность с предметами или на другие облегченные задания, подкрепляющие их веру в собственные силы и т.д.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b/>
          <w:bCs/>
          <w:sz w:val="28"/>
          <w:szCs w:val="28"/>
        </w:rPr>
        <w:t xml:space="preserve">Формы работы с детьми с ОВЗ.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1. Индивидуальная и групповая коррекционная работа с учащимися.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2. Домашнее обучение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3. Внеурочная деятельность. </w:t>
      </w:r>
    </w:p>
    <w:p w:rsidR="00C62D9D" w:rsidRPr="00A9365A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Основной формой организации внеурочной деятельности школьников выступает проектная деятельность и </w:t>
      </w:r>
      <w:proofErr w:type="gramStart"/>
      <w:r w:rsidRPr="00A9365A">
        <w:rPr>
          <w:sz w:val="28"/>
          <w:szCs w:val="28"/>
        </w:rPr>
        <w:t>организация</w:t>
      </w:r>
      <w:proofErr w:type="gramEnd"/>
      <w:r w:rsidRPr="00A9365A">
        <w:rPr>
          <w:sz w:val="28"/>
          <w:szCs w:val="28"/>
        </w:rPr>
        <w:t xml:space="preserve"> и работа кружков различной направленности. Включение детей с ограниченными возможностями здоровья в проектную деятельность имеет особое значение, так как способствует их самореализации в различных видах</w:t>
      </w:r>
      <w:r w:rsidR="00E60907">
        <w:rPr>
          <w:sz w:val="28"/>
          <w:szCs w:val="28"/>
        </w:rPr>
        <w:t xml:space="preserve"> </w:t>
      </w:r>
      <w:r w:rsidRPr="00A9365A">
        <w:rPr>
          <w:sz w:val="28"/>
          <w:szCs w:val="28"/>
        </w:rPr>
        <w:t>трудовой, творческой деятельности, интеграции в социум. Проектная деятельность влияет на формирование личностных</w:t>
      </w:r>
      <w:r w:rsidR="00A9365A">
        <w:rPr>
          <w:sz w:val="28"/>
          <w:szCs w:val="28"/>
        </w:rPr>
        <w:t xml:space="preserve"> </w:t>
      </w:r>
      <w:r w:rsidRPr="00A9365A">
        <w:rPr>
          <w:sz w:val="28"/>
          <w:szCs w:val="28"/>
        </w:rPr>
        <w:t xml:space="preserve">качеств учащихся: требует проявления личностных ценностных смыслов, показывает реальное отношение к делу, людям, к результатам труда и др. </w:t>
      </w:r>
    </w:p>
    <w:p w:rsidR="00C62D9D" w:rsidRPr="00A9365A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классов. Вне зависимости от степени выраженности нарушений развития детей с ограниченными возможностями здоровья они включаются в проведении воспитательных, культурно-развлекательных, спортивно-оздоровительных и иных досуговых мероприятий вместе с другими детьми.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b/>
          <w:bCs/>
          <w:sz w:val="28"/>
          <w:szCs w:val="28"/>
        </w:rPr>
        <w:t xml:space="preserve">3. Мониторинг динамики развития детей, их успешности в освоении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b/>
          <w:bCs/>
          <w:sz w:val="28"/>
          <w:szCs w:val="28"/>
        </w:rPr>
        <w:t xml:space="preserve">основной образовательной программы основного общего и среднего общего </w:t>
      </w:r>
      <w:r w:rsidR="00E60907">
        <w:rPr>
          <w:b/>
          <w:bCs/>
          <w:sz w:val="28"/>
          <w:szCs w:val="28"/>
        </w:rPr>
        <w:t>о</w:t>
      </w:r>
      <w:r w:rsidRPr="00A9365A">
        <w:rPr>
          <w:b/>
          <w:bCs/>
          <w:sz w:val="28"/>
          <w:szCs w:val="28"/>
        </w:rPr>
        <w:t xml:space="preserve">бразования, корректировка коррекционных мероприятий. </w:t>
      </w:r>
    </w:p>
    <w:p w:rsidR="00C62D9D" w:rsidRPr="00A9365A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lastRenderedPageBreak/>
        <w:t xml:space="preserve">Мониторинг динамики развития детей, их успешности в освоении основной образовательной программы основного общего и среднего общего образования, корректировку коррекционных мероприятий осуществляет школьный психолого-медико-педагогический консилиум. Он проводится по итогам учебного года. </w:t>
      </w:r>
    </w:p>
    <w:p w:rsidR="00C62D9D" w:rsidRPr="00A9365A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Мониторинговая деятельность предполагает: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отслеживание динамики развития учащихся с ОВЗ и эффективности индивидуальных коррекционно-развивающих программ; </w:t>
      </w:r>
    </w:p>
    <w:p w:rsidR="00C62D9D" w:rsidRPr="00A9365A" w:rsidRDefault="00C62D9D" w:rsidP="00A9365A">
      <w:pPr>
        <w:pStyle w:val="Default"/>
        <w:jc w:val="both"/>
        <w:rPr>
          <w:sz w:val="28"/>
          <w:szCs w:val="28"/>
        </w:rPr>
      </w:pPr>
      <w:r w:rsidRPr="00A9365A">
        <w:rPr>
          <w:sz w:val="28"/>
          <w:szCs w:val="28"/>
        </w:rPr>
        <w:t xml:space="preserve">перспективное планирование коррекционно-развивающей работы. Психолого-медико-педагогический консилиум анализирует выполнение индивидуального плана коррекционно-развивающей работы с конкретными учащимися, даёт рекомендации для следующего этапа обучения. </w:t>
      </w:r>
    </w:p>
    <w:p w:rsidR="00E60907" w:rsidRDefault="00C62D9D" w:rsidP="00E6090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A9365A">
        <w:rPr>
          <w:sz w:val="28"/>
          <w:szCs w:val="28"/>
        </w:rPr>
        <w:t>Другая задача школьного консилиума</w:t>
      </w:r>
      <w:r w:rsidR="00E60907">
        <w:rPr>
          <w:sz w:val="28"/>
          <w:szCs w:val="28"/>
        </w:rPr>
        <w:t>-</w:t>
      </w:r>
      <w:r w:rsidRPr="00A9365A">
        <w:rPr>
          <w:sz w:val="28"/>
          <w:szCs w:val="28"/>
        </w:rPr>
        <w:t xml:space="preserve">выбор дифференцированных педагогических условий, необходимых для обеспечения общей коррекционной направленности учебно-воспитательного процесса, включающей активизацию познавательной деятельности детей, повышение уровня их умственного и речевого здоровья, сохранение и поддержание здоровья, нормализацию учебной деятельности, профилактику и коррекцию негативных тенденций </w:t>
      </w:r>
      <w:r w:rsidR="00E60907">
        <w:rPr>
          <w:sz w:val="28"/>
          <w:szCs w:val="28"/>
        </w:rPr>
        <w:t>э</w:t>
      </w:r>
      <w:r w:rsidRPr="00A9365A">
        <w:rPr>
          <w:sz w:val="28"/>
          <w:szCs w:val="28"/>
        </w:rPr>
        <w:t>моционально-личностного развития.</w:t>
      </w:r>
      <w:proofErr w:type="gramEnd"/>
      <w:r w:rsidRPr="00A9365A">
        <w:rPr>
          <w:sz w:val="28"/>
          <w:szCs w:val="28"/>
        </w:rPr>
        <w:t xml:space="preserve"> Коррекционная работа ведётся в тесном сотрудничестве с семьей ученика.</w:t>
      </w:r>
    </w:p>
    <w:p w:rsidR="00C62D9D" w:rsidRPr="00E60907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3"/>
          <w:szCs w:val="23"/>
        </w:rPr>
        <w:t>4</w:t>
      </w:r>
      <w:r w:rsidRPr="00E60907">
        <w:rPr>
          <w:b/>
          <w:bCs/>
          <w:sz w:val="28"/>
          <w:szCs w:val="28"/>
        </w:rPr>
        <w:t xml:space="preserve">. Описание специальных условий обучения и воспитания детей с ограниченными возможностями здоровья. </w:t>
      </w:r>
    </w:p>
    <w:p w:rsidR="00C62D9D" w:rsidRPr="00E60907" w:rsidRDefault="00C62D9D" w:rsidP="00E60907">
      <w:pPr>
        <w:pStyle w:val="Default"/>
        <w:ind w:firstLine="708"/>
        <w:jc w:val="both"/>
        <w:rPr>
          <w:sz w:val="28"/>
          <w:szCs w:val="28"/>
        </w:rPr>
      </w:pPr>
      <w:r w:rsidRPr="00E60907">
        <w:rPr>
          <w:sz w:val="28"/>
          <w:szCs w:val="28"/>
        </w:rPr>
        <w:t xml:space="preserve">Специфика организации учебно-воспитательной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процесса для таких детей. </w:t>
      </w:r>
    </w:p>
    <w:p w:rsidR="00C62D9D" w:rsidRPr="00E60907" w:rsidRDefault="00C62D9D" w:rsidP="00E6090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E60907">
        <w:rPr>
          <w:sz w:val="28"/>
          <w:szCs w:val="28"/>
        </w:rPr>
        <w:t>В связи с этим в школе выстроена планомерная работа по повышению квалификации специалистов по проблемам</w:t>
      </w:r>
      <w:proofErr w:type="gramEnd"/>
      <w:r w:rsidRPr="00E60907">
        <w:rPr>
          <w:sz w:val="28"/>
          <w:szCs w:val="28"/>
        </w:rPr>
        <w:t xml:space="preserve"> организации учебно-воспитательной и коррекционной работы с учащимися с ОВЗ. 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Организационно-функциональная структура управления </w:t>
      </w:r>
      <w:r w:rsidR="002D0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программой</w:t>
      </w:r>
    </w:p>
    <w:p w:rsidR="0075266C" w:rsidRPr="0075266C" w:rsidRDefault="0075266C" w:rsidP="002D09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эффективного управления </w:t>
      </w:r>
      <w:r w:rsidR="002D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организационно-функциональная структура:</w:t>
      </w:r>
    </w:p>
    <w:p w:rsidR="0075266C" w:rsidRPr="0075266C" w:rsidRDefault="0075266C" w:rsidP="00AD42BD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творческая проблемная группа по организации и внедрению инклюзивного образования в ОУ.</w:t>
      </w:r>
    </w:p>
    <w:p w:rsidR="0075266C" w:rsidRPr="0075266C" w:rsidRDefault="0075266C" w:rsidP="00AD42BD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Спланирована курсовая подготовка, переподготовка и повышение квалификации учителей.</w:t>
      </w:r>
    </w:p>
    <w:p w:rsidR="0075266C" w:rsidRPr="0075266C" w:rsidRDefault="0075266C" w:rsidP="00AD42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работа по комплектованию экспериментальной группы.</w:t>
      </w:r>
    </w:p>
    <w:p w:rsidR="0075266C" w:rsidRPr="0075266C" w:rsidRDefault="0075266C" w:rsidP="00AD42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Запланировано приобретение новой методической и учебной литературы.</w:t>
      </w:r>
    </w:p>
    <w:p w:rsidR="0075266C" w:rsidRPr="0075266C" w:rsidRDefault="0075266C" w:rsidP="00AD42B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 целью обеспечения эффективной координации действий всех сторон, участвующих в реализации модели, сформирована проблемная группа, в состав которой входят: директор школы, заместител</w:t>
      </w:r>
      <w:r w:rsidR="00AD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</w:t>
      </w:r>
      <w:r w:rsidR="00AD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курирующий инклюзивное образование в школе,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классов, педагог-психолог, социальный педагог</w:t>
      </w:r>
      <w:r w:rsidR="00AD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медицинская сестра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66C" w:rsidRPr="0075266C" w:rsidRDefault="0075266C" w:rsidP="00AD42B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и аналитическое обеспечение работы совета осуществляет заместитель директора</w:t>
      </w:r>
      <w:r w:rsidR="00AD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курирующий инклюзивное образование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проблемной группы утверждает директор школы.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хода реализации </w:t>
      </w:r>
      <w:r w:rsidR="00AD4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75266C" w:rsidRPr="0075266C" w:rsidRDefault="0075266C" w:rsidP="00AD42B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реализации </w:t>
      </w:r>
      <w:r w:rsidR="00AD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методический совет, который выполняет следующие функции:</w:t>
      </w:r>
    </w:p>
    <w:p w:rsidR="0075266C" w:rsidRPr="0075266C" w:rsidRDefault="0075266C" w:rsidP="00AD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оценку промежуточных результатов и хода её реализации в целом;</w:t>
      </w:r>
    </w:p>
    <w:p w:rsidR="0075266C" w:rsidRPr="0075266C" w:rsidRDefault="0075266C" w:rsidP="0041216C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предложения о порядке выполнения </w:t>
      </w:r>
      <w:r w:rsidR="0041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включении, исключении и уточнении отдельных программ и проектов, уточняет целевые показатели;</w:t>
      </w:r>
    </w:p>
    <w:p w:rsidR="0075266C" w:rsidRPr="0075266C" w:rsidRDefault="0075266C" w:rsidP="0041216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общее руководство и </w:t>
      </w:r>
      <w:proofErr w:type="gramStart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реализации </w:t>
      </w:r>
      <w:r w:rsidR="0041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266C" w:rsidRPr="0075266C" w:rsidRDefault="0075266C" w:rsidP="0041216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финансовое обеспечение </w:t>
      </w:r>
      <w:r w:rsidR="00412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75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стимулирование всех её участников (рекомендательно).</w:t>
      </w:r>
    </w:p>
    <w:p w:rsidR="0075266C" w:rsidRPr="0075266C" w:rsidRDefault="0075266C" w:rsidP="00752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5266C" w:rsidRPr="0075266C" w:rsidSect="008135D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82A"/>
    <w:multiLevelType w:val="multilevel"/>
    <w:tmpl w:val="8C86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839FE"/>
    <w:multiLevelType w:val="multilevel"/>
    <w:tmpl w:val="0766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E7C77"/>
    <w:multiLevelType w:val="multilevel"/>
    <w:tmpl w:val="4AD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A30D5"/>
    <w:multiLevelType w:val="hybridMultilevel"/>
    <w:tmpl w:val="18FA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E2854"/>
    <w:multiLevelType w:val="multilevel"/>
    <w:tmpl w:val="A94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300B1"/>
    <w:multiLevelType w:val="multilevel"/>
    <w:tmpl w:val="8A4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55D96"/>
    <w:multiLevelType w:val="multilevel"/>
    <w:tmpl w:val="0646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33286"/>
    <w:multiLevelType w:val="multilevel"/>
    <w:tmpl w:val="DDD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30485"/>
    <w:multiLevelType w:val="multilevel"/>
    <w:tmpl w:val="0850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04F1E"/>
    <w:multiLevelType w:val="hybridMultilevel"/>
    <w:tmpl w:val="21B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89341"/>
    <w:multiLevelType w:val="hybridMultilevel"/>
    <w:tmpl w:val="98975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43314B"/>
    <w:multiLevelType w:val="multilevel"/>
    <w:tmpl w:val="A08CB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D2BA6"/>
    <w:multiLevelType w:val="hybridMultilevel"/>
    <w:tmpl w:val="679A0D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54A81"/>
    <w:multiLevelType w:val="multilevel"/>
    <w:tmpl w:val="DC9A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D2990"/>
    <w:multiLevelType w:val="multilevel"/>
    <w:tmpl w:val="841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568B5"/>
    <w:multiLevelType w:val="multilevel"/>
    <w:tmpl w:val="73B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D44E2"/>
    <w:multiLevelType w:val="multilevel"/>
    <w:tmpl w:val="9AAE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0E99A"/>
    <w:multiLevelType w:val="hybridMultilevel"/>
    <w:tmpl w:val="BE447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388117F"/>
    <w:multiLevelType w:val="multilevel"/>
    <w:tmpl w:val="EAA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D50E2"/>
    <w:multiLevelType w:val="multilevel"/>
    <w:tmpl w:val="57DE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5"/>
  </w:num>
  <w:num w:numId="9">
    <w:abstractNumId w:val="2"/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1"/>
  </w:num>
  <w:num w:numId="13">
    <w:abstractNumId w:val="16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3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DA1"/>
    <w:rsid w:val="00006246"/>
    <w:rsid w:val="00024B68"/>
    <w:rsid w:val="000B75B6"/>
    <w:rsid w:val="001315F5"/>
    <w:rsid w:val="002075A2"/>
    <w:rsid w:val="00263E26"/>
    <w:rsid w:val="002D09EE"/>
    <w:rsid w:val="0035681F"/>
    <w:rsid w:val="00380CFC"/>
    <w:rsid w:val="003B40A0"/>
    <w:rsid w:val="004061D5"/>
    <w:rsid w:val="0041216C"/>
    <w:rsid w:val="00443348"/>
    <w:rsid w:val="00497435"/>
    <w:rsid w:val="005F7D6A"/>
    <w:rsid w:val="00617B57"/>
    <w:rsid w:val="00642567"/>
    <w:rsid w:val="006E08C8"/>
    <w:rsid w:val="006F6889"/>
    <w:rsid w:val="0071644F"/>
    <w:rsid w:val="0075266C"/>
    <w:rsid w:val="00770510"/>
    <w:rsid w:val="0079624C"/>
    <w:rsid w:val="007D1412"/>
    <w:rsid w:val="007E48EF"/>
    <w:rsid w:val="007F1BF1"/>
    <w:rsid w:val="008135D4"/>
    <w:rsid w:val="008571F7"/>
    <w:rsid w:val="008A7656"/>
    <w:rsid w:val="008B1A78"/>
    <w:rsid w:val="008B283F"/>
    <w:rsid w:val="00912FB3"/>
    <w:rsid w:val="00A9365A"/>
    <w:rsid w:val="00AA3C21"/>
    <w:rsid w:val="00AD42BD"/>
    <w:rsid w:val="00B13605"/>
    <w:rsid w:val="00B3424E"/>
    <w:rsid w:val="00B43219"/>
    <w:rsid w:val="00B8282A"/>
    <w:rsid w:val="00C15D7C"/>
    <w:rsid w:val="00C22DA1"/>
    <w:rsid w:val="00C31E14"/>
    <w:rsid w:val="00C467B3"/>
    <w:rsid w:val="00C62D9D"/>
    <w:rsid w:val="00CE0948"/>
    <w:rsid w:val="00CF5A9E"/>
    <w:rsid w:val="00D05117"/>
    <w:rsid w:val="00D36A43"/>
    <w:rsid w:val="00E60907"/>
    <w:rsid w:val="00E8589B"/>
    <w:rsid w:val="00EA3524"/>
    <w:rsid w:val="00EA4A67"/>
    <w:rsid w:val="00FA3479"/>
    <w:rsid w:val="00FA60CA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Прямая со стрелкой 15"/>
        <o:r id="V:Rule2" type="connector" idref="#Прямая со стрелкой 14"/>
        <o:r id="V:Rule3" type="connector" idref="#Прямая со стрелкой 19"/>
        <o:r id="V:Rule4" type="connector" idref="#Прямая со стрелкой 17"/>
        <o:r id="V:Rule5" type="connector" idref="#Прямая со стрелкой 23"/>
        <o:r id="V:Rule6" type="connector" idref="#Прямая со стрелкой 18"/>
        <o:r id="V:Rule7" type="connector" idref="#Прямая со стрелкой 16"/>
        <o:r id="V:Rule8" type="connector" idref="#Прямая со стрелкой 26"/>
        <o:r id="V:Rule9" type="connector" idref="#Прямая со стрелкой 25"/>
        <o:r id="V:Rule10" type="connector" idref="#Прямая со стрелкой 22"/>
        <o:r id="V:Rule11" type="connector" idref="#Прямая со стрелкой 27"/>
        <o:r id="V:Rule12" type="connector" idref="#Прямая со стрелкой 21"/>
        <o:r id="V:Rule13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B40A0"/>
  </w:style>
  <w:style w:type="paragraph" w:styleId="a3">
    <w:name w:val="Normal (Web)"/>
    <w:basedOn w:val="a"/>
    <w:unhideWhenUsed/>
    <w:rsid w:val="00FA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0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B40A0"/>
  </w:style>
  <w:style w:type="paragraph" w:styleId="a3">
    <w:name w:val="Normal (Web)"/>
    <w:basedOn w:val="a"/>
    <w:unhideWhenUsed/>
    <w:rsid w:val="00FA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0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CE0A-1D6D-46D4-9089-837595D0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comp14</dc:creator>
  <cp:keywords/>
  <dc:description/>
  <cp:lastModifiedBy>uchitelskaya-1</cp:lastModifiedBy>
  <cp:revision>33</cp:revision>
  <dcterms:created xsi:type="dcterms:W3CDTF">2016-07-20T13:07:00Z</dcterms:created>
  <dcterms:modified xsi:type="dcterms:W3CDTF">2020-02-25T03:08:00Z</dcterms:modified>
</cp:coreProperties>
</file>