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26EA" w:rsidRPr="006D26EA" w:rsidRDefault="006D26EA" w:rsidP="006D26EA">
      <w:pPr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6D26E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Внимание!</w:t>
      </w:r>
    </w:p>
    <w:p w:rsidR="006D26EA" w:rsidRPr="006D26EA" w:rsidRDefault="006D26EA" w:rsidP="006D26EA">
      <w:pPr>
        <w:numPr>
          <w:ilvl w:val="0"/>
          <w:numId w:val="2"/>
        </w:numPr>
        <w:spacing w:after="0" w:line="240" w:lineRule="auto"/>
        <w:ind w:left="357" w:hanging="3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26EA">
        <w:rPr>
          <w:rFonts w:ascii="Times New Roman" w:eastAsia="Times New Roman" w:hAnsi="Times New Roman" w:cs="Times New Roman"/>
          <w:sz w:val="28"/>
          <w:szCs w:val="28"/>
          <w:lang w:eastAsia="ru-RU"/>
        </w:rPr>
        <w:t>Вы можете об отмене урока на 1 смену узнать в областном радио эфире в 7.10. утра, об отмене уроков 2 смены в 12. 10;</w:t>
      </w:r>
    </w:p>
    <w:p w:rsidR="006D26EA" w:rsidRPr="006D26EA" w:rsidRDefault="006D26EA" w:rsidP="006D26EA">
      <w:pPr>
        <w:numPr>
          <w:ilvl w:val="0"/>
          <w:numId w:val="3"/>
        </w:numPr>
        <w:spacing w:after="0" w:line="240" w:lineRule="auto"/>
        <w:ind w:left="357" w:hanging="3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26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областном эфире телеканала «Ирбис» </w:t>
      </w:r>
      <w:proofErr w:type="gramStart"/>
      <w:r w:rsidRPr="006D26EA">
        <w:rPr>
          <w:rFonts w:ascii="Times New Roman" w:eastAsia="Times New Roman" w:hAnsi="Times New Roman" w:cs="Times New Roman"/>
          <w:sz w:val="28"/>
          <w:szCs w:val="28"/>
          <w:lang w:eastAsia="ru-RU"/>
        </w:rPr>
        <w:t>с  7.00</w:t>
      </w:r>
      <w:proofErr w:type="gramEnd"/>
      <w:r w:rsidRPr="006D26EA">
        <w:rPr>
          <w:rFonts w:ascii="Times New Roman" w:eastAsia="Times New Roman" w:hAnsi="Times New Roman" w:cs="Times New Roman"/>
          <w:sz w:val="28"/>
          <w:szCs w:val="28"/>
          <w:lang w:eastAsia="ru-RU"/>
        </w:rPr>
        <w:t>.  до 7.30; днем об отмене уроков 2 смены можете увидеть в 12. 10;</w:t>
      </w:r>
    </w:p>
    <w:p w:rsidR="006D26EA" w:rsidRPr="006D26EA" w:rsidRDefault="006D26EA" w:rsidP="006D26EA">
      <w:pPr>
        <w:numPr>
          <w:ilvl w:val="0"/>
          <w:numId w:val="3"/>
        </w:numPr>
        <w:spacing w:after="0" w:line="240" w:lineRule="auto"/>
        <w:ind w:left="357" w:hanging="3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26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сайтах городского отдела образования </w:t>
      </w:r>
      <w:r w:rsidRPr="006D26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bilim-pavlodar.gov.kz </w:t>
      </w:r>
      <w:r w:rsidRPr="006D26EA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 СОШ37 по 1 смене в 6.45 и по 2 смене 12.10;</w:t>
      </w:r>
    </w:p>
    <w:p w:rsidR="006D26EA" w:rsidRPr="006D26EA" w:rsidRDefault="006D26EA" w:rsidP="006D26EA">
      <w:pPr>
        <w:numPr>
          <w:ilvl w:val="0"/>
          <w:numId w:val="3"/>
        </w:numPr>
        <w:spacing w:after="0" w:line="240" w:lineRule="auto"/>
        <w:ind w:left="357" w:hanging="3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26EA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Телефон платной справочной: 169</w:t>
      </w:r>
    </w:p>
    <w:p w:rsidR="006D26EA" w:rsidRPr="006D26EA" w:rsidRDefault="006D26EA" w:rsidP="006D26EA">
      <w:pPr>
        <w:rPr>
          <w:sz w:val="28"/>
          <w:szCs w:val="28"/>
        </w:rPr>
      </w:pPr>
    </w:p>
    <w:p w:rsidR="008912DE" w:rsidRPr="006D26EA" w:rsidRDefault="008912DE">
      <w:pPr>
        <w:rPr>
          <w:sz w:val="28"/>
          <w:szCs w:val="28"/>
        </w:rPr>
      </w:pPr>
      <w:bookmarkStart w:id="0" w:name="_GoBack"/>
      <w:bookmarkEnd w:id="0"/>
    </w:p>
    <w:sectPr w:rsidR="008912DE" w:rsidRPr="006D26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082A95"/>
    <w:multiLevelType w:val="multilevel"/>
    <w:tmpl w:val="C096E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4544A5A"/>
    <w:multiLevelType w:val="multilevel"/>
    <w:tmpl w:val="22A6B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0B55CA8"/>
    <w:multiLevelType w:val="multilevel"/>
    <w:tmpl w:val="C39A6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26EA"/>
    <w:rsid w:val="006D26EA"/>
    <w:rsid w:val="00891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EAC898-8289-4633-BC9E-93D0F171E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26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326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2017-01-16T09:13:00Z</dcterms:created>
  <dcterms:modified xsi:type="dcterms:W3CDTF">2017-01-16T09:15:00Z</dcterms:modified>
</cp:coreProperties>
</file>