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FC" w:rsidRPr="005E46FC" w:rsidRDefault="005E46FC" w:rsidP="005E46FC">
      <w:pPr>
        <w:jc w:val="center"/>
        <w:rPr>
          <w:rFonts w:ascii="Times New Roman" w:hAnsi="Times New Roman"/>
          <w:b/>
          <w:sz w:val="28"/>
          <w:szCs w:val="28"/>
        </w:rPr>
      </w:pPr>
      <w:r w:rsidRPr="005E46FC">
        <w:rPr>
          <w:rFonts w:ascii="Times New Roman" w:hAnsi="Times New Roman"/>
          <w:b/>
          <w:sz w:val="28"/>
          <w:szCs w:val="28"/>
        </w:rPr>
        <w:t>Контрольная работа №</w:t>
      </w:r>
      <w:r>
        <w:rPr>
          <w:rFonts w:ascii="Times New Roman" w:hAnsi="Times New Roman"/>
          <w:b/>
          <w:sz w:val="28"/>
          <w:szCs w:val="28"/>
        </w:rPr>
        <w:t>3</w:t>
      </w:r>
      <w:r w:rsidRPr="005E46FC">
        <w:rPr>
          <w:rFonts w:ascii="Times New Roman" w:hAnsi="Times New Roman"/>
          <w:b/>
          <w:sz w:val="28"/>
          <w:szCs w:val="28"/>
        </w:rPr>
        <w:t xml:space="preserve"> по теме «Соотношение между сторонами и углами в прямоугольном треугольнике»</w:t>
      </w:r>
    </w:p>
    <w:p w:rsidR="005E46FC" w:rsidRPr="005E46FC" w:rsidRDefault="005E46FC" w:rsidP="005E46FC">
      <w:pPr>
        <w:rPr>
          <w:rFonts w:ascii="Times New Roman" w:hAnsi="Times New Roman"/>
          <w:b/>
        </w:rPr>
      </w:pPr>
    </w:p>
    <w:p w:rsidR="005E46FC" w:rsidRPr="005E46FC" w:rsidRDefault="005E46FC" w:rsidP="005E46FC">
      <w:pPr>
        <w:rPr>
          <w:rFonts w:ascii="Times New Roman" w:hAnsi="Times New Roman"/>
        </w:rPr>
      </w:pPr>
      <w:r w:rsidRPr="005E46FC">
        <w:rPr>
          <w:rFonts w:ascii="Times New Roman" w:hAnsi="Times New Roman"/>
          <w:b/>
        </w:rPr>
        <w:t xml:space="preserve">Цель: </w:t>
      </w:r>
      <w:r w:rsidRPr="005E46FC">
        <w:rPr>
          <w:rFonts w:ascii="Times New Roman" w:hAnsi="Times New Roman"/>
        </w:rPr>
        <w:t>проверить уровень усвоение ГОСО</w:t>
      </w:r>
    </w:p>
    <w:p w:rsidR="005E46FC" w:rsidRPr="005E46FC" w:rsidRDefault="005E46FC" w:rsidP="005E46FC">
      <w:pPr>
        <w:rPr>
          <w:rFonts w:ascii="Times New Roman" w:hAnsi="Times New Roman"/>
          <w:sz w:val="24"/>
          <w:szCs w:val="24"/>
        </w:rPr>
      </w:pPr>
      <w:r w:rsidRPr="005E46FC">
        <w:rPr>
          <w:rFonts w:ascii="Times New Roman" w:hAnsi="Times New Roman"/>
          <w:sz w:val="24"/>
          <w:szCs w:val="24"/>
        </w:rPr>
        <w:t xml:space="preserve">- знания и умения применять при решении задач соотношения между сторонами и углами в прямоугольном треугольнике; </w:t>
      </w:r>
    </w:p>
    <w:p w:rsidR="005E46FC" w:rsidRPr="005E46FC" w:rsidRDefault="005E46FC" w:rsidP="005E46FC">
      <w:pPr>
        <w:rPr>
          <w:rFonts w:ascii="Times New Roman" w:hAnsi="Times New Roman"/>
          <w:sz w:val="24"/>
          <w:szCs w:val="24"/>
        </w:rPr>
      </w:pPr>
      <w:r w:rsidRPr="005E46FC">
        <w:rPr>
          <w:rFonts w:ascii="Times New Roman" w:hAnsi="Times New Roman"/>
          <w:sz w:val="24"/>
          <w:szCs w:val="24"/>
        </w:rPr>
        <w:t>-- умение оформлять рисунки по условию задачи;</w:t>
      </w:r>
    </w:p>
    <w:p w:rsidR="005E46FC" w:rsidRDefault="005E46FC" w:rsidP="005E46FC">
      <w:pPr>
        <w:rPr>
          <w:rFonts w:ascii="Times New Roman" w:hAnsi="Times New Roman"/>
          <w:sz w:val="24"/>
          <w:szCs w:val="24"/>
        </w:rPr>
      </w:pPr>
      <w:r w:rsidRPr="005E46FC">
        <w:rPr>
          <w:rFonts w:ascii="Times New Roman" w:hAnsi="Times New Roman"/>
          <w:sz w:val="24"/>
          <w:szCs w:val="24"/>
        </w:rPr>
        <w:t>- умение оформлять решение задачи.</w:t>
      </w:r>
    </w:p>
    <w:p w:rsidR="005E46FC" w:rsidRDefault="005E46FC" w:rsidP="005E46FC">
      <w:pPr>
        <w:rPr>
          <w:rFonts w:ascii="Times New Roman" w:hAnsi="Times New Roman"/>
          <w:sz w:val="24"/>
          <w:szCs w:val="24"/>
        </w:rPr>
      </w:pPr>
    </w:p>
    <w:p w:rsidR="005E46FC" w:rsidRPr="005E46FC" w:rsidRDefault="005E46FC" w:rsidP="005E46FC">
      <w:pPr>
        <w:spacing w:after="0" w:line="240" w:lineRule="auto"/>
        <w:jc w:val="center"/>
        <w:rPr>
          <w:rFonts w:ascii="Times New Roman" w:hAnsi="Times New Roman"/>
          <w:b/>
        </w:rPr>
      </w:pPr>
      <w:r w:rsidRPr="005E46FC">
        <w:rPr>
          <w:rFonts w:ascii="Times New Roman" w:hAnsi="Times New Roman"/>
          <w:b/>
        </w:rPr>
        <w:t>Вариант 1</w:t>
      </w:r>
    </w:p>
    <w:p w:rsidR="005E46FC" w:rsidRPr="005E46FC" w:rsidRDefault="005E46FC" w:rsidP="005E46FC">
      <w:pPr>
        <w:spacing w:after="0" w:line="240" w:lineRule="auto"/>
        <w:rPr>
          <w:rFonts w:ascii="Times New Roman" w:hAnsi="Times New Roman"/>
        </w:rPr>
      </w:pPr>
    </w:p>
    <w:p w:rsidR="005E46FC" w:rsidRDefault="005E46FC" w:rsidP="005E46F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Вычислите </w:t>
      </w:r>
      <w:proofErr w:type="spellStart"/>
      <w:r>
        <w:rPr>
          <w:rFonts w:ascii="Times New Roman" w:hAnsi="Times New Roman"/>
          <w:sz w:val="24"/>
          <w:szCs w:val="24"/>
        </w:rPr>
        <w:t>значние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выражения</w:t>
      </w:r>
    </w:p>
    <w:p w:rsidR="005E46FC" w:rsidRPr="005E46FC" w:rsidRDefault="005E46FC" w:rsidP="005E46F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45°+sin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17°+cos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17°</w:t>
      </w:r>
    </w:p>
    <w:p w:rsidR="005E46FC" w:rsidRDefault="005E46FC" w:rsidP="005E46F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30°·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30°·sin 30°·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45°·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60°</w:t>
      </w:r>
    </w:p>
    <w:p w:rsidR="005E46FC" w:rsidRPr="005E46FC" w:rsidRDefault="005E46FC" w:rsidP="005E46F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E46FC" w:rsidRPr="005E46FC" w:rsidRDefault="005E46FC" w:rsidP="005E46F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6FC">
        <w:rPr>
          <w:rFonts w:ascii="Times New Roman" w:hAnsi="Times New Roman"/>
          <w:sz w:val="24"/>
          <w:szCs w:val="24"/>
        </w:rPr>
        <w:t xml:space="preserve">В треугольнике  АВС  </w:t>
      </w:r>
      <m:oMath>
        <m:r>
          <m:rPr>
            <m:sty m:val="p"/>
          </m:rPr>
          <w:rPr>
            <w:rFonts w:ascii="Cambria Math"/>
          </w:rPr>
          <w:sym w:font="Symbol" w:char="F0D0"/>
        </m:r>
      </m:oMath>
      <w:r w:rsidRPr="005E46FC">
        <w:rPr>
          <w:rFonts w:ascii="Times New Roman" w:hAnsi="Times New Roman"/>
          <w:sz w:val="24"/>
          <w:szCs w:val="24"/>
        </w:rPr>
        <w:t xml:space="preserve"> С=90</w:t>
      </w:r>
      <m:oMath>
        <m:r>
          <w:rPr>
            <w:rFonts w:ascii="Cambria Math" w:hAnsi="Times New Roman"/>
            <w:sz w:val="24"/>
            <w:szCs w:val="24"/>
          </w:rPr>
          <m:t>°</m:t>
        </m:r>
      </m:oMath>
      <w:r w:rsidRPr="005E46FC">
        <w:rPr>
          <w:rFonts w:ascii="Times New Roman" w:hAnsi="Times New Roman"/>
          <w:sz w:val="24"/>
          <w:szCs w:val="24"/>
        </w:rPr>
        <w:t xml:space="preserve">, </w:t>
      </w:r>
      <w:r w:rsidRPr="005E46FC">
        <w:sym w:font="Symbol" w:char="F0D0"/>
      </w:r>
      <w:r w:rsidRPr="005E46FC">
        <w:rPr>
          <w:rFonts w:ascii="Times New Roman" w:hAnsi="Times New Roman"/>
          <w:sz w:val="24"/>
          <w:szCs w:val="24"/>
        </w:rPr>
        <w:t xml:space="preserve"> А=30</w:t>
      </w:r>
      <m:oMath>
        <m:r>
          <w:rPr>
            <w:rFonts w:ascii="Cambria Math" w:hAnsi="Times New Roman"/>
            <w:sz w:val="24"/>
            <w:szCs w:val="24"/>
          </w:rPr>
          <m:t>°</m:t>
        </m:r>
      </m:oMath>
      <w:r w:rsidRPr="005E46FC">
        <w:rPr>
          <w:rFonts w:ascii="Times New Roman" w:hAnsi="Times New Roman"/>
          <w:sz w:val="24"/>
          <w:szCs w:val="24"/>
        </w:rPr>
        <w:t>, АВ=8 см.  Найдите ВС.</w:t>
      </w:r>
    </w:p>
    <w:p w:rsidR="005E46FC" w:rsidRPr="005E46FC" w:rsidRDefault="005E46FC" w:rsidP="005E46F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E46FC" w:rsidRPr="005E46FC" w:rsidRDefault="005E46FC" w:rsidP="005E46F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E46FC">
        <w:rPr>
          <w:rFonts w:ascii="Times New Roman" w:hAnsi="Times New Roman"/>
          <w:sz w:val="24"/>
          <w:szCs w:val="24"/>
        </w:rPr>
        <w:t xml:space="preserve">Из точки, не лежащей на данной прямой, проведены перпендикуляр и наклонная </w:t>
      </w:r>
      <w:proofErr w:type="gramStart"/>
      <w:r w:rsidRPr="005E46FC">
        <w:rPr>
          <w:rFonts w:ascii="Times New Roman" w:hAnsi="Times New Roman"/>
          <w:sz w:val="24"/>
          <w:szCs w:val="24"/>
        </w:rPr>
        <w:t>к</w:t>
      </w:r>
      <w:proofErr w:type="gramEnd"/>
      <w:r w:rsidRPr="005E46FC">
        <w:rPr>
          <w:rFonts w:ascii="Times New Roman" w:hAnsi="Times New Roman"/>
          <w:sz w:val="24"/>
          <w:szCs w:val="24"/>
        </w:rPr>
        <w:t xml:space="preserve"> прямой. Длина перпендикуляра 24 см, а наклонная длиной 25 см.  Найдите периметр, образованного треугольника.</w:t>
      </w:r>
    </w:p>
    <w:p w:rsidR="005E46FC" w:rsidRPr="005E46FC" w:rsidRDefault="005E46FC" w:rsidP="005E46FC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5E46FC" w:rsidRPr="005E46FC" w:rsidRDefault="005E46FC" w:rsidP="005E46F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E46FC" w:rsidRPr="005E46FC" w:rsidRDefault="005E46FC" w:rsidP="005E46F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6FC">
        <w:rPr>
          <w:rFonts w:ascii="Times New Roman" w:hAnsi="Times New Roman"/>
          <w:sz w:val="24"/>
          <w:szCs w:val="24"/>
        </w:rPr>
        <w:t>В прямоугольном треугольнике гипотенуза равна 4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</m:e>
        </m:rad>
      </m:oMath>
      <w:r w:rsidRPr="005E46FC">
        <w:rPr>
          <w:rFonts w:ascii="Times New Roman" w:hAnsi="Times New Roman"/>
          <w:sz w:val="24"/>
          <w:szCs w:val="24"/>
        </w:rPr>
        <w:t xml:space="preserve"> см, один из катетов равен 4 см. Найдите второй катет и острые углы.</w:t>
      </w:r>
    </w:p>
    <w:p w:rsidR="005E46FC" w:rsidRPr="005E46FC" w:rsidRDefault="005E46FC" w:rsidP="005E46F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15D1" w:rsidRPr="005E46FC" w:rsidRDefault="000F15D1">
      <w:pPr>
        <w:rPr>
          <w:rFonts w:ascii="Times New Roman" w:hAnsi="Times New Roman"/>
        </w:rPr>
      </w:pPr>
    </w:p>
    <w:sectPr w:rsidR="000F15D1" w:rsidRPr="005E46FC" w:rsidSect="005E46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752A"/>
    <w:multiLevelType w:val="hybridMultilevel"/>
    <w:tmpl w:val="654C7812"/>
    <w:lvl w:ilvl="0" w:tplc="B3F2B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E01E15"/>
    <w:multiLevelType w:val="hybridMultilevel"/>
    <w:tmpl w:val="B0F4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46FC"/>
    <w:rsid w:val="000F15D1"/>
    <w:rsid w:val="002E5825"/>
    <w:rsid w:val="005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6F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4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2017-03-14T04:36:00Z</cp:lastPrinted>
  <dcterms:created xsi:type="dcterms:W3CDTF">2017-03-14T04:09:00Z</dcterms:created>
  <dcterms:modified xsi:type="dcterms:W3CDTF">2017-03-14T04:37:00Z</dcterms:modified>
</cp:coreProperties>
</file>