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80C" w:rsidRPr="005A1B46" w:rsidRDefault="004B480C" w:rsidP="004B480C">
      <w:pPr>
        <w:rPr>
          <w:rStyle w:val="FontStyle12"/>
          <w:bCs w:val="0"/>
          <w:i w:val="0"/>
          <w:iCs w:val="0"/>
          <w:color w:val="0000CC"/>
          <w:sz w:val="24"/>
          <w:szCs w:val="24"/>
          <w:lang w:val="kk-KZ"/>
        </w:rPr>
      </w:pPr>
      <w:r w:rsidRPr="005A1B46">
        <w:rPr>
          <w:rStyle w:val="FontStyle12"/>
          <w:bCs w:val="0"/>
          <w:i w:val="0"/>
          <w:iCs w:val="0"/>
          <w:color w:val="0000CC"/>
          <w:sz w:val="24"/>
          <w:szCs w:val="24"/>
          <w:lang w:val="kk-KZ"/>
        </w:rPr>
        <w:t>МӘТІНДІ ПІШІМДЕУДІҢ НЕГІЗГІ ТӘСІЛДЕРІ</w:t>
      </w:r>
    </w:p>
    <w:p w:rsidR="004B480C" w:rsidRPr="002615CC" w:rsidRDefault="004B480C" w:rsidP="004B480C">
      <w:pPr>
        <w:widowControl w:val="0"/>
        <w:numPr>
          <w:ilvl w:val="0"/>
          <w:numId w:val="1"/>
        </w:numPr>
        <w:tabs>
          <w:tab w:val="left" w:pos="269"/>
        </w:tabs>
        <w:autoSpaceDE w:val="0"/>
        <w:autoSpaceDN w:val="0"/>
        <w:adjustRightInd w:val="0"/>
        <w:spacing w:after="0"/>
        <w:ind w:left="269" w:hanging="269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755EC0">
        <w:rPr>
          <w:rFonts w:ascii="Times New Roman" w:hAnsi="Times New Roman"/>
          <w:sz w:val="24"/>
          <w:szCs w:val="24"/>
          <w:lang w:val="kk-KZ"/>
        </w:rPr>
        <w:t>Microsoft Word 2010</w:t>
      </w:r>
      <w:r w:rsidRPr="00755EC0">
        <w:rPr>
          <w:rFonts w:ascii="Times New Roman" w:hAnsi="Times New Roman"/>
          <w:noProof/>
          <w:sz w:val="24"/>
          <w:szCs w:val="24"/>
          <w:lang w:val="kk-KZ"/>
        </w:rPr>
        <w:t xml:space="preserve"> </w:t>
      </w:r>
      <w:r w:rsidRPr="00755EC0">
        <w:rPr>
          <w:rFonts w:ascii="Times New Roman" w:hAnsi="Times New Roman"/>
          <w:bCs/>
          <w:iCs/>
          <w:noProof/>
          <w:spacing w:val="10"/>
          <w:sz w:val="24"/>
          <w:szCs w:val="24"/>
          <w:lang w:val="kk-KZ"/>
        </w:rPr>
        <w:t xml:space="preserve"> </w:t>
      </w: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мәтіндік  процессорда  6-сынып бумасына </w:t>
      </w:r>
      <w:r w:rsidRPr="003274CB">
        <w:rPr>
          <w:rStyle w:val="FontStyle12"/>
          <w:b w:val="0"/>
          <w:i w:val="0"/>
          <w:noProof/>
          <w:sz w:val="24"/>
          <w:szCs w:val="24"/>
          <w:lang w:val="kk-KZ"/>
        </w:rPr>
        <w:t>spisok.docx</w:t>
      </w:r>
      <w:r w:rsidRPr="00AE017F">
        <w:rPr>
          <w:rStyle w:val="FontStyle11"/>
          <w:b w:val="0"/>
          <w:i w:val="0"/>
          <w:noProof/>
          <w:sz w:val="24"/>
          <w:szCs w:val="24"/>
          <w:lang w:val="kk-KZ"/>
        </w:rPr>
        <w:t xml:space="preserve"> </w:t>
      </w: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файлын қүр.</w:t>
      </w:r>
    </w:p>
    <w:p w:rsidR="004B480C" w:rsidRPr="002615CC" w:rsidRDefault="004B480C" w:rsidP="004B480C">
      <w:pPr>
        <w:pStyle w:val="a3"/>
        <w:widowControl w:val="0"/>
        <w:numPr>
          <w:ilvl w:val="0"/>
          <w:numId w:val="6"/>
        </w:numPr>
        <w:tabs>
          <w:tab w:val="left" w:pos="269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Ашылған құжаттан «дәптер» сөзін тауып, оны «оқулық» сөзіне ауыстыр.</w:t>
      </w:r>
    </w:p>
    <w:p w:rsidR="004B480C" w:rsidRPr="002615CC" w:rsidRDefault="004B480C" w:rsidP="004B480C">
      <w:pPr>
        <w:widowControl w:val="0"/>
        <w:numPr>
          <w:ilvl w:val="0"/>
          <w:numId w:val="2"/>
        </w:numPr>
        <w:tabs>
          <w:tab w:val="left" w:pos="28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iCs/>
          <w:noProof/>
          <w:sz w:val="24"/>
          <w:szCs w:val="24"/>
          <w:lang w:val="kk-KZ" w:eastAsia="ru-RU"/>
        </w:rPr>
      </w:pPr>
      <w:r w:rsidRPr="002615CC">
        <w:rPr>
          <w:rFonts w:ascii="Times New Roman" w:eastAsia="Times New Roman" w:hAnsi="Times New Roman"/>
          <w:i/>
          <w:iCs/>
          <w:noProof/>
          <w:sz w:val="24"/>
          <w:szCs w:val="24"/>
          <w:lang w:val="kk-KZ" w:eastAsia="ru-RU"/>
        </w:rPr>
        <w:t xml:space="preserve">қалам </w:t>
      </w: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сөзін тер және символдарды қосу мен өшіру арқылы </w:t>
      </w:r>
      <w:r w:rsidRPr="002615CC">
        <w:rPr>
          <w:rFonts w:ascii="Times New Roman" w:eastAsia="Times New Roman" w:hAnsi="Times New Roman"/>
          <w:i/>
          <w:iCs/>
          <w:noProof/>
          <w:sz w:val="24"/>
          <w:szCs w:val="24"/>
          <w:lang w:val="kk-KZ" w:eastAsia="ru-RU"/>
        </w:rPr>
        <w:t xml:space="preserve">қаламсап </w:t>
      </w: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сөзіне өзгерт.</w:t>
      </w:r>
    </w:p>
    <w:p w:rsidR="004B480C" w:rsidRPr="002615CC" w:rsidRDefault="004B480C" w:rsidP="004B480C">
      <w:pPr>
        <w:widowControl w:val="0"/>
        <w:numPr>
          <w:ilvl w:val="0"/>
          <w:numId w:val="2"/>
        </w:numPr>
        <w:tabs>
          <w:tab w:val="left" w:pos="288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iCs/>
          <w:noProof/>
          <w:sz w:val="24"/>
          <w:szCs w:val="24"/>
          <w:lang w:val="kk-KZ" w:eastAsia="ru-RU"/>
        </w:rPr>
      </w:pPr>
      <w:r w:rsidRPr="002615CC">
        <w:rPr>
          <w:rFonts w:ascii="Times New Roman" w:eastAsia="Times New Roman" w:hAnsi="Times New Roman"/>
          <w:i/>
          <w:iCs/>
          <w:noProof/>
          <w:sz w:val="24"/>
          <w:szCs w:val="24"/>
          <w:lang w:val="kk-KZ" w:eastAsia="ru-RU"/>
        </w:rPr>
        <w:t xml:space="preserve">өшіргіш </w:t>
      </w: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сөзін тер жөне символдарды өшіру арқылы </w:t>
      </w:r>
      <w:r w:rsidRPr="002615CC">
        <w:rPr>
          <w:rFonts w:ascii="Times New Roman" w:eastAsia="Times New Roman" w:hAnsi="Times New Roman"/>
          <w:i/>
          <w:iCs/>
          <w:noProof/>
          <w:sz w:val="24"/>
          <w:szCs w:val="24"/>
          <w:lang w:val="kk-KZ" w:eastAsia="ru-RU"/>
        </w:rPr>
        <w:t xml:space="preserve">ілгіш </w:t>
      </w: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сөзіне өзгерт.</w:t>
      </w:r>
    </w:p>
    <w:p w:rsidR="004B480C" w:rsidRPr="002615CC" w:rsidRDefault="004B480C" w:rsidP="004B480C">
      <w:pPr>
        <w:widowControl w:val="0"/>
        <w:numPr>
          <w:ilvl w:val="0"/>
          <w:numId w:val="3"/>
        </w:numPr>
        <w:tabs>
          <w:tab w:val="left" w:pos="144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i/>
          <w:iCs/>
          <w:noProof/>
          <w:sz w:val="24"/>
          <w:szCs w:val="24"/>
          <w:lang w:val="kk-KZ" w:eastAsia="ru-RU"/>
        </w:rPr>
      </w:pPr>
      <w:r w:rsidRPr="002615CC">
        <w:rPr>
          <w:rFonts w:ascii="Times New Roman" w:eastAsia="Times New Roman" w:hAnsi="Times New Roman"/>
          <w:i/>
          <w:iCs/>
          <w:noProof/>
          <w:sz w:val="24"/>
          <w:szCs w:val="24"/>
          <w:lang w:val="kk-KZ" w:eastAsia="ru-RU"/>
        </w:rPr>
        <w:t xml:space="preserve"> Сурет дәптер </w:t>
      </w: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сөзін дәптер</w:t>
      </w:r>
      <w:r w:rsidRPr="002615CC">
        <w:rPr>
          <w:rFonts w:ascii="Times New Roman" w:eastAsia="Times New Roman" w:hAnsi="Times New Roman"/>
          <w:i/>
          <w:iCs/>
          <w:noProof/>
          <w:sz w:val="24"/>
          <w:szCs w:val="24"/>
          <w:lang w:val="kk-KZ" w:eastAsia="ru-RU"/>
        </w:rPr>
        <w:t xml:space="preserve"> </w:t>
      </w: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сөзіне ауыстыр.</w:t>
      </w:r>
    </w:p>
    <w:p w:rsidR="004B480C" w:rsidRPr="002615CC" w:rsidRDefault="004B480C" w:rsidP="004B480C">
      <w:pPr>
        <w:widowControl w:val="0"/>
        <w:numPr>
          <w:ilvl w:val="0"/>
          <w:numId w:val="3"/>
        </w:numPr>
        <w:tabs>
          <w:tab w:val="left" w:pos="144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i/>
          <w:iCs/>
          <w:noProof/>
          <w:sz w:val="24"/>
          <w:szCs w:val="24"/>
          <w:lang w:val="kk-KZ" w:eastAsia="ru-RU"/>
        </w:rPr>
      </w:pPr>
      <w:r w:rsidRPr="002615CC">
        <w:rPr>
          <w:rFonts w:ascii="Times New Roman" w:eastAsia="Times New Roman" w:hAnsi="Times New Roman"/>
          <w:i/>
          <w:iCs/>
          <w:noProof/>
          <w:sz w:val="24"/>
          <w:szCs w:val="24"/>
          <w:lang w:val="kk-KZ" w:eastAsia="ru-RU"/>
        </w:rPr>
        <w:t xml:space="preserve">сызғыш </w:t>
      </w: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сөзін </w:t>
      </w:r>
      <w:r w:rsidRPr="002615CC">
        <w:rPr>
          <w:rFonts w:ascii="Times New Roman" w:eastAsia="Times New Roman" w:hAnsi="Times New Roman"/>
          <w:i/>
          <w:iCs/>
          <w:noProof/>
          <w:sz w:val="24"/>
          <w:szCs w:val="24"/>
          <w:lang w:val="kk-KZ" w:eastAsia="ru-RU"/>
        </w:rPr>
        <w:t xml:space="preserve">озғыш </w:t>
      </w: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сөзіне ауыстыр.</w:t>
      </w:r>
    </w:p>
    <w:p w:rsidR="004B480C" w:rsidRPr="002615CC" w:rsidRDefault="004B480C" w:rsidP="004B480C">
      <w:pPr>
        <w:widowControl w:val="0"/>
        <w:tabs>
          <w:tab w:val="left" w:pos="144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i/>
          <w:iCs/>
          <w:noProof/>
          <w:sz w:val="24"/>
          <w:szCs w:val="24"/>
          <w:lang w:val="kk-KZ" w:eastAsia="ru-RU"/>
        </w:rPr>
      </w:pPr>
    </w:p>
    <w:p w:rsidR="004B480C" w:rsidRPr="00755EC0" w:rsidRDefault="004B480C" w:rsidP="004B480C">
      <w:pPr>
        <w:pStyle w:val="Style1"/>
        <w:widowControl/>
        <w:spacing w:before="19"/>
        <w:ind w:left="586"/>
        <w:rPr>
          <w:rFonts w:ascii="Palatino Linotype" w:hAnsi="Palatino Linotype" w:cs="Palatino Linotype"/>
          <w:noProof/>
          <w:lang w:val="kk-KZ"/>
        </w:rPr>
      </w:pPr>
      <w:r w:rsidRPr="00755EC0">
        <w:rPr>
          <w:i/>
          <w:iCs/>
          <w:noProof/>
          <w:lang w:val="kk-KZ"/>
        </w:rPr>
        <w:t>2.</w:t>
      </w:r>
      <w:r w:rsidRPr="00755EC0">
        <w:rPr>
          <w:rFonts w:ascii="Palatino Linotype" w:hAnsi="Palatino Linotype" w:cs="Palatino Linotype"/>
          <w:noProof/>
          <w:lang w:val="kk-KZ"/>
        </w:rPr>
        <w:t xml:space="preserve"> 1) Мөтінді теріп, пішімде.</w:t>
      </w:r>
    </w:p>
    <w:p w:rsidR="004B480C" w:rsidRPr="002615CC" w:rsidRDefault="004B480C" w:rsidP="004B480C">
      <w:pPr>
        <w:autoSpaceDE w:val="0"/>
        <w:autoSpaceDN w:val="0"/>
        <w:adjustRightInd w:val="0"/>
        <w:spacing w:before="202" w:after="0" w:line="240" w:lineRule="auto"/>
        <w:ind w:left="398"/>
        <w:jc w:val="both"/>
        <w:rPr>
          <w:rFonts w:ascii="Times New Roman" w:eastAsia="Times New Roman" w:hAnsi="Times New Roman"/>
          <w:b/>
          <w:bCs/>
          <w:noProof/>
          <w:sz w:val="24"/>
          <w:szCs w:val="24"/>
          <w:lang w:val="kk-KZ" w:eastAsia="ru-RU"/>
        </w:rPr>
      </w:pPr>
      <w:r w:rsidRPr="002615CC">
        <w:rPr>
          <w:rFonts w:ascii="Times New Roman" w:eastAsia="Times New Roman" w:hAnsi="Times New Roman"/>
          <w:b/>
          <w:bCs/>
          <w:noProof/>
          <w:sz w:val="24"/>
          <w:szCs w:val="24"/>
          <w:lang w:val="kk-KZ" w:eastAsia="ru-RU"/>
        </w:rPr>
        <w:t>ҚЫЗАНАҚ ПЕН ІРІМШІКТЕН ЖАСАЛҒАН САЛАТ</w:t>
      </w:r>
    </w:p>
    <w:p w:rsidR="004B480C" w:rsidRPr="002615CC" w:rsidRDefault="004B480C" w:rsidP="004B480C">
      <w:pPr>
        <w:autoSpaceDE w:val="0"/>
        <w:autoSpaceDN w:val="0"/>
        <w:adjustRightInd w:val="0"/>
        <w:spacing w:before="206" w:after="0" w:line="240" w:lineRule="auto"/>
        <w:jc w:val="center"/>
        <w:rPr>
          <w:rFonts w:ascii="Times New Roman" w:eastAsia="Times New Roman" w:hAnsi="Times New Roman"/>
          <w:b/>
          <w:bCs/>
          <w:noProof/>
          <w:spacing w:val="30"/>
          <w:sz w:val="24"/>
          <w:szCs w:val="24"/>
          <w:lang w:val="kk-KZ" w:eastAsia="ru-RU"/>
        </w:rPr>
      </w:pPr>
      <w:r w:rsidRPr="002615CC">
        <w:rPr>
          <w:rFonts w:ascii="Times New Roman" w:eastAsia="Times New Roman" w:hAnsi="Times New Roman"/>
          <w:b/>
          <w:bCs/>
          <w:noProof/>
          <w:spacing w:val="30"/>
          <w:sz w:val="24"/>
          <w:szCs w:val="24"/>
          <w:lang w:val="kk-KZ" w:eastAsia="ru-RU"/>
        </w:rPr>
        <w:t>1</w:t>
      </w:r>
      <w:r w:rsidRPr="002615CC">
        <w:rPr>
          <w:rFonts w:ascii="Times New Roman" w:eastAsia="Times New Roman" w:hAnsi="Times New Roman"/>
          <w:b/>
          <w:bCs/>
          <w:noProof/>
          <w:sz w:val="24"/>
          <w:szCs w:val="24"/>
          <w:lang w:val="kk-KZ" w:eastAsia="ru-RU"/>
        </w:rPr>
        <w:t xml:space="preserve"> </w:t>
      </w:r>
      <w:r w:rsidRPr="002615CC">
        <w:rPr>
          <w:rFonts w:ascii="Times New Roman" w:eastAsia="Times New Roman" w:hAnsi="Times New Roman"/>
          <w:b/>
          <w:bCs/>
          <w:noProof/>
          <w:spacing w:val="30"/>
          <w:sz w:val="24"/>
          <w:szCs w:val="24"/>
          <w:lang w:val="kk-KZ" w:eastAsia="ru-RU"/>
        </w:rPr>
        <w:t>-нүсқа</w:t>
      </w:r>
    </w:p>
    <w:p w:rsidR="004B480C" w:rsidRPr="002615CC" w:rsidRDefault="004B480C" w:rsidP="004B480C">
      <w:pPr>
        <w:autoSpaceDE w:val="0"/>
        <w:autoSpaceDN w:val="0"/>
        <w:adjustRightInd w:val="0"/>
        <w:spacing w:before="168" w:after="0" w:line="240" w:lineRule="auto"/>
        <w:jc w:val="right"/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  <w:lang w:val="kk-KZ" w:eastAsia="ru-RU"/>
        </w:rPr>
      </w:pPr>
      <w:r w:rsidRPr="002615CC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  <w:lang w:val="kk-KZ" w:eastAsia="ru-RU"/>
        </w:rPr>
        <w:t>300 г цызанац,</w:t>
      </w:r>
    </w:p>
    <w:p w:rsidR="004B480C" w:rsidRPr="002615CC" w:rsidRDefault="004B480C" w:rsidP="004B480C">
      <w:pPr>
        <w:autoSpaceDE w:val="0"/>
        <w:autoSpaceDN w:val="0"/>
        <w:adjustRightInd w:val="0"/>
        <w:spacing w:before="5" w:after="0" w:line="240" w:lineRule="auto"/>
        <w:ind w:left="1694"/>
        <w:jc w:val="right"/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  <w:lang w:val="kk-KZ" w:eastAsia="ru-RU"/>
        </w:rPr>
      </w:pPr>
      <w:r w:rsidRPr="002615CC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  <w:lang w:val="kk-KZ" w:eastAsia="ru-RU"/>
        </w:rPr>
        <w:t>150 г балцытылган және тцздалган ірімшік,</w:t>
      </w:r>
    </w:p>
    <w:p w:rsidR="004B480C" w:rsidRPr="002615CC" w:rsidRDefault="004B480C" w:rsidP="004B480C">
      <w:pPr>
        <w:autoSpaceDE w:val="0"/>
        <w:autoSpaceDN w:val="0"/>
        <w:adjustRightInd w:val="0"/>
        <w:spacing w:after="0" w:line="240" w:lineRule="auto"/>
        <w:ind w:left="4858"/>
        <w:jc w:val="right"/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  <w:lang w:eastAsia="ru-RU"/>
        </w:rPr>
      </w:pPr>
      <w:r w:rsidRPr="002615CC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  <w:lang w:eastAsia="ru-RU"/>
        </w:rPr>
        <w:t>30 г пияз, 50 г цияр, 100 г майонез, т</w:t>
      </w:r>
      <w:r w:rsidRPr="002615CC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  <w:lang w:val="kk-KZ" w:eastAsia="ru-RU"/>
        </w:rPr>
        <w:t>ү</w:t>
      </w:r>
      <w:r w:rsidRPr="002615CC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  <w:lang w:eastAsia="ru-RU"/>
        </w:rPr>
        <w:t>з, б</w:t>
      </w:r>
      <w:r w:rsidRPr="002615CC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  <w:lang w:val="kk-KZ" w:eastAsia="ru-RU"/>
        </w:rPr>
        <w:t>ұ</w:t>
      </w:r>
      <w:r w:rsidRPr="002615CC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  <w:lang w:eastAsia="ru-RU"/>
        </w:rPr>
        <w:t>рыш,</w:t>
      </w:r>
    </w:p>
    <w:p w:rsidR="004B480C" w:rsidRPr="002615CC" w:rsidRDefault="004B480C" w:rsidP="004B480C">
      <w:pPr>
        <w:autoSpaceDE w:val="0"/>
        <w:autoSpaceDN w:val="0"/>
        <w:adjustRightInd w:val="0"/>
        <w:spacing w:after="0" w:line="240" w:lineRule="auto"/>
        <w:ind w:left="3974"/>
        <w:jc w:val="right"/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  <w:lang w:eastAsia="ru-RU"/>
        </w:rPr>
      </w:pPr>
      <w:r w:rsidRPr="002615CC">
        <w:rPr>
          <w:rFonts w:ascii="Times New Roman" w:eastAsia="Times New Roman" w:hAnsi="Times New Roman"/>
          <w:b/>
          <w:bCs/>
          <w:i/>
          <w:iCs/>
          <w:noProof/>
          <w:sz w:val="24"/>
          <w:szCs w:val="24"/>
          <w:lang w:eastAsia="ru-RU"/>
        </w:rPr>
        <w:t>салат жапырацтары, аскөк.</w:t>
      </w:r>
    </w:p>
    <w:p w:rsidR="004B480C" w:rsidRPr="002615CC" w:rsidRDefault="004B480C" w:rsidP="004B480C">
      <w:pPr>
        <w:autoSpaceDE w:val="0"/>
        <w:autoSpaceDN w:val="0"/>
        <w:adjustRightInd w:val="0"/>
        <w:spacing w:after="0" w:line="240" w:lineRule="auto"/>
        <w:ind w:firstLine="398"/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</w:pPr>
      <w:r w:rsidRPr="002615CC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 xml:space="preserve">Жуылған қызанақты </w:t>
      </w:r>
      <w:r w:rsidRPr="002615CC">
        <w:rPr>
          <w:rFonts w:ascii="Times New Roman" w:eastAsia="Times New Roman" w:hAnsi="Times New Roman"/>
          <w:b/>
          <w:bCs/>
          <w:noProof/>
          <w:sz w:val="24"/>
          <w:szCs w:val="24"/>
          <w:lang w:val="kk-KZ" w:eastAsia="ru-RU"/>
        </w:rPr>
        <w:t>ұ</w:t>
      </w:r>
      <w:r w:rsidRPr="002615CC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 xml:space="preserve">сақ төртбүрышты етіп тура, </w:t>
      </w:r>
      <w:r w:rsidRPr="002615CC">
        <w:rPr>
          <w:rFonts w:ascii="Times New Roman" w:eastAsia="Times New Roman" w:hAnsi="Times New Roman"/>
          <w:b/>
          <w:bCs/>
          <w:noProof/>
          <w:sz w:val="24"/>
          <w:szCs w:val="24"/>
          <w:lang w:val="kk-KZ" w:eastAsia="ru-RU"/>
        </w:rPr>
        <w:t>ұ</w:t>
      </w:r>
      <w:r w:rsidRPr="002615CC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>сақ-талып туралған пиязды, қиярды, төртб</w:t>
      </w:r>
      <w:r w:rsidRPr="002615CC">
        <w:rPr>
          <w:rFonts w:ascii="Times New Roman" w:eastAsia="Times New Roman" w:hAnsi="Times New Roman"/>
          <w:b/>
          <w:bCs/>
          <w:noProof/>
          <w:sz w:val="24"/>
          <w:szCs w:val="24"/>
          <w:lang w:val="kk-KZ" w:eastAsia="ru-RU"/>
        </w:rPr>
        <w:t>ұ</w:t>
      </w:r>
      <w:r w:rsidRPr="002615CC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>рыштап туралған ірімшікті қосыңдар. Түз, б</w:t>
      </w:r>
      <w:r w:rsidRPr="002615CC">
        <w:rPr>
          <w:rFonts w:ascii="Times New Roman" w:eastAsia="Times New Roman" w:hAnsi="Times New Roman"/>
          <w:b/>
          <w:bCs/>
          <w:noProof/>
          <w:sz w:val="24"/>
          <w:szCs w:val="24"/>
          <w:lang w:val="kk-KZ" w:eastAsia="ru-RU"/>
        </w:rPr>
        <w:t>ұ</w:t>
      </w:r>
      <w:r w:rsidRPr="002615CC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>рыш сеуіп, майонезбен аралас-тырыңдар.</w:t>
      </w:r>
    </w:p>
    <w:p w:rsidR="004B480C" w:rsidRPr="002615CC" w:rsidRDefault="004B480C" w:rsidP="004B480C">
      <w:pPr>
        <w:autoSpaceDE w:val="0"/>
        <w:autoSpaceDN w:val="0"/>
        <w:adjustRightInd w:val="0"/>
        <w:spacing w:after="0" w:line="240" w:lineRule="auto"/>
        <w:ind w:firstLine="398"/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</w:pPr>
      <w:r w:rsidRPr="002615CC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>Үстелге қоярда салатты ыдысқа салып, оны жапырақ-тармен безендіріп, аскөкті бетіне себіңдер.</w:t>
      </w:r>
    </w:p>
    <w:p w:rsidR="004B480C" w:rsidRPr="002615CC" w:rsidRDefault="004B480C" w:rsidP="004B480C">
      <w:pPr>
        <w:widowControl w:val="0"/>
        <w:numPr>
          <w:ilvl w:val="0"/>
          <w:numId w:val="4"/>
        </w:numPr>
        <w:tabs>
          <w:tab w:val="left" w:pos="806"/>
        </w:tabs>
        <w:autoSpaceDE w:val="0"/>
        <w:autoSpaceDN w:val="0"/>
        <w:adjustRightInd w:val="0"/>
        <w:spacing w:before="163" w:after="0" w:line="240" w:lineRule="auto"/>
        <w:ind w:left="708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t>Терілген мәтінді 3 рет көшір.</w:t>
      </w:r>
    </w:p>
    <w:p w:rsidR="004B480C" w:rsidRPr="002615CC" w:rsidRDefault="004B480C" w:rsidP="004B480C">
      <w:pPr>
        <w:widowControl w:val="0"/>
        <w:numPr>
          <w:ilvl w:val="0"/>
          <w:numId w:val="4"/>
        </w:numPr>
        <w:tabs>
          <w:tab w:val="left" w:pos="806"/>
        </w:tabs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t>Өрбір рецептен кейін беттің жоларалық интервалын орнат.</w:t>
      </w:r>
    </w:p>
    <w:p w:rsidR="004B480C" w:rsidRPr="002615CC" w:rsidRDefault="004B480C" w:rsidP="004B480C">
      <w:pPr>
        <w:pStyle w:val="a3"/>
        <w:numPr>
          <w:ilvl w:val="0"/>
          <w:numId w:val="4"/>
        </w:numPr>
        <w:tabs>
          <w:tab w:val="left" w:pos="80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sectPr w:rsidR="004B480C" w:rsidRPr="002615CC" w:rsidSect="00F32C37">
          <w:pgSz w:w="11907" w:h="16840" w:code="9"/>
          <w:pgMar w:top="709" w:right="876" w:bottom="426" w:left="900" w:header="720" w:footer="720" w:gutter="0"/>
          <w:cols w:space="60"/>
          <w:noEndnote/>
        </w:sectPr>
      </w:pP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t>Пішімдеудің түрлі параметрлерін пайдалана отырып, мөтінді</w:t>
      </w: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br/>
        <w:t>2-4-н</w:t>
      </w: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ұ</w:t>
      </w: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t>сқада келтірілген үлгі бойынша пішімдеңдер</w:t>
      </w:r>
    </w:p>
    <w:p w:rsidR="004B480C" w:rsidRPr="00B32459" w:rsidRDefault="004B480C" w:rsidP="004B48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noProof/>
          <w:spacing w:val="30"/>
          <w:sz w:val="20"/>
          <w:szCs w:val="20"/>
          <w:lang w:eastAsia="ru-RU"/>
        </w:rPr>
        <w:sectPr w:rsidR="004B480C" w:rsidRPr="00B32459" w:rsidSect="000A1F86">
          <w:type w:val="continuous"/>
          <w:pgSz w:w="11907" w:h="16840" w:code="9"/>
          <w:pgMar w:top="1701" w:right="876" w:bottom="1440" w:left="900" w:header="720" w:footer="720" w:gutter="0"/>
          <w:cols w:space="60"/>
          <w:noEndnote/>
        </w:sectPr>
      </w:pPr>
    </w:p>
    <w:p w:rsidR="004B480C" w:rsidRPr="00B32459" w:rsidRDefault="004B480C" w:rsidP="004B480C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Palatino Linotype"/>
          <w:b/>
          <w:bCs/>
          <w:noProof/>
          <w:spacing w:val="30"/>
          <w:sz w:val="20"/>
          <w:szCs w:val="20"/>
          <w:lang w:eastAsia="ru-RU"/>
        </w:rPr>
        <w:sectPr w:rsidR="004B480C" w:rsidRPr="00B32459" w:rsidSect="000A1F86">
          <w:type w:val="continuous"/>
          <w:pgSz w:w="11907" w:h="16840" w:code="9"/>
          <w:pgMar w:top="1701" w:right="876" w:bottom="1440" w:left="900" w:header="720" w:footer="720" w:gutter="0"/>
          <w:cols w:space="60"/>
          <w:noEndnote/>
        </w:sectPr>
      </w:pPr>
    </w:p>
    <w:p w:rsidR="004B480C" w:rsidRPr="002615CC" w:rsidRDefault="004B480C" w:rsidP="004B480C">
      <w:pPr>
        <w:widowControl w:val="0"/>
        <w:tabs>
          <w:tab w:val="left" w:pos="250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lastRenderedPageBreak/>
        <w:t>Менің мектебім атты мәтін тер.</w:t>
      </w:r>
    </w:p>
    <w:p w:rsidR="004B480C" w:rsidRPr="002615CC" w:rsidRDefault="004B480C" w:rsidP="004B480C">
      <w:pPr>
        <w:widowControl w:val="0"/>
        <w:tabs>
          <w:tab w:val="left" w:pos="250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</w:p>
    <w:p w:rsidR="004B480C" w:rsidRPr="002615CC" w:rsidRDefault="004B480C" w:rsidP="004B480C">
      <w:pPr>
        <w:tabs>
          <w:tab w:val="left" w:pos="27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ab/>
        <w:t xml:space="preserve">Оны </w:t>
      </w: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t>Форматтау.</w:t>
      </w: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 Docx атымен сақта.</w:t>
      </w:r>
    </w:p>
    <w:p w:rsidR="004B480C" w:rsidRPr="002615CC" w:rsidRDefault="004B480C" w:rsidP="004B480C">
      <w:pPr>
        <w:tabs>
          <w:tab w:val="left" w:pos="278"/>
        </w:tabs>
        <w:autoSpaceDE w:val="0"/>
        <w:autoSpaceDN w:val="0"/>
        <w:adjustRightInd w:val="0"/>
        <w:spacing w:after="0" w:line="240" w:lineRule="auto"/>
        <w:ind w:left="278" w:hanging="278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  <w:t>«Мөтінді пішімдеумен» мәтінді жартылай қалың қаріппен 16 пт өлшемінде безендір. Ол үшін төмендегі әрекеттерді орында:</w:t>
      </w:r>
    </w:p>
    <w:p w:rsidR="004B480C" w:rsidRPr="002615CC" w:rsidRDefault="004B480C" w:rsidP="004B480C">
      <w:pPr>
        <w:tabs>
          <w:tab w:val="left" w:pos="494"/>
        </w:tabs>
        <w:autoSpaceDE w:val="0"/>
        <w:autoSpaceDN w:val="0"/>
        <w:adjustRightInd w:val="0"/>
        <w:spacing w:after="0" w:line="240" w:lineRule="auto"/>
        <w:ind w:left="283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t>-</w:t>
      </w: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  <w:t>мәтінді бөліп алып, оны мүмкін болатын бір тәсілмен пішімде;</w:t>
      </w:r>
    </w:p>
    <w:p w:rsidR="004B480C" w:rsidRPr="002615CC" w:rsidRDefault="004B480C" w:rsidP="004B480C">
      <w:pPr>
        <w:tabs>
          <w:tab w:val="left" w:pos="49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     - Пішім —&gt; Қаріп командаларын орында.</w:t>
      </w:r>
    </w:p>
    <w:p w:rsidR="004B480C" w:rsidRPr="002615CC" w:rsidRDefault="004B480C" w:rsidP="004B480C">
      <w:pPr>
        <w:widowControl w:val="0"/>
        <w:tabs>
          <w:tab w:val="left" w:pos="27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ab/>
        <w:t>Қаріп сұхбат терезесіндегі параметрді қой:</w:t>
      </w:r>
      <w:r w:rsidRPr="007D1F73">
        <w:rPr>
          <w:lang w:val="kk-KZ"/>
        </w:rPr>
        <w:t xml:space="preserve"> </w:t>
      </w: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Times New Roman, жартылай қалың, 16 пт.</w:t>
      </w:r>
    </w:p>
    <w:p w:rsidR="004B480C" w:rsidRPr="004B480C" w:rsidRDefault="004B480C" w:rsidP="004B480C">
      <w:pPr>
        <w:widowControl w:val="0"/>
        <w:tabs>
          <w:tab w:val="left" w:pos="27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sectPr w:rsidR="004B480C" w:rsidRPr="004B480C" w:rsidSect="000A1F86">
          <w:type w:val="continuous"/>
          <w:pgSz w:w="11907" w:h="16840" w:code="9"/>
          <w:pgMar w:top="1077" w:right="1134" w:bottom="1134" w:left="964" w:header="720" w:footer="720" w:gutter="0"/>
          <w:cols w:space="720"/>
          <w:noEndnote/>
        </w:sectPr>
      </w:pP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ab/>
      </w: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t>Интервал с</w:t>
      </w: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>ұ</w:t>
      </w: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t>хбат терезесіндегі параметрді қой: масштабы - 100%, интервалы:</w:t>
      </w:r>
      <w:r w:rsidRPr="002615CC"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  <w:t xml:space="preserve"> </w:t>
      </w:r>
      <w:r w:rsidRPr="002615CC">
        <w:rPr>
          <w:rFonts w:ascii="Times New Roman" w:eastAsia="Times New Roman" w:hAnsi="Times New Roman"/>
          <w:noProof/>
          <w:sz w:val="24"/>
          <w:szCs w:val="24"/>
          <w:lang w:eastAsia="ru-RU"/>
        </w:rPr>
        <w:t>сиретілген, 6 пт.</w:t>
      </w:r>
      <w:bookmarkStart w:id="0" w:name="_GoBack"/>
      <w:bookmarkEnd w:id="0"/>
    </w:p>
    <w:p w:rsidR="004B480C" w:rsidRPr="002615CC" w:rsidRDefault="004B480C" w:rsidP="004B480C">
      <w:pPr>
        <w:widowControl w:val="0"/>
        <w:tabs>
          <w:tab w:val="left" w:pos="250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val="kk-KZ" w:eastAsia="ru-RU"/>
        </w:rPr>
      </w:pPr>
    </w:p>
    <w:sectPr w:rsidR="004B480C" w:rsidRPr="00261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2846FC6"/>
    <w:lvl w:ilvl="0">
      <w:numFmt w:val="bullet"/>
      <w:lvlText w:val="*"/>
      <w:lvlJc w:val="left"/>
    </w:lvl>
  </w:abstractNum>
  <w:abstractNum w:abstractNumId="1">
    <w:nsid w:val="065646BD"/>
    <w:multiLevelType w:val="singleLevel"/>
    <w:tmpl w:val="1D8A7CC2"/>
    <w:lvl w:ilvl="0">
      <w:start w:val="5"/>
      <w:numFmt w:val="decimal"/>
      <w:lvlText w:val="%1)"/>
      <w:legacy w:legacy="1" w:legacySpace="0" w:legacyIndent="240"/>
      <w:lvlJc w:val="left"/>
      <w:rPr>
        <w:rFonts w:ascii="Palatino Linotype" w:hAnsi="Palatino Linotype" w:hint="default"/>
      </w:rPr>
    </w:lvl>
  </w:abstractNum>
  <w:abstractNum w:abstractNumId="2">
    <w:nsid w:val="1382124A"/>
    <w:multiLevelType w:val="singleLevel"/>
    <w:tmpl w:val="BF025990"/>
    <w:lvl w:ilvl="0">
      <w:start w:val="1"/>
      <w:numFmt w:val="decimal"/>
      <w:lvlText w:val="%1."/>
      <w:legacy w:legacy="1" w:legacySpace="0" w:legacyIndent="269"/>
      <w:lvlJc w:val="left"/>
      <w:rPr>
        <w:rFonts w:ascii="Palatino Linotype" w:hAnsi="Palatino Linotype" w:hint="default"/>
      </w:rPr>
    </w:lvl>
  </w:abstractNum>
  <w:abstractNum w:abstractNumId="3">
    <w:nsid w:val="58644D27"/>
    <w:multiLevelType w:val="hybridMultilevel"/>
    <w:tmpl w:val="3014C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FA346F"/>
    <w:multiLevelType w:val="singleLevel"/>
    <w:tmpl w:val="9B4897DE"/>
    <w:lvl w:ilvl="0">
      <w:start w:val="2"/>
      <w:numFmt w:val="decimal"/>
      <w:lvlText w:val="%1)"/>
      <w:legacy w:legacy="1" w:legacySpace="0" w:legacyIndent="235"/>
      <w:lvlJc w:val="left"/>
      <w:rPr>
        <w:rFonts w:ascii="Palatino Linotype" w:hAnsi="Palatino Linotype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Palatino Linotype" w:hAnsi="Palatino Linotype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Palatino Linotype" w:hAnsi="Palatino Linotype" w:hint="default"/>
        </w:rPr>
      </w:lvl>
    </w:lvlOverride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DB1"/>
    <w:rsid w:val="00275BA6"/>
    <w:rsid w:val="004B480C"/>
    <w:rsid w:val="00C9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80C"/>
    <w:pPr>
      <w:ind w:left="720"/>
      <w:contextualSpacing/>
    </w:pPr>
  </w:style>
  <w:style w:type="character" w:customStyle="1" w:styleId="FontStyle12">
    <w:name w:val="Font Style12"/>
    <w:uiPriority w:val="99"/>
    <w:rsid w:val="004B480C"/>
    <w:rPr>
      <w:rFonts w:ascii="Times New Roman" w:hAnsi="Times New Roman" w:cs="Times New Roman"/>
      <w:b/>
      <w:bCs/>
      <w:i/>
      <w:iCs/>
      <w:spacing w:val="10"/>
      <w:sz w:val="18"/>
      <w:szCs w:val="18"/>
    </w:rPr>
  </w:style>
  <w:style w:type="paragraph" w:customStyle="1" w:styleId="Style1">
    <w:name w:val="Style1"/>
    <w:basedOn w:val="a"/>
    <w:uiPriority w:val="99"/>
    <w:rsid w:val="004B48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B480C"/>
    <w:rPr>
      <w:rFonts w:ascii="Times New Roman" w:hAnsi="Times New Roman" w:cs="Times New Roman"/>
      <w:b/>
      <w:bCs/>
      <w:i/>
      <w:iCs/>
      <w:spacing w:val="1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80C"/>
    <w:pPr>
      <w:ind w:left="720"/>
      <w:contextualSpacing/>
    </w:pPr>
  </w:style>
  <w:style w:type="character" w:customStyle="1" w:styleId="FontStyle12">
    <w:name w:val="Font Style12"/>
    <w:uiPriority w:val="99"/>
    <w:rsid w:val="004B480C"/>
    <w:rPr>
      <w:rFonts w:ascii="Times New Roman" w:hAnsi="Times New Roman" w:cs="Times New Roman"/>
      <w:b/>
      <w:bCs/>
      <w:i/>
      <w:iCs/>
      <w:spacing w:val="10"/>
      <w:sz w:val="18"/>
      <w:szCs w:val="18"/>
    </w:rPr>
  </w:style>
  <w:style w:type="paragraph" w:customStyle="1" w:styleId="Style1">
    <w:name w:val="Style1"/>
    <w:basedOn w:val="a"/>
    <w:uiPriority w:val="99"/>
    <w:rsid w:val="004B48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B480C"/>
    <w:rPr>
      <w:rFonts w:ascii="Times New Roman" w:hAnsi="Times New Roman" w:cs="Times New Roman"/>
      <w:b/>
      <w:bCs/>
      <w:i/>
      <w:iCs/>
      <w:spacing w:val="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</dc:creator>
  <cp:keywords/>
  <dc:description/>
  <cp:lastModifiedBy>202</cp:lastModifiedBy>
  <cp:revision>2</cp:revision>
  <dcterms:created xsi:type="dcterms:W3CDTF">2017-03-15T05:57:00Z</dcterms:created>
  <dcterms:modified xsi:type="dcterms:W3CDTF">2017-03-15T05:58:00Z</dcterms:modified>
</cp:coreProperties>
</file>