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3F" w:rsidRDefault="00A6143F" w:rsidP="004A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E45DB" w:rsidRPr="00A6143F" w:rsidRDefault="00AE45DB" w:rsidP="004A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Профилактика раннего употребления ПАВ.</w:t>
      </w:r>
    </w:p>
    <w:p w:rsidR="004A0558" w:rsidRPr="00A6143F" w:rsidRDefault="004A0558" w:rsidP="004A05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КАК УЗНАТЬ УПОТРЕБЛЯЕТ ЛИ РЕБЁНОК НАРКОТИКИ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Вопрос, употребляет ли ребёнок наркотики, </w:t>
      </w:r>
      <w:proofErr w:type="gramStart"/>
      <w:r w:rsidRPr="00A6143F">
        <w:rPr>
          <w:rFonts w:ascii="Times New Roman" w:eastAsia="Calibri" w:hAnsi="Times New Roman" w:cs="Times New Roman"/>
          <w:sz w:val="24"/>
          <w:szCs w:val="24"/>
        </w:rPr>
        <w:t>является</w:t>
      </w:r>
      <w:proofErr w:type="gramEnd"/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 пожалуй, одним из самых важных для педагогов и родителей «трудных детей», да и не только для них.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>Существует три группы признаков, позволяющих разрешить сомнения:</w:t>
      </w:r>
    </w:p>
    <w:p w:rsidR="004A0558" w:rsidRPr="00A6143F" w:rsidRDefault="004A0558" w:rsidP="004A055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для всех наркотиков, обычно касающиеся поведения ребёнка в широком смысле.</w:t>
      </w:r>
    </w:p>
    <w:p w:rsidR="004A0558" w:rsidRPr="00A6143F" w:rsidRDefault="004A0558" w:rsidP="004A055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различных наркотиков, заметные при непосредственном наблюдении.</w:t>
      </w:r>
    </w:p>
    <w:p w:rsidR="004A0558" w:rsidRPr="00A6143F" w:rsidRDefault="004A0558" w:rsidP="004A055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«Лабораторные».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Рассмотрим </w:t>
      </w:r>
      <w:r w:rsidRPr="00A6143F">
        <w:rPr>
          <w:rFonts w:ascii="Times New Roman" w:eastAsia="Calibri" w:hAnsi="Times New Roman" w:cs="Times New Roman"/>
          <w:b/>
          <w:sz w:val="24"/>
          <w:szCs w:val="24"/>
        </w:rPr>
        <w:t xml:space="preserve">общие для всех наркотиков признаки. </w:t>
      </w:r>
      <w:r w:rsidRPr="00A6143F">
        <w:rPr>
          <w:rFonts w:ascii="Times New Roman" w:eastAsia="Calibri" w:hAnsi="Times New Roman" w:cs="Times New Roman"/>
          <w:sz w:val="24"/>
          <w:szCs w:val="24"/>
        </w:rPr>
        <w:t>Общие для всех наркотиков признаки обращают на себя внимание родителей и педагогов в первую очередь, хотя часто их расценивают как «вполне нормальные для переходного возраста».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143F">
        <w:rPr>
          <w:rFonts w:ascii="Times New Roman" w:eastAsia="Calibri" w:hAnsi="Times New Roman" w:cs="Times New Roman"/>
          <w:b/>
          <w:sz w:val="24"/>
          <w:szCs w:val="24"/>
        </w:rPr>
        <w:t>СКРЫТНОСТЬ</w:t>
      </w:r>
    </w:p>
    <w:p w:rsidR="004A0558" w:rsidRPr="00A6143F" w:rsidRDefault="004A0558" w:rsidP="004A0558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Нарастающая скрытность</w:t>
      </w: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(возможно, без ухудшения отношений с родителями). Часто она сопровождается учащением и увеличением времени «гуляний», когда ребёнок уходит из дома в то время, которое раньше проводил в семье или за уроками.</w:t>
      </w:r>
    </w:p>
    <w:p w:rsidR="004A0558" w:rsidRPr="00A6143F" w:rsidRDefault="004A0558" w:rsidP="004A0558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Самоизоляция в семье: </w:t>
      </w: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избегает родителей, по телефону отвечает украдкой, избегает участия в семейных делах, появляется часто выраженное уклонение от домашнего общения, неожиданное пренебрежение домашними правилами. Ребёнок перестаёт участвовать в семейных праздниках, нарастает напряжённость в семейных взаимоотношениях.</w:t>
      </w:r>
    </w:p>
    <w:p w:rsidR="004A0558" w:rsidRPr="00A6143F" w:rsidRDefault="004A0558" w:rsidP="004A0558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просьбы отпустить на ночь из дома, либо отсутствие по ночам без объяснения причин.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УЧЁБА И УВЛЕЧЕНИЯ</w:t>
      </w:r>
    </w:p>
    <w:p w:rsidR="004A0558" w:rsidRPr="00A6143F" w:rsidRDefault="004A0558" w:rsidP="004A055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снижение успеваемости и интереса к учёбе.</w:t>
      </w:r>
    </w:p>
    <w:p w:rsidR="004A0558" w:rsidRPr="00A6143F" w:rsidRDefault="004A0558" w:rsidP="004A055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Неспособность внятно ответить на вопрос, что нового было сегодня в школе.</w:t>
      </w:r>
    </w:p>
    <w:p w:rsidR="004A0558" w:rsidRPr="00A6143F" w:rsidRDefault="004A0558" w:rsidP="004A055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Участившиеся прогулы занятий.</w:t>
      </w:r>
    </w:p>
    <w:p w:rsidR="004A0558" w:rsidRPr="00A6143F" w:rsidRDefault="004A0558" w:rsidP="004A055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 интереса к </w:t>
      </w: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привычным увлечениям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спорту, коллекционированию, чтению и т.д.</w:t>
      </w:r>
    </w:p>
    <w:p w:rsidR="004A0558" w:rsidRPr="00A6143F" w:rsidRDefault="004A0558" w:rsidP="004A055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привычки к длительному прослушиванию музыки или внезапная потеря интереса к ней.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ИЗМЕНЕНИЯ В ПОВЕДЕНИИ</w:t>
      </w:r>
    </w:p>
    <w:p w:rsidR="004A0558" w:rsidRPr="00A6143F" w:rsidRDefault="004A0558" w:rsidP="004A055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Нарастающая хитрость, изворотливость и лживость.</w:t>
      </w:r>
    </w:p>
    <w:p w:rsidR="004A0558" w:rsidRPr="00A6143F" w:rsidRDefault="004A0558" w:rsidP="004A055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энтузиазма, безразличие к делам, безынициативность – «потухшие глаза».</w:t>
      </w:r>
    </w:p>
    <w:p w:rsidR="004A0558" w:rsidRPr="00A6143F" w:rsidRDefault="004A0558" w:rsidP="004A055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интереса к противоположному полу.</w:t>
      </w:r>
    </w:p>
    <w:p w:rsidR="004A0558" w:rsidRPr="00A6143F" w:rsidRDefault="004A0558" w:rsidP="004A055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и длительные уединения в туалете или ванной комнате.</w:t>
      </w:r>
    </w:p>
    <w:p w:rsidR="004A0558" w:rsidRPr="00A6143F" w:rsidRDefault="004A0558" w:rsidP="004A055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ребёнок слишком поздно ложиться спать и всё дольше залёживается в постели утром.</w:t>
      </w:r>
    </w:p>
    <w:p w:rsidR="004A0558" w:rsidRPr="00A6143F" w:rsidRDefault="004A0558" w:rsidP="004A0558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апатия, сменяющаяся необъяснимой активностью.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ВЫСКАЗЫВАНИЯ</w:t>
      </w:r>
    </w:p>
    <w:p w:rsidR="004A0558" w:rsidRPr="00A6143F" w:rsidRDefault="004A0558" w:rsidP="004A0558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высказываний о бессмысленности и тягости жизни.</w:t>
      </w:r>
    </w:p>
    <w:p w:rsidR="004A0558" w:rsidRPr="00A6143F" w:rsidRDefault="004A0558" w:rsidP="004A0558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Серьёзное отношение к лозунгам типа «живи быстро, умри молодым».</w:t>
      </w:r>
    </w:p>
    <w:p w:rsidR="004A0558" w:rsidRPr="00A6143F" w:rsidRDefault="004A0558" w:rsidP="004A0558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разговорам о наркотиках.</w:t>
      </w:r>
    </w:p>
    <w:p w:rsidR="004A0558" w:rsidRPr="00A6143F" w:rsidRDefault="004A0558" w:rsidP="004A0558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Убеждённое отстаивание «свободы личности употреблять наркотики», идей о «необходимости наркотиков для человечества» и «бесперспективности борьбы с ними».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ДЕНЬГИ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Увеличиваются финансовые запросы, и подросток активно ищет пути их удовлетворения, выпрашивая деньги во всё возрастающих количествах.</w:t>
      </w:r>
    </w:p>
    <w:p w:rsidR="004A0558" w:rsidRPr="00A6143F" w:rsidRDefault="004A0558" w:rsidP="004A0558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Пропажа из дома денег, ценностей, книг, одежды, радиоаппаратуры и т.д.</w:t>
      </w:r>
    </w:p>
    <w:p w:rsidR="004A0558" w:rsidRPr="00A6143F" w:rsidRDefault="004A0558" w:rsidP="004A0558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Участившееся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выпрашивание</w:t>
      </w:r>
      <w:proofErr w:type="spell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 у родственников.</w:t>
      </w:r>
    </w:p>
    <w:p w:rsidR="004A0558" w:rsidRPr="00A6143F" w:rsidRDefault="004A0558" w:rsidP="004A0558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значительных денежных сумм без объяснения причины их появления.</w:t>
      </w:r>
    </w:p>
    <w:p w:rsidR="004A0558" w:rsidRPr="00A6143F" w:rsidRDefault="004A0558" w:rsidP="004A0558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Противоправные действия или кражи вне дома.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НАСТРОЕНИЕ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      Настроение ребёнка – очень важный </w:t>
      </w:r>
      <w:proofErr w:type="gramStart"/>
      <w:r w:rsidRPr="00A6143F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 знак – часто меняется по непонятным причинам.</w:t>
      </w:r>
    </w:p>
    <w:p w:rsidR="004A0558" w:rsidRPr="00A6143F" w:rsidRDefault="004A0558" w:rsidP="004A0558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Резкие и непредсказуемые (без видимых причин) смены настроения.</w:t>
      </w:r>
    </w:p>
    <w:p w:rsidR="004A0558" w:rsidRPr="00A6143F" w:rsidRDefault="004A0558" w:rsidP="004A0558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Неадекватное поведение: добродушие и вялость в скандале или, наоборот, раздражительность в спокойной ситуации.</w:t>
      </w:r>
    </w:p>
    <w:p w:rsidR="004A0558" w:rsidRPr="00A6143F" w:rsidRDefault="004A0558" w:rsidP="004A0558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Нигилизм.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ВНЕШНОСТЬ</w:t>
      </w:r>
    </w:p>
    <w:p w:rsidR="004A0558" w:rsidRPr="00A6143F" w:rsidRDefault="004A0558" w:rsidP="004A0558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снижение или увеличение аппетита, заметное снижение веса ребёнка.</w:t>
      </w:r>
    </w:p>
    <w:p w:rsidR="004A0558" w:rsidRPr="00A6143F" w:rsidRDefault="004A0558" w:rsidP="004A0558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Неряшливость, Отказ от утреннего туалета. Отсутствие потребности в смене одежды. «Посторонние» запахи от волос и одежды.</w:t>
      </w:r>
    </w:p>
    <w:p w:rsidR="004A0558" w:rsidRPr="00A6143F" w:rsidRDefault="004A0558" w:rsidP="004A0558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на теле татуировок и рисунков, особенно с изображением паутины, черепов, фантастических монстров и холодного оружия.</w:t>
      </w:r>
    </w:p>
    <w:p w:rsidR="004A0558" w:rsidRPr="00A6143F" w:rsidRDefault="004A0558" w:rsidP="004A0558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синяки, порезы, ожоги от сигарет в районе вен на руках, не находящие удовлетворительного объяснения («просто упал», «сам не знаю, откуда»). Прожжённая сигаретами одежда.</w:t>
      </w:r>
    </w:p>
    <w:p w:rsidR="004A0558" w:rsidRPr="00A6143F" w:rsidRDefault="004A0558" w:rsidP="004A0558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нездорового человека, бледность, отёчность кистей рук. Покраснение глазных яблок, коричневый налёт на языке. Расширение кровеносных сосудов под ноздрями.</w:t>
      </w:r>
    </w:p>
    <w:p w:rsidR="004A0558" w:rsidRPr="00A6143F" w:rsidRDefault="004A0558" w:rsidP="004A0558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вы можете заметить следы инъекций (т.е. уколов) по ходу вен на руках.  Наркоманы могут делать себе инъекции в руки, ноги, в живот, в промежность и даже под язык. Не забудьте проверить кожу на голове, скрытую под волосами.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ДРУГИЕ ПРИЗНАКИ</w:t>
      </w:r>
    </w:p>
    <w:p w:rsidR="004A0558" w:rsidRPr="00A6143F" w:rsidRDefault="004A0558" w:rsidP="004A0558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психологические изменения: ухудшение памяти и способности к логическому мышлению, неправдоподобные и нелепые объяснения своих поступков и их причин.</w:t>
      </w:r>
    </w:p>
    <w:p w:rsidR="004A0558" w:rsidRPr="00A6143F" w:rsidRDefault="004A0558" w:rsidP="004A0558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Чрезмерно расширенные или суженные зрачки. Для правильной оценки нужно помнить, что размеры зрачка зависят от уровня освещённости. Плохим признаком является отсутствия заметной реакции зрачка (сужение-расширение) при резкой смене освещённости. Попросите посмотреть прямо на лампу и тут же закройте её светонепроницаемым предметом; отметьте: реагирует ли зрачок. Однако, насколько </w:t>
      </w: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избегайте конфликтов при этой неприятной проверке, постарайтесь убедить, что хотите помочь.</w:t>
      </w:r>
    </w:p>
    <w:p w:rsidR="004A0558" w:rsidRPr="00A6143F" w:rsidRDefault="004A0558" w:rsidP="004A0558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Странные находки: шприцы, иглы, закопчённые ложки или посуда, флаконы с марганцовкой, уксусной кислотой, ацетоном или растворителями, неизвестные вам таблетки, порошки, соломки, травы и пр., особенно если всё это спрятано в укромном месте, Не слушайте никаких оправданий, объяснений и уверений, что это «для уроков химии (или биологии) в школе».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«это принадлежит другу» и т.п. Если вы обнаружили у своего ребёнка что-то подозрительное, поезжайте к любому наркологу за консультацией.</w:t>
      </w:r>
    </w:p>
    <w:p w:rsidR="004A0558" w:rsidRPr="00A6143F" w:rsidRDefault="004A0558" w:rsidP="004A0558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наблюдаться бессонница.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ОБЩЕНИЕ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A6143F">
        <w:rPr>
          <w:rFonts w:ascii="Times New Roman" w:eastAsia="Calibri" w:hAnsi="Times New Roman" w:cs="Times New Roman"/>
          <w:sz w:val="24"/>
          <w:szCs w:val="24"/>
        </w:rPr>
        <w:t>Подросток изменяет круг своего общения:</w:t>
      </w:r>
    </w:p>
    <w:p w:rsidR="004A0558" w:rsidRPr="00A6143F" w:rsidRDefault="004A0558" w:rsidP="004A0558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от отношений со своими старыми друзьями, если они не интересуются наркотиками;</w:t>
      </w:r>
    </w:p>
    <w:p w:rsidR="004A0558" w:rsidRPr="00A6143F" w:rsidRDefault="004A0558" w:rsidP="004A0558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появление новых подозрительных друзей или поведение старых приятелей становится подозрительным;</w:t>
      </w:r>
    </w:p>
    <w:p w:rsidR="004A0558" w:rsidRPr="00A6143F" w:rsidRDefault="004A0558" w:rsidP="004A0558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Разговоры с друзьями ведутся шёпотом, непонятными фразами или в уединении. Частые, но короткие и туманные телефонные разговоры с одним и тем же узким кругом приятелей. Происходит выяснение, сколько у него денег, есть ли надежда достать ещё, чтобы поехать за очередной групповой порцией. При этом наркоманы очень глубоко маскируются. Хотя это и непросто, всё же попробуйте прислушаться и проанализировать эти разговоры, только незаметно! Иначе вы потеряете возможность откровенно поговорить с ребёнком о его проблемах в </w:t>
      </w:r>
      <w:proofErr w:type="spell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дальейшем</w:t>
      </w:r>
      <w:proofErr w:type="spell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>Как выглядят подозрительные друзья?</w:t>
      </w:r>
    </w:p>
    <w:p w:rsidR="004A0558" w:rsidRPr="00A6143F" w:rsidRDefault="004A0558" w:rsidP="004A05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>Вообще, внешний вид употребляющих наркотики не всегда бывает совершенно ужасным, и даже, наоборот, - при первом знакомстве с ними ребёнок обычно попадает в круг ещё не потерявших приличный облик наркоманов. Наиболее общие черты наркомана с большим стажем:</w:t>
      </w:r>
    </w:p>
    <w:p w:rsidR="004A0558" w:rsidRPr="00A6143F" w:rsidRDefault="004A0558" w:rsidP="004A0558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рукава одежды всегда, независимо от погоды и обстановки.</w:t>
      </w:r>
    </w:p>
    <w:p w:rsidR="004A0558" w:rsidRPr="00A6143F" w:rsidRDefault="004A0558" w:rsidP="004A0558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Неестественно узкие или широкие зрачки независимо от освещения.</w:t>
      </w:r>
    </w:p>
    <w:p w:rsidR="004A0558" w:rsidRPr="00A6143F" w:rsidRDefault="004A0558" w:rsidP="004A0558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неряшливый вид, сухие волосы, отёкшие кисти рук, тёмные, разрушенные зубы в виде «пеньков».</w:t>
      </w:r>
    </w:p>
    <w:p w:rsidR="004A0558" w:rsidRPr="00A6143F" w:rsidRDefault="004A0558" w:rsidP="004A0558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Невнятная, «растянутая</w:t>
      </w:r>
      <w:proofErr w:type="gramStart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или неуклюжие движения при отсутствии запаха алкоголя изо рта.</w:t>
      </w:r>
    </w:p>
    <w:p w:rsidR="004A0558" w:rsidRPr="00A6143F" w:rsidRDefault="004A0558" w:rsidP="004A0558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Резкость и непочтительность в ответах на ваши вопросы, нежелание разговаривать со старшими членами вашей семьи.</w:t>
      </w:r>
    </w:p>
    <w:p w:rsidR="004A0558" w:rsidRPr="00A6143F" w:rsidRDefault="004A0558" w:rsidP="004A0558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появления в доме пропадают вещи или деньги.</w:t>
      </w:r>
    </w:p>
    <w:p w:rsidR="004A0558" w:rsidRPr="00A6143F" w:rsidRDefault="004A0558" w:rsidP="004A0558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Следует обратить внимание, нет ли у новых знакомых вашего ребёнка татуировок </w:t>
      </w:r>
      <w:proofErr w:type="gramStart"/>
      <w:r w:rsidRPr="00A6143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 вроде </w:t>
      </w:r>
      <w:proofErr w:type="gramStart"/>
      <w:r w:rsidRPr="00A6143F">
        <w:rPr>
          <w:rFonts w:ascii="Times New Roman" w:eastAsia="Calibri" w:hAnsi="Times New Roman" w:cs="Times New Roman"/>
          <w:sz w:val="24"/>
          <w:szCs w:val="24"/>
        </w:rPr>
        <w:t>цветков</w:t>
      </w:r>
      <w:proofErr w:type="gramEnd"/>
      <w:r w:rsidRPr="00A6143F">
        <w:rPr>
          <w:rFonts w:ascii="Times New Roman" w:eastAsia="Calibri" w:hAnsi="Times New Roman" w:cs="Times New Roman"/>
          <w:sz w:val="24"/>
          <w:szCs w:val="24"/>
        </w:rPr>
        <w:t xml:space="preserve"> мака или  черепов, на то, не чёрные ли у них зубы.</w:t>
      </w:r>
    </w:p>
    <w:p w:rsidR="004A0558" w:rsidRPr="00A6143F" w:rsidRDefault="004A0558" w:rsidP="004A055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143F">
        <w:rPr>
          <w:rFonts w:ascii="Times New Roman" w:eastAsia="Calibri" w:hAnsi="Times New Roman" w:cs="Times New Roman"/>
          <w:b/>
          <w:sz w:val="24"/>
          <w:szCs w:val="24"/>
        </w:rPr>
        <w:t xml:space="preserve">Спрашивайте напрямую и досконально обо всех непонятных и беспокоящих вас поступках и словах вашего ребёнка. Сегодня наркотики распространены слишком широко, чтобы успокаивать себя соображениями вроде «у всех так бывает» и «могут же быть тайны у человека». Наркотики продаются и даже раздаются бесплатно в школах, и полностью исключить, что ребёнок не вступит в контакт с ними, невозможно. </w:t>
      </w:r>
    </w:p>
    <w:p w:rsidR="004A0558" w:rsidRPr="00A6143F" w:rsidRDefault="004A0558" w:rsidP="004A05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A0558" w:rsidRPr="00A6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02E"/>
    <w:multiLevelType w:val="hybridMultilevel"/>
    <w:tmpl w:val="B968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F1475"/>
    <w:multiLevelType w:val="hybridMultilevel"/>
    <w:tmpl w:val="C57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3537D"/>
    <w:multiLevelType w:val="hybridMultilevel"/>
    <w:tmpl w:val="5332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A5598E"/>
    <w:multiLevelType w:val="hybridMultilevel"/>
    <w:tmpl w:val="4BA0D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E4812"/>
    <w:multiLevelType w:val="hybridMultilevel"/>
    <w:tmpl w:val="7B8AB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657C7"/>
    <w:multiLevelType w:val="hybridMultilevel"/>
    <w:tmpl w:val="D3A2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2404F"/>
    <w:multiLevelType w:val="hybridMultilevel"/>
    <w:tmpl w:val="54FA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A24B7"/>
    <w:multiLevelType w:val="hybridMultilevel"/>
    <w:tmpl w:val="642C5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C5EBD"/>
    <w:multiLevelType w:val="hybridMultilevel"/>
    <w:tmpl w:val="FC1E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7370AC"/>
    <w:multiLevelType w:val="hybridMultilevel"/>
    <w:tmpl w:val="6CD0C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230BC"/>
    <w:multiLevelType w:val="hybridMultilevel"/>
    <w:tmpl w:val="4C6C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AD"/>
    <w:rsid w:val="001E7A91"/>
    <w:rsid w:val="002D3711"/>
    <w:rsid w:val="004A0558"/>
    <w:rsid w:val="005B44AD"/>
    <w:rsid w:val="008B2EEE"/>
    <w:rsid w:val="0090757F"/>
    <w:rsid w:val="00A6143F"/>
    <w:rsid w:val="00A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МузКабинет</dc:creator>
  <cp:keywords/>
  <dc:description/>
  <cp:lastModifiedBy>21</cp:lastModifiedBy>
  <cp:revision>9</cp:revision>
  <cp:lastPrinted>2017-02-22T06:33:00Z</cp:lastPrinted>
  <dcterms:created xsi:type="dcterms:W3CDTF">2017-01-31T10:31:00Z</dcterms:created>
  <dcterms:modified xsi:type="dcterms:W3CDTF">2017-03-16T04:14:00Z</dcterms:modified>
</cp:coreProperties>
</file>