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F5" w:rsidRDefault="00DD2CF5" w:rsidP="00DD2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Дата:10</w:t>
      </w:r>
      <w:r w:rsidRPr="00E32CB6">
        <w:rPr>
          <w:rFonts w:ascii="Times New Roman" w:hAnsi="Times New Roman" w:cs="Times New Roman"/>
          <w:b/>
          <w:sz w:val="28"/>
          <w:szCs w:val="28"/>
        </w:rPr>
        <w:t>.02.17</w:t>
      </w:r>
    </w:p>
    <w:p w:rsidR="00DD2CF5" w:rsidRDefault="00DD2CF5" w:rsidP="00DD2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>
        <w:rPr>
          <w:rFonts w:ascii="Times New Roman" w:hAnsi="Times New Roman" w:cs="Times New Roman"/>
          <w:b/>
          <w:sz w:val="28"/>
          <w:szCs w:val="28"/>
        </w:rPr>
        <w:t>США</w:t>
      </w: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1"/>
          <w:szCs w:val="21"/>
        </w:rPr>
        <w:sectPr w:rsidR="00773D93" w:rsidSect="00DD2CF5"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773D93" w:rsidRPr="002D2345" w:rsidRDefault="003820D7" w:rsidP="002D2345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lastRenderedPageBreak/>
        <w:t>1)</w:t>
      </w:r>
      <w:bookmarkStart w:id="0" w:name="_GoBack"/>
      <w:bookmarkEnd w:id="0"/>
      <w:r w:rsidR="00773D93" w:rsidRPr="002D2345">
        <w:rPr>
          <w:rFonts w:ascii="Times New Roman" w:hAnsi="Times New Roman" w:cs="Times New Roman"/>
          <w:i/>
          <w:sz w:val="20"/>
          <w:szCs w:val="20"/>
          <w:u w:val="single"/>
        </w:rPr>
        <w:t>Т</w:t>
      </w:r>
      <w:r w:rsidR="00773D93" w:rsidRPr="002D2345">
        <w:rPr>
          <w:rFonts w:ascii="Times New Roman" w:hAnsi="Times New Roman" w:cs="Times New Roman"/>
          <w:i/>
          <w:sz w:val="20"/>
          <w:szCs w:val="20"/>
          <w:u w:val="single"/>
        </w:rPr>
        <w:t>естовые задания по новой истории 8 класс по теме</w:t>
      </w:r>
      <w:proofErr w:type="gramStart"/>
      <w:r w:rsidR="00773D93" w:rsidRPr="002D2345">
        <w:rPr>
          <w:rFonts w:ascii="Times New Roman" w:hAnsi="Times New Roman" w:cs="Times New Roman"/>
          <w:i/>
          <w:sz w:val="20"/>
          <w:szCs w:val="20"/>
          <w:u w:val="single"/>
        </w:rPr>
        <w:t xml:space="preserve"> :</w:t>
      </w:r>
      <w:proofErr w:type="gramEnd"/>
      <w:r w:rsidR="00773D93" w:rsidRPr="002D2345">
        <w:rPr>
          <w:rFonts w:ascii="Times New Roman" w:hAnsi="Times New Roman" w:cs="Times New Roman"/>
          <w:i/>
          <w:sz w:val="20"/>
          <w:szCs w:val="20"/>
          <w:u w:val="single"/>
        </w:rPr>
        <w:t xml:space="preserve"> « США в Х</w:t>
      </w:r>
      <w:proofErr w:type="gramStart"/>
      <w:r w:rsidR="00773D93" w:rsidRPr="002D2345">
        <w:rPr>
          <w:rFonts w:ascii="Times New Roman" w:hAnsi="Times New Roman" w:cs="Times New Roman"/>
          <w:i/>
          <w:sz w:val="20"/>
          <w:szCs w:val="20"/>
          <w:u w:val="single"/>
        </w:rPr>
        <w:t>I</w:t>
      </w:r>
      <w:proofErr w:type="gramEnd"/>
      <w:r w:rsidR="00773D93" w:rsidRPr="002D2345">
        <w:rPr>
          <w:rFonts w:ascii="Times New Roman" w:hAnsi="Times New Roman" w:cs="Times New Roman"/>
          <w:i/>
          <w:sz w:val="20"/>
          <w:szCs w:val="20"/>
          <w:u w:val="single"/>
        </w:rPr>
        <w:t>Х веке: модернизация, отмена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2D2345">
        <w:rPr>
          <w:rFonts w:ascii="Times New Roman" w:hAnsi="Times New Roman" w:cs="Times New Roman"/>
          <w:i/>
          <w:sz w:val="20"/>
          <w:szCs w:val="20"/>
          <w:u w:val="single"/>
        </w:rPr>
        <w:t>рабства и сохранение республики.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1. Расположите в хронологической последовательности расширение территории США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 Аляска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 Луизиана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3 Новая Мексика и Калифорния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4 Техас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2. Что мешало югу страны развивать капиталистическое хозяйство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 господство плантаторского хозяйства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 отсутствие рабочих рук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3 нехватка финансовых ресурсов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 xml:space="preserve">3. Выберите из предложенного списка те признаки, которые мешали развитию 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>промышленной</w:t>
      </w:r>
      <w:proofErr w:type="gramEnd"/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революции в 20-40е годы Х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2D2345">
        <w:rPr>
          <w:rFonts w:ascii="Times New Roman" w:hAnsi="Times New Roman" w:cs="Times New Roman"/>
          <w:sz w:val="20"/>
          <w:szCs w:val="20"/>
        </w:rPr>
        <w:t>Х века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 использование европейских технических достижений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 использование квалифицированной рабочей силы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3 конкуренция английских товаров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4 использование европейских капиталов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5 уход рабочих на запад страны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4. Какой вид транспорта выходит на первое место в стране со второй четверти Х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2D2345">
        <w:rPr>
          <w:rFonts w:ascii="Times New Roman" w:hAnsi="Times New Roman" w:cs="Times New Roman"/>
          <w:sz w:val="20"/>
          <w:szCs w:val="20"/>
        </w:rPr>
        <w:t>Х века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 речной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 морской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3 железнодорожный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5. Какая сельскохозяйственная культура стала называться «королем юга»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 сахарный тростник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 хлопок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3 табак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4 рис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6. Верны ли следующие суждения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А. Республиканская партия США выдвинула требование запретить распространение рабства.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lastRenderedPageBreak/>
        <w:t>Б. Аболиционизм - это движение за отмену рабства.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 верно только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 верно только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3 оба суждения верны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4 оба суждения неверны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7. Назовите год отмены рабства в США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 1861 год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 1863 год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3 1865 год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4 1867 год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 xml:space="preserve">8. Установите соответствие между именами и должностями 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2D2345">
        <w:rPr>
          <w:rFonts w:ascii="Times New Roman" w:hAnsi="Times New Roman" w:cs="Times New Roman"/>
          <w:sz w:val="20"/>
          <w:szCs w:val="20"/>
        </w:rPr>
        <w:t>деятельностью) этих лиц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ИМЕНА ДОЛЖНОСТЬ (ДЕЯТЕЛЬНОСТЬ)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1. Джон Браун А. семнадцатый президент США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2. Авраам Линкольн Б. фермер, сторонник аболиционизма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2D2345">
        <w:rPr>
          <w:rFonts w:ascii="Times New Roman" w:hAnsi="Times New Roman" w:cs="Times New Roman"/>
          <w:sz w:val="20"/>
          <w:szCs w:val="20"/>
        </w:rPr>
        <w:t>Сайрус</w:t>
      </w:r>
      <w:proofErr w:type="spellEnd"/>
      <w:r w:rsidRPr="002D2345">
        <w:rPr>
          <w:rFonts w:ascii="Times New Roman" w:hAnsi="Times New Roman" w:cs="Times New Roman"/>
          <w:sz w:val="20"/>
          <w:szCs w:val="20"/>
        </w:rPr>
        <w:t xml:space="preserve"> Маккормик В. генерал, военачальник армии северян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Г. изобретатель, сконструировавший жатку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9. Выбери лишнее определение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 гомстеды 4 плантатор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 аболиционизм 5 гомруль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3 фермер 6 расизм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10. Какие из предложенных событий относятся к США Х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2D2345">
        <w:rPr>
          <w:rFonts w:ascii="Times New Roman" w:hAnsi="Times New Roman" w:cs="Times New Roman"/>
          <w:sz w:val="20"/>
          <w:szCs w:val="20"/>
        </w:rPr>
        <w:t>Х века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1 усиливается захват индейских земель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2 оппозиция создает «теневой кабинет»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3 широкое использование труда рабов на плантациях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4 создание организаций «ку-клукс-клан»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5 уничтожение «гнилых местечек»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6 огромный поток эмигрантов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 xml:space="preserve">11. Прочитай цитату и 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>определи</w:t>
      </w:r>
      <w:proofErr w:type="gramEnd"/>
      <w:r w:rsidRPr="002D2345">
        <w:rPr>
          <w:rFonts w:ascii="Times New Roman" w:hAnsi="Times New Roman" w:cs="Times New Roman"/>
          <w:sz w:val="20"/>
          <w:szCs w:val="20"/>
        </w:rPr>
        <w:t xml:space="preserve"> кому она могла принадлежать: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2345">
        <w:rPr>
          <w:rFonts w:ascii="Times New Roman" w:hAnsi="Times New Roman" w:cs="Times New Roman"/>
          <w:sz w:val="20"/>
          <w:szCs w:val="20"/>
        </w:rPr>
        <w:t>« Если мое имя когда-нибудь попадет в историю, - то за этот акт</w:t>
      </w:r>
      <w:proofErr w:type="gramStart"/>
      <w:r w:rsidRPr="002D2345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D2345">
        <w:rPr>
          <w:rFonts w:ascii="Times New Roman" w:hAnsi="Times New Roman" w:cs="Times New Roman"/>
          <w:sz w:val="20"/>
          <w:szCs w:val="20"/>
        </w:rPr>
        <w:t xml:space="preserve"> и в нем - вся моя душа»</w:t>
      </w:r>
    </w:p>
    <w:p w:rsidR="00773D93" w:rsidRPr="002D2345" w:rsidRDefault="00773D93" w:rsidP="002D23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  <w:sectPr w:rsidR="00773D93" w:rsidSect="00773D93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773D93" w:rsidRDefault="00773D93" w:rsidP="00773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Дата:24</w:t>
      </w:r>
      <w:r w:rsidRPr="00E32CB6">
        <w:rPr>
          <w:rFonts w:ascii="Times New Roman" w:hAnsi="Times New Roman" w:cs="Times New Roman"/>
          <w:b/>
          <w:sz w:val="28"/>
          <w:szCs w:val="28"/>
        </w:rPr>
        <w:t>.02.17</w:t>
      </w:r>
    </w:p>
    <w:p w:rsidR="00773D93" w:rsidRDefault="00773D93" w:rsidP="00773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>
        <w:rPr>
          <w:rFonts w:ascii="Times New Roman" w:hAnsi="Times New Roman" w:cs="Times New Roman"/>
          <w:b/>
          <w:sz w:val="28"/>
          <w:szCs w:val="28"/>
        </w:rPr>
        <w:t>Китай 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773D9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773D93" w:rsidRDefault="002D2345" w:rsidP="00773D9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345">
        <w:rPr>
          <w:rFonts w:ascii="Times New Roman" w:hAnsi="Times New Roman" w:cs="Times New Roman"/>
          <w:i/>
          <w:sz w:val="28"/>
          <w:szCs w:val="28"/>
          <w:u w:val="single"/>
        </w:rPr>
        <w:t>1.Заполнить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2D2345" w:rsidTr="002D2345">
        <w:tc>
          <w:tcPr>
            <w:tcW w:w="5281" w:type="dxa"/>
          </w:tcPr>
          <w:p w:rsidR="002D2345" w:rsidRPr="002D2345" w:rsidRDefault="002D2345" w:rsidP="00773D93">
            <w:pPr>
              <w:rPr>
                <w:rFonts w:ascii="Times New Roman" w:hAnsi="Times New Roman" w:cs="Times New Roman"/>
                <w:b/>
                <w:i/>
                <w:szCs w:val="28"/>
              </w:rPr>
            </w:pPr>
            <w:proofErr w:type="spellStart"/>
            <w:r w:rsidRPr="002D2345">
              <w:rPr>
                <w:rFonts w:ascii="Times New Roman" w:hAnsi="Times New Roman" w:cs="Times New Roman"/>
                <w:b/>
                <w:i/>
                <w:szCs w:val="28"/>
              </w:rPr>
              <w:t>Революции</w:t>
            </w:r>
            <w:proofErr w:type="gramStart"/>
            <w:r w:rsidRPr="002D2345">
              <w:rPr>
                <w:rFonts w:ascii="Times New Roman" w:hAnsi="Times New Roman" w:cs="Times New Roman"/>
                <w:b/>
                <w:i/>
                <w:szCs w:val="28"/>
              </w:rPr>
              <w:t>,в</w:t>
            </w:r>
            <w:proofErr w:type="gramEnd"/>
            <w:r w:rsidRPr="002D2345">
              <w:rPr>
                <w:rFonts w:ascii="Times New Roman" w:hAnsi="Times New Roman" w:cs="Times New Roman"/>
                <w:b/>
                <w:i/>
                <w:szCs w:val="28"/>
              </w:rPr>
              <w:t>ойны,митинги</w:t>
            </w:r>
            <w:proofErr w:type="spellEnd"/>
          </w:p>
        </w:tc>
        <w:tc>
          <w:tcPr>
            <w:tcW w:w="5282" w:type="dxa"/>
          </w:tcPr>
          <w:p w:rsidR="002D2345" w:rsidRPr="002D2345" w:rsidRDefault="002D2345" w:rsidP="00773D93">
            <w:pPr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2D2345">
              <w:rPr>
                <w:rFonts w:ascii="Times New Roman" w:hAnsi="Times New Roman" w:cs="Times New Roman"/>
                <w:b/>
                <w:i/>
                <w:szCs w:val="28"/>
              </w:rPr>
              <w:t>Описание</w:t>
            </w:r>
          </w:p>
        </w:tc>
      </w:tr>
      <w:tr w:rsidR="002D2345" w:rsidTr="002D2345">
        <w:tc>
          <w:tcPr>
            <w:tcW w:w="5281" w:type="dxa"/>
          </w:tcPr>
          <w:p w:rsidR="002D2345" w:rsidRPr="002D2345" w:rsidRDefault="002D2345" w:rsidP="00773D93">
            <w:pPr>
              <w:rPr>
                <w:rFonts w:ascii="Times New Roman" w:hAnsi="Times New Roman" w:cs="Times New Roman"/>
                <w:szCs w:val="28"/>
              </w:rPr>
            </w:pPr>
            <w:r w:rsidRPr="002D2345">
              <w:rPr>
                <w:rFonts w:ascii="Times New Roman" w:hAnsi="Times New Roman" w:cs="Times New Roman"/>
                <w:bCs/>
                <w:szCs w:val="28"/>
              </w:rPr>
              <w:t>«Опиумные войны»</w:t>
            </w:r>
            <w:r w:rsidRPr="002D2345">
              <w:rPr>
                <w:rFonts w:ascii="Times New Roman" w:hAnsi="Times New Roman" w:cs="Times New Roman"/>
                <w:bCs/>
                <w:szCs w:val="28"/>
              </w:rPr>
              <w:br/>
              <w:t>(1840-1842, 1856-1860 гг.)</w:t>
            </w:r>
          </w:p>
        </w:tc>
        <w:tc>
          <w:tcPr>
            <w:tcW w:w="5282" w:type="dxa"/>
          </w:tcPr>
          <w:p w:rsidR="002D2345" w:rsidRPr="002D2345" w:rsidRDefault="002D2345" w:rsidP="002D2345">
            <w:pPr>
              <w:rPr>
                <w:rFonts w:ascii="Times New Roman" w:hAnsi="Times New Roman" w:cs="Times New Roman"/>
                <w:szCs w:val="28"/>
              </w:rPr>
            </w:pPr>
            <w:r w:rsidRPr="002D2345">
              <w:rPr>
                <w:rFonts w:ascii="Times New Roman" w:hAnsi="Times New Roman" w:cs="Times New Roman"/>
                <w:bCs/>
                <w:szCs w:val="28"/>
              </w:rPr>
              <w:t>Китай потерпел поражение, страна погрузилась в долгий и глубокий кризис.</w:t>
            </w:r>
            <w:r w:rsidRPr="002D234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D2345">
              <w:rPr>
                <w:rFonts w:ascii="Times New Roman" w:hAnsi="Times New Roman" w:cs="Times New Roman"/>
                <w:bCs/>
                <w:szCs w:val="28"/>
              </w:rPr>
              <w:t xml:space="preserve"> Англия овладела Гонконгом, иностранцы (Англия, Франция и США) получили право торговли в портах, право экстерриториальности, разрешен ввоз опиума в Китай.</w:t>
            </w:r>
          </w:p>
          <w:p w:rsidR="002D2345" w:rsidRPr="002D2345" w:rsidRDefault="002D2345" w:rsidP="00773D9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2345" w:rsidTr="002D2345">
        <w:tc>
          <w:tcPr>
            <w:tcW w:w="5281" w:type="dxa"/>
          </w:tcPr>
          <w:p w:rsidR="002D2345" w:rsidRPr="002D2345" w:rsidRDefault="002D2345" w:rsidP="00773D93">
            <w:pPr>
              <w:rPr>
                <w:rFonts w:ascii="Times New Roman" w:hAnsi="Times New Roman" w:cs="Times New Roman"/>
                <w:szCs w:val="28"/>
              </w:rPr>
            </w:pPr>
            <w:r w:rsidRPr="002D2345">
              <w:rPr>
                <w:rFonts w:ascii="Times New Roman" w:hAnsi="Times New Roman" w:cs="Times New Roman"/>
                <w:bCs/>
                <w:szCs w:val="28"/>
              </w:rPr>
              <w:t xml:space="preserve">Восстание  </w:t>
            </w:r>
            <w:proofErr w:type="spellStart"/>
            <w:r w:rsidRPr="002D2345">
              <w:rPr>
                <w:rFonts w:ascii="Times New Roman" w:hAnsi="Times New Roman" w:cs="Times New Roman"/>
                <w:bCs/>
                <w:szCs w:val="28"/>
              </w:rPr>
              <w:t>ихэтуаней</w:t>
            </w:r>
            <w:proofErr w:type="spellEnd"/>
            <w:r w:rsidRPr="002D2345">
              <w:rPr>
                <w:rFonts w:ascii="Times New Roman" w:hAnsi="Times New Roman" w:cs="Times New Roman"/>
                <w:bCs/>
                <w:szCs w:val="28"/>
              </w:rPr>
              <w:t xml:space="preserve"> (1898-1901 гг.)</w:t>
            </w:r>
          </w:p>
        </w:tc>
        <w:tc>
          <w:tcPr>
            <w:tcW w:w="5282" w:type="dxa"/>
          </w:tcPr>
          <w:p w:rsidR="00000000" w:rsidRPr="002D2345" w:rsidRDefault="003820D7" w:rsidP="002D2345">
            <w:pPr>
              <w:rPr>
                <w:rFonts w:ascii="Times New Roman" w:hAnsi="Times New Roman" w:cs="Times New Roman"/>
                <w:szCs w:val="28"/>
              </w:rPr>
            </w:pPr>
            <w:r w:rsidRPr="002D2345">
              <w:rPr>
                <w:rFonts w:ascii="Times New Roman" w:hAnsi="Times New Roman" w:cs="Times New Roman"/>
                <w:bCs/>
                <w:szCs w:val="28"/>
              </w:rPr>
              <w:t>«</w:t>
            </w:r>
            <w:proofErr w:type="spellStart"/>
            <w:r w:rsidRPr="002D2345">
              <w:rPr>
                <w:rFonts w:ascii="Times New Roman" w:hAnsi="Times New Roman" w:cs="Times New Roman"/>
                <w:bCs/>
                <w:szCs w:val="28"/>
              </w:rPr>
              <w:t>Ихэтуань</w:t>
            </w:r>
            <w:proofErr w:type="spellEnd"/>
            <w:r w:rsidRPr="002D2345">
              <w:rPr>
                <w:rFonts w:ascii="Times New Roman" w:hAnsi="Times New Roman" w:cs="Times New Roman"/>
                <w:bCs/>
                <w:szCs w:val="28"/>
              </w:rPr>
              <w:t>»</w:t>
            </w:r>
            <w:r w:rsidRPr="002D2345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 w:rsidRPr="002D2345">
              <w:rPr>
                <w:rFonts w:ascii="Times New Roman" w:hAnsi="Times New Roman" w:cs="Times New Roman"/>
                <w:bCs/>
                <w:szCs w:val="28"/>
              </w:rPr>
              <w:t>- тайное общество «Кулак во и</w:t>
            </w:r>
            <w:r w:rsidRPr="002D2345">
              <w:rPr>
                <w:rFonts w:ascii="Times New Roman" w:hAnsi="Times New Roman" w:cs="Times New Roman"/>
                <w:bCs/>
                <w:szCs w:val="28"/>
              </w:rPr>
              <w:t>мя справедливости». Восстание против иностранцев, против разрушения древних традиций.</w:t>
            </w:r>
            <w:r w:rsidR="002D2345" w:rsidRPr="002D2345">
              <w:rPr>
                <w:rFonts w:asciiTheme="majorHAnsi" w:eastAsiaTheme="majorEastAsia" w:hAnsi="Arial" w:cstheme="majorBidi"/>
                <w:b/>
                <w:bCs/>
                <w:color w:val="008000"/>
                <w:szCs w:val="72"/>
              </w:rPr>
              <w:t xml:space="preserve"> </w:t>
            </w:r>
            <w:r w:rsidR="002D2345" w:rsidRPr="002D2345">
              <w:rPr>
                <w:rFonts w:ascii="Times New Roman" w:hAnsi="Times New Roman" w:cs="Times New Roman"/>
                <w:bCs/>
                <w:szCs w:val="28"/>
              </w:rPr>
              <w:t xml:space="preserve">В подавлении восстания </w:t>
            </w:r>
            <w:proofErr w:type="spellStart"/>
            <w:r w:rsidR="002D2345" w:rsidRPr="002D2345">
              <w:rPr>
                <w:rFonts w:ascii="Times New Roman" w:hAnsi="Times New Roman" w:cs="Times New Roman"/>
                <w:bCs/>
                <w:szCs w:val="28"/>
              </w:rPr>
              <w:t>ихэтуаней</w:t>
            </w:r>
            <w:proofErr w:type="spellEnd"/>
            <w:r w:rsidR="002D2345" w:rsidRPr="002D2345">
              <w:rPr>
                <w:rFonts w:ascii="Times New Roman" w:hAnsi="Times New Roman" w:cs="Times New Roman"/>
                <w:bCs/>
                <w:szCs w:val="28"/>
              </w:rPr>
              <w:t xml:space="preserve"> участвовало 8 государств, в том числе и Россия</w:t>
            </w:r>
          </w:p>
          <w:p w:rsidR="002D2345" w:rsidRPr="002D2345" w:rsidRDefault="002D2345" w:rsidP="002D2345">
            <w:pPr>
              <w:rPr>
                <w:rFonts w:ascii="Times New Roman" w:hAnsi="Times New Roman" w:cs="Times New Roman"/>
                <w:szCs w:val="28"/>
              </w:rPr>
            </w:pPr>
            <w:r w:rsidRPr="002D2345">
              <w:rPr>
                <w:rFonts w:ascii="Times New Roman" w:hAnsi="Times New Roman" w:cs="Times New Roman"/>
                <w:bCs/>
                <w:szCs w:val="28"/>
              </w:rPr>
              <w:t xml:space="preserve">14 августа 1900 эти объединенные войска заняли </w:t>
            </w:r>
            <w:r w:rsidRPr="002D2345">
              <w:rPr>
                <w:rFonts w:ascii="Times New Roman" w:hAnsi="Times New Roman" w:cs="Times New Roman"/>
                <w:bCs/>
                <w:szCs w:val="28"/>
              </w:rPr>
              <w:lastRenderedPageBreak/>
              <w:t xml:space="preserve">Пекин. </w:t>
            </w:r>
          </w:p>
          <w:p w:rsidR="002D2345" w:rsidRPr="002D2345" w:rsidRDefault="002D2345" w:rsidP="002D234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D2345">
              <w:rPr>
                <w:rFonts w:ascii="Times New Roman" w:hAnsi="Times New Roman" w:cs="Times New Roman"/>
                <w:bCs/>
                <w:szCs w:val="28"/>
              </w:rPr>
              <w:t>Цыси</w:t>
            </w:r>
            <w:proofErr w:type="spellEnd"/>
            <w:r w:rsidRPr="002D2345">
              <w:rPr>
                <w:rFonts w:ascii="Times New Roman" w:hAnsi="Times New Roman" w:cs="Times New Roman"/>
                <w:bCs/>
                <w:szCs w:val="28"/>
              </w:rPr>
              <w:t xml:space="preserve"> осталась у власти, но была вынуждена подписать унизительный мир.</w:t>
            </w:r>
          </w:p>
          <w:p w:rsidR="002D2345" w:rsidRPr="002D2345" w:rsidRDefault="002D2345" w:rsidP="002D2345">
            <w:pPr>
              <w:rPr>
                <w:rFonts w:ascii="Times New Roman" w:hAnsi="Times New Roman" w:cs="Times New Roman"/>
                <w:szCs w:val="28"/>
              </w:rPr>
            </w:pPr>
            <w:r w:rsidRPr="002D2345">
              <w:rPr>
                <w:rFonts w:ascii="Times New Roman" w:hAnsi="Times New Roman" w:cs="Times New Roman"/>
                <w:bCs/>
                <w:szCs w:val="28"/>
              </w:rPr>
              <w:t>Китай теперь можно было в полной мере называть полуколонией западных держав</w:t>
            </w:r>
          </w:p>
          <w:p w:rsidR="002D2345" w:rsidRPr="002D2345" w:rsidRDefault="002D2345" w:rsidP="00773D9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73D93" w:rsidRDefault="00773D93" w:rsidP="00773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Дата:10.03</w:t>
      </w:r>
      <w:r w:rsidRPr="00E32CB6">
        <w:rPr>
          <w:rFonts w:ascii="Times New Roman" w:hAnsi="Times New Roman" w:cs="Times New Roman"/>
          <w:b/>
          <w:sz w:val="28"/>
          <w:szCs w:val="28"/>
        </w:rPr>
        <w:t>.17</w:t>
      </w:r>
    </w:p>
    <w:p w:rsidR="00773D93" w:rsidRDefault="00773D93" w:rsidP="00773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 w:rsidR="002D2345">
        <w:rPr>
          <w:rFonts w:ascii="Times New Roman" w:hAnsi="Times New Roman" w:cs="Times New Roman"/>
          <w:b/>
          <w:sz w:val="28"/>
          <w:szCs w:val="28"/>
        </w:rPr>
        <w:t xml:space="preserve">Индия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773D9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2D2345" w:rsidRPr="003820D7" w:rsidRDefault="002D2345" w:rsidP="002D234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820D7">
        <w:rPr>
          <w:rFonts w:ascii="Times New Roman" w:hAnsi="Times New Roman" w:cs="Times New Roman"/>
          <w:i/>
          <w:sz w:val="28"/>
          <w:szCs w:val="28"/>
          <w:u w:val="single"/>
        </w:rPr>
        <w:t>1.Определить виды колониального режима:</w:t>
      </w:r>
    </w:p>
    <w:p w:rsidR="00000000" w:rsidRPr="003820D7" w:rsidRDefault="003820D7" w:rsidP="002D23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/>
          <w:i/>
          <w:color w:val="333333"/>
          <w:sz w:val="21"/>
          <w:szCs w:val="21"/>
        </w:rPr>
      </w:pPr>
      <w:r w:rsidRPr="003820D7">
        <w:rPr>
          <w:rFonts w:ascii="Helvetica" w:hAnsi="Helvetica"/>
          <w:i/>
          <w:color w:val="333333"/>
          <w:sz w:val="21"/>
          <w:szCs w:val="21"/>
        </w:rPr>
        <w:t>Монополия Англии на торговлю солью и опиумом;</w:t>
      </w:r>
    </w:p>
    <w:p w:rsidR="00000000" w:rsidRPr="003820D7" w:rsidRDefault="003820D7" w:rsidP="002D2345">
      <w:pPr>
        <w:pStyle w:val="a3"/>
        <w:numPr>
          <w:ilvl w:val="0"/>
          <w:numId w:val="2"/>
        </w:numPr>
        <w:shd w:val="clear" w:color="auto" w:fill="FFFFFF"/>
        <w:spacing w:before="0" w:after="150"/>
        <w:rPr>
          <w:rFonts w:ascii="Helvetica" w:hAnsi="Helvetica"/>
          <w:i/>
          <w:color w:val="333333"/>
          <w:sz w:val="21"/>
          <w:szCs w:val="21"/>
        </w:rPr>
      </w:pPr>
      <w:r w:rsidRPr="003820D7">
        <w:rPr>
          <w:rFonts w:ascii="Helvetica" w:hAnsi="Helvetica"/>
          <w:i/>
          <w:color w:val="333333"/>
          <w:sz w:val="21"/>
          <w:szCs w:val="21"/>
        </w:rPr>
        <w:t>Княжест</w:t>
      </w:r>
      <w:r w:rsidRPr="003820D7">
        <w:rPr>
          <w:rFonts w:ascii="Helvetica" w:hAnsi="Helvetica"/>
          <w:i/>
          <w:color w:val="333333"/>
          <w:sz w:val="21"/>
          <w:szCs w:val="21"/>
        </w:rPr>
        <w:t>ва (</w:t>
      </w:r>
      <w:proofErr w:type="spellStart"/>
      <w:r w:rsidRPr="003820D7">
        <w:rPr>
          <w:rFonts w:ascii="Helvetica" w:hAnsi="Helvetica"/>
          <w:i/>
          <w:color w:val="333333"/>
          <w:sz w:val="21"/>
          <w:szCs w:val="21"/>
        </w:rPr>
        <w:t>ок</w:t>
      </w:r>
      <w:proofErr w:type="spellEnd"/>
      <w:r w:rsidRPr="003820D7">
        <w:rPr>
          <w:rFonts w:ascii="Helvetica" w:hAnsi="Helvetica"/>
          <w:i/>
          <w:color w:val="333333"/>
          <w:sz w:val="21"/>
          <w:szCs w:val="21"/>
        </w:rPr>
        <w:t>. 550) не могли содержать свою армию;</w:t>
      </w:r>
    </w:p>
    <w:p w:rsidR="00000000" w:rsidRPr="003820D7" w:rsidRDefault="003820D7" w:rsidP="002D2345">
      <w:pPr>
        <w:pStyle w:val="a3"/>
        <w:numPr>
          <w:ilvl w:val="0"/>
          <w:numId w:val="2"/>
        </w:numPr>
        <w:shd w:val="clear" w:color="auto" w:fill="FFFFFF"/>
        <w:spacing w:before="0" w:after="150"/>
        <w:rPr>
          <w:rFonts w:ascii="Helvetica" w:hAnsi="Helvetica"/>
          <w:i/>
          <w:color w:val="333333"/>
          <w:sz w:val="21"/>
          <w:szCs w:val="21"/>
        </w:rPr>
      </w:pPr>
      <w:r w:rsidRPr="003820D7">
        <w:rPr>
          <w:rFonts w:ascii="Helvetica" w:hAnsi="Helvetica"/>
          <w:i/>
          <w:color w:val="333333"/>
          <w:sz w:val="21"/>
          <w:szCs w:val="21"/>
        </w:rPr>
        <w:t>Тяжёлое положение крестьянства;</w:t>
      </w:r>
    </w:p>
    <w:p w:rsidR="00000000" w:rsidRPr="003820D7" w:rsidRDefault="003820D7" w:rsidP="002D2345">
      <w:pPr>
        <w:pStyle w:val="a3"/>
        <w:numPr>
          <w:ilvl w:val="0"/>
          <w:numId w:val="2"/>
        </w:numPr>
        <w:shd w:val="clear" w:color="auto" w:fill="FFFFFF"/>
        <w:spacing w:before="0" w:after="150"/>
        <w:rPr>
          <w:i/>
          <w:color w:val="333333"/>
          <w:sz w:val="22"/>
          <w:szCs w:val="22"/>
          <w:u w:val="single"/>
        </w:rPr>
      </w:pPr>
      <w:r w:rsidRPr="003820D7">
        <w:rPr>
          <w:rFonts w:ascii="Helvetica" w:hAnsi="Helvetica"/>
          <w:i/>
          <w:color w:val="333333"/>
          <w:sz w:val="21"/>
          <w:szCs w:val="21"/>
        </w:rPr>
        <w:t xml:space="preserve">Сокращение посевных площадей из-за </w:t>
      </w:r>
      <w:r w:rsidRPr="003820D7">
        <w:rPr>
          <w:rFonts w:ascii="Helvetica" w:hAnsi="Helvetica"/>
          <w:i/>
          <w:color w:val="333333"/>
          <w:sz w:val="21"/>
          <w:szCs w:val="21"/>
        </w:rPr>
        <w:br/>
        <w:t>расширения экспо</w:t>
      </w:r>
      <w:r w:rsidRPr="003820D7">
        <w:rPr>
          <w:rFonts w:ascii="Helvetica" w:hAnsi="Helvetica"/>
          <w:i/>
          <w:color w:val="333333"/>
          <w:sz w:val="21"/>
          <w:szCs w:val="21"/>
        </w:rPr>
        <w:t xml:space="preserve">рта </w:t>
      </w:r>
      <w:r w:rsidRPr="003820D7">
        <w:rPr>
          <w:rFonts w:ascii="Helvetica" w:hAnsi="Helvetica"/>
          <w:i/>
          <w:color w:val="333333"/>
          <w:sz w:val="21"/>
          <w:szCs w:val="21"/>
        </w:rPr>
        <w:br/>
        <w:t xml:space="preserve">опиумного мака, хлопка, </w:t>
      </w:r>
      <w:r w:rsidRPr="003820D7">
        <w:rPr>
          <w:rFonts w:ascii="Helvetica" w:hAnsi="Helvetica"/>
          <w:i/>
          <w:color w:val="333333"/>
          <w:sz w:val="21"/>
          <w:szCs w:val="21"/>
        </w:rPr>
        <w:br/>
        <w:t>табака, чая, кофе.</w:t>
      </w:r>
    </w:p>
    <w:p w:rsidR="002D2345" w:rsidRPr="003820D7" w:rsidRDefault="002D2345" w:rsidP="003820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820D7">
        <w:rPr>
          <w:rFonts w:ascii="Times New Roman" w:hAnsi="Times New Roman" w:cs="Times New Roman"/>
          <w:i/>
          <w:sz w:val="24"/>
          <w:szCs w:val="24"/>
          <w:u w:val="single"/>
        </w:rPr>
        <w:t xml:space="preserve">2.Заполнить таблицу </w:t>
      </w:r>
      <w:r w:rsidR="003820D7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3820D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820D7" w:rsidRPr="003820D7">
        <w:rPr>
          <w:rFonts w:ascii="Times New Roman" w:hAnsi="Times New Roman" w:cs="Times New Roman"/>
          <w:b/>
          <w:i/>
          <w:sz w:val="24"/>
          <w:szCs w:val="24"/>
        </w:rPr>
        <w:t xml:space="preserve">Восстание сипаев    </w:t>
      </w:r>
      <w:r w:rsidRPr="003820D7">
        <w:rPr>
          <w:rFonts w:ascii="Times New Roman" w:hAnsi="Times New Roman" w:cs="Times New Roman"/>
          <w:b/>
          <w:i/>
          <w:sz w:val="24"/>
          <w:szCs w:val="24"/>
        </w:rPr>
        <w:t>1857-1859 гг.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3820D7" w:rsidTr="003820D7">
        <w:tc>
          <w:tcPr>
            <w:tcW w:w="3521" w:type="dxa"/>
          </w:tcPr>
          <w:p w:rsid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Повод к восстанию</w:t>
            </w:r>
          </w:p>
        </w:tc>
        <w:tc>
          <w:tcPr>
            <w:tcW w:w="3521" w:type="dxa"/>
          </w:tcPr>
          <w:p w:rsid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Причины </w:t>
            </w:r>
            <w:r w:rsidRPr="003820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поражения</w:t>
            </w:r>
          </w:p>
        </w:tc>
        <w:tc>
          <w:tcPr>
            <w:tcW w:w="3521" w:type="dxa"/>
          </w:tcPr>
          <w:p w:rsid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Последствия</w:t>
            </w:r>
          </w:p>
        </w:tc>
      </w:tr>
      <w:tr w:rsidR="003820D7" w:rsidTr="003820D7">
        <w:tc>
          <w:tcPr>
            <w:tcW w:w="3521" w:type="dxa"/>
          </w:tcPr>
          <w:p w:rsidR="003820D7" w:rsidRP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</w:rPr>
              <w:t xml:space="preserve">Поводом к восстанию стала винтовка. </w:t>
            </w:r>
          </w:p>
          <w:p w:rsidR="003820D7" w:rsidRP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</w:rPr>
              <w:t xml:space="preserve">Патрон пропитывался смесью говяжьего и свиного жира. </w:t>
            </w:r>
          </w:p>
          <w:p w:rsidR="003820D7" w:rsidRP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</w:rPr>
              <w:t xml:space="preserve">Хотя сипаи комплектовались по смешанному </w:t>
            </w:r>
            <w:r w:rsidRPr="003820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принципу, </w:t>
            </w:r>
            <w:r w:rsidRPr="003820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это не помешало </w:t>
            </w:r>
            <w:r w:rsidRPr="003820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сговору индусов </w:t>
            </w:r>
            <w:r w:rsidRPr="003820D7">
              <w:rPr>
                <w:rFonts w:ascii="Times New Roman" w:hAnsi="Times New Roman" w:cs="Times New Roman"/>
                <w:sz w:val="24"/>
                <w:szCs w:val="24"/>
              </w:rPr>
              <w:br/>
              <w:t>и мусульман</w:t>
            </w:r>
          </w:p>
        </w:tc>
        <w:tc>
          <w:tcPr>
            <w:tcW w:w="3521" w:type="dxa"/>
          </w:tcPr>
          <w:p w:rsidR="003820D7" w:rsidRP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</w:rPr>
              <w:t xml:space="preserve">военное превосходство английских колонизаторов; </w:t>
            </w:r>
          </w:p>
          <w:p w:rsidR="003820D7" w:rsidRP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</w:rPr>
              <w:t>различия в целях восставших, прежде всего крестьян и феодалов</w:t>
            </w:r>
          </w:p>
        </w:tc>
        <w:tc>
          <w:tcPr>
            <w:tcW w:w="3521" w:type="dxa"/>
          </w:tcPr>
          <w:p w:rsidR="003820D7" w:rsidRP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</w:rPr>
              <w:t>1877 г. Виктория королева Великобритании коронована как императрица Индии.</w:t>
            </w:r>
          </w:p>
          <w:p w:rsidR="003820D7" w:rsidRP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</w:rPr>
              <w:t>1885 г. Образован Индийский национальный конгресс.</w:t>
            </w:r>
          </w:p>
          <w:p w:rsidR="003820D7" w:rsidRPr="003820D7" w:rsidRDefault="003820D7" w:rsidP="0038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D7">
              <w:rPr>
                <w:rFonts w:ascii="Times New Roman" w:hAnsi="Times New Roman" w:cs="Times New Roman"/>
                <w:sz w:val="24"/>
                <w:szCs w:val="24"/>
              </w:rPr>
              <w:t>1911 г. Принят закон об ограничении продолжительности рабочего дня (12ч.).</w:t>
            </w:r>
          </w:p>
        </w:tc>
      </w:tr>
    </w:tbl>
    <w:p w:rsidR="003820D7" w:rsidRPr="003820D7" w:rsidRDefault="003820D7" w:rsidP="003820D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73D93" w:rsidRPr="003820D7" w:rsidRDefault="00773D93" w:rsidP="003820D7">
      <w:pPr>
        <w:rPr>
          <w:rFonts w:ascii="Times New Roman" w:hAnsi="Times New Roman" w:cs="Times New Roman"/>
          <w:sz w:val="24"/>
          <w:szCs w:val="24"/>
        </w:rPr>
      </w:pPr>
    </w:p>
    <w:p w:rsidR="00773D93" w:rsidRPr="003820D7" w:rsidRDefault="00773D93" w:rsidP="003820D7">
      <w:pPr>
        <w:rPr>
          <w:rFonts w:ascii="Times New Roman" w:hAnsi="Times New Roman" w:cs="Times New Roman"/>
          <w:sz w:val="24"/>
          <w:szCs w:val="24"/>
        </w:rPr>
      </w:pPr>
    </w:p>
    <w:p w:rsidR="00773D93" w:rsidRPr="003820D7" w:rsidRDefault="00773D93" w:rsidP="003820D7">
      <w:pPr>
        <w:rPr>
          <w:rFonts w:ascii="Times New Roman" w:hAnsi="Times New Roman" w:cs="Times New Roman"/>
          <w:sz w:val="24"/>
          <w:szCs w:val="24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773D9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73D93" w:rsidRDefault="00773D93" w:rsidP="00DD2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0A85" w:rsidRDefault="00980A85"/>
    <w:sectPr w:rsidR="00980A85" w:rsidSect="002D2345">
      <w:type w:val="continuous"/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0121"/>
    <w:multiLevelType w:val="hybridMultilevel"/>
    <w:tmpl w:val="F2C4E0E8"/>
    <w:lvl w:ilvl="0" w:tplc="A3D81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18A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2ED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0E2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543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505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C2D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BEB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9CF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6683916"/>
    <w:multiLevelType w:val="hybridMultilevel"/>
    <w:tmpl w:val="9390A0DE"/>
    <w:lvl w:ilvl="0" w:tplc="BD62E12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4463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3E91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EBF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DC0F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047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E7E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88F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68CF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2B"/>
    <w:rsid w:val="002D2345"/>
    <w:rsid w:val="003820D7"/>
    <w:rsid w:val="00773D93"/>
    <w:rsid w:val="00980A85"/>
    <w:rsid w:val="00DD2CF5"/>
    <w:rsid w:val="00F5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2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2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11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7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7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0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8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6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0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8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9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7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2017-03-16T07:21:00Z</dcterms:created>
  <dcterms:modified xsi:type="dcterms:W3CDTF">2017-03-16T08:11:00Z</dcterms:modified>
</cp:coreProperties>
</file>