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F3" w:rsidRDefault="00BC59F3" w:rsidP="00BC59F3">
      <w:pPr>
        <w:pStyle w:val="a3"/>
        <w:spacing w:before="0" w:beforeAutospacing="0" w:after="0" w:afterAutospacing="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Өмірдің қиын жағдайларына тап болған балаларға қолдау мен көмек көрсететін ұйымдар мен қызметтік орындардың байланыс телефондары</w:t>
      </w:r>
      <w:r w:rsidRPr="00BC59F3">
        <w:rPr>
          <w:b/>
          <w:bCs/>
          <w:sz w:val="28"/>
          <w:szCs w:val="28"/>
        </w:rPr>
        <w:t>:</w:t>
      </w:r>
    </w:p>
    <w:p w:rsidR="00BC59F3" w:rsidRDefault="00BC59F3" w:rsidP="00BC59F3">
      <w:pPr>
        <w:pStyle w:val="a3"/>
        <w:spacing w:before="0" w:beforeAutospacing="0" w:after="0" w:afterAutospacing="0"/>
        <w:outlineLvl w:val="3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BC59F3" w:rsidTr="00845C4C">
        <w:tc>
          <w:tcPr>
            <w:tcW w:w="7650" w:type="dxa"/>
          </w:tcPr>
          <w:p w:rsidR="00BC59F3" w:rsidRDefault="00BC59F3" w:rsidP="00BC59F3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Балалар мен жастарғңа арналған Ұлттық сенім білдіру желісінің телефоны</w:t>
            </w:r>
          </w:p>
        </w:tc>
        <w:tc>
          <w:tcPr>
            <w:tcW w:w="1695" w:type="dxa"/>
          </w:tcPr>
          <w:p w:rsidR="00BC59F3" w:rsidRPr="00BC59F3" w:rsidRDefault="00BC59F3" w:rsidP="00845C4C">
            <w:pPr>
              <w:pStyle w:val="a3"/>
              <w:spacing w:before="0" w:beforeAutospacing="0" w:after="0" w:afterAutospacing="0"/>
              <w:outlineLvl w:val="3"/>
              <w:rPr>
                <w:bCs/>
                <w:sz w:val="28"/>
                <w:szCs w:val="28"/>
              </w:rPr>
            </w:pPr>
            <w:r w:rsidRPr="00BC59F3">
              <w:rPr>
                <w:bCs/>
                <w:sz w:val="28"/>
                <w:szCs w:val="28"/>
              </w:rPr>
              <w:t>150</w:t>
            </w:r>
          </w:p>
        </w:tc>
      </w:tr>
      <w:tr w:rsidR="00BC59F3" w:rsidTr="00845C4C">
        <w:tc>
          <w:tcPr>
            <w:tcW w:w="7650" w:type="dxa"/>
          </w:tcPr>
          <w:p w:rsidR="00BC59F3" w:rsidRPr="00BC59F3" w:rsidRDefault="00BC59F3" w:rsidP="00BC59F3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  <w:lang w:val="kk-KZ"/>
              </w:rPr>
            </w:pPr>
            <w:r w:rsidRPr="00BC59F3">
              <w:rPr>
                <w:bCs/>
                <w:kern w:val="36"/>
                <w:sz w:val="28"/>
                <w:szCs w:val="28"/>
              </w:rPr>
              <w:t xml:space="preserve"> «</w:t>
            </w:r>
            <w:r>
              <w:rPr>
                <w:bCs/>
                <w:kern w:val="36"/>
                <w:sz w:val="28"/>
                <w:szCs w:val="28"/>
                <w:lang w:val="kk-KZ"/>
              </w:rPr>
              <w:t xml:space="preserve">Қазақстан Республикасы Білім және ғылым министрлігінің балалар құқығын қорғау бойынша Комитетінің Павлодар облысчы бойынша Балалр құқығын қорғау </w:t>
            </w:r>
            <w:r w:rsidRPr="00BC59F3">
              <w:rPr>
                <w:bCs/>
                <w:kern w:val="36"/>
                <w:sz w:val="28"/>
                <w:szCs w:val="28"/>
              </w:rPr>
              <w:t>Департамент</w:t>
            </w:r>
            <w:r>
              <w:rPr>
                <w:bCs/>
                <w:kern w:val="36"/>
                <w:sz w:val="28"/>
                <w:szCs w:val="28"/>
                <w:lang w:val="kk-KZ"/>
              </w:rPr>
              <w:t>і</w:t>
            </w:r>
            <w:r w:rsidRPr="00BC59F3">
              <w:rPr>
                <w:bCs/>
                <w:kern w:val="36"/>
                <w:sz w:val="28"/>
                <w:szCs w:val="28"/>
              </w:rPr>
              <w:t>»</w:t>
            </w:r>
            <w:r>
              <w:rPr>
                <w:bCs/>
                <w:kern w:val="36"/>
                <w:sz w:val="28"/>
                <w:szCs w:val="28"/>
                <w:lang w:val="kk-KZ"/>
              </w:rPr>
              <w:t xml:space="preserve"> ММ</w:t>
            </w:r>
          </w:p>
        </w:tc>
        <w:tc>
          <w:tcPr>
            <w:tcW w:w="1695" w:type="dxa"/>
          </w:tcPr>
          <w:p w:rsidR="00BC59F3" w:rsidRDefault="00BC59F3" w:rsidP="00845C4C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30-01-17</w:t>
            </w:r>
          </w:p>
        </w:tc>
      </w:tr>
      <w:tr w:rsidR="00BC59F3" w:rsidTr="00845C4C">
        <w:tc>
          <w:tcPr>
            <w:tcW w:w="7650" w:type="dxa"/>
          </w:tcPr>
          <w:p w:rsidR="00BC59F3" w:rsidRDefault="00BC59F3" w:rsidP="00BC59F3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Павлодар қаласы білім беру бөлімінің сенім т</w:t>
            </w:r>
            <w:proofErr w:type="spellStart"/>
            <w:r w:rsidRPr="00BC59F3">
              <w:rPr>
                <w:sz w:val="28"/>
                <w:szCs w:val="28"/>
              </w:rPr>
              <w:t>елефон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1695" w:type="dxa"/>
          </w:tcPr>
          <w:p w:rsidR="00BC59F3" w:rsidRDefault="00BC59F3" w:rsidP="00845C4C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 w:rsidRPr="00BC59F3">
              <w:rPr>
                <w:sz w:val="28"/>
                <w:szCs w:val="28"/>
              </w:rPr>
              <w:t>32-19-37</w:t>
            </w:r>
          </w:p>
        </w:tc>
      </w:tr>
      <w:tr w:rsidR="00BC59F3" w:rsidTr="00845C4C">
        <w:tc>
          <w:tcPr>
            <w:tcW w:w="7650" w:type="dxa"/>
          </w:tcPr>
          <w:p w:rsidR="00BC59F3" w:rsidRDefault="00BC59F3" w:rsidP="00BC59F3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Павлодар қаласы білім беру бөлімінің қорғаншылық және қамқорлық бөлімі</w:t>
            </w:r>
          </w:p>
        </w:tc>
        <w:tc>
          <w:tcPr>
            <w:tcW w:w="1695" w:type="dxa"/>
          </w:tcPr>
          <w:p w:rsidR="00BC59F3" w:rsidRDefault="00BC59F3" w:rsidP="00845C4C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 w:rsidRPr="00BC59F3">
              <w:rPr>
                <w:sz w:val="28"/>
                <w:szCs w:val="28"/>
              </w:rPr>
              <w:t>32-11-19</w:t>
            </w:r>
          </w:p>
        </w:tc>
      </w:tr>
      <w:tr w:rsidR="00BC59F3" w:rsidTr="00845C4C">
        <w:tc>
          <w:tcPr>
            <w:tcW w:w="7650" w:type="dxa"/>
          </w:tcPr>
          <w:p w:rsidR="00BC59F3" w:rsidRDefault="00BC59F3" w:rsidP="00BC59F3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Павлодар қаласы </w:t>
            </w:r>
            <w:r w:rsidRPr="00BC59F3">
              <w:rPr>
                <w:sz w:val="28"/>
                <w:szCs w:val="28"/>
              </w:rPr>
              <w:t xml:space="preserve">№37 </w:t>
            </w:r>
            <w:r>
              <w:rPr>
                <w:sz w:val="28"/>
                <w:szCs w:val="28"/>
                <w:lang w:val="kk-KZ"/>
              </w:rPr>
              <w:t>жалпы білім беру мектебінің психологиялық қызмет көрсету телефоны</w:t>
            </w:r>
          </w:p>
        </w:tc>
        <w:tc>
          <w:tcPr>
            <w:tcW w:w="1695" w:type="dxa"/>
          </w:tcPr>
          <w:p w:rsidR="00BC59F3" w:rsidRDefault="00BC59F3" w:rsidP="00845C4C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 w:rsidRPr="00BC59F3">
              <w:rPr>
                <w:sz w:val="28"/>
                <w:szCs w:val="28"/>
              </w:rPr>
              <w:t>66-24-09</w:t>
            </w:r>
          </w:p>
        </w:tc>
      </w:tr>
    </w:tbl>
    <w:p w:rsidR="00BC59F3" w:rsidRPr="00BC59F3" w:rsidRDefault="00BC59F3" w:rsidP="00BC59F3">
      <w:pPr>
        <w:pStyle w:val="a3"/>
        <w:spacing w:before="0" w:beforeAutospacing="0" w:after="0" w:afterAutospacing="0"/>
        <w:outlineLvl w:val="3"/>
        <w:rPr>
          <w:b/>
          <w:bCs/>
          <w:sz w:val="28"/>
          <w:szCs w:val="28"/>
        </w:rPr>
      </w:pPr>
    </w:p>
    <w:p w:rsidR="00BC59F3" w:rsidRDefault="00BC59F3" w:rsidP="00BC59F3">
      <w:pPr>
        <w:pStyle w:val="a3"/>
        <w:outlineLvl w:val="3"/>
        <w:rPr>
          <w:b/>
          <w:bCs/>
          <w:sz w:val="27"/>
          <w:szCs w:val="27"/>
        </w:rPr>
      </w:pPr>
    </w:p>
    <w:p w:rsidR="00BC59F3" w:rsidRDefault="00BC59F3" w:rsidP="00BC59F3">
      <w:pPr>
        <w:pStyle w:val="a3"/>
        <w:outlineLvl w:val="3"/>
        <w:rPr>
          <w:b/>
          <w:bCs/>
          <w:sz w:val="27"/>
          <w:szCs w:val="27"/>
        </w:rPr>
      </w:pPr>
    </w:p>
    <w:p w:rsidR="00255DD4" w:rsidRDefault="00255DD4" w:rsidP="00255DD4">
      <w:pPr>
        <w:pStyle w:val="a3"/>
        <w:spacing w:before="0" w:beforeAutospacing="0" w:after="0" w:afterAutospacing="0"/>
        <w:jc w:val="center"/>
        <w:outlineLvl w:val="3"/>
        <w:rPr>
          <w:b/>
          <w:bCs/>
          <w:sz w:val="28"/>
          <w:szCs w:val="28"/>
        </w:rPr>
      </w:pPr>
      <w:r w:rsidRPr="00BC59F3">
        <w:rPr>
          <w:b/>
          <w:bCs/>
          <w:sz w:val="28"/>
          <w:szCs w:val="28"/>
        </w:rPr>
        <w:t>Контакты служб и организаций, оказывающих поддержку и помощь детям, оказавшимся в трудной жизненной ситуации:</w:t>
      </w:r>
    </w:p>
    <w:p w:rsidR="00255DD4" w:rsidRDefault="00255DD4" w:rsidP="00255DD4">
      <w:pPr>
        <w:pStyle w:val="a3"/>
        <w:spacing w:before="0" w:beforeAutospacing="0" w:after="0" w:afterAutospacing="0"/>
        <w:outlineLvl w:val="3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255DD4" w:rsidTr="005D2D26">
        <w:tc>
          <w:tcPr>
            <w:tcW w:w="7650" w:type="dxa"/>
          </w:tcPr>
          <w:p w:rsidR="00255DD4" w:rsidRDefault="00255DD4" w:rsidP="005D2D26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C59F3">
              <w:rPr>
                <w:sz w:val="28"/>
                <w:szCs w:val="28"/>
              </w:rPr>
              <w:t>ациональная телефонная линия доверия для детей и молодежи</w:t>
            </w:r>
          </w:p>
        </w:tc>
        <w:tc>
          <w:tcPr>
            <w:tcW w:w="1695" w:type="dxa"/>
          </w:tcPr>
          <w:p w:rsidR="00255DD4" w:rsidRPr="00BC59F3" w:rsidRDefault="00255DD4" w:rsidP="005D2D26">
            <w:pPr>
              <w:pStyle w:val="a3"/>
              <w:spacing w:before="0" w:beforeAutospacing="0" w:after="0" w:afterAutospacing="0"/>
              <w:outlineLvl w:val="3"/>
              <w:rPr>
                <w:bCs/>
                <w:sz w:val="28"/>
                <w:szCs w:val="28"/>
              </w:rPr>
            </w:pPr>
            <w:r w:rsidRPr="00BC59F3">
              <w:rPr>
                <w:bCs/>
                <w:sz w:val="28"/>
                <w:szCs w:val="28"/>
              </w:rPr>
              <w:t>150</w:t>
            </w:r>
          </w:p>
        </w:tc>
      </w:tr>
      <w:tr w:rsidR="00255DD4" w:rsidTr="005D2D26">
        <w:tc>
          <w:tcPr>
            <w:tcW w:w="7650" w:type="dxa"/>
          </w:tcPr>
          <w:p w:rsidR="00255DD4" w:rsidRDefault="00255DD4" w:rsidP="005D2D26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 w:rsidRPr="00BC59F3">
              <w:rPr>
                <w:bCs/>
                <w:kern w:val="36"/>
                <w:sz w:val="28"/>
                <w:szCs w:val="28"/>
              </w:rPr>
              <w:t>Г</w:t>
            </w:r>
            <w:r w:rsidRPr="00BC59F3">
              <w:rPr>
                <w:bCs/>
                <w:kern w:val="36"/>
                <w:sz w:val="28"/>
                <w:szCs w:val="28"/>
                <w:lang w:val="kk-KZ"/>
              </w:rPr>
              <w:t>У</w:t>
            </w:r>
            <w:r w:rsidRPr="00BC59F3">
              <w:rPr>
                <w:bCs/>
                <w:kern w:val="36"/>
                <w:sz w:val="28"/>
                <w:szCs w:val="28"/>
              </w:rPr>
              <w:t xml:space="preserve"> «Департамент По Защите Прав Детей Павлодарской Области Комитета По Охране Прав Детей Министерства Образования И Науки»</w:t>
            </w:r>
          </w:p>
        </w:tc>
        <w:tc>
          <w:tcPr>
            <w:tcW w:w="1695" w:type="dxa"/>
          </w:tcPr>
          <w:p w:rsidR="00255DD4" w:rsidRDefault="00255DD4" w:rsidP="005D2D26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30-01-17</w:t>
            </w:r>
          </w:p>
        </w:tc>
      </w:tr>
      <w:tr w:rsidR="00255DD4" w:rsidTr="005D2D26">
        <w:tc>
          <w:tcPr>
            <w:tcW w:w="7650" w:type="dxa"/>
          </w:tcPr>
          <w:p w:rsidR="00255DD4" w:rsidRDefault="00255DD4" w:rsidP="005D2D26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BC59F3">
              <w:rPr>
                <w:sz w:val="28"/>
                <w:szCs w:val="28"/>
              </w:rPr>
              <w:t>елефон доверия отдела образования города Павлодар</w:t>
            </w:r>
          </w:p>
        </w:tc>
        <w:tc>
          <w:tcPr>
            <w:tcW w:w="1695" w:type="dxa"/>
          </w:tcPr>
          <w:p w:rsidR="00255DD4" w:rsidRDefault="00255DD4" w:rsidP="005D2D26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 w:rsidRPr="00BC59F3">
              <w:rPr>
                <w:sz w:val="28"/>
                <w:szCs w:val="28"/>
              </w:rPr>
              <w:t>32-19-37</w:t>
            </w:r>
          </w:p>
        </w:tc>
      </w:tr>
      <w:tr w:rsidR="00255DD4" w:rsidTr="005D2D26">
        <w:tc>
          <w:tcPr>
            <w:tcW w:w="7650" w:type="dxa"/>
          </w:tcPr>
          <w:p w:rsidR="00255DD4" w:rsidRDefault="00255DD4" w:rsidP="005D2D26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C59F3">
              <w:rPr>
                <w:sz w:val="28"/>
                <w:szCs w:val="28"/>
              </w:rPr>
              <w:t>тдел опеки и попечительства отдела образования города Павлодар</w:t>
            </w:r>
          </w:p>
        </w:tc>
        <w:tc>
          <w:tcPr>
            <w:tcW w:w="1695" w:type="dxa"/>
          </w:tcPr>
          <w:p w:rsidR="00255DD4" w:rsidRDefault="00255DD4" w:rsidP="005D2D26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 w:rsidRPr="00BC59F3">
              <w:rPr>
                <w:sz w:val="28"/>
                <w:szCs w:val="28"/>
              </w:rPr>
              <w:t>32-11-19</w:t>
            </w:r>
          </w:p>
        </w:tc>
      </w:tr>
      <w:tr w:rsidR="00255DD4" w:rsidTr="005D2D26">
        <w:tc>
          <w:tcPr>
            <w:tcW w:w="7650" w:type="dxa"/>
          </w:tcPr>
          <w:p w:rsidR="00255DD4" w:rsidRDefault="00255DD4" w:rsidP="005D2D26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C59F3">
              <w:rPr>
                <w:sz w:val="28"/>
                <w:szCs w:val="28"/>
              </w:rPr>
              <w:t>абинет психологической службы СОШ №37 города Павлодар</w:t>
            </w:r>
          </w:p>
        </w:tc>
        <w:tc>
          <w:tcPr>
            <w:tcW w:w="1695" w:type="dxa"/>
          </w:tcPr>
          <w:p w:rsidR="00255DD4" w:rsidRDefault="00255DD4" w:rsidP="005D2D26">
            <w:pPr>
              <w:pStyle w:val="a3"/>
              <w:spacing w:before="0" w:beforeAutospacing="0" w:after="0" w:afterAutospacing="0"/>
              <w:outlineLvl w:val="3"/>
              <w:rPr>
                <w:b/>
                <w:bCs/>
                <w:sz w:val="28"/>
                <w:szCs w:val="28"/>
              </w:rPr>
            </w:pPr>
            <w:r w:rsidRPr="00BC59F3">
              <w:rPr>
                <w:sz w:val="28"/>
                <w:szCs w:val="28"/>
              </w:rPr>
              <w:t>66-24-09</w:t>
            </w:r>
          </w:p>
        </w:tc>
      </w:tr>
    </w:tbl>
    <w:p w:rsidR="00255DD4" w:rsidRPr="00BC59F3" w:rsidRDefault="00255DD4" w:rsidP="00255DD4">
      <w:pPr>
        <w:pStyle w:val="a3"/>
        <w:spacing w:before="0" w:beforeAutospacing="0" w:after="0" w:afterAutospacing="0"/>
        <w:outlineLvl w:val="3"/>
        <w:rPr>
          <w:b/>
          <w:bCs/>
          <w:sz w:val="28"/>
          <w:szCs w:val="28"/>
        </w:rPr>
      </w:pPr>
    </w:p>
    <w:p w:rsidR="0038539F" w:rsidRDefault="0038539F" w:rsidP="00276D91">
      <w:pPr>
        <w:pStyle w:val="a3"/>
        <w:outlineLvl w:val="3"/>
        <w:rPr>
          <w:b/>
          <w:bCs/>
          <w:sz w:val="27"/>
          <w:szCs w:val="27"/>
        </w:rPr>
      </w:pPr>
      <w:bookmarkStart w:id="0" w:name="_GoBack"/>
      <w:bookmarkEnd w:id="0"/>
    </w:p>
    <w:sectPr w:rsidR="0038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91"/>
    <w:rsid w:val="00255DD4"/>
    <w:rsid w:val="00276D91"/>
    <w:rsid w:val="0038539F"/>
    <w:rsid w:val="0070075E"/>
    <w:rsid w:val="00BB3D20"/>
    <w:rsid w:val="00BC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393F0-72C3-4BDB-A5A6-A9AA7BA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53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BC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2017-05-22T10:30:00Z</dcterms:created>
  <dcterms:modified xsi:type="dcterms:W3CDTF">2017-05-22T10:30:00Z</dcterms:modified>
</cp:coreProperties>
</file>