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7B8B">
      <w:pPr>
        <w:rPr>
          <w:rFonts w:ascii="Times New Roman" w:hAnsi="Times New Roman" w:cs="Times New Roman"/>
          <w:sz w:val="28"/>
          <w:szCs w:val="28"/>
        </w:rPr>
      </w:pPr>
      <w:r w:rsidRPr="00057B8B">
        <w:rPr>
          <w:rFonts w:ascii="Times New Roman" w:hAnsi="Times New Roman" w:cs="Times New Roman"/>
          <w:sz w:val="28"/>
          <w:szCs w:val="28"/>
        </w:rPr>
        <w:t xml:space="preserve">     Ребята из отряда «Юные стрелки» приняли участие в 1 туре городского  конкурса «Ребята нашего двора». В парке Гагарина учащиеся показали свои спортивные навыки. Выступление порадовало всех! В первом спортивном туре ребята заняли 2 место. Желаем удачи в дальнейшем! Вы лучшие!!! </w:t>
      </w:r>
    </w:p>
    <w:p w:rsidR="00057B8B" w:rsidRDefault="00057B8B">
      <w:pPr>
        <w:rPr>
          <w:rFonts w:ascii="Times New Roman" w:hAnsi="Times New Roman" w:cs="Times New Roman"/>
          <w:sz w:val="28"/>
          <w:szCs w:val="28"/>
        </w:rPr>
      </w:pPr>
    </w:p>
    <w:p w:rsidR="00057B8B" w:rsidRPr="00057B8B" w:rsidRDefault="00057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2251"/>
            <wp:effectExtent l="19050" t="0" r="3175" b="0"/>
            <wp:docPr id="2" name="Рисунок 2" descr="H:\ЛАГЕРЬ!!!\ОТЧЕТЫ ЛАГЕРЬ\Юный стрелок\фото стрелки\20170606_15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ЛАГЕРЬ!!!\ОТЧЕТЫ ЛАГЕРЬ\Юный стрелок\фото стрелки\20170606_1523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2251"/>
            <wp:effectExtent l="19050" t="0" r="3175" b="0"/>
            <wp:docPr id="1" name="Рисунок 1" descr="H:\ЛАГЕРЬ!!!\ОТЧЕТЫ ЛАГЕРЬ\Юный стрелок\фото стрелки\20170606_15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Юный стрелок\фото стрелки\20170606_1507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7B8B" w:rsidRPr="0005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7B8B"/>
    <w:rsid w:val="0005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2</cp:revision>
  <dcterms:created xsi:type="dcterms:W3CDTF">2017-06-12T15:39:00Z</dcterms:created>
  <dcterms:modified xsi:type="dcterms:W3CDTF">2017-06-12T15:43:00Z</dcterms:modified>
</cp:coreProperties>
</file>