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8B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234D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Pr="004A234D" w:rsidRDefault="004A234D" w:rsidP="00347987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4A234D">
        <w:rPr>
          <w:rFonts w:ascii="Times New Roman" w:hAnsi="Times New Roman" w:cs="Times New Roman"/>
          <w:b/>
          <w:sz w:val="56"/>
          <w:szCs w:val="56"/>
          <w:lang w:val="kk-KZ"/>
        </w:rPr>
        <w:t>Қазақстандық патриотизм және азаматтық тәрбие, құқықтық тәрбие</w:t>
      </w:r>
    </w:p>
    <w:p w:rsidR="004A234D" w:rsidRPr="004A234D" w:rsidRDefault="004A234D" w:rsidP="004A234D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4A234D">
        <w:rPr>
          <w:rFonts w:ascii="Times New Roman" w:hAnsi="Times New Roman" w:cs="Times New Roman"/>
          <w:b/>
          <w:sz w:val="56"/>
          <w:szCs w:val="56"/>
          <w:lang w:val="kk-KZ"/>
        </w:rPr>
        <w:t>Воспитание казахстанского патриотизма и гражданственности, правовое воспитание</w:t>
      </w:r>
    </w:p>
    <w:p w:rsidR="004A234D" w:rsidRDefault="00347987" w:rsidP="004A234D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3" name="Рисунок 3" descr="C:\Users\1\Desktop\NQVuRG9DD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QVuRG9DDz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4D" w:rsidRDefault="004A234D" w:rsidP="00347987">
      <w:pPr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4A234D" w:rsidRDefault="004A234D" w:rsidP="004A234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347987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Кенжекөл, 2016</w:t>
      </w:r>
    </w:p>
    <w:p w:rsidR="004A234D" w:rsidRPr="006B353E" w:rsidRDefault="004A234D" w:rsidP="004A234D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Утверждаю»</w:t>
      </w:r>
    </w:p>
    <w:p w:rsidR="004A234D" w:rsidRPr="006B353E" w:rsidRDefault="004A234D" w:rsidP="004A23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иректор школы:</w:t>
      </w:r>
    </w:p>
    <w:p w:rsidR="004A234D" w:rsidRPr="006B353E" w:rsidRDefault="004A234D" w:rsidP="004A23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Акылжанова С.З.</w:t>
      </w:r>
    </w:p>
    <w:p w:rsidR="004A234D" w:rsidRPr="006B353E" w:rsidRDefault="004A234D" w:rsidP="004A23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______________</w:t>
      </w:r>
    </w:p>
    <w:p w:rsidR="004A234D" w:rsidRPr="006B353E" w:rsidRDefault="004A234D" w:rsidP="004A23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234D" w:rsidRPr="004A234D" w:rsidRDefault="004A234D" w:rsidP="004A23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34D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4A234D" w:rsidRPr="004A234D" w:rsidRDefault="004A234D" w:rsidP="004A234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</w:rPr>
        <w:t>работы по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воспитанию </w:t>
      </w:r>
      <w:r w:rsidRPr="004A234D">
        <w:rPr>
          <w:rFonts w:ascii="Times New Roman" w:hAnsi="Times New Roman" w:cs="Times New Roman"/>
          <w:b/>
          <w:sz w:val="28"/>
          <w:szCs w:val="28"/>
          <w:lang w:val="kk-KZ"/>
        </w:rPr>
        <w:t>казахстанского патриотиз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 и гражданственности, правовому</w:t>
      </w:r>
      <w:r w:rsidRPr="004A2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воспитани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ю</w:t>
      </w:r>
    </w:p>
    <w:p w:rsidR="004A234D" w:rsidRDefault="004A234D" w:rsidP="004A2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в Кенжекольской СОШ на 201</w:t>
      </w:r>
      <w:r w:rsidR="0034798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347987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4A234D" w:rsidRDefault="004A234D" w:rsidP="004A234D">
      <w:pPr>
        <w:pStyle w:val="Default"/>
        <w:rPr>
          <w:sz w:val="28"/>
          <w:szCs w:val="28"/>
          <w:lang w:val="kk-KZ"/>
        </w:rPr>
      </w:pPr>
      <w:r w:rsidRPr="004A234D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4A234D" w:rsidRDefault="004A234D" w:rsidP="000C71C2">
      <w:pPr>
        <w:pStyle w:val="Default"/>
        <w:ind w:firstLine="708"/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формирование патриота и гражданина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 xml:space="preserve">способного жить в новом </w:t>
      </w:r>
      <w:proofErr w:type="gramStart"/>
      <w:r>
        <w:rPr>
          <w:sz w:val="28"/>
          <w:szCs w:val="28"/>
        </w:rPr>
        <w:t>демократическом обществе</w:t>
      </w:r>
      <w:proofErr w:type="gramEnd"/>
      <w:r>
        <w:rPr>
          <w:rFonts w:ascii="Times CA" w:hAnsi="Times CA" w:cs="Times CA"/>
          <w:sz w:val="28"/>
          <w:szCs w:val="28"/>
        </w:rPr>
        <w:t xml:space="preserve">; </w:t>
      </w:r>
      <w:r>
        <w:rPr>
          <w:sz w:val="28"/>
          <w:szCs w:val="28"/>
        </w:rPr>
        <w:t>политической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правовой и антикоррупционной культурыличности</w:t>
      </w:r>
      <w:r>
        <w:rPr>
          <w:rFonts w:ascii="Times CA" w:hAnsi="Times CA" w:cs="Times CA"/>
          <w:sz w:val="28"/>
          <w:szCs w:val="28"/>
        </w:rPr>
        <w:t xml:space="preserve">; </w:t>
      </w:r>
      <w:r>
        <w:rPr>
          <w:sz w:val="28"/>
          <w:szCs w:val="28"/>
        </w:rPr>
        <w:t>правосознания детей и молодежи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их готовности противостоять проявлениям жестокости и насилию в детской и молодежной среде</w:t>
      </w:r>
      <w:r>
        <w:rPr>
          <w:rFonts w:ascii="Times CA" w:hAnsi="Times CA" w:cs="Times CA"/>
          <w:sz w:val="28"/>
          <w:szCs w:val="28"/>
        </w:rPr>
        <w:t xml:space="preserve">. </w:t>
      </w:r>
    </w:p>
    <w:p w:rsidR="004A234D" w:rsidRPr="000C71C2" w:rsidRDefault="004A234D" w:rsidP="004A234D">
      <w:pPr>
        <w:pStyle w:val="Default"/>
        <w:rPr>
          <w:rFonts w:ascii="Times CA" w:hAnsi="Times CA" w:cs="Times CA"/>
          <w:b/>
          <w:sz w:val="28"/>
          <w:szCs w:val="28"/>
        </w:rPr>
      </w:pPr>
      <w:r w:rsidRPr="000C71C2">
        <w:rPr>
          <w:b/>
          <w:sz w:val="28"/>
          <w:szCs w:val="28"/>
        </w:rPr>
        <w:t>Критерии оценивания</w:t>
      </w:r>
      <w:r w:rsidRPr="000C71C2">
        <w:rPr>
          <w:rFonts w:ascii="Times CA" w:hAnsi="Times CA" w:cs="Times CA"/>
          <w:b/>
          <w:sz w:val="28"/>
          <w:szCs w:val="28"/>
        </w:rPr>
        <w:t xml:space="preserve">: </w:t>
      </w:r>
    </w:p>
    <w:p w:rsidR="004A234D" w:rsidRDefault="004A234D" w:rsidP="004A23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проявление уважительного отношения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 xml:space="preserve">чувства гордости и ответственности по отношению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: </w:t>
      </w:r>
    </w:p>
    <w:p w:rsidR="004A234D" w:rsidRDefault="004A234D" w:rsidP="000C71C2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Родине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государственному строю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государственной политике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государственной идеологии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Default="004A234D" w:rsidP="000C71C2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Конституции и законодательству Республики Казахстан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государственным символам (гербу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флагу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гимну</w:t>
      </w:r>
      <w:r>
        <w:rPr>
          <w:rFonts w:ascii="Times CA" w:hAnsi="Times CA" w:cs="Times CA"/>
          <w:sz w:val="28"/>
          <w:szCs w:val="28"/>
        </w:rPr>
        <w:t xml:space="preserve">), </w:t>
      </w:r>
      <w:r>
        <w:rPr>
          <w:sz w:val="28"/>
          <w:szCs w:val="28"/>
        </w:rPr>
        <w:t>правопорядку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Default="004A234D" w:rsidP="000C71C2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межнациональному и межконфессиональному согласию в стране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дружбе народов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Default="004A234D" w:rsidP="000C71C2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достижениям своей страны в сфере экономического и социокультурного развития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Default="004A234D" w:rsidP="000C71C2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ценностям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правам и свободам другого человека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Default="004A234D" w:rsidP="000C71C2">
      <w:pPr>
        <w:pStyle w:val="Default"/>
        <w:numPr>
          <w:ilvl w:val="0"/>
          <w:numId w:val="1"/>
        </w:numPr>
        <w:rPr>
          <w:rFonts w:ascii="Times CA" w:hAnsi="Times CA" w:cs="Times CA"/>
          <w:sz w:val="28"/>
          <w:szCs w:val="28"/>
        </w:rPr>
      </w:pPr>
      <w:proofErr w:type="gramStart"/>
      <w:r>
        <w:rPr>
          <w:sz w:val="28"/>
          <w:szCs w:val="28"/>
        </w:rPr>
        <w:t>природе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культурно</w:t>
      </w:r>
      <w:r>
        <w:rPr>
          <w:rFonts w:ascii="Times CA" w:hAnsi="Times CA" w:cs="Times CA"/>
          <w:sz w:val="28"/>
          <w:szCs w:val="28"/>
        </w:rPr>
        <w:t>-</w:t>
      </w:r>
      <w:r>
        <w:rPr>
          <w:sz w:val="28"/>
          <w:szCs w:val="28"/>
        </w:rPr>
        <w:t xml:space="preserve">исторической жизни своего края </w:t>
      </w:r>
      <w:r>
        <w:rPr>
          <w:rFonts w:ascii="Times CA" w:hAnsi="Times CA" w:cs="Times CA"/>
          <w:sz w:val="28"/>
          <w:szCs w:val="28"/>
        </w:rPr>
        <w:t>(</w:t>
      </w:r>
      <w:r>
        <w:rPr>
          <w:sz w:val="28"/>
          <w:szCs w:val="28"/>
        </w:rPr>
        <w:t>села</w:t>
      </w:r>
      <w:r>
        <w:rPr>
          <w:rFonts w:ascii="Times CA" w:hAnsi="Times CA" w:cs="Times CA"/>
          <w:sz w:val="28"/>
          <w:szCs w:val="28"/>
        </w:rPr>
        <w:t xml:space="preserve">, </w:t>
      </w:r>
      <w:r>
        <w:rPr>
          <w:sz w:val="28"/>
          <w:szCs w:val="28"/>
        </w:rPr>
        <w:t>города</w:t>
      </w:r>
      <w:r>
        <w:rPr>
          <w:rFonts w:ascii="Times CA" w:hAnsi="Times CA" w:cs="Times CA"/>
          <w:sz w:val="28"/>
          <w:szCs w:val="28"/>
        </w:rPr>
        <w:t xml:space="preserve">, </w:t>
      </w:r>
      <w:proofErr w:type="gramEnd"/>
    </w:p>
    <w:p w:rsidR="004A234D" w:rsidRDefault="004A234D" w:rsidP="004A234D">
      <w:pPr>
        <w:pStyle w:val="Default"/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микрорайона</w:t>
      </w:r>
      <w:r>
        <w:rPr>
          <w:rFonts w:ascii="Times CA" w:hAnsi="Times CA" w:cs="Times CA"/>
          <w:sz w:val="28"/>
          <w:szCs w:val="28"/>
        </w:rPr>
        <w:t xml:space="preserve">); </w:t>
      </w:r>
    </w:p>
    <w:p w:rsidR="004A234D" w:rsidRDefault="004A234D" w:rsidP="000C71C2">
      <w:pPr>
        <w:pStyle w:val="Default"/>
        <w:numPr>
          <w:ilvl w:val="0"/>
          <w:numId w:val="2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правовым знаниям и антикоррупционному поведению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Default="004A234D" w:rsidP="000C71C2">
      <w:pPr>
        <w:pStyle w:val="Default"/>
        <w:numPr>
          <w:ilvl w:val="0"/>
          <w:numId w:val="2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требованиям законов, правам и обязанностям</w:t>
      </w:r>
      <w:r>
        <w:rPr>
          <w:rFonts w:ascii="Times CA" w:hAnsi="Times CA" w:cs="Times CA"/>
          <w:sz w:val="28"/>
          <w:szCs w:val="28"/>
        </w:rPr>
        <w:t xml:space="preserve">; </w:t>
      </w:r>
    </w:p>
    <w:p w:rsidR="004A234D" w:rsidRPr="000C71C2" w:rsidRDefault="004A234D" w:rsidP="000C71C2">
      <w:pPr>
        <w:pStyle w:val="Default"/>
        <w:numPr>
          <w:ilvl w:val="0"/>
          <w:numId w:val="2"/>
        </w:numPr>
        <w:rPr>
          <w:rFonts w:ascii="Times CA" w:hAnsi="Times CA" w:cs="Times CA"/>
          <w:sz w:val="28"/>
          <w:szCs w:val="28"/>
        </w:rPr>
      </w:pPr>
      <w:r>
        <w:rPr>
          <w:sz w:val="28"/>
          <w:szCs w:val="28"/>
        </w:rPr>
        <w:t>социальнымценностям</w:t>
      </w:r>
      <w:r>
        <w:rPr>
          <w:rFonts w:ascii="Times CA" w:hAnsi="Times CA" w:cs="Times CA"/>
          <w:sz w:val="28"/>
          <w:szCs w:val="28"/>
        </w:rPr>
        <w:t xml:space="preserve">. </w:t>
      </w:r>
    </w:p>
    <w:p w:rsidR="000C71C2" w:rsidRPr="000C71C2" w:rsidRDefault="000C71C2" w:rsidP="000C71C2">
      <w:pPr>
        <w:pStyle w:val="Default"/>
        <w:ind w:left="720"/>
        <w:rPr>
          <w:rFonts w:ascii="Times CA" w:hAnsi="Times CA" w:cs="Times CA"/>
          <w:sz w:val="28"/>
          <w:szCs w:val="28"/>
        </w:rPr>
      </w:pPr>
    </w:p>
    <w:tbl>
      <w:tblPr>
        <w:tblStyle w:val="a3"/>
        <w:tblW w:w="11282" w:type="dxa"/>
        <w:tblInd w:w="-1206" w:type="dxa"/>
        <w:tblLook w:val="04A0"/>
      </w:tblPr>
      <w:tblGrid>
        <w:gridCol w:w="675"/>
        <w:gridCol w:w="5884"/>
        <w:gridCol w:w="1701"/>
        <w:gridCol w:w="3022"/>
      </w:tblGrid>
      <w:tr w:rsidR="000C71C2" w:rsidTr="003C3502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C71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84" w:type="dxa"/>
          </w:tcPr>
          <w:p w:rsidR="000C71C2" w:rsidRPr="000C71C2" w:rsidRDefault="000C71C2" w:rsidP="000C71C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C71C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0C71C2" w:rsidRPr="000C71C2" w:rsidRDefault="000C71C2" w:rsidP="000C71C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C71C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022" w:type="dxa"/>
          </w:tcPr>
          <w:p w:rsidR="000C71C2" w:rsidRPr="000C71C2" w:rsidRDefault="000C71C2" w:rsidP="000C71C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C71C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C71C2" w:rsidTr="003C3502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1</w:t>
            </w:r>
          </w:p>
        </w:tc>
        <w:tc>
          <w:tcPr>
            <w:tcW w:w="5884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Создание совета по патриотическому воспитанию</w:t>
            </w:r>
          </w:p>
        </w:tc>
        <w:tc>
          <w:tcPr>
            <w:tcW w:w="1701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3022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Жомартова 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Г.С.</w:t>
            </w:r>
          </w:p>
        </w:tc>
      </w:tr>
      <w:tr w:rsidR="000C71C2" w:rsidTr="003C3502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2</w:t>
            </w:r>
          </w:p>
        </w:tc>
        <w:tc>
          <w:tcPr>
            <w:tcW w:w="5884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по патриотическому воспитанию.   </w:t>
            </w:r>
            <w:smartTag w:uri="urn:schemas-microsoft-com:office:smarttags" w:element="time">
              <w:smartTagPr>
                <w:attr w:name="Minute" w:val="11"/>
                <w:attr w:name="Hour" w:val="1"/>
              </w:smartTagPr>
              <w:r w:rsidRPr="000C71C2">
                <w:rPr>
                  <w:rFonts w:ascii="Times New Roman" w:hAnsi="Times New Roman" w:cs="Times New Roman"/>
                  <w:sz w:val="28"/>
                  <w:szCs w:val="28"/>
                </w:rPr>
                <w:t>1-11</w:t>
              </w:r>
            </w:smartTag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22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71C2" w:rsidTr="003C3502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3</w:t>
            </w:r>
          </w:p>
        </w:tc>
        <w:tc>
          <w:tcPr>
            <w:tcW w:w="5884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Беседа ко Дню Конституции для </w:t>
            </w: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0C71C2">
                <w:rPr>
                  <w:rFonts w:ascii="Times New Roman" w:hAnsi="Times New Roman" w:cs="Times New Roman"/>
                  <w:sz w:val="28"/>
                  <w:szCs w:val="28"/>
                </w:rPr>
                <w:t>9-11</w:t>
              </w:r>
            </w:smartTag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 клас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22" w:type="dxa"/>
          </w:tcPr>
          <w:p w:rsidR="000C71C2" w:rsidRPr="000C71C2" w:rsidRDefault="000C71C2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CC088C" w:rsidTr="003C3502">
        <w:tc>
          <w:tcPr>
            <w:tcW w:w="675" w:type="dxa"/>
          </w:tcPr>
          <w:p w:rsidR="00CC088C" w:rsidRPr="000C71C2" w:rsidRDefault="00CC088C" w:rsidP="003F35F0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4</w:t>
            </w:r>
          </w:p>
        </w:tc>
        <w:tc>
          <w:tcPr>
            <w:tcW w:w="5884" w:type="dxa"/>
          </w:tcPr>
          <w:p w:rsidR="00CC088C" w:rsidRPr="003C350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уроки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елімнің патриотымын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сентября, 2016 года</w:t>
            </w:r>
          </w:p>
        </w:tc>
        <w:tc>
          <w:tcPr>
            <w:tcW w:w="3022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Жомартова Г.С. 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Pr="000C71C2" w:rsidRDefault="00CC088C" w:rsidP="00330A4F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5</w:t>
            </w:r>
          </w:p>
        </w:tc>
        <w:tc>
          <w:tcPr>
            <w:tcW w:w="5884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Қамқорлық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». По отдельному плану</w:t>
            </w:r>
          </w:p>
        </w:tc>
        <w:tc>
          <w:tcPr>
            <w:tcW w:w="1701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022" w:type="dxa"/>
          </w:tcPr>
          <w:p w:rsidR="00CC088C" w:rsidRDefault="00CC088C" w:rsidP="0034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Жомартова Г.С.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Кудайбергенова М.А.</w:t>
            </w:r>
          </w:p>
          <w:p w:rsidR="00CC088C" w:rsidRDefault="00CC088C" w:rsidP="0034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Радикова С.Р.</w:t>
            </w:r>
          </w:p>
          <w:p w:rsidR="00CC088C" w:rsidRPr="000C71C2" w:rsidRDefault="00CC088C" w:rsidP="0034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Pr="000C71C2" w:rsidRDefault="00CC088C" w:rsidP="00330A4F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884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клуба «Сұнқар».</w:t>
            </w:r>
          </w:p>
        </w:tc>
        <w:tc>
          <w:tcPr>
            <w:tcW w:w="1701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22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Тайкебаев Т.А.</w:t>
            </w:r>
          </w:p>
        </w:tc>
      </w:tr>
      <w:tr w:rsidR="00CC088C" w:rsidTr="003C3502">
        <w:tc>
          <w:tcPr>
            <w:tcW w:w="675" w:type="dxa"/>
          </w:tcPr>
          <w:p w:rsidR="00CC088C" w:rsidRPr="000C71C2" w:rsidRDefault="00CC088C" w:rsidP="00330A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84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Участие клуба «С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ар» в военн</w:t>
            </w:r>
            <w:proofErr w:type="gramStart"/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эстафетах и в  военно- полевых сборах.</w:t>
            </w:r>
          </w:p>
        </w:tc>
        <w:tc>
          <w:tcPr>
            <w:tcW w:w="1701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По плану ГОО</w:t>
            </w:r>
          </w:p>
        </w:tc>
        <w:tc>
          <w:tcPr>
            <w:tcW w:w="3022" w:type="dxa"/>
          </w:tcPr>
          <w:p w:rsidR="00CC088C" w:rsidRPr="000C71C2" w:rsidRDefault="00CC088C" w:rsidP="00CA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Тайкебаев Т.А.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330A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«Права детей – права людей»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330A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«Государственные символы – духовный ориентир народа» 1-11 кл.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330A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Совета по профилактике правонарушений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795BD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«Подросток и закон»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795BD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</w:t>
            </w:r>
            <w:r>
              <w:rPr>
                <w:sz w:val="28"/>
                <w:szCs w:val="28"/>
                <w:lang w:val="kk-KZ"/>
              </w:rPr>
              <w:t>Қазақстаным-болашағым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C088C" w:rsidRPr="003C3502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3022" w:type="dxa"/>
          </w:tcPr>
          <w:p w:rsidR="00CC088C" w:rsidRPr="003C3502" w:rsidRDefault="00CC088C" w:rsidP="003C350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языковых дисциплин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795BD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84" w:type="dxa"/>
          </w:tcPr>
          <w:p w:rsidR="00CC088C" w:rsidRPr="003C3502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Проведение городских военно-спортивных соревнований «Қорғаныс кубогы»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3022" w:type="dxa"/>
          </w:tcPr>
          <w:p w:rsidR="00CC088C" w:rsidRDefault="00CC088C" w:rsidP="003C350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Тайкебаев Т.А.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C26D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Проведение викторины «Көк байрағым»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3022" w:type="dxa"/>
          </w:tcPr>
          <w:p w:rsidR="00CC088C" w:rsidRDefault="00CC088C" w:rsidP="003C350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C26D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Совета по профилактике для 7-9 классов «Уголовная ответственность несовершеннолетних»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C26D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84" w:type="dxa"/>
          </w:tcPr>
          <w:p w:rsidR="00CC088C" w:rsidRPr="002E04A6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A6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 День Конституции,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4A6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proofErr w:type="gramStart"/>
            <w:r w:rsidRPr="002E04A6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proofErr w:type="gramEnd"/>
            <w:r w:rsidRPr="002E04A6">
              <w:rPr>
                <w:rFonts w:ascii="Times New Roman" w:hAnsi="Times New Roman" w:cs="Times New Roman"/>
                <w:sz w:val="28"/>
                <w:szCs w:val="28"/>
              </w:rPr>
              <w:t>ервого Президента, Дня Независимости РК, День символики.</w:t>
            </w:r>
          </w:p>
        </w:tc>
        <w:tc>
          <w:tcPr>
            <w:tcW w:w="1701" w:type="dxa"/>
          </w:tcPr>
          <w:p w:rsidR="00CC088C" w:rsidRPr="002E04A6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2" w:type="dxa"/>
          </w:tcPr>
          <w:p w:rsidR="00CC088C" w:rsidRPr="002E04A6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A6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C26D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84" w:type="dxa"/>
          </w:tcPr>
          <w:p w:rsidR="00CC088C" w:rsidRPr="003C41C5" w:rsidRDefault="00CC088C" w:rsidP="003C35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Классный час «Я живу в счастливой стране» 1-11 кл.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84" w:type="dxa"/>
          </w:tcPr>
          <w:p w:rsidR="00CC088C" w:rsidRDefault="00CC088C" w:rsidP="003C350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Круглый стол для 10-11 классов по теме «Қазақстанның болашағы қандай?» </w:t>
            </w:r>
          </w:p>
        </w:tc>
        <w:tc>
          <w:tcPr>
            <w:tcW w:w="1701" w:type="dxa"/>
          </w:tcPr>
          <w:p w:rsidR="00CC088C" w:rsidRPr="00222FF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C088C" w:rsidRPr="00222FF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Калиева С.М.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884" w:type="dxa"/>
          </w:tcPr>
          <w:p w:rsidR="00CC088C" w:rsidRDefault="00CC088C" w:rsidP="003C350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Выставка ДПИ, посвященная 25-летию Независимости РК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Абельдинов К.А.</w:t>
            </w:r>
          </w:p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Айтмакова Г.М.</w:t>
            </w:r>
          </w:p>
        </w:tc>
      </w:tr>
      <w:tr w:rsidR="00CC088C" w:rsidRPr="00222FF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84" w:type="dxa"/>
          </w:tcPr>
          <w:p w:rsidR="00CC088C" w:rsidRDefault="00CC088C" w:rsidP="003C350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чтецов «Кең байтақ елім», посвященный 25-летию Независисмости РК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 учителей языковых дисциплин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«Права и обязанности учащихся»         5-7 классы 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884" w:type="dxa"/>
          </w:tcPr>
          <w:p w:rsidR="00CC088C" w:rsidRPr="00FB4989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>Прием в РЕДЮО «Жас улан»</w:t>
            </w:r>
          </w:p>
        </w:tc>
        <w:tc>
          <w:tcPr>
            <w:tcW w:w="1701" w:type="dxa"/>
          </w:tcPr>
          <w:p w:rsidR="00CC088C" w:rsidRPr="00FB4989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  <w:p w:rsidR="00CC088C" w:rsidRPr="00FB4989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  <w:p w:rsidR="00CC088C" w:rsidRPr="00FB4989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3022" w:type="dxa"/>
          </w:tcPr>
          <w:p w:rsidR="00CC088C" w:rsidRPr="00FB4989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Радикова С.Р.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884" w:type="dxa"/>
          </w:tcPr>
          <w:p w:rsidR="00CC088C" w:rsidRPr="000C71C2" w:rsidRDefault="00CC088C" w:rsidP="00222FF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 час «</w:t>
            </w:r>
            <w:r>
              <w:rPr>
                <w:sz w:val="28"/>
                <w:szCs w:val="28"/>
                <w:lang w:val="kk-KZ"/>
              </w:rPr>
              <w:t>Моя страна - КАЗАХСТАН</w:t>
            </w:r>
            <w:r>
              <w:rPr>
                <w:sz w:val="28"/>
                <w:szCs w:val="28"/>
              </w:rPr>
              <w:t>»,    1-11 классы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«Лучший знаток символики» (4-5 кл.)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022" w:type="dxa"/>
          </w:tcPr>
          <w:p w:rsidR="00CC088C" w:rsidRPr="00FB4989" w:rsidRDefault="00CC088C" w:rsidP="00F46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Радикова С.Р.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884" w:type="dxa"/>
          </w:tcPr>
          <w:p w:rsidR="00CC088C" w:rsidRPr="00222FF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Выставка рисунков «Қазақстан-Республикам </w:t>
            </w:r>
            <w:r>
              <w:rPr>
                <w:sz w:val="28"/>
                <w:szCs w:val="28"/>
                <w:lang w:val="kk-KZ"/>
              </w:rPr>
              <w:lastRenderedPageBreak/>
              <w:t>менің»</w:t>
            </w:r>
          </w:p>
        </w:tc>
        <w:tc>
          <w:tcPr>
            <w:tcW w:w="1701" w:type="dxa"/>
          </w:tcPr>
          <w:p w:rsidR="00CC088C" w:rsidRP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Декабрь </w:t>
            </w:r>
          </w:p>
        </w:tc>
        <w:tc>
          <w:tcPr>
            <w:tcW w:w="3022" w:type="dxa"/>
          </w:tcPr>
          <w:p w:rsidR="00CC088C" w:rsidRDefault="00CC088C" w:rsidP="00F467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 К.А.</w:t>
            </w:r>
          </w:p>
          <w:p w:rsidR="00CC088C" w:rsidRPr="00CC088C" w:rsidRDefault="00CC088C" w:rsidP="00F467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Радикова С.Р.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Концерт для детей Детской деревни семейного типа с.Кенжеколь, посвященный 25-летию Независисмости РК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3022" w:type="dxa"/>
          </w:tcPr>
          <w:p w:rsidR="00CC088C" w:rsidRDefault="00CC088C" w:rsidP="00F467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Жомартова Г.С.</w:t>
            </w:r>
          </w:p>
          <w:p w:rsidR="00CC088C" w:rsidRDefault="00CC088C" w:rsidP="00F467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Радикова С.Р.</w:t>
            </w:r>
          </w:p>
          <w:p w:rsidR="00CC088C" w:rsidRDefault="00CC088C" w:rsidP="00F467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Мусина Е.П.</w:t>
            </w:r>
          </w:p>
        </w:tc>
      </w:tr>
      <w:tr w:rsidR="00CC088C" w:rsidRP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884" w:type="dxa"/>
          </w:tcPr>
          <w:p w:rsidR="00CC088C" w:rsidRDefault="00CC088C" w:rsidP="00CC088C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Концерт для жителей Дома престарелых</w:t>
            </w:r>
            <w:r>
              <w:rPr>
                <w:sz w:val="28"/>
                <w:szCs w:val="28"/>
                <w:lang w:val="kk-KZ"/>
              </w:rPr>
              <w:t>, посвященный 25-летию Независисмости РК</w:t>
            </w:r>
          </w:p>
        </w:tc>
        <w:tc>
          <w:tcPr>
            <w:tcW w:w="1701" w:type="dxa"/>
          </w:tcPr>
          <w:p w:rsidR="00CC088C" w:rsidRDefault="00CC088C" w:rsidP="002B091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3022" w:type="dxa"/>
          </w:tcPr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Жомартова Г.С.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Радикова С.Р.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Мусина Е.П.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Харал Б.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Г.И.</w:t>
            </w:r>
          </w:p>
        </w:tc>
      </w:tr>
      <w:tr w:rsidR="00CC088C" w:rsidRP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884" w:type="dxa"/>
          </w:tcPr>
          <w:p w:rsidR="00CC088C" w:rsidRPr="000C71C2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«Дорогие сердцу символы», «Казахстан, устремленный в будущее», «Хроника нашей независимости», 1-11 классы</w:t>
            </w:r>
          </w:p>
        </w:tc>
        <w:tc>
          <w:tcPr>
            <w:tcW w:w="1701" w:type="dxa"/>
          </w:tcPr>
          <w:p w:rsidR="00CC088C" w:rsidRPr="000C71C2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022" w:type="dxa"/>
          </w:tcPr>
          <w:p w:rsidR="00CC088C" w:rsidRPr="000C71C2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884" w:type="dxa"/>
          </w:tcPr>
          <w:p w:rsidR="00CC088C" w:rsidRPr="000C71C2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по профилактике. Памятка подростку «Если ты попал в трудную ситуацию», 6-8 классы </w:t>
            </w:r>
          </w:p>
        </w:tc>
        <w:tc>
          <w:tcPr>
            <w:tcW w:w="1701" w:type="dxa"/>
          </w:tcPr>
          <w:p w:rsidR="00CC088C" w:rsidRPr="000C71C2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022" w:type="dxa"/>
          </w:tcPr>
          <w:p w:rsidR="00CC088C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687E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884" w:type="dxa"/>
          </w:tcPr>
          <w:p w:rsidR="00CC088C" w:rsidRP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Концерт, посвященный 25-летию Независимости РК </w:t>
            </w:r>
          </w:p>
        </w:tc>
        <w:tc>
          <w:tcPr>
            <w:tcW w:w="1701" w:type="dxa"/>
          </w:tcPr>
          <w:p w:rsidR="00CC088C" w:rsidRPr="00CC088C" w:rsidRDefault="00CC088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 декабря</w:t>
            </w:r>
          </w:p>
        </w:tc>
        <w:tc>
          <w:tcPr>
            <w:tcW w:w="3022" w:type="dxa"/>
          </w:tcPr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Жомартова Г.С.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Радикова С.Р.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Мусина Е.П.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Харал Б.</w:t>
            </w:r>
          </w:p>
          <w:p w:rsidR="00CC088C" w:rsidRDefault="00CC088C" w:rsidP="002B0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Г.И.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Читательская конференция: Г.М.Мусрепов «Солдат из Казахстана» 10-11 кл.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–ф</w:t>
            </w:r>
            <w:proofErr w:type="gramEnd"/>
            <w:r>
              <w:rPr>
                <w:sz w:val="28"/>
                <w:szCs w:val="28"/>
              </w:rPr>
              <w:t>евраль</w:t>
            </w:r>
          </w:p>
        </w:tc>
        <w:tc>
          <w:tcPr>
            <w:tcW w:w="3022" w:type="dxa"/>
          </w:tcPr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по правовому воспитанию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Лекторий для 9-11 классов «Конституционные права человека»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«Дети в ночном Кенжеколе»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Лекторий для 8-10 классов «Административные правонарушения в отношении несовершеннолетних»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«М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народ Казахстана» 1-11 классы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022" w:type="dxa"/>
          </w:tcPr>
          <w:p w:rsidR="00CC088C" w:rsidRPr="000C71C2" w:rsidRDefault="00CC088C" w:rsidP="004F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правовых знаний 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9-16 марта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Лекторий для 9-11 классов «Конституционная система государства в РК»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884" w:type="dxa"/>
          </w:tcPr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месячнике</w:t>
            </w:r>
          </w:p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«Патриот»</w:t>
            </w:r>
          </w:p>
        </w:tc>
        <w:tc>
          <w:tcPr>
            <w:tcW w:w="1701" w:type="dxa"/>
          </w:tcPr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022" w:type="dxa"/>
          </w:tcPr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884" w:type="dxa"/>
          </w:tcPr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 рефератов, стихов, рисунков, плакатов, поделок, песен на  военные темы.</w:t>
            </w:r>
          </w:p>
        </w:tc>
        <w:tc>
          <w:tcPr>
            <w:tcW w:w="1701" w:type="dxa"/>
          </w:tcPr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022" w:type="dxa"/>
          </w:tcPr>
          <w:p w:rsidR="00CC088C" w:rsidRPr="00F15352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352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CC088C" w:rsidTr="003C3502">
        <w:tc>
          <w:tcPr>
            <w:tcW w:w="675" w:type="dxa"/>
          </w:tcPr>
          <w:p w:rsidR="00CC088C" w:rsidRDefault="00CC088C" w:rsidP="00183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«Закон РК о государственных символах» 1-11 классы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022" w:type="dxa"/>
          </w:tcPr>
          <w:p w:rsidR="00CC088C" w:rsidRPr="000C71C2" w:rsidRDefault="00CC088C" w:rsidP="004F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41</w:t>
            </w:r>
          </w:p>
        </w:tc>
        <w:tc>
          <w:tcPr>
            <w:tcW w:w="5884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«И память о войне Вам книга оживляет», «Женщины ВОВ – вам посвящается» 5-11 кл., «Я родом не из детства – из войны» 1-4 кл.</w:t>
            </w:r>
          </w:p>
        </w:tc>
        <w:tc>
          <w:tcPr>
            <w:tcW w:w="1701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022" w:type="dxa"/>
          </w:tcPr>
          <w:p w:rsidR="00CC088C" w:rsidRPr="000C71C2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в 5-8 классах «Если ты подвергся насилию»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Развлекательная военно-патриотическая программа  «Готов служить Родине» для 9-11 классов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«День памяти жертв политических репрессий» 1-11 кл.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22" w:type="dxa"/>
          </w:tcPr>
          <w:p w:rsidR="00CC088C" w:rsidRPr="000C71C2" w:rsidRDefault="00CC088C" w:rsidP="004F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«Я помню, я горжусь», «С добрым утром, ветеран!»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Тайкебаев Т.А.</w:t>
            </w:r>
          </w:p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5884" w:type="dxa"/>
          </w:tcPr>
          <w:p w:rsidR="00CC088C" w:rsidRDefault="00CC088C" w:rsidP="00565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</w:t>
            </w:r>
            <w:proofErr w:type="gramStart"/>
            <w:r>
              <w:rPr>
                <w:sz w:val="28"/>
                <w:szCs w:val="28"/>
              </w:rPr>
              <w:t>Вошедшие</w:t>
            </w:r>
            <w:proofErr w:type="gramEnd"/>
            <w:r>
              <w:rPr>
                <w:sz w:val="28"/>
                <w:szCs w:val="28"/>
              </w:rPr>
              <w:t xml:space="preserve"> в бессмертие» 7-8 кл.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22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5884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«Поклонимся великим тем годам» 5-11 кл.</w:t>
            </w:r>
          </w:p>
        </w:tc>
        <w:tc>
          <w:tcPr>
            <w:tcW w:w="1701" w:type="dxa"/>
          </w:tcPr>
          <w:p w:rsidR="00CC088C" w:rsidRDefault="00CC088C" w:rsidP="000C7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022" w:type="dxa"/>
          </w:tcPr>
          <w:p w:rsidR="00CC088C" w:rsidRPr="000C71C2" w:rsidRDefault="00CC088C" w:rsidP="004F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5884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Участие  в торжественном митинге, в возложении цветов к обелиску Славы.</w:t>
            </w:r>
          </w:p>
        </w:tc>
        <w:tc>
          <w:tcPr>
            <w:tcW w:w="1701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2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Тайкебаев Т.А.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5884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Посещение  музеев, лекций, вечеров и мероприятий в различных внешкольных досуговых центрах</w:t>
            </w:r>
          </w:p>
        </w:tc>
        <w:tc>
          <w:tcPr>
            <w:tcW w:w="1701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22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330A4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5884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соревнований в рамках месячника «Патриот»</w:t>
            </w:r>
          </w:p>
        </w:tc>
        <w:tc>
          <w:tcPr>
            <w:tcW w:w="1701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022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Тайкебаев Т.А.</w:t>
            </w:r>
          </w:p>
        </w:tc>
      </w:tr>
      <w:tr w:rsidR="00CC088C" w:rsidTr="003C3502">
        <w:tc>
          <w:tcPr>
            <w:tcW w:w="675" w:type="dxa"/>
          </w:tcPr>
          <w:p w:rsidR="00CC088C" w:rsidRPr="00617E56" w:rsidRDefault="00617E56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</w:t>
            </w:r>
          </w:p>
        </w:tc>
        <w:tc>
          <w:tcPr>
            <w:tcW w:w="5884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</w:t>
            </w:r>
          </w:p>
        </w:tc>
        <w:tc>
          <w:tcPr>
            <w:tcW w:w="1701" w:type="dxa"/>
          </w:tcPr>
          <w:p w:rsidR="00CC088C" w:rsidRPr="00565BC8" w:rsidRDefault="00CC088C" w:rsidP="004F1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8-13 мая</w:t>
            </w:r>
          </w:p>
        </w:tc>
        <w:tc>
          <w:tcPr>
            <w:tcW w:w="3022" w:type="dxa"/>
          </w:tcPr>
          <w:p w:rsidR="00CC088C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  <w:p w:rsidR="00CC088C" w:rsidRPr="000C71C2" w:rsidRDefault="00CC088C" w:rsidP="00F46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Байжанова Л.К.</w:t>
            </w:r>
          </w:p>
        </w:tc>
      </w:tr>
    </w:tbl>
    <w:p w:rsidR="004A234D" w:rsidRPr="004A234D" w:rsidRDefault="000C71C2" w:rsidP="00565BC8">
      <w:pPr>
        <w:pStyle w:val="Default"/>
        <w:tabs>
          <w:tab w:val="left" w:pos="7965"/>
        </w:tabs>
        <w:rPr>
          <w:b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</w:rPr>
        <w:tab/>
      </w:r>
    </w:p>
    <w:sectPr w:rsidR="004A234D" w:rsidRPr="004A234D" w:rsidSect="00F2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A52D0"/>
    <w:multiLevelType w:val="hybridMultilevel"/>
    <w:tmpl w:val="42C0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69AD"/>
    <w:multiLevelType w:val="hybridMultilevel"/>
    <w:tmpl w:val="9E0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34D"/>
    <w:rsid w:val="00063B81"/>
    <w:rsid w:val="000C71C2"/>
    <w:rsid w:val="00222FFC"/>
    <w:rsid w:val="002A0667"/>
    <w:rsid w:val="002E04A6"/>
    <w:rsid w:val="00347987"/>
    <w:rsid w:val="003C3502"/>
    <w:rsid w:val="003C41C5"/>
    <w:rsid w:val="003F44B0"/>
    <w:rsid w:val="00457914"/>
    <w:rsid w:val="004A234D"/>
    <w:rsid w:val="004D5622"/>
    <w:rsid w:val="00565BC8"/>
    <w:rsid w:val="00617E56"/>
    <w:rsid w:val="00C42E20"/>
    <w:rsid w:val="00CC088C"/>
    <w:rsid w:val="00D26F2D"/>
    <w:rsid w:val="00DE0707"/>
    <w:rsid w:val="00DE1D21"/>
    <w:rsid w:val="00E74247"/>
    <w:rsid w:val="00F15352"/>
    <w:rsid w:val="00F2068B"/>
    <w:rsid w:val="00FB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2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C7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7</cp:revision>
  <cp:lastPrinted>2015-11-06T11:00:00Z</cp:lastPrinted>
  <dcterms:created xsi:type="dcterms:W3CDTF">2015-11-05T18:04:00Z</dcterms:created>
  <dcterms:modified xsi:type="dcterms:W3CDTF">2016-11-07T05:08:00Z</dcterms:modified>
</cp:coreProperties>
</file>