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F3" w:rsidRPr="002914DA" w:rsidRDefault="004F375A" w:rsidP="0075207A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14DA">
        <w:rPr>
          <w:rFonts w:ascii="Times New Roman" w:hAnsi="Times New Roman" w:cs="Times New Roman"/>
          <w:b/>
          <w:sz w:val="28"/>
          <w:szCs w:val="28"/>
          <w:lang w:val="kk-KZ"/>
        </w:rPr>
        <w:t>Ашық сабақ</w:t>
      </w:r>
    </w:p>
    <w:p w:rsidR="00A617E0" w:rsidRDefault="00A617E0" w:rsidP="00A617E0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2914DA">
        <w:rPr>
          <w:rFonts w:ascii="Times New Roman" w:hAnsi="Times New Roman" w:cs="Times New Roman"/>
          <w:b/>
          <w:sz w:val="28"/>
          <w:szCs w:val="28"/>
          <w:lang w:val="kk-KZ"/>
        </w:rPr>
        <w:t>Мұғалім: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Кучукова Гүлнәр Адамқызы</w:t>
      </w:r>
    </w:p>
    <w:p w:rsidR="00A617E0" w:rsidRDefault="00A617E0" w:rsidP="00A617E0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2914DA">
        <w:rPr>
          <w:rFonts w:ascii="Times New Roman" w:hAnsi="Times New Roman" w:cs="Times New Roman"/>
          <w:b/>
          <w:sz w:val="28"/>
          <w:szCs w:val="28"/>
          <w:lang w:val="kk-KZ"/>
        </w:rPr>
        <w:t>Пән: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тарихы</w:t>
      </w:r>
    </w:p>
    <w:p w:rsidR="004F375A" w:rsidRDefault="004F375A" w:rsidP="00A617E0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2914DA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  <w:r w:rsidR="00291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9 «А»</w:t>
      </w:r>
    </w:p>
    <w:p w:rsidR="004F375A" w:rsidRDefault="004F375A" w:rsidP="00A617E0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2914DA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="00A617E0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тә</w:t>
      </w:r>
      <w:r w:rsidR="00A617E0">
        <w:rPr>
          <w:rFonts w:ascii="Times New Roman" w:hAnsi="Times New Roman" w:cs="Times New Roman"/>
          <w:sz w:val="28"/>
          <w:szCs w:val="28"/>
          <w:lang w:val="kk-KZ"/>
        </w:rPr>
        <w:t>уелсізідіктің алғашқы жылд</w:t>
      </w:r>
      <w:r>
        <w:rPr>
          <w:rFonts w:ascii="Times New Roman" w:hAnsi="Times New Roman" w:cs="Times New Roman"/>
          <w:sz w:val="28"/>
          <w:szCs w:val="28"/>
          <w:lang w:val="kk-KZ"/>
        </w:rPr>
        <w:t>арында</w:t>
      </w:r>
      <w:r w:rsidR="00A617E0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F375A" w:rsidRDefault="004F375A" w:rsidP="00A617E0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2914DA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 w:rsidR="00A617E0" w:rsidRPr="002914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617E0">
        <w:rPr>
          <w:rFonts w:ascii="Times New Roman" w:hAnsi="Times New Roman" w:cs="Times New Roman"/>
          <w:sz w:val="28"/>
          <w:szCs w:val="28"/>
          <w:lang w:val="kk-KZ"/>
        </w:rPr>
        <w:t>КСРО-ның тарауы және тәуелсіз Қазақстанның қалыптасу кезеңі туралы тұтас түсінік қалыптастыру.</w:t>
      </w:r>
    </w:p>
    <w:p w:rsidR="00A617E0" w:rsidRPr="00ED7081" w:rsidRDefault="0075207A" w:rsidP="00A617E0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мі</w:t>
      </w:r>
      <w:r w:rsidR="00A617E0" w:rsidRPr="00ED7081">
        <w:rPr>
          <w:rFonts w:ascii="Times New Roman" w:hAnsi="Times New Roman" w:cs="Times New Roman"/>
          <w:b/>
          <w:sz w:val="28"/>
          <w:szCs w:val="28"/>
          <w:lang w:val="kk-KZ"/>
        </w:rPr>
        <w:t>ндеттері:</w:t>
      </w:r>
    </w:p>
    <w:p w:rsidR="00A617E0" w:rsidRDefault="00A617E0" w:rsidP="00A617E0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ED7081">
        <w:rPr>
          <w:rFonts w:ascii="Times New Roman" w:hAnsi="Times New Roman" w:cs="Times New Roman"/>
          <w:b/>
          <w:sz w:val="28"/>
          <w:szCs w:val="28"/>
          <w:lang w:val="kk-KZ"/>
        </w:rPr>
        <w:t>Дамытушылық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ақпартты нақтылау және басты мәселені іріктей алу тарихи уақиғаның маңызын анықтау, дағдыларын жетілдіру үшін жағдай туғызу.</w:t>
      </w:r>
    </w:p>
    <w:p w:rsidR="00A617E0" w:rsidRDefault="00A617E0" w:rsidP="00A617E0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ED7081">
        <w:rPr>
          <w:rFonts w:ascii="Times New Roman" w:hAnsi="Times New Roman" w:cs="Times New Roman"/>
          <w:b/>
          <w:sz w:val="28"/>
          <w:szCs w:val="28"/>
          <w:lang w:val="kk-KZ"/>
        </w:rPr>
        <w:t>Білімділік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КСРО-ның ыдырауы және тәуелсіз Қазақстанның құрылуы </w:t>
      </w:r>
      <w:r w:rsidR="0075207A">
        <w:rPr>
          <w:rFonts w:ascii="Times New Roman" w:hAnsi="Times New Roman" w:cs="Times New Roman"/>
          <w:sz w:val="28"/>
          <w:szCs w:val="28"/>
          <w:lang w:val="kk-KZ"/>
        </w:rPr>
        <w:t>туралы білімдерді игеру үшін жағ</w:t>
      </w:r>
      <w:r>
        <w:rPr>
          <w:rFonts w:ascii="Times New Roman" w:hAnsi="Times New Roman" w:cs="Times New Roman"/>
          <w:sz w:val="28"/>
          <w:szCs w:val="28"/>
          <w:lang w:val="kk-KZ"/>
        </w:rPr>
        <w:t>дай туғызу.</w:t>
      </w:r>
    </w:p>
    <w:p w:rsidR="00A617E0" w:rsidRDefault="00A617E0" w:rsidP="00A617E0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ED7081">
        <w:rPr>
          <w:rFonts w:ascii="Times New Roman" w:hAnsi="Times New Roman" w:cs="Times New Roman"/>
          <w:b/>
          <w:sz w:val="28"/>
          <w:szCs w:val="28"/>
          <w:lang w:val="kk-KZ"/>
        </w:rPr>
        <w:t>Тәрбиелік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оқушыларды демократиялық принциптер, ашық қоғам құндылықтарына тәрбиелеу.  </w:t>
      </w:r>
    </w:p>
    <w:p w:rsidR="00A617E0" w:rsidRDefault="00A617E0" w:rsidP="00A617E0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 w:rsidRPr="00ED7081">
        <w:rPr>
          <w:rFonts w:ascii="Times New Roman" w:hAnsi="Times New Roman" w:cs="Times New Roman"/>
          <w:b/>
          <w:sz w:val="28"/>
          <w:szCs w:val="28"/>
          <w:lang w:val="kk-KZ"/>
        </w:rPr>
        <w:t>Үстеме міндет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ғылыми көзқарас пен тарихи ойлау дағдысыны</w:t>
      </w:r>
      <w:r w:rsidR="00AF376E">
        <w:rPr>
          <w:rFonts w:ascii="Times New Roman" w:hAnsi="Times New Roman" w:cs="Times New Roman"/>
          <w:sz w:val="28"/>
          <w:szCs w:val="28"/>
          <w:lang w:val="kk-KZ"/>
        </w:rPr>
        <w:t>ң қалыптасуына, ойлау дағдылары мен біліктіліктерін дамытуға жәрдемдесу.</w:t>
      </w:r>
    </w:p>
    <w:p w:rsidR="00AF376E" w:rsidRDefault="00AF376E" w:rsidP="00A617E0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AF376E" w:rsidRPr="0075207A" w:rsidRDefault="00AF376E" w:rsidP="00A617E0">
      <w:pPr>
        <w:spacing w:after="0"/>
        <w:ind w:firstLine="28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5207A">
        <w:rPr>
          <w:rFonts w:ascii="Times New Roman" w:hAnsi="Times New Roman" w:cs="Times New Roman"/>
          <w:b/>
          <w:i/>
          <w:sz w:val="28"/>
          <w:szCs w:val="28"/>
          <w:lang w:val="kk-KZ"/>
        </w:rPr>
        <w:t>Материал құрылымы</w:t>
      </w:r>
    </w:p>
    <w:tbl>
      <w:tblPr>
        <w:tblStyle w:val="a3"/>
        <w:tblW w:w="10716" w:type="dxa"/>
        <w:tblLayout w:type="fixed"/>
        <w:tblLook w:val="04A0"/>
      </w:tblPr>
      <w:tblGrid>
        <w:gridCol w:w="1543"/>
        <w:gridCol w:w="2251"/>
        <w:gridCol w:w="4820"/>
        <w:gridCol w:w="2102"/>
      </w:tblGrid>
      <w:tr w:rsidR="003840D4" w:rsidTr="003840D4">
        <w:tc>
          <w:tcPr>
            <w:tcW w:w="1543" w:type="dxa"/>
          </w:tcPr>
          <w:p w:rsidR="00AF376E" w:rsidRPr="00AF376E" w:rsidRDefault="00AF376E" w:rsidP="00AF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Басты</w:t>
            </w:r>
          </w:p>
          <w:p w:rsidR="00AF376E" w:rsidRPr="00AF376E" w:rsidRDefault="00AF376E" w:rsidP="00AF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ұғымдар</w:t>
            </w:r>
          </w:p>
        </w:tc>
        <w:tc>
          <w:tcPr>
            <w:tcW w:w="2251" w:type="dxa"/>
          </w:tcPr>
          <w:p w:rsidR="00AF376E" w:rsidRPr="00AF376E" w:rsidRDefault="00AF376E" w:rsidP="00AF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Ұғымдық ақпарат</w:t>
            </w:r>
          </w:p>
        </w:tc>
        <w:tc>
          <w:tcPr>
            <w:tcW w:w="4820" w:type="dxa"/>
          </w:tcPr>
          <w:p w:rsidR="00AF376E" w:rsidRPr="00AF376E" w:rsidRDefault="00AF376E" w:rsidP="00AF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Даталар</w:t>
            </w:r>
          </w:p>
        </w:tc>
        <w:tc>
          <w:tcPr>
            <w:tcW w:w="2102" w:type="dxa"/>
          </w:tcPr>
          <w:p w:rsidR="00AF376E" w:rsidRPr="00AF376E" w:rsidRDefault="00AF376E" w:rsidP="00AF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Атаулар мен сандық мәліметтер</w:t>
            </w:r>
          </w:p>
        </w:tc>
      </w:tr>
      <w:tr w:rsidR="003840D4" w:rsidTr="003840D4">
        <w:tc>
          <w:tcPr>
            <w:tcW w:w="1543" w:type="dxa"/>
          </w:tcPr>
          <w:p w:rsidR="00AF376E" w:rsidRPr="00AF376E" w:rsidRDefault="00AF376E" w:rsidP="00AF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251" w:type="dxa"/>
          </w:tcPr>
          <w:p w:rsidR="00AF376E" w:rsidRPr="00AF376E" w:rsidRDefault="00AF376E" w:rsidP="00AF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820" w:type="dxa"/>
          </w:tcPr>
          <w:p w:rsidR="00AF376E" w:rsidRPr="00AF376E" w:rsidRDefault="00AF376E" w:rsidP="00AF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102" w:type="dxa"/>
          </w:tcPr>
          <w:p w:rsidR="00AF376E" w:rsidRPr="00AF376E" w:rsidRDefault="00AF376E" w:rsidP="00AF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3840D4" w:rsidTr="003840D4">
        <w:tc>
          <w:tcPr>
            <w:tcW w:w="1543" w:type="dxa"/>
          </w:tcPr>
          <w:p w:rsidR="00AF376E" w:rsidRDefault="00AF376E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КСРО-ның ыдырауы</w:t>
            </w:r>
          </w:p>
        </w:tc>
        <w:tc>
          <w:tcPr>
            <w:tcW w:w="2251" w:type="dxa"/>
          </w:tcPr>
          <w:p w:rsidR="00AF376E" w:rsidRDefault="00AF376E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ТМД. Реформалардың аяқталмағандықтары мен жартыкештігі</w:t>
            </w:r>
          </w:p>
        </w:tc>
        <w:tc>
          <w:tcPr>
            <w:tcW w:w="4820" w:type="dxa"/>
          </w:tcPr>
          <w:p w:rsidR="00AF376E" w:rsidRPr="003840D4" w:rsidRDefault="00AF376E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7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жел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тоқсан, </w:t>
            </w:r>
            <w:r w:rsidRPr="00AF37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 Ресей, Украина және Белоруссия арасындағы ТМД туралы келісім.</w:t>
            </w:r>
            <w:r w:rsidRPr="00AF37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желтоқсан,199</w:t>
            </w:r>
            <w:r w:rsidRPr="00AF37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– Орта Азия мен  Қазақстан басшыларының Ашхабад кездесуі.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20-21 </w:t>
            </w:r>
            <w:r w:rsid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1991</w:t>
            </w:r>
            <w:r w:rsid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  <w:proofErr w:type="gramStart"/>
            <w:r w:rsid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11</w:t>
            </w:r>
            <w:proofErr w:type="gramEnd"/>
            <w:r w:rsid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мемлекет арасында ТМД туралы келісімге қол қойылды.</w:t>
            </w:r>
          </w:p>
        </w:tc>
        <w:tc>
          <w:tcPr>
            <w:tcW w:w="2102" w:type="dxa"/>
          </w:tcPr>
          <w:p w:rsidR="00AF376E" w:rsidRDefault="003840D4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Н.Ә.Назарбаев М.С. Горбачев</w:t>
            </w:r>
          </w:p>
        </w:tc>
      </w:tr>
      <w:tr w:rsidR="003840D4" w:rsidRPr="00EF246B" w:rsidTr="003840D4">
        <w:tc>
          <w:tcPr>
            <w:tcW w:w="1543" w:type="dxa"/>
          </w:tcPr>
          <w:p w:rsidR="00AF376E" w:rsidRDefault="003840D4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Президент сайлауы</w:t>
            </w:r>
          </w:p>
        </w:tc>
        <w:tc>
          <w:tcPr>
            <w:tcW w:w="2251" w:type="dxa"/>
          </w:tcPr>
          <w:p w:rsidR="00AF376E" w:rsidRDefault="003840D4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Президентті бүкілхалықтық сайлау</w:t>
            </w:r>
          </w:p>
        </w:tc>
        <w:tc>
          <w:tcPr>
            <w:tcW w:w="4820" w:type="dxa"/>
          </w:tcPr>
          <w:p w:rsidR="00E304A4" w:rsidRPr="003840D4" w:rsidRDefault="003840D4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желтоқсан,</w:t>
            </w:r>
            <w:r w:rsidRP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– ҚазКСР Жоғары Кеңесі Президент сайлауын </w:t>
            </w:r>
            <w:r w:rsidRP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1991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жылы </w:t>
            </w:r>
            <w:r w:rsidRP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желтоқсанда өткізу туралы қаулы қабылданды.</w:t>
            </w:r>
            <w:r w:rsidRP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  <w:r w:rsidRP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– Қазақстан Республикасы Президентінің инаугурациясы</w:t>
            </w:r>
          </w:p>
        </w:tc>
        <w:tc>
          <w:tcPr>
            <w:tcW w:w="2102" w:type="dxa"/>
          </w:tcPr>
          <w:p w:rsidR="00AF376E" w:rsidRDefault="003840D4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Н.Ә.Назарбаев</w:t>
            </w:r>
          </w:p>
          <w:p w:rsidR="003840D4" w:rsidRDefault="003840D4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Х.Қожахметов</w:t>
            </w:r>
          </w:p>
          <w:p w:rsidR="003840D4" w:rsidRDefault="003840D4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Е.М.Асанбаев</w:t>
            </w:r>
          </w:p>
        </w:tc>
      </w:tr>
      <w:tr w:rsidR="003840D4" w:rsidTr="003840D4">
        <w:tc>
          <w:tcPr>
            <w:tcW w:w="1543" w:type="dxa"/>
          </w:tcPr>
          <w:p w:rsidR="00AF376E" w:rsidRDefault="003840D4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әділеттілікті қалпына келтіру</w:t>
            </w:r>
            <w:r w:rsidR="003F0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</w:p>
          <w:p w:rsidR="003F0066" w:rsidRDefault="003F0066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0066" w:rsidRDefault="003F0066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0066" w:rsidRPr="003F0066" w:rsidRDefault="003F0066" w:rsidP="003F0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0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251" w:type="dxa"/>
          </w:tcPr>
          <w:p w:rsidR="00E304A4" w:rsidRDefault="003840D4" w:rsidP="00E304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Коммунистік бағдарламадан бас тарту</w:t>
            </w:r>
            <w:r w:rsidR="00E304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Т</w:t>
            </w:r>
            <w:r w:rsidR="00D1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арихи атаулардың қалпына </w:t>
            </w:r>
          </w:p>
          <w:p w:rsidR="00AF376E" w:rsidRPr="003F0066" w:rsidRDefault="003F0066" w:rsidP="00E304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0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4820" w:type="dxa"/>
          </w:tcPr>
          <w:p w:rsidR="00D14C80" w:rsidRDefault="00D14C80" w:rsidP="003F00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желтоқсан, </w:t>
            </w: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– ҚазКСР</w:t>
            </w:r>
            <w:r w:rsid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Жоғары Кеңесінің сессиясы Қазақстан республикасы деп атау жөнінде шешім қаьылданды. </w:t>
            </w: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1989 – 1992</w:t>
            </w:r>
            <w:r w:rsid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жылдары қалалардығ аттарын өзгеру. Қыркүйек,</w:t>
            </w: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1990</w:t>
            </w:r>
            <w:r w:rsid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– </w:t>
            </w:r>
          </w:p>
          <w:p w:rsidR="003F0066" w:rsidRPr="003F0066" w:rsidRDefault="003F0066" w:rsidP="003F0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0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2102" w:type="dxa"/>
          </w:tcPr>
          <w:p w:rsidR="00AF376E" w:rsidRPr="00EF246B" w:rsidRDefault="00FB1DAF" w:rsidP="003F0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Гурьев – Атырау, Целиноград –Ақмола, Шевченко – Ақтау </w:t>
            </w:r>
          </w:p>
          <w:p w:rsidR="003F0066" w:rsidRPr="003F0066" w:rsidRDefault="003F0066" w:rsidP="003F00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00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4</w:t>
            </w:r>
          </w:p>
        </w:tc>
      </w:tr>
      <w:tr w:rsidR="003840D4" w:rsidTr="003840D4">
        <w:tc>
          <w:tcPr>
            <w:tcW w:w="1543" w:type="dxa"/>
          </w:tcPr>
          <w:p w:rsidR="00AF376E" w:rsidRDefault="00AF376E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1" w:type="dxa"/>
          </w:tcPr>
          <w:p w:rsidR="00AF376E" w:rsidRDefault="00E304A4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келтіруі. Заңсыз </w:t>
            </w:r>
            <w:r w:rsidR="003F0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жазаланған адамдарды құқықтық ақтау</w:t>
            </w:r>
          </w:p>
        </w:tc>
        <w:tc>
          <w:tcPr>
            <w:tcW w:w="4820" w:type="dxa"/>
          </w:tcPr>
          <w:p w:rsidR="00AF376E" w:rsidRDefault="003F0066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ақталған азаматтарға көмек көрсету туралы жарлық.</w:t>
            </w: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желтоқсан,</w:t>
            </w: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1991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– «Қазақстандағы </w:t>
            </w: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</w:t>
            </w: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17-18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желтоқсандағы оқиғаларға қатықандығы үшін жауапқа тартылған азамматтарды ақтау туралы» жарлық</w:t>
            </w:r>
          </w:p>
        </w:tc>
        <w:tc>
          <w:tcPr>
            <w:tcW w:w="2102" w:type="dxa"/>
          </w:tcPr>
          <w:p w:rsidR="00AF376E" w:rsidRDefault="003F0066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мыңдай азамат ақталды</w:t>
            </w:r>
          </w:p>
        </w:tc>
      </w:tr>
      <w:tr w:rsidR="003F0066" w:rsidTr="003840D4">
        <w:tc>
          <w:tcPr>
            <w:tcW w:w="1543" w:type="dxa"/>
          </w:tcPr>
          <w:p w:rsidR="003F0066" w:rsidRPr="003F0066" w:rsidRDefault="003F0066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ТМД-ның қалыптасуы</w:t>
            </w:r>
          </w:p>
        </w:tc>
        <w:tc>
          <w:tcPr>
            <w:tcW w:w="2251" w:type="dxa"/>
          </w:tcPr>
          <w:p w:rsidR="003F0066" w:rsidRDefault="003F0066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ТМД туралы пікірлердің қарама-қайшылықтары. Лиссабон хаттамасы. Одақтық меншікті бөлісу. ТМД елдеріндегі ұлтаралық текетірестер</w:t>
            </w:r>
          </w:p>
        </w:tc>
        <w:tc>
          <w:tcPr>
            <w:tcW w:w="4820" w:type="dxa"/>
          </w:tcPr>
          <w:p w:rsidR="003F0066" w:rsidRPr="003F0066" w:rsidRDefault="003F0066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– ҚР Президентінің Лиссабон хаттамасына қол қоюы. </w:t>
            </w:r>
            <w:r w:rsidRPr="003F0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қаңтар – ТМД басшыларының Минск кездесуі.</w:t>
            </w:r>
            <w:r w:rsidRPr="003F0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 –4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қазан</w:t>
            </w:r>
            <w:r w:rsidRPr="003F0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1993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– Мәскеудегі ішкі саяси дағдарыс</w:t>
            </w:r>
          </w:p>
        </w:tc>
        <w:tc>
          <w:tcPr>
            <w:tcW w:w="2102" w:type="dxa"/>
          </w:tcPr>
          <w:p w:rsidR="003F0066" w:rsidRPr="00FB1DAF" w:rsidRDefault="003F0066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0066" w:rsidTr="003840D4">
        <w:tc>
          <w:tcPr>
            <w:tcW w:w="1543" w:type="dxa"/>
          </w:tcPr>
          <w:p w:rsidR="003F0066" w:rsidRDefault="003F0066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философия </w:t>
            </w:r>
          </w:p>
        </w:tc>
        <w:tc>
          <w:tcPr>
            <w:tcW w:w="2251" w:type="dxa"/>
          </w:tcPr>
          <w:p w:rsidR="003F0066" w:rsidRDefault="003F0066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жаңа идеологиясының қалыптасуы</w:t>
            </w:r>
          </w:p>
        </w:tc>
        <w:tc>
          <w:tcPr>
            <w:tcW w:w="4820" w:type="dxa"/>
          </w:tcPr>
          <w:p w:rsidR="003F0066" w:rsidRPr="003F0066" w:rsidRDefault="003F0066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02" w:type="dxa"/>
          </w:tcPr>
          <w:p w:rsidR="003F0066" w:rsidRPr="00FB1DAF" w:rsidRDefault="003F0066" w:rsidP="00A617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F376E" w:rsidRDefault="00AF376E" w:rsidP="002914D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A617E0" w:rsidRPr="00283EF8" w:rsidRDefault="002914DA" w:rsidP="002914DA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3EF8">
        <w:rPr>
          <w:rFonts w:ascii="Times New Roman" w:hAnsi="Times New Roman" w:cs="Times New Roman"/>
          <w:b/>
          <w:sz w:val="28"/>
          <w:szCs w:val="28"/>
          <w:lang w:val="kk-KZ"/>
        </w:rPr>
        <w:t>Жаңа материалды оқыту жоспары:</w:t>
      </w:r>
    </w:p>
    <w:p w:rsidR="002914DA" w:rsidRDefault="002914DA" w:rsidP="002914D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1.Қызығушылықтарын арттыру – 2 минут</w:t>
      </w:r>
    </w:p>
    <w:p w:rsidR="002914DA" w:rsidRDefault="002914DA" w:rsidP="002914D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Кіріспе бөлім – 7 минут </w:t>
      </w:r>
    </w:p>
    <w:p w:rsidR="002914DA" w:rsidRDefault="002914DA" w:rsidP="002914D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Мәтінмен жұмыс – 18 минут</w:t>
      </w:r>
    </w:p>
    <w:p w:rsidR="002914DA" w:rsidRDefault="002914DA" w:rsidP="002914D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Пікір қалыптастыру. Жұмыстық болжам тексеру – 3 минут</w:t>
      </w:r>
    </w:p>
    <w:p w:rsidR="002914DA" w:rsidRDefault="002914DA" w:rsidP="002914D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Сандар сөйлейді – 4 минут</w:t>
      </w:r>
    </w:p>
    <w:p w:rsidR="00283EF8" w:rsidRDefault="002914DA" w:rsidP="00283EF8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="00283EF8">
        <w:rPr>
          <w:rFonts w:ascii="Times New Roman" w:hAnsi="Times New Roman" w:cs="Times New Roman"/>
          <w:sz w:val="28"/>
          <w:szCs w:val="28"/>
          <w:lang w:val="kk-KZ"/>
        </w:rPr>
        <w:t>Қорытындылау – 2 минут</w:t>
      </w:r>
    </w:p>
    <w:p w:rsidR="00283EF8" w:rsidRDefault="00283EF8" w:rsidP="002914D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283E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Үй жұмысы</w:t>
      </w:r>
    </w:p>
    <w:p w:rsidR="0075207A" w:rsidRDefault="0075207A" w:rsidP="007520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07A" w:rsidRDefault="0075207A" w:rsidP="0075207A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 спикерін анықтау</w:t>
      </w:r>
    </w:p>
    <w:p w:rsidR="0075207A" w:rsidRPr="0075207A" w:rsidRDefault="0075207A" w:rsidP="0075207A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 топ </w:t>
      </w:r>
      <w:r w:rsidRPr="0075207A">
        <w:rPr>
          <w:rFonts w:ascii="Times New Roman" w:hAnsi="Times New Roman" w:cs="Times New Roman"/>
          <w:sz w:val="28"/>
          <w:szCs w:val="28"/>
          <w:lang w:val="kk-KZ"/>
        </w:rPr>
        <w:t>–  КСРО деген сөзді қалай түсінесін?</w:t>
      </w:r>
    </w:p>
    <w:p w:rsidR="0075207A" w:rsidRDefault="0075207A" w:rsidP="0075207A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 топ – </w:t>
      </w:r>
      <w:r w:rsidRPr="0075207A">
        <w:rPr>
          <w:rFonts w:ascii="Times New Roman" w:hAnsi="Times New Roman" w:cs="Times New Roman"/>
          <w:sz w:val="28"/>
          <w:szCs w:val="28"/>
          <w:lang w:val="kk-KZ"/>
        </w:rPr>
        <w:t>«Кіші Қазан» идеясының авторы?</w:t>
      </w:r>
    </w:p>
    <w:p w:rsidR="0075207A" w:rsidRDefault="0075207A" w:rsidP="0075207A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 топ – </w:t>
      </w:r>
      <w:r w:rsidRPr="0075207A">
        <w:rPr>
          <w:rFonts w:ascii="Times New Roman" w:hAnsi="Times New Roman" w:cs="Times New Roman"/>
          <w:sz w:val="28"/>
          <w:szCs w:val="28"/>
          <w:lang w:val="kk-KZ"/>
        </w:rPr>
        <w:t>ЖЭС деген не?</w:t>
      </w:r>
    </w:p>
    <w:p w:rsidR="0075207A" w:rsidRPr="00ED7081" w:rsidRDefault="0075207A" w:rsidP="0075207A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 топ – </w:t>
      </w:r>
      <w:r w:rsidRPr="0075207A">
        <w:rPr>
          <w:rFonts w:ascii="Times New Roman" w:hAnsi="Times New Roman" w:cs="Times New Roman"/>
          <w:sz w:val="28"/>
          <w:szCs w:val="28"/>
          <w:lang w:val="kk-KZ"/>
        </w:rPr>
        <w:t>Қазақ АКСР деген сөзді қалай түсінесін?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5207A" w:rsidRDefault="0075207A" w:rsidP="00283EF8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07A" w:rsidRDefault="0075207A" w:rsidP="00283EF8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207A" w:rsidRDefault="0075207A" w:rsidP="00283EF8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3EF8" w:rsidRPr="00ED7081" w:rsidRDefault="00283EF8" w:rsidP="00283EF8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708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Карточкалар үшін сұрақтар:</w:t>
      </w:r>
    </w:p>
    <w:p w:rsidR="00283EF8" w:rsidRDefault="00283EF8" w:rsidP="00283EF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1991 жылғы 19 тамызда қандай оқиға орын алды?</w:t>
      </w:r>
    </w:p>
    <w:p w:rsidR="00283EF8" w:rsidRDefault="00283EF8" w:rsidP="00283EF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E304A4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kk-KZ"/>
        </w:rPr>
        <w:t>еспубликасының Президенті Н.Ә. Назарбаевтың 1991 жылғы тамызда қол қойған жарлықтарын атаңдар.</w:t>
      </w:r>
    </w:p>
    <w:p w:rsidR="00283EF8" w:rsidRDefault="00283EF8" w:rsidP="00283EF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1991 жылы 16 қазанда Қазақ КСР Жоғарға Кеңесі қандай қаулы қабылдады?</w:t>
      </w:r>
    </w:p>
    <w:p w:rsidR="00283EF8" w:rsidRDefault="003875BE" w:rsidP="00283EF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1991 жылы 1 желтоқсанда қандай сайлау өткізілді?</w:t>
      </w:r>
    </w:p>
    <w:p w:rsidR="003875BE" w:rsidRPr="0075207A" w:rsidRDefault="003875BE" w:rsidP="003875BE">
      <w:pPr>
        <w:pStyle w:val="a4"/>
        <w:spacing w:after="0"/>
        <w:ind w:left="64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5207A">
        <w:rPr>
          <w:rFonts w:ascii="Times New Roman" w:hAnsi="Times New Roman" w:cs="Times New Roman"/>
          <w:b/>
          <w:i/>
          <w:sz w:val="28"/>
          <w:szCs w:val="28"/>
          <w:lang w:val="kk-KZ"/>
        </w:rPr>
        <w:t>Жалпылама сұрақтар:</w:t>
      </w:r>
    </w:p>
    <w:p w:rsidR="003875BE" w:rsidRDefault="003875BE" w:rsidP="003875B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КСРО-ны сақтап қалу үшін қандай әрекеттер жасалды?</w:t>
      </w:r>
    </w:p>
    <w:p w:rsidR="003875BE" w:rsidRDefault="003875BE" w:rsidP="003875B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КСР-і атауы қашан және қалай өзгерілді?</w:t>
      </w:r>
    </w:p>
    <w:p w:rsidR="003875BE" w:rsidRDefault="003875BE" w:rsidP="003875B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ТМД қашан құрылды?</w:t>
      </w:r>
    </w:p>
    <w:p w:rsidR="003875BE" w:rsidRDefault="003875BE" w:rsidP="003875BE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Лиссабон хаттамасына қашан қол қойылды?</w:t>
      </w:r>
    </w:p>
    <w:p w:rsidR="003875BE" w:rsidRDefault="003875BE" w:rsidP="003875BE">
      <w:pPr>
        <w:pStyle w:val="a4"/>
        <w:spacing w:after="0"/>
        <w:ind w:left="644"/>
        <w:rPr>
          <w:rFonts w:ascii="Times New Roman" w:hAnsi="Times New Roman" w:cs="Times New Roman"/>
          <w:sz w:val="28"/>
          <w:szCs w:val="28"/>
          <w:lang w:val="kk-KZ"/>
        </w:rPr>
      </w:pPr>
    </w:p>
    <w:p w:rsidR="003875BE" w:rsidRPr="00053D29" w:rsidRDefault="003875BE" w:rsidP="003875BE">
      <w:pPr>
        <w:pStyle w:val="a4"/>
        <w:spacing w:after="0"/>
        <w:ind w:left="64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3D29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3875BE" w:rsidRPr="00053D29" w:rsidRDefault="003875BE" w:rsidP="003875BE">
      <w:pPr>
        <w:pStyle w:val="a4"/>
        <w:spacing w:after="0"/>
        <w:ind w:left="64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53D29">
        <w:rPr>
          <w:rFonts w:ascii="Times New Roman" w:hAnsi="Times New Roman" w:cs="Times New Roman"/>
          <w:b/>
          <w:i/>
          <w:sz w:val="28"/>
          <w:szCs w:val="28"/>
          <w:lang w:val="kk-KZ"/>
        </w:rPr>
        <w:t>Кіріспе бөлім.</w:t>
      </w:r>
    </w:p>
    <w:p w:rsidR="003875BE" w:rsidRDefault="003875BE" w:rsidP="00E304A4">
      <w:pPr>
        <w:pStyle w:val="a4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1991 жылдың 8 желтоқсанында Ресей, Укр</w:t>
      </w:r>
      <w:r w:rsidR="00E304A4">
        <w:rPr>
          <w:rFonts w:ascii="Times New Roman" w:hAnsi="Times New Roman" w:cs="Times New Roman"/>
          <w:sz w:val="28"/>
          <w:szCs w:val="28"/>
          <w:lang w:val="kk-KZ"/>
        </w:rPr>
        <w:t>аина және Белоруссия басшылары М</w:t>
      </w:r>
      <w:r>
        <w:rPr>
          <w:rFonts w:ascii="Times New Roman" w:hAnsi="Times New Roman" w:cs="Times New Roman"/>
          <w:sz w:val="28"/>
          <w:szCs w:val="28"/>
          <w:lang w:val="kk-KZ"/>
        </w:rPr>
        <w:t>әскеуде бас қосып, 1922 жылғы КСРО құру</w:t>
      </w:r>
      <w:r w:rsidR="00BB56A5">
        <w:rPr>
          <w:rFonts w:ascii="Times New Roman" w:hAnsi="Times New Roman" w:cs="Times New Roman"/>
          <w:sz w:val="28"/>
          <w:szCs w:val="28"/>
          <w:lang w:val="kk-KZ"/>
        </w:rPr>
        <w:t xml:space="preserve"> туралы шартты күшін жойды деп ж</w:t>
      </w:r>
      <w:r>
        <w:rPr>
          <w:rFonts w:ascii="Times New Roman" w:hAnsi="Times New Roman" w:cs="Times New Roman"/>
          <w:sz w:val="28"/>
          <w:szCs w:val="28"/>
          <w:lang w:val="kk-KZ"/>
        </w:rPr>
        <w:t>ариялап,</w:t>
      </w:r>
      <w:r w:rsidR="00BB56A5">
        <w:rPr>
          <w:rFonts w:ascii="Times New Roman" w:hAnsi="Times New Roman" w:cs="Times New Roman"/>
          <w:sz w:val="28"/>
          <w:szCs w:val="28"/>
          <w:lang w:val="kk-KZ"/>
        </w:rPr>
        <w:t xml:space="preserve"> ТМД құру туралы келісімге қол қойды. 1991 жылы 13 желтоқсанда Орта Азия мен Қазкақстан басшылары бас қосып, ТМД құру туралы шешімге қолдай көрсетті. 1991 жылы 20 желтоқсанда Алматыда </w:t>
      </w:r>
      <w:r w:rsidR="00E304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56A5">
        <w:rPr>
          <w:rFonts w:ascii="Times New Roman" w:hAnsi="Times New Roman" w:cs="Times New Roman"/>
          <w:sz w:val="28"/>
          <w:szCs w:val="28"/>
          <w:lang w:val="kk-KZ"/>
        </w:rPr>
        <w:t>Әзірбайжан, Армения, Белоруссия, Қазақстан, Қырғызстан, Молдова, Рессей, Тәжікстан, Түрк</w:t>
      </w:r>
      <w:r w:rsidR="00A878E5">
        <w:rPr>
          <w:rFonts w:ascii="Times New Roman" w:hAnsi="Times New Roman" w:cs="Times New Roman"/>
          <w:sz w:val="28"/>
          <w:szCs w:val="28"/>
          <w:lang w:val="kk-KZ"/>
        </w:rPr>
        <w:t>менстан және Өзбекстан басшылары</w:t>
      </w:r>
      <w:r w:rsidR="00BB56A5">
        <w:rPr>
          <w:rFonts w:ascii="Times New Roman" w:hAnsi="Times New Roman" w:cs="Times New Roman"/>
          <w:sz w:val="28"/>
          <w:szCs w:val="28"/>
          <w:lang w:val="kk-KZ"/>
        </w:rPr>
        <w:t xml:space="preserve"> жиналып, ТМД-ны ресми түрде құру туралы келісті. Грузия атынан бақылаушы қатысты. 1991 жылы 21 желтоқсанда Кеңестің қорытынды құжаттарына қол қой</w:t>
      </w:r>
      <w:r w:rsidR="00A878E5">
        <w:rPr>
          <w:rFonts w:ascii="Times New Roman" w:hAnsi="Times New Roman" w:cs="Times New Roman"/>
          <w:sz w:val="28"/>
          <w:szCs w:val="28"/>
          <w:lang w:val="kk-KZ"/>
        </w:rPr>
        <w:t>ылып, КСРО</w:t>
      </w:r>
      <w:r w:rsidR="00BB56A5">
        <w:rPr>
          <w:rFonts w:ascii="Times New Roman" w:hAnsi="Times New Roman" w:cs="Times New Roman"/>
          <w:sz w:val="28"/>
          <w:szCs w:val="28"/>
          <w:lang w:val="kk-KZ"/>
        </w:rPr>
        <w:t xml:space="preserve"> іс жүзінде өмір сүрін тоқтатты да, ТМД құрылды.</w:t>
      </w:r>
    </w:p>
    <w:p w:rsidR="00BB56A5" w:rsidRDefault="00BB56A5" w:rsidP="00E304A4">
      <w:pPr>
        <w:pStyle w:val="a4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КСРО ыдырауына байланысты көптеген құрылымдар мен ұйымдар өмір сүруін тоқтатты. Сол себепті қазақстан және жалпы ТМД елдері алдвнда жаңа мемлекеттілік жүйелері мен басқарудың жаңа құрылымдарын құру ісі тұрды.</w:t>
      </w:r>
    </w:p>
    <w:p w:rsidR="00BB56A5" w:rsidRDefault="00BB56A5" w:rsidP="00E304A4">
      <w:pPr>
        <w:pStyle w:val="a4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Алғашқы кезде  тәуелсіз Қазақстан мен ТМД елдерін басқару жүйелері қалай қалыптасты? Нелерден бас тарту және бірінші кезекте қандай мәселені шешу қажет болды?</w:t>
      </w:r>
    </w:p>
    <w:p w:rsidR="00BB56A5" w:rsidRDefault="00BB56A5" w:rsidP="00E304A4">
      <w:pPr>
        <w:pStyle w:val="a4"/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Болжам: алдымен социалистік жүйеден бас тарту және нарықтық қатынастардан орнатудан бастау қажет болды</w:t>
      </w:r>
      <w:r w:rsidR="00A878E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878E5" w:rsidRDefault="00A878E5" w:rsidP="00BB56A5">
      <w:pPr>
        <w:pStyle w:val="a4"/>
        <w:spacing w:after="0"/>
        <w:ind w:left="142"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A878E5" w:rsidRPr="00053D29" w:rsidRDefault="00A878E5" w:rsidP="00BB56A5">
      <w:pPr>
        <w:pStyle w:val="a4"/>
        <w:spacing w:after="0"/>
        <w:ind w:left="142"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3D29">
        <w:rPr>
          <w:rFonts w:ascii="Times New Roman" w:hAnsi="Times New Roman" w:cs="Times New Roman"/>
          <w:b/>
          <w:sz w:val="28"/>
          <w:szCs w:val="28"/>
          <w:lang w:val="kk-KZ"/>
        </w:rPr>
        <w:t>Топтар үшін мынандай сұрақтар беріледі:</w:t>
      </w:r>
    </w:p>
    <w:p w:rsidR="00A878E5" w:rsidRDefault="00A878E5" w:rsidP="00A878E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топ. Тәуелсіз Қазақстанның идеологиясының қалыптасуы.</w:t>
      </w:r>
    </w:p>
    <w:p w:rsidR="00A878E5" w:rsidRDefault="00A878E5" w:rsidP="00A878E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топ. Тәуелсіз мемлекеттер одағының қалыптасуы.</w:t>
      </w:r>
    </w:p>
    <w:p w:rsidR="00A878E5" w:rsidRDefault="00A878E5" w:rsidP="00A878E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топ. Қазақстан Республикасының Президентінің сайлануы.</w:t>
      </w:r>
    </w:p>
    <w:p w:rsidR="00A878E5" w:rsidRDefault="00A878E5" w:rsidP="00053D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топ.</w:t>
      </w:r>
      <w:r w:rsidR="00053D29">
        <w:rPr>
          <w:rFonts w:ascii="Times New Roman" w:hAnsi="Times New Roman" w:cs="Times New Roman"/>
          <w:sz w:val="28"/>
          <w:szCs w:val="28"/>
          <w:lang w:val="kk-KZ"/>
        </w:rPr>
        <w:t xml:space="preserve"> Тарихи әділетіліктің қалпына келтіруі.</w:t>
      </w:r>
    </w:p>
    <w:p w:rsidR="00053D29" w:rsidRDefault="00053D29" w:rsidP="00053D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53D29" w:rsidRDefault="00053D29" w:rsidP="00053D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D771F" w:rsidRPr="00ED7081" w:rsidRDefault="009D771F" w:rsidP="009D771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D7081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1-топтың үлгі схемасы</w:t>
      </w:r>
    </w:p>
    <w:p w:rsidR="00053D29" w:rsidRDefault="00A8460C" w:rsidP="00053D2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.3pt;margin-top:8.4pt;width:149.25pt;height:30.7pt;z-index:251658240">
            <v:textbox style="mso-next-textbox:#_x0000_s1026">
              <w:txbxContent>
                <w:p w:rsidR="00053D29" w:rsidRPr="00053D29" w:rsidRDefault="00053D29" w:rsidP="00053D29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053D29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Ішкі саясат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298.05pt;margin-top:8.4pt;width:145.5pt;height:30.7pt;z-index:251659264">
            <v:textbox style="mso-next-textbox:#_x0000_s1027">
              <w:txbxContent>
                <w:p w:rsidR="00053D29" w:rsidRPr="00053D29" w:rsidRDefault="00053D29" w:rsidP="00053D29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053D29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Сыртқы саясат</w:t>
                  </w:r>
                </w:p>
              </w:txbxContent>
            </v:textbox>
          </v:rect>
        </w:pict>
      </w:r>
    </w:p>
    <w:p w:rsidR="00053D29" w:rsidRDefault="00A8460C" w:rsidP="00053D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72.3pt;margin-top:20.6pt;width:0;height:58.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margin-left:75.3pt;margin-top:20.6pt;width:0;height:58.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8" style="position:absolute;margin-left:149.55pt;margin-top:20.6pt;width:155.25pt;height:58.5pt;z-index:251660288">
            <v:textbox style="mso-next-textbox:#_x0000_s1028">
              <w:txbxContent>
                <w:p w:rsidR="00053D29" w:rsidRPr="00053D29" w:rsidRDefault="00053D29" w:rsidP="00053D2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053D2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Қазақстан Республикасы</w:t>
                  </w:r>
                </w:p>
              </w:txbxContent>
            </v:textbox>
          </v:oval>
        </w:pict>
      </w:r>
      <w:r w:rsidR="00053D29" w:rsidRPr="00053D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Әдістер    </w:t>
      </w:r>
    </w:p>
    <w:p w:rsidR="00053D29" w:rsidRDefault="00053D29" w:rsidP="00053D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D29" w:rsidRDefault="00053D29" w:rsidP="00053D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D29" w:rsidRDefault="00053D29" w:rsidP="00053D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D29" w:rsidRDefault="00053D29" w:rsidP="00053D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3D29" w:rsidRDefault="00A8460C" w:rsidP="00053D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2" style="position:absolute;margin-left:285.3pt;margin-top:.95pt;width:210.75pt;height:115.5pt;z-index:251664384">
            <v:textbox style="mso-next-textbox:#_x0000_s1032">
              <w:txbxContent>
                <w:p w:rsidR="00053D29" w:rsidRDefault="009D771F" w:rsidP="009D771F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*Бейбіт қатар өмір сүру</w:t>
                  </w:r>
                </w:p>
                <w:p w:rsidR="009D771F" w:rsidRDefault="009D771F" w:rsidP="009D771F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*Өзара тиімді ынтымақтастық</w:t>
                  </w:r>
                </w:p>
                <w:p w:rsidR="009D771F" w:rsidRDefault="009D771F" w:rsidP="009D771F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*Шетел капиталын тарту</w:t>
                  </w:r>
                </w:p>
                <w:p w:rsidR="009D771F" w:rsidRPr="009D771F" w:rsidRDefault="009D771F" w:rsidP="009D771F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*Ядролық қарусыздандыру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1" style="position:absolute;margin-left:-25.95pt;margin-top:.95pt;width:210.75pt;height:115.5pt;z-index:251663360">
            <v:textbox style="mso-next-textbox:#_x0000_s1031">
              <w:txbxContent>
                <w:p w:rsidR="00053D29" w:rsidRDefault="00053D29" w:rsidP="00053D29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*Нарықтық экономиканы қалыптастыру</w:t>
                  </w:r>
                </w:p>
                <w:p w:rsidR="00053D29" w:rsidRDefault="00053D29" w:rsidP="00053D29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*Шикізаттық бағыттан арыла бастау</w:t>
                  </w:r>
                </w:p>
                <w:p w:rsidR="00053D29" w:rsidRDefault="00053D29" w:rsidP="00053D29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*Ұлтаралық ынтымақтастық</w:t>
                  </w:r>
                </w:p>
                <w:p w:rsidR="00053D29" w:rsidRPr="00053D29" w:rsidRDefault="00053D29" w:rsidP="00053D29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*Мәдениеттің қайта түлеуі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3" style="position:absolute;margin-left:194.55pt;margin-top:30.95pt;width:87pt;height:47.25pt;z-index:251665408">
            <v:textbox style="mso-next-textbox:#_x0000_s1033">
              <w:txbxContent>
                <w:p w:rsidR="00053D29" w:rsidRPr="00053D29" w:rsidRDefault="00053D29" w:rsidP="00053D2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053D2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мақсат</w:t>
                  </w:r>
                </w:p>
              </w:txbxContent>
            </v:textbox>
          </v:oval>
        </w:pict>
      </w:r>
      <w:r w:rsidR="00053D29" w:rsidRPr="00053D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</w:p>
    <w:p w:rsidR="009D771F" w:rsidRDefault="009D771F" w:rsidP="00053D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771F" w:rsidRDefault="009D771F" w:rsidP="00053D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771F" w:rsidRDefault="009D771F" w:rsidP="00053D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771F" w:rsidRDefault="009D771F" w:rsidP="00053D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771F" w:rsidRDefault="009D771F" w:rsidP="00053D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771F" w:rsidRDefault="009D771F" w:rsidP="00053D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771F" w:rsidRDefault="00A8460C" w:rsidP="00053D2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4" style="position:absolute;margin-left:131.55pt;margin-top:1.35pt;width:229.5pt;height:87.75pt;z-index:251666432">
            <v:textbox style="mso-next-textbox:#_x0000_s1034">
              <w:txbxContent>
                <w:p w:rsidR="009D771F" w:rsidRPr="009D771F" w:rsidRDefault="009D771F" w:rsidP="009D771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Тәуелсіздікке қол жеткізу және тұрақтылықты сақтау</w:t>
                  </w:r>
                </w:p>
              </w:txbxContent>
            </v:textbox>
          </v:oval>
        </w:pict>
      </w:r>
    </w:p>
    <w:p w:rsidR="009D771F" w:rsidRPr="009D771F" w:rsidRDefault="009D771F" w:rsidP="009D77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771F" w:rsidRPr="009D771F" w:rsidRDefault="009D771F" w:rsidP="009D77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771F" w:rsidRDefault="009D771F" w:rsidP="009D77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771F" w:rsidRPr="00ED7081" w:rsidRDefault="009D771F" w:rsidP="009D771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D7081">
        <w:rPr>
          <w:rFonts w:ascii="Times New Roman" w:hAnsi="Times New Roman" w:cs="Times New Roman"/>
          <w:b/>
          <w:i/>
          <w:sz w:val="28"/>
          <w:szCs w:val="28"/>
          <w:lang w:val="kk-KZ"/>
        </w:rPr>
        <w:t>2-топтың үлгі схемасы</w:t>
      </w:r>
    </w:p>
    <w:p w:rsidR="009D771F" w:rsidRPr="009D771F" w:rsidRDefault="00A8460C" w:rsidP="009D771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37" style="position:absolute;margin-left:199.8pt;margin-top:5.55pt;width:85.5pt;height:35.25pt;z-index:251669504">
            <v:textbox style="mso-next-textbox:#_x0000_s1037">
              <w:txbxContent>
                <w:p w:rsidR="009D771F" w:rsidRPr="009D771F" w:rsidRDefault="009D771F" w:rsidP="009D771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ТМД</w:t>
                  </w:r>
                </w:p>
              </w:txbxContent>
            </v:textbox>
          </v:oval>
        </w:pict>
      </w:r>
      <w:r w:rsidRPr="00A8460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9" type="#_x0000_t13" style="position:absolute;margin-left:162.3pt;margin-top:5.55pt;width:32.25pt;height:38.25pt;rotation:180;z-index:251671552"/>
        </w:pict>
      </w:r>
      <w:r w:rsidRPr="00A8460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13" style="position:absolute;margin-left:289.8pt;margin-top:5.55pt;width:32.25pt;height:38.25pt;z-index:251670528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5" style="position:absolute;margin-left:-25.95pt;margin-top:5.55pt;width:184.5pt;height:41.25pt;z-index:251667456">
            <v:textbox style="mso-next-textbox:#_x0000_s1035">
              <w:txbxContent>
                <w:p w:rsidR="009D771F" w:rsidRPr="009D771F" w:rsidRDefault="009D771F" w:rsidP="009D771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Интеграция үшін мүмкіндіктер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6" style="position:absolute;margin-left:330.3pt;margin-top:5.55pt;width:184.5pt;height:41.25pt;z-index:251668480">
            <v:textbox style="mso-next-textbox:#_x0000_s1036">
              <w:txbxContent>
                <w:p w:rsidR="009D771F" w:rsidRPr="009D771F" w:rsidRDefault="009D771F" w:rsidP="009D771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КСРО мүлкін бөлу мүмкіндіктер</w:t>
                  </w:r>
                </w:p>
              </w:txbxContent>
            </v:textbox>
          </v:rect>
        </w:pict>
      </w:r>
    </w:p>
    <w:p w:rsidR="009D771F" w:rsidRDefault="009D771F" w:rsidP="009D77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771F" w:rsidRDefault="009D771F" w:rsidP="009D771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9D771F" w:rsidRDefault="00A8460C" w:rsidP="009D771F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0" type="#_x0000_t88" style="position:absolute;left:0;text-align:left;margin-left:249.3pt;margin-top:5.25pt;width:26.25pt;height:81pt;z-index:251672576"/>
        </w:pict>
      </w:r>
      <w:r w:rsidR="009D771F">
        <w:rPr>
          <w:rFonts w:ascii="Times New Roman" w:hAnsi="Times New Roman" w:cs="Times New Roman"/>
          <w:sz w:val="28"/>
          <w:szCs w:val="28"/>
          <w:lang w:val="kk-KZ"/>
        </w:rPr>
        <w:t>Негізгі проблемалар</w:t>
      </w:r>
    </w:p>
    <w:p w:rsidR="009D771F" w:rsidRDefault="009D771F" w:rsidP="009D771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Ядролық қарусыздану                                           1993 жылғы қаңтар.</w:t>
      </w:r>
    </w:p>
    <w:p w:rsidR="009D771F" w:rsidRDefault="009D771F" w:rsidP="009D771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Қауіпсіздік кепілі                                                   Минск</w:t>
      </w:r>
    </w:p>
    <w:p w:rsidR="009D771F" w:rsidRDefault="009D771F" w:rsidP="009D771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Мүлік бөлісу</w:t>
      </w:r>
    </w:p>
    <w:p w:rsidR="009D771F" w:rsidRPr="009D771F" w:rsidRDefault="009D771F" w:rsidP="009D771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Ұлтаралық текетірестер</w:t>
      </w:r>
    </w:p>
    <w:p w:rsidR="009D771F" w:rsidRDefault="009D771F" w:rsidP="009D771F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</w:p>
    <w:p w:rsidR="00246734" w:rsidRPr="00ED7081" w:rsidRDefault="00246734" w:rsidP="00246734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D7081">
        <w:rPr>
          <w:rFonts w:ascii="Times New Roman" w:hAnsi="Times New Roman" w:cs="Times New Roman"/>
          <w:b/>
          <w:i/>
          <w:sz w:val="28"/>
          <w:szCs w:val="28"/>
          <w:lang w:val="kk-KZ"/>
        </w:rPr>
        <w:t>3-топтың үлгі схемасы</w:t>
      </w:r>
    </w:p>
    <w:p w:rsidR="00246734" w:rsidRDefault="00A8460C" w:rsidP="0024673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460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3" style="position:absolute;margin-left:190.8pt;margin-top:.9pt;width:118.5pt;height:66.75pt;z-index:251675648">
            <v:textbox style="mso-next-textbox:#_x0000_s1043">
              <w:txbxContent>
                <w:p w:rsidR="00246734" w:rsidRPr="00246734" w:rsidRDefault="00246734" w:rsidP="0024673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Сайлау туралы заң</w:t>
                  </w:r>
                </w:p>
              </w:txbxContent>
            </v:textbox>
          </v:oval>
        </w:pict>
      </w:r>
      <w:r w:rsidRPr="00A8460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margin-left:322.05pt;margin-top:10.65pt;width:184.5pt;height:62.25pt;z-index:251674624">
            <v:textbox style="mso-next-textbox:#_x0000_s1042">
              <w:txbxContent>
                <w:p w:rsidR="00246734" w:rsidRPr="009D771F" w:rsidRDefault="00246734" w:rsidP="0024673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Президент сайлауы 1991 жылғы 1 желтоқсан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1" style="position:absolute;margin-left:-13.95pt;margin-top:10.65pt;width:184.5pt;height:62.25pt;z-index:251673600">
            <v:textbox style="mso-next-textbox:#_x0000_s1041">
              <w:txbxContent>
                <w:p w:rsidR="00246734" w:rsidRPr="009D771F" w:rsidRDefault="00246734" w:rsidP="0024673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Қазақ КСР Жоғарғы Кеңесі 1991 жылғы 16 қазан</w:t>
                  </w:r>
                </w:p>
              </w:txbxContent>
            </v:textbox>
          </v:rect>
        </w:pict>
      </w:r>
    </w:p>
    <w:p w:rsidR="00246734" w:rsidRDefault="00A8460C" w:rsidP="009D771F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5" style="position:absolute;left:0;text-align:left;margin-left:-13.95pt;margin-top:68.65pt;width:184.5pt;height:45pt;z-index:251676672">
            <v:textbox style="mso-next-textbox:#_x0000_s1045">
              <w:txbxContent>
                <w:p w:rsidR="00246734" w:rsidRDefault="00246734" w:rsidP="002467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1991 жылғы</w:t>
                  </w:r>
                </w:p>
                <w:p w:rsidR="00246734" w:rsidRPr="009D771F" w:rsidRDefault="00246734" w:rsidP="002467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10 желтоқсан</w:t>
                  </w:r>
                </w:p>
              </w:txbxContent>
            </v:textbox>
          </v:rect>
        </w:pict>
      </w:r>
    </w:p>
    <w:p w:rsidR="00246734" w:rsidRPr="00246734" w:rsidRDefault="00246734" w:rsidP="002467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6734" w:rsidRPr="00246734" w:rsidRDefault="00246734" w:rsidP="002467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6734" w:rsidRDefault="00246734" w:rsidP="002467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771F" w:rsidRDefault="009D771F" w:rsidP="002467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6734" w:rsidRDefault="00246734" w:rsidP="0024673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6734" w:rsidRPr="00ED7081" w:rsidRDefault="00246734" w:rsidP="00246734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ED7081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4-топтың үлгі схемасы</w:t>
      </w:r>
    </w:p>
    <w:tbl>
      <w:tblPr>
        <w:tblStyle w:val="a3"/>
        <w:tblW w:w="0" w:type="auto"/>
        <w:tblLook w:val="04A0"/>
      </w:tblPr>
      <w:tblGrid>
        <w:gridCol w:w="3474"/>
        <w:gridCol w:w="3474"/>
        <w:gridCol w:w="3474"/>
      </w:tblGrid>
      <w:tr w:rsidR="00246734" w:rsidTr="00246734">
        <w:tc>
          <w:tcPr>
            <w:tcW w:w="3474" w:type="dxa"/>
          </w:tcPr>
          <w:p w:rsidR="00246734" w:rsidRDefault="00246734" w:rsidP="00246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Атаулар тарихи шындықпен бейнеленбеген</w:t>
            </w:r>
          </w:p>
        </w:tc>
        <w:tc>
          <w:tcPr>
            <w:tcW w:w="3474" w:type="dxa"/>
          </w:tcPr>
          <w:p w:rsidR="00246734" w:rsidRDefault="00ED7081" w:rsidP="00246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әділеттілікті қалпына келтіру қажеттілігі</w:t>
            </w:r>
          </w:p>
        </w:tc>
        <w:tc>
          <w:tcPr>
            <w:tcW w:w="3474" w:type="dxa"/>
          </w:tcPr>
          <w:p w:rsidR="00246734" w:rsidRDefault="00ED7081" w:rsidP="00246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Оқиғаға қатысушыларды жазалаудың заңсыздығы</w:t>
            </w:r>
          </w:p>
        </w:tc>
      </w:tr>
      <w:tr w:rsidR="00246734" w:rsidRPr="00EF246B" w:rsidTr="00246734">
        <w:tc>
          <w:tcPr>
            <w:tcW w:w="3474" w:type="dxa"/>
          </w:tcPr>
          <w:p w:rsidR="00246734" w:rsidRDefault="00246734" w:rsidP="00246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Қалалардың, көшелердің т.б. атауларын өзгерту</w:t>
            </w:r>
          </w:p>
        </w:tc>
        <w:tc>
          <w:tcPr>
            <w:tcW w:w="3474" w:type="dxa"/>
          </w:tcPr>
          <w:p w:rsidR="00246734" w:rsidRDefault="00ED7081" w:rsidP="00246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Азаматтарды ақтау</w:t>
            </w:r>
          </w:p>
        </w:tc>
        <w:tc>
          <w:tcPr>
            <w:tcW w:w="3474" w:type="dxa"/>
          </w:tcPr>
          <w:p w:rsidR="00246734" w:rsidRDefault="00ED7081" w:rsidP="00246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желтоқсан, 1991 жыл – желтоқсан оқиғаларына қатысушыларды ақтау туралы жарлық</w:t>
            </w:r>
          </w:p>
        </w:tc>
      </w:tr>
      <w:tr w:rsidR="00246734" w:rsidRPr="00EF246B" w:rsidTr="00246734">
        <w:tc>
          <w:tcPr>
            <w:tcW w:w="3474" w:type="dxa"/>
          </w:tcPr>
          <w:p w:rsidR="00246734" w:rsidRDefault="00246734" w:rsidP="00246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Коммунистік</w:t>
            </w:r>
            <w:r w:rsidR="00E71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атаулардың </w:t>
            </w:r>
            <w:r w:rsidR="00ED70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өзгертілуі. Қалалардың жаңа атаулары Ақмола, Атырау,Ақтау қалалары</w:t>
            </w:r>
          </w:p>
        </w:tc>
        <w:tc>
          <w:tcPr>
            <w:tcW w:w="3474" w:type="dxa"/>
          </w:tcPr>
          <w:p w:rsidR="00246734" w:rsidRDefault="00ED7081" w:rsidP="00246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 мыңдай адам ақталды А.Байтұрсынов, М.Дулатов, Ш.Құдайбергенов, Ж.Аймауытов, М.Жұмабаев</w:t>
            </w:r>
          </w:p>
        </w:tc>
        <w:tc>
          <w:tcPr>
            <w:tcW w:w="3474" w:type="dxa"/>
          </w:tcPr>
          <w:p w:rsidR="00246734" w:rsidRDefault="00ED7081" w:rsidP="00246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Матарапаттардың жойылуы, әділеттіктің қалпына келтіруі</w:t>
            </w:r>
          </w:p>
        </w:tc>
      </w:tr>
    </w:tbl>
    <w:p w:rsidR="00246734" w:rsidRDefault="00246734" w:rsidP="002467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7081" w:rsidRDefault="00ED7081" w:rsidP="002467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Ядролық қарудан коммунистік идеологиядан бас тартылды,</w:t>
      </w:r>
    </w:p>
    <w:p w:rsidR="00ED7081" w:rsidRDefault="00ED7081" w:rsidP="002467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Шешілген мәселелер: Президен сайлауын, тарихи атауларды қалпына келтіруді, ақтауды, жаңа мемлекеттік идеологияны тұжырымдау. Ұл жұмыстардың нәтижесі – 1991 жылғы 16 желтоқсан.</w:t>
      </w:r>
    </w:p>
    <w:p w:rsidR="0075207A" w:rsidRPr="0075207A" w:rsidRDefault="0075207A" w:rsidP="007520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207A">
        <w:rPr>
          <w:rFonts w:ascii="Times New Roman" w:hAnsi="Times New Roman" w:cs="Times New Roman"/>
          <w:b/>
          <w:sz w:val="28"/>
          <w:szCs w:val="28"/>
          <w:lang w:val="kk-KZ"/>
        </w:rPr>
        <w:t>Рефлексия. Сандар сөйлейді</w:t>
      </w:r>
    </w:p>
    <w:p w:rsidR="0075207A" w:rsidRDefault="0075207A" w:rsidP="0075207A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5207A">
        <w:rPr>
          <w:rFonts w:ascii="Times New Roman" w:hAnsi="Times New Roman" w:cs="Times New Roman"/>
          <w:sz w:val="28"/>
          <w:szCs w:val="28"/>
          <w:lang w:val="kk-KZ"/>
        </w:rPr>
        <w:t>1991 жыл 1 желтоқсан</w:t>
      </w:r>
    </w:p>
    <w:p w:rsidR="0075207A" w:rsidRPr="0075207A" w:rsidRDefault="0075207A" w:rsidP="0075207A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5207A">
        <w:rPr>
          <w:rFonts w:ascii="Times New Roman" w:hAnsi="Times New Roman" w:cs="Times New Roman"/>
          <w:sz w:val="28"/>
          <w:szCs w:val="28"/>
          <w:lang w:val="kk-KZ"/>
        </w:rPr>
        <w:t>1991 жыл 10 желтоқсан</w:t>
      </w:r>
    </w:p>
    <w:p w:rsidR="0075207A" w:rsidRPr="0075207A" w:rsidRDefault="0075207A" w:rsidP="0075207A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5207A">
        <w:rPr>
          <w:rFonts w:ascii="Times New Roman" w:hAnsi="Times New Roman" w:cs="Times New Roman"/>
          <w:sz w:val="28"/>
          <w:szCs w:val="28"/>
          <w:lang w:val="kk-KZ"/>
        </w:rPr>
        <w:t>1980-1992 жыл</w:t>
      </w:r>
    </w:p>
    <w:p w:rsidR="0075207A" w:rsidRPr="0075207A" w:rsidRDefault="0075207A" w:rsidP="0075207A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5207A">
        <w:rPr>
          <w:rFonts w:ascii="Times New Roman" w:hAnsi="Times New Roman" w:cs="Times New Roman"/>
          <w:sz w:val="28"/>
          <w:szCs w:val="28"/>
          <w:lang w:val="kk-KZ"/>
        </w:rPr>
        <w:t>1990 жыл қыркүйек айы</w:t>
      </w:r>
    </w:p>
    <w:p w:rsidR="0075207A" w:rsidRPr="0075207A" w:rsidRDefault="0075207A" w:rsidP="0075207A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5207A">
        <w:rPr>
          <w:rFonts w:ascii="Times New Roman" w:hAnsi="Times New Roman" w:cs="Times New Roman"/>
          <w:sz w:val="28"/>
          <w:szCs w:val="28"/>
          <w:lang w:val="kk-KZ"/>
        </w:rPr>
        <w:t>1991 жыл 12 желтоқсан</w:t>
      </w:r>
    </w:p>
    <w:p w:rsidR="0075207A" w:rsidRPr="0075207A" w:rsidRDefault="0075207A" w:rsidP="0075207A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5207A">
        <w:rPr>
          <w:rFonts w:ascii="Times New Roman" w:hAnsi="Times New Roman" w:cs="Times New Roman"/>
          <w:sz w:val="28"/>
          <w:szCs w:val="28"/>
          <w:lang w:val="kk-KZ"/>
        </w:rPr>
        <w:t>1991 жыл 13 желтоқсан</w:t>
      </w:r>
    </w:p>
    <w:p w:rsidR="0075207A" w:rsidRPr="0075207A" w:rsidRDefault="0075207A" w:rsidP="0075207A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5207A">
        <w:rPr>
          <w:rFonts w:ascii="Times New Roman" w:hAnsi="Times New Roman" w:cs="Times New Roman"/>
          <w:sz w:val="28"/>
          <w:szCs w:val="28"/>
          <w:lang w:val="kk-KZ"/>
        </w:rPr>
        <w:t>1991 жыл 20 желтоқсан</w:t>
      </w:r>
    </w:p>
    <w:p w:rsidR="0075207A" w:rsidRPr="0075207A" w:rsidRDefault="0075207A" w:rsidP="0075207A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5207A">
        <w:rPr>
          <w:rFonts w:ascii="Times New Roman" w:hAnsi="Times New Roman" w:cs="Times New Roman"/>
          <w:sz w:val="28"/>
          <w:szCs w:val="28"/>
          <w:lang w:val="kk-KZ"/>
        </w:rPr>
        <w:t xml:space="preserve">1993 жыл </w:t>
      </w:r>
    </w:p>
    <w:p w:rsidR="0075207A" w:rsidRPr="0075207A" w:rsidRDefault="0075207A" w:rsidP="0075207A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ED7081" w:rsidRDefault="00ED7081" w:rsidP="002467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7081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құрылуының тарихи маңызы» атты эссе жазу</w:t>
      </w:r>
    </w:p>
    <w:p w:rsidR="0075207A" w:rsidRDefault="0075207A" w:rsidP="002467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304A4" w:rsidRDefault="00E304A4" w:rsidP="002467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304A4" w:rsidRDefault="00E304A4" w:rsidP="002467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304A4" w:rsidRDefault="00E304A4" w:rsidP="002467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304A4" w:rsidRDefault="00E304A4" w:rsidP="002467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304A4" w:rsidRDefault="00E304A4" w:rsidP="002467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304A4" w:rsidRPr="0075207A" w:rsidRDefault="00E304A4" w:rsidP="00E304A4">
      <w:pPr>
        <w:spacing w:after="0"/>
        <w:ind w:firstLine="28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5207A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Материал құрылымы</w:t>
      </w:r>
    </w:p>
    <w:tbl>
      <w:tblPr>
        <w:tblStyle w:val="a3"/>
        <w:tblW w:w="11269" w:type="dxa"/>
        <w:tblInd w:w="-529" w:type="dxa"/>
        <w:tblLayout w:type="fixed"/>
        <w:tblLook w:val="04A0"/>
      </w:tblPr>
      <w:tblGrid>
        <w:gridCol w:w="1543"/>
        <w:gridCol w:w="2496"/>
        <w:gridCol w:w="5207"/>
        <w:gridCol w:w="2023"/>
      </w:tblGrid>
      <w:tr w:rsidR="00E304A4" w:rsidTr="00E304A4">
        <w:tc>
          <w:tcPr>
            <w:tcW w:w="1543" w:type="dxa"/>
          </w:tcPr>
          <w:p w:rsidR="00E304A4" w:rsidRPr="00AF376E" w:rsidRDefault="00E304A4" w:rsidP="004D2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Басты</w:t>
            </w:r>
          </w:p>
          <w:p w:rsidR="00E304A4" w:rsidRPr="00AF376E" w:rsidRDefault="00E304A4" w:rsidP="004D2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ұғымдар</w:t>
            </w:r>
          </w:p>
        </w:tc>
        <w:tc>
          <w:tcPr>
            <w:tcW w:w="2496" w:type="dxa"/>
          </w:tcPr>
          <w:p w:rsidR="00E304A4" w:rsidRPr="00AF376E" w:rsidRDefault="00E304A4" w:rsidP="004D2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Ұғымдық ақпарат</w:t>
            </w:r>
          </w:p>
        </w:tc>
        <w:tc>
          <w:tcPr>
            <w:tcW w:w="5207" w:type="dxa"/>
          </w:tcPr>
          <w:p w:rsidR="00E304A4" w:rsidRPr="00AF376E" w:rsidRDefault="00E304A4" w:rsidP="004D2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Даталар</w:t>
            </w:r>
          </w:p>
        </w:tc>
        <w:tc>
          <w:tcPr>
            <w:tcW w:w="2023" w:type="dxa"/>
          </w:tcPr>
          <w:p w:rsidR="00E304A4" w:rsidRPr="00AF376E" w:rsidRDefault="00E304A4" w:rsidP="004D2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Атаулар мен сандық мәліметтер</w:t>
            </w:r>
          </w:p>
        </w:tc>
      </w:tr>
      <w:tr w:rsidR="00E304A4" w:rsidTr="00E304A4">
        <w:tc>
          <w:tcPr>
            <w:tcW w:w="1543" w:type="dxa"/>
          </w:tcPr>
          <w:p w:rsidR="00E304A4" w:rsidRPr="00AF376E" w:rsidRDefault="00E304A4" w:rsidP="004D2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496" w:type="dxa"/>
          </w:tcPr>
          <w:p w:rsidR="00E304A4" w:rsidRPr="00AF376E" w:rsidRDefault="00E304A4" w:rsidP="004D2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207" w:type="dxa"/>
          </w:tcPr>
          <w:p w:rsidR="00E304A4" w:rsidRPr="00AF376E" w:rsidRDefault="00E304A4" w:rsidP="004D2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023" w:type="dxa"/>
          </w:tcPr>
          <w:p w:rsidR="00E304A4" w:rsidRPr="00AF376E" w:rsidRDefault="00E304A4" w:rsidP="004D2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7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E304A4" w:rsidTr="00E304A4">
        <w:tc>
          <w:tcPr>
            <w:tcW w:w="1543" w:type="dxa"/>
          </w:tcPr>
          <w:p w:rsid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КСРО-ның ыдырауы</w:t>
            </w:r>
          </w:p>
        </w:tc>
        <w:tc>
          <w:tcPr>
            <w:tcW w:w="2496" w:type="dxa"/>
          </w:tcPr>
          <w:p w:rsid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ТМД. Реформалардың аяқталмағандықтары мен жартыкештігі</w:t>
            </w:r>
          </w:p>
        </w:tc>
        <w:tc>
          <w:tcPr>
            <w:tcW w:w="5207" w:type="dxa"/>
          </w:tcPr>
          <w:p w:rsidR="00E304A4" w:rsidRPr="003840D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7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жел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тоқсан, </w:t>
            </w:r>
            <w:r w:rsidRPr="00AF37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 Ресей, Украина және Белоруссия арасындағы ТМД туралы келісім.</w:t>
            </w:r>
            <w:r w:rsidRPr="00AF37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желтоқсан,199</w:t>
            </w:r>
            <w:r w:rsidRPr="00AF37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– Орта Азия мен  Қазақстан басшыларының Ашхабад кездесуі.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20-21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мемлекет арасында ТМД туралы келісімге қол қойылды.</w:t>
            </w:r>
          </w:p>
        </w:tc>
        <w:tc>
          <w:tcPr>
            <w:tcW w:w="2023" w:type="dxa"/>
          </w:tcPr>
          <w:p w:rsid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Н.Ә.Назарбаев М.С. Горбачев</w:t>
            </w:r>
          </w:p>
        </w:tc>
      </w:tr>
      <w:tr w:rsidR="00E304A4" w:rsidRPr="00EF246B" w:rsidTr="00E304A4">
        <w:tc>
          <w:tcPr>
            <w:tcW w:w="1543" w:type="dxa"/>
          </w:tcPr>
          <w:p w:rsid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Президент сайлауы</w:t>
            </w:r>
          </w:p>
        </w:tc>
        <w:tc>
          <w:tcPr>
            <w:tcW w:w="2496" w:type="dxa"/>
          </w:tcPr>
          <w:p w:rsid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Президентті бүкілхалықтық сайлау</w:t>
            </w:r>
          </w:p>
        </w:tc>
        <w:tc>
          <w:tcPr>
            <w:tcW w:w="5207" w:type="dxa"/>
          </w:tcPr>
          <w:p w:rsidR="00E304A4" w:rsidRPr="003840D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желтоқсан,</w:t>
            </w:r>
            <w:r w:rsidRP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– ҚазКСР Жоғары Кеңесі Президент сайлауын </w:t>
            </w:r>
            <w:r w:rsidRP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1991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жылы </w:t>
            </w:r>
            <w:r w:rsidRP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желтоқсанда өткізу туралы қаулы қабылданды.</w:t>
            </w:r>
            <w:r w:rsidRP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  <w:r w:rsidRPr="003840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– Қазақстан Республикасы Президентінің инаугурациясы</w:t>
            </w:r>
          </w:p>
        </w:tc>
        <w:tc>
          <w:tcPr>
            <w:tcW w:w="2023" w:type="dxa"/>
          </w:tcPr>
          <w:p w:rsid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Н.Ә.Назарбаев</w:t>
            </w:r>
          </w:p>
          <w:p w:rsid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Х.Қожахметов</w:t>
            </w:r>
          </w:p>
          <w:p w:rsid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Е.М.Асанбаев</w:t>
            </w:r>
          </w:p>
        </w:tc>
      </w:tr>
      <w:tr w:rsidR="00E304A4" w:rsidTr="00E304A4">
        <w:trPr>
          <w:trHeight w:val="3542"/>
        </w:trPr>
        <w:tc>
          <w:tcPr>
            <w:tcW w:w="1543" w:type="dxa"/>
          </w:tcPr>
          <w:p w:rsid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Тарихи әділеттілікті қалпына келтіру     </w:t>
            </w:r>
          </w:p>
          <w:p w:rsid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304A4" w:rsidRPr="00E304A4" w:rsidRDefault="00E304A4" w:rsidP="00E304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96" w:type="dxa"/>
          </w:tcPr>
          <w:p w:rsidR="00E304A4" w:rsidRPr="00E304A4" w:rsidRDefault="00E304A4" w:rsidP="00E304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Коммунистік бағдарламадан бас тарту. Тарихи атаулардың қалпына</w:t>
            </w:r>
          </w:p>
          <w:p w:rsidR="00E304A4" w:rsidRP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келтіруі. Заңсыз жазаланған адамдарды құқықтық ақтау</w:t>
            </w:r>
          </w:p>
        </w:tc>
        <w:tc>
          <w:tcPr>
            <w:tcW w:w="5207" w:type="dxa"/>
          </w:tcPr>
          <w:p w:rsidR="00E304A4" w:rsidRP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желтоқсан, </w:t>
            </w: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– ҚазКСР Жоғары Кеңесінің сессиясы Қазақстан республикасы деп атау жөнінде шешім қаьылданды. </w:t>
            </w: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1989 – 1992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жылдары қалалардығ аттарын өзгеру. Қыркүйек,</w:t>
            </w: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1990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–ақталған азаматтарға көмек көрсету туралы жарлық.</w:t>
            </w: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желтоқсан,</w:t>
            </w: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1991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– «Қазақстандағы </w:t>
            </w: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</w:t>
            </w: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17-18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желтоқсандағы оқиғаларға қатықандығы үшін жауапқа тартылған азамматтарды ақтау туралы» жарлық</w:t>
            </w:r>
          </w:p>
        </w:tc>
        <w:tc>
          <w:tcPr>
            <w:tcW w:w="2023" w:type="dxa"/>
          </w:tcPr>
          <w:p w:rsidR="00E304A4" w:rsidRPr="00E304A4" w:rsidRDefault="00E304A4" w:rsidP="00E304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Гурьев – Атырау, Целиноград –Ақмола, Шевченко – Ақтау </w:t>
            </w:r>
          </w:p>
          <w:p w:rsidR="00E304A4" w:rsidRP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1D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мыңдай азамат ақталды</w:t>
            </w:r>
          </w:p>
        </w:tc>
      </w:tr>
      <w:tr w:rsidR="00E304A4" w:rsidTr="00E304A4">
        <w:tc>
          <w:tcPr>
            <w:tcW w:w="1543" w:type="dxa"/>
          </w:tcPr>
          <w:p w:rsidR="00E304A4" w:rsidRPr="003F0066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ТМД-ның қалыптасуы</w:t>
            </w:r>
          </w:p>
        </w:tc>
        <w:tc>
          <w:tcPr>
            <w:tcW w:w="2496" w:type="dxa"/>
          </w:tcPr>
          <w:p w:rsid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ТМД туралы пікірлердің қарама-қайшылықтары. Лиссабон хаттамасы. Одақтық меншікті бөлісу. ТМД елдеріндегі ұлтаралық текетірестер</w:t>
            </w:r>
          </w:p>
        </w:tc>
        <w:tc>
          <w:tcPr>
            <w:tcW w:w="5207" w:type="dxa"/>
          </w:tcPr>
          <w:p w:rsidR="00E304A4" w:rsidRPr="003F0066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0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– ҚР Президентінің Лиссабон хаттамасына қол қоюы. </w:t>
            </w:r>
            <w:r w:rsidRPr="003F0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қаңтар – ТМД басшыларының Минск кездесуі.</w:t>
            </w:r>
            <w:r w:rsidRPr="003F0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 –4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қазан</w:t>
            </w:r>
            <w:r w:rsidRPr="003F00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1993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– Мәскеудегі ішкі саяси дағдарыс</w:t>
            </w:r>
          </w:p>
        </w:tc>
        <w:tc>
          <w:tcPr>
            <w:tcW w:w="2023" w:type="dxa"/>
          </w:tcPr>
          <w:p w:rsidR="00E304A4" w:rsidRPr="00FB1DAF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304A4" w:rsidTr="00E304A4">
        <w:tc>
          <w:tcPr>
            <w:tcW w:w="1543" w:type="dxa"/>
          </w:tcPr>
          <w:p w:rsid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философия </w:t>
            </w:r>
          </w:p>
        </w:tc>
        <w:tc>
          <w:tcPr>
            <w:tcW w:w="2496" w:type="dxa"/>
          </w:tcPr>
          <w:p w:rsidR="00E304A4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жаңа идеологиясының қалыптасуы</w:t>
            </w:r>
          </w:p>
        </w:tc>
        <w:tc>
          <w:tcPr>
            <w:tcW w:w="5207" w:type="dxa"/>
          </w:tcPr>
          <w:p w:rsidR="00E304A4" w:rsidRPr="003F0066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3" w:type="dxa"/>
          </w:tcPr>
          <w:p w:rsidR="00E304A4" w:rsidRPr="00FB1DAF" w:rsidRDefault="00E304A4" w:rsidP="004D20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304A4" w:rsidRPr="00EF246B" w:rsidRDefault="00E304A4" w:rsidP="00E304A4">
      <w:pPr>
        <w:spacing w:after="0"/>
        <w:ind w:firstLine="284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EF246B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Карточкалар үшін сұрақтар:</w:t>
      </w:r>
    </w:p>
    <w:p w:rsidR="00E304A4" w:rsidRDefault="00A8460C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6" style="position:absolute;left:0;text-align:left;margin-left:3.3pt;margin-top:12.5pt;width:486pt;height:148.5pt;z-index:251677696">
            <v:textbox style="mso-next-textbox:#_x0000_s1046">
              <w:txbxContent>
                <w:p w:rsidR="005B7022" w:rsidRPr="00EF246B" w:rsidRDefault="005B7022" w:rsidP="00E304A4">
                  <w:p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EF246B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1 топтың карточкасы</w:t>
                  </w:r>
                </w:p>
                <w:p w:rsidR="005B7022" w:rsidRPr="00EF246B" w:rsidRDefault="005B7022" w:rsidP="005B7022">
                  <w:pPr>
                    <w:pStyle w:val="a4"/>
                    <w:spacing w:after="0"/>
                    <w:ind w:left="644"/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</w:p>
                <w:p w:rsidR="005B7022" w:rsidRPr="00EF246B" w:rsidRDefault="005B7022" w:rsidP="005B7022">
                  <w:pPr>
                    <w:spacing w:after="0"/>
                    <w:ind w:left="284"/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</w:p>
                <w:p w:rsidR="00E304A4" w:rsidRPr="00EF246B" w:rsidRDefault="00E304A4" w:rsidP="00E304A4">
                  <w:pPr>
                    <w:pStyle w:val="a4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EF246B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1991 жылғы 19 тамызда қандай оқиға орын алды?</w:t>
                  </w:r>
                </w:p>
                <w:p w:rsidR="00E304A4" w:rsidRPr="00EF246B" w:rsidRDefault="00E304A4" w:rsidP="00E304A4">
                  <w:pPr>
                    <w:pStyle w:val="a4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EF246B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КСРО-ны сақтап қалу үшін қандай әрекеттер жасалды?</w:t>
                  </w:r>
                </w:p>
                <w:p w:rsidR="00E304A4" w:rsidRPr="00E304A4" w:rsidRDefault="00E304A4">
                  <w:pPr>
                    <w:rPr>
                      <w:lang w:val="kk-KZ"/>
                    </w:rPr>
                  </w:pPr>
                </w:p>
                <w:p w:rsidR="005B7022" w:rsidRPr="00EF246B" w:rsidRDefault="005B7022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</w:p>
    <w:p w:rsidR="00E304A4" w:rsidRDefault="00E304A4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04A4" w:rsidRDefault="00E304A4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04A4" w:rsidRDefault="00E304A4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04A4" w:rsidRDefault="00E304A4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04A4" w:rsidRDefault="00E304A4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04A4" w:rsidRDefault="00E304A4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04A4" w:rsidRDefault="00E304A4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04A4" w:rsidRDefault="00E304A4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04A4" w:rsidRDefault="00A8460C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7" style="position:absolute;left:0;text-align:left;margin-left:3.3pt;margin-top:6.35pt;width:486pt;height:148.5pt;z-index:251678720">
            <v:textbox style="mso-next-textbox:#_x0000_s1047">
              <w:txbxContent>
                <w:p w:rsidR="005B7022" w:rsidRPr="00EF246B" w:rsidRDefault="005B7022" w:rsidP="005B7022">
                  <w:p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EF246B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2 топтың карточкасы</w:t>
                  </w:r>
                </w:p>
                <w:p w:rsidR="005B7022" w:rsidRPr="00EF246B" w:rsidRDefault="005B7022" w:rsidP="00EF246B">
                  <w:p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</w:p>
                <w:p w:rsidR="00E304A4" w:rsidRPr="00EF246B" w:rsidRDefault="00E304A4" w:rsidP="00E304A4">
                  <w:pPr>
                    <w:pStyle w:val="a4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EF246B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Қазақстан Республикасының Президенті Н.Ә. Назарбаевтың 1991 жылғы тамызда қол қойған жарлықтарын атаңдар.</w:t>
                  </w:r>
                </w:p>
                <w:p w:rsidR="00E304A4" w:rsidRPr="00EF246B" w:rsidRDefault="00E304A4" w:rsidP="00E304A4">
                  <w:pPr>
                    <w:pStyle w:val="a4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EF246B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Қазақ КСР-і атауы қашан және қалай өзгерілді?</w:t>
                  </w:r>
                </w:p>
                <w:p w:rsidR="00E304A4" w:rsidRPr="00E304A4" w:rsidRDefault="00E304A4" w:rsidP="00E304A4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</w:p>
    <w:p w:rsidR="00E304A4" w:rsidRDefault="00E304A4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04A4" w:rsidRDefault="00E304A4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04A4" w:rsidRDefault="00E304A4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A8460C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8" style="position:absolute;left:0;text-align:left;margin-left:3.3pt;margin-top:13.55pt;width:486pt;height:148.5pt;z-index:251679744">
            <v:textbox style="mso-next-textbox:#_x0000_s1048">
              <w:txbxContent>
                <w:p w:rsidR="005B7022" w:rsidRPr="00EF246B" w:rsidRDefault="005B7022" w:rsidP="005B7022">
                  <w:p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EF246B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3 топтың карточкасы</w:t>
                  </w:r>
                </w:p>
                <w:p w:rsidR="005B7022" w:rsidRPr="00EF246B" w:rsidRDefault="005B7022" w:rsidP="00E304A4">
                  <w:pPr>
                    <w:spacing w:after="0"/>
                    <w:rPr>
                      <w:rFonts w:ascii="Times New Roman" w:hAnsi="Times New Roman" w:cs="Times New Roman"/>
                      <w:sz w:val="32"/>
                      <w:szCs w:val="32"/>
                      <w:lang w:val="kk-KZ"/>
                    </w:rPr>
                  </w:pPr>
                </w:p>
                <w:p w:rsidR="005B7022" w:rsidRPr="00EF246B" w:rsidRDefault="005B7022" w:rsidP="005B7022">
                  <w:pPr>
                    <w:pStyle w:val="a4"/>
                    <w:spacing w:after="0"/>
                    <w:ind w:left="644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</w:p>
                <w:p w:rsidR="00E304A4" w:rsidRPr="00EF246B" w:rsidRDefault="00E304A4" w:rsidP="00E304A4">
                  <w:pPr>
                    <w:pStyle w:val="a4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EF246B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1991 жылы 16 қазанда Қазақ КСР Жоғарға Кеңесі қандай қаулы қабылдады?</w:t>
                  </w:r>
                </w:p>
                <w:p w:rsidR="00E304A4" w:rsidRPr="00EF246B" w:rsidRDefault="00E304A4" w:rsidP="00E304A4">
                  <w:pPr>
                    <w:pStyle w:val="a4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EF246B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ТМД қашан құрылды?</w:t>
                  </w:r>
                </w:p>
                <w:p w:rsidR="00E304A4" w:rsidRPr="00E304A4" w:rsidRDefault="00E304A4" w:rsidP="00E304A4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A8460C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9" style="position:absolute;left:0;text-align:left;margin-left:3.3pt;margin-top:.9pt;width:486pt;height:148.5pt;z-index:251680768">
            <v:textbox style="mso-next-textbox:#_x0000_s1049">
              <w:txbxContent>
                <w:p w:rsidR="005B7022" w:rsidRPr="00EF246B" w:rsidRDefault="005B7022" w:rsidP="005B7022">
                  <w:p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EF246B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4 топтың карточкасы</w:t>
                  </w:r>
                </w:p>
                <w:p w:rsidR="005B7022" w:rsidRPr="00EF246B" w:rsidRDefault="005B7022" w:rsidP="005B7022">
                  <w:p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</w:p>
                <w:p w:rsidR="005B7022" w:rsidRPr="00EF246B" w:rsidRDefault="005B7022" w:rsidP="005B7022">
                  <w:pPr>
                    <w:spacing w:after="0"/>
                    <w:ind w:left="284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</w:p>
                <w:p w:rsidR="005B7022" w:rsidRPr="00EF246B" w:rsidRDefault="005B7022" w:rsidP="005B7022">
                  <w:pPr>
                    <w:pStyle w:val="a4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EF246B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1991 жылы 1 желтоқсанда қандай сайлау өткізілді?</w:t>
                  </w:r>
                </w:p>
                <w:p w:rsidR="005B7022" w:rsidRPr="00EF246B" w:rsidRDefault="005B7022" w:rsidP="005B7022">
                  <w:pPr>
                    <w:pStyle w:val="a4"/>
                    <w:numPr>
                      <w:ilvl w:val="0"/>
                      <w:numId w:val="2"/>
                    </w:num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</w:pPr>
                  <w:r w:rsidRPr="00EF246B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kk-KZ"/>
                    </w:rPr>
                    <w:t>Лиссабон хаттамасына қашан қол қойылды?</w:t>
                  </w:r>
                </w:p>
                <w:p w:rsidR="005B7022" w:rsidRPr="00E304A4" w:rsidRDefault="005B7022" w:rsidP="005B7022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7022" w:rsidRPr="005B7022" w:rsidRDefault="005B7022" w:rsidP="005B7022">
      <w:pPr>
        <w:spacing w:after="0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5B7022">
        <w:rPr>
          <w:rFonts w:ascii="Times New Roman" w:hAnsi="Times New Roman" w:cs="Times New Roman"/>
          <w:b/>
          <w:sz w:val="72"/>
          <w:szCs w:val="72"/>
          <w:lang w:val="kk-KZ"/>
        </w:rPr>
        <w:lastRenderedPageBreak/>
        <w:t>Рефлексия. Сандар сөйлейді</w:t>
      </w:r>
    </w:p>
    <w:p w:rsidR="005B7022" w:rsidRPr="002E3B46" w:rsidRDefault="005B7022" w:rsidP="005B702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80"/>
          <w:szCs w:val="80"/>
          <w:lang w:val="kk-KZ"/>
        </w:rPr>
      </w:pPr>
      <w:r w:rsidRPr="002E3B46">
        <w:rPr>
          <w:rFonts w:ascii="Times New Roman" w:hAnsi="Times New Roman" w:cs="Times New Roman"/>
          <w:b/>
          <w:sz w:val="80"/>
          <w:szCs w:val="80"/>
          <w:lang w:val="kk-KZ"/>
        </w:rPr>
        <w:t>1991 жыл 1 желтоқсан</w:t>
      </w:r>
    </w:p>
    <w:p w:rsidR="005B7022" w:rsidRPr="002E3B46" w:rsidRDefault="005B7022" w:rsidP="005B702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80"/>
          <w:szCs w:val="80"/>
          <w:lang w:val="kk-KZ"/>
        </w:rPr>
      </w:pPr>
      <w:r w:rsidRPr="002E3B46">
        <w:rPr>
          <w:rFonts w:ascii="Times New Roman" w:hAnsi="Times New Roman" w:cs="Times New Roman"/>
          <w:b/>
          <w:sz w:val="80"/>
          <w:szCs w:val="80"/>
          <w:lang w:val="kk-KZ"/>
        </w:rPr>
        <w:t>1991 жыл 10 желтоқсан</w:t>
      </w:r>
    </w:p>
    <w:p w:rsidR="005B7022" w:rsidRPr="002E3B46" w:rsidRDefault="005B7022" w:rsidP="005B702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80"/>
          <w:szCs w:val="80"/>
          <w:lang w:val="kk-KZ"/>
        </w:rPr>
      </w:pPr>
      <w:r w:rsidRPr="002E3B46">
        <w:rPr>
          <w:rFonts w:ascii="Times New Roman" w:hAnsi="Times New Roman" w:cs="Times New Roman"/>
          <w:b/>
          <w:sz w:val="80"/>
          <w:szCs w:val="80"/>
          <w:lang w:val="kk-KZ"/>
        </w:rPr>
        <w:t>1980-1992 жыл</w:t>
      </w:r>
    </w:p>
    <w:p w:rsidR="005B7022" w:rsidRPr="002E3B46" w:rsidRDefault="005B7022" w:rsidP="005B702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80"/>
          <w:szCs w:val="80"/>
          <w:lang w:val="kk-KZ"/>
        </w:rPr>
      </w:pPr>
      <w:r w:rsidRPr="002E3B46">
        <w:rPr>
          <w:rFonts w:ascii="Times New Roman" w:hAnsi="Times New Roman" w:cs="Times New Roman"/>
          <w:b/>
          <w:sz w:val="80"/>
          <w:szCs w:val="80"/>
          <w:lang w:val="kk-KZ"/>
        </w:rPr>
        <w:t>1990 жыл</w:t>
      </w:r>
      <w:r w:rsidR="002E3B46">
        <w:rPr>
          <w:rFonts w:ascii="Times New Roman" w:hAnsi="Times New Roman" w:cs="Times New Roman"/>
          <w:b/>
          <w:sz w:val="80"/>
          <w:szCs w:val="80"/>
          <w:lang w:val="kk-KZ"/>
        </w:rPr>
        <w:t xml:space="preserve"> қыркүйек </w:t>
      </w:r>
    </w:p>
    <w:p w:rsidR="005B7022" w:rsidRPr="002E3B46" w:rsidRDefault="005B7022" w:rsidP="005B702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80"/>
          <w:szCs w:val="80"/>
          <w:lang w:val="kk-KZ"/>
        </w:rPr>
      </w:pPr>
      <w:r w:rsidRPr="002E3B46">
        <w:rPr>
          <w:rFonts w:ascii="Times New Roman" w:hAnsi="Times New Roman" w:cs="Times New Roman"/>
          <w:b/>
          <w:sz w:val="80"/>
          <w:szCs w:val="80"/>
          <w:lang w:val="kk-KZ"/>
        </w:rPr>
        <w:t>1991 жыл 12 желтоқсан</w:t>
      </w:r>
    </w:p>
    <w:p w:rsidR="005B7022" w:rsidRPr="002E3B46" w:rsidRDefault="005B7022" w:rsidP="005B702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80"/>
          <w:szCs w:val="80"/>
          <w:lang w:val="kk-KZ"/>
        </w:rPr>
      </w:pPr>
      <w:r w:rsidRPr="002E3B46">
        <w:rPr>
          <w:rFonts w:ascii="Times New Roman" w:hAnsi="Times New Roman" w:cs="Times New Roman"/>
          <w:b/>
          <w:sz w:val="80"/>
          <w:szCs w:val="80"/>
          <w:lang w:val="kk-KZ"/>
        </w:rPr>
        <w:t>1991 жыл 13 желтоқсан</w:t>
      </w:r>
    </w:p>
    <w:p w:rsidR="005B7022" w:rsidRPr="002E3B46" w:rsidRDefault="005B7022" w:rsidP="005B702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80"/>
          <w:szCs w:val="80"/>
          <w:lang w:val="kk-KZ"/>
        </w:rPr>
      </w:pPr>
      <w:r w:rsidRPr="002E3B46">
        <w:rPr>
          <w:rFonts w:ascii="Times New Roman" w:hAnsi="Times New Roman" w:cs="Times New Roman"/>
          <w:b/>
          <w:sz w:val="80"/>
          <w:szCs w:val="80"/>
          <w:lang w:val="kk-KZ"/>
        </w:rPr>
        <w:t>1991 жыл 20 желтоқсан</w:t>
      </w:r>
    </w:p>
    <w:p w:rsidR="005B7022" w:rsidRPr="002E3B46" w:rsidRDefault="005B7022" w:rsidP="005B702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80"/>
          <w:szCs w:val="80"/>
          <w:lang w:val="kk-KZ"/>
        </w:rPr>
      </w:pPr>
      <w:r w:rsidRPr="002E3B46">
        <w:rPr>
          <w:rFonts w:ascii="Times New Roman" w:hAnsi="Times New Roman" w:cs="Times New Roman"/>
          <w:b/>
          <w:sz w:val="80"/>
          <w:szCs w:val="80"/>
          <w:lang w:val="kk-KZ"/>
        </w:rPr>
        <w:t xml:space="preserve">1993 жыл </w:t>
      </w:r>
    </w:p>
    <w:p w:rsidR="005B7022" w:rsidRDefault="005B7022" w:rsidP="00E304A4">
      <w:pPr>
        <w:spacing w:after="0"/>
        <w:ind w:firstLine="284"/>
        <w:rPr>
          <w:rFonts w:ascii="Times New Roman" w:hAnsi="Times New Roman" w:cs="Times New Roman"/>
          <w:b/>
          <w:sz w:val="96"/>
          <w:szCs w:val="72"/>
          <w:lang w:val="kk-KZ"/>
        </w:rPr>
      </w:pPr>
    </w:p>
    <w:p w:rsidR="00EF246B" w:rsidRDefault="00EF246B" w:rsidP="00E304A4">
      <w:pPr>
        <w:spacing w:after="0"/>
        <w:ind w:firstLine="284"/>
        <w:rPr>
          <w:rFonts w:ascii="Times New Roman" w:hAnsi="Times New Roman" w:cs="Times New Roman"/>
          <w:b/>
          <w:sz w:val="96"/>
          <w:szCs w:val="72"/>
          <w:lang w:val="kk-KZ"/>
        </w:rPr>
      </w:pPr>
    </w:p>
    <w:p w:rsidR="00EF246B" w:rsidRDefault="00EF246B" w:rsidP="00E304A4">
      <w:pPr>
        <w:spacing w:after="0"/>
        <w:ind w:firstLine="284"/>
        <w:rPr>
          <w:rFonts w:ascii="Times New Roman" w:hAnsi="Times New Roman" w:cs="Times New Roman"/>
          <w:b/>
          <w:sz w:val="96"/>
          <w:szCs w:val="72"/>
          <w:lang w:val="kk-KZ"/>
        </w:rPr>
      </w:pPr>
    </w:p>
    <w:p w:rsidR="00EF246B" w:rsidRDefault="00EF246B" w:rsidP="00E304A4">
      <w:pPr>
        <w:spacing w:after="0"/>
        <w:ind w:firstLine="284"/>
        <w:rPr>
          <w:rFonts w:ascii="Times New Roman" w:hAnsi="Times New Roman" w:cs="Times New Roman"/>
          <w:b/>
          <w:sz w:val="96"/>
          <w:szCs w:val="72"/>
          <w:lang w:val="kk-KZ"/>
        </w:rPr>
      </w:pPr>
    </w:p>
    <w:p w:rsidR="00EF246B" w:rsidRDefault="00EF246B" w:rsidP="00E304A4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46B" w:rsidRPr="00EF246B" w:rsidRDefault="00EF246B" w:rsidP="00EF246B">
      <w:pPr>
        <w:pStyle w:val="a4"/>
        <w:spacing w:after="0"/>
        <w:ind w:left="142" w:firstLine="284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EF246B">
        <w:rPr>
          <w:rFonts w:ascii="Times New Roman" w:hAnsi="Times New Roman" w:cs="Times New Roman"/>
          <w:b/>
          <w:sz w:val="44"/>
          <w:szCs w:val="44"/>
          <w:lang w:val="kk-KZ"/>
        </w:rPr>
        <w:lastRenderedPageBreak/>
        <w:t>Топтар үшін мынандай сұрақтар беріледі:</w:t>
      </w:r>
    </w:p>
    <w:p w:rsidR="00EF246B" w:rsidRDefault="00EF246B" w:rsidP="00EF246B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5961380" cy="1111236"/>
            <wp:effectExtent l="19050" t="0" r="127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1111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46B" w:rsidRPr="00EF246B" w:rsidRDefault="00EF246B" w:rsidP="00EF246B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noProof/>
          <w:sz w:val="96"/>
          <w:szCs w:val="72"/>
          <w:lang w:eastAsia="ru-RU"/>
        </w:rPr>
        <w:pict>
          <v:rect id="_x0000_s1051" style="position:absolute;margin-left:.7pt;margin-top:10.7pt;width:468pt;height:89.5pt;z-index:251681792">
            <v:textbox>
              <w:txbxContent>
                <w:p w:rsidR="00EF246B" w:rsidRDefault="00EF246B" w:rsidP="00EF246B">
                  <w:pPr>
                    <w:spacing w:after="0"/>
                    <w:rPr>
                      <w:rFonts w:ascii="Times New Roman" w:hAnsi="Times New Roman" w:cs="Times New Roman"/>
                      <w:sz w:val="44"/>
                      <w:szCs w:val="44"/>
                      <w:lang w:val="kk-KZ"/>
                    </w:rPr>
                  </w:pPr>
                  <w:r w:rsidRPr="00EF246B">
                    <w:rPr>
                      <w:rFonts w:ascii="Times New Roman" w:hAnsi="Times New Roman" w:cs="Times New Roman"/>
                      <w:sz w:val="44"/>
                      <w:szCs w:val="44"/>
                      <w:lang w:val="kk-KZ"/>
                    </w:rPr>
                    <w:t>2 топ. Тәуелсіз мемлекеттер одағының қалыптасуы.</w:t>
                  </w:r>
                </w:p>
                <w:p w:rsidR="00EF246B" w:rsidRPr="00EF246B" w:rsidRDefault="00EF246B" w:rsidP="00EF246B">
                  <w:pPr>
                    <w:spacing w:after="0"/>
                    <w:rPr>
                      <w:rFonts w:ascii="Times New Roman" w:hAnsi="Times New Roman" w:cs="Times New Roman"/>
                      <w:sz w:val="44"/>
                      <w:szCs w:val="44"/>
                      <w:lang w:val="kk-KZ"/>
                    </w:rPr>
                  </w:pPr>
                </w:p>
                <w:p w:rsidR="00EF246B" w:rsidRDefault="00EF246B"/>
              </w:txbxContent>
            </v:textbox>
          </v:rect>
        </w:pict>
      </w:r>
    </w:p>
    <w:p w:rsidR="00EF246B" w:rsidRPr="00EF246B" w:rsidRDefault="00EF246B" w:rsidP="00EF246B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</w:p>
    <w:p w:rsidR="00EF246B" w:rsidRPr="00EF246B" w:rsidRDefault="00EF246B" w:rsidP="00EF246B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</w:p>
    <w:p w:rsidR="00EF246B" w:rsidRPr="00EF246B" w:rsidRDefault="00EF246B" w:rsidP="00EF246B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ect id="_x0000_s1053" style="position:absolute;margin-left:.7pt;margin-top:26.55pt;width:468pt;height:89.5pt;z-index:251683840">
            <v:textbox>
              <w:txbxContent>
                <w:p w:rsidR="00EF246B" w:rsidRDefault="00EF246B" w:rsidP="00EF246B">
                  <w:pPr>
                    <w:spacing w:after="0"/>
                    <w:rPr>
                      <w:rFonts w:ascii="Times New Roman" w:hAnsi="Times New Roman" w:cs="Times New Roman"/>
                      <w:sz w:val="44"/>
                      <w:szCs w:val="44"/>
                      <w:lang w:val="kk-KZ"/>
                    </w:rPr>
                  </w:pPr>
                  <w:r w:rsidRPr="00EF246B">
                    <w:rPr>
                      <w:rFonts w:ascii="Times New Roman" w:hAnsi="Times New Roman" w:cs="Times New Roman"/>
                      <w:sz w:val="44"/>
                      <w:szCs w:val="44"/>
                      <w:lang w:val="kk-KZ"/>
                    </w:rPr>
                    <w:t>3 топ. Қазақстан Республикасының Президентінің сайлануы.</w:t>
                  </w:r>
                </w:p>
                <w:p w:rsidR="00EF246B" w:rsidRPr="00EF246B" w:rsidRDefault="00EF246B" w:rsidP="00EF246B">
                  <w:pPr>
                    <w:spacing w:after="0"/>
                    <w:rPr>
                      <w:rFonts w:ascii="Times New Roman" w:hAnsi="Times New Roman" w:cs="Times New Roman"/>
                      <w:sz w:val="44"/>
                      <w:szCs w:val="44"/>
                      <w:lang w:val="kk-KZ"/>
                    </w:rPr>
                  </w:pPr>
                </w:p>
                <w:p w:rsidR="00EF246B" w:rsidRDefault="00EF246B" w:rsidP="00EF246B"/>
              </w:txbxContent>
            </v:textbox>
          </v:rect>
        </w:pict>
      </w:r>
    </w:p>
    <w:p w:rsidR="00EF246B" w:rsidRPr="00EF246B" w:rsidRDefault="00EF246B" w:rsidP="00E304A4">
      <w:pPr>
        <w:spacing w:after="0"/>
        <w:ind w:firstLine="284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E304A4" w:rsidRPr="00ED7081" w:rsidRDefault="00EF246B" w:rsidP="002467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ect id="_x0000_s1052" style="position:absolute;margin-left:.7pt;margin-top:73.45pt;width:468pt;height:89.5pt;z-index:251682816">
            <v:textbox>
              <w:txbxContent>
                <w:p w:rsidR="00EF246B" w:rsidRPr="00EF246B" w:rsidRDefault="00EF246B" w:rsidP="00EF246B">
                  <w:pPr>
                    <w:spacing w:after="0"/>
                    <w:rPr>
                      <w:rFonts w:ascii="Times New Roman" w:hAnsi="Times New Roman" w:cs="Times New Roman"/>
                      <w:sz w:val="44"/>
                      <w:szCs w:val="44"/>
                      <w:lang w:val="kk-KZ"/>
                    </w:rPr>
                  </w:pPr>
                  <w:r w:rsidRPr="00EF246B">
                    <w:rPr>
                      <w:rFonts w:ascii="Times New Roman" w:hAnsi="Times New Roman" w:cs="Times New Roman"/>
                      <w:sz w:val="44"/>
                      <w:szCs w:val="44"/>
                      <w:lang w:val="kk-KZ"/>
                    </w:rPr>
                    <w:t>4 топ. Тарихи әділетіліктің қалпына келтіруі.</w:t>
                  </w:r>
                </w:p>
                <w:p w:rsidR="00EF246B" w:rsidRDefault="00EF246B" w:rsidP="00EF246B"/>
              </w:txbxContent>
            </v:textbox>
          </v:rect>
        </w:pict>
      </w:r>
    </w:p>
    <w:sectPr w:rsidR="00E304A4" w:rsidRPr="00ED7081" w:rsidSect="00D14C80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33D0"/>
    <w:multiLevelType w:val="hybridMultilevel"/>
    <w:tmpl w:val="4E708850"/>
    <w:lvl w:ilvl="0" w:tplc="558EA0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96263"/>
    <w:multiLevelType w:val="hybridMultilevel"/>
    <w:tmpl w:val="8800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32990"/>
    <w:multiLevelType w:val="hybridMultilevel"/>
    <w:tmpl w:val="DB502FCC"/>
    <w:lvl w:ilvl="0" w:tplc="22C8BC5E">
      <w:start w:val="7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42F5757"/>
    <w:multiLevelType w:val="hybridMultilevel"/>
    <w:tmpl w:val="1F741638"/>
    <w:lvl w:ilvl="0" w:tplc="B836852A">
      <w:start w:val="7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1C725AF"/>
    <w:multiLevelType w:val="hybridMultilevel"/>
    <w:tmpl w:val="64823EB4"/>
    <w:lvl w:ilvl="0" w:tplc="C07E30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2D35B70"/>
    <w:multiLevelType w:val="hybridMultilevel"/>
    <w:tmpl w:val="F454CFCE"/>
    <w:lvl w:ilvl="0" w:tplc="44EA3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4159A"/>
    <w:multiLevelType w:val="hybridMultilevel"/>
    <w:tmpl w:val="8800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7610C"/>
    <w:multiLevelType w:val="hybridMultilevel"/>
    <w:tmpl w:val="4EE656E6"/>
    <w:lvl w:ilvl="0" w:tplc="060A22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E9C0EA7"/>
    <w:multiLevelType w:val="hybridMultilevel"/>
    <w:tmpl w:val="34E45FCC"/>
    <w:lvl w:ilvl="0" w:tplc="B2DC4F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375A"/>
    <w:rsid w:val="00053D29"/>
    <w:rsid w:val="00246734"/>
    <w:rsid w:val="00283EF8"/>
    <w:rsid w:val="002914DA"/>
    <w:rsid w:val="002E3B46"/>
    <w:rsid w:val="003840D4"/>
    <w:rsid w:val="003875BE"/>
    <w:rsid w:val="003F0066"/>
    <w:rsid w:val="004F375A"/>
    <w:rsid w:val="005B7022"/>
    <w:rsid w:val="0075207A"/>
    <w:rsid w:val="009D771F"/>
    <w:rsid w:val="00A617E0"/>
    <w:rsid w:val="00A8460C"/>
    <w:rsid w:val="00A878E5"/>
    <w:rsid w:val="00AF376E"/>
    <w:rsid w:val="00BB56A5"/>
    <w:rsid w:val="00CE5FF3"/>
    <w:rsid w:val="00D14C80"/>
    <w:rsid w:val="00DC6413"/>
    <w:rsid w:val="00E304A4"/>
    <w:rsid w:val="00E71AAC"/>
    <w:rsid w:val="00ED7081"/>
    <w:rsid w:val="00EF246B"/>
    <w:rsid w:val="00FB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7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E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DB554-76DC-46AE-A7E9-DF6677F5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асема</cp:lastModifiedBy>
  <cp:revision>5</cp:revision>
  <dcterms:created xsi:type="dcterms:W3CDTF">2014-04-16T17:07:00Z</dcterms:created>
  <dcterms:modified xsi:type="dcterms:W3CDTF">2006-07-11T18:10:00Z</dcterms:modified>
</cp:coreProperties>
</file>