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C7" w:rsidRPr="00350AB2" w:rsidRDefault="00B020E3" w:rsidP="00B020E3">
      <w:pPr>
        <w:spacing w:line="240" w:lineRule="auto"/>
        <w:jc w:val="center"/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350AB2"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МИНИСТЕРСТВО ОБРАЗОВАНИЯ И НАУКИ РЕСПУБЛИКИ КАЗАХСТАН</w:t>
      </w:r>
    </w:p>
    <w:p w:rsidR="00B020E3" w:rsidRPr="00350AB2" w:rsidRDefault="00B020E3" w:rsidP="00B020E3">
      <w:pPr>
        <w:spacing w:line="240" w:lineRule="auto"/>
        <w:jc w:val="center"/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350AB2"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НАЦИОНАЛЬНЫЙ ЦЕНТР ТЕСТИРОВАНИЯ</w:t>
      </w:r>
    </w:p>
    <w:p w:rsidR="00704EF8" w:rsidRPr="00350AB2" w:rsidRDefault="00704EF8" w:rsidP="00B714B3">
      <w:pPr>
        <w:spacing w:line="240" w:lineRule="auto"/>
        <w:ind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</w:p>
    <w:p w:rsidR="00704EF8" w:rsidRPr="00350AB2" w:rsidRDefault="00704EF8" w:rsidP="00B714B3">
      <w:pPr>
        <w:spacing w:line="240" w:lineRule="auto"/>
        <w:ind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</w:p>
    <w:p w:rsidR="0029564D" w:rsidRPr="00350AB2" w:rsidRDefault="0029564D" w:rsidP="00A46ED0">
      <w:pPr>
        <w:spacing w:line="240" w:lineRule="auto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255C7" w:rsidRPr="00350AB2" w:rsidRDefault="004255C7" w:rsidP="00B714B3">
      <w:pPr>
        <w:spacing w:line="240" w:lineRule="auto"/>
        <w:ind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D7ED3" w:rsidRPr="00350AB2" w:rsidRDefault="007D7ED3" w:rsidP="00B34454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МЕТОДИЧЕСКИЕ РЕКОМЕНДАЦИИ ПО НАПИСАНИЮ ЭССЕ</w:t>
      </w: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cr/>
      </w:r>
    </w:p>
    <w:p w:rsidR="007D7ED3" w:rsidRPr="00350AB2" w:rsidRDefault="007D7ED3" w:rsidP="007D7ED3">
      <w:pPr>
        <w:spacing w:line="240" w:lineRule="auto"/>
        <w:ind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020E3" w:rsidRPr="00350AB2" w:rsidRDefault="0029564D" w:rsidP="00B34454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Итоговая аттестация выпускников школ</w:t>
      </w:r>
    </w:p>
    <w:p w:rsidR="00B020E3" w:rsidRPr="00350AB2" w:rsidRDefault="00B020E3" w:rsidP="00A46ED0">
      <w:pPr>
        <w:spacing w:line="240" w:lineRule="auto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020E3" w:rsidRPr="00350AB2" w:rsidRDefault="00A46ED0" w:rsidP="00F87322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50AB2">
        <w:rPr>
          <w:rFonts w:ascii="Arial" w:hAnsi="Arial" w:cs="Arial"/>
          <w:noProof/>
          <w:lang w:eastAsia="ru-RU"/>
        </w:rPr>
        <w:drawing>
          <wp:inline distT="0" distB="0" distL="0" distR="0" wp14:anchorId="3CFD87F6" wp14:editId="6555BFF5">
            <wp:extent cx="4556235" cy="4231266"/>
            <wp:effectExtent l="0" t="0" r="0" b="0"/>
            <wp:docPr id="3" name="Рисунок 3" descr="http://www.ulia-volkodav.ru/wp-content/uploads/2015/02/pravelnie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lia-volkodav.ru/wp-content/uploads/2015/02/pravelnieknig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75" cy="421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E3" w:rsidRPr="00350AB2" w:rsidRDefault="00B020E3" w:rsidP="00B714B3">
      <w:pPr>
        <w:spacing w:line="240" w:lineRule="auto"/>
        <w:ind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020E3" w:rsidRPr="00350AB2" w:rsidRDefault="00BA2F35" w:rsidP="00A46ED0">
      <w:pPr>
        <w:tabs>
          <w:tab w:val="left" w:pos="3483"/>
        </w:tabs>
        <w:spacing w:line="240" w:lineRule="auto"/>
        <w:ind w:firstLine="851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</w:p>
    <w:p w:rsidR="00A46ED0" w:rsidRPr="00350AB2" w:rsidRDefault="00A46ED0" w:rsidP="00A46ED0">
      <w:pPr>
        <w:tabs>
          <w:tab w:val="left" w:pos="3483"/>
        </w:tabs>
        <w:spacing w:line="240" w:lineRule="auto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A46ED0" w:rsidRPr="00350AB2" w:rsidRDefault="00A46ED0" w:rsidP="00B34454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50AB2">
        <w:rPr>
          <w:rFonts w:ascii="Arial" w:hAnsi="Arial" w:cs="Arial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200CF" wp14:editId="38D5C0C5">
                <wp:simplePos x="0" y="0"/>
                <wp:positionH relativeFrom="column">
                  <wp:posOffset>2894965</wp:posOffset>
                </wp:positionH>
                <wp:positionV relativeFrom="paragraph">
                  <wp:posOffset>347049</wp:posOffset>
                </wp:positionV>
                <wp:extent cx="361507" cy="202018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202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27.95pt;margin-top:27.35pt;width:28.45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" fillcolor="white [3212]" strokecolor="white [3212]" strokeweight="2pt"/>
            </w:pict>
          </mc:Fallback>
        </mc:AlternateContent>
      </w:r>
      <w:r w:rsidR="00B020E3"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Астана, 2017</w:t>
      </w:r>
    </w:p>
    <w:p w:rsidR="00877707" w:rsidRPr="00350AB2" w:rsidRDefault="00877707" w:rsidP="00B714B3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ВВЕД</w:t>
      </w:r>
      <w:r w:rsidR="00461274"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НИЕ</w:t>
      </w:r>
    </w:p>
    <w:p w:rsidR="00B4462F" w:rsidRPr="00350AB2" w:rsidRDefault="007F4752" w:rsidP="0096347B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В рамках интеграции Казахстана в мировое образовательное пространство</w:t>
      </w: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развития конкурентоспособности отечественного образования необходимо обновление содержания образования, ориентированного на переход от концепции  «образование на всю жизнь» к пониманию необходимости «обучения в течение всей жизни»</w:t>
      </w: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.</w:t>
      </w:r>
      <w:r w:rsidR="00B4462F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 Государственной программой развития о</w:t>
      </w:r>
      <w:r w:rsidR="00F94E28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бразования и науки Республики  К</w:t>
      </w:r>
      <w:r w:rsidR="00B4462F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азахстан на 2016-2019 годы определено</w:t>
      </w:r>
      <w:r w:rsidR="0096347B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, что  «</w:t>
      </w:r>
      <w:r w:rsidR="00F94E28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в целях совершенствования действующего формата ЕНТ будут предусм</w:t>
      </w:r>
      <w:r w:rsidR="005B5976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отрены разделение процедуры ЕНТ на и</w:t>
      </w:r>
      <w:r w:rsidR="00F94E28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тоговую аттестацию </w:t>
      </w:r>
      <w:r w:rsidR="005B5976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в школе</w:t>
      </w:r>
      <w:r w:rsidR="00F94E28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и вступительные экзамены в вуз... »</w:t>
      </w:r>
      <w:r w:rsidR="00F94E28"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CF5BAC" w:rsidRPr="00350AB2" w:rsidRDefault="00CF5BAC" w:rsidP="00B714B3">
      <w:pPr>
        <w:spacing w:after="0" w:line="240" w:lineRule="auto"/>
        <w:ind w:firstLine="851"/>
        <w:jc w:val="both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Итоговая аттестация </w:t>
      </w:r>
      <w:r w:rsidR="00837D8E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выпускников</w:t>
      </w: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образования.</w:t>
      </w:r>
      <w:r w:rsidR="00F94E28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В рамках обновления содержания образования меняется и формат итоговой аттестации.</w:t>
      </w:r>
    </w:p>
    <w:p w:rsidR="00F94E28" w:rsidRPr="00350AB2" w:rsidRDefault="00461274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350AB2">
        <w:rPr>
          <w:rFonts w:ascii="Arial" w:hAnsi="Arial" w:cs="Arial"/>
          <w:sz w:val="28"/>
          <w:szCs w:val="28"/>
        </w:rPr>
        <w:t>Со</w:t>
      </w:r>
      <w:r w:rsidRPr="00350AB2">
        <w:rPr>
          <w:rFonts w:ascii="Arial" w:hAnsi="Arial" w:cs="Arial"/>
          <w:sz w:val="28"/>
          <w:szCs w:val="28"/>
          <w:lang w:val="kk-KZ"/>
        </w:rPr>
        <w:t xml:space="preserve">гласно </w:t>
      </w:r>
      <w:r w:rsidR="001F58E0" w:rsidRPr="00350AB2">
        <w:rPr>
          <w:rFonts w:ascii="Arial" w:hAnsi="Arial" w:cs="Arial"/>
          <w:sz w:val="28"/>
          <w:szCs w:val="28"/>
          <w:lang w:val="kk-KZ"/>
        </w:rPr>
        <w:t>п</w:t>
      </w:r>
      <w:r w:rsidR="000F06D8" w:rsidRPr="00350AB2">
        <w:rPr>
          <w:rFonts w:ascii="Arial" w:hAnsi="Arial" w:cs="Arial"/>
          <w:sz w:val="28"/>
          <w:szCs w:val="28"/>
          <w:lang w:val="kk-KZ"/>
        </w:rPr>
        <w:t>риказу Министра образования и науки РК от 16 ноября 2016</w:t>
      </w:r>
      <w:r w:rsidR="001F58E0" w:rsidRPr="00350AB2">
        <w:rPr>
          <w:rFonts w:ascii="Arial" w:hAnsi="Arial" w:cs="Arial"/>
          <w:sz w:val="28"/>
          <w:szCs w:val="28"/>
          <w:lang w:val="kk-KZ"/>
        </w:rPr>
        <w:t xml:space="preserve"> года № 660 «О внесении изменения в п</w:t>
      </w:r>
      <w:r w:rsidR="000F06D8" w:rsidRPr="00350AB2">
        <w:rPr>
          <w:rFonts w:ascii="Arial" w:hAnsi="Arial" w:cs="Arial"/>
          <w:sz w:val="28"/>
          <w:szCs w:val="28"/>
          <w:lang w:val="kk-KZ"/>
        </w:rPr>
        <w:t>риказ Министра образования и науки РК от 18.03.2008 № 125 «Об утверждении Типовых правил проведения текущего контроля успеваемости, промежуточной и итоговой аттестации обучающихся» итого</w:t>
      </w:r>
      <w:r w:rsidR="001830FD" w:rsidRPr="00350AB2">
        <w:rPr>
          <w:rFonts w:ascii="Arial" w:hAnsi="Arial" w:cs="Arial"/>
          <w:sz w:val="28"/>
          <w:szCs w:val="28"/>
        </w:rPr>
        <w:t xml:space="preserve">вая аттестация </w:t>
      </w:r>
      <w:r w:rsidR="003F6C52" w:rsidRPr="00350AB2">
        <w:rPr>
          <w:rFonts w:ascii="Arial" w:hAnsi="Arial" w:cs="Arial"/>
          <w:sz w:val="28"/>
          <w:szCs w:val="28"/>
        </w:rPr>
        <w:t xml:space="preserve">выпускников школ </w:t>
      </w:r>
      <w:r w:rsidR="001830FD" w:rsidRPr="00350AB2">
        <w:rPr>
          <w:rFonts w:ascii="Arial" w:hAnsi="Arial" w:cs="Arial"/>
          <w:sz w:val="28"/>
          <w:szCs w:val="28"/>
        </w:rPr>
        <w:t xml:space="preserve">будет </w:t>
      </w:r>
      <w:r w:rsidR="001F58E0" w:rsidRPr="00350AB2">
        <w:rPr>
          <w:rFonts w:ascii="Arial" w:hAnsi="Arial" w:cs="Arial"/>
          <w:sz w:val="28"/>
          <w:szCs w:val="28"/>
        </w:rPr>
        <w:t>проводиться по 5 предметам в следующих</w:t>
      </w:r>
      <w:r w:rsidR="00F94E28" w:rsidRPr="00350AB2">
        <w:rPr>
          <w:rFonts w:ascii="Arial" w:hAnsi="Arial" w:cs="Arial"/>
          <w:sz w:val="28"/>
          <w:szCs w:val="28"/>
        </w:rPr>
        <w:t xml:space="preserve"> формах:</w:t>
      </w:r>
    </w:p>
    <w:p w:rsidR="001830FD" w:rsidRPr="00350AB2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Pr="00350AB2">
        <w:rPr>
          <w:rFonts w:ascii="Arial" w:hAnsi="Arial" w:cs="Arial"/>
          <w:sz w:val="28"/>
          <w:szCs w:val="28"/>
        </w:rPr>
        <w:t xml:space="preserve"> </w:t>
      </w:r>
      <w:r w:rsidR="001F58E0" w:rsidRPr="00350AB2">
        <w:rPr>
          <w:rFonts w:ascii="Arial" w:hAnsi="Arial" w:cs="Arial"/>
          <w:sz w:val="28"/>
          <w:szCs w:val="28"/>
        </w:rPr>
        <w:t>письменный экзамен по родному языку и литературе (язык обучения) в форме эссе;</w:t>
      </w:r>
    </w:p>
    <w:p w:rsidR="001F58E0" w:rsidRPr="00350AB2" w:rsidRDefault="001F58E0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24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="00B714B3" w:rsidRPr="00350AB2">
        <w:rPr>
          <w:rFonts w:ascii="Arial" w:eastAsia="Times New Roman" w:hAnsi="Arial" w:cs="Arial"/>
          <w:kern w:val="24"/>
          <w:sz w:val="28"/>
          <w:szCs w:val="28"/>
          <w:lang w:val="kk-KZ" w:eastAsia="ru-RU"/>
        </w:rPr>
        <w:t xml:space="preserve"> </w:t>
      </w: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письменный экзамен по алгебре и началам анализа;</w:t>
      </w:r>
    </w:p>
    <w:p w:rsidR="001830FD" w:rsidRPr="00350AB2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24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="00B714B3" w:rsidRPr="00350AB2">
        <w:rPr>
          <w:rFonts w:ascii="Arial" w:eastAsia="Times New Roman" w:hAnsi="Arial" w:cs="Arial"/>
          <w:kern w:val="24"/>
          <w:sz w:val="28"/>
          <w:szCs w:val="28"/>
          <w:lang w:val="kk-KZ" w:eastAsia="ru-RU"/>
        </w:rPr>
        <w:t xml:space="preserve"> </w:t>
      </w: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устный экзаме</w:t>
      </w:r>
      <w:r w:rsidR="001F58E0"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н по истории Казахстана;</w:t>
      </w:r>
    </w:p>
    <w:p w:rsidR="001F58E0" w:rsidRPr="00350AB2" w:rsidRDefault="001F58E0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24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Pr="00350AB2">
        <w:rPr>
          <w:rFonts w:ascii="Arial" w:hAnsi="Arial" w:cs="Arial"/>
          <w:sz w:val="28"/>
          <w:szCs w:val="28"/>
        </w:rPr>
        <w:t xml:space="preserve"> </w:t>
      </w: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 xml:space="preserve">тестирование по </w:t>
      </w:r>
      <w:r w:rsidRPr="00350AB2">
        <w:rPr>
          <w:rFonts w:ascii="Arial" w:hAnsi="Arial" w:cs="Arial"/>
          <w:sz w:val="28"/>
          <w:szCs w:val="28"/>
        </w:rPr>
        <w:t>казахскому языку в школах с русским, узбекским, уйгурским и таджикским языками обучения; русскому языку в школах с казахским языком обучения</w:t>
      </w: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;</w:t>
      </w:r>
    </w:p>
    <w:p w:rsidR="001830FD" w:rsidRPr="00350AB2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eastAsia="Times New Roman" w:hAnsi="Arial" w:cs="Arial"/>
          <w:kern w:val="24"/>
          <w:sz w:val="28"/>
          <w:szCs w:val="28"/>
          <w:lang w:eastAsia="ru-RU"/>
        </w:rPr>
        <w:t>– предмет по выбору – тестирование</w:t>
      </w:r>
      <w:r w:rsidR="007D419B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1830FD" w:rsidRPr="00350AB2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350AB2">
        <w:rPr>
          <w:rFonts w:ascii="Arial" w:hAnsi="Arial" w:cs="Arial"/>
          <w:sz w:val="28"/>
          <w:szCs w:val="28"/>
        </w:rPr>
        <w:t xml:space="preserve">Разнообразие форм контроля по конкретным предметам  выбрано с учетом их специфики. Проведение итоговых экзаменов </w:t>
      </w:r>
      <w:r w:rsidR="00461274" w:rsidRPr="00350AB2">
        <w:rPr>
          <w:rFonts w:ascii="Arial" w:hAnsi="Arial" w:cs="Arial"/>
          <w:sz w:val="28"/>
          <w:szCs w:val="28"/>
        </w:rPr>
        <w:t xml:space="preserve">позволит проверить </w:t>
      </w:r>
      <w:r w:rsidRPr="00350AB2">
        <w:rPr>
          <w:rFonts w:ascii="Arial" w:hAnsi="Arial" w:cs="Arial"/>
          <w:sz w:val="28"/>
          <w:szCs w:val="28"/>
        </w:rPr>
        <w:t xml:space="preserve"> умения и навыки выпускников, </w:t>
      </w:r>
      <w:r w:rsidR="003F6C52" w:rsidRPr="00350AB2">
        <w:rPr>
          <w:rFonts w:ascii="Arial" w:hAnsi="Arial" w:cs="Arial"/>
          <w:sz w:val="28"/>
          <w:szCs w:val="28"/>
        </w:rPr>
        <w:t xml:space="preserve">указанные </w:t>
      </w:r>
      <w:r w:rsidRPr="00350AB2">
        <w:rPr>
          <w:rFonts w:ascii="Arial" w:hAnsi="Arial" w:cs="Arial"/>
          <w:sz w:val="28"/>
          <w:szCs w:val="28"/>
        </w:rPr>
        <w:t>в государственном общеобязательно</w:t>
      </w:r>
      <w:r w:rsidR="00461274" w:rsidRPr="00350AB2">
        <w:rPr>
          <w:rFonts w:ascii="Arial" w:hAnsi="Arial" w:cs="Arial"/>
          <w:sz w:val="28"/>
          <w:szCs w:val="28"/>
        </w:rPr>
        <w:t>м</w:t>
      </w:r>
      <w:r w:rsidRPr="00350AB2">
        <w:rPr>
          <w:rFonts w:ascii="Arial" w:hAnsi="Arial" w:cs="Arial"/>
          <w:sz w:val="28"/>
          <w:szCs w:val="28"/>
        </w:rPr>
        <w:t xml:space="preserve"> стандарте образования и </w:t>
      </w:r>
      <w:r w:rsidR="003F6C52" w:rsidRPr="00350AB2">
        <w:rPr>
          <w:rFonts w:ascii="Arial" w:hAnsi="Arial" w:cs="Arial"/>
          <w:sz w:val="28"/>
          <w:szCs w:val="28"/>
        </w:rPr>
        <w:t>сформированные</w:t>
      </w:r>
      <w:r w:rsidRPr="00350AB2">
        <w:rPr>
          <w:rFonts w:ascii="Arial" w:hAnsi="Arial" w:cs="Arial"/>
          <w:sz w:val="28"/>
          <w:szCs w:val="28"/>
        </w:rPr>
        <w:t xml:space="preserve"> в рамках школьных предметов в течение всех учебных лет. </w:t>
      </w:r>
    </w:p>
    <w:p w:rsidR="00EC01E6" w:rsidRPr="00350AB2" w:rsidRDefault="00EC01E6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Цель данного пособия</w:t>
      </w:r>
      <w:r w:rsidR="000F06D8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D2EAC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–</w:t>
      </w:r>
      <w:r w:rsidR="000F06D8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D2EAC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дать методические рекомендации по написанию</w:t>
      </w: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D2EAC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эссе и представить критерии оценивания письменного  экзамена по русскому языку</w:t>
      </w:r>
      <w:r w:rsidR="001F58E0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и литературе</w:t>
      </w:r>
      <w:r w:rsidR="006D2EAC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.  В пособии также указана специфика эссе и его отличие</w:t>
      </w:r>
      <w:r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от сочинения</w:t>
      </w:r>
      <w:r w:rsidR="005D5BE2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6D2EAC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приведены примеры</w:t>
      </w:r>
      <w:r w:rsidR="005D5BE2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эссе с </w:t>
      </w:r>
      <w:r w:rsidR="0096347B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анализом</w:t>
      </w:r>
      <w:r w:rsidR="005D5BE2" w:rsidRPr="00350AB2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51171A" w:rsidRPr="00350AB2" w:rsidRDefault="0051171A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</w:p>
    <w:p w:rsidR="0051171A" w:rsidRPr="00350AB2" w:rsidRDefault="0051171A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</w:p>
    <w:p w:rsidR="0051171A" w:rsidRPr="00350AB2" w:rsidRDefault="0051171A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</w:p>
    <w:p w:rsidR="00BF31E0" w:rsidRPr="00350AB2" w:rsidRDefault="0014016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lastRenderedPageBreak/>
        <w:t>I</w:t>
      </w:r>
      <w:r w:rsidR="00B714B3"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1171A" w:rsidRPr="00350AB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ЭССЕ. СТРУКТУРА ЭССЕ</w:t>
      </w:r>
    </w:p>
    <w:p w:rsidR="00427165" w:rsidRPr="00350AB2" w:rsidRDefault="0021262B" w:rsidP="00B714B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Жанр эссе находится в постоянном развитии и становится  особенно востребованным в настоящее время, когда обществу требуется конкурентоспособная личность. </w:t>
      </w:r>
    </w:p>
    <w:p w:rsidR="004C2CF6" w:rsidRPr="00350AB2" w:rsidRDefault="004C2CF6" w:rsidP="00B714B3">
      <w:pPr>
        <w:spacing w:after="0" w:line="240" w:lineRule="auto"/>
        <w:ind w:firstLine="851"/>
        <w:jc w:val="both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 w:rsidRPr="00350AB2">
        <w:rPr>
          <w:rFonts w:ascii="Arial" w:hAnsi="Arial" w:cs="Arial"/>
          <w:b/>
          <w:sz w:val="28"/>
          <w:szCs w:val="28"/>
          <w:shd w:val="clear" w:color="auto" w:fill="FFFFFF"/>
        </w:rPr>
        <w:t>Эссе</w:t>
      </w:r>
      <w:r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– это прозаическое сочинение, имеющее композиционную цельность и логическую последовательность. Эссе должно выражать </w:t>
      </w:r>
      <w:r w:rsidR="00821273" w:rsidRPr="00350AB2">
        <w:rPr>
          <w:rFonts w:ascii="Arial" w:hAnsi="Arial" w:cs="Arial"/>
          <w:sz w:val="28"/>
          <w:szCs w:val="28"/>
          <w:shd w:val="clear" w:color="auto" w:fill="FFFFFF"/>
        </w:rPr>
        <w:t>личное</w:t>
      </w:r>
      <w:r w:rsidR="00DA578B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мнение по данной проблеме, дополненное  </w:t>
      </w:r>
      <w:r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A578B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примерами </w:t>
      </w:r>
      <w:r w:rsidR="007209BD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из </w:t>
      </w:r>
      <w:r w:rsidR="00DA578B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художественных текстов, средств массовой информации и личного жизненного опыта. </w:t>
      </w:r>
    </w:p>
    <w:p w:rsidR="00DA578B" w:rsidRPr="00350AB2" w:rsidRDefault="00DA578B" w:rsidP="00B714B3">
      <w:pPr>
        <w:pStyle w:val="a5"/>
        <w:ind w:firstLine="851"/>
        <w:jc w:val="both"/>
        <w:rPr>
          <w:rFonts w:ascii="Arial" w:hAnsi="Arial" w:cs="Arial"/>
          <w:b/>
          <w:sz w:val="28"/>
          <w:szCs w:val="28"/>
          <w:lang w:val="kk-KZ" w:eastAsia="ru-RU"/>
        </w:rPr>
      </w:pPr>
      <w:r w:rsidRPr="00350AB2">
        <w:rPr>
          <w:rFonts w:ascii="Arial" w:hAnsi="Arial" w:cs="Arial"/>
          <w:b/>
          <w:sz w:val="28"/>
          <w:szCs w:val="28"/>
          <w:lang w:val="kk-KZ" w:eastAsia="ru-RU"/>
        </w:rPr>
        <w:t xml:space="preserve">Целью </w:t>
      </w:r>
      <w:r w:rsidRPr="00350AB2">
        <w:rPr>
          <w:rFonts w:ascii="Arial" w:hAnsi="Arial" w:cs="Arial"/>
          <w:sz w:val="28"/>
          <w:szCs w:val="28"/>
          <w:lang w:val="kk-KZ" w:eastAsia="ru-RU"/>
        </w:rPr>
        <w:t xml:space="preserve">написания эссе является </w:t>
      </w:r>
      <w:r w:rsidR="002A2AE7" w:rsidRPr="00350AB2">
        <w:rPr>
          <w:rFonts w:ascii="Arial" w:hAnsi="Arial" w:cs="Arial"/>
          <w:sz w:val="28"/>
          <w:szCs w:val="28"/>
          <w:lang w:val="kk-KZ" w:eastAsia="ru-RU"/>
        </w:rPr>
        <w:t xml:space="preserve">развитие </w:t>
      </w:r>
      <w:r w:rsidRPr="00350AB2">
        <w:rPr>
          <w:rFonts w:ascii="Arial" w:hAnsi="Arial" w:cs="Arial"/>
          <w:sz w:val="28"/>
          <w:szCs w:val="28"/>
          <w:lang w:val="kk-KZ" w:eastAsia="ru-RU"/>
        </w:rPr>
        <w:t>умени</w:t>
      </w:r>
      <w:r w:rsidR="002A2AE7" w:rsidRPr="00350AB2">
        <w:rPr>
          <w:rFonts w:ascii="Arial" w:hAnsi="Arial" w:cs="Arial"/>
          <w:sz w:val="28"/>
          <w:szCs w:val="28"/>
          <w:lang w:val="kk-KZ" w:eastAsia="ru-RU"/>
        </w:rPr>
        <w:t>я</w:t>
      </w:r>
      <w:r w:rsidRPr="00350AB2">
        <w:rPr>
          <w:rFonts w:ascii="Arial" w:hAnsi="Arial" w:cs="Arial"/>
          <w:sz w:val="28"/>
          <w:szCs w:val="28"/>
          <w:lang w:val="kk-KZ" w:eastAsia="ru-RU"/>
        </w:rPr>
        <w:t xml:space="preserve"> учащихся творчески осмысливать выбранную тему, выражать свое мнение и суждение по поставленной проблеме, аргументируя свою позицию.</w:t>
      </w:r>
      <w:r w:rsidRPr="00350AB2">
        <w:rPr>
          <w:rFonts w:ascii="Arial" w:hAnsi="Arial" w:cs="Arial"/>
          <w:b/>
          <w:sz w:val="28"/>
          <w:szCs w:val="28"/>
          <w:lang w:val="kk-KZ" w:eastAsia="ru-RU"/>
        </w:rPr>
        <w:t xml:space="preserve"> </w:t>
      </w:r>
    </w:p>
    <w:p w:rsidR="00DA578B" w:rsidRPr="00350AB2" w:rsidRDefault="00DA578B" w:rsidP="007209BD">
      <w:pPr>
        <w:pStyle w:val="a5"/>
        <w:ind w:firstLine="708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>Задачи</w:t>
      </w:r>
      <w:r w:rsidR="007209BD" w:rsidRPr="00350AB2">
        <w:rPr>
          <w:rFonts w:ascii="Arial" w:hAnsi="Arial" w:cs="Arial"/>
          <w:b/>
          <w:sz w:val="28"/>
          <w:szCs w:val="28"/>
          <w:lang w:eastAsia="ru-RU"/>
        </w:rPr>
        <w:t>:</w:t>
      </w:r>
    </w:p>
    <w:p w:rsidR="00DA578B" w:rsidRPr="00350AB2" w:rsidRDefault="00DA578B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Уме</w:t>
      </w:r>
      <w:r w:rsidR="007209BD" w:rsidRPr="00350AB2">
        <w:rPr>
          <w:rFonts w:ascii="Arial" w:hAnsi="Arial" w:cs="Arial"/>
          <w:sz w:val="28"/>
          <w:szCs w:val="28"/>
          <w:lang w:eastAsia="ru-RU"/>
        </w:rPr>
        <w:t>ть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 последовательно и логически верно передавать собственное суждение</w:t>
      </w:r>
      <w:r w:rsidR="001D1C84" w:rsidRPr="00350AB2">
        <w:rPr>
          <w:rFonts w:ascii="Arial" w:hAnsi="Arial" w:cs="Arial"/>
          <w:sz w:val="28"/>
          <w:szCs w:val="28"/>
          <w:lang w:eastAsia="ru-RU"/>
        </w:rPr>
        <w:t>.</w:t>
      </w:r>
    </w:p>
    <w:p w:rsidR="00DA578B" w:rsidRPr="00350AB2" w:rsidRDefault="00DA578B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Уметь аргументировать, приводя примеры соответствующей теме</w:t>
      </w:r>
      <w:r w:rsidR="001D1C84" w:rsidRPr="00350AB2">
        <w:rPr>
          <w:rFonts w:ascii="Arial" w:hAnsi="Arial" w:cs="Arial"/>
          <w:sz w:val="28"/>
          <w:szCs w:val="28"/>
          <w:lang w:eastAsia="ru-RU"/>
        </w:rPr>
        <w:t>.</w:t>
      </w:r>
    </w:p>
    <w:p w:rsidR="00DA578B" w:rsidRPr="00350AB2" w:rsidRDefault="00DA578B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Показать навыки ассоциативного и критического мышления</w:t>
      </w:r>
      <w:r w:rsidR="001D1C84" w:rsidRPr="00350AB2">
        <w:rPr>
          <w:rFonts w:ascii="Arial" w:hAnsi="Arial" w:cs="Arial"/>
          <w:sz w:val="28"/>
          <w:szCs w:val="28"/>
          <w:lang w:eastAsia="ru-RU"/>
        </w:rPr>
        <w:t>.</w:t>
      </w:r>
    </w:p>
    <w:p w:rsidR="00EC3326" w:rsidRPr="00350AB2" w:rsidRDefault="00EC3326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Показать грамотное орфографическое</w:t>
      </w:r>
      <w:r w:rsidR="002A2AE7" w:rsidRPr="00350AB2">
        <w:rPr>
          <w:rFonts w:ascii="Arial" w:hAnsi="Arial" w:cs="Arial"/>
          <w:sz w:val="28"/>
          <w:szCs w:val="28"/>
          <w:lang w:eastAsia="ru-RU"/>
        </w:rPr>
        <w:t>,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 пунктуационное, стилистическое написание текста</w:t>
      </w:r>
      <w:r w:rsidR="001D1C84" w:rsidRPr="00350AB2">
        <w:rPr>
          <w:rFonts w:ascii="Arial" w:hAnsi="Arial" w:cs="Arial"/>
          <w:sz w:val="28"/>
          <w:szCs w:val="28"/>
          <w:lang w:eastAsia="ru-RU"/>
        </w:rPr>
        <w:t>.</w:t>
      </w:r>
    </w:p>
    <w:p w:rsidR="00EC3326" w:rsidRPr="00350AB2" w:rsidRDefault="00EC3326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Показать разнообразие словарного запаса. </w:t>
      </w:r>
    </w:p>
    <w:p w:rsidR="00023025" w:rsidRPr="00350AB2" w:rsidRDefault="00196A31" w:rsidP="00D06C72">
      <w:pPr>
        <w:pStyle w:val="a5"/>
        <w:ind w:firstLine="851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50AB2">
        <w:rPr>
          <w:rFonts w:ascii="Arial" w:hAnsi="Arial" w:cs="Arial"/>
          <w:b/>
          <w:sz w:val="28"/>
          <w:szCs w:val="28"/>
          <w:shd w:val="clear" w:color="auto" w:fill="FFFFFF"/>
        </w:rPr>
        <w:t xml:space="preserve">Отличительные признаки </w:t>
      </w:r>
      <w:r w:rsidR="00023025" w:rsidRPr="00350AB2">
        <w:rPr>
          <w:rFonts w:ascii="Arial" w:hAnsi="Arial" w:cs="Arial"/>
          <w:b/>
          <w:sz w:val="28"/>
          <w:szCs w:val="28"/>
          <w:shd w:val="clear" w:color="auto" w:fill="FFFFFF"/>
        </w:rPr>
        <w:t>эссе:</w:t>
      </w:r>
    </w:p>
    <w:p w:rsidR="00023025" w:rsidRPr="00350AB2" w:rsidRDefault="00023025" w:rsidP="00D06C72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r w:rsidR="00C11FFF"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прозаическое произведение</w:t>
      </w:r>
      <w:r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;</w:t>
      </w:r>
    </w:p>
    <w:p w:rsidR="00023025" w:rsidRPr="00350AB2" w:rsidRDefault="00023025" w:rsidP="00D06C72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- небольшой объем; </w:t>
      </w:r>
    </w:p>
    <w:p w:rsidR="00023025" w:rsidRPr="00350AB2" w:rsidRDefault="00023025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- субъективные впечатления и размышления автора;</w:t>
      </w:r>
    </w:p>
    <w:p w:rsidR="00023025" w:rsidRPr="00350AB2" w:rsidRDefault="00023025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1D1C84"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композиционная цельность;</w:t>
      </w:r>
    </w:p>
    <w:p w:rsidR="00023025" w:rsidRPr="00350AB2" w:rsidRDefault="00023025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C11FFF"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образность и </w:t>
      </w:r>
      <w:r w:rsidR="001D1C84"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цитирование</w:t>
      </w:r>
      <w:r w:rsidR="00C11FFF" w:rsidRPr="00350AB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.</w:t>
      </w:r>
    </w:p>
    <w:p w:rsidR="00001298" w:rsidRPr="00350AB2" w:rsidRDefault="00BF31E0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В отличие от сочинения </w:t>
      </w:r>
      <w:r w:rsidR="00AB69A8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эссе </w:t>
      </w:r>
      <w:r w:rsidRPr="00350AB2">
        <w:rPr>
          <w:rFonts w:ascii="Arial" w:hAnsi="Arial" w:cs="Arial"/>
          <w:sz w:val="28"/>
          <w:szCs w:val="28"/>
          <w:shd w:val="clear" w:color="auto" w:fill="FFFFFF"/>
        </w:rPr>
        <w:t>трактует одну частную тему и передает «</w:t>
      </w:r>
      <w:r w:rsidR="00BE6F09" w:rsidRPr="00350AB2">
        <w:rPr>
          <w:rFonts w:ascii="Arial" w:hAnsi="Arial" w:cs="Arial"/>
          <w:sz w:val="28"/>
          <w:szCs w:val="28"/>
          <w:shd w:val="clear" w:color="auto" w:fill="FFFFFF"/>
        </w:rPr>
        <w:t>индивидуальные впечатления, суждения, соображения автор</w:t>
      </w:r>
      <w:r w:rsidRPr="00350AB2">
        <w:rPr>
          <w:rFonts w:ascii="Arial" w:hAnsi="Arial" w:cs="Arial"/>
          <w:sz w:val="28"/>
          <w:szCs w:val="28"/>
          <w:shd w:val="clear" w:color="auto" w:fill="FFFFFF"/>
        </w:rPr>
        <w:t>а о той или иной проблеме,</w:t>
      </w:r>
      <w:r w:rsidR="00BE6F09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о т</w:t>
      </w:r>
      <w:r w:rsidRPr="00350AB2">
        <w:rPr>
          <w:rFonts w:ascii="Arial" w:hAnsi="Arial" w:cs="Arial"/>
          <w:sz w:val="28"/>
          <w:szCs w:val="28"/>
          <w:shd w:val="clear" w:color="auto" w:fill="FFFFFF"/>
        </w:rPr>
        <w:t>ом или ином событии или явлении».</w:t>
      </w:r>
      <w:r w:rsidR="00FB468B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B5BB1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A4627" w:rsidRPr="00350AB2">
        <w:rPr>
          <w:rFonts w:ascii="Arial" w:hAnsi="Arial" w:cs="Arial"/>
          <w:sz w:val="28"/>
          <w:szCs w:val="28"/>
          <w:shd w:val="clear" w:color="auto" w:fill="FFFFFF"/>
        </w:rPr>
        <w:t>Эссе свойственн</w:t>
      </w:r>
      <w:r w:rsidR="00042D09" w:rsidRPr="00350AB2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="000A4627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B69A8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преобладание впечатлений, а не фактов, </w:t>
      </w:r>
      <w:r w:rsidR="000A4627" w:rsidRPr="00350AB2">
        <w:rPr>
          <w:rFonts w:ascii="Arial" w:hAnsi="Arial" w:cs="Arial"/>
          <w:sz w:val="28"/>
          <w:szCs w:val="28"/>
          <w:shd w:val="clear" w:color="auto" w:fill="FFFFFF"/>
        </w:rPr>
        <w:t>непринужденно</w:t>
      </w:r>
      <w:r w:rsidR="00AB69A8" w:rsidRPr="00350AB2">
        <w:rPr>
          <w:rFonts w:ascii="Arial" w:hAnsi="Arial" w:cs="Arial"/>
          <w:sz w:val="28"/>
          <w:szCs w:val="28"/>
          <w:shd w:val="clear" w:color="auto" w:fill="FFFFFF"/>
        </w:rPr>
        <w:t>сть, эмоциональность изложения, смешение речевых</w:t>
      </w:r>
      <w:r w:rsidR="00E22B16" w:rsidRPr="00350AB2">
        <w:rPr>
          <w:rFonts w:ascii="Arial" w:hAnsi="Arial" w:cs="Arial"/>
          <w:sz w:val="28"/>
          <w:szCs w:val="28"/>
          <w:shd w:val="clear" w:color="auto" w:fill="FFFFFF"/>
        </w:rPr>
        <w:t>, стилистических</w:t>
      </w:r>
      <w:r w:rsidR="00AB69A8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пластов. </w:t>
      </w:r>
      <w:r w:rsidR="000A4627" w:rsidRPr="00350AB2">
        <w:rPr>
          <w:rFonts w:ascii="Arial" w:hAnsi="Arial" w:cs="Arial"/>
          <w:sz w:val="28"/>
          <w:szCs w:val="28"/>
          <w:shd w:val="clear" w:color="auto" w:fill="FFFFFF"/>
        </w:rPr>
        <w:t>Оно ориентируется на разговорную речь,</w:t>
      </w:r>
      <w:r w:rsidR="00AB69A8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которая обеспечивает  легкость</w:t>
      </w:r>
      <w:r w:rsidR="000A4627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AB69A8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A4627" w:rsidRPr="00350AB2">
        <w:rPr>
          <w:rFonts w:ascii="Arial" w:hAnsi="Arial" w:cs="Arial"/>
          <w:sz w:val="28"/>
          <w:szCs w:val="28"/>
          <w:shd w:val="clear" w:color="auto" w:fill="FFFFFF"/>
        </w:rPr>
        <w:t>доверительность обращения к читателю</w:t>
      </w:r>
      <w:r w:rsidR="00023025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11FFF" w:rsidRPr="00350AB2">
        <w:rPr>
          <w:rFonts w:ascii="Arial" w:hAnsi="Arial" w:cs="Arial"/>
          <w:sz w:val="28"/>
          <w:szCs w:val="28"/>
          <w:shd w:val="clear" w:color="auto" w:fill="FFFFFF"/>
        </w:rPr>
        <w:t>(таблица 1)</w:t>
      </w:r>
      <w:r w:rsidR="000A4627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</w:p>
    <w:p w:rsidR="00023025" w:rsidRPr="00350AB2" w:rsidRDefault="0002302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50AB2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50AB2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50AB2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50AB2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50AB2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50AB2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50AB2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821273" w:rsidRPr="00350AB2" w:rsidRDefault="00821273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CE03D5" w:rsidRPr="00350AB2" w:rsidRDefault="00CE03D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21262B" w:rsidRPr="00350AB2" w:rsidRDefault="00C11FFF" w:rsidP="00D06C72">
      <w:pPr>
        <w:pStyle w:val="a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shd w:val="clear" w:color="auto" w:fill="FFFFFF"/>
        </w:rPr>
        <w:lastRenderedPageBreak/>
        <w:t>Таблица 1 – Отличие</w:t>
      </w:r>
      <w:r w:rsidR="00023025" w:rsidRPr="00350AB2">
        <w:rPr>
          <w:rFonts w:ascii="Arial" w:hAnsi="Arial" w:cs="Arial"/>
          <w:sz w:val="28"/>
          <w:szCs w:val="28"/>
          <w:shd w:val="clear" w:color="auto" w:fill="FFFFFF"/>
        </w:rPr>
        <w:t xml:space="preserve"> эссе от сочинения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4"/>
        <w:gridCol w:w="3804"/>
        <w:gridCol w:w="3885"/>
      </w:tblGrid>
      <w:tr w:rsidR="00023025" w:rsidRPr="00350AB2" w:rsidTr="00E414BC">
        <w:trPr>
          <w:trHeight w:val="235"/>
        </w:trPr>
        <w:tc>
          <w:tcPr>
            <w:tcW w:w="2164" w:type="dxa"/>
          </w:tcPr>
          <w:p w:rsidR="00023025" w:rsidRPr="00350AB2" w:rsidRDefault="00023025" w:rsidP="00D06C72">
            <w:pPr>
              <w:pStyle w:val="a5"/>
              <w:rPr>
                <w:rStyle w:val="a3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4" w:type="dxa"/>
          </w:tcPr>
          <w:p w:rsidR="00023025" w:rsidRPr="00350AB2" w:rsidRDefault="00023025" w:rsidP="00D06C72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Style w:val="a3"/>
                <w:rFonts w:ascii="Arial" w:hAnsi="Arial" w:cs="Arial"/>
                <w:sz w:val="28"/>
                <w:szCs w:val="28"/>
              </w:rPr>
              <w:t>Эссе</w:t>
            </w:r>
          </w:p>
        </w:tc>
        <w:tc>
          <w:tcPr>
            <w:tcW w:w="3885" w:type="dxa"/>
          </w:tcPr>
          <w:p w:rsidR="00023025" w:rsidRPr="00350AB2" w:rsidRDefault="00023025" w:rsidP="00D06C72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Style w:val="a3"/>
                <w:rFonts w:ascii="Arial" w:hAnsi="Arial" w:cs="Arial"/>
                <w:sz w:val="28"/>
                <w:szCs w:val="28"/>
              </w:rPr>
              <w:t>Сочинение</w:t>
            </w:r>
          </w:p>
        </w:tc>
      </w:tr>
      <w:tr w:rsidR="00023025" w:rsidRPr="00350AB2" w:rsidTr="00E414BC">
        <w:trPr>
          <w:trHeight w:val="1274"/>
        </w:trPr>
        <w:tc>
          <w:tcPr>
            <w:tcW w:w="2164" w:type="dxa"/>
          </w:tcPr>
          <w:p w:rsidR="00023025" w:rsidRPr="00350AB2" w:rsidRDefault="00023025" w:rsidP="00D06C72">
            <w:pPr>
              <w:pStyle w:val="a5"/>
              <w:rPr>
                <w:rStyle w:val="apple-converted-space"/>
                <w:rFonts w:ascii="Arial" w:hAnsi="Arial" w:cs="Arial"/>
                <w:bCs/>
                <w:sz w:val="28"/>
                <w:szCs w:val="28"/>
              </w:rPr>
            </w:pPr>
            <w:r w:rsidRPr="00350AB2">
              <w:rPr>
                <w:rStyle w:val="apple-converted-space"/>
                <w:rFonts w:ascii="Arial" w:hAnsi="Arial" w:cs="Arial"/>
                <w:bCs/>
                <w:sz w:val="28"/>
                <w:szCs w:val="28"/>
              </w:rPr>
              <w:t>Определение</w:t>
            </w:r>
          </w:p>
        </w:tc>
        <w:tc>
          <w:tcPr>
            <w:tcW w:w="3804" w:type="dxa"/>
          </w:tcPr>
          <w:p w:rsidR="00023025" w:rsidRPr="00350AB2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разновидность очеркового жанра или вид творческой работы, представленной в форме аргументированного рассуждения и отражающей субъективную авторскую позицию по отношению к общественно значимой проблеме социального, морально-этического, научного</w:t>
            </w:r>
            <w:r w:rsidR="0096347B" w:rsidRPr="00350AB2">
              <w:rPr>
                <w:rFonts w:ascii="Arial" w:hAnsi="Arial" w:cs="Arial"/>
                <w:sz w:val="28"/>
                <w:szCs w:val="28"/>
              </w:rPr>
              <w:t>, культурно-исторического плана</w:t>
            </w:r>
          </w:p>
        </w:tc>
        <w:tc>
          <w:tcPr>
            <w:tcW w:w="3885" w:type="dxa"/>
          </w:tcPr>
          <w:p w:rsidR="00023025" w:rsidRPr="00350AB2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 xml:space="preserve">творческая работа по заданной теме, которая может быть выполнена как описание, повествование, рассуждение или анализ художественного текста, литературных </w:t>
            </w:r>
            <w:r w:rsidR="0096347B" w:rsidRPr="00350AB2">
              <w:rPr>
                <w:rFonts w:ascii="Arial" w:hAnsi="Arial" w:cs="Arial"/>
                <w:sz w:val="28"/>
                <w:szCs w:val="28"/>
              </w:rPr>
              <w:t>образов, эстетических концепций</w:t>
            </w:r>
          </w:p>
        </w:tc>
      </w:tr>
      <w:tr w:rsidR="00023025" w:rsidRPr="00350AB2" w:rsidTr="00E414BC">
        <w:trPr>
          <w:trHeight w:val="2550"/>
        </w:trPr>
        <w:tc>
          <w:tcPr>
            <w:tcW w:w="2164" w:type="dxa"/>
          </w:tcPr>
          <w:p w:rsidR="00023025" w:rsidRPr="00350AB2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 xml:space="preserve">Цель </w:t>
            </w:r>
          </w:p>
        </w:tc>
        <w:tc>
          <w:tcPr>
            <w:tcW w:w="3804" w:type="dxa"/>
          </w:tcPr>
          <w:p w:rsidR="00023025" w:rsidRPr="00350AB2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побудить читателей к размышлению, вызвать у них эмоц</w:t>
            </w:r>
            <w:r w:rsidR="00753250"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иональный отклик на прочитанное </w:t>
            </w:r>
            <w:r w:rsidR="00C11FFF"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благодаря убедительности и яркости изложения</w:t>
            </w:r>
          </w:p>
        </w:tc>
        <w:tc>
          <w:tcPr>
            <w:tcW w:w="3885" w:type="dxa"/>
          </w:tcPr>
          <w:p w:rsidR="00023025" w:rsidRPr="00350AB2" w:rsidRDefault="00753250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развить навыки</w:t>
            </w:r>
            <w:r w:rsidR="00023025"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уст</w:t>
            </w:r>
            <w:r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ной и письменной речи, связанные</w:t>
            </w:r>
            <w:r w:rsidR="00023025"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с умением формулировать собственные суждения по проблемным вопросам, анализировать отдельные явления, факты или фрагменты текста, излагать мысли в логической последовательности, произв</w:t>
            </w:r>
            <w:r w:rsidR="0096347B" w:rsidRPr="00350AB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одить обобщения и делать выводы</w:t>
            </w:r>
          </w:p>
        </w:tc>
      </w:tr>
      <w:tr w:rsidR="00023025" w:rsidRPr="00350AB2" w:rsidTr="00E414BC">
        <w:trPr>
          <w:trHeight w:val="452"/>
        </w:trPr>
        <w:tc>
          <w:tcPr>
            <w:tcW w:w="2164" w:type="dxa"/>
          </w:tcPr>
          <w:p w:rsidR="00023025" w:rsidRPr="00350AB2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Способ раскрытия темы</w:t>
            </w:r>
          </w:p>
        </w:tc>
        <w:tc>
          <w:tcPr>
            <w:tcW w:w="3804" w:type="dxa"/>
          </w:tcPr>
          <w:p w:rsidR="00023025" w:rsidRPr="00350AB2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субъективная авторская позиция </w:t>
            </w:r>
          </w:p>
        </w:tc>
        <w:tc>
          <w:tcPr>
            <w:tcW w:w="3885" w:type="dxa"/>
          </w:tcPr>
          <w:p w:rsidR="00023025" w:rsidRPr="00350AB2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объективный анализ</w:t>
            </w:r>
          </w:p>
        </w:tc>
      </w:tr>
      <w:tr w:rsidR="0028433F" w:rsidRPr="00350AB2" w:rsidTr="00E414BC">
        <w:trPr>
          <w:trHeight w:val="452"/>
        </w:trPr>
        <w:tc>
          <w:tcPr>
            <w:tcW w:w="2164" w:type="dxa"/>
          </w:tcPr>
          <w:p w:rsidR="0028433F" w:rsidRPr="00350AB2" w:rsidRDefault="00B1501B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К</w:t>
            </w:r>
            <w:r w:rsidR="0028433F" w:rsidRPr="00350AB2">
              <w:rPr>
                <w:rFonts w:ascii="Arial" w:hAnsi="Arial" w:cs="Arial"/>
                <w:sz w:val="28"/>
                <w:szCs w:val="28"/>
              </w:rPr>
              <w:t>омпозиция</w:t>
            </w:r>
          </w:p>
        </w:tc>
        <w:tc>
          <w:tcPr>
            <w:tcW w:w="3804" w:type="dxa"/>
          </w:tcPr>
          <w:p w:rsidR="0028433F" w:rsidRPr="00350AB2" w:rsidRDefault="0028433F" w:rsidP="00D06C72">
            <w:pPr>
              <w:pStyle w:val="a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свободная</w:t>
            </w:r>
          </w:p>
        </w:tc>
        <w:tc>
          <w:tcPr>
            <w:tcW w:w="3885" w:type="dxa"/>
          </w:tcPr>
          <w:p w:rsidR="0028433F" w:rsidRPr="00350AB2" w:rsidRDefault="00B1501B" w:rsidP="00D06C72">
            <w:pPr>
              <w:pStyle w:val="a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структурированная</w:t>
            </w:r>
          </w:p>
        </w:tc>
      </w:tr>
    </w:tbl>
    <w:p w:rsidR="00023025" w:rsidRPr="00350AB2" w:rsidRDefault="0002302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</w:p>
    <w:p w:rsidR="005640D7" w:rsidRPr="00350AB2" w:rsidRDefault="00B80E4D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Существует несколько видов эссе. </w:t>
      </w:r>
    </w:p>
    <w:p w:rsidR="005640D7" w:rsidRPr="00350AB2" w:rsidRDefault="00B80E4D" w:rsidP="00143DD1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По содержанию: </w:t>
      </w:r>
      <w:r w:rsidR="005150F6" w:rsidRPr="00350AB2">
        <w:rPr>
          <w:rFonts w:ascii="Arial" w:hAnsi="Arial" w:cs="Arial"/>
          <w:sz w:val="28"/>
          <w:szCs w:val="28"/>
        </w:rPr>
        <w:t xml:space="preserve">философские, </w:t>
      </w:r>
      <w:r w:rsidRPr="00350AB2">
        <w:rPr>
          <w:rFonts w:ascii="Arial" w:hAnsi="Arial" w:cs="Arial"/>
          <w:sz w:val="28"/>
          <w:szCs w:val="28"/>
        </w:rPr>
        <w:t>литерат</w:t>
      </w:r>
      <w:r w:rsidR="005640D7" w:rsidRPr="00350AB2">
        <w:rPr>
          <w:rFonts w:ascii="Arial" w:hAnsi="Arial" w:cs="Arial"/>
          <w:sz w:val="28"/>
          <w:szCs w:val="28"/>
        </w:rPr>
        <w:t>урно-критические, исторические,</w:t>
      </w:r>
      <w:r w:rsidRPr="00350AB2">
        <w:rPr>
          <w:rFonts w:ascii="Arial" w:hAnsi="Arial" w:cs="Arial"/>
          <w:sz w:val="28"/>
          <w:szCs w:val="28"/>
        </w:rPr>
        <w:t xml:space="preserve"> художественные, публицистические</w:t>
      </w:r>
      <w:r w:rsidR="005640D7" w:rsidRPr="00350AB2">
        <w:rPr>
          <w:rFonts w:ascii="Arial" w:hAnsi="Arial" w:cs="Arial"/>
          <w:sz w:val="28"/>
          <w:szCs w:val="28"/>
        </w:rPr>
        <w:t>.</w:t>
      </w:r>
      <w:r w:rsidRPr="00350AB2">
        <w:rPr>
          <w:rFonts w:ascii="Arial" w:hAnsi="Arial" w:cs="Arial"/>
          <w:sz w:val="28"/>
          <w:szCs w:val="28"/>
        </w:rPr>
        <w:t xml:space="preserve"> </w:t>
      </w:r>
    </w:p>
    <w:p w:rsidR="009971F4" w:rsidRPr="00350AB2" w:rsidRDefault="00B1501B" w:rsidP="00B714B3">
      <w:pPr>
        <w:pStyle w:val="a5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Обязательные </w:t>
      </w:r>
      <w:r w:rsidRPr="00350AB2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="009971F4" w:rsidRPr="00350AB2">
        <w:rPr>
          <w:rFonts w:ascii="Arial" w:eastAsia="Times New Roman" w:hAnsi="Arial" w:cs="Arial"/>
          <w:b/>
          <w:sz w:val="28"/>
          <w:szCs w:val="28"/>
          <w:lang w:eastAsia="ru-RU"/>
        </w:rPr>
        <w:t>омпоненты</w:t>
      </w: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эссе:</w:t>
      </w:r>
    </w:p>
    <w:p w:rsidR="009971F4" w:rsidRPr="00350AB2" w:rsidRDefault="009971F4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о</w:t>
      </w:r>
      <w:r w:rsidR="00CE77FE" w:rsidRPr="00350AB2">
        <w:rPr>
          <w:rFonts w:ascii="Arial" w:hAnsi="Arial" w:cs="Arial"/>
          <w:sz w:val="28"/>
          <w:szCs w:val="28"/>
          <w:lang w:eastAsia="ru-RU"/>
        </w:rPr>
        <w:t xml:space="preserve">смысление предложенной темы </w:t>
      </w:r>
    </w:p>
    <w:p w:rsidR="009971F4" w:rsidRPr="00350AB2" w:rsidRDefault="009971F4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в</w:t>
      </w:r>
      <w:r w:rsidR="00924819" w:rsidRPr="00350AB2">
        <w:rPr>
          <w:rFonts w:ascii="Arial" w:hAnsi="Arial" w:cs="Arial"/>
          <w:sz w:val="28"/>
          <w:szCs w:val="28"/>
          <w:lang w:eastAsia="ru-RU"/>
        </w:rPr>
        <w:t xml:space="preserve">ыделение </w:t>
      </w:r>
      <w:r w:rsidR="00114D30" w:rsidRPr="00350AB2">
        <w:rPr>
          <w:rFonts w:ascii="Arial" w:hAnsi="Arial" w:cs="Arial"/>
          <w:sz w:val="28"/>
          <w:szCs w:val="28"/>
          <w:lang w:eastAsia="ru-RU"/>
        </w:rPr>
        <w:t xml:space="preserve">проблемы </w:t>
      </w:r>
    </w:p>
    <w:p w:rsidR="009971F4" w:rsidRPr="00350AB2" w:rsidRDefault="00924819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формулирование ид</w:t>
      </w:r>
      <w:r w:rsidR="009971F4" w:rsidRPr="00350AB2">
        <w:rPr>
          <w:rFonts w:ascii="Arial" w:hAnsi="Arial" w:cs="Arial"/>
          <w:sz w:val="28"/>
          <w:szCs w:val="28"/>
          <w:lang w:eastAsia="ru-RU"/>
        </w:rPr>
        <w:t>еи эссе в виде тезиса (тезисов)</w:t>
      </w:r>
    </w:p>
    <w:p w:rsidR="009971F4" w:rsidRPr="00350AB2" w:rsidRDefault="00924819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аргументация авторской позиции </w:t>
      </w:r>
    </w:p>
    <w:p w:rsidR="009971F4" w:rsidRPr="00350AB2" w:rsidRDefault="002E0FB8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авторская оценка темы и выбранной проблемы</w:t>
      </w:r>
    </w:p>
    <w:p w:rsidR="001A7C2B" w:rsidRPr="00350AB2" w:rsidRDefault="001A7C2B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Сво</w:t>
      </w:r>
      <w:r w:rsidR="009971F4" w:rsidRPr="00350AB2">
        <w:rPr>
          <w:rFonts w:ascii="Arial" w:eastAsia="Times New Roman" w:hAnsi="Arial" w:cs="Arial"/>
          <w:sz w:val="28"/>
          <w:szCs w:val="28"/>
          <w:lang w:eastAsia="ru-RU"/>
        </w:rPr>
        <w:t>б</w:t>
      </w:r>
      <w:r w:rsidRPr="00350AB2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9971F4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дная форма эссе позволяет располагать обязательные компоненты в произвольном порядке. </w:t>
      </w:r>
    </w:p>
    <w:p w:rsidR="00114D30" w:rsidRPr="00350AB2" w:rsidRDefault="001A7894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>Осмысление темы</w:t>
      </w:r>
    </w:p>
    <w:p w:rsidR="00114D30" w:rsidRPr="00350AB2" w:rsidRDefault="00114D30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Ученик, опираясь на личный опыт, собственное видение,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 xml:space="preserve"> объясняет свое понимание темы, используя в качестве доказательства примеры из художественных произведений.</w:t>
      </w:r>
    </w:p>
    <w:p w:rsidR="00267481" w:rsidRPr="00350AB2" w:rsidRDefault="00267481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>Выделение проблемы</w:t>
      </w:r>
    </w:p>
    <w:p w:rsidR="00CD5A5F" w:rsidRPr="00350AB2" w:rsidRDefault="00267481" w:rsidP="00803BB7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Тема текста позволяет выделить ту или иную проблему, подлежащую обсуждению. При этом необязат</w:t>
      </w:r>
      <w:r w:rsidR="00B1501B" w:rsidRPr="00350AB2">
        <w:rPr>
          <w:rFonts w:ascii="Arial" w:hAnsi="Arial" w:cs="Arial"/>
          <w:sz w:val="28"/>
          <w:szCs w:val="28"/>
          <w:lang w:eastAsia="ru-RU"/>
        </w:rPr>
        <w:t>е</w:t>
      </w:r>
      <w:r w:rsidR="00290EE9" w:rsidRPr="00350AB2">
        <w:rPr>
          <w:rFonts w:ascii="Arial" w:hAnsi="Arial" w:cs="Arial"/>
          <w:sz w:val="28"/>
          <w:szCs w:val="28"/>
          <w:lang w:eastAsia="ru-RU"/>
        </w:rPr>
        <w:t>льно, чтобы ученик принял позицию</w:t>
      </w:r>
      <w:r w:rsidRPr="00350AB2">
        <w:rPr>
          <w:rFonts w:ascii="Arial" w:hAnsi="Arial" w:cs="Arial"/>
          <w:sz w:val="28"/>
          <w:szCs w:val="28"/>
          <w:lang w:eastAsia="ru-RU"/>
        </w:rPr>
        <w:t>,</w:t>
      </w:r>
      <w:r w:rsidR="00972838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290EE9" w:rsidRPr="00350AB2">
        <w:rPr>
          <w:rFonts w:ascii="Arial" w:hAnsi="Arial" w:cs="Arial"/>
          <w:sz w:val="28"/>
          <w:szCs w:val="28"/>
          <w:lang w:eastAsia="ru-RU"/>
        </w:rPr>
        <w:t xml:space="preserve"> обозначенную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 в теме. </w:t>
      </w:r>
    </w:p>
    <w:p w:rsidR="00267481" w:rsidRPr="00350AB2" w:rsidRDefault="00267481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>Формулирование идеи эссе</w:t>
      </w:r>
    </w:p>
    <w:p w:rsidR="00267481" w:rsidRPr="00350AB2" w:rsidRDefault="00267481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Рекомендуется  идею эссе предст</w:t>
      </w:r>
      <w:r w:rsidR="00CA79F3" w:rsidRPr="00350AB2">
        <w:rPr>
          <w:rFonts w:ascii="Arial" w:hAnsi="Arial" w:cs="Arial"/>
          <w:sz w:val="28"/>
          <w:szCs w:val="28"/>
          <w:lang w:eastAsia="ru-RU"/>
        </w:rPr>
        <w:t xml:space="preserve">авить в виде тезиса (тезисов). </w:t>
      </w:r>
      <w:r w:rsidRPr="00350AB2">
        <w:rPr>
          <w:rFonts w:ascii="Arial" w:hAnsi="Arial" w:cs="Arial"/>
          <w:sz w:val="28"/>
          <w:szCs w:val="28"/>
          <w:lang w:eastAsia="ru-RU"/>
        </w:rPr>
        <w:t>Тезис</w:t>
      </w:r>
      <w:r w:rsidR="00CA79F3" w:rsidRPr="00350AB2">
        <w:rPr>
          <w:rFonts w:ascii="Arial" w:hAnsi="Arial" w:cs="Arial"/>
          <w:sz w:val="28"/>
          <w:szCs w:val="28"/>
          <w:lang w:eastAsia="ru-RU"/>
        </w:rPr>
        <w:t>ом может быть</w:t>
      </w:r>
      <w:r w:rsidR="00972838" w:rsidRPr="00350AB2">
        <w:rPr>
          <w:rFonts w:ascii="Arial" w:hAnsi="Arial" w:cs="Arial"/>
          <w:sz w:val="28"/>
          <w:szCs w:val="28"/>
          <w:lang w:eastAsia="ru-RU"/>
        </w:rPr>
        <w:t xml:space="preserve"> авторская мысль, цитата</w:t>
      </w:r>
      <w:r w:rsidR="00CA79F3" w:rsidRPr="00350AB2">
        <w:rPr>
          <w:rFonts w:ascii="Arial" w:hAnsi="Arial" w:cs="Arial"/>
          <w:sz w:val="28"/>
          <w:szCs w:val="28"/>
          <w:lang w:eastAsia="ru-RU"/>
        </w:rPr>
        <w:t>,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A79F3" w:rsidRPr="00350AB2">
        <w:rPr>
          <w:rFonts w:ascii="Arial" w:hAnsi="Arial" w:cs="Arial"/>
          <w:sz w:val="28"/>
          <w:szCs w:val="28"/>
          <w:lang w:eastAsia="ru-RU"/>
        </w:rPr>
        <w:t xml:space="preserve">фразеологизм, </w:t>
      </w:r>
      <w:r w:rsidR="00290EE9" w:rsidRPr="00350AB2">
        <w:rPr>
          <w:rFonts w:ascii="Arial" w:hAnsi="Arial" w:cs="Arial"/>
          <w:sz w:val="28"/>
          <w:szCs w:val="28"/>
          <w:lang w:eastAsia="ru-RU"/>
        </w:rPr>
        <w:t>пословица, поговорка</w:t>
      </w:r>
      <w:r w:rsidR="00972838" w:rsidRPr="00350AB2">
        <w:rPr>
          <w:rFonts w:ascii="Arial" w:hAnsi="Arial" w:cs="Arial"/>
          <w:sz w:val="28"/>
          <w:szCs w:val="28"/>
          <w:lang w:eastAsia="ru-RU"/>
        </w:rPr>
        <w:t>, риторическое восклицание.</w:t>
      </w:r>
    </w:p>
    <w:p w:rsidR="0093601A" w:rsidRPr="00350AB2" w:rsidRDefault="0093601A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 xml:space="preserve">Аргументация </w:t>
      </w:r>
    </w:p>
    <w:p w:rsidR="00FF0C1D" w:rsidRPr="00350AB2" w:rsidRDefault="0093601A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Тезис (тезисы) требует аргументации. </w:t>
      </w:r>
      <w:r w:rsidR="00C070AD" w:rsidRPr="00350AB2">
        <w:rPr>
          <w:rFonts w:ascii="Arial" w:hAnsi="Arial" w:cs="Arial"/>
          <w:sz w:val="28"/>
          <w:szCs w:val="28"/>
          <w:lang w:eastAsia="ru-RU"/>
        </w:rPr>
        <w:t xml:space="preserve">Аргументы – это факты, явления общественной жизни, события, жизненные ситуации и жизненный опыт, научные доказательства, ссылки на мнения ученых, на литературные произведения и др. </w:t>
      </w:r>
      <w:r w:rsidR="004224A2" w:rsidRPr="00350AB2">
        <w:rPr>
          <w:rFonts w:ascii="Arial" w:hAnsi="Arial" w:cs="Arial"/>
          <w:sz w:val="28"/>
          <w:szCs w:val="28"/>
          <w:lang w:eastAsia="ru-RU"/>
        </w:rPr>
        <w:t>Фактический материал может быть отправной точкой в размышлениях автора.</w:t>
      </w:r>
      <w:r w:rsidR="001A7C2B" w:rsidRPr="00350AB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833B70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В эссе используется </w:t>
      </w:r>
      <w:r w:rsidR="00924819" w:rsidRPr="00350AB2">
        <w:rPr>
          <w:rFonts w:ascii="Arial" w:eastAsia="Times New Roman" w:hAnsi="Arial" w:cs="Arial"/>
          <w:sz w:val="28"/>
          <w:szCs w:val="28"/>
          <w:lang w:eastAsia="ru-RU"/>
        </w:rPr>
        <w:t>не менее двух аргументов</w:t>
      </w:r>
      <w:r w:rsidR="00BD399E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24819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из </w:t>
      </w:r>
      <w:r w:rsidR="00BD399E" w:rsidRPr="00350AB2">
        <w:rPr>
          <w:rFonts w:ascii="Arial" w:eastAsia="Times New Roman" w:hAnsi="Arial" w:cs="Arial"/>
          <w:sz w:val="28"/>
          <w:szCs w:val="28"/>
          <w:lang w:eastAsia="ru-RU"/>
        </w:rPr>
        <w:t>любых вышеперечисленных и</w:t>
      </w:r>
      <w:r w:rsidR="00CA79F3" w:rsidRPr="00350AB2">
        <w:rPr>
          <w:rFonts w:ascii="Arial" w:eastAsia="Times New Roman" w:hAnsi="Arial" w:cs="Arial"/>
          <w:sz w:val="28"/>
          <w:szCs w:val="28"/>
          <w:lang w:eastAsia="ru-RU"/>
        </w:rPr>
        <w:t>сточников</w:t>
      </w:r>
      <w:r w:rsidR="00FF0C1D" w:rsidRPr="00350AB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B80E4D" w:rsidRPr="00350AB2" w:rsidRDefault="00833B70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Аргументы  должны быть вескими и убедительными.  </w:t>
      </w:r>
    </w:p>
    <w:p w:rsidR="00B80E4D" w:rsidRPr="00350AB2" w:rsidRDefault="004224A2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Авторская оценка темы и выбранной проблемы </w:t>
      </w:r>
    </w:p>
    <w:p w:rsidR="001A7894" w:rsidRPr="00350AB2" w:rsidRDefault="00290EE9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t>Для э</w:t>
      </w:r>
      <w:r w:rsidR="001A7894" w:rsidRPr="00350AB2">
        <w:rPr>
          <w:rFonts w:ascii="Arial" w:eastAsia="Times New Roman" w:hAnsi="Arial" w:cs="Arial"/>
          <w:sz w:val="28"/>
          <w:szCs w:val="28"/>
          <w:lang w:eastAsia="ru-RU"/>
        </w:rPr>
        <w:t>ссе характерно кольце</w:t>
      </w:r>
      <w:r w:rsidR="00CA79F3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вое обрамление, поэтому важно </w:t>
      </w:r>
      <w:r w:rsidR="001A7894" w:rsidRPr="00350AB2">
        <w:rPr>
          <w:rFonts w:ascii="Arial" w:eastAsia="Times New Roman" w:hAnsi="Arial" w:cs="Arial"/>
          <w:sz w:val="28"/>
          <w:szCs w:val="28"/>
          <w:lang w:eastAsia="ru-RU"/>
        </w:rPr>
        <w:t>в конце работы вернуться к заявленному тезису</w:t>
      </w:r>
      <w:r w:rsidR="00CA79F3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(тезисам)</w:t>
      </w:r>
      <w:r w:rsidRPr="00350AB2">
        <w:rPr>
          <w:rFonts w:ascii="Arial" w:eastAsia="Times New Roman" w:hAnsi="Arial" w:cs="Arial"/>
          <w:sz w:val="28"/>
          <w:szCs w:val="28"/>
          <w:lang w:eastAsia="ru-RU"/>
        </w:rPr>
        <w:t>, чтобы дать</w:t>
      </w:r>
      <w:r w:rsidR="002E0FB8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оценку п</w:t>
      </w:r>
      <w:r w:rsidRPr="00350AB2">
        <w:rPr>
          <w:rFonts w:ascii="Arial" w:eastAsia="Times New Roman" w:hAnsi="Arial" w:cs="Arial"/>
          <w:sz w:val="28"/>
          <w:szCs w:val="28"/>
          <w:lang w:eastAsia="ru-RU"/>
        </w:rPr>
        <w:t>роблеме.</w:t>
      </w:r>
      <w:r w:rsidR="00DA19A7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43701" w:rsidRPr="00350AB2" w:rsidRDefault="00D7756A" w:rsidP="00803BB7">
      <w:pPr>
        <w:pStyle w:val="a5"/>
        <w:ind w:firstLine="851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ab/>
      </w:r>
      <w:r w:rsidR="00AA0B12" w:rsidRPr="00350AB2">
        <w:rPr>
          <w:rFonts w:ascii="Arial" w:hAnsi="Arial" w:cs="Arial"/>
          <w:b/>
          <w:sz w:val="28"/>
          <w:szCs w:val="28"/>
          <w:lang w:eastAsia="ru-RU"/>
        </w:rPr>
        <w:t>Примечание:</w:t>
      </w:r>
      <w:r w:rsidR="00AA0B12" w:rsidRPr="00350AB2">
        <w:rPr>
          <w:rFonts w:ascii="Arial" w:hAnsi="Arial" w:cs="Arial"/>
          <w:sz w:val="28"/>
          <w:szCs w:val="28"/>
          <w:lang w:eastAsia="ru-RU"/>
        </w:rPr>
        <w:t xml:space="preserve"> оригинальным</w:t>
      </w:r>
      <w:r w:rsidR="009303AA" w:rsidRPr="00350AB2">
        <w:rPr>
          <w:rFonts w:ascii="Arial" w:hAnsi="Arial" w:cs="Arial"/>
          <w:sz w:val="28"/>
          <w:szCs w:val="28"/>
          <w:lang w:eastAsia="ru-RU"/>
        </w:rPr>
        <w:t xml:space="preserve"> счита</w:t>
      </w:r>
      <w:r w:rsidR="00CA79F3" w:rsidRPr="00350AB2">
        <w:rPr>
          <w:rFonts w:ascii="Arial" w:hAnsi="Arial" w:cs="Arial"/>
          <w:sz w:val="28"/>
          <w:szCs w:val="28"/>
          <w:lang w:eastAsia="ru-RU"/>
        </w:rPr>
        <w:t>ется то эссе, в</w:t>
      </w:r>
      <w:r w:rsidR="009303AA" w:rsidRPr="00350AB2">
        <w:rPr>
          <w:rFonts w:ascii="Arial" w:hAnsi="Arial" w:cs="Arial"/>
          <w:sz w:val="28"/>
          <w:szCs w:val="28"/>
          <w:lang w:eastAsia="ru-RU"/>
        </w:rPr>
        <w:t xml:space="preserve"> котором автор</w:t>
      </w:r>
      <w:r w:rsidR="001A7894" w:rsidRPr="00350AB2">
        <w:rPr>
          <w:rFonts w:ascii="Arial" w:hAnsi="Arial" w:cs="Arial"/>
          <w:sz w:val="28"/>
          <w:szCs w:val="28"/>
          <w:lang w:eastAsia="ru-RU"/>
        </w:rPr>
        <w:t xml:space="preserve"> сумел заинтересовать читателя</w:t>
      </w:r>
      <w:r w:rsidR="002E0FB8" w:rsidRPr="00350AB2">
        <w:rPr>
          <w:rFonts w:ascii="Arial" w:hAnsi="Arial" w:cs="Arial"/>
          <w:sz w:val="28"/>
          <w:szCs w:val="28"/>
          <w:lang w:eastAsia="ru-RU"/>
        </w:rPr>
        <w:t xml:space="preserve"> свободной организацией композиции,</w:t>
      </w:r>
      <w:r w:rsidR="009303AA" w:rsidRPr="00350AB2">
        <w:rPr>
          <w:rFonts w:ascii="Arial" w:hAnsi="Arial" w:cs="Arial"/>
          <w:sz w:val="28"/>
          <w:szCs w:val="28"/>
          <w:lang w:eastAsia="ru-RU"/>
        </w:rPr>
        <w:t xml:space="preserve"> неожиданным сцеплением фактов, ассоциаций, </w:t>
      </w:r>
      <w:r w:rsidR="0093601A" w:rsidRPr="00350AB2">
        <w:rPr>
          <w:rFonts w:ascii="Arial" w:hAnsi="Arial" w:cs="Arial"/>
          <w:sz w:val="28"/>
          <w:szCs w:val="28"/>
          <w:lang w:eastAsia="ru-RU"/>
        </w:rPr>
        <w:t>афористи</w:t>
      </w:r>
      <w:r w:rsidR="002E0FB8" w:rsidRPr="00350AB2">
        <w:rPr>
          <w:rFonts w:ascii="Arial" w:hAnsi="Arial" w:cs="Arial"/>
          <w:sz w:val="28"/>
          <w:szCs w:val="28"/>
          <w:lang w:eastAsia="ru-RU"/>
        </w:rPr>
        <w:t>чностью языка, новизной выводов</w:t>
      </w:r>
      <w:r w:rsidR="00290EE9" w:rsidRPr="00350AB2">
        <w:rPr>
          <w:rFonts w:ascii="Arial" w:hAnsi="Arial" w:cs="Arial"/>
          <w:sz w:val="28"/>
          <w:szCs w:val="28"/>
          <w:lang w:eastAsia="ru-RU"/>
        </w:rPr>
        <w:t>.</w:t>
      </w:r>
      <w:r w:rsidR="0093601A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4C331B" w:rsidRPr="00350AB2" w:rsidRDefault="001A7894" w:rsidP="00803BB7">
      <w:pPr>
        <w:pStyle w:val="a5"/>
        <w:ind w:firstLine="851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>Рекомендации</w:t>
      </w:r>
      <w:r w:rsidR="00543FF8" w:rsidRPr="00350AB2">
        <w:rPr>
          <w:rFonts w:ascii="Arial" w:hAnsi="Arial" w:cs="Arial"/>
          <w:b/>
          <w:sz w:val="28"/>
          <w:szCs w:val="28"/>
          <w:lang w:eastAsia="ru-RU"/>
        </w:rPr>
        <w:t xml:space="preserve"> для учащихся </w:t>
      </w:r>
      <w:r w:rsidRPr="00350AB2">
        <w:rPr>
          <w:rFonts w:ascii="Arial" w:hAnsi="Arial" w:cs="Arial"/>
          <w:b/>
          <w:sz w:val="28"/>
          <w:szCs w:val="28"/>
          <w:lang w:eastAsia="ru-RU"/>
        </w:rPr>
        <w:t>по работе над</w:t>
      </w:r>
      <w:r w:rsidR="00AB69A8" w:rsidRPr="00350AB2">
        <w:rPr>
          <w:rFonts w:ascii="Arial" w:hAnsi="Arial" w:cs="Arial"/>
          <w:b/>
          <w:sz w:val="28"/>
          <w:szCs w:val="28"/>
          <w:lang w:eastAsia="ru-RU"/>
        </w:rPr>
        <w:t xml:space="preserve"> эссе</w:t>
      </w:r>
      <w:r w:rsidR="009F337F" w:rsidRPr="00350AB2">
        <w:rPr>
          <w:rFonts w:ascii="Arial" w:hAnsi="Arial" w:cs="Arial"/>
          <w:b/>
          <w:sz w:val="28"/>
          <w:szCs w:val="28"/>
          <w:lang w:eastAsia="ru-RU"/>
        </w:rPr>
        <w:t>:</w:t>
      </w:r>
    </w:p>
    <w:p w:rsidR="004B4116" w:rsidRPr="00350AB2" w:rsidRDefault="00FF0C1D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Для написания интересного эссе</w:t>
      </w:r>
      <w:r w:rsidR="004B4116" w:rsidRPr="00350AB2">
        <w:rPr>
          <w:rFonts w:ascii="Arial" w:hAnsi="Arial" w:cs="Arial"/>
          <w:sz w:val="28"/>
          <w:szCs w:val="28"/>
          <w:lang w:eastAsia="ru-RU"/>
        </w:rPr>
        <w:t xml:space="preserve"> необходимо помнить, что оно предполагает</w:t>
      </w:r>
      <w:r w:rsidR="00756DD6" w:rsidRPr="00350AB2">
        <w:rPr>
          <w:rFonts w:ascii="Arial" w:hAnsi="Arial" w:cs="Arial"/>
          <w:sz w:val="28"/>
          <w:szCs w:val="28"/>
          <w:lang w:eastAsia="ru-RU"/>
        </w:rPr>
        <w:t xml:space="preserve"> понимание цели написания, </w:t>
      </w:r>
      <w:r w:rsidR="004B4116" w:rsidRPr="00350AB2">
        <w:rPr>
          <w:rFonts w:ascii="Arial" w:hAnsi="Arial" w:cs="Arial"/>
          <w:sz w:val="28"/>
          <w:szCs w:val="28"/>
          <w:lang w:eastAsia="ru-RU"/>
        </w:rPr>
        <w:t xml:space="preserve">ярко выраженную авторскую позицию по предложенной теме, искренность, эмоциональность, умение пользоваться 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 xml:space="preserve">изобразительно-выразительными </w:t>
      </w:r>
      <w:r w:rsidR="004B4116" w:rsidRPr="00350AB2">
        <w:rPr>
          <w:rFonts w:ascii="Arial" w:hAnsi="Arial" w:cs="Arial"/>
          <w:sz w:val="28"/>
          <w:szCs w:val="28"/>
          <w:lang w:eastAsia="ru-RU"/>
        </w:rPr>
        <w:t>средств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>ами</w:t>
      </w:r>
      <w:r w:rsidR="004B4116" w:rsidRPr="00350AB2">
        <w:rPr>
          <w:rFonts w:ascii="Arial" w:hAnsi="Arial" w:cs="Arial"/>
          <w:sz w:val="28"/>
          <w:szCs w:val="28"/>
          <w:lang w:eastAsia="ru-RU"/>
        </w:rPr>
        <w:t xml:space="preserve"> языка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 xml:space="preserve">, приводить широкий спектр аргументированных доводов и суждений, показывая высокий интеллектуальный уровень знаний. </w:t>
      </w:r>
    </w:p>
    <w:p w:rsidR="00756DD6" w:rsidRPr="00350AB2" w:rsidRDefault="00756DD6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Несмотря на свободную форму организации композиции, структура</w:t>
      </w:r>
      <w:r w:rsidR="00544244" w:rsidRPr="00350AB2">
        <w:rPr>
          <w:rFonts w:ascii="Arial" w:hAnsi="Arial" w:cs="Arial"/>
          <w:sz w:val="28"/>
          <w:szCs w:val="28"/>
          <w:lang w:eastAsia="ru-RU"/>
        </w:rPr>
        <w:t xml:space="preserve"> эссе 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>предполагает</w:t>
      </w:r>
      <w:r w:rsidR="00DD3B82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 xml:space="preserve"> такие части</w:t>
      </w:r>
      <w:r w:rsidRPr="00350AB2">
        <w:rPr>
          <w:rFonts w:ascii="Arial" w:hAnsi="Arial" w:cs="Arial"/>
          <w:sz w:val="28"/>
          <w:szCs w:val="28"/>
          <w:lang w:eastAsia="ru-RU"/>
        </w:rPr>
        <w:t>, как введение, основная часть и заключение.</w:t>
      </w:r>
    </w:p>
    <w:p w:rsidR="0096347B" w:rsidRPr="00350AB2" w:rsidRDefault="0096347B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eastAsia="ru-RU"/>
        </w:rPr>
      </w:pPr>
    </w:p>
    <w:p w:rsidR="0096347B" w:rsidRPr="00350AB2" w:rsidRDefault="0096347B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eastAsia="ru-RU"/>
        </w:rPr>
      </w:pPr>
    </w:p>
    <w:p w:rsidR="002A2AE7" w:rsidRPr="00350AB2" w:rsidRDefault="002A2AE7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eastAsia="ru-RU"/>
        </w:rPr>
      </w:pPr>
    </w:p>
    <w:p w:rsidR="002A2AE7" w:rsidRPr="00350AB2" w:rsidRDefault="002A2AE7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eastAsia="ru-RU"/>
        </w:rPr>
      </w:pPr>
    </w:p>
    <w:p w:rsidR="00756DD6" w:rsidRPr="00350AB2" w:rsidRDefault="00E414BC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val="kk-KZ" w:eastAsia="ru-RU"/>
        </w:rPr>
      </w:pPr>
      <w:r w:rsidRPr="00350AB2">
        <w:rPr>
          <w:rFonts w:ascii="Arial" w:hAnsi="Arial" w:cs="Arial"/>
          <w:b/>
          <w:i/>
          <w:sz w:val="28"/>
          <w:szCs w:val="28"/>
          <w:u w:val="single"/>
          <w:lang w:eastAsia="ru-RU"/>
        </w:rPr>
        <w:lastRenderedPageBreak/>
        <w:t>Вводная часть</w:t>
      </w:r>
    </w:p>
    <w:p w:rsidR="006B2999" w:rsidRPr="00350AB2" w:rsidRDefault="00756DD6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В вводной части автору достаточно включить 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 xml:space="preserve">1-2 абзаца, состоящих из 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2 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 xml:space="preserve">и более 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предложений, которые позволят привлечь внимание читателя, подвести его к проблеме, которой посвящено эссе.  </w:t>
      </w:r>
    </w:p>
    <w:p w:rsidR="006B2999" w:rsidRPr="00350AB2" w:rsidRDefault="00756DD6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Можно начать с цитаты или яркой фразы. Для привлечения внимания можно использовать риторические вопросы, сравнительную аллегорию, когда неожиданный факт или событие связывается с темой эссе.</w:t>
      </w:r>
    </w:p>
    <w:p w:rsidR="006B2999" w:rsidRPr="00350AB2" w:rsidRDefault="00E414BC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val="kk-KZ" w:eastAsia="ru-RU"/>
        </w:rPr>
      </w:pPr>
      <w:r w:rsidRPr="00350AB2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Основная часть</w:t>
      </w:r>
    </w:p>
    <w:p w:rsidR="006B2999" w:rsidRPr="00350AB2" w:rsidRDefault="006B2999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Основная часть состоит из тезиса (тезисов) и нескольких аргументов.</w:t>
      </w:r>
    </w:p>
    <w:p w:rsidR="006B2999" w:rsidRPr="00350AB2" w:rsidRDefault="00544244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Тезис </w:t>
      </w:r>
      <w:r w:rsidR="006B2999" w:rsidRPr="00350AB2">
        <w:rPr>
          <w:rFonts w:ascii="Arial" w:hAnsi="Arial" w:cs="Arial"/>
          <w:sz w:val="28"/>
          <w:szCs w:val="28"/>
          <w:lang w:eastAsia="ru-RU"/>
        </w:rPr>
        <w:t xml:space="preserve">необходимо </w:t>
      </w:r>
      <w:r w:rsidRPr="00350AB2">
        <w:rPr>
          <w:rFonts w:ascii="Arial" w:hAnsi="Arial" w:cs="Arial"/>
          <w:sz w:val="28"/>
          <w:szCs w:val="28"/>
          <w:lang w:eastAsia="ru-RU"/>
        </w:rPr>
        <w:t>оформить в виде короткой законченной мысли</w:t>
      </w:r>
      <w:r w:rsidR="006B2999" w:rsidRPr="00350AB2">
        <w:rPr>
          <w:rFonts w:ascii="Arial" w:hAnsi="Arial" w:cs="Arial"/>
          <w:sz w:val="28"/>
          <w:szCs w:val="28"/>
          <w:lang w:eastAsia="ru-RU"/>
        </w:rPr>
        <w:t>, которую хочет донести автор до читателя эссе.</w:t>
      </w:r>
    </w:p>
    <w:p w:rsidR="006B2999" w:rsidRPr="00350AB2" w:rsidRDefault="006B2999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Рекомендуется включать слова</w:t>
      </w:r>
      <w:r w:rsidR="008C5D07" w:rsidRPr="00350AB2">
        <w:rPr>
          <w:rFonts w:ascii="Arial" w:hAnsi="Arial" w:cs="Arial"/>
          <w:sz w:val="28"/>
          <w:szCs w:val="28"/>
          <w:lang w:eastAsia="ru-RU"/>
        </w:rPr>
        <w:t xml:space="preserve"> и словосочетания</w:t>
      </w:r>
      <w:r w:rsidRPr="00350AB2">
        <w:rPr>
          <w:rFonts w:ascii="Arial" w:hAnsi="Arial" w:cs="Arial"/>
          <w:sz w:val="28"/>
          <w:szCs w:val="28"/>
          <w:lang w:eastAsia="ru-RU"/>
        </w:rPr>
        <w:t>, позволяющие дополнить выск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>азывания необходимой информацией, характер</w:t>
      </w:r>
      <w:r w:rsidR="008C5D07" w:rsidRPr="00350AB2">
        <w:rPr>
          <w:rFonts w:ascii="Arial" w:hAnsi="Arial" w:cs="Arial"/>
          <w:sz w:val="28"/>
          <w:szCs w:val="28"/>
          <w:lang w:eastAsia="ru-RU"/>
        </w:rPr>
        <w:t>ные</w:t>
      </w:r>
      <w:r w:rsidR="00166D0C" w:rsidRPr="00350AB2">
        <w:rPr>
          <w:rFonts w:ascii="Arial" w:hAnsi="Arial" w:cs="Arial"/>
          <w:sz w:val="28"/>
          <w:szCs w:val="28"/>
          <w:lang w:eastAsia="ru-RU"/>
        </w:rPr>
        <w:t xml:space="preserve"> для данного типа текста.</w:t>
      </w:r>
    </w:p>
    <w:p w:rsidR="0083441D" w:rsidRPr="00350AB2" w:rsidRDefault="006470D6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val="kk-KZ" w:eastAsia="ru-RU"/>
        </w:rPr>
      </w:pPr>
      <w:r w:rsidRPr="00350AB2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Заключение</w:t>
      </w:r>
    </w:p>
    <w:p w:rsidR="0083441D" w:rsidRPr="00350AB2" w:rsidRDefault="0083441D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 В заключительной части автору необходимо сделать выводы и подвести итоги. </w:t>
      </w:r>
    </w:p>
    <w:p w:rsidR="00AC70CF" w:rsidRPr="00350AB2" w:rsidRDefault="00A43701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З</w:t>
      </w:r>
      <w:r w:rsidR="0083441D" w:rsidRPr="00350AB2">
        <w:rPr>
          <w:rFonts w:ascii="Arial" w:hAnsi="Arial" w:cs="Arial"/>
          <w:sz w:val="28"/>
          <w:szCs w:val="28"/>
          <w:lang w:eastAsia="ru-RU"/>
        </w:rPr>
        <w:t xml:space="preserve">аключение и вступление должны фокусировать внимание на проблеме (во вступлении она ставится, в заключении резюмируется мнение автора). </w:t>
      </w:r>
    </w:p>
    <w:p w:rsidR="002F40DB" w:rsidRPr="00350AB2" w:rsidRDefault="00A43701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В заключении можно использовать слова</w:t>
      </w:r>
      <w:r w:rsidR="008C5D07" w:rsidRPr="00350AB2">
        <w:rPr>
          <w:rFonts w:ascii="Arial" w:hAnsi="Arial" w:cs="Arial"/>
          <w:sz w:val="28"/>
          <w:szCs w:val="28"/>
          <w:lang w:eastAsia="ru-RU"/>
        </w:rPr>
        <w:t xml:space="preserve"> и словосочетания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, позволяющие </w:t>
      </w:r>
      <w:r w:rsidR="008C5D07" w:rsidRPr="00350AB2">
        <w:rPr>
          <w:rFonts w:ascii="Arial" w:hAnsi="Arial" w:cs="Arial"/>
          <w:sz w:val="28"/>
          <w:szCs w:val="28"/>
          <w:lang w:eastAsia="ru-RU"/>
        </w:rPr>
        <w:t>подвести итог  и сделать резюме.</w:t>
      </w:r>
    </w:p>
    <w:p w:rsidR="00A43701" w:rsidRPr="00350AB2" w:rsidRDefault="00A43701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Успешность написания эссе зависит от четко составленного пл</w:t>
      </w:r>
      <w:r w:rsidR="00FF0C4F" w:rsidRPr="00350AB2">
        <w:rPr>
          <w:rFonts w:ascii="Arial" w:hAnsi="Arial" w:cs="Arial"/>
          <w:sz w:val="28"/>
          <w:szCs w:val="28"/>
          <w:lang w:eastAsia="ru-RU"/>
        </w:rPr>
        <w:t>ана для организации своих мыслей (написание плана</w:t>
      </w:r>
      <w:r w:rsidR="00165F61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F0C4F" w:rsidRPr="00350AB2">
        <w:rPr>
          <w:rFonts w:ascii="Arial" w:hAnsi="Arial" w:cs="Arial"/>
          <w:sz w:val="28"/>
          <w:szCs w:val="28"/>
          <w:lang w:eastAsia="ru-RU"/>
        </w:rPr>
        <w:t xml:space="preserve">в </w:t>
      </w:r>
      <w:r w:rsidR="00165F61" w:rsidRPr="00350AB2">
        <w:rPr>
          <w:rFonts w:ascii="Arial" w:hAnsi="Arial" w:cs="Arial"/>
          <w:sz w:val="28"/>
          <w:szCs w:val="28"/>
          <w:lang w:eastAsia="ru-RU"/>
        </w:rPr>
        <w:t>окончательной редакции работы</w:t>
      </w:r>
      <w:r w:rsidR="00FF0C4F" w:rsidRPr="00350AB2">
        <w:rPr>
          <w:rFonts w:ascii="Arial" w:hAnsi="Arial" w:cs="Arial"/>
          <w:sz w:val="28"/>
          <w:szCs w:val="28"/>
          <w:lang w:eastAsia="ru-RU"/>
        </w:rPr>
        <w:t xml:space="preserve"> не требуется)</w:t>
      </w:r>
      <w:r w:rsidRPr="00350AB2">
        <w:rPr>
          <w:rFonts w:ascii="Arial" w:hAnsi="Arial" w:cs="Arial"/>
          <w:sz w:val="28"/>
          <w:szCs w:val="28"/>
          <w:lang w:eastAsia="ru-RU"/>
        </w:rPr>
        <w:t>, установления связей между ними, от систематической практики и от умения интегрировать знания и навыки, полученные и</w:t>
      </w:r>
      <w:r w:rsidR="008C5D07" w:rsidRPr="00350AB2">
        <w:rPr>
          <w:rFonts w:ascii="Arial" w:hAnsi="Arial" w:cs="Arial"/>
          <w:sz w:val="28"/>
          <w:szCs w:val="28"/>
          <w:lang w:eastAsia="ru-RU"/>
        </w:rPr>
        <w:t>з различных предметных областей, а также знание художественных текстов.</w:t>
      </w:r>
    </w:p>
    <w:p w:rsidR="00FF7E2B" w:rsidRPr="00350AB2" w:rsidRDefault="00FF7E2B" w:rsidP="00FF7E2B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Форма проведения эссе. </w:t>
      </w:r>
      <w:r w:rsidRPr="00350AB2">
        <w:rPr>
          <w:rFonts w:ascii="Arial" w:eastAsia="Times New Roman" w:hAnsi="Arial" w:cs="Arial"/>
          <w:sz w:val="28"/>
          <w:szCs w:val="28"/>
          <w:lang w:eastAsia="ru-RU"/>
        </w:rPr>
        <w:t>На написание  эссе по родному языку и литературе отводится 3 астрономических часа. На выбор будет предложено 10 тем эссе: 5 литературных тем, 5 свободных тем.</w:t>
      </w:r>
    </w:p>
    <w:p w:rsidR="00896A6D" w:rsidRPr="00350AB2" w:rsidRDefault="00FF7E2B" w:rsidP="00896A6D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Рекомендуемое количество слов </w:t>
      </w:r>
      <w:r w:rsidR="00FF0C1D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250-300 слов. </w:t>
      </w:r>
      <w:r w:rsidR="00896A6D" w:rsidRPr="00350AB2">
        <w:rPr>
          <w:rFonts w:ascii="Arial" w:eastAsia="Times New Roman" w:hAnsi="Arial" w:cs="Arial"/>
          <w:sz w:val="28"/>
          <w:szCs w:val="28"/>
          <w:lang w:eastAsia="ru-RU"/>
        </w:rPr>
        <w:t>Участникам</w:t>
      </w:r>
      <w:r w:rsidR="00896A6D" w:rsidRPr="00350AB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96A6D" w:rsidRPr="00350AB2">
        <w:rPr>
          <w:rFonts w:ascii="Arial" w:eastAsia="Times New Roman" w:hAnsi="Arial" w:cs="Arial"/>
          <w:sz w:val="28"/>
          <w:szCs w:val="28"/>
          <w:lang w:eastAsia="ru-RU"/>
        </w:rPr>
        <w:t>экзамена разрешается</w:t>
      </w:r>
      <w:r w:rsidR="00896A6D" w:rsidRPr="00350AB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96A6D" w:rsidRPr="00350AB2">
        <w:rPr>
          <w:rFonts w:ascii="Arial" w:eastAsia="Times New Roman" w:hAnsi="Arial" w:cs="Arial"/>
          <w:sz w:val="28"/>
          <w:szCs w:val="28"/>
          <w:lang w:eastAsia="ru-RU"/>
        </w:rPr>
        <w:t>пользоваться</w:t>
      </w:r>
      <w:r w:rsidR="009C7F1C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хрестоматиями, текстами произведений,</w:t>
      </w:r>
      <w:r w:rsidR="00896A6D" w:rsidRPr="00350AB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96A6D" w:rsidRPr="00350AB2">
        <w:rPr>
          <w:rFonts w:ascii="Arial" w:eastAsia="Times New Roman" w:hAnsi="Arial" w:cs="Arial"/>
          <w:sz w:val="28"/>
          <w:szCs w:val="28"/>
          <w:lang w:eastAsia="ru-RU"/>
        </w:rPr>
        <w:t>орфографическими</w:t>
      </w:r>
      <w:r w:rsidR="00896A6D" w:rsidRPr="00350AB2">
        <w:rPr>
          <w:rFonts w:ascii="Arial" w:eastAsia="Times New Roman" w:hAnsi="Arial" w:cs="Arial"/>
          <w:sz w:val="28"/>
          <w:szCs w:val="28"/>
          <w:lang w:val="kk-KZ" w:eastAsia="ru-RU"/>
        </w:rPr>
        <w:t>,</w:t>
      </w:r>
      <w:r w:rsidR="00896A6D" w:rsidRPr="00350AB2">
        <w:rPr>
          <w:rFonts w:ascii="Arial" w:eastAsia="Times New Roman" w:hAnsi="Arial" w:cs="Arial"/>
          <w:sz w:val="28"/>
          <w:szCs w:val="28"/>
          <w:lang w:eastAsia="ru-RU"/>
        </w:rPr>
        <w:t xml:space="preserve"> толковыми словарями</w:t>
      </w:r>
      <w:r w:rsidR="00896A6D" w:rsidRPr="00350AB2">
        <w:rPr>
          <w:rFonts w:ascii="Arial" w:eastAsia="Times New Roman" w:hAnsi="Arial" w:cs="Arial"/>
          <w:sz w:val="28"/>
          <w:szCs w:val="28"/>
          <w:lang w:val="kk-KZ" w:eastAsia="ru-RU"/>
        </w:rPr>
        <w:t>, энциклопедическими словарями крылатых слов и выражений</w:t>
      </w:r>
      <w:r w:rsidR="00896A6D" w:rsidRPr="00350AB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D3B82" w:rsidRPr="00350AB2" w:rsidRDefault="00DD3B82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DD3B82" w:rsidRPr="00350AB2" w:rsidRDefault="00DD3B82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DD3B82" w:rsidRPr="00350AB2" w:rsidRDefault="00DD3B82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DD3B82" w:rsidRPr="00350AB2" w:rsidRDefault="00DD3B82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DD3B82" w:rsidRPr="00350AB2" w:rsidRDefault="00DD3B82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DD3B82" w:rsidRPr="00350AB2" w:rsidRDefault="00DD3B82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DD3B82" w:rsidRPr="00350AB2" w:rsidRDefault="00DD3B82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1279A2" w:rsidRPr="00350AB2" w:rsidRDefault="005D5EE1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val="en-US" w:eastAsia="ru-RU"/>
        </w:rPr>
        <w:lastRenderedPageBreak/>
        <w:t>II</w:t>
      </w:r>
      <w:r w:rsidRPr="00350AB2">
        <w:rPr>
          <w:rFonts w:ascii="Arial" w:hAnsi="Arial" w:cs="Arial"/>
          <w:b/>
          <w:sz w:val="28"/>
          <w:szCs w:val="28"/>
          <w:lang w:val="kk-KZ" w:eastAsia="ru-RU"/>
        </w:rPr>
        <w:t xml:space="preserve"> </w:t>
      </w:r>
      <w:r w:rsidRPr="00350AB2">
        <w:rPr>
          <w:rFonts w:ascii="Arial" w:hAnsi="Arial" w:cs="Arial"/>
          <w:b/>
          <w:sz w:val="28"/>
          <w:szCs w:val="28"/>
          <w:lang w:eastAsia="ru-RU"/>
        </w:rPr>
        <w:t>КРИТЕРИИ ОЦЕНИВАНИЯ ЭССЕ</w:t>
      </w:r>
    </w:p>
    <w:p w:rsidR="005D5EE1" w:rsidRPr="00350AB2" w:rsidRDefault="005D5EE1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15A9B" w:rsidRPr="00350AB2" w:rsidRDefault="009C01E6" w:rsidP="00DD3B82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Эссе учащихся</w:t>
      </w:r>
      <w:r w:rsidR="00D26768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оценивается </w:t>
      </w:r>
      <w:r w:rsidR="006014B9" w:rsidRPr="00350AB2">
        <w:rPr>
          <w:rFonts w:ascii="Arial" w:hAnsi="Arial" w:cs="Arial"/>
          <w:sz w:val="28"/>
          <w:szCs w:val="28"/>
          <w:lang w:eastAsia="ru-RU"/>
        </w:rPr>
        <w:t>по критерия</w:t>
      </w:r>
      <w:r w:rsidR="00D26768" w:rsidRPr="00350AB2">
        <w:rPr>
          <w:rFonts w:ascii="Arial" w:hAnsi="Arial" w:cs="Arial"/>
          <w:sz w:val="28"/>
          <w:szCs w:val="28"/>
          <w:lang w:eastAsia="ru-RU"/>
        </w:rPr>
        <w:t xml:space="preserve">м, представленным в Таблицах </w:t>
      </w:r>
      <w:r w:rsidR="005E06C7" w:rsidRPr="00350AB2">
        <w:rPr>
          <w:rFonts w:ascii="Arial" w:hAnsi="Arial" w:cs="Arial"/>
          <w:sz w:val="28"/>
          <w:szCs w:val="28"/>
          <w:lang w:eastAsia="ru-RU"/>
        </w:rPr>
        <w:t>2</w:t>
      </w:r>
      <w:r w:rsidR="005D5EE1" w:rsidRPr="00350AB2">
        <w:rPr>
          <w:rFonts w:ascii="Arial" w:hAnsi="Arial" w:cs="Arial"/>
          <w:sz w:val="28"/>
          <w:szCs w:val="28"/>
          <w:lang w:eastAsia="ru-RU"/>
        </w:rPr>
        <w:t>-6</w:t>
      </w:r>
      <w:r w:rsidR="00906D16" w:rsidRPr="00350AB2">
        <w:rPr>
          <w:rFonts w:ascii="Arial" w:hAnsi="Arial" w:cs="Arial"/>
          <w:sz w:val="28"/>
          <w:szCs w:val="28"/>
          <w:lang w:eastAsia="ru-RU"/>
        </w:rPr>
        <w:t>.</w:t>
      </w:r>
    </w:p>
    <w:p w:rsidR="00215A9B" w:rsidRPr="00350AB2" w:rsidRDefault="00215A9B" w:rsidP="00906D16">
      <w:pPr>
        <w:pStyle w:val="a5"/>
        <w:ind w:firstLine="851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552944" w:rsidRPr="00350AB2" w:rsidRDefault="00C070AD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>Табли</w:t>
      </w:r>
      <w:r w:rsidR="001279A2" w:rsidRPr="00350AB2">
        <w:rPr>
          <w:rFonts w:ascii="Arial" w:hAnsi="Arial" w:cs="Arial"/>
          <w:b/>
          <w:sz w:val="28"/>
          <w:szCs w:val="28"/>
          <w:lang w:eastAsia="ru-RU"/>
        </w:rPr>
        <w:t xml:space="preserve">ца </w:t>
      </w:r>
      <w:r w:rsidR="001279A2" w:rsidRPr="00350AB2">
        <w:rPr>
          <w:rFonts w:ascii="Arial" w:hAnsi="Arial" w:cs="Arial"/>
          <w:b/>
          <w:sz w:val="28"/>
          <w:szCs w:val="28"/>
          <w:lang w:val="kk-KZ" w:eastAsia="ru-RU"/>
        </w:rPr>
        <w:t xml:space="preserve">2 </w:t>
      </w:r>
      <w:r w:rsidR="001279A2" w:rsidRPr="00350AB2">
        <w:rPr>
          <w:rFonts w:ascii="Arial" w:hAnsi="Arial" w:cs="Arial"/>
          <w:b/>
          <w:sz w:val="28"/>
          <w:szCs w:val="28"/>
          <w:lang w:val="kk-KZ" w:eastAsia="ru-RU"/>
        </w:rPr>
        <w:softHyphen/>
      </w:r>
      <w:r w:rsidR="001279A2" w:rsidRPr="00350AB2">
        <w:rPr>
          <w:rFonts w:ascii="Arial" w:hAnsi="Arial" w:cs="Arial"/>
          <w:b/>
          <w:sz w:val="28"/>
          <w:szCs w:val="28"/>
          <w:lang w:val="kk-KZ" w:eastAsia="ru-RU"/>
        </w:rPr>
        <w:softHyphen/>
        <w:t>–</w:t>
      </w:r>
      <w:r w:rsidR="009C01E6" w:rsidRPr="00350AB2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940DF8" w:rsidRPr="00350AB2">
        <w:rPr>
          <w:rFonts w:ascii="Arial" w:hAnsi="Arial" w:cs="Arial"/>
          <w:b/>
          <w:sz w:val="28"/>
          <w:szCs w:val="28"/>
          <w:lang w:eastAsia="ru-RU"/>
        </w:rPr>
        <w:t>Критерии оценивания</w:t>
      </w:r>
      <w:r w:rsidR="004716FF" w:rsidRPr="00350AB2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5D0BB9" w:rsidRPr="00350AB2">
        <w:rPr>
          <w:rFonts w:ascii="Arial" w:hAnsi="Arial" w:cs="Arial"/>
          <w:b/>
          <w:sz w:val="28"/>
          <w:szCs w:val="28"/>
          <w:lang w:val="kk-KZ" w:eastAsia="ru-RU"/>
        </w:rPr>
        <w:t xml:space="preserve">содержания </w:t>
      </w:r>
      <w:r w:rsidR="004716FF" w:rsidRPr="00350AB2">
        <w:rPr>
          <w:rFonts w:ascii="Arial" w:hAnsi="Arial" w:cs="Arial"/>
          <w:b/>
          <w:sz w:val="28"/>
          <w:szCs w:val="28"/>
          <w:lang w:eastAsia="ru-RU"/>
        </w:rPr>
        <w:t xml:space="preserve">эссе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5386"/>
        <w:gridCol w:w="1240"/>
      </w:tblGrid>
      <w:tr w:rsidR="00940DF8" w:rsidRPr="00350AB2" w:rsidTr="00552944">
        <w:tc>
          <w:tcPr>
            <w:tcW w:w="3227" w:type="dxa"/>
          </w:tcPr>
          <w:p w:rsidR="00940DF8" w:rsidRPr="00350AB2" w:rsidRDefault="00940DF8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5386" w:type="dxa"/>
          </w:tcPr>
          <w:p w:rsidR="00940DF8" w:rsidRPr="00350AB2" w:rsidRDefault="0060138D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Дескрипторы</w:t>
            </w:r>
          </w:p>
        </w:tc>
        <w:tc>
          <w:tcPr>
            <w:tcW w:w="1240" w:type="dxa"/>
          </w:tcPr>
          <w:p w:rsidR="00940DF8" w:rsidRPr="00350AB2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Б</w:t>
            </w:r>
            <w:r w:rsidR="00940DF8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аллы</w:t>
            </w:r>
          </w:p>
        </w:tc>
      </w:tr>
      <w:tr w:rsidR="00FB2CEE" w:rsidRPr="00350AB2" w:rsidTr="00552944">
        <w:tc>
          <w:tcPr>
            <w:tcW w:w="3227" w:type="dxa"/>
            <w:vMerge w:val="restart"/>
          </w:tcPr>
          <w:p w:rsidR="00853044" w:rsidRPr="00350AB2" w:rsidRDefault="00853044" w:rsidP="00853044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Глубина раскрытия  темы  и убедительность суждений</w:t>
            </w:r>
          </w:p>
          <w:p w:rsidR="00FB2CEE" w:rsidRPr="00350AB2" w:rsidRDefault="00853044" w:rsidP="00853044">
            <w:pPr>
              <w:pStyle w:val="a5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 xml:space="preserve"> </w:t>
            </w:r>
            <w:r w:rsidR="00FB2CEE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5386" w:type="dxa"/>
          </w:tcPr>
          <w:p w:rsidR="00FB2CEE" w:rsidRPr="00350AB2" w:rsidRDefault="00853044" w:rsidP="003E2ED9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убедительное </w:t>
            </w:r>
            <w:r w:rsidR="00FB2CEE"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осмысление предложенной темы</w:t>
            </w:r>
          </w:p>
        </w:tc>
        <w:tc>
          <w:tcPr>
            <w:tcW w:w="1240" w:type="dxa"/>
          </w:tcPr>
          <w:p w:rsidR="00FB2CEE" w:rsidRPr="00350AB2" w:rsidRDefault="00FB2CEE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FB2CEE" w:rsidRPr="00350AB2" w:rsidTr="00552944">
        <w:tc>
          <w:tcPr>
            <w:tcW w:w="3227" w:type="dxa"/>
            <w:vMerge/>
          </w:tcPr>
          <w:p w:rsidR="00FB2CEE" w:rsidRPr="00350AB2" w:rsidRDefault="00FB2CEE" w:rsidP="001279A2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FB2CEE" w:rsidRPr="00350AB2" w:rsidRDefault="00FB2CEE" w:rsidP="003E2ED9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эссе не соответствует</w:t>
            </w:r>
            <w:r w:rsidR="00215A9B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основной 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теме</w:t>
            </w:r>
          </w:p>
        </w:tc>
        <w:tc>
          <w:tcPr>
            <w:tcW w:w="1240" w:type="dxa"/>
          </w:tcPr>
          <w:p w:rsidR="00FB2CEE" w:rsidRPr="00350AB2" w:rsidRDefault="00FB2CEE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FB2CEE" w:rsidRPr="00350AB2" w:rsidTr="00552944">
        <w:tc>
          <w:tcPr>
            <w:tcW w:w="3227" w:type="dxa"/>
            <w:vMerge/>
          </w:tcPr>
          <w:p w:rsidR="00FB2CEE" w:rsidRPr="00350AB2" w:rsidRDefault="00FB2CEE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FB2CEE" w:rsidRPr="00350AB2" w:rsidRDefault="00FB2CE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выделение проблемы</w:t>
            </w:r>
          </w:p>
        </w:tc>
        <w:tc>
          <w:tcPr>
            <w:tcW w:w="1240" w:type="dxa"/>
          </w:tcPr>
          <w:p w:rsidR="00FB2CEE" w:rsidRPr="00350AB2" w:rsidRDefault="00FB2CEE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FB2CEE" w:rsidRPr="00350AB2" w:rsidTr="00552944">
        <w:tc>
          <w:tcPr>
            <w:tcW w:w="3227" w:type="dxa"/>
            <w:vMerge/>
          </w:tcPr>
          <w:p w:rsidR="00FB2CEE" w:rsidRPr="00350AB2" w:rsidRDefault="00FB2CEE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FB2CEE" w:rsidRPr="00350AB2" w:rsidRDefault="00813CAF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неверно выделена проблема или проблема не обозначена</w:t>
            </w:r>
          </w:p>
        </w:tc>
        <w:tc>
          <w:tcPr>
            <w:tcW w:w="1240" w:type="dxa"/>
          </w:tcPr>
          <w:p w:rsidR="00FB2CEE" w:rsidRPr="00350AB2" w:rsidRDefault="00FB2CEE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 w:val="restart"/>
          </w:tcPr>
          <w:p w:rsidR="00967306" w:rsidRPr="00350AB2" w:rsidRDefault="00967306" w:rsidP="00F750BD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Аргументация</w:t>
            </w:r>
          </w:p>
          <w:p w:rsidR="00967306" w:rsidRPr="00350AB2" w:rsidRDefault="00967306" w:rsidP="00F750BD">
            <w:pPr>
              <w:pStyle w:val="a5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5386" w:type="dxa"/>
          </w:tcPr>
          <w:p w:rsidR="00967306" w:rsidRPr="00350AB2" w:rsidRDefault="00967306" w:rsidP="003E2ED9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наличие аргумент</w:t>
            </w:r>
            <w:r w:rsidR="00215A9B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а</w:t>
            </w:r>
            <w:r w:rsidR="003E2ED9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(-ов)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из художественного произведения, соответствующ</w:t>
            </w:r>
            <w:r w:rsidR="003E2ED9" w:rsidRPr="00350AB2">
              <w:rPr>
                <w:rFonts w:ascii="Arial" w:hAnsi="Arial" w:cs="Arial"/>
                <w:sz w:val="28"/>
                <w:szCs w:val="28"/>
                <w:lang w:eastAsia="ru-RU"/>
              </w:rPr>
              <w:t>его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теме эссе</w:t>
            </w:r>
          </w:p>
        </w:tc>
        <w:tc>
          <w:tcPr>
            <w:tcW w:w="1240" w:type="dxa"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F750BD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F750BD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отсутствие аргумент</w:t>
            </w:r>
            <w:proofErr w:type="gramStart"/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а</w:t>
            </w:r>
            <w:r w:rsidR="00821273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(</w:t>
            </w:r>
            <w:proofErr w:type="gramEnd"/>
            <w:r w:rsidR="00821273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-ов)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из художественного произведения</w:t>
            </w:r>
          </w:p>
        </w:tc>
        <w:tc>
          <w:tcPr>
            <w:tcW w:w="1240" w:type="dxa"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3E2ED9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наличие аргумент</w:t>
            </w:r>
            <w:r w:rsidR="00215A9B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а</w:t>
            </w:r>
            <w:r w:rsidR="003E2ED9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(-ов)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из других источников, подтверждающ</w:t>
            </w:r>
            <w:r w:rsidR="003E2ED9" w:rsidRPr="00350AB2">
              <w:rPr>
                <w:rFonts w:ascii="Arial" w:hAnsi="Arial" w:cs="Arial"/>
                <w:sz w:val="28"/>
                <w:szCs w:val="28"/>
                <w:lang w:eastAsia="ru-RU"/>
              </w:rPr>
              <w:t>его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позицию автора</w:t>
            </w:r>
          </w:p>
        </w:tc>
        <w:tc>
          <w:tcPr>
            <w:tcW w:w="1240" w:type="dxa"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937694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отсутствие аргумент</w:t>
            </w:r>
            <w:proofErr w:type="gramStart"/>
            <w:r w:rsidR="00215A9B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а</w:t>
            </w:r>
            <w:r w:rsidR="00821273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(</w:t>
            </w:r>
            <w:proofErr w:type="gramEnd"/>
            <w:r w:rsidR="00821273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-ов)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из других источников, подтверждающ</w:t>
            </w:r>
            <w:r w:rsidR="00937694">
              <w:rPr>
                <w:rFonts w:ascii="Arial" w:hAnsi="Arial" w:cs="Arial"/>
                <w:sz w:val="28"/>
                <w:szCs w:val="28"/>
                <w:lang w:eastAsia="ru-RU"/>
              </w:rPr>
              <w:t>его</w:t>
            </w:r>
            <w:bookmarkStart w:id="0" w:name="_GoBack"/>
            <w:bookmarkEnd w:id="0"/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позицию автора</w:t>
            </w:r>
          </w:p>
        </w:tc>
        <w:tc>
          <w:tcPr>
            <w:tcW w:w="1240" w:type="dxa"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3E2ED9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наличие индивидуальной позиции автора</w:t>
            </w:r>
          </w:p>
        </w:tc>
        <w:tc>
          <w:tcPr>
            <w:tcW w:w="1240" w:type="dxa"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3E2ED9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отсутствие индивидуальной позиции автора</w:t>
            </w:r>
          </w:p>
        </w:tc>
        <w:tc>
          <w:tcPr>
            <w:tcW w:w="1240" w:type="dxa"/>
          </w:tcPr>
          <w:p w:rsidR="00967306" w:rsidRPr="00350AB2" w:rsidRDefault="00813CAF" w:rsidP="00F750B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 w:val="restart"/>
          </w:tcPr>
          <w:p w:rsidR="00967306" w:rsidRPr="00350AB2" w:rsidRDefault="00967306" w:rsidP="001279A2">
            <w:pPr>
              <w:pStyle w:val="a5"/>
              <w:rPr>
                <w:rFonts w:ascii="Arial" w:hAnsi="Arial" w:cs="Arial"/>
                <w:bCs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Cs/>
                <w:sz w:val="28"/>
                <w:szCs w:val="28"/>
                <w:lang w:eastAsia="ru-RU"/>
              </w:rPr>
              <w:t xml:space="preserve">Композиционная цельность и логичность </w:t>
            </w:r>
          </w:p>
          <w:p w:rsidR="00967306" w:rsidRPr="00350AB2" w:rsidRDefault="00967306" w:rsidP="001279A2">
            <w:pPr>
              <w:pStyle w:val="a5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5386" w:type="dxa"/>
          </w:tcPr>
          <w:p w:rsidR="00967306" w:rsidRPr="00350AB2" w:rsidRDefault="006A053E" w:rsidP="003E2ED9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наличие композиционной цельности, части высказывания логически связаны, мысль последовательно развивается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F25AC7" w:rsidP="003E2ED9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нарушена композиционная цельность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наличие внутренней логики, умение идти от частного к общему, от общего к частному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F25AC7" w:rsidP="009B42FC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нарушена последовательность изложения мысли во всех частях работы</w:t>
            </w:r>
            <w:r w:rsidR="00C73AAA" w:rsidRPr="00350AB2">
              <w:rPr>
                <w:rFonts w:ascii="Arial" w:hAnsi="Arial" w:cs="Arial"/>
                <w:sz w:val="28"/>
                <w:szCs w:val="28"/>
                <w:lang w:eastAsia="ru-RU"/>
              </w:rPr>
              <w:t>, нет внутренней логики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3E2ED9">
            <w:pPr>
              <w:pStyle w:val="a5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оригинальность (</w:t>
            </w:r>
            <w:r w:rsidR="00275640" w:rsidRPr="00350AB2">
              <w:rPr>
                <w:rFonts w:ascii="Arial" w:hAnsi="Arial" w:cs="Arial"/>
                <w:sz w:val="28"/>
                <w:szCs w:val="28"/>
                <w:lang w:eastAsia="ru-RU"/>
              </w:rPr>
              <w:t>интересные сцепления, неожиданные повороты), новизн</w:t>
            </w:r>
            <w:r w:rsidR="00275640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а </w:t>
            </w:r>
            <w:r w:rsidR="00275640" w:rsidRPr="00350AB2">
              <w:rPr>
                <w:rFonts w:ascii="Arial" w:hAnsi="Arial" w:cs="Arial"/>
                <w:sz w:val="28"/>
                <w:szCs w:val="28"/>
                <w:lang w:eastAsia="ru-RU"/>
              </w:rPr>
              <w:t>выводов</w:t>
            </w:r>
          </w:p>
        </w:tc>
        <w:tc>
          <w:tcPr>
            <w:tcW w:w="1240" w:type="dxa"/>
          </w:tcPr>
          <w:p w:rsidR="00967306" w:rsidRPr="00350AB2" w:rsidRDefault="00C73AAA" w:rsidP="00E43BA0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906D16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не продемонстрирован </w:t>
            </w:r>
            <w:r w:rsidR="00DD3B82" w:rsidRPr="00350AB2">
              <w:rPr>
                <w:rFonts w:ascii="Arial" w:hAnsi="Arial" w:cs="Arial"/>
                <w:sz w:val="28"/>
                <w:szCs w:val="28"/>
                <w:lang w:eastAsia="ru-RU"/>
              </w:rPr>
              <w:t>индивидуальный</w:t>
            </w:r>
            <w:r w:rsidR="00E43BA0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</w:t>
            </w:r>
            <w:r w:rsidR="00DD3B82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творческий подход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 w:val="restart"/>
          </w:tcPr>
          <w:p w:rsidR="00967306" w:rsidRPr="00350AB2" w:rsidRDefault="00967306" w:rsidP="001279A2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Речевая культура</w:t>
            </w:r>
          </w:p>
          <w:p w:rsidR="00967306" w:rsidRPr="00350AB2" w:rsidRDefault="00967306" w:rsidP="001279A2">
            <w:pPr>
              <w:pStyle w:val="a5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5386" w:type="dxa"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использование художественно-изобразительных средств и </w:t>
            </w:r>
          </w:p>
          <w:p w:rsidR="00967306" w:rsidRPr="00350AB2" w:rsidRDefault="00E43BA0" w:rsidP="00E43BA0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стилистических фигур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однообразие грамматического строя речи</w:t>
            </w:r>
            <w:r w:rsidR="00C73AAA" w:rsidRPr="00350AB2">
              <w:rPr>
                <w:rFonts w:ascii="Arial" w:hAnsi="Arial" w:cs="Arial"/>
                <w:sz w:val="28"/>
                <w:szCs w:val="28"/>
                <w:lang w:eastAsia="ru-RU"/>
              </w:rPr>
              <w:t>, бедный словарь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эмоциональность, живость речи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67306" w:rsidRPr="00350AB2" w:rsidTr="00552944">
        <w:tc>
          <w:tcPr>
            <w:tcW w:w="3227" w:type="dxa"/>
            <w:vMerge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50AB2" w:rsidRDefault="0096730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низкое качество речи</w:t>
            </w:r>
          </w:p>
        </w:tc>
        <w:tc>
          <w:tcPr>
            <w:tcW w:w="1240" w:type="dxa"/>
          </w:tcPr>
          <w:p w:rsidR="00967306" w:rsidRPr="00350AB2" w:rsidRDefault="00967306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E43BA0" w:rsidRPr="00350AB2" w:rsidTr="00552944">
        <w:tc>
          <w:tcPr>
            <w:tcW w:w="8613" w:type="dxa"/>
            <w:gridSpan w:val="2"/>
          </w:tcPr>
          <w:p w:rsidR="00E43BA0" w:rsidRPr="00350AB2" w:rsidRDefault="00E43BA0" w:rsidP="003E2ED9">
            <w:pPr>
              <w:pStyle w:val="a5"/>
              <w:ind w:firstLine="708"/>
              <w:jc w:val="right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240" w:type="dxa"/>
          </w:tcPr>
          <w:p w:rsidR="00E43BA0" w:rsidRPr="00350AB2" w:rsidRDefault="00E43BA0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552944" w:rsidRPr="00350AB2" w:rsidRDefault="00552944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4F5EEF" w:rsidRPr="00350AB2" w:rsidRDefault="005E06C7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 xml:space="preserve">Таблица </w:t>
      </w:r>
      <w:r w:rsidRPr="00350AB2">
        <w:rPr>
          <w:rFonts w:ascii="Arial" w:hAnsi="Arial" w:cs="Arial"/>
          <w:b/>
          <w:sz w:val="28"/>
          <w:szCs w:val="28"/>
          <w:lang w:eastAsia="ru-RU"/>
        </w:rPr>
        <w:softHyphen/>
        <w:t xml:space="preserve">– 3 </w:t>
      </w:r>
      <w:r w:rsidR="00E12273" w:rsidRPr="00350AB2">
        <w:rPr>
          <w:rFonts w:ascii="Arial" w:hAnsi="Arial" w:cs="Arial"/>
          <w:b/>
          <w:sz w:val="28"/>
          <w:szCs w:val="28"/>
          <w:lang w:eastAsia="ru-RU"/>
        </w:rPr>
        <w:t>Шкала перевода</w:t>
      </w:r>
      <w:r w:rsidR="004F5EEF" w:rsidRPr="00350AB2">
        <w:rPr>
          <w:rFonts w:ascii="Arial" w:hAnsi="Arial" w:cs="Arial"/>
          <w:b/>
          <w:sz w:val="28"/>
          <w:szCs w:val="28"/>
          <w:lang w:eastAsia="ru-RU"/>
        </w:rPr>
        <w:t xml:space="preserve"> баллов в </w:t>
      </w:r>
      <w:r w:rsidR="00963269" w:rsidRPr="00350AB2">
        <w:rPr>
          <w:rFonts w:ascii="Arial" w:hAnsi="Arial" w:cs="Arial"/>
          <w:b/>
          <w:sz w:val="28"/>
          <w:szCs w:val="28"/>
          <w:lang w:eastAsia="ru-RU"/>
        </w:rPr>
        <w:t>отметку</w:t>
      </w:r>
    </w:p>
    <w:p w:rsidR="00552944" w:rsidRPr="00350AB2" w:rsidRDefault="00552944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4F5EEF" w:rsidRPr="00350AB2" w:rsidTr="00A57A30">
        <w:trPr>
          <w:trHeight w:val="332"/>
        </w:trPr>
        <w:tc>
          <w:tcPr>
            <w:tcW w:w="1384" w:type="dxa"/>
          </w:tcPr>
          <w:p w:rsidR="004F5EEF" w:rsidRPr="00350AB2" w:rsidRDefault="001279A2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Б</w:t>
            </w:r>
            <w:r w:rsidR="004F5EEF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аллы</w:t>
            </w:r>
          </w:p>
        </w:tc>
        <w:tc>
          <w:tcPr>
            <w:tcW w:w="2410" w:type="dxa"/>
          </w:tcPr>
          <w:p w:rsidR="004F5EEF" w:rsidRPr="00350AB2" w:rsidRDefault="001279A2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Отметка</w:t>
            </w:r>
          </w:p>
        </w:tc>
      </w:tr>
      <w:tr w:rsidR="004F5EEF" w:rsidRPr="00350AB2" w:rsidTr="00A57A30">
        <w:trPr>
          <w:trHeight w:val="332"/>
        </w:trPr>
        <w:tc>
          <w:tcPr>
            <w:tcW w:w="1384" w:type="dxa"/>
          </w:tcPr>
          <w:p w:rsidR="004F5EEF" w:rsidRPr="00350AB2" w:rsidRDefault="009C4AE1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410" w:type="dxa"/>
          </w:tcPr>
          <w:p w:rsidR="004F5EEF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</w:tr>
      <w:tr w:rsidR="004F5EEF" w:rsidRPr="00350AB2" w:rsidTr="00A57A30">
        <w:trPr>
          <w:trHeight w:val="332"/>
        </w:trPr>
        <w:tc>
          <w:tcPr>
            <w:tcW w:w="1384" w:type="dxa"/>
          </w:tcPr>
          <w:p w:rsidR="004F5EEF" w:rsidRPr="00350AB2" w:rsidRDefault="009C4AE1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410" w:type="dxa"/>
          </w:tcPr>
          <w:p w:rsidR="004F5EEF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4F5EEF" w:rsidRPr="00350AB2" w:rsidTr="00A57A30">
        <w:trPr>
          <w:trHeight w:val="332"/>
        </w:trPr>
        <w:tc>
          <w:tcPr>
            <w:tcW w:w="1384" w:type="dxa"/>
          </w:tcPr>
          <w:p w:rsidR="004F5EEF" w:rsidRPr="00350AB2" w:rsidRDefault="005D0BB9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4</w:t>
            </w:r>
            <w:r w:rsidR="009C4AE1" w:rsidRPr="00350AB2">
              <w:rPr>
                <w:rFonts w:ascii="Arial" w:hAnsi="Arial" w:cs="Arial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2410" w:type="dxa"/>
          </w:tcPr>
          <w:p w:rsidR="004F5EEF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F5EEF" w:rsidRPr="00350AB2" w:rsidTr="00A57A30">
        <w:trPr>
          <w:trHeight w:val="332"/>
        </w:trPr>
        <w:tc>
          <w:tcPr>
            <w:tcW w:w="1384" w:type="dxa"/>
          </w:tcPr>
          <w:p w:rsidR="004F5EEF" w:rsidRPr="00350AB2" w:rsidRDefault="009C4AE1" w:rsidP="005D0BB9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0-</w:t>
            </w:r>
            <w:r w:rsidR="005D0BB9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4F5EEF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</w:tbl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Pr="00350AB2" w:rsidRDefault="00552944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60138D" w:rsidRPr="00350AB2" w:rsidRDefault="00D26768" w:rsidP="001279A2">
      <w:pPr>
        <w:pStyle w:val="a5"/>
        <w:rPr>
          <w:rFonts w:ascii="Arial" w:hAnsi="Arial" w:cs="Arial"/>
          <w:b/>
          <w:sz w:val="28"/>
          <w:szCs w:val="28"/>
          <w:lang w:val="kk-KZ"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lastRenderedPageBreak/>
        <w:t>Табл</w:t>
      </w:r>
      <w:r w:rsidR="001279A2" w:rsidRPr="00350AB2">
        <w:rPr>
          <w:rFonts w:ascii="Arial" w:hAnsi="Arial" w:cs="Arial"/>
          <w:b/>
          <w:sz w:val="28"/>
          <w:szCs w:val="28"/>
          <w:lang w:eastAsia="ru-RU"/>
        </w:rPr>
        <w:t xml:space="preserve">ица </w:t>
      </w:r>
      <w:r w:rsidR="005E06C7" w:rsidRPr="00350AB2">
        <w:rPr>
          <w:rFonts w:ascii="Arial" w:hAnsi="Arial" w:cs="Arial"/>
          <w:b/>
          <w:sz w:val="28"/>
          <w:szCs w:val="28"/>
          <w:lang w:eastAsia="ru-RU"/>
        </w:rPr>
        <w:t>4</w:t>
      </w:r>
      <w:r w:rsidR="001279A2" w:rsidRPr="00350AB2">
        <w:rPr>
          <w:rFonts w:ascii="Arial" w:hAnsi="Arial" w:cs="Arial"/>
          <w:b/>
          <w:sz w:val="28"/>
          <w:szCs w:val="28"/>
          <w:lang w:val="kk-KZ" w:eastAsia="ru-RU"/>
        </w:rPr>
        <w:t xml:space="preserve"> – </w:t>
      </w:r>
      <w:r w:rsidR="004716FF" w:rsidRPr="00350AB2">
        <w:rPr>
          <w:rFonts w:ascii="Arial" w:hAnsi="Arial" w:cs="Arial"/>
          <w:b/>
          <w:sz w:val="28"/>
          <w:szCs w:val="28"/>
          <w:lang w:eastAsia="ru-RU"/>
        </w:rPr>
        <w:t xml:space="preserve">Критерии оценивания </w:t>
      </w:r>
      <w:r w:rsidR="005D0BB9" w:rsidRPr="00350AB2">
        <w:rPr>
          <w:rFonts w:ascii="Arial" w:hAnsi="Arial" w:cs="Arial"/>
          <w:b/>
          <w:sz w:val="28"/>
          <w:szCs w:val="28"/>
          <w:lang w:val="kk-KZ" w:eastAsia="ru-RU"/>
        </w:rPr>
        <w:t xml:space="preserve">грамотности и фактической точности речи </w:t>
      </w:r>
      <w:r w:rsidR="004716FF" w:rsidRPr="00350AB2">
        <w:rPr>
          <w:rFonts w:ascii="Arial" w:hAnsi="Arial" w:cs="Arial"/>
          <w:b/>
          <w:sz w:val="28"/>
          <w:szCs w:val="28"/>
          <w:lang w:eastAsia="ru-RU"/>
        </w:rPr>
        <w:t>эссе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92"/>
        <w:gridCol w:w="5249"/>
        <w:gridCol w:w="1312"/>
      </w:tblGrid>
      <w:tr w:rsidR="0060138D" w:rsidRPr="00350AB2" w:rsidTr="009B4432">
        <w:tc>
          <w:tcPr>
            <w:tcW w:w="3292" w:type="dxa"/>
          </w:tcPr>
          <w:p w:rsidR="0060138D" w:rsidRPr="00350AB2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К</w:t>
            </w:r>
            <w:r w:rsidR="0060138D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ритерии</w:t>
            </w:r>
          </w:p>
        </w:tc>
        <w:tc>
          <w:tcPr>
            <w:tcW w:w="5249" w:type="dxa"/>
          </w:tcPr>
          <w:p w:rsidR="0060138D" w:rsidRPr="00350AB2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Д</w:t>
            </w:r>
            <w:r w:rsidR="0060138D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ескрипторы</w:t>
            </w:r>
          </w:p>
        </w:tc>
        <w:tc>
          <w:tcPr>
            <w:tcW w:w="1312" w:type="dxa"/>
          </w:tcPr>
          <w:p w:rsidR="0060138D" w:rsidRPr="00350AB2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Б</w:t>
            </w:r>
            <w:r w:rsidR="0060138D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аллы</w:t>
            </w:r>
          </w:p>
        </w:tc>
      </w:tr>
      <w:tr w:rsidR="00C571AE" w:rsidRPr="00350AB2" w:rsidTr="009B4432">
        <w:tc>
          <w:tcPr>
            <w:tcW w:w="3292" w:type="dxa"/>
            <w:vMerge w:val="restart"/>
          </w:tcPr>
          <w:p w:rsidR="00C571AE" w:rsidRPr="00350AB2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Орфография</w:t>
            </w:r>
          </w:p>
          <w:p w:rsidR="00E12273" w:rsidRPr="00350AB2" w:rsidRDefault="00E12273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5249" w:type="dxa"/>
          </w:tcPr>
          <w:p w:rsidR="00C571AE" w:rsidRPr="00350AB2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орфографи</w:t>
            </w:r>
            <w:r w:rsidR="007378F4" w:rsidRPr="00350AB2">
              <w:rPr>
                <w:rFonts w:ascii="Arial" w:hAnsi="Arial" w:cs="Arial"/>
                <w:sz w:val="28"/>
                <w:szCs w:val="28"/>
                <w:lang w:eastAsia="ru-RU"/>
              </w:rPr>
              <w:t>ческих ошибок нет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</w:t>
            </w:r>
            <w:r w:rsidR="00063087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негрубая 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ошибка</w:t>
            </w:r>
          </w:p>
        </w:tc>
        <w:tc>
          <w:tcPr>
            <w:tcW w:w="1312" w:type="dxa"/>
          </w:tcPr>
          <w:p w:rsidR="00C571AE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C571AE" w:rsidRPr="00350AB2" w:rsidTr="009B4432">
        <w:tc>
          <w:tcPr>
            <w:tcW w:w="3292" w:type="dxa"/>
            <w:vMerge/>
          </w:tcPr>
          <w:p w:rsidR="00C571AE" w:rsidRPr="00350AB2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571AE" w:rsidRPr="00350AB2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</w:t>
            </w:r>
            <w:r w:rsidR="008A1CD3" w:rsidRPr="00350AB2">
              <w:rPr>
                <w:rFonts w:ascii="Arial" w:hAnsi="Arial" w:cs="Arial"/>
                <w:sz w:val="28"/>
                <w:szCs w:val="28"/>
                <w:lang w:eastAsia="ru-RU"/>
              </w:rPr>
              <w:t>1-2</w:t>
            </w:r>
            <w:r w:rsidR="005A302E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ошибки  </w:t>
            </w:r>
          </w:p>
        </w:tc>
        <w:tc>
          <w:tcPr>
            <w:tcW w:w="1312" w:type="dxa"/>
          </w:tcPr>
          <w:p w:rsidR="00C571AE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C571AE" w:rsidRPr="00350AB2" w:rsidTr="009B4432">
        <w:tc>
          <w:tcPr>
            <w:tcW w:w="3292" w:type="dxa"/>
            <w:vMerge/>
          </w:tcPr>
          <w:p w:rsidR="00C571AE" w:rsidRPr="00350AB2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571AE" w:rsidRPr="00350AB2" w:rsidRDefault="008A1CD3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допущено 3</w:t>
            </w:r>
            <w:r w:rsidR="00C571AE" w:rsidRPr="00350AB2">
              <w:rPr>
                <w:rFonts w:ascii="Arial" w:hAnsi="Arial" w:cs="Arial"/>
                <w:sz w:val="28"/>
                <w:szCs w:val="28"/>
                <w:lang w:eastAsia="ru-RU"/>
              </w:rPr>
              <w:t>-5 ошибок</w:t>
            </w:r>
          </w:p>
        </w:tc>
        <w:tc>
          <w:tcPr>
            <w:tcW w:w="1312" w:type="dxa"/>
          </w:tcPr>
          <w:p w:rsidR="00C571AE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571AE" w:rsidRPr="00350AB2" w:rsidTr="009B4432">
        <w:tc>
          <w:tcPr>
            <w:tcW w:w="3292" w:type="dxa"/>
            <w:vMerge/>
          </w:tcPr>
          <w:p w:rsidR="00C571AE" w:rsidRPr="00350AB2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571AE" w:rsidRPr="00350AB2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допущено более 5 ошибок</w:t>
            </w:r>
          </w:p>
        </w:tc>
        <w:tc>
          <w:tcPr>
            <w:tcW w:w="1312" w:type="dxa"/>
          </w:tcPr>
          <w:p w:rsidR="00C571AE" w:rsidRPr="00350AB2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CC60A4" w:rsidRPr="00350AB2" w:rsidTr="009B4432">
        <w:tc>
          <w:tcPr>
            <w:tcW w:w="3292" w:type="dxa"/>
            <w:vMerge w:val="restart"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Пунктуация</w:t>
            </w:r>
          </w:p>
          <w:p w:rsidR="00E12273" w:rsidRPr="00350AB2" w:rsidRDefault="00E12273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5249" w:type="dxa"/>
          </w:tcPr>
          <w:p w:rsidR="00CC60A4" w:rsidRPr="00350AB2" w:rsidRDefault="007378F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пунктуационных ошибок нет</w:t>
            </w:r>
            <w:r w:rsidR="00CC60A4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ошибка</w:t>
            </w:r>
            <w:r w:rsidR="009722F3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2" w:type="dxa"/>
          </w:tcPr>
          <w:p w:rsidR="00CC60A4" w:rsidRPr="00350AB2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CC60A4" w:rsidRPr="00350AB2" w:rsidTr="009B4432">
        <w:tc>
          <w:tcPr>
            <w:tcW w:w="3292" w:type="dxa"/>
            <w:vMerge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2-3 ошибки  </w:t>
            </w:r>
          </w:p>
        </w:tc>
        <w:tc>
          <w:tcPr>
            <w:tcW w:w="1312" w:type="dxa"/>
          </w:tcPr>
          <w:p w:rsidR="00CC60A4" w:rsidRPr="00350AB2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CC60A4" w:rsidRPr="00350AB2" w:rsidTr="009B4432">
        <w:tc>
          <w:tcPr>
            <w:tcW w:w="3292" w:type="dxa"/>
            <w:vMerge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допущено 4-5 ошибок</w:t>
            </w:r>
          </w:p>
        </w:tc>
        <w:tc>
          <w:tcPr>
            <w:tcW w:w="1312" w:type="dxa"/>
          </w:tcPr>
          <w:p w:rsidR="00CC60A4" w:rsidRPr="00350AB2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C60A4" w:rsidRPr="00350AB2" w:rsidTr="009B4432">
        <w:tc>
          <w:tcPr>
            <w:tcW w:w="3292" w:type="dxa"/>
            <w:vMerge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допущено более 5 ошибок</w:t>
            </w:r>
          </w:p>
        </w:tc>
        <w:tc>
          <w:tcPr>
            <w:tcW w:w="1312" w:type="dxa"/>
          </w:tcPr>
          <w:p w:rsidR="00CC60A4" w:rsidRPr="00350AB2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CC60A4" w:rsidRPr="00350AB2" w:rsidTr="009B4432">
        <w:tc>
          <w:tcPr>
            <w:tcW w:w="3292" w:type="dxa"/>
            <w:vMerge w:val="restart"/>
          </w:tcPr>
          <w:p w:rsidR="00CC60A4" w:rsidRPr="00350AB2" w:rsidRDefault="00D26768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Соблюдение грамматических норм</w:t>
            </w:r>
            <w:r w:rsidR="00CC60A4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E12273" w:rsidRPr="00350AB2" w:rsidRDefault="00E12273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5249" w:type="dxa"/>
          </w:tcPr>
          <w:p w:rsidR="00CC60A4" w:rsidRPr="00350AB2" w:rsidRDefault="007378F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грамматических ошибок нет</w:t>
            </w:r>
            <w:r w:rsidR="00CC60A4"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ошибка</w:t>
            </w:r>
          </w:p>
        </w:tc>
        <w:tc>
          <w:tcPr>
            <w:tcW w:w="1312" w:type="dxa"/>
          </w:tcPr>
          <w:p w:rsidR="00CC60A4" w:rsidRPr="00350AB2" w:rsidRDefault="00D26768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CC60A4" w:rsidRPr="00350AB2" w:rsidTr="009B4432">
        <w:tc>
          <w:tcPr>
            <w:tcW w:w="3292" w:type="dxa"/>
            <w:vMerge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2-3 ошибки  </w:t>
            </w:r>
          </w:p>
        </w:tc>
        <w:tc>
          <w:tcPr>
            <w:tcW w:w="1312" w:type="dxa"/>
          </w:tcPr>
          <w:p w:rsidR="00CC60A4" w:rsidRPr="00350AB2" w:rsidRDefault="00D26768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C60A4" w:rsidRPr="00350AB2" w:rsidTr="009B4432">
        <w:tc>
          <w:tcPr>
            <w:tcW w:w="3292" w:type="dxa"/>
            <w:vMerge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50AB2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</w:t>
            </w:r>
            <w:r w:rsidR="00D26768" w:rsidRPr="00350AB2">
              <w:rPr>
                <w:rFonts w:ascii="Arial" w:hAnsi="Arial" w:cs="Arial"/>
                <w:sz w:val="28"/>
                <w:szCs w:val="28"/>
                <w:lang w:eastAsia="ru-RU"/>
              </w:rPr>
              <w:t>более 4 о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шибок</w:t>
            </w:r>
          </w:p>
        </w:tc>
        <w:tc>
          <w:tcPr>
            <w:tcW w:w="1312" w:type="dxa"/>
          </w:tcPr>
          <w:p w:rsidR="00CC60A4" w:rsidRPr="00350AB2" w:rsidRDefault="00D26768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B4432" w:rsidRPr="00350AB2" w:rsidTr="009B4432">
        <w:tc>
          <w:tcPr>
            <w:tcW w:w="3292" w:type="dxa"/>
            <w:vMerge w:val="restart"/>
          </w:tcPr>
          <w:p w:rsidR="009B4432" w:rsidRPr="00350AB2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Соблюдение речевых и стилистических норм</w:t>
            </w:r>
          </w:p>
          <w:p w:rsidR="009B4432" w:rsidRPr="00350AB2" w:rsidRDefault="009B4432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5249" w:type="dxa"/>
          </w:tcPr>
          <w:p w:rsidR="009B4432" w:rsidRPr="00350AB2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стил</w:t>
            </w:r>
            <w:r w:rsidR="007378F4" w:rsidRPr="00350AB2">
              <w:rPr>
                <w:rFonts w:ascii="Arial" w:hAnsi="Arial" w:cs="Arial"/>
                <w:sz w:val="28"/>
                <w:szCs w:val="28"/>
                <w:lang w:eastAsia="ru-RU"/>
              </w:rPr>
              <w:t>истических и речевых ошибок нет</w:t>
            </w: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ошибка</w:t>
            </w:r>
          </w:p>
        </w:tc>
        <w:tc>
          <w:tcPr>
            <w:tcW w:w="1312" w:type="dxa"/>
          </w:tcPr>
          <w:p w:rsidR="009B4432" w:rsidRPr="00350AB2" w:rsidRDefault="009B4432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9B4432" w:rsidRPr="00350AB2" w:rsidTr="009B4432">
        <w:tc>
          <w:tcPr>
            <w:tcW w:w="3292" w:type="dxa"/>
            <w:vMerge/>
          </w:tcPr>
          <w:p w:rsidR="009B4432" w:rsidRPr="00350AB2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9B4432" w:rsidRPr="00350AB2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2 - 3 ошибки </w:t>
            </w:r>
          </w:p>
        </w:tc>
        <w:tc>
          <w:tcPr>
            <w:tcW w:w="1312" w:type="dxa"/>
          </w:tcPr>
          <w:p w:rsidR="009B4432" w:rsidRPr="00350AB2" w:rsidRDefault="009B4432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B4432" w:rsidRPr="00350AB2" w:rsidTr="009B4432">
        <w:tc>
          <w:tcPr>
            <w:tcW w:w="3292" w:type="dxa"/>
            <w:vMerge/>
          </w:tcPr>
          <w:p w:rsidR="009B4432" w:rsidRPr="00350AB2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9B4432" w:rsidRPr="00350AB2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допущено более 3 ошибок</w:t>
            </w:r>
          </w:p>
        </w:tc>
        <w:tc>
          <w:tcPr>
            <w:tcW w:w="1312" w:type="dxa"/>
          </w:tcPr>
          <w:p w:rsidR="009B4432" w:rsidRPr="00350AB2" w:rsidRDefault="009B4432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06D16" w:rsidRPr="00350AB2" w:rsidTr="009B4432">
        <w:tc>
          <w:tcPr>
            <w:tcW w:w="3292" w:type="dxa"/>
          </w:tcPr>
          <w:p w:rsidR="00906D16" w:rsidRPr="00350AB2" w:rsidRDefault="00906D1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906D16" w:rsidRPr="00350AB2" w:rsidRDefault="00906D16" w:rsidP="001279A2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312" w:type="dxa"/>
          </w:tcPr>
          <w:p w:rsidR="00906D16" w:rsidRPr="00350AB2" w:rsidRDefault="00906D16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E9195A" w:rsidRPr="00350AB2" w:rsidRDefault="00E9195A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E12273" w:rsidRPr="00350AB2" w:rsidRDefault="005E06C7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eastAsia="ru-RU"/>
        </w:rPr>
        <w:t xml:space="preserve">Таблица 5 – </w:t>
      </w:r>
      <w:r w:rsidR="00E12273" w:rsidRPr="00350AB2">
        <w:rPr>
          <w:rFonts w:ascii="Arial" w:hAnsi="Arial" w:cs="Arial"/>
          <w:b/>
          <w:sz w:val="28"/>
          <w:szCs w:val="28"/>
          <w:lang w:eastAsia="ru-RU"/>
        </w:rPr>
        <w:t xml:space="preserve">Шкала перевода баллов в </w:t>
      </w:r>
      <w:r w:rsidR="00963269" w:rsidRPr="00350AB2">
        <w:rPr>
          <w:rFonts w:ascii="Arial" w:hAnsi="Arial" w:cs="Arial"/>
          <w:b/>
          <w:sz w:val="28"/>
          <w:szCs w:val="28"/>
          <w:lang w:eastAsia="ru-RU"/>
        </w:rPr>
        <w:t>отметку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0"/>
        <w:gridCol w:w="2690"/>
      </w:tblGrid>
      <w:tr w:rsidR="004F5EEF" w:rsidRPr="00350AB2" w:rsidTr="00A57A30">
        <w:trPr>
          <w:trHeight w:val="320"/>
        </w:trPr>
        <w:tc>
          <w:tcPr>
            <w:tcW w:w="2690" w:type="dxa"/>
          </w:tcPr>
          <w:p w:rsidR="004F5EEF" w:rsidRPr="00350AB2" w:rsidRDefault="005E06C7" w:rsidP="005E06C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Б</w:t>
            </w:r>
            <w:r w:rsidR="004F5EEF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аллы</w:t>
            </w:r>
          </w:p>
        </w:tc>
        <w:tc>
          <w:tcPr>
            <w:tcW w:w="2690" w:type="dxa"/>
          </w:tcPr>
          <w:p w:rsidR="004F5EEF" w:rsidRPr="00350AB2" w:rsidRDefault="005E06C7" w:rsidP="005E06C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О</w:t>
            </w:r>
            <w:r w:rsidR="00E12273" w:rsidRPr="00350AB2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ценка</w:t>
            </w:r>
          </w:p>
        </w:tc>
      </w:tr>
      <w:tr w:rsidR="004F5EEF" w:rsidRPr="00350AB2" w:rsidTr="005E06C7">
        <w:trPr>
          <w:trHeight w:val="134"/>
        </w:trPr>
        <w:tc>
          <w:tcPr>
            <w:tcW w:w="2690" w:type="dxa"/>
          </w:tcPr>
          <w:p w:rsidR="004F5EEF" w:rsidRPr="00350AB2" w:rsidRDefault="004F5EEF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690" w:type="dxa"/>
          </w:tcPr>
          <w:p w:rsidR="004F5EEF" w:rsidRPr="00350AB2" w:rsidRDefault="004F5EEF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</w:tr>
      <w:tr w:rsidR="004F5EEF" w:rsidRPr="00350AB2" w:rsidTr="00A57A30">
        <w:trPr>
          <w:trHeight w:val="330"/>
        </w:trPr>
        <w:tc>
          <w:tcPr>
            <w:tcW w:w="2690" w:type="dxa"/>
          </w:tcPr>
          <w:p w:rsidR="004F5EEF" w:rsidRPr="00350AB2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690" w:type="dxa"/>
          </w:tcPr>
          <w:p w:rsidR="004F5EEF" w:rsidRPr="00350AB2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E711D3" w:rsidRPr="00350AB2" w:rsidTr="00A57A30">
        <w:trPr>
          <w:trHeight w:val="330"/>
        </w:trPr>
        <w:tc>
          <w:tcPr>
            <w:tcW w:w="2690" w:type="dxa"/>
          </w:tcPr>
          <w:p w:rsidR="00E711D3" w:rsidRPr="00350AB2" w:rsidRDefault="005D0BB9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4</w:t>
            </w:r>
            <w:r w:rsidR="00E711D3" w:rsidRPr="00350AB2">
              <w:rPr>
                <w:rFonts w:ascii="Arial" w:hAnsi="Arial" w:cs="Arial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2690" w:type="dxa"/>
          </w:tcPr>
          <w:p w:rsidR="00E711D3" w:rsidRPr="00350AB2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E711D3" w:rsidRPr="00350AB2" w:rsidTr="00A57A30">
        <w:trPr>
          <w:trHeight w:val="342"/>
        </w:trPr>
        <w:tc>
          <w:tcPr>
            <w:tcW w:w="2690" w:type="dxa"/>
          </w:tcPr>
          <w:p w:rsidR="00E711D3" w:rsidRPr="00350AB2" w:rsidRDefault="00E12273" w:rsidP="005D0BB9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  <w:r w:rsidR="00E711D3" w:rsidRPr="00350AB2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  <w:r w:rsidR="005D0BB9" w:rsidRPr="00350AB2">
              <w:rPr>
                <w:rFonts w:ascii="Arial" w:hAnsi="Arial" w:cs="Arial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690" w:type="dxa"/>
          </w:tcPr>
          <w:p w:rsidR="00E711D3" w:rsidRPr="00350AB2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50AB2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</w:tbl>
    <w:p w:rsidR="00165F61" w:rsidRPr="00350AB2" w:rsidRDefault="00165F61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786DD0" w:rsidRPr="00350AB2" w:rsidRDefault="00786DD0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752AA" w:rsidRPr="00350AB2" w:rsidRDefault="002752A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E9195A" w:rsidRPr="00350AB2" w:rsidRDefault="00E9195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E9195A" w:rsidRPr="00350AB2" w:rsidRDefault="00E9195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E9195A" w:rsidRPr="00350AB2" w:rsidRDefault="00E9195A" w:rsidP="00B714B3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4716FF" w:rsidRPr="00350AB2" w:rsidRDefault="005D5EE1" w:rsidP="005D5EE1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50AB2">
        <w:rPr>
          <w:rFonts w:ascii="Arial" w:hAnsi="Arial" w:cs="Arial"/>
          <w:b/>
          <w:sz w:val="28"/>
          <w:szCs w:val="28"/>
          <w:lang w:val="en-US" w:eastAsia="ru-RU"/>
        </w:rPr>
        <w:lastRenderedPageBreak/>
        <w:t>III</w:t>
      </w:r>
      <w:r w:rsidRPr="00350AB2">
        <w:rPr>
          <w:rFonts w:ascii="Arial" w:hAnsi="Arial" w:cs="Arial"/>
          <w:b/>
          <w:sz w:val="28"/>
          <w:szCs w:val="28"/>
          <w:lang w:eastAsia="ru-RU"/>
        </w:rPr>
        <w:t xml:space="preserve"> ПРИМЕРЫ УЧЕНИЧЕСКИХ ЭССЕ С КОММЕНТАРИЯМИ</w:t>
      </w:r>
    </w:p>
    <w:p w:rsidR="004716FF" w:rsidRPr="00350AB2" w:rsidRDefault="004716FF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4716FF" w:rsidRPr="00350AB2" w:rsidRDefault="004716FF" w:rsidP="005D5EE1">
      <w:pPr>
        <w:pStyle w:val="a5"/>
        <w:jc w:val="center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>Счастье и …сила</w:t>
      </w:r>
    </w:p>
    <w:p w:rsidR="00E425CB" w:rsidRPr="00350AB2" w:rsidRDefault="004716FF" w:rsidP="00E425CB">
      <w:pPr>
        <w:pStyle w:val="a5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350AB2">
        <w:rPr>
          <w:rFonts w:ascii="Arial" w:hAnsi="Arial" w:cs="Arial"/>
          <w:sz w:val="28"/>
          <w:szCs w:val="28"/>
        </w:rPr>
        <w:t xml:space="preserve">Люди хотят быть счастливыми и сильными. Это их естественная потребность. Но 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 xml:space="preserve">что 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>значит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 xml:space="preserve"> быть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 xml:space="preserve"> счастливым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 xml:space="preserve"> и 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 xml:space="preserve">сильным? 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>Есть ли</w:t>
      </w:r>
    </w:p>
    <w:p w:rsidR="004716FF" w:rsidRPr="00350AB2" w:rsidRDefault="004716FF" w:rsidP="00E425CB">
      <w:pPr>
        <w:pStyle w:val="a5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>какая-то связь между счастьем и силой? Можно ли быть счастливым без силы? Что есть сила? Какая сила делает человека счастливым?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>Сильный человек, по-моему, умеет встретиться с превратностями, бедами судьбы лицом к лицу и не отвернуться, вступить с ними в борьбу. Сильный человек – это тот, кто умеет справиться с собственными недостатками, слабостями, тот, кто умеет быть благородным, щедрым даже тогда, когда ему хуже всех…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 xml:space="preserve">В прошлом году мы с одноклассниками посетили выставку казахстанского художника А. Бауэра, который </w:t>
      </w:r>
      <w:r w:rsidR="00E425CB" w:rsidRPr="00350AB2">
        <w:rPr>
          <w:rFonts w:ascii="Arial" w:hAnsi="Arial" w:cs="Arial"/>
          <w:sz w:val="28"/>
          <w:szCs w:val="28"/>
        </w:rPr>
        <w:t>рисует свои картины, держа кисть зубами</w:t>
      </w:r>
      <w:r w:rsidRPr="00350AB2">
        <w:rPr>
          <w:rFonts w:ascii="Arial" w:hAnsi="Arial" w:cs="Arial"/>
          <w:sz w:val="28"/>
          <w:szCs w:val="28"/>
        </w:rPr>
        <w:t>. Ни паралич конечностей, ни вынужденное одиночество, ни безденежье не смогли слом</w:t>
      </w:r>
      <w:r w:rsidR="00E425CB" w:rsidRPr="00350AB2">
        <w:rPr>
          <w:rFonts w:ascii="Arial" w:hAnsi="Arial" w:cs="Arial"/>
          <w:sz w:val="28"/>
          <w:szCs w:val="28"/>
          <w:lang w:val="kk-KZ"/>
        </w:rPr>
        <w:t>и</w:t>
      </w:r>
      <w:r w:rsidRPr="00350AB2">
        <w:rPr>
          <w:rFonts w:ascii="Arial" w:hAnsi="Arial" w:cs="Arial"/>
          <w:sz w:val="28"/>
          <w:szCs w:val="28"/>
        </w:rPr>
        <w:t xml:space="preserve">ть его дух!  Он очень любит жизнь и с готовностью делится этой любовью с нами. Думаю, что его внутренняя сила делает счастливым не только его, но и всех окружающих. 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 xml:space="preserve">Есть другая сила – сила разрушающей власти. Она и счастье – «две вещи несовместные». В повести </w:t>
      </w:r>
      <w:r w:rsidR="00AA0B12" w:rsidRPr="00350AB2">
        <w:rPr>
          <w:rFonts w:ascii="Arial" w:hAnsi="Arial" w:cs="Arial"/>
          <w:sz w:val="28"/>
          <w:szCs w:val="28"/>
        </w:rPr>
        <w:t>С. Симашко</w:t>
      </w:r>
      <w:r w:rsidRPr="00350AB2">
        <w:rPr>
          <w:rFonts w:ascii="Arial" w:hAnsi="Arial" w:cs="Arial"/>
          <w:sz w:val="28"/>
          <w:szCs w:val="28"/>
        </w:rPr>
        <w:t xml:space="preserve"> «Емшан» рассказывается, как желание власти разрушило человека и его жизнь. Главный герой этого произведения, чтобы стать всемогущим султаном, воспользовался законом зла: «кто сильный, тот и прав». Унижая всех, кто стоял на его пути, он шел к своей цели всегда прямо («бесплодны люди, не умеющие смотреть прямо»). Он отказался от любви, дружбы, семьи, ибо они, по его мнению, делают человека слабым. Он смеялся над теми, в глазах которых угадывал бога: «Бог раздваивает мысли». Всех людей делил на сильных, шакалов и слабых. </w:t>
      </w:r>
      <w:r w:rsidR="001A5F25" w:rsidRPr="00350AB2">
        <w:rPr>
          <w:rFonts w:ascii="Arial" w:hAnsi="Arial" w:cs="Arial"/>
          <w:sz w:val="28"/>
          <w:szCs w:val="28"/>
        </w:rPr>
        <w:t>Бей</w:t>
      </w:r>
      <w:r w:rsidR="00AA0B12" w:rsidRPr="00350AB2">
        <w:rPr>
          <w:rFonts w:ascii="Arial" w:hAnsi="Arial" w:cs="Arial"/>
          <w:sz w:val="28"/>
          <w:szCs w:val="28"/>
        </w:rPr>
        <w:t>барс</w:t>
      </w:r>
      <w:r w:rsidRPr="00350AB2">
        <w:rPr>
          <w:rFonts w:ascii="Arial" w:hAnsi="Arial" w:cs="Arial"/>
          <w:sz w:val="28"/>
          <w:szCs w:val="28"/>
        </w:rPr>
        <w:t xml:space="preserve"> доби</w:t>
      </w:r>
      <w:r w:rsidR="00E425CB" w:rsidRPr="00350AB2">
        <w:rPr>
          <w:rFonts w:ascii="Arial" w:hAnsi="Arial" w:cs="Arial"/>
          <w:sz w:val="28"/>
          <w:szCs w:val="28"/>
          <w:lang w:val="kk-KZ"/>
        </w:rPr>
        <w:t xml:space="preserve">лся </w:t>
      </w:r>
      <w:r w:rsidRPr="00350AB2">
        <w:rPr>
          <w:rFonts w:ascii="Arial" w:hAnsi="Arial" w:cs="Arial"/>
          <w:sz w:val="28"/>
          <w:szCs w:val="28"/>
        </w:rPr>
        <w:t xml:space="preserve">своей цели, но счастлив ли он? Нет! В конце жизни к нему приходит </w:t>
      </w:r>
      <w:r w:rsidR="00AF2DA0" w:rsidRPr="00350AB2">
        <w:rPr>
          <w:rFonts w:ascii="Arial" w:hAnsi="Arial" w:cs="Arial"/>
          <w:sz w:val="28"/>
          <w:szCs w:val="28"/>
        </w:rPr>
        <w:t xml:space="preserve">ощущение </w:t>
      </w:r>
      <w:r w:rsidRPr="00350AB2">
        <w:rPr>
          <w:rFonts w:ascii="Arial" w:hAnsi="Arial" w:cs="Arial"/>
          <w:sz w:val="28"/>
          <w:szCs w:val="28"/>
        </w:rPr>
        <w:t>запах</w:t>
      </w:r>
      <w:r w:rsidR="00AF2DA0" w:rsidRPr="00350AB2">
        <w:rPr>
          <w:rFonts w:ascii="Arial" w:hAnsi="Arial" w:cs="Arial"/>
          <w:sz w:val="28"/>
          <w:szCs w:val="28"/>
        </w:rPr>
        <w:t>а</w:t>
      </w:r>
      <w:r w:rsidRPr="00350AB2">
        <w:rPr>
          <w:rFonts w:ascii="Arial" w:hAnsi="Arial" w:cs="Arial"/>
          <w:sz w:val="28"/>
          <w:szCs w:val="28"/>
        </w:rPr>
        <w:t xml:space="preserve"> горькой травы емшан с то</w:t>
      </w:r>
      <w:r w:rsidR="00AF2DA0" w:rsidRPr="00350AB2">
        <w:rPr>
          <w:rFonts w:ascii="Arial" w:hAnsi="Arial" w:cs="Arial"/>
          <w:sz w:val="28"/>
          <w:szCs w:val="28"/>
        </w:rPr>
        <w:t>й земли, на которой он родился. И</w:t>
      </w:r>
      <w:r w:rsidRPr="00350AB2">
        <w:rPr>
          <w:rFonts w:ascii="Arial" w:hAnsi="Arial" w:cs="Arial"/>
          <w:sz w:val="28"/>
          <w:szCs w:val="28"/>
        </w:rPr>
        <w:t xml:space="preserve"> у него сдавило горло, он заплакал. Заплакал, потому что, отказавшись</w:t>
      </w:r>
      <w:r w:rsidR="009745C4" w:rsidRPr="00350AB2">
        <w:rPr>
          <w:rFonts w:ascii="Arial" w:hAnsi="Arial" w:cs="Arial"/>
          <w:sz w:val="28"/>
          <w:szCs w:val="28"/>
        </w:rPr>
        <w:t xml:space="preserve"> от добра ради силы над людьми, </w:t>
      </w:r>
      <w:r w:rsidRPr="00350AB2">
        <w:rPr>
          <w:rFonts w:ascii="Arial" w:hAnsi="Arial" w:cs="Arial"/>
          <w:sz w:val="28"/>
          <w:szCs w:val="28"/>
        </w:rPr>
        <w:t xml:space="preserve">отказался от жизни, которая невозможна без близких, родных, любви, дружбы. 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>Люди хотят быть счастливыми и сильными…</w:t>
      </w:r>
      <w:r w:rsidR="00AF2DA0" w:rsidRPr="00350AB2">
        <w:rPr>
          <w:rFonts w:ascii="Arial" w:hAnsi="Arial" w:cs="Arial"/>
          <w:sz w:val="28"/>
          <w:szCs w:val="28"/>
        </w:rPr>
        <w:t xml:space="preserve"> </w:t>
      </w:r>
      <w:r w:rsidRPr="00350AB2">
        <w:rPr>
          <w:rFonts w:ascii="Arial" w:hAnsi="Arial" w:cs="Arial"/>
          <w:sz w:val="28"/>
          <w:szCs w:val="28"/>
        </w:rPr>
        <w:t xml:space="preserve">Это возможно, но при одном </w:t>
      </w:r>
      <w:r w:rsidR="00AA0B12" w:rsidRPr="00350AB2">
        <w:rPr>
          <w:rFonts w:ascii="Arial" w:hAnsi="Arial" w:cs="Arial"/>
          <w:sz w:val="28"/>
          <w:szCs w:val="28"/>
        </w:rPr>
        <w:t>условии: у</w:t>
      </w:r>
      <w:r w:rsidRPr="00350AB2">
        <w:rPr>
          <w:rFonts w:ascii="Arial" w:hAnsi="Arial" w:cs="Arial"/>
          <w:sz w:val="28"/>
          <w:szCs w:val="28"/>
        </w:rPr>
        <w:t xml:space="preserve"> сильного человека должно быть доброе сердце. Об этом нужно помнить!  </w:t>
      </w:r>
    </w:p>
    <w:p w:rsidR="00CD75DA" w:rsidRPr="00350AB2" w:rsidRDefault="00CD75DA" w:rsidP="005D5EE1">
      <w:pPr>
        <w:pStyle w:val="a5"/>
        <w:rPr>
          <w:rFonts w:ascii="Arial" w:hAnsi="Arial" w:cs="Arial"/>
          <w:i/>
          <w:sz w:val="28"/>
          <w:szCs w:val="28"/>
          <w:lang w:val="kk-KZ"/>
        </w:rPr>
      </w:pPr>
    </w:p>
    <w:p w:rsidR="00082349" w:rsidRPr="00350AB2" w:rsidRDefault="00082349" w:rsidP="005D5EE1">
      <w:pPr>
        <w:pStyle w:val="a5"/>
        <w:rPr>
          <w:rFonts w:ascii="Arial" w:hAnsi="Arial" w:cs="Arial"/>
          <w:i/>
          <w:sz w:val="28"/>
          <w:szCs w:val="28"/>
          <w:lang w:val="kk-KZ"/>
        </w:rPr>
      </w:pPr>
    </w:p>
    <w:p w:rsidR="004716FF" w:rsidRPr="00350AB2" w:rsidRDefault="004716FF" w:rsidP="00B714B3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Комментарии к эссе</w:t>
      </w:r>
      <w:r w:rsidR="007C1776" w:rsidRPr="00350AB2">
        <w:rPr>
          <w:rFonts w:ascii="Arial" w:hAnsi="Arial" w:cs="Arial"/>
          <w:i/>
          <w:sz w:val="28"/>
          <w:szCs w:val="28"/>
        </w:rPr>
        <w:t>.</w:t>
      </w:r>
    </w:p>
    <w:p w:rsidR="004716FF" w:rsidRPr="00350AB2" w:rsidRDefault="00AF2DA0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А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втор </w:t>
      </w:r>
      <w:r w:rsidRPr="00350AB2">
        <w:rPr>
          <w:rFonts w:ascii="Arial" w:hAnsi="Arial" w:cs="Arial"/>
          <w:i/>
          <w:sz w:val="28"/>
          <w:szCs w:val="28"/>
        </w:rPr>
        <w:t>данной работы использует разнообразные возможности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 эсс</w:t>
      </w:r>
      <w:r w:rsidR="00786DD0" w:rsidRPr="00350AB2">
        <w:rPr>
          <w:rFonts w:ascii="Arial" w:hAnsi="Arial" w:cs="Arial"/>
          <w:i/>
          <w:sz w:val="28"/>
          <w:szCs w:val="28"/>
        </w:rPr>
        <w:t>е-</w:t>
      </w:r>
      <w:r w:rsidR="009745C4" w:rsidRPr="00350AB2">
        <w:rPr>
          <w:rFonts w:ascii="Arial" w:hAnsi="Arial" w:cs="Arial"/>
          <w:i/>
          <w:sz w:val="28"/>
          <w:szCs w:val="28"/>
        </w:rPr>
        <w:t xml:space="preserve">рассуждения. Начинает </w:t>
      </w:r>
      <w:r w:rsidR="00786DD0" w:rsidRPr="00350AB2">
        <w:rPr>
          <w:rFonts w:ascii="Arial" w:hAnsi="Arial" w:cs="Arial"/>
          <w:i/>
          <w:sz w:val="28"/>
          <w:szCs w:val="28"/>
        </w:rPr>
        <w:t xml:space="preserve">эссе 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с ряда риторических вопросов, демонстрирующих неоднозначность сцепления таких понятий, как счастье и власть. Размышляя, ученик следует своей внутренней </w:t>
      </w:r>
      <w:r w:rsidR="00AA0B12" w:rsidRPr="00350AB2">
        <w:rPr>
          <w:rFonts w:ascii="Arial" w:hAnsi="Arial" w:cs="Arial"/>
          <w:i/>
          <w:sz w:val="28"/>
          <w:szCs w:val="28"/>
        </w:rPr>
        <w:lastRenderedPageBreak/>
        <w:t>логике: сначала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 идет от общего к частному, затем от частного к общему. В качестве аргументов выступают обращения к жизни и </w:t>
      </w:r>
      <w:r w:rsidR="00AA0B12" w:rsidRPr="00350AB2">
        <w:rPr>
          <w:rFonts w:ascii="Arial" w:hAnsi="Arial" w:cs="Arial"/>
          <w:i/>
          <w:sz w:val="28"/>
          <w:szCs w:val="28"/>
        </w:rPr>
        <w:t>литературе. В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 конце эссе ученик обраща</w:t>
      </w:r>
      <w:r w:rsidR="009745C4" w:rsidRPr="00350AB2">
        <w:rPr>
          <w:rFonts w:ascii="Arial" w:hAnsi="Arial" w:cs="Arial"/>
          <w:i/>
          <w:sz w:val="28"/>
          <w:szCs w:val="28"/>
        </w:rPr>
        <w:t>ется к тезису, заявленному им в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 первом предложении («Люди хотят быть счастливыми и сильными»), чтобы дать свою оценку рассматриваемой проблеме и продемонстрировать еще одну особенность эссе – кольцевую композицию. Данная работа – полемически-острый, напряженный диалог автора с самим собой, поэтому она имеет ярко выраженное личностное начало. Ей свойственна афористичность речи, образность, смешение особенностей публицистической речи и аналитических размышлений, контрастность суждений, характеров, разнообразие синтаксических конструкций. Выразительность мысли и речи достигается афористическими высказываниями </w:t>
      </w:r>
      <w:r w:rsidR="00082349" w:rsidRPr="00350AB2">
        <w:rPr>
          <w:rFonts w:ascii="Arial" w:hAnsi="Arial" w:cs="Arial"/>
          <w:i/>
          <w:sz w:val="28"/>
          <w:szCs w:val="28"/>
        </w:rPr>
        <w:t>(</w:t>
      </w:r>
      <w:r w:rsidR="004716FF" w:rsidRPr="00350AB2">
        <w:rPr>
          <w:rFonts w:ascii="Arial" w:hAnsi="Arial" w:cs="Arial"/>
          <w:i/>
          <w:sz w:val="28"/>
          <w:szCs w:val="28"/>
        </w:rPr>
        <w:t>«у сильного человека должно быть силь</w:t>
      </w:r>
      <w:r w:rsidR="00082349" w:rsidRPr="00350AB2">
        <w:rPr>
          <w:rFonts w:ascii="Arial" w:hAnsi="Arial" w:cs="Arial"/>
          <w:i/>
          <w:sz w:val="28"/>
          <w:szCs w:val="28"/>
        </w:rPr>
        <w:t>ное сердце»), фразеологизмами (</w:t>
      </w:r>
      <w:r w:rsidR="00984366" w:rsidRPr="00350AB2">
        <w:rPr>
          <w:rFonts w:ascii="Arial" w:hAnsi="Arial" w:cs="Arial"/>
          <w:i/>
          <w:sz w:val="28"/>
          <w:szCs w:val="28"/>
        </w:rPr>
        <w:t>«лицом к лицу»),</w:t>
      </w:r>
      <w:r w:rsidR="00984366" w:rsidRPr="00350AB2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4716FF" w:rsidRPr="00350AB2">
        <w:rPr>
          <w:rFonts w:ascii="Arial" w:hAnsi="Arial" w:cs="Arial"/>
          <w:i/>
          <w:sz w:val="28"/>
          <w:szCs w:val="28"/>
        </w:rPr>
        <w:t>лексическими пов</w:t>
      </w:r>
      <w:r w:rsidR="00984366" w:rsidRPr="00350AB2">
        <w:rPr>
          <w:rFonts w:ascii="Arial" w:hAnsi="Arial" w:cs="Arial"/>
          <w:i/>
          <w:sz w:val="28"/>
          <w:szCs w:val="28"/>
        </w:rPr>
        <w:t>торами, вводными конструкциями</w:t>
      </w:r>
      <w:r w:rsidR="004716FF" w:rsidRPr="00350AB2">
        <w:rPr>
          <w:rFonts w:ascii="Arial" w:hAnsi="Arial" w:cs="Arial"/>
          <w:i/>
          <w:sz w:val="28"/>
          <w:szCs w:val="28"/>
        </w:rPr>
        <w:t>,</w:t>
      </w:r>
      <w:r w:rsidR="00786DD0" w:rsidRPr="00350AB2">
        <w:rPr>
          <w:rFonts w:ascii="Arial" w:hAnsi="Arial" w:cs="Arial"/>
          <w:i/>
          <w:sz w:val="28"/>
          <w:szCs w:val="28"/>
        </w:rPr>
        <w:t xml:space="preserve"> 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вопросно-ответной формой изложения, цитатным материалом из разных источников. </w:t>
      </w:r>
    </w:p>
    <w:p w:rsidR="00043A8C" w:rsidRPr="00350AB2" w:rsidRDefault="009745C4" w:rsidP="008B487C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Рекомендуем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 обращение к литературному арг</w:t>
      </w:r>
      <w:r w:rsidR="008B487C" w:rsidRPr="00350AB2">
        <w:rPr>
          <w:rFonts w:ascii="Arial" w:hAnsi="Arial" w:cs="Arial"/>
          <w:i/>
          <w:sz w:val="28"/>
          <w:szCs w:val="28"/>
        </w:rPr>
        <w:t xml:space="preserve">ументу делать менее затянутым. </w:t>
      </w:r>
    </w:p>
    <w:p w:rsidR="008B487C" w:rsidRPr="00350AB2" w:rsidRDefault="008B487C" w:rsidP="008B487C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6457"/>
        <w:gridCol w:w="1439"/>
      </w:tblGrid>
      <w:tr w:rsidR="004716FF" w:rsidRPr="00350AB2" w:rsidTr="008B487C">
        <w:trPr>
          <w:trHeight w:val="467"/>
        </w:trPr>
        <w:tc>
          <w:tcPr>
            <w:tcW w:w="603" w:type="dxa"/>
          </w:tcPr>
          <w:p w:rsidR="004716FF" w:rsidRPr="00350AB2" w:rsidRDefault="005D5EE1" w:rsidP="008B48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6457" w:type="dxa"/>
          </w:tcPr>
          <w:p w:rsidR="004716FF" w:rsidRPr="00350AB2" w:rsidRDefault="004716FF" w:rsidP="008B48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</w:rPr>
              <w:t>Критерии</w:t>
            </w:r>
          </w:p>
        </w:tc>
        <w:tc>
          <w:tcPr>
            <w:tcW w:w="1439" w:type="dxa"/>
          </w:tcPr>
          <w:p w:rsidR="004716FF" w:rsidRPr="00350AB2" w:rsidRDefault="004716FF" w:rsidP="008B48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50AB2">
              <w:rPr>
                <w:rFonts w:ascii="Arial" w:hAnsi="Arial" w:cs="Arial"/>
                <w:b/>
                <w:sz w:val="28"/>
                <w:szCs w:val="28"/>
              </w:rPr>
              <w:t>Баллы</w:t>
            </w:r>
          </w:p>
        </w:tc>
      </w:tr>
      <w:tr w:rsidR="004716FF" w:rsidRPr="00350AB2" w:rsidTr="008B487C">
        <w:trPr>
          <w:trHeight w:val="467"/>
        </w:trPr>
        <w:tc>
          <w:tcPr>
            <w:tcW w:w="603" w:type="dxa"/>
          </w:tcPr>
          <w:p w:rsidR="004716FF" w:rsidRPr="00350AB2" w:rsidRDefault="005D5EE1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457" w:type="dxa"/>
          </w:tcPr>
          <w:p w:rsidR="004716FF" w:rsidRPr="00350AB2" w:rsidRDefault="004716FF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Умение вычленить тему, проблему</w:t>
            </w:r>
          </w:p>
        </w:tc>
        <w:tc>
          <w:tcPr>
            <w:tcW w:w="1439" w:type="dxa"/>
          </w:tcPr>
          <w:p w:rsidR="004716FF" w:rsidRPr="00350AB2" w:rsidRDefault="004716FF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4716FF" w:rsidRPr="00350AB2" w:rsidTr="008B487C">
        <w:trPr>
          <w:trHeight w:val="467"/>
        </w:trPr>
        <w:tc>
          <w:tcPr>
            <w:tcW w:w="603" w:type="dxa"/>
          </w:tcPr>
          <w:p w:rsidR="004716FF" w:rsidRPr="00350AB2" w:rsidRDefault="005D5EE1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457" w:type="dxa"/>
          </w:tcPr>
          <w:p w:rsidR="004716FF" w:rsidRPr="00350AB2" w:rsidRDefault="004716FF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Композиция</w:t>
            </w:r>
          </w:p>
        </w:tc>
        <w:tc>
          <w:tcPr>
            <w:tcW w:w="1439" w:type="dxa"/>
          </w:tcPr>
          <w:p w:rsidR="004716FF" w:rsidRPr="00350AB2" w:rsidRDefault="009745C4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716FF" w:rsidRPr="00350AB2" w:rsidTr="008B487C">
        <w:trPr>
          <w:trHeight w:val="467"/>
        </w:trPr>
        <w:tc>
          <w:tcPr>
            <w:tcW w:w="603" w:type="dxa"/>
          </w:tcPr>
          <w:p w:rsidR="004716FF" w:rsidRPr="00350AB2" w:rsidRDefault="005D5EE1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457" w:type="dxa"/>
          </w:tcPr>
          <w:p w:rsidR="004716FF" w:rsidRPr="00350AB2" w:rsidRDefault="004716FF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 xml:space="preserve">Аргументация </w:t>
            </w:r>
          </w:p>
        </w:tc>
        <w:tc>
          <w:tcPr>
            <w:tcW w:w="1439" w:type="dxa"/>
          </w:tcPr>
          <w:p w:rsidR="004716FF" w:rsidRPr="00350AB2" w:rsidRDefault="009745C4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716FF" w:rsidRPr="00350AB2" w:rsidTr="008B487C">
        <w:trPr>
          <w:trHeight w:val="467"/>
        </w:trPr>
        <w:tc>
          <w:tcPr>
            <w:tcW w:w="603" w:type="dxa"/>
          </w:tcPr>
          <w:p w:rsidR="004716FF" w:rsidRPr="00350AB2" w:rsidRDefault="005D5EE1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457" w:type="dxa"/>
          </w:tcPr>
          <w:p w:rsidR="004716FF" w:rsidRPr="00350AB2" w:rsidRDefault="004716FF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Речевая культура</w:t>
            </w:r>
          </w:p>
        </w:tc>
        <w:tc>
          <w:tcPr>
            <w:tcW w:w="1439" w:type="dxa"/>
          </w:tcPr>
          <w:p w:rsidR="004716FF" w:rsidRPr="00350AB2" w:rsidRDefault="009745C4" w:rsidP="008B487C">
            <w:pPr>
              <w:rPr>
                <w:rFonts w:ascii="Arial" w:hAnsi="Arial" w:cs="Arial"/>
                <w:sz w:val="28"/>
                <w:szCs w:val="28"/>
              </w:rPr>
            </w:pPr>
            <w:r w:rsidRPr="00350AB2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:rsidR="00984366" w:rsidRPr="00350AB2" w:rsidRDefault="00984366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4716FF" w:rsidRPr="00350AB2" w:rsidRDefault="009745C4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 xml:space="preserve">Количество баллов (10 </w:t>
      </w:r>
      <w:r w:rsidR="004716FF" w:rsidRPr="00350AB2">
        <w:rPr>
          <w:rFonts w:ascii="Arial" w:hAnsi="Arial" w:cs="Arial"/>
          <w:i/>
          <w:sz w:val="28"/>
          <w:szCs w:val="28"/>
        </w:rPr>
        <w:t>баллов) соответствует оценке «отлично».</w:t>
      </w:r>
    </w:p>
    <w:p w:rsidR="00043A8C" w:rsidRPr="00350AB2" w:rsidRDefault="00043A8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5720"/>
        <w:gridCol w:w="1275"/>
      </w:tblGrid>
      <w:tr w:rsidR="00043A8C" w:rsidRPr="00350AB2" w:rsidTr="007C1776">
        <w:trPr>
          <w:trHeight w:val="345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5720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Критерии</w:t>
            </w:r>
          </w:p>
        </w:tc>
        <w:tc>
          <w:tcPr>
            <w:tcW w:w="1275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Баллы</w:t>
            </w:r>
          </w:p>
        </w:tc>
      </w:tr>
      <w:tr w:rsidR="00043A8C" w:rsidRPr="00350AB2" w:rsidTr="007C1776">
        <w:trPr>
          <w:trHeight w:val="345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5720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Орфография</w:t>
            </w:r>
          </w:p>
        </w:tc>
        <w:tc>
          <w:tcPr>
            <w:tcW w:w="1275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</w:tr>
      <w:tr w:rsidR="00043A8C" w:rsidRPr="00350AB2" w:rsidTr="007C1776">
        <w:trPr>
          <w:trHeight w:val="345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5720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Пунктуация</w:t>
            </w:r>
          </w:p>
        </w:tc>
        <w:tc>
          <w:tcPr>
            <w:tcW w:w="1275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</w:tr>
      <w:tr w:rsidR="00043A8C" w:rsidRPr="00350AB2" w:rsidTr="007C1776">
        <w:trPr>
          <w:trHeight w:val="334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5720" w:type="dxa"/>
          </w:tcPr>
          <w:p w:rsidR="00043A8C" w:rsidRPr="00350AB2" w:rsidRDefault="009745C4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Соблюдение грамматических норм</w:t>
            </w:r>
          </w:p>
        </w:tc>
        <w:tc>
          <w:tcPr>
            <w:tcW w:w="1275" w:type="dxa"/>
          </w:tcPr>
          <w:p w:rsidR="00043A8C" w:rsidRPr="00350AB2" w:rsidRDefault="009745C4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043A8C" w:rsidRPr="00350AB2" w:rsidTr="007C1776">
        <w:trPr>
          <w:trHeight w:val="357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5720" w:type="dxa"/>
          </w:tcPr>
          <w:p w:rsidR="00043A8C" w:rsidRPr="00350AB2" w:rsidRDefault="009745C4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 xml:space="preserve">Соблюдение речевых  </w:t>
            </w:r>
            <w:r w:rsidR="000F7DA9" w:rsidRPr="00350AB2">
              <w:rPr>
                <w:rFonts w:ascii="Arial" w:hAnsi="Arial" w:cs="Arial"/>
                <w:sz w:val="28"/>
              </w:rPr>
              <w:t xml:space="preserve">и </w:t>
            </w:r>
            <w:r w:rsidRPr="00350AB2">
              <w:rPr>
                <w:rFonts w:ascii="Arial" w:hAnsi="Arial" w:cs="Arial"/>
                <w:sz w:val="28"/>
              </w:rPr>
              <w:t>стилистических норм</w:t>
            </w:r>
          </w:p>
        </w:tc>
        <w:tc>
          <w:tcPr>
            <w:tcW w:w="1275" w:type="dxa"/>
          </w:tcPr>
          <w:p w:rsidR="00043A8C" w:rsidRPr="00350AB2" w:rsidRDefault="009745C4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</w:tbl>
    <w:p w:rsidR="00786DD0" w:rsidRPr="00350AB2" w:rsidRDefault="00786DD0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7C1776" w:rsidRPr="00350AB2" w:rsidRDefault="007C1776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В эссе отсутствуют орфографические, пунктуационные, грамматические ошибки, по русскому языку количество баллов (10 баллов) соответствует оценке «отлично».</w:t>
      </w:r>
    </w:p>
    <w:p w:rsidR="00043A8C" w:rsidRPr="00350AB2" w:rsidRDefault="00043A8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043A8C" w:rsidRPr="00350AB2" w:rsidRDefault="00043A8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984366" w:rsidRPr="00350AB2" w:rsidRDefault="00984366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/>
        </w:rPr>
      </w:pPr>
    </w:p>
    <w:p w:rsidR="004716FF" w:rsidRPr="00350AB2" w:rsidRDefault="004716FF" w:rsidP="00A417BD">
      <w:pPr>
        <w:pStyle w:val="a5"/>
        <w:jc w:val="center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lastRenderedPageBreak/>
        <w:t>«На, получай Шарикова…»</w:t>
      </w:r>
    </w:p>
    <w:p w:rsidR="007F14FC" w:rsidRPr="00350AB2" w:rsidRDefault="007F14FC" w:rsidP="007F14FC">
      <w:pPr>
        <w:pStyle w:val="a5"/>
        <w:ind w:firstLine="851"/>
        <w:rPr>
          <w:rFonts w:ascii="Arial" w:hAnsi="Arial" w:cs="Arial"/>
          <w:sz w:val="28"/>
          <w:szCs w:val="28"/>
        </w:rPr>
      </w:pP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>Глядя на небо, люди мечтали летать, как птицы, быстро передвигаться, иметь вс</w:t>
      </w:r>
      <w:r w:rsidR="00C158EE" w:rsidRPr="00350AB2">
        <w:rPr>
          <w:rFonts w:ascii="Arial" w:hAnsi="Arial" w:cs="Arial"/>
          <w:sz w:val="28"/>
          <w:szCs w:val="28"/>
        </w:rPr>
        <w:t xml:space="preserve">е в благосостоянии. </w:t>
      </w:r>
      <w:r w:rsidRPr="00350AB2">
        <w:rPr>
          <w:rFonts w:ascii="Arial" w:hAnsi="Arial" w:cs="Arial"/>
          <w:sz w:val="28"/>
          <w:szCs w:val="28"/>
        </w:rPr>
        <w:t xml:space="preserve">Так возникли сказки о коврах-самолетах, сапогах-скороходах, скатерти-самобранке, чудо-печке, которая сама </w:t>
      </w:r>
      <w:r w:rsidR="00AA0B12" w:rsidRPr="00350AB2">
        <w:rPr>
          <w:rFonts w:ascii="Arial" w:hAnsi="Arial" w:cs="Arial"/>
          <w:sz w:val="28"/>
          <w:szCs w:val="28"/>
        </w:rPr>
        <w:t>печет. А</w:t>
      </w:r>
      <w:r w:rsidRPr="00350AB2">
        <w:rPr>
          <w:rFonts w:ascii="Arial" w:hAnsi="Arial" w:cs="Arial"/>
          <w:sz w:val="28"/>
          <w:szCs w:val="28"/>
        </w:rPr>
        <w:t xml:space="preserve"> настойчивая человеческая мысль постепенно превращала мечты в действительность.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 xml:space="preserve">Человечество пришло в 21 век с поражающими воображение научными </w:t>
      </w:r>
      <w:r w:rsidR="00AA0B12" w:rsidRPr="00350AB2">
        <w:rPr>
          <w:rFonts w:ascii="Arial" w:hAnsi="Arial" w:cs="Arial"/>
          <w:sz w:val="28"/>
          <w:szCs w:val="28"/>
        </w:rPr>
        <w:t>достижениями. Эти</w:t>
      </w:r>
      <w:r w:rsidRPr="00350AB2">
        <w:rPr>
          <w:rFonts w:ascii="Arial" w:hAnsi="Arial" w:cs="Arial"/>
          <w:sz w:val="28"/>
          <w:szCs w:val="28"/>
        </w:rPr>
        <w:t xml:space="preserve"> достижения настолько внушительны, что превосходят самые смелые проекты писателей-фантастов. Обычными стали полеты в космос, компьютеры, робототехника, видео. С их помощью человечество получило неограниченные возможности.</w:t>
      </w:r>
    </w:p>
    <w:p w:rsidR="004716FF" w:rsidRPr="00350AB2" w:rsidRDefault="00C158EE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 xml:space="preserve">Принято считать, </w:t>
      </w:r>
      <w:r w:rsidR="004716FF" w:rsidRPr="00350AB2">
        <w:rPr>
          <w:rFonts w:ascii="Arial" w:hAnsi="Arial" w:cs="Arial"/>
          <w:sz w:val="28"/>
          <w:szCs w:val="28"/>
        </w:rPr>
        <w:t xml:space="preserve">что научно-технический прогресс двигает общество вперед. Но действительно ли это так? Всегда ли прогресс оказывает эффект на жизнь человека? Безусловно, человечество в своем развитии достигло огромных успехов. Но, мне кажется, чем сильнее становится человек, тем тревожнее ожидание </w:t>
      </w:r>
      <w:r w:rsidR="00AA0B12" w:rsidRPr="00350AB2">
        <w:rPr>
          <w:rFonts w:ascii="Arial" w:hAnsi="Arial" w:cs="Arial"/>
          <w:sz w:val="28"/>
          <w:szCs w:val="28"/>
        </w:rPr>
        <w:t>будущего. Что</w:t>
      </w:r>
      <w:r w:rsidR="004716FF" w:rsidRPr="00350AB2">
        <w:rPr>
          <w:rFonts w:ascii="Arial" w:hAnsi="Arial" w:cs="Arial"/>
          <w:sz w:val="28"/>
          <w:szCs w:val="28"/>
        </w:rPr>
        <w:t xml:space="preserve"> с нами произойдет, куда мы движемся? Представим себе неопытного водителя, который с бешеной скоростью мчится на своем автомобиле. Как приятно </w:t>
      </w:r>
      <w:r w:rsidR="00AA0B12" w:rsidRPr="00350AB2">
        <w:rPr>
          <w:rFonts w:ascii="Arial" w:hAnsi="Arial" w:cs="Arial"/>
          <w:sz w:val="28"/>
          <w:szCs w:val="28"/>
        </w:rPr>
        <w:t>осознавать, что</w:t>
      </w:r>
      <w:r w:rsidR="004716FF" w:rsidRPr="00350AB2">
        <w:rPr>
          <w:rFonts w:ascii="Arial" w:hAnsi="Arial" w:cs="Arial"/>
          <w:sz w:val="28"/>
          <w:szCs w:val="28"/>
        </w:rPr>
        <w:t xml:space="preserve"> мощный мотор подвластен каждому твоему движению. Но внезапно шофер с ужасом понимает, что не может остановить </w:t>
      </w:r>
      <w:r w:rsidR="00AA0B12" w:rsidRPr="00350AB2">
        <w:rPr>
          <w:rFonts w:ascii="Arial" w:hAnsi="Arial" w:cs="Arial"/>
          <w:sz w:val="28"/>
          <w:szCs w:val="28"/>
        </w:rPr>
        <w:t>машину. Человечество</w:t>
      </w:r>
      <w:r w:rsidR="004716FF" w:rsidRPr="00350AB2">
        <w:rPr>
          <w:rFonts w:ascii="Arial" w:hAnsi="Arial" w:cs="Arial"/>
          <w:sz w:val="28"/>
          <w:szCs w:val="28"/>
        </w:rPr>
        <w:t xml:space="preserve"> похоже на такого водителя, который мчится в неведомую даль, не зная, что ждет его впереди. Примером этому может служить повесть Булгакова «Собачье сердце». Профессором Преображенским движет жажда познания, стремление изменить природу. Но прогресс оборачивается страшными последствиями,</w:t>
      </w:r>
      <w:r w:rsidR="00FF0C1D" w:rsidRPr="00350AB2">
        <w:rPr>
          <w:rFonts w:ascii="Arial" w:hAnsi="Arial" w:cs="Arial"/>
          <w:sz w:val="28"/>
          <w:szCs w:val="28"/>
        </w:rPr>
        <w:t xml:space="preserve"> он</w:t>
      </w:r>
      <w:r w:rsidR="004716FF" w:rsidRPr="00350AB2">
        <w:rPr>
          <w:rFonts w:ascii="Arial" w:hAnsi="Arial" w:cs="Arial"/>
          <w:sz w:val="28"/>
          <w:szCs w:val="28"/>
        </w:rPr>
        <w:t xml:space="preserve"> хочет создать и воспитать интеллигентного человека из собаки. Но эксперимент провалился, так как Шариков не поддается образованию и воспитанию. В нем сохранились  инстинкты собаки и проявились привычки невежественного пролетария Клима Чугункина, от которого были пересажены семенные железы и гипофиз мозга. Он становится своим среди себе подобных, примазавшихся к революции. От них он перенимает наглость, грубость, склонность к насилию. Я думаю, что  доктор поступил правильно, вернув Шарикова в «собачью шкуру». Я считаю,  что необдуманное вмешательство в природу ради научного открытия может привести к непоправимым последствиям.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>В наше время проводится множество экспериментов, которые нередко приводят к отрицательным результатам. Например, экологическая катастрофа, связанная с Аральским морем, озоновые дыры из-за многочисленных космических полетов, и этот список можно продолжать.</w:t>
      </w:r>
    </w:p>
    <w:p w:rsidR="00A417BD" w:rsidRPr="00350AB2" w:rsidRDefault="00A417BD" w:rsidP="00A417BD">
      <w:pPr>
        <w:pStyle w:val="a5"/>
        <w:ind w:firstLine="851"/>
        <w:rPr>
          <w:rFonts w:ascii="Arial" w:hAnsi="Arial" w:cs="Arial"/>
          <w:sz w:val="28"/>
          <w:szCs w:val="28"/>
        </w:rPr>
      </w:pPr>
      <w:r w:rsidRPr="00350AB2">
        <w:rPr>
          <w:rFonts w:ascii="Arial" w:hAnsi="Arial" w:cs="Arial"/>
          <w:sz w:val="28"/>
          <w:szCs w:val="28"/>
        </w:rPr>
        <w:t xml:space="preserve">Подводя итог, хотелось бы сказать о том, что к проведению любого научного эксперимента нужно подходить очень ответственно, так </w:t>
      </w:r>
      <w:r w:rsidRPr="00350AB2">
        <w:rPr>
          <w:rFonts w:ascii="Arial" w:hAnsi="Arial" w:cs="Arial"/>
          <w:sz w:val="28"/>
          <w:szCs w:val="28"/>
        </w:rPr>
        <w:lastRenderedPageBreak/>
        <w:t>как это может привести к необратимым последствиям для жизни всего человечества.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</w:p>
    <w:p w:rsidR="004716FF" w:rsidRPr="00350AB2" w:rsidRDefault="004716FF" w:rsidP="007F14FC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Комментарии</w:t>
      </w: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Данная работа соо</w:t>
      </w:r>
      <w:r w:rsidR="00C158EE" w:rsidRPr="00350AB2">
        <w:rPr>
          <w:rFonts w:ascii="Arial" w:hAnsi="Arial" w:cs="Arial"/>
          <w:i/>
          <w:sz w:val="28"/>
          <w:szCs w:val="28"/>
        </w:rPr>
        <w:t>тветствует теме, но вступительная часть</w:t>
      </w:r>
      <w:r w:rsidRPr="00350AB2">
        <w:rPr>
          <w:rFonts w:ascii="Arial" w:hAnsi="Arial" w:cs="Arial"/>
          <w:i/>
          <w:sz w:val="28"/>
          <w:szCs w:val="28"/>
        </w:rPr>
        <w:t xml:space="preserve"> несколько затян</w:t>
      </w:r>
      <w:r w:rsidR="00C158EE" w:rsidRPr="00350AB2">
        <w:rPr>
          <w:rFonts w:ascii="Arial" w:hAnsi="Arial" w:cs="Arial"/>
          <w:i/>
          <w:sz w:val="28"/>
          <w:szCs w:val="28"/>
        </w:rPr>
        <w:t>ута</w:t>
      </w:r>
      <w:r w:rsidRPr="00350AB2">
        <w:rPr>
          <w:rFonts w:ascii="Arial" w:hAnsi="Arial" w:cs="Arial"/>
          <w:i/>
          <w:sz w:val="28"/>
          <w:szCs w:val="28"/>
        </w:rPr>
        <w:t xml:space="preserve">. Тезисы сформулированы в соответствии с выбранной учеником проблемой. </w:t>
      </w:r>
    </w:p>
    <w:p w:rsidR="003143AB" w:rsidRPr="00350AB2" w:rsidRDefault="004716FF" w:rsidP="003143AB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 xml:space="preserve">В эссе </w:t>
      </w:r>
      <w:r w:rsidR="00C158EE" w:rsidRPr="00350AB2">
        <w:rPr>
          <w:rFonts w:ascii="Arial" w:hAnsi="Arial" w:cs="Arial"/>
          <w:i/>
          <w:sz w:val="28"/>
          <w:szCs w:val="28"/>
        </w:rPr>
        <w:t xml:space="preserve">есть </w:t>
      </w:r>
      <w:r w:rsidRPr="00350AB2">
        <w:rPr>
          <w:rFonts w:ascii="Arial" w:hAnsi="Arial" w:cs="Arial"/>
          <w:i/>
          <w:sz w:val="28"/>
          <w:szCs w:val="28"/>
        </w:rPr>
        <w:t xml:space="preserve">внутренняя логика, микротемы выделены абзацами. Аргументируя свою точку зрения, автор обращается к повести «Собачье сердце» М. Булгакова и к фактам современной жизни. Но позицию автора индивидуальной, оригинальной назвать нельзя. Отсутствуют интересные сцепления, неожиданные повороты. </w:t>
      </w:r>
      <w:r w:rsidR="00C158EE" w:rsidRPr="00350AB2">
        <w:rPr>
          <w:rFonts w:ascii="Arial" w:hAnsi="Arial" w:cs="Arial"/>
          <w:i/>
          <w:sz w:val="28"/>
          <w:szCs w:val="28"/>
        </w:rPr>
        <w:t xml:space="preserve">Мысли достаточно предсказуемы. </w:t>
      </w:r>
      <w:r w:rsidR="00FE0336" w:rsidRPr="00350AB2">
        <w:rPr>
          <w:rFonts w:ascii="Arial" w:hAnsi="Arial" w:cs="Arial"/>
          <w:i/>
          <w:sz w:val="28"/>
          <w:szCs w:val="28"/>
        </w:rPr>
        <w:t xml:space="preserve">Они не отличаются яркостью, которую обеспечивают композиционные средства, стилистические фигуры, тропы. </w:t>
      </w:r>
      <w:r w:rsidR="00F959E7" w:rsidRPr="00350AB2">
        <w:rPr>
          <w:rFonts w:ascii="Arial" w:hAnsi="Arial" w:cs="Arial"/>
          <w:i/>
          <w:sz w:val="28"/>
          <w:szCs w:val="28"/>
        </w:rPr>
        <w:t xml:space="preserve">Автор уместно использует стилистический прием-параллелизм </w:t>
      </w:r>
      <w:r w:rsidR="00FE0336" w:rsidRPr="00350AB2">
        <w:rPr>
          <w:rFonts w:ascii="Arial" w:hAnsi="Arial" w:cs="Arial"/>
          <w:i/>
          <w:sz w:val="28"/>
          <w:szCs w:val="28"/>
        </w:rPr>
        <w:t>(«</w:t>
      </w:r>
      <w:r w:rsidR="00FE0336" w:rsidRPr="00350AB2">
        <w:rPr>
          <w:rFonts w:ascii="Arial" w:hAnsi="Arial" w:cs="Arial"/>
          <w:sz w:val="28"/>
          <w:szCs w:val="28"/>
        </w:rPr>
        <w:t xml:space="preserve">Но внезапно шофер с ужасом понимает, что не может остановить машину. Человечество похоже на такого водителя, который мчится в неведомую даль, не зная, что ждет его впереди»). </w:t>
      </w:r>
      <w:r w:rsidR="00FE0336" w:rsidRPr="00350AB2">
        <w:rPr>
          <w:rFonts w:ascii="Arial" w:hAnsi="Arial" w:cs="Arial"/>
          <w:i/>
          <w:sz w:val="28"/>
          <w:szCs w:val="28"/>
        </w:rPr>
        <w:t>Не хватает эмоциональности, непосредственности, открытости, живости речи.</w:t>
      </w:r>
      <w:r w:rsidR="00F959E7" w:rsidRPr="00350AB2">
        <w:rPr>
          <w:rFonts w:ascii="Arial" w:hAnsi="Arial" w:cs="Arial"/>
          <w:i/>
          <w:sz w:val="28"/>
          <w:szCs w:val="28"/>
        </w:rPr>
        <w:t xml:space="preserve"> </w:t>
      </w:r>
      <w:r w:rsidR="00FE0336" w:rsidRPr="00350AB2">
        <w:rPr>
          <w:rFonts w:ascii="Arial" w:hAnsi="Arial" w:cs="Arial"/>
          <w:i/>
          <w:sz w:val="28"/>
          <w:szCs w:val="28"/>
        </w:rPr>
        <w:t>Есть замечания по речевой культуре: «с помощью их человечество получило неограниченные возможности», «оказывает эффект на его развитие», «иметь всё в благосостоянии», «Но прогресс…хочет создать и воспитать интеллигентного человека из собаки».</w:t>
      </w:r>
    </w:p>
    <w:p w:rsidR="00FE0336" w:rsidRPr="00350AB2" w:rsidRDefault="00FE0336" w:rsidP="00FE0336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4869"/>
        <w:gridCol w:w="1502"/>
      </w:tblGrid>
      <w:tr w:rsidR="004716FF" w:rsidRPr="00350AB2" w:rsidTr="00043A8C">
        <w:trPr>
          <w:trHeight w:val="345"/>
        </w:trPr>
        <w:tc>
          <w:tcPr>
            <w:tcW w:w="484" w:type="dxa"/>
          </w:tcPr>
          <w:p w:rsidR="004716FF" w:rsidRPr="00350AB2" w:rsidRDefault="004716FF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4869" w:type="dxa"/>
          </w:tcPr>
          <w:p w:rsidR="004716FF" w:rsidRPr="00350AB2" w:rsidRDefault="004716FF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Критерии</w:t>
            </w:r>
          </w:p>
        </w:tc>
        <w:tc>
          <w:tcPr>
            <w:tcW w:w="1502" w:type="dxa"/>
          </w:tcPr>
          <w:p w:rsidR="004716FF" w:rsidRPr="00350AB2" w:rsidRDefault="004716FF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Баллы</w:t>
            </w:r>
          </w:p>
        </w:tc>
      </w:tr>
      <w:tr w:rsidR="004716FF" w:rsidRPr="00350AB2" w:rsidTr="00043A8C">
        <w:trPr>
          <w:trHeight w:val="345"/>
        </w:trPr>
        <w:tc>
          <w:tcPr>
            <w:tcW w:w="484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4869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Умение вычленить тему, проблему</w:t>
            </w:r>
          </w:p>
        </w:tc>
        <w:tc>
          <w:tcPr>
            <w:tcW w:w="1502" w:type="dxa"/>
          </w:tcPr>
          <w:p w:rsidR="004716FF" w:rsidRPr="00350AB2" w:rsidRDefault="00755793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4716FF" w:rsidRPr="00350AB2" w:rsidTr="00043A8C">
        <w:trPr>
          <w:trHeight w:val="345"/>
        </w:trPr>
        <w:tc>
          <w:tcPr>
            <w:tcW w:w="484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4869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Композиция</w:t>
            </w:r>
          </w:p>
        </w:tc>
        <w:tc>
          <w:tcPr>
            <w:tcW w:w="1502" w:type="dxa"/>
          </w:tcPr>
          <w:p w:rsidR="004716FF" w:rsidRPr="00350AB2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4716FF" w:rsidRPr="00350AB2" w:rsidTr="00043A8C">
        <w:trPr>
          <w:trHeight w:val="334"/>
        </w:trPr>
        <w:tc>
          <w:tcPr>
            <w:tcW w:w="484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4869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 xml:space="preserve">Аргументация </w:t>
            </w:r>
          </w:p>
        </w:tc>
        <w:tc>
          <w:tcPr>
            <w:tcW w:w="1502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</w:tr>
      <w:tr w:rsidR="004716FF" w:rsidRPr="00350AB2" w:rsidTr="00043A8C">
        <w:trPr>
          <w:trHeight w:val="357"/>
        </w:trPr>
        <w:tc>
          <w:tcPr>
            <w:tcW w:w="484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4869" w:type="dxa"/>
          </w:tcPr>
          <w:p w:rsidR="004716FF" w:rsidRPr="00350AB2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Речевая культура</w:t>
            </w:r>
          </w:p>
        </w:tc>
        <w:tc>
          <w:tcPr>
            <w:tcW w:w="1502" w:type="dxa"/>
          </w:tcPr>
          <w:p w:rsidR="004716FF" w:rsidRPr="00350AB2" w:rsidRDefault="00755793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</w:tbl>
    <w:p w:rsidR="004716FF" w:rsidRPr="00350AB2" w:rsidRDefault="000F7DA9" w:rsidP="007F14FC">
      <w:pPr>
        <w:pStyle w:val="a5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Количество баллов (</w:t>
      </w:r>
      <w:r w:rsidR="003143AB" w:rsidRPr="00350AB2">
        <w:rPr>
          <w:rFonts w:ascii="Arial" w:hAnsi="Arial" w:cs="Arial"/>
          <w:i/>
          <w:sz w:val="28"/>
          <w:szCs w:val="28"/>
        </w:rPr>
        <w:t>9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 баллов) соответствует оценке «</w:t>
      </w:r>
      <w:r w:rsidR="003143AB" w:rsidRPr="00350AB2">
        <w:rPr>
          <w:rFonts w:ascii="Arial" w:hAnsi="Arial" w:cs="Arial"/>
          <w:i/>
          <w:sz w:val="28"/>
          <w:szCs w:val="28"/>
        </w:rPr>
        <w:t>отлично</w:t>
      </w:r>
      <w:r w:rsidR="004716FF" w:rsidRPr="00350AB2">
        <w:rPr>
          <w:rFonts w:ascii="Arial" w:hAnsi="Arial" w:cs="Arial"/>
          <w:i/>
          <w:sz w:val="28"/>
          <w:szCs w:val="28"/>
        </w:rPr>
        <w:t>».</w:t>
      </w:r>
    </w:p>
    <w:p w:rsidR="004716FF" w:rsidRPr="00350AB2" w:rsidRDefault="004716FF" w:rsidP="00786DD0">
      <w:pPr>
        <w:pStyle w:val="a5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В эссе отсутствуют орфографические, пунктуационные, грамматические ошибки, по ру</w:t>
      </w:r>
      <w:r w:rsidR="00F56870" w:rsidRPr="00350AB2">
        <w:rPr>
          <w:rFonts w:ascii="Arial" w:hAnsi="Arial" w:cs="Arial"/>
          <w:i/>
          <w:sz w:val="28"/>
          <w:szCs w:val="28"/>
        </w:rPr>
        <w:t xml:space="preserve">сскому языку количество баллов – 10, что </w:t>
      </w:r>
      <w:r w:rsidR="00043A8C" w:rsidRPr="00350AB2">
        <w:rPr>
          <w:rFonts w:ascii="Arial" w:hAnsi="Arial" w:cs="Arial"/>
          <w:i/>
          <w:sz w:val="28"/>
          <w:szCs w:val="28"/>
        </w:rPr>
        <w:t>соответствует оценке «отлично».</w:t>
      </w:r>
    </w:p>
    <w:p w:rsidR="004716FF" w:rsidRPr="00350AB2" w:rsidRDefault="004716FF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5861"/>
        <w:gridCol w:w="1168"/>
      </w:tblGrid>
      <w:tr w:rsidR="00043A8C" w:rsidRPr="00350AB2" w:rsidTr="000F7DA9">
        <w:trPr>
          <w:trHeight w:val="345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5861" w:type="dxa"/>
          </w:tcPr>
          <w:p w:rsidR="00043A8C" w:rsidRPr="00350AB2" w:rsidRDefault="00043A8C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Критерии</w:t>
            </w:r>
          </w:p>
        </w:tc>
        <w:tc>
          <w:tcPr>
            <w:tcW w:w="1134" w:type="dxa"/>
          </w:tcPr>
          <w:p w:rsidR="00043A8C" w:rsidRPr="00350AB2" w:rsidRDefault="00043A8C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Баллы</w:t>
            </w:r>
          </w:p>
        </w:tc>
      </w:tr>
      <w:tr w:rsidR="00043A8C" w:rsidRPr="00350AB2" w:rsidTr="000F7DA9">
        <w:trPr>
          <w:trHeight w:val="345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5861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Орфография</w:t>
            </w:r>
          </w:p>
        </w:tc>
        <w:tc>
          <w:tcPr>
            <w:tcW w:w="113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</w:tr>
      <w:tr w:rsidR="00043A8C" w:rsidRPr="00350AB2" w:rsidTr="000F7DA9">
        <w:trPr>
          <w:trHeight w:val="345"/>
        </w:trPr>
        <w:tc>
          <w:tcPr>
            <w:tcW w:w="48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5861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Пунктуация</w:t>
            </w:r>
          </w:p>
        </w:tc>
        <w:tc>
          <w:tcPr>
            <w:tcW w:w="1134" w:type="dxa"/>
          </w:tcPr>
          <w:p w:rsidR="00043A8C" w:rsidRPr="00350AB2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</w:tr>
      <w:tr w:rsidR="000F7DA9" w:rsidRPr="00350AB2" w:rsidTr="000F7DA9">
        <w:trPr>
          <w:trHeight w:val="334"/>
        </w:trPr>
        <w:tc>
          <w:tcPr>
            <w:tcW w:w="484" w:type="dxa"/>
          </w:tcPr>
          <w:p w:rsidR="000F7DA9" w:rsidRPr="00350AB2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5861" w:type="dxa"/>
          </w:tcPr>
          <w:p w:rsidR="000F7DA9" w:rsidRPr="00350AB2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Соблюдение грамматических норм</w:t>
            </w:r>
          </w:p>
        </w:tc>
        <w:tc>
          <w:tcPr>
            <w:tcW w:w="1134" w:type="dxa"/>
          </w:tcPr>
          <w:p w:rsidR="000F7DA9" w:rsidRPr="00350AB2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</w:tr>
      <w:tr w:rsidR="000F7DA9" w:rsidRPr="00350AB2" w:rsidTr="000F7DA9">
        <w:trPr>
          <w:trHeight w:val="357"/>
        </w:trPr>
        <w:tc>
          <w:tcPr>
            <w:tcW w:w="484" w:type="dxa"/>
          </w:tcPr>
          <w:p w:rsidR="000F7DA9" w:rsidRPr="00350AB2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5861" w:type="dxa"/>
          </w:tcPr>
          <w:p w:rsidR="000F7DA9" w:rsidRPr="00350AB2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Соблюдение речевых и  стилистических норм</w:t>
            </w:r>
          </w:p>
        </w:tc>
        <w:tc>
          <w:tcPr>
            <w:tcW w:w="1134" w:type="dxa"/>
          </w:tcPr>
          <w:p w:rsidR="000F7DA9" w:rsidRPr="00350AB2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</w:tr>
    </w:tbl>
    <w:p w:rsidR="00043A8C" w:rsidRPr="00350AB2" w:rsidRDefault="00043A8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2C6A65" w:rsidRPr="00350AB2" w:rsidRDefault="006C2BBE" w:rsidP="007F14FC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lastRenderedPageBreak/>
        <w:t>Счастье человека в семье</w:t>
      </w:r>
    </w:p>
    <w:p w:rsidR="002C6A65" w:rsidRPr="00350AB2" w:rsidRDefault="002C6A6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Семья – это важная часть нашей жизни. </w:t>
      </w:r>
      <w:r w:rsidR="0093748B" w:rsidRPr="00350AB2">
        <w:rPr>
          <w:rFonts w:ascii="Arial" w:hAnsi="Arial" w:cs="Arial"/>
          <w:sz w:val="28"/>
          <w:szCs w:val="28"/>
          <w:lang w:eastAsia="ru-RU"/>
        </w:rPr>
        <w:t>Конечно же, для каждого оно имеет разное значение. У кого-то семья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 ассоциируется с теплыми чувствами,</w:t>
      </w:r>
      <w:r w:rsidR="0093748B" w:rsidRPr="00350AB2">
        <w:rPr>
          <w:rFonts w:ascii="Arial" w:hAnsi="Arial" w:cs="Arial"/>
          <w:sz w:val="28"/>
          <w:szCs w:val="28"/>
          <w:lang w:eastAsia="ru-RU"/>
        </w:rPr>
        <w:t xml:space="preserve"> у кого-то с домашним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 уютом. Для меня семья означает безграничную любовь к моим родным и близким.</w:t>
      </w:r>
      <w:r w:rsidR="00454DF7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350AB2">
        <w:rPr>
          <w:rFonts w:ascii="Arial" w:hAnsi="Arial" w:cs="Arial"/>
          <w:sz w:val="28"/>
          <w:szCs w:val="28"/>
          <w:lang w:eastAsia="ru-RU"/>
        </w:rPr>
        <w:t>Приоритетом моей жизни будет семья, а потом уж работа, здоровье, деньги.  Променяв свою семью на что-то, ты теряешь что-то важное в своей жизни. Кто поддержит тебя в трудную минуту жизни?</w:t>
      </w:r>
      <w:r w:rsidR="006851BC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350AB2">
        <w:rPr>
          <w:rFonts w:ascii="Arial" w:hAnsi="Arial" w:cs="Arial"/>
          <w:sz w:val="28"/>
          <w:szCs w:val="28"/>
          <w:lang w:eastAsia="ru-RU"/>
        </w:rPr>
        <w:t>Кому ты будешь нужен, есл</w:t>
      </w:r>
      <w:r w:rsidR="0003150A" w:rsidRPr="00350AB2">
        <w:rPr>
          <w:rFonts w:ascii="Arial" w:hAnsi="Arial" w:cs="Arial"/>
          <w:sz w:val="28"/>
          <w:szCs w:val="28"/>
          <w:lang w:eastAsia="ru-RU"/>
        </w:rPr>
        <w:t xml:space="preserve">и у тебя нет семьи?  Я думаю, что семья – одно из проявлений счастья человека. </w:t>
      </w:r>
    </w:p>
    <w:p w:rsidR="00763E86" w:rsidRPr="00350AB2" w:rsidRDefault="002C6A6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Возьмем, к примеру, художественную литературу. Мой любимый писатель</w:t>
      </w:r>
      <w:r w:rsidR="00A45BC7" w:rsidRPr="00350AB2">
        <w:rPr>
          <w:rFonts w:ascii="Arial" w:hAnsi="Arial" w:cs="Arial"/>
          <w:sz w:val="28"/>
          <w:szCs w:val="28"/>
          <w:lang w:eastAsia="ru-RU"/>
        </w:rPr>
        <w:t xml:space="preserve"> - </w:t>
      </w:r>
      <w:r w:rsidR="006851BC" w:rsidRPr="00350AB2">
        <w:rPr>
          <w:rFonts w:ascii="Arial" w:hAnsi="Arial" w:cs="Arial"/>
          <w:sz w:val="28"/>
          <w:szCs w:val="28"/>
          <w:lang w:eastAsia="ru-RU"/>
        </w:rPr>
        <w:t xml:space="preserve"> Лев Николаевич Толсто</w:t>
      </w:r>
      <w:r w:rsidR="0022617C" w:rsidRPr="00350AB2">
        <w:rPr>
          <w:rFonts w:ascii="Arial" w:hAnsi="Arial" w:cs="Arial"/>
          <w:sz w:val="28"/>
          <w:szCs w:val="28"/>
          <w:lang w:eastAsia="ru-RU"/>
        </w:rPr>
        <w:t>й. В автобиографической повести</w:t>
      </w:r>
      <w:r w:rsidR="006851BC" w:rsidRPr="00350AB2">
        <w:rPr>
          <w:rFonts w:ascii="Arial" w:hAnsi="Arial" w:cs="Arial"/>
          <w:sz w:val="28"/>
          <w:szCs w:val="28"/>
          <w:lang w:eastAsia="ru-RU"/>
        </w:rPr>
        <w:t xml:space="preserve"> «Детство</w:t>
      </w:r>
      <w:r w:rsidR="0022617C" w:rsidRPr="00350AB2">
        <w:rPr>
          <w:rFonts w:ascii="Arial" w:hAnsi="Arial" w:cs="Arial"/>
          <w:sz w:val="28"/>
          <w:szCs w:val="28"/>
          <w:lang w:eastAsia="ru-RU"/>
        </w:rPr>
        <w:t>»</w:t>
      </w:r>
      <w:r w:rsidR="006851BC" w:rsidRPr="00350AB2">
        <w:rPr>
          <w:rFonts w:ascii="Arial" w:hAnsi="Arial" w:cs="Arial"/>
          <w:sz w:val="28"/>
          <w:szCs w:val="28"/>
          <w:lang w:eastAsia="ru-RU"/>
        </w:rPr>
        <w:t xml:space="preserve"> он рассказывает о своей семье, о ее традициях, о теплоте взаимоотношений, о взаимопонимании. Как были счастливы братья, когда была жива их мама. И как все изменилось в их семье, когда ее не стало. Отчужденность отца, жалость окружающих, чувство одиночества Николеньки, пустота в гости</w:t>
      </w:r>
      <w:r w:rsidR="006851BC" w:rsidRPr="00350AB2">
        <w:rPr>
          <w:rFonts w:ascii="Arial" w:hAnsi="Arial" w:cs="Arial"/>
          <w:sz w:val="28"/>
          <w:szCs w:val="28"/>
          <w:u w:val="single"/>
          <w:lang w:eastAsia="ru-RU"/>
        </w:rPr>
        <w:t>н</w:t>
      </w:r>
      <w:r w:rsidR="009748A3" w:rsidRPr="00350AB2">
        <w:rPr>
          <w:rFonts w:ascii="Arial" w:hAnsi="Arial" w:cs="Arial"/>
          <w:sz w:val="28"/>
          <w:szCs w:val="28"/>
          <w:u w:val="single"/>
          <w:lang w:eastAsia="ru-RU"/>
        </w:rPr>
        <w:t>н</w:t>
      </w:r>
      <w:r w:rsidR="006851BC" w:rsidRPr="00350AB2">
        <w:rPr>
          <w:rFonts w:ascii="Arial" w:hAnsi="Arial" w:cs="Arial"/>
          <w:sz w:val="28"/>
          <w:szCs w:val="28"/>
          <w:lang w:eastAsia="ru-RU"/>
        </w:rPr>
        <w:t>ой по утрам –</w:t>
      </w:r>
      <w:r w:rsidR="00823AD2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6851BC" w:rsidRPr="00350AB2">
        <w:rPr>
          <w:rFonts w:ascii="Arial" w:hAnsi="Arial" w:cs="Arial"/>
          <w:sz w:val="28"/>
          <w:szCs w:val="28"/>
          <w:lang w:eastAsia="ru-RU"/>
        </w:rPr>
        <w:t>показатели несчастливой семьи. Из дневников Толстого мне известно</w:t>
      </w:r>
      <w:r w:rsidR="00D309D9" w:rsidRPr="00350AB2">
        <w:rPr>
          <w:rFonts w:ascii="Arial" w:hAnsi="Arial" w:cs="Arial"/>
          <w:sz w:val="28"/>
          <w:szCs w:val="28"/>
          <w:lang w:eastAsia="ru-RU"/>
        </w:rPr>
        <w:t>, что он очень любил свою семью: ему нравилось, когда во время работы над произведением его дети ползали по</w:t>
      </w:r>
      <w:r w:rsidR="00454DF7" w:rsidRPr="00350AB2">
        <w:rPr>
          <w:rFonts w:ascii="Arial" w:hAnsi="Arial" w:cs="Arial"/>
          <w:sz w:val="28"/>
          <w:szCs w:val="28"/>
          <w:lang w:eastAsia="ru-RU"/>
        </w:rPr>
        <w:t xml:space="preserve"> нему, задавали смешные вопросы, </w:t>
      </w:r>
      <w:r w:rsidR="00D309D9" w:rsidRPr="00350AB2">
        <w:rPr>
          <w:rFonts w:ascii="Arial" w:hAnsi="Arial" w:cs="Arial"/>
          <w:sz w:val="28"/>
          <w:szCs w:val="28"/>
          <w:lang w:eastAsia="ru-RU"/>
        </w:rPr>
        <w:t xml:space="preserve">окружая его со всех сторон. В это время, я думаю, рождалось элементарное, но в то же время сложнейшее чувство любви к своей семье, 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 xml:space="preserve">у </w:t>
      </w:r>
      <w:r w:rsidR="00A45BC7" w:rsidRPr="00350AB2">
        <w:rPr>
          <w:rFonts w:ascii="Arial" w:hAnsi="Arial" w:cs="Arial"/>
          <w:sz w:val="28"/>
          <w:szCs w:val="28"/>
          <w:lang w:eastAsia="ru-RU"/>
        </w:rPr>
        <w:t xml:space="preserve">отца к детям, у детей к отцу и 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 xml:space="preserve"> друг </w:t>
      </w:r>
      <w:r w:rsidR="00A45BC7" w:rsidRPr="00350AB2">
        <w:rPr>
          <w:rFonts w:ascii="Arial" w:hAnsi="Arial" w:cs="Arial"/>
          <w:sz w:val="28"/>
          <w:szCs w:val="28"/>
          <w:lang w:eastAsia="ru-RU"/>
        </w:rPr>
        <w:t xml:space="preserve">к 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 xml:space="preserve">другу. Любовь, ради которой человек может пожертвовать всем! </w:t>
      </w:r>
    </w:p>
    <w:p w:rsidR="00291BAE" w:rsidRPr="00350AB2" w:rsidRDefault="00A45BC7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А что бы Вы сделали 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 xml:space="preserve"> ради своей семьи? Конечно же, ответ очевиден. </w:t>
      </w:r>
      <w:r w:rsidR="0093748B" w:rsidRPr="00350AB2">
        <w:rPr>
          <w:rFonts w:ascii="Arial" w:hAnsi="Arial" w:cs="Arial"/>
          <w:sz w:val="28"/>
          <w:szCs w:val="28"/>
          <w:lang w:eastAsia="ru-RU"/>
        </w:rPr>
        <w:t>«Всё!»</w:t>
      </w:r>
      <w:r w:rsidR="009748A3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93748B" w:rsidRPr="00350AB2">
        <w:rPr>
          <w:rFonts w:ascii="Arial" w:hAnsi="Arial" w:cs="Arial"/>
          <w:sz w:val="28"/>
          <w:szCs w:val="28"/>
          <w:lang w:eastAsia="ru-RU"/>
        </w:rPr>
        <w:t>- ответят многие. Но не все, потому что, к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 xml:space="preserve"> сожалению, не у каждого ребенка в нашей стране, </w:t>
      </w:r>
      <w:r w:rsidR="0093748B" w:rsidRPr="00350AB2">
        <w:rPr>
          <w:rFonts w:ascii="Arial" w:hAnsi="Arial" w:cs="Arial"/>
          <w:sz w:val="28"/>
          <w:szCs w:val="28"/>
          <w:lang w:eastAsia="ru-RU"/>
        </w:rPr>
        <w:t xml:space="preserve">даже 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>в нашем маленьком городке</w:t>
      </w:r>
      <w:r w:rsidR="0093748B" w:rsidRPr="00350AB2">
        <w:rPr>
          <w:rFonts w:ascii="Arial" w:hAnsi="Arial" w:cs="Arial"/>
          <w:sz w:val="28"/>
          <w:szCs w:val="28"/>
          <w:lang w:eastAsia="ru-RU"/>
        </w:rPr>
        <w:t xml:space="preserve">, 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 xml:space="preserve"> есть семья. Вместе со мной в школе учатся дети из детского дома. Печаль в том, что они не почувствовали на вкус любовь родителей – мамы и папы. Я считаю, что</w:t>
      </w:r>
      <w:r w:rsidRPr="00350AB2">
        <w:rPr>
          <w:rFonts w:ascii="Arial" w:hAnsi="Arial" w:cs="Arial"/>
          <w:sz w:val="28"/>
          <w:szCs w:val="28"/>
          <w:lang w:eastAsia="ru-RU"/>
        </w:rPr>
        <w:t xml:space="preserve"> это</w:t>
      </w:r>
      <w:r w:rsidR="00763E86" w:rsidRPr="00350AB2">
        <w:rPr>
          <w:rFonts w:ascii="Arial" w:hAnsi="Arial" w:cs="Arial"/>
          <w:sz w:val="28"/>
          <w:szCs w:val="28"/>
          <w:lang w:eastAsia="ru-RU"/>
        </w:rPr>
        <w:t xml:space="preserve"> главное в жизни, потому что именно в семье воспитывается чувство доброты, любви, заботы. </w:t>
      </w:r>
      <w:r w:rsidR="00291BAE" w:rsidRPr="00350AB2">
        <w:rPr>
          <w:rFonts w:ascii="Arial" w:hAnsi="Arial" w:cs="Arial"/>
          <w:sz w:val="28"/>
          <w:szCs w:val="28"/>
          <w:lang w:eastAsia="ru-RU"/>
        </w:rPr>
        <w:t xml:space="preserve">Я сочувствую этим детям. Я рад, что государство заботится о них, старается помочь обрести семью, призывая взрослых взять их в собственные семьи, «ведь так не бывает на свете, чтоб были потеряны дети». </w:t>
      </w:r>
    </w:p>
    <w:p w:rsidR="00291BAE" w:rsidRPr="00350AB2" w:rsidRDefault="00A45BC7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Таким образом, очень важно, что</w:t>
      </w:r>
      <w:r w:rsidR="00784AEE" w:rsidRPr="00350AB2">
        <w:rPr>
          <w:rFonts w:ascii="Arial" w:hAnsi="Arial" w:cs="Arial"/>
          <w:sz w:val="28"/>
          <w:szCs w:val="28"/>
          <w:lang w:eastAsia="ru-RU"/>
        </w:rPr>
        <w:t>бы кажды</w:t>
      </w:r>
      <w:r w:rsidR="00AC71A7" w:rsidRPr="00350AB2">
        <w:rPr>
          <w:rFonts w:ascii="Arial" w:hAnsi="Arial" w:cs="Arial"/>
          <w:sz w:val="28"/>
          <w:szCs w:val="28"/>
          <w:lang w:eastAsia="ru-RU"/>
        </w:rPr>
        <w:t xml:space="preserve">й ребенок воспитывался в семье: </w:t>
      </w:r>
      <w:r w:rsidR="00784AEE" w:rsidRPr="00350AB2">
        <w:rPr>
          <w:rFonts w:ascii="Arial" w:hAnsi="Arial" w:cs="Arial"/>
          <w:sz w:val="28"/>
          <w:szCs w:val="28"/>
          <w:lang w:eastAsia="ru-RU"/>
        </w:rPr>
        <w:t xml:space="preserve">тепло семьи помогает жить и быть достойным человеком. </w:t>
      </w:r>
      <w:r w:rsidR="00291BAE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AC71A7" w:rsidRPr="00350AB2" w:rsidRDefault="00763E86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6851BC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2C6A65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A417BD" w:rsidRPr="00350AB2" w:rsidRDefault="00A417BD" w:rsidP="007F14FC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  <w:lang w:val="kk-KZ" w:eastAsia="ru-RU"/>
        </w:rPr>
      </w:pPr>
    </w:p>
    <w:p w:rsidR="00A417BD" w:rsidRPr="00350AB2" w:rsidRDefault="00A417BD" w:rsidP="007F14FC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  <w:lang w:val="kk-KZ" w:eastAsia="ru-RU"/>
        </w:rPr>
      </w:pPr>
    </w:p>
    <w:p w:rsidR="009D5006" w:rsidRPr="00350AB2" w:rsidRDefault="009D5006" w:rsidP="007F14FC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  <w:lang w:val="kk-KZ" w:eastAsia="ru-RU"/>
        </w:rPr>
      </w:pPr>
    </w:p>
    <w:p w:rsidR="009D5006" w:rsidRPr="00350AB2" w:rsidRDefault="009D5006" w:rsidP="007F14FC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  <w:lang w:val="kk-KZ" w:eastAsia="ru-RU"/>
        </w:rPr>
      </w:pPr>
    </w:p>
    <w:p w:rsidR="00552944" w:rsidRPr="00350AB2" w:rsidRDefault="00552944" w:rsidP="00A417BD">
      <w:pPr>
        <w:pStyle w:val="a5"/>
        <w:jc w:val="center"/>
        <w:rPr>
          <w:rFonts w:ascii="Arial" w:hAnsi="Arial" w:cs="Arial"/>
          <w:i/>
          <w:sz w:val="28"/>
          <w:szCs w:val="28"/>
          <w:lang w:eastAsia="ru-RU"/>
        </w:rPr>
      </w:pPr>
    </w:p>
    <w:p w:rsidR="00552944" w:rsidRPr="00350AB2" w:rsidRDefault="00552944" w:rsidP="00A417BD">
      <w:pPr>
        <w:pStyle w:val="a5"/>
        <w:jc w:val="center"/>
        <w:rPr>
          <w:rFonts w:ascii="Arial" w:hAnsi="Arial" w:cs="Arial"/>
          <w:i/>
          <w:sz w:val="28"/>
          <w:szCs w:val="28"/>
          <w:lang w:eastAsia="ru-RU"/>
        </w:rPr>
      </w:pPr>
    </w:p>
    <w:p w:rsidR="00AC71A7" w:rsidRPr="00350AB2" w:rsidRDefault="0022617C" w:rsidP="00A417BD">
      <w:pPr>
        <w:pStyle w:val="a5"/>
        <w:jc w:val="center"/>
        <w:rPr>
          <w:rFonts w:ascii="Arial" w:hAnsi="Arial" w:cs="Arial"/>
          <w:i/>
          <w:sz w:val="28"/>
          <w:szCs w:val="28"/>
          <w:lang w:eastAsia="ru-RU"/>
        </w:rPr>
      </w:pPr>
      <w:r w:rsidRPr="00350AB2">
        <w:rPr>
          <w:rFonts w:ascii="Arial" w:hAnsi="Arial" w:cs="Arial"/>
          <w:i/>
          <w:sz w:val="28"/>
          <w:szCs w:val="28"/>
          <w:lang w:eastAsia="ru-RU"/>
        </w:rPr>
        <w:lastRenderedPageBreak/>
        <w:t>Комментарии</w:t>
      </w:r>
    </w:p>
    <w:p w:rsidR="00CA4314" w:rsidRPr="00350AB2" w:rsidRDefault="0022617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350AB2">
        <w:rPr>
          <w:rFonts w:ascii="Arial" w:hAnsi="Arial" w:cs="Arial"/>
          <w:i/>
          <w:sz w:val="28"/>
          <w:szCs w:val="28"/>
          <w:lang w:eastAsia="ru-RU"/>
        </w:rPr>
        <w:t>Данная работа соотв</w:t>
      </w:r>
      <w:r w:rsidR="009748A3" w:rsidRPr="00350AB2">
        <w:rPr>
          <w:rFonts w:ascii="Arial" w:hAnsi="Arial" w:cs="Arial"/>
          <w:i/>
          <w:sz w:val="28"/>
          <w:szCs w:val="28"/>
          <w:lang w:eastAsia="ru-RU"/>
        </w:rPr>
        <w:t>етствует теме. Автор, следуя жанру, п</w:t>
      </w:r>
      <w:r w:rsidRPr="00350AB2">
        <w:rPr>
          <w:rFonts w:ascii="Arial" w:hAnsi="Arial" w:cs="Arial"/>
          <w:i/>
          <w:sz w:val="28"/>
          <w:szCs w:val="28"/>
          <w:lang w:eastAsia="ru-RU"/>
        </w:rPr>
        <w:t>ользуется</w:t>
      </w:r>
      <w:r w:rsidR="009748A3" w:rsidRPr="00350AB2">
        <w:rPr>
          <w:rFonts w:ascii="Arial" w:hAnsi="Arial" w:cs="Arial"/>
          <w:i/>
          <w:sz w:val="28"/>
          <w:szCs w:val="28"/>
          <w:lang w:eastAsia="ru-RU"/>
        </w:rPr>
        <w:t xml:space="preserve"> возможностями эссе-рассуждения</w:t>
      </w:r>
      <w:r w:rsidRPr="00350AB2">
        <w:rPr>
          <w:rFonts w:ascii="Arial" w:hAnsi="Arial" w:cs="Arial"/>
          <w:i/>
          <w:sz w:val="28"/>
          <w:szCs w:val="28"/>
          <w:lang w:eastAsia="ru-RU"/>
        </w:rPr>
        <w:t xml:space="preserve">. В работе  дается толкование ключевого слова «семья», автор объясняет свою позицию, выдвигает тезис «семья – одно из проявлений счастья». </w:t>
      </w:r>
    </w:p>
    <w:p w:rsidR="00CA4314" w:rsidRPr="00350AB2" w:rsidRDefault="009748A3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350AB2">
        <w:rPr>
          <w:rFonts w:ascii="Arial" w:hAnsi="Arial" w:cs="Arial"/>
          <w:i/>
          <w:sz w:val="28"/>
          <w:szCs w:val="28"/>
          <w:lang w:eastAsia="ru-RU"/>
        </w:rPr>
        <w:t xml:space="preserve">В эссе есть </w:t>
      </w:r>
      <w:r w:rsidR="0022617C" w:rsidRPr="00350AB2">
        <w:rPr>
          <w:rFonts w:ascii="Arial" w:hAnsi="Arial" w:cs="Arial"/>
          <w:i/>
          <w:sz w:val="28"/>
          <w:szCs w:val="28"/>
          <w:lang w:eastAsia="ru-RU"/>
        </w:rPr>
        <w:t xml:space="preserve">логика: автор ведет от общего к частному. </w:t>
      </w:r>
      <w:r w:rsidR="00CA4314" w:rsidRPr="00350AB2">
        <w:rPr>
          <w:rFonts w:ascii="Arial" w:hAnsi="Arial" w:cs="Arial"/>
          <w:i/>
          <w:sz w:val="28"/>
          <w:szCs w:val="28"/>
          <w:lang w:eastAsia="ru-RU"/>
        </w:rPr>
        <w:t xml:space="preserve">Микротемы выделены абзацами. В эссе отсутствует оригинальность суждения (интересные сцепления, неожиданные повороты). </w:t>
      </w:r>
    </w:p>
    <w:p w:rsidR="0022617C" w:rsidRPr="00350AB2" w:rsidRDefault="0022617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350AB2">
        <w:rPr>
          <w:rFonts w:ascii="Arial" w:hAnsi="Arial" w:cs="Arial"/>
          <w:i/>
          <w:sz w:val="28"/>
          <w:szCs w:val="28"/>
          <w:lang w:eastAsia="ru-RU"/>
        </w:rPr>
        <w:t xml:space="preserve">Для обоснования тезиса </w:t>
      </w:r>
      <w:r w:rsidR="001A7D66" w:rsidRPr="00350AB2">
        <w:rPr>
          <w:rFonts w:ascii="Arial" w:hAnsi="Arial" w:cs="Arial"/>
          <w:i/>
          <w:sz w:val="28"/>
          <w:szCs w:val="28"/>
          <w:lang w:eastAsia="ru-RU"/>
        </w:rPr>
        <w:t xml:space="preserve">автором </w:t>
      </w:r>
      <w:r w:rsidR="009748A3" w:rsidRPr="00350AB2">
        <w:rPr>
          <w:rFonts w:ascii="Arial" w:hAnsi="Arial" w:cs="Arial"/>
          <w:i/>
          <w:sz w:val="28"/>
          <w:szCs w:val="28"/>
          <w:lang w:eastAsia="ru-RU"/>
        </w:rPr>
        <w:t xml:space="preserve">приведены </w:t>
      </w:r>
      <w:r w:rsidRPr="00350AB2">
        <w:rPr>
          <w:rFonts w:ascii="Arial" w:hAnsi="Arial" w:cs="Arial"/>
          <w:i/>
          <w:sz w:val="28"/>
          <w:szCs w:val="28"/>
          <w:lang w:eastAsia="ru-RU"/>
        </w:rPr>
        <w:t xml:space="preserve">два аргумента: из повести  Л. Толстого «Детство» и из своего жизненного опыта, которые </w:t>
      </w:r>
      <w:r w:rsidR="00CA4314" w:rsidRPr="00350AB2">
        <w:rPr>
          <w:rFonts w:ascii="Arial" w:hAnsi="Arial" w:cs="Arial"/>
          <w:i/>
          <w:sz w:val="28"/>
          <w:szCs w:val="28"/>
          <w:lang w:eastAsia="ru-RU"/>
        </w:rPr>
        <w:t>части</w:t>
      </w:r>
      <w:r w:rsidR="001A7D66" w:rsidRPr="00350AB2">
        <w:rPr>
          <w:rFonts w:ascii="Arial" w:hAnsi="Arial" w:cs="Arial"/>
          <w:i/>
          <w:sz w:val="28"/>
          <w:szCs w:val="28"/>
          <w:lang w:eastAsia="ru-RU"/>
        </w:rPr>
        <w:t xml:space="preserve">чно соответствуют тезису. Отсутствует </w:t>
      </w:r>
      <w:r w:rsidR="00CA4314" w:rsidRPr="00350AB2">
        <w:rPr>
          <w:rFonts w:ascii="Arial" w:hAnsi="Arial" w:cs="Arial"/>
          <w:i/>
          <w:sz w:val="28"/>
          <w:szCs w:val="28"/>
          <w:lang w:eastAsia="ru-RU"/>
        </w:rPr>
        <w:t xml:space="preserve"> аргуме</w:t>
      </w:r>
      <w:r w:rsidR="00AE67EA" w:rsidRPr="00350AB2">
        <w:rPr>
          <w:rFonts w:ascii="Arial" w:hAnsi="Arial" w:cs="Arial"/>
          <w:i/>
          <w:sz w:val="28"/>
          <w:szCs w:val="28"/>
          <w:lang w:eastAsia="ru-RU"/>
        </w:rPr>
        <w:t>нт, подтверждающий</w:t>
      </w:r>
      <w:r w:rsidR="001A7D66" w:rsidRPr="00350AB2">
        <w:rPr>
          <w:rFonts w:ascii="Arial" w:hAnsi="Arial" w:cs="Arial"/>
          <w:i/>
          <w:sz w:val="28"/>
          <w:szCs w:val="28"/>
          <w:lang w:eastAsia="ru-RU"/>
        </w:rPr>
        <w:t>, что «семья – одно из проявлений счастья».</w:t>
      </w:r>
      <w:r w:rsidR="00CA4314" w:rsidRPr="00350AB2">
        <w:rPr>
          <w:rFonts w:ascii="Arial" w:hAnsi="Arial" w:cs="Arial"/>
          <w:i/>
          <w:sz w:val="28"/>
          <w:szCs w:val="28"/>
          <w:lang w:eastAsia="ru-RU"/>
        </w:rPr>
        <w:t xml:space="preserve"> Авторская позиция выражена в заключении эссе. </w:t>
      </w:r>
    </w:p>
    <w:p w:rsidR="00213860" w:rsidRPr="00350AB2" w:rsidRDefault="001A7D66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350AB2">
        <w:rPr>
          <w:rFonts w:ascii="Arial" w:hAnsi="Arial" w:cs="Arial"/>
          <w:i/>
          <w:sz w:val="28"/>
          <w:szCs w:val="28"/>
          <w:lang w:eastAsia="ru-RU"/>
        </w:rPr>
        <w:t>В эссе</w:t>
      </w:r>
      <w:r w:rsidR="00AE67EA" w:rsidRPr="00350AB2">
        <w:rPr>
          <w:rFonts w:ascii="Arial" w:hAnsi="Arial" w:cs="Arial"/>
          <w:i/>
          <w:sz w:val="28"/>
          <w:szCs w:val="28"/>
          <w:lang w:eastAsia="ru-RU"/>
        </w:rPr>
        <w:t xml:space="preserve"> </w:t>
      </w:r>
      <w:r w:rsidRPr="00350AB2">
        <w:rPr>
          <w:rFonts w:ascii="Arial" w:hAnsi="Arial" w:cs="Arial"/>
          <w:i/>
          <w:sz w:val="28"/>
          <w:szCs w:val="28"/>
          <w:lang w:eastAsia="ru-RU"/>
        </w:rPr>
        <w:t>использованы художественно-изобразительные средства (эпитеты «теплые чувства», «смешные вопросы», «тепло семьи», метафоры «рождаются чувства», «</w:t>
      </w:r>
      <w:r w:rsidR="00AA0B12" w:rsidRPr="00350AB2">
        <w:rPr>
          <w:rFonts w:ascii="Arial" w:hAnsi="Arial" w:cs="Arial"/>
          <w:i/>
          <w:sz w:val="28"/>
          <w:szCs w:val="28"/>
          <w:lang w:eastAsia="ru-RU"/>
        </w:rPr>
        <w:t>почувствовать</w:t>
      </w:r>
      <w:r w:rsidRPr="00350AB2">
        <w:rPr>
          <w:rFonts w:ascii="Arial" w:hAnsi="Arial" w:cs="Arial"/>
          <w:i/>
          <w:sz w:val="28"/>
          <w:szCs w:val="28"/>
          <w:lang w:eastAsia="ru-RU"/>
        </w:rPr>
        <w:t xml:space="preserve"> на вкус любовь»). </w:t>
      </w:r>
      <w:r w:rsidR="00213860" w:rsidRPr="00350AB2">
        <w:rPr>
          <w:rFonts w:ascii="Arial" w:hAnsi="Arial" w:cs="Arial"/>
          <w:i/>
          <w:sz w:val="28"/>
          <w:szCs w:val="28"/>
          <w:lang w:eastAsia="ru-RU"/>
        </w:rPr>
        <w:t xml:space="preserve">В эссе представлены разнообразные синтаксические конструкции. </w:t>
      </w:r>
    </w:p>
    <w:p w:rsidR="00213860" w:rsidRPr="00350AB2" w:rsidRDefault="001A7D66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350AB2">
        <w:rPr>
          <w:rFonts w:ascii="Arial" w:hAnsi="Arial" w:cs="Arial"/>
          <w:i/>
          <w:sz w:val="28"/>
          <w:szCs w:val="28"/>
          <w:lang w:eastAsia="ru-RU"/>
        </w:rPr>
        <w:t>Мысли не отличаю</w:t>
      </w:r>
      <w:r w:rsidR="00AE67EA" w:rsidRPr="00350AB2">
        <w:rPr>
          <w:rFonts w:ascii="Arial" w:hAnsi="Arial" w:cs="Arial"/>
          <w:i/>
          <w:sz w:val="28"/>
          <w:szCs w:val="28"/>
          <w:lang w:eastAsia="ru-RU"/>
        </w:rPr>
        <w:t xml:space="preserve">тся оригинальностью, стандартны, автор не разграничивает писателя и героя произведения, что свидетельствует о недостаточном знании теории литературы.  В </w:t>
      </w:r>
      <w:r w:rsidR="003143AB" w:rsidRPr="00350AB2">
        <w:rPr>
          <w:rFonts w:ascii="Arial" w:hAnsi="Arial" w:cs="Arial"/>
          <w:i/>
          <w:sz w:val="28"/>
          <w:szCs w:val="28"/>
          <w:lang w:eastAsia="ru-RU"/>
        </w:rPr>
        <w:t>эссе</w:t>
      </w:r>
      <w:r w:rsidR="00AE67EA" w:rsidRPr="00350AB2">
        <w:rPr>
          <w:rFonts w:ascii="Arial" w:hAnsi="Arial" w:cs="Arial"/>
          <w:i/>
          <w:sz w:val="28"/>
          <w:szCs w:val="28"/>
          <w:lang w:eastAsia="ru-RU"/>
        </w:rPr>
        <w:t xml:space="preserve"> </w:t>
      </w:r>
      <w:r w:rsidR="00472C80" w:rsidRPr="00350AB2">
        <w:rPr>
          <w:rFonts w:ascii="Arial" w:hAnsi="Arial" w:cs="Arial"/>
          <w:i/>
          <w:sz w:val="28"/>
          <w:szCs w:val="28"/>
          <w:lang w:eastAsia="ru-RU"/>
        </w:rPr>
        <w:t xml:space="preserve">имеется </w:t>
      </w:r>
      <w:r w:rsidR="00AE67EA" w:rsidRPr="00350AB2">
        <w:rPr>
          <w:rFonts w:ascii="Arial" w:hAnsi="Arial" w:cs="Arial"/>
          <w:i/>
          <w:sz w:val="28"/>
          <w:szCs w:val="28"/>
          <w:lang w:eastAsia="ru-RU"/>
        </w:rPr>
        <w:t xml:space="preserve">речевая избыточность (частое использование слова «кого-то»), </w:t>
      </w:r>
      <w:r w:rsidR="00213860" w:rsidRPr="00350AB2">
        <w:rPr>
          <w:rFonts w:ascii="Arial" w:hAnsi="Arial" w:cs="Arial"/>
          <w:i/>
          <w:sz w:val="28"/>
          <w:szCs w:val="28"/>
          <w:lang w:eastAsia="ru-RU"/>
        </w:rPr>
        <w:t xml:space="preserve">неоправданное смешение стилей («пускай они будут плохими»), орфографическая ошибка (слово «гостиная» написано с двумя «н»). </w:t>
      </w:r>
    </w:p>
    <w:p w:rsidR="00AC71A7" w:rsidRPr="00350AB2" w:rsidRDefault="001A7D66" w:rsidP="007F14FC">
      <w:pPr>
        <w:pStyle w:val="a5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350AB2">
        <w:rPr>
          <w:rFonts w:ascii="Arial" w:hAnsi="Arial" w:cs="Arial"/>
          <w:i/>
          <w:sz w:val="28"/>
          <w:szCs w:val="28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4869"/>
        <w:gridCol w:w="1502"/>
      </w:tblGrid>
      <w:tr w:rsidR="001A7D66" w:rsidRPr="00350AB2" w:rsidTr="00043A8C">
        <w:trPr>
          <w:trHeight w:val="345"/>
        </w:trPr>
        <w:tc>
          <w:tcPr>
            <w:tcW w:w="484" w:type="dxa"/>
          </w:tcPr>
          <w:p w:rsidR="001A7D66" w:rsidRPr="00350AB2" w:rsidRDefault="001A7D66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4869" w:type="dxa"/>
          </w:tcPr>
          <w:p w:rsidR="001A7D66" w:rsidRPr="00350AB2" w:rsidRDefault="001A7D66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Критерии</w:t>
            </w:r>
          </w:p>
        </w:tc>
        <w:tc>
          <w:tcPr>
            <w:tcW w:w="1502" w:type="dxa"/>
          </w:tcPr>
          <w:p w:rsidR="001A7D66" w:rsidRPr="00350AB2" w:rsidRDefault="001A7D66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Баллы</w:t>
            </w:r>
          </w:p>
        </w:tc>
      </w:tr>
      <w:tr w:rsidR="001A7D66" w:rsidRPr="00350AB2" w:rsidTr="00043A8C">
        <w:trPr>
          <w:trHeight w:val="345"/>
        </w:trPr>
        <w:tc>
          <w:tcPr>
            <w:tcW w:w="484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4869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Умение вычленить тему, проблему</w:t>
            </w:r>
          </w:p>
        </w:tc>
        <w:tc>
          <w:tcPr>
            <w:tcW w:w="1502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1A7D66" w:rsidRPr="00350AB2" w:rsidTr="00043A8C">
        <w:trPr>
          <w:trHeight w:val="345"/>
        </w:trPr>
        <w:tc>
          <w:tcPr>
            <w:tcW w:w="484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4869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Композиция</w:t>
            </w:r>
          </w:p>
        </w:tc>
        <w:tc>
          <w:tcPr>
            <w:tcW w:w="1502" w:type="dxa"/>
          </w:tcPr>
          <w:p w:rsidR="001A7D66" w:rsidRPr="00350AB2" w:rsidRDefault="009722F3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1A7D66" w:rsidRPr="00350AB2" w:rsidTr="00043A8C">
        <w:trPr>
          <w:trHeight w:val="334"/>
        </w:trPr>
        <w:tc>
          <w:tcPr>
            <w:tcW w:w="484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4869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 xml:space="preserve">Аргументация </w:t>
            </w:r>
          </w:p>
        </w:tc>
        <w:tc>
          <w:tcPr>
            <w:tcW w:w="1502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1A7D66" w:rsidRPr="00350AB2" w:rsidTr="00043A8C">
        <w:trPr>
          <w:trHeight w:val="357"/>
        </w:trPr>
        <w:tc>
          <w:tcPr>
            <w:tcW w:w="484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4869" w:type="dxa"/>
          </w:tcPr>
          <w:p w:rsidR="001A7D66" w:rsidRPr="00350AB2" w:rsidRDefault="001A7D66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Речевая культура</w:t>
            </w:r>
          </w:p>
        </w:tc>
        <w:tc>
          <w:tcPr>
            <w:tcW w:w="1502" w:type="dxa"/>
          </w:tcPr>
          <w:p w:rsidR="001A7D66" w:rsidRPr="00350AB2" w:rsidRDefault="00213860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</w:tr>
    </w:tbl>
    <w:p w:rsidR="00AC71A7" w:rsidRPr="00350AB2" w:rsidRDefault="00AC71A7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</w:p>
    <w:p w:rsidR="00E9195A" w:rsidRPr="00350AB2" w:rsidRDefault="009722F3" w:rsidP="00A417BD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t>Количество баллов (7</w:t>
      </w:r>
      <w:r w:rsidR="004716FF" w:rsidRPr="00350AB2">
        <w:rPr>
          <w:rFonts w:ascii="Arial" w:hAnsi="Arial" w:cs="Arial"/>
          <w:i/>
          <w:sz w:val="28"/>
          <w:szCs w:val="28"/>
        </w:rPr>
        <w:t xml:space="preserve"> баллов) соответствует оценке «хорошо».</w:t>
      </w:r>
    </w:p>
    <w:p w:rsidR="00E9195A" w:rsidRPr="00350AB2" w:rsidRDefault="00E9195A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4869"/>
        <w:gridCol w:w="1502"/>
      </w:tblGrid>
      <w:tr w:rsidR="00E9195A" w:rsidRPr="00350AB2" w:rsidTr="00813CAF">
        <w:trPr>
          <w:trHeight w:val="345"/>
        </w:trPr>
        <w:tc>
          <w:tcPr>
            <w:tcW w:w="484" w:type="dxa"/>
          </w:tcPr>
          <w:p w:rsidR="00E9195A" w:rsidRPr="00350AB2" w:rsidRDefault="00E9195A" w:rsidP="00813CAF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4869" w:type="dxa"/>
          </w:tcPr>
          <w:p w:rsidR="00E9195A" w:rsidRPr="00350AB2" w:rsidRDefault="00E9195A" w:rsidP="00813CAF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Критерии</w:t>
            </w:r>
          </w:p>
        </w:tc>
        <w:tc>
          <w:tcPr>
            <w:tcW w:w="1502" w:type="dxa"/>
          </w:tcPr>
          <w:p w:rsidR="00E9195A" w:rsidRPr="00350AB2" w:rsidRDefault="00E9195A" w:rsidP="00813CAF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50AB2">
              <w:rPr>
                <w:rFonts w:ascii="Arial" w:hAnsi="Arial" w:cs="Arial"/>
                <w:b/>
                <w:sz w:val="28"/>
              </w:rPr>
              <w:t>Баллы</w:t>
            </w:r>
          </w:p>
        </w:tc>
      </w:tr>
      <w:tr w:rsidR="00E9195A" w:rsidRPr="00350AB2" w:rsidTr="00813CAF">
        <w:trPr>
          <w:trHeight w:val="345"/>
        </w:trPr>
        <w:tc>
          <w:tcPr>
            <w:tcW w:w="484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4869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Орфография</w:t>
            </w:r>
          </w:p>
        </w:tc>
        <w:tc>
          <w:tcPr>
            <w:tcW w:w="1502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E9195A" w:rsidRPr="00350AB2" w:rsidTr="00813CAF">
        <w:trPr>
          <w:trHeight w:val="345"/>
        </w:trPr>
        <w:tc>
          <w:tcPr>
            <w:tcW w:w="484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4869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Пунктуация</w:t>
            </w:r>
          </w:p>
        </w:tc>
        <w:tc>
          <w:tcPr>
            <w:tcW w:w="1502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</w:tr>
      <w:tr w:rsidR="00E9195A" w:rsidRPr="00350AB2" w:rsidTr="00813CAF">
        <w:trPr>
          <w:trHeight w:val="334"/>
        </w:trPr>
        <w:tc>
          <w:tcPr>
            <w:tcW w:w="484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4869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Соблюдение грамматических норм</w:t>
            </w:r>
          </w:p>
        </w:tc>
        <w:tc>
          <w:tcPr>
            <w:tcW w:w="1502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2</w:t>
            </w:r>
          </w:p>
        </w:tc>
      </w:tr>
      <w:tr w:rsidR="00E9195A" w:rsidRPr="00350AB2" w:rsidTr="00813CAF">
        <w:trPr>
          <w:trHeight w:val="357"/>
        </w:trPr>
        <w:tc>
          <w:tcPr>
            <w:tcW w:w="484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4869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Соблюдение речевых и стилистических норм</w:t>
            </w:r>
          </w:p>
        </w:tc>
        <w:tc>
          <w:tcPr>
            <w:tcW w:w="1502" w:type="dxa"/>
          </w:tcPr>
          <w:p w:rsidR="00E9195A" w:rsidRPr="00350AB2" w:rsidRDefault="00E9195A" w:rsidP="00813CAF">
            <w:pPr>
              <w:pStyle w:val="a5"/>
              <w:rPr>
                <w:rFonts w:ascii="Arial" w:hAnsi="Arial" w:cs="Arial"/>
                <w:sz w:val="28"/>
              </w:rPr>
            </w:pPr>
            <w:r w:rsidRPr="00350AB2">
              <w:rPr>
                <w:rFonts w:ascii="Arial" w:hAnsi="Arial" w:cs="Arial"/>
                <w:sz w:val="28"/>
              </w:rPr>
              <w:t>1</w:t>
            </w:r>
          </w:p>
        </w:tc>
      </w:tr>
    </w:tbl>
    <w:p w:rsidR="00E9195A" w:rsidRPr="00350AB2" w:rsidRDefault="00E9195A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50AB2">
        <w:rPr>
          <w:rFonts w:ascii="Arial" w:hAnsi="Arial" w:cs="Arial"/>
          <w:i/>
          <w:sz w:val="28"/>
          <w:szCs w:val="28"/>
        </w:rPr>
        <w:lastRenderedPageBreak/>
        <w:t>В эссе отсутствуют пунктуационные, грамматические ошибки,</w:t>
      </w:r>
      <w:r w:rsidR="00213860" w:rsidRPr="00350AB2">
        <w:rPr>
          <w:rFonts w:ascii="Arial" w:hAnsi="Arial" w:cs="Arial"/>
          <w:i/>
          <w:sz w:val="28"/>
          <w:szCs w:val="28"/>
        </w:rPr>
        <w:t xml:space="preserve"> но есть орфографическая, ст</w:t>
      </w:r>
      <w:r w:rsidR="00823AD2" w:rsidRPr="00350AB2">
        <w:rPr>
          <w:rFonts w:ascii="Arial" w:hAnsi="Arial" w:cs="Arial"/>
          <w:i/>
          <w:sz w:val="28"/>
          <w:szCs w:val="28"/>
        </w:rPr>
        <w:t xml:space="preserve">илистическая и речевая ошибки. За грамотность и фактическую точность речи – </w:t>
      </w:r>
      <w:r w:rsidR="009722F3" w:rsidRPr="00350AB2">
        <w:rPr>
          <w:rFonts w:ascii="Arial" w:hAnsi="Arial" w:cs="Arial"/>
          <w:i/>
          <w:sz w:val="28"/>
          <w:szCs w:val="28"/>
        </w:rPr>
        <w:t>8</w:t>
      </w:r>
      <w:r w:rsidRPr="00350AB2">
        <w:rPr>
          <w:rFonts w:ascii="Arial" w:hAnsi="Arial" w:cs="Arial"/>
          <w:i/>
          <w:sz w:val="28"/>
          <w:szCs w:val="28"/>
        </w:rPr>
        <w:t xml:space="preserve"> балло</w:t>
      </w:r>
      <w:r w:rsidR="00823AD2" w:rsidRPr="00350AB2">
        <w:rPr>
          <w:rFonts w:ascii="Arial" w:hAnsi="Arial" w:cs="Arial"/>
          <w:i/>
          <w:sz w:val="28"/>
          <w:szCs w:val="28"/>
        </w:rPr>
        <w:t xml:space="preserve">в, что </w:t>
      </w:r>
      <w:r w:rsidR="009722F3" w:rsidRPr="00350AB2">
        <w:rPr>
          <w:rFonts w:ascii="Arial" w:hAnsi="Arial" w:cs="Arial"/>
          <w:i/>
          <w:sz w:val="28"/>
          <w:szCs w:val="28"/>
        </w:rPr>
        <w:t>соответствует оценке «хорошо</w:t>
      </w:r>
      <w:r w:rsidRPr="00350AB2">
        <w:rPr>
          <w:rFonts w:ascii="Arial" w:hAnsi="Arial" w:cs="Arial"/>
          <w:i/>
          <w:sz w:val="28"/>
          <w:szCs w:val="28"/>
        </w:rPr>
        <w:t>».</w:t>
      </w:r>
    </w:p>
    <w:p w:rsidR="007F14FC" w:rsidRPr="00350AB2" w:rsidRDefault="007F14FC" w:rsidP="00E9195A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7F14FC" w:rsidRPr="00350AB2" w:rsidRDefault="007F14F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7F14FC" w:rsidRPr="00350AB2" w:rsidRDefault="007F14F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7F14FC" w:rsidRPr="00350AB2" w:rsidRDefault="007F14FC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4716FF" w:rsidRPr="00350AB2" w:rsidRDefault="004716FF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A417BD" w:rsidRPr="00350AB2" w:rsidRDefault="00A417BD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7F14FC" w:rsidRPr="00350AB2" w:rsidRDefault="007F14FC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4224A2" w:rsidRPr="00350AB2" w:rsidRDefault="00C34F6A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lastRenderedPageBreak/>
        <w:t>Источники</w:t>
      </w:r>
    </w:p>
    <w:p w:rsidR="003406AA" w:rsidRPr="00350AB2" w:rsidRDefault="003406AA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</w:p>
    <w:p w:rsidR="00C30722" w:rsidRPr="00350AB2" w:rsidRDefault="00AA0B1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1.</w:t>
      </w:r>
      <w:r w:rsidR="00C30722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34F6A" w:rsidRPr="00350AB2">
        <w:rPr>
          <w:rFonts w:ascii="Arial" w:hAnsi="Arial" w:cs="Arial"/>
          <w:sz w:val="28"/>
          <w:szCs w:val="28"/>
          <w:lang w:eastAsia="ru-RU"/>
        </w:rPr>
        <w:t>Методические рекомендации по организации и подготовке к итоговой аттестации выпускников школ. – Астана: НАО имени И.Алтынсарина, 2016.</w:t>
      </w:r>
    </w:p>
    <w:p w:rsidR="007D419B" w:rsidRPr="00350AB2" w:rsidRDefault="00043A8C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2.</w:t>
      </w:r>
      <w:r w:rsidR="00C34F6A" w:rsidRPr="00350AB2">
        <w:rPr>
          <w:rFonts w:ascii="Arial" w:hAnsi="Arial" w:cs="Arial"/>
          <w:sz w:val="28"/>
          <w:szCs w:val="28"/>
          <w:lang w:eastAsia="ru-RU"/>
        </w:rPr>
        <w:t xml:space="preserve"> Приказ Министра образования и науки РК от 16 ноября 2016 года № 660 «О внесении изменения в приказ Министра образования и науки РК от 18.03.2008 №125 «Об утверждении Типовых правил проведения текущего контроля успеваемости, промежуточной и итоговой аттестации обучающихся».</w:t>
      </w:r>
    </w:p>
    <w:p w:rsidR="00C30722" w:rsidRPr="00350AB2" w:rsidRDefault="007D419B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3.</w:t>
      </w:r>
      <w:r w:rsidR="00C30722" w:rsidRPr="00350AB2">
        <w:rPr>
          <w:rFonts w:ascii="Arial" w:hAnsi="Arial" w:cs="Arial"/>
          <w:sz w:val="28"/>
          <w:szCs w:val="28"/>
          <w:lang w:eastAsia="ru-RU"/>
        </w:rPr>
        <w:t xml:space="preserve">Краткий литературоведческий словарь </w:t>
      </w:r>
      <w:hyperlink r:id="rId10" w:history="1">
        <w:r w:rsidR="00C30722" w:rsidRPr="00350AB2">
          <w:rPr>
            <w:rStyle w:val="a4"/>
            <w:rFonts w:ascii="Arial" w:hAnsi="Arial" w:cs="Arial"/>
            <w:sz w:val="28"/>
            <w:szCs w:val="28"/>
          </w:rPr>
          <w:t>http://studopedia.ru/12_113477_II-alfavitniy-spisok-terminov-i-ponyatiy.html</w:t>
        </w:r>
      </w:hyperlink>
    </w:p>
    <w:p w:rsidR="00C30722" w:rsidRPr="00350AB2" w:rsidRDefault="007D419B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>4.</w:t>
      </w:r>
      <w:r w:rsidR="00C30722" w:rsidRPr="00350AB2">
        <w:rPr>
          <w:rFonts w:ascii="Arial" w:hAnsi="Arial" w:cs="Arial"/>
          <w:sz w:val="28"/>
          <w:szCs w:val="28"/>
          <w:lang w:eastAsia="ru-RU"/>
        </w:rPr>
        <w:t>Эссе как форма</w:t>
      </w:r>
      <w:r w:rsidR="00C93758" w:rsidRPr="00350AB2">
        <w:rPr>
          <w:rFonts w:ascii="Arial" w:hAnsi="Arial" w:cs="Arial"/>
          <w:sz w:val="28"/>
          <w:szCs w:val="28"/>
          <w:lang w:eastAsia="ru-RU"/>
        </w:rPr>
        <w:t xml:space="preserve"> итоговой аттестации. Нуракаева </w:t>
      </w:r>
      <w:r w:rsidR="00C30722" w:rsidRPr="00350AB2">
        <w:rPr>
          <w:rFonts w:ascii="Arial" w:hAnsi="Arial" w:cs="Arial"/>
          <w:sz w:val="28"/>
          <w:szCs w:val="28"/>
          <w:lang w:eastAsia="ru-RU"/>
        </w:rPr>
        <w:t>Л</w:t>
      </w:r>
      <w:r w:rsidR="00C93758" w:rsidRPr="00350AB2">
        <w:rPr>
          <w:rFonts w:ascii="Arial" w:hAnsi="Arial" w:cs="Arial"/>
          <w:sz w:val="28"/>
          <w:szCs w:val="28"/>
          <w:lang w:eastAsia="ru-RU"/>
        </w:rPr>
        <w:t>.</w:t>
      </w:r>
      <w:r w:rsidR="00C30722" w:rsidRPr="00350AB2">
        <w:rPr>
          <w:rFonts w:ascii="Arial" w:hAnsi="Arial" w:cs="Arial"/>
          <w:sz w:val="28"/>
          <w:szCs w:val="28"/>
          <w:lang w:eastAsia="ru-RU"/>
        </w:rPr>
        <w:t xml:space="preserve">, Савина О., сайт </w:t>
      </w:r>
      <w:hyperlink r:id="rId11" w:history="1">
        <w:r w:rsidR="00C30722" w:rsidRPr="00350AB2">
          <w:rPr>
            <w:rStyle w:val="a4"/>
            <w:rFonts w:ascii="Arial" w:hAnsi="Arial" w:cs="Arial"/>
            <w:sz w:val="28"/>
            <w:szCs w:val="28"/>
            <w:lang w:val="en-US" w:eastAsia="ru-RU"/>
          </w:rPr>
          <w:t>www</w:t>
        </w:r>
        <w:r w:rsidR="00C30722" w:rsidRPr="00350AB2">
          <w:rPr>
            <w:rStyle w:val="a4"/>
            <w:rFonts w:ascii="Arial" w:hAnsi="Arial" w:cs="Arial"/>
            <w:sz w:val="28"/>
            <w:szCs w:val="28"/>
            <w:lang w:eastAsia="ru-RU"/>
          </w:rPr>
          <w:t>.</w:t>
        </w:r>
        <w:r w:rsidR="00C30722" w:rsidRPr="00350AB2">
          <w:rPr>
            <w:rStyle w:val="a4"/>
            <w:rFonts w:ascii="Arial" w:hAnsi="Arial" w:cs="Arial"/>
            <w:sz w:val="28"/>
            <w:szCs w:val="28"/>
            <w:lang w:val="en-US" w:eastAsia="ru-RU"/>
          </w:rPr>
          <w:t>bilimdinews</w:t>
        </w:r>
        <w:r w:rsidR="00C30722" w:rsidRPr="00350AB2">
          <w:rPr>
            <w:rStyle w:val="a4"/>
            <w:rFonts w:ascii="Arial" w:hAnsi="Arial" w:cs="Arial"/>
            <w:sz w:val="28"/>
            <w:szCs w:val="28"/>
            <w:lang w:eastAsia="ru-RU"/>
          </w:rPr>
          <w:t>.</w:t>
        </w:r>
        <w:r w:rsidR="00C30722" w:rsidRPr="00350AB2">
          <w:rPr>
            <w:rStyle w:val="a4"/>
            <w:rFonts w:ascii="Arial" w:hAnsi="Arial" w:cs="Arial"/>
            <w:sz w:val="28"/>
            <w:szCs w:val="28"/>
            <w:lang w:val="en-US" w:eastAsia="ru-RU"/>
          </w:rPr>
          <w:t>kz</w:t>
        </w:r>
      </w:hyperlink>
      <w:r w:rsidR="00C34F6A" w:rsidRPr="00350AB2">
        <w:rPr>
          <w:rStyle w:val="a4"/>
          <w:rFonts w:ascii="Arial" w:hAnsi="Arial" w:cs="Arial"/>
          <w:sz w:val="28"/>
          <w:szCs w:val="28"/>
          <w:lang w:eastAsia="ru-RU"/>
        </w:rPr>
        <w:t>.</w:t>
      </w:r>
    </w:p>
    <w:p w:rsidR="00043A8C" w:rsidRPr="00350AB2" w:rsidRDefault="007D419B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5. </w:t>
      </w:r>
      <w:r w:rsidR="00043A8C" w:rsidRPr="00350AB2">
        <w:rPr>
          <w:rFonts w:ascii="Arial" w:hAnsi="Arial" w:cs="Arial"/>
          <w:sz w:val="28"/>
          <w:szCs w:val="28"/>
          <w:lang w:eastAsia="ru-RU"/>
        </w:rPr>
        <w:t>Методика обучения работе над со</w:t>
      </w:r>
      <w:r w:rsidR="00AA0B12" w:rsidRPr="00350AB2">
        <w:rPr>
          <w:rFonts w:ascii="Arial" w:hAnsi="Arial" w:cs="Arial"/>
          <w:sz w:val="28"/>
          <w:szCs w:val="28"/>
          <w:lang w:eastAsia="ru-RU"/>
        </w:rPr>
        <w:t>чинениями нетрадиционных жанров:</w:t>
      </w:r>
      <w:r w:rsidR="00043A8C" w:rsidRPr="00350AB2">
        <w:rPr>
          <w:rFonts w:ascii="Arial" w:hAnsi="Arial" w:cs="Arial"/>
          <w:sz w:val="28"/>
          <w:szCs w:val="28"/>
          <w:lang w:eastAsia="ru-RU"/>
        </w:rPr>
        <w:t xml:space="preserve"> Пособие для учителей.</w:t>
      </w:r>
      <w:r w:rsidR="00AA0B12" w:rsidRPr="00350AB2">
        <w:rPr>
          <w:rFonts w:ascii="Arial" w:hAnsi="Arial" w:cs="Arial"/>
          <w:sz w:val="28"/>
          <w:szCs w:val="28"/>
          <w:lang w:eastAsia="ru-RU"/>
        </w:rPr>
        <w:t>- 2 изд.- М.: ООО</w:t>
      </w:r>
      <w:r w:rsidR="00043A8C" w:rsidRPr="00350A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AA0B12" w:rsidRPr="00350AB2">
        <w:rPr>
          <w:rFonts w:ascii="Arial" w:hAnsi="Arial" w:cs="Arial"/>
          <w:sz w:val="28"/>
          <w:szCs w:val="28"/>
          <w:lang w:eastAsia="ru-RU"/>
        </w:rPr>
        <w:t>«ТИД «</w:t>
      </w:r>
      <w:r w:rsidR="00043A8C" w:rsidRPr="00350AB2">
        <w:rPr>
          <w:rFonts w:ascii="Arial" w:hAnsi="Arial" w:cs="Arial"/>
          <w:sz w:val="28"/>
          <w:szCs w:val="28"/>
          <w:lang w:eastAsia="ru-RU"/>
        </w:rPr>
        <w:t>Русское слово</w:t>
      </w:r>
      <w:r w:rsidR="00AA0B12" w:rsidRPr="00350AB2">
        <w:rPr>
          <w:rFonts w:ascii="Arial" w:hAnsi="Arial" w:cs="Arial"/>
          <w:sz w:val="28"/>
          <w:szCs w:val="28"/>
          <w:lang w:eastAsia="ru-RU"/>
        </w:rPr>
        <w:t xml:space="preserve"> – РС»,</w:t>
      </w:r>
      <w:r w:rsidR="00043A8C" w:rsidRPr="00350AB2">
        <w:rPr>
          <w:rFonts w:ascii="Arial" w:hAnsi="Arial" w:cs="Arial"/>
          <w:sz w:val="28"/>
          <w:szCs w:val="28"/>
          <w:lang w:eastAsia="ru-RU"/>
        </w:rPr>
        <w:t xml:space="preserve"> 2006</w:t>
      </w:r>
      <w:r w:rsidR="00C34F6A" w:rsidRPr="00350AB2">
        <w:rPr>
          <w:rFonts w:ascii="Arial" w:hAnsi="Arial" w:cs="Arial"/>
          <w:sz w:val="28"/>
          <w:szCs w:val="28"/>
          <w:lang w:eastAsia="ru-RU"/>
        </w:rPr>
        <w:t>.</w:t>
      </w:r>
    </w:p>
    <w:p w:rsidR="00C30722" w:rsidRPr="00D556F5" w:rsidRDefault="007D419B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50AB2">
        <w:rPr>
          <w:rFonts w:ascii="Arial" w:hAnsi="Arial" w:cs="Arial"/>
          <w:sz w:val="28"/>
          <w:szCs w:val="28"/>
          <w:lang w:eastAsia="ru-RU"/>
        </w:rPr>
        <w:t xml:space="preserve">6. </w:t>
      </w:r>
      <w:r w:rsidR="00C30722" w:rsidRPr="00350AB2">
        <w:rPr>
          <w:rFonts w:ascii="Arial" w:hAnsi="Arial" w:cs="Arial"/>
          <w:sz w:val="28"/>
          <w:szCs w:val="28"/>
          <w:lang w:eastAsia="ru-RU"/>
        </w:rPr>
        <w:t>Жанры ученических сочинений: Москва: изд-во «Флинта», 2000</w:t>
      </w:r>
      <w:r w:rsidR="00C34F6A" w:rsidRPr="00350AB2">
        <w:rPr>
          <w:rFonts w:ascii="Arial" w:hAnsi="Arial" w:cs="Arial"/>
          <w:sz w:val="28"/>
          <w:szCs w:val="28"/>
          <w:lang w:eastAsia="ru-RU"/>
        </w:rPr>
        <w:t>.</w:t>
      </w:r>
      <w:r w:rsidR="00C30722" w:rsidRPr="00D556F5">
        <w:rPr>
          <w:rFonts w:ascii="Arial" w:hAnsi="Arial" w:cs="Arial"/>
          <w:sz w:val="28"/>
          <w:szCs w:val="28"/>
          <w:lang w:eastAsia="ru-RU"/>
        </w:rPr>
        <w:t xml:space="preserve">  </w:t>
      </w:r>
    </w:p>
    <w:p w:rsidR="00C30722" w:rsidRPr="00D556F5" w:rsidRDefault="00C3072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D556F5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6F1EC1" w:rsidRPr="00D556F5" w:rsidRDefault="006F1EC1" w:rsidP="00BD52C0">
      <w:pPr>
        <w:pStyle w:val="a5"/>
        <w:jc w:val="both"/>
        <w:rPr>
          <w:rFonts w:ascii="Arial" w:hAnsi="Arial" w:cs="Arial"/>
          <w:sz w:val="28"/>
          <w:szCs w:val="28"/>
          <w:lang w:eastAsia="ru-RU"/>
        </w:rPr>
      </w:pPr>
    </w:p>
    <w:sectPr w:rsidR="006F1EC1" w:rsidRPr="00D556F5" w:rsidSect="00F87322">
      <w:footerReference w:type="default" r:id="rId12"/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64" w:rsidRDefault="00E66664" w:rsidP="00261967">
      <w:pPr>
        <w:spacing w:after="0" w:line="240" w:lineRule="auto"/>
      </w:pPr>
      <w:r>
        <w:separator/>
      </w:r>
    </w:p>
  </w:endnote>
  <w:endnote w:type="continuationSeparator" w:id="0">
    <w:p w:rsidR="00E66664" w:rsidRDefault="00E66664" w:rsidP="002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4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C5D07" w:rsidRPr="00261967" w:rsidRDefault="008C5D07">
        <w:pPr>
          <w:pStyle w:val="ad"/>
          <w:jc w:val="center"/>
          <w:rPr>
            <w:rFonts w:ascii="Times New Roman" w:hAnsi="Times New Roman" w:cs="Times New Roman"/>
          </w:rPr>
        </w:pPr>
        <w:r w:rsidRPr="00261967">
          <w:rPr>
            <w:rFonts w:ascii="Times New Roman" w:hAnsi="Times New Roman" w:cs="Times New Roman"/>
          </w:rPr>
          <w:fldChar w:fldCharType="begin"/>
        </w:r>
        <w:r w:rsidRPr="00261967">
          <w:rPr>
            <w:rFonts w:ascii="Times New Roman" w:hAnsi="Times New Roman" w:cs="Times New Roman"/>
          </w:rPr>
          <w:instrText>PAGE   \* MERGEFORMAT</w:instrText>
        </w:r>
        <w:r w:rsidRPr="00261967">
          <w:rPr>
            <w:rFonts w:ascii="Times New Roman" w:hAnsi="Times New Roman" w:cs="Times New Roman"/>
          </w:rPr>
          <w:fldChar w:fldCharType="separate"/>
        </w:r>
        <w:r w:rsidR="00937694">
          <w:rPr>
            <w:rFonts w:ascii="Times New Roman" w:hAnsi="Times New Roman" w:cs="Times New Roman"/>
            <w:noProof/>
          </w:rPr>
          <w:t>6</w:t>
        </w:r>
        <w:r w:rsidRPr="00261967">
          <w:rPr>
            <w:rFonts w:ascii="Times New Roman" w:hAnsi="Times New Roman" w:cs="Times New Roman"/>
          </w:rPr>
          <w:fldChar w:fldCharType="end"/>
        </w:r>
      </w:p>
    </w:sdtContent>
  </w:sdt>
  <w:p w:rsidR="008C5D07" w:rsidRDefault="008C5D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64" w:rsidRDefault="00E66664" w:rsidP="00261967">
      <w:pPr>
        <w:spacing w:after="0" w:line="240" w:lineRule="auto"/>
      </w:pPr>
      <w:r>
        <w:separator/>
      </w:r>
    </w:p>
  </w:footnote>
  <w:footnote w:type="continuationSeparator" w:id="0">
    <w:p w:rsidR="00E66664" w:rsidRDefault="00E66664" w:rsidP="002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03C"/>
    <w:multiLevelType w:val="hybridMultilevel"/>
    <w:tmpl w:val="C4B85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F7BF8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500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83DC4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C91528"/>
    <w:multiLevelType w:val="hybridMultilevel"/>
    <w:tmpl w:val="3A3A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235AA"/>
    <w:multiLevelType w:val="hybridMultilevel"/>
    <w:tmpl w:val="CC961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E4DAD"/>
    <w:multiLevelType w:val="hybridMultilevel"/>
    <w:tmpl w:val="A08234F8"/>
    <w:lvl w:ilvl="0" w:tplc="C61CAC96">
      <w:start w:val="5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A2F6A"/>
    <w:multiLevelType w:val="hybridMultilevel"/>
    <w:tmpl w:val="4F5CFFB0"/>
    <w:lvl w:ilvl="0" w:tplc="BD1A1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3755D"/>
    <w:multiLevelType w:val="hybridMultilevel"/>
    <w:tmpl w:val="7A9C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743D9"/>
    <w:multiLevelType w:val="hybridMultilevel"/>
    <w:tmpl w:val="23F8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F67A1"/>
    <w:multiLevelType w:val="hybridMultilevel"/>
    <w:tmpl w:val="BC10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81091"/>
    <w:multiLevelType w:val="hybridMultilevel"/>
    <w:tmpl w:val="9118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E49F0"/>
    <w:multiLevelType w:val="hybridMultilevel"/>
    <w:tmpl w:val="6A40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94C40"/>
    <w:multiLevelType w:val="hybridMultilevel"/>
    <w:tmpl w:val="F6E0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E5703"/>
    <w:multiLevelType w:val="hybridMultilevel"/>
    <w:tmpl w:val="AD004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65046"/>
    <w:multiLevelType w:val="hybridMultilevel"/>
    <w:tmpl w:val="A0C4322C"/>
    <w:lvl w:ilvl="0" w:tplc="2D580922">
      <w:start w:val="6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D6BAB"/>
    <w:multiLevelType w:val="hybridMultilevel"/>
    <w:tmpl w:val="AF6C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70A83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17"/>
  </w:num>
  <w:num w:numId="10">
    <w:abstractNumId w:val="13"/>
  </w:num>
  <w:num w:numId="11">
    <w:abstractNumId w:val="5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C9"/>
    <w:rsid w:val="00001298"/>
    <w:rsid w:val="000028CE"/>
    <w:rsid w:val="00002DDD"/>
    <w:rsid w:val="000053B1"/>
    <w:rsid w:val="00023025"/>
    <w:rsid w:val="0003150A"/>
    <w:rsid w:val="0004009D"/>
    <w:rsid w:val="00042D09"/>
    <w:rsid w:val="00043A8C"/>
    <w:rsid w:val="00051941"/>
    <w:rsid w:val="00063087"/>
    <w:rsid w:val="00067EFD"/>
    <w:rsid w:val="00082349"/>
    <w:rsid w:val="000A3765"/>
    <w:rsid w:val="000A4627"/>
    <w:rsid w:val="000C7664"/>
    <w:rsid w:val="000E5F04"/>
    <w:rsid w:val="000F06D8"/>
    <w:rsid w:val="000F7DA9"/>
    <w:rsid w:val="00114D30"/>
    <w:rsid w:val="001166B1"/>
    <w:rsid w:val="00117C35"/>
    <w:rsid w:val="001279A2"/>
    <w:rsid w:val="00130DEC"/>
    <w:rsid w:val="00140161"/>
    <w:rsid w:val="001423AE"/>
    <w:rsid w:val="00143DD1"/>
    <w:rsid w:val="001600A0"/>
    <w:rsid w:val="00165F61"/>
    <w:rsid w:val="0016651B"/>
    <w:rsid w:val="00166D0C"/>
    <w:rsid w:val="001830FD"/>
    <w:rsid w:val="00196A31"/>
    <w:rsid w:val="001A06EE"/>
    <w:rsid w:val="001A348E"/>
    <w:rsid w:val="001A5F25"/>
    <w:rsid w:val="001A6311"/>
    <w:rsid w:val="001A7894"/>
    <w:rsid w:val="001A7C2B"/>
    <w:rsid w:val="001A7D66"/>
    <w:rsid w:val="001C1338"/>
    <w:rsid w:val="001D1C84"/>
    <w:rsid w:val="001E53CE"/>
    <w:rsid w:val="001F12BF"/>
    <w:rsid w:val="001F58E0"/>
    <w:rsid w:val="0020502D"/>
    <w:rsid w:val="0021262B"/>
    <w:rsid w:val="00213860"/>
    <w:rsid w:val="00215A9B"/>
    <w:rsid w:val="0022617C"/>
    <w:rsid w:val="00261967"/>
    <w:rsid w:val="00267481"/>
    <w:rsid w:val="0026779D"/>
    <w:rsid w:val="002737FA"/>
    <w:rsid w:val="002752AA"/>
    <w:rsid w:val="00275640"/>
    <w:rsid w:val="0028433F"/>
    <w:rsid w:val="00290EE9"/>
    <w:rsid w:val="00291BAE"/>
    <w:rsid w:val="002938AB"/>
    <w:rsid w:val="0029564D"/>
    <w:rsid w:val="002A2AE7"/>
    <w:rsid w:val="002A3A37"/>
    <w:rsid w:val="002A51DB"/>
    <w:rsid w:val="002B5E0A"/>
    <w:rsid w:val="002B771A"/>
    <w:rsid w:val="002C6A65"/>
    <w:rsid w:val="002E0FB8"/>
    <w:rsid w:val="002F40DB"/>
    <w:rsid w:val="002F442F"/>
    <w:rsid w:val="002F628B"/>
    <w:rsid w:val="002F78D2"/>
    <w:rsid w:val="003143AB"/>
    <w:rsid w:val="003406AA"/>
    <w:rsid w:val="00350AB2"/>
    <w:rsid w:val="003A7D4C"/>
    <w:rsid w:val="003B24F5"/>
    <w:rsid w:val="003E2ED9"/>
    <w:rsid w:val="003F6C52"/>
    <w:rsid w:val="003F75C3"/>
    <w:rsid w:val="004224A2"/>
    <w:rsid w:val="004255C7"/>
    <w:rsid w:val="00427165"/>
    <w:rsid w:val="00454DF7"/>
    <w:rsid w:val="00461274"/>
    <w:rsid w:val="00461839"/>
    <w:rsid w:val="004716FF"/>
    <w:rsid w:val="00472C80"/>
    <w:rsid w:val="00487AFA"/>
    <w:rsid w:val="00492E9F"/>
    <w:rsid w:val="004A0FC6"/>
    <w:rsid w:val="004A660F"/>
    <w:rsid w:val="004B2E6D"/>
    <w:rsid w:val="004B4116"/>
    <w:rsid w:val="004B586D"/>
    <w:rsid w:val="004C27CB"/>
    <w:rsid w:val="004C2BC9"/>
    <w:rsid w:val="004C2CF6"/>
    <w:rsid w:val="004C331B"/>
    <w:rsid w:val="004C3CDA"/>
    <w:rsid w:val="004F5EEF"/>
    <w:rsid w:val="0051171A"/>
    <w:rsid w:val="005150F6"/>
    <w:rsid w:val="00530EA1"/>
    <w:rsid w:val="00543FF8"/>
    <w:rsid w:val="00544244"/>
    <w:rsid w:val="00545122"/>
    <w:rsid w:val="00552944"/>
    <w:rsid w:val="005604EF"/>
    <w:rsid w:val="005640D7"/>
    <w:rsid w:val="005A302E"/>
    <w:rsid w:val="005B5976"/>
    <w:rsid w:val="005C03E6"/>
    <w:rsid w:val="005C640D"/>
    <w:rsid w:val="005C6C0B"/>
    <w:rsid w:val="005C768B"/>
    <w:rsid w:val="005D0BB9"/>
    <w:rsid w:val="005D5BE2"/>
    <w:rsid w:val="005D5EE1"/>
    <w:rsid w:val="005E06C7"/>
    <w:rsid w:val="005F4859"/>
    <w:rsid w:val="0060138D"/>
    <w:rsid w:val="006014B9"/>
    <w:rsid w:val="00603391"/>
    <w:rsid w:val="00616917"/>
    <w:rsid w:val="00625A96"/>
    <w:rsid w:val="006470D6"/>
    <w:rsid w:val="00655111"/>
    <w:rsid w:val="00657A9B"/>
    <w:rsid w:val="006851BC"/>
    <w:rsid w:val="00690DC2"/>
    <w:rsid w:val="00690F3C"/>
    <w:rsid w:val="006A053E"/>
    <w:rsid w:val="006B2999"/>
    <w:rsid w:val="006B5BB1"/>
    <w:rsid w:val="006C2BBE"/>
    <w:rsid w:val="006D2EAC"/>
    <w:rsid w:val="006F1EC1"/>
    <w:rsid w:val="00704EF8"/>
    <w:rsid w:val="00705E0B"/>
    <w:rsid w:val="007209BD"/>
    <w:rsid w:val="007378F4"/>
    <w:rsid w:val="00747048"/>
    <w:rsid w:val="00753250"/>
    <w:rsid w:val="00755793"/>
    <w:rsid w:val="00756DD6"/>
    <w:rsid w:val="00761F20"/>
    <w:rsid w:val="00763E86"/>
    <w:rsid w:val="00784AEE"/>
    <w:rsid w:val="00786DD0"/>
    <w:rsid w:val="00794F29"/>
    <w:rsid w:val="00797F44"/>
    <w:rsid w:val="007C1776"/>
    <w:rsid w:val="007C70A4"/>
    <w:rsid w:val="007D419B"/>
    <w:rsid w:val="007D7ED3"/>
    <w:rsid w:val="007F14FC"/>
    <w:rsid w:val="007F4210"/>
    <w:rsid w:val="007F4752"/>
    <w:rsid w:val="007F581B"/>
    <w:rsid w:val="00803BB7"/>
    <w:rsid w:val="00813CAF"/>
    <w:rsid w:val="008152EA"/>
    <w:rsid w:val="00821273"/>
    <w:rsid w:val="00823AD2"/>
    <w:rsid w:val="00833B70"/>
    <w:rsid w:val="0083441D"/>
    <w:rsid w:val="00837D8E"/>
    <w:rsid w:val="00852968"/>
    <w:rsid w:val="00853044"/>
    <w:rsid w:val="00877707"/>
    <w:rsid w:val="00896A6D"/>
    <w:rsid w:val="008A1CD3"/>
    <w:rsid w:val="008B487C"/>
    <w:rsid w:val="008C21D8"/>
    <w:rsid w:val="008C5D07"/>
    <w:rsid w:val="008E6E18"/>
    <w:rsid w:val="008F4426"/>
    <w:rsid w:val="00906D16"/>
    <w:rsid w:val="009179C6"/>
    <w:rsid w:val="00924819"/>
    <w:rsid w:val="009303AA"/>
    <w:rsid w:val="0093601A"/>
    <w:rsid w:val="0093748B"/>
    <w:rsid w:val="00937694"/>
    <w:rsid w:val="00940DF8"/>
    <w:rsid w:val="009506CD"/>
    <w:rsid w:val="00963269"/>
    <w:rsid w:val="0096347B"/>
    <w:rsid w:val="00967306"/>
    <w:rsid w:val="009722F3"/>
    <w:rsid w:val="00972838"/>
    <w:rsid w:val="009745C4"/>
    <w:rsid w:val="009748A3"/>
    <w:rsid w:val="00984366"/>
    <w:rsid w:val="00995AC9"/>
    <w:rsid w:val="00996070"/>
    <w:rsid w:val="009971F4"/>
    <w:rsid w:val="009A4A42"/>
    <w:rsid w:val="009B42FC"/>
    <w:rsid w:val="009B4432"/>
    <w:rsid w:val="009C01E6"/>
    <w:rsid w:val="009C16C1"/>
    <w:rsid w:val="009C4AE1"/>
    <w:rsid w:val="009C7F1C"/>
    <w:rsid w:val="009D13E6"/>
    <w:rsid w:val="009D5006"/>
    <w:rsid w:val="009E16A2"/>
    <w:rsid w:val="009E6408"/>
    <w:rsid w:val="009F337F"/>
    <w:rsid w:val="009F7E15"/>
    <w:rsid w:val="00A13BFA"/>
    <w:rsid w:val="00A27BAC"/>
    <w:rsid w:val="00A417BD"/>
    <w:rsid w:val="00A43701"/>
    <w:rsid w:val="00A45BC7"/>
    <w:rsid w:val="00A46ED0"/>
    <w:rsid w:val="00A57A30"/>
    <w:rsid w:val="00A84834"/>
    <w:rsid w:val="00AA0B12"/>
    <w:rsid w:val="00AB15D6"/>
    <w:rsid w:val="00AB69A8"/>
    <w:rsid w:val="00AC70CF"/>
    <w:rsid w:val="00AC71A7"/>
    <w:rsid w:val="00AD16E6"/>
    <w:rsid w:val="00AE67EA"/>
    <w:rsid w:val="00AF2DA0"/>
    <w:rsid w:val="00AF3826"/>
    <w:rsid w:val="00B020E3"/>
    <w:rsid w:val="00B1501B"/>
    <w:rsid w:val="00B16BF9"/>
    <w:rsid w:val="00B26C8A"/>
    <w:rsid w:val="00B27796"/>
    <w:rsid w:val="00B34454"/>
    <w:rsid w:val="00B4462F"/>
    <w:rsid w:val="00B56EB5"/>
    <w:rsid w:val="00B675B1"/>
    <w:rsid w:val="00B714B3"/>
    <w:rsid w:val="00B73257"/>
    <w:rsid w:val="00B80E4D"/>
    <w:rsid w:val="00BA2F35"/>
    <w:rsid w:val="00BB48A9"/>
    <w:rsid w:val="00BD399E"/>
    <w:rsid w:val="00BD52C0"/>
    <w:rsid w:val="00BE6F09"/>
    <w:rsid w:val="00BF31E0"/>
    <w:rsid w:val="00BF65AA"/>
    <w:rsid w:val="00C070AD"/>
    <w:rsid w:val="00C11FFF"/>
    <w:rsid w:val="00C158EE"/>
    <w:rsid w:val="00C20418"/>
    <w:rsid w:val="00C26141"/>
    <w:rsid w:val="00C30722"/>
    <w:rsid w:val="00C34F6A"/>
    <w:rsid w:val="00C45BF9"/>
    <w:rsid w:val="00C50C51"/>
    <w:rsid w:val="00C559FF"/>
    <w:rsid w:val="00C571AE"/>
    <w:rsid w:val="00C73AAA"/>
    <w:rsid w:val="00C86BBE"/>
    <w:rsid w:val="00C93758"/>
    <w:rsid w:val="00CA4314"/>
    <w:rsid w:val="00CA79F3"/>
    <w:rsid w:val="00CC3875"/>
    <w:rsid w:val="00CC60A4"/>
    <w:rsid w:val="00CD5A5F"/>
    <w:rsid w:val="00CD75DA"/>
    <w:rsid w:val="00CE03D5"/>
    <w:rsid w:val="00CE77FE"/>
    <w:rsid w:val="00CF5BAC"/>
    <w:rsid w:val="00D06C72"/>
    <w:rsid w:val="00D26768"/>
    <w:rsid w:val="00D309D9"/>
    <w:rsid w:val="00D5339E"/>
    <w:rsid w:val="00D556F5"/>
    <w:rsid w:val="00D7756A"/>
    <w:rsid w:val="00D812C8"/>
    <w:rsid w:val="00DA19A7"/>
    <w:rsid w:val="00DA301D"/>
    <w:rsid w:val="00DA578B"/>
    <w:rsid w:val="00DB2731"/>
    <w:rsid w:val="00DC419A"/>
    <w:rsid w:val="00DD3B82"/>
    <w:rsid w:val="00DD3BEA"/>
    <w:rsid w:val="00DD5A7D"/>
    <w:rsid w:val="00E10AD7"/>
    <w:rsid w:val="00E11E34"/>
    <w:rsid w:val="00E12273"/>
    <w:rsid w:val="00E22B16"/>
    <w:rsid w:val="00E25652"/>
    <w:rsid w:val="00E356DB"/>
    <w:rsid w:val="00E414BC"/>
    <w:rsid w:val="00E425CB"/>
    <w:rsid w:val="00E43BA0"/>
    <w:rsid w:val="00E53F01"/>
    <w:rsid w:val="00E54DAF"/>
    <w:rsid w:val="00E563B1"/>
    <w:rsid w:val="00E613BF"/>
    <w:rsid w:val="00E66664"/>
    <w:rsid w:val="00E711D3"/>
    <w:rsid w:val="00E9195A"/>
    <w:rsid w:val="00E94491"/>
    <w:rsid w:val="00EB15EE"/>
    <w:rsid w:val="00EC01E6"/>
    <w:rsid w:val="00EC3326"/>
    <w:rsid w:val="00EF295B"/>
    <w:rsid w:val="00EF2CC2"/>
    <w:rsid w:val="00F1671D"/>
    <w:rsid w:val="00F25AC7"/>
    <w:rsid w:val="00F25CDB"/>
    <w:rsid w:val="00F26233"/>
    <w:rsid w:val="00F50390"/>
    <w:rsid w:val="00F56870"/>
    <w:rsid w:val="00F750BD"/>
    <w:rsid w:val="00F87322"/>
    <w:rsid w:val="00F94E28"/>
    <w:rsid w:val="00F959E7"/>
    <w:rsid w:val="00FA5012"/>
    <w:rsid w:val="00FB2CEE"/>
    <w:rsid w:val="00FB468B"/>
    <w:rsid w:val="00FE0336"/>
    <w:rsid w:val="00FF0C1D"/>
    <w:rsid w:val="00FF0C4F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F09"/>
    <w:rPr>
      <w:b/>
      <w:bCs/>
    </w:rPr>
  </w:style>
  <w:style w:type="character" w:customStyle="1" w:styleId="apple-converted-space">
    <w:name w:val="apple-converted-space"/>
    <w:basedOn w:val="a0"/>
    <w:rsid w:val="00BE6F09"/>
  </w:style>
  <w:style w:type="character" w:styleId="a4">
    <w:name w:val="Hyperlink"/>
    <w:basedOn w:val="a0"/>
    <w:uiPriority w:val="99"/>
    <w:unhideWhenUsed/>
    <w:rsid w:val="00BE6F09"/>
    <w:rPr>
      <w:color w:val="9454C3" w:themeColor="hyperlink"/>
      <w:u w:val="single"/>
    </w:rPr>
  </w:style>
  <w:style w:type="paragraph" w:styleId="a5">
    <w:name w:val="No Spacing"/>
    <w:link w:val="a6"/>
    <w:uiPriority w:val="1"/>
    <w:qFormat/>
    <w:rsid w:val="009971F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406AA"/>
    <w:pPr>
      <w:ind w:left="720"/>
      <w:contextualSpacing/>
    </w:pPr>
  </w:style>
  <w:style w:type="table" w:styleId="a8">
    <w:name w:val="Table Grid"/>
    <w:basedOn w:val="a1"/>
    <w:uiPriority w:val="59"/>
    <w:rsid w:val="0094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830FD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1830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1967"/>
  </w:style>
  <w:style w:type="paragraph" w:styleId="ad">
    <w:name w:val="footer"/>
    <w:basedOn w:val="a"/>
    <w:link w:val="ae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1967"/>
  </w:style>
  <w:style w:type="paragraph" w:styleId="af">
    <w:name w:val="Balloon Text"/>
    <w:basedOn w:val="a"/>
    <w:link w:val="af0"/>
    <w:uiPriority w:val="99"/>
    <w:semiHidden/>
    <w:unhideWhenUsed/>
    <w:rsid w:val="00B0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20E3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F25CDB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25CD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F25CDB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F25CD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25CDB"/>
  </w:style>
  <w:style w:type="character" w:customStyle="1" w:styleId="10">
    <w:name w:val="Заголовок 1 Знак"/>
    <w:basedOn w:val="a0"/>
    <w:link w:val="1"/>
    <w:uiPriority w:val="9"/>
    <w:rsid w:val="00FA5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6E18"/>
    <w:rPr>
      <w:rFonts w:asciiTheme="majorHAnsi" w:eastAsiaTheme="majorEastAsia" w:hAnsiTheme="majorHAnsi" w:cstheme="majorBidi"/>
      <w:b/>
      <w:bCs/>
      <w:color w:val="629DD1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F09"/>
    <w:rPr>
      <w:b/>
      <w:bCs/>
    </w:rPr>
  </w:style>
  <w:style w:type="character" w:customStyle="1" w:styleId="apple-converted-space">
    <w:name w:val="apple-converted-space"/>
    <w:basedOn w:val="a0"/>
    <w:rsid w:val="00BE6F09"/>
  </w:style>
  <w:style w:type="character" w:styleId="a4">
    <w:name w:val="Hyperlink"/>
    <w:basedOn w:val="a0"/>
    <w:uiPriority w:val="99"/>
    <w:unhideWhenUsed/>
    <w:rsid w:val="00BE6F09"/>
    <w:rPr>
      <w:color w:val="9454C3" w:themeColor="hyperlink"/>
      <w:u w:val="single"/>
    </w:rPr>
  </w:style>
  <w:style w:type="paragraph" w:styleId="a5">
    <w:name w:val="No Spacing"/>
    <w:link w:val="a6"/>
    <w:uiPriority w:val="1"/>
    <w:qFormat/>
    <w:rsid w:val="009971F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406AA"/>
    <w:pPr>
      <w:ind w:left="720"/>
      <w:contextualSpacing/>
    </w:pPr>
  </w:style>
  <w:style w:type="table" w:styleId="a8">
    <w:name w:val="Table Grid"/>
    <w:basedOn w:val="a1"/>
    <w:uiPriority w:val="59"/>
    <w:rsid w:val="0094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830FD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1830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1967"/>
  </w:style>
  <w:style w:type="paragraph" w:styleId="ad">
    <w:name w:val="footer"/>
    <w:basedOn w:val="a"/>
    <w:link w:val="ae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1967"/>
  </w:style>
  <w:style w:type="paragraph" w:styleId="af">
    <w:name w:val="Balloon Text"/>
    <w:basedOn w:val="a"/>
    <w:link w:val="af0"/>
    <w:uiPriority w:val="99"/>
    <w:semiHidden/>
    <w:unhideWhenUsed/>
    <w:rsid w:val="00B0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20E3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F25CDB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25CD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F25CDB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F25CD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25CDB"/>
  </w:style>
  <w:style w:type="character" w:customStyle="1" w:styleId="10">
    <w:name w:val="Заголовок 1 Знак"/>
    <w:basedOn w:val="a0"/>
    <w:link w:val="1"/>
    <w:uiPriority w:val="9"/>
    <w:rsid w:val="00FA5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6E18"/>
    <w:rPr>
      <w:rFonts w:asciiTheme="majorHAnsi" w:eastAsiaTheme="majorEastAsia" w:hAnsiTheme="majorHAnsi" w:cstheme="majorBidi"/>
      <w:b/>
      <w:bCs/>
      <w:color w:val="629DD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306">
          <w:marLeft w:val="0"/>
          <w:marRight w:val="0"/>
          <w:marTop w:val="150"/>
          <w:marBottom w:val="0"/>
          <w:divBdr>
            <w:top w:val="single" w:sz="2" w:space="2" w:color="FF0000"/>
            <w:left w:val="single" w:sz="2" w:space="0" w:color="FF0000"/>
            <w:bottom w:val="single" w:sz="2" w:space="2" w:color="FF0000"/>
            <w:right w:val="single" w:sz="2" w:space="0" w:color="FF0000"/>
          </w:divBdr>
        </w:div>
        <w:div w:id="43517194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620">
              <w:marLeft w:val="225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300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63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9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3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55956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04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5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6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86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42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929942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8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7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13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9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3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1574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4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35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55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1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051574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43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4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2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48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291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25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48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6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4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8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44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54934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57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25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0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371068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21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47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0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5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89589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20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81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71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944963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06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6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1851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8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6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6039">
          <w:marLeft w:val="0"/>
          <w:marRight w:val="0"/>
          <w:marTop w:val="150"/>
          <w:marBottom w:val="0"/>
          <w:divBdr>
            <w:top w:val="single" w:sz="2" w:space="2" w:color="FF0000"/>
            <w:left w:val="single" w:sz="2" w:space="0" w:color="FF0000"/>
            <w:bottom w:val="single" w:sz="2" w:space="2" w:color="FF0000"/>
            <w:right w:val="single" w:sz="2" w:space="0" w:color="FF0000"/>
          </w:divBdr>
        </w:div>
        <w:div w:id="48281483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995">
          <w:marLeft w:val="0"/>
          <w:marRight w:val="0"/>
          <w:marTop w:val="150"/>
          <w:marBottom w:val="0"/>
          <w:divBdr>
            <w:top w:val="single" w:sz="2" w:space="2" w:color="FF0000"/>
            <w:left w:val="single" w:sz="2" w:space="0" w:color="FF0000"/>
            <w:bottom w:val="single" w:sz="2" w:space="2" w:color="FF0000"/>
            <w:right w:val="single" w:sz="2" w:space="0" w:color="FF0000"/>
          </w:divBdr>
        </w:div>
      </w:divsChild>
    </w:div>
    <w:div w:id="127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limdinews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tudopedia.ru/12_113477_II-alfavitniy-spisok-terminov-i-ponyatiy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D3E-B3AD-4032-8360-64822C7A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Алёна Сапронова</cp:lastModifiedBy>
  <cp:revision>20</cp:revision>
  <cp:lastPrinted>2017-03-09T04:49:00Z</cp:lastPrinted>
  <dcterms:created xsi:type="dcterms:W3CDTF">2017-02-28T04:15:00Z</dcterms:created>
  <dcterms:modified xsi:type="dcterms:W3CDTF">2017-03-09T09:28:00Z</dcterms:modified>
</cp:coreProperties>
</file>