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D6" w:rsidRDefault="009A48D6" w:rsidP="00BF414A">
      <w:pPr>
        <w:rPr>
          <w:rFonts w:ascii="Times New Roman" w:hAnsi="Times New Roman" w:cs="Times New Roman"/>
          <w:sz w:val="24"/>
          <w:szCs w:val="24"/>
        </w:rPr>
      </w:pPr>
    </w:p>
    <w:p w:rsidR="00475CC9" w:rsidRPr="00BF414A" w:rsidRDefault="00BF414A" w:rsidP="00475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4A">
        <w:rPr>
          <w:rFonts w:ascii="Times New Roman" w:hAnsi="Times New Roman" w:cs="Times New Roman"/>
          <w:b/>
          <w:sz w:val="28"/>
          <w:szCs w:val="28"/>
        </w:rPr>
        <w:t>Дом Печати</w:t>
      </w:r>
    </w:p>
    <w:p w:rsidR="00475CC9" w:rsidRPr="00BF414A" w:rsidRDefault="00475CC9" w:rsidP="00475CC9">
      <w:pPr>
        <w:rPr>
          <w:rFonts w:ascii="Times New Roman" w:hAnsi="Times New Roman" w:cs="Times New Roman"/>
          <w:sz w:val="28"/>
          <w:szCs w:val="28"/>
        </w:rPr>
      </w:pPr>
      <w:r w:rsidRPr="00BF414A">
        <w:rPr>
          <w:rFonts w:ascii="Times New Roman" w:hAnsi="Times New Roman" w:cs="Times New Roman"/>
          <w:sz w:val="28"/>
          <w:szCs w:val="28"/>
        </w:rPr>
        <w:tab/>
        <w:t>Новые современные технологии в области типографского искусства, модернизированное оборудование для печатания газет, журналов, книг, старинные печатные машинки и оттиски – все это мы воочию увидели во время экскурсии в Павлодарский Дом Печати. Наши путешествие по цехам и залам данного учреждения с каждым разом пополнялось всё новыми и новыми впечатлениями. Особенно понравился цех, где мы были не только наблюдателями того, как работают печатники, но и сами изготовляли блокноты, нарезая на станках бумагу, подшивая переплёт. А какой кропотливый труд у тех, кто «собирает» книги! Очень важный вывод, который мы сделали для себя, - надо беречь наши учебники, книги, потому что много людей трудится над их дизайном, сборкой и т.д. Экскурсия в Дом Печати запомнится надолго.</w:t>
      </w:r>
    </w:p>
    <w:p w:rsidR="009A48D6" w:rsidRPr="00BF414A" w:rsidRDefault="00475CC9" w:rsidP="00BF4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CC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39937" cy="4972050"/>
            <wp:effectExtent l="19050" t="0" r="0" b="0"/>
            <wp:docPr id="15" name="Рисунок 1" descr="C:\Users\Администратор\Desktop\Лагерь фото\Дом Печати\20170613_111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агерь фото\Дом Печати\20170613_1111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831" cy="497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D6" w:rsidRDefault="009A48D6" w:rsidP="00BF414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75CC9" w:rsidRPr="00BF414A" w:rsidRDefault="00BF414A" w:rsidP="00BF414A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отряда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Л.О.</w:t>
      </w:r>
    </w:p>
    <w:p w:rsidR="005E4E26" w:rsidRPr="005E4E26" w:rsidRDefault="005E4E26" w:rsidP="0069294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D7879" w:rsidRPr="00FD7879" w:rsidRDefault="00FD7879" w:rsidP="00692941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D7879" w:rsidRPr="00FD7879" w:rsidSect="00BF414A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63F2"/>
    <w:multiLevelType w:val="multilevel"/>
    <w:tmpl w:val="F7C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764E9"/>
    <w:multiLevelType w:val="multilevel"/>
    <w:tmpl w:val="1814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DB3138"/>
    <w:multiLevelType w:val="hybridMultilevel"/>
    <w:tmpl w:val="FFD2CE06"/>
    <w:lvl w:ilvl="0" w:tplc="8D1270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A1F"/>
    <w:rsid w:val="002C6BF7"/>
    <w:rsid w:val="003063F0"/>
    <w:rsid w:val="00475CC9"/>
    <w:rsid w:val="005E4E26"/>
    <w:rsid w:val="00692941"/>
    <w:rsid w:val="00775225"/>
    <w:rsid w:val="009A48D6"/>
    <w:rsid w:val="00B00A1F"/>
    <w:rsid w:val="00B5065A"/>
    <w:rsid w:val="00BF414A"/>
    <w:rsid w:val="00FD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065A"/>
  </w:style>
  <w:style w:type="character" w:styleId="a4">
    <w:name w:val="Strong"/>
    <w:basedOn w:val="a0"/>
    <w:uiPriority w:val="22"/>
    <w:qFormat/>
    <w:rsid w:val="00B5065A"/>
    <w:rPr>
      <w:b/>
      <w:bCs/>
    </w:rPr>
  </w:style>
  <w:style w:type="paragraph" w:styleId="a5">
    <w:name w:val="List Paragraph"/>
    <w:basedOn w:val="a"/>
    <w:uiPriority w:val="34"/>
    <w:qFormat/>
    <w:rsid w:val="00FD78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DF00-B255-4968-82BB-74FC5CC1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Prof</cp:lastModifiedBy>
  <cp:revision>5</cp:revision>
  <dcterms:created xsi:type="dcterms:W3CDTF">2017-06-13T16:22:00Z</dcterms:created>
  <dcterms:modified xsi:type="dcterms:W3CDTF">2017-06-15T07:25:00Z</dcterms:modified>
</cp:coreProperties>
</file>