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AB1" w:rsidRPr="00FB7AB1" w:rsidRDefault="00FB7AB1">
      <w:pPr>
        <w:rPr>
          <w:sz w:val="28"/>
          <w:szCs w:val="28"/>
        </w:rPr>
      </w:pPr>
      <w:r w:rsidRPr="00FB7AB1">
        <w:rPr>
          <w:rFonts w:ascii="Times New Roman" w:hAnsi="Times New Roman"/>
          <w:sz w:val="28"/>
          <w:szCs w:val="28"/>
        </w:rPr>
        <w:t xml:space="preserve">                                            День </w:t>
      </w:r>
      <w:proofErr w:type="spellStart"/>
      <w:r w:rsidRPr="00FB7AB1">
        <w:rPr>
          <w:rFonts w:ascii="Times New Roman" w:hAnsi="Times New Roman"/>
          <w:sz w:val="28"/>
          <w:szCs w:val="28"/>
        </w:rPr>
        <w:t>англоговорящих</w:t>
      </w:r>
      <w:proofErr w:type="spellEnd"/>
      <w:r w:rsidRPr="00FB7AB1">
        <w:rPr>
          <w:rFonts w:ascii="Times New Roman" w:hAnsi="Times New Roman"/>
          <w:sz w:val="28"/>
          <w:szCs w:val="28"/>
        </w:rPr>
        <w:t xml:space="preserve"> стран</w:t>
      </w:r>
      <w:r>
        <w:rPr>
          <w:rFonts w:ascii="Times New Roman" w:hAnsi="Times New Roman"/>
          <w:sz w:val="28"/>
          <w:szCs w:val="28"/>
        </w:rPr>
        <w:t>.</w:t>
      </w:r>
    </w:p>
    <w:p w:rsidR="00FB7AB1" w:rsidRPr="00FB7AB1" w:rsidRDefault="00FB7AB1" w:rsidP="00FB7AB1">
      <w:pPr>
        <w:rPr>
          <w:rFonts w:ascii="Times New Roman" w:hAnsi="Times New Roman"/>
          <w:sz w:val="28"/>
          <w:szCs w:val="28"/>
        </w:rPr>
      </w:pPr>
      <w:r w:rsidRPr="00FB7AB1">
        <w:rPr>
          <w:rFonts w:ascii="Times New Roman" w:hAnsi="Times New Roman"/>
          <w:sz w:val="28"/>
          <w:szCs w:val="28"/>
        </w:rPr>
        <w:t xml:space="preserve">   Сегодня- День </w:t>
      </w:r>
      <w:proofErr w:type="spellStart"/>
      <w:r w:rsidRPr="00FB7AB1">
        <w:rPr>
          <w:rFonts w:ascii="Times New Roman" w:hAnsi="Times New Roman"/>
          <w:sz w:val="28"/>
          <w:szCs w:val="28"/>
        </w:rPr>
        <w:t>англоговорящих</w:t>
      </w:r>
      <w:proofErr w:type="spellEnd"/>
      <w:r w:rsidRPr="00FB7AB1">
        <w:rPr>
          <w:rFonts w:ascii="Times New Roman" w:hAnsi="Times New Roman"/>
          <w:sz w:val="28"/>
          <w:szCs w:val="28"/>
        </w:rPr>
        <w:t xml:space="preserve"> стран. Ребята из отряда «</w:t>
      </w:r>
      <w:proofErr w:type="spellStart"/>
      <w:r w:rsidRPr="00FB7AB1">
        <w:rPr>
          <w:rFonts w:ascii="Times New Roman" w:hAnsi="Times New Roman"/>
          <w:sz w:val="28"/>
          <w:szCs w:val="28"/>
        </w:rPr>
        <w:t>Лингва</w:t>
      </w:r>
      <w:proofErr w:type="spellEnd"/>
      <w:r w:rsidRPr="00FB7AB1">
        <w:rPr>
          <w:rFonts w:ascii="Times New Roman" w:hAnsi="Times New Roman"/>
          <w:sz w:val="28"/>
          <w:szCs w:val="28"/>
        </w:rPr>
        <w:t>» начали своё путешествие с Великобритании, затем слетали в Америку, Австралию, Новую Зеландию и завершили свою поездку в Канаде. Ребята узнали много нового о странах, их кухне и достопримечательностях.</w:t>
      </w:r>
    </w:p>
    <w:p w:rsidR="00FB7AB1" w:rsidRDefault="00FB7AB1" w:rsidP="00FB7AB1"/>
    <w:p w:rsidR="00000000" w:rsidRPr="00FB7AB1" w:rsidRDefault="00FB7AB1" w:rsidP="00FB7AB1"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5705256" cy="3217026"/>
            <wp:effectExtent l="19050" t="0" r="0" b="0"/>
            <wp:docPr id="2" name="Рисунок 2" descr="Sight_2017_06_06_103117_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ht_2017_06_06_103117_70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955" cy="32185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 w:rsidRPr="00FB7A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>
    <w:useFELayout/>
  </w:compat>
  <w:rsids>
    <w:rsidRoot w:val="00FB7AB1"/>
    <w:rsid w:val="00FB7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7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7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2</cp:revision>
  <dcterms:created xsi:type="dcterms:W3CDTF">2017-06-16T11:02:00Z</dcterms:created>
  <dcterms:modified xsi:type="dcterms:W3CDTF">2017-06-16T11:04:00Z</dcterms:modified>
</cp:coreProperties>
</file>