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C7" w:rsidRPr="003454C7" w:rsidRDefault="003454C7" w:rsidP="003454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4C7">
        <w:rPr>
          <w:rFonts w:ascii="Times New Roman" w:hAnsi="Times New Roman" w:cs="Times New Roman"/>
          <w:b/>
          <w:sz w:val="24"/>
          <w:szCs w:val="24"/>
        </w:rPr>
        <w:t>«Б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ЕКІТЕМІН</w:t>
      </w:r>
      <w:r w:rsidRPr="003454C7">
        <w:rPr>
          <w:rFonts w:ascii="Times New Roman" w:hAnsi="Times New Roman" w:cs="Times New Roman"/>
          <w:b/>
          <w:sz w:val="24"/>
          <w:szCs w:val="24"/>
        </w:rPr>
        <w:t>»:</w:t>
      </w:r>
    </w:p>
    <w:p w:rsidR="003454C7" w:rsidRPr="003454C7" w:rsidRDefault="003454C7" w:rsidP="003454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54C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3454C7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proofErr w:type="spellStart"/>
      <w:r w:rsidRPr="003454C7">
        <w:rPr>
          <w:rFonts w:ascii="Times New Roman" w:hAnsi="Times New Roman" w:cs="Times New Roman"/>
          <w:b/>
          <w:sz w:val="24"/>
          <w:szCs w:val="24"/>
        </w:rPr>
        <w:t>гер</w:t>
      </w:r>
      <w:proofErr w:type="spellEnd"/>
      <w:r w:rsidRPr="003454C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БЖК МҚКК басшысы</w:t>
      </w:r>
    </w:p>
    <w:p w:rsidR="003454C7" w:rsidRPr="003454C7" w:rsidRDefault="003454C7" w:rsidP="003454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  </w:t>
      </w:r>
      <w:r w:rsidR="00EE051F">
        <w:rPr>
          <w:rFonts w:ascii="Times New Roman" w:hAnsi="Times New Roman" w:cs="Times New Roman"/>
          <w:b/>
          <w:sz w:val="24"/>
          <w:szCs w:val="24"/>
          <w:lang w:val="kk-KZ"/>
        </w:rPr>
        <w:t>Г. Қ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E051F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>йс</w:t>
      </w:r>
      <w:r w:rsidR="00EE051F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нбаева </w:t>
      </w:r>
    </w:p>
    <w:p w:rsidR="003454C7" w:rsidRDefault="003454C7" w:rsidP="003454C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454C7" w:rsidRPr="003454C7" w:rsidRDefault="003454C7" w:rsidP="003454C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454C7">
        <w:rPr>
          <w:rFonts w:ascii="Times New Roman" w:hAnsi="Times New Roman" w:cs="Times New Roman"/>
          <w:color w:val="auto"/>
          <w:sz w:val="24"/>
          <w:szCs w:val="24"/>
          <w:lang w:val="kk-KZ"/>
        </w:rPr>
        <w:t>2016-2017 оқу жылына арналған</w:t>
      </w:r>
    </w:p>
    <w:p w:rsidR="003454C7" w:rsidRPr="003454C7" w:rsidRDefault="003454C7" w:rsidP="003454C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454C7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өрт қауіпсіздігіне байланысты шаралардың жоспары </w:t>
      </w:r>
    </w:p>
    <w:p w:rsidR="003454C7" w:rsidRPr="003454C7" w:rsidRDefault="003454C7" w:rsidP="003454C7">
      <w:pPr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154"/>
        <w:gridCol w:w="1679"/>
        <w:gridCol w:w="1990"/>
      </w:tblGrid>
      <w:tr w:rsidR="003454C7" w:rsidRPr="00EE051F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0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№ 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Іс-шараның атауы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Орындау уақыты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345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Өрт қауіпсіздігіне  жауапты тұлғаларды бекітетін  бұйрық шығару.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6ж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тамыз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Уйсинбаева</w:t>
            </w:r>
            <w:proofErr w:type="spell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қу жылы </w:t>
            </w:r>
            <w:proofErr w:type="gram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барысында</w:t>
            </w:r>
            <w:proofErr w:type="gram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оқушыларға өрт қауіпсіздігі туралы нұсқау беруді ұйымдастыру.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gram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айда</w:t>
            </w:r>
            <w:proofErr w:type="gram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рет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Жолдасбекова А.Е.</w:t>
            </w:r>
          </w:p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Стеуменова Г.К.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БЖК жұмыскерлеріне өрт қауіпсіздігі туралы нұсқау беру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6ж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қыркүйегі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7ж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қаңтары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Стеуменова</w:t>
            </w:r>
            <w:proofErr w:type="spell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Өрт қауіпсіздігі туралы бұрышты жаңарту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Стеуменова</w:t>
            </w:r>
            <w:proofErr w:type="spell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Өрт қауіпсіздігі туралы нұсқауларды және өрт қауіпсіздігі ережесіне сай эвакуация жоспарын жаңарту.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Стеуменова</w:t>
            </w:r>
            <w:proofErr w:type="spell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Элоктржелілерінің оқшаулау кедергілерін тексеру.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Стеуменова</w:t>
            </w:r>
            <w:proofErr w:type="spell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Өртсөндіргіштерді тексеру.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Тоқсанына бір рет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арасынан жас өртсөндірушілерді дайындау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 барысында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Педагогтер, </w:t>
            </w:r>
          </w:p>
          <w:p w:rsidR="003454C7" w:rsidRPr="003454C7" w:rsidRDefault="003454C7" w:rsidP="00263F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СтеуменоваГ.К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Клуб ғимаратынан қосымша шығу есіктерін қадағалау. (жарықты бағыттауыштардың болуы, бөгде заттардың болмауы, ілмектердің жеңіл ашылуы).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Әрдайым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Стеуменова Г.К.</w:t>
            </w:r>
          </w:p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Клубтың оқушылары мен жұмыскерлерін біріктіріп өрт туындаған кезедегі іс әрекеттерге жаттығулар өткізіп отыру.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айда бір рет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Педагогтер, Стеуменова Г.К.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өрт қауіпсіздігіне байланысты танымдық іс-шараларды ұйымдастыру.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 барысында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Жолдасбекова А.Е</w:t>
            </w:r>
          </w:p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Калтаева Ж.К.</w:t>
            </w: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Жүйелі түрде клуб ауласын қоқыстардан тазалап отыру және оларды клуб ауласында өртемеуді қадағалау.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Әрдайым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Стеуменова</w:t>
            </w:r>
            <w:proofErr w:type="spell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4C7" w:rsidRPr="003454C7" w:rsidTr="003454C7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күні аяқталғаннан кейін өрт қауіпсіздігінің сақталуын қадағалау.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Әрдайым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Стеуменова</w:t>
            </w:r>
            <w:proofErr w:type="spellEnd"/>
            <w:r w:rsidRPr="0034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  <w:p w:rsidR="003454C7" w:rsidRPr="003454C7" w:rsidRDefault="003454C7" w:rsidP="00263F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11A" w:rsidRPr="003454C7" w:rsidRDefault="00B9611A">
      <w:pPr>
        <w:rPr>
          <w:rFonts w:ascii="Times New Roman" w:hAnsi="Times New Roman" w:cs="Times New Roman"/>
          <w:sz w:val="24"/>
          <w:szCs w:val="24"/>
        </w:rPr>
      </w:pPr>
    </w:p>
    <w:sectPr w:rsidR="00B9611A" w:rsidRPr="003454C7" w:rsidSect="0034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4C7"/>
    <w:rsid w:val="003454C7"/>
    <w:rsid w:val="009C07BF"/>
    <w:rsid w:val="00B9611A"/>
    <w:rsid w:val="00EE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C7"/>
  </w:style>
  <w:style w:type="paragraph" w:styleId="1">
    <w:name w:val="heading 1"/>
    <w:basedOn w:val="a"/>
    <w:next w:val="a"/>
    <w:link w:val="10"/>
    <w:uiPriority w:val="9"/>
    <w:qFormat/>
    <w:rsid w:val="00345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DD8E-4961-40CF-B56A-29B04CA1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Computer</cp:lastModifiedBy>
  <cp:revision>2</cp:revision>
  <cp:lastPrinted>2016-10-05T04:53:00Z</cp:lastPrinted>
  <dcterms:created xsi:type="dcterms:W3CDTF">2016-08-15T09:03:00Z</dcterms:created>
  <dcterms:modified xsi:type="dcterms:W3CDTF">2016-10-05T04:53:00Z</dcterms:modified>
</cp:coreProperties>
</file>