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44" w:rsidRPr="00F76174" w:rsidRDefault="009A0B44" w:rsidP="009A0B44">
      <w:pPr>
        <w:pStyle w:val="a3"/>
        <w:jc w:val="center"/>
        <w:rPr>
          <w:b/>
          <w:color w:val="548DD4" w:themeColor="text2" w:themeTint="99"/>
          <w:sz w:val="28"/>
          <w:szCs w:val="28"/>
        </w:rPr>
      </w:pPr>
      <w:r w:rsidRPr="00F76174">
        <w:rPr>
          <w:b/>
          <w:color w:val="548DD4" w:themeColor="text2" w:themeTint="99"/>
          <w:sz w:val="28"/>
          <w:szCs w:val="28"/>
        </w:rPr>
        <w:t>Для чего нужно дополнительное образование?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t xml:space="preserve">Каждый родитель хочет, чтобы его ребенок был всесторонне развит. Поэтому на помощь общему образованию приходит </w:t>
      </w:r>
      <w:proofErr w:type="gramStart"/>
      <w:r w:rsidRPr="009A0B44">
        <w:rPr>
          <w:sz w:val="28"/>
          <w:szCs w:val="28"/>
        </w:rPr>
        <w:t>дополнительное</w:t>
      </w:r>
      <w:proofErr w:type="gramEnd"/>
      <w:r w:rsidRPr="009A0B44">
        <w:rPr>
          <w:sz w:val="28"/>
          <w:szCs w:val="28"/>
        </w:rPr>
        <w:t xml:space="preserve">. Другими словами, свободное от одного образования время тоже расходуется на образование, только другое: удовлетворяющее творческие потребности ребенка и его желания. 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t>Но тогда времени на самые обычные игры и прогулки у ребенка остается все меньше. Как найти баланс между занятостью и свободой – и нужен ли он?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t xml:space="preserve">Главная задача дополнительного образования – реализация врожденных способностей детей и приобретение новых способностей. В каждом человеке есть целый арсенал скрытых возможностей, которые важно вовремя </w:t>
      </w:r>
      <w:proofErr w:type="gramStart"/>
      <w:r w:rsidRPr="009A0B44">
        <w:rPr>
          <w:sz w:val="28"/>
          <w:szCs w:val="28"/>
        </w:rPr>
        <w:t>раскрыть и развить</w:t>
      </w:r>
      <w:proofErr w:type="gramEnd"/>
      <w:r w:rsidRPr="009A0B44">
        <w:rPr>
          <w:sz w:val="28"/>
          <w:szCs w:val="28"/>
        </w:rPr>
        <w:t xml:space="preserve">. Развитие – вот главное направление любой внеурочной деятельности. 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t>Дополнительное образование связано и с процессом воспитания. Посредством дополнительных образовательных программ решается целый ряд воспитательных задач. Причем происходит это ненавязчиво, в процессе деятельности, без нотаций и нравоучений. Возможности дополнительного образования огромны. Перечислим лишь некоторые из них:</w:t>
      </w:r>
    </w:p>
    <w:p w:rsidR="009A0B44" w:rsidRPr="009A0B44" w:rsidRDefault="009A0B44" w:rsidP="009A0B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9A0B44">
        <w:rPr>
          <w:sz w:val="28"/>
          <w:szCs w:val="28"/>
        </w:rPr>
        <w:t xml:space="preserve">В небольшом </w:t>
      </w:r>
      <w:hyperlink r:id="rId5" w:history="1">
        <w:r w:rsidRPr="009A0B44">
          <w:rPr>
            <w:rStyle w:val="a4"/>
            <w:rFonts w:eastAsiaTheme="majorEastAsia"/>
            <w:color w:val="auto"/>
            <w:sz w:val="28"/>
            <w:szCs w:val="28"/>
            <w:u w:val="none"/>
          </w:rPr>
          <w:t>коллективе</w:t>
        </w:r>
      </w:hyperlink>
      <w:r w:rsidRPr="009A0B44">
        <w:rPr>
          <w:sz w:val="28"/>
          <w:szCs w:val="28"/>
        </w:rPr>
        <w:t xml:space="preserve"> собираются единомышленники – дети, объединенные общей деятельностью. Здесь пропагандируются общечеловеческие ценности, уважается стремление к выражению себя, поощряется любое проявление активности, самостоятельности и творчества. </w:t>
      </w:r>
    </w:p>
    <w:p w:rsidR="009A0B44" w:rsidRPr="009A0B44" w:rsidRDefault="009A0B44" w:rsidP="009A0B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9A0B44">
        <w:rPr>
          <w:sz w:val="28"/>
          <w:szCs w:val="28"/>
        </w:rPr>
        <w:t xml:space="preserve">Дополнительное образование всегда направлено на личность, учитывая его уровень и способности. Оно сугубо индивидуально: даже в группе детей перед каждым ставятся свои задачи. </w:t>
      </w:r>
    </w:p>
    <w:p w:rsidR="009A0B44" w:rsidRPr="009A0B44" w:rsidRDefault="009A0B44" w:rsidP="009A0B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9A0B44">
        <w:rPr>
          <w:sz w:val="28"/>
          <w:szCs w:val="28"/>
        </w:rPr>
        <w:t>Дополнительное образование имеет большой потенциал и способно реализовать любые потребности:</w:t>
      </w:r>
    </w:p>
    <w:p w:rsidR="009A0B44" w:rsidRPr="009A0B44" w:rsidRDefault="009A0B44" w:rsidP="009A0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A0B44">
        <w:rPr>
          <w:rFonts w:ascii="Times New Roman" w:hAnsi="Times New Roman" w:cs="Times New Roman"/>
          <w:sz w:val="28"/>
          <w:szCs w:val="28"/>
        </w:rPr>
        <w:t>художественные;</w:t>
      </w:r>
    </w:p>
    <w:p w:rsidR="009A0B44" w:rsidRPr="009A0B44" w:rsidRDefault="009A0B44" w:rsidP="009A0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A0B44">
        <w:rPr>
          <w:rFonts w:ascii="Times New Roman" w:hAnsi="Times New Roman" w:cs="Times New Roman"/>
          <w:sz w:val="28"/>
          <w:szCs w:val="28"/>
        </w:rPr>
        <w:t>физкультурно-спортивные;</w:t>
      </w:r>
    </w:p>
    <w:p w:rsidR="009A0B44" w:rsidRPr="009A0B44" w:rsidRDefault="009A0B44" w:rsidP="009A0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A0B44">
        <w:rPr>
          <w:rFonts w:ascii="Times New Roman" w:hAnsi="Times New Roman" w:cs="Times New Roman"/>
          <w:sz w:val="28"/>
          <w:szCs w:val="28"/>
        </w:rPr>
        <w:t>военно-патриотические;</w:t>
      </w:r>
    </w:p>
    <w:p w:rsidR="009A0B44" w:rsidRPr="009A0B44" w:rsidRDefault="009A0B44" w:rsidP="009A0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A0B44">
        <w:rPr>
          <w:rFonts w:ascii="Times New Roman" w:hAnsi="Times New Roman" w:cs="Times New Roman"/>
          <w:sz w:val="28"/>
          <w:szCs w:val="28"/>
        </w:rPr>
        <w:t>социально-педагогические;</w:t>
      </w:r>
    </w:p>
    <w:p w:rsidR="009A0B44" w:rsidRPr="009A0B44" w:rsidRDefault="009A0B44" w:rsidP="009A0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A0B44">
        <w:rPr>
          <w:rFonts w:ascii="Times New Roman" w:hAnsi="Times New Roman" w:cs="Times New Roman"/>
          <w:sz w:val="28"/>
          <w:szCs w:val="28"/>
        </w:rPr>
        <w:t>культурологические;</w:t>
      </w:r>
    </w:p>
    <w:p w:rsidR="009A0B44" w:rsidRPr="009A0B44" w:rsidRDefault="009A0B44" w:rsidP="009A0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A0B44">
        <w:rPr>
          <w:rFonts w:ascii="Times New Roman" w:hAnsi="Times New Roman" w:cs="Times New Roman"/>
          <w:sz w:val="28"/>
          <w:szCs w:val="28"/>
        </w:rPr>
        <w:t>технические.</w:t>
      </w:r>
    </w:p>
    <w:p w:rsidR="009A0B44" w:rsidRPr="009A0B44" w:rsidRDefault="009A0B44" w:rsidP="009A0B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9A0B44">
        <w:rPr>
          <w:sz w:val="28"/>
          <w:szCs w:val="28"/>
        </w:rPr>
        <w:t>Дополнительное образование способствует профилактике асоциального поведения детей и подростков, обеспечивая занятость в свободное время.</w:t>
      </w:r>
    </w:p>
    <w:p w:rsidR="009A0B44" w:rsidRPr="009A0B44" w:rsidRDefault="009A0B44" w:rsidP="009A0B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9A0B44">
        <w:rPr>
          <w:sz w:val="28"/>
          <w:szCs w:val="28"/>
        </w:rPr>
        <w:t>Дополнительное образование систематизирует интересы ребенка, ориентируя его на будущую профессиональную деятельность.</w:t>
      </w:r>
    </w:p>
    <w:p w:rsidR="009A0B44" w:rsidRPr="009A0B44" w:rsidRDefault="009A0B44" w:rsidP="009A0B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9A0B44">
        <w:rPr>
          <w:sz w:val="28"/>
          <w:szCs w:val="28"/>
        </w:rPr>
        <w:t>Дополнительное образование способствует социализации детей.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lastRenderedPageBreak/>
        <w:t>Школа дает ребенку общее образование, а многогранному развитию личности способствует именно дополнительное.</w:t>
      </w:r>
    </w:p>
    <w:p w:rsidR="009A0B44" w:rsidRPr="009A0B44" w:rsidRDefault="009A0B44" w:rsidP="009A0B44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9A0B44">
        <w:rPr>
          <w:rFonts w:ascii="Times New Roman" w:hAnsi="Times New Roman" w:cs="Times New Roman"/>
          <w:sz w:val="28"/>
          <w:szCs w:val="28"/>
        </w:rPr>
        <w:t>Как выбрать направление дополнительного образования?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t>Вариантов выбора дополнительной программы может быть несколько.</w:t>
      </w:r>
    </w:p>
    <w:p w:rsidR="009A0B44" w:rsidRPr="009A0B44" w:rsidRDefault="009A0B44" w:rsidP="009A0B44">
      <w:pPr>
        <w:pStyle w:val="3"/>
        <w:rPr>
          <w:rFonts w:ascii="Times New Roman" w:hAnsi="Times New Roman" w:cs="Times New Roman"/>
          <w:sz w:val="28"/>
          <w:szCs w:val="28"/>
        </w:rPr>
      </w:pPr>
      <w:r w:rsidRPr="009A0B44">
        <w:rPr>
          <w:rFonts w:ascii="Times New Roman" w:hAnsi="Times New Roman" w:cs="Times New Roman"/>
          <w:sz w:val="28"/>
          <w:szCs w:val="28"/>
        </w:rPr>
        <w:t xml:space="preserve">Вариант 1. Пробуем все, что интересно ребенку. 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t xml:space="preserve">Помните стишок про Лиду Агнии </w:t>
      </w:r>
      <w:proofErr w:type="spellStart"/>
      <w:r w:rsidRPr="009A0B44">
        <w:rPr>
          <w:sz w:val="28"/>
          <w:szCs w:val="28"/>
        </w:rPr>
        <w:t>Барто</w:t>
      </w:r>
      <w:proofErr w:type="spellEnd"/>
      <w:r w:rsidRPr="009A0B44">
        <w:rPr>
          <w:sz w:val="28"/>
          <w:szCs w:val="28"/>
        </w:rPr>
        <w:t>?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rStyle w:val="HTML"/>
          <w:sz w:val="28"/>
          <w:szCs w:val="28"/>
        </w:rPr>
        <w:t>«Драмкружок, кружок по фото,</w:t>
      </w:r>
      <w:r w:rsidRPr="009A0B44">
        <w:rPr>
          <w:i/>
          <w:iCs/>
          <w:sz w:val="28"/>
          <w:szCs w:val="28"/>
        </w:rPr>
        <w:br/>
      </w:r>
      <w:r w:rsidRPr="009A0B44">
        <w:rPr>
          <w:rStyle w:val="HTML"/>
          <w:sz w:val="28"/>
          <w:szCs w:val="28"/>
        </w:rPr>
        <w:t>Хоркружок — мне петь охота,</w:t>
      </w:r>
      <w:r w:rsidRPr="009A0B44">
        <w:rPr>
          <w:i/>
          <w:iCs/>
          <w:sz w:val="28"/>
          <w:szCs w:val="28"/>
        </w:rPr>
        <w:br/>
      </w:r>
      <w:r w:rsidRPr="009A0B44">
        <w:rPr>
          <w:rStyle w:val="HTML"/>
          <w:sz w:val="28"/>
          <w:szCs w:val="28"/>
        </w:rPr>
        <w:t>За кружок по рисованью</w:t>
      </w:r>
      <w:proofErr w:type="gramStart"/>
      <w:r w:rsidRPr="009A0B44">
        <w:rPr>
          <w:i/>
          <w:iCs/>
          <w:sz w:val="28"/>
          <w:szCs w:val="28"/>
        </w:rPr>
        <w:br/>
      </w:r>
      <w:r w:rsidRPr="009A0B44">
        <w:rPr>
          <w:rStyle w:val="HTML"/>
          <w:sz w:val="28"/>
          <w:szCs w:val="28"/>
        </w:rPr>
        <w:t>Т</w:t>
      </w:r>
      <w:proofErr w:type="gramEnd"/>
      <w:r w:rsidRPr="009A0B44">
        <w:rPr>
          <w:rStyle w:val="HTML"/>
          <w:sz w:val="28"/>
          <w:szCs w:val="28"/>
        </w:rPr>
        <w:t>оже все голосовали».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t xml:space="preserve">И вот девочка Лида ищет себя, потому что ей интересно все. Конечно, на каком-то этапе будет происходить «распыление» ребенка. Но понять, нравится блюдо или нет, можно только попробовав его. Поэтому вполне допустимо позволять ребенку </w:t>
      </w:r>
      <w:hyperlink r:id="rId6" w:history="1">
        <w:r w:rsidRPr="009A0B44">
          <w:rPr>
            <w:rStyle w:val="a4"/>
            <w:rFonts w:eastAsiaTheme="majorEastAsia"/>
            <w:b/>
            <w:color w:val="auto"/>
            <w:sz w:val="28"/>
            <w:szCs w:val="28"/>
            <w:u w:val="none"/>
          </w:rPr>
          <w:t>поиск себя</w:t>
        </w:r>
      </w:hyperlink>
      <w:r w:rsidRPr="009A0B44">
        <w:rPr>
          <w:b/>
          <w:sz w:val="28"/>
          <w:szCs w:val="28"/>
        </w:rPr>
        <w:t>,</w:t>
      </w:r>
      <w:r w:rsidRPr="009A0B44">
        <w:rPr>
          <w:sz w:val="28"/>
          <w:szCs w:val="28"/>
        </w:rPr>
        <w:t xml:space="preserve"> главное, чтобы процесс поиска не был бесконечным.</w:t>
      </w:r>
    </w:p>
    <w:p w:rsidR="009A0B44" w:rsidRPr="009A0B44" w:rsidRDefault="009A0B44" w:rsidP="009A0B44">
      <w:pPr>
        <w:pStyle w:val="3"/>
        <w:rPr>
          <w:rFonts w:ascii="Times New Roman" w:hAnsi="Times New Roman" w:cs="Times New Roman"/>
          <w:sz w:val="28"/>
          <w:szCs w:val="28"/>
        </w:rPr>
      </w:pPr>
      <w:r w:rsidRPr="009A0B44">
        <w:rPr>
          <w:rFonts w:ascii="Times New Roman" w:hAnsi="Times New Roman" w:cs="Times New Roman"/>
          <w:sz w:val="28"/>
          <w:szCs w:val="28"/>
        </w:rPr>
        <w:t>Вариант 2. Направляем ребенка в зависимости от способностей.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t xml:space="preserve">Бывает нелегко правильно определить способности детей, так как не всегда есть возможность для их проявления. Возможно, ваш сын прекрасно играет в керлинг. Но как вы можете это понять, если в вашем городе нет соответствующей секции? В любом случае, важно обращать внимание на любое проявление детских интересов. 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t>Чтобы максимально объективно оценить способности ребенка, ответьте на вопросы:</w:t>
      </w:r>
    </w:p>
    <w:p w:rsidR="009A0B44" w:rsidRPr="009A0B44" w:rsidRDefault="009A0B44" w:rsidP="009A0B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A0B44">
        <w:rPr>
          <w:rFonts w:ascii="Times New Roman" w:hAnsi="Times New Roman" w:cs="Times New Roman"/>
          <w:sz w:val="28"/>
          <w:szCs w:val="28"/>
        </w:rPr>
        <w:t>Что делает ваш ребенок, когда находится один?</w:t>
      </w:r>
    </w:p>
    <w:p w:rsidR="009A0B44" w:rsidRPr="009A0B44" w:rsidRDefault="009A0B44" w:rsidP="009A0B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A0B44">
        <w:rPr>
          <w:rFonts w:ascii="Times New Roman" w:hAnsi="Times New Roman" w:cs="Times New Roman"/>
          <w:sz w:val="28"/>
          <w:szCs w:val="28"/>
        </w:rPr>
        <w:t>Какие действия он повторяет за взрослыми?</w:t>
      </w:r>
    </w:p>
    <w:p w:rsidR="009A0B44" w:rsidRPr="009A0B44" w:rsidRDefault="009A0B44" w:rsidP="009A0B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0B44">
        <w:rPr>
          <w:rFonts w:ascii="Times New Roman" w:hAnsi="Times New Roman" w:cs="Times New Roman"/>
          <w:sz w:val="28"/>
          <w:szCs w:val="28"/>
        </w:rPr>
        <w:t>Какими качествами наделила его природа: активность, общительность, гибкость, быстрота, пластичность, художественные способности и т.д.</w:t>
      </w:r>
      <w:proofErr w:type="gramEnd"/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t xml:space="preserve">Сопоставив все ответы, вы сможете определить направление развития для ребенка. </w:t>
      </w:r>
    </w:p>
    <w:p w:rsidR="009A0B44" w:rsidRPr="009A0B44" w:rsidRDefault="009A0B44" w:rsidP="009A0B44">
      <w:pPr>
        <w:pStyle w:val="3"/>
        <w:rPr>
          <w:rFonts w:ascii="Times New Roman" w:hAnsi="Times New Roman" w:cs="Times New Roman"/>
          <w:sz w:val="28"/>
          <w:szCs w:val="28"/>
        </w:rPr>
      </w:pPr>
      <w:r w:rsidRPr="009A0B44">
        <w:rPr>
          <w:rFonts w:ascii="Times New Roman" w:hAnsi="Times New Roman" w:cs="Times New Roman"/>
          <w:sz w:val="28"/>
          <w:szCs w:val="28"/>
        </w:rPr>
        <w:t>Вариант 3. Занимаем свободное время ребенка.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t xml:space="preserve">Вполне вероятно, что у вас совершенно обычный ребенок без выдающихся способностей и интересов. В таком случае, основная задача дополнительного образования - занять ребенка в целях профилактики любых негативных </w:t>
      </w:r>
      <w:r w:rsidRPr="009A0B44">
        <w:rPr>
          <w:sz w:val="28"/>
          <w:szCs w:val="28"/>
        </w:rPr>
        <w:lastRenderedPageBreak/>
        <w:t xml:space="preserve">воздействий на его неокрепшую психику. В этом случае нужно выбирать что-то простое, доступное каждому, но весьма увлекательное. </w:t>
      </w:r>
    </w:p>
    <w:p w:rsidR="009A0B44" w:rsidRPr="009A0B44" w:rsidRDefault="009A0B44" w:rsidP="009A0B44">
      <w:pPr>
        <w:rPr>
          <w:rFonts w:ascii="Times New Roman" w:hAnsi="Times New Roman" w:cs="Times New Roman"/>
          <w:sz w:val="28"/>
          <w:szCs w:val="28"/>
        </w:rPr>
      </w:pPr>
      <w:r w:rsidRPr="009A0B44">
        <w:rPr>
          <w:rFonts w:ascii="Times New Roman" w:hAnsi="Times New Roman" w:cs="Times New Roman"/>
          <w:sz w:val="28"/>
          <w:szCs w:val="28"/>
        </w:rPr>
        <w:t xml:space="preserve">Если сработают два принципа: доступно и интересно, то ваш ребенок быстро втянется в деятельность. 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t xml:space="preserve">Что касается самого направления, то здесь в приоритете будет территориальная расположенность детского объединения. </w:t>
      </w:r>
    </w:p>
    <w:p w:rsidR="009A0B44" w:rsidRPr="009A0B44" w:rsidRDefault="009A0B44" w:rsidP="009A0B44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9A0B44">
        <w:rPr>
          <w:rFonts w:ascii="Times New Roman" w:hAnsi="Times New Roman" w:cs="Times New Roman"/>
          <w:sz w:val="28"/>
          <w:szCs w:val="28"/>
        </w:rPr>
        <w:t>Должно ли быть у ребенка свободное время?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t xml:space="preserve">Дополнительное образование реализуется в свободное от основной деятельности время, то есть вне учебы и подготовки к ней. Для начала нужно определить объем свободного времени и его рамки. 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t xml:space="preserve">Итак, берем время окончания уроков, прибавляем к нему путь из школы, учитываем обед, ужин и время приготовления домашних заданий. Где-то между этими периодами и находится свободное время. 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t>Теперь важно определить рамки свободного времени.</w:t>
      </w:r>
    </w:p>
    <w:p w:rsidR="009A0B44" w:rsidRPr="009A0B44" w:rsidRDefault="009A0B44" w:rsidP="009A0B44">
      <w:pPr>
        <w:pStyle w:val="a3"/>
        <w:numPr>
          <w:ilvl w:val="0"/>
          <w:numId w:val="3"/>
        </w:numPr>
        <w:rPr>
          <w:sz w:val="28"/>
          <w:szCs w:val="28"/>
        </w:rPr>
      </w:pPr>
      <w:r w:rsidRPr="009A0B44">
        <w:rPr>
          <w:sz w:val="28"/>
          <w:szCs w:val="28"/>
        </w:rPr>
        <w:t xml:space="preserve">Если ваш ребенок достаточно вынослив и школьные уроки не вызывают у него сильную физическую усталость, то можно включить </w:t>
      </w:r>
      <w:proofErr w:type="spellStart"/>
      <w:r w:rsidRPr="009A0B44">
        <w:rPr>
          <w:sz w:val="28"/>
          <w:szCs w:val="28"/>
        </w:rPr>
        <w:t>допобразование</w:t>
      </w:r>
      <w:proofErr w:type="spellEnd"/>
      <w:r w:rsidRPr="009A0B44">
        <w:rPr>
          <w:sz w:val="28"/>
          <w:szCs w:val="28"/>
        </w:rPr>
        <w:t xml:space="preserve"> во временной период после занятий в школе. Это </w:t>
      </w:r>
      <w:proofErr w:type="gramStart"/>
      <w:r w:rsidRPr="009A0B44">
        <w:rPr>
          <w:sz w:val="28"/>
          <w:szCs w:val="28"/>
        </w:rPr>
        <w:t>разгрузит детскую психику и даст</w:t>
      </w:r>
      <w:proofErr w:type="gramEnd"/>
      <w:r w:rsidRPr="009A0B44">
        <w:rPr>
          <w:sz w:val="28"/>
          <w:szCs w:val="28"/>
        </w:rPr>
        <w:t xml:space="preserve"> возможность отдыха. Как известно, лучший отдых – смена деятельности.</w:t>
      </w:r>
    </w:p>
    <w:p w:rsidR="009A0B44" w:rsidRPr="009A0B44" w:rsidRDefault="009A0B44" w:rsidP="009A0B44">
      <w:pPr>
        <w:pStyle w:val="a3"/>
        <w:numPr>
          <w:ilvl w:val="0"/>
          <w:numId w:val="3"/>
        </w:numPr>
        <w:rPr>
          <w:sz w:val="28"/>
          <w:szCs w:val="28"/>
        </w:rPr>
      </w:pPr>
      <w:r w:rsidRPr="009A0B44">
        <w:rPr>
          <w:sz w:val="28"/>
          <w:szCs w:val="28"/>
        </w:rPr>
        <w:t xml:space="preserve">Если ребенок физически ослаблен, то сразу после школы лучше дать ребенку возможность для обычного отдыха, недеятельного. После небольшого «тихого часа» ребенку можно предложить выполнить домашние задания, и только после этого отправиться на дополнительные занятия. Это связано с тем, что ребенок может получить излишнюю психологическую нагрузку во время дополнительных занятий, что не позволит потом сосредоточиться на уроках. </w:t>
      </w:r>
    </w:p>
    <w:p w:rsidR="009A0B44" w:rsidRPr="009A0B44" w:rsidRDefault="009A0B44" w:rsidP="009A0B44">
      <w:pPr>
        <w:pStyle w:val="a3"/>
        <w:numPr>
          <w:ilvl w:val="0"/>
          <w:numId w:val="3"/>
        </w:numPr>
        <w:rPr>
          <w:sz w:val="28"/>
          <w:szCs w:val="28"/>
        </w:rPr>
      </w:pPr>
      <w:r w:rsidRPr="009A0B44">
        <w:rPr>
          <w:sz w:val="28"/>
          <w:szCs w:val="28"/>
        </w:rPr>
        <w:t xml:space="preserve">Если ваша семья не имеет семейных традиций по проведению выходных, то включите </w:t>
      </w:r>
      <w:proofErr w:type="spellStart"/>
      <w:r w:rsidRPr="009A0B44">
        <w:rPr>
          <w:sz w:val="28"/>
          <w:szCs w:val="28"/>
        </w:rPr>
        <w:t>допобразование</w:t>
      </w:r>
      <w:proofErr w:type="spellEnd"/>
      <w:r w:rsidRPr="009A0B44">
        <w:rPr>
          <w:sz w:val="28"/>
          <w:szCs w:val="28"/>
        </w:rPr>
        <w:t xml:space="preserve"> в планы на выходные. 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t xml:space="preserve">Свободное время в полном его понимании должно быть, но в разумных рамках. Ребенок не должен </w:t>
      </w:r>
      <w:proofErr w:type="gramStart"/>
      <w:r w:rsidRPr="009A0B44">
        <w:rPr>
          <w:sz w:val="28"/>
          <w:szCs w:val="28"/>
        </w:rPr>
        <w:t>скучать и искать</w:t>
      </w:r>
      <w:proofErr w:type="gramEnd"/>
      <w:r w:rsidRPr="009A0B44">
        <w:rPr>
          <w:sz w:val="28"/>
          <w:szCs w:val="28"/>
        </w:rPr>
        <w:t xml:space="preserve"> себе занятие, иначе можно «набрести» на весьма опасные вещи на просторах интернета или в бездумном блуждании по местности. Свободное время может быть потрачено на чтение книги, просмотр любимого фильма, общение с друзьями. Да, родители должны контролировать детский распорядок дня, но нельзя руководить каждой секундой жизни ребенка. Важно создать баланс. </w:t>
      </w:r>
    </w:p>
    <w:p w:rsidR="009A0B44" w:rsidRPr="009A0B44" w:rsidRDefault="009A0B44" w:rsidP="009A0B44">
      <w:pPr>
        <w:pStyle w:val="a3"/>
        <w:rPr>
          <w:sz w:val="28"/>
          <w:szCs w:val="28"/>
        </w:rPr>
      </w:pPr>
      <w:r w:rsidRPr="009A0B44">
        <w:rPr>
          <w:sz w:val="28"/>
          <w:szCs w:val="28"/>
        </w:rPr>
        <w:lastRenderedPageBreak/>
        <w:t xml:space="preserve">И ещё, увлекаясь различными видами образования, не освобождайте ребенка от повседневных трудовых обязанностей. Помощь по дому, забота о себе и своих близких не должна заменяться </w:t>
      </w:r>
      <w:proofErr w:type="spellStart"/>
      <w:r w:rsidRPr="009A0B44">
        <w:rPr>
          <w:sz w:val="28"/>
          <w:szCs w:val="28"/>
        </w:rPr>
        <w:t>псевдостремлением</w:t>
      </w:r>
      <w:proofErr w:type="spellEnd"/>
      <w:r w:rsidRPr="009A0B44">
        <w:rPr>
          <w:sz w:val="28"/>
          <w:szCs w:val="28"/>
        </w:rPr>
        <w:t xml:space="preserve"> к всестороннему развитию. В этом случае вы рискуете упустить другой важный момент воспитания – нравственный.</w:t>
      </w:r>
    </w:p>
    <w:p w:rsidR="00FE7D3F" w:rsidRPr="009A0B44" w:rsidRDefault="00FE7D3F">
      <w:pPr>
        <w:rPr>
          <w:rFonts w:ascii="Times New Roman" w:hAnsi="Times New Roman" w:cs="Times New Roman"/>
          <w:sz w:val="28"/>
          <w:szCs w:val="28"/>
        </w:rPr>
      </w:pPr>
    </w:p>
    <w:sectPr w:rsidR="00FE7D3F" w:rsidRPr="009A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16282"/>
    <w:multiLevelType w:val="multilevel"/>
    <w:tmpl w:val="BF1C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E3C10"/>
    <w:multiLevelType w:val="multilevel"/>
    <w:tmpl w:val="326A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3B2E33"/>
    <w:multiLevelType w:val="multilevel"/>
    <w:tmpl w:val="50BA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A0B44"/>
    <w:rsid w:val="003A4703"/>
    <w:rsid w:val="009A0B44"/>
    <w:rsid w:val="00F76174"/>
    <w:rsid w:val="00FE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0B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B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B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B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A0B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A0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A0B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9A0B44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9A0B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9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-roditel.ru/parents/base/experts/30445/" TargetMode="External"/><Relationship Id="rId5" Type="http://schemas.openxmlformats.org/officeDocument/2006/relationships/hyperlink" Target="http://www.ya-roditel.ru/parents/base/kollectiv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944</Words>
  <Characters>5383</Characters>
  <Application>Microsoft Office Word</Application>
  <DocSecurity>0</DocSecurity>
  <Lines>44</Lines>
  <Paragraphs>12</Paragraphs>
  <ScaleCrop>false</ScaleCrop>
  <Company>ГУ Отдел экономики и бюджетного планирования г.Пав</Company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4</cp:revision>
  <dcterms:created xsi:type="dcterms:W3CDTF">2017-07-11T05:12:00Z</dcterms:created>
  <dcterms:modified xsi:type="dcterms:W3CDTF">2017-07-11T05:22:00Z</dcterms:modified>
</cp:coreProperties>
</file>