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F7" w:rsidRPr="00DF54F7" w:rsidRDefault="00DF54F7" w:rsidP="00DF54F7">
      <w:pPr>
        <w:jc w:val="center"/>
        <w:rPr>
          <w:rFonts w:ascii="Times New Roman" w:hAnsi="Times New Roman" w:cs="Times New Roman"/>
          <w:b/>
          <w:sz w:val="28"/>
        </w:rPr>
      </w:pPr>
      <w:r w:rsidRPr="00DF54F7">
        <w:rPr>
          <w:rFonts w:ascii="Times New Roman" w:hAnsi="Times New Roman" w:cs="Times New Roman"/>
          <w:b/>
          <w:sz w:val="28"/>
        </w:rPr>
        <w:t xml:space="preserve">2.2. </w:t>
      </w:r>
      <w:r w:rsidRPr="00DF54F7">
        <w:rPr>
          <w:rFonts w:ascii="Times New Roman" w:hAnsi="Times New Roman" w:cs="Times New Roman"/>
          <w:b/>
          <w:sz w:val="28"/>
          <w:lang w:val="kk-KZ"/>
        </w:rPr>
        <w:t>Педагогикалық кадрлардың аттестауына дайындық және өткізу</w:t>
      </w:r>
      <w:r w:rsidRPr="00DF54F7">
        <w:rPr>
          <w:rFonts w:ascii="Times New Roman" w:hAnsi="Times New Roman" w:cs="Times New Roman"/>
          <w:b/>
          <w:sz w:val="28"/>
        </w:rPr>
        <w:t>.</w:t>
      </w:r>
    </w:p>
    <w:p w:rsidR="00DF54F7" w:rsidRPr="00DF54F7" w:rsidRDefault="00DF54F7" w:rsidP="00DF54F7">
      <w:pPr>
        <w:rPr>
          <w:rFonts w:ascii="Times New Roman" w:hAnsi="Times New Roman" w:cs="Times New Roman"/>
          <w:b/>
          <w:sz w:val="28"/>
        </w:rPr>
      </w:pPr>
      <w:r w:rsidRPr="00DF54F7">
        <w:rPr>
          <w:rFonts w:ascii="Times New Roman" w:hAnsi="Times New Roman" w:cs="Times New Roman"/>
          <w:b/>
          <w:sz w:val="28"/>
          <w:lang w:val="kk-KZ"/>
        </w:rPr>
        <w:t>Міндеттер</w:t>
      </w:r>
      <w:r w:rsidRPr="00DF54F7">
        <w:rPr>
          <w:rFonts w:ascii="Times New Roman" w:hAnsi="Times New Roman" w:cs="Times New Roman"/>
          <w:b/>
          <w:sz w:val="28"/>
        </w:rPr>
        <w:t>:</w:t>
      </w:r>
    </w:p>
    <w:p w:rsidR="00DF54F7" w:rsidRPr="00DF54F7" w:rsidRDefault="00DF54F7" w:rsidP="00DF54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54F7">
        <w:rPr>
          <w:rFonts w:ascii="Times New Roman" w:hAnsi="Times New Roman" w:cs="Times New Roman"/>
          <w:sz w:val="28"/>
          <w:lang w:val="kk-KZ"/>
        </w:rPr>
        <w:t>Педагогикалық еңбектің ынталандыруы</w:t>
      </w:r>
      <w:r w:rsidRPr="00DF54F7">
        <w:rPr>
          <w:rFonts w:ascii="Times New Roman" w:hAnsi="Times New Roman" w:cs="Times New Roman"/>
          <w:sz w:val="28"/>
        </w:rPr>
        <w:t>.</w:t>
      </w:r>
    </w:p>
    <w:p w:rsidR="00DF54F7" w:rsidRPr="007F5D4C" w:rsidRDefault="00DF54F7" w:rsidP="00DF54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F5D4C">
        <w:rPr>
          <w:rFonts w:ascii="Times New Roman" w:hAnsi="Times New Roman" w:cs="Times New Roman"/>
          <w:sz w:val="28"/>
          <w:lang w:val="kk-KZ"/>
        </w:rPr>
        <w:t>Мұғалімдердің кәсіптік құзыреттілік деңгейлерінің біліктілік санаттар талаптарына сай келуі</w:t>
      </w:r>
      <w:r w:rsidRPr="007F5D4C">
        <w:rPr>
          <w:rFonts w:ascii="Times New Roman" w:hAnsi="Times New Roman" w:cs="Times New Roman"/>
          <w:sz w:val="28"/>
        </w:rPr>
        <w:t>.</w:t>
      </w:r>
    </w:p>
    <w:p w:rsidR="007F5D4C" w:rsidRPr="007F5D4C" w:rsidRDefault="007F5D4C" w:rsidP="007F5D4C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4998"/>
        <w:gridCol w:w="1320"/>
        <w:gridCol w:w="1680"/>
        <w:gridCol w:w="1498"/>
      </w:tblGrid>
      <w:tr w:rsidR="00DF54F7" w:rsidRPr="00DF54F7" w:rsidTr="00DF54F7">
        <w:trPr>
          <w:trHeight w:val="5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5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DF5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/н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Мазмұны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Жүзеге асыруы</w:t>
            </w:r>
          </w:p>
        </w:tc>
      </w:tr>
      <w:tr w:rsidR="00DF54F7" w:rsidRPr="00DF54F7" w:rsidTr="00DF54F7">
        <w:trPr>
          <w:trHeight w:val="62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Біліктілік санатты жоғарылату және растау өтініштерін қабылдау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2F1ADC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Шакаманова М.Д.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Тізімдер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 өтініш</w:t>
            </w:r>
          </w:p>
        </w:tc>
      </w:tr>
      <w:tr w:rsidR="00DF54F7" w:rsidRPr="00DF54F7" w:rsidTr="00DF54F7">
        <w:trPr>
          <w:trHeight w:val="5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2-ОӨК аттестаттау комиссиясының құрылуы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Базько</w:t>
            </w:r>
            <w:proofErr w:type="spell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 </w:t>
            </w:r>
          </w:p>
        </w:tc>
      </w:tr>
      <w:tr w:rsidR="00DF54F7" w:rsidRPr="00DF54F7" w:rsidTr="00DF54F7">
        <w:trPr>
          <w:trHeight w:val="2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Аттестаттаудың е</w:t>
            </w:r>
            <w:r w:rsidR="002F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желері мен тәртібімен танысу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Базько</w:t>
            </w:r>
            <w:proofErr w:type="spell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F54F7" w:rsidRPr="00DF54F7" w:rsidRDefault="00FE72C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DF54F7" w:rsidRPr="00DF54F7" w:rsidTr="00DF54F7">
        <w:trPr>
          <w:trHeight w:val="5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кабинитте аттестаттау стендін рәсімдеу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2F1ADC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Шакаманова М.Д.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4F7" w:rsidRPr="00DF54F7" w:rsidTr="00DF54F7">
        <w:trPr>
          <w:trHeight w:val="11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қызмет нәтижесінің сараптамасы 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аттестаттаудан өтетін мұғалімдердің сабақтарына қатысу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бақлау жұмыстарын өткізу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мәлеметтердің талдауы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FE72C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анықтамалар</w:t>
            </w:r>
          </w:p>
        </w:tc>
      </w:tr>
      <w:tr w:rsidR="00DF54F7" w:rsidRPr="00DF54F7" w:rsidTr="00DF54F7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Аттестаттаудан өтетін мұғалімдердің ашық сабақтары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C" w:rsidRDefault="002F1ADC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Шакаманова М.Д.</w:t>
            </w:r>
          </w:p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 </w:t>
            </w:r>
          </w:p>
        </w:tc>
      </w:tr>
      <w:tr w:rsidR="00DF54F7" w:rsidRPr="00DF54F7" w:rsidTr="00DF54F7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Аттестаттаудан өтетін мұғалімдердің портфолионы қорғауы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 әдіст.кабинет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4F7" w:rsidRPr="00DF54F7" w:rsidTr="00DF54F7">
        <w:trPr>
          <w:trHeight w:val="12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Аттестаттаудан өтетіндердің қызмет нәтижелерін жүйелендіру және жалпылау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 өңдеу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комиссия отырысына қорытынды нәтижені шығару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C" w:rsidRDefault="002F1ADC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Шакаманова М.Д.</w:t>
            </w:r>
          </w:p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сараптамалық қорытныды</w:t>
            </w:r>
          </w:p>
        </w:tc>
      </w:tr>
      <w:tr w:rsidR="00DF54F7" w:rsidRPr="00DF54F7" w:rsidTr="00DF54F7">
        <w:trPr>
          <w:trHeight w:val="21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аттестаттаушының сараптама нәтижесін тыңдау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Аттестаттаушының мәлімделген біліктілік санатына сай келуі (сай келмеуі)туралы шешім қабылдау.</w:t>
            </w:r>
          </w:p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комиссия отырысының хатамасын рәсімдеу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парақтарын рәсімдеу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C" w:rsidRDefault="002F1ADC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Шакаманова М.Д.</w:t>
            </w:r>
          </w:p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ттау парақтары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DF54F7" w:rsidRPr="00DF54F7" w:rsidTr="00DF54F7">
        <w:trPr>
          <w:trHeight w:val="11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Аттестаттаудан өтетін мұғалімдерді сараптама бағасының алдын ала нәтижелерімен таныстыру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F7" w:rsidRPr="00DF54F7" w:rsidRDefault="00DF54F7" w:rsidP="00DF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комиссиясының қорытынды отырысы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 ха</w:t>
            </w:r>
            <w:r w:rsidR="00FE7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шысы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 </w:t>
            </w:r>
          </w:p>
        </w:tc>
      </w:tr>
      <w:tr w:rsidR="00DF54F7" w:rsidRPr="00DF54F7" w:rsidTr="00DF54F7">
        <w:trPr>
          <w:trHeight w:val="7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комиссиясының жылдық жұмыстың қорытындысын шығару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жылы аттестаттауға өтініштерді қабылдау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кеңесте сөз сөйлеуі</w:t>
            </w:r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7" w:rsidRPr="00DF54F7" w:rsidRDefault="00DF54F7" w:rsidP="00DF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>Базько</w:t>
            </w:r>
            <w:proofErr w:type="spellEnd"/>
            <w:r w:rsidRPr="00DF54F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F54F7" w:rsidRPr="00DF54F7" w:rsidRDefault="00FE72C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54F7" w:rsidRPr="00D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Тізімдер </w:t>
            </w:r>
          </w:p>
          <w:p w:rsidR="00DF54F7" w:rsidRPr="00DF54F7" w:rsidRDefault="00DF54F7" w:rsidP="00DF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035" w:rsidRPr="00E63035" w:rsidRDefault="00E63035" w:rsidP="007F5D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3035" w:rsidRPr="00E63035" w:rsidSect="00DF54F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B1B"/>
    <w:multiLevelType w:val="hybridMultilevel"/>
    <w:tmpl w:val="1D2459B8"/>
    <w:lvl w:ilvl="0" w:tplc="A70ABB9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562D6"/>
    <w:multiLevelType w:val="hybridMultilevel"/>
    <w:tmpl w:val="AF246EF0"/>
    <w:lvl w:ilvl="0" w:tplc="5360DD3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54F7"/>
    <w:rsid w:val="002F1ADC"/>
    <w:rsid w:val="005C1386"/>
    <w:rsid w:val="007812C1"/>
    <w:rsid w:val="007F070B"/>
    <w:rsid w:val="007F5D4C"/>
    <w:rsid w:val="009E6971"/>
    <w:rsid w:val="00DF54F7"/>
    <w:rsid w:val="00E63035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2018-06-29T07:57:00Z</dcterms:created>
  <dcterms:modified xsi:type="dcterms:W3CDTF">2019-10-24T05:42:00Z</dcterms:modified>
</cp:coreProperties>
</file>