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46E" w:rsidRDefault="00F77DCB">
      <w:pPr>
        <w:spacing w:after="0"/>
      </w:pPr>
      <w:bookmarkStart w:id="0" w:name="_GoBack"/>
      <w:bookmarkEnd w:id="0"/>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18346E" w:rsidRPr="00F77DCB" w:rsidRDefault="00F77DCB">
      <w:pPr>
        <w:spacing w:after="0"/>
        <w:rPr>
          <w:lang w:val="ru-RU"/>
        </w:rPr>
      </w:pPr>
      <w:r w:rsidRPr="00F77DCB">
        <w:rPr>
          <w:b/>
          <w:color w:val="000000"/>
          <w:lang w:val="ru-RU"/>
        </w:rPr>
        <w:t>Об утверждении Правил исполнения бюджета и его кассового обслуживания</w:t>
      </w:r>
    </w:p>
    <w:p w:rsidR="0018346E" w:rsidRPr="00F77DCB" w:rsidRDefault="00F77DCB">
      <w:pPr>
        <w:spacing w:after="0"/>
        <w:rPr>
          <w:lang w:val="ru-RU"/>
        </w:rPr>
      </w:pPr>
      <w:r w:rsidRPr="00F77DCB">
        <w:rPr>
          <w:color w:val="000000"/>
          <w:sz w:val="20"/>
          <w:lang w:val="ru-RU"/>
        </w:rPr>
        <w:t>Приказ Министра финансов Республики Казахстан от 4 декабря 2014 года № 540. Зарегистрирован в Министерстве юстиции Республики Казахстан 5 декабря 2014 года № 9934.</w:t>
      </w:r>
    </w:p>
    <w:p w:rsidR="0018346E" w:rsidRPr="00F77DCB" w:rsidRDefault="00F77DCB">
      <w:pPr>
        <w:spacing w:after="0"/>
        <w:rPr>
          <w:lang w:val="ru-RU"/>
        </w:rPr>
      </w:pPr>
      <w:bookmarkStart w:id="1" w:name="z1"/>
      <w:r w:rsidRPr="00F77DCB">
        <w:rPr>
          <w:color w:val="000000"/>
          <w:sz w:val="20"/>
          <w:lang w:val="ru-RU"/>
        </w:rPr>
        <w:t xml:space="preserve"> </w:t>
      </w:r>
      <w:r>
        <w:rPr>
          <w:color w:val="000000"/>
          <w:sz w:val="20"/>
        </w:rPr>
        <w:t>     </w:t>
      </w:r>
      <w:r w:rsidRPr="00F77DCB">
        <w:rPr>
          <w:color w:val="000000"/>
          <w:sz w:val="20"/>
          <w:lang w:val="ru-RU"/>
        </w:rPr>
        <w:t xml:space="preserve"> В соответствии с пунктом 8 статьи 82 Бюджетного кодекса Республики Казахстан, </w:t>
      </w:r>
      <w:r w:rsidRPr="00F77DCB">
        <w:rPr>
          <w:b/>
          <w:color w:val="000000"/>
          <w:sz w:val="20"/>
          <w:lang w:val="ru-RU"/>
        </w:rPr>
        <w:t>ПРИКАЗЫВАЮ:</w:t>
      </w:r>
    </w:p>
    <w:p w:rsidR="0018346E" w:rsidRPr="00F77DCB" w:rsidRDefault="00F77DCB">
      <w:pPr>
        <w:spacing w:after="0"/>
        <w:rPr>
          <w:lang w:val="ru-RU"/>
        </w:rPr>
      </w:pPr>
      <w:bookmarkStart w:id="2" w:name="z2"/>
      <w:bookmarkEnd w:id="1"/>
      <w:r w:rsidRPr="00F77DCB">
        <w:rPr>
          <w:color w:val="000000"/>
          <w:sz w:val="20"/>
          <w:lang w:val="ru-RU"/>
        </w:rPr>
        <w:t xml:space="preserve"> </w:t>
      </w:r>
      <w:r>
        <w:rPr>
          <w:color w:val="000000"/>
          <w:sz w:val="20"/>
        </w:rPr>
        <w:t>     </w:t>
      </w:r>
      <w:r w:rsidRPr="00F77DCB">
        <w:rPr>
          <w:color w:val="000000"/>
          <w:sz w:val="20"/>
          <w:lang w:val="ru-RU"/>
        </w:rPr>
        <w:t xml:space="preserve"> 1. Утвердить прилагаемые Правила исполнения бюджета и его кассового обслуживания (далее - Правила).</w:t>
      </w:r>
    </w:p>
    <w:p w:rsidR="0018346E" w:rsidRPr="00F77DCB" w:rsidRDefault="00F77DCB">
      <w:pPr>
        <w:spacing w:after="0"/>
        <w:rPr>
          <w:lang w:val="ru-RU"/>
        </w:rPr>
      </w:pPr>
      <w:bookmarkStart w:id="3" w:name="z3"/>
      <w:bookmarkEnd w:id="2"/>
      <w:r>
        <w:rPr>
          <w:color w:val="000000"/>
          <w:sz w:val="20"/>
        </w:rPr>
        <w:t>     </w:t>
      </w:r>
      <w:r w:rsidRPr="00F77DCB">
        <w:rPr>
          <w:color w:val="000000"/>
          <w:sz w:val="20"/>
          <w:lang w:val="ru-RU"/>
        </w:rPr>
        <w:t xml:space="preserve"> 2. Департаменту методологии бюджетных процедур </w:t>
      </w:r>
      <w:r w:rsidRPr="00F77DCB">
        <w:rPr>
          <w:color w:val="000000"/>
          <w:sz w:val="20"/>
          <w:lang w:val="ru-RU"/>
        </w:rPr>
        <w:t>Министерства финансов Республики Казахстан (Ерназарова З.А.) обеспечить:</w:t>
      </w:r>
    </w:p>
    <w:bookmarkEnd w:id="3"/>
    <w:p w:rsidR="0018346E" w:rsidRPr="00F77DCB" w:rsidRDefault="00F77DCB">
      <w:pPr>
        <w:spacing w:after="0"/>
        <w:rPr>
          <w:lang w:val="ru-RU"/>
        </w:rPr>
      </w:pPr>
      <w:r>
        <w:rPr>
          <w:color w:val="000000"/>
          <w:sz w:val="20"/>
        </w:rPr>
        <w:t>     </w:t>
      </w:r>
      <w:r w:rsidRPr="00F77DCB">
        <w:rPr>
          <w:color w:val="000000"/>
          <w:sz w:val="20"/>
          <w:lang w:val="ru-RU"/>
        </w:rPr>
        <w:t xml:space="preserve"> 1) государственную регистрацию настоящего приказа в Министерстве юстиции Республики Казахстан;</w:t>
      </w:r>
    </w:p>
    <w:p w:rsidR="0018346E" w:rsidRPr="00F77DCB" w:rsidRDefault="00F77DCB">
      <w:pPr>
        <w:spacing w:after="0"/>
        <w:rPr>
          <w:lang w:val="ru-RU"/>
        </w:rPr>
      </w:pPr>
      <w:r>
        <w:rPr>
          <w:color w:val="000000"/>
          <w:sz w:val="20"/>
        </w:rPr>
        <w:t>     </w:t>
      </w:r>
      <w:r w:rsidRPr="00F77DCB">
        <w:rPr>
          <w:color w:val="000000"/>
          <w:sz w:val="20"/>
          <w:lang w:val="ru-RU"/>
        </w:rPr>
        <w:t xml:space="preserve"> 2) размещение настоящего приказа на интернет-ресурсе Министерства финансов Р</w:t>
      </w:r>
      <w:r w:rsidRPr="00F77DCB">
        <w:rPr>
          <w:color w:val="000000"/>
          <w:sz w:val="20"/>
          <w:lang w:val="ru-RU"/>
        </w:rPr>
        <w:t>еспублики Казахстан.</w:t>
      </w:r>
    </w:p>
    <w:p w:rsidR="0018346E" w:rsidRPr="00F77DCB" w:rsidRDefault="00F77DCB">
      <w:pPr>
        <w:spacing w:after="0"/>
        <w:rPr>
          <w:lang w:val="ru-RU"/>
        </w:rPr>
      </w:pPr>
      <w:bookmarkStart w:id="4" w:name="z4"/>
      <w:r w:rsidRPr="00F77DCB">
        <w:rPr>
          <w:color w:val="000000"/>
          <w:sz w:val="20"/>
          <w:lang w:val="ru-RU"/>
        </w:rPr>
        <w:t xml:space="preserve"> </w:t>
      </w:r>
      <w:r>
        <w:rPr>
          <w:color w:val="000000"/>
          <w:sz w:val="20"/>
        </w:rPr>
        <w:t>     </w:t>
      </w:r>
      <w:r w:rsidRPr="00F77DCB">
        <w:rPr>
          <w:color w:val="000000"/>
          <w:sz w:val="20"/>
          <w:lang w:val="ru-RU"/>
        </w:rPr>
        <w:t xml:space="preserve"> 3. Настоящий приказ вводится в действие со дня его государственной регистрации в Министерстве юстиции Республики Казахстан, за исключением параграфа 4 главы 4 Правил, который вводится в действие с 1 января 2015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89"/>
        <w:gridCol w:w="5573"/>
      </w:tblGrid>
      <w:tr w:rsidR="0018346E">
        <w:trPr>
          <w:trHeight w:val="30"/>
          <w:tblCellSpacing w:w="0" w:type="auto"/>
        </w:trPr>
        <w:tc>
          <w:tcPr>
            <w:tcW w:w="5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
          <w:p w:rsidR="0018346E" w:rsidRDefault="00F77DCB">
            <w:pPr>
              <w:spacing w:after="20"/>
              <w:ind w:left="20"/>
            </w:pPr>
            <w:r>
              <w:rPr>
                <w:color w:val="000000"/>
                <w:sz w:val="20"/>
              </w:rPr>
              <w:t>Министр фин</w:t>
            </w:r>
            <w:r>
              <w:rPr>
                <w:color w:val="000000"/>
                <w:sz w:val="20"/>
              </w:rPr>
              <w:t>ансов</w:t>
            </w:r>
          </w:p>
        </w:tc>
        <w:tc>
          <w:tcPr>
            <w:tcW w:w="7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 Султанов</w:t>
            </w:r>
          </w:p>
        </w:tc>
      </w:tr>
    </w:tbl>
    <w:p w:rsidR="0018346E" w:rsidRDefault="00F77DCB">
      <w:pPr>
        <w:spacing w:after="0"/>
      </w:pPr>
      <w:r>
        <w:rPr>
          <w:color w:val="000000"/>
          <w:sz w:val="20"/>
        </w:rPr>
        <w:t>      "СОГЛАСОВАНО"</w:t>
      </w:r>
    </w:p>
    <w:p w:rsidR="0018346E" w:rsidRDefault="00F77DCB">
      <w:pPr>
        <w:spacing w:after="0"/>
      </w:pPr>
      <w:r>
        <w:rPr>
          <w:color w:val="000000"/>
          <w:sz w:val="20"/>
        </w:rPr>
        <w:t>      Министр национальной экономики</w:t>
      </w:r>
    </w:p>
    <w:p w:rsidR="0018346E" w:rsidRDefault="00F77DCB">
      <w:pPr>
        <w:spacing w:after="0"/>
      </w:pPr>
      <w:r>
        <w:rPr>
          <w:color w:val="000000"/>
          <w:sz w:val="20"/>
        </w:rPr>
        <w:t>      Республики Казахстан</w:t>
      </w:r>
    </w:p>
    <w:p w:rsidR="0018346E" w:rsidRDefault="00F77DCB">
      <w:pPr>
        <w:spacing w:after="0"/>
      </w:pPr>
      <w:r>
        <w:rPr>
          <w:color w:val="000000"/>
          <w:sz w:val="20"/>
        </w:rPr>
        <w:t>      _________________ Е. Досаев</w:t>
      </w:r>
    </w:p>
    <w:p w:rsidR="0018346E" w:rsidRDefault="00F77DCB">
      <w:pPr>
        <w:spacing w:after="0"/>
      </w:pPr>
      <w:r>
        <w:rPr>
          <w:color w:val="000000"/>
          <w:sz w:val="20"/>
        </w:rPr>
        <w:t>      "____" ___________ 2014 года</w:t>
      </w:r>
    </w:p>
    <w:p w:rsidR="0018346E" w:rsidRDefault="00F77DCB">
      <w:pPr>
        <w:spacing w:after="0"/>
      </w:pPr>
      <w:r>
        <w:rPr>
          <w:color w:val="000000"/>
          <w:sz w:val="20"/>
        </w:rPr>
        <w:t>      "СОГЛАСОВАНО"</w:t>
      </w:r>
    </w:p>
    <w:p w:rsidR="0018346E" w:rsidRDefault="00F77DCB">
      <w:pPr>
        <w:spacing w:after="0"/>
      </w:pPr>
      <w:r>
        <w:rPr>
          <w:color w:val="000000"/>
          <w:sz w:val="20"/>
        </w:rPr>
        <w:t>      Председатель Правления Национального</w:t>
      </w:r>
    </w:p>
    <w:p w:rsidR="0018346E" w:rsidRDefault="00F77DCB">
      <w:pPr>
        <w:spacing w:after="0"/>
      </w:pPr>
      <w:r>
        <w:rPr>
          <w:color w:val="000000"/>
          <w:sz w:val="20"/>
        </w:rPr>
        <w:t xml:space="preserve">      банка </w:t>
      </w:r>
      <w:r>
        <w:rPr>
          <w:color w:val="000000"/>
          <w:sz w:val="20"/>
        </w:rPr>
        <w:t>Республики Казахстан</w:t>
      </w:r>
    </w:p>
    <w:p w:rsidR="0018346E" w:rsidRDefault="00F77DCB">
      <w:pPr>
        <w:spacing w:after="0"/>
      </w:pPr>
      <w:r>
        <w:rPr>
          <w:color w:val="000000"/>
          <w:sz w:val="20"/>
        </w:rPr>
        <w:t>      _____________ К. Келимбетов</w:t>
      </w:r>
    </w:p>
    <w:p w:rsidR="0018346E" w:rsidRDefault="00F77DCB">
      <w:pPr>
        <w:spacing w:after="0"/>
      </w:pPr>
      <w:r>
        <w:rPr>
          <w:color w:val="000000"/>
          <w:sz w:val="20"/>
        </w:rPr>
        <w:t>      4 декабря 2014 года</w:t>
      </w:r>
    </w:p>
    <w:p w:rsidR="0018346E" w:rsidRDefault="00F77DC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7"/>
        <w:gridCol w:w="3755"/>
      </w:tblGrid>
      <w:tr w:rsidR="0018346E" w:rsidRPr="00F77D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Pr="00F77DCB" w:rsidRDefault="00F77DCB">
            <w:pPr>
              <w:spacing w:after="0"/>
              <w:jc w:val="center"/>
              <w:rPr>
                <w:lang w:val="ru-RU"/>
              </w:rPr>
            </w:pPr>
            <w:r w:rsidRPr="00F77DCB">
              <w:rPr>
                <w:color w:val="000000"/>
                <w:sz w:val="20"/>
                <w:lang w:val="ru-RU"/>
              </w:rPr>
              <w:t>Утверждены</w:t>
            </w:r>
            <w:r w:rsidRPr="00F77DCB">
              <w:rPr>
                <w:lang w:val="ru-RU"/>
              </w:rPr>
              <w:br/>
            </w:r>
            <w:r w:rsidRPr="00F77DCB">
              <w:rPr>
                <w:color w:val="000000"/>
                <w:sz w:val="20"/>
                <w:lang w:val="ru-RU"/>
              </w:rPr>
              <w:t>приказом Министра финансов</w:t>
            </w:r>
            <w:r w:rsidRPr="00F77DCB">
              <w:rPr>
                <w:lang w:val="ru-RU"/>
              </w:rPr>
              <w:br/>
            </w:r>
            <w:r w:rsidRPr="00F77DCB">
              <w:rPr>
                <w:color w:val="000000"/>
                <w:sz w:val="20"/>
                <w:lang w:val="ru-RU"/>
              </w:rPr>
              <w:t>Республики Казахстан</w:t>
            </w:r>
            <w:r w:rsidRPr="00F77DCB">
              <w:rPr>
                <w:lang w:val="ru-RU"/>
              </w:rPr>
              <w:br/>
            </w:r>
            <w:r w:rsidRPr="00F77DCB">
              <w:rPr>
                <w:color w:val="000000"/>
                <w:sz w:val="20"/>
                <w:lang w:val="ru-RU"/>
              </w:rPr>
              <w:t>от 4 декабря 2014 года № 540</w:t>
            </w:r>
          </w:p>
        </w:tc>
      </w:tr>
    </w:tbl>
    <w:p w:rsidR="0018346E" w:rsidRPr="00F77DCB" w:rsidRDefault="00F77DCB">
      <w:pPr>
        <w:spacing w:after="0"/>
        <w:rPr>
          <w:lang w:val="ru-RU"/>
        </w:rPr>
      </w:pPr>
      <w:bookmarkStart w:id="5" w:name="z6"/>
      <w:r w:rsidRPr="00F77DCB">
        <w:rPr>
          <w:b/>
          <w:color w:val="000000"/>
          <w:lang w:val="ru-RU"/>
        </w:rPr>
        <w:t xml:space="preserve"> Правила исполнения бюджета и его кассового обслуживания</w:t>
      </w:r>
      <w:r w:rsidRPr="00F77DCB">
        <w:rPr>
          <w:lang w:val="ru-RU"/>
        </w:rPr>
        <w:br/>
      </w:r>
      <w:r w:rsidRPr="00F77DCB">
        <w:rPr>
          <w:b/>
          <w:color w:val="000000"/>
          <w:lang w:val="ru-RU"/>
        </w:rPr>
        <w:t>1. Общие положения</w:t>
      </w:r>
    </w:p>
    <w:p w:rsidR="0018346E" w:rsidRPr="00F77DCB" w:rsidRDefault="00F77DCB">
      <w:pPr>
        <w:spacing w:after="0"/>
        <w:rPr>
          <w:lang w:val="ru-RU"/>
        </w:rPr>
      </w:pPr>
      <w:bookmarkStart w:id="6" w:name="z8"/>
      <w:bookmarkEnd w:id="5"/>
      <w:r>
        <w:rPr>
          <w:color w:val="000000"/>
          <w:sz w:val="20"/>
        </w:rPr>
        <w:t>     </w:t>
      </w:r>
      <w:r w:rsidRPr="00F77DCB">
        <w:rPr>
          <w:color w:val="000000"/>
          <w:sz w:val="20"/>
          <w:lang w:val="ru-RU"/>
        </w:rPr>
        <w:t xml:space="preserve"> </w:t>
      </w:r>
      <w:r w:rsidRPr="00F77DCB">
        <w:rPr>
          <w:color w:val="000000"/>
          <w:sz w:val="20"/>
          <w:lang w:val="ru-RU"/>
        </w:rPr>
        <w:t>1. Настоящие Правила исполнения бюджета и его кассового обслуживания (далее - Правила) определяют порядок исполнения республиканского и местных бюджетов, их кассового обслуживания, порядок действий государственных учреждений и уполномоченных государственны</w:t>
      </w:r>
      <w:r w:rsidRPr="00F77DCB">
        <w:rPr>
          <w:color w:val="000000"/>
          <w:sz w:val="20"/>
          <w:lang w:val="ru-RU"/>
        </w:rPr>
        <w:t>х органов по выполнению комплекса мероприятий по обеспечению поступлений в бюджет, реализации бюджетных программ, а также финансированию дефицита (использованию профицита) бюджета.</w:t>
      </w:r>
    </w:p>
    <w:bookmarkEnd w:id="6"/>
    <w:p w:rsidR="0018346E" w:rsidRPr="00F77DCB" w:rsidRDefault="00F77DCB">
      <w:pPr>
        <w:spacing w:after="0"/>
        <w:rPr>
          <w:lang w:val="ru-RU"/>
        </w:rPr>
      </w:pPr>
      <w:r w:rsidRPr="00F77DCB">
        <w:rPr>
          <w:b/>
          <w:color w:val="000000"/>
          <w:lang w:val="ru-RU"/>
        </w:rPr>
        <w:t xml:space="preserve"> 2. Порядок составления и ведения сводного плана</w:t>
      </w:r>
      <w:r w:rsidRPr="00F77DCB">
        <w:rPr>
          <w:lang w:val="ru-RU"/>
        </w:rPr>
        <w:br/>
      </w:r>
      <w:r w:rsidRPr="00F77DCB">
        <w:rPr>
          <w:b/>
          <w:color w:val="000000"/>
          <w:lang w:val="ru-RU"/>
        </w:rPr>
        <w:t>финансирования по обязател</w:t>
      </w:r>
      <w:r w:rsidRPr="00F77DCB">
        <w:rPr>
          <w:b/>
          <w:color w:val="000000"/>
          <w:lang w:val="ru-RU"/>
        </w:rPr>
        <w:t>ьствам, сводного плана поступлений</w:t>
      </w:r>
      <w:r w:rsidRPr="00F77DCB">
        <w:rPr>
          <w:lang w:val="ru-RU"/>
        </w:rPr>
        <w:br/>
      </w:r>
      <w:r w:rsidRPr="00F77DCB">
        <w:rPr>
          <w:b/>
          <w:color w:val="000000"/>
          <w:lang w:val="ru-RU"/>
        </w:rPr>
        <w:t>и финансирования по платежам</w:t>
      </w:r>
      <w:r w:rsidRPr="00F77DCB">
        <w:rPr>
          <w:lang w:val="ru-RU"/>
        </w:rPr>
        <w:br/>
      </w:r>
      <w:r w:rsidRPr="00F77DCB">
        <w:rPr>
          <w:b/>
          <w:color w:val="000000"/>
          <w:lang w:val="ru-RU"/>
        </w:rPr>
        <w:t>Параграф 1. Виды планов финансирования</w:t>
      </w:r>
    </w:p>
    <w:p w:rsidR="0018346E" w:rsidRPr="00F77DCB" w:rsidRDefault="00F77DCB">
      <w:pPr>
        <w:spacing w:after="0"/>
        <w:rPr>
          <w:lang w:val="ru-RU"/>
        </w:rPr>
      </w:pPr>
      <w:r>
        <w:rPr>
          <w:color w:val="000000"/>
          <w:sz w:val="20"/>
        </w:rPr>
        <w:t>     </w:t>
      </w:r>
      <w:r w:rsidRPr="00F77DCB">
        <w:rPr>
          <w:color w:val="000000"/>
          <w:sz w:val="20"/>
          <w:lang w:val="ru-RU"/>
        </w:rPr>
        <w:t xml:space="preserve"> 2. Для исполнения бюджета разрабатываются следующие виды планов финансирования:</w:t>
      </w:r>
    </w:p>
    <w:p w:rsidR="0018346E" w:rsidRPr="00F77DCB" w:rsidRDefault="00F77DCB">
      <w:pPr>
        <w:spacing w:after="0"/>
        <w:rPr>
          <w:lang w:val="ru-RU"/>
        </w:rPr>
      </w:pPr>
      <w:r w:rsidRPr="00F77DCB">
        <w:rPr>
          <w:color w:val="000000"/>
          <w:sz w:val="20"/>
          <w:lang w:val="ru-RU"/>
        </w:rPr>
        <w:lastRenderedPageBreak/>
        <w:t xml:space="preserve"> </w:t>
      </w:r>
      <w:r>
        <w:rPr>
          <w:color w:val="000000"/>
          <w:sz w:val="20"/>
        </w:rPr>
        <w:t>     </w:t>
      </w:r>
      <w:r w:rsidRPr="00F77DCB">
        <w:rPr>
          <w:color w:val="000000"/>
          <w:sz w:val="20"/>
          <w:lang w:val="ru-RU"/>
        </w:rPr>
        <w:t xml:space="preserve"> государственным учреждением - индивидуальный план финансиров</w:t>
      </w:r>
      <w:r w:rsidRPr="00F77DCB">
        <w:rPr>
          <w:color w:val="000000"/>
          <w:sz w:val="20"/>
          <w:lang w:val="ru-RU"/>
        </w:rPr>
        <w:t>ания государственного учреждения по обязательствам (далее - индивидуальный план по обязательствам) и индивидуальный план финансирования государственного учреждения по платежам (далее - индивидуальный план по платежам);</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администратором бюджетных прог</w:t>
      </w:r>
      <w:r w:rsidRPr="00F77DCB">
        <w:rPr>
          <w:color w:val="000000"/>
          <w:sz w:val="20"/>
          <w:lang w:val="ru-RU"/>
        </w:rPr>
        <w:t>рамм - план финансирования по обязательствам и план финансирования по платежам (далее - планы финансирования администратора бюджетных программ);</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уполномоченным органом по исполнению бюджета - сводный план поступлений и финансирования по платежам, св</w:t>
      </w:r>
      <w:r w:rsidRPr="00F77DCB">
        <w:rPr>
          <w:color w:val="000000"/>
          <w:sz w:val="20"/>
          <w:lang w:val="ru-RU"/>
        </w:rPr>
        <w:t>одный план финансирования по обязательствам.</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 разрабаты</w:t>
      </w:r>
      <w:r w:rsidRPr="00F77DCB">
        <w:rPr>
          <w:color w:val="000000"/>
          <w:sz w:val="20"/>
          <w:lang w:val="ru-RU"/>
        </w:rPr>
        <w:t>ваются в соответствии с законом о республиканском бюджете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о реализации республиканского и местных бюд</w:t>
      </w:r>
      <w:r w:rsidRPr="00F77DCB">
        <w:rPr>
          <w:color w:val="000000"/>
          <w:sz w:val="20"/>
          <w:lang w:val="ru-RU"/>
        </w:rPr>
        <w:t>жетов на очередной финансовый год, стратегическими планами государственных органов, бюджетными программами, бюджетной заявкой администраторов бюджетных программ, Единой бюджетной классификацией Республики Казахстан (далее - ЕБК РК), Справочником государств</w:t>
      </w:r>
      <w:r w:rsidRPr="00F77DCB">
        <w:rPr>
          <w:color w:val="000000"/>
          <w:sz w:val="20"/>
          <w:lang w:val="ru-RU"/>
        </w:rPr>
        <w:t>енных учреждений, финансируемых из республиканского и местных бюджетов (далее - Справочник государственных учреждений), и в порядке, установленном настоящими Правилами.</w:t>
      </w:r>
    </w:p>
    <w:p w:rsidR="0018346E" w:rsidRPr="00F77DCB" w:rsidRDefault="00F77DCB">
      <w:pPr>
        <w:spacing w:after="0"/>
        <w:rPr>
          <w:lang w:val="ru-RU"/>
        </w:rPr>
      </w:pPr>
      <w:r>
        <w:rPr>
          <w:color w:val="000000"/>
          <w:sz w:val="20"/>
        </w:rPr>
        <w:t>     </w:t>
      </w:r>
      <w:r w:rsidRPr="00F77DCB">
        <w:rPr>
          <w:color w:val="000000"/>
          <w:sz w:val="20"/>
          <w:lang w:val="ru-RU"/>
        </w:rPr>
        <w:t xml:space="preserve"> Индивидуальные планы финансирования формируются в тысячах тенге числами с дробным</w:t>
      </w:r>
      <w:r w:rsidRPr="00F77DCB">
        <w:rPr>
          <w:color w:val="000000"/>
          <w:sz w:val="20"/>
          <w:lang w:val="ru-RU"/>
        </w:rPr>
        <w:t xml:space="preserve"> остатком, с одним знаком после запятой, планы финансирования администраторов бюджетных программ, сводный план поступлений в бюджет, сводный план поступлений и финансирования по платежам, сводный план финансирования по обязательствам формируются в тысячах </w:t>
      </w:r>
      <w:r w:rsidRPr="00F77DCB">
        <w:rPr>
          <w:color w:val="000000"/>
          <w:sz w:val="20"/>
          <w:lang w:val="ru-RU"/>
        </w:rPr>
        <w:t>тенге, целыми числами без дробного остатка.</w:t>
      </w:r>
    </w:p>
    <w:p w:rsidR="0018346E" w:rsidRPr="00F77DCB" w:rsidRDefault="00F77DCB">
      <w:pPr>
        <w:spacing w:after="0"/>
        <w:rPr>
          <w:lang w:val="ru-RU"/>
        </w:rPr>
      </w:pPr>
      <w:r w:rsidRPr="00F77DCB">
        <w:rPr>
          <w:b/>
          <w:color w:val="000000"/>
          <w:lang w:val="ru-RU"/>
        </w:rPr>
        <w:t xml:space="preserve"> Параграф 2. Порядок составления и утверждения индивидуальных</w:t>
      </w:r>
      <w:r w:rsidRPr="00F77DCB">
        <w:rPr>
          <w:lang w:val="ru-RU"/>
        </w:rPr>
        <w:br/>
      </w:r>
      <w:r w:rsidRPr="00F77DCB">
        <w:rPr>
          <w:b/>
          <w:color w:val="000000"/>
          <w:lang w:val="ru-RU"/>
        </w:rPr>
        <w:t>планов финансирования, планов финансирования</w:t>
      </w:r>
      <w:r w:rsidRPr="00F77DCB">
        <w:rPr>
          <w:lang w:val="ru-RU"/>
        </w:rPr>
        <w:br/>
      </w:r>
      <w:r w:rsidRPr="00F77DCB">
        <w:rPr>
          <w:b/>
          <w:color w:val="000000"/>
          <w:lang w:val="ru-RU"/>
        </w:rPr>
        <w:t>по обязательствам и платежам администраторов</w:t>
      </w:r>
      <w:r w:rsidRPr="00F77DCB">
        <w:rPr>
          <w:lang w:val="ru-RU"/>
        </w:rPr>
        <w:br/>
      </w:r>
      <w:r w:rsidRPr="00F77DCB">
        <w:rPr>
          <w:b/>
          <w:color w:val="000000"/>
          <w:lang w:val="ru-RU"/>
        </w:rPr>
        <w:t>бюджетных программ и планов поступлений</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3. В процессе исполнения бюджета индивидуальный план финансирования является основным документом государственного учреждения, который формируется в форме: индивидуального плана по обязательствам, индивидуального плана по платежам в соответствии с фун</w:t>
      </w:r>
      <w:r w:rsidRPr="00F77DCB">
        <w:rPr>
          <w:color w:val="000000"/>
          <w:sz w:val="20"/>
          <w:lang w:val="ru-RU"/>
        </w:rPr>
        <w:t>кциональной и экономической классификацией расходов по формам согласно приложениям 1 - 6 к настоящим Правилам.</w:t>
      </w:r>
    </w:p>
    <w:p w:rsidR="0018346E" w:rsidRDefault="00F77DCB">
      <w:pPr>
        <w:spacing w:after="0"/>
      </w:pPr>
      <w:r>
        <w:rPr>
          <w:color w:val="FF0000"/>
          <w:sz w:val="20"/>
        </w:rPr>
        <w:t>     </w:t>
      </w:r>
      <w:r w:rsidRPr="00F77DCB">
        <w:rPr>
          <w:color w:val="FF0000"/>
          <w:sz w:val="20"/>
          <w:lang w:val="ru-RU"/>
        </w:rPr>
        <w:t xml:space="preserve"> </w:t>
      </w:r>
      <w:r>
        <w:rPr>
          <w:color w:val="FF0000"/>
          <w:sz w:val="20"/>
        </w:rPr>
        <w:t>Сноска. В пункт 3 внесены изменения на государственном языке, на русском языке текст не изменяется приказом Министра финансов РК от 12.07.2</w:t>
      </w:r>
      <w:r>
        <w:rPr>
          <w:color w:val="FF0000"/>
          <w:sz w:val="20"/>
        </w:rPr>
        <w:t>017 № 431.</w:t>
      </w:r>
      <w:r>
        <w:br/>
      </w:r>
    </w:p>
    <w:p w:rsidR="0018346E" w:rsidRPr="00F77DCB" w:rsidRDefault="00F77DCB">
      <w:pPr>
        <w:spacing w:after="0"/>
        <w:rPr>
          <w:lang w:val="ru-RU"/>
        </w:rPr>
      </w:pPr>
      <w:r>
        <w:rPr>
          <w:color w:val="000000"/>
          <w:sz w:val="20"/>
        </w:rPr>
        <w:t xml:space="preserve">      </w:t>
      </w:r>
      <w:r w:rsidRPr="00F77DCB">
        <w:rPr>
          <w:color w:val="000000"/>
          <w:sz w:val="20"/>
          <w:lang w:val="ru-RU"/>
        </w:rPr>
        <w:t>4. Индивидуальный план по обязательствам определяет помесячные объемы обязательств, принимаемых государственным учреждением в денежном выражении в пределах годовых объемов бюджетных средств, предназначенных для реализации мероприятий бюдж</w:t>
      </w:r>
      <w:r w:rsidRPr="00F77DCB">
        <w:rPr>
          <w:color w:val="000000"/>
          <w:sz w:val="20"/>
          <w:lang w:val="ru-RU"/>
        </w:rPr>
        <w:t>етных программ (подпрограмм).</w:t>
      </w:r>
    </w:p>
    <w:p w:rsidR="0018346E" w:rsidRDefault="00F77DCB">
      <w:pPr>
        <w:spacing w:after="0"/>
      </w:pPr>
      <w:r>
        <w:rPr>
          <w:color w:val="FF0000"/>
          <w:sz w:val="20"/>
        </w:rPr>
        <w:t>     </w:t>
      </w:r>
      <w:r w:rsidRPr="00F77DCB">
        <w:rPr>
          <w:color w:val="FF0000"/>
          <w:sz w:val="20"/>
          <w:lang w:val="ru-RU"/>
        </w:rPr>
        <w:t xml:space="preserve"> </w:t>
      </w:r>
      <w:r>
        <w:rPr>
          <w:color w:val="FF0000"/>
          <w:sz w:val="20"/>
        </w:rPr>
        <w:t>Сноска. Пункт 4 в редакции приказа Министра финансов РК от 24.11.2015 № 586.</w:t>
      </w:r>
      <w:r>
        <w:br/>
      </w:r>
    </w:p>
    <w:p w:rsidR="0018346E" w:rsidRPr="00F77DCB" w:rsidRDefault="00F77DCB">
      <w:pPr>
        <w:spacing w:after="0"/>
        <w:rPr>
          <w:lang w:val="ru-RU"/>
        </w:rPr>
      </w:pPr>
      <w:r>
        <w:rPr>
          <w:color w:val="000000"/>
          <w:sz w:val="20"/>
        </w:rPr>
        <w:t xml:space="preserve">       </w:t>
      </w:r>
      <w:r w:rsidRPr="00F77DCB">
        <w:rPr>
          <w:color w:val="000000"/>
          <w:sz w:val="20"/>
          <w:lang w:val="ru-RU"/>
        </w:rPr>
        <w:t>5. Индивидуальный план по платежам определяет помесячные объемы бюджетных средств, в пределах годовых объемов бюджетных средств, необхо</w:t>
      </w:r>
      <w:r w:rsidRPr="00F77DCB">
        <w:rPr>
          <w:color w:val="000000"/>
          <w:sz w:val="20"/>
          <w:lang w:val="ru-RU"/>
        </w:rPr>
        <w:t>димых государственному учреждению для осуществления платежей в счет выполнения принятых обязательств.</w:t>
      </w:r>
    </w:p>
    <w:p w:rsidR="0018346E" w:rsidRPr="00F77DCB" w:rsidRDefault="00F77DCB">
      <w:pPr>
        <w:spacing w:after="0"/>
        <w:rPr>
          <w:lang w:val="ru-RU"/>
        </w:rPr>
      </w:pPr>
      <w:r>
        <w:rPr>
          <w:color w:val="000000"/>
          <w:sz w:val="20"/>
        </w:rPr>
        <w:t>     </w:t>
      </w:r>
      <w:r w:rsidRPr="00F77DCB">
        <w:rPr>
          <w:color w:val="000000"/>
          <w:sz w:val="20"/>
          <w:lang w:val="ru-RU"/>
        </w:rPr>
        <w:t xml:space="preserve"> 6. Проекты индивидуальных планов финансирования по обязательствам и платежам разрабатываются государственными учреждениями по функциональной и эконо</w:t>
      </w:r>
      <w:r w:rsidRPr="00F77DCB">
        <w:rPr>
          <w:color w:val="000000"/>
          <w:sz w:val="20"/>
          <w:lang w:val="ru-RU"/>
        </w:rPr>
        <w:t>мической классификациям расходов на основании следующих требований:</w:t>
      </w:r>
    </w:p>
    <w:p w:rsidR="0018346E" w:rsidRPr="00F77DCB" w:rsidRDefault="00F77DCB">
      <w:pPr>
        <w:spacing w:after="0"/>
        <w:rPr>
          <w:lang w:val="ru-RU"/>
        </w:rPr>
      </w:pPr>
      <w:r>
        <w:rPr>
          <w:color w:val="000000"/>
          <w:sz w:val="20"/>
        </w:rPr>
        <w:t>     </w:t>
      </w:r>
      <w:r w:rsidRPr="00F77DCB">
        <w:rPr>
          <w:color w:val="000000"/>
          <w:sz w:val="20"/>
          <w:lang w:val="ru-RU"/>
        </w:rPr>
        <w:t xml:space="preserve"> расчетов расходов по бюджетным программам (подпрограммам), представленных в бюджетной заявке администраторов бюджетных программ, одобренной бюджетной комиссией и </w:t>
      </w:r>
      <w:r w:rsidRPr="00F77DCB">
        <w:rPr>
          <w:color w:val="000000"/>
          <w:sz w:val="20"/>
          <w:lang w:val="ru-RU"/>
        </w:rPr>
        <w:lastRenderedPageBreak/>
        <w:t>доработанной с учето</w:t>
      </w:r>
      <w:r w:rsidRPr="00F77DCB">
        <w:rPr>
          <w:color w:val="000000"/>
          <w:sz w:val="20"/>
          <w:lang w:val="ru-RU"/>
        </w:rPr>
        <w:t>м решений, принятых при утверждении или уточнении бюджета (далее - бюджетная заявка);</w:t>
      </w:r>
    </w:p>
    <w:p w:rsidR="0018346E" w:rsidRPr="00F77DCB" w:rsidRDefault="00F77DCB">
      <w:pPr>
        <w:spacing w:after="0"/>
        <w:rPr>
          <w:lang w:val="ru-RU"/>
        </w:rPr>
      </w:pPr>
      <w:r>
        <w:rPr>
          <w:color w:val="000000"/>
          <w:sz w:val="20"/>
        </w:rPr>
        <w:t>     </w:t>
      </w:r>
      <w:r w:rsidRPr="00F77DCB">
        <w:rPr>
          <w:color w:val="000000"/>
          <w:sz w:val="20"/>
          <w:lang w:val="ru-RU"/>
        </w:rPr>
        <w:t xml:space="preserve"> нормативных правовых актов, принятых в целях реализации бюджетных программ (подпрограмм);</w:t>
      </w:r>
    </w:p>
    <w:p w:rsidR="0018346E" w:rsidRPr="00F77DCB" w:rsidRDefault="00F77DCB">
      <w:pPr>
        <w:spacing w:after="0"/>
        <w:rPr>
          <w:lang w:val="ru-RU"/>
        </w:rPr>
      </w:pPr>
      <w:r>
        <w:rPr>
          <w:color w:val="000000"/>
          <w:sz w:val="20"/>
        </w:rPr>
        <w:t>     </w:t>
      </w:r>
      <w:r w:rsidRPr="00F77DCB">
        <w:rPr>
          <w:color w:val="000000"/>
          <w:sz w:val="20"/>
          <w:lang w:val="ru-RU"/>
        </w:rPr>
        <w:t xml:space="preserve"> других нормативных правовых актов;</w:t>
      </w:r>
    </w:p>
    <w:p w:rsidR="0018346E" w:rsidRPr="00F77DCB" w:rsidRDefault="00F77DCB">
      <w:pPr>
        <w:spacing w:after="0"/>
        <w:rPr>
          <w:lang w:val="ru-RU"/>
        </w:rPr>
      </w:pPr>
      <w:r>
        <w:rPr>
          <w:color w:val="000000"/>
          <w:sz w:val="20"/>
        </w:rPr>
        <w:t>     </w:t>
      </w:r>
      <w:r w:rsidRPr="00F77DCB">
        <w:rPr>
          <w:color w:val="000000"/>
          <w:sz w:val="20"/>
          <w:lang w:val="ru-RU"/>
        </w:rPr>
        <w:t xml:space="preserve"> обеспечение своевременного </w:t>
      </w:r>
      <w:r w:rsidRPr="00F77DCB">
        <w:rPr>
          <w:color w:val="000000"/>
          <w:sz w:val="20"/>
          <w:lang w:val="ru-RU"/>
        </w:rPr>
        <w:t>принятия и выполнения обязательств;</w:t>
      </w:r>
    </w:p>
    <w:p w:rsidR="0018346E" w:rsidRPr="00F77DCB" w:rsidRDefault="00F77DCB">
      <w:pPr>
        <w:spacing w:after="0"/>
        <w:rPr>
          <w:lang w:val="ru-RU"/>
        </w:rPr>
      </w:pPr>
      <w:r>
        <w:rPr>
          <w:color w:val="000000"/>
          <w:sz w:val="20"/>
        </w:rPr>
        <w:t>     </w:t>
      </w:r>
      <w:r w:rsidRPr="00F77DCB">
        <w:rPr>
          <w:color w:val="000000"/>
          <w:sz w:val="20"/>
          <w:lang w:val="ru-RU"/>
        </w:rPr>
        <w:t xml:space="preserve"> динамики исполнения индивидуальных планов финансирования по обязательствам и платежам в предыдущие финансовые годы;</w:t>
      </w:r>
    </w:p>
    <w:p w:rsidR="0018346E" w:rsidRPr="00F77DCB" w:rsidRDefault="00F77DCB">
      <w:pPr>
        <w:spacing w:after="0"/>
        <w:rPr>
          <w:lang w:val="ru-RU"/>
        </w:rPr>
      </w:pPr>
      <w:r>
        <w:rPr>
          <w:color w:val="000000"/>
          <w:sz w:val="20"/>
        </w:rPr>
        <w:t>     </w:t>
      </w:r>
      <w:r w:rsidRPr="00F77DCB">
        <w:rPr>
          <w:color w:val="000000"/>
          <w:sz w:val="20"/>
          <w:lang w:val="ru-RU"/>
        </w:rPr>
        <w:t xml:space="preserve"> с учетом структуры специфик экономической классификации расходов.</w:t>
      </w:r>
    </w:p>
    <w:p w:rsidR="0018346E" w:rsidRPr="00F77DCB" w:rsidRDefault="00F77DCB">
      <w:pPr>
        <w:spacing w:after="0"/>
        <w:rPr>
          <w:lang w:val="ru-RU"/>
        </w:rPr>
      </w:pPr>
      <w:r>
        <w:rPr>
          <w:color w:val="000000"/>
          <w:sz w:val="20"/>
        </w:rPr>
        <w:t>     </w:t>
      </w:r>
      <w:r w:rsidRPr="00F77DCB">
        <w:rPr>
          <w:color w:val="000000"/>
          <w:sz w:val="20"/>
          <w:lang w:val="ru-RU"/>
        </w:rPr>
        <w:t xml:space="preserve"> Распределение по мес</w:t>
      </w:r>
      <w:r w:rsidRPr="00F77DCB">
        <w:rPr>
          <w:color w:val="000000"/>
          <w:sz w:val="20"/>
          <w:lang w:val="ru-RU"/>
        </w:rPr>
        <w:t>яцам годовых сумм индивидуального плана финансирования по обязательствам в разрезе специфик экономической классификации должно соответствовать срокам принятия обязательств, срокам проведения конкурсных процедур по государственным закупкам, сезонности прове</w:t>
      </w:r>
      <w:r w:rsidRPr="00F77DCB">
        <w:rPr>
          <w:color w:val="000000"/>
          <w:sz w:val="20"/>
          <w:lang w:val="ru-RU"/>
        </w:rPr>
        <w:t>дения работ, срокам принятия нормативных правовых актов в реализацию бюджетных программ (подпрограмм).</w:t>
      </w:r>
    </w:p>
    <w:p w:rsidR="0018346E" w:rsidRPr="00F77DCB" w:rsidRDefault="00F77DCB">
      <w:pPr>
        <w:spacing w:after="0"/>
        <w:rPr>
          <w:lang w:val="ru-RU"/>
        </w:rPr>
      </w:pPr>
      <w:r>
        <w:rPr>
          <w:color w:val="000000"/>
          <w:sz w:val="20"/>
        </w:rPr>
        <w:t>     </w:t>
      </w:r>
      <w:r w:rsidRPr="00F77DCB">
        <w:rPr>
          <w:color w:val="000000"/>
          <w:sz w:val="20"/>
          <w:lang w:val="ru-RU"/>
        </w:rPr>
        <w:t xml:space="preserve"> Распределение по месяцам годовых сумм индивидуального плана по платежам должно соответствовать срокам осуществления платежей по получаемым товарам </w:t>
      </w:r>
      <w:r w:rsidRPr="00F77DCB">
        <w:rPr>
          <w:color w:val="000000"/>
          <w:sz w:val="20"/>
          <w:lang w:val="ru-RU"/>
        </w:rPr>
        <w:t>(работам, услугам), согласно срокам реализации мероприятий в течение соответствующего финансового года по каждой бюджетной программе (подпрограмме), и учитывать предполагаемые сроки выплаты авансовых платежей.</w:t>
      </w:r>
    </w:p>
    <w:p w:rsidR="0018346E" w:rsidRDefault="00F77DCB">
      <w:pPr>
        <w:spacing w:after="0"/>
      </w:pPr>
      <w:r>
        <w:rPr>
          <w:color w:val="FF0000"/>
          <w:sz w:val="20"/>
        </w:rPr>
        <w:t>     </w:t>
      </w:r>
      <w:r w:rsidRPr="00F77DCB">
        <w:rPr>
          <w:color w:val="FF0000"/>
          <w:sz w:val="20"/>
          <w:lang w:val="ru-RU"/>
        </w:rPr>
        <w:t xml:space="preserve"> </w:t>
      </w:r>
      <w:r>
        <w:rPr>
          <w:color w:val="FF0000"/>
          <w:sz w:val="20"/>
        </w:rPr>
        <w:t xml:space="preserve">Сноска. Пункт 6 с изменением, внесенным </w:t>
      </w:r>
      <w:r>
        <w:rPr>
          <w:color w:val="FF0000"/>
          <w:sz w:val="20"/>
        </w:rPr>
        <w:t>приказом Министра финансов РК от 24.11.2015 № 586.</w:t>
      </w:r>
      <w:r>
        <w:br/>
      </w:r>
    </w:p>
    <w:p w:rsidR="0018346E" w:rsidRPr="00F77DCB" w:rsidRDefault="00F77DCB">
      <w:pPr>
        <w:spacing w:after="0"/>
        <w:rPr>
          <w:lang w:val="ru-RU"/>
        </w:rPr>
      </w:pPr>
      <w:r>
        <w:rPr>
          <w:color w:val="000000"/>
          <w:sz w:val="20"/>
        </w:rPr>
        <w:t xml:space="preserve">       </w:t>
      </w:r>
      <w:r w:rsidRPr="00F77DCB">
        <w:rPr>
          <w:color w:val="000000"/>
          <w:sz w:val="20"/>
          <w:lang w:val="ru-RU"/>
        </w:rPr>
        <w:t>7. Администраторы бюджетных программ, реализующие бюджетные программы, направленные на увеличение уставных капиталов юридических лиц с целью реализации новых инвестиционных проектов и выполнения за</w:t>
      </w:r>
      <w:r w:rsidRPr="00F77DCB">
        <w:rPr>
          <w:color w:val="000000"/>
          <w:sz w:val="20"/>
          <w:lang w:val="ru-RU"/>
        </w:rPr>
        <w:t>дач, предусмотренных программными документами, составляют индивидуальные планы финансирования по обязательствам и платежам в соответствии со стратегическим планом или бюджетной программой (подпрограммой).</w:t>
      </w:r>
    </w:p>
    <w:p w:rsidR="0018346E" w:rsidRDefault="00F77DCB">
      <w:pPr>
        <w:spacing w:after="0"/>
      </w:pPr>
      <w:r>
        <w:rPr>
          <w:color w:val="FF0000"/>
          <w:sz w:val="20"/>
        </w:rPr>
        <w:t>     </w:t>
      </w:r>
      <w:r w:rsidRPr="00F77DCB">
        <w:rPr>
          <w:color w:val="FF0000"/>
          <w:sz w:val="20"/>
          <w:lang w:val="ru-RU"/>
        </w:rPr>
        <w:t xml:space="preserve"> </w:t>
      </w:r>
      <w:r>
        <w:rPr>
          <w:color w:val="FF0000"/>
          <w:sz w:val="20"/>
        </w:rPr>
        <w:t>Сноска. Пункт 7 в редакции приказа Министра ф</w:t>
      </w:r>
      <w:r>
        <w:rPr>
          <w:color w:val="FF0000"/>
          <w:sz w:val="20"/>
        </w:rPr>
        <w:t>инансов РК от 24.11.2015 № 586.</w:t>
      </w:r>
      <w:r>
        <w:br/>
      </w:r>
    </w:p>
    <w:p w:rsidR="0018346E" w:rsidRPr="00F77DCB" w:rsidRDefault="00F77DCB">
      <w:pPr>
        <w:spacing w:after="0"/>
        <w:rPr>
          <w:lang w:val="ru-RU"/>
        </w:rPr>
      </w:pPr>
      <w:r>
        <w:rPr>
          <w:color w:val="000000"/>
          <w:sz w:val="20"/>
        </w:rPr>
        <w:t xml:space="preserve">       </w:t>
      </w:r>
      <w:r w:rsidRPr="00F77DCB">
        <w:rPr>
          <w:color w:val="000000"/>
          <w:sz w:val="20"/>
          <w:lang w:val="ru-RU"/>
        </w:rPr>
        <w:t>8. Проекты индивидуальных планов финансирования подписываются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w:t>
      </w:r>
      <w:r w:rsidRPr="00F77DCB">
        <w:rPr>
          <w:color w:val="000000"/>
          <w:sz w:val="20"/>
          <w:lang w:val="ru-RU"/>
        </w:rPr>
        <w:t>екретаря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w:t>
      </w:r>
      <w:r w:rsidRPr="00F77DCB">
        <w:rPr>
          <w:color w:val="000000"/>
          <w:sz w:val="20"/>
          <w:lang w:val="ru-RU"/>
        </w:rPr>
        <w:t xml:space="preserve"> при отсутствии последних - лицами, на которых соответствующими приказами возложено исполнение обязанностей, и заверяются оттиском гербовой печати государственного учреждения, расчеты и обоснования помесячной разбивки проектов индивидуальных планов финанси</w:t>
      </w:r>
      <w:r w:rsidRPr="00F77DCB">
        <w:rPr>
          <w:color w:val="000000"/>
          <w:sz w:val="20"/>
          <w:lang w:val="ru-RU"/>
        </w:rPr>
        <w:t>рования, подписанные вышеуказанными лицами вместе с проектами индивидуальных планов финансирования передаются администраторам бюджетных программ в установленные сроки для их утверждения и разработки планов финансирования администраторов бюджетных программ.</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9. Государственное учреждение обеспечивает правильность, достоверность составления проектов индивидуальных планов финансирования и своевременное предоставление их соответствующему администратору бюджетных программ.</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10. Планы финансирования п</w:t>
      </w:r>
      <w:r w:rsidRPr="00F77DCB">
        <w:rPr>
          <w:color w:val="000000"/>
          <w:sz w:val="20"/>
          <w:lang w:val="ru-RU"/>
        </w:rPr>
        <w:t>о обязательствам и платежам администраторов бюджетных программ формируются в соответствии с функциональной и экономической классификацией расходов по формам, согласно приложениям 7-10 к настоящим Правилам, путем свода индивидуальных планов финансирования п</w:t>
      </w:r>
      <w:r w:rsidRPr="00F77DCB">
        <w:rPr>
          <w:color w:val="000000"/>
          <w:sz w:val="20"/>
          <w:lang w:val="ru-RU"/>
        </w:rPr>
        <w:t>о обязательствам и платежам.</w:t>
      </w:r>
    </w:p>
    <w:p w:rsidR="0018346E" w:rsidRPr="00F77DCB" w:rsidRDefault="00F77DCB">
      <w:pPr>
        <w:spacing w:after="0"/>
        <w:rPr>
          <w:lang w:val="ru-RU"/>
        </w:rPr>
      </w:pPr>
      <w:r>
        <w:rPr>
          <w:color w:val="000000"/>
          <w:sz w:val="20"/>
        </w:rPr>
        <w:t>     </w:t>
      </w:r>
      <w:r w:rsidRPr="00F77DCB">
        <w:rPr>
          <w:color w:val="000000"/>
          <w:sz w:val="20"/>
          <w:lang w:val="ru-RU"/>
        </w:rPr>
        <w:t xml:space="preserve"> Годовые суммы планов финансирования администратора бюджетных программ по бюджетным программам должны соответствовать суммам, утвержденным законом о республиканском бюджете </w:t>
      </w:r>
      <w:r w:rsidRPr="00F77DCB">
        <w:rPr>
          <w:color w:val="000000"/>
          <w:sz w:val="20"/>
          <w:lang w:val="ru-RU"/>
        </w:rPr>
        <w:lastRenderedPageBreak/>
        <w:t>на очередной финансовый год, утвержденным решение</w:t>
      </w:r>
      <w:r w:rsidRPr="00F77DCB">
        <w:rPr>
          <w:color w:val="000000"/>
          <w:sz w:val="20"/>
          <w:lang w:val="ru-RU"/>
        </w:rPr>
        <w:t>м маслихата о местном бюджете на очередной финансовый год.</w:t>
      </w:r>
    </w:p>
    <w:p w:rsidR="0018346E" w:rsidRPr="00F77DCB" w:rsidRDefault="00F77DCB">
      <w:pPr>
        <w:spacing w:after="0"/>
        <w:rPr>
          <w:lang w:val="ru-RU"/>
        </w:rPr>
      </w:pPr>
      <w:bookmarkStart w:id="7" w:name="z21"/>
      <w:r>
        <w:rPr>
          <w:color w:val="000000"/>
          <w:sz w:val="20"/>
        </w:rPr>
        <w:t>     </w:t>
      </w:r>
      <w:r w:rsidRPr="00F77DCB">
        <w:rPr>
          <w:color w:val="000000"/>
          <w:sz w:val="20"/>
          <w:lang w:val="ru-RU"/>
        </w:rPr>
        <w:t xml:space="preserve"> 11. Администратор бюджетных программ в течение 5-и рабочих дней после принятия постановления Правительства Республики Казахстан или местного исполнительного органа о реализации закона о респу</w:t>
      </w:r>
      <w:r w:rsidRPr="00F77DCB">
        <w:rPr>
          <w:color w:val="000000"/>
          <w:sz w:val="20"/>
          <w:lang w:val="ru-RU"/>
        </w:rPr>
        <w:t>бликанском бюджете или решения маслихата о местном бюджете на очередной финансовый год предоставляет в уполномоченный орган по исполнению бюджета с разбивкой по месяцам, с обоснованием помесячной разбивки планов:</w:t>
      </w:r>
    </w:p>
    <w:bookmarkEnd w:id="7"/>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проекты планов финансирования админи</w:t>
      </w:r>
      <w:r w:rsidRPr="00F77DCB">
        <w:rPr>
          <w:color w:val="000000"/>
          <w:sz w:val="20"/>
          <w:lang w:val="ru-RU"/>
        </w:rPr>
        <w:t>стратора бюджетных программ в соответствии с функциональной классификацией расходов бюджета на уровне бюджетных программ;</w:t>
      </w:r>
    </w:p>
    <w:p w:rsidR="0018346E" w:rsidRPr="00F77DCB" w:rsidRDefault="00F77DCB">
      <w:pPr>
        <w:spacing w:after="0"/>
        <w:rPr>
          <w:lang w:val="ru-RU"/>
        </w:rPr>
      </w:pPr>
      <w:r>
        <w:rPr>
          <w:color w:val="000000"/>
          <w:sz w:val="20"/>
        </w:rPr>
        <w:t>     </w:t>
      </w:r>
      <w:r w:rsidRPr="00F77DCB">
        <w:rPr>
          <w:color w:val="000000"/>
          <w:sz w:val="20"/>
          <w:lang w:val="ru-RU"/>
        </w:rPr>
        <w:t xml:space="preserve"> проекты индивидуальных планов финансирования.</w:t>
      </w:r>
    </w:p>
    <w:p w:rsidR="0018346E" w:rsidRPr="00F77DCB" w:rsidRDefault="00F77DCB">
      <w:pPr>
        <w:spacing w:after="0"/>
        <w:rPr>
          <w:lang w:val="ru-RU"/>
        </w:rPr>
      </w:pPr>
      <w:r>
        <w:rPr>
          <w:color w:val="000000"/>
          <w:sz w:val="20"/>
        </w:rPr>
        <w:t>     </w:t>
      </w:r>
      <w:r w:rsidRPr="00F77DCB">
        <w:rPr>
          <w:color w:val="000000"/>
          <w:sz w:val="20"/>
          <w:lang w:val="ru-RU"/>
        </w:rPr>
        <w:t xml:space="preserve"> Проекты планов финансирования администратора бюджетных программ по целевым т</w:t>
      </w:r>
      <w:r w:rsidRPr="00F77DCB">
        <w:rPr>
          <w:color w:val="000000"/>
          <w:sz w:val="20"/>
          <w:lang w:val="ru-RU"/>
        </w:rPr>
        <w:t>рансфертам нижестоящим бюджетам, а также по бюджетным кредитам администраторами бюджетных программ предоставляются уполномоченному органу по исполнению бюджета, как в целом по бюджетной программе (подпрограмме), так и в разрезе нижестоящих бюджетов. К прое</w:t>
      </w:r>
      <w:r w:rsidRPr="00F77DCB">
        <w:rPr>
          <w:color w:val="000000"/>
          <w:sz w:val="20"/>
          <w:lang w:val="ru-RU"/>
        </w:rPr>
        <w:t>ктам планов финансирования по данным бюджетным программам (подпрограммам) прилагаются копии проектов планов финансирования каждого нижестоящего бюджета, подписанные Акимом области, города республиканского значения (столицы), района (города областного значе</w:t>
      </w:r>
      <w:r w:rsidRPr="00F77DCB">
        <w:rPr>
          <w:color w:val="000000"/>
          <w:sz w:val="20"/>
          <w:lang w:val="ru-RU"/>
        </w:rPr>
        <w:t>ния) или руководителем уполномоченного органа по исполнению нижестоящего бюджета.</w:t>
      </w:r>
    </w:p>
    <w:p w:rsidR="0018346E" w:rsidRPr="00F77DCB" w:rsidRDefault="00F77DCB">
      <w:pPr>
        <w:spacing w:after="0"/>
        <w:rPr>
          <w:lang w:val="ru-RU"/>
        </w:rPr>
      </w:pPr>
      <w:r>
        <w:rPr>
          <w:color w:val="000000"/>
          <w:sz w:val="20"/>
        </w:rPr>
        <w:t>     </w:t>
      </w:r>
      <w:r w:rsidRPr="00F77DCB">
        <w:rPr>
          <w:color w:val="000000"/>
          <w:sz w:val="20"/>
          <w:lang w:val="ru-RU"/>
        </w:rPr>
        <w:t xml:space="preserve"> Проекты планов финансирования администратора бюджетных программ предоставляются администратором бюджетных программ на бумажных и на магнитных (электронных) носителях в </w:t>
      </w:r>
      <w:r w:rsidRPr="00F77DCB">
        <w:rPr>
          <w:color w:val="000000"/>
          <w:sz w:val="20"/>
          <w:lang w:val="ru-RU"/>
        </w:rPr>
        <w:t>формате, установленном уполномоченным органом по исполнению бюджета, проекты индивидуальных планов финансирования - только на магнитных (электронных) носителях.</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Администратор бюджетной программы обеспечивает достоверность, правильность оформления и </w:t>
      </w:r>
      <w:r w:rsidRPr="00F77DCB">
        <w:rPr>
          <w:color w:val="000000"/>
          <w:sz w:val="20"/>
          <w:lang w:val="ru-RU"/>
        </w:rPr>
        <w:t>своевременность предоставления проектов планов финансирования администратора бюджетных программ и индивидуальных планов финансирования в уполномоченный орган по исполнению бюджета.</w:t>
      </w:r>
    </w:p>
    <w:p w:rsidR="0018346E" w:rsidRDefault="00F77DCB">
      <w:pPr>
        <w:spacing w:after="0"/>
      </w:pPr>
      <w:r>
        <w:rPr>
          <w:color w:val="FF0000"/>
          <w:sz w:val="20"/>
        </w:rPr>
        <w:t>     </w:t>
      </w:r>
      <w:r w:rsidRPr="00F77DCB">
        <w:rPr>
          <w:color w:val="FF0000"/>
          <w:sz w:val="20"/>
          <w:lang w:val="ru-RU"/>
        </w:rPr>
        <w:t xml:space="preserve"> </w:t>
      </w:r>
      <w:r>
        <w:rPr>
          <w:color w:val="FF0000"/>
          <w:sz w:val="20"/>
        </w:rPr>
        <w:t>Сноска. Пункт 11 с изменением, внесенным приказом Министра финансов РК от 24.11.2015 № 586.</w:t>
      </w:r>
      <w:r>
        <w:br/>
      </w:r>
    </w:p>
    <w:p w:rsidR="0018346E" w:rsidRPr="00F77DCB" w:rsidRDefault="00F77DCB">
      <w:pPr>
        <w:spacing w:after="0"/>
        <w:rPr>
          <w:lang w:val="ru-RU"/>
        </w:rPr>
      </w:pPr>
      <w:bookmarkStart w:id="8" w:name="z22"/>
      <w:r>
        <w:rPr>
          <w:color w:val="000000"/>
          <w:sz w:val="20"/>
        </w:rPr>
        <w:t xml:space="preserve">       </w:t>
      </w:r>
      <w:r w:rsidRPr="00F77DCB">
        <w:rPr>
          <w:color w:val="000000"/>
          <w:sz w:val="20"/>
          <w:lang w:val="ru-RU"/>
        </w:rPr>
        <w:t>12. Для составления проекта плана поступлений уполномоченный орган по исполнению бюджета разрабатывает приказ об утверждении годовых сумм прогноза пос</w:t>
      </w:r>
      <w:r w:rsidRPr="00F77DCB">
        <w:rPr>
          <w:color w:val="000000"/>
          <w:sz w:val="20"/>
          <w:lang w:val="ru-RU"/>
        </w:rPr>
        <w:t>туплений по доходам, погашения бюджетных кредитов, от продажи финансовых активов государства и займов, а также приказ об утверждении годового объема поступлений в бюджет, направляемые в Национальный фонд Республики Казахстан в разрезе специфик (далее - при</w:t>
      </w:r>
      <w:r w:rsidRPr="00F77DCB">
        <w:rPr>
          <w:color w:val="000000"/>
          <w:sz w:val="20"/>
          <w:lang w:val="ru-RU"/>
        </w:rPr>
        <w:t>каз). Распределение по спецификам годовых сумм прогноза поступлений доходной части бюджета, осуществляется исходя из удельного веса фактических (ожидаемых) поступлений текущего финансового года от общего объема доходов и динамики фактических поступлений за</w:t>
      </w:r>
      <w:r w:rsidRPr="00F77DCB">
        <w:rPr>
          <w:color w:val="000000"/>
          <w:sz w:val="20"/>
          <w:lang w:val="ru-RU"/>
        </w:rPr>
        <w:t xml:space="preserve"> ряд лет.</w:t>
      </w:r>
    </w:p>
    <w:bookmarkEnd w:id="8"/>
    <w:p w:rsidR="0018346E" w:rsidRPr="00F77DCB" w:rsidRDefault="00F77DCB">
      <w:pPr>
        <w:spacing w:after="0"/>
        <w:rPr>
          <w:lang w:val="ru-RU"/>
        </w:rPr>
      </w:pPr>
      <w:r>
        <w:rPr>
          <w:color w:val="000000"/>
          <w:sz w:val="20"/>
        </w:rPr>
        <w:t>     </w:t>
      </w:r>
      <w:r w:rsidRPr="00F77DCB">
        <w:rPr>
          <w:color w:val="000000"/>
          <w:sz w:val="20"/>
          <w:lang w:val="ru-RU"/>
        </w:rPr>
        <w:t xml:space="preserve"> При расчете удельного веса и динамики доходов в фактических (ожидаемых) поступлениях исключаются поступления незапланированного (разового) характера.</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При распределении годовых сумм прогноза по спецификам учитываются ставки и сроки уп</w:t>
      </w:r>
      <w:r w:rsidRPr="00F77DCB">
        <w:rPr>
          <w:color w:val="000000"/>
          <w:sz w:val="20"/>
          <w:lang w:val="ru-RU"/>
        </w:rPr>
        <w:t>латы налогов и других обязательных платежей, согласно налоговому и таможенному законодательствам.</w:t>
      </w:r>
    </w:p>
    <w:p w:rsidR="0018346E" w:rsidRPr="00F77DCB" w:rsidRDefault="00F77DCB">
      <w:pPr>
        <w:spacing w:after="0"/>
        <w:rPr>
          <w:lang w:val="ru-RU"/>
        </w:rPr>
      </w:pPr>
      <w:r>
        <w:rPr>
          <w:color w:val="000000"/>
          <w:sz w:val="20"/>
        </w:rPr>
        <w:t>     </w:t>
      </w:r>
      <w:r w:rsidRPr="00F77DCB">
        <w:rPr>
          <w:color w:val="000000"/>
          <w:sz w:val="20"/>
          <w:lang w:val="ru-RU"/>
        </w:rPr>
        <w:t xml:space="preserve"> При разработке приказа, уполномоченный орган по исполнению бюджета, в случае необходимости, запрашивает у уполномоченных органов ответственных за взиман</w:t>
      </w:r>
      <w:r w:rsidRPr="00F77DCB">
        <w:rPr>
          <w:color w:val="000000"/>
          <w:sz w:val="20"/>
          <w:lang w:val="ru-RU"/>
        </w:rPr>
        <w:t>ие налоговых и других поступлений в бюджет предложение по прогнозным суммам поступлений доходов в разрезе специфик.</w:t>
      </w:r>
    </w:p>
    <w:p w:rsidR="0018346E" w:rsidRPr="00F77DCB" w:rsidRDefault="00F77DCB">
      <w:pPr>
        <w:spacing w:after="0"/>
        <w:rPr>
          <w:lang w:val="ru-RU"/>
        </w:rPr>
      </w:pPr>
      <w:r>
        <w:rPr>
          <w:color w:val="000000"/>
          <w:sz w:val="20"/>
        </w:rPr>
        <w:t>     </w:t>
      </w:r>
      <w:r w:rsidRPr="00F77DCB">
        <w:rPr>
          <w:color w:val="000000"/>
          <w:sz w:val="20"/>
          <w:lang w:val="ru-RU"/>
        </w:rPr>
        <w:t xml:space="preserve"> 13. На основании закона о республиканском бюджете и решений маслихатов о местных бюджетах на очередной финансовый год, в течении пяти </w:t>
      </w:r>
      <w:r w:rsidRPr="00F77DCB">
        <w:rPr>
          <w:color w:val="000000"/>
          <w:sz w:val="20"/>
          <w:lang w:val="ru-RU"/>
        </w:rPr>
        <w:t xml:space="preserve">рабочих дней после их принятия, уполномоченным органом по исполнению бюджета осуществляется прогноз годовых сумм поступлений на очередной финансовый год и годовые объемы поступлений в бюджет, </w:t>
      </w:r>
      <w:r w:rsidRPr="00F77DCB">
        <w:rPr>
          <w:color w:val="000000"/>
          <w:sz w:val="20"/>
          <w:lang w:val="ru-RU"/>
        </w:rPr>
        <w:lastRenderedPageBreak/>
        <w:t>направляемые в Национальный фонд Республики Казахстан, и направл</w:t>
      </w:r>
      <w:r w:rsidRPr="00F77DCB">
        <w:rPr>
          <w:color w:val="000000"/>
          <w:sz w:val="20"/>
          <w:lang w:val="ru-RU"/>
        </w:rPr>
        <w:t>яются в уполномоченные органы, ответственные за взимание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w:t>
      </w:r>
      <w:r w:rsidRPr="00F77DCB">
        <w:rPr>
          <w:color w:val="000000"/>
          <w:sz w:val="20"/>
          <w:lang w:val="ru-RU"/>
        </w:rPr>
        <w:t xml:space="preserve"> государства, займов, для составления проекта плана поступлений по соответствующим кодам бюджетной классификации.</w:t>
      </w:r>
    </w:p>
    <w:p w:rsidR="0018346E" w:rsidRDefault="00F77DCB">
      <w:pPr>
        <w:spacing w:after="0"/>
      </w:pPr>
      <w:r>
        <w:rPr>
          <w:color w:val="FF0000"/>
          <w:sz w:val="20"/>
        </w:rPr>
        <w:t>     </w:t>
      </w:r>
      <w:r w:rsidRPr="00F77DCB">
        <w:rPr>
          <w:color w:val="FF0000"/>
          <w:sz w:val="20"/>
          <w:lang w:val="ru-RU"/>
        </w:rPr>
        <w:t xml:space="preserve"> </w:t>
      </w:r>
      <w:r>
        <w:rPr>
          <w:color w:val="FF0000"/>
          <w:sz w:val="20"/>
        </w:rPr>
        <w:t>Сноска. Пункт 13 в редакции приказа Министра финансов РК от 24.11.2015 № 586.</w:t>
      </w:r>
      <w:r>
        <w:br/>
      </w:r>
    </w:p>
    <w:p w:rsidR="0018346E" w:rsidRPr="00F77DCB" w:rsidRDefault="00F77DCB">
      <w:pPr>
        <w:spacing w:after="0"/>
        <w:rPr>
          <w:lang w:val="ru-RU"/>
        </w:rPr>
      </w:pPr>
      <w:r>
        <w:rPr>
          <w:color w:val="000000"/>
          <w:sz w:val="20"/>
        </w:rPr>
        <w:t xml:space="preserve">        </w:t>
      </w:r>
      <w:r w:rsidRPr="00F77DCB">
        <w:rPr>
          <w:color w:val="000000"/>
          <w:sz w:val="20"/>
          <w:lang w:val="ru-RU"/>
        </w:rPr>
        <w:t>14. План поступлений в бюджет и годовые объемы по</w:t>
      </w:r>
      <w:r w:rsidRPr="00F77DCB">
        <w:rPr>
          <w:color w:val="000000"/>
          <w:sz w:val="20"/>
          <w:lang w:val="ru-RU"/>
        </w:rPr>
        <w:t xml:space="preserve">ступлений в бюджет, направляемые в Национальный фонд Республики Казахстан, утвержденные по спецификам, должны соответствовать суммам поступлений соответствующего бюджета и объемам поступлений в бюджет, направляемым в Национальный фонд Республики Казахстан </w:t>
      </w:r>
      <w:r w:rsidRPr="00F77DCB">
        <w:rPr>
          <w:color w:val="000000"/>
          <w:sz w:val="20"/>
          <w:lang w:val="ru-RU"/>
        </w:rPr>
        <w:t>по категориям, классам и подклассам поступлений, утвержденным Законом о республиканском бюджете на очередной финансовый год или решением маслихата о местном бюджете на очередной финансовый год, а в разрезе специфик приказу уполномоченного органа по исполне</w:t>
      </w:r>
      <w:r w:rsidRPr="00F77DCB">
        <w:rPr>
          <w:color w:val="000000"/>
          <w:sz w:val="20"/>
          <w:lang w:val="ru-RU"/>
        </w:rPr>
        <w:t>нию бюджета.</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Уполномоченные органы, ответственные за взимание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предостав</w:t>
      </w:r>
      <w:r w:rsidRPr="00F77DCB">
        <w:rPr>
          <w:color w:val="000000"/>
          <w:sz w:val="20"/>
          <w:lang w:val="ru-RU"/>
        </w:rPr>
        <w:t>ляют в уполномоченный орган по исполнению бюджета проекты планов поступлений, составленные в соответствии с классификацией поступлений бюджета ЕБК РК, с помесячной разбивкой по формам согласно приложениям 11-13 к настоящим Правилам с прилагаемыми расчетами</w:t>
      </w:r>
      <w:r w:rsidRPr="00F77DCB">
        <w:rPr>
          <w:color w:val="000000"/>
          <w:sz w:val="20"/>
          <w:lang w:val="ru-RU"/>
        </w:rPr>
        <w:t xml:space="preserve"> и обоснованиями.</w:t>
      </w:r>
    </w:p>
    <w:p w:rsidR="0018346E" w:rsidRPr="00F77DCB" w:rsidRDefault="00F77DCB">
      <w:pPr>
        <w:spacing w:after="0"/>
        <w:rPr>
          <w:lang w:val="ru-RU"/>
        </w:rPr>
      </w:pPr>
      <w:r>
        <w:rPr>
          <w:color w:val="000000"/>
          <w:sz w:val="20"/>
        </w:rPr>
        <w:t>     </w:t>
      </w:r>
      <w:r w:rsidRPr="00F77DCB">
        <w:rPr>
          <w:color w:val="000000"/>
          <w:sz w:val="20"/>
          <w:lang w:val="ru-RU"/>
        </w:rPr>
        <w:t xml:space="preserve"> Данные проекты предоставляются в течение 2-х дней после принятия приказа уполномоченного органа по исполнению бюджета.</w:t>
      </w:r>
    </w:p>
    <w:p w:rsidR="0018346E" w:rsidRDefault="00F77DCB">
      <w:pPr>
        <w:spacing w:after="0"/>
      </w:pPr>
      <w:bookmarkStart w:id="9" w:name="z1081"/>
      <w:r>
        <w:rPr>
          <w:color w:val="000000"/>
          <w:sz w:val="20"/>
        </w:rPr>
        <w:t>     </w:t>
      </w:r>
      <w:r w:rsidRPr="00F77DCB">
        <w:rPr>
          <w:color w:val="000000"/>
          <w:sz w:val="20"/>
          <w:lang w:val="ru-RU"/>
        </w:rPr>
        <w:t xml:space="preserve"> </w:t>
      </w:r>
      <w:r>
        <w:rPr>
          <w:color w:val="000000"/>
          <w:sz w:val="20"/>
        </w:rPr>
        <w:t xml:space="preserve">14-1. Возврат в Национальный фонд части привлеченного гарантированного трансферта в республиканский бюджет </w:t>
      </w:r>
      <w:r>
        <w:rPr>
          <w:color w:val="000000"/>
          <w:sz w:val="20"/>
        </w:rPr>
        <w:t>осуществляется в случаях:</w:t>
      </w:r>
    </w:p>
    <w:bookmarkEnd w:id="9"/>
    <w:p w:rsidR="0018346E" w:rsidRPr="00F77DCB" w:rsidRDefault="00F77DCB">
      <w:pPr>
        <w:spacing w:after="0"/>
        <w:rPr>
          <w:lang w:val="ru-RU"/>
        </w:rPr>
      </w:pPr>
      <w:r>
        <w:rPr>
          <w:color w:val="000000"/>
          <w:sz w:val="20"/>
        </w:rPr>
        <w:t xml:space="preserve">      </w:t>
      </w:r>
      <w:r w:rsidRPr="00F77DCB">
        <w:rPr>
          <w:color w:val="000000"/>
          <w:sz w:val="20"/>
          <w:lang w:val="ru-RU"/>
        </w:rPr>
        <w:t>в течении финансового года - в пределах превышения ожидаемого поступления доходов над плановыми;</w:t>
      </w:r>
    </w:p>
    <w:p w:rsidR="0018346E" w:rsidRPr="00F77DCB" w:rsidRDefault="00F77DCB">
      <w:pPr>
        <w:spacing w:after="0"/>
        <w:rPr>
          <w:lang w:val="ru-RU"/>
        </w:rPr>
      </w:pPr>
      <w:r>
        <w:rPr>
          <w:color w:val="000000"/>
          <w:sz w:val="20"/>
        </w:rPr>
        <w:t>     </w:t>
      </w:r>
      <w:r w:rsidRPr="00F77DCB">
        <w:rPr>
          <w:color w:val="000000"/>
          <w:sz w:val="20"/>
          <w:lang w:val="ru-RU"/>
        </w:rPr>
        <w:t xml:space="preserve"> по итогам года - при перевыполнении доходной части республиканского бюджета за счет остатков бюджетных средств на начало </w:t>
      </w:r>
      <w:r w:rsidRPr="00F77DCB">
        <w:rPr>
          <w:color w:val="000000"/>
          <w:sz w:val="20"/>
          <w:lang w:val="ru-RU"/>
        </w:rPr>
        <w:t>года, не позднее 1 марта текущего финансового года, путем корректировки соответствующего бюджета.</w:t>
      </w:r>
    </w:p>
    <w:p w:rsidR="0018346E" w:rsidRPr="00F77DCB" w:rsidRDefault="00F77DCB">
      <w:pPr>
        <w:spacing w:after="0"/>
        <w:rPr>
          <w:lang w:val="ru-RU"/>
        </w:rPr>
      </w:pPr>
      <w:r>
        <w:rPr>
          <w:color w:val="000000"/>
          <w:sz w:val="20"/>
        </w:rPr>
        <w:t>     </w:t>
      </w:r>
      <w:r w:rsidRPr="00F77DCB">
        <w:rPr>
          <w:color w:val="000000"/>
          <w:sz w:val="20"/>
          <w:lang w:val="ru-RU"/>
        </w:rPr>
        <w:t xml:space="preserve"> При превышении ожидаемого поступления доходов над плановыми, центральным уполномоченным органом по исполнению бюджета принимается решение о сумме возвра</w:t>
      </w:r>
      <w:r w:rsidRPr="00F77DCB">
        <w:rPr>
          <w:color w:val="000000"/>
          <w:sz w:val="20"/>
          <w:lang w:val="ru-RU"/>
        </w:rPr>
        <w:t>та в Национальный фонд РК части привлеченного гарантированного трансферта с последующим внесением изменений в соответствующие законодательные и подзаконные акты, и в сводный план поступлений и финансирования по платежам. После определения суммы возврата це</w:t>
      </w:r>
      <w:r w:rsidRPr="00F77DCB">
        <w:rPr>
          <w:color w:val="000000"/>
          <w:sz w:val="20"/>
          <w:lang w:val="ru-RU"/>
        </w:rPr>
        <w:t>нтральный уполномоченный орган по исполнению бюджета готовит заключение.</w:t>
      </w:r>
    </w:p>
    <w:p w:rsidR="0018346E" w:rsidRPr="00F77DCB" w:rsidRDefault="00F77DCB">
      <w:pPr>
        <w:spacing w:after="0"/>
        <w:rPr>
          <w:lang w:val="ru-RU"/>
        </w:rPr>
      </w:pPr>
      <w:r>
        <w:rPr>
          <w:color w:val="000000"/>
          <w:sz w:val="20"/>
        </w:rPr>
        <w:t>     </w:t>
      </w:r>
      <w:r w:rsidRPr="00F77DCB">
        <w:rPr>
          <w:color w:val="000000"/>
          <w:sz w:val="20"/>
          <w:lang w:val="ru-RU"/>
        </w:rPr>
        <w:t xml:space="preserve"> Возврат в Национальный фонд РК части привлеченного гарантированного трансферта на тенговый счет Правительства в НБ РК производится уполномоченным органом по исполнению бюджета н</w:t>
      </w:r>
      <w:r w:rsidRPr="00F77DCB">
        <w:rPr>
          <w:color w:val="000000"/>
          <w:sz w:val="20"/>
          <w:lang w:val="ru-RU"/>
        </w:rPr>
        <w:t>а основании платежного поручения органа государственных доходов.</w:t>
      </w:r>
    </w:p>
    <w:p w:rsidR="0018346E" w:rsidRDefault="00F77DCB">
      <w:pPr>
        <w:spacing w:after="0"/>
      </w:pPr>
      <w:r>
        <w:rPr>
          <w:color w:val="FF0000"/>
          <w:sz w:val="20"/>
        </w:rPr>
        <w:t>     </w:t>
      </w:r>
      <w:r w:rsidRPr="00F77DCB">
        <w:rPr>
          <w:color w:val="FF0000"/>
          <w:sz w:val="20"/>
          <w:lang w:val="ru-RU"/>
        </w:rPr>
        <w:t xml:space="preserve"> </w:t>
      </w:r>
      <w:r>
        <w:rPr>
          <w:color w:val="FF0000"/>
          <w:sz w:val="20"/>
        </w:rPr>
        <w:t>Сноска. Глава 2 дополнена пунктом 14-1 в соответствии с приказом Министра финансов РК от 24.11.2015 № 586.</w:t>
      </w:r>
      <w:r>
        <w:br/>
      </w:r>
    </w:p>
    <w:p w:rsidR="0018346E" w:rsidRPr="00F77DCB" w:rsidRDefault="00F77DCB">
      <w:pPr>
        <w:spacing w:after="0"/>
        <w:rPr>
          <w:lang w:val="ru-RU"/>
        </w:rPr>
      </w:pPr>
      <w:r>
        <w:rPr>
          <w:color w:val="000000"/>
          <w:sz w:val="20"/>
        </w:rPr>
        <w:t xml:space="preserve">        </w:t>
      </w:r>
      <w:r w:rsidRPr="00F77DCB">
        <w:rPr>
          <w:color w:val="000000"/>
          <w:sz w:val="20"/>
          <w:lang w:val="ru-RU"/>
        </w:rPr>
        <w:t>15. Планы поступлений бюджетных изъятий формируются уполномоченным ор</w:t>
      </w:r>
      <w:r w:rsidRPr="00F77DCB">
        <w:rPr>
          <w:color w:val="000000"/>
          <w:sz w:val="20"/>
          <w:lang w:val="ru-RU"/>
        </w:rPr>
        <w:t>ганом по исполнению вышестоящего бюджета в соответствии с законом о республиканском бюджете или решением маслихата о местном бюджете на очередной финансовый год и на основании расчетов с применением размера помесячных перечислений бюджетных изъятий из ниже</w:t>
      </w:r>
      <w:r w:rsidRPr="00F77DCB">
        <w:rPr>
          <w:color w:val="000000"/>
          <w:sz w:val="20"/>
          <w:lang w:val="ru-RU"/>
        </w:rPr>
        <w:t>стоящих бюджетов и помесячных прогнозных объемов доходов нижестоящих бюджетов в порядке, определяемом параграфом 10 главы 4 настоящих Правил.</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Распределение по месяцам поступлений доходов, погашения бюджетных кредитов, поступлений от продажи финансов</w:t>
      </w:r>
      <w:r w:rsidRPr="00F77DCB">
        <w:rPr>
          <w:color w:val="000000"/>
          <w:sz w:val="20"/>
          <w:lang w:val="ru-RU"/>
        </w:rPr>
        <w:t xml:space="preserve">ых активов и займов производится уполномоченным органом по исполнению бюджета, исходя из установленных сроков уплаты платежей в бюджет в </w:t>
      </w:r>
      <w:r w:rsidRPr="00F77DCB">
        <w:rPr>
          <w:color w:val="000000"/>
          <w:sz w:val="20"/>
          <w:lang w:val="ru-RU"/>
        </w:rPr>
        <w:lastRenderedPageBreak/>
        <w:t>соответствии с законодательными актами Республики Казахстан, динамики поступлений в бюджет в предыдущие годы, анализа д</w:t>
      </w:r>
      <w:r w:rsidRPr="00F77DCB">
        <w:rPr>
          <w:color w:val="000000"/>
          <w:sz w:val="20"/>
          <w:lang w:val="ru-RU"/>
        </w:rPr>
        <w:t>инамики доходности государственных ценных бумаг и уровня спроса и предложения на рынке ценных бумаг, условий заключенных кредитных договоров, договоров займа, соглашений о грантах.</w:t>
      </w:r>
    </w:p>
    <w:p w:rsidR="0018346E" w:rsidRPr="00F77DCB" w:rsidRDefault="00F77DCB">
      <w:pPr>
        <w:spacing w:after="0"/>
        <w:rPr>
          <w:lang w:val="ru-RU"/>
        </w:rPr>
      </w:pPr>
      <w:r>
        <w:rPr>
          <w:color w:val="000000"/>
          <w:sz w:val="20"/>
        </w:rPr>
        <w:t>     </w:t>
      </w:r>
      <w:r w:rsidRPr="00F77DCB">
        <w:rPr>
          <w:color w:val="000000"/>
          <w:sz w:val="20"/>
          <w:lang w:val="ru-RU"/>
        </w:rPr>
        <w:t xml:space="preserve"> Проекты планов по вознаграждениям по бюджетным кредитам, выданным из </w:t>
      </w:r>
      <w:r w:rsidRPr="00F77DCB">
        <w:rPr>
          <w:color w:val="000000"/>
          <w:sz w:val="20"/>
          <w:lang w:val="ru-RU"/>
        </w:rPr>
        <w:t>вышестоящего бюджета нижестоящим бюджетам, по погашению бюджетных кредитов, выданных из вышестоящего бюджета нижестоящим бюджетам, уполномоченным органом по исполнению бюджета составляются как в целом по коду названных поступлений, так и в разрезе нижестоя</w:t>
      </w:r>
      <w:r w:rsidRPr="00F77DCB">
        <w:rPr>
          <w:color w:val="000000"/>
          <w:sz w:val="20"/>
          <w:lang w:val="ru-RU"/>
        </w:rPr>
        <w:t>щих бюджетов.</w:t>
      </w:r>
    </w:p>
    <w:p w:rsidR="0018346E" w:rsidRPr="00F77DCB" w:rsidRDefault="00F77DCB">
      <w:pPr>
        <w:spacing w:after="0"/>
        <w:rPr>
          <w:lang w:val="ru-RU"/>
        </w:rPr>
      </w:pPr>
      <w:r w:rsidRPr="00F77DCB">
        <w:rPr>
          <w:b/>
          <w:color w:val="000000"/>
          <w:lang w:val="ru-RU"/>
        </w:rPr>
        <w:t xml:space="preserve"> Параграф 3. Порядок составления и утверждения сводного плана</w:t>
      </w:r>
      <w:r w:rsidRPr="00F77DCB">
        <w:rPr>
          <w:lang w:val="ru-RU"/>
        </w:rPr>
        <w:br/>
      </w:r>
      <w:r w:rsidRPr="00F77DCB">
        <w:rPr>
          <w:b/>
          <w:color w:val="000000"/>
          <w:lang w:val="ru-RU"/>
        </w:rPr>
        <w:t>поступлений и финансирования по платежам, сводного плана</w:t>
      </w:r>
      <w:r w:rsidRPr="00F77DCB">
        <w:rPr>
          <w:lang w:val="ru-RU"/>
        </w:rPr>
        <w:br/>
      </w:r>
      <w:r w:rsidRPr="00F77DCB">
        <w:rPr>
          <w:b/>
          <w:color w:val="000000"/>
          <w:lang w:val="ru-RU"/>
        </w:rPr>
        <w:t>финансирования по обязательствам</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16. Сводный план поступлений и финансирования по платежам, сводный план финансирова</w:t>
      </w:r>
      <w:r w:rsidRPr="00F77DCB">
        <w:rPr>
          <w:color w:val="000000"/>
          <w:sz w:val="20"/>
          <w:lang w:val="ru-RU"/>
        </w:rPr>
        <w:t>ния по обязательствам составляются на основании проекта сводного плана поступлений в бюджет, проектов планов финансирования по обязательствам и платежам администраторов бюджетных программ, по формам, согласно приложениям 14 - 20 к настоящим Правилам.</w:t>
      </w:r>
    </w:p>
    <w:p w:rsidR="0018346E" w:rsidRDefault="00F77DCB">
      <w:pPr>
        <w:spacing w:after="0"/>
      </w:pPr>
      <w:r w:rsidRPr="00F77DCB">
        <w:rPr>
          <w:color w:val="000000"/>
          <w:sz w:val="20"/>
          <w:lang w:val="ru-RU"/>
        </w:rPr>
        <w:t xml:space="preserve"> </w:t>
      </w:r>
      <w:r>
        <w:rPr>
          <w:color w:val="000000"/>
          <w:sz w:val="20"/>
        </w:rPr>
        <w:t>    </w:t>
      </w:r>
      <w:r>
        <w:rPr>
          <w:color w:val="000000"/>
          <w:sz w:val="20"/>
        </w:rPr>
        <w:t> </w:t>
      </w:r>
      <w:r w:rsidRPr="00F77DCB">
        <w:rPr>
          <w:color w:val="000000"/>
          <w:sz w:val="20"/>
          <w:lang w:val="ru-RU"/>
        </w:rPr>
        <w:t xml:space="preserve"> Сводный план поступлений и финансирования по платежам состоит из сводного плана поступлений, составляемого по категориям, классам, подклассам и спецификам классификации поступлений бюджета, и сводного плана финансирования по платежам, составляемого по фу</w:t>
      </w:r>
      <w:r w:rsidRPr="00F77DCB">
        <w:rPr>
          <w:color w:val="000000"/>
          <w:sz w:val="20"/>
          <w:lang w:val="ru-RU"/>
        </w:rPr>
        <w:t xml:space="preserve">нкциональным группам, администраторам бюджетных программ и бюджетным программам функциональной классификации расходов бюджета. Сводный план поступлений и финансирования по платежам составляется по форме, согласно приложению </w:t>
      </w:r>
      <w:r>
        <w:rPr>
          <w:color w:val="000000"/>
          <w:sz w:val="20"/>
        </w:rPr>
        <w:t>20 к настоящим Правилам.</w:t>
      </w:r>
    </w:p>
    <w:p w:rsidR="0018346E" w:rsidRPr="00F77DCB" w:rsidRDefault="00F77DCB">
      <w:pPr>
        <w:spacing w:after="0"/>
        <w:rPr>
          <w:lang w:val="ru-RU"/>
        </w:rPr>
      </w:pPr>
      <w:r>
        <w:rPr>
          <w:color w:val="000000"/>
          <w:sz w:val="20"/>
        </w:rPr>
        <w:t xml:space="preserve">      </w:t>
      </w:r>
      <w:r w:rsidRPr="00F77DCB">
        <w:rPr>
          <w:color w:val="000000"/>
          <w:sz w:val="20"/>
          <w:lang w:val="ru-RU"/>
        </w:rPr>
        <w:t>П</w:t>
      </w:r>
      <w:r w:rsidRPr="00F77DCB">
        <w:rPr>
          <w:color w:val="000000"/>
          <w:sz w:val="20"/>
          <w:lang w:val="ru-RU"/>
        </w:rPr>
        <w:t>ри этом, годовые суммы сводного плана финансирования по обязательствам, сводного плана поступлений и финансирования по платежам соответствуют суммам поступлений и расходов утвержденного (уточненного, скорректированного) бюджета.</w:t>
      </w:r>
    </w:p>
    <w:p w:rsidR="0018346E" w:rsidRDefault="00F77DCB">
      <w:pPr>
        <w:spacing w:after="0"/>
      </w:pPr>
      <w:r>
        <w:rPr>
          <w:color w:val="FF0000"/>
          <w:sz w:val="20"/>
        </w:rPr>
        <w:t>     </w:t>
      </w:r>
      <w:r w:rsidRPr="00F77DCB">
        <w:rPr>
          <w:color w:val="FF0000"/>
          <w:sz w:val="20"/>
          <w:lang w:val="ru-RU"/>
        </w:rPr>
        <w:t xml:space="preserve"> </w:t>
      </w:r>
      <w:r>
        <w:rPr>
          <w:color w:val="FF0000"/>
          <w:sz w:val="20"/>
        </w:rPr>
        <w:t>Сноска. Пункт 16 в ре</w:t>
      </w:r>
      <w:r>
        <w:rPr>
          <w:color w:val="FF0000"/>
          <w:sz w:val="20"/>
        </w:rPr>
        <w:t>дакции приказа Министра финансов РК от 24.11.2015 № 586.</w:t>
      </w:r>
      <w:r>
        <w:br/>
      </w:r>
    </w:p>
    <w:p w:rsidR="0018346E" w:rsidRPr="00F77DCB" w:rsidRDefault="00F77DCB">
      <w:pPr>
        <w:spacing w:after="0"/>
        <w:rPr>
          <w:lang w:val="ru-RU"/>
        </w:rPr>
      </w:pPr>
      <w:r>
        <w:rPr>
          <w:color w:val="000000"/>
          <w:sz w:val="20"/>
        </w:rPr>
        <w:t xml:space="preserve">        </w:t>
      </w:r>
      <w:r w:rsidRPr="00F77DCB">
        <w:rPr>
          <w:color w:val="000000"/>
          <w:sz w:val="20"/>
          <w:lang w:val="ru-RU"/>
        </w:rPr>
        <w:t>17. Центральный уполномоченный орган по исполнению бюджета в Соответствии с пунктом 1 статьи 85 Бюджетного кодекса составляет и утверждает сводный план поступлений и финансирования по платеж</w:t>
      </w:r>
      <w:r w:rsidRPr="00F77DCB">
        <w:rPr>
          <w:color w:val="000000"/>
          <w:sz w:val="20"/>
          <w:lang w:val="ru-RU"/>
        </w:rPr>
        <w:t>ам, сводный план финансирования по обязательствам в течение десяти рабочих дней после принятия постановления Правительства Республики Казахстан о реализации закона о республиканском бюджете.</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Местный уполномоченный орган по исполнению бюджета области</w:t>
      </w:r>
      <w:r w:rsidRPr="00F77DCB">
        <w:rPr>
          <w:color w:val="000000"/>
          <w:sz w:val="20"/>
          <w:lang w:val="ru-RU"/>
        </w:rPr>
        <w:t>, городов Астаны и Алматы в соответствии с пунктом 1 статьи 85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восьми рабочих дней после принятия пост</w:t>
      </w:r>
      <w:r w:rsidRPr="00F77DCB">
        <w:rPr>
          <w:color w:val="000000"/>
          <w:sz w:val="20"/>
          <w:lang w:val="ru-RU"/>
        </w:rPr>
        <w:t>ановления акимата области, городов Алматы и Астаны о реализации решения областного маслихата о местном бюджете.</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Местный уполномоченный орган по исполнению бюджета района (города областного значения) в соответствии с пунктом 1 статьи 85 Бюджетного ко</w:t>
      </w:r>
      <w:r w:rsidRPr="00F77DCB">
        <w:rPr>
          <w:color w:val="000000"/>
          <w:sz w:val="20"/>
          <w:lang w:val="ru-RU"/>
        </w:rPr>
        <w:t>декса составляет и утверждает сводный план поступлений и финансирования по платежам, сводный план финансирования по обязательствам в течение пяти рабочих дней после принятия постановления акимата района (города областного значения) о реализации решения рай</w:t>
      </w:r>
      <w:r w:rsidRPr="00F77DCB">
        <w:rPr>
          <w:color w:val="000000"/>
          <w:sz w:val="20"/>
          <w:lang w:val="ru-RU"/>
        </w:rPr>
        <w:t>онного маслихата о местном бюджете.</w:t>
      </w:r>
    </w:p>
    <w:p w:rsidR="0018346E" w:rsidRDefault="00F77DCB">
      <w:pPr>
        <w:spacing w:after="0"/>
      </w:pPr>
      <w:r>
        <w:rPr>
          <w:color w:val="FF0000"/>
          <w:sz w:val="20"/>
        </w:rPr>
        <w:t>     </w:t>
      </w:r>
      <w:r w:rsidRPr="00F77DCB">
        <w:rPr>
          <w:color w:val="FF0000"/>
          <w:sz w:val="20"/>
          <w:lang w:val="ru-RU"/>
        </w:rPr>
        <w:t xml:space="preserve"> </w:t>
      </w:r>
      <w:r>
        <w:rPr>
          <w:color w:val="FF0000"/>
          <w:sz w:val="20"/>
        </w:rPr>
        <w:t>Сноска. Пункт 17 в редакции приказа Министра финансов РК от 24.11.2015 № 586.</w:t>
      </w:r>
      <w:r>
        <w:br/>
      </w:r>
    </w:p>
    <w:p w:rsidR="0018346E" w:rsidRPr="00F77DCB" w:rsidRDefault="00F77DCB">
      <w:pPr>
        <w:spacing w:after="0"/>
        <w:rPr>
          <w:lang w:val="ru-RU"/>
        </w:rPr>
      </w:pPr>
      <w:r>
        <w:rPr>
          <w:color w:val="000000"/>
          <w:sz w:val="20"/>
        </w:rPr>
        <w:t xml:space="preserve">       </w:t>
      </w:r>
      <w:r w:rsidRPr="00F77DCB">
        <w:rPr>
          <w:color w:val="000000"/>
          <w:sz w:val="20"/>
          <w:lang w:val="ru-RU"/>
        </w:rPr>
        <w:t>18. Сводный план поступлений и финансирования по платежам, сводный план финансирования по обязательствам составляются путем свод</w:t>
      </w:r>
      <w:r w:rsidRPr="00F77DCB">
        <w:rPr>
          <w:color w:val="000000"/>
          <w:sz w:val="20"/>
          <w:lang w:val="ru-RU"/>
        </w:rPr>
        <w:t xml:space="preserve">а проектов планов финансирования по обязательствам и платежам администраторов бюджетных программ, принятых уполномоченным органом по исполнению бюджета, для включения в сводный план поступлений и финансирования </w:t>
      </w:r>
      <w:r w:rsidRPr="00F77DCB">
        <w:rPr>
          <w:color w:val="000000"/>
          <w:sz w:val="20"/>
          <w:lang w:val="ru-RU"/>
        </w:rPr>
        <w:lastRenderedPageBreak/>
        <w:t>по платежам, сводный план финансирования по о</w:t>
      </w:r>
      <w:r w:rsidRPr="00F77DCB">
        <w:rPr>
          <w:color w:val="000000"/>
          <w:sz w:val="20"/>
          <w:lang w:val="ru-RU"/>
        </w:rPr>
        <w:t>бязательствам, и с учетом следующих условий:</w:t>
      </w:r>
    </w:p>
    <w:p w:rsidR="0018346E" w:rsidRPr="00F77DCB" w:rsidRDefault="00F77DCB">
      <w:pPr>
        <w:spacing w:after="0"/>
        <w:rPr>
          <w:lang w:val="ru-RU"/>
        </w:rPr>
      </w:pPr>
      <w:r>
        <w:rPr>
          <w:color w:val="000000"/>
          <w:sz w:val="20"/>
        </w:rPr>
        <w:t>     </w:t>
      </w:r>
      <w:r w:rsidRPr="00F77DCB">
        <w:rPr>
          <w:color w:val="000000"/>
          <w:sz w:val="20"/>
          <w:lang w:val="ru-RU"/>
        </w:rPr>
        <w:t xml:space="preserve"> 1) годовые суммы бюджетных программ в сводных планах финансирования по обязательствам и платежам должны соответствовать принятому закону о республиканском бюджете, а годовые суммы по местным бюджетным </w:t>
      </w:r>
      <w:r w:rsidRPr="00F77DCB">
        <w:rPr>
          <w:color w:val="000000"/>
          <w:sz w:val="20"/>
          <w:lang w:val="ru-RU"/>
        </w:rPr>
        <w:t>программам должны соответствовать решению маслихата о местном бюджете на очередной финансовый год;</w:t>
      </w:r>
    </w:p>
    <w:p w:rsidR="0018346E" w:rsidRPr="00F77DCB" w:rsidRDefault="00F77DCB">
      <w:pPr>
        <w:spacing w:after="0"/>
        <w:rPr>
          <w:lang w:val="ru-RU"/>
        </w:rPr>
      </w:pPr>
      <w:r>
        <w:rPr>
          <w:color w:val="000000"/>
          <w:sz w:val="20"/>
        </w:rPr>
        <w:t>     </w:t>
      </w:r>
      <w:r w:rsidRPr="00F77DCB">
        <w:rPr>
          <w:color w:val="000000"/>
          <w:sz w:val="20"/>
          <w:lang w:val="ru-RU"/>
        </w:rPr>
        <w:t xml:space="preserve"> 2) итоговые суммы расходов индивидуальных планов финансирования по обязательствам и платежам должны соответствовать суммам бюджетных программ в сводных</w:t>
      </w:r>
      <w:r w:rsidRPr="00F77DCB">
        <w:rPr>
          <w:color w:val="000000"/>
          <w:sz w:val="20"/>
          <w:lang w:val="ru-RU"/>
        </w:rPr>
        <w:t xml:space="preserve"> планах финансирования по обязательствам и платежам;</w:t>
      </w:r>
    </w:p>
    <w:p w:rsidR="0018346E" w:rsidRPr="00F77DCB" w:rsidRDefault="00F77DCB">
      <w:pPr>
        <w:spacing w:after="0"/>
        <w:rPr>
          <w:lang w:val="ru-RU"/>
        </w:rPr>
      </w:pPr>
      <w:r>
        <w:rPr>
          <w:color w:val="000000"/>
          <w:sz w:val="20"/>
        </w:rPr>
        <w:t>     </w:t>
      </w:r>
      <w:r w:rsidRPr="00F77DCB">
        <w:rPr>
          <w:color w:val="000000"/>
          <w:sz w:val="20"/>
          <w:lang w:val="ru-RU"/>
        </w:rPr>
        <w:t xml:space="preserve"> 3) суммы трансфертов и кредитов, передаваемых из вышестоящего бюджета нижестоящему бюджету, учитываются в сводных планах финансирования вышестоящего бюджета в таких же объемах и в те же месяцы, как</w:t>
      </w:r>
      <w:r w:rsidRPr="00F77DCB">
        <w:rPr>
          <w:color w:val="000000"/>
          <w:sz w:val="20"/>
          <w:lang w:val="ru-RU"/>
        </w:rPr>
        <w:t xml:space="preserve"> в сводном плане поступлений и финансирования по платежам нижестоящего бюджета;</w:t>
      </w:r>
    </w:p>
    <w:p w:rsidR="0018346E" w:rsidRPr="00F77DCB" w:rsidRDefault="00F77DCB">
      <w:pPr>
        <w:spacing w:after="0"/>
        <w:rPr>
          <w:lang w:val="ru-RU"/>
        </w:rPr>
      </w:pPr>
      <w:r>
        <w:rPr>
          <w:color w:val="000000"/>
          <w:sz w:val="20"/>
        </w:rPr>
        <w:t>     </w:t>
      </w:r>
      <w:r w:rsidRPr="00F77DCB">
        <w:rPr>
          <w:color w:val="000000"/>
          <w:sz w:val="20"/>
          <w:lang w:val="ru-RU"/>
        </w:rPr>
        <w:t xml:space="preserve"> 4) суммы трансфертов, возврата кредитов, передаваемых из нижестоящего бюджета в вышестоящий бюджет, и суммы выплаты нижестоящим бюджетом вознаграждений по кредитам, получ</w:t>
      </w:r>
      <w:r w:rsidRPr="00F77DCB">
        <w:rPr>
          <w:color w:val="000000"/>
          <w:sz w:val="20"/>
          <w:lang w:val="ru-RU"/>
        </w:rPr>
        <w:t>енным из вышестоящего бюджета, учитываются в сводных планах финансирования нижестоящего бюджета в таких же объемах и в те же месяцы, как и в сводном плане по поступлениям вышестоящего бюджета.</w:t>
      </w:r>
    </w:p>
    <w:p w:rsidR="0018346E" w:rsidRPr="00F77DCB" w:rsidRDefault="00F77DCB">
      <w:pPr>
        <w:spacing w:after="0"/>
        <w:rPr>
          <w:lang w:val="ru-RU"/>
        </w:rPr>
      </w:pPr>
      <w:r>
        <w:rPr>
          <w:color w:val="000000"/>
          <w:sz w:val="20"/>
        </w:rPr>
        <w:t>     </w:t>
      </w:r>
      <w:r w:rsidRPr="00F77DCB">
        <w:rPr>
          <w:color w:val="000000"/>
          <w:sz w:val="20"/>
          <w:lang w:val="ru-RU"/>
        </w:rPr>
        <w:t xml:space="preserve"> Сводный план поступлений и финансирования по платежам дол</w:t>
      </w:r>
      <w:r w:rsidRPr="00F77DCB">
        <w:rPr>
          <w:color w:val="000000"/>
          <w:sz w:val="20"/>
          <w:lang w:val="ru-RU"/>
        </w:rPr>
        <w:t>жен быть сбалансирован, что означает недопущение превышения расходов над поступлениями по месяцам с нарастающим итогом с начала года.</w:t>
      </w:r>
    </w:p>
    <w:p w:rsidR="0018346E" w:rsidRPr="00F77DCB" w:rsidRDefault="00F77DCB">
      <w:pPr>
        <w:spacing w:after="0"/>
        <w:rPr>
          <w:lang w:val="ru-RU"/>
        </w:rPr>
      </w:pPr>
      <w:r>
        <w:rPr>
          <w:color w:val="000000"/>
          <w:sz w:val="20"/>
        </w:rPr>
        <w:t>     </w:t>
      </w:r>
      <w:r w:rsidRPr="00F77DCB">
        <w:rPr>
          <w:color w:val="000000"/>
          <w:sz w:val="20"/>
          <w:lang w:val="ru-RU"/>
        </w:rPr>
        <w:t xml:space="preserve"> 19. Первоначально сформированные и утвержденные сводные планы сохраняются до конца финансового года в виде копии эле</w:t>
      </w:r>
      <w:r w:rsidRPr="00F77DCB">
        <w:rPr>
          <w:color w:val="000000"/>
          <w:sz w:val="20"/>
          <w:lang w:val="ru-RU"/>
        </w:rPr>
        <w:t>ктронной базы данных, внесение изменений в которую не допускается.</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20. Уполномоченный орган по исполнению бюджетов областей, города республиканского значения, столицы в течение 3-х рабочих дней после утверждения постановления Правительства о реализа</w:t>
      </w:r>
      <w:r w:rsidRPr="00F77DCB">
        <w:rPr>
          <w:color w:val="000000"/>
          <w:sz w:val="20"/>
          <w:lang w:val="ru-RU"/>
        </w:rPr>
        <w:t xml:space="preserve">ции закона о республиканском бюджете на очередной финансовый год передают центральному исполнительному органу, администрирующему бюджетные программы, связанные с перечислением трансфертов и бюджетных кредитов нижестоящим бюджетам, распределение по месяцам </w:t>
      </w:r>
      <w:r w:rsidRPr="00F77DCB">
        <w:rPr>
          <w:color w:val="000000"/>
          <w:sz w:val="20"/>
          <w:lang w:val="ru-RU"/>
        </w:rPr>
        <w:t>предусмотренных им сумм трансфертов и бюджетных кредитов.</w:t>
      </w:r>
    </w:p>
    <w:p w:rsidR="0018346E" w:rsidRPr="00F77DCB" w:rsidRDefault="00F77DCB">
      <w:pPr>
        <w:spacing w:after="0"/>
        <w:rPr>
          <w:lang w:val="ru-RU"/>
        </w:rPr>
      </w:pPr>
      <w:r>
        <w:rPr>
          <w:color w:val="000000"/>
          <w:sz w:val="20"/>
        </w:rPr>
        <w:t>     </w:t>
      </w:r>
      <w:r w:rsidRPr="00F77DCB">
        <w:rPr>
          <w:color w:val="000000"/>
          <w:sz w:val="20"/>
          <w:lang w:val="ru-RU"/>
        </w:rPr>
        <w:t xml:space="preserve"> 21. Уполномоченный орган по исполнению бюджетов районов (городов областного значения) в течение 3-х рабочих дней после утверждения областных бюджетов передают в местный исполнительный орган, а</w:t>
      </w:r>
      <w:r w:rsidRPr="00F77DCB">
        <w:rPr>
          <w:color w:val="000000"/>
          <w:sz w:val="20"/>
          <w:lang w:val="ru-RU"/>
        </w:rPr>
        <w:t xml:space="preserve">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областного бюджета бюджетам районов (городов </w:t>
      </w:r>
      <w:r w:rsidRPr="00F77DCB">
        <w:rPr>
          <w:color w:val="000000"/>
          <w:sz w:val="20"/>
          <w:lang w:val="ru-RU"/>
        </w:rPr>
        <w:t>областного значения).</w:t>
      </w:r>
    </w:p>
    <w:p w:rsidR="0018346E" w:rsidRPr="00F77DCB" w:rsidRDefault="00F77DCB">
      <w:pPr>
        <w:spacing w:after="0"/>
        <w:rPr>
          <w:lang w:val="ru-RU"/>
        </w:rPr>
      </w:pPr>
      <w:r>
        <w:rPr>
          <w:color w:val="000000"/>
          <w:sz w:val="20"/>
        </w:rPr>
        <w:t>     </w:t>
      </w:r>
      <w:r w:rsidRPr="00F77DCB">
        <w:rPr>
          <w:color w:val="000000"/>
          <w:sz w:val="20"/>
          <w:lang w:val="ru-RU"/>
        </w:rPr>
        <w:t xml:space="preserve"> 22. Утверждаемый руководителем центрального уполномоченного органа по исполнению бюджета или лицом, им уполномоченным, сводный план поступлений и финансирования по платежам, сводный план финансирования по обязательствам по респу</w:t>
      </w:r>
      <w:r w:rsidRPr="00F77DCB">
        <w:rPr>
          <w:color w:val="000000"/>
          <w:sz w:val="20"/>
          <w:lang w:val="ru-RU"/>
        </w:rPr>
        <w:t>бликанскому бюджету подписываются руководителем подразделения, ответственного за их составление, и заверяются их печатью. По местным бюджетам - руководителем соответствующего местного уполномоченного органа по исполнению бюджета или лицом, им уполномоченны</w:t>
      </w:r>
      <w:r w:rsidRPr="00F77DCB">
        <w:rPr>
          <w:color w:val="000000"/>
          <w:sz w:val="20"/>
          <w:lang w:val="ru-RU"/>
        </w:rPr>
        <w:t>м, подписываются руководителем подразделения, ответственного за их составление, и заверяются их печатью.</w:t>
      </w:r>
    </w:p>
    <w:p w:rsidR="0018346E" w:rsidRPr="00F77DCB" w:rsidRDefault="00F77DCB">
      <w:pPr>
        <w:spacing w:after="0"/>
        <w:rPr>
          <w:lang w:val="ru-RU"/>
        </w:rPr>
      </w:pPr>
      <w:r>
        <w:rPr>
          <w:color w:val="000000"/>
          <w:sz w:val="20"/>
        </w:rPr>
        <w:t>     </w:t>
      </w:r>
      <w:r w:rsidRPr="00F77DCB">
        <w:rPr>
          <w:color w:val="000000"/>
          <w:sz w:val="20"/>
          <w:lang w:val="ru-RU"/>
        </w:rPr>
        <w:t xml:space="preserve"> В случае отсутствия руководителя центрального уполномоченного органа по исполнению бюджета или лица, им уполномоченного, и местного уполномоченно</w:t>
      </w:r>
      <w:r w:rsidRPr="00F77DCB">
        <w:rPr>
          <w:color w:val="000000"/>
          <w:sz w:val="20"/>
          <w:lang w:val="ru-RU"/>
        </w:rPr>
        <w:t>го органа по исполнению бюджета сводный план поступлений и финансирования по платежам, сводный план финансирования по обязательствам утверждается лицами, исполняющими их обязанности, возложенные соответствующим приказом.</w:t>
      </w:r>
    </w:p>
    <w:p w:rsidR="0018346E" w:rsidRDefault="00F77DCB">
      <w:pPr>
        <w:spacing w:after="0"/>
      </w:pPr>
      <w:r>
        <w:rPr>
          <w:color w:val="FF0000"/>
          <w:sz w:val="20"/>
        </w:rPr>
        <w:t>     </w:t>
      </w:r>
      <w:r w:rsidRPr="00F77DCB">
        <w:rPr>
          <w:color w:val="FF0000"/>
          <w:sz w:val="20"/>
          <w:lang w:val="ru-RU"/>
        </w:rPr>
        <w:t xml:space="preserve"> </w:t>
      </w:r>
      <w:r>
        <w:rPr>
          <w:color w:val="FF0000"/>
          <w:sz w:val="20"/>
        </w:rPr>
        <w:t>Сноска. Пункт 22 в редакции п</w:t>
      </w:r>
      <w:r>
        <w:rPr>
          <w:color w:val="FF0000"/>
          <w:sz w:val="20"/>
        </w:rPr>
        <w:t>риказа Министра финансов РК от 24.11.2015 № 586.</w:t>
      </w:r>
      <w:r>
        <w:br/>
      </w:r>
    </w:p>
    <w:p w:rsidR="0018346E" w:rsidRPr="00F77DCB" w:rsidRDefault="00F77DCB">
      <w:pPr>
        <w:spacing w:after="0"/>
        <w:rPr>
          <w:lang w:val="ru-RU"/>
        </w:rPr>
      </w:pPr>
      <w:r>
        <w:rPr>
          <w:color w:val="000000"/>
          <w:sz w:val="20"/>
        </w:rPr>
        <w:lastRenderedPageBreak/>
        <w:t xml:space="preserve">       </w:t>
      </w:r>
      <w:r w:rsidRPr="00F77DCB">
        <w:rPr>
          <w:color w:val="000000"/>
          <w:sz w:val="20"/>
          <w:lang w:val="ru-RU"/>
        </w:rPr>
        <w:t>23. Уполномоченный орган по исполнению вышестоящего бюджета в течение 2-х рабочих дней после утверждения сводного плана поступлений и финансирования по платежам, сводного плана финансирования по обяз</w:t>
      </w:r>
      <w:r w:rsidRPr="00F77DCB">
        <w:rPr>
          <w:color w:val="000000"/>
          <w:sz w:val="20"/>
          <w:lang w:val="ru-RU"/>
        </w:rPr>
        <w:t>ательствам доводит до уполномоченного органа по исполнению нижестоящего бюджета распределение по месяцам сумм бюджетных изъятий, вознаграждений по кредитам и возврата кредитов, выданных из вышестоящего бюджета нижестоящему бюджету, до администраторов бюдже</w:t>
      </w:r>
      <w:r w:rsidRPr="00F77DCB">
        <w:rPr>
          <w:color w:val="000000"/>
          <w:sz w:val="20"/>
          <w:lang w:val="ru-RU"/>
        </w:rPr>
        <w:t>тных программ утвержденную сводными планами финансирования разбивку по месяцам годовых сумм финансирования бюджетных программ по обязательствам и платежам.</w:t>
      </w:r>
    </w:p>
    <w:p w:rsidR="0018346E" w:rsidRPr="00F77DCB" w:rsidRDefault="00F77DCB">
      <w:pPr>
        <w:spacing w:after="0"/>
        <w:rPr>
          <w:lang w:val="ru-RU"/>
        </w:rPr>
      </w:pPr>
      <w:r>
        <w:rPr>
          <w:color w:val="000000"/>
          <w:sz w:val="20"/>
        </w:rPr>
        <w:t>     </w:t>
      </w:r>
      <w:r w:rsidRPr="00F77DCB">
        <w:rPr>
          <w:color w:val="000000"/>
          <w:sz w:val="20"/>
          <w:lang w:val="ru-RU"/>
        </w:rPr>
        <w:t xml:space="preserve"> Администраторы бюджетных программ вышестоящего бюджета в течение 2-х рабочих дней после утверж</w:t>
      </w:r>
      <w:r w:rsidRPr="00F77DCB">
        <w:rPr>
          <w:color w:val="000000"/>
          <w:sz w:val="20"/>
          <w:lang w:val="ru-RU"/>
        </w:rPr>
        <w:t>дения планов финансирования по обязательствам и платежам доводят до уполномоченного органа по исполнению нижестоящего бюджета и до центрального уполномоченного органа по исполнению бюджета в разрезе регионов – получателей распределение по месяцам сумм целе</w:t>
      </w:r>
      <w:r w:rsidRPr="00F77DCB">
        <w:rPr>
          <w:color w:val="000000"/>
          <w:sz w:val="20"/>
          <w:lang w:val="ru-RU"/>
        </w:rPr>
        <w:t>вых трансфертов и кредитов из вышестоящего бюджета.</w:t>
      </w:r>
    </w:p>
    <w:p w:rsidR="0018346E" w:rsidRDefault="00F77DCB">
      <w:pPr>
        <w:spacing w:after="0"/>
      </w:pPr>
      <w:r>
        <w:rPr>
          <w:color w:val="FF0000"/>
          <w:sz w:val="20"/>
        </w:rPr>
        <w:t>     </w:t>
      </w:r>
      <w:r w:rsidRPr="00F77DCB">
        <w:rPr>
          <w:color w:val="FF0000"/>
          <w:sz w:val="20"/>
          <w:lang w:val="ru-RU"/>
        </w:rPr>
        <w:t xml:space="preserve"> </w:t>
      </w:r>
      <w:r>
        <w:rPr>
          <w:color w:val="FF0000"/>
          <w:sz w:val="20"/>
        </w:rPr>
        <w:t>Сноска. Пункт 23 с изменением, внесенным приказом Министра финансов РК от 09.10.2015 № 509.</w:t>
      </w:r>
      <w:r>
        <w:br/>
      </w:r>
    </w:p>
    <w:p w:rsidR="0018346E" w:rsidRPr="00F77DCB" w:rsidRDefault="00F77DCB">
      <w:pPr>
        <w:spacing w:after="0"/>
        <w:rPr>
          <w:lang w:val="ru-RU"/>
        </w:rPr>
      </w:pPr>
      <w:r>
        <w:rPr>
          <w:color w:val="000000"/>
          <w:sz w:val="20"/>
        </w:rPr>
        <w:t xml:space="preserve">       </w:t>
      </w:r>
      <w:r w:rsidRPr="00F77DCB">
        <w:rPr>
          <w:color w:val="000000"/>
          <w:sz w:val="20"/>
          <w:lang w:val="ru-RU"/>
        </w:rPr>
        <w:t>24. После утверждения сводного плана поступлений и финансирования по платежам, сводного плана фина</w:t>
      </w:r>
      <w:r w:rsidRPr="00F77DCB">
        <w:rPr>
          <w:color w:val="000000"/>
          <w:sz w:val="20"/>
          <w:lang w:val="ru-RU"/>
        </w:rPr>
        <w:t>нсирования по обязательствам центральный уполномоченный орган по исполнению бюджета в течение 2-х рабочих дней направляет в государственные органы, обеспечивающие контроль за исполнением налоговых и других обязательных платежей в бюджет, утвержденную сводн</w:t>
      </w:r>
      <w:r w:rsidRPr="00F77DCB">
        <w:rPr>
          <w:color w:val="000000"/>
          <w:sz w:val="20"/>
          <w:lang w:val="ru-RU"/>
        </w:rPr>
        <w:t>ым планом финансирования разбивку по месяцам плана поступлений доходов в республиканский бюджет.</w:t>
      </w:r>
    </w:p>
    <w:p w:rsidR="0018346E" w:rsidRPr="00F77DCB" w:rsidRDefault="00F77DCB">
      <w:pPr>
        <w:spacing w:after="0"/>
        <w:rPr>
          <w:lang w:val="ru-RU"/>
        </w:rPr>
      </w:pPr>
      <w:r>
        <w:rPr>
          <w:color w:val="000000"/>
          <w:sz w:val="20"/>
        </w:rPr>
        <w:t>     </w:t>
      </w:r>
      <w:r w:rsidRPr="00F77DCB">
        <w:rPr>
          <w:color w:val="000000"/>
          <w:sz w:val="20"/>
          <w:lang w:val="ru-RU"/>
        </w:rPr>
        <w:t xml:space="preserve"> 25. Администратор бюджетных программ в течение 2-х рабочих дней после получения утвержденной сводными планами финансирования разбивки по месяцам годовых </w:t>
      </w:r>
      <w:r w:rsidRPr="00F77DCB">
        <w:rPr>
          <w:color w:val="000000"/>
          <w:sz w:val="20"/>
          <w:lang w:val="ru-RU"/>
        </w:rPr>
        <w:t xml:space="preserve">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по обязательствам и платежам. Индивидуальные планы финансирования предоставляются </w:t>
      </w:r>
      <w:r w:rsidRPr="00F77DCB">
        <w:rPr>
          <w:color w:val="000000"/>
          <w:sz w:val="20"/>
          <w:lang w:val="ru-RU"/>
        </w:rPr>
        <w:t>администратором бюджетных программ  одновременно по всем подведомственным государственным учреждениям:</w:t>
      </w:r>
    </w:p>
    <w:p w:rsidR="0018346E" w:rsidRDefault="00F77DCB">
      <w:pPr>
        <w:spacing w:after="0"/>
      </w:pPr>
      <w:r w:rsidRPr="00F77DCB">
        <w:rPr>
          <w:color w:val="000000"/>
          <w:sz w:val="20"/>
          <w:lang w:val="ru-RU"/>
        </w:rPr>
        <w:t xml:space="preserve"> </w:t>
      </w:r>
      <w:r>
        <w:rPr>
          <w:color w:val="000000"/>
          <w:sz w:val="20"/>
        </w:rPr>
        <w:t>     </w:t>
      </w:r>
      <w:r w:rsidRPr="00F77DCB">
        <w:rPr>
          <w:color w:val="000000"/>
          <w:sz w:val="20"/>
          <w:lang w:val="ru-RU"/>
        </w:rPr>
        <w:t xml:space="preserve"> по республиканскому бюджету - территориальное подразделение казначейства по своему местонахождению на бумажном и магнитном носителях согласно прил</w:t>
      </w:r>
      <w:r w:rsidRPr="00F77DCB">
        <w:rPr>
          <w:color w:val="000000"/>
          <w:sz w:val="20"/>
          <w:lang w:val="ru-RU"/>
        </w:rPr>
        <w:t>ожениям 2, 5 к настоящим Правилам с реестром в 2-х экземплярах, по форме согласно приложению 21 к настоящим Правилам, при обслуживании по информационной системе "Казначейство-клиент" (далее - ИС "Казначейство-клиент") - электронные образы по формам согласн</w:t>
      </w:r>
      <w:r w:rsidRPr="00F77DCB">
        <w:rPr>
          <w:color w:val="000000"/>
          <w:sz w:val="20"/>
          <w:lang w:val="ru-RU"/>
        </w:rPr>
        <w:t xml:space="preserve">о приложениям 3, 6 к настоящим Правилам, прикрепленные к реестру по форме согласно приложению </w:t>
      </w:r>
      <w:r>
        <w:rPr>
          <w:color w:val="000000"/>
          <w:sz w:val="20"/>
        </w:rPr>
        <w:t>22 к настоящим Правилам, подписанные электронно-цифровой подписью (далее - ЭЦП) руководителя администратора бюджетных программ и руководителя структурного подразд</w:t>
      </w:r>
      <w:r>
        <w:rPr>
          <w:color w:val="000000"/>
          <w:sz w:val="20"/>
        </w:rPr>
        <w:t>еления администратора бюджетных программ, ответственного за составление индивидуального плана финансирования;</w:t>
      </w:r>
    </w:p>
    <w:p w:rsidR="0018346E" w:rsidRPr="00F77DCB" w:rsidRDefault="00F77DCB">
      <w:pPr>
        <w:spacing w:after="0"/>
        <w:rPr>
          <w:lang w:val="ru-RU"/>
        </w:rPr>
      </w:pPr>
      <w:r>
        <w:rPr>
          <w:color w:val="000000"/>
          <w:sz w:val="20"/>
        </w:rPr>
        <w:t xml:space="preserve">      </w:t>
      </w:r>
      <w:r w:rsidRPr="00F77DCB">
        <w:rPr>
          <w:color w:val="000000"/>
          <w:sz w:val="20"/>
          <w:lang w:val="ru-RU"/>
        </w:rPr>
        <w:t>по местному бюджету - в местный уполномоченный орган по исполнению бюджета на бумажном и магнитном носителях.</w:t>
      </w:r>
    </w:p>
    <w:p w:rsidR="0018346E" w:rsidRPr="00F77DCB" w:rsidRDefault="00F77DCB">
      <w:pPr>
        <w:spacing w:after="0"/>
        <w:rPr>
          <w:lang w:val="ru-RU"/>
        </w:rPr>
      </w:pPr>
      <w:r>
        <w:rPr>
          <w:color w:val="000000"/>
          <w:sz w:val="20"/>
        </w:rPr>
        <w:t>     </w:t>
      </w:r>
      <w:r w:rsidRPr="00F77DCB">
        <w:rPr>
          <w:color w:val="000000"/>
          <w:sz w:val="20"/>
          <w:lang w:val="ru-RU"/>
        </w:rPr>
        <w:t xml:space="preserve"> Планы финансирования </w:t>
      </w:r>
      <w:r w:rsidRPr="00F77DCB">
        <w:rPr>
          <w:color w:val="000000"/>
          <w:sz w:val="20"/>
          <w:lang w:val="ru-RU"/>
        </w:rPr>
        <w:t>администраторов бюджетных программ и индивидуальные планы финансирования утверждаются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w:t>
      </w:r>
      <w:r w:rsidRPr="00F77DCB">
        <w:rPr>
          <w:color w:val="000000"/>
          <w:sz w:val="20"/>
          <w:lang w:val="ru-RU"/>
        </w:rPr>
        <w:t>ьного исполнительного органа), а в случаях отсутствия таковых - руководителем администратора бюджетных программ.</w:t>
      </w:r>
    </w:p>
    <w:p w:rsidR="0018346E" w:rsidRPr="00F77DCB" w:rsidRDefault="00F77DCB">
      <w:pPr>
        <w:spacing w:after="0"/>
        <w:rPr>
          <w:lang w:val="ru-RU"/>
        </w:rPr>
      </w:pPr>
      <w:r>
        <w:rPr>
          <w:color w:val="000000"/>
          <w:sz w:val="20"/>
        </w:rPr>
        <w:t>     </w:t>
      </w:r>
      <w:r w:rsidRPr="00F77DCB">
        <w:rPr>
          <w:color w:val="000000"/>
          <w:sz w:val="20"/>
          <w:lang w:val="ru-RU"/>
        </w:rPr>
        <w:t xml:space="preserve"> В случае отсутствия руководителя администратора бюджетных программ или лица, им уполномоченного, ответственного секретаря центрального ис</w:t>
      </w:r>
      <w:r w:rsidRPr="00F77DCB">
        <w:rPr>
          <w:color w:val="000000"/>
          <w:sz w:val="20"/>
          <w:lang w:val="ru-RU"/>
        </w:rPr>
        <w:t>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планы финансирования администраторов бюджетных программ и индивидуальные планы финансирования у</w:t>
      </w:r>
      <w:r w:rsidRPr="00F77DCB">
        <w:rPr>
          <w:color w:val="000000"/>
          <w:sz w:val="20"/>
          <w:lang w:val="ru-RU"/>
        </w:rPr>
        <w:t>тверждаются лицами, исполняющими их обязанности в соответствии с приказом.</w:t>
      </w:r>
    </w:p>
    <w:p w:rsidR="0018346E" w:rsidRPr="00F77DCB" w:rsidRDefault="00F77DCB">
      <w:pPr>
        <w:spacing w:after="0"/>
        <w:rPr>
          <w:lang w:val="ru-RU"/>
        </w:rPr>
      </w:pPr>
      <w:r w:rsidRPr="00F77DCB">
        <w:rPr>
          <w:color w:val="000000"/>
          <w:sz w:val="20"/>
          <w:lang w:val="ru-RU"/>
        </w:rPr>
        <w:lastRenderedPageBreak/>
        <w:t xml:space="preserve"> </w:t>
      </w:r>
      <w:r>
        <w:rPr>
          <w:color w:val="000000"/>
          <w:sz w:val="20"/>
        </w:rPr>
        <w:t>     </w:t>
      </w:r>
      <w:r w:rsidRPr="00F77DCB">
        <w:rPr>
          <w:color w:val="000000"/>
          <w:sz w:val="20"/>
          <w:lang w:val="ru-RU"/>
        </w:rPr>
        <w:t xml:space="preserve"> Местный уполномоченный орган по исполнению бюджета в течение 5-и рабочих дней после представления администратором бюджетной программы утвержденных индивидуальных планов финан</w:t>
      </w:r>
      <w:r w:rsidRPr="00F77DCB">
        <w:rPr>
          <w:color w:val="000000"/>
          <w:sz w:val="20"/>
          <w:lang w:val="ru-RU"/>
        </w:rPr>
        <w:t>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w:t>
      </w:r>
      <w:r w:rsidRPr="00F77DCB">
        <w:rPr>
          <w:color w:val="000000"/>
          <w:sz w:val="20"/>
          <w:lang w:val="ru-RU"/>
        </w:rPr>
        <w:t>я по обязательствам по каждой бюджетной программе ЕБК РК и по месяцам и представляет в территориальное подразделение казначейства на бумажном и магнитном (электронном) носителях одновременно по обязательствам и платежам один экземпляр утвержденного сводног</w:t>
      </w:r>
      <w:r w:rsidRPr="00F77DCB">
        <w:rPr>
          <w:color w:val="000000"/>
          <w:sz w:val="20"/>
          <w:lang w:val="ru-RU"/>
        </w:rPr>
        <w:t xml:space="preserve">о плана финансирования вместе с утвержденными индивидуальными планами финансирования, с реестром в 2-х экземплярах, по форме согласно приложению </w:t>
      </w:r>
      <w:r>
        <w:rPr>
          <w:color w:val="000000"/>
          <w:sz w:val="20"/>
        </w:rPr>
        <w:t xml:space="preserve">21 к настоящим Правилам. </w:t>
      </w:r>
      <w:r w:rsidRPr="00F77DCB">
        <w:rPr>
          <w:color w:val="000000"/>
          <w:sz w:val="20"/>
          <w:lang w:val="ru-RU"/>
        </w:rPr>
        <w:t>При обслуживании по ИС "Казначейство-клиент" - электронные образы сводного плана финан</w:t>
      </w:r>
      <w:r w:rsidRPr="00F77DCB">
        <w:rPr>
          <w:color w:val="000000"/>
          <w:sz w:val="20"/>
          <w:lang w:val="ru-RU"/>
        </w:rPr>
        <w:t xml:space="preserve">сирования по формам согласно приложениям 15, 17, 19, электронный образ утвержденного плана согласно приложению </w:t>
      </w:r>
      <w:r>
        <w:rPr>
          <w:color w:val="000000"/>
          <w:sz w:val="20"/>
        </w:rPr>
        <w:t>23 к настоящим Правилам и индивидуальные планы финансирования по формам согласно приложениям 3, 6 к настоящим Правилам, прикрепленные к реестру п</w:t>
      </w:r>
      <w:r>
        <w:rPr>
          <w:color w:val="000000"/>
          <w:sz w:val="20"/>
        </w:rPr>
        <w:t xml:space="preserve">о форме согласно приложению </w:t>
      </w:r>
      <w:r w:rsidRPr="00F77DCB">
        <w:rPr>
          <w:color w:val="000000"/>
          <w:sz w:val="20"/>
          <w:lang w:val="ru-RU"/>
        </w:rPr>
        <w:t>22 к настоящим Правилам, подписанные ЭЦП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w:t>
      </w:r>
      <w:r w:rsidRPr="00F77DCB">
        <w:rPr>
          <w:color w:val="000000"/>
          <w:sz w:val="20"/>
          <w:lang w:val="ru-RU"/>
        </w:rPr>
        <w:t>нов.</w:t>
      </w:r>
    </w:p>
    <w:p w:rsidR="0018346E" w:rsidRPr="00F77DCB" w:rsidRDefault="00F77DCB">
      <w:pPr>
        <w:spacing w:after="0"/>
        <w:rPr>
          <w:lang w:val="ru-RU"/>
        </w:rPr>
      </w:pPr>
      <w:r>
        <w:rPr>
          <w:color w:val="000000"/>
          <w:sz w:val="20"/>
        </w:rPr>
        <w:t>     </w:t>
      </w:r>
      <w:r w:rsidRPr="00F77DCB">
        <w:rPr>
          <w:color w:val="000000"/>
          <w:sz w:val="20"/>
          <w:lang w:val="ru-RU"/>
        </w:rPr>
        <w:t xml:space="preserve"> Местный уполномоченный орган по исполнению бюджета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w:t>
      </w:r>
      <w:r w:rsidRPr="00F77DCB">
        <w:rPr>
          <w:color w:val="000000"/>
          <w:sz w:val="20"/>
          <w:lang w:val="ru-RU"/>
        </w:rPr>
        <w:t xml:space="preserve"> планов финансирования государственных учреждений, а также их своевременное представление в территориальное подразделение казначейства.</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Территориальные подразделения казначейства по местонахождению администраторов республиканских бюджетных программ </w:t>
      </w:r>
      <w:r w:rsidRPr="00F77DCB">
        <w:rPr>
          <w:color w:val="000000"/>
          <w:sz w:val="20"/>
          <w:lang w:val="ru-RU"/>
        </w:rPr>
        <w:t>в течение 5-и рабочих дней после представления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w:t>
      </w:r>
      <w:r w:rsidRPr="00F77DCB">
        <w:rPr>
          <w:color w:val="000000"/>
          <w:sz w:val="20"/>
          <w:lang w:val="ru-RU"/>
        </w:rPr>
        <w:t>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ЕБК РК, по месяцам, и вводят (загружают) в Интегрированную информационную си</w:t>
      </w:r>
      <w:r w:rsidRPr="00F77DCB">
        <w:rPr>
          <w:color w:val="000000"/>
          <w:sz w:val="20"/>
          <w:lang w:val="ru-RU"/>
        </w:rPr>
        <w:t>стему казначейства (далее - ИИСК).</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Территориальные подразделения казначейства в течение 5-и рабочих дней после представления местными уполномоченными органами по исполнению бюджета индивидуальных планов финансирования по всем государственным учрежде</w:t>
      </w:r>
      <w:r w:rsidRPr="00F77DCB">
        <w:rPr>
          <w:color w:val="000000"/>
          <w:sz w:val="20"/>
          <w:lang w:val="ru-RU"/>
        </w:rPr>
        <w:t>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w:t>
      </w:r>
      <w:r w:rsidRPr="00F77DCB">
        <w:rPr>
          <w:color w:val="000000"/>
          <w:sz w:val="20"/>
          <w:lang w:val="ru-RU"/>
        </w:rPr>
        <w:t>ой бюджетной программе ЕБК РК, по месяцам, соответствие сводных планов финансирования нижестоящих бюджетов сводным планам финансирования вышестоящего бюджета, сводных планов финансирования города республиканского значения и столицы сводным планам республик</w:t>
      </w:r>
      <w:r w:rsidRPr="00F77DCB">
        <w:rPr>
          <w:color w:val="000000"/>
          <w:sz w:val="20"/>
          <w:lang w:val="ru-RU"/>
        </w:rPr>
        <w:t>анского бюджета по целевым трансфертам и кредитам в нижестоящие бюджеты или из нижестоящих бюджетов в вышестоящие бюджеты, в случае передачи функций государственных органов и вводят (загружают) в ИИСК.</w:t>
      </w:r>
    </w:p>
    <w:p w:rsidR="0018346E" w:rsidRPr="00F77DCB" w:rsidRDefault="00F77DCB">
      <w:pPr>
        <w:spacing w:after="0"/>
        <w:rPr>
          <w:lang w:val="ru-RU"/>
        </w:rPr>
      </w:pPr>
      <w:r>
        <w:rPr>
          <w:color w:val="000000"/>
          <w:sz w:val="20"/>
        </w:rPr>
        <w:t>     </w:t>
      </w:r>
      <w:r w:rsidRPr="00F77DCB">
        <w:rPr>
          <w:color w:val="000000"/>
          <w:sz w:val="20"/>
          <w:lang w:val="ru-RU"/>
        </w:rPr>
        <w:t xml:space="preserve"> При приеме на исполнение ответственные исполните</w:t>
      </w:r>
      <w:r w:rsidRPr="00F77DCB">
        <w:rPr>
          <w:color w:val="000000"/>
          <w:sz w:val="20"/>
          <w:lang w:val="ru-RU"/>
        </w:rPr>
        <w:t>ли территориальных подразделений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по местному бюд</w:t>
      </w:r>
      <w:r w:rsidRPr="00F77DCB">
        <w:rPr>
          <w:color w:val="000000"/>
          <w:sz w:val="20"/>
          <w:lang w:val="ru-RU"/>
        </w:rPr>
        <w:t>жету на соответствие решениям маслихатов о местных бюджетах на очередной финансовый год, постановлениям местных исполнительных органов о реализации местных бюджетов на очередной финансовый год.</w:t>
      </w:r>
    </w:p>
    <w:p w:rsidR="0018346E" w:rsidRPr="00F77DCB" w:rsidRDefault="00F77DCB">
      <w:pPr>
        <w:spacing w:after="0"/>
        <w:rPr>
          <w:lang w:val="ru-RU"/>
        </w:rPr>
      </w:pPr>
      <w:r>
        <w:rPr>
          <w:color w:val="000000"/>
          <w:sz w:val="20"/>
        </w:rPr>
        <w:t>     </w:t>
      </w:r>
      <w:r w:rsidRPr="00F77DCB">
        <w:rPr>
          <w:color w:val="000000"/>
          <w:sz w:val="20"/>
          <w:lang w:val="ru-RU"/>
        </w:rPr>
        <w:t xml:space="preserve"> При невыполнении установленных требований территориальны</w:t>
      </w:r>
      <w:r w:rsidRPr="00F77DCB">
        <w:rPr>
          <w:color w:val="000000"/>
          <w:sz w:val="20"/>
          <w:lang w:val="ru-RU"/>
        </w:rPr>
        <w:t xml:space="preserve">ми подразделениями казначейства индивидуальные планы финансирования возвращаются для исправления с указанием причины со ссылкой на соответствующие пункты настоящих Правил (по ИС </w:t>
      </w:r>
      <w:r w:rsidRPr="00F77DCB">
        <w:rPr>
          <w:color w:val="000000"/>
          <w:sz w:val="20"/>
          <w:lang w:val="ru-RU"/>
        </w:rPr>
        <w:lastRenderedPageBreak/>
        <w:t>"Казначейство – клиент" отклоняются с указанием причины со ссылкой на соответс</w:t>
      </w:r>
      <w:r w:rsidRPr="00F77DCB">
        <w:rPr>
          <w:color w:val="000000"/>
          <w:sz w:val="20"/>
          <w:lang w:val="ru-RU"/>
        </w:rPr>
        <w:t>твующие пункты настоящих Правил) по республиканскому бюджету - администраторам республиканских бюджетных программ, по местному бюджету - местному уполномоченному органу.</w:t>
      </w:r>
    </w:p>
    <w:p w:rsidR="0018346E" w:rsidRDefault="00F77DCB">
      <w:pPr>
        <w:spacing w:after="0"/>
      </w:pPr>
      <w:r>
        <w:rPr>
          <w:color w:val="FF0000"/>
          <w:sz w:val="20"/>
        </w:rPr>
        <w:t>     </w:t>
      </w:r>
      <w:r w:rsidRPr="00F77DCB">
        <w:rPr>
          <w:color w:val="FF0000"/>
          <w:sz w:val="20"/>
          <w:lang w:val="ru-RU"/>
        </w:rPr>
        <w:t xml:space="preserve"> </w:t>
      </w:r>
      <w:r>
        <w:rPr>
          <w:color w:val="FF0000"/>
          <w:sz w:val="20"/>
        </w:rPr>
        <w:t xml:space="preserve">Сноска. Пункт 25 в редакции приказа Министра финансов РК от 26.03.2015 № 202; с </w:t>
      </w:r>
      <w:r>
        <w:rPr>
          <w:color w:val="FF0000"/>
          <w:sz w:val="20"/>
        </w:rPr>
        <w:t>изменением, внесенным приказом Министра финансов РК от 09.10.2015 № 509.</w:t>
      </w:r>
      <w:r>
        <w:br/>
      </w:r>
    </w:p>
    <w:p w:rsidR="0018346E" w:rsidRPr="00F77DCB" w:rsidRDefault="00F77DCB">
      <w:pPr>
        <w:spacing w:after="0"/>
        <w:rPr>
          <w:lang w:val="ru-RU"/>
        </w:rPr>
      </w:pPr>
      <w:r>
        <w:rPr>
          <w:color w:val="000000"/>
          <w:sz w:val="20"/>
        </w:rPr>
        <w:t xml:space="preserve">      </w:t>
      </w:r>
      <w:r w:rsidRPr="00F77DCB">
        <w:rPr>
          <w:color w:val="000000"/>
          <w:sz w:val="20"/>
          <w:lang w:val="ru-RU"/>
        </w:rPr>
        <w:t xml:space="preserve">26. После утверждения сводного плана поступлений и финансирования по платежам, сводного плана финансирования по обязательствам, уполномоченный орган по исполнению нижестоящего </w:t>
      </w:r>
      <w:r w:rsidRPr="00F77DCB">
        <w:rPr>
          <w:color w:val="000000"/>
          <w:sz w:val="20"/>
          <w:lang w:val="ru-RU"/>
        </w:rPr>
        <w:t>бюджета в течение 3-х рабочих дней предоставляет уполномоченному органу по исполнению вышестоящего бюджета утвержденную помесячную разбивку плана поступлений доходов (до уровня специфик) в соответствующие бюджеты.</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27. Центральный уполномоченный орга</w:t>
      </w:r>
      <w:r w:rsidRPr="00F77DCB">
        <w:rPr>
          <w:color w:val="000000"/>
          <w:sz w:val="20"/>
          <w:lang w:val="ru-RU"/>
        </w:rPr>
        <w:t>н по исполнению бюджета полученные сводные планы поступлений доходов (до уровня специфик) от местных уполномоченных органов по исполнению бюджета доводит за 2 (два) рабочих дня до государственного органа, осуществляющего руководство в сфере обеспечения пос</w:t>
      </w:r>
      <w:r w:rsidRPr="00F77DCB">
        <w:rPr>
          <w:color w:val="000000"/>
          <w:sz w:val="20"/>
          <w:lang w:val="ru-RU"/>
        </w:rPr>
        <w:t>туплений налогов и других обязательных платежей в бюджет.</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28. В случаях, установленных в пунктах 3 статьей 74 и 75</w:t>
      </w:r>
      <w:r w:rsidRPr="00F77DCB">
        <w:rPr>
          <w:color w:val="000000"/>
          <w:sz w:val="20"/>
          <w:lang w:val="ru-RU"/>
        </w:rPr>
        <w:t xml:space="preserve"> Бюджетного кодекса уполномоченным органом по исполнению бюджета сводный план поступлений и финансирования по платежам, сводный план финансирования по обязательствам на первый квартал очередного финансового года составляется в объеме одной четвертой части </w:t>
      </w:r>
      <w:r w:rsidRPr="00F77DCB">
        <w:rPr>
          <w:color w:val="000000"/>
          <w:sz w:val="20"/>
          <w:lang w:val="ru-RU"/>
        </w:rPr>
        <w:t>прогноза республиканского и местных бюджетов на очередной финансовый год в порядке и сроки, установленные пунктами 2-27 настоящих Правил.</w:t>
      </w:r>
    </w:p>
    <w:p w:rsidR="0018346E" w:rsidRPr="00F77DCB" w:rsidRDefault="00F77DCB">
      <w:pPr>
        <w:spacing w:after="0"/>
        <w:rPr>
          <w:lang w:val="ru-RU"/>
        </w:rPr>
      </w:pPr>
      <w:r w:rsidRPr="00F77DCB">
        <w:rPr>
          <w:b/>
          <w:color w:val="000000"/>
          <w:lang w:val="ru-RU"/>
        </w:rPr>
        <w:t xml:space="preserve"> Параграф 4. Порядок внесения изменений в индивидуальные планы</w:t>
      </w:r>
      <w:r w:rsidRPr="00F77DCB">
        <w:rPr>
          <w:lang w:val="ru-RU"/>
        </w:rPr>
        <w:br/>
      </w:r>
      <w:r w:rsidRPr="00F77DCB">
        <w:rPr>
          <w:b/>
          <w:color w:val="000000"/>
          <w:lang w:val="ru-RU"/>
        </w:rPr>
        <w:t>финансирования, сводный план поступлений и сводные план</w:t>
      </w:r>
      <w:r w:rsidRPr="00F77DCB">
        <w:rPr>
          <w:b/>
          <w:color w:val="000000"/>
          <w:lang w:val="ru-RU"/>
        </w:rPr>
        <w:t>ы</w:t>
      </w:r>
      <w:r w:rsidRPr="00F77DCB">
        <w:rPr>
          <w:lang w:val="ru-RU"/>
        </w:rPr>
        <w:br/>
      </w:r>
      <w:r w:rsidRPr="00F77DCB">
        <w:rPr>
          <w:b/>
          <w:color w:val="000000"/>
          <w:lang w:val="ru-RU"/>
        </w:rPr>
        <w:t>финансирования по обязательствам и платежам</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29. Внесение изменений и дополнений в сводный план поступлений и финансирования по платежам, сводный план финансирования по обязательствам, сводный план поступлений в бюджет, планы финансирования по обяз</w:t>
      </w:r>
      <w:r w:rsidRPr="00F77DCB">
        <w:rPr>
          <w:color w:val="000000"/>
          <w:sz w:val="20"/>
          <w:lang w:val="ru-RU"/>
        </w:rPr>
        <w:t>ательствам и платежам администраторов бюджетных программ, индивидуальные планы финансирования производится в случаях, определенных Бюджетным кодексом, а также при распределении распределяемых бюджетных программ, при возникновении факторов, требующих коррек</w:t>
      </w:r>
      <w:r w:rsidRPr="00F77DCB">
        <w:rPr>
          <w:color w:val="000000"/>
          <w:sz w:val="20"/>
          <w:lang w:val="ru-RU"/>
        </w:rPr>
        <w:t>тировки помесячных поступлений и расходов республиканского и местных бюджетов и корректировки сумм между подпрограммами внутри одной бюджетной программы и спецификами экономической классификации расходов в планах финансирования администраторов бюджетных пр</w:t>
      </w:r>
      <w:r w:rsidRPr="00F77DCB">
        <w:rPr>
          <w:color w:val="000000"/>
          <w:sz w:val="20"/>
          <w:lang w:val="ru-RU"/>
        </w:rPr>
        <w:t>ограмм и индивидуальных планах финансирования.</w:t>
      </w:r>
    </w:p>
    <w:p w:rsidR="0018346E" w:rsidRPr="00F77DCB" w:rsidRDefault="00F77DCB">
      <w:pPr>
        <w:spacing w:after="0"/>
        <w:rPr>
          <w:lang w:val="ru-RU"/>
        </w:rPr>
      </w:pPr>
      <w:r>
        <w:rPr>
          <w:color w:val="000000"/>
          <w:sz w:val="20"/>
        </w:rPr>
        <w:t>     </w:t>
      </w:r>
      <w:r w:rsidRPr="00F77DCB">
        <w:rPr>
          <w:color w:val="000000"/>
          <w:sz w:val="20"/>
          <w:lang w:val="ru-RU"/>
        </w:rPr>
        <w:t xml:space="preserve"> Внесение изменений и дополнений в сводный план поступлений и финансирования по платежам, сводный план финансирования по обязательствам осуществляется справками о внесении изменений в сводный план поступл</w:t>
      </w:r>
      <w:r w:rsidRPr="00F77DCB">
        <w:rPr>
          <w:color w:val="000000"/>
          <w:sz w:val="20"/>
          <w:lang w:val="ru-RU"/>
        </w:rPr>
        <w:t>ений, сводный план финансирования по платежам и сводный план финансирования по обязательствам, формируемыми уполномоченным органом по исполнению бюджета на основании полученных от администраторов бюджетных программ заявок на изменение планов финансирования</w:t>
      </w:r>
      <w:r w:rsidRPr="00F77DCB">
        <w:rPr>
          <w:color w:val="000000"/>
          <w:sz w:val="20"/>
          <w:lang w:val="ru-RU"/>
        </w:rPr>
        <w:t xml:space="preserve"> по обязательствам и платежам с прилагаемыми расчетами и обоснованием изменений и на основании полученных заявок от государственных органов, осуществляющих контроль за исполнением налоговых, таможенных и других обязательных платежей в бюджет, на изменение </w:t>
      </w:r>
      <w:r w:rsidRPr="00F77DCB">
        <w:rPr>
          <w:color w:val="000000"/>
          <w:sz w:val="20"/>
          <w:lang w:val="ru-RU"/>
        </w:rPr>
        <w:t>планов поступлений доходов с прилагаемыми расчетами и обоснованием изменений. При этом заявки на изменение планов поступлений доходов представляются не менее чем за семь рабочих дней до завершения отчетного периода.</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Внесение изменений и дополнений в</w:t>
      </w:r>
      <w:r w:rsidRPr="00F77DCB">
        <w:rPr>
          <w:color w:val="000000"/>
          <w:sz w:val="20"/>
          <w:lang w:val="ru-RU"/>
        </w:rPr>
        <w:t xml:space="preserve"> индивидуальные планы финансирования осуществляется справками о внесении изменений и дополнений в индивидуальные планы финансирования, составленными в соответствии с ЕБК РК, формируемыми администраторами бюджетных программ на основании полученных от госуда</w:t>
      </w:r>
      <w:r w:rsidRPr="00F77DCB">
        <w:rPr>
          <w:color w:val="000000"/>
          <w:sz w:val="20"/>
          <w:lang w:val="ru-RU"/>
        </w:rPr>
        <w:t xml:space="preserve">рственных учреждений заявок на </w:t>
      </w:r>
      <w:r w:rsidRPr="00F77DCB">
        <w:rPr>
          <w:color w:val="000000"/>
          <w:sz w:val="20"/>
          <w:lang w:val="ru-RU"/>
        </w:rPr>
        <w:lastRenderedPageBreak/>
        <w:t>изменение индивидуальных планов финансирования по обязательствам и платежам (далее - заявка государственного учреждения) с прилагаемыми расчетами и обоснованием изменений.</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Суммы изменений в заявках и справках указывают</w:t>
      </w:r>
      <w:r w:rsidRPr="00F77DCB">
        <w:rPr>
          <w:color w:val="000000"/>
          <w:sz w:val="20"/>
          <w:lang w:val="ru-RU"/>
        </w:rPr>
        <w:t>ся в тысячах тенге, числами с дробным остатком, не более одного знака после запятой. Заявки и справки составляются по формам, согласно приложениям 24 - 40 к настоящим Правилам.</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30. Государственные учреждения могут вносить изменения в индивидуальные </w:t>
      </w:r>
      <w:r w:rsidRPr="00F77DCB">
        <w:rPr>
          <w:color w:val="000000"/>
          <w:sz w:val="20"/>
          <w:lang w:val="ru-RU"/>
        </w:rPr>
        <w:t>планы финансирования по обязательствам и платежам в соответствии с экономической классификацией расходов бюджета в случае возникновения факторов, требующих уменьшения (увеличения) сумм по спецификам экономической классификации расходов в пределах утвержден</w:t>
      </w:r>
      <w:r w:rsidRPr="00F77DCB">
        <w:rPr>
          <w:color w:val="000000"/>
          <w:sz w:val="20"/>
          <w:lang w:val="ru-RU"/>
        </w:rPr>
        <w:t>ных годовых сумм планов финансирования по соответствующей бюджетной программе (подпрограмме), путем формирования заявки государственного учреждения и направления ее для утверждения администратору бюджетных программ.</w:t>
      </w:r>
    </w:p>
    <w:p w:rsidR="0018346E" w:rsidRPr="00F77DCB" w:rsidRDefault="00F77DCB">
      <w:pPr>
        <w:spacing w:after="0"/>
        <w:rPr>
          <w:lang w:val="ru-RU"/>
        </w:rPr>
      </w:pPr>
      <w:r>
        <w:rPr>
          <w:color w:val="000000"/>
          <w:sz w:val="20"/>
        </w:rPr>
        <w:t>     </w:t>
      </w:r>
      <w:r w:rsidRPr="00F77DCB">
        <w:rPr>
          <w:color w:val="000000"/>
          <w:sz w:val="20"/>
          <w:lang w:val="ru-RU"/>
        </w:rPr>
        <w:t xml:space="preserve"> 31. Внесение изменений в индивидуа</w:t>
      </w:r>
      <w:r w:rsidRPr="00F77DCB">
        <w:rPr>
          <w:color w:val="000000"/>
          <w:sz w:val="20"/>
          <w:lang w:val="ru-RU"/>
        </w:rPr>
        <w:t>льные планы финансирования по обязательствам и платежам государственных учреждений допускается не более одного раза в месяц, за исключением случаев внесения изменений в сводные планы финансирования, планы финансирования вышестоящего бюджета по передаваемым</w:t>
      </w:r>
      <w:r w:rsidRPr="00F77DCB">
        <w:rPr>
          <w:color w:val="000000"/>
          <w:sz w:val="20"/>
          <w:lang w:val="ru-RU"/>
        </w:rPr>
        <w:t xml:space="preserve"> целевым трансфертам и кредитам, исполнения исполнительных документов, распределения распределяемых бюджетных программ, а также бюджетных программ по обслуживанию и погашению государственного долга и внесения изменений в планы финансирования по обязательст</w:t>
      </w:r>
      <w:r w:rsidRPr="00F77DCB">
        <w:rPr>
          <w:color w:val="000000"/>
          <w:sz w:val="20"/>
          <w:lang w:val="ru-RU"/>
        </w:rPr>
        <w:t>вам и платежам, индивидуальные планы финансирования, касающиеся</w:t>
      </w:r>
      <w:r>
        <w:rPr>
          <w:color w:val="000000"/>
          <w:sz w:val="20"/>
        </w:rPr>
        <w:t> </w:t>
      </w:r>
      <w:r w:rsidRPr="00F77DCB">
        <w:rPr>
          <w:color w:val="000000"/>
          <w:sz w:val="20"/>
          <w:lang w:val="ru-RU"/>
        </w:rPr>
        <w:t>специфик экономической классификации расходов.</w:t>
      </w:r>
    </w:p>
    <w:p w:rsidR="0018346E" w:rsidRDefault="00F77DCB">
      <w:pPr>
        <w:spacing w:after="0"/>
      </w:pPr>
      <w:r>
        <w:rPr>
          <w:color w:val="FF0000"/>
          <w:sz w:val="20"/>
        </w:rPr>
        <w:t>     </w:t>
      </w:r>
      <w:r w:rsidRPr="00F77DCB">
        <w:rPr>
          <w:color w:val="FF0000"/>
          <w:sz w:val="20"/>
          <w:lang w:val="ru-RU"/>
        </w:rPr>
        <w:t xml:space="preserve"> </w:t>
      </w:r>
      <w:r>
        <w:rPr>
          <w:color w:val="FF0000"/>
          <w:sz w:val="20"/>
        </w:rPr>
        <w:t>Сноска. Пункт 31 в редакции приказа Министра финансов РК от 12.07.2017 № 431.</w:t>
      </w:r>
      <w:r>
        <w:br/>
      </w:r>
    </w:p>
    <w:p w:rsidR="0018346E" w:rsidRPr="00F77DCB" w:rsidRDefault="00F77DCB">
      <w:pPr>
        <w:spacing w:after="0"/>
        <w:rPr>
          <w:lang w:val="ru-RU"/>
        </w:rPr>
      </w:pPr>
      <w:r>
        <w:rPr>
          <w:color w:val="000000"/>
          <w:sz w:val="20"/>
        </w:rPr>
        <w:t xml:space="preserve">        </w:t>
      </w:r>
      <w:r w:rsidRPr="00F77DCB">
        <w:rPr>
          <w:color w:val="000000"/>
          <w:sz w:val="20"/>
          <w:lang w:val="ru-RU"/>
        </w:rPr>
        <w:t>32. Администраторы бюджетных программ самостоятельно</w:t>
      </w:r>
      <w:r w:rsidRPr="00F77DCB">
        <w:rPr>
          <w:color w:val="000000"/>
          <w:sz w:val="20"/>
          <w:lang w:val="ru-RU"/>
        </w:rPr>
        <w:t xml:space="preserve"> вносят изменения в планы финансирования по обязательствам и платежам, индивидуальные планы финансирования, касающиеся специфик экономической классификации расходов и подпрограмм бюджетных программ, которые не затрагивают годовые и помесячные объемы расход</w:t>
      </w:r>
      <w:r w:rsidRPr="00F77DCB">
        <w:rPr>
          <w:color w:val="000000"/>
          <w:sz w:val="20"/>
          <w:lang w:val="ru-RU"/>
        </w:rPr>
        <w:t>ов по бюджетной программе.</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Для внесения изменений в индивидуальные планы финансирования администратор формирует справку в 3-х экземплярах по формам согласно приложениям 33, 35 к настоящим Правилам.</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Для внесения изменений в индивидуальные план</w:t>
      </w:r>
      <w:r w:rsidRPr="00F77DCB">
        <w:rPr>
          <w:color w:val="000000"/>
          <w:sz w:val="20"/>
          <w:lang w:val="ru-RU"/>
        </w:rPr>
        <w:t>ы финансирования по ИС "Казначейство-клиент" администратор бюджетных программ формирует справки по формам согласно приложениям 34, 36 к настоящим Правилам.</w:t>
      </w:r>
    </w:p>
    <w:p w:rsidR="0018346E" w:rsidRPr="00F77DCB" w:rsidRDefault="00F77DCB">
      <w:pPr>
        <w:spacing w:after="0"/>
        <w:rPr>
          <w:lang w:val="ru-RU"/>
        </w:rPr>
      </w:pPr>
      <w:r>
        <w:rPr>
          <w:color w:val="000000"/>
          <w:sz w:val="20"/>
        </w:rPr>
        <w:t>     </w:t>
      </w:r>
      <w:r w:rsidRPr="00F77DCB">
        <w:rPr>
          <w:color w:val="000000"/>
          <w:sz w:val="20"/>
          <w:lang w:val="ru-RU"/>
        </w:rPr>
        <w:t xml:space="preserve"> Суммы изменений в справках указываются в тысячах тенге, числами с дробным остатком, не более о</w:t>
      </w:r>
      <w:r w:rsidRPr="00F77DCB">
        <w:rPr>
          <w:color w:val="000000"/>
          <w:sz w:val="20"/>
          <w:lang w:val="ru-RU"/>
        </w:rPr>
        <w:t>дного знака после запятой.</w:t>
      </w:r>
    </w:p>
    <w:p w:rsidR="0018346E" w:rsidRPr="00F77DCB" w:rsidRDefault="00F77DCB">
      <w:pPr>
        <w:spacing w:after="0"/>
        <w:rPr>
          <w:lang w:val="ru-RU"/>
        </w:rPr>
      </w:pPr>
      <w:r w:rsidRPr="00F77DCB">
        <w:rPr>
          <w:color w:val="000000"/>
          <w:sz w:val="20"/>
          <w:lang w:val="ru-RU"/>
        </w:rPr>
        <w:t xml:space="preserve"> </w:t>
      </w:r>
      <w:r>
        <w:rPr>
          <w:color w:val="000000"/>
          <w:sz w:val="20"/>
        </w:rPr>
        <w:t>     </w:t>
      </w:r>
      <w:r w:rsidRPr="00F77DCB">
        <w:rPr>
          <w:color w:val="000000"/>
          <w:sz w:val="20"/>
          <w:lang w:val="ru-RU"/>
        </w:rPr>
        <w:t xml:space="preserve"> 33. На основе заявок государственных учреждений администратор бюджетных программ формирует справку на изменение планов финансирования администратора бюджетных программ по платежам и обязательствам и справки о внесении изме</w:t>
      </w:r>
      <w:r w:rsidRPr="00F77DCB">
        <w:rPr>
          <w:color w:val="000000"/>
          <w:sz w:val="20"/>
          <w:lang w:val="ru-RU"/>
        </w:rPr>
        <w:t>нений в индивидуальные планы финансирования государственных учреждений (далее - справка о внесении изменений в индивидуальный план финансирования). До формирования справок о внесении изменений в индивидуальные планы финансирования, и рассмотрения заявки го</w:t>
      </w:r>
      <w:r w:rsidRPr="00F77DCB">
        <w:rPr>
          <w:color w:val="000000"/>
          <w:sz w:val="20"/>
          <w:lang w:val="ru-RU"/>
        </w:rPr>
        <w:t>сударственного учреждения администратор бюджетных программ, обращается в территориальное подразделение казначейства по своему местонахождению с письмом о необходимости осуществления блокировки соответствующих расходов и предоставления формы 4-20 "Сводный о</w:t>
      </w:r>
      <w:r w:rsidRPr="00F77DCB">
        <w:rPr>
          <w:color w:val="000000"/>
          <w:sz w:val="20"/>
          <w:lang w:val="ru-RU"/>
        </w:rPr>
        <w:t xml:space="preserve">тчет по расходам" согласно приложению </w:t>
      </w:r>
      <w:r>
        <w:rPr>
          <w:color w:val="000000"/>
          <w:sz w:val="20"/>
        </w:rPr>
        <w:t xml:space="preserve">41 к настоящим Правилам. </w:t>
      </w:r>
      <w:r w:rsidRPr="00F77DCB">
        <w:rPr>
          <w:color w:val="000000"/>
          <w:sz w:val="20"/>
          <w:lang w:val="ru-RU"/>
        </w:rPr>
        <w:t>Территориальное подразделение казначейства приостанавливает регистрацию обязательств и проведение платежей государственного учреждения по программам, подпрограммам, спецификам, по которым плани</w:t>
      </w:r>
      <w:r w:rsidRPr="00F77DCB">
        <w:rPr>
          <w:color w:val="000000"/>
          <w:sz w:val="20"/>
          <w:lang w:val="ru-RU"/>
        </w:rPr>
        <w:t>руется изменение плановых назначений, до завершения процедур по внесению изменений в планы финансирования.</w:t>
      </w:r>
    </w:p>
    <w:p w:rsidR="0018346E" w:rsidRPr="00F77DCB" w:rsidRDefault="00F77DCB">
      <w:pPr>
        <w:spacing w:after="0"/>
        <w:rPr>
          <w:lang w:val="ru-RU"/>
        </w:rPr>
      </w:pPr>
      <w:r>
        <w:rPr>
          <w:color w:val="000000"/>
          <w:sz w:val="20"/>
        </w:rPr>
        <w:t>     </w:t>
      </w:r>
      <w:r w:rsidRPr="00F77DCB">
        <w:rPr>
          <w:color w:val="000000"/>
          <w:sz w:val="20"/>
          <w:lang w:val="ru-RU"/>
        </w:rPr>
        <w:t xml:space="preserve"> При приостановлении операций по соответствующим кодам бюджетной классификации расходов администратор бюджетных программ оповещает свои подведом</w:t>
      </w:r>
      <w:r w:rsidRPr="00F77DCB">
        <w:rPr>
          <w:color w:val="000000"/>
          <w:sz w:val="20"/>
          <w:lang w:val="ru-RU"/>
        </w:rPr>
        <w:t xml:space="preserve">ственные </w:t>
      </w:r>
      <w:r w:rsidRPr="00F77DCB">
        <w:rPr>
          <w:color w:val="000000"/>
          <w:sz w:val="20"/>
          <w:lang w:val="ru-RU"/>
        </w:rPr>
        <w:lastRenderedPageBreak/>
        <w:t xml:space="preserve">государственные учреждения о планируемом внесении изменений в индивидуальные планы финансирования. При этом государственным учреждениям запрещается проведение операций по изменяемым кодам бюджетной классификации расходов до завершения процедур по </w:t>
      </w:r>
      <w:r w:rsidRPr="00F77DCB">
        <w:rPr>
          <w:color w:val="000000"/>
          <w:sz w:val="20"/>
          <w:lang w:val="ru-RU"/>
        </w:rPr>
        <w:t>внесению изменений в индивидуальные планы финансирования.</w:t>
      </w:r>
    </w:p>
    <w:p w:rsidR="0018346E" w:rsidRPr="00F77DCB" w:rsidRDefault="00F77DCB">
      <w:pPr>
        <w:spacing w:after="0"/>
        <w:rPr>
          <w:lang w:val="ru-RU"/>
        </w:rPr>
      </w:pPr>
      <w:r>
        <w:rPr>
          <w:color w:val="000000"/>
          <w:sz w:val="20"/>
        </w:rPr>
        <w:t>     </w:t>
      </w:r>
      <w:r w:rsidRPr="00F77DCB">
        <w:rPr>
          <w:color w:val="000000"/>
          <w:sz w:val="20"/>
          <w:lang w:val="ru-RU"/>
        </w:rPr>
        <w:t xml:space="preserve"> Заявка государственного учреждения формируется с учетом следующего:</w:t>
      </w:r>
    </w:p>
    <w:p w:rsidR="0018346E" w:rsidRPr="00F77DCB" w:rsidRDefault="00F77DCB">
      <w:pPr>
        <w:spacing w:after="0"/>
        <w:rPr>
          <w:lang w:val="ru-RU"/>
        </w:rPr>
      </w:pPr>
      <w:r>
        <w:rPr>
          <w:color w:val="000000"/>
          <w:sz w:val="20"/>
        </w:rPr>
        <w:t>     </w:t>
      </w:r>
      <w:r w:rsidRPr="00F77DCB">
        <w:rPr>
          <w:color w:val="000000"/>
          <w:sz w:val="20"/>
          <w:lang w:val="ru-RU"/>
        </w:rPr>
        <w:t xml:space="preserve"> запрещается перенос сумм специфик с текущего месяца на предстоящие месяцы и наоборот;</w:t>
      </w:r>
    </w:p>
    <w:p w:rsidR="0018346E" w:rsidRPr="00F77DCB" w:rsidRDefault="00F77DCB">
      <w:pPr>
        <w:spacing w:after="0"/>
        <w:rPr>
          <w:lang w:val="ru-RU"/>
        </w:rPr>
      </w:pPr>
      <w:r>
        <w:rPr>
          <w:color w:val="000000"/>
          <w:sz w:val="20"/>
        </w:rPr>
        <w:t>     </w:t>
      </w:r>
      <w:r w:rsidRPr="00F77DCB">
        <w:rPr>
          <w:color w:val="000000"/>
          <w:sz w:val="20"/>
          <w:lang w:val="ru-RU"/>
        </w:rPr>
        <w:t xml:space="preserve"> соблюдение соответствия ме</w:t>
      </w:r>
      <w:r w:rsidRPr="00F77DCB">
        <w:rPr>
          <w:color w:val="000000"/>
          <w:sz w:val="20"/>
          <w:lang w:val="ru-RU"/>
        </w:rPr>
        <w:t>жду суммами плановых назначений и произведенными кассовыми расходами;</w:t>
      </w:r>
    </w:p>
    <w:p w:rsidR="0018346E" w:rsidRPr="00F77DCB" w:rsidRDefault="00F77DCB">
      <w:pPr>
        <w:spacing w:after="0"/>
        <w:rPr>
          <w:lang w:val="ru-RU"/>
        </w:rPr>
      </w:pPr>
      <w:r>
        <w:rPr>
          <w:color w:val="000000"/>
          <w:sz w:val="20"/>
        </w:rPr>
        <w:t>     </w:t>
      </w:r>
      <w:r w:rsidRPr="00F77DCB">
        <w:rPr>
          <w:color w:val="000000"/>
          <w:sz w:val="20"/>
          <w:lang w:val="ru-RU"/>
        </w:rPr>
        <w:t xml:space="preserve">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должна п</w:t>
      </w:r>
      <w:r w:rsidRPr="00F77DCB">
        <w:rPr>
          <w:color w:val="000000"/>
          <w:sz w:val="20"/>
          <w:lang w:val="ru-RU"/>
        </w:rPr>
        <w:t>ревышать сумму планов по обязательствам за тот же период финансового года;</w:t>
      </w:r>
    </w:p>
    <w:p w:rsidR="0018346E" w:rsidRPr="00F77DCB" w:rsidRDefault="00F77DCB">
      <w:pPr>
        <w:spacing w:after="0"/>
        <w:rPr>
          <w:lang w:val="ru-RU"/>
        </w:rPr>
      </w:pPr>
      <w:r>
        <w:rPr>
          <w:color w:val="000000"/>
          <w:sz w:val="20"/>
        </w:rPr>
        <w:t>     </w:t>
      </w:r>
      <w:r w:rsidRPr="00F77DCB">
        <w:rPr>
          <w:color w:val="000000"/>
          <w:sz w:val="20"/>
          <w:lang w:val="ru-RU"/>
        </w:rPr>
        <w:t xml:space="preserve"> принятые, но не оплаченные обязательства;</w:t>
      </w:r>
    </w:p>
    <w:p w:rsidR="0018346E" w:rsidRPr="00F77DCB" w:rsidRDefault="00F77DCB">
      <w:pPr>
        <w:spacing w:after="0"/>
        <w:rPr>
          <w:lang w:val="ru-RU"/>
        </w:rPr>
      </w:pPr>
      <w:r>
        <w:rPr>
          <w:color w:val="000000"/>
          <w:sz w:val="20"/>
        </w:rPr>
        <w:t>     </w:t>
      </w:r>
      <w:r w:rsidRPr="00F77DCB">
        <w:rPr>
          <w:color w:val="000000"/>
          <w:sz w:val="20"/>
          <w:lang w:val="ru-RU"/>
        </w:rPr>
        <w:t xml:space="preserve"> наличие инкассовых распоряжений;</w:t>
      </w:r>
    </w:p>
    <w:p w:rsidR="0018346E" w:rsidRPr="00F77DCB" w:rsidRDefault="00F77DCB">
      <w:pPr>
        <w:spacing w:after="0"/>
        <w:rPr>
          <w:lang w:val="ru-RU"/>
        </w:rPr>
      </w:pPr>
      <w:r>
        <w:rPr>
          <w:color w:val="000000"/>
          <w:sz w:val="20"/>
        </w:rPr>
        <w:t>     </w:t>
      </w:r>
      <w:r w:rsidRPr="00F77DCB">
        <w:rPr>
          <w:color w:val="000000"/>
          <w:sz w:val="20"/>
          <w:lang w:val="ru-RU"/>
        </w:rPr>
        <w:t xml:space="preserve"> уменьшение плановых сумм по спецификам экономической классификации расходов может произв</w:t>
      </w:r>
      <w:r w:rsidRPr="00F77DCB">
        <w:rPr>
          <w:color w:val="000000"/>
          <w:sz w:val="20"/>
          <w:lang w:val="ru-RU"/>
        </w:rPr>
        <w:t>одиться на сумму плановых назначений за вычетом принятых обязательств;</w:t>
      </w:r>
    </w:p>
    <w:p w:rsidR="0018346E" w:rsidRPr="00F77DCB" w:rsidRDefault="00F77DCB">
      <w:pPr>
        <w:spacing w:after="0"/>
        <w:rPr>
          <w:lang w:val="ru-RU"/>
        </w:rPr>
      </w:pPr>
      <w:r>
        <w:rPr>
          <w:color w:val="000000"/>
          <w:sz w:val="20"/>
        </w:rPr>
        <w:t>     </w:t>
      </w:r>
      <w:r w:rsidRPr="00F77DCB">
        <w:rPr>
          <w:color w:val="000000"/>
          <w:sz w:val="20"/>
          <w:lang w:val="ru-RU"/>
        </w:rPr>
        <w:t xml:space="preserve"> увеличение (уменьшение) плановых сумм по одним спецификам экономической классификации расходов бюджета может осуществляться в пределах годовых сумм по бюджетной программе (подпрог</w:t>
      </w:r>
      <w:r w:rsidRPr="00F77DCB">
        <w:rPr>
          <w:color w:val="000000"/>
          <w:sz w:val="20"/>
          <w:lang w:val="ru-RU"/>
        </w:rPr>
        <w:t>рамме) за счет уменьшения (увеличения) плановых сумм по другим спецификам, в пределах итоговой суммы месяца по бюджетной программе (подпрограмме), предусмотренной планом финансирования;</w:t>
      </w:r>
    </w:p>
    <w:p w:rsidR="0018346E" w:rsidRPr="00F77DCB" w:rsidRDefault="00F77DCB">
      <w:pPr>
        <w:spacing w:after="0"/>
        <w:rPr>
          <w:lang w:val="ru-RU"/>
        </w:rPr>
      </w:pPr>
      <w:r>
        <w:rPr>
          <w:color w:val="000000"/>
          <w:sz w:val="20"/>
        </w:rPr>
        <w:t>     </w:t>
      </w:r>
      <w:r w:rsidRPr="00F77DCB">
        <w:rPr>
          <w:color w:val="000000"/>
          <w:sz w:val="20"/>
          <w:lang w:val="ru-RU"/>
        </w:rPr>
        <w:t xml:space="preserve"> перераспределение средств между бюджетными подпрограммами в пред</w:t>
      </w:r>
      <w:r w:rsidRPr="00F77DCB">
        <w:rPr>
          <w:color w:val="000000"/>
          <w:sz w:val="20"/>
          <w:lang w:val="ru-RU"/>
        </w:rPr>
        <w:t>елах одной бюджетной программы производится в пределах годовых сумм по бюджетной программе;</w:t>
      </w:r>
    </w:p>
    <w:p w:rsidR="0018346E" w:rsidRPr="00F77DCB" w:rsidRDefault="00F77DCB">
      <w:pPr>
        <w:spacing w:after="0"/>
        <w:rPr>
          <w:lang w:val="ru-RU"/>
        </w:rPr>
      </w:pPr>
      <w:r>
        <w:rPr>
          <w:color w:val="000000"/>
          <w:sz w:val="20"/>
        </w:rPr>
        <w:t>     </w:t>
      </w:r>
      <w:r w:rsidRPr="00F77DCB">
        <w:rPr>
          <w:color w:val="000000"/>
          <w:sz w:val="20"/>
          <w:lang w:val="ru-RU"/>
        </w:rPr>
        <w:t xml:space="preserve"> основанием для перераспределения бюджетных средств между бюджетными подпрограммами бюджетных программ развития, финансируемых за счет средств правительственны</w:t>
      </w:r>
      <w:r w:rsidRPr="00F77DCB">
        <w:rPr>
          <w:color w:val="000000"/>
          <w:sz w:val="20"/>
          <w:lang w:val="ru-RU"/>
        </w:rPr>
        <w:t>х внешних займов и грантов, в рамках годового объема бюджетных средств по бюджетной программе развития является утвержденное постановление Правительства Республики Казахстан о внесении изменений и дополнений в постановление Правительства Республики Казахст</w:t>
      </w:r>
      <w:r w:rsidRPr="00F77DCB">
        <w:rPr>
          <w:color w:val="000000"/>
          <w:sz w:val="20"/>
          <w:lang w:val="ru-RU"/>
        </w:rPr>
        <w:t>ан о реализации закона о республиканском бюджете.</w:t>
      </w:r>
    </w:p>
    <w:p w:rsidR="0018346E" w:rsidRPr="00F77DCB" w:rsidRDefault="00F77DCB">
      <w:pPr>
        <w:spacing w:after="0"/>
        <w:rPr>
          <w:lang w:val="ru-RU"/>
        </w:rPr>
      </w:pPr>
      <w:r>
        <w:rPr>
          <w:color w:val="000000"/>
          <w:sz w:val="20"/>
        </w:rPr>
        <w:t>     </w:t>
      </w:r>
      <w:r w:rsidRPr="00F77DCB">
        <w:rPr>
          <w:color w:val="000000"/>
          <w:sz w:val="20"/>
          <w:lang w:val="ru-RU"/>
        </w:rPr>
        <w:t xml:space="preserve"> Заявка государственного учреждения подписывается руководителем или лицом им уполномоченным, руководителем структурного подразделения государственного учреждения, ответственного за их составление, а пр</w:t>
      </w:r>
      <w:r w:rsidRPr="00F77DCB">
        <w:rPr>
          <w:color w:val="000000"/>
          <w:sz w:val="20"/>
          <w:lang w:val="ru-RU"/>
        </w:rPr>
        <w:t>и отсутствии последних - лицами, на которых соответствующими приказами возложено исполнение обязанностей, и передается соответствующему администратору бюджетных программ с расчетами к изменениям и их обоснованием не позднее 10-го числа текущего месяца.</w:t>
      </w:r>
    </w:p>
    <w:p w:rsidR="0018346E" w:rsidRDefault="00F77DCB">
      <w:pPr>
        <w:spacing w:after="0"/>
      </w:pPr>
      <w:r>
        <w:rPr>
          <w:color w:val="FF0000"/>
          <w:sz w:val="20"/>
        </w:rPr>
        <w:t>   </w:t>
      </w:r>
      <w:r>
        <w:rPr>
          <w:color w:val="FF0000"/>
          <w:sz w:val="20"/>
        </w:rPr>
        <w:t>  </w:t>
      </w:r>
      <w:r w:rsidRPr="00F77DCB">
        <w:rPr>
          <w:color w:val="FF0000"/>
          <w:sz w:val="20"/>
          <w:lang w:val="ru-RU"/>
        </w:rPr>
        <w:t xml:space="preserve"> </w:t>
      </w:r>
      <w:r>
        <w:rPr>
          <w:color w:val="FF0000"/>
          <w:sz w:val="20"/>
        </w:rPr>
        <w:t>Сноска. Пункт 33 с изменением, внесенным приказом Министра финансов РК от 26.03.2015 № 202; внесено изменение на государственном языке текст на русском языке не изменяется в соответствии с приказом Министра финансов РК от 26.02.2016 № 87.</w:t>
      </w:r>
      <w:r>
        <w:br/>
      </w:r>
    </w:p>
    <w:p w:rsidR="0018346E" w:rsidRPr="00F77DCB" w:rsidRDefault="00F77DCB">
      <w:pPr>
        <w:spacing w:after="0"/>
        <w:rPr>
          <w:lang w:val="ru-RU"/>
        </w:rPr>
      </w:pPr>
      <w:r>
        <w:rPr>
          <w:color w:val="000000"/>
          <w:sz w:val="20"/>
        </w:rPr>
        <w:t xml:space="preserve">        </w:t>
      </w:r>
      <w:r w:rsidRPr="00F77DCB">
        <w:rPr>
          <w:color w:val="000000"/>
          <w:sz w:val="20"/>
          <w:lang w:val="ru-RU"/>
        </w:rPr>
        <w:t>34. А</w:t>
      </w:r>
      <w:r w:rsidRPr="00F77DCB">
        <w:rPr>
          <w:color w:val="000000"/>
          <w:sz w:val="20"/>
          <w:lang w:val="ru-RU"/>
        </w:rPr>
        <w:t>дминистратор бюджетных программ проверяет обоснование по предлагаемым изменениям и соблюдение условий и сроков, установленных пунктами 32-33 настоящих Правил.</w:t>
      </w:r>
    </w:p>
    <w:p w:rsidR="0018346E" w:rsidRPr="00F77DCB" w:rsidRDefault="00F77DCB">
      <w:pPr>
        <w:spacing w:after="0"/>
        <w:rPr>
          <w:lang w:val="ru-RU"/>
        </w:rPr>
      </w:pPr>
      <w:r>
        <w:rPr>
          <w:color w:val="000000"/>
          <w:sz w:val="20"/>
        </w:rPr>
        <w:t>     </w:t>
      </w:r>
      <w:r w:rsidRPr="00F77DCB">
        <w:rPr>
          <w:color w:val="000000"/>
          <w:sz w:val="20"/>
          <w:lang w:val="ru-RU"/>
        </w:rPr>
        <w:t xml:space="preserve"> При не соблюдении условий, предусмотренных настоящими Правилами, администратор бюджетных пр</w:t>
      </w:r>
      <w:r w:rsidRPr="00F77DCB">
        <w:rPr>
          <w:color w:val="000000"/>
          <w:sz w:val="20"/>
          <w:lang w:val="ru-RU"/>
        </w:rPr>
        <w:t>ограмм отклоняет заявки подведомственных государственных учреждений.</w:t>
      </w:r>
    </w:p>
    <w:p w:rsidR="0018346E" w:rsidRPr="00F77DCB" w:rsidRDefault="00F77DCB">
      <w:pPr>
        <w:spacing w:after="0"/>
        <w:rPr>
          <w:lang w:val="ru-RU"/>
        </w:rPr>
      </w:pPr>
      <w:r>
        <w:rPr>
          <w:color w:val="000000"/>
          <w:sz w:val="20"/>
        </w:rPr>
        <w:t>     </w:t>
      </w:r>
      <w:r w:rsidRPr="00F77DCB">
        <w:rPr>
          <w:color w:val="000000"/>
          <w:sz w:val="20"/>
          <w:lang w:val="ru-RU"/>
        </w:rPr>
        <w:t xml:space="preserve"> 35. При соблюдении условий, предусмотренных настоящими Правилами, администратор бюджетных программ утверждает справки о внесении изменений в индивидуальные планы финансирования.</w:t>
      </w:r>
    </w:p>
    <w:p w:rsidR="0018346E" w:rsidRDefault="00F77DCB">
      <w:pPr>
        <w:spacing w:after="0"/>
      </w:pPr>
      <w:r w:rsidRPr="00F77DCB">
        <w:rPr>
          <w:color w:val="000000"/>
          <w:sz w:val="20"/>
          <w:lang w:val="ru-RU"/>
        </w:rPr>
        <w:t xml:space="preserve"> </w:t>
      </w:r>
      <w:r>
        <w:rPr>
          <w:color w:val="000000"/>
          <w:sz w:val="20"/>
        </w:rPr>
        <w:t>     </w:t>
      </w:r>
      <w:r w:rsidRPr="00F77DCB">
        <w:rPr>
          <w:color w:val="000000"/>
          <w:sz w:val="20"/>
          <w:lang w:val="ru-RU"/>
        </w:rPr>
        <w:t xml:space="preserve"> Администратор республиканских бюджетных программ утверждает справки о внесении изменений в индивидуальные планы финансирования в 3-х экземплярах, один из которых направляет в государственное учреждение, второй - в территориальное подразделение казнач</w:t>
      </w:r>
      <w:r w:rsidRPr="00F77DCB">
        <w:rPr>
          <w:color w:val="000000"/>
          <w:sz w:val="20"/>
          <w:lang w:val="ru-RU"/>
        </w:rPr>
        <w:t xml:space="preserve">ейства по своему местонахождению с реестром в 2-х экземплярах, по форме согласно приложению приложению </w:t>
      </w:r>
      <w:r>
        <w:rPr>
          <w:color w:val="000000"/>
          <w:sz w:val="20"/>
        </w:rPr>
        <w:t>21 к настоящим Правилам, и третий оставляет у себя.</w:t>
      </w:r>
    </w:p>
    <w:p w:rsidR="0018346E" w:rsidRDefault="00F77DCB">
      <w:pPr>
        <w:spacing w:after="0"/>
      </w:pPr>
      <w:r>
        <w:rPr>
          <w:color w:val="000000"/>
          <w:sz w:val="20"/>
        </w:rPr>
        <w:lastRenderedPageBreak/>
        <w:t xml:space="preserve">       Администратор местных бюджетных программ утверждает справки о внесении изменений в индивидуаль</w:t>
      </w:r>
      <w:r>
        <w:rPr>
          <w:color w:val="000000"/>
          <w:sz w:val="20"/>
        </w:rPr>
        <w:t>ные планы финансирования в 4-х экземплярах, один из которых направляет в государственное учреждение, второй оставляет у себя, третий и четвертый передает в территориальное подразделение казначейства, с реестром в 2-х экземплярах, по форме согласно приложен</w:t>
      </w:r>
      <w:r>
        <w:rPr>
          <w:color w:val="000000"/>
          <w:sz w:val="20"/>
        </w:rPr>
        <w:t>ию 21 к настоящим Правилам, где четвертый экземпляр с отметкой территориального подразделения казначейства об исполнении данной справки направляется в соответствующий местный уполномоченный орган по исполнению бюджета для использования им при проведении бю</w:t>
      </w:r>
      <w:r>
        <w:rPr>
          <w:color w:val="000000"/>
          <w:sz w:val="20"/>
        </w:rPr>
        <w:t>джетного мониторинга.</w:t>
      </w:r>
    </w:p>
    <w:p w:rsidR="0018346E" w:rsidRDefault="00F77DCB">
      <w:pPr>
        <w:spacing w:after="0"/>
      </w:pPr>
      <w:r>
        <w:rPr>
          <w:color w:val="000000"/>
          <w:sz w:val="20"/>
        </w:rPr>
        <w:t xml:space="preserve">       При обслуживании по ИС "Казначейство-клиент" администраторы бюджетных программ прикрепляют сформированные электронные образы справок о внесении изменений в индивидуальные планы финансирования по формам согласно приложениям 34, </w:t>
      </w:r>
      <w:r>
        <w:rPr>
          <w:color w:val="000000"/>
          <w:sz w:val="20"/>
        </w:rPr>
        <w:t xml:space="preserve">36 к настоящим Правилам к реестру по форме согласно приложению 22 к настоящим Правилам, которые подписываются ЭЦП руководителя администратора бюджетных программ и руководителя структурного подразделения администратора бюджетных программ, ответственного за </w:t>
      </w:r>
      <w:r>
        <w:rPr>
          <w:color w:val="000000"/>
          <w:sz w:val="20"/>
        </w:rPr>
        <w:t>составление индивидуального плана финансирования.</w:t>
      </w:r>
    </w:p>
    <w:p w:rsidR="0018346E" w:rsidRDefault="00F77DCB">
      <w:pPr>
        <w:spacing w:after="0"/>
      </w:pPr>
      <w:r>
        <w:rPr>
          <w:color w:val="000000"/>
          <w:sz w:val="20"/>
        </w:rPr>
        <w:t xml:space="preserve">       Справки о внесении изменений в индивидуальные планы финансирования администраторами бюджетных программ в территориальное подразделение казначейства предоставляются на бумажном и магнитном (электронно</w:t>
      </w:r>
      <w:r>
        <w:rPr>
          <w:color w:val="000000"/>
          <w:sz w:val="20"/>
        </w:rPr>
        <w:t>м) носителях согласно приложениям 34 и 36 настоящих Правил или электронным образом по ИС "Казначейство-клиент" в следующем порядке:</w:t>
      </w:r>
    </w:p>
    <w:p w:rsidR="0018346E" w:rsidRDefault="00F77DCB">
      <w:pPr>
        <w:spacing w:after="0"/>
      </w:pPr>
      <w:r>
        <w:rPr>
          <w:color w:val="000000"/>
          <w:sz w:val="20"/>
        </w:rPr>
        <w:t>      справка о внесении изменений в индивидуальные планы финансирования, касающиеся изменений в сводные планы финансировани</w:t>
      </w:r>
      <w:r>
        <w:rPr>
          <w:color w:val="000000"/>
          <w:sz w:val="20"/>
        </w:rPr>
        <w:t>я, предоставляются не позднее двух рабочих дней со дня утверждения справки о внесении изменений в сводные планы финансирования;</w:t>
      </w:r>
    </w:p>
    <w:p w:rsidR="0018346E" w:rsidRDefault="00F77DCB">
      <w:pPr>
        <w:spacing w:after="0"/>
      </w:pPr>
      <w:r>
        <w:rPr>
          <w:color w:val="000000"/>
          <w:sz w:val="20"/>
        </w:rPr>
        <w:t>      справки о внесении изменений в индивидуальные планы финансирования, не касающиеся изменений в сводные планы финансирования</w:t>
      </w:r>
      <w:r>
        <w:rPr>
          <w:color w:val="000000"/>
          <w:sz w:val="20"/>
        </w:rPr>
        <w:t>, предоставляются не более одного раза в месяц, не позднее двадцатого числа текущего месяца, а в последнем месяце текущего финансового года - не более двух раз не позднее двадцатого числа текущего месяца.</w:t>
      </w:r>
    </w:p>
    <w:p w:rsidR="0018346E" w:rsidRDefault="00F77DCB">
      <w:pPr>
        <w:spacing w:after="0"/>
      </w:pPr>
      <w:r>
        <w:rPr>
          <w:color w:val="000000"/>
          <w:sz w:val="20"/>
        </w:rPr>
        <w:t>      При обслуживании по ИС "Казначейство-клиент",</w:t>
      </w:r>
      <w:r>
        <w:rPr>
          <w:color w:val="000000"/>
          <w:sz w:val="20"/>
        </w:rPr>
        <w:t xml:space="preserve"> после загрузки территориальным подразделением казначейства в ИИСК справок о внесении изменений в индивидуальные планы финансирования, не касающиеся изменений в сводные планы финансирования, по ИС "Казначейство-клиент" направляется уведомление о подтвержде</w:t>
      </w:r>
      <w:r>
        <w:rPr>
          <w:color w:val="000000"/>
          <w:sz w:val="20"/>
        </w:rPr>
        <w:t>нии загрузки в ИИСК данных справок администратору местных бюджетных программ, а также соответствующему местному уполномоченному органу по исполнению бюджета для проведения последним бюджетного мониторинга.</w:t>
      </w:r>
    </w:p>
    <w:p w:rsidR="0018346E" w:rsidRDefault="00F77DCB">
      <w:pPr>
        <w:spacing w:after="0"/>
      </w:pPr>
      <w:r>
        <w:rPr>
          <w:color w:val="000000"/>
          <w:sz w:val="20"/>
        </w:rPr>
        <w:t>      При приеме на исполнение справок на внесение</w:t>
      </w:r>
      <w:r>
        <w:rPr>
          <w:color w:val="000000"/>
          <w:sz w:val="20"/>
        </w:rPr>
        <w:t xml:space="preserve"> изменений в сводный план поступлений и финансирования по платежам, сводный план финансирования по обязательствам и индивидуальные планы финансирования по обязательствам и платежам ответственные исполнители территориального подразделения казначейства осуще</w:t>
      </w:r>
      <w:r>
        <w:rPr>
          <w:color w:val="000000"/>
          <w:sz w:val="20"/>
        </w:rPr>
        <w:t>ствляют проверку кодов справок на соответствие кодам ЕБК РК, соответствие планов финансирования нижестоящих бюджетов планам финансирования вышестоящего бюджета по целевым трансфертам и кредитам, передаваемым из республиканского бюджета или в республикански</w:t>
      </w:r>
      <w:r>
        <w:rPr>
          <w:color w:val="000000"/>
          <w:sz w:val="20"/>
        </w:rPr>
        <w:t>й бюджет.</w:t>
      </w:r>
    </w:p>
    <w:p w:rsidR="0018346E" w:rsidRDefault="00F77DCB">
      <w:pPr>
        <w:spacing w:after="0"/>
      </w:pPr>
      <w:r>
        <w:rPr>
          <w:color w:val="FF0000"/>
          <w:sz w:val="20"/>
        </w:rPr>
        <w:t>      Сноска. Пункт 35 с изменениями, внесенными приказами Министра финансов РК от 26.03.2015 № 202; от 26.02.2016 № 87; от 12.07.2017 № 431.</w:t>
      </w:r>
      <w:r>
        <w:br/>
      </w:r>
    </w:p>
    <w:p w:rsidR="0018346E" w:rsidRDefault="00F77DCB">
      <w:pPr>
        <w:spacing w:after="0"/>
      </w:pPr>
      <w:bookmarkStart w:id="10" w:name="z1122"/>
      <w:r>
        <w:rPr>
          <w:color w:val="000000"/>
          <w:sz w:val="20"/>
        </w:rPr>
        <w:t>      35-1. В целях осуществления контроля соответствия планов финансирования нижестоящих бюджетов план</w:t>
      </w:r>
      <w:r>
        <w:rPr>
          <w:color w:val="000000"/>
          <w:sz w:val="20"/>
        </w:rPr>
        <w:t>ам финансирования вышестоящего бюджета по целевым трансфертам и кредитам, выделяемым из республиканского бюджета, администраторы бюджетных программ вышестоящего бюджета в течение двух рабочих дней после их утверждения предоставляют в центральный уполномоче</w:t>
      </w:r>
      <w:r>
        <w:rPr>
          <w:color w:val="000000"/>
          <w:sz w:val="20"/>
        </w:rPr>
        <w:t xml:space="preserve">нный орган по исполнению бюджета справки на внесение изменений в планы поступлений и финансирования по платежам и в планы финансирования по </w:t>
      </w:r>
      <w:r>
        <w:rPr>
          <w:color w:val="000000"/>
          <w:sz w:val="20"/>
        </w:rPr>
        <w:lastRenderedPageBreak/>
        <w:t>обязательствам, а также индивидуальные планы финансирования по платежам и обязательствам, содержащие уточненные данн</w:t>
      </w:r>
      <w:r>
        <w:rPr>
          <w:color w:val="000000"/>
          <w:sz w:val="20"/>
        </w:rPr>
        <w:t>ые, в разрезе регионов – получателей.</w:t>
      </w:r>
    </w:p>
    <w:bookmarkEnd w:id="10"/>
    <w:p w:rsidR="0018346E" w:rsidRDefault="00F77DCB">
      <w:pPr>
        <w:spacing w:after="0"/>
      </w:pPr>
      <w:r>
        <w:rPr>
          <w:color w:val="FF0000"/>
          <w:sz w:val="20"/>
        </w:rPr>
        <w:t>      Сноска. Правила дополнены пунктом 35-1 в соответствии с приказом Министра финансов РК от 09.10.2015 № 509; в редакции приказа Министра финансов РК от 12.07.2017 № 431.</w:t>
      </w:r>
      <w:r>
        <w:br/>
      </w:r>
    </w:p>
    <w:p w:rsidR="0018346E" w:rsidRDefault="00F77DCB">
      <w:pPr>
        <w:spacing w:after="0"/>
      </w:pPr>
      <w:r>
        <w:rPr>
          <w:color w:val="000000"/>
          <w:sz w:val="20"/>
        </w:rPr>
        <w:t xml:space="preserve">        36. При недостаточности плановых на</w:t>
      </w:r>
      <w:r>
        <w:rPr>
          <w:color w:val="000000"/>
          <w:sz w:val="20"/>
        </w:rPr>
        <w:t>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несоответствии Единой б</w:t>
      </w:r>
      <w:r>
        <w:rPr>
          <w:color w:val="000000"/>
          <w:sz w:val="20"/>
        </w:rPr>
        <w:t>юджетной классификации Республики Казахстан, неверном распределении плановых назначений и несоблюдении сроков предоставления справок на внесение изменений в планы финансирования администратором бюджетных программ, территориальное подразделение казначейства</w:t>
      </w:r>
      <w:r>
        <w:rPr>
          <w:color w:val="000000"/>
          <w:sz w:val="20"/>
        </w:rPr>
        <w:t xml:space="preserve"> возвращает без исполнения (по ИС "Казначейство-клиент" отклоняют с указанием причины):</w:t>
      </w:r>
    </w:p>
    <w:p w:rsidR="0018346E" w:rsidRDefault="00F77DCB">
      <w:pPr>
        <w:spacing w:after="0"/>
      </w:pPr>
      <w:r>
        <w:rPr>
          <w:color w:val="000000"/>
          <w:sz w:val="20"/>
        </w:rPr>
        <w:t>      1) справки на внесение изменений в индивидуальные планы финансирования по обязательствам и платежам - администратору бюджетной программы;</w:t>
      </w:r>
    </w:p>
    <w:p w:rsidR="0018346E" w:rsidRDefault="00F77DCB">
      <w:pPr>
        <w:spacing w:after="0"/>
      </w:pPr>
      <w:r>
        <w:rPr>
          <w:color w:val="000000"/>
          <w:sz w:val="20"/>
        </w:rPr>
        <w:t>      2) справки на внес</w:t>
      </w:r>
      <w:r>
        <w:rPr>
          <w:color w:val="000000"/>
          <w:sz w:val="20"/>
        </w:rPr>
        <w:t>ение изменений в сводный план поступлений, сводный план финансирования по платежам и сводный план финансирования по обязательствам - местному уполномоченному органу по исполнению бюджета.</w:t>
      </w:r>
    </w:p>
    <w:p w:rsidR="0018346E" w:rsidRDefault="00F77DCB">
      <w:pPr>
        <w:spacing w:after="0"/>
      </w:pPr>
      <w:r>
        <w:rPr>
          <w:color w:val="000000"/>
          <w:sz w:val="20"/>
        </w:rPr>
        <w:t xml:space="preserve">       При отсутствии нормативного правового акта, указанного в абза</w:t>
      </w:r>
      <w:r>
        <w:rPr>
          <w:color w:val="000000"/>
          <w:sz w:val="20"/>
        </w:rPr>
        <w:t>це десятом части третьей пункта 33 настоящих Правил, территориальное подразделение казначейства возвращает администратору бюджетной программы справку о внесении изменений в индивидуальные планы финансирования без исполнения с указанием причины со ссылкой н</w:t>
      </w:r>
      <w:r>
        <w:rPr>
          <w:color w:val="000000"/>
          <w:sz w:val="20"/>
        </w:rPr>
        <w:t>а соответствующие пункты настоящих Правил (по ИС "Казначейство - клиент" отклоняются с указанием причины со ссылкой на соответствующие пункты настоящих Правил).</w:t>
      </w:r>
    </w:p>
    <w:p w:rsidR="0018346E" w:rsidRDefault="00F77DCB">
      <w:pPr>
        <w:spacing w:after="0"/>
      </w:pPr>
      <w:r>
        <w:rPr>
          <w:color w:val="000000"/>
          <w:sz w:val="20"/>
        </w:rPr>
        <w:t>      Реестр и электронные образы планов/справок, поступившие по ИС "Казначейство-клиент", офор</w:t>
      </w:r>
      <w:r>
        <w:rPr>
          <w:color w:val="000000"/>
          <w:sz w:val="20"/>
        </w:rPr>
        <w:t>мленные не в соответствии с требованиями настоящих Правил и руководства пользователя подлежат отклонению территориальным подразделением казначейства с указанием причины отклонения.</w:t>
      </w:r>
    </w:p>
    <w:p w:rsidR="0018346E" w:rsidRDefault="00F77DCB">
      <w:pPr>
        <w:spacing w:after="0"/>
      </w:pPr>
      <w:r>
        <w:rPr>
          <w:color w:val="000000"/>
          <w:sz w:val="20"/>
        </w:rPr>
        <w:t>      При возврате (отклонении) справок на внесение изменений в планы финан</w:t>
      </w:r>
      <w:r>
        <w:rPr>
          <w:color w:val="000000"/>
          <w:sz w:val="20"/>
        </w:rPr>
        <w:t>сирования по обязательствам и платежам администратор бюджетных программ в течение одного рабочего дня с момента возврата (отклонения) представляет откорректированные справки с учетом замечаний территориального подразделения казначейства.</w:t>
      </w:r>
    </w:p>
    <w:p w:rsidR="0018346E" w:rsidRDefault="00F77DCB">
      <w:pPr>
        <w:spacing w:after="0"/>
      </w:pPr>
      <w:r>
        <w:rPr>
          <w:color w:val="FF0000"/>
          <w:sz w:val="20"/>
        </w:rPr>
        <w:t>      Сноска. Пунк</w:t>
      </w:r>
      <w:r>
        <w:rPr>
          <w:color w:val="FF0000"/>
          <w:sz w:val="20"/>
        </w:rPr>
        <w:t>т 36 с изменениями, внесенными приказами Министра финансов РК от 26.03.2015 № 202; от 09.10.2015 № 509.</w:t>
      </w:r>
      <w:r>
        <w:br/>
      </w:r>
    </w:p>
    <w:p w:rsidR="0018346E" w:rsidRDefault="00F77DCB">
      <w:pPr>
        <w:spacing w:after="0"/>
      </w:pPr>
      <w:r>
        <w:rPr>
          <w:color w:val="000000"/>
          <w:sz w:val="20"/>
        </w:rPr>
        <w:t xml:space="preserve">        37. В случае необходимости внесения изменений в помесячные объемы расходов по бюджетной программе администратором бюджетных программ с соблюден</w:t>
      </w:r>
      <w:r>
        <w:rPr>
          <w:color w:val="000000"/>
          <w:sz w:val="20"/>
        </w:rPr>
        <w:t>ием условий пункта 30 настоящих Правил формируется заявка на изменение планов финансирования по обязательствам и платежам администратора бюджетных программ (далее - заявка администратора бюджетных программ), которая направляется им в уполномоченный орган п</w:t>
      </w:r>
      <w:r>
        <w:rPr>
          <w:color w:val="000000"/>
          <w:sz w:val="20"/>
        </w:rPr>
        <w:t>о исполнению бюджета с соответствующими обоснованиями вносимых изменений.</w:t>
      </w:r>
    </w:p>
    <w:p w:rsidR="0018346E" w:rsidRDefault="00F77DCB">
      <w:pPr>
        <w:spacing w:after="0"/>
      </w:pPr>
      <w:r>
        <w:rPr>
          <w:color w:val="000000"/>
          <w:sz w:val="20"/>
        </w:rPr>
        <w:t xml:space="preserve">       При формировании заявки администратором бюджетных программ соблюдаются условия, изложенные в пункте 33 настоящих Правил.</w:t>
      </w:r>
    </w:p>
    <w:p w:rsidR="0018346E" w:rsidRDefault="00F77DCB">
      <w:pPr>
        <w:spacing w:after="0"/>
      </w:pPr>
      <w:r>
        <w:rPr>
          <w:color w:val="000000"/>
          <w:sz w:val="20"/>
        </w:rPr>
        <w:t xml:space="preserve">      38. Заявка администратора бюджетных программ по </w:t>
      </w:r>
      <w:r>
        <w:rPr>
          <w:color w:val="000000"/>
          <w:sz w:val="20"/>
        </w:rPr>
        <w:t>внесению изменений в помесячные объемы расходов по бюджетным программам формируется администратором бюджетных программ в соответствии с заявками государственных учреждений, в пределах сумм, предусмотренной по бюджетной программе (подпрограмме).</w:t>
      </w:r>
    </w:p>
    <w:p w:rsidR="0018346E" w:rsidRDefault="00F77DCB">
      <w:pPr>
        <w:spacing w:after="0"/>
      </w:pPr>
      <w:r>
        <w:rPr>
          <w:color w:val="000000"/>
          <w:sz w:val="20"/>
        </w:rPr>
        <w:t>      Заявк</w:t>
      </w:r>
      <w:r>
        <w:rPr>
          <w:color w:val="000000"/>
          <w:sz w:val="20"/>
        </w:rPr>
        <w:t>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предоставляется соответствующему администратору бюджетных программ вышестоящего бюджета уполно</w:t>
      </w:r>
      <w:r>
        <w:rPr>
          <w:color w:val="000000"/>
          <w:sz w:val="20"/>
        </w:rPr>
        <w:t xml:space="preserve">моченным органом по исполнению нижестоящего бюджета, на основании которой </w:t>
      </w:r>
      <w:r>
        <w:rPr>
          <w:color w:val="000000"/>
          <w:sz w:val="20"/>
        </w:rPr>
        <w:lastRenderedPageBreak/>
        <w:t>администратор бюджетных программ вышестоящего бюджета предоставляет в порядке, установленном настоящим разделом, заявку уполномоченному органу по исполнению вышестоящего бюджета.</w:t>
      </w:r>
    </w:p>
    <w:p w:rsidR="0018346E" w:rsidRDefault="00F77DCB">
      <w:pPr>
        <w:spacing w:after="0"/>
      </w:pPr>
      <w:r>
        <w:rPr>
          <w:color w:val="000000"/>
          <w:sz w:val="20"/>
        </w:rPr>
        <w:t>   </w:t>
      </w:r>
      <w:r>
        <w:rPr>
          <w:color w:val="000000"/>
          <w:sz w:val="20"/>
        </w:rPr>
        <w:t>   39. Заявка на изменение планов финансирования текущего месяца администраторами бюджетных программ предоставляется в уполномоченный орган по исполнению бюджета в следующем порядке с приложением обоснований предлагаемых изменений:</w:t>
      </w:r>
    </w:p>
    <w:p w:rsidR="0018346E" w:rsidRDefault="00F77DCB">
      <w:pPr>
        <w:spacing w:after="0"/>
      </w:pPr>
      <w:r>
        <w:rPr>
          <w:color w:val="000000"/>
          <w:sz w:val="20"/>
        </w:rPr>
        <w:t>      администраторами р</w:t>
      </w:r>
      <w:r>
        <w:rPr>
          <w:color w:val="000000"/>
          <w:sz w:val="20"/>
        </w:rPr>
        <w:t>еспубликанских бюджетных программ, не имеющими территориальных подразделений и подведомственных государственных учреждений, предоставляется до пятого числа текущего месяца;</w:t>
      </w:r>
    </w:p>
    <w:p w:rsidR="0018346E" w:rsidRDefault="00F77DCB">
      <w:pPr>
        <w:spacing w:after="0"/>
      </w:pPr>
      <w:r>
        <w:rPr>
          <w:color w:val="000000"/>
          <w:sz w:val="20"/>
        </w:rPr>
        <w:t>      администраторами республиканских бюджетных программ, имеющими территориальные</w:t>
      </w:r>
      <w:r>
        <w:rPr>
          <w:color w:val="000000"/>
          <w:sz w:val="20"/>
        </w:rPr>
        <w:t xml:space="preserve"> подразделения и подведомственные государственные учреждения, предоставляется до пятнадцатого числа текущего месяца;</w:t>
      </w:r>
    </w:p>
    <w:p w:rsidR="0018346E" w:rsidRDefault="00F77DCB">
      <w:pPr>
        <w:spacing w:after="0"/>
      </w:pPr>
      <w:r>
        <w:rPr>
          <w:color w:val="000000"/>
          <w:sz w:val="20"/>
        </w:rPr>
        <w:t>      администраторами местных бюджетных программ в срок до пятнадцатого числа текущего месяца, в случае внесения изменений в помесячные об</w:t>
      </w:r>
      <w:r>
        <w:rPr>
          <w:color w:val="000000"/>
          <w:sz w:val="20"/>
        </w:rPr>
        <w:t>ъемы расходов по бюджетным программам, реализуемым за счет средств целевых трансфертов и бюджетных кредитов, получаемых из вышестоящего бюджета, представляется в срок до пятого числа текущего месяца.</w:t>
      </w:r>
    </w:p>
    <w:p w:rsidR="0018346E" w:rsidRDefault="00F77DCB">
      <w:pPr>
        <w:spacing w:after="0"/>
      </w:pPr>
      <w:r>
        <w:rPr>
          <w:color w:val="000000"/>
          <w:sz w:val="20"/>
        </w:rPr>
        <w:t>      40. Заявка на изменение сводных планов финансирова</w:t>
      </w:r>
      <w:r>
        <w:rPr>
          <w:color w:val="000000"/>
          <w:sz w:val="20"/>
        </w:rPr>
        <w:t>ния администраторами бюджетных программ предоставляется не более одного раза в месяц, за исключением случаев внесения изменений в сводные планы финансирования бюджетных программ по передаваемым целевым трансфертам и кредитам, по обслуживанию и погашению го</w:t>
      </w:r>
      <w:r>
        <w:rPr>
          <w:color w:val="000000"/>
          <w:sz w:val="20"/>
        </w:rPr>
        <w:t>сударственного долга, исполнения исполнительных документов, распределяемых бюджетных программ, а также при уточнении и корректировке бюджета.</w:t>
      </w:r>
    </w:p>
    <w:p w:rsidR="0018346E" w:rsidRDefault="00F77DCB">
      <w:pPr>
        <w:spacing w:after="0"/>
      </w:pPr>
      <w:r>
        <w:rPr>
          <w:color w:val="000000"/>
          <w:sz w:val="20"/>
        </w:rPr>
        <w:t>      Заявка администратора бюджетных программ на изменение сводных планов финансирования по решению Правительства</w:t>
      </w:r>
      <w:r>
        <w:rPr>
          <w:color w:val="000000"/>
          <w:sz w:val="20"/>
        </w:rPr>
        <w:t xml:space="preserve"> Республики Казахстан или местного исполнительного органа, по решению соответствующей бюджетной комиссии, а также на выделение средств по распределяемым бюджетным программам, по обслуживанию и погашению государственного долга или для исполнения исполнитель</w:t>
      </w:r>
      <w:r>
        <w:rPr>
          <w:color w:val="000000"/>
          <w:sz w:val="20"/>
        </w:rPr>
        <w:t>ных документов принимается в течение текущего месяца, а в последнем месяце - за три рабочих дня до окончания текущего финансового года.</w:t>
      </w:r>
    </w:p>
    <w:p w:rsidR="0018346E" w:rsidRDefault="00F77DCB">
      <w:pPr>
        <w:spacing w:after="0"/>
      </w:pPr>
      <w:r>
        <w:rPr>
          <w:color w:val="000000"/>
          <w:sz w:val="20"/>
        </w:rPr>
        <w:t xml:space="preserve">      Не допускается предоставление в центральный уполномоченный орган по исполнению бюджета или местный уполномоченный </w:t>
      </w:r>
      <w:r>
        <w:rPr>
          <w:color w:val="000000"/>
          <w:sz w:val="20"/>
        </w:rPr>
        <w:t>орган по исполнению бюджета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w:t>
      </w:r>
      <w:r>
        <w:rPr>
          <w:color w:val="000000"/>
          <w:sz w:val="20"/>
        </w:rPr>
        <w:t>лга, форс-мажорными обстоятельствами, судебными разбирательствами, уменьшением размера авансовой оплаты, остатками недоиспользованных средств, сложившихся за счет курсовой разницы, изменения цен и натурального объема потребления, экономии по текущим затрат</w:t>
      </w:r>
      <w:r>
        <w:rPr>
          <w:color w:val="000000"/>
          <w:sz w:val="20"/>
        </w:rPr>
        <w:t>ам в связи с наличием вакантных должностей, предоставлением отпусков без содержания и выплаты по листкам временной нетрудоспособности, экономии по итогам проведенных государственных закупок, а также с уменьшением фактического количества получателей бюджетн</w:t>
      </w:r>
      <w:r>
        <w:rPr>
          <w:color w:val="000000"/>
          <w:sz w:val="20"/>
        </w:rPr>
        <w:t>ых средств относительно запланированного, изменением ставки вознаграждения по кредитам, займам, изменением графика командировок в связи с переносом сроков выезда или проведения мероприятий.</w:t>
      </w:r>
    </w:p>
    <w:p w:rsidR="0018346E" w:rsidRDefault="00F77DCB">
      <w:pPr>
        <w:spacing w:after="0"/>
      </w:pPr>
      <w:r>
        <w:rPr>
          <w:color w:val="000000"/>
          <w:sz w:val="20"/>
        </w:rPr>
        <w:t>      Допускается предоставление в центральный или местный уполном</w:t>
      </w:r>
      <w:r>
        <w:rPr>
          <w:color w:val="000000"/>
          <w:sz w:val="20"/>
        </w:rPr>
        <w:t>оченный орган по исполнению бюджета заявки на уменьшение планов по платежам предстоящих месяцев путем увеличения планов текущего и предыдущих месяцев относительно уменьшаемым месяцам, при этом данные изменения не затрагивают прошедший отчетный период. В сл</w:t>
      </w:r>
      <w:r>
        <w:rPr>
          <w:color w:val="000000"/>
          <w:sz w:val="20"/>
        </w:rPr>
        <w:t>учае отрицательного сальдо на контрольном счете наличности соответствующего бюджета или образования текущего дефицита наличности не допускается перенос планов по платежам предстоящих месяцев на текущий месяц и месяцы предыдущие относительно уменьшаемому.</w:t>
      </w:r>
    </w:p>
    <w:p w:rsidR="0018346E" w:rsidRDefault="00F77DCB">
      <w:pPr>
        <w:spacing w:after="0"/>
      </w:pPr>
      <w:r>
        <w:rPr>
          <w:color w:val="000000"/>
          <w:sz w:val="20"/>
        </w:rPr>
        <w:lastRenderedPageBreak/>
        <w:t> </w:t>
      </w:r>
      <w:r>
        <w:rPr>
          <w:color w:val="000000"/>
          <w:sz w:val="20"/>
        </w:rPr>
        <w:t xml:space="preserve">     Допускается предоставление в центральный или местный уполномоченный орган по исполнению бюджета заявки на уменьшение планов по обязательствам предстоящих месяцев путем увеличения планов текущего месяца, при этом данные изменения не должны затрагивать </w:t>
      </w:r>
      <w:r>
        <w:rPr>
          <w:color w:val="000000"/>
          <w:sz w:val="20"/>
        </w:rPr>
        <w:t>прошедший отчетный период.</w:t>
      </w:r>
    </w:p>
    <w:p w:rsidR="0018346E" w:rsidRDefault="00F77DCB">
      <w:pPr>
        <w:spacing w:after="0"/>
      </w:pPr>
      <w:r>
        <w:rPr>
          <w:color w:val="000000"/>
          <w:sz w:val="20"/>
        </w:rPr>
        <w:t>      В случае положительного решения соответствующей бюджетной комиссии по уменьшению годовых плановых назначений бюджетных программ, администратор бюджетных программ вносит в уполномоченный орган по исполнению бюджета заявку на</w:t>
      </w:r>
      <w:r>
        <w:rPr>
          <w:color w:val="000000"/>
          <w:sz w:val="20"/>
        </w:rPr>
        <w:t xml:space="preserve"> внесение изменений в планы финансирования по обязательствам и платежам по переносу уменьшаемых сумм с текущего или последующих месяцев на декабрь месяц текущего года.</w:t>
      </w:r>
    </w:p>
    <w:p w:rsidR="0018346E" w:rsidRDefault="00F77DCB">
      <w:pPr>
        <w:spacing w:after="0"/>
      </w:pPr>
      <w:r>
        <w:rPr>
          <w:color w:val="000000"/>
          <w:sz w:val="20"/>
        </w:rPr>
        <w:t>      Администратор бюджетных программ предоставляет в уполномоченный орган по исполнени</w:t>
      </w:r>
      <w:r>
        <w:rPr>
          <w:color w:val="000000"/>
          <w:sz w:val="20"/>
        </w:rPr>
        <w:t>ю бюджета заявку на внесение изменений в планы финансирования на бумажных и магнитных (электронных) носителях.</w:t>
      </w:r>
    </w:p>
    <w:p w:rsidR="0018346E" w:rsidRDefault="00F77DCB">
      <w:pPr>
        <w:spacing w:after="0"/>
      </w:pPr>
      <w:r>
        <w:rPr>
          <w:color w:val="000000"/>
          <w:sz w:val="20"/>
        </w:rPr>
        <w:t>      Заявка администратора бюджетных программ на изменение планов финансирования подписывается ответственным секретарем центрального исполнитель</w:t>
      </w:r>
      <w:r>
        <w:rPr>
          <w:color w:val="000000"/>
          <w:sz w:val="20"/>
        </w:rPr>
        <w:t>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администратора бюджетных программ и руководителем структу</w:t>
      </w:r>
      <w:r>
        <w:rPr>
          <w:color w:val="000000"/>
          <w:sz w:val="20"/>
        </w:rPr>
        <w:t>рного подразделения администратора бюджетных программ, ответственного за составление плана финансирования, а в период их отсутствия - лицами, на которые возложено исполнение их обязанностей соответствующими приказами, и заверяется печатью администратора бю</w:t>
      </w:r>
      <w:r>
        <w:rPr>
          <w:color w:val="000000"/>
          <w:sz w:val="20"/>
        </w:rPr>
        <w:t>джетных программ.</w:t>
      </w:r>
    </w:p>
    <w:p w:rsidR="0018346E" w:rsidRDefault="00F77DCB">
      <w:pPr>
        <w:spacing w:after="0"/>
      </w:pPr>
      <w:r>
        <w:rPr>
          <w:color w:val="FF0000"/>
          <w:sz w:val="20"/>
        </w:rPr>
        <w:t>      Сноска. Пункт 40 с изменениями, внесенными приказами Министра финансов РК от 09.10.2015 № 509; от 11.11.2016 № 597; от 12.12.2016 № 660.</w:t>
      </w:r>
      <w:r>
        <w:br/>
      </w:r>
    </w:p>
    <w:p w:rsidR="0018346E" w:rsidRDefault="00F77DCB">
      <w:pPr>
        <w:spacing w:after="0"/>
      </w:pPr>
      <w:r>
        <w:rPr>
          <w:color w:val="000000"/>
          <w:sz w:val="20"/>
        </w:rPr>
        <w:t xml:space="preserve">       41. Для внесения изменений в сводные планы финансирования по обязательствам и платежам </w:t>
      </w:r>
      <w:r>
        <w:rPr>
          <w:color w:val="000000"/>
          <w:sz w:val="20"/>
        </w:rPr>
        <w:t>уполномоченный орган по исполнению бюджета рассматривает заявки администраторов бюджетных программ и в случае их одобрения формирует справки о внесении изменений в сводные планы финансирования по платежам и обязательствам.</w:t>
      </w:r>
    </w:p>
    <w:p w:rsidR="0018346E" w:rsidRDefault="00F77DCB">
      <w:pPr>
        <w:spacing w:after="0"/>
      </w:pPr>
      <w:r>
        <w:rPr>
          <w:color w:val="000000"/>
          <w:sz w:val="20"/>
        </w:rPr>
        <w:t xml:space="preserve">       Формирование справки произ</w:t>
      </w:r>
      <w:r>
        <w:rPr>
          <w:color w:val="000000"/>
          <w:sz w:val="20"/>
        </w:rPr>
        <w:t>водится с учетом условий, предусмотренных пунктом 33 настоящих Правил, а также с учетом следующих условий:</w:t>
      </w:r>
    </w:p>
    <w:p w:rsidR="0018346E" w:rsidRDefault="00F77DCB">
      <w:pPr>
        <w:spacing w:after="0"/>
      </w:pPr>
      <w:r>
        <w:rPr>
          <w:color w:val="000000"/>
          <w:sz w:val="20"/>
        </w:rPr>
        <w:t xml:space="preserve">       сохранение сбалансированности сводного плана поступлений и сводного плана финансирования по платежам в соответствии с пунктом 18 настоящих Пра</w:t>
      </w:r>
      <w:r>
        <w:rPr>
          <w:color w:val="000000"/>
          <w:sz w:val="20"/>
        </w:rPr>
        <w:t>вил;</w:t>
      </w:r>
    </w:p>
    <w:p w:rsidR="0018346E" w:rsidRDefault="00F77DCB">
      <w:pPr>
        <w:spacing w:after="0"/>
      </w:pPr>
      <w:r>
        <w:rPr>
          <w:color w:val="000000"/>
          <w:sz w:val="20"/>
        </w:rPr>
        <w:t>      изменение объемов поступления и погашения в разделе сводного плана "Финансирование дефицита (использование профицита) бюджета" может осуществляться только при условии сохранения утвержденного (уточненного) объема финансирования дефицита (использ</w:t>
      </w:r>
      <w:r>
        <w:rPr>
          <w:color w:val="000000"/>
          <w:sz w:val="20"/>
        </w:rPr>
        <w:t>ования профицита) бюджета.</w:t>
      </w:r>
    </w:p>
    <w:p w:rsidR="0018346E" w:rsidRDefault="00F77DCB">
      <w:pPr>
        <w:spacing w:after="0"/>
      </w:pPr>
      <w:r>
        <w:rPr>
          <w:color w:val="000000"/>
          <w:sz w:val="20"/>
        </w:rPr>
        <w:t>      42. Заявки администраторов бюджетных программ, уполномоченных органов по исполнению нижестоящих бюджетов рассматриваются уполномоченным органом по исполнению вышестоящего бюджета в течение 3-х рабочих дней со дня их поступл</w:t>
      </w:r>
      <w:r>
        <w:rPr>
          <w:color w:val="000000"/>
          <w:sz w:val="20"/>
        </w:rPr>
        <w:t>ения.</w:t>
      </w:r>
    </w:p>
    <w:p w:rsidR="0018346E" w:rsidRDefault="00F77DCB">
      <w:pPr>
        <w:spacing w:after="0"/>
      </w:pPr>
      <w:r>
        <w:rPr>
          <w:color w:val="000000"/>
          <w:sz w:val="20"/>
        </w:rPr>
        <w:t xml:space="preserve">       Уполномоченный орган по исполнению бюджета проверяет обоснование по предлагаемым изменениям и соблюдение условий, установленных пунктами 33-40 настоящих Правил.</w:t>
      </w:r>
    </w:p>
    <w:p w:rsidR="0018346E" w:rsidRDefault="00F77DCB">
      <w:pPr>
        <w:spacing w:after="0"/>
      </w:pPr>
      <w:r>
        <w:rPr>
          <w:color w:val="000000"/>
          <w:sz w:val="20"/>
        </w:rPr>
        <w:t xml:space="preserve">       Если суммы заявки администраторов бюджетных программ приводят к превышению </w:t>
      </w:r>
      <w:r>
        <w:rPr>
          <w:color w:val="000000"/>
          <w:sz w:val="20"/>
        </w:rPr>
        <w:t>расходов по платежам над поступлениями в бюджет по корректируемому периоду с начала текущего финансового года, а также при этом нарушаются другие условия, определяемые пунктами 33-40 настоящих Правил, то уполномоченный орган по исполнению бюджета отклоняет</w:t>
      </w:r>
      <w:r>
        <w:rPr>
          <w:color w:val="000000"/>
          <w:sz w:val="20"/>
        </w:rPr>
        <w:t xml:space="preserve"> заявки администраторов бюджетных программ.</w:t>
      </w:r>
    </w:p>
    <w:p w:rsidR="0018346E" w:rsidRDefault="00F77DCB">
      <w:pPr>
        <w:spacing w:after="0"/>
      </w:pPr>
      <w:r>
        <w:rPr>
          <w:color w:val="000000"/>
          <w:sz w:val="20"/>
        </w:rPr>
        <w:t>      При отклонении заявки администратор бюджетных программ в течение одного рабочего дня представляет откорректированную заявку с учетом замечаний уполномоченного органа по исполнению бюджета.</w:t>
      </w:r>
    </w:p>
    <w:p w:rsidR="0018346E" w:rsidRDefault="00F77DCB">
      <w:pPr>
        <w:spacing w:after="0"/>
      </w:pPr>
      <w:r>
        <w:rPr>
          <w:color w:val="000000"/>
          <w:sz w:val="20"/>
        </w:rPr>
        <w:t xml:space="preserve">      43. </w:t>
      </w:r>
      <w:r>
        <w:rPr>
          <w:color w:val="000000"/>
          <w:sz w:val="20"/>
        </w:rPr>
        <w:t>Уполномоченный орган по исполнению бюджета в течение одного рабочего дня после утверждения справки о внесении изменений в сводные планы финансирования доводит ее до соответствующего администратора бюджетных программ на бумажном носителе.</w:t>
      </w:r>
    </w:p>
    <w:p w:rsidR="0018346E" w:rsidRDefault="00F77DCB">
      <w:pPr>
        <w:spacing w:after="0"/>
      </w:pPr>
      <w:r>
        <w:rPr>
          <w:color w:val="000000"/>
          <w:sz w:val="20"/>
        </w:rPr>
        <w:lastRenderedPageBreak/>
        <w:t>      44. Админист</w:t>
      </w:r>
      <w:r>
        <w:rPr>
          <w:color w:val="000000"/>
          <w:sz w:val="20"/>
        </w:rPr>
        <w:t>ратор бюджетных программ на основании полученной от центрального уполномоченного органа по исполнению бюджета или местного уполномоченного органа по исполнению бюджета справки о внесении изменений в сводные планы финансирования по платежам и обязательствам</w:t>
      </w:r>
      <w:r>
        <w:rPr>
          <w:color w:val="000000"/>
          <w:sz w:val="20"/>
        </w:rPr>
        <w:t xml:space="preserve"> в тот же день вносит изменения в планы финансирования администратора бюджетных программ и утверждает справки о внесении изменений в индивидуальные планы финансирования.</w:t>
      </w:r>
    </w:p>
    <w:p w:rsidR="0018346E" w:rsidRDefault="00F77DCB">
      <w:pPr>
        <w:spacing w:after="0"/>
      </w:pPr>
      <w:r>
        <w:rPr>
          <w:color w:val="000000"/>
          <w:sz w:val="20"/>
        </w:rPr>
        <w:t xml:space="preserve">       45. Внесение изменений и дополнений в утвержденный сводный план поступлений за </w:t>
      </w:r>
      <w:r>
        <w:rPr>
          <w:color w:val="000000"/>
          <w:sz w:val="20"/>
        </w:rPr>
        <w:t>предыдущие месяцы (за состоявшийся отчетный период) не допускается, за исключением изменений, необходимых в реализацию измененных законодательных актов и в случаях корректировки бюджета, предусмотренных Бюджетным кодексом.</w:t>
      </w:r>
    </w:p>
    <w:p w:rsidR="0018346E" w:rsidRDefault="00F77DCB">
      <w:pPr>
        <w:spacing w:after="0"/>
      </w:pPr>
      <w:r>
        <w:rPr>
          <w:color w:val="000000"/>
          <w:sz w:val="20"/>
        </w:rPr>
        <w:t>      46. Центральный уполномочен</w:t>
      </w:r>
      <w:r>
        <w:rPr>
          <w:color w:val="000000"/>
          <w:sz w:val="20"/>
        </w:rPr>
        <w:t>ный орган по исполнению бюджета на основании утвержденных справок о внесении изменений в сводный план поступлений направляет в государственные органы, осуществляющие контроль за поступления налоговых и других обязательных платежей в бюджет, план поступлени</w:t>
      </w:r>
      <w:r>
        <w:rPr>
          <w:color w:val="000000"/>
          <w:sz w:val="20"/>
        </w:rPr>
        <w:t>й доходов республиканского бюджета.</w:t>
      </w:r>
    </w:p>
    <w:p w:rsidR="0018346E" w:rsidRDefault="00F77DCB">
      <w:pPr>
        <w:spacing w:after="0"/>
      </w:pPr>
      <w:r>
        <w:rPr>
          <w:color w:val="000000"/>
          <w:sz w:val="20"/>
        </w:rPr>
        <w:t xml:space="preserve">       47. Внесение изменений в сводный план поступлений в бюджет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w:t>
      </w:r>
      <w:r>
        <w:rPr>
          <w:color w:val="000000"/>
          <w:sz w:val="20"/>
        </w:rPr>
        <w:t xml:space="preserve">етных кредитов, от продажи финансовых активов государства, займов осуществляется уполномоченным органом по исполнению бюджета по заявкам органов, имеющих с ним взаимоотношения по названному перечню поступлений, на основании изменений в кредитные договоры, </w:t>
      </w:r>
      <w:r>
        <w:rPr>
          <w:color w:val="000000"/>
          <w:sz w:val="20"/>
        </w:rPr>
        <w:t>договоры займов, соглашений о реструктуризации долга и на основании изменения плана продаж финансовых активов государства в порядке, устанавливаемом пунктом 29 настоящих Правил.</w:t>
      </w:r>
    </w:p>
    <w:p w:rsidR="0018346E" w:rsidRDefault="00F77DCB">
      <w:pPr>
        <w:spacing w:after="0"/>
      </w:pPr>
      <w:r>
        <w:rPr>
          <w:color w:val="000000"/>
          <w:sz w:val="20"/>
        </w:rPr>
        <w:t xml:space="preserve">      Изменение годовых сумм прогноза поступлений на очередной финансовый год </w:t>
      </w:r>
      <w:r>
        <w:rPr>
          <w:color w:val="000000"/>
          <w:sz w:val="20"/>
        </w:rPr>
        <w:t>допускается только при уточнении бюджета на очередной финансовый год.</w:t>
      </w:r>
    </w:p>
    <w:p w:rsidR="0018346E" w:rsidRDefault="00F77DCB">
      <w:pPr>
        <w:spacing w:after="0"/>
      </w:pPr>
      <w:r>
        <w:rPr>
          <w:color w:val="000000"/>
          <w:sz w:val="20"/>
        </w:rPr>
        <w:t>      Внесение изменений в сводный план поступлений и планы поступлений в вышестоящий бюджет, вознаграждений по бюджетным кредитам, выданным из вышестоящего бюджета нижестоящим бюджетам,</w:t>
      </w:r>
      <w:r>
        <w:rPr>
          <w:color w:val="000000"/>
          <w:sz w:val="20"/>
        </w:rPr>
        <w:t xml:space="preserve">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на основании перевыполнен</w:t>
      </w:r>
      <w:r>
        <w:rPr>
          <w:color w:val="000000"/>
          <w:sz w:val="20"/>
        </w:rPr>
        <w:t>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w:t>
      </w:r>
    </w:p>
    <w:p w:rsidR="0018346E" w:rsidRDefault="00F77DCB">
      <w:pPr>
        <w:spacing w:after="0"/>
      </w:pPr>
      <w:r>
        <w:rPr>
          <w:color w:val="FF0000"/>
          <w:sz w:val="20"/>
        </w:rPr>
        <w:t xml:space="preserve">      Сноска. В пункт 47 внесены изменения </w:t>
      </w:r>
      <w:r>
        <w:rPr>
          <w:color w:val="FF0000"/>
          <w:sz w:val="20"/>
        </w:rPr>
        <w:t>на государственном языке, на русском языке текст не изменяется приказом Министра финансов РК от 12.07.2017 № 431.</w:t>
      </w:r>
      <w:r>
        <w:br/>
      </w:r>
    </w:p>
    <w:p w:rsidR="0018346E" w:rsidRDefault="00F77DCB">
      <w:pPr>
        <w:spacing w:after="0"/>
      </w:pPr>
      <w:r>
        <w:rPr>
          <w:color w:val="000000"/>
          <w:sz w:val="20"/>
        </w:rPr>
        <w:t>      48. При отклонении заявки на изменение планов поступлений доходов, погашения кредитов, поступлений от продажи финансовых активов госуда</w:t>
      </w:r>
      <w:r>
        <w:rPr>
          <w:color w:val="000000"/>
          <w:sz w:val="20"/>
        </w:rPr>
        <w:t>рства, погашения займов, уполномоченный орган по исполнению бюджета информирует государственный орган, уполномоченный орган по исполнению нижестоящего бюджета, предоставивший заявку, об отказе в изменении планов с обоснованием причин отказа.</w:t>
      </w:r>
    </w:p>
    <w:p w:rsidR="0018346E" w:rsidRDefault="00F77DCB">
      <w:pPr>
        <w:spacing w:after="0"/>
      </w:pPr>
      <w:bookmarkStart w:id="11" w:name="z60"/>
      <w:r>
        <w:rPr>
          <w:color w:val="000000"/>
          <w:sz w:val="20"/>
        </w:rPr>
        <w:t xml:space="preserve">       49. Спр</w:t>
      </w:r>
      <w:r>
        <w:rPr>
          <w:color w:val="000000"/>
          <w:sz w:val="20"/>
        </w:rPr>
        <w:t>авка о внесении изменений в сводные планы финансирования по платежам и обязательствам по получаемым из вышестоящего бюджета трансфертам и кредитам формируется уполномоченным органом по исполнению нижестоящего бюджета в устанавливаемом настоящей главой Прав</w:t>
      </w:r>
      <w:r>
        <w:rPr>
          <w:color w:val="000000"/>
          <w:sz w:val="20"/>
        </w:rPr>
        <w:t>ил в порядке и на основании справки уполномоченного органа по исполнению вышестоящего бюджета, предоставленной администратором соответствующих бюджетных программ вышестоящего бюджета, согласно приложениям 37 - 40 к настоящим Правилам.</w:t>
      </w:r>
    </w:p>
    <w:bookmarkEnd w:id="11"/>
    <w:p w:rsidR="0018346E" w:rsidRDefault="00F77DCB">
      <w:pPr>
        <w:spacing w:after="0"/>
      </w:pPr>
      <w:r>
        <w:rPr>
          <w:color w:val="000000"/>
          <w:sz w:val="20"/>
        </w:rPr>
        <w:t>      Администратор б</w:t>
      </w:r>
      <w:r>
        <w:rPr>
          <w:color w:val="000000"/>
          <w:sz w:val="20"/>
        </w:rPr>
        <w:t>юджетных программ вышестоящего бюджета предоставляет уполномоченному органу по исполнению нижестоящего бюджета справки о внесении изменений в сводные и индивидуальные планы финансирования по получаемым из вышестоящего бюджета трансфертам и кредитам в течен</w:t>
      </w:r>
      <w:r>
        <w:rPr>
          <w:color w:val="000000"/>
          <w:sz w:val="20"/>
        </w:rPr>
        <w:t>ие трех рабочих дней после их утверждения.</w:t>
      </w:r>
    </w:p>
    <w:p w:rsidR="0018346E" w:rsidRDefault="00F77DCB">
      <w:pPr>
        <w:spacing w:after="0"/>
      </w:pPr>
      <w:r>
        <w:rPr>
          <w:color w:val="000000"/>
          <w:sz w:val="20"/>
        </w:rPr>
        <w:lastRenderedPageBreak/>
        <w:t>      Справка о внесении изменений в сводный план финансирования нижестоящего бюджета по расходам, связанным с передачей нижестоящими бюджетами трансфертов в вышестоящие бюджеты, обслуживанием долга и его погашени</w:t>
      </w:r>
      <w:r>
        <w:rPr>
          <w:color w:val="000000"/>
          <w:sz w:val="20"/>
        </w:rPr>
        <w:t>ем, формируется уполномоченным органом по исполнению нижестоящего бюджета в порядке, устанавливаемом настоящей главой Правил и на основании справки о внесении изменений в сводный план поступлений вышестоящего бюджета, предоставленной уполномоченным органом</w:t>
      </w:r>
      <w:r>
        <w:rPr>
          <w:color w:val="000000"/>
          <w:sz w:val="20"/>
        </w:rPr>
        <w:t xml:space="preserve"> вышестоящего бюджета.</w:t>
      </w:r>
    </w:p>
    <w:p w:rsidR="0018346E" w:rsidRDefault="00F77DCB">
      <w:pPr>
        <w:spacing w:after="0"/>
      </w:pPr>
      <w:r>
        <w:rPr>
          <w:color w:val="FF0000"/>
          <w:sz w:val="20"/>
        </w:rPr>
        <w:t>      Сноска. В пункт 49 внесены изменения на государственном языке, на русском языке текст не изменяется приказом Министра финансов РК от 12.07.2017 № 431.</w:t>
      </w:r>
      <w:r>
        <w:br/>
      </w:r>
    </w:p>
    <w:p w:rsidR="0018346E" w:rsidRDefault="00F77DCB">
      <w:pPr>
        <w:spacing w:after="0"/>
      </w:pPr>
      <w:bookmarkStart w:id="12" w:name="z61"/>
      <w:r>
        <w:rPr>
          <w:color w:val="000000"/>
          <w:sz w:val="20"/>
        </w:rPr>
        <w:t xml:space="preserve">       50. Местный уполномоченный орган по исполнению бюджета одновременно </w:t>
      </w:r>
      <w:r>
        <w:rPr>
          <w:color w:val="000000"/>
          <w:sz w:val="20"/>
        </w:rPr>
        <w:t>один экземпляр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представляет в течение 2-х рабочих дней после их утверждения в территориальное подраздел</w:t>
      </w:r>
      <w:r>
        <w:rPr>
          <w:color w:val="000000"/>
          <w:sz w:val="20"/>
        </w:rPr>
        <w:t>ение казначейства на бумажном и магнитном (электронном) носителях, при передаче по ИС "Казначейство - клиент" - электронные образы справок о внесении изменений в сводные планы поступлений и финансирования по платежам, сводный план финансирования по обязате</w:t>
      </w:r>
      <w:r>
        <w:rPr>
          <w:color w:val="000000"/>
          <w:sz w:val="20"/>
        </w:rPr>
        <w:t>льствам по местному бюджету согласно приложениям 26, 38, 40 к настоящим Правилам прикрепляются к реестру по форме согласно приложению 22 к настоящим Правилам и подписываются ЭЦП руководителя уполномоченного органа по исполнению бюджета и руководителя струк</w:t>
      </w:r>
      <w:r>
        <w:rPr>
          <w:color w:val="000000"/>
          <w:sz w:val="20"/>
        </w:rPr>
        <w:t>турного подразделения уполномоченного органа по исполнению бюджета, ответственного за составление сводных планов.</w:t>
      </w:r>
    </w:p>
    <w:bookmarkEnd w:id="12"/>
    <w:p w:rsidR="0018346E" w:rsidRDefault="00F77DCB">
      <w:pPr>
        <w:spacing w:after="0"/>
      </w:pPr>
      <w:r>
        <w:rPr>
          <w:color w:val="000000"/>
          <w:sz w:val="20"/>
        </w:rPr>
        <w:t xml:space="preserve"> </w:t>
      </w:r>
      <w:r>
        <w:rPr>
          <w:color w:val="000000"/>
          <w:sz w:val="20"/>
        </w:rPr>
        <w:t xml:space="preserve">      В случае уточнения бюджета, при обслуживании по ИС "Казначейство-клиент", в территориальное подразделение казначейства представляются электронные образы справок о внесении изменений в сводные планы согласно приложениям 26, 38, 40 и электронный образ </w:t>
      </w:r>
      <w:r>
        <w:rPr>
          <w:color w:val="000000"/>
          <w:sz w:val="20"/>
        </w:rPr>
        <w:t>уточненного плана согласно приложению 42 к настоящим Правилам, прикрепленные к реестру согласно приложению 22 к настоящим Правилам.</w:t>
      </w:r>
    </w:p>
    <w:p w:rsidR="0018346E" w:rsidRDefault="00F77DCB">
      <w:pPr>
        <w:spacing w:after="0"/>
      </w:pPr>
      <w:bookmarkStart w:id="13" w:name="z62"/>
      <w:r>
        <w:rPr>
          <w:color w:val="000000"/>
          <w:sz w:val="20"/>
        </w:rPr>
        <w:t>      51. Местный уполномоченный орган по исполнению бюджета области, города республиканского значения, столицы предоставляе</w:t>
      </w:r>
      <w:r>
        <w:rPr>
          <w:color w:val="000000"/>
          <w:sz w:val="20"/>
        </w:rPr>
        <w:t>т в центральный уполномоченный орган по исполнению бюджета уточненный сводный план поступлений доходов по области, городу республиканского значения, столицы в виде электронной базы данных - в срок не позднее 15 числа месяца, следующего за отчетным, с после</w:t>
      </w:r>
      <w:r>
        <w:rPr>
          <w:color w:val="000000"/>
          <w:sz w:val="20"/>
        </w:rPr>
        <w:t>дующим подтверждением сопроводительного письма на бумажном носителе. Центральный уполномоченный орган по исполнению бюджета направляет в государственный орган, обеспечивающий контроль за исполнением налоговых и других обязательных платежей в бюджет уточнен</w:t>
      </w:r>
      <w:r>
        <w:rPr>
          <w:color w:val="000000"/>
          <w:sz w:val="20"/>
        </w:rPr>
        <w:t>ный план поступлений доходов местных бюджетов.</w:t>
      </w:r>
    </w:p>
    <w:p w:rsidR="0018346E" w:rsidRDefault="00F77DCB">
      <w:pPr>
        <w:spacing w:after="0"/>
      </w:pPr>
      <w:bookmarkStart w:id="14" w:name="z63"/>
      <w:bookmarkEnd w:id="13"/>
      <w:r>
        <w:rPr>
          <w:color w:val="000000"/>
          <w:sz w:val="20"/>
        </w:rPr>
        <w:t xml:space="preserve">       52. При уточнении республиканского и местных бюджетов посредством внесения изменений и дополнений в закон о республиканском бюджете или решение маслихата о местном бюджете государственные учреждения уто</w:t>
      </w:r>
      <w:r>
        <w:rPr>
          <w:color w:val="000000"/>
          <w:sz w:val="20"/>
        </w:rPr>
        <w:t>чняют индивидуальные планы финансирования, администраторы бюджетных программ - планы финансирования администратора бюджетных программ, уполномоченный орган по исполнению бюджета - сводный план поступлений в бюджет, сводный план поступлений и финансирования</w:t>
      </w:r>
      <w:r>
        <w:rPr>
          <w:color w:val="000000"/>
          <w:sz w:val="20"/>
        </w:rPr>
        <w:t xml:space="preserve"> по платежам, сводный план финансирования по обязательствам путем внесения изменений в них в порядке, устанавленных параграфом 4 и абзацем 9 пункта 25 параграфа 3 главы 2 настоящих Правил.</w:t>
      </w:r>
    </w:p>
    <w:bookmarkEnd w:id="14"/>
    <w:p w:rsidR="0018346E" w:rsidRDefault="00F77DCB">
      <w:pPr>
        <w:spacing w:after="0"/>
      </w:pPr>
      <w:r>
        <w:rPr>
          <w:color w:val="000000"/>
          <w:sz w:val="20"/>
        </w:rPr>
        <w:t xml:space="preserve">      Администраторы бюджетных программ в течение 5-и рабочих дней </w:t>
      </w:r>
      <w:r>
        <w:rPr>
          <w:color w:val="000000"/>
          <w:sz w:val="20"/>
        </w:rPr>
        <w:t>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w:t>
      </w:r>
      <w:r>
        <w:rPr>
          <w:color w:val="000000"/>
          <w:sz w:val="20"/>
        </w:rPr>
        <w:t>ком бюджете или решения маслихата о местном бюджете предоставляют в уполномоченный орган по исполнению бюджета заявки на изменение планов финансирования по бюджетным программам, по которым изменились годовые плановые суммы.</w:t>
      </w:r>
    </w:p>
    <w:p w:rsidR="0018346E" w:rsidRDefault="00F77DCB">
      <w:pPr>
        <w:spacing w:after="0"/>
      </w:pPr>
      <w:r>
        <w:rPr>
          <w:color w:val="000000"/>
          <w:sz w:val="20"/>
        </w:rPr>
        <w:lastRenderedPageBreak/>
        <w:t xml:space="preserve">       По дополнительным бюджетн</w:t>
      </w:r>
      <w:r>
        <w:rPr>
          <w:color w:val="000000"/>
          <w:sz w:val="20"/>
        </w:rPr>
        <w:t>ым программам администраторы бюджетных программ предоставляют в уполномоченный орган по исполнению бюджета проекты планов финансирования бюджетных программ по обязательствам и платежам в соответствии с пунктами 2-12 настоящих Правил.</w:t>
      </w:r>
    </w:p>
    <w:p w:rsidR="0018346E" w:rsidRDefault="00F77DCB">
      <w:pPr>
        <w:spacing w:after="0"/>
      </w:pPr>
      <w:r>
        <w:rPr>
          <w:color w:val="000000"/>
          <w:sz w:val="20"/>
        </w:rPr>
        <w:t>      В случае уточнен</w:t>
      </w:r>
      <w:r>
        <w:rPr>
          <w:color w:val="000000"/>
          <w:sz w:val="20"/>
        </w:rPr>
        <w:t>ия бюджета, приказ уполномоченного органа по исполнению бюджета о внесении изменений и дополнений в приказ об утверждении годовых сумм прогноза поступлений в соответствии с классификацией поступлений бюджета на очередной финансовый год утверждается в течен</w:t>
      </w:r>
      <w:r>
        <w:rPr>
          <w:color w:val="000000"/>
          <w:sz w:val="20"/>
        </w:rPr>
        <w:t>ие пяти рабочих дней со дня принятия закона о внесении изменений и дополнений в закон о республиканском бюджете на очередной финансовый год или решения маслихата о внесении изменений и дополнений в решение маслихата о местном бюджете на очередной финансовы</w:t>
      </w:r>
      <w:r>
        <w:rPr>
          <w:color w:val="000000"/>
          <w:sz w:val="20"/>
        </w:rPr>
        <w:t>й год.</w:t>
      </w:r>
    </w:p>
    <w:p w:rsidR="0018346E" w:rsidRDefault="00F77DCB">
      <w:pPr>
        <w:spacing w:after="0"/>
      </w:pPr>
      <w:r>
        <w:rPr>
          <w:color w:val="FF0000"/>
          <w:sz w:val="20"/>
        </w:rPr>
        <w:t>      Сноска. Пункт 52 с изменением, внесенным приказом Министра финансов РК от 11.11.2016 № 597;</w:t>
      </w:r>
      <w:r>
        <w:br/>
      </w:r>
    </w:p>
    <w:p w:rsidR="0018346E" w:rsidRDefault="00F77DCB">
      <w:pPr>
        <w:spacing w:after="0"/>
      </w:pPr>
      <w:bookmarkStart w:id="15" w:name="z64"/>
      <w:r>
        <w:rPr>
          <w:color w:val="000000"/>
          <w:sz w:val="20"/>
        </w:rPr>
        <w:t xml:space="preserve">      53. До уточнения бюджета посредством внесения изменений и дополнений в закон о республиканском бюджете и решение маслихата о местном бюджете на </w:t>
      </w:r>
      <w:r>
        <w:rPr>
          <w:color w:val="000000"/>
          <w:sz w:val="20"/>
        </w:rPr>
        <w:t>очередной финансовый год, все текущие изменения сумм поступлений и расходов, вносимые в сводные планы на основании корректировки бюджетов, а также изменения в помесячном их распределении (далее - корректировка бюджета), осуществляются на продублированной к</w:t>
      </w:r>
      <w:r>
        <w:rPr>
          <w:color w:val="000000"/>
          <w:sz w:val="20"/>
        </w:rPr>
        <w:t>опии электронной базы утвержденного бюджета.</w:t>
      </w:r>
    </w:p>
    <w:bookmarkEnd w:id="15"/>
    <w:p w:rsidR="0018346E" w:rsidRDefault="00F77DCB">
      <w:pPr>
        <w:spacing w:after="0"/>
      </w:pPr>
      <w:r>
        <w:rPr>
          <w:color w:val="000000"/>
          <w:sz w:val="20"/>
        </w:rPr>
        <w:t>      В результате корректировок, вносимых в продублированную копию электронной базы утвержденного бюджета, формируется скорректированный бюджет.</w:t>
      </w:r>
    </w:p>
    <w:p w:rsidR="0018346E" w:rsidRDefault="00F77DCB">
      <w:pPr>
        <w:spacing w:after="0"/>
      </w:pPr>
      <w:bookmarkStart w:id="16" w:name="z65"/>
      <w:r>
        <w:rPr>
          <w:color w:val="000000"/>
          <w:sz w:val="20"/>
        </w:rPr>
        <w:t xml:space="preserve">       54. Сводный план поступлений и финансирования по платежам,</w:t>
      </w:r>
      <w:r>
        <w:rPr>
          <w:color w:val="000000"/>
          <w:sz w:val="20"/>
        </w:rPr>
        <w:t xml:space="preserve"> сводный план финансирования по обязательствам, сформированные в соответствии с законом или решением маслихата о внесении изменений и дополнений в закон о республиканском бюджете или решение маслихата о местном бюджете на очередной финансовый год, учитываю</w:t>
      </w:r>
      <w:r>
        <w:rPr>
          <w:color w:val="000000"/>
          <w:sz w:val="20"/>
        </w:rPr>
        <w:t>щие также корректировку бюджета, произведенную до его уточнения, кроме корректировки, связанной с распределением распределяемых бюджетных программ, соответствуют уточненному бюджету на текущий финансовый год.</w:t>
      </w:r>
    </w:p>
    <w:bookmarkEnd w:id="16"/>
    <w:p w:rsidR="0018346E" w:rsidRDefault="00F77DCB">
      <w:pPr>
        <w:spacing w:after="0"/>
      </w:pPr>
      <w:r>
        <w:rPr>
          <w:color w:val="000000"/>
          <w:sz w:val="20"/>
        </w:rPr>
        <w:t xml:space="preserve">       Формирование сводных планов по уточненно</w:t>
      </w:r>
      <w:r>
        <w:rPr>
          <w:color w:val="000000"/>
          <w:sz w:val="20"/>
        </w:rPr>
        <w:t>му бюджету осуществляется на электронной базе скорректированного бюджета посредством ввода справок на внесение изменений в сводный план поступлений и финансирования по платежам, сводный план финансирования по обязательствам по уточненным показателям бюджет</w:t>
      </w:r>
      <w:r>
        <w:rPr>
          <w:color w:val="000000"/>
          <w:sz w:val="20"/>
        </w:rPr>
        <w:t>а, за исключением корректировок, связанных с распределением распределяемых бюджетных программ.</w:t>
      </w:r>
    </w:p>
    <w:p w:rsidR="0018346E" w:rsidRDefault="00F77DCB">
      <w:pPr>
        <w:spacing w:after="0"/>
      </w:pPr>
      <w:bookmarkStart w:id="17" w:name="z66"/>
      <w:r>
        <w:rPr>
          <w:color w:val="000000"/>
          <w:sz w:val="20"/>
        </w:rPr>
        <w:t xml:space="preserve">       55. При принятии решений о распределении между различными администраторами бюджетных программ средств бюджетной программы, утвержденных в бюджете по одном</w:t>
      </w:r>
      <w:r>
        <w:rPr>
          <w:color w:val="000000"/>
          <w:sz w:val="20"/>
        </w:rPr>
        <w:t xml:space="preserve">у администратору бюджетных программ согласно подпункта 2) пункта 2 и подпункта 3) пункта 3 статьи 111 Бюджетного кодекса уполномоченный орган по исполнению бюджета данные изменения отражает в скорректированном бюджете путем внесения изменений и дополнений </w:t>
      </w:r>
      <w:r>
        <w:rPr>
          <w:color w:val="000000"/>
          <w:sz w:val="20"/>
        </w:rPr>
        <w:t>в сводный план поступлений и финансирования по платежам, сводный план финансирования по обязательствам на основании справок о внесении изменений в сводный план поступлений и финансирования по платежам, сводный план финансирования по обязательствам, формиру</w:t>
      </w:r>
      <w:r>
        <w:rPr>
          <w:color w:val="000000"/>
          <w:sz w:val="20"/>
        </w:rPr>
        <w:t>емых уполномоченным органом по исполнению бюджета, в порядке, установленном параграфом 4 главы 2 настоящих Правил.</w:t>
      </w:r>
    </w:p>
    <w:p w:rsidR="0018346E" w:rsidRDefault="00F77DCB">
      <w:pPr>
        <w:spacing w:after="0"/>
      </w:pPr>
      <w:bookmarkStart w:id="18" w:name="z67"/>
      <w:bookmarkEnd w:id="17"/>
      <w:r>
        <w:rPr>
          <w:color w:val="000000"/>
          <w:sz w:val="20"/>
        </w:rPr>
        <w:t xml:space="preserve">       56. Администраторы республиканских бюджетных программ на основании проведенного бюджетного мониторинга не чаще одного раза в квартал д</w:t>
      </w:r>
      <w:r>
        <w:rPr>
          <w:color w:val="000000"/>
          <w:sz w:val="20"/>
        </w:rPr>
        <w:t>о 25 числа первого месяца квартала, в четвертом квартале - не позднее 1 октября текущего финансового года в случаях, предусмотренных подпунктом 3-1) пункта 2 статьи 111 Бюджетного кодекса вносят предложения по перераспределению средств между бюджетными про</w:t>
      </w:r>
      <w:r>
        <w:rPr>
          <w:color w:val="000000"/>
          <w:sz w:val="20"/>
        </w:rPr>
        <w:t>граммами развития одного администратора республиканской бюджетной программы однородными по своему содержанию в центральный уполномоченный орган по бюджетному планированию:</w:t>
      </w:r>
    </w:p>
    <w:bookmarkEnd w:id="18"/>
    <w:p w:rsidR="0018346E" w:rsidRDefault="00F77DCB">
      <w:pPr>
        <w:spacing w:after="0"/>
      </w:pPr>
      <w:r>
        <w:rPr>
          <w:color w:val="000000"/>
          <w:sz w:val="20"/>
        </w:rPr>
        <w:lastRenderedPageBreak/>
        <w:t xml:space="preserve">      1) в объеме не более пяти процентов от объема расходов бюджетной программы на </w:t>
      </w:r>
      <w:r>
        <w:rPr>
          <w:color w:val="000000"/>
          <w:sz w:val="20"/>
        </w:rPr>
        <w:t>текущий финансовый год без изменения структуры расходов бюджета без рассмотрения на Республиканской бюджетной комиссии.</w:t>
      </w:r>
    </w:p>
    <w:p w:rsidR="0018346E" w:rsidRDefault="00F77DCB">
      <w:pPr>
        <w:spacing w:after="0"/>
      </w:pPr>
      <w:r>
        <w:rPr>
          <w:color w:val="000000"/>
          <w:sz w:val="20"/>
        </w:rPr>
        <w:t>      Центральный уполномоченный орган по бюджетному планированию в течение 10-и рабочих дней рассматривает предложения с перечнем инвес</w:t>
      </w:r>
      <w:r>
        <w:rPr>
          <w:color w:val="000000"/>
          <w:sz w:val="20"/>
        </w:rPr>
        <w:t>тиционных проектов бюджетных программ развития администраторов республиканских бюджетных программ и в случае соответствия предлагаемых изменений, требованиям, установленным настоящими Правилами администратор республиканской бюджетной программы готовит прое</w:t>
      </w:r>
      <w:r>
        <w:rPr>
          <w:color w:val="000000"/>
          <w:sz w:val="20"/>
        </w:rPr>
        <w:t>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p w:rsidR="0018346E" w:rsidRDefault="00F77DCB">
      <w:pPr>
        <w:spacing w:after="0"/>
      </w:pPr>
      <w:r>
        <w:rPr>
          <w:color w:val="000000"/>
          <w:sz w:val="20"/>
        </w:rPr>
        <w:t xml:space="preserve">       На основании принятого нормативного правового акта и заявки администратора респуб</w:t>
      </w:r>
      <w:r>
        <w:rPr>
          <w:color w:val="000000"/>
          <w:sz w:val="20"/>
        </w:rPr>
        <w:t>ликанских бюджетных программ уполномоченный орган по исполнению бюджета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4 настоящих Правил.</w:t>
      </w:r>
    </w:p>
    <w:p w:rsidR="0018346E" w:rsidRDefault="00F77DCB">
      <w:pPr>
        <w:spacing w:after="0"/>
      </w:pPr>
      <w:r>
        <w:rPr>
          <w:color w:val="000000"/>
          <w:sz w:val="20"/>
        </w:rPr>
        <w:t> </w:t>
      </w:r>
      <w:r>
        <w:rPr>
          <w:color w:val="000000"/>
          <w:sz w:val="20"/>
        </w:rPr>
        <w:t>     2) в объеме от пяти до десяти процентов от объема расходов бюджетной программы на текущий финансовый год без изменения структуры расходов бюджета.</w:t>
      </w:r>
    </w:p>
    <w:p w:rsidR="0018346E" w:rsidRDefault="00F77DCB">
      <w:pPr>
        <w:spacing w:after="0"/>
      </w:pPr>
      <w:r>
        <w:rPr>
          <w:color w:val="000000"/>
          <w:sz w:val="20"/>
        </w:rPr>
        <w:t xml:space="preserve">       Центральный уполномоченный орган по бюджетному планированию в течение 10-и рабочих дней рассматри</w:t>
      </w:r>
      <w:r>
        <w:rPr>
          <w:color w:val="000000"/>
          <w:sz w:val="20"/>
        </w:rPr>
        <w:t>вает предложения администраторов республиканских бюджетных программ и вносит в установленном порядке на рассмотрение Республиканской бюджетной комиссии перечень инвестиционных проектов бюджетных программ развития с предложением по их перераспределению в те</w:t>
      </w:r>
      <w:r>
        <w:rPr>
          <w:color w:val="000000"/>
          <w:sz w:val="20"/>
        </w:rPr>
        <w:t>кущем финансовом году в разрезе администраторов республиканских бюджетных программ.</w:t>
      </w:r>
    </w:p>
    <w:p w:rsidR="0018346E" w:rsidRDefault="00F77DCB">
      <w:pPr>
        <w:spacing w:after="0"/>
      </w:pPr>
      <w:r>
        <w:rPr>
          <w:color w:val="000000"/>
          <w:sz w:val="20"/>
        </w:rPr>
        <w:t xml:space="preserve">       На основании положительного решения Республиканской бюджетной комиссии администратор республиканской бюджетной программы готовит проект постановления о внесении изме</w:t>
      </w:r>
      <w:r>
        <w:rPr>
          <w:color w:val="000000"/>
          <w:sz w:val="20"/>
        </w:rPr>
        <w:t>нений и дополнений в постановление Правительства Республики Казахстан о корректировке республиканского бюджета в установленном порядке.</w:t>
      </w:r>
    </w:p>
    <w:p w:rsidR="0018346E" w:rsidRDefault="00F77DCB">
      <w:pPr>
        <w:spacing w:after="0"/>
      </w:pPr>
      <w:r>
        <w:rPr>
          <w:color w:val="000000"/>
          <w:sz w:val="20"/>
        </w:rPr>
        <w:t xml:space="preserve">       На основании принятого нормативного правового акта и заявки администратора бюджетных программ уполномоченный орга</w:t>
      </w:r>
      <w:r>
        <w:rPr>
          <w:color w:val="000000"/>
          <w:sz w:val="20"/>
        </w:rPr>
        <w:t>н по исполнению бюджета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p w:rsidR="0018346E" w:rsidRDefault="00F77DCB">
      <w:pPr>
        <w:spacing w:after="0"/>
      </w:pPr>
      <w:bookmarkStart w:id="19" w:name="z68"/>
      <w:r>
        <w:rPr>
          <w:color w:val="000000"/>
          <w:sz w:val="20"/>
        </w:rPr>
        <w:t xml:space="preserve">       57. Для финансирования расходов, предусмот</w:t>
      </w:r>
      <w:r>
        <w:rPr>
          <w:color w:val="000000"/>
          <w:sz w:val="20"/>
        </w:rPr>
        <w:t>ренных в подпунктах 4) и 7) пункта 4 статьи 104 Бюджетного кодекса за счет остатков средств на начало финансового года уполномоченный орган по исполнению бюджета к 20 января текущего финансового года осуществляет подготовку следующих документов:</w:t>
      </w:r>
    </w:p>
    <w:bookmarkEnd w:id="19"/>
    <w:p w:rsidR="0018346E" w:rsidRDefault="00F77DCB">
      <w:pPr>
        <w:spacing w:after="0"/>
      </w:pPr>
      <w:r>
        <w:rPr>
          <w:color w:val="000000"/>
          <w:sz w:val="20"/>
        </w:rPr>
        <w:t>      1) и</w:t>
      </w:r>
      <w:r>
        <w:rPr>
          <w:color w:val="000000"/>
          <w:sz w:val="20"/>
        </w:rPr>
        <w:t>нформация об остатках бюджетных средств;</w:t>
      </w:r>
    </w:p>
    <w:p w:rsidR="0018346E" w:rsidRDefault="00F77DCB">
      <w:pPr>
        <w:spacing w:after="0"/>
      </w:pPr>
      <w:r>
        <w:rPr>
          <w:color w:val="000000"/>
          <w:sz w:val="20"/>
        </w:rPr>
        <w:t xml:space="preserve">      2) информация в разрезе администраторов бюджетных программ об исполнении плана финансирования по платежам и обязательствам с указанием причин неполного выполнения мероприятий за истекший финансовый год, суммы </w:t>
      </w:r>
      <w:r>
        <w:rPr>
          <w:color w:val="000000"/>
          <w:sz w:val="20"/>
        </w:rPr>
        <w:t>принятых, но неоплаченных обязательств по бюджетным программам развития в разрезе инвестиционных проектов;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w:t>
      </w:r>
      <w:r>
        <w:rPr>
          <w:color w:val="000000"/>
          <w:sz w:val="20"/>
        </w:rPr>
        <w:t>; услугам со сроком оказания более одного финансового года, за исключением бюджетных программ развития, реализуемых за счет средств правительственных внешних займов, грантов и бюджетных кредитов;</w:t>
      </w:r>
    </w:p>
    <w:p w:rsidR="0018346E" w:rsidRDefault="00F77DCB">
      <w:pPr>
        <w:spacing w:after="0"/>
      </w:pPr>
      <w:r>
        <w:rPr>
          <w:color w:val="000000"/>
          <w:sz w:val="20"/>
        </w:rPr>
        <w:t>      3) информацию о неиспользованных средствах, привлеченн</w:t>
      </w:r>
      <w:r>
        <w:rPr>
          <w:color w:val="000000"/>
          <w:sz w:val="20"/>
        </w:rPr>
        <w:t>ых из Национального фонда Республики Казахстан в республиканский бюджет в виде целевого трансферта.</w:t>
      </w:r>
    </w:p>
    <w:p w:rsidR="0018346E" w:rsidRDefault="00F77DCB">
      <w:pPr>
        <w:spacing w:after="0"/>
      </w:pPr>
      <w:r>
        <w:rPr>
          <w:color w:val="FF0000"/>
          <w:sz w:val="20"/>
        </w:rPr>
        <w:t>      Сноска. Пункт 57 в редакции приказа Министра финансов РК от 26.02.2016 № 87.</w:t>
      </w:r>
      <w:r>
        <w:br/>
      </w:r>
    </w:p>
    <w:p w:rsidR="0018346E" w:rsidRDefault="00F77DCB">
      <w:pPr>
        <w:spacing w:after="0"/>
      </w:pPr>
      <w:bookmarkStart w:id="20" w:name="z1082"/>
      <w:r>
        <w:rPr>
          <w:color w:val="000000"/>
          <w:sz w:val="20"/>
        </w:rPr>
        <w:t xml:space="preserve">        57-1. В соответствии с подпунктом 4-1) пункта 4 статьи 104 Бюдже</w:t>
      </w:r>
      <w:r>
        <w:rPr>
          <w:color w:val="000000"/>
          <w:sz w:val="20"/>
        </w:rPr>
        <w:t xml:space="preserve">тного кодекса администраторами бюджетных программ к 20 января текущего финансового года предоставляются в уполномоченный орган по бюджетному планированию информации о бюджетных </w:t>
      </w:r>
      <w:r>
        <w:rPr>
          <w:color w:val="000000"/>
          <w:sz w:val="20"/>
        </w:rPr>
        <w:lastRenderedPageBreak/>
        <w:t>инвестициях, по которым срок завершения соответствует периоду реализации бюджет</w:t>
      </w:r>
      <w:r>
        <w:rPr>
          <w:color w:val="000000"/>
          <w:sz w:val="20"/>
        </w:rPr>
        <w:t>ных инвестиций согласно утвержденной документации, указанной в пунктах 1 и 2 статьи 157 и в пункте 1-1 статьи 159 Бюджетного кодекса.</w:t>
      </w:r>
    </w:p>
    <w:bookmarkEnd w:id="20"/>
    <w:p w:rsidR="0018346E" w:rsidRDefault="00F77DCB">
      <w:pPr>
        <w:spacing w:after="0"/>
      </w:pPr>
      <w:r>
        <w:rPr>
          <w:color w:val="FF0000"/>
          <w:sz w:val="20"/>
        </w:rPr>
        <w:t>      Сноска. Глава 2 дополнена пунктом 57-1 в соответствии с приказом Министра финансов РК от 24.11.2015 № 586.</w:t>
      </w:r>
      <w:r>
        <w:br/>
      </w:r>
    </w:p>
    <w:p w:rsidR="0018346E" w:rsidRDefault="00F77DCB">
      <w:pPr>
        <w:spacing w:after="0"/>
      </w:pPr>
      <w:bookmarkStart w:id="21" w:name="z69"/>
      <w:r>
        <w:rPr>
          <w:color w:val="000000"/>
          <w:sz w:val="20"/>
        </w:rPr>
        <w:t xml:space="preserve">       </w:t>
      </w:r>
      <w:r>
        <w:rPr>
          <w:color w:val="000000"/>
          <w:sz w:val="20"/>
        </w:rPr>
        <w:t>58. На основании информации, представленной в соответствии с пунктами 57 и 57-1 настоящих Правил, центральный уполномоченный орган по бюджетному планированию или местный уполномоченный орган по бюджетному планированию вносят в установленном порядке на расс</w:t>
      </w:r>
      <w:r>
        <w:rPr>
          <w:color w:val="000000"/>
          <w:sz w:val="20"/>
        </w:rPr>
        <w:t>мотрение бюджетной комиссии перечень бюджетных программ с предложением по финансированию их в текущем финансовом году в пределах имеющегося объема остатков бюджетных средств.</w:t>
      </w:r>
    </w:p>
    <w:bookmarkEnd w:id="21"/>
    <w:p w:rsidR="0018346E" w:rsidRDefault="00F77DCB">
      <w:pPr>
        <w:spacing w:after="0"/>
      </w:pPr>
      <w:r>
        <w:rPr>
          <w:color w:val="FF0000"/>
          <w:sz w:val="20"/>
        </w:rPr>
        <w:t>      Сноска. Пункт 58 в редакции приказа Министра финансов РК от 24.11.2015 № 58</w:t>
      </w:r>
      <w:r>
        <w:rPr>
          <w:color w:val="FF0000"/>
          <w:sz w:val="20"/>
        </w:rPr>
        <w:t>6.</w:t>
      </w:r>
      <w:r>
        <w:br/>
      </w:r>
    </w:p>
    <w:p w:rsidR="0018346E" w:rsidRDefault="00F77DCB">
      <w:pPr>
        <w:spacing w:after="0"/>
      </w:pPr>
      <w:bookmarkStart w:id="22" w:name="z70"/>
      <w:r>
        <w:rPr>
          <w:color w:val="000000"/>
          <w:sz w:val="20"/>
        </w:rPr>
        <w:t xml:space="preserve"> </w:t>
      </w:r>
      <w:r>
        <w:rPr>
          <w:color w:val="000000"/>
          <w:sz w:val="20"/>
        </w:rPr>
        <w:t>       59. На основании решения бюджетной комиссии центральный уполномоченный орган по бюджетному планированию или местный уполномоченный орган по бюджетному планированию разрабатывают проект постановления Правительства Республики Казахстан или местного ис</w:t>
      </w:r>
      <w:r>
        <w:rPr>
          <w:color w:val="000000"/>
          <w:sz w:val="20"/>
        </w:rPr>
        <w:t>полнительного органа по увеличению годовых плановых назначений соответствующих бюджетных программ за счет остатков бюджетных средств и вносят его в установленном порядке в Правительство Республики Казахстан или акимат соответствующего местного исполнительн</w:t>
      </w:r>
      <w:r>
        <w:rPr>
          <w:color w:val="000000"/>
          <w:sz w:val="20"/>
        </w:rPr>
        <w:t>ого органа.</w:t>
      </w:r>
    </w:p>
    <w:bookmarkEnd w:id="22"/>
    <w:p w:rsidR="0018346E" w:rsidRDefault="00F77DCB">
      <w:pPr>
        <w:spacing w:after="0"/>
      </w:pPr>
      <w:r>
        <w:rPr>
          <w:color w:val="000000"/>
          <w:sz w:val="20"/>
        </w:rPr>
        <w:t xml:space="preserve">      В проекте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целевые трансферты на развитие </w:t>
      </w:r>
      <w:r>
        <w:rPr>
          <w:color w:val="000000"/>
          <w:sz w:val="20"/>
        </w:rPr>
        <w:t>указываются в разрезе инвестиционных проектов.</w:t>
      </w:r>
    </w:p>
    <w:p w:rsidR="0018346E" w:rsidRDefault="00F77DCB">
      <w:pPr>
        <w:spacing w:after="0"/>
      </w:pPr>
      <w:bookmarkStart w:id="23" w:name="z71"/>
      <w:r>
        <w:rPr>
          <w:color w:val="000000"/>
          <w:sz w:val="20"/>
        </w:rPr>
        <w:t>      60. В случае образования экономии бюджетных средств по республиканским бюджетным инвестиционным проектам в рамках одной бюджетной программы (подпрограммы), за исключением программ (подпрограмм), финансир</w:t>
      </w:r>
      <w:r>
        <w:rPr>
          <w:color w:val="000000"/>
          <w:sz w:val="20"/>
        </w:rPr>
        <w:t>уемых за счет средств займов, грантов, целевых трансфертов из Национального фонда Республики Казахстан, администраторы республиканских бюджетных программ осуществляют перенос сумм экономии между республиканскими бюджетными инвестиционными проектами с обяза</w:t>
      </w:r>
      <w:r>
        <w:rPr>
          <w:color w:val="000000"/>
          <w:sz w:val="20"/>
        </w:rPr>
        <w:t>тельным рассмотрением в установленном порядке на Республиканской бюджетной комиссии.</w:t>
      </w:r>
    </w:p>
    <w:bookmarkEnd w:id="23"/>
    <w:p w:rsidR="0018346E" w:rsidRDefault="00F77DCB">
      <w:pPr>
        <w:spacing w:after="0"/>
      </w:pPr>
      <w:r>
        <w:rPr>
          <w:color w:val="000000"/>
          <w:sz w:val="20"/>
        </w:rPr>
        <w:t>      В случае образования экономии бюджетных средств по местным бюджетным инвестиционным проектам в рамках одной бюджетной программы (подпрограммы), за исключением програ</w:t>
      </w:r>
      <w:r>
        <w:rPr>
          <w:color w:val="000000"/>
          <w:sz w:val="20"/>
        </w:rPr>
        <w:t>мм (подпрограмм), финансируемых за счет средств займов, грантов, целевых трансфертов из Национального фонда Республики Казахстан, администраторы местных бюджетных программ осуществляют перенос сумм экономии между местными бюджетными инвестиционными проекта</w:t>
      </w:r>
      <w:r>
        <w:rPr>
          <w:color w:val="000000"/>
          <w:sz w:val="20"/>
        </w:rPr>
        <w:t>ми с обязательным рассмотрением в установленном порядке на соответствующей бюджетной комиссии области, города республиканского значения, столицы, района (города областного значения).</w:t>
      </w:r>
    </w:p>
    <w:p w:rsidR="0018346E" w:rsidRDefault="00F77DCB">
      <w:pPr>
        <w:spacing w:after="0"/>
      </w:pPr>
      <w:r>
        <w:rPr>
          <w:color w:val="000000"/>
          <w:sz w:val="20"/>
        </w:rPr>
        <w:t xml:space="preserve">       На основании решения республиканской бюджетной комиссии администра</w:t>
      </w:r>
      <w:r>
        <w:rPr>
          <w:color w:val="000000"/>
          <w:sz w:val="20"/>
        </w:rPr>
        <w:t>торы республиканских бюджетных программ разрабатывают проект постановления о внесении изменений и дополнений в постановление Правительства Республики Казахстан о реализации закона о республиканском бюджете и вносят его в установленном порядке в Правительст</w:t>
      </w:r>
      <w:r>
        <w:rPr>
          <w:color w:val="000000"/>
          <w:sz w:val="20"/>
        </w:rPr>
        <w:t>во Республики Казахстан.</w:t>
      </w:r>
    </w:p>
    <w:p w:rsidR="0018346E" w:rsidRDefault="00F77DCB">
      <w:pPr>
        <w:spacing w:after="0"/>
      </w:pPr>
      <w:r>
        <w:rPr>
          <w:color w:val="000000"/>
          <w:sz w:val="20"/>
        </w:rPr>
        <w:t>      На основании решения бюджетной комиссии местный уполномоченный орган по государственному планированию разрабатывает проект постановления местных исполнительных органов о реализации решений маслихатов о местных бюджетах и внос</w:t>
      </w:r>
      <w:r>
        <w:rPr>
          <w:color w:val="000000"/>
          <w:sz w:val="20"/>
        </w:rPr>
        <w:t>ят его в установленном порядке в акимат соответствующего местного исполнительного органа.</w:t>
      </w:r>
    </w:p>
    <w:p w:rsidR="0018346E" w:rsidRDefault="00F77DCB">
      <w:pPr>
        <w:spacing w:after="0"/>
      </w:pPr>
      <w:r>
        <w:rPr>
          <w:color w:val="000000"/>
          <w:sz w:val="20"/>
        </w:rPr>
        <w:t xml:space="preserve">       В случае образования экономии по бюджетным инвестиционным проектам, реализуемым за счет целевых трансфертов на развитие из вышестоящего бюджета, перенос сумм м</w:t>
      </w:r>
      <w:r>
        <w:rPr>
          <w:color w:val="000000"/>
          <w:sz w:val="20"/>
        </w:rPr>
        <w:t xml:space="preserve">ежду </w:t>
      </w:r>
      <w:r>
        <w:rPr>
          <w:color w:val="000000"/>
          <w:sz w:val="20"/>
        </w:rPr>
        <w:lastRenderedPageBreak/>
        <w:t>бюджетными инвестиционными проектами осуществляется в соответствии с требованиями пункта 300 настоящих Правил.</w:t>
      </w:r>
    </w:p>
    <w:p w:rsidR="0018346E" w:rsidRDefault="00F77DCB">
      <w:pPr>
        <w:spacing w:after="0"/>
      </w:pPr>
      <w:r>
        <w:rPr>
          <w:color w:val="FF0000"/>
          <w:sz w:val="20"/>
        </w:rPr>
        <w:t>      Сноска. Пункт 60 с изменениями, внесенными приказом Министра финансов РК от 24.11.2015 № 586.</w:t>
      </w:r>
      <w:r>
        <w:br/>
      </w:r>
    </w:p>
    <w:p w:rsidR="0018346E" w:rsidRDefault="00F77DCB">
      <w:pPr>
        <w:spacing w:after="0"/>
      </w:pPr>
      <w:bookmarkStart w:id="24" w:name="z72"/>
      <w:r>
        <w:rPr>
          <w:color w:val="000000"/>
          <w:sz w:val="20"/>
        </w:rPr>
        <w:t>       61. Администраторы республиканск</w:t>
      </w:r>
      <w:r>
        <w:rPr>
          <w:color w:val="000000"/>
          <w:sz w:val="20"/>
        </w:rPr>
        <w:t>их бюджетных программ не чаще одного раза в квартал до 25 числа первого месяца квартала, в четвертом квартале - не позднее 3 октября текущего финансового года, на основе проведенного бюджетного мониторинга реализации местных бюджетных инвестиционных проект</w:t>
      </w:r>
      <w:r>
        <w:rPr>
          <w:color w:val="000000"/>
          <w:sz w:val="20"/>
        </w:rPr>
        <w:t>ов, реализуемых за счет целевых трансфертов на развитие из республиканского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w:t>
      </w:r>
      <w:r>
        <w:rPr>
          <w:color w:val="000000"/>
          <w:sz w:val="20"/>
        </w:rPr>
        <w:t xml:space="preserve">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городом республиканского значения, столицы в объе</w:t>
      </w:r>
      <w:r>
        <w:rPr>
          <w:color w:val="000000"/>
          <w:sz w:val="20"/>
        </w:rPr>
        <w:t>ме не более десяти процентов от суммы, предусмотренной области, городу республиканского значения, столице на текущий финансовый год по согласованию с местными исполнительными органами соответствующих областей, городов республиканского значения, столицы и ц</w:t>
      </w:r>
      <w:r>
        <w:rPr>
          <w:color w:val="000000"/>
          <w:sz w:val="20"/>
        </w:rPr>
        <w:t>ентральным уполномоченным органом по бюджетному планированию.</w:t>
      </w:r>
    </w:p>
    <w:p w:rsidR="0018346E" w:rsidRDefault="00F77DCB">
      <w:pPr>
        <w:spacing w:after="0"/>
      </w:pPr>
      <w:bookmarkStart w:id="25" w:name="z1294"/>
      <w:bookmarkEnd w:id="24"/>
      <w:r>
        <w:rPr>
          <w:color w:val="000000"/>
          <w:sz w:val="20"/>
        </w:rPr>
        <w:t>      В случае соответствия предлагаемых изменений, требованиям, установленным настоящими Правилами, администратор республиканской бюджетной программы готовит проект постановления о внесении изм</w:t>
      </w:r>
      <w:r>
        <w:rPr>
          <w:color w:val="000000"/>
          <w:sz w:val="20"/>
        </w:rPr>
        <w:t>енений и дополнений в постановление Правительства Республики Казахстан о корректировке республиканского бюджета в установленном порядке.</w:t>
      </w:r>
    </w:p>
    <w:p w:rsidR="0018346E" w:rsidRDefault="00F77DCB">
      <w:pPr>
        <w:spacing w:after="0"/>
      </w:pPr>
      <w:bookmarkStart w:id="26" w:name="z1312"/>
      <w:bookmarkEnd w:id="25"/>
      <w:r>
        <w:rPr>
          <w:color w:val="000000"/>
          <w:sz w:val="20"/>
        </w:rPr>
        <w:t xml:space="preserve">      Администраторы областных бюджетных программ не чаще одного раза в квартал до 25 числа первого месяца квартала, в </w:t>
      </w:r>
      <w:r>
        <w:rPr>
          <w:color w:val="000000"/>
          <w:sz w:val="20"/>
        </w:rPr>
        <w:t>четвертом квартале - не позднее 3 октября текущего финансового года,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областного бюджета вправе перера</w:t>
      </w:r>
      <w:r>
        <w:rPr>
          <w:color w:val="000000"/>
          <w:sz w:val="20"/>
        </w:rPr>
        <w:t>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w:t>
      </w:r>
      <w:r>
        <w:rPr>
          <w:color w:val="000000"/>
          <w:sz w:val="20"/>
        </w:rPr>
        <w:t xml:space="preserve">редусмотренной в утвержденном (уточненном) областном бюджете на текущий финансовый год между районами (городами областного значения) в объеме не более десяти процентов от суммы, предусмотренной району (городу областного значения) на текущий финансовый год </w:t>
      </w:r>
      <w:r>
        <w:rPr>
          <w:color w:val="000000"/>
          <w:sz w:val="20"/>
        </w:rPr>
        <w:t>по согласованию с местными исполнительными органами соответствующих районов, городов областного значения и соответствующим местным представительным органом.</w:t>
      </w:r>
    </w:p>
    <w:p w:rsidR="0018346E" w:rsidRDefault="00F77DCB">
      <w:pPr>
        <w:spacing w:after="0"/>
      </w:pPr>
      <w:bookmarkStart w:id="27" w:name="z1313"/>
      <w:bookmarkEnd w:id="26"/>
      <w:r>
        <w:rPr>
          <w:color w:val="000000"/>
          <w:sz w:val="20"/>
        </w:rPr>
        <w:t>      Администраторы областных бюджетных программ направляют предложения по перераспределению средс</w:t>
      </w:r>
      <w:r>
        <w:rPr>
          <w:color w:val="000000"/>
          <w:sz w:val="20"/>
        </w:rPr>
        <w:t>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7"/>
    <w:p w:rsidR="0018346E" w:rsidRDefault="00F77DCB">
      <w:pPr>
        <w:spacing w:after="0"/>
      </w:pPr>
      <w:r>
        <w:rPr>
          <w:color w:val="000000"/>
          <w:sz w:val="20"/>
        </w:rPr>
        <w:t>      Местный уполномоченный орган по государственному планированию в течение 10-и рабочих дне</w:t>
      </w:r>
      <w:r>
        <w:rPr>
          <w:color w:val="000000"/>
          <w:sz w:val="20"/>
        </w:rPr>
        <w:t>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Правилами разрабатывает проект постановления местных исполнительных органов о реализации решений ма</w:t>
      </w:r>
      <w:r>
        <w:rPr>
          <w:color w:val="000000"/>
          <w:sz w:val="20"/>
        </w:rPr>
        <w:t>слихатов о местных бюджетах и вносит его в установленном порядке в акимат соответствующего местного исполнительного органа.</w:t>
      </w:r>
    </w:p>
    <w:p w:rsidR="0018346E" w:rsidRDefault="00F77DCB">
      <w:pPr>
        <w:spacing w:after="0"/>
      </w:pPr>
      <w:bookmarkStart w:id="28" w:name="z1342"/>
      <w:r>
        <w:rPr>
          <w:color w:val="000000"/>
          <w:sz w:val="20"/>
        </w:rPr>
        <w:t>      Администраторы местных бюджетных программ не чаще одного раза в квартал до 25 числа первого месяца квартала, в четвертом кварт</w:t>
      </w:r>
      <w:r>
        <w:rPr>
          <w:color w:val="000000"/>
          <w:sz w:val="20"/>
        </w:rPr>
        <w:t>але - не позднее 3 октября текущего финансового года, на основе проведенного бюджетного мониторинга вправе перераспределять средства внутри одной бюджетной программы по целевым трансфертам на развитие между местными бюджетными инвестиционными проектами, пр</w:t>
      </w:r>
      <w:r>
        <w:rPr>
          <w:color w:val="000000"/>
          <w:sz w:val="20"/>
        </w:rPr>
        <w:t xml:space="preserve">едусмотренными в утвержденном </w:t>
      </w:r>
      <w:r>
        <w:rPr>
          <w:color w:val="000000"/>
          <w:sz w:val="20"/>
        </w:rPr>
        <w:lastRenderedPageBreak/>
        <w:t>(уточненном) местном бюджете на текущий финансовый год, в объеме не более десяти процентов от расходов на местный бюджетный инвестиционный проект на текущий финансовый год, при условии сохранения запланированных показателей пр</w:t>
      </w:r>
      <w:r>
        <w:rPr>
          <w:color w:val="000000"/>
          <w:sz w:val="20"/>
        </w:rPr>
        <w:t>ямых и конечных результатов по согласованию с вышестоящим администратором бюджетных программ и соответствующим местным представительным органом.</w:t>
      </w:r>
    </w:p>
    <w:bookmarkEnd w:id="28"/>
    <w:p w:rsidR="0018346E" w:rsidRDefault="00F77DCB">
      <w:pPr>
        <w:spacing w:after="0"/>
      </w:pPr>
      <w:r>
        <w:rPr>
          <w:color w:val="000000"/>
          <w:sz w:val="20"/>
        </w:rPr>
        <w:t>      Уменьшение плановой суммы по проекту допускается осуществлять при:</w:t>
      </w:r>
    </w:p>
    <w:p w:rsidR="0018346E" w:rsidRDefault="00F77DCB">
      <w:pPr>
        <w:spacing w:after="0"/>
      </w:pPr>
      <w:r>
        <w:rPr>
          <w:color w:val="000000"/>
          <w:sz w:val="20"/>
        </w:rPr>
        <w:t>      1) наличии экономии по итогам ко</w:t>
      </w:r>
      <w:r>
        <w:rPr>
          <w:color w:val="000000"/>
          <w:sz w:val="20"/>
        </w:rPr>
        <w:t>нкурсов государственных закупок;</w:t>
      </w:r>
    </w:p>
    <w:p w:rsidR="0018346E" w:rsidRDefault="00F77DCB">
      <w:pPr>
        <w:spacing w:after="0"/>
      </w:pPr>
      <w:r>
        <w:rPr>
          <w:color w:val="000000"/>
          <w:sz w:val="20"/>
        </w:rPr>
        <w:t>      2) непринятии или несвоевременном принятии обязательств (незаключение или несвоевременное заключение договора с поставщиком услуг), повлекшее отставание от графика проведения работ;</w:t>
      </w:r>
    </w:p>
    <w:p w:rsidR="0018346E" w:rsidRDefault="00F77DCB">
      <w:pPr>
        <w:spacing w:after="0"/>
      </w:pPr>
      <w:r>
        <w:rPr>
          <w:color w:val="000000"/>
          <w:sz w:val="20"/>
        </w:rPr>
        <w:t>      3) невыполнении договорных об</w:t>
      </w:r>
      <w:r>
        <w:rPr>
          <w:color w:val="000000"/>
          <w:sz w:val="20"/>
        </w:rPr>
        <w:t>язательств поставщиком услуг в течение определенного времени (более 1-ого месяца) с привлечением к ответственности поставщика услуг.</w:t>
      </w:r>
    </w:p>
    <w:p w:rsidR="0018346E" w:rsidRDefault="00F77DCB">
      <w:pPr>
        <w:spacing w:after="0"/>
      </w:pPr>
      <w:r>
        <w:rPr>
          <w:color w:val="000000"/>
          <w:sz w:val="20"/>
        </w:rPr>
        <w:t>      Увеличение плановой суммы по проекту допускается при наличии письменной гарантии поставщика услуг на принятие дополни</w:t>
      </w:r>
      <w:r>
        <w:rPr>
          <w:color w:val="000000"/>
          <w:sz w:val="20"/>
        </w:rPr>
        <w:t>тельных обязательств.</w:t>
      </w:r>
    </w:p>
    <w:p w:rsidR="0018346E" w:rsidRDefault="00F77DCB">
      <w:pPr>
        <w:spacing w:after="0"/>
      </w:pPr>
      <w:r>
        <w:rPr>
          <w:color w:val="000000"/>
          <w:sz w:val="20"/>
        </w:rPr>
        <w:t>      Администраторы местных бюджетных программ при наличии положительного согласования направляют в соответствующий местный представительный орган.</w:t>
      </w:r>
    </w:p>
    <w:p w:rsidR="0018346E" w:rsidRDefault="00F77DCB">
      <w:pPr>
        <w:spacing w:after="0"/>
      </w:pPr>
      <w:r>
        <w:rPr>
          <w:color w:val="000000"/>
          <w:sz w:val="20"/>
        </w:rPr>
        <w:t>      Администраторы местных бюджетных программ направляют предложения по перераспред</w:t>
      </w:r>
      <w:r>
        <w:rPr>
          <w:color w:val="000000"/>
          <w:sz w:val="20"/>
        </w:rPr>
        <w:t>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p w:rsidR="0018346E" w:rsidRDefault="00F77DCB">
      <w:pPr>
        <w:spacing w:after="0"/>
      </w:pPr>
      <w:r>
        <w:rPr>
          <w:color w:val="000000"/>
          <w:sz w:val="20"/>
        </w:rPr>
        <w:t>      Местный уполномоченный орган по государственному планированию в течение 10-и</w:t>
      </w:r>
      <w:r>
        <w:rPr>
          <w:color w:val="000000"/>
          <w:sz w:val="20"/>
        </w:rPr>
        <w:t xml:space="preserve">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Правилами разрабатывает проект постановления местных исполнительных органов о реализаци</w:t>
      </w:r>
      <w:r>
        <w:rPr>
          <w:color w:val="000000"/>
          <w:sz w:val="20"/>
        </w:rPr>
        <w:t>и решений маслихатов о местных бюджетах и вносит его в установленном порядке в акимат соответствующего местного исполнительного органа.</w:t>
      </w:r>
    </w:p>
    <w:p w:rsidR="0018346E" w:rsidRDefault="00F77DCB">
      <w:pPr>
        <w:spacing w:after="0"/>
      </w:pPr>
      <w:r>
        <w:rPr>
          <w:color w:val="000000"/>
          <w:sz w:val="20"/>
        </w:rPr>
        <w:t xml:space="preserve">       Перенос сумм по целевым трансфертам на развитие осуществляется в соответствии с требованиями пункта 299 настоящих</w:t>
      </w:r>
      <w:r>
        <w:rPr>
          <w:color w:val="000000"/>
          <w:sz w:val="20"/>
        </w:rPr>
        <w:t xml:space="preserve"> Правил.</w:t>
      </w:r>
    </w:p>
    <w:p w:rsidR="0018346E" w:rsidRDefault="00F77DCB">
      <w:pPr>
        <w:spacing w:after="0"/>
      </w:pPr>
      <w:r>
        <w:rPr>
          <w:color w:val="FF0000"/>
          <w:sz w:val="20"/>
        </w:rPr>
        <w:t>      Сноска. Пункт 61 с изменениями, внесенными приказами Министра финансов РК от 09.10.2015 № 509; от 24.11.2015 № 586.</w:t>
      </w:r>
      <w:r>
        <w:br/>
      </w:r>
    </w:p>
    <w:p w:rsidR="0018346E" w:rsidRDefault="00F77DCB">
      <w:pPr>
        <w:spacing w:after="0"/>
      </w:pPr>
      <w:bookmarkStart w:id="29" w:name="z1159"/>
      <w:r>
        <w:rPr>
          <w:color w:val="000000"/>
          <w:sz w:val="20"/>
        </w:rPr>
        <w:t>       61-1. В ходе исполнения бюджета администраторы бюджетных программ без изменения годового объема расходов по бюджетной</w:t>
      </w:r>
      <w:r>
        <w:rPr>
          <w:color w:val="000000"/>
          <w:sz w:val="20"/>
        </w:rPr>
        <w:t xml:space="preserve"> программе при условии сохранения запланированных показателей конечных результатов вправе перераспределять средства:</w:t>
      </w:r>
    </w:p>
    <w:bookmarkEnd w:id="29"/>
    <w:p w:rsidR="0018346E" w:rsidRDefault="00F77DCB">
      <w:pPr>
        <w:spacing w:after="0"/>
      </w:pPr>
      <w:r>
        <w:rPr>
          <w:color w:val="000000"/>
          <w:sz w:val="20"/>
        </w:rPr>
        <w:t>      между мероприятиями в пределах одной текущей бюджетной программы или одной текущей бюджетной подпрограммы бюджетной программы самосто</w:t>
      </w:r>
      <w:r>
        <w:rPr>
          <w:color w:val="000000"/>
          <w:sz w:val="20"/>
        </w:rPr>
        <w:t>ятельно;</w:t>
      </w:r>
    </w:p>
    <w:p w:rsidR="0018346E" w:rsidRDefault="00F77DCB">
      <w:pPr>
        <w:spacing w:after="0"/>
      </w:pPr>
      <w:r>
        <w:rPr>
          <w:color w:val="000000"/>
          <w:sz w:val="20"/>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w:t>
      </w:r>
      <w:r>
        <w:rPr>
          <w:color w:val="000000"/>
          <w:sz w:val="20"/>
        </w:rPr>
        <w:t>сфертов из вышестоящего бюджета, по согласованию с центральными уполномоченными органами по государственному и бюджетному планированию или соответствующим местным уполномоченным органом по государственному планированию;</w:t>
      </w:r>
    </w:p>
    <w:p w:rsidR="0018346E" w:rsidRDefault="00F77DCB">
      <w:pPr>
        <w:spacing w:after="0"/>
      </w:pPr>
      <w:r>
        <w:rPr>
          <w:color w:val="000000"/>
          <w:sz w:val="20"/>
        </w:rPr>
        <w:t>      между бюджетными инвестиционны</w:t>
      </w:r>
      <w:r>
        <w:rPr>
          <w:color w:val="000000"/>
          <w:sz w:val="20"/>
        </w:rPr>
        <w:t>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w:t>
      </w:r>
      <w:r>
        <w:rPr>
          <w:color w:val="000000"/>
          <w:sz w:val="20"/>
        </w:rPr>
        <w:t>стан и целевых трансфертов из вышестоящего бюджета, по согласованию с центральным уполномоченным органом по бюджетному планированию или соответствующим местным уполномоченным органом по государственному планированию в объеме не более десяти процентов от об</w:t>
      </w:r>
      <w:r>
        <w:rPr>
          <w:color w:val="000000"/>
          <w:sz w:val="20"/>
        </w:rPr>
        <w:t xml:space="preserve">ъема расходов на инвестиционный проект на текущий финансовый год без рассмотрения на бюджетной комиссии, в объеме более десяти процентов </w:t>
      </w:r>
      <w:r>
        <w:rPr>
          <w:color w:val="000000"/>
          <w:sz w:val="20"/>
        </w:rPr>
        <w:lastRenderedPageBreak/>
        <w:t>от объема расходов бюджетной подпрограммы на текущий финансовый год с обязательным рассмотрением в установленном порядк</w:t>
      </w:r>
      <w:r>
        <w:rPr>
          <w:color w:val="000000"/>
          <w:sz w:val="20"/>
        </w:rPr>
        <w:t>е на бюджетной комиссии;</w:t>
      </w:r>
    </w:p>
    <w:p w:rsidR="0018346E" w:rsidRDefault="00F77DCB">
      <w:pPr>
        <w:spacing w:after="0"/>
      </w:pPr>
      <w:r>
        <w:rPr>
          <w:color w:val="000000"/>
          <w:sz w:val="20"/>
        </w:rPr>
        <w:t>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w:t>
      </w:r>
      <w:r>
        <w:rPr>
          <w:color w:val="000000"/>
          <w:sz w:val="20"/>
        </w:rPr>
        <w:t>ых трансфертов из вышестоящего бюджета, по согласованию с центральными уполномоченными органами по государственному и бюджетному планированию или соответствующим местным уполномоченным органом по государственному планированию в объеме не более десяти проце</w:t>
      </w:r>
      <w:r>
        <w:rPr>
          <w:color w:val="000000"/>
          <w:sz w:val="20"/>
        </w:rPr>
        <w:t>нтов от объема расходов бюджетной подпрограммы на текущий финансовый год без рассмотрения на бюджетной комиссии, в объеме более десяти процентов от объема расходов бюджетной подпрограммы на текущий финансовый год с обязательным рассмотрением на бюджетной к</w:t>
      </w:r>
      <w:r>
        <w:rPr>
          <w:color w:val="000000"/>
          <w:sz w:val="20"/>
        </w:rPr>
        <w:t>омиссии.</w:t>
      </w:r>
    </w:p>
    <w:p w:rsidR="0018346E" w:rsidRDefault="00F77DCB">
      <w:pPr>
        <w:spacing w:after="0"/>
      </w:pPr>
      <w:r>
        <w:rPr>
          <w:color w:val="FF0000"/>
          <w:sz w:val="20"/>
        </w:rPr>
        <w:t>      Сноска. Глава 2 дополнена пунктом 61-1 в соответствии с приказом Министра финансов РК от 24.11.2015 № 586.</w:t>
      </w:r>
      <w:r>
        <w:br/>
      </w:r>
    </w:p>
    <w:p w:rsidR="0018346E" w:rsidRDefault="00F77DCB">
      <w:pPr>
        <w:spacing w:after="0"/>
      </w:pPr>
      <w:r>
        <w:rPr>
          <w:color w:val="000000"/>
          <w:sz w:val="20"/>
        </w:rPr>
        <w:t xml:space="preserve">       62. Уполномоченный орган по исполнению бюджета на основании нормативных правовых актов, перечисленных в пунктах 59, 60, 61</w:t>
      </w:r>
      <w:r>
        <w:rPr>
          <w:color w:val="000000"/>
          <w:sz w:val="20"/>
        </w:rPr>
        <w:t xml:space="preserve"> настоящих Правил,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p w:rsidR="0018346E" w:rsidRDefault="00F77DCB">
      <w:pPr>
        <w:spacing w:after="0"/>
      </w:pPr>
      <w:r>
        <w:rPr>
          <w:color w:val="FF0000"/>
          <w:sz w:val="20"/>
        </w:rPr>
        <w:t>      Сноска. В пункт 62 внесены изменения на государс</w:t>
      </w:r>
      <w:r>
        <w:rPr>
          <w:color w:val="FF0000"/>
          <w:sz w:val="20"/>
        </w:rPr>
        <w:t>твенном языке, на русском языке текст не изменяется приказом Министра финансов РК от 12.07.2017 № 431.</w:t>
      </w:r>
      <w:r>
        <w:br/>
      </w:r>
    </w:p>
    <w:p w:rsidR="0018346E" w:rsidRDefault="00F77DCB">
      <w:pPr>
        <w:spacing w:after="0"/>
      </w:pPr>
      <w:r>
        <w:rPr>
          <w:color w:val="000000"/>
          <w:sz w:val="20"/>
        </w:rPr>
        <w:t xml:space="preserve">       63. Корректировка бюджета нижестоящего уровня при выделении средств из резерва Правительства Республики Казахстан или местного исполнительного ор</w:t>
      </w:r>
      <w:r>
        <w:rPr>
          <w:color w:val="000000"/>
          <w:sz w:val="20"/>
        </w:rPr>
        <w:t>гана области,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w:t>
      </w:r>
      <w:r>
        <w:rPr>
          <w:color w:val="000000"/>
          <w:sz w:val="20"/>
        </w:rPr>
        <w:t>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параграфом 4 главы 2 настоящих Правил.</w:t>
      </w:r>
    </w:p>
    <w:p w:rsidR="0018346E" w:rsidRDefault="00F77DCB">
      <w:pPr>
        <w:spacing w:after="0"/>
      </w:pPr>
      <w:r>
        <w:rPr>
          <w:color w:val="FF0000"/>
          <w:sz w:val="20"/>
        </w:rPr>
        <w:t>      Сноска. В пункт 63 внесены изменения на госуда</w:t>
      </w:r>
      <w:r>
        <w:rPr>
          <w:color w:val="FF0000"/>
          <w:sz w:val="20"/>
        </w:rPr>
        <w:t>рственном языке, на русском языке текст не изменяется приказом Министра финансов РК от 12.07.2017 № 431.</w:t>
      </w:r>
      <w:r>
        <w:br/>
      </w:r>
    </w:p>
    <w:p w:rsidR="0018346E" w:rsidRDefault="00F77DCB">
      <w:pPr>
        <w:spacing w:after="0"/>
      </w:pPr>
      <w:r>
        <w:rPr>
          <w:color w:val="000000"/>
          <w:sz w:val="20"/>
        </w:rPr>
        <w:t xml:space="preserve">       64. При выделении дополнительных и (или) изменении объемов выделенных целевых трансфертов и бюджетных кредитов из вышестоящего бюджета в рамках</w:t>
      </w:r>
      <w:r>
        <w:rPr>
          <w:color w:val="000000"/>
          <w:sz w:val="20"/>
        </w:rPr>
        <w:t xml:space="preserve"> уточнения и корректировки республиканского бюджета осуществляется корректировка бюджета нижестоящего уровня путем внесения изменений и дополнений в постановление местного исполнительного органа о реализации решения маслихата о местном бюджете с последующи</w:t>
      </w:r>
      <w:r>
        <w:rPr>
          <w:color w:val="000000"/>
          <w:sz w:val="20"/>
        </w:rPr>
        <w:t>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параграфом 4 главы 2 настоящих Правил.</w:t>
      </w:r>
    </w:p>
    <w:p w:rsidR="0018346E" w:rsidRDefault="00F77DCB">
      <w:pPr>
        <w:spacing w:after="0"/>
      </w:pPr>
      <w:r>
        <w:rPr>
          <w:color w:val="FF0000"/>
          <w:sz w:val="20"/>
        </w:rPr>
        <w:t>      Сноска. В пункт 64 внесены изменения на государс</w:t>
      </w:r>
      <w:r>
        <w:rPr>
          <w:color w:val="FF0000"/>
          <w:sz w:val="20"/>
        </w:rPr>
        <w:t>твенном языке, на русском языке текст не изменяется приказом Министра финансов РК от 12.07.2017 № 431.</w:t>
      </w:r>
      <w:r>
        <w:br/>
      </w:r>
    </w:p>
    <w:p w:rsidR="0018346E" w:rsidRDefault="00F77DCB">
      <w:pPr>
        <w:spacing w:after="0"/>
      </w:pPr>
      <w:r>
        <w:rPr>
          <w:color w:val="000000"/>
          <w:sz w:val="20"/>
        </w:rPr>
        <w:t xml:space="preserve">       65. В течение финансового года в случаях образования, ликвидации, реорганизации, изменения функций центральных государственных органов, исполните</w:t>
      </w:r>
      <w:r>
        <w:rPr>
          <w:color w:val="000000"/>
          <w:sz w:val="20"/>
        </w:rPr>
        <w:t>льных органов, финансируемых из местного бюджета, и подведомственных им государственных учреждений, центральный уполномоченный орган по бюджетному планированию на основании нормативных правовых актов, определяющих функции вновь образованных государственных</w:t>
      </w:r>
      <w:r>
        <w:rPr>
          <w:color w:val="000000"/>
          <w:sz w:val="20"/>
        </w:rPr>
        <w:t xml:space="preserve"> органов, правопреемников ликвидированных и реорганизованных государственных органов и подведомственных им государственных учреждений вносит изменения и дополнения в Единую бюджетную классификацию Республики Казахстан.</w:t>
      </w:r>
    </w:p>
    <w:p w:rsidR="0018346E" w:rsidRDefault="00F77DCB">
      <w:pPr>
        <w:spacing w:after="0"/>
      </w:pPr>
      <w:r>
        <w:rPr>
          <w:color w:val="000000"/>
          <w:sz w:val="20"/>
        </w:rPr>
        <w:lastRenderedPageBreak/>
        <w:t>      Центральный уполномоченный орга</w:t>
      </w:r>
      <w:r>
        <w:rPr>
          <w:color w:val="000000"/>
          <w:sz w:val="20"/>
        </w:rPr>
        <w:t>н по государственному планированию или местный уполномоченный орган по государственному планированию разрабатывают проекты постановлений по корректировке показателей утвержденного (уточненного) бюджета, связанной с образованием, ликвидацией, реорганизацией</w:t>
      </w:r>
      <w:r>
        <w:rPr>
          <w:color w:val="000000"/>
          <w:sz w:val="20"/>
        </w:rPr>
        <w:t>, изменением функций государственных органов, исполнительных органов, финансируемых из местного бюджета, и подведомственных им государственных учреждений, и вносит его соответственно в Правительство Республики Казахстан или акимат соответствующего местного</w:t>
      </w:r>
      <w:r>
        <w:rPr>
          <w:color w:val="000000"/>
          <w:sz w:val="20"/>
        </w:rPr>
        <w:t xml:space="preserve"> исполнительного органа.</w:t>
      </w:r>
    </w:p>
    <w:p w:rsidR="0018346E" w:rsidRDefault="00F77DCB">
      <w:pPr>
        <w:spacing w:after="0"/>
      </w:pPr>
      <w:r>
        <w:rPr>
          <w:color w:val="000000"/>
          <w:sz w:val="20"/>
        </w:rPr>
        <w:t xml:space="preserve">       Администраторы бюджетных программ в течение 5-и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w:t>
      </w:r>
      <w:r>
        <w:rPr>
          <w:color w:val="000000"/>
          <w:sz w:val="20"/>
        </w:rPr>
        <w:t>а Республики Казахстан или местного исполнительного органа о реализации закона о республиканском бюджете или решения маслихата о местном бюджете предоставляют в уполномоченный орган по исполнению бюджета заявки на изменение планов финансирования по бюджетн</w:t>
      </w:r>
      <w:r>
        <w:rPr>
          <w:color w:val="000000"/>
          <w:sz w:val="20"/>
        </w:rPr>
        <w:t>ым программам, по которым изменились годовые плановые суммы.</w:t>
      </w:r>
    </w:p>
    <w:p w:rsidR="0018346E" w:rsidRDefault="00F77DCB">
      <w:pPr>
        <w:spacing w:after="0"/>
      </w:pPr>
      <w:r>
        <w:rPr>
          <w:color w:val="000000"/>
          <w:sz w:val="20"/>
        </w:rPr>
        <w:t xml:space="preserve">       Территориальные подразделения казначейства приостанавливают расходные операции реорганизуемых (ликвидируемых) государственных учреждений по бюджетным программам, по которым изменились годо</w:t>
      </w:r>
      <w:r>
        <w:rPr>
          <w:color w:val="000000"/>
          <w:sz w:val="20"/>
        </w:rPr>
        <w:t>вые плановые суммы, до окончания переноса плановых назначений и кассовых расходов.</w:t>
      </w:r>
    </w:p>
    <w:p w:rsidR="0018346E" w:rsidRDefault="00F77DCB">
      <w:pPr>
        <w:spacing w:after="0"/>
      </w:pPr>
      <w:r>
        <w:rPr>
          <w:color w:val="000000"/>
          <w:sz w:val="20"/>
        </w:rPr>
        <w:t xml:space="preserve">       Уполномоченный орган по исполнению бюджета в установленном параграфом 4</w:t>
      </w:r>
      <w:r>
        <w:rPr>
          <w:color w:val="000000"/>
          <w:sz w:val="20"/>
        </w:rPr>
        <w:t xml:space="preserve"> главы 2 настоящих Правил порядке вносит изменения в сводный план поступлений и финансирования по платежам, сводный план финансирования по обязательствам в части переноса плановых назначений по передаваемым, разделяемым бюджетным программам, в пределах общ</w:t>
      </w:r>
      <w:r>
        <w:rPr>
          <w:color w:val="000000"/>
          <w:sz w:val="20"/>
        </w:rPr>
        <w:t>их сумм данных бюджетных программ, утвержденных законом о республиканском бюджете и решениями маслихатов о местных бюджетах на очередной финансовый год.</w:t>
      </w:r>
    </w:p>
    <w:p w:rsidR="0018346E" w:rsidRDefault="00F77DCB">
      <w:pPr>
        <w:spacing w:after="0"/>
      </w:pPr>
      <w:r>
        <w:rPr>
          <w:color w:val="000000"/>
          <w:sz w:val="20"/>
        </w:rPr>
        <w:t>      Перенос плановых назначений и произведенных ранее кассовых расходов осуществляется территориальны</w:t>
      </w:r>
      <w:r>
        <w:rPr>
          <w:color w:val="000000"/>
          <w:sz w:val="20"/>
        </w:rPr>
        <w:t>ми подразделениями казначейства на основании письма уполномоченного органа по исполнению бюджета в следующих случаях:</w:t>
      </w:r>
    </w:p>
    <w:p w:rsidR="0018346E" w:rsidRDefault="00F77DCB">
      <w:pPr>
        <w:spacing w:after="0"/>
      </w:pPr>
      <w:r>
        <w:rPr>
          <w:color w:val="000000"/>
          <w:sz w:val="20"/>
        </w:rPr>
        <w:t>      1) образования, ликвидации, реорганизации, изменения функций и лимитов штатной численности центральных государственных и местных исп</w:t>
      </w:r>
      <w:r>
        <w:rPr>
          <w:color w:val="000000"/>
          <w:sz w:val="20"/>
        </w:rPr>
        <w:t>олнительных органов и подведомственных им государственных учреждений;</w:t>
      </w:r>
    </w:p>
    <w:p w:rsidR="0018346E" w:rsidRDefault="00F77DCB">
      <w:pPr>
        <w:spacing w:after="0"/>
      </w:pPr>
      <w:r>
        <w:rPr>
          <w:color w:val="000000"/>
          <w:sz w:val="20"/>
        </w:rPr>
        <w:t>      2) уточнения республиканского и/или местных бюджетов;</w:t>
      </w:r>
    </w:p>
    <w:p w:rsidR="0018346E" w:rsidRDefault="00F77DCB">
      <w:pPr>
        <w:spacing w:after="0"/>
      </w:pPr>
      <w:r>
        <w:rPr>
          <w:color w:val="000000"/>
          <w:sz w:val="20"/>
        </w:rPr>
        <w:t xml:space="preserve">       3) внесения изменений в Единую бюджетную классификацию Республики Казахстан;</w:t>
      </w:r>
    </w:p>
    <w:p w:rsidR="0018346E" w:rsidRDefault="00F77DCB">
      <w:pPr>
        <w:spacing w:after="0"/>
      </w:pPr>
      <w:r>
        <w:rPr>
          <w:color w:val="000000"/>
          <w:sz w:val="20"/>
        </w:rPr>
        <w:t>      4) изменения места обслуживания госу</w:t>
      </w:r>
      <w:r>
        <w:rPr>
          <w:color w:val="000000"/>
          <w:sz w:val="20"/>
        </w:rPr>
        <w:t>дарственного учреждения в территориальном подразделении казначейства;</w:t>
      </w:r>
    </w:p>
    <w:p w:rsidR="0018346E" w:rsidRDefault="00F77DCB">
      <w:pPr>
        <w:spacing w:after="0"/>
      </w:pPr>
      <w:r>
        <w:rPr>
          <w:color w:val="000000"/>
          <w:sz w:val="20"/>
        </w:rPr>
        <w:t xml:space="preserve">       5) внесения изменений в структуру специфик экономической классификации расходов в части изменения видов расходов;</w:t>
      </w:r>
    </w:p>
    <w:p w:rsidR="0018346E" w:rsidRDefault="00F77DCB">
      <w:pPr>
        <w:spacing w:after="0"/>
      </w:pPr>
      <w:r>
        <w:rPr>
          <w:color w:val="000000"/>
          <w:sz w:val="20"/>
        </w:rPr>
        <w:t>      6) принятия решения о централизации/децентрализации бухгалт</w:t>
      </w:r>
      <w:r>
        <w:rPr>
          <w:color w:val="000000"/>
          <w:sz w:val="20"/>
        </w:rPr>
        <w:t>ерского учета в подведомственных администратору бюджетных программ государственных учреждениях в течение текущего финансового года;</w:t>
      </w:r>
    </w:p>
    <w:p w:rsidR="0018346E" w:rsidRDefault="00F77DCB">
      <w:pPr>
        <w:spacing w:after="0"/>
      </w:pPr>
      <w:r>
        <w:rPr>
          <w:color w:val="000000"/>
          <w:sz w:val="20"/>
        </w:rPr>
        <w:t>      7) секвестра.</w:t>
      </w:r>
    </w:p>
    <w:p w:rsidR="0018346E" w:rsidRDefault="00F77DCB">
      <w:pPr>
        <w:spacing w:after="0"/>
      </w:pPr>
      <w:r>
        <w:rPr>
          <w:color w:val="000000"/>
          <w:sz w:val="20"/>
        </w:rPr>
        <w:t xml:space="preserve">       Закрытие (отмена) заказов (уведомлений) производится на основании письма государственного учрежде</w:t>
      </w:r>
      <w:r>
        <w:rPr>
          <w:color w:val="000000"/>
          <w:sz w:val="20"/>
        </w:rPr>
        <w:t>ния с указанием соответствующего нормативного правового акта, а также номера, даты, суммы и остатка суммы уведомления о регистрации договора. Перерегистрация ранее принятых обязательств осуществляется в соответствии с требованиями параграфов 1-6 главы 6 на</w:t>
      </w:r>
      <w:r>
        <w:rPr>
          <w:color w:val="000000"/>
          <w:sz w:val="20"/>
        </w:rPr>
        <w:t>стоящих Правил.</w:t>
      </w:r>
    </w:p>
    <w:p w:rsidR="0018346E" w:rsidRDefault="00F77DCB">
      <w:pPr>
        <w:spacing w:after="0"/>
      </w:pPr>
      <w:r>
        <w:rPr>
          <w:color w:val="000000"/>
          <w:sz w:val="20"/>
        </w:rPr>
        <w:t>      При передаче функций государственных органов из нижестоящего уровня государственного управления в вышестоящий уровень, а также из вышестоящего уровня государственного управления в нижестоящий уровень осуществляется перенос сумм неиспо</w:t>
      </w:r>
      <w:r>
        <w:rPr>
          <w:color w:val="000000"/>
          <w:sz w:val="20"/>
        </w:rPr>
        <w:t>льзованных остатков плановых назначений по целевым трансфертам.</w:t>
      </w:r>
    </w:p>
    <w:p w:rsidR="0018346E" w:rsidRDefault="00F77DCB">
      <w:pPr>
        <w:spacing w:after="0"/>
      </w:pPr>
      <w:r>
        <w:rPr>
          <w:color w:val="FF0000"/>
          <w:sz w:val="20"/>
        </w:rPr>
        <w:lastRenderedPageBreak/>
        <w:t>      Сноска. Пункт 65 с изменением, внесенным приказом Министра финансов РК от 24.12.2014 № 583; внесены изменения на государственном языке, на русском языке текст не изменяется приказом Мини</w:t>
      </w:r>
      <w:r>
        <w:rPr>
          <w:color w:val="FF0000"/>
          <w:sz w:val="20"/>
        </w:rPr>
        <w:t>стра финансов РК от 12.07.2017 № 431.</w:t>
      </w:r>
      <w:r>
        <w:br/>
      </w:r>
    </w:p>
    <w:p w:rsidR="0018346E" w:rsidRDefault="00F77DCB">
      <w:pPr>
        <w:spacing w:after="0"/>
      </w:pPr>
      <w:r>
        <w:rPr>
          <w:color w:val="000000"/>
          <w:sz w:val="20"/>
        </w:rPr>
        <w:t xml:space="preserve">       66. Администратор республиканских бюджетных программ до уточнения или корректировки республиканского бюджета со дня положительного предложения Республиканской бюджетной комиссии по приоритетным республиканским </w:t>
      </w:r>
      <w:r>
        <w:rPr>
          <w:color w:val="000000"/>
          <w:sz w:val="20"/>
        </w:rPr>
        <w:t>бюджетным инвестициям, включая инвестиционные проекты, а также по целевым трансфертам на развитие и кредитам, направленных на реализацию особо важных и требующих оперативной реализации задач, не прошедших этапы планирования (далее – проекты с отлагательным</w:t>
      </w:r>
      <w:r>
        <w:rPr>
          <w:color w:val="000000"/>
          <w:sz w:val="20"/>
        </w:rPr>
        <w:t xml:space="preserve"> условием), представляет в центральный уполномоченный орган по бюджетному планированию следующую документацию:</w:t>
      </w:r>
    </w:p>
    <w:p w:rsidR="0018346E" w:rsidRDefault="00F77DCB">
      <w:pPr>
        <w:spacing w:after="0"/>
      </w:pPr>
      <w:r>
        <w:rPr>
          <w:color w:val="000000"/>
          <w:sz w:val="20"/>
        </w:rPr>
        <w:t>      1) по бюджетным инвестиционным проектам:</w:t>
      </w:r>
    </w:p>
    <w:p w:rsidR="0018346E" w:rsidRDefault="00F77DCB">
      <w:pPr>
        <w:spacing w:after="0"/>
      </w:pPr>
      <w:r>
        <w:rPr>
          <w:color w:val="000000"/>
          <w:sz w:val="20"/>
        </w:rPr>
        <w:t xml:space="preserve">       утвержденное в установленном порядке технико-экономическое обоснование бюджетного инвестици</w:t>
      </w:r>
      <w:r>
        <w:rPr>
          <w:color w:val="000000"/>
          <w:sz w:val="20"/>
        </w:rPr>
        <w:t>онного проекта, за исключением проектов, не требующих разработки технико-экономического обоснования;</w:t>
      </w:r>
    </w:p>
    <w:p w:rsidR="0018346E" w:rsidRDefault="00F77DCB">
      <w:pPr>
        <w:spacing w:after="0"/>
      </w:pPr>
      <w:r>
        <w:rPr>
          <w:color w:val="000000"/>
          <w:sz w:val="20"/>
        </w:rPr>
        <w:t xml:space="preserve">       положительное экономическое заключение на инвестиционное предложение государственного инвестиционного проекта о целесообразности дальнейшей реализац</w:t>
      </w:r>
      <w:r>
        <w:rPr>
          <w:color w:val="000000"/>
          <w:sz w:val="20"/>
        </w:rPr>
        <w:t>ии бюджетного инвестиционного проекта;</w:t>
      </w:r>
    </w:p>
    <w:p w:rsidR="0018346E" w:rsidRDefault="00F77DCB">
      <w:pPr>
        <w:spacing w:after="0"/>
      </w:pPr>
      <w:r>
        <w:rPr>
          <w:color w:val="000000"/>
          <w:sz w:val="20"/>
        </w:rPr>
        <w:t xml:space="preserve">       положительное заключение комплексной вневедомственной экспертизы по проектно-сметной документации;</w:t>
      </w:r>
    </w:p>
    <w:p w:rsidR="0018346E" w:rsidRDefault="00F77DCB">
      <w:pPr>
        <w:spacing w:after="0"/>
      </w:pPr>
      <w:r>
        <w:rPr>
          <w:color w:val="000000"/>
          <w:sz w:val="20"/>
        </w:rPr>
        <w:t>      2) по бюджетным инвестициям, направленным на увеличение уставных капиталов юридических лиц с участием гос</w:t>
      </w:r>
      <w:r>
        <w:rPr>
          <w:color w:val="000000"/>
          <w:sz w:val="20"/>
        </w:rPr>
        <w:t>ударства:</w:t>
      </w:r>
    </w:p>
    <w:p w:rsidR="0018346E" w:rsidRDefault="00F77DCB">
      <w:pPr>
        <w:spacing w:after="0"/>
      </w:pPr>
      <w:r>
        <w:rPr>
          <w:color w:val="000000"/>
          <w:sz w:val="20"/>
        </w:rPr>
        <w:t xml:space="preserve">       положительное экономическое заключение, на инвестиционное предложение государственного инвестиционного проекта о целесообразности реализации бюджетных инвестиций посредством участия государства в уставном капитале юридических лиц, </w:t>
      </w:r>
      <w:r>
        <w:rPr>
          <w:color w:val="000000"/>
          <w:sz w:val="20"/>
        </w:rPr>
        <w:t>подготовленное центральным или местным уполномоченным органом по государственному планированию;</w:t>
      </w:r>
    </w:p>
    <w:p w:rsidR="0018346E" w:rsidRDefault="00F77DCB">
      <w:pPr>
        <w:spacing w:after="0"/>
      </w:pPr>
      <w:r>
        <w:rPr>
          <w:color w:val="000000"/>
          <w:sz w:val="20"/>
        </w:rPr>
        <w:t>      утвержденное финансово-экономическое обоснование администратором бюджетных программ, за исключением бюджетных инвестиций посредством участия государства в</w:t>
      </w:r>
      <w:r>
        <w:rPr>
          <w:color w:val="000000"/>
          <w:sz w:val="20"/>
        </w:rPr>
        <w:t xml:space="preserve">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по которым финансо</w:t>
      </w:r>
      <w:r>
        <w:rPr>
          <w:color w:val="000000"/>
          <w:sz w:val="20"/>
        </w:rPr>
        <w:t>во-экономическое обоснование бюджетных инвестиций утверждается данными национальными холдингами и национальным управляющим холдингом;</w:t>
      </w:r>
    </w:p>
    <w:p w:rsidR="0018346E" w:rsidRDefault="00F77DCB">
      <w:pPr>
        <w:spacing w:after="0"/>
      </w:pPr>
      <w:r>
        <w:rPr>
          <w:color w:val="000000"/>
          <w:sz w:val="20"/>
        </w:rPr>
        <w:t>      3) по бюджетным кредитам:</w:t>
      </w:r>
    </w:p>
    <w:p w:rsidR="0018346E" w:rsidRDefault="00F77DCB">
      <w:pPr>
        <w:spacing w:after="0"/>
      </w:pPr>
      <w:r>
        <w:rPr>
          <w:color w:val="000000"/>
          <w:sz w:val="20"/>
        </w:rPr>
        <w:t xml:space="preserve">       технико-экономическое обоснование с приложением к нему положительного экономическог</w:t>
      </w:r>
      <w:r>
        <w:rPr>
          <w:color w:val="000000"/>
          <w:sz w:val="20"/>
        </w:rPr>
        <w:t>о заключения, подготовленного центральным или местным уполномоченным органом по государственному планированию, в случае направления бюджетных кредитов на реализацию бюджетных инвестиционных проектов и государственной инвестиционной политики финансовыми аге</w:t>
      </w:r>
      <w:r>
        <w:rPr>
          <w:color w:val="000000"/>
          <w:sz w:val="20"/>
        </w:rPr>
        <w:t>нтствами.</w:t>
      </w:r>
    </w:p>
    <w:p w:rsidR="0018346E" w:rsidRDefault="00F77DCB">
      <w:pPr>
        <w:spacing w:after="0"/>
      </w:pPr>
      <w:r>
        <w:rPr>
          <w:color w:val="000000"/>
          <w:sz w:val="20"/>
        </w:rPr>
        <w:t>      Местные исполнительные органы не позднее уточнения или корректировки бюджета текущего финансового года представляют вышеперечисленные документы соответствующему администратору республиканских бюджетных программ по инвестиционным проектам, ф</w:t>
      </w:r>
      <w:r>
        <w:rPr>
          <w:color w:val="000000"/>
          <w:sz w:val="20"/>
        </w:rPr>
        <w:t>инансируемым за счет средств целевых трансфертов на развитие и кредитов.</w:t>
      </w:r>
    </w:p>
    <w:p w:rsidR="0018346E" w:rsidRDefault="00F77DCB">
      <w:pPr>
        <w:spacing w:after="0"/>
      </w:pPr>
      <w:r>
        <w:rPr>
          <w:color w:val="000000"/>
          <w:sz w:val="20"/>
        </w:rPr>
        <w:t>      Центральный уполномоченный орган по бюджетному планированию рассматривает представленную администраторами республиканских бюджетных программ документацию на соблюдение требовани</w:t>
      </w:r>
      <w:r>
        <w:rPr>
          <w:color w:val="000000"/>
          <w:sz w:val="20"/>
        </w:rPr>
        <w:t>й бюджетного и иного законодательства.</w:t>
      </w:r>
    </w:p>
    <w:p w:rsidR="0018346E" w:rsidRDefault="00F77DCB">
      <w:pPr>
        <w:spacing w:after="0"/>
      </w:pPr>
      <w:r>
        <w:rPr>
          <w:color w:val="000000"/>
          <w:sz w:val="20"/>
        </w:rPr>
        <w:t>      В случае наличия всей документации, центральный уполномоченный орган по бюджетному планированию в двухнедельный срок направляет центральному уполномоченному органу по исполнению бюджета и администраторам республ</w:t>
      </w:r>
      <w:r>
        <w:rPr>
          <w:color w:val="000000"/>
          <w:sz w:val="20"/>
        </w:rPr>
        <w:t xml:space="preserve">иканских бюджетных программ письмо-уведомление с перечнем проектов с отлагательным условием и указанием наименования </w:t>
      </w:r>
      <w:r>
        <w:rPr>
          <w:color w:val="000000"/>
          <w:sz w:val="20"/>
        </w:rPr>
        <w:lastRenderedPageBreak/>
        <w:t>проектов согласно утвержденной документации в разрезе администраторов республиканских бюджетных программ, по которым разрешаются регистраци</w:t>
      </w:r>
      <w:r>
        <w:rPr>
          <w:color w:val="000000"/>
          <w:sz w:val="20"/>
        </w:rPr>
        <w:t>я договоров и проведение платежей.</w:t>
      </w:r>
    </w:p>
    <w:p w:rsidR="0018346E" w:rsidRDefault="00F77DCB">
      <w:pPr>
        <w:spacing w:after="0"/>
      </w:pPr>
      <w:r>
        <w:rPr>
          <w:color w:val="000000"/>
          <w:sz w:val="20"/>
        </w:rPr>
        <w:t>      Центральный уполномоченный орган по исполнению бюджета в течение 3-х рабочих дней направляет в территориальные подразделения казначейства копию письма-уведомления о перечне проектов с отлагательным условием, по кото</w:t>
      </w:r>
      <w:r>
        <w:rPr>
          <w:color w:val="000000"/>
          <w:sz w:val="20"/>
        </w:rPr>
        <w:t>рым разрешаются регистрация договоров и проведение платежей.</w:t>
      </w:r>
    </w:p>
    <w:p w:rsidR="0018346E" w:rsidRDefault="00F77DCB">
      <w:pPr>
        <w:spacing w:after="0"/>
      </w:pPr>
      <w:r>
        <w:rPr>
          <w:color w:val="000000"/>
          <w:sz w:val="20"/>
        </w:rPr>
        <w:t>      В случаях непредставления соответствующей документации в установленный срок бюджетные инвестиции исключаются из республиканского бюджета при уточнении или корректировке. При этом суммы, пре</w:t>
      </w:r>
      <w:r>
        <w:rPr>
          <w:color w:val="000000"/>
          <w:sz w:val="20"/>
        </w:rPr>
        <w:t>дусмотренные на реализацию указанных бюджетных инвестиций, могут перераспределяться между другими бюджетными инвестициями соответствующего администратора бюджетных программ.</w:t>
      </w:r>
    </w:p>
    <w:p w:rsidR="0018346E" w:rsidRDefault="00F77DCB">
      <w:pPr>
        <w:spacing w:after="0"/>
      </w:pPr>
      <w:r>
        <w:rPr>
          <w:color w:val="FF0000"/>
          <w:sz w:val="20"/>
        </w:rPr>
        <w:t>      Сноска. Пункт 66 в редакции приказа Министра финансов РК от 26.03.2015 № 202</w:t>
      </w:r>
      <w:r>
        <w:rPr>
          <w:color w:val="FF0000"/>
          <w:sz w:val="20"/>
        </w:rPr>
        <w:t>; с изменением, внесенным приказом Министра финансов РК от 09.10.2015 № 509.</w:t>
      </w:r>
      <w:r>
        <w:br/>
      </w:r>
    </w:p>
    <w:p w:rsidR="0018346E" w:rsidRDefault="00F77DCB">
      <w:pPr>
        <w:spacing w:after="0"/>
      </w:pPr>
      <w:r>
        <w:rPr>
          <w:b/>
          <w:color w:val="000000"/>
        </w:rPr>
        <w:t xml:space="preserve">  3. Исполнение бюджета</w:t>
      </w:r>
    </w:p>
    <w:p w:rsidR="0018346E" w:rsidRDefault="00F77DCB">
      <w:pPr>
        <w:spacing w:after="0"/>
      </w:pPr>
      <w:r>
        <w:rPr>
          <w:color w:val="000000"/>
          <w:sz w:val="20"/>
        </w:rPr>
        <w:t xml:space="preserve">       67. Исполнение бюджета обеспечивается полнотой и своевременностью уплаты в бюджет всех видов бюджетных поступлений, зачислением их на Единый казнач</w:t>
      </w:r>
      <w:r>
        <w:rPr>
          <w:color w:val="000000"/>
          <w:sz w:val="20"/>
        </w:rPr>
        <w:t>ейский счет (далее - ЕКС) и своевременным осуществлением платежей и переводов с ЕКС в целях реализации мероприятий, направленных на достижение целей бюджетных программ.</w:t>
      </w:r>
    </w:p>
    <w:p w:rsidR="0018346E" w:rsidRDefault="00F77DCB">
      <w:pPr>
        <w:spacing w:after="0"/>
      </w:pPr>
      <w:r>
        <w:rPr>
          <w:color w:val="000000"/>
          <w:sz w:val="20"/>
        </w:rPr>
        <w:t xml:space="preserve">      68. Исполнение бюджета осуществляется на кассовой основе. Операции по зачислению </w:t>
      </w:r>
      <w:r>
        <w:rPr>
          <w:color w:val="000000"/>
          <w:sz w:val="20"/>
        </w:rPr>
        <w:t>поступлений на ЕКС и их списанию с ЕКС учитываются в денежной форме.</w:t>
      </w:r>
    </w:p>
    <w:p w:rsidR="0018346E" w:rsidRDefault="00F77DCB">
      <w:pPr>
        <w:spacing w:after="0"/>
      </w:pPr>
      <w:r>
        <w:rPr>
          <w:color w:val="000000"/>
          <w:sz w:val="20"/>
        </w:rPr>
        <w:t>      В ИС "Казначейство-клиент" государственные учреждения, администраторы бюджетных программ, уполномоченные органы, субъекты квазигосударственного сектора самостоятельно формируют отче</w:t>
      </w:r>
      <w:r>
        <w:rPr>
          <w:color w:val="000000"/>
          <w:sz w:val="20"/>
        </w:rPr>
        <w:t>ты по поступлениям и расходам.</w:t>
      </w:r>
    </w:p>
    <w:p w:rsidR="0018346E" w:rsidRDefault="00F77DCB">
      <w:pPr>
        <w:spacing w:after="0"/>
      </w:pPr>
      <w:r>
        <w:rPr>
          <w:color w:val="FF0000"/>
          <w:sz w:val="20"/>
        </w:rPr>
        <w:t>      Сноска. Пункт 68 с изменениями, внесенными приказами Министра финансов РК от 24.11.2015 № 586; от 26.02.2016 № 87.</w:t>
      </w:r>
      <w:r>
        <w:br/>
      </w:r>
    </w:p>
    <w:p w:rsidR="0018346E" w:rsidRDefault="00F77DCB">
      <w:pPr>
        <w:spacing w:after="0"/>
      </w:pPr>
      <w:r>
        <w:rPr>
          <w:color w:val="000000"/>
          <w:sz w:val="20"/>
        </w:rPr>
        <w:t>       69. Исполнение бюджетов и их кассовое обслуживание территориальными подразделениями казначейства</w:t>
      </w:r>
      <w:r>
        <w:rPr>
          <w:color w:val="000000"/>
          <w:sz w:val="20"/>
        </w:rPr>
        <w:t xml:space="preserve"> осуществляется как с представлением государственными учреждениями/субъектами квазигосударственного сектора, администраторами бюджетных программ, уполномоченными органами документов на бумажном и магнитном носителях, так путем формирования и отправки элект</w:t>
      </w:r>
      <w:r>
        <w:rPr>
          <w:color w:val="000000"/>
          <w:sz w:val="20"/>
        </w:rPr>
        <w:t>ронных образов документов, формирования отчетов посредством ИС "Казначейство-клиент". Для работы в ИС "Казначейство-клиент" государственными учреждениями/субъектами квазигосударственного сектора, администраторами бюджетных программ, уполномоченными органам</w:t>
      </w:r>
      <w:r>
        <w:rPr>
          <w:color w:val="000000"/>
          <w:sz w:val="20"/>
        </w:rPr>
        <w:t>и заключаются Соглашения об использовании ЭЦП между территориальным подразделением казначейства и государственным учреждением/субъектом квазигосударственного сектора (далее - Соглашение об ЭЦП).</w:t>
      </w:r>
    </w:p>
    <w:p w:rsidR="0018346E" w:rsidRDefault="00F77DCB">
      <w:pPr>
        <w:spacing w:after="0"/>
      </w:pPr>
      <w:r>
        <w:rPr>
          <w:color w:val="FF0000"/>
          <w:sz w:val="20"/>
        </w:rPr>
        <w:t>      Сноска. Пункт 69 в редакции приказа Министра финансов Р</w:t>
      </w:r>
      <w:r>
        <w:rPr>
          <w:color w:val="FF0000"/>
          <w:sz w:val="20"/>
        </w:rPr>
        <w:t>К от 26.02.2016 № 87.</w:t>
      </w:r>
      <w:r>
        <w:br/>
      </w:r>
    </w:p>
    <w:p w:rsidR="0018346E" w:rsidRDefault="00F77DCB">
      <w:pPr>
        <w:spacing w:after="0"/>
      </w:pPr>
      <w:bookmarkStart w:id="30" w:name="z82"/>
      <w:r>
        <w:rPr>
          <w:b/>
          <w:color w:val="000000"/>
        </w:rPr>
        <w:t xml:space="preserve">  4. Порядок открытия, ведения и закрытия контрольных</w:t>
      </w:r>
      <w:r>
        <w:br/>
      </w:r>
      <w:r>
        <w:rPr>
          <w:b/>
          <w:color w:val="000000"/>
        </w:rPr>
        <w:t>счетов наличности и счетов государственных учреждений</w:t>
      </w:r>
      <w:r>
        <w:br/>
      </w:r>
      <w:r>
        <w:rPr>
          <w:b/>
          <w:color w:val="000000"/>
        </w:rPr>
        <w:t>Параграф 1. Контрольные счета наличности</w:t>
      </w:r>
      <w:r>
        <w:br/>
      </w:r>
      <w:r>
        <w:rPr>
          <w:b/>
          <w:color w:val="000000"/>
        </w:rPr>
        <w:t>соответствующих бюджетов</w:t>
      </w:r>
    </w:p>
    <w:p w:rsidR="0018346E" w:rsidRDefault="00F77DCB">
      <w:pPr>
        <w:spacing w:after="0"/>
      </w:pPr>
      <w:bookmarkStart w:id="31" w:name="z84"/>
      <w:bookmarkEnd w:id="30"/>
      <w:r>
        <w:rPr>
          <w:color w:val="000000"/>
          <w:sz w:val="20"/>
        </w:rPr>
        <w:t>      70. Контрольные счета наличности (далее - КСН) предна</w:t>
      </w:r>
      <w:r>
        <w:rPr>
          <w:color w:val="000000"/>
          <w:sz w:val="20"/>
        </w:rPr>
        <w:t>значены для учета операций, связанных с зачислением:</w:t>
      </w:r>
    </w:p>
    <w:bookmarkEnd w:id="31"/>
    <w:p w:rsidR="0018346E" w:rsidRDefault="00F77DCB">
      <w:pPr>
        <w:spacing w:after="0"/>
      </w:pPr>
      <w:r>
        <w:rPr>
          <w:color w:val="000000"/>
          <w:sz w:val="20"/>
        </w:rPr>
        <w:t>      1) поступлений в республиканский и местные бюджеты и проведением расходов из республиканского и местных бюджетов;</w:t>
      </w:r>
    </w:p>
    <w:p w:rsidR="0018346E" w:rsidRDefault="00F77DCB">
      <w:pPr>
        <w:spacing w:after="0"/>
      </w:pPr>
      <w:r>
        <w:rPr>
          <w:color w:val="000000"/>
          <w:sz w:val="20"/>
        </w:rPr>
        <w:t>      2) денег от реализации государственными учреждениями товаров (работ, услуг) и</w:t>
      </w:r>
      <w:r>
        <w:rPr>
          <w:color w:val="000000"/>
          <w:sz w:val="20"/>
        </w:rPr>
        <w:t xml:space="preserve"> проведением за счет них расходов;</w:t>
      </w:r>
    </w:p>
    <w:p w:rsidR="0018346E" w:rsidRDefault="00F77DCB">
      <w:pPr>
        <w:spacing w:after="0"/>
      </w:pPr>
      <w:r>
        <w:rPr>
          <w:color w:val="000000"/>
          <w:sz w:val="20"/>
        </w:rPr>
        <w:lastRenderedPageBreak/>
        <w:t>      3)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w:t>
      </w:r>
    </w:p>
    <w:p w:rsidR="0018346E" w:rsidRDefault="00F77DCB">
      <w:pPr>
        <w:spacing w:after="0"/>
      </w:pPr>
      <w:r>
        <w:rPr>
          <w:color w:val="000000"/>
          <w:sz w:val="20"/>
        </w:rPr>
        <w:t>      4) поступлений, распределенных по ус</w:t>
      </w:r>
      <w:r>
        <w:rPr>
          <w:color w:val="000000"/>
          <w:sz w:val="20"/>
        </w:rPr>
        <w:t>тановленным нормативам между бюджетами государств-членов Таможенного союза, и переводом их на счета, открытые в Национальном Банке Республики Казахстан для государств-членов Таможенного союза;</w:t>
      </w:r>
    </w:p>
    <w:p w:rsidR="0018346E" w:rsidRDefault="00F77DCB">
      <w:pPr>
        <w:spacing w:after="0"/>
      </w:pPr>
      <w:r>
        <w:rPr>
          <w:color w:val="000000"/>
          <w:sz w:val="20"/>
        </w:rPr>
        <w:t>      5) и расходованием денег от филантропической деятельности</w:t>
      </w:r>
      <w:r>
        <w:rPr>
          <w:color w:val="000000"/>
          <w:sz w:val="20"/>
        </w:rPr>
        <w:t xml:space="preserve"> и (или) спонсорской деятельности, и (или) меценатской деятельности для государственных учреждений, получаемых ими в соответствии с законодательными актами Республики Казахстан;</w:t>
      </w:r>
    </w:p>
    <w:p w:rsidR="0018346E" w:rsidRDefault="00F77DCB">
      <w:pPr>
        <w:spacing w:after="0"/>
      </w:pPr>
      <w:r>
        <w:rPr>
          <w:color w:val="000000"/>
          <w:sz w:val="20"/>
        </w:rPr>
        <w:t>      6) денег, передаваемых государственному учреждению в соответствии с зако</w:t>
      </w:r>
      <w:r>
        <w:rPr>
          <w:color w:val="000000"/>
          <w:sz w:val="20"/>
        </w:rPr>
        <w:t>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p w:rsidR="0018346E" w:rsidRDefault="00F77DCB">
      <w:pPr>
        <w:spacing w:after="0"/>
      </w:pPr>
      <w:r>
        <w:rPr>
          <w:color w:val="000000"/>
          <w:sz w:val="20"/>
        </w:rPr>
        <w:t xml:space="preserve">      7) бюджетных денег и их использованием на </w:t>
      </w:r>
      <w:r>
        <w:rPr>
          <w:color w:val="000000"/>
          <w:sz w:val="20"/>
        </w:rPr>
        <w:t>проведение особых расходов;</w:t>
      </w:r>
    </w:p>
    <w:p w:rsidR="0018346E" w:rsidRDefault="00F77DCB">
      <w:pPr>
        <w:spacing w:after="0"/>
      </w:pPr>
      <w:r>
        <w:rPr>
          <w:color w:val="000000"/>
          <w:sz w:val="20"/>
        </w:rPr>
        <w:t>      8) денег, предусмотренных на соответствующий финансовый год в законе о республиканском бюджете либо решении маслихата о местном бюджете, на формирование или увеличение уставных капиталов субъектов квазигосударственного сек</w:t>
      </w:r>
      <w:r>
        <w:rPr>
          <w:color w:val="000000"/>
          <w:sz w:val="20"/>
        </w:rPr>
        <w:t xml:space="preserve">тора и их использованием на реализацию инвестиционных проектов либо связанных с выполнением государственного задания (далее - счет субъектов квазигосударственного сектора), за исключением случаев увеличения уставных капиталов финансовых организаций, Фонда </w:t>
      </w:r>
      <w:r>
        <w:rPr>
          <w:color w:val="000000"/>
          <w:sz w:val="20"/>
        </w:rPr>
        <w:t>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p w:rsidR="0018346E" w:rsidRDefault="00F77DCB">
      <w:pPr>
        <w:spacing w:after="0"/>
      </w:pPr>
      <w:r>
        <w:rPr>
          <w:color w:val="000000"/>
          <w:sz w:val="20"/>
        </w:rPr>
        <w:t xml:space="preserve">       9) поступлений, предусмотренных законодательством Респуб</w:t>
      </w:r>
      <w:r>
        <w:rPr>
          <w:color w:val="000000"/>
          <w:sz w:val="20"/>
        </w:rPr>
        <w:t>лики Казахстан о местном государственном управлении и самоуправлении, и проведением расходов, направленных акимами города районного значения, поселка, села, сельского округа на реализацию функций местного самоуправления;</w:t>
      </w:r>
    </w:p>
    <w:p w:rsidR="0018346E" w:rsidRDefault="00F77DCB">
      <w:pPr>
        <w:spacing w:after="0"/>
      </w:pPr>
      <w:r>
        <w:rPr>
          <w:color w:val="000000"/>
          <w:sz w:val="20"/>
        </w:rPr>
        <w:t>      10) и расходованием денег пра</w:t>
      </w:r>
      <w:r>
        <w:rPr>
          <w:color w:val="000000"/>
          <w:sz w:val="20"/>
        </w:rPr>
        <w:t>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исполнению бюджета, в соответствии с международными дог</w:t>
      </w:r>
      <w:r>
        <w:rPr>
          <w:color w:val="000000"/>
          <w:sz w:val="20"/>
        </w:rPr>
        <w:t>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w:t>
      </w:r>
    </w:p>
    <w:p w:rsidR="0018346E" w:rsidRDefault="00F77DCB">
      <w:pPr>
        <w:spacing w:after="0"/>
      </w:pPr>
      <w:r>
        <w:rPr>
          <w:color w:val="FF0000"/>
          <w:sz w:val="20"/>
        </w:rPr>
        <w:t>      Сноска. Пункт 70 с изменением, внесенным приказом Министра финансов РК от 26.02.2016 № 87; от 11.11.2016 № 597;</w:t>
      </w:r>
      <w:r>
        <w:br/>
      </w:r>
    </w:p>
    <w:p w:rsidR="0018346E" w:rsidRDefault="00F77DCB">
      <w:pPr>
        <w:spacing w:after="0"/>
      </w:pPr>
      <w:bookmarkStart w:id="32" w:name="z85"/>
      <w:r>
        <w:rPr>
          <w:color w:val="000000"/>
          <w:sz w:val="20"/>
        </w:rPr>
        <w:t>      71. Контрольные счета наличности для учета операций, связанных с зачислением поступлений в республиканский и местные бюджеты и пров</w:t>
      </w:r>
      <w:r>
        <w:rPr>
          <w:color w:val="000000"/>
          <w:sz w:val="20"/>
        </w:rPr>
        <w:t>едением расходов из республиканского и местных бюджетов (далее - КСН соответствующих бюджетов), открываются центральному и местным уполномоченным органам по исполнению бюджета.</w:t>
      </w:r>
    </w:p>
    <w:bookmarkEnd w:id="32"/>
    <w:p w:rsidR="0018346E" w:rsidRDefault="00F77DCB">
      <w:pPr>
        <w:spacing w:after="0"/>
      </w:pPr>
      <w:r>
        <w:rPr>
          <w:color w:val="000000"/>
          <w:sz w:val="20"/>
        </w:rPr>
        <w:t>      Виды КСН соответствующих бюджетов:</w:t>
      </w:r>
    </w:p>
    <w:p w:rsidR="0018346E" w:rsidRDefault="00F77DCB">
      <w:pPr>
        <w:spacing w:after="0"/>
      </w:pPr>
      <w:r>
        <w:rPr>
          <w:color w:val="000000"/>
          <w:sz w:val="20"/>
        </w:rPr>
        <w:t>      КСН республиканского бюджета;</w:t>
      </w:r>
    </w:p>
    <w:p w:rsidR="0018346E" w:rsidRDefault="00F77DCB">
      <w:pPr>
        <w:spacing w:after="0"/>
      </w:pPr>
      <w:r>
        <w:rPr>
          <w:color w:val="000000"/>
          <w:sz w:val="20"/>
        </w:rPr>
        <w:t>  </w:t>
      </w:r>
      <w:r>
        <w:rPr>
          <w:color w:val="000000"/>
          <w:sz w:val="20"/>
        </w:rPr>
        <w:t>    КСН областных бюджетов;</w:t>
      </w:r>
    </w:p>
    <w:p w:rsidR="0018346E" w:rsidRDefault="00F77DCB">
      <w:pPr>
        <w:spacing w:after="0"/>
      </w:pPr>
      <w:r>
        <w:rPr>
          <w:color w:val="000000"/>
          <w:sz w:val="20"/>
        </w:rPr>
        <w:t>      КСН бюджетов городов республиканского значения, столицы;</w:t>
      </w:r>
    </w:p>
    <w:p w:rsidR="0018346E" w:rsidRDefault="00F77DCB">
      <w:pPr>
        <w:spacing w:after="0"/>
      </w:pPr>
      <w:r>
        <w:rPr>
          <w:color w:val="000000"/>
          <w:sz w:val="20"/>
        </w:rPr>
        <w:t>      КСН бюджетов районов (городов областного значения).</w:t>
      </w:r>
    </w:p>
    <w:p w:rsidR="0018346E" w:rsidRDefault="00F77DCB">
      <w:pPr>
        <w:spacing w:after="0"/>
      </w:pPr>
      <w:bookmarkStart w:id="33" w:name="z86"/>
      <w:r>
        <w:rPr>
          <w:color w:val="000000"/>
          <w:sz w:val="20"/>
        </w:rPr>
        <w:t xml:space="preserve">       72. Операции по поступлениям и проведенным платежам и переводам денег с КСН соответствующих бюджетов</w:t>
      </w:r>
      <w:r>
        <w:rPr>
          <w:color w:val="000000"/>
          <w:sz w:val="20"/>
        </w:rPr>
        <w:t>, учитываются в соответствии с ЕБК РК и кодами государственных учреждений.</w:t>
      </w:r>
    </w:p>
    <w:p w:rsidR="0018346E" w:rsidRDefault="00F77DCB">
      <w:pPr>
        <w:spacing w:after="0"/>
      </w:pPr>
      <w:bookmarkStart w:id="34" w:name="z87"/>
      <w:bookmarkEnd w:id="33"/>
      <w:r>
        <w:rPr>
          <w:b/>
          <w:color w:val="000000"/>
        </w:rPr>
        <w:t xml:space="preserve"> Параграф 2. Присвоение кодов государственных учреждений</w:t>
      </w:r>
    </w:p>
    <w:bookmarkEnd w:id="34"/>
    <w:p w:rsidR="0018346E" w:rsidRDefault="00F77DCB">
      <w:pPr>
        <w:spacing w:after="0"/>
      </w:pPr>
      <w:r>
        <w:rPr>
          <w:color w:val="000000"/>
          <w:sz w:val="20"/>
        </w:rPr>
        <w:t xml:space="preserve">      73. Государственным учреждениям, финансируемым из республиканского и/или местных бюджетов, для проведения расходов из </w:t>
      </w:r>
      <w:r>
        <w:rPr>
          <w:color w:val="000000"/>
          <w:sz w:val="20"/>
        </w:rPr>
        <w:t xml:space="preserve">республиканского и/или местных бюджетов центральным </w:t>
      </w:r>
      <w:r>
        <w:rPr>
          <w:color w:val="000000"/>
          <w:sz w:val="20"/>
        </w:rPr>
        <w:lastRenderedPageBreak/>
        <w:t>уполномоченным органом по исполнению бюджета присваиваются семизначные коды, где первые три знака обозначают код администратора бюджетных программ в соответствии с ЕБК РК, последующие четыре знака являютс</w:t>
      </w:r>
      <w:r>
        <w:rPr>
          <w:color w:val="000000"/>
          <w:sz w:val="20"/>
        </w:rPr>
        <w:t>я индивидуальными для каждого государственного учреждения.</w:t>
      </w:r>
    </w:p>
    <w:p w:rsidR="0018346E" w:rsidRDefault="00F77DCB">
      <w:pPr>
        <w:spacing w:after="0"/>
      </w:pPr>
      <w:r>
        <w:rPr>
          <w:color w:val="000000"/>
          <w:sz w:val="20"/>
        </w:rPr>
        <w:t xml:space="preserve">       74. Для присвоения кодов государственным учреждениям, финансируемым из республиканского бюджета, администраторы республиканских бюджетных программ представляют в центральный уполномоченный о</w:t>
      </w:r>
      <w:r>
        <w:rPr>
          <w:color w:val="000000"/>
          <w:sz w:val="20"/>
        </w:rPr>
        <w:t>рган по исполнению бюджета заявку на присвоение кодов государственным учреждениям по форме, согласно приложению 43 к настоящим Правилам на государственном и русском языках, с приложением копии свидетельства/справки о государственной регистрации (перерегист</w:t>
      </w:r>
      <w:r>
        <w:rPr>
          <w:color w:val="000000"/>
          <w:sz w:val="20"/>
        </w:rPr>
        <w:t>рации) юридического лица с обязательным указанием бизнес-идентификационного номера государственного учреждения.</w:t>
      </w:r>
    </w:p>
    <w:p w:rsidR="0018346E" w:rsidRDefault="00F77DCB">
      <w:pPr>
        <w:spacing w:after="0"/>
      </w:pPr>
      <w:r>
        <w:rPr>
          <w:color w:val="000000"/>
          <w:sz w:val="20"/>
        </w:rPr>
        <w:t xml:space="preserve">       Для присвоения кодов государственным учреждениям, финансируемым из местных бюджетов, администраторы местных бюджетных программ направляют</w:t>
      </w:r>
      <w:r>
        <w:rPr>
          <w:color w:val="000000"/>
          <w:sz w:val="20"/>
        </w:rPr>
        <w:t xml:space="preserve"> в территориальное подразделение казначейства заявку на присвоение кодов государственным учреждениям по форме согласно приложению 43 к настоящим Правилам на государственном и русском языках с приложением документов, необходимых для формирования досье, пред</w:t>
      </w:r>
      <w:r>
        <w:rPr>
          <w:color w:val="000000"/>
          <w:sz w:val="20"/>
        </w:rPr>
        <w:t>усмотренных параграфом 5 главы 4 настоящих Правил, за исключением документов указанных в подпунктах 3), 4), 5) пункта 98 настоящих Правил, которые представляются после открытия кода государственного учреждения.</w:t>
      </w:r>
    </w:p>
    <w:p w:rsidR="0018346E" w:rsidRDefault="00F77DCB">
      <w:pPr>
        <w:spacing w:after="0"/>
      </w:pPr>
      <w:r>
        <w:rPr>
          <w:color w:val="000000"/>
          <w:sz w:val="20"/>
        </w:rPr>
        <w:t xml:space="preserve">       Территориальное подразделение казначей</w:t>
      </w:r>
      <w:r>
        <w:rPr>
          <w:color w:val="000000"/>
          <w:sz w:val="20"/>
        </w:rPr>
        <w:t>ства не позднее следующего рабочего дня со дня получения заявки на присвоение кодов государственным учреждениям по форме согласно приложению 43 к настоящим Правилам направляет в центральный уполномоченный орган по исполнению бюджета заявку на присвоение ко</w:t>
      </w:r>
      <w:r>
        <w:rPr>
          <w:color w:val="000000"/>
          <w:sz w:val="20"/>
        </w:rPr>
        <w:t>дов государственным учреждениям по форме согласно приложению 43 к настоящим Правилам.</w:t>
      </w:r>
    </w:p>
    <w:p w:rsidR="0018346E" w:rsidRDefault="00F77DCB">
      <w:pPr>
        <w:spacing w:after="0"/>
      </w:pPr>
      <w:r>
        <w:rPr>
          <w:color w:val="000000"/>
          <w:sz w:val="20"/>
        </w:rPr>
        <w:t>      Администраторы республиканских и местных бюджетных программ обеспечивают достоверность реквизитов, указанных в заявках на присвоение кодов государственным учреждени</w:t>
      </w:r>
      <w:r>
        <w:rPr>
          <w:color w:val="000000"/>
          <w:sz w:val="20"/>
        </w:rPr>
        <w:t>ям.</w:t>
      </w:r>
    </w:p>
    <w:p w:rsidR="0018346E" w:rsidRDefault="00F77DCB">
      <w:pPr>
        <w:spacing w:after="0"/>
      </w:pPr>
      <w:r>
        <w:rPr>
          <w:color w:val="000000"/>
          <w:sz w:val="20"/>
        </w:rPr>
        <w:t>      В случае несоответствия заявки на присвоение кодов государственным учреждениям установленной форме, либо отсутствия или неверного указания сведений, а также без приложения документов, предусмотренных абзацем 1, 2, заявка возвращается без исполнен</w:t>
      </w:r>
      <w:r>
        <w:rPr>
          <w:color w:val="000000"/>
          <w:sz w:val="20"/>
        </w:rPr>
        <w:t>ия.</w:t>
      </w:r>
    </w:p>
    <w:p w:rsidR="0018346E" w:rsidRDefault="00F77DCB">
      <w:pPr>
        <w:spacing w:after="0"/>
      </w:pPr>
      <w:r>
        <w:rPr>
          <w:color w:val="FF0000"/>
          <w:sz w:val="20"/>
        </w:rPr>
        <w:t>      Сноска. Пункт 74 в редакции приказа Министра финансов РК от 26.02.2016 № 87; от 11.11.2016 № 597;</w:t>
      </w:r>
      <w:r>
        <w:br/>
      </w:r>
    </w:p>
    <w:p w:rsidR="0018346E" w:rsidRDefault="00F77DCB">
      <w:pPr>
        <w:spacing w:after="0"/>
      </w:pPr>
      <w:r>
        <w:rPr>
          <w:color w:val="000000"/>
          <w:sz w:val="20"/>
        </w:rPr>
        <w:t xml:space="preserve">       75. Центральным уполномоченным органом по исполнению бюджета присваиваются коды не позднее следующего рабочего дня со дня получения от админ</w:t>
      </w:r>
      <w:r>
        <w:rPr>
          <w:color w:val="000000"/>
          <w:sz w:val="20"/>
        </w:rPr>
        <w:t>истраторов республиканских бюджетных программ и территориальных подразделений казначейства заявок на присвоение кодов государственным учреждениям по форме согласно приложению 43 к настоящим Правилам.</w:t>
      </w:r>
    </w:p>
    <w:p w:rsidR="0018346E" w:rsidRDefault="00F77DCB">
      <w:pPr>
        <w:spacing w:after="0"/>
      </w:pPr>
      <w:r>
        <w:rPr>
          <w:color w:val="000000"/>
          <w:sz w:val="20"/>
        </w:rPr>
        <w:t>      76. Центральный уполномоченный орган по исполнению</w:t>
      </w:r>
      <w:r>
        <w:rPr>
          <w:color w:val="000000"/>
          <w:sz w:val="20"/>
        </w:rPr>
        <w:t xml:space="preserve"> бюджета не позднее следующего рабочего дня со дня присвоения кодов государственным учреждениям, финансируемым из республиканского и местных бюджетов, уведомляет администраторов республиканских бюджетных программ и территориальные подразделения казначейств</w:t>
      </w:r>
      <w:r>
        <w:rPr>
          <w:color w:val="000000"/>
          <w:sz w:val="20"/>
        </w:rPr>
        <w:t>а о присвоенных кодах письмом в электронном виде.</w:t>
      </w:r>
    </w:p>
    <w:p w:rsidR="0018346E" w:rsidRDefault="00F77DCB">
      <w:pPr>
        <w:spacing w:after="0"/>
      </w:pPr>
      <w:r>
        <w:rPr>
          <w:color w:val="000000"/>
          <w:sz w:val="20"/>
        </w:rPr>
        <w:t>      Территориальное подразделение казначейства не позднее следующего рабочего дня со дня получения письма от центрального уполномоченного органа по исполнению бюджета о присвоении кодов государственным уч</w:t>
      </w:r>
      <w:r>
        <w:rPr>
          <w:color w:val="000000"/>
          <w:sz w:val="20"/>
        </w:rPr>
        <w:t>реждениям, финансируемым из местного бюджета, письменно уведомляет администратора местных бюджетных программ о присвоенных кодах.</w:t>
      </w:r>
    </w:p>
    <w:p w:rsidR="0018346E" w:rsidRDefault="00F77DCB">
      <w:pPr>
        <w:spacing w:after="0"/>
      </w:pPr>
      <w:bookmarkStart w:id="35" w:name="z92"/>
      <w:r>
        <w:rPr>
          <w:color w:val="000000"/>
          <w:sz w:val="20"/>
        </w:rPr>
        <w:t xml:space="preserve">       77. Регистрация присвоенных кодов государственных учреждений отражается в справочнике государственных учреждений формир</w:t>
      </w:r>
      <w:r>
        <w:rPr>
          <w:color w:val="000000"/>
          <w:sz w:val="20"/>
        </w:rPr>
        <w:t>уемом в ИИСК.</w:t>
      </w:r>
    </w:p>
    <w:p w:rsidR="0018346E" w:rsidRDefault="00F77DCB">
      <w:pPr>
        <w:spacing w:after="0"/>
      </w:pPr>
      <w:bookmarkStart w:id="36" w:name="z93"/>
      <w:bookmarkEnd w:id="35"/>
      <w:r>
        <w:rPr>
          <w:color w:val="000000"/>
          <w:sz w:val="20"/>
        </w:rPr>
        <w:t xml:space="preserve">       78. Территориальные подразделения казначейства письменно уведомляют соответствующие органы государственных доходов об открытии кодов государственных </w:t>
      </w:r>
      <w:r>
        <w:rPr>
          <w:color w:val="000000"/>
          <w:sz w:val="20"/>
        </w:rPr>
        <w:lastRenderedPageBreak/>
        <w:t>учреждений в течение 3-х рабочих дней после их открытия центральным уполномоченным орг</w:t>
      </w:r>
      <w:r>
        <w:rPr>
          <w:color w:val="000000"/>
          <w:sz w:val="20"/>
        </w:rPr>
        <w:t xml:space="preserve">аном по исполнению бюджета. </w:t>
      </w:r>
    </w:p>
    <w:p w:rsidR="0018346E" w:rsidRDefault="00F77DCB">
      <w:pPr>
        <w:spacing w:after="0"/>
      </w:pPr>
      <w:bookmarkStart w:id="37" w:name="z94"/>
      <w:bookmarkEnd w:id="36"/>
      <w:r>
        <w:rPr>
          <w:b/>
          <w:color w:val="000000"/>
        </w:rPr>
        <w:t xml:space="preserve"> Параграф 3. Открытие центральным уполномоченным органом</w:t>
      </w:r>
      <w:r>
        <w:br/>
      </w:r>
      <w:r>
        <w:rPr>
          <w:b/>
          <w:color w:val="000000"/>
        </w:rPr>
        <w:t>по исполнению бюджета контрольных счетов наличности,</w:t>
      </w:r>
      <w:r>
        <w:br/>
      </w:r>
      <w:r>
        <w:rPr>
          <w:b/>
          <w:color w:val="000000"/>
        </w:rPr>
        <w:t>счетов в иностранной валюте, специальных счетов внешних займов</w:t>
      </w:r>
      <w:r>
        <w:br/>
      </w:r>
      <w:r>
        <w:rPr>
          <w:b/>
          <w:color w:val="000000"/>
        </w:rPr>
        <w:t>или связанных грантов, счетов к специальным счетам вне</w:t>
      </w:r>
      <w:r>
        <w:rPr>
          <w:b/>
          <w:color w:val="000000"/>
        </w:rPr>
        <w:t>шних</w:t>
      </w:r>
      <w:r>
        <w:br/>
      </w:r>
      <w:r>
        <w:rPr>
          <w:b/>
          <w:color w:val="000000"/>
        </w:rPr>
        <w:t>займов или связанных грантов</w:t>
      </w:r>
    </w:p>
    <w:p w:rsidR="0018346E" w:rsidRDefault="00F77DCB">
      <w:pPr>
        <w:spacing w:after="0"/>
      </w:pPr>
      <w:bookmarkStart w:id="38" w:name="z95"/>
      <w:bookmarkEnd w:id="37"/>
      <w:r>
        <w:rPr>
          <w:color w:val="000000"/>
          <w:sz w:val="20"/>
        </w:rPr>
        <w:t>      79. Государственные учреждения могут иметь следующие контрольные счета наличности и счета:</w:t>
      </w:r>
    </w:p>
    <w:bookmarkEnd w:id="38"/>
    <w:p w:rsidR="0018346E" w:rsidRDefault="00F77DCB">
      <w:pPr>
        <w:spacing w:after="0"/>
      </w:pPr>
      <w:r>
        <w:rPr>
          <w:color w:val="000000"/>
          <w:sz w:val="20"/>
        </w:rPr>
        <w:t>      1) контрольный счет наличности денег от реализации государственными учреждениями товаров (работ, услуг), остающихся в и</w:t>
      </w:r>
      <w:r>
        <w:rPr>
          <w:color w:val="000000"/>
          <w:sz w:val="20"/>
        </w:rPr>
        <w:t>х распоряжении (далее - КСН платных услуг);</w:t>
      </w:r>
    </w:p>
    <w:p w:rsidR="0018346E" w:rsidRDefault="00F77DCB">
      <w:pPr>
        <w:spacing w:after="0"/>
      </w:pPr>
      <w:r>
        <w:rPr>
          <w:color w:val="000000"/>
          <w:sz w:val="20"/>
        </w:rPr>
        <w:t>      2) контрольный счет наличности филантропической деятельности и (или) спонсорской деятельности, и (или) меценатской деятельности (далее - КСН благотворительной помощи);</w:t>
      </w:r>
    </w:p>
    <w:p w:rsidR="0018346E" w:rsidRDefault="00F77DCB">
      <w:pPr>
        <w:spacing w:after="0"/>
      </w:pPr>
      <w:r>
        <w:rPr>
          <w:color w:val="000000"/>
          <w:sz w:val="20"/>
        </w:rPr>
        <w:t>      3) контрольный счет наличности в</w:t>
      </w:r>
      <w:r>
        <w:rPr>
          <w:color w:val="000000"/>
          <w:sz w:val="20"/>
        </w:rPr>
        <w:t>ременного размещения денег (далее - КСН временного размещения денег);</w:t>
      </w:r>
    </w:p>
    <w:p w:rsidR="0018346E" w:rsidRDefault="00F77DCB">
      <w:pPr>
        <w:spacing w:after="0"/>
      </w:pPr>
      <w:r>
        <w:rPr>
          <w:color w:val="000000"/>
          <w:sz w:val="20"/>
        </w:rPr>
        <w:t>      4) контрольный счет наличности целевого финансирования (далее - КСН целевого финансирования);</w:t>
      </w:r>
    </w:p>
    <w:p w:rsidR="0018346E" w:rsidRDefault="00F77DCB">
      <w:pPr>
        <w:spacing w:after="0"/>
      </w:pPr>
      <w:r>
        <w:rPr>
          <w:color w:val="000000"/>
          <w:sz w:val="20"/>
        </w:rPr>
        <w:t>      5) счета в иностранной валюте;</w:t>
      </w:r>
    </w:p>
    <w:p w:rsidR="0018346E" w:rsidRDefault="00F77DCB">
      <w:pPr>
        <w:spacing w:after="0"/>
      </w:pPr>
      <w:r>
        <w:rPr>
          <w:color w:val="000000"/>
          <w:sz w:val="20"/>
        </w:rPr>
        <w:t>      6) контрольный счет наличности местного сам</w:t>
      </w:r>
      <w:r>
        <w:rPr>
          <w:color w:val="000000"/>
          <w:sz w:val="20"/>
        </w:rPr>
        <w:t>оуправления (далее - КСН местного самоуправления);</w:t>
      </w:r>
    </w:p>
    <w:p w:rsidR="0018346E" w:rsidRDefault="00F77DCB">
      <w:pPr>
        <w:spacing w:after="0"/>
      </w:pPr>
      <w:r>
        <w:rPr>
          <w:color w:val="000000"/>
          <w:sz w:val="20"/>
        </w:rPr>
        <w:t>      7) контрольный счет наличности реконвертации внешнего займа или связанного гранта;</w:t>
      </w:r>
    </w:p>
    <w:p w:rsidR="0018346E" w:rsidRDefault="00F77DCB">
      <w:pPr>
        <w:spacing w:after="0"/>
      </w:pPr>
      <w:r>
        <w:rPr>
          <w:color w:val="000000"/>
          <w:sz w:val="20"/>
        </w:rPr>
        <w:t>      8) специальный счет внешнего займа или связанного гранта;</w:t>
      </w:r>
    </w:p>
    <w:p w:rsidR="0018346E" w:rsidRDefault="00F77DCB">
      <w:pPr>
        <w:spacing w:after="0"/>
      </w:pPr>
      <w:r>
        <w:rPr>
          <w:color w:val="000000"/>
          <w:sz w:val="20"/>
        </w:rPr>
        <w:t xml:space="preserve">      9) счет к специальному счету внешнего займа </w:t>
      </w:r>
      <w:r>
        <w:rPr>
          <w:color w:val="000000"/>
          <w:sz w:val="20"/>
        </w:rPr>
        <w:t>или связанного гранта.</w:t>
      </w:r>
    </w:p>
    <w:p w:rsidR="0018346E" w:rsidRDefault="00F77DCB">
      <w:pPr>
        <w:spacing w:after="0"/>
      </w:pPr>
      <w:r>
        <w:rPr>
          <w:color w:val="FF0000"/>
          <w:sz w:val="20"/>
        </w:rPr>
        <w:t>      Сноска. Пункт 79 с изменением, внесенным приказом Министра финансов РК от 26.02.2016 № 87.</w:t>
      </w:r>
      <w:r>
        <w:br/>
      </w:r>
    </w:p>
    <w:p w:rsidR="0018346E" w:rsidRDefault="00F77DCB">
      <w:pPr>
        <w:spacing w:after="0"/>
      </w:pPr>
      <w:bookmarkStart w:id="39" w:name="z96"/>
      <w:r>
        <w:rPr>
          <w:color w:val="000000"/>
          <w:sz w:val="20"/>
        </w:rPr>
        <w:t xml:space="preserve">        80. Для открытия государственным учреждениям, финансируемым из республиканского и местных бюджетов КСН благотворительной помощи</w:t>
      </w:r>
      <w:r>
        <w:rPr>
          <w:color w:val="000000"/>
          <w:sz w:val="20"/>
        </w:rPr>
        <w:t>, временного размещения денег, реконвертации внешнего займа или связанного гранта центральным и местными уполномоченными органами по исполнению бюджета выдаются письменные разрешения по форме согласно приложениям 44, 45 к настоящим Правилам.</w:t>
      </w:r>
    </w:p>
    <w:bookmarkEnd w:id="39"/>
    <w:p w:rsidR="0018346E" w:rsidRDefault="00F77DCB">
      <w:pPr>
        <w:spacing w:after="0"/>
      </w:pPr>
      <w:r>
        <w:rPr>
          <w:color w:val="FF0000"/>
          <w:sz w:val="20"/>
        </w:rPr>
        <w:t xml:space="preserve">      Сноска. </w:t>
      </w:r>
      <w:r>
        <w:rPr>
          <w:color w:val="FF0000"/>
          <w:sz w:val="20"/>
        </w:rPr>
        <w:t>Пункт 80 в редакции приказа Министра финансов РК от 26.02.2016 № 87.</w:t>
      </w:r>
      <w:r>
        <w:br/>
      </w:r>
    </w:p>
    <w:p w:rsidR="0018346E" w:rsidRDefault="00F77DCB">
      <w:pPr>
        <w:spacing w:after="0"/>
      </w:pPr>
      <w:bookmarkStart w:id="40" w:name="z97"/>
      <w:r>
        <w:rPr>
          <w:color w:val="000000"/>
          <w:sz w:val="20"/>
        </w:rPr>
        <w:t>       81. Письменные разрешения на открытие КСН благотворительной помощи, временного размещения денег, реконвертации внешнего займа или связанного гранта выдаются на основании ходатайст</w:t>
      </w:r>
      <w:r>
        <w:rPr>
          <w:color w:val="000000"/>
          <w:sz w:val="20"/>
        </w:rPr>
        <w:t>ва соответствующего администратора бюджетных программ.</w:t>
      </w:r>
    </w:p>
    <w:bookmarkEnd w:id="40"/>
    <w:p w:rsidR="0018346E" w:rsidRDefault="00F77DCB">
      <w:pPr>
        <w:spacing w:after="0"/>
      </w:pPr>
      <w:r>
        <w:rPr>
          <w:color w:val="000000"/>
          <w:sz w:val="20"/>
        </w:rPr>
        <w:t>      Ходатайство администратора бюджетных программ должно содержать: наименование и код государственного учреждения, которому открывается КСН;</w:t>
      </w:r>
    </w:p>
    <w:p w:rsidR="0018346E" w:rsidRDefault="00F77DCB">
      <w:pPr>
        <w:spacing w:after="0"/>
      </w:pPr>
      <w:r>
        <w:rPr>
          <w:color w:val="000000"/>
          <w:sz w:val="20"/>
        </w:rPr>
        <w:t>      наименование КСН, который требуется открыть;</w:t>
      </w:r>
    </w:p>
    <w:p w:rsidR="0018346E" w:rsidRDefault="00F77DCB">
      <w:pPr>
        <w:spacing w:after="0"/>
      </w:pPr>
      <w:r>
        <w:rPr>
          <w:color w:val="000000"/>
          <w:sz w:val="20"/>
        </w:rPr>
        <w:t xml:space="preserve">      </w:t>
      </w:r>
      <w:r>
        <w:rPr>
          <w:color w:val="000000"/>
          <w:sz w:val="20"/>
        </w:rPr>
        <w:t>вид бюджета, из которого финансируется государственное учреждение;</w:t>
      </w:r>
    </w:p>
    <w:p w:rsidR="0018346E" w:rsidRDefault="00F77DCB">
      <w:pPr>
        <w:spacing w:after="0"/>
      </w:pPr>
      <w:r>
        <w:rPr>
          <w:color w:val="000000"/>
          <w:sz w:val="20"/>
        </w:rPr>
        <w:t>      юридический и фактический адрес государственного учреждения;</w:t>
      </w:r>
    </w:p>
    <w:p w:rsidR="0018346E" w:rsidRDefault="00F77DCB">
      <w:pPr>
        <w:spacing w:after="0"/>
      </w:pPr>
      <w:r>
        <w:rPr>
          <w:color w:val="000000"/>
          <w:sz w:val="20"/>
        </w:rPr>
        <w:t>      наименование и дату законодательного акта, допускающего иные кроме бюджетных средств источники финансирования, с ука</w:t>
      </w:r>
      <w:r>
        <w:rPr>
          <w:color w:val="000000"/>
          <w:sz w:val="20"/>
        </w:rPr>
        <w:t>занием номеров подпункта, пункта, статьи (для контрольного счета наличности реконвертации внешнего займа или связанного гранта - номер и дату международного договора о государственном займе, ратифицированного Республикой Казахстан, или договора о связанном</w:t>
      </w:r>
      <w:r>
        <w:rPr>
          <w:color w:val="000000"/>
          <w:sz w:val="20"/>
        </w:rPr>
        <w:t xml:space="preserve"> гранте, а также цели направления расходов).</w:t>
      </w:r>
    </w:p>
    <w:p w:rsidR="0018346E" w:rsidRDefault="00F77DCB">
      <w:pPr>
        <w:spacing w:after="0"/>
      </w:pPr>
      <w:r>
        <w:rPr>
          <w:color w:val="FF0000"/>
          <w:sz w:val="20"/>
        </w:rPr>
        <w:t>      Сноска. Пункт 81 в редакции приказа Министра финансов РК от 26.03.2015 № 202; с изменением, внесенным приказом Министра финансов РК от 26.02.2016 № 87.</w:t>
      </w:r>
      <w:r>
        <w:br/>
      </w:r>
    </w:p>
    <w:p w:rsidR="0018346E" w:rsidRDefault="00F77DCB">
      <w:pPr>
        <w:spacing w:after="0"/>
      </w:pPr>
      <w:bookmarkStart w:id="41" w:name="z98"/>
      <w:r>
        <w:rPr>
          <w:color w:val="000000"/>
          <w:sz w:val="20"/>
        </w:rPr>
        <w:t xml:space="preserve">        82. Письменное разрешение на открытие госуда</w:t>
      </w:r>
      <w:r>
        <w:rPr>
          <w:color w:val="000000"/>
          <w:sz w:val="20"/>
        </w:rPr>
        <w:t xml:space="preserve">рственным учреждениям КСН благотворительной помощи, временного размещения денег выдаются один раз и действуют до </w:t>
      </w:r>
      <w:r>
        <w:rPr>
          <w:color w:val="000000"/>
          <w:sz w:val="20"/>
        </w:rPr>
        <w:lastRenderedPageBreak/>
        <w:t>их закрытия в случаях, предусмотренных параграфом 8 главы 4 настоящих Правил. Письменное разрешение на открытие государственным учреждениям КСН</w:t>
      </w:r>
      <w:r>
        <w:rPr>
          <w:color w:val="000000"/>
          <w:sz w:val="20"/>
        </w:rPr>
        <w:t xml:space="preserve"> реконвертации внешнего займа или связанного гранта выдаются на срок действия займа или связанного гранта.</w:t>
      </w:r>
    </w:p>
    <w:bookmarkEnd w:id="41"/>
    <w:p w:rsidR="0018346E" w:rsidRDefault="00F77DCB">
      <w:pPr>
        <w:spacing w:after="0"/>
      </w:pPr>
      <w:r>
        <w:rPr>
          <w:color w:val="FF0000"/>
          <w:sz w:val="20"/>
        </w:rPr>
        <w:t>      Сноска. Пункт 82 в редакции приказа Министра финансов РК от 26.02.2016 № 87.</w:t>
      </w:r>
      <w:r>
        <w:br/>
      </w:r>
    </w:p>
    <w:p w:rsidR="0018346E" w:rsidRDefault="00F77DCB">
      <w:pPr>
        <w:spacing w:after="0"/>
      </w:pPr>
      <w:bookmarkStart w:id="42" w:name="z99"/>
      <w:r>
        <w:rPr>
          <w:color w:val="000000"/>
          <w:sz w:val="20"/>
        </w:rPr>
        <w:t xml:space="preserve">        83. Для открытия государственным учреждениям, финансируем</w:t>
      </w:r>
      <w:r>
        <w:rPr>
          <w:color w:val="000000"/>
          <w:sz w:val="20"/>
        </w:rPr>
        <w:t>ым из республиканского и местных бюджетов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центральным уполномоченным органом по исполнению бюджета выдают</w:t>
      </w:r>
      <w:r>
        <w:rPr>
          <w:color w:val="000000"/>
          <w:sz w:val="20"/>
        </w:rPr>
        <w:t>ся письменные разрешения по форме согласно приложениям 45, 46 к настоящим Правилам.</w:t>
      </w:r>
    </w:p>
    <w:bookmarkEnd w:id="42"/>
    <w:p w:rsidR="0018346E" w:rsidRDefault="00F77DCB">
      <w:pPr>
        <w:spacing w:after="0"/>
      </w:pPr>
      <w:r>
        <w:rPr>
          <w:color w:val="000000"/>
          <w:sz w:val="20"/>
        </w:rPr>
        <w:t xml:space="preserve">       Письменные разрешения на открытие счета в иностранной валюте, специального счета внешнего займа или связанного гранта, счета к специальному счету внешнего займа или </w:t>
      </w:r>
      <w:r>
        <w:rPr>
          <w:color w:val="000000"/>
          <w:sz w:val="20"/>
        </w:rPr>
        <w:t>связанного гранта выдаются с указанием вида валюты и видов расходов на основании ходатайства соответствующего администратора бюджетных программ, с указанием срока действия разрешения: для счета в иностранной валюте - до конца текущего финансового года, для</w:t>
      </w:r>
      <w:r>
        <w:rPr>
          <w:color w:val="000000"/>
          <w:sz w:val="20"/>
        </w:rPr>
        <w:t xml:space="preserve"> специального счета внешнего займа или связанного гранта, счета к специальному счету внешнего займа или связанного гранта - на срок действия займа или связанного гранта, для счета в иностранной валюте, предназначенного для зачисления иностранной валюты, из</w:t>
      </w:r>
      <w:r>
        <w:rPr>
          <w:color w:val="000000"/>
          <w:sz w:val="20"/>
        </w:rPr>
        <w:t>ъятой органом, ведущим досудебное расследование - до закрытия счета в случаях, предусмотренных параграфом 8 главы 4 настоящих Правил.</w:t>
      </w:r>
    </w:p>
    <w:p w:rsidR="0018346E" w:rsidRDefault="00F77DCB">
      <w:pPr>
        <w:spacing w:after="0"/>
      </w:pPr>
      <w:r>
        <w:rPr>
          <w:color w:val="000000"/>
          <w:sz w:val="20"/>
        </w:rPr>
        <w:t>      Ходатайство администратора бюджетной программы должно содержать:</w:t>
      </w:r>
    </w:p>
    <w:p w:rsidR="0018346E" w:rsidRDefault="00F77DCB">
      <w:pPr>
        <w:spacing w:after="0"/>
      </w:pPr>
      <w:r>
        <w:rPr>
          <w:color w:val="000000"/>
          <w:sz w:val="20"/>
        </w:rPr>
        <w:t>      наименование и код государственного учреждени</w:t>
      </w:r>
      <w:r>
        <w:rPr>
          <w:color w:val="000000"/>
          <w:sz w:val="20"/>
        </w:rPr>
        <w:t>я, которому открывается счет;</w:t>
      </w:r>
    </w:p>
    <w:p w:rsidR="0018346E" w:rsidRDefault="00F77DCB">
      <w:pPr>
        <w:spacing w:after="0"/>
      </w:pPr>
      <w:r>
        <w:rPr>
          <w:color w:val="000000"/>
          <w:sz w:val="20"/>
        </w:rPr>
        <w:t>      код месторасположения;</w:t>
      </w:r>
    </w:p>
    <w:p w:rsidR="0018346E" w:rsidRDefault="00F77DCB">
      <w:pPr>
        <w:spacing w:after="0"/>
      </w:pPr>
      <w:r>
        <w:rPr>
          <w:color w:val="000000"/>
          <w:sz w:val="20"/>
        </w:rPr>
        <w:t>      БИН;</w:t>
      </w:r>
    </w:p>
    <w:p w:rsidR="0018346E" w:rsidRDefault="00F77DCB">
      <w:pPr>
        <w:spacing w:after="0"/>
      </w:pPr>
      <w:r>
        <w:rPr>
          <w:color w:val="000000"/>
          <w:sz w:val="20"/>
        </w:rPr>
        <w:t>      наименование счета;</w:t>
      </w:r>
    </w:p>
    <w:p w:rsidR="0018346E" w:rsidRDefault="00F77DCB">
      <w:pPr>
        <w:spacing w:after="0"/>
      </w:pPr>
      <w:r>
        <w:rPr>
          <w:color w:val="000000"/>
          <w:sz w:val="20"/>
        </w:rPr>
        <w:t>      вид валюты (согласно перечню видов валют, по которым Национальный Банк осуществляет операции по конвертации и реконвертации);</w:t>
      </w:r>
    </w:p>
    <w:p w:rsidR="0018346E" w:rsidRDefault="00F77DCB">
      <w:pPr>
        <w:spacing w:after="0"/>
      </w:pPr>
      <w:r>
        <w:rPr>
          <w:color w:val="000000"/>
          <w:sz w:val="20"/>
        </w:rPr>
        <w:t>      цели направления расхо</w:t>
      </w:r>
      <w:r>
        <w:rPr>
          <w:color w:val="000000"/>
          <w:sz w:val="20"/>
        </w:rPr>
        <w:t>дов;</w:t>
      </w:r>
    </w:p>
    <w:p w:rsidR="0018346E" w:rsidRDefault="00F77DCB">
      <w:pPr>
        <w:spacing w:after="0"/>
      </w:pPr>
      <w:r>
        <w:rPr>
          <w:color w:val="000000"/>
          <w:sz w:val="20"/>
        </w:rPr>
        <w:t>      основание для открытия счета.</w:t>
      </w:r>
    </w:p>
    <w:p w:rsidR="0018346E" w:rsidRDefault="00F77DCB">
      <w:pPr>
        <w:spacing w:after="0"/>
      </w:pPr>
      <w:r>
        <w:rPr>
          <w:color w:val="FF0000"/>
          <w:sz w:val="20"/>
        </w:rPr>
        <w:t>      Сноска. Пункт 83 с изменением, внесенным приказом Министра финансов РК от 26.02.2016 № 87.</w:t>
      </w:r>
      <w:r>
        <w:br/>
      </w:r>
    </w:p>
    <w:p w:rsidR="0018346E" w:rsidRDefault="00F77DCB">
      <w:pPr>
        <w:spacing w:after="0"/>
      </w:pPr>
      <w:bookmarkStart w:id="43" w:name="z100"/>
      <w:r>
        <w:rPr>
          <w:color w:val="000000"/>
          <w:sz w:val="20"/>
        </w:rPr>
        <w:t>       84. Основанием представления администратором бюджетной программы ходатайства на открытие счета в иностранной в</w:t>
      </w:r>
      <w:r>
        <w:rPr>
          <w:color w:val="000000"/>
          <w:sz w:val="20"/>
        </w:rPr>
        <w:t>алюте являются:</w:t>
      </w:r>
    </w:p>
    <w:bookmarkEnd w:id="43"/>
    <w:p w:rsidR="0018346E" w:rsidRDefault="00F77DCB">
      <w:pPr>
        <w:spacing w:after="0"/>
      </w:pPr>
      <w:r>
        <w:rPr>
          <w:color w:val="000000"/>
          <w:sz w:val="20"/>
        </w:rPr>
        <w:t xml:space="preserve">       1) международные договоры, заключенные в соответствии с законодательством Республики Казахстан о международных договорах, кроме случаев, когда из международного договора следует, что для его применения требуется издание закона;</w:t>
      </w:r>
    </w:p>
    <w:p w:rsidR="0018346E" w:rsidRDefault="00F77DCB">
      <w:pPr>
        <w:spacing w:after="0"/>
      </w:pPr>
      <w:r>
        <w:rPr>
          <w:color w:val="000000"/>
          <w:sz w:val="20"/>
        </w:rPr>
        <w:t>     </w:t>
      </w:r>
      <w:r>
        <w:rPr>
          <w:color w:val="000000"/>
          <w:sz w:val="20"/>
        </w:rPr>
        <w:t xml:space="preserve"> 2) нормативные правовые акты Республики Казахстан, которыми предусмотрено осуществление международного сотрудничества, внешнеэкономической деятельности или проведение операций в иностранной валюте;</w:t>
      </w:r>
    </w:p>
    <w:p w:rsidR="0018346E" w:rsidRDefault="00F77DCB">
      <w:pPr>
        <w:spacing w:after="0"/>
      </w:pPr>
      <w:r>
        <w:rPr>
          <w:color w:val="000000"/>
          <w:sz w:val="20"/>
        </w:rPr>
        <w:t xml:space="preserve">      3) договора о приобретении товаров (работ, услуг), </w:t>
      </w:r>
      <w:r>
        <w:rPr>
          <w:color w:val="000000"/>
          <w:sz w:val="20"/>
        </w:rPr>
        <w:t>заключенные с нерезидентами Республики Казахстан в соответствии с законодательством Республики Казахстан;</w:t>
      </w:r>
    </w:p>
    <w:p w:rsidR="0018346E" w:rsidRDefault="00F77DCB">
      <w:pPr>
        <w:spacing w:after="0"/>
      </w:pPr>
      <w:r>
        <w:rPr>
          <w:color w:val="000000"/>
          <w:sz w:val="20"/>
        </w:rPr>
        <w:t>      4) решения международных, иностранных судов, в соответствии с которыми у государственных учреждений возникли обязательства в иностранной валюте.</w:t>
      </w:r>
    </w:p>
    <w:p w:rsidR="0018346E" w:rsidRDefault="00F77DCB">
      <w:pPr>
        <w:spacing w:after="0"/>
      </w:pPr>
      <w:r>
        <w:rPr>
          <w:color w:val="000000"/>
          <w:sz w:val="20"/>
        </w:rPr>
        <w:t>      Основанием для представления администратором бюджетной программы ходатайства на открытие в центральном уполномоченном органе по исполнению бюджета специального счета внешнего займа или связанного гранта, счета к специальному счету внешнего займа или</w:t>
      </w:r>
      <w:r>
        <w:rPr>
          <w:color w:val="000000"/>
          <w:sz w:val="20"/>
        </w:rPr>
        <w:t xml:space="preserve"> связанного гранта является международный договор о государственном займе, ратифицированный Республикой Казахстан, или договор о связанном гранте, условиями которого предусмотрено открытие такого счета.</w:t>
      </w:r>
    </w:p>
    <w:p w:rsidR="0018346E" w:rsidRDefault="00F77DCB">
      <w:pPr>
        <w:spacing w:after="0"/>
      </w:pPr>
      <w:r>
        <w:rPr>
          <w:color w:val="000000"/>
          <w:sz w:val="20"/>
        </w:rPr>
        <w:lastRenderedPageBreak/>
        <w:t xml:space="preserve">      Администратор бюджетной программы обеспечивает </w:t>
      </w:r>
      <w:r>
        <w:rPr>
          <w:color w:val="000000"/>
          <w:sz w:val="20"/>
        </w:rPr>
        <w:t>обоснованность представления ходатайства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w:t>
      </w:r>
    </w:p>
    <w:p w:rsidR="0018346E" w:rsidRDefault="00F77DCB">
      <w:pPr>
        <w:spacing w:after="0"/>
      </w:pPr>
      <w:bookmarkStart w:id="44" w:name="z101"/>
      <w:r>
        <w:rPr>
          <w:color w:val="000000"/>
          <w:sz w:val="20"/>
        </w:rPr>
        <w:t>      85. Письменные разрешения на открытие счета в и</w:t>
      </w:r>
      <w:r>
        <w:rPr>
          <w:color w:val="000000"/>
          <w:sz w:val="20"/>
        </w:rPr>
        <w:t>ностранной валюте, специального счета внешнего займа или связанного гранта, счета к специальному счету внешнего займа или связанного гранта оформляются в 3-х экземплярах, два из которых передаются администратору бюджетных программ, для последующей передачи</w:t>
      </w:r>
      <w:r>
        <w:rPr>
          <w:color w:val="000000"/>
          <w:sz w:val="20"/>
        </w:rPr>
        <w:t xml:space="preserve"> государственному учреждению и территориальному подразделению казначейства, в котором обслуживается государственное учреждение, третий экземпляр остается в уполномоченном органе по исполнению бюджета.</w:t>
      </w:r>
    </w:p>
    <w:bookmarkEnd w:id="44"/>
    <w:p w:rsidR="0018346E" w:rsidRDefault="00F77DCB">
      <w:pPr>
        <w:spacing w:after="0"/>
      </w:pPr>
      <w:r>
        <w:rPr>
          <w:color w:val="000000"/>
          <w:sz w:val="20"/>
        </w:rPr>
        <w:t>      Письменные разрешения на открытие КСН благотворит</w:t>
      </w:r>
      <w:r>
        <w:rPr>
          <w:color w:val="000000"/>
          <w:sz w:val="20"/>
        </w:rPr>
        <w:t>ельной помощи, временного размещения денег, реконвертации внешнего займа или связанного гранта, оформляются в 3-х экземплярах, два из которых передаются администратору бюджетных программ, для последующей передачи государственному учреждению, третий экземпл</w:t>
      </w:r>
      <w:r>
        <w:rPr>
          <w:color w:val="000000"/>
          <w:sz w:val="20"/>
        </w:rPr>
        <w:t>яр остается в уполномоченном органе по исполнению бюджета.</w:t>
      </w:r>
    </w:p>
    <w:p w:rsidR="0018346E" w:rsidRDefault="00F77DCB">
      <w:pPr>
        <w:spacing w:after="0"/>
      </w:pPr>
      <w:r>
        <w:rPr>
          <w:color w:val="FF0000"/>
          <w:sz w:val="20"/>
        </w:rPr>
        <w:t>      Сноска. Пункт 85 с изменениями, внесенными приказом Министра финансов РК от 12.07.2017 № 431.</w:t>
      </w:r>
      <w:r>
        <w:br/>
      </w:r>
    </w:p>
    <w:p w:rsidR="0018346E" w:rsidRDefault="00F77DCB">
      <w:pPr>
        <w:spacing w:after="0"/>
      </w:pPr>
      <w:bookmarkStart w:id="45" w:name="z102"/>
      <w:r>
        <w:rPr>
          <w:color w:val="000000"/>
          <w:sz w:val="20"/>
        </w:rPr>
        <w:t xml:space="preserve">        86. Для открытия КСН платных услуг государственным учреждениям, финансируемым из республ</w:t>
      </w:r>
      <w:r>
        <w:rPr>
          <w:color w:val="000000"/>
          <w:sz w:val="20"/>
        </w:rPr>
        <w:t>иканского бюджета, государственное учреждение представляет в территориальное подразделение казначейства заявку на открытие контрольного счета наличности платных услуг по форме согласно приложению 47 к настоящим Правилам.</w:t>
      </w:r>
    </w:p>
    <w:bookmarkEnd w:id="45"/>
    <w:p w:rsidR="0018346E" w:rsidRDefault="00F77DCB">
      <w:pPr>
        <w:spacing w:after="0"/>
      </w:pPr>
      <w:r>
        <w:rPr>
          <w:color w:val="000000"/>
          <w:sz w:val="20"/>
        </w:rPr>
        <w:t xml:space="preserve">       Территориальное подразделени</w:t>
      </w:r>
      <w:r>
        <w:rPr>
          <w:color w:val="000000"/>
          <w:sz w:val="20"/>
        </w:rPr>
        <w:t>е казначейства на основании полученной от государственного учреждения, финансируемого из республиканского бюджета, заявки на открытие контрольных счетов наличности формирует и направляет в центральный уполномоченный орган по исполнению бюджета заявку на от</w:t>
      </w:r>
      <w:r>
        <w:rPr>
          <w:color w:val="000000"/>
          <w:sz w:val="20"/>
        </w:rPr>
        <w:t>крытие контрольного счета наличности платных услуг по форме согласно приложению 47 к настоящим Правилам.</w:t>
      </w:r>
    </w:p>
    <w:p w:rsidR="0018346E" w:rsidRDefault="00F77DCB">
      <w:pPr>
        <w:spacing w:after="0"/>
      </w:pPr>
      <w:bookmarkStart w:id="46" w:name="z103"/>
      <w:r>
        <w:rPr>
          <w:color w:val="000000"/>
          <w:sz w:val="20"/>
        </w:rPr>
        <w:t xml:space="preserve">       87. Для открытия КСН платных услуг, благотворительной помощи, временного размещения денег государственным учреждениям, финансируемым из местного</w:t>
      </w:r>
      <w:r>
        <w:rPr>
          <w:color w:val="000000"/>
          <w:sz w:val="20"/>
        </w:rPr>
        <w:t xml:space="preserve"> бюджета, местный уполномоченный орган по исполнению бюджета представляет в территориальное подразделение казначейства заявку на открытие КСН по форме, согласно приложению 47 к настоящим Правилам, на бумажном носителе в двух экземплярах либо электронным об</w:t>
      </w:r>
      <w:r>
        <w:rPr>
          <w:color w:val="000000"/>
          <w:sz w:val="20"/>
        </w:rPr>
        <w:t>разом, подписанные ЭЦП, которая составляется на основании:</w:t>
      </w:r>
    </w:p>
    <w:bookmarkEnd w:id="46"/>
    <w:p w:rsidR="0018346E" w:rsidRDefault="00F77DCB">
      <w:pPr>
        <w:spacing w:after="0"/>
      </w:pPr>
      <w:r>
        <w:rPr>
          <w:color w:val="000000"/>
          <w:sz w:val="20"/>
        </w:rPr>
        <w:t>      1) планов поступлений и расходов денег от реализации государственными учреждениями товаров (работ, услуг) - для КСН платных услуг;</w:t>
      </w:r>
    </w:p>
    <w:p w:rsidR="0018346E" w:rsidRDefault="00F77DCB">
      <w:pPr>
        <w:spacing w:after="0"/>
      </w:pPr>
      <w:r>
        <w:rPr>
          <w:color w:val="000000"/>
          <w:sz w:val="20"/>
        </w:rPr>
        <w:t>      2) выданных местным уполномоченным органом по исполнен</w:t>
      </w:r>
      <w:r>
        <w:rPr>
          <w:color w:val="000000"/>
          <w:sz w:val="20"/>
        </w:rPr>
        <w:t>ию бюджета разрешений - для КСН благотворительной помощи, временного размещения денег.</w:t>
      </w:r>
    </w:p>
    <w:p w:rsidR="0018346E" w:rsidRDefault="00F77DCB">
      <w:pPr>
        <w:spacing w:after="0"/>
      </w:pPr>
      <w:r>
        <w:rPr>
          <w:color w:val="FF0000"/>
          <w:sz w:val="20"/>
        </w:rPr>
        <w:t>      Сноска. Пункт 87 в редакции приказа Министра финансов РК от 26.02.2016 № 87.</w:t>
      </w:r>
      <w:r>
        <w:br/>
      </w:r>
    </w:p>
    <w:p w:rsidR="0018346E" w:rsidRDefault="00F77DCB">
      <w:pPr>
        <w:spacing w:after="0"/>
      </w:pPr>
      <w:bookmarkStart w:id="47" w:name="z104"/>
      <w:r>
        <w:rPr>
          <w:color w:val="000000"/>
          <w:sz w:val="20"/>
        </w:rPr>
        <w:t xml:space="preserve"> </w:t>
      </w:r>
      <w:r>
        <w:rPr>
          <w:color w:val="000000"/>
          <w:sz w:val="20"/>
        </w:rPr>
        <w:t>       88. Для открытия КСН местного самоуправления аппаратам акимов города районного значения, поселка, села, сельского округа последние представляют в территориальное подразделение казначейства заявку на открытие КСН местного самоуправления по форме согл</w:t>
      </w:r>
      <w:r>
        <w:rPr>
          <w:color w:val="000000"/>
          <w:sz w:val="20"/>
        </w:rPr>
        <w:t>асно приложению 47 к настоящим Правилам.</w:t>
      </w:r>
    </w:p>
    <w:p w:rsidR="0018346E" w:rsidRDefault="00F77DCB">
      <w:pPr>
        <w:spacing w:after="0"/>
      </w:pPr>
      <w:bookmarkStart w:id="48" w:name="z105"/>
      <w:bookmarkEnd w:id="47"/>
      <w:r>
        <w:rPr>
          <w:color w:val="000000"/>
          <w:sz w:val="20"/>
        </w:rPr>
        <w:t xml:space="preserve">       89. Территориальное подразделение казначейства на основании полученной от местного уполномоченного органа по исполнению бюджета, от аппарата акима города районного значения, поселка, села, сельского округа за</w:t>
      </w:r>
      <w:r>
        <w:rPr>
          <w:color w:val="000000"/>
          <w:sz w:val="20"/>
        </w:rPr>
        <w:t>явки на открытие контрольных счетов наличности формирует и направляет в центральный уполномоченный орган по исполнению бюджета заявку на открытие контрольных счетов наличности по форме согласно приложению 47 к настоящим Правилам.</w:t>
      </w:r>
    </w:p>
    <w:bookmarkEnd w:id="48"/>
    <w:p w:rsidR="0018346E" w:rsidRDefault="00F77DCB">
      <w:pPr>
        <w:spacing w:after="0"/>
      </w:pPr>
      <w:r>
        <w:rPr>
          <w:color w:val="000000"/>
          <w:sz w:val="20"/>
        </w:rPr>
        <w:t>      Заявка на открытие к</w:t>
      </w:r>
      <w:r>
        <w:rPr>
          <w:color w:val="000000"/>
          <w:sz w:val="20"/>
        </w:rPr>
        <w:t xml:space="preserve">онтрольного счета наличности возвращается без исполнения местному уполномоченному органу по исполнению бюджета, аппарату акима города районного </w:t>
      </w:r>
      <w:r>
        <w:rPr>
          <w:color w:val="000000"/>
          <w:sz w:val="20"/>
        </w:rPr>
        <w:lastRenderedPageBreak/>
        <w:t>значения, поселка, села, сельского округа в случае несоответствия заявки установленной форме, либо отсутствия ил</w:t>
      </w:r>
      <w:r>
        <w:rPr>
          <w:color w:val="000000"/>
          <w:sz w:val="20"/>
        </w:rPr>
        <w:t>и неверного указания:</w:t>
      </w:r>
    </w:p>
    <w:p w:rsidR="0018346E" w:rsidRDefault="00F77DCB">
      <w:pPr>
        <w:spacing w:after="0"/>
      </w:pPr>
      <w:r>
        <w:rPr>
          <w:color w:val="000000"/>
          <w:sz w:val="20"/>
        </w:rPr>
        <w:t>      1) вида открываемого контрольного счета наличности;</w:t>
      </w:r>
    </w:p>
    <w:p w:rsidR="0018346E" w:rsidRDefault="00F77DCB">
      <w:pPr>
        <w:spacing w:after="0"/>
      </w:pPr>
      <w:r>
        <w:rPr>
          <w:color w:val="000000"/>
          <w:sz w:val="20"/>
        </w:rPr>
        <w:t>      2) наименования или кода государственного учреждения;</w:t>
      </w:r>
    </w:p>
    <w:p w:rsidR="0018346E" w:rsidRDefault="00F77DCB">
      <w:pPr>
        <w:spacing w:after="0"/>
      </w:pPr>
      <w:r>
        <w:rPr>
          <w:color w:val="000000"/>
          <w:sz w:val="20"/>
        </w:rPr>
        <w:t>      3) вида бюджета;</w:t>
      </w:r>
    </w:p>
    <w:p w:rsidR="0018346E" w:rsidRDefault="00F77DCB">
      <w:pPr>
        <w:spacing w:after="0"/>
      </w:pPr>
      <w:r>
        <w:rPr>
          <w:color w:val="000000"/>
          <w:sz w:val="20"/>
        </w:rPr>
        <w:t>      4) основания для открытия контрольного счета наличности.</w:t>
      </w:r>
    </w:p>
    <w:p w:rsidR="0018346E" w:rsidRDefault="00F77DCB">
      <w:pPr>
        <w:spacing w:after="0"/>
      </w:pPr>
      <w:bookmarkStart w:id="49" w:name="z106"/>
      <w:r>
        <w:rPr>
          <w:color w:val="000000"/>
          <w:sz w:val="20"/>
        </w:rPr>
        <w:t>      90. Центральный уполномо</w:t>
      </w:r>
      <w:r>
        <w:rPr>
          <w:color w:val="000000"/>
          <w:sz w:val="20"/>
        </w:rPr>
        <w:t>ченный орган по исполнению бюджета осуществляет открытие контрольных счетов наличности,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государственным у</w:t>
      </w:r>
      <w:r>
        <w:rPr>
          <w:color w:val="000000"/>
          <w:sz w:val="20"/>
        </w:rPr>
        <w:t>чреждениям, финансируемым из:</w:t>
      </w:r>
    </w:p>
    <w:bookmarkEnd w:id="49"/>
    <w:p w:rsidR="0018346E" w:rsidRDefault="00F77DCB">
      <w:pPr>
        <w:spacing w:after="0"/>
      </w:pPr>
      <w:r>
        <w:rPr>
          <w:color w:val="000000"/>
          <w:sz w:val="20"/>
        </w:rPr>
        <w:t xml:space="preserve">      республиканского бюджета, на основании письменного разрешения центрального уполномоченного органа по исполнению бюджета на открытие КСН благотворительной помощи, временного размещения денег, реконвертации внешнего займа </w:t>
      </w:r>
      <w:r>
        <w:rPr>
          <w:color w:val="000000"/>
          <w:sz w:val="20"/>
        </w:rPr>
        <w:t>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и заявок на открытие КСН платных услуг территориальных подразделений казначейства, в</w:t>
      </w:r>
      <w:r>
        <w:rPr>
          <w:color w:val="000000"/>
          <w:sz w:val="20"/>
        </w:rPr>
        <w:t xml:space="preserve"> день выдачи письменных разрешений и не позднее следующего рабочего дня после поступления от территориальных подразделений казначейства заявок на открытие КСН платных услуг;</w:t>
      </w:r>
    </w:p>
    <w:p w:rsidR="0018346E" w:rsidRDefault="00F77DCB">
      <w:pPr>
        <w:spacing w:after="0"/>
      </w:pPr>
      <w:r>
        <w:rPr>
          <w:color w:val="000000"/>
          <w:sz w:val="20"/>
        </w:rPr>
        <w:t>      местных бюджетов, на основании письменного разрешения на открытие счета в ин</w:t>
      </w:r>
      <w:r>
        <w:rPr>
          <w:color w:val="000000"/>
          <w:sz w:val="20"/>
        </w:rPr>
        <w:t>остранной валюте центрального уполномоченного органа по исполнению бюджета и заявок на открытие контрольных счетов наличности территориальных подразделений казначейства, в день выдачи письменного разрешения и не позднее следующего рабочего дня после поступ</w:t>
      </w:r>
      <w:r>
        <w:rPr>
          <w:color w:val="000000"/>
          <w:sz w:val="20"/>
        </w:rPr>
        <w:t>ления от территориальных подразделений казначейства заявок на открытие контрольных счетов наличности.</w:t>
      </w:r>
    </w:p>
    <w:p w:rsidR="0018346E" w:rsidRDefault="00F77DCB">
      <w:pPr>
        <w:spacing w:after="0"/>
      </w:pPr>
      <w:r>
        <w:rPr>
          <w:color w:val="FF0000"/>
          <w:sz w:val="20"/>
        </w:rPr>
        <w:t>      Сноска. Пункт 90 с изменением, внесенным приказом Министра финансов РК от 26.02.2016 № 87.</w:t>
      </w:r>
      <w:r>
        <w:br/>
      </w:r>
    </w:p>
    <w:p w:rsidR="0018346E" w:rsidRDefault="00F77DCB">
      <w:pPr>
        <w:spacing w:after="0"/>
      </w:pPr>
      <w:bookmarkStart w:id="50" w:name="z107"/>
      <w:r>
        <w:rPr>
          <w:color w:val="000000"/>
          <w:sz w:val="20"/>
        </w:rPr>
        <w:t>       91. Центральный уполномоченный орган по исполнени</w:t>
      </w:r>
      <w:r>
        <w:rPr>
          <w:color w:val="000000"/>
          <w:sz w:val="20"/>
        </w:rPr>
        <w:t>ю бюджета осуществляет открытие КСН местного самоуправления аппаратам акимов города районного значения, поселка, села, сельского округа не позднее следующего рабочего дня после поступления от территориальных подразделений казначейства заявок на открытие КС</w:t>
      </w:r>
      <w:r>
        <w:rPr>
          <w:color w:val="000000"/>
          <w:sz w:val="20"/>
        </w:rPr>
        <w:t>Н местного самоуправления.</w:t>
      </w:r>
    </w:p>
    <w:p w:rsidR="0018346E" w:rsidRDefault="00F77DCB">
      <w:pPr>
        <w:spacing w:after="0"/>
      </w:pPr>
      <w:bookmarkStart w:id="51" w:name="z108"/>
      <w:bookmarkEnd w:id="50"/>
      <w:r>
        <w:rPr>
          <w:color w:val="000000"/>
          <w:sz w:val="20"/>
        </w:rPr>
        <w:t xml:space="preserve">       92. В случае изменения наименования государственного учреждения администратором республиканских бюджетных программ представляется в центральный уполномоченный орган по исполнению бюджета заявка на изменение наименования го</w:t>
      </w:r>
      <w:r>
        <w:rPr>
          <w:color w:val="000000"/>
          <w:sz w:val="20"/>
        </w:rPr>
        <w:t>сударственного учреждения по форме, согласно приложению 48 к настоящим Правилам, с приложением копии свидетельства/справки о государственной перерегистрации.</w:t>
      </w:r>
    </w:p>
    <w:p w:rsidR="0018346E" w:rsidRDefault="00F77DCB">
      <w:pPr>
        <w:spacing w:after="0"/>
      </w:pPr>
      <w:bookmarkStart w:id="52" w:name="z109"/>
      <w:bookmarkEnd w:id="51"/>
      <w:r>
        <w:rPr>
          <w:color w:val="000000"/>
          <w:sz w:val="20"/>
        </w:rPr>
        <w:t xml:space="preserve">       93. В случае изменения наименования государственного учреждения, местным уполномоченным орг</w:t>
      </w:r>
      <w:r>
        <w:rPr>
          <w:color w:val="000000"/>
          <w:sz w:val="20"/>
        </w:rPr>
        <w:t>аном представляется в территориальное подразделение казначейства заявка на изменение наименования государственного учреждения по форме, согласно приложению 48 к настоящим Правилам, с приложением копии свидетельства/справки о государственной перерегистрации</w:t>
      </w:r>
      <w:r>
        <w:rPr>
          <w:color w:val="000000"/>
          <w:sz w:val="20"/>
        </w:rPr>
        <w:t>.</w:t>
      </w:r>
    </w:p>
    <w:p w:rsidR="0018346E" w:rsidRDefault="00F77DCB">
      <w:pPr>
        <w:spacing w:after="0"/>
      </w:pPr>
      <w:bookmarkStart w:id="53" w:name="z110"/>
      <w:bookmarkEnd w:id="52"/>
      <w:r>
        <w:rPr>
          <w:color w:val="000000"/>
          <w:sz w:val="20"/>
        </w:rPr>
        <w:t xml:space="preserve">       94. Центральным уполномоченным органом по исполнению бюджета осуществляется изменение наименования государственного учреждения не позднее следующего рабочего дня со дня получения от администраторов республиканских бюджетных программ и территориаль</w:t>
      </w:r>
      <w:r>
        <w:rPr>
          <w:color w:val="000000"/>
          <w:sz w:val="20"/>
        </w:rPr>
        <w:t>ных подразделений казначейства заявок на изменение наименования государственного учреждения по форме согласно приложению 48 к настоящим Правилам.</w:t>
      </w:r>
    </w:p>
    <w:bookmarkEnd w:id="53"/>
    <w:p w:rsidR="0018346E" w:rsidRDefault="00F77DCB">
      <w:pPr>
        <w:spacing w:after="0"/>
      </w:pPr>
      <w:r>
        <w:rPr>
          <w:color w:val="000000"/>
          <w:sz w:val="20"/>
        </w:rPr>
        <w:t>      После изменения наименования государственного учреждения ему выдается новое письменное разрешение в поря</w:t>
      </w:r>
      <w:r>
        <w:rPr>
          <w:color w:val="000000"/>
          <w:sz w:val="20"/>
        </w:rPr>
        <w:t xml:space="preserve">дке, определенном настоящим параграфом, при этом ранее присвоенный КСН благотворительной помощи, временного размещения денег, реконвертации внешнего займа или связанного гранта, счет в иностранной валюте, специальный счет </w:t>
      </w:r>
      <w:r>
        <w:rPr>
          <w:color w:val="000000"/>
          <w:sz w:val="20"/>
        </w:rPr>
        <w:lastRenderedPageBreak/>
        <w:t>внешнего займа или связанного гран</w:t>
      </w:r>
      <w:r>
        <w:rPr>
          <w:color w:val="000000"/>
          <w:sz w:val="20"/>
        </w:rPr>
        <w:t>та, счет к специальному счету внешнего займа или связанного гранта остается без изменения.</w:t>
      </w:r>
    </w:p>
    <w:p w:rsidR="0018346E" w:rsidRDefault="00F77DCB">
      <w:pPr>
        <w:spacing w:after="0"/>
      </w:pPr>
      <w:r>
        <w:rPr>
          <w:color w:val="FF0000"/>
          <w:sz w:val="20"/>
        </w:rPr>
        <w:t>      Сноска. Пункт 94 в редакции приказа Министра финансов РК от 26.03.2015 № 202; с изменением, внесенным приказом Министра финансов РК от 26.02.2016 № 87.</w:t>
      </w:r>
      <w:r>
        <w:br/>
      </w:r>
    </w:p>
    <w:p w:rsidR="0018346E" w:rsidRDefault="00F77DCB">
      <w:pPr>
        <w:spacing w:after="0"/>
      </w:pPr>
      <w:bookmarkStart w:id="54" w:name="z111"/>
      <w:r>
        <w:rPr>
          <w:color w:val="000000"/>
          <w:sz w:val="20"/>
        </w:rPr>
        <w:t xml:space="preserve"> </w:t>
      </w:r>
      <w:r>
        <w:rPr>
          <w:color w:val="000000"/>
          <w:sz w:val="20"/>
        </w:rPr>
        <w:t>       95. Порядок открытия, ведения и закрытия КСН целевого финансирования, счетов в иностранной валюте и КСН временного размещения денег определяется с учетом особенностей некоторых законов Республики Казахстан.</w:t>
      </w:r>
    </w:p>
    <w:p w:rsidR="0018346E" w:rsidRDefault="00F77DCB">
      <w:pPr>
        <w:spacing w:after="0"/>
      </w:pPr>
      <w:bookmarkStart w:id="55" w:name="z112"/>
      <w:bookmarkEnd w:id="54"/>
      <w:r>
        <w:rPr>
          <w:color w:val="000000"/>
          <w:sz w:val="20"/>
        </w:rPr>
        <w:t xml:space="preserve">       96. Регистрация открытых КСН соотве</w:t>
      </w:r>
      <w:r>
        <w:rPr>
          <w:color w:val="000000"/>
          <w:sz w:val="20"/>
        </w:rPr>
        <w:t xml:space="preserve">тствующих бюджетов, платных услуг, благотворительной помощи, временного размещения денег, местного самоуправления, реконвертации внешнего займа или связанного гранта отражается во внутреннем отчете территориального подразделения казначейства по форме 5-19 </w:t>
      </w:r>
      <w:r>
        <w:rPr>
          <w:color w:val="000000"/>
          <w:sz w:val="20"/>
        </w:rPr>
        <w:t>"Перечень контрольных счетов наличности" согласно приложению 49 к настоящим Правилам.</w:t>
      </w:r>
    </w:p>
    <w:bookmarkEnd w:id="55"/>
    <w:p w:rsidR="0018346E" w:rsidRDefault="00F77DCB">
      <w:pPr>
        <w:spacing w:after="0"/>
      </w:pPr>
      <w:r>
        <w:rPr>
          <w:color w:val="000000"/>
          <w:sz w:val="20"/>
        </w:rPr>
        <w:t xml:space="preserve">       Регистрация открытых счетов в иностранной валюте, специальных счетов внешних займов или связанных грантов, счетов к специальным счетам внешних займов или связанных</w:t>
      </w:r>
      <w:r>
        <w:rPr>
          <w:color w:val="000000"/>
          <w:sz w:val="20"/>
        </w:rPr>
        <w:t xml:space="preserve"> грантов отражается во внутреннем отчете территориального подразделения казначейства по форме 8-08 "Перечень счетов в иностранной валюте, специальных счетов внешних займов или связанных грантов, счетов к специальным счетам внешних займов или связанных гран</w:t>
      </w:r>
      <w:r>
        <w:rPr>
          <w:color w:val="000000"/>
          <w:sz w:val="20"/>
        </w:rPr>
        <w:t>тов" согласно приложению 50 к настоящим Правилам.</w:t>
      </w:r>
    </w:p>
    <w:p w:rsidR="0018346E" w:rsidRDefault="00F77DCB">
      <w:pPr>
        <w:spacing w:after="0"/>
      </w:pPr>
      <w:r>
        <w:rPr>
          <w:color w:val="FF0000"/>
          <w:sz w:val="20"/>
        </w:rPr>
        <w:t>      Сноска. Пункт 96 с изменениями, внесенными приказом Министра финансов РК от 26.02.2016 № 87; от 12.07.2017 № 431.</w:t>
      </w:r>
      <w:r>
        <w:br/>
      </w:r>
    </w:p>
    <w:p w:rsidR="0018346E" w:rsidRDefault="00F77DCB">
      <w:pPr>
        <w:spacing w:after="0"/>
      </w:pPr>
      <w:bookmarkStart w:id="56" w:name="z113"/>
      <w:r>
        <w:rPr>
          <w:color w:val="000000"/>
          <w:sz w:val="20"/>
        </w:rPr>
        <w:t>       97. Территориальные подразделения казначейства письменно уведомляют соответств</w:t>
      </w:r>
      <w:r>
        <w:rPr>
          <w:color w:val="000000"/>
          <w:sz w:val="20"/>
        </w:rPr>
        <w:t>ующие органы государственных доходов об открытии КСН платных услуг, благотворительной помощи, местного самоуправления государственных учреждений в течение 3-х рабочих дней после их открытия центральным уполномоченным органом по исполнению бюджета.</w:t>
      </w:r>
    </w:p>
    <w:bookmarkEnd w:id="56"/>
    <w:p w:rsidR="0018346E" w:rsidRDefault="00F77DCB">
      <w:pPr>
        <w:spacing w:after="0"/>
      </w:pPr>
      <w:r>
        <w:rPr>
          <w:color w:val="FF0000"/>
          <w:sz w:val="20"/>
        </w:rPr>
        <w:t>      Сн</w:t>
      </w:r>
      <w:r>
        <w:rPr>
          <w:color w:val="FF0000"/>
          <w:sz w:val="20"/>
        </w:rPr>
        <w:t>оска. Пункт 97 в редакции приказа Министра финансов РК от 26.02.2016 № 87.</w:t>
      </w:r>
      <w:r>
        <w:br/>
      </w:r>
    </w:p>
    <w:p w:rsidR="0018346E" w:rsidRDefault="00F77DCB">
      <w:pPr>
        <w:spacing w:after="0"/>
      </w:pPr>
      <w:bookmarkStart w:id="57" w:name="z114"/>
      <w:r>
        <w:rPr>
          <w:b/>
          <w:color w:val="000000"/>
        </w:rPr>
        <w:t xml:space="preserve">  Параграф 4. "Секретно"</w:t>
      </w:r>
      <w:r>
        <w:br/>
      </w:r>
      <w:r>
        <w:rPr>
          <w:b/>
          <w:color w:val="000000"/>
        </w:rPr>
        <w:t>Параграф 5. Формирование досье и требования, предъявляемые</w:t>
      </w:r>
      <w:r>
        <w:br/>
      </w:r>
      <w:r>
        <w:rPr>
          <w:b/>
          <w:color w:val="000000"/>
        </w:rPr>
        <w:t>к документам при формировании досье</w:t>
      </w:r>
    </w:p>
    <w:p w:rsidR="0018346E" w:rsidRDefault="00F77DCB">
      <w:pPr>
        <w:spacing w:after="0"/>
      </w:pPr>
      <w:bookmarkStart w:id="58" w:name="z116"/>
      <w:bookmarkEnd w:id="57"/>
      <w:r>
        <w:rPr>
          <w:color w:val="000000"/>
          <w:sz w:val="20"/>
        </w:rPr>
        <w:t>      98. Досье государственного учреждения/субъекта квазиго</w:t>
      </w:r>
      <w:r>
        <w:rPr>
          <w:color w:val="000000"/>
          <w:sz w:val="20"/>
        </w:rPr>
        <w:t>сударственного сектора включает следующие документы:</w:t>
      </w:r>
    </w:p>
    <w:bookmarkEnd w:id="58"/>
    <w:p w:rsidR="0018346E" w:rsidRDefault="00F77DCB">
      <w:pPr>
        <w:spacing w:after="0"/>
      </w:pPr>
      <w:r>
        <w:rPr>
          <w:color w:val="000000"/>
          <w:sz w:val="20"/>
        </w:rPr>
        <w:t xml:space="preserve">       1) нотариально заверенную копию свидетельства или справку о государственной регистрации (перерегистрации) юридического лица;</w:t>
      </w:r>
    </w:p>
    <w:p w:rsidR="0018346E" w:rsidRDefault="00F77DCB">
      <w:pPr>
        <w:spacing w:after="0"/>
      </w:pPr>
      <w:r>
        <w:rPr>
          <w:color w:val="000000"/>
          <w:sz w:val="20"/>
        </w:rPr>
        <w:t xml:space="preserve">       2) исключен приказом Министра финансов РК от 09.10.2015 № 509;</w:t>
      </w:r>
    </w:p>
    <w:p w:rsidR="0018346E" w:rsidRDefault="00F77DCB">
      <w:pPr>
        <w:spacing w:after="0"/>
      </w:pPr>
      <w:r>
        <w:rPr>
          <w:color w:val="000000"/>
          <w:sz w:val="20"/>
        </w:rPr>
        <w:t xml:space="preserve"> </w:t>
      </w:r>
      <w:r>
        <w:rPr>
          <w:color w:val="000000"/>
          <w:sz w:val="20"/>
        </w:rPr>
        <w:t>      3) образцы подписей и оттиска печати;</w:t>
      </w:r>
    </w:p>
    <w:p w:rsidR="0018346E" w:rsidRDefault="00F77DCB">
      <w:pPr>
        <w:spacing w:after="0"/>
      </w:pPr>
      <w:r>
        <w:rPr>
          <w:color w:val="000000"/>
          <w:sz w:val="20"/>
        </w:rPr>
        <w:t>      4) копии приказов о назначении первого руководителя государственного учреждения/субъекта квазигосударственного сектора и копии приказов о возложении права первой и второй подписи на финансовых документах;</w:t>
      </w:r>
    </w:p>
    <w:p w:rsidR="0018346E" w:rsidRDefault="00F77DCB">
      <w:pPr>
        <w:spacing w:after="0"/>
      </w:pPr>
      <w:r>
        <w:rPr>
          <w:color w:val="000000"/>
          <w:sz w:val="20"/>
        </w:rPr>
        <w:t> </w:t>
      </w:r>
      <w:r>
        <w:rPr>
          <w:color w:val="000000"/>
          <w:sz w:val="20"/>
        </w:rPr>
        <w:t>     5) разрешение на открытие КСН благотворительной помощи, временного размещения денег, счетов в иностранной валюте, специальных счетов внешних займов или связанных грантов и счетов к специальным счетам внешних займов или связанных грантов.</w:t>
      </w:r>
    </w:p>
    <w:p w:rsidR="0018346E" w:rsidRDefault="00F77DCB">
      <w:pPr>
        <w:spacing w:after="0"/>
      </w:pPr>
      <w:r>
        <w:rPr>
          <w:color w:val="000000"/>
          <w:sz w:val="20"/>
        </w:rPr>
        <w:t>      При обс</w:t>
      </w:r>
      <w:r>
        <w:rPr>
          <w:color w:val="000000"/>
          <w:sz w:val="20"/>
        </w:rPr>
        <w:t>луживании государственного учреждения/субъекта квазигосударственного сектора по ИС "Казначейство-клиент" дополнительно представляются:</w:t>
      </w:r>
    </w:p>
    <w:p w:rsidR="0018346E" w:rsidRDefault="00F77DCB">
      <w:pPr>
        <w:spacing w:after="0"/>
      </w:pPr>
      <w:r>
        <w:rPr>
          <w:color w:val="000000"/>
          <w:sz w:val="20"/>
        </w:rPr>
        <w:t>      1) оригинал Соглашения об использовании электронной цифровой подписи между казначейством и государственным учрежден</w:t>
      </w:r>
      <w:r>
        <w:rPr>
          <w:color w:val="000000"/>
          <w:sz w:val="20"/>
        </w:rPr>
        <w:t>ием/субъектом квазигосударственного сектора (далее - Соглашение об ЭЦП),</w:t>
      </w:r>
    </w:p>
    <w:p w:rsidR="0018346E" w:rsidRDefault="00F77DCB">
      <w:pPr>
        <w:spacing w:after="0"/>
      </w:pPr>
      <w:r>
        <w:rPr>
          <w:color w:val="000000"/>
          <w:sz w:val="20"/>
        </w:rPr>
        <w:t>      2) оригинал дополнительного Соглашения к Соглашению об использовании ЭЦП в случае истечения срока действия ключей ЭЦП.</w:t>
      </w:r>
    </w:p>
    <w:p w:rsidR="0018346E" w:rsidRDefault="00F77DCB">
      <w:pPr>
        <w:spacing w:after="0"/>
      </w:pPr>
      <w:r>
        <w:rPr>
          <w:color w:val="000000"/>
          <w:sz w:val="20"/>
        </w:rPr>
        <w:lastRenderedPageBreak/>
        <w:t>      При изменении наименования государственного учрежден</w:t>
      </w:r>
      <w:r>
        <w:rPr>
          <w:color w:val="000000"/>
          <w:sz w:val="20"/>
        </w:rPr>
        <w:t>ия/субъекта квазигосударственного сектора представляются новые документы аналогично перечисленным выше с одновременным представлением копии нормативного правового акта либо иного документа, установленного законодательством Республики Казахстан, в соответст</w:t>
      </w:r>
      <w:r>
        <w:rPr>
          <w:color w:val="000000"/>
          <w:sz w:val="20"/>
        </w:rPr>
        <w:t>вии с которыми изменено наименование государственного учреждения/субъекта квазигосударственного сектора.</w:t>
      </w:r>
    </w:p>
    <w:p w:rsidR="0018346E" w:rsidRDefault="00F77DCB">
      <w:pPr>
        <w:spacing w:after="0"/>
      </w:pPr>
      <w:r>
        <w:rPr>
          <w:color w:val="FF0000"/>
          <w:sz w:val="20"/>
        </w:rPr>
        <w:t>      Сноска. Пункт 98 с изменениями, внесенными приказами Министра финансов РК от 09.10.2015 № 509; от 26.02.2016 № 87; от 12.07.2017 № 431.</w:t>
      </w:r>
      <w:r>
        <w:br/>
      </w:r>
    </w:p>
    <w:p w:rsidR="0018346E" w:rsidRDefault="00F77DCB">
      <w:pPr>
        <w:spacing w:after="0"/>
      </w:pPr>
      <w:bookmarkStart w:id="59" w:name="z117"/>
      <w:r>
        <w:rPr>
          <w:color w:val="000000"/>
          <w:sz w:val="20"/>
        </w:rPr>
        <w:t>       9</w:t>
      </w:r>
      <w:r>
        <w:rPr>
          <w:color w:val="000000"/>
          <w:sz w:val="20"/>
        </w:rPr>
        <w:t>9. Территориальное подразделение казначейства на каждое государственное учреждение/субъект квазигосударственного сектора формирует одно досье.</w:t>
      </w:r>
    </w:p>
    <w:p w:rsidR="0018346E" w:rsidRDefault="00F77DCB">
      <w:pPr>
        <w:spacing w:after="0"/>
      </w:pPr>
      <w:bookmarkStart w:id="60" w:name="z118"/>
      <w:bookmarkEnd w:id="59"/>
      <w:r>
        <w:rPr>
          <w:color w:val="000000"/>
          <w:sz w:val="20"/>
        </w:rPr>
        <w:t>      100. При формировании досье государственного учреждения/субъекта квазигосударственного сектора территориаль</w:t>
      </w:r>
      <w:r>
        <w:rPr>
          <w:color w:val="000000"/>
          <w:sz w:val="20"/>
        </w:rPr>
        <w:t>ное подразделение казначейства проверяет идентичность наименования государственного учреждения/субъекта квазигосударственного сектора в свидетельстве/справке о государственной регистрации (перерегистрации) и оттиске печати (для ГУ – гербовой), а также соот</w:t>
      </w:r>
      <w:r>
        <w:rPr>
          <w:color w:val="000000"/>
          <w:sz w:val="20"/>
        </w:rPr>
        <w:t>ветствие приказов о назначении первого руководителя, возложении права подписи и образцов подписей оттиска печати. В случае обнаружения расхождений, возвращает государственному учреждению/субъекту квазигосударственного сектора для приведения в соответствие.</w:t>
      </w:r>
    </w:p>
    <w:bookmarkEnd w:id="60"/>
    <w:p w:rsidR="0018346E" w:rsidRDefault="00F77DCB">
      <w:pPr>
        <w:spacing w:after="0"/>
      </w:pPr>
      <w:r>
        <w:rPr>
          <w:color w:val="FF0000"/>
          <w:sz w:val="20"/>
        </w:rPr>
        <w:t>      Сноска. Пункт 100 в редакции приказа Министра финансов РК от 09.10.2015 № 509.</w:t>
      </w:r>
      <w:r>
        <w:br/>
      </w:r>
    </w:p>
    <w:p w:rsidR="0018346E" w:rsidRDefault="00F77DCB">
      <w:pPr>
        <w:spacing w:after="0"/>
      </w:pPr>
      <w:bookmarkStart w:id="61" w:name="z119"/>
      <w:r>
        <w:rPr>
          <w:color w:val="000000"/>
          <w:sz w:val="20"/>
        </w:rPr>
        <w:t xml:space="preserve">        101. Образцы подписей и оттиска печати представляются в территориальное подразделение казначейства в 2-х экземплярах по форме согласно приложению 51</w:t>
      </w:r>
      <w:r>
        <w:rPr>
          <w:color w:val="000000"/>
          <w:sz w:val="20"/>
        </w:rPr>
        <w:t xml:space="preserve"> к настоящим Правилам. Один экземпляр хранится в досье государственного учреждения/субъекта квазигосударственного сектора, другой используется территориальным подразделением казначейства для проверки достоверности подписей и оттиска печати (для ГУ - гербов</w:t>
      </w:r>
      <w:r>
        <w:rPr>
          <w:color w:val="000000"/>
          <w:sz w:val="20"/>
        </w:rPr>
        <w:t>ой) на финансовых документах.</w:t>
      </w:r>
    </w:p>
    <w:p w:rsidR="0018346E" w:rsidRDefault="00F77DCB">
      <w:pPr>
        <w:spacing w:after="0"/>
      </w:pPr>
      <w:bookmarkStart w:id="62" w:name="z120"/>
      <w:bookmarkEnd w:id="61"/>
      <w:r>
        <w:rPr>
          <w:color w:val="000000"/>
          <w:sz w:val="20"/>
        </w:rPr>
        <w:t>      102. Правом первой подписи обладает руководитель государственного учреждения/субъекта квазигосударственного сектора (лицо, на которое возложено исполнение обязанностей руководителя) и/или другие уполномоченные им лица. П</w:t>
      </w:r>
      <w:r>
        <w:rPr>
          <w:color w:val="000000"/>
          <w:sz w:val="20"/>
        </w:rPr>
        <w:t xml:space="preserve">раво первой подписи, в том числе на время исполнения обязанностей первого руководителя должно быть оформлено приказом руководителя (лица, на которое возложено исполнение обязанностей руководителя) государственного учреждения/субъекта квазигосударственного </w:t>
      </w:r>
      <w:r>
        <w:rPr>
          <w:color w:val="000000"/>
          <w:sz w:val="20"/>
        </w:rPr>
        <w:t>сектора. Право второй подписи предоставляется руководителю структурного подразделения государственного учреждения/субъекта квазигосударственного сектора, осуществляющему функции по ведению бухгалтерского учета, и/или другим уполномоченным руководителем гос</w:t>
      </w:r>
      <w:r>
        <w:rPr>
          <w:color w:val="000000"/>
          <w:sz w:val="20"/>
        </w:rPr>
        <w:t>ударственного учреждения/субъекта квазигосударственного сектора лицам, осуществляющим функции по ведению бухгалтерского учета.</w:t>
      </w:r>
    </w:p>
    <w:p w:rsidR="0018346E" w:rsidRDefault="00F77DCB">
      <w:pPr>
        <w:spacing w:after="0"/>
      </w:pPr>
      <w:bookmarkStart w:id="63" w:name="z121"/>
      <w:bookmarkEnd w:id="62"/>
      <w:r>
        <w:rPr>
          <w:color w:val="000000"/>
          <w:sz w:val="20"/>
        </w:rPr>
        <w:t>      103. Образец подписей и оттиска печати государственного учреждения заверяется подписью руководителя администратора бюджетны</w:t>
      </w:r>
      <w:r>
        <w:rPr>
          <w:color w:val="000000"/>
          <w:sz w:val="20"/>
        </w:rPr>
        <w:t>х программ или лица, им уполномоченного, и скрепляется оттиском печати (для ГУ - гербовой) администратора бюджетных программ либо заверяется нотариально.</w:t>
      </w:r>
    </w:p>
    <w:bookmarkEnd w:id="63"/>
    <w:p w:rsidR="0018346E" w:rsidRDefault="00F77DCB">
      <w:pPr>
        <w:spacing w:after="0"/>
      </w:pPr>
      <w:r>
        <w:rPr>
          <w:color w:val="000000"/>
          <w:sz w:val="20"/>
        </w:rPr>
        <w:t>      Образец подписей и оттиска печати администратора бюджетных программ/субъекта квазигосударственно</w:t>
      </w:r>
      <w:r>
        <w:rPr>
          <w:color w:val="000000"/>
          <w:sz w:val="20"/>
        </w:rPr>
        <w:t>го сектора заверяется нотариально.</w:t>
      </w:r>
    </w:p>
    <w:p w:rsidR="0018346E" w:rsidRDefault="00F77DCB">
      <w:pPr>
        <w:spacing w:after="0"/>
      </w:pPr>
      <w:bookmarkStart w:id="64" w:name="z122"/>
      <w:r>
        <w:rPr>
          <w:color w:val="000000"/>
          <w:sz w:val="20"/>
        </w:rPr>
        <w:t>      104. Образец подписей и оттиска печати должен быть выполнен светостойкими чернилами, оттиск печати (для ГУ - гербовой) должен быть четким и ясным. Не допускаются подписание фломастером и авторучкой, заправленными ул</w:t>
      </w:r>
      <w:r>
        <w:rPr>
          <w:color w:val="000000"/>
          <w:sz w:val="20"/>
        </w:rPr>
        <w:t xml:space="preserve">етучивающими чернилами, и использование средств факсимильного копирования подписи. При проставлении оттиска печати (для ГУ - гербовой) запрещается использовать мастику красного (за исключением ГУ "Администрация Президента Республики Казахстан"), черного и </w:t>
      </w:r>
      <w:r>
        <w:rPr>
          <w:color w:val="000000"/>
          <w:sz w:val="20"/>
        </w:rPr>
        <w:t>зеленого цветов.</w:t>
      </w:r>
    </w:p>
    <w:bookmarkEnd w:id="64"/>
    <w:p w:rsidR="0018346E" w:rsidRDefault="00F77DCB">
      <w:pPr>
        <w:spacing w:after="0"/>
      </w:pPr>
      <w:r>
        <w:rPr>
          <w:color w:val="000000"/>
          <w:sz w:val="20"/>
        </w:rPr>
        <w:t>      Применение печатей, предназначенных для специальных целей, не допускается.</w:t>
      </w:r>
    </w:p>
    <w:p w:rsidR="0018346E" w:rsidRDefault="00F77DCB">
      <w:pPr>
        <w:spacing w:after="0"/>
      </w:pPr>
      <w:bookmarkStart w:id="65" w:name="z123"/>
      <w:r>
        <w:rPr>
          <w:color w:val="000000"/>
          <w:sz w:val="20"/>
        </w:rPr>
        <w:lastRenderedPageBreak/>
        <w:t>      105. В случае временного отсутствия печати у вновь созданного государственного учреждения/субъекта квазигосударственного сектора, изменения наименований</w:t>
      </w:r>
      <w:r>
        <w:rPr>
          <w:color w:val="000000"/>
          <w:sz w:val="20"/>
        </w:rPr>
        <w:t>, изношенности или утери печати, руководитель территориального подразделения казначейства предоставляет государственному учреждению/субъекту квазигосударственного сектора на основании его заявления срок (не более 10 календарных дней) для изготовления новой</w:t>
      </w:r>
      <w:r>
        <w:rPr>
          <w:color w:val="000000"/>
          <w:sz w:val="20"/>
        </w:rPr>
        <w:t xml:space="preserve"> печати и представления финансовых документов на время отсутствия печати, разрешая в зависимости от обстоятельств скреплять документы оттиском печати администратора бюджетных программ, находящегося в том же населенном пункте, либо представлять документы бе</w:t>
      </w:r>
      <w:r>
        <w:rPr>
          <w:color w:val="000000"/>
          <w:sz w:val="20"/>
        </w:rPr>
        <w:t>з оттиска печати. Образец подписей и оттиска печати оформляется без оттиска печати (для ГУ - гербовой) с отметкой в поле "Образец оттиска печати государственного учреждения/субъекта квазигосударственного сектора" "временно без печати" с указанием срока его</w:t>
      </w:r>
      <w:r>
        <w:rPr>
          <w:color w:val="000000"/>
          <w:sz w:val="20"/>
        </w:rPr>
        <w:t xml:space="preserve"> действия на время изготовления печати (для ГУ - гербовой).</w:t>
      </w:r>
    </w:p>
    <w:bookmarkEnd w:id="65"/>
    <w:p w:rsidR="0018346E" w:rsidRDefault="00F77DCB">
      <w:pPr>
        <w:spacing w:after="0"/>
      </w:pPr>
      <w:r>
        <w:rPr>
          <w:color w:val="FF0000"/>
          <w:sz w:val="20"/>
        </w:rPr>
        <w:t>      Сноска. Пункт 105 в редакции приказа Министра финансов РК от 09.10.2015 № 509.</w:t>
      </w:r>
      <w:r>
        <w:br/>
      </w:r>
    </w:p>
    <w:p w:rsidR="0018346E" w:rsidRDefault="00F77DCB">
      <w:pPr>
        <w:spacing w:after="0"/>
      </w:pPr>
      <w:bookmarkStart w:id="66" w:name="z124"/>
      <w:r>
        <w:rPr>
          <w:color w:val="000000"/>
          <w:sz w:val="20"/>
        </w:rPr>
        <w:t xml:space="preserve"> </w:t>
      </w:r>
      <w:r>
        <w:rPr>
          <w:color w:val="000000"/>
          <w:sz w:val="20"/>
        </w:rPr>
        <w:t>       106. В случае замены или дополнения хотя бы одной подписи или замены печати в территориальное подразделение казначейства предоставляется новый документ с образцами подписей и оттиска печати, заверенный в порядке, установленном пунктом 103 данного па</w:t>
      </w:r>
      <w:r>
        <w:rPr>
          <w:color w:val="000000"/>
          <w:sz w:val="20"/>
        </w:rPr>
        <w:t>раграфа.</w:t>
      </w:r>
    </w:p>
    <w:bookmarkEnd w:id="66"/>
    <w:p w:rsidR="0018346E" w:rsidRDefault="00F77DCB">
      <w:pPr>
        <w:spacing w:after="0"/>
      </w:pPr>
      <w:r>
        <w:rPr>
          <w:color w:val="000000"/>
          <w:sz w:val="20"/>
        </w:rPr>
        <w:t>      При временной замене подписи одного из лиц, имеющих право первой или второй подписи, оформляется временный документ, содержащий образцы подписей лиц, временно исполняющих обязанности, с указанием срока действия временного документа, с предст</w:t>
      </w:r>
      <w:r>
        <w:rPr>
          <w:color w:val="000000"/>
          <w:sz w:val="20"/>
        </w:rPr>
        <w:t>авлением в территориальное подразделение казначейства копии приказа о назначении лица и возложении права подписи на временно исполняющего обязанности. Вновь представленные документы подшиваются в досье государственного учреждения/субъекта квазигосударствен</w:t>
      </w:r>
      <w:r>
        <w:rPr>
          <w:color w:val="000000"/>
          <w:sz w:val="20"/>
        </w:rPr>
        <w:t>ного сектора.</w:t>
      </w:r>
    </w:p>
    <w:p w:rsidR="0018346E" w:rsidRDefault="00F77DCB">
      <w:pPr>
        <w:spacing w:after="0"/>
      </w:pPr>
      <w:r>
        <w:rPr>
          <w:color w:val="000000"/>
          <w:sz w:val="20"/>
        </w:rPr>
        <w:t>      При временном отсутствии (отпуск или болезнь) лица, имеющего право второй подписи, платежные документы подписывают лица, также имеющие право второй подписи, указанные в документе с образцами подписей и оттиска печати. В данном случае оф</w:t>
      </w:r>
      <w:r>
        <w:rPr>
          <w:color w:val="000000"/>
          <w:sz w:val="20"/>
        </w:rPr>
        <w:t>ормление временного документа с образцами подписей и оттиска печати не требуется.</w:t>
      </w:r>
    </w:p>
    <w:p w:rsidR="0018346E" w:rsidRDefault="00F77DCB">
      <w:pPr>
        <w:spacing w:after="0"/>
      </w:pPr>
      <w:bookmarkStart w:id="67" w:name="z125"/>
      <w:r>
        <w:rPr>
          <w:color w:val="000000"/>
          <w:sz w:val="20"/>
        </w:rPr>
        <w:t xml:space="preserve">      107. Для проведения территориальными подразделениями казначейства операций по возврату сумм излишне уплаченных поступлений, зачету излишне уплаченных поступлений между </w:t>
      </w:r>
      <w:r>
        <w:rPr>
          <w:color w:val="000000"/>
          <w:sz w:val="20"/>
        </w:rPr>
        <w:t>кодами бюджетной классификации поступлений, между органами государственных доходов (далее - возврат и/или зачет) органы государственных доходов представляют образцы подписей и оттиска печати. Вместе с образцами подписей и оттиска печати органы государствен</w:t>
      </w:r>
      <w:r>
        <w:rPr>
          <w:color w:val="000000"/>
          <w:sz w:val="20"/>
        </w:rPr>
        <w:t>ных доходов представляют в территориальные подразделения казначейства копии приказов о праве подписи на платежных поручениях и предоставления в территориальное подразделение казначейства документов по возврату и/или зачету и получение документов от него.</w:t>
      </w:r>
    </w:p>
    <w:p w:rsidR="0018346E" w:rsidRDefault="00F77DCB">
      <w:pPr>
        <w:spacing w:after="0"/>
      </w:pPr>
      <w:bookmarkStart w:id="68" w:name="z126"/>
      <w:bookmarkEnd w:id="67"/>
      <w:r>
        <w:rPr>
          <w:color w:val="000000"/>
          <w:sz w:val="20"/>
        </w:rPr>
        <w:t> </w:t>
      </w:r>
      <w:r>
        <w:rPr>
          <w:color w:val="000000"/>
          <w:sz w:val="20"/>
        </w:rPr>
        <w:t>     108. Центральный уполномоченный орган по исполнению бюджета, местные уполномоченные органы по исполнению бюджета, администраторы бюджетных программ, государственные учреждения/субъекты квазигосударственного сектора несут ответственность за достовернос</w:t>
      </w:r>
      <w:r>
        <w:rPr>
          <w:color w:val="000000"/>
          <w:sz w:val="20"/>
        </w:rPr>
        <w:t>ть данных, указанных в представляемых в территориальное подразделение казначейства документах, необходимых для формирования досье.</w:t>
      </w:r>
    </w:p>
    <w:bookmarkEnd w:id="68"/>
    <w:p w:rsidR="0018346E" w:rsidRDefault="00F77DCB">
      <w:pPr>
        <w:spacing w:after="0"/>
      </w:pPr>
      <w:r>
        <w:rPr>
          <w:color w:val="000000"/>
          <w:sz w:val="20"/>
        </w:rPr>
        <w:t xml:space="preserve">       Территориальное подразделение казначейства после проверки представленных документов на полноту и соответствие требован</w:t>
      </w:r>
      <w:r>
        <w:rPr>
          <w:color w:val="000000"/>
          <w:sz w:val="20"/>
        </w:rPr>
        <w:t>иям, установленным настоящим параграфом, подшивает и хранит проверенные документы в досье в соответствии с законодательством о документировании.</w:t>
      </w:r>
    </w:p>
    <w:p w:rsidR="0018346E" w:rsidRDefault="00F77DCB">
      <w:pPr>
        <w:spacing w:after="0"/>
      </w:pPr>
      <w:bookmarkStart w:id="69" w:name="z127"/>
      <w:r>
        <w:rPr>
          <w:b/>
          <w:color w:val="000000"/>
        </w:rPr>
        <w:t xml:space="preserve"> Параграф 6. Ведение контрольных счетов наличности, счетов</w:t>
      </w:r>
      <w:r>
        <w:br/>
      </w:r>
      <w:r>
        <w:rPr>
          <w:b/>
          <w:color w:val="000000"/>
        </w:rPr>
        <w:t>в иностранной валюте, специальных счетов внешних зай</w:t>
      </w:r>
      <w:r>
        <w:rPr>
          <w:b/>
          <w:color w:val="000000"/>
        </w:rPr>
        <w:t>мов</w:t>
      </w:r>
      <w:r>
        <w:br/>
      </w:r>
      <w:r>
        <w:rPr>
          <w:b/>
          <w:color w:val="000000"/>
        </w:rPr>
        <w:t>или связанных грантов, счетов к специальным счетам внешних</w:t>
      </w:r>
      <w:r>
        <w:br/>
      </w:r>
      <w:r>
        <w:rPr>
          <w:b/>
          <w:color w:val="000000"/>
        </w:rPr>
        <w:t>займов или связанных грантов</w:t>
      </w:r>
    </w:p>
    <w:p w:rsidR="0018346E" w:rsidRDefault="00F77DCB">
      <w:pPr>
        <w:spacing w:after="0"/>
      </w:pPr>
      <w:bookmarkStart w:id="70" w:name="z128"/>
      <w:bookmarkEnd w:id="69"/>
      <w:r>
        <w:rPr>
          <w:color w:val="000000"/>
          <w:sz w:val="20"/>
        </w:rPr>
        <w:lastRenderedPageBreak/>
        <w:t>      109. Ведение кодов, КСН платных услуг, благотворительной помощи, временного размещения денег, местного самоуправления, реконвертации внешнего займа или связан</w:t>
      </w:r>
      <w:r>
        <w:rPr>
          <w:color w:val="000000"/>
          <w:sz w:val="20"/>
        </w:rPr>
        <w:t>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 и счетов субъектов квазигосударственного сектора территориальными</w:t>
      </w:r>
      <w:r>
        <w:rPr>
          <w:color w:val="000000"/>
          <w:sz w:val="20"/>
        </w:rPr>
        <w:t xml:space="preserve"> подразделениями казначейства включает проведение платежей и переводов денег с КСН соответствующих бюджетов, платных услуг, благотворительной помощи, временного размещения денег, местного самоуправления, реконвертации внешнего займа или связанного гранта, </w:t>
      </w:r>
      <w:r>
        <w:rPr>
          <w:color w:val="000000"/>
          <w:sz w:val="20"/>
        </w:rPr>
        <w:t>счетов субъектов квазигосударственного сектора,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формирование и представление отчетов, предусмотренных за</w:t>
      </w:r>
      <w:r>
        <w:rPr>
          <w:color w:val="000000"/>
          <w:sz w:val="20"/>
        </w:rPr>
        <w:t>конодательством Республики Казахстан.</w:t>
      </w:r>
    </w:p>
    <w:bookmarkEnd w:id="70"/>
    <w:p w:rsidR="0018346E" w:rsidRDefault="00F77DCB">
      <w:pPr>
        <w:spacing w:after="0"/>
      </w:pPr>
      <w:r>
        <w:rPr>
          <w:color w:val="000000"/>
          <w:sz w:val="20"/>
        </w:rPr>
        <w:t>      Перечисление денег с кода одного государственного учреждения на код другого государственного учреждения не допускается.</w:t>
      </w:r>
    </w:p>
    <w:p w:rsidR="0018346E" w:rsidRDefault="00F77DCB">
      <w:pPr>
        <w:spacing w:after="0"/>
      </w:pPr>
      <w:r>
        <w:rPr>
          <w:color w:val="000000"/>
          <w:sz w:val="20"/>
        </w:rPr>
        <w:t>      На счетах в иностранной валюте по состоянию на 1 января текущего финансового года допу</w:t>
      </w:r>
      <w:r>
        <w:rPr>
          <w:color w:val="000000"/>
          <w:sz w:val="20"/>
        </w:rPr>
        <w:t xml:space="preserve">скается наличие иностранной валюты, поступившей в виде благотворительной помощи в течение семи рабочих дней до окончания текущего финансового года, а также сумм, поступивших на счет 0900НП "Суммы до выяснения в иностранной валюте" в последний рабочий день </w:t>
      </w:r>
      <w:r>
        <w:rPr>
          <w:color w:val="000000"/>
          <w:sz w:val="20"/>
        </w:rPr>
        <w:t>текущего финансового года.</w:t>
      </w:r>
    </w:p>
    <w:p w:rsidR="0018346E" w:rsidRDefault="00F77DCB">
      <w:pPr>
        <w:spacing w:after="0"/>
      </w:pPr>
      <w:r>
        <w:rPr>
          <w:color w:val="000000"/>
          <w:sz w:val="20"/>
        </w:rPr>
        <w:t xml:space="preserve">      На КСН платных услуг, благотворительной помощи, временного размещения денег, местного самоуправления и на счетах субъектов квазигосударственного сектора, специальных счетах внешних займов или связанных грантов по состоянию </w:t>
      </w:r>
      <w:r>
        <w:rPr>
          <w:color w:val="000000"/>
          <w:sz w:val="20"/>
        </w:rPr>
        <w:t>на 1 января текущего финансового года допускается наличие неиспользованных остатков денег.</w:t>
      </w:r>
    </w:p>
    <w:p w:rsidR="0018346E" w:rsidRDefault="00F77DCB">
      <w:pPr>
        <w:spacing w:after="0"/>
      </w:pPr>
      <w:r>
        <w:rPr>
          <w:color w:val="000000"/>
          <w:sz w:val="20"/>
        </w:rPr>
        <w:t>      Допускается также наличие неиспользованных остатков денег на счетах в иностранной валюте, предназначенных для зачисления иностранной валюты, изъятой органом, в</w:t>
      </w:r>
      <w:r>
        <w:rPr>
          <w:color w:val="000000"/>
          <w:sz w:val="20"/>
        </w:rPr>
        <w:t>едущим досудебное расследование, а также на счетах, предназначенных для зачисления средств программных внешних займов, по состоянию на 1 января текущего финансового года.</w:t>
      </w:r>
    </w:p>
    <w:p w:rsidR="0018346E" w:rsidRDefault="00F77DCB">
      <w:pPr>
        <w:spacing w:after="0"/>
      </w:pPr>
      <w:r>
        <w:rPr>
          <w:color w:val="000000"/>
          <w:sz w:val="20"/>
        </w:rPr>
        <w:t>      Остатки на счетах субъекта квазигосударственного сектора на конец отчетного пер</w:t>
      </w:r>
      <w:r>
        <w:rPr>
          <w:color w:val="000000"/>
          <w:sz w:val="20"/>
        </w:rPr>
        <w:t>иода являются неиспользованными средствами субъектов квазигосударственного сектора и относятся к неэффективному исполнению бюджетных программ.</w:t>
      </w:r>
    </w:p>
    <w:p w:rsidR="0018346E" w:rsidRDefault="00F77DCB">
      <w:pPr>
        <w:spacing w:after="0"/>
      </w:pPr>
      <w:r>
        <w:rPr>
          <w:color w:val="FF0000"/>
          <w:sz w:val="20"/>
        </w:rPr>
        <w:t>      Сноска. Пункт 109 в редакции приказа Министра финансов РК от 26.02.2016 № 87.</w:t>
      </w:r>
      <w:r>
        <w:br/>
      </w:r>
    </w:p>
    <w:p w:rsidR="0018346E" w:rsidRDefault="00F77DCB">
      <w:pPr>
        <w:spacing w:after="0"/>
      </w:pPr>
      <w:bookmarkStart w:id="71" w:name="z129"/>
      <w:r>
        <w:rPr>
          <w:color w:val="000000"/>
          <w:sz w:val="20"/>
        </w:rPr>
        <w:t>       110. Ведение кодов, К</w:t>
      </w:r>
      <w:r>
        <w:rPr>
          <w:color w:val="000000"/>
          <w:sz w:val="20"/>
        </w:rPr>
        <w:t>СН соответствующих бюджетов, платных услуг,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w:t>
      </w:r>
      <w:r>
        <w:rPr>
          <w:color w:val="000000"/>
          <w:sz w:val="20"/>
        </w:rPr>
        <w:t>нтов, счетов к специальным счетам внешних займов или связанных грантов государственных учреждений/счетов субъекта квазигосударственного сектора осуществляется территориальными подразделениями казначейства по территориальному признаку. В случае отсутствия р</w:t>
      </w:r>
      <w:r>
        <w:rPr>
          <w:color w:val="000000"/>
          <w:sz w:val="20"/>
        </w:rPr>
        <w:t>айонных территориальных подразделений казначейства (городах областного значения, районов в Алматы) ведение вышеуказанных процедур осуществляется в соответствующих по территориальной принадлежности территориальных подразделениях казначейства областей, город</w:t>
      </w:r>
      <w:r>
        <w:rPr>
          <w:color w:val="000000"/>
          <w:sz w:val="20"/>
        </w:rPr>
        <w:t>ов Астана, Алматы.</w:t>
      </w:r>
    </w:p>
    <w:bookmarkEnd w:id="71"/>
    <w:p w:rsidR="0018346E" w:rsidRDefault="00F77DCB">
      <w:pPr>
        <w:spacing w:after="0"/>
      </w:pPr>
      <w:r>
        <w:rPr>
          <w:color w:val="FF0000"/>
          <w:sz w:val="20"/>
        </w:rPr>
        <w:t>      Сноска. Пункт 110 в редакции приказа Министра финансов РК от 26.02.2016 № 87.</w:t>
      </w:r>
      <w:r>
        <w:br/>
      </w:r>
    </w:p>
    <w:p w:rsidR="0018346E" w:rsidRDefault="00F77DCB">
      <w:pPr>
        <w:spacing w:after="0"/>
      </w:pPr>
      <w:bookmarkStart w:id="72" w:name="z130"/>
      <w:r>
        <w:rPr>
          <w:color w:val="000000"/>
          <w:sz w:val="20"/>
        </w:rPr>
        <w:t>       111. Распорядителями денег КСН соответствующих бюджетов являются уполномоченные органы по исполнению бюджета, КСН платных услуг, благотворительно</w:t>
      </w:r>
      <w:r>
        <w:rPr>
          <w:color w:val="000000"/>
          <w:sz w:val="20"/>
        </w:rPr>
        <w:t xml:space="preserve">й помощи, временного размещения денег, реконвертации внешнего займа или связанного гранта, счетов в иностранной валюте, специального счета внешнего займа или связанного гранта, счета к специальному счету внешнего займа или связанному гранту - руководители </w:t>
      </w:r>
      <w:r>
        <w:rPr>
          <w:color w:val="000000"/>
          <w:sz w:val="20"/>
        </w:rPr>
        <w:t xml:space="preserve">государственных учреждений, счетов субъекта квазигосударственного сектора - руководители субъектов </w:t>
      </w:r>
      <w:r>
        <w:rPr>
          <w:color w:val="000000"/>
          <w:sz w:val="20"/>
        </w:rPr>
        <w:lastRenderedPageBreak/>
        <w:t>квазигосударственного сектора, КСН местного самоуправления - акимы городов районного значения, поселков, сел, сельских округов.</w:t>
      </w:r>
    </w:p>
    <w:bookmarkEnd w:id="72"/>
    <w:p w:rsidR="0018346E" w:rsidRDefault="00F77DCB">
      <w:pPr>
        <w:spacing w:after="0"/>
      </w:pPr>
      <w:r>
        <w:rPr>
          <w:color w:val="FF0000"/>
          <w:sz w:val="20"/>
        </w:rPr>
        <w:t>      Сноска. Пункт 111 в ред</w:t>
      </w:r>
      <w:r>
        <w:rPr>
          <w:color w:val="FF0000"/>
          <w:sz w:val="20"/>
        </w:rPr>
        <w:t>акции приказа Министра финансов РК от 26.02.2016 № 87.</w:t>
      </w:r>
      <w:r>
        <w:br/>
      </w:r>
    </w:p>
    <w:p w:rsidR="0018346E" w:rsidRDefault="00F77DCB">
      <w:pPr>
        <w:spacing w:after="0"/>
      </w:pPr>
      <w:bookmarkStart w:id="73" w:name="z131"/>
      <w:r>
        <w:rPr>
          <w:color w:val="000000"/>
          <w:sz w:val="20"/>
        </w:rPr>
        <w:t xml:space="preserve">       112. Ограничение распоряжением неиспользованных остатков индивидуальных планов финансирования по обязательствам и платежам государственных учреждений и денег, находящихся на КСН платных услуг, </w:t>
      </w:r>
      <w:r>
        <w:rPr>
          <w:color w:val="000000"/>
          <w:sz w:val="20"/>
        </w:rPr>
        <w:t>благотворительной помощи, местного самоуправления, счетах субъекта квазигосударственного сектора, производится в соответствии с законодательством Республики Казахстан.</w:t>
      </w:r>
    </w:p>
    <w:bookmarkEnd w:id="73"/>
    <w:p w:rsidR="0018346E" w:rsidRDefault="00F77DCB">
      <w:pPr>
        <w:spacing w:after="0"/>
      </w:pPr>
      <w:r>
        <w:rPr>
          <w:color w:val="FF0000"/>
          <w:sz w:val="20"/>
        </w:rPr>
        <w:t>      Сноска. Пункт 112 в редакции приказа Министра финансов РК от 26.02.2016 № 87.</w:t>
      </w:r>
      <w:r>
        <w:br/>
      </w:r>
    </w:p>
    <w:p w:rsidR="0018346E" w:rsidRDefault="00F77DCB">
      <w:pPr>
        <w:spacing w:after="0"/>
      </w:pPr>
      <w:bookmarkStart w:id="74" w:name="z132"/>
      <w:r>
        <w:rPr>
          <w:color w:val="000000"/>
          <w:sz w:val="20"/>
        </w:rPr>
        <w:t xml:space="preserve">   </w:t>
      </w:r>
      <w:r>
        <w:rPr>
          <w:color w:val="000000"/>
          <w:sz w:val="20"/>
        </w:rPr>
        <w:t>     113. Выдача отчетов по движению денег на КСН соответствующих бюджетов и по расходам в соответствии с ЕБК РК, осуществляется территориальными подразделениями казначейства ежедневно по формам:</w:t>
      </w:r>
    </w:p>
    <w:bookmarkEnd w:id="74"/>
    <w:p w:rsidR="0018346E" w:rsidRDefault="00F77DCB">
      <w:pPr>
        <w:spacing w:after="0"/>
      </w:pPr>
      <w:r>
        <w:rPr>
          <w:color w:val="000000"/>
          <w:sz w:val="20"/>
        </w:rPr>
        <w:t xml:space="preserve">       5-34 "Отчет о состоянии КСН соответствующих бюджетов"</w:t>
      </w:r>
      <w:r>
        <w:rPr>
          <w:color w:val="000000"/>
          <w:sz w:val="20"/>
        </w:rPr>
        <w:t xml:space="preserve"> согласно приложению 52 к настоящим Правилам на магнитном (электронном) носителе;</w:t>
      </w:r>
    </w:p>
    <w:p w:rsidR="0018346E" w:rsidRDefault="00F77DCB">
      <w:pPr>
        <w:spacing w:after="0"/>
      </w:pPr>
      <w:r>
        <w:rPr>
          <w:color w:val="000000"/>
          <w:sz w:val="20"/>
        </w:rPr>
        <w:t xml:space="preserve">       5-52 "Сводный отчет по расходам" согласно приложению 53 к настоящим Правилам на электронном носителе;</w:t>
      </w:r>
    </w:p>
    <w:p w:rsidR="0018346E" w:rsidRDefault="00F77DCB">
      <w:pPr>
        <w:spacing w:after="0"/>
      </w:pPr>
      <w:r>
        <w:rPr>
          <w:color w:val="000000"/>
          <w:sz w:val="20"/>
        </w:rPr>
        <w:t xml:space="preserve">       5-20 "Выписка с контрольного счета наличности" согласно пр</w:t>
      </w:r>
      <w:r>
        <w:rPr>
          <w:color w:val="000000"/>
          <w:sz w:val="20"/>
        </w:rPr>
        <w:t>иложению 54 к настоящим Правилам на бумажном носителе и предоставляется местным уполномоченным органам по исполнению бюджета.</w:t>
      </w:r>
    </w:p>
    <w:p w:rsidR="0018346E" w:rsidRDefault="00F77DCB">
      <w:pPr>
        <w:spacing w:after="0"/>
      </w:pPr>
      <w:r>
        <w:rPr>
          <w:color w:val="000000"/>
          <w:sz w:val="20"/>
        </w:rPr>
        <w:t>      Государственные учреждения, субъекты квазигосударственного сектора и местные уполномоченные органы по исполнению бюджета, об</w:t>
      </w:r>
      <w:r>
        <w:rPr>
          <w:color w:val="000000"/>
          <w:sz w:val="20"/>
        </w:rPr>
        <w:t>служивающиеся через ИС "Казначейство-клиент", самостоятельно формируют указанные в настоящем пункте отчеты.</w:t>
      </w:r>
    </w:p>
    <w:p w:rsidR="0018346E" w:rsidRDefault="00F77DCB">
      <w:pPr>
        <w:spacing w:after="0"/>
      </w:pPr>
      <w:r>
        <w:rPr>
          <w:color w:val="FF0000"/>
          <w:sz w:val="20"/>
        </w:rPr>
        <w:t>      Сноска. Пункт 113 с изменением, внесенным приказом Министра финансов РК от 26.03.2015 № 202.</w:t>
      </w:r>
      <w:r>
        <w:br/>
      </w:r>
    </w:p>
    <w:p w:rsidR="0018346E" w:rsidRDefault="00F77DCB">
      <w:pPr>
        <w:spacing w:after="0"/>
      </w:pPr>
      <w:bookmarkStart w:id="75" w:name="z133"/>
      <w:r>
        <w:rPr>
          <w:color w:val="000000"/>
          <w:sz w:val="20"/>
        </w:rPr>
        <w:t xml:space="preserve">       114. Выдача отчетов по движению денег на </w:t>
      </w:r>
      <w:r>
        <w:rPr>
          <w:color w:val="000000"/>
          <w:sz w:val="20"/>
        </w:rPr>
        <w:t>КСН платных услуг, благотворительной помощи, временного размещения денег, местного самоуправления, реконвертации внешнего займа или связанного гранта, счетах субъекта квазигосударственного сектора счетах в иностранной валюте, специальных счетах внешних зай</w:t>
      </w:r>
      <w:r>
        <w:rPr>
          <w:color w:val="000000"/>
          <w:sz w:val="20"/>
        </w:rPr>
        <w:t>мов или связанных грантов, счетах к специальным счетам внешних займов или связанных грантов осуществляется территориальными органами казначейства и представляется:</w:t>
      </w:r>
    </w:p>
    <w:bookmarkEnd w:id="75"/>
    <w:p w:rsidR="0018346E" w:rsidRDefault="00F77DCB">
      <w:pPr>
        <w:spacing w:after="0"/>
      </w:pPr>
      <w:r>
        <w:rPr>
          <w:color w:val="000000"/>
          <w:sz w:val="20"/>
        </w:rPr>
        <w:t>      государственным учреждениям:</w:t>
      </w:r>
    </w:p>
    <w:p w:rsidR="0018346E" w:rsidRDefault="00F77DCB">
      <w:pPr>
        <w:spacing w:after="0"/>
      </w:pPr>
      <w:r>
        <w:rPr>
          <w:color w:val="000000"/>
          <w:sz w:val="20"/>
        </w:rPr>
        <w:t>      1) по мере проведения платежей и переводов денег:</w:t>
      </w:r>
    </w:p>
    <w:p w:rsidR="0018346E" w:rsidRDefault="00F77DCB">
      <w:pPr>
        <w:spacing w:after="0"/>
      </w:pPr>
      <w:r>
        <w:rPr>
          <w:color w:val="000000"/>
          <w:sz w:val="20"/>
        </w:rPr>
        <w:t xml:space="preserve"> </w:t>
      </w:r>
      <w:r>
        <w:rPr>
          <w:color w:val="000000"/>
          <w:sz w:val="20"/>
        </w:rPr>
        <w:t>      по форме 5-20 "Выписка с контрольного счета наличности" согласно приложению 54 к настоящим Правилам;</w:t>
      </w:r>
    </w:p>
    <w:p w:rsidR="0018346E" w:rsidRDefault="00F77DCB">
      <w:pPr>
        <w:spacing w:after="0"/>
      </w:pPr>
      <w:r>
        <w:rPr>
          <w:color w:val="000000"/>
          <w:sz w:val="20"/>
        </w:rPr>
        <w:t xml:space="preserve">       по форме 5-33 "Отчет об остатках на КСН платных услуг" согласно  приложению 55 к настоящим Правилам;</w:t>
      </w:r>
    </w:p>
    <w:p w:rsidR="0018346E" w:rsidRDefault="00F77DCB">
      <w:pPr>
        <w:spacing w:after="0"/>
      </w:pPr>
      <w:r>
        <w:rPr>
          <w:color w:val="000000"/>
          <w:sz w:val="20"/>
        </w:rPr>
        <w:t xml:space="preserve">       по форме 8-17 "Выписка по счетам в</w:t>
      </w:r>
      <w:r>
        <w:rPr>
          <w:color w:val="000000"/>
          <w:sz w:val="20"/>
        </w:rPr>
        <w:t xml:space="preserve">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 согласно приложению 56 к настоящим Правилам;</w:t>
      </w:r>
    </w:p>
    <w:p w:rsidR="0018346E" w:rsidRDefault="00F77DCB">
      <w:pPr>
        <w:spacing w:after="0"/>
      </w:pPr>
      <w:r>
        <w:rPr>
          <w:color w:val="000000"/>
          <w:sz w:val="20"/>
        </w:rPr>
        <w:t>      2) ежемесячно:</w:t>
      </w:r>
    </w:p>
    <w:p w:rsidR="0018346E" w:rsidRDefault="00F77DCB">
      <w:pPr>
        <w:spacing w:after="0"/>
      </w:pPr>
      <w:r>
        <w:rPr>
          <w:color w:val="000000"/>
          <w:sz w:val="20"/>
        </w:rPr>
        <w:t xml:space="preserve">       по форме 5-3</w:t>
      </w:r>
      <w:r>
        <w:rPr>
          <w:color w:val="000000"/>
          <w:sz w:val="20"/>
        </w:rPr>
        <w:t>0 "Остаток на КСН платных услуг" согласно приложению 57 к настоящим Правилам;</w:t>
      </w:r>
    </w:p>
    <w:p w:rsidR="0018346E" w:rsidRDefault="00F77DCB">
      <w:pPr>
        <w:spacing w:after="0"/>
      </w:pPr>
      <w:r>
        <w:rPr>
          <w:color w:val="000000"/>
          <w:sz w:val="20"/>
        </w:rPr>
        <w:t xml:space="preserve">       по форме 8-07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w:t>
      </w:r>
      <w:r>
        <w:rPr>
          <w:color w:val="000000"/>
          <w:sz w:val="20"/>
        </w:rPr>
        <w:t>язанных грантов" согласно приложению 58 к настоящим Правилам;</w:t>
      </w:r>
    </w:p>
    <w:p w:rsidR="0018346E" w:rsidRDefault="00F77DCB">
      <w:pPr>
        <w:spacing w:after="0"/>
      </w:pPr>
      <w:r>
        <w:rPr>
          <w:color w:val="000000"/>
          <w:sz w:val="20"/>
        </w:rPr>
        <w:t xml:space="preserve">       администраторам бюджетных программ и местным уполномоченным органам по исполнению бюджета и ежеквартально до 3-го числа, следующего за отчетным кварталом, и ежегодно к годовому отчету по </w:t>
      </w:r>
      <w:r>
        <w:rPr>
          <w:color w:val="000000"/>
          <w:sz w:val="20"/>
        </w:rPr>
        <w:t xml:space="preserve">форме 5-34А "Отчет об остатках на КСН платных услуг, </w:t>
      </w:r>
      <w:r>
        <w:rPr>
          <w:color w:val="000000"/>
          <w:sz w:val="20"/>
        </w:rPr>
        <w:lastRenderedPageBreak/>
        <w:t xml:space="preserve">благотворительной помощи, временного размещения денег, местного самоуправления, реконвертации внешнего займа или связанного гранта и счетах субъекта квазигосударственного сектора" согласно приложению 59 </w:t>
      </w:r>
      <w:r>
        <w:rPr>
          <w:color w:val="000000"/>
          <w:sz w:val="20"/>
        </w:rPr>
        <w:t>к настоящим Правилам;</w:t>
      </w:r>
    </w:p>
    <w:p w:rsidR="0018346E" w:rsidRDefault="00F77DCB">
      <w:pPr>
        <w:spacing w:after="0"/>
      </w:pPr>
      <w:r>
        <w:rPr>
          <w:color w:val="000000"/>
          <w:sz w:val="20"/>
        </w:rPr>
        <w:t>      субъектам квазигосударственного сектора по мере проведения платежей и перевода денег:</w:t>
      </w:r>
    </w:p>
    <w:p w:rsidR="0018346E" w:rsidRDefault="00F77DCB">
      <w:pPr>
        <w:spacing w:after="0"/>
      </w:pPr>
      <w:r>
        <w:rPr>
          <w:color w:val="000000"/>
          <w:sz w:val="20"/>
        </w:rPr>
        <w:t xml:space="preserve">       по форме 5-20 "Выписка с контрольного счета наличности" согласно приложению 54 к настоящим Правилам.</w:t>
      </w:r>
    </w:p>
    <w:p w:rsidR="0018346E" w:rsidRDefault="00F77DCB">
      <w:pPr>
        <w:spacing w:after="0"/>
      </w:pPr>
      <w:r>
        <w:rPr>
          <w:color w:val="000000"/>
          <w:sz w:val="20"/>
        </w:rPr>
        <w:t>      Государственные учреждения и</w:t>
      </w:r>
      <w:r>
        <w:rPr>
          <w:color w:val="000000"/>
          <w:sz w:val="20"/>
        </w:rPr>
        <w:t xml:space="preserve"> субъекты квазигосударственного сектора, обслуживающиеся по ИС "Казначейство-клиент", самостоятельно формируют указанные в настоящем пункте отчеты.</w:t>
      </w:r>
    </w:p>
    <w:p w:rsidR="0018346E" w:rsidRDefault="00F77DCB">
      <w:pPr>
        <w:spacing w:after="0"/>
      </w:pPr>
      <w:r>
        <w:rPr>
          <w:color w:val="FF0000"/>
          <w:sz w:val="20"/>
        </w:rPr>
        <w:t>      Сноска. Пункт 114 в редакции приказа Министра финансов РК от 26.02.2016 № 87.</w:t>
      </w:r>
      <w:r>
        <w:br/>
      </w:r>
    </w:p>
    <w:p w:rsidR="0018346E" w:rsidRDefault="00F77DCB">
      <w:pPr>
        <w:spacing w:after="0"/>
      </w:pPr>
      <w:bookmarkStart w:id="76" w:name="z134"/>
      <w:r>
        <w:rPr>
          <w:color w:val="000000"/>
          <w:sz w:val="20"/>
        </w:rPr>
        <w:t>       115. Для осущест</w:t>
      </w:r>
      <w:r>
        <w:rPr>
          <w:color w:val="000000"/>
          <w:sz w:val="20"/>
        </w:rPr>
        <w:t>вления ежемесячной сверки оборотов и остатков по КСН соответствующих бюджетов по форме 5-34 "Отчет о состоянии КСН соответствующих бюджетов" между территориальным подразделением казначейства и местным уполномоченным органом по исполнению бюджета, территори</w:t>
      </w:r>
      <w:r>
        <w:rPr>
          <w:color w:val="000000"/>
          <w:sz w:val="20"/>
        </w:rPr>
        <w:t>альное подразделение казначейства формирует в течение 2-х рабочих дней после окончания месяца в 2-х экземплярах отчет формы 5-34 "Отчет о состоянии КСН соответствующих бюджетов", оформляет оттиском штампа ответственного исполнителя, который подписывается р</w:t>
      </w:r>
      <w:r>
        <w:rPr>
          <w:color w:val="000000"/>
          <w:sz w:val="20"/>
        </w:rPr>
        <w:t>уководителем территориального подразделения казначейства и ответственным исполнителем, заверяется оттиском гербовой печати, и передается местному уполномоченному органу по исполнению бюджета. Местный уполномоченный орган по исполнению бюджета, сверив оборо</w:t>
      </w:r>
      <w:r>
        <w:rPr>
          <w:color w:val="000000"/>
          <w:sz w:val="20"/>
        </w:rPr>
        <w:t>ты и остатки по КСН соответствующего бюджета по форме 5-34 "Отчет о состоянии КСН соответствующих бюджетов"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w:t>
      </w:r>
      <w:r>
        <w:rPr>
          <w:color w:val="000000"/>
          <w:sz w:val="20"/>
        </w:rPr>
        <w:t>лнению бюджета, заверяет оттиском гербовой печати, и передает один экземпляр в территориальное подразделение казначейства.</w:t>
      </w:r>
    </w:p>
    <w:bookmarkEnd w:id="76"/>
    <w:p w:rsidR="0018346E" w:rsidRDefault="00F77DCB">
      <w:pPr>
        <w:spacing w:after="0"/>
      </w:pPr>
      <w:r>
        <w:rPr>
          <w:color w:val="000000"/>
          <w:sz w:val="20"/>
        </w:rPr>
        <w:t xml:space="preserve">       Для осуществления сверки кассовых расходов между обслуживаемым государственным учреждением и территориальным подразделением ка</w:t>
      </w:r>
      <w:r>
        <w:rPr>
          <w:color w:val="000000"/>
          <w:sz w:val="20"/>
        </w:rPr>
        <w:t xml:space="preserve">значейства ежеквартально в 2-х экземплярах в течение 2-х рабочих дней после окончания месяца последним формируется отчет формы 4-20 "Сводный отчет по расходам" согласно приложению 41 к настоящим Правилам, который оформляется оттиском штампа ответственного </w:t>
      </w:r>
      <w:r>
        <w:rPr>
          <w:color w:val="000000"/>
          <w:sz w:val="20"/>
        </w:rPr>
        <w:t>исполнителя, подписывается руководителем территориального подразделения казначейства и ответственным исполнителем, заверяется оттиском гербовой печати, и передается государственному учреждению.</w:t>
      </w:r>
    </w:p>
    <w:p w:rsidR="0018346E" w:rsidRDefault="00F77DCB">
      <w:pPr>
        <w:spacing w:after="0"/>
      </w:pPr>
      <w:r>
        <w:rPr>
          <w:color w:val="000000"/>
          <w:sz w:val="20"/>
        </w:rPr>
        <w:t>      Государственные учреждения в течение 2-х рабочих дней по</w:t>
      </w:r>
      <w:r>
        <w:rPr>
          <w:color w:val="000000"/>
          <w:sz w:val="20"/>
        </w:rPr>
        <w:t>сле получения отчетов сверяют данные отчетов с данными своего бухгалтерского учета.</w:t>
      </w:r>
    </w:p>
    <w:p w:rsidR="0018346E" w:rsidRDefault="00F77DCB">
      <w:pPr>
        <w:spacing w:after="0"/>
      </w:pPr>
      <w:r>
        <w:rPr>
          <w:color w:val="000000"/>
          <w:sz w:val="20"/>
        </w:rPr>
        <w:t>      При наличии расхождений данных государственного учреждения с данными отчета формы 4-20 "Сводный отчет по расходам" последний письменно обращается в территориальное по</w:t>
      </w:r>
      <w:r>
        <w:rPr>
          <w:color w:val="000000"/>
          <w:sz w:val="20"/>
        </w:rPr>
        <w:t>дразделение казначейства для выяснения причин расхождения.</w:t>
      </w:r>
    </w:p>
    <w:p w:rsidR="0018346E" w:rsidRDefault="00F77DCB">
      <w:pPr>
        <w:spacing w:after="0"/>
      </w:pPr>
      <w:r>
        <w:rPr>
          <w:color w:val="000000"/>
          <w:sz w:val="20"/>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w:t>
      </w:r>
      <w:r>
        <w:rPr>
          <w:color w:val="000000"/>
          <w:sz w:val="20"/>
        </w:rPr>
        <w:t>е их отсутствия), и заверяются оттиском гербовой печати государственного учреждения. Один экземпляр отчета возвращается в территориальное подразделение казначейства.</w:t>
      </w:r>
    </w:p>
    <w:p w:rsidR="0018346E" w:rsidRDefault="00F77DCB">
      <w:pPr>
        <w:spacing w:after="0"/>
      </w:pPr>
      <w:r>
        <w:rPr>
          <w:color w:val="000000"/>
          <w:sz w:val="20"/>
        </w:rPr>
        <w:t>      Территориальные подразделения казначейства по письменному обращению государственного</w:t>
      </w:r>
      <w:r>
        <w:rPr>
          <w:color w:val="000000"/>
          <w:sz w:val="20"/>
        </w:rPr>
        <w:t xml:space="preserve"> учреждения для осуществления сверки формируют, подписывают и выдают отчет формы 4-20 "Сводный отчет по расходам", а для местного уполномоченного органа по исполнению бюджета формируют, подписывают и выдают отчет формы 5-34 "Отчет о состоянии КСН соответст</w:t>
      </w:r>
      <w:r>
        <w:rPr>
          <w:color w:val="000000"/>
          <w:sz w:val="20"/>
        </w:rPr>
        <w:t>вующих бюджетов".</w:t>
      </w:r>
    </w:p>
    <w:p w:rsidR="0018346E" w:rsidRDefault="00F77DCB">
      <w:pPr>
        <w:spacing w:after="0"/>
      </w:pPr>
      <w:r>
        <w:rPr>
          <w:color w:val="000000"/>
          <w:sz w:val="20"/>
        </w:rPr>
        <w:t>      При обслуживании по ИС "Казначейство-клиент" местным уполномоченным органом по исполнению бюджета для осуществления ежемесячной сверки оборотов и остатков по КСН соответствующих бюджетов ежемесячно после окончания месяца самостоятел</w:t>
      </w:r>
      <w:r>
        <w:rPr>
          <w:color w:val="000000"/>
          <w:sz w:val="20"/>
        </w:rPr>
        <w:t xml:space="preserve">ьно формирует </w:t>
      </w:r>
      <w:r>
        <w:rPr>
          <w:color w:val="000000"/>
          <w:sz w:val="20"/>
        </w:rPr>
        <w:lastRenderedPageBreak/>
        <w:t xml:space="preserve">отчет по форме 5-34 "Отчет о состоянии КСН соответствующих бюджетов". Местный уполномоченный орган по исполнению бюджета, сверив обороты и остатки по КСН соответствующего бюджета по форме 5-34 "Отчет о состоянии КСН соответствующих бюджетов" </w:t>
      </w:r>
      <w:r>
        <w:rPr>
          <w:color w:val="000000"/>
          <w:sz w:val="20"/>
        </w:rPr>
        <w:t>при отсутствии расхождений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w:t>
      </w:r>
    </w:p>
    <w:p w:rsidR="0018346E" w:rsidRDefault="00F77DCB">
      <w:pPr>
        <w:spacing w:after="0"/>
      </w:pPr>
      <w:r>
        <w:rPr>
          <w:color w:val="000000"/>
          <w:sz w:val="20"/>
        </w:rPr>
        <w:t xml:space="preserve">      При наличии расхождений </w:t>
      </w:r>
      <w:r>
        <w:rPr>
          <w:color w:val="000000"/>
          <w:sz w:val="20"/>
        </w:rPr>
        <w:t xml:space="preserve">данных местного уполномоченного органа по исполнению бюджета с данными отчета формы 5-34 "Отчет о состоянии КСН соответствующих бюджетов", местный уполномоченный орган по исполнению бюджета письменно обращается в территориальное подразделение казначейства </w:t>
      </w:r>
      <w:r>
        <w:rPr>
          <w:color w:val="000000"/>
          <w:sz w:val="20"/>
        </w:rPr>
        <w:t>для выяснения и устранения причин расхождения.</w:t>
      </w:r>
    </w:p>
    <w:p w:rsidR="0018346E" w:rsidRDefault="00F77DCB">
      <w:pPr>
        <w:spacing w:after="0"/>
      </w:pPr>
      <w:bookmarkStart w:id="77" w:name="z135"/>
      <w:r>
        <w:rPr>
          <w:color w:val="000000"/>
          <w:sz w:val="20"/>
        </w:rPr>
        <w:t xml:space="preserve">       116. При обслуживании по ИС "Казначейство-клиент" государственное учреждение для осуществления сверки кассовых расходов ежеквартально после окончания месяца самостоятельно формирует отчет по форме 4-20 </w:t>
      </w:r>
      <w:r>
        <w:rPr>
          <w:color w:val="000000"/>
          <w:sz w:val="20"/>
        </w:rPr>
        <w:t>"Сводный отчет по расходам" согласно приложению 41 к настоящим Правилам и сверяет данные отчета с данными своего бухгалтерского учета.</w:t>
      </w:r>
    </w:p>
    <w:bookmarkEnd w:id="77"/>
    <w:p w:rsidR="0018346E" w:rsidRDefault="00F77DCB">
      <w:pPr>
        <w:spacing w:after="0"/>
      </w:pPr>
      <w:r>
        <w:rPr>
          <w:color w:val="000000"/>
          <w:sz w:val="20"/>
        </w:rPr>
        <w:t>      При отсутствии расхождений отчеты подписываются руководителем и главным бухгалтером государственного учреждения либ</w:t>
      </w:r>
      <w:r>
        <w:rPr>
          <w:color w:val="000000"/>
          <w:sz w:val="20"/>
        </w:rPr>
        <w:t>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w:t>
      </w:r>
    </w:p>
    <w:p w:rsidR="0018346E" w:rsidRDefault="00F77DCB">
      <w:pPr>
        <w:spacing w:after="0"/>
      </w:pPr>
      <w:r>
        <w:rPr>
          <w:color w:val="000000"/>
          <w:sz w:val="20"/>
        </w:rPr>
        <w:t>      При наличии расхождений данных государственного учреждения с данными отчета формы 4-20 "С</w:t>
      </w:r>
      <w:r>
        <w:rPr>
          <w:color w:val="000000"/>
          <w:sz w:val="20"/>
        </w:rPr>
        <w:t>водный отчет по расходам", государственное учреждение письменно обращается в территориальное подразделение казначейства для выяснения и устранения причин расхождения.</w:t>
      </w:r>
    </w:p>
    <w:p w:rsidR="0018346E" w:rsidRDefault="00F77DCB">
      <w:pPr>
        <w:spacing w:after="0"/>
      </w:pPr>
      <w:bookmarkStart w:id="78" w:name="z136"/>
      <w:r>
        <w:rPr>
          <w:b/>
          <w:color w:val="000000"/>
        </w:rPr>
        <w:t xml:space="preserve"> Параграф 7. "Секретно"</w:t>
      </w:r>
      <w:r>
        <w:br/>
      </w:r>
      <w:r>
        <w:rPr>
          <w:b/>
          <w:color w:val="000000"/>
        </w:rPr>
        <w:t>Параграф 8. Закрытие кодов, контрольных счетов наличности</w:t>
      </w:r>
      <w:r>
        <w:br/>
      </w:r>
      <w:r>
        <w:rPr>
          <w:b/>
          <w:color w:val="000000"/>
        </w:rPr>
        <w:t>и счето</w:t>
      </w:r>
      <w:r>
        <w:rPr>
          <w:b/>
          <w:color w:val="000000"/>
        </w:rPr>
        <w:t>в в иностранной валюте, специальных счетов внешних</w:t>
      </w:r>
      <w:r>
        <w:br/>
      </w:r>
      <w:r>
        <w:rPr>
          <w:b/>
          <w:color w:val="000000"/>
        </w:rPr>
        <w:t>займов или связанных грантов, счетов к специальным счетам</w:t>
      </w:r>
      <w:r>
        <w:br/>
      </w:r>
      <w:r>
        <w:rPr>
          <w:b/>
          <w:color w:val="000000"/>
        </w:rPr>
        <w:t>внешних займов или связанных грантов</w:t>
      </w:r>
    </w:p>
    <w:p w:rsidR="0018346E" w:rsidRDefault="00F77DCB">
      <w:pPr>
        <w:spacing w:after="0"/>
      </w:pPr>
      <w:bookmarkStart w:id="79" w:name="z138"/>
      <w:bookmarkEnd w:id="78"/>
      <w:r>
        <w:rPr>
          <w:color w:val="000000"/>
          <w:sz w:val="20"/>
        </w:rPr>
        <w:t>      117. Территориальные подразделения казначейства один раз в течение календарного года не позднее 25 январ</w:t>
      </w:r>
      <w:r>
        <w:rPr>
          <w:color w:val="000000"/>
          <w:sz w:val="20"/>
        </w:rPr>
        <w:t>я года, следующего за отчетным, проводят ревизию КСН платных услуг, благотворительной помощи, временного размещения денег, счетов субъекта квазигосударственного сектора и при отсутствии в течение 12 месяцев движения и остатков денег на них уведомляют госуд</w:t>
      </w:r>
      <w:r>
        <w:rPr>
          <w:color w:val="000000"/>
          <w:sz w:val="20"/>
        </w:rPr>
        <w:t>арственные учреждения/субьекты квазигосударственного сектора о необходимости принятия мер по закрытию данных КСН.</w:t>
      </w:r>
    </w:p>
    <w:bookmarkEnd w:id="79"/>
    <w:p w:rsidR="0018346E" w:rsidRDefault="00F77DCB">
      <w:pPr>
        <w:spacing w:after="0"/>
      </w:pPr>
      <w:r>
        <w:rPr>
          <w:color w:val="000000"/>
          <w:sz w:val="20"/>
        </w:rPr>
        <w:t xml:space="preserve">       В случае представления государственным учреждением/субъектом квазигосударственного сектора, в течение десяти рабочих дней со дня получе</w:t>
      </w:r>
      <w:r>
        <w:rPr>
          <w:color w:val="000000"/>
          <w:sz w:val="20"/>
        </w:rPr>
        <w:t xml:space="preserve">ния уведомления, письма о необходимости действия соответствующего КСН или счета, данный КСН или счет не закрывается. </w:t>
      </w:r>
    </w:p>
    <w:p w:rsidR="0018346E" w:rsidRDefault="00F77DCB">
      <w:pPr>
        <w:spacing w:after="0"/>
      </w:pPr>
      <w:r>
        <w:rPr>
          <w:color w:val="000000"/>
          <w:sz w:val="20"/>
        </w:rPr>
        <w:t>      В случае непринятия в течение десяти рабочих дней со дня получения уведомления государственным учреждением/субъектом квазигосударств</w:t>
      </w:r>
      <w:r>
        <w:rPr>
          <w:color w:val="000000"/>
          <w:sz w:val="20"/>
        </w:rPr>
        <w:t xml:space="preserve">енного сектора мер по закрытию, КСН платных услуг, благотворительной помощи, временного размещения денег, счетов субъекта квазигосударственного сектора закрываются центральным уполномоченным органом по исполнению бюджета самостоятельно на основании письма </w:t>
      </w:r>
      <w:r>
        <w:rPr>
          <w:color w:val="000000"/>
          <w:sz w:val="20"/>
        </w:rPr>
        <w:t>территориального подразделения казначейства с последующим уведомлением о закрытии центральным уполномоченным органом по исполнению бюджета территориального подразделения казначейства и территориальным подразделением казначейства государственного учреждения</w:t>
      </w:r>
      <w:r>
        <w:rPr>
          <w:color w:val="000000"/>
          <w:sz w:val="20"/>
        </w:rPr>
        <w:t>/субъекта квазигосударственного сектора.</w:t>
      </w:r>
    </w:p>
    <w:p w:rsidR="0018346E" w:rsidRDefault="00F77DCB">
      <w:pPr>
        <w:spacing w:after="0"/>
      </w:pPr>
      <w:r>
        <w:rPr>
          <w:color w:val="FF0000"/>
          <w:sz w:val="20"/>
        </w:rPr>
        <w:t>      Сноска. В пункт 117 внесены изменения на государственном языке, на русском языке текст не изменяется приказом Министра финансов РК от 12.07.2017 № 431.</w:t>
      </w:r>
      <w:r>
        <w:br/>
      </w:r>
    </w:p>
    <w:p w:rsidR="0018346E" w:rsidRDefault="00F77DCB">
      <w:pPr>
        <w:spacing w:after="0"/>
      </w:pPr>
      <w:bookmarkStart w:id="80" w:name="z139"/>
      <w:r>
        <w:rPr>
          <w:color w:val="000000"/>
          <w:sz w:val="20"/>
        </w:rPr>
        <w:lastRenderedPageBreak/>
        <w:t>      118. КСН соответствующих бюджетов и местного самоу</w:t>
      </w:r>
      <w:r>
        <w:rPr>
          <w:color w:val="000000"/>
          <w:sz w:val="20"/>
        </w:rPr>
        <w:t>правления закрываются при ликвидации административно-территориальной единицы.</w:t>
      </w:r>
    </w:p>
    <w:bookmarkEnd w:id="80"/>
    <w:p w:rsidR="0018346E" w:rsidRDefault="00F77DCB">
      <w:pPr>
        <w:spacing w:after="0"/>
      </w:pPr>
      <w:r>
        <w:rPr>
          <w:color w:val="FF0000"/>
          <w:sz w:val="20"/>
        </w:rPr>
        <w:t>      Сноска. Пункт 118 в редакции приказа Министра финансов РК от 26.02.2016 № 87.</w:t>
      </w:r>
      <w:r>
        <w:br/>
      </w:r>
    </w:p>
    <w:p w:rsidR="0018346E" w:rsidRDefault="00F77DCB">
      <w:pPr>
        <w:spacing w:after="0"/>
      </w:pPr>
      <w:bookmarkStart w:id="81" w:name="z140"/>
      <w:r>
        <w:rPr>
          <w:color w:val="000000"/>
          <w:sz w:val="20"/>
        </w:rPr>
        <w:t xml:space="preserve"> </w:t>
      </w:r>
      <w:r>
        <w:rPr>
          <w:color w:val="000000"/>
          <w:sz w:val="20"/>
        </w:rPr>
        <w:t>      119. Код государственного учреждения закрывается по заявке администратора бюджетных программ согласно приложению 60 к настоящим Правилам, код субъекта квазигосударственного сектора и счет субъекта квазигосударственного сектора закрываются по заявке с</w:t>
      </w:r>
      <w:r>
        <w:rPr>
          <w:color w:val="000000"/>
          <w:sz w:val="20"/>
        </w:rPr>
        <w:t>убъекта квазигосударственного сектора согласно приложению 61, а контрольные счета наличности платных услуг, благотворительной помощи, временного размещения денег, местного самоуправления, реконвертации внешнего займа или связанного гранта, счета в иностран</w:t>
      </w:r>
      <w:r>
        <w:rPr>
          <w:color w:val="000000"/>
          <w:sz w:val="20"/>
        </w:rPr>
        <w:t>ной валюте, специальные счета внешних займов или связанных грантов, счета к специальным счетам внешних займов или связанных грантов закрываются по заявлению государственного учреждения согласно приложению 62 к настоящим Правилам в случаях:</w:t>
      </w:r>
    </w:p>
    <w:p w:rsidR="0018346E" w:rsidRDefault="00F77DCB">
      <w:pPr>
        <w:spacing w:after="0"/>
      </w:pPr>
      <w:bookmarkStart w:id="82" w:name="z1405"/>
      <w:bookmarkEnd w:id="81"/>
      <w:r>
        <w:rPr>
          <w:color w:val="000000"/>
          <w:sz w:val="20"/>
        </w:rPr>
        <w:t>      1) ликвида</w:t>
      </w:r>
      <w:r>
        <w:rPr>
          <w:color w:val="000000"/>
          <w:sz w:val="20"/>
        </w:rPr>
        <w:t>ции или реорганизации государственных учреждений/субъекта квазигосударственного сектора;</w:t>
      </w:r>
    </w:p>
    <w:p w:rsidR="0018346E" w:rsidRDefault="00F77DCB">
      <w:pPr>
        <w:spacing w:after="0"/>
      </w:pPr>
      <w:bookmarkStart w:id="83" w:name="z1406"/>
      <w:bookmarkEnd w:id="82"/>
      <w:r>
        <w:rPr>
          <w:color w:val="000000"/>
          <w:sz w:val="20"/>
        </w:rPr>
        <w:t>      2)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w:t>
      </w:r>
      <w:r>
        <w:rPr>
          <w:color w:val="000000"/>
          <w:sz w:val="20"/>
        </w:rPr>
        <w:t>лученных от реализации ими товаров (работ, услуг);</w:t>
      </w:r>
    </w:p>
    <w:p w:rsidR="0018346E" w:rsidRDefault="00F77DCB">
      <w:pPr>
        <w:spacing w:after="0"/>
      </w:pPr>
      <w:bookmarkStart w:id="84" w:name="z1407"/>
      <w:bookmarkEnd w:id="83"/>
      <w:r>
        <w:rPr>
          <w:color w:val="000000"/>
          <w:sz w:val="20"/>
        </w:rPr>
        <w:t>      3) исключения из законодательных актов Республики Казахстан источника финансирования, являющегося основанием для выдачи разрешения на открытие соответствующего КСН и счета;</w:t>
      </w:r>
    </w:p>
    <w:p w:rsidR="0018346E" w:rsidRDefault="00F77DCB">
      <w:pPr>
        <w:spacing w:after="0"/>
      </w:pPr>
      <w:bookmarkStart w:id="85" w:name="z1408"/>
      <w:bookmarkEnd w:id="84"/>
      <w:r>
        <w:rPr>
          <w:color w:val="000000"/>
          <w:sz w:val="20"/>
        </w:rPr>
        <w:t>      4) отмены законодате</w:t>
      </w:r>
      <w:r>
        <w:rPr>
          <w:color w:val="000000"/>
          <w:sz w:val="20"/>
        </w:rPr>
        <w:t>льного обоснования, предоставляющего право иметь соответствующий КСН и счет;</w:t>
      </w:r>
    </w:p>
    <w:p w:rsidR="0018346E" w:rsidRDefault="00F77DCB">
      <w:pPr>
        <w:spacing w:after="0"/>
      </w:pPr>
      <w:bookmarkStart w:id="86" w:name="z1409"/>
      <w:bookmarkEnd w:id="85"/>
      <w:r>
        <w:rPr>
          <w:color w:val="000000"/>
          <w:sz w:val="20"/>
        </w:rPr>
        <w:t>      5) отсутствия в течение календарного года операций по КСН платных услуг, спонсорской, благотворительной помощи, временного размещения денег, счетам субъекта квазигосударстве</w:t>
      </w:r>
      <w:r>
        <w:rPr>
          <w:color w:val="000000"/>
          <w:sz w:val="20"/>
        </w:rPr>
        <w:t>нного сектора;</w:t>
      </w:r>
    </w:p>
    <w:p w:rsidR="0018346E" w:rsidRDefault="00F77DCB">
      <w:pPr>
        <w:spacing w:after="0"/>
      </w:pPr>
      <w:bookmarkStart w:id="87" w:name="z1410"/>
      <w:bookmarkEnd w:id="86"/>
      <w:r>
        <w:rPr>
          <w:color w:val="000000"/>
          <w:sz w:val="20"/>
        </w:rPr>
        <w:t>      6) наступления даты закрытия займа, указанной в договоре о займе или истечения срока действия договора о связанном гранте, на основании которого был открыт контрольный счет наличности реконвертации внешнего займа или связанного гранта,</w:t>
      </w:r>
      <w:r>
        <w:rPr>
          <w:color w:val="000000"/>
          <w:sz w:val="20"/>
        </w:rPr>
        <w:t xml:space="preserve"> специальный счет внешнего займа или связанного гранта, счет к специальному счету внешнего займа или связанного гранта.</w:t>
      </w:r>
    </w:p>
    <w:bookmarkEnd w:id="87"/>
    <w:p w:rsidR="0018346E" w:rsidRDefault="00F77DCB">
      <w:pPr>
        <w:spacing w:after="0"/>
      </w:pPr>
      <w:r>
        <w:rPr>
          <w:color w:val="000000"/>
          <w:sz w:val="20"/>
        </w:rPr>
        <w:t>      При наличии остатка на закрываемых КСН и/или счетах заявка на прекращение действия кодов государственным учреждениям, представленн</w:t>
      </w:r>
      <w:r>
        <w:rPr>
          <w:color w:val="000000"/>
          <w:sz w:val="20"/>
        </w:rPr>
        <w:t>ая администратором бюджетных программ (заявка на прекращение действия кодов и закрытие счетов субъектов квазигосударственного сектора, представленная субъектом квазигосударственного сектора), подлежит возврату.</w:t>
      </w:r>
    </w:p>
    <w:p w:rsidR="0018346E" w:rsidRDefault="00F77DCB">
      <w:pPr>
        <w:spacing w:after="0"/>
      </w:pPr>
      <w:r>
        <w:rPr>
          <w:color w:val="FF0000"/>
          <w:sz w:val="20"/>
        </w:rPr>
        <w:t>      Сноска. Пункт 119 с изменениями, внесенными приказом Министра финансов РК от 12.07.2017 № 431.</w:t>
      </w:r>
      <w:r>
        <w:br/>
      </w:r>
    </w:p>
    <w:p w:rsidR="0018346E" w:rsidRDefault="00F77DCB">
      <w:pPr>
        <w:spacing w:after="0"/>
      </w:pPr>
      <w:bookmarkStart w:id="88" w:name="z141"/>
      <w:r>
        <w:rPr>
          <w:color w:val="000000"/>
          <w:sz w:val="20"/>
        </w:rPr>
        <w:t xml:space="preserve">       120. Для прекращения действия кодов государственным учреждениям, финансируемым из республиканского бюджета, администраторы республиканских бюджетны</w:t>
      </w:r>
      <w:r>
        <w:rPr>
          <w:color w:val="000000"/>
          <w:sz w:val="20"/>
        </w:rPr>
        <w:t>х программ предоставляют в центральный уполномоченный орган по исполнению бюджета заявку на прекращение действия кодов государственным учреждениям по форме согласно приложению 60 к настоящим Правилам.</w:t>
      </w:r>
    </w:p>
    <w:bookmarkEnd w:id="88"/>
    <w:p w:rsidR="0018346E" w:rsidRDefault="00F77DCB">
      <w:pPr>
        <w:spacing w:after="0"/>
      </w:pPr>
      <w:r>
        <w:rPr>
          <w:color w:val="000000"/>
          <w:sz w:val="20"/>
        </w:rPr>
        <w:t xml:space="preserve">       Для прекращения действия кодов государственным у</w:t>
      </w:r>
      <w:r>
        <w:rPr>
          <w:color w:val="000000"/>
          <w:sz w:val="20"/>
        </w:rPr>
        <w:t>чреждениям, финансируемым из местных бюджетов, администраторы местных бюджетных программ направляют в территориальные подразделения казначейства заявку на прекращение действия кодов государственным учреждениям по форме согласно приложению 60 к настоящим Пр</w:t>
      </w:r>
      <w:r>
        <w:rPr>
          <w:color w:val="000000"/>
          <w:sz w:val="20"/>
        </w:rPr>
        <w:t>авилам.</w:t>
      </w:r>
    </w:p>
    <w:p w:rsidR="0018346E" w:rsidRDefault="00F77DCB">
      <w:pPr>
        <w:spacing w:after="0"/>
      </w:pPr>
      <w:r>
        <w:rPr>
          <w:color w:val="000000"/>
          <w:sz w:val="20"/>
        </w:rPr>
        <w:t>      В случае реорганизации государственного учреждения, являвшегося администратором бюджетных программ, и отсутствия возможности предоставления заявки на закрытие кода по причине уничтожения гербовой печати и отсутствия лиц, имеющих право подписи</w:t>
      </w:r>
      <w:r>
        <w:rPr>
          <w:color w:val="000000"/>
          <w:sz w:val="20"/>
        </w:rPr>
        <w:t xml:space="preserve"> на </w:t>
      </w:r>
      <w:r>
        <w:rPr>
          <w:color w:val="000000"/>
          <w:sz w:val="20"/>
        </w:rPr>
        <w:lastRenderedPageBreak/>
        <w:t>финансовых документах реорганизованного государственного учреждения, заявку представляет правопреемник, а в случае его ликвидации – ликвидационная комиссия.</w:t>
      </w:r>
    </w:p>
    <w:p w:rsidR="0018346E" w:rsidRDefault="00F77DCB">
      <w:pPr>
        <w:spacing w:after="0"/>
      </w:pPr>
      <w:r>
        <w:rPr>
          <w:color w:val="000000"/>
          <w:sz w:val="20"/>
        </w:rPr>
        <w:t xml:space="preserve">       Территориальные подразделения казначейства направляют в центральный уполномоченный орган</w:t>
      </w:r>
      <w:r>
        <w:rPr>
          <w:color w:val="000000"/>
          <w:sz w:val="20"/>
        </w:rPr>
        <w:t xml:space="preserve"> по исполнению бюджета заявку на прекращение действия кодов государственным учреждениям по форме согласно приложению 60 к настоящим Правилам.</w:t>
      </w:r>
    </w:p>
    <w:p w:rsidR="0018346E" w:rsidRDefault="00F77DCB">
      <w:pPr>
        <w:spacing w:after="0"/>
      </w:pPr>
      <w:r>
        <w:rPr>
          <w:color w:val="FF0000"/>
          <w:sz w:val="20"/>
        </w:rPr>
        <w:t>      Сноска. Пункт 120 с изменением, внесенным приказом Министра финансов РК от 09.10.2015 № 509.</w:t>
      </w:r>
      <w:r>
        <w:br/>
      </w:r>
    </w:p>
    <w:p w:rsidR="0018346E" w:rsidRDefault="00F77DCB">
      <w:pPr>
        <w:spacing w:after="0"/>
      </w:pPr>
      <w:bookmarkStart w:id="89" w:name="z142"/>
      <w:r>
        <w:rPr>
          <w:color w:val="000000"/>
          <w:sz w:val="20"/>
        </w:rPr>
        <w:t xml:space="preserve">        121. Д</w:t>
      </w:r>
      <w:r>
        <w:rPr>
          <w:color w:val="000000"/>
          <w:sz w:val="20"/>
        </w:rPr>
        <w:t xml:space="preserve">ля закрытия КСН платных услуг,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специального счета внешнего займа или связанного гранта, счета к </w:t>
      </w:r>
      <w:r>
        <w:rPr>
          <w:color w:val="000000"/>
          <w:sz w:val="20"/>
        </w:rPr>
        <w:t>специальному счету внешнего займа или связанного гранта государственное учреждение предоставляет в территориальное подразделение казначейства заявление по форме согласно приложению 62 к настоящим Правилам на бумажном носителе в 2-х экземплярах либо электро</w:t>
      </w:r>
      <w:r>
        <w:rPr>
          <w:color w:val="000000"/>
          <w:sz w:val="20"/>
        </w:rPr>
        <w:t>нным образом, подписанные ЭЦП. Территориальное подразделение казначейства направляет в центральный уполномоченный орган по исполнению бюджета письменное обращение о закрытии соответствующего КСН платных услуг, благотворительной помощи, временного размещени</w:t>
      </w:r>
      <w:r>
        <w:rPr>
          <w:color w:val="000000"/>
          <w:sz w:val="20"/>
        </w:rPr>
        <w:t>я денег, местного самоуправления,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После закрытия центр</w:t>
      </w:r>
      <w:r>
        <w:rPr>
          <w:color w:val="000000"/>
          <w:sz w:val="20"/>
        </w:rPr>
        <w:t>альным уполномоченным органом по исполнению бюджета территориальное подразделение казначейства один экземпляр заявления с отметкой о закрытии возвращает государственному учреждению либо письменно уведомляет его о закрытии КСН или счета.</w:t>
      </w:r>
    </w:p>
    <w:bookmarkEnd w:id="89"/>
    <w:p w:rsidR="0018346E" w:rsidRDefault="00F77DCB">
      <w:pPr>
        <w:spacing w:after="0"/>
      </w:pPr>
      <w:r>
        <w:rPr>
          <w:color w:val="000000"/>
          <w:sz w:val="20"/>
        </w:rPr>
        <w:t xml:space="preserve">       В случае рео</w:t>
      </w:r>
      <w:r>
        <w:rPr>
          <w:color w:val="000000"/>
          <w:sz w:val="20"/>
        </w:rPr>
        <w:t>рганизации государственного учреждения и отсутствия возможности предоставления заявления по форме согласно приложению 62 к настоящим Правилам по причине уничтожения гербовой печати и отсутствия лиц, имеющих право подписи на финансовых документах реорганизо</w:t>
      </w:r>
      <w:r>
        <w:rPr>
          <w:color w:val="000000"/>
          <w:sz w:val="20"/>
        </w:rPr>
        <w:t>ванного государственного учреждения, заявку представляет правопреемник, в случае ликвидации государственного учреждения – администратор бюджетных программ, а в случае ликвидации администратора бюджетных программ – ликвидационная комиссия.</w:t>
      </w:r>
    </w:p>
    <w:p w:rsidR="0018346E" w:rsidRDefault="00F77DCB">
      <w:pPr>
        <w:spacing w:after="0"/>
      </w:pPr>
      <w:r>
        <w:rPr>
          <w:color w:val="FF0000"/>
          <w:sz w:val="20"/>
        </w:rPr>
        <w:t>      Сноска. Пун</w:t>
      </w:r>
      <w:r>
        <w:rPr>
          <w:color w:val="FF0000"/>
          <w:sz w:val="20"/>
        </w:rPr>
        <w:t>кт 121 в редакции приказа Министра финансов РК от 09.10.2015 № 509; с изменением, внесенным приказом Министра финансов РК от 26.02.2016 № 87.</w:t>
      </w:r>
      <w:r>
        <w:br/>
      </w:r>
    </w:p>
    <w:p w:rsidR="0018346E" w:rsidRDefault="00F77DCB">
      <w:pPr>
        <w:spacing w:after="0"/>
      </w:pPr>
      <w:bookmarkStart w:id="90" w:name="z143"/>
      <w:r>
        <w:rPr>
          <w:color w:val="000000"/>
          <w:sz w:val="20"/>
        </w:rPr>
        <w:t xml:space="preserve">        122. Для прекращения действия кодов субъекта квазигосударственного сектора и закрытия счетов субъекта ква</w:t>
      </w:r>
      <w:r>
        <w:rPr>
          <w:color w:val="000000"/>
          <w:sz w:val="20"/>
        </w:rPr>
        <w:t>зигосударственного сектора субъект квазигосударственного сектора направляет в территориальные подразделения казначейства заявку по форме согласно приложению 61 к настоящим Правилам в 2-х экземплярах.</w:t>
      </w:r>
    </w:p>
    <w:bookmarkEnd w:id="90"/>
    <w:p w:rsidR="0018346E" w:rsidRDefault="00F77DCB">
      <w:pPr>
        <w:spacing w:after="0"/>
      </w:pPr>
      <w:r>
        <w:rPr>
          <w:color w:val="000000"/>
          <w:sz w:val="20"/>
        </w:rPr>
        <w:t xml:space="preserve">       Территориальные подразделения казначейства направ</w:t>
      </w:r>
      <w:r>
        <w:rPr>
          <w:color w:val="000000"/>
          <w:sz w:val="20"/>
        </w:rPr>
        <w:t>ляют в центральный уполномоченный орган по исполнению бюджета заявку на прекращение действия кодов субъекта квазигосударственного сектора и закрытие счетов субъекта квазигосударственного сектора по форме согласно приложению 61 к настоящим Правилам.</w:t>
      </w:r>
    </w:p>
    <w:p w:rsidR="0018346E" w:rsidRDefault="00F77DCB">
      <w:pPr>
        <w:spacing w:after="0"/>
      </w:pPr>
      <w:r>
        <w:rPr>
          <w:color w:val="000000"/>
          <w:sz w:val="20"/>
        </w:rPr>
        <w:t>      П</w:t>
      </w:r>
      <w:r>
        <w:rPr>
          <w:color w:val="000000"/>
          <w:sz w:val="20"/>
        </w:rPr>
        <w:t>осле закрытия центральным уполномоченным органом по исполнению бюджета кода субъекта квазигосударственного сектора и счетов субъекта квазигосударственного сектора территориальное подразделение казначейства один экземпляр заявки с отметкой о закрытии возвра</w:t>
      </w:r>
      <w:r>
        <w:rPr>
          <w:color w:val="000000"/>
          <w:sz w:val="20"/>
        </w:rPr>
        <w:t>щает субъекту квазигосударственного сектора.</w:t>
      </w:r>
    </w:p>
    <w:p w:rsidR="0018346E" w:rsidRDefault="00F77DCB">
      <w:pPr>
        <w:spacing w:after="0"/>
      </w:pPr>
      <w:bookmarkStart w:id="91" w:name="z144"/>
      <w:r>
        <w:rPr>
          <w:color w:val="000000"/>
          <w:sz w:val="20"/>
        </w:rPr>
        <w:t>      123. При наличии остатка денег на закрываемом КСН платных услуг, благотворительной помощи, временного размещения денег, местного самоуправления реконвертации внешнего займа или связанного гранта, счете суб</w:t>
      </w:r>
      <w:r>
        <w:rPr>
          <w:color w:val="000000"/>
          <w:sz w:val="20"/>
        </w:rPr>
        <w:t>ъекта квазигосударственного сектора, специальном счете внешнего займа или связанного гранта, счете к специальному счету внешнего займа или связанного гранта, счете в иностранной валюте государственное учреждение/субъект квазигосударственного сектора предст</w:t>
      </w:r>
      <w:r>
        <w:rPr>
          <w:color w:val="000000"/>
          <w:sz w:val="20"/>
        </w:rPr>
        <w:t xml:space="preserve">авляет (в ИС "Казначейство – клиент" формирует </w:t>
      </w:r>
      <w:r>
        <w:rPr>
          <w:color w:val="000000"/>
          <w:sz w:val="20"/>
        </w:rPr>
        <w:lastRenderedPageBreak/>
        <w:t>электронный образ) счет к оплате, платежное поручение или заявку на реконвертацию иностранной валюты для перечисления остатка неиспользованных денег на закрываемом:</w:t>
      </w:r>
    </w:p>
    <w:p w:rsidR="0018346E" w:rsidRDefault="00F77DCB">
      <w:pPr>
        <w:spacing w:after="0"/>
      </w:pPr>
      <w:bookmarkStart w:id="92" w:name="z1412"/>
      <w:bookmarkEnd w:id="91"/>
      <w:r>
        <w:rPr>
          <w:color w:val="000000"/>
          <w:sz w:val="20"/>
        </w:rPr>
        <w:t>      1) КСН платных услуг:</w:t>
      </w:r>
    </w:p>
    <w:p w:rsidR="0018346E" w:rsidRDefault="00F77DCB">
      <w:pPr>
        <w:spacing w:after="0"/>
      </w:pPr>
      <w:bookmarkStart w:id="93" w:name="z1413"/>
      <w:bookmarkEnd w:id="92"/>
      <w:r>
        <w:rPr>
          <w:color w:val="000000"/>
          <w:sz w:val="20"/>
        </w:rPr>
        <w:t>      на КСН пла</w:t>
      </w:r>
      <w:r>
        <w:rPr>
          <w:color w:val="000000"/>
          <w:sz w:val="20"/>
        </w:rPr>
        <w:t>тных услуг правопреемника (при этом, если правопреемнику в установленном законодательством Республики Казахстан порядке предоставлено право распоряжения деньгами от реализации товаров (работ, услуг);</w:t>
      </w:r>
    </w:p>
    <w:p w:rsidR="0018346E" w:rsidRDefault="00F77DCB">
      <w:pPr>
        <w:spacing w:after="0"/>
      </w:pPr>
      <w:bookmarkStart w:id="94" w:name="z1414"/>
      <w:bookmarkEnd w:id="93"/>
      <w:r>
        <w:rPr>
          <w:color w:val="000000"/>
          <w:sz w:val="20"/>
        </w:rPr>
        <w:t>      в доход соответствующего бюджета в случаях:</w:t>
      </w:r>
    </w:p>
    <w:p w:rsidR="0018346E" w:rsidRDefault="00F77DCB">
      <w:pPr>
        <w:spacing w:after="0"/>
      </w:pPr>
      <w:bookmarkStart w:id="95" w:name="z1415"/>
      <w:bookmarkEnd w:id="94"/>
      <w:r>
        <w:rPr>
          <w:color w:val="000000"/>
          <w:sz w:val="20"/>
        </w:rPr>
        <w:t xml:space="preserve">      </w:t>
      </w:r>
      <w:r>
        <w:rPr>
          <w:color w:val="000000"/>
          <w:sz w:val="20"/>
        </w:rPr>
        <w:t>отсутствия правопреемника;</w:t>
      </w:r>
    </w:p>
    <w:p w:rsidR="0018346E" w:rsidRDefault="00F77DCB">
      <w:pPr>
        <w:spacing w:after="0"/>
      </w:pPr>
      <w:bookmarkStart w:id="96" w:name="z1416"/>
      <w:bookmarkEnd w:id="95"/>
      <w:r>
        <w:rPr>
          <w:color w:val="000000"/>
          <w:sz w:val="20"/>
        </w:rPr>
        <w:t>      определения правопреемника, которому в установленном законодательством Республики Казахстан порядке не предоставлено право распоряжения деньгами от реализации товаров (работ, услуг);</w:t>
      </w:r>
    </w:p>
    <w:p w:rsidR="0018346E" w:rsidRDefault="00F77DCB">
      <w:pPr>
        <w:spacing w:after="0"/>
      </w:pPr>
      <w:bookmarkStart w:id="97" w:name="z1417"/>
      <w:bookmarkEnd w:id="96"/>
      <w:r>
        <w:rPr>
          <w:color w:val="000000"/>
          <w:sz w:val="20"/>
        </w:rPr>
        <w:t>      отсутствия у правопреемника кода т</w:t>
      </w:r>
      <w:r>
        <w:rPr>
          <w:color w:val="000000"/>
          <w:sz w:val="20"/>
        </w:rPr>
        <w:t>оваров (работ, услуг), по которому числится остаток;</w:t>
      </w:r>
    </w:p>
    <w:p w:rsidR="0018346E" w:rsidRDefault="00F77DCB">
      <w:pPr>
        <w:spacing w:after="0"/>
      </w:pPr>
      <w:bookmarkStart w:id="98" w:name="z1418"/>
      <w:bookmarkEnd w:id="97"/>
      <w:r>
        <w:rPr>
          <w:color w:val="000000"/>
          <w:sz w:val="20"/>
        </w:rPr>
        <w:t>      2) КСН благотворительной помощи:</w:t>
      </w:r>
    </w:p>
    <w:p w:rsidR="0018346E" w:rsidRDefault="00F77DCB">
      <w:pPr>
        <w:spacing w:after="0"/>
      </w:pPr>
      <w:bookmarkStart w:id="99" w:name="z1419"/>
      <w:bookmarkEnd w:id="98"/>
      <w:r>
        <w:rPr>
          <w:color w:val="000000"/>
          <w:sz w:val="20"/>
        </w:rPr>
        <w:t>      на КСН благотворительной помощи или на счет в банке второго уровня правопреемника;</w:t>
      </w:r>
    </w:p>
    <w:p w:rsidR="0018346E" w:rsidRDefault="00F77DCB">
      <w:pPr>
        <w:spacing w:after="0"/>
      </w:pPr>
      <w:bookmarkStart w:id="100" w:name="z1420"/>
      <w:bookmarkEnd w:id="99"/>
      <w:r>
        <w:rPr>
          <w:color w:val="000000"/>
          <w:sz w:val="20"/>
        </w:rPr>
        <w:t>      вносителю, в случае отсутствия правопреемника;</w:t>
      </w:r>
    </w:p>
    <w:p w:rsidR="0018346E" w:rsidRDefault="00F77DCB">
      <w:pPr>
        <w:spacing w:after="0"/>
      </w:pPr>
      <w:bookmarkStart w:id="101" w:name="z1421"/>
      <w:bookmarkEnd w:id="100"/>
      <w:r>
        <w:rPr>
          <w:color w:val="000000"/>
          <w:sz w:val="20"/>
        </w:rPr>
        <w:t xml:space="preserve">      в доход </w:t>
      </w:r>
      <w:r>
        <w:rPr>
          <w:color w:val="000000"/>
          <w:sz w:val="20"/>
        </w:rPr>
        <w:t>соответствующего бюджета, в случае отсутствия правопреемника и вносителя;</w:t>
      </w:r>
    </w:p>
    <w:p w:rsidR="0018346E" w:rsidRDefault="00F77DCB">
      <w:pPr>
        <w:spacing w:after="0"/>
      </w:pPr>
      <w:bookmarkStart w:id="102" w:name="z1422"/>
      <w:bookmarkEnd w:id="101"/>
      <w:r>
        <w:rPr>
          <w:color w:val="000000"/>
          <w:sz w:val="20"/>
        </w:rPr>
        <w:t>      3) КСН временного размещения денег:</w:t>
      </w:r>
    </w:p>
    <w:p w:rsidR="0018346E" w:rsidRDefault="00F77DCB">
      <w:pPr>
        <w:spacing w:after="0"/>
      </w:pPr>
      <w:bookmarkStart w:id="103" w:name="z1423"/>
      <w:bookmarkEnd w:id="102"/>
      <w:r>
        <w:rPr>
          <w:color w:val="000000"/>
          <w:sz w:val="20"/>
        </w:rPr>
        <w:t>      вносителю;</w:t>
      </w:r>
    </w:p>
    <w:p w:rsidR="0018346E" w:rsidRDefault="00F77DCB">
      <w:pPr>
        <w:spacing w:after="0"/>
      </w:pPr>
      <w:bookmarkStart w:id="104" w:name="z1424"/>
      <w:bookmarkEnd w:id="103"/>
      <w:r>
        <w:rPr>
          <w:color w:val="000000"/>
          <w:sz w:val="20"/>
        </w:rPr>
        <w:t>      на КСН временного размещения денег правопреемника;</w:t>
      </w:r>
    </w:p>
    <w:p w:rsidR="0018346E" w:rsidRDefault="00F77DCB">
      <w:pPr>
        <w:spacing w:after="0"/>
      </w:pPr>
      <w:bookmarkStart w:id="105" w:name="z1425"/>
      <w:bookmarkEnd w:id="104"/>
      <w:r>
        <w:rPr>
          <w:color w:val="000000"/>
          <w:sz w:val="20"/>
        </w:rPr>
        <w:t>      4) счете в иностранной валюте - путем осуществления процедур</w:t>
      </w:r>
      <w:r>
        <w:rPr>
          <w:color w:val="000000"/>
          <w:sz w:val="20"/>
        </w:rPr>
        <w:t xml:space="preserve"> по реконвертации остатка иностранной валюты с последующим восстановлением произведенных кассовых расходов на код, по которому производились операции за счет бюджетных денег, и/или зачислением реконвертированной валюты на КСН благотворительной помощи и/или</w:t>
      </w:r>
      <w:r>
        <w:rPr>
          <w:color w:val="000000"/>
          <w:sz w:val="20"/>
        </w:rPr>
        <w:t xml:space="preserve"> временного размещения денег в национальной валюте;</w:t>
      </w:r>
    </w:p>
    <w:p w:rsidR="0018346E" w:rsidRDefault="00F77DCB">
      <w:pPr>
        <w:spacing w:after="0"/>
      </w:pPr>
      <w:bookmarkStart w:id="106" w:name="z1426"/>
      <w:bookmarkEnd w:id="105"/>
      <w:r>
        <w:rPr>
          <w:color w:val="000000"/>
          <w:sz w:val="20"/>
        </w:rPr>
        <w:t>      на счет в иностранной валюте правопреемника;</w:t>
      </w:r>
    </w:p>
    <w:p w:rsidR="0018346E" w:rsidRDefault="00F77DCB">
      <w:pPr>
        <w:spacing w:after="0"/>
      </w:pPr>
      <w:bookmarkStart w:id="107" w:name="z1427"/>
      <w:bookmarkEnd w:id="106"/>
      <w:r>
        <w:rPr>
          <w:color w:val="000000"/>
          <w:sz w:val="20"/>
        </w:rPr>
        <w:t>      5) счете субъекта квазигосударственного сектора:</w:t>
      </w:r>
    </w:p>
    <w:p w:rsidR="0018346E" w:rsidRDefault="00F77DCB">
      <w:pPr>
        <w:spacing w:after="0"/>
      </w:pPr>
      <w:bookmarkStart w:id="108" w:name="z1428"/>
      <w:bookmarkEnd w:id="107"/>
      <w:r>
        <w:rPr>
          <w:color w:val="000000"/>
          <w:sz w:val="20"/>
        </w:rPr>
        <w:t>      на счет субъекта квазигосударственного сектора правопреемника;</w:t>
      </w:r>
    </w:p>
    <w:p w:rsidR="0018346E" w:rsidRDefault="00F77DCB">
      <w:pPr>
        <w:spacing w:after="0"/>
      </w:pPr>
      <w:bookmarkStart w:id="109" w:name="z1429"/>
      <w:bookmarkEnd w:id="108"/>
      <w:r>
        <w:rPr>
          <w:color w:val="000000"/>
          <w:sz w:val="20"/>
        </w:rPr>
        <w:t>      на счет учредителя субъ</w:t>
      </w:r>
      <w:r>
        <w:rPr>
          <w:color w:val="000000"/>
          <w:sz w:val="20"/>
        </w:rPr>
        <w:t>екта квазигосударственного сектора;</w:t>
      </w:r>
    </w:p>
    <w:p w:rsidR="0018346E" w:rsidRDefault="00F77DCB">
      <w:pPr>
        <w:spacing w:after="0"/>
      </w:pPr>
      <w:bookmarkStart w:id="110" w:name="z1430"/>
      <w:bookmarkEnd w:id="109"/>
      <w:r>
        <w:rPr>
          <w:color w:val="000000"/>
          <w:sz w:val="20"/>
        </w:rPr>
        <w:t>      6) КСН местного самоуправления:</w:t>
      </w:r>
    </w:p>
    <w:p w:rsidR="0018346E" w:rsidRDefault="00F77DCB">
      <w:pPr>
        <w:spacing w:after="0"/>
      </w:pPr>
      <w:bookmarkStart w:id="111" w:name="z1431"/>
      <w:bookmarkEnd w:id="110"/>
      <w:r>
        <w:rPr>
          <w:color w:val="000000"/>
          <w:sz w:val="20"/>
        </w:rPr>
        <w:t>      на КСН местного самоуправления правопреемника;</w:t>
      </w:r>
    </w:p>
    <w:p w:rsidR="0018346E" w:rsidRDefault="00F77DCB">
      <w:pPr>
        <w:spacing w:after="0"/>
      </w:pPr>
      <w:bookmarkStart w:id="112" w:name="z1432"/>
      <w:bookmarkEnd w:id="111"/>
      <w:r>
        <w:rPr>
          <w:color w:val="000000"/>
          <w:sz w:val="20"/>
        </w:rPr>
        <w:t>      в доход соответствующего бюджета в случае образования бюджета на территории города районного значения, села, поселка, сельс</w:t>
      </w:r>
      <w:r>
        <w:rPr>
          <w:color w:val="000000"/>
          <w:sz w:val="20"/>
        </w:rPr>
        <w:t>кого округа;</w:t>
      </w:r>
    </w:p>
    <w:p w:rsidR="0018346E" w:rsidRDefault="00F77DCB">
      <w:pPr>
        <w:spacing w:after="0"/>
      </w:pPr>
      <w:bookmarkStart w:id="113" w:name="z1433"/>
      <w:bookmarkEnd w:id="112"/>
      <w:r>
        <w:rPr>
          <w:color w:val="000000"/>
          <w:sz w:val="20"/>
        </w:rPr>
        <w:t>      7) КСН реконвертации внешнего займа или связанного гранта:</w:t>
      </w:r>
    </w:p>
    <w:p w:rsidR="0018346E" w:rsidRDefault="00F77DCB">
      <w:pPr>
        <w:spacing w:after="0"/>
      </w:pPr>
      <w:bookmarkStart w:id="114" w:name="z1434"/>
      <w:bookmarkEnd w:id="113"/>
      <w:r>
        <w:rPr>
          <w:color w:val="000000"/>
          <w:sz w:val="20"/>
        </w:rPr>
        <w:t>      на специальный счет внешнего займа или связанного гранта, с которого были реконвертированы деньги в национальную валюту;</w:t>
      </w:r>
    </w:p>
    <w:p w:rsidR="0018346E" w:rsidRDefault="00F77DCB">
      <w:pPr>
        <w:spacing w:after="0"/>
      </w:pPr>
      <w:bookmarkStart w:id="115" w:name="z1435"/>
      <w:bookmarkEnd w:id="114"/>
      <w:r>
        <w:rPr>
          <w:color w:val="000000"/>
          <w:sz w:val="20"/>
        </w:rPr>
        <w:t>      в доход республиканского бюджета - в случае н</w:t>
      </w:r>
      <w:r>
        <w:rPr>
          <w:color w:val="000000"/>
          <w:sz w:val="20"/>
        </w:rPr>
        <w:t>едостатка денег для покупки минимальной денежной единицы иностранной валюты и восстановления остатка на специальный счет внешнего займа или связанного гранта;</w:t>
      </w:r>
    </w:p>
    <w:p w:rsidR="0018346E" w:rsidRDefault="00F77DCB">
      <w:pPr>
        <w:spacing w:after="0"/>
      </w:pPr>
      <w:bookmarkStart w:id="116" w:name="z1436"/>
      <w:bookmarkEnd w:id="115"/>
      <w:r>
        <w:rPr>
          <w:color w:val="000000"/>
          <w:sz w:val="20"/>
        </w:rPr>
        <w:t>      на КСН реконвертации внешнего займа или связанного гранта правопреемника;</w:t>
      </w:r>
    </w:p>
    <w:p w:rsidR="0018346E" w:rsidRDefault="00F77DCB">
      <w:pPr>
        <w:spacing w:after="0"/>
      </w:pPr>
      <w:bookmarkStart w:id="117" w:name="z1437"/>
      <w:bookmarkEnd w:id="116"/>
      <w:r>
        <w:rPr>
          <w:color w:val="000000"/>
          <w:sz w:val="20"/>
        </w:rPr>
        <w:t>      8) специаль</w:t>
      </w:r>
      <w:r>
        <w:rPr>
          <w:color w:val="000000"/>
          <w:sz w:val="20"/>
        </w:rPr>
        <w:t>ном счете внешнего займа или связанного гранта:</w:t>
      </w:r>
    </w:p>
    <w:p w:rsidR="0018346E" w:rsidRDefault="00F77DCB">
      <w:pPr>
        <w:spacing w:after="0"/>
      </w:pPr>
      <w:bookmarkStart w:id="118" w:name="z1438"/>
      <w:bookmarkEnd w:id="117"/>
      <w:r>
        <w:rPr>
          <w:color w:val="000000"/>
          <w:sz w:val="20"/>
        </w:rPr>
        <w:t>      заимодателю в соответствии с условиями международного договора о государственном займе или донору в соответствии с условиями договора о связанном гранте;</w:t>
      </w:r>
    </w:p>
    <w:p w:rsidR="0018346E" w:rsidRDefault="00F77DCB">
      <w:pPr>
        <w:spacing w:after="0"/>
      </w:pPr>
      <w:bookmarkStart w:id="119" w:name="z1439"/>
      <w:bookmarkEnd w:id="118"/>
      <w:r>
        <w:rPr>
          <w:color w:val="000000"/>
          <w:sz w:val="20"/>
        </w:rPr>
        <w:t>      на специальный счет внешнего займа или свя</w:t>
      </w:r>
      <w:r>
        <w:rPr>
          <w:color w:val="000000"/>
          <w:sz w:val="20"/>
        </w:rPr>
        <w:t>занного гранта правопреемника;</w:t>
      </w:r>
    </w:p>
    <w:p w:rsidR="0018346E" w:rsidRDefault="00F77DCB">
      <w:pPr>
        <w:spacing w:after="0"/>
      </w:pPr>
      <w:bookmarkStart w:id="120" w:name="z1440"/>
      <w:bookmarkEnd w:id="119"/>
      <w:r>
        <w:rPr>
          <w:color w:val="000000"/>
          <w:sz w:val="20"/>
        </w:rPr>
        <w:t>      9) счете к специальному счету внешнего займа или связанного гранта:</w:t>
      </w:r>
    </w:p>
    <w:p w:rsidR="0018346E" w:rsidRDefault="00F77DCB">
      <w:pPr>
        <w:spacing w:after="0"/>
      </w:pPr>
      <w:bookmarkStart w:id="121" w:name="z1441"/>
      <w:bookmarkEnd w:id="120"/>
      <w:r>
        <w:rPr>
          <w:color w:val="000000"/>
          <w:sz w:val="20"/>
        </w:rPr>
        <w:t>      путем осуществления конвертации остатка денег в иностранной валюте в валюту займа с последующим восстановлением суммы на специальный счет внешнег</w:t>
      </w:r>
      <w:r>
        <w:rPr>
          <w:color w:val="000000"/>
          <w:sz w:val="20"/>
        </w:rPr>
        <w:t>о займа или связанного гранта.</w:t>
      </w:r>
    </w:p>
    <w:bookmarkEnd w:id="121"/>
    <w:p w:rsidR="0018346E" w:rsidRDefault="00F77DCB">
      <w:pPr>
        <w:spacing w:after="0"/>
      </w:pPr>
      <w:r>
        <w:rPr>
          <w:color w:val="FF0000"/>
          <w:sz w:val="20"/>
        </w:rPr>
        <w:t>      Сноска. Пункт 123 в редакции приказа Министра финансов РК от 12.07.2017 № 431.</w:t>
      </w:r>
      <w:r>
        <w:br/>
      </w:r>
    </w:p>
    <w:p w:rsidR="0018346E" w:rsidRDefault="00F77DCB">
      <w:pPr>
        <w:spacing w:after="0"/>
      </w:pPr>
      <w:bookmarkStart w:id="122" w:name="z145"/>
      <w:r>
        <w:rPr>
          <w:color w:val="000000"/>
          <w:sz w:val="20"/>
        </w:rPr>
        <w:lastRenderedPageBreak/>
        <w:t xml:space="preserve"> </w:t>
      </w:r>
      <w:r>
        <w:rPr>
          <w:color w:val="000000"/>
          <w:sz w:val="20"/>
        </w:rPr>
        <w:t>       124. В случае реорганизации государственного учреждения и отсутствия возможности предоставления счета к оплате для перечисления остатка денег, находящегося на закрываемом КСН платных услуг, благотворительной помощи, временного размещения денег, мест</w:t>
      </w:r>
      <w:r>
        <w:rPr>
          <w:color w:val="000000"/>
          <w:sz w:val="20"/>
        </w:rPr>
        <w:t>ного самоуправления, по направлениям расходования, предусмотренным пунктом 123 настоящих Правил,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правопре</w:t>
      </w:r>
      <w:r>
        <w:rPr>
          <w:color w:val="000000"/>
          <w:sz w:val="20"/>
        </w:rPr>
        <w:t>емник направляет в территориальное подразделение казначейства, в котором обслуживалось реорганизованное государственное учреждение, письмо-ходатайство о перечислении остатка денег, находящегося на закрываемом КСН платных услуг, благотворительной помощи, вр</w:t>
      </w:r>
      <w:r>
        <w:rPr>
          <w:color w:val="000000"/>
          <w:sz w:val="20"/>
        </w:rPr>
        <w:t>еменного размещения денег, местного самоуправления, по направлениям расходования, предусмотренным пунктом 123 настоящих Правил. В случае перечисления остатка денег на КСН правопреемника, к ходатайству дополнительно прилагаются документы, подтверждающие пра</w:t>
      </w:r>
      <w:r>
        <w:rPr>
          <w:color w:val="000000"/>
          <w:sz w:val="20"/>
        </w:rPr>
        <w:t>вопреемственность.</w:t>
      </w:r>
    </w:p>
    <w:bookmarkEnd w:id="122"/>
    <w:p w:rsidR="0018346E" w:rsidRDefault="00F77DCB">
      <w:pPr>
        <w:spacing w:after="0"/>
      </w:pPr>
      <w:r>
        <w:rPr>
          <w:color w:val="000000"/>
          <w:sz w:val="20"/>
        </w:rPr>
        <w:t>      Ходатайство правопреемника должно содержать реквизиты реорганизованного государственного учреждения:</w:t>
      </w:r>
    </w:p>
    <w:p w:rsidR="0018346E" w:rsidRDefault="00F77DCB">
      <w:pPr>
        <w:spacing w:after="0"/>
      </w:pPr>
      <w:r>
        <w:rPr>
          <w:color w:val="000000"/>
          <w:sz w:val="20"/>
        </w:rPr>
        <w:t xml:space="preserve">      наименование, БИН, код государственного учреждения, номер КСН, а также сумму остатка денег на КСН, подлежащую перечислению, </w:t>
      </w:r>
      <w:r>
        <w:rPr>
          <w:color w:val="000000"/>
          <w:sz w:val="20"/>
        </w:rPr>
        <w:t>и все необходимые реквизиты для перечисления. Территориальное подразделение казначейства в течение 2-х рабочих дней со дня, следующего за днем получения ходатайства, осуществляет перечисление остатка денег, находящегося на КСН платных услуг, благотворитель</w:t>
      </w:r>
      <w:r>
        <w:rPr>
          <w:color w:val="000000"/>
          <w:sz w:val="20"/>
        </w:rPr>
        <w:t>ной помощи, временного размещения денег, местного самоуправления реорганизованного государственного учреждения, по направлениям расходования, предусмотренным пунктом 123 настоящих Правил, либо возвращает без исполнения письмом с указанием причины возврата.</w:t>
      </w:r>
    </w:p>
    <w:p w:rsidR="0018346E" w:rsidRDefault="00F77DCB">
      <w:pPr>
        <w:spacing w:after="0"/>
      </w:pPr>
      <w:r>
        <w:rPr>
          <w:color w:val="FF0000"/>
          <w:sz w:val="20"/>
        </w:rPr>
        <w:t>      Сноска. Пункт 124 с изменениями, внесенными приказом Министра финансов РК от 12.07.2017 № 431.</w:t>
      </w:r>
      <w:r>
        <w:br/>
      </w:r>
    </w:p>
    <w:p w:rsidR="0018346E" w:rsidRDefault="00F77DCB">
      <w:pPr>
        <w:spacing w:after="0"/>
      </w:pPr>
      <w:bookmarkStart w:id="123" w:name="z146"/>
      <w:r>
        <w:rPr>
          <w:color w:val="000000"/>
          <w:sz w:val="20"/>
        </w:rPr>
        <w:t>       125. Территориальные подразделения казначейства письменно уведомляют соответствующие органы государственных доходов о закрытии кодов государственн</w:t>
      </w:r>
      <w:r>
        <w:rPr>
          <w:color w:val="000000"/>
          <w:sz w:val="20"/>
        </w:rPr>
        <w:t>ых учреждений, кодов субъекта квазигосударственного сектора и КСН платных услуг, благотворительной помощи, местного самоуправления, счетов субъекта квазигосударственного сектора в течение трех рабочих дней со дня их закрытия центральным уполномоченным орга</w:t>
      </w:r>
      <w:r>
        <w:rPr>
          <w:color w:val="000000"/>
          <w:sz w:val="20"/>
        </w:rPr>
        <w:t>ном по исполнению бюджета.</w:t>
      </w:r>
    </w:p>
    <w:bookmarkEnd w:id="123"/>
    <w:p w:rsidR="0018346E" w:rsidRDefault="00F77DCB">
      <w:pPr>
        <w:spacing w:after="0"/>
      </w:pPr>
      <w:r>
        <w:rPr>
          <w:color w:val="FF0000"/>
          <w:sz w:val="20"/>
        </w:rPr>
        <w:t>      Сноска. Пункт 125 в редакции приказа Министра финансов РК от 26.02.2016 № 87.</w:t>
      </w:r>
      <w:r>
        <w:br/>
      </w:r>
    </w:p>
    <w:p w:rsidR="0018346E" w:rsidRDefault="00F77DCB">
      <w:pPr>
        <w:spacing w:after="0"/>
      </w:pPr>
      <w:bookmarkStart w:id="124" w:name="z147"/>
      <w:r>
        <w:rPr>
          <w:b/>
          <w:color w:val="000000"/>
        </w:rPr>
        <w:t xml:space="preserve">  Параграф 9. "Секретно"</w:t>
      </w:r>
      <w:r>
        <w:br/>
      </w:r>
      <w:r>
        <w:rPr>
          <w:b/>
          <w:color w:val="000000"/>
        </w:rPr>
        <w:t>Параграф 10. Открытие и закрытие счетов государственных</w:t>
      </w:r>
      <w:r>
        <w:br/>
      </w:r>
      <w:r>
        <w:rPr>
          <w:b/>
          <w:color w:val="000000"/>
        </w:rPr>
        <w:t>учреждений в банках второго уровня или организациях,</w:t>
      </w:r>
      <w:r>
        <w:br/>
      </w:r>
      <w:r>
        <w:rPr>
          <w:b/>
          <w:color w:val="000000"/>
        </w:rPr>
        <w:t>осуществляющих отдельные виды банковских операций</w:t>
      </w:r>
    </w:p>
    <w:p w:rsidR="0018346E" w:rsidRDefault="00F77DCB">
      <w:pPr>
        <w:spacing w:after="0"/>
      </w:pPr>
      <w:bookmarkStart w:id="125" w:name="z149"/>
      <w:bookmarkEnd w:id="124"/>
      <w:r>
        <w:rPr>
          <w:color w:val="000000"/>
          <w:sz w:val="20"/>
        </w:rPr>
        <w:t xml:space="preserve">       126. Порядок открытия в банках второго уровня или организациях, осуществляющих отдельные виды банковских операций, государственным учреждениям специального счета внешнего займа или связанного гранта,</w:t>
      </w:r>
      <w:r>
        <w:rPr>
          <w:color w:val="000000"/>
          <w:sz w:val="20"/>
        </w:rPr>
        <w:t xml:space="preserve"> счета к специальному счету внешнего займа или связанного гранта устанавливается банковским законодательством.</w:t>
      </w:r>
    </w:p>
    <w:p w:rsidR="0018346E" w:rsidRDefault="00F77DCB">
      <w:pPr>
        <w:spacing w:after="0"/>
      </w:pPr>
      <w:bookmarkStart w:id="126" w:name="z150"/>
      <w:bookmarkEnd w:id="125"/>
      <w:r>
        <w:rPr>
          <w:color w:val="000000"/>
          <w:sz w:val="20"/>
        </w:rPr>
        <w:t xml:space="preserve">       127. Центральный уполномоченный орган по исполнению бюджета на основании ходатайства администратора республиканских бюджетных программ, фо</w:t>
      </w:r>
      <w:r>
        <w:rPr>
          <w:color w:val="000000"/>
          <w:sz w:val="20"/>
        </w:rPr>
        <w:t>рмирует в 3-х экземплярах разрешения на открытие специального счета внешнего займа или связанного гранта, счета к специальному счету внешнего займа или связанного гранта, возобновляемого счета бюджетного инвестиционного проекта по форме согласно приложению</w:t>
      </w:r>
      <w:r>
        <w:rPr>
          <w:color w:val="000000"/>
          <w:sz w:val="20"/>
        </w:rPr>
        <w:t xml:space="preserve"> 45 к настоящим Правилам, два из которых предоставляет администратору республиканских бюджетных программ, который, в свою очередь, один экземпляр передает государственному учреждению, другой - в банк второго уровня или организацию, осуществляющую отдельные</w:t>
      </w:r>
      <w:r>
        <w:rPr>
          <w:color w:val="000000"/>
          <w:sz w:val="20"/>
        </w:rPr>
        <w:t xml:space="preserve"> виды банковских операций.</w:t>
      </w:r>
    </w:p>
    <w:p w:rsidR="0018346E" w:rsidRDefault="00F77DCB">
      <w:pPr>
        <w:spacing w:after="0"/>
      </w:pPr>
      <w:bookmarkStart w:id="127" w:name="z151"/>
      <w:bookmarkEnd w:id="126"/>
      <w:r>
        <w:rPr>
          <w:color w:val="000000"/>
          <w:sz w:val="20"/>
        </w:rPr>
        <w:lastRenderedPageBreak/>
        <w:t>      128. Разрешения на открытие специального счета внешнего займа или связанного гранта, счета к специальному счету внешнего займа или связанного гранта выдаются на срок действия займа или связанного гранта.</w:t>
      </w:r>
    </w:p>
    <w:p w:rsidR="0018346E" w:rsidRDefault="00F77DCB">
      <w:pPr>
        <w:spacing w:after="0"/>
      </w:pPr>
      <w:bookmarkStart w:id="128" w:name="z152"/>
      <w:bookmarkEnd w:id="127"/>
      <w:r>
        <w:rPr>
          <w:color w:val="000000"/>
          <w:sz w:val="20"/>
        </w:rPr>
        <w:t>      129. Разрешен</w:t>
      </w:r>
      <w:r>
        <w:rPr>
          <w:color w:val="000000"/>
          <w:sz w:val="20"/>
        </w:rPr>
        <w:t>ия на открытие возобновляемого счета бюджетного инвестиционного проекта выдается на период реализации бюджетного инвестиционного проекта.</w:t>
      </w:r>
    </w:p>
    <w:p w:rsidR="0018346E" w:rsidRDefault="00F77DCB">
      <w:pPr>
        <w:spacing w:after="0"/>
      </w:pPr>
      <w:bookmarkStart w:id="129" w:name="z153"/>
      <w:bookmarkEnd w:id="128"/>
      <w:r>
        <w:rPr>
          <w:color w:val="000000"/>
          <w:sz w:val="20"/>
        </w:rPr>
        <w:t xml:space="preserve">      130. Специальный счет внешнего займа или связанного гранта ведется в иностранной валюте, определенной условиями </w:t>
      </w:r>
      <w:r>
        <w:rPr>
          <w:color w:val="000000"/>
          <w:sz w:val="20"/>
        </w:rPr>
        <w:t>договора о займе или о связанном гранте.</w:t>
      </w:r>
    </w:p>
    <w:bookmarkEnd w:id="129"/>
    <w:p w:rsidR="0018346E" w:rsidRDefault="00F77DCB">
      <w:pPr>
        <w:spacing w:after="0"/>
      </w:pPr>
      <w:r>
        <w:rPr>
          <w:color w:val="000000"/>
          <w:sz w:val="20"/>
        </w:rPr>
        <w:t>      Возобновляемый счет бюджетного инвестиционного проекта ведется в иностранной валюте, определенной условиями договора о займе или о связанном гранте.</w:t>
      </w:r>
    </w:p>
    <w:p w:rsidR="0018346E" w:rsidRDefault="00F77DCB">
      <w:pPr>
        <w:spacing w:after="0"/>
      </w:pPr>
      <w:bookmarkStart w:id="130" w:name="z154"/>
      <w:r>
        <w:rPr>
          <w:color w:val="000000"/>
          <w:sz w:val="20"/>
        </w:rPr>
        <w:t>      131. На возобновляемый счет бюджетного инвестиционного</w:t>
      </w:r>
      <w:r>
        <w:rPr>
          <w:color w:val="000000"/>
          <w:sz w:val="20"/>
        </w:rPr>
        <w:t xml:space="preserve"> проекта зачисляются суммы платежей в счет погашения основного долга по займам.</w:t>
      </w:r>
    </w:p>
    <w:p w:rsidR="0018346E" w:rsidRDefault="00F77DCB">
      <w:pPr>
        <w:spacing w:after="0"/>
      </w:pPr>
      <w:bookmarkStart w:id="131" w:name="z155"/>
      <w:bookmarkEnd w:id="130"/>
      <w:r>
        <w:rPr>
          <w:color w:val="000000"/>
          <w:sz w:val="20"/>
        </w:rPr>
        <w:t>      132. Осуществление платежей со специального счета внешнего займа или связанного гранта производится в соответствии с условиями и целями, оговоренными в договоре о займе и</w:t>
      </w:r>
      <w:r>
        <w:rPr>
          <w:color w:val="000000"/>
          <w:sz w:val="20"/>
        </w:rPr>
        <w:t>ли о связанном гранте.</w:t>
      </w:r>
    </w:p>
    <w:p w:rsidR="0018346E" w:rsidRDefault="00F77DCB">
      <w:pPr>
        <w:spacing w:after="0"/>
      </w:pPr>
      <w:bookmarkStart w:id="132" w:name="z156"/>
      <w:bookmarkEnd w:id="131"/>
      <w:r>
        <w:rPr>
          <w:color w:val="000000"/>
          <w:sz w:val="20"/>
        </w:rPr>
        <w:t>      133. Снятие средств с возобновляемого счета бюджетного инвестиционного проекта производится на выдачу кредитных средств, предусмотренных условиями кредитного договора.</w:t>
      </w:r>
    </w:p>
    <w:p w:rsidR="0018346E" w:rsidRDefault="00F77DCB">
      <w:pPr>
        <w:spacing w:after="0"/>
      </w:pPr>
      <w:bookmarkStart w:id="133" w:name="z157"/>
      <w:bookmarkEnd w:id="132"/>
      <w:r>
        <w:rPr>
          <w:color w:val="000000"/>
          <w:sz w:val="20"/>
        </w:rPr>
        <w:t xml:space="preserve">       134. Приостановление и возобновление расходных опера</w:t>
      </w:r>
      <w:r>
        <w:rPr>
          <w:color w:val="000000"/>
          <w:sz w:val="20"/>
        </w:rPr>
        <w:t>ций по специальному счету внешнего займа или связанного гранта, счету к специальному счету внешнего займа или связанного гранта, возобновляемому счету бюджетного инвестиционного проекта производится в соответствии с законодательными актами Республики Казах</w:t>
      </w:r>
      <w:r>
        <w:rPr>
          <w:color w:val="000000"/>
          <w:sz w:val="20"/>
        </w:rPr>
        <w:t>стан. Банк второго уровня или организация, осуществляющая отдельные виды банковских операций, в трехдневный срок информирует центральный уполномоченный орган по исполнению бюджета о приостановлении расходных операций.</w:t>
      </w:r>
    </w:p>
    <w:p w:rsidR="0018346E" w:rsidRDefault="00F77DCB">
      <w:pPr>
        <w:spacing w:after="0"/>
      </w:pPr>
      <w:bookmarkStart w:id="134" w:name="z158"/>
      <w:bookmarkEnd w:id="133"/>
      <w:r>
        <w:rPr>
          <w:color w:val="000000"/>
          <w:sz w:val="20"/>
        </w:rPr>
        <w:t>      135. Закрытие счетов государстве</w:t>
      </w:r>
      <w:r>
        <w:rPr>
          <w:color w:val="000000"/>
          <w:sz w:val="20"/>
        </w:rPr>
        <w:t>нных учреждений, открытых в банках второго уровня или организациях, осуществляющих отдельные виды банковских операций, производится в случае отзыва разрешения на открытие счета и в связи с истечением срока действия разрешения.</w:t>
      </w:r>
    </w:p>
    <w:bookmarkEnd w:id="134"/>
    <w:p w:rsidR="0018346E" w:rsidRDefault="00F77DCB">
      <w:pPr>
        <w:spacing w:after="0"/>
      </w:pPr>
      <w:r>
        <w:rPr>
          <w:color w:val="000000"/>
          <w:sz w:val="20"/>
        </w:rPr>
        <w:t xml:space="preserve">       Отзыв разрешения центр</w:t>
      </w:r>
      <w:r>
        <w:rPr>
          <w:color w:val="000000"/>
          <w:sz w:val="20"/>
        </w:rPr>
        <w:t>альным уполномоченным органом по исполнению бюджета производится по форме согласно приложению 134 к настоящим Правилам.</w:t>
      </w:r>
    </w:p>
    <w:p w:rsidR="0018346E" w:rsidRDefault="00F77DCB">
      <w:pPr>
        <w:spacing w:after="0"/>
      </w:pPr>
      <w:r>
        <w:rPr>
          <w:color w:val="000000"/>
          <w:sz w:val="20"/>
        </w:rPr>
        <w:t xml:space="preserve">       Закрытие счетов осуществляется в порядке, предусмотренном банковским законодательством Республики Казахстан и договором банковско</w:t>
      </w:r>
      <w:r>
        <w:rPr>
          <w:color w:val="000000"/>
          <w:sz w:val="20"/>
        </w:rPr>
        <w:t>го счета между банком второго уровня или организацией, осуществляющей отдельные виды банковских операций и государственным учреждением.</w:t>
      </w:r>
    </w:p>
    <w:p w:rsidR="0018346E" w:rsidRDefault="00F77DCB">
      <w:pPr>
        <w:spacing w:after="0"/>
      </w:pPr>
      <w:bookmarkStart w:id="135" w:name="z159"/>
      <w:r>
        <w:rPr>
          <w:color w:val="000000"/>
          <w:sz w:val="20"/>
        </w:rPr>
        <w:t>      136. Отзыв центральным (местным) уполномоченным органом по исполнению бюджета разрешения на открытие счетов госуда</w:t>
      </w:r>
      <w:r>
        <w:rPr>
          <w:color w:val="000000"/>
          <w:sz w:val="20"/>
        </w:rPr>
        <w:t>рственных учреждений, открытых в банках второго уровня или организациях, осуществляющих отдельные виды банковских операций производится в случаях:</w:t>
      </w:r>
    </w:p>
    <w:bookmarkEnd w:id="135"/>
    <w:p w:rsidR="0018346E" w:rsidRDefault="00F77DCB">
      <w:pPr>
        <w:spacing w:after="0"/>
      </w:pPr>
      <w:r>
        <w:rPr>
          <w:color w:val="000000"/>
          <w:sz w:val="20"/>
        </w:rPr>
        <w:t>      1) письменного обращения соответствующего администратора бюджетной программы об отзыве разрешения на от</w:t>
      </w:r>
      <w:r>
        <w:rPr>
          <w:color w:val="000000"/>
          <w:sz w:val="20"/>
        </w:rPr>
        <w:t>крытие специального счета внешнего займа или связанного гранта, счета к специальному счету внешнего займа или связанного гранта с указанием причин для отзыва;</w:t>
      </w:r>
    </w:p>
    <w:p w:rsidR="0018346E" w:rsidRDefault="00F77DCB">
      <w:pPr>
        <w:spacing w:after="0"/>
      </w:pPr>
      <w:r>
        <w:rPr>
          <w:color w:val="000000"/>
          <w:sz w:val="20"/>
        </w:rPr>
        <w:t>      2) нарушения порядка осуществления платежей;</w:t>
      </w:r>
    </w:p>
    <w:p w:rsidR="0018346E" w:rsidRDefault="00F77DCB">
      <w:pPr>
        <w:spacing w:after="0"/>
      </w:pPr>
      <w:r>
        <w:rPr>
          <w:color w:val="000000"/>
          <w:sz w:val="20"/>
        </w:rPr>
        <w:t>      3) внесения изменений в бюджетное законо</w:t>
      </w:r>
      <w:r>
        <w:rPr>
          <w:color w:val="000000"/>
          <w:sz w:val="20"/>
        </w:rPr>
        <w:t>дательство Республики Казахстан, регламентирующее использование корпоративных платежных карточек при расчетах;</w:t>
      </w:r>
    </w:p>
    <w:p w:rsidR="0018346E" w:rsidRDefault="00F77DCB">
      <w:pPr>
        <w:spacing w:after="0"/>
      </w:pPr>
      <w:r>
        <w:rPr>
          <w:color w:val="000000"/>
          <w:sz w:val="20"/>
        </w:rPr>
        <w:t>      4) отсутствия в индивидуальных планах финансирования по обязательствам и платежам текущего финансового года специфик экономической классифи</w:t>
      </w:r>
      <w:r>
        <w:rPr>
          <w:color w:val="000000"/>
          <w:sz w:val="20"/>
        </w:rPr>
        <w:t>кации расходов, по которым разрешается использование корпоративных платежных карточек;</w:t>
      </w:r>
    </w:p>
    <w:p w:rsidR="0018346E" w:rsidRDefault="00F77DCB">
      <w:pPr>
        <w:spacing w:after="0"/>
      </w:pPr>
      <w:r>
        <w:rPr>
          <w:color w:val="000000"/>
          <w:sz w:val="20"/>
        </w:rPr>
        <w:t>      5) установления факта использования денег, зачисленных на текущие счета, на цели, не предусмотренные разрешением на открытие текущего счета.</w:t>
      </w:r>
    </w:p>
    <w:p w:rsidR="0018346E" w:rsidRDefault="00F77DCB">
      <w:pPr>
        <w:spacing w:after="0"/>
      </w:pPr>
      <w:bookmarkStart w:id="136" w:name="z160"/>
      <w:r>
        <w:rPr>
          <w:color w:val="000000"/>
          <w:sz w:val="20"/>
        </w:rPr>
        <w:t>      137. Отзыв разре</w:t>
      </w:r>
      <w:r>
        <w:rPr>
          <w:color w:val="000000"/>
          <w:sz w:val="20"/>
        </w:rPr>
        <w:t xml:space="preserve">шения направляется в банк второго уровня (организацию, осуществляющую отдельные виды банковских операций) в 2-х экземплярах. Банк второго </w:t>
      </w:r>
      <w:r>
        <w:rPr>
          <w:color w:val="000000"/>
          <w:sz w:val="20"/>
        </w:rPr>
        <w:lastRenderedPageBreak/>
        <w:t>уровня (организация, осуществляющая отдельные виды банковских операций) после завершения процедуры по закрытию счета г</w:t>
      </w:r>
      <w:r>
        <w:rPr>
          <w:color w:val="000000"/>
          <w:sz w:val="20"/>
        </w:rPr>
        <w:t>осударственного учреждения второй экземпляр отзыва разрешения с отметкой о закрытии счета возвращает в центральный (местный) уполномоченный орган по исполнению бюджета.</w:t>
      </w:r>
    </w:p>
    <w:p w:rsidR="0018346E" w:rsidRDefault="00F77DCB">
      <w:pPr>
        <w:spacing w:after="0"/>
      </w:pPr>
      <w:bookmarkStart w:id="137" w:name="z161"/>
      <w:bookmarkEnd w:id="136"/>
      <w:r>
        <w:rPr>
          <w:color w:val="000000"/>
          <w:sz w:val="20"/>
        </w:rPr>
        <w:t>      138. Центральный (местный) уполномоченный орган по исполнению бюджета в случае от</w:t>
      </w:r>
      <w:r>
        <w:rPr>
          <w:color w:val="000000"/>
          <w:sz w:val="20"/>
        </w:rPr>
        <w:t>зыва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не позднее следующего рабочего дня со дня получения отзыва с отметкой банка второго уровня (</w:t>
      </w:r>
      <w:r>
        <w:rPr>
          <w:color w:val="000000"/>
          <w:sz w:val="20"/>
        </w:rPr>
        <w:t>организации, осуществляющей отдельные виды банковских операций) о закрытии счетов государственных учреждений, открытых банках второго уровня или организациях, осуществляющих отдельные виды банковских операций письменно уведомляют об этом соответствующее те</w:t>
      </w:r>
      <w:r>
        <w:rPr>
          <w:color w:val="000000"/>
          <w:sz w:val="20"/>
        </w:rPr>
        <w:t>рриториальное подразделение казначейства.</w:t>
      </w:r>
    </w:p>
    <w:p w:rsidR="0018346E" w:rsidRDefault="00F77DCB">
      <w:pPr>
        <w:spacing w:after="0"/>
      </w:pPr>
      <w:bookmarkStart w:id="138" w:name="z162"/>
      <w:bookmarkEnd w:id="137"/>
      <w:r>
        <w:rPr>
          <w:b/>
          <w:color w:val="000000"/>
        </w:rPr>
        <w:t xml:space="preserve"> 5. Исполнение бюджета по поступлениям в национальной валюте</w:t>
      </w:r>
      <w:r>
        <w:br/>
      </w:r>
      <w:r>
        <w:rPr>
          <w:b/>
          <w:color w:val="000000"/>
        </w:rPr>
        <w:t>Параграф 1. Зачисление и распределение поступлений</w:t>
      </w:r>
    </w:p>
    <w:p w:rsidR="0018346E" w:rsidRDefault="00F77DCB">
      <w:pPr>
        <w:spacing w:after="0"/>
      </w:pPr>
      <w:bookmarkStart w:id="139" w:name="z1399"/>
      <w:bookmarkEnd w:id="138"/>
      <w:r>
        <w:rPr>
          <w:color w:val="000000"/>
          <w:sz w:val="20"/>
        </w:rPr>
        <w:t xml:space="preserve">       139. Поступления в бюджет в национальной валюте в соответствии с Бюджетным кодексом, Кодексом Р</w:t>
      </w:r>
      <w:r>
        <w:rPr>
          <w:color w:val="000000"/>
          <w:sz w:val="20"/>
        </w:rPr>
        <w:t>еспублики Казахстан "О налогах и других обязательных платежах в бюджет (Налоговый кодекс)", Кодексом Республики Казахстан "Об административных правонарушениях", законом о республиканском бюджете и решениями маслихатов об утверждении местных бюджетов на соо</w:t>
      </w:r>
      <w:r>
        <w:rPr>
          <w:color w:val="000000"/>
          <w:sz w:val="20"/>
        </w:rPr>
        <w:t>тветствующий финансовый год и другими законодательными актами Республики Казахстан, зачисляются по кодам классификации поступлений ЕБК РК на ЕКС.</w:t>
      </w:r>
    </w:p>
    <w:bookmarkEnd w:id="139"/>
    <w:p w:rsidR="0018346E" w:rsidRDefault="00F77DCB">
      <w:pPr>
        <w:spacing w:after="0"/>
      </w:pPr>
      <w:r>
        <w:rPr>
          <w:color w:val="000000"/>
          <w:sz w:val="20"/>
        </w:rPr>
        <w:t>      Реквизиты в поле "Коды бюджетной классификации" платежного документа заполняются в соответствии с ЕБК РК</w:t>
      </w:r>
      <w:r>
        <w:rPr>
          <w:color w:val="000000"/>
          <w:sz w:val="20"/>
        </w:rPr>
        <w:t>. Коды бюджетной классификации доводятся центральным уполномоченным органом по бюджетному планированию до Национального Банка Республики Казахстан (далее - НБ РК).</w:t>
      </w:r>
    </w:p>
    <w:p w:rsidR="0018346E" w:rsidRDefault="00F77DCB">
      <w:pPr>
        <w:spacing w:after="0"/>
      </w:pPr>
      <w:r>
        <w:rPr>
          <w:color w:val="000000"/>
          <w:sz w:val="20"/>
        </w:rPr>
        <w:t>      Банковские реквизиты платежного документа для зачисления на Сборный счет поступлений д</w:t>
      </w:r>
      <w:r>
        <w:rPr>
          <w:color w:val="000000"/>
          <w:sz w:val="20"/>
        </w:rPr>
        <w:t>оводятся органами государственных доходов через НБ РК до банков и организаций, осуществляющих отдельные виды банковских операций, для дальнейшего уведомления плательщиков.</w:t>
      </w:r>
    </w:p>
    <w:p w:rsidR="0018346E" w:rsidRDefault="00F77DCB">
      <w:pPr>
        <w:spacing w:after="0"/>
      </w:pPr>
      <w:r>
        <w:rPr>
          <w:color w:val="FF0000"/>
          <w:sz w:val="20"/>
        </w:rPr>
        <w:t xml:space="preserve">      Сноска. Пункт 139 с изменениями, внесенными приказами Министра финансов РК от </w:t>
      </w:r>
      <w:r>
        <w:rPr>
          <w:color w:val="FF0000"/>
          <w:sz w:val="20"/>
        </w:rPr>
        <w:t>26.03.2015 № 202; от 09.10.2015 № 509; от 24.11.2015 № 586; от 11.11.2016 № 597.</w:t>
      </w:r>
      <w:r>
        <w:br/>
      </w:r>
    </w:p>
    <w:p w:rsidR="0018346E" w:rsidRDefault="00F77DCB">
      <w:pPr>
        <w:spacing w:after="0"/>
      </w:pPr>
      <w:bookmarkStart w:id="140" w:name="z164"/>
      <w:r>
        <w:rPr>
          <w:color w:val="000000"/>
          <w:sz w:val="20"/>
        </w:rPr>
        <w:t xml:space="preserve">       140. Сборным счетом поступлений является внутрибанковский транзитный счет, открываемый в центральном уполномоченном органе по исполнению бюджета для аккумулирования по</w:t>
      </w:r>
      <w:r>
        <w:rPr>
          <w:color w:val="000000"/>
          <w:sz w:val="20"/>
        </w:rPr>
        <w:t>ступлений и дальнейшего их распределения на КСН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Республики Казахстан (дале</w:t>
      </w:r>
      <w:r>
        <w:rPr>
          <w:color w:val="000000"/>
          <w:sz w:val="20"/>
        </w:rPr>
        <w:t>е - Нацфонд РК) и бюджетами государств - членов Таможенного союза, возврат излишне (ошибочно) уплаченных сумм поступлений в бюджет, зачет излишне (ошибочно) уплаченных сумм между кодами бюджетной классификации поступлений или между территориальными органам</w:t>
      </w:r>
      <w:r>
        <w:rPr>
          <w:color w:val="000000"/>
          <w:sz w:val="20"/>
        </w:rPr>
        <w:t>и государственных доходов и уполномоченными органами по исполнению бюджетов районов (городов областного значения).</w:t>
      </w:r>
    </w:p>
    <w:p w:rsidR="0018346E" w:rsidRDefault="00F77DCB">
      <w:pPr>
        <w:spacing w:after="0"/>
      </w:pPr>
      <w:bookmarkStart w:id="141" w:name="z165"/>
      <w:bookmarkEnd w:id="140"/>
      <w:r>
        <w:rPr>
          <w:color w:val="000000"/>
          <w:sz w:val="20"/>
        </w:rPr>
        <w:t xml:space="preserve">       141. Центральный уполномоченный орган по исполнению бюджета ежедневно:</w:t>
      </w:r>
    </w:p>
    <w:bookmarkEnd w:id="141"/>
    <w:p w:rsidR="0018346E" w:rsidRDefault="00F77DCB">
      <w:pPr>
        <w:spacing w:after="0"/>
      </w:pPr>
      <w:r>
        <w:rPr>
          <w:color w:val="000000"/>
          <w:sz w:val="20"/>
        </w:rPr>
        <w:t xml:space="preserve"> </w:t>
      </w:r>
      <w:r>
        <w:rPr>
          <w:color w:val="000000"/>
          <w:sz w:val="20"/>
        </w:rPr>
        <w:t>      1) осуществляет прием электронных платежных документов по поступлениям в бюджет от банков второго уровня или организаций, осуществляющих отдельные виды банковских операций, через платежные системы Республиканского государственного предприятия на прав</w:t>
      </w:r>
      <w:r>
        <w:rPr>
          <w:color w:val="000000"/>
          <w:sz w:val="20"/>
        </w:rPr>
        <w:t>е хозяйственного ведения "Казахстанский центр межбанковских расчетов Национального Банка Республики Казахстан" (далее - КЦМР) в установленном законодательством порядке;</w:t>
      </w:r>
    </w:p>
    <w:p w:rsidR="0018346E" w:rsidRDefault="00F77DCB">
      <w:pPr>
        <w:spacing w:after="0"/>
      </w:pPr>
      <w:r>
        <w:rPr>
          <w:color w:val="000000"/>
          <w:sz w:val="20"/>
        </w:rPr>
        <w:t xml:space="preserve">      2) осуществляет проверку правильности и полноты оформления электронных платежных </w:t>
      </w:r>
      <w:r>
        <w:rPr>
          <w:color w:val="000000"/>
          <w:sz w:val="20"/>
        </w:rPr>
        <w:t>документов;</w:t>
      </w:r>
    </w:p>
    <w:p w:rsidR="0018346E" w:rsidRDefault="00F77DCB">
      <w:pPr>
        <w:spacing w:after="0"/>
      </w:pPr>
      <w:r>
        <w:rPr>
          <w:color w:val="000000"/>
          <w:sz w:val="20"/>
        </w:rPr>
        <w:lastRenderedPageBreak/>
        <w:t>      3) производит зачисление поступлений на Сборный счет поступлений на основании поступивших электронных платежных документов;</w:t>
      </w:r>
    </w:p>
    <w:p w:rsidR="0018346E" w:rsidRDefault="00F77DCB">
      <w:pPr>
        <w:spacing w:after="0"/>
      </w:pPr>
      <w:r>
        <w:rPr>
          <w:color w:val="000000"/>
          <w:sz w:val="20"/>
        </w:rPr>
        <w:t>      4) осуществляет распределение сумм поступлений между республиканским, местными бюджетами и Нацфондом РК, бюд</w:t>
      </w:r>
      <w:r>
        <w:rPr>
          <w:color w:val="000000"/>
          <w:sz w:val="20"/>
        </w:rPr>
        <w:t>жетами государств - членов Таможенного союза с последующим зачислением на соответствующие КСН;</w:t>
      </w:r>
    </w:p>
    <w:p w:rsidR="0018346E" w:rsidRDefault="00F77DCB">
      <w:pPr>
        <w:spacing w:after="0"/>
      </w:pPr>
      <w:r>
        <w:rPr>
          <w:color w:val="000000"/>
          <w:sz w:val="20"/>
        </w:rPr>
        <w:t>      5) осуществляет перевод сумм поступлений в бюджет, направляемых в Нацфонд РК, на счета Правительства Республики Казахстан в НБ РК;</w:t>
      </w:r>
    </w:p>
    <w:p w:rsidR="0018346E" w:rsidRDefault="00F77DCB">
      <w:pPr>
        <w:spacing w:after="0"/>
      </w:pPr>
      <w:r>
        <w:rPr>
          <w:color w:val="000000"/>
          <w:sz w:val="20"/>
        </w:rPr>
        <w:t>      6) осуществляет пе</w:t>
      </w:r>
      <w:r>
        <w:rPr>
          <w:color w:val="000000"/>
          <w:sz w:val="20"/>
        </w:rPr>
        <w:t>ревод сумм на счета государств-членов Таможенного союза, открытые в НБ РК.</w:t>
      </w:r>
    </w:p>
    <w:p w:rsidR="0018346E" w:rsidRDefault="00F77DCB">
      <w:pPr>
        <w:spacing w:after="0"/>
      </w:pPr>
      <w:bookmarkStart w:id="142" w:name="z166"/>
      <w:r>
        <w:rPr>
          <w:color w:val="000000"/>
          <w:sz w:val="20"/>
        </w:rPr>
        <w:t>      142. Проверка платежных документов осуществляется на наличие и соответствие ИИК, БИК, БИН, наличие кода бюджетной классификации ЕБК РК.</w:t>
      </w:r>
    </w:p>
    <w:bookmarkEnd w:id="142"/>
    <w:p w:rsidR="0018346E" w:rsidRDefault="00F77DCB">
      <w:pPr>
        <w:spacing w:after="0"/>
      </w:pPr>
      <w:r>
        <w:rPr>
          <w:color w:val="000000"/>
          <w:sz w:val="20"/>
        </w:rPr>
        <w:t>      Проверка поступлений в Нацфонд РК</w:t>
      </w:r>
      <w:r>
        <w:rPr>
          <w:color w:val="000000"/>
          <w:sz w:val="20"/>
        </w:rPr>
        <w:t xml:space="preserve"> прямых налогов от организаций нефтяного сектора и других поступлений от операций, осуществляемых организациями нефтяного сектора, в том числе поступлений за нарушения условий нефтяных контрактов, осуществляется на соответствие плательщика перечню организа</w:t>
      </w:r>
      <w:r>
        <w:rPr>
          <w:color w:val="000000"/>
          <w:sz w:val="20"/>
        </w:rPr>
        <w:t>ций нефтяного сектора.</w:t>
      </w:r>
    </w:p>
    <w:p w:rsidR="0018346E" w:rsidRDefault="00F77DCB">
      <w:pPr>
        <w:spacing w:after="0"/>
      </w:pPr>
      <w:r>
        <w:rPr>
          <w:color w:val="000000"/>
          <w:sz w:val="20"/>
        </w:rPr>
        <w:t>      При отсутствии или неверно указанных реквизитах в электронных платежных документах, не позволяющих определить назначение и/или территориальную принадлежность платежа, недопустимости КБК для данного региона и несоответствия плат</w:t>
      </w:r>
      <w:r>
        <w:rPr>
          <w:color w:val="000000"/>
          <w:sz w:val="20"/>
        </w:rPr>
        <w:t>ельщика Перечню организаций нефтяного сектора, сумма поступлений зачисляется на КБК поступлений "Прочие налоговые поступления в республиканский бюджет" по соответствующим органам государственных доходов в день приема электронных платежных документов.</w:t>
      </w:r>
    </w:p>
    <w:p w:rsidR="0018346E" w:rsidRDefault="00F77DCB">
      <w:pPr>
        <w:spacing w:after="0"/>
      </w:pPr>
      <w:r>
        <w:rPr>
          <w:color w:val="000000"/>
          <w:sz w:val="20"/>
        </w:rPr>
        <w:t>     </w:t>
      </w:r>
      <w:r>
        <w:rPr>
          <w:color w:val="000000"/>
          <w:sz w:val="20"/>
        </w:rPr>
        <w:t xml:space="preserve"> Орган государственных доходов обеспечивает выяснение причин зачисления сумм на КБК поступлений "Прочие налоговые поступления в республиканский бюджет" в течение семи рабочих дней со дня их зачисления, и производит зачет ошибочно перечисленных платежей, на</w:t>
      </w:r>
      <w:r>
        <w:rPr>
          <w:color w:val="000000"/>
          <w:sz w:val="20"/>
        </w:rPr>
        <w:t xml:space="preserve"> соответствующий код поступлений на основании платежных поручений.</w:t>
      </w:r>
    </w:p>
    <w:p w:rsidR="0018346E" w:rsidRDefault="00F77DCB">
      <w:pPr>
        <w:spacing w:after="0"/>
      </w:pPr>
      <w:r>
        <w:rPr>
          <w:color w:val="000000"/>
          <w:sz w:val="20"/>
        </w:rPr>
        <w:t xml:space="preserve">       Для внесения соответствующих изменений и дополнений в ИИСК территориальное подразделение казначейства формирует и распечатывает отчет по форме 0-22 "КБК недопустимые для зачисления в</w:t>
      </w:r>
      <w:r>
        <w:rPr>
          <w:color w:val="000000"/>
          <w:sz w:val="20"/>
        </w:rPr>
        <w:t xml:space="preserve"> бюджет" для данной области (города республиканского значения, столицы), согласно приложению 135 к настоящим Правилам, который подписывается руководителями территориального подразделения казначейства, местного уполномоченного органа по государственному пла</w:t>
      </w:r>
      <w:r>
        <w:rPr>
          <w:color w:val="000000"/>
          <w:sz w:val="20"/>
        </w:rPr>
        <w:t>нированию, органа государственных доходов и направляется в центральный уполномоченный орган по исполнению бюджета.</w:t>
      </w:r>
    </w:p>
    <w:p w:rsidR="0018346E" w:rsidRDefault="00F77DCB">
      <w:pPr>
        <w:spacing w:after="0"/>
      </w:pPr>
      <w:r>
        <w:rPr>
          <w:color w:val="FF0000"/>
          <w:sz w:val="20"/>
        </w:rPr>
        <w:t>      Сноска. Пункт 142 в редакции приказа Министра финансов РК от 26.02.2016 № 87.</w:t>
      </w:r>
      <w:r>
        <w:br/>
      </w:r>
    </w:p>
    <w:p w:rsidR="0018346E" w:rsidRDefault="00F77DCB">
      <w:pPr>
        <w:spacing w:after="0"/>
      </w:pPr>
      <w:bookmarkStart w:id="143" w:name="z167"/>
      <w:r>
        <w:rPr>
          <w:color w:val="000000"/>
          <w:sz w:val="20"/>
        </w:rPr>
        <w:t xml:space="preserve">        143. Распределение поступлений между республикан</w:t>
      </w:r>
      <w:r>
        <w:rPr>
          <w:color w:val="000000"/>
          <w:sz w:val="20"/>
        </w:rPr>
        <w:t>ским и местными бюджетами, Национальным фондом Республики Казахстан и связанные с ним процедуры осуществляется центральным уполномоченным органом по исполнению бюджета по нормативам распределения на основании Таблицы распределения поступлений бюджета между</w:t>
      </w:r>
      <w:r>
        <w:rPr>
          <w:color w:val="000000"/>
          <w:sz w:val="20"/>
        </w:rPr>
        <w:t xml:space="preserve"> уровнями бюджетов и контрольным счетом наличности Национального фонда Республики Казахстан, утвержденной приказом Министра финансов Республики Казахстан от 18 сентября 2014 года № 404, зарегистрированным в Реестре государственной регистрации нормативных п</w:t>
      </w:r>
      <w:r>
        <w:rPr>
          <w:color w:val="000000"/>
          <w:sz w:val="20"/>
        </w:rPr>
        <w:t>равовых актов за № 9760, и перечня организаций нефтяного сектора, ежегодно утверждаемого в соответствии с пунктом 3 статьи 22 Бюджетного кодекса Республики Казахстан совместным приказом центрального уполномоченного органа по исполнению бюджета и государств</w:t>
      </w:r>
      <w:r>
        <w:rPr>
          <w:color w:val="000000"/>
          <w:sz w:val="20"/>
        </w:rPr>
        <w:t>енным органом, осуществляющим государственное регулирование в области проведения нефтяных операций, заключения и исполнения контрактов (I этап распределения).</w:t>
      </w:r>
    </w:p>
    <w:bookmarkEnd w:id="143"/>
    <w:p w:rsidR="0018346E" w:rsidRDefault="00F77DCB">
      <w:pPr>
        <w:spacing w:after="0"/>
      </w:pPr>
      <w:r>
        <w:rPr>
          <w:color w:val="000000"/>
          <w:sz w:val="20"/>
        </w:rPr>
        <w:t>      Распределение поступлений между областным бюджетом и его районными (городов областного знач</w:t>
      </w:r>
      <w:r>
        <w:rPr>
          <w:color w:val="000000"/>
          <w:sz w:val="20"/>
        </w:rPr>
        <w:t>ения) бюджетами осуществляется центральным уполномоченным органом по исполнению бюджета по нормативам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 (II</w:t>
      </w:r>
      <w:r>
        <w:rPr>
          <w:color w:val="000000"/>
          <w:sz w:val="20"/>
        </w:rPr>
        <w:t xml:space="preserve"> этап распределения).</w:t>
      </w:r>
    </w:p>
    <w:p w:rsidR="0018346E" w:rsidRDefault="00F77DCB">
      <w:pPr>
        <w:spacing w:after="0"/>
      </w:pPr>
      <w:r>
        <w:rPr>
          <w:color w:val="FF0000"/>
          <w:sz w:val="20"/>
        </w:rPr>
        <w:lastRenderedPageBreak/>
        <w:t>      Сноска. Пункт 143 с изменением, внесенным приказом Министра финансов РК от 26.03.2015 № 202; внесено изменение на государственном языке текст на русском языке не изменяется в соответствии с приказом Министра финансов РК от 26.02</w:t>
      </w:r>
      <w:r>
        <w:rPr>
          <w:color w:val="FF0000"/>
          <w:sz w:val="20"/>
        </w:rPr>
        <w:t>.2016 № 87.</w:t>
      </w:r>
      <w:r>
        <w:br/>
      </w:r>
    </w:p>
    <w:p w:rsidR="0018346E" w:rsidRDefault="00F77DCB">
      <w:pPr>
        <w:spacing w:after="0"/>
      </w:pPr>
      <w:bookmarkStart w:id="144" w:name="z168"/>
      <w:r>
        <w:rPr>
          <w:color w:val="000000"/>
          <w:sz w:val="20"/>
        </w:rPr>
        <w:t>       144. После приема всех платежных документов и распределения поступлений центральный уполномоченный орган по исполнению бюджета осуществляет контроль за распределением поступлений и процедуры закрытия операционного дня по поступлениям.</w:t>
      </w:r>
    </w:p>
    <w:p w:rsidR="0018346E" w:rsidRDefault="00F77DCB">
      <w:pPr>
        <w:spacing w:after="0"/>
      </w:pPr>
      <w:bookmarkStart w:id="145" w:name="z169"/>
      <w:bookmarkEnd w:id="144"/>
      <w:r>
        <w:rPr>
          <w:b/>
          <w:color w:val="000000"/>
        </w:rPr>
        <w:t xml:space="preserve"> </w:t>
      </w:r>
      <w:r>
        <w:rPr>
          <w:b/>
          <w:color w:val="000000"/>
        </w:rPr>
        <w:t>Параграф 2. Порядок возврата из бюджета излишне (ошибочно)</w:t>
      </w:r>
      <w:r>
        <w:br/>
      </w:r>
      <w:r>
        <w:rPr>
          <w:b/>
          <w:color w:val="000000"/>
        </w:rPr>
        <w:t>уплаченных поступлений, либо их зачет в счет погашения</w:t>
      </w:r>
      <w:r>
        <w:br/>
      </w:r>
      <w:r>
        <w:rPr>
          <w:b/>
          <w:color w:val="000000"/>
        </w:rPr>
        <w:t>задолженности</w:t>
      </w:r>
    </w:p>
    <w:p w:rsidR="0018346E" w:rsidRDefault="00F77DCB">
      <w:pPr>
        <w:spacing w:after="0"/>
      </w:pPr>
      <w:bookmarkStart w:id="146" w:name="z170"/>
      <w:bookmarkEnd w:id="145"/>
      <w:r>
        <w:rPr>
          <w:color w:val="000000"/>
          <w:sz w:val="20"/>
        </w:rPr>
        <w:t xml:space="preserve">      145. Возврат из бюджета и (или) зачет излишне (ошибочно) уплаченных сумм поступлений по кодам классификации поступлений в </w:t>
      </w:r>
      <w:r>
        <w:rPr>
          <w:color w:val="000000"/>
          <w:sz w:val="20"/>
        </w:rPr>
        <w:t>бюджет ЕБК РК осуществляется центральным уполномоченным органом по исполнению бюджета.</w:t>
      </w:r>
    </w:p>
    <w:bookmarkEnd w:id="146"/>
    <w:p w:rsidR="0018346E" w:rsidRDefault="00F77DCB">
      <w:pPr>
        <w:spacing w:after="0"/>
      </w:pPr>
      <w:r>
        <w:rPr>
          <w:color w:val="000000"/>
          <w:sz w:val="20"/>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p w:rsidR="0018346E" w:rsidRDefault="00F77DCB">
      <w:pPr>
        <w:spacing w:after="0"/>
      </w:pPr>
      <w:r>
        <w:rPr>
          <w:color w:val="000000"/>
          <w:sz w:val="20"/>
        </w:rPr>
        <w:t xml:space="preserve">  </w:t>
      </w:r>
      <w:r>
        <w:rPr>
          <w:color w:val="000000"/>
          <w:sz w:val="20"/>
        </w:rPr>
        <w:t>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ИС "</w:t>
      </w:r>
      <w:r>
        <w:rPr>
          <w:color w:val="000000"/>
          <w:sz w:val="20"/>
        </w:rPr>
        <w:t>Казначейство-клиент" представляется электронный образ платежного поручения по форме, установленной постановлением Правления Национального Банка Республики Казахстан от 31 августа 2016 года № 208 "Об утверждении Правил осуществления безналичных платежей и (</w:t>
      </w:r>
      <w:r>
        <w:rPr>
          <w:color w:val="000000"/>
          <w:sz w:val="20"/>
        </w:rPr>
        <w:t>или) переводов денег на территории Республики Казахстан" (зарегистрированный в Реестре государственной регистрации нормативных правовых актов под № 14419) (далее – Постановление № 208), подписанного ЭЦП руководителя органа государственных доходов или уполн</w:t>
      </w:r>
      <w:r>
        <w:rPr>
          <w:color w:val="000000"/>
          <w:sz w:val="20"/>
        </w:rPr>
        <w:t>омоченного им лица, и уполномоченного сотрудника органа государственных доходов.</w:t>
      </w:r>
    </w:p>
    <w:p w:rsidR="0018346E" w:rsidRDefault="00F77DCB">
      <w:pPr>
        <w:spacing w:after="0"/>
      </w:pPr>
      <w:r>
        <w:rPr>
          <w:color w:val="000000"/>
          <w:sz w:val="20"/>
        </w:rPr>
        <w:t>      При передаче платежных поручений на возврат и зачет из информационной системы Централизованный унифицированный лицевой счет в ИС ИИСК посредством интеграционной шины цен</w:t>
      </w:r>
      <w:r>
        <w:rPr>
          <w:color w:val="000000"/>
          <w:sz w:val="20"/>
        </w:rPr>
        <w:t>тральный уполномоченный орган государственных доходов направляет электронные реестры платежных поручений, заверенные ЭЦП.</w:t>
      </w:r>
    </w:p>
    <w:p w:rsidR="0018346E" w:rsidRDefault="00F77DCB">
      <w:pPr>
        <w:spacing w:after="0"/>
      </w:pPr>
      <w:r>
        <w:rPr>
          <w:color w:val="000000"/>
          <w:sz w:val="20"/>
        </w:rPr>
        <w:t>      При представлении в территориальные органы казначейства платежных поручений на бумажном носителе, органы государственных доходов</w:t>
      </w:r>
      <w:r>
        <w:rPr>
          <w:color w:val="000000"/>
          <w:sz w:val="20"/>
        </w:rPr>
        <w:t xml:space="preserve"> предоставляют в двух экземплярах:</w:t>
      </w:r>
    </w:p>
    <w:p w:rsidR="0018346E" w:rsidRDefault="00F77DCB">
      <w:pPr>
        <w:spacing w:after="0"/>
      </w:pPr>
      <w:r>
        <w:rPr>
          <w:color w:val="000000"/>
          <w:sz w:val="20"/>
        </w:rPr>
        <w:t xml:space="preserve">       1) реестр платежных поручений по форме согласно приложению 63 к настоящим Правилам;</w:t>
      </w:r>
    </w:p>
    <w:p w:rsidR="0018346E" w:rsidRDefault="00F77DCB">
      <w:pPr>
        <w:spacing w:after="0"/>
      </w:pPr>
      <w:r>
        <w:rPr>
          <w:color w:val="000000"/>
          <w:sz w:val="20"/>
        </w:rPr>
        <w:t xml:space="preserve">       2) платежное поручение по форме, утвержденной Постановлением № 208.</w:t>
      </w:r>
    </w:p>
    <w:p w:rsidR="0018346E" w:rsidRDefault="00F77DCB">
      <w:pPr>
        <w:spacing w:after="0"/>
      </w:pPr>
      <w:r>
        <w:rPr>
          <w:color w:val="000000"/>
          <w:sz w:val="20"/>
        </w:rPr>
        <w:t xml:space="preserve">       Заполнение платежного поручения для проведения з</w:t>
      </w:r>
      <w:r>
        <w:rPr>
          <w:color w:val="000000"/>
          <w:sz w:val="20"/>
        </w:rPr>
        <w:t>ачета и возврата излишне уплаченных сумм налогов и других обязательных платежей, пеней в бюджет, представляемого органами государственных доходов в территориальное подразделение казначейства, осуществляется в соответствии с Правилами ведения лицевых счетов</w:t>
      </w:r>
      <w:r>
        <w:rPr>
          <w:color w:val="000000"/>
          <w:sz w:val="20"/>
        </w:rPr>
        <w:t>, утвержденными приказом Министра финансов Республики Казахстан от 29 декабря 2008 года № 622 (зарегистрированный в Реестре государственной регистрации нормативных правовых актов под № 5446).</w:t>
      </w:r>
    </w:p>
    <w:p w:rsidR="0018346E" w:rsidRDefault="00F77DCB">
      <w:pPr>
        <w:spacing w:after="0"/>
      </w:pPr>
      <w:r>
        <w:rPr>
          <w:color w:val="000000"/>
          <w:sz w:val="20"/>
        </w:rPr>
        <w:t xml:space="preserve">       В случае отсутствия или изменения реквизитов в Справочник</w:t>
      </w:r>
      <w:r>
        <w:rPr>
          <w:color w:val="000000"/>
          <w:sz w:val="20"/>
        </w:rPr>
        <w:t>е получателей денег на возврат излишне (ошибочно) уплаченных сумм в бюджет орган государственных доходов формирует в ИС "Казначейство-клиент" электронный образ заявки на ввод получателя денег по форме, согласно приложению 64 к настоящим Правилам или заявки</w:t>
      </w:r>
      <w:r>
        <w:rPr>
          <w:color w:val="000000"/>
          <w:sz w:val="20"/>
        </w:rPr>
        <w:t xml:space="preserve"> на внесение изменений реквизитов получателя денег по форме, согласно приложению 65 к настоящим Правилам.</w:t>
      </w:r>
    </w:p>
    <w:p w:rsidR="0018346E" w:rsidRDefault="00F77DCB">
      <w:pPr>
        <w:spacing w:after="0"/>
      </w:pPr>
      <w:r>
        <w:rPr>
          <w:color w:val="000000"/>
          <w:sz w:val="20"/>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w:t>
      </w:r>
      <w:r>
        <w:rPr>
          <w:color w:val="000000"/>
          <w:sz w:val="20"/>
        </w:rPr>
        <w:t>зитов получателя денег.</w:t>
      </w:r>
    </w:p>
    <w:p w:rsidR="0018346E" w:rsidRDefault="00F77DCB">
      <w:pPr>
        <w:spacing w:after="0"/>
      </w:pPr>
      <w:r>
        <w:rPr>
          <w:color w:val="000000"/>
          <w:sz w:val="20"/>
        </w:rPr>
        <w:t>      Территориальное подразделение казначейства осуществляет прием платежных поручений, поступивших от органов государственных доходов по ИС "Казначейство-клиент" или на бумажном носителе, в течение рабочего дня до 16.00 часов. Док</w:t>
      </w:r>
      <w:r>
        <w:rPr>
          <w:color w:val="000000"/>
          <w:sz w:val="20"/>
        </w:rPr>
        <w:t xml:space="preserve">ументы, поступившие после </w:t>
      </w:r>
      <w:r>
        <w:rPr>
          <w:color w:val="000000"/>
          <w:sz w:val="20"/>
        </w:rPr>
        <w:lastRenderedPageBreak/>
        <w:t>16.00 часов, исполняются либо возвращаются без исполнения не позднее следующего рабочего дня.</w:t>
      </w:r>
    </w:p>
    <w:p w:rsidR="0018346E" w:rsidRDefault="00F77DCB">
      <w:pPr>
        <w:spacing w:after="0"/>
      </w:pPr>
      <w:r>
        <w:rPr>
          <w:color w:val="FF0000"/>
          <w:sz w:val="20"/>
        </w:rPr>
        <w:t>      Сноска. Пункт 145 с изменениями, внесенными приказом Министра финансов РК от 12.07.2017 № 431.</w:t>
      </w:r>
      <w:r>
        <w:br/>
      </w:r>
    </w:p>
    <w:p w:rsidR="0018346E" w:rsidRDefault="00F77DCB">
      <w:pPr>
        <w:spacing w:after="0"/>
      </w:pPr>
      <w:bookmarkStart w:id="147" w:name="z171"/>
      <w:r>
        <w:rPr>
          <w:color w:val="000000"/>
          <w:sz w:val="20"/>
        </w:rPr>
        <w:t xml:space="preserve">       146. Уполномоченный орган, </w:t>
      </w:r>
      <w:r>
        <w:rPr>
          <w:color w:val="000000"/>
          <w:sz w:val="20"/>
        </w:rPr>
        <w:t>ответственный за взимание поступлений в бюджет - орган, ответственный за полноту и своевременность поступлений, администрируемых им, и осуществляющий мониторинг за их поступлением, возвратом излишне уплаченных, ошибочно или неправильно поступивших сумм пос</w:t>
      </w:r>
      <w:r>
        <w:rPr>
          <w:color w:val="000000"/>
          <w:sz w:val="20"/>
        </w:rPr>
        <w:t>туплений или их зачетом в счет погашения задолженностей в бюджет.</w:t>
      </w:r>
    </w:p>
    <w:p w:rsidR="0018346E" w:rsidRDefault="00F77DCB">
      <w:pPr>
        <w:spacing w:after="0"/>
      </w:pPr>
      <w:bookmarkStart w:id="148" w:name="z172"/>
      <w:bookmarkEnd w:id="147"/>
      <w:r>
        <w:rPr>
          <w:color w:val="000000"/>
          <w:sz w:val="20"/>
        </w:rPr>
        <w:t>      147. Возврат и (или) зачет налогов, уплаченных организациями нефтяного сектора в Нацфонд РК с доходов нерезидентов, полученных из источников в Республике Казахстан, осуществляется нере</w:t>
      </w:r>
      <w:r>
        <w:rPr>
          <w:color w:val="000000"/>
          <w:sz w:val="20"/>
        </w:rPr>
        <w:t>зиденту.</w:t>
      </w:r>
    </w:p>
    <w:p w:rsidR="0018346E" w:rsidRDefault="00F77DCB">
      <w:pPr>
        <w:spacing w:after="0"/>
      </w:pPr>
      <w:bookmarkStart w:id="149" w:name="z173"/>
      <w:bookmarkEnd w:id="148"/>
      <w:r>
        <w:rPr>
          <w:color w:val="000000"/>
          <w:sz w:val="20"/>
        </w:rPr>
        <w:t>      148. Для возврата и (или) зачета сумм неналоговых поступлений, за исключением администрируемых органами государственных доходов, поступлений от продажи основного капитала, поступлений трансфертов, погашения бюджетных кредитов, поступлений от</w:t>
      </w:r>
      <w:r>
        <w:rPr>
          <w:color w:val="000000"/>
          <w:sz w:val="20"/>
        </w:rPr>
        <w:t xml:space="preserve"> продажи финансовых активов государства, поступлений займов заключение составляется уполномоченным органом, ответственным за взиманием поступлений в бюджет.</w:t>
      </w:r>
    </w:p>
    <w:bookmarkEnd w:id="149"/>
    <w:p w:rsidR="0018346E" w:rsidRDefault="00F77DCB">
      <w:pPr>
        <w:spacing w:after="0"/>
      </w:pPr>
      <w:r>
        <w:rPr>
          <w:color w:val="000000"/>
          <w:sz w:val="20"/>
        </w:rPr>
        <w:t>      В уполномоченный орган, ответственный за взимание поступлений в бюджет, по месту уплаты от пл</w:t>
      </w:r>
      <w:r>
        <w:rPr>
          <w:color w:val="000000"/>
          <w:sz w:val="20"/>
        </w:rPr>
        <w:t>ательщиков предоставляется письменное заявление с приложением копии платежного документа об уплате.</w:t>
      </w:r>
    </w:p>
    <w:p w:rsidR="0018346E" w:rsidRDefault="00F77DCB">
      <w:pPr>
        <w:spacing w:after="0"/>
      </w:pPr>
      <w:r>
        <w:rPr>
          <w:color w:val="000000"/>
          <w:sz w:val="20"/>
        </w:rPr>
        <w:t>      В заявлении о возврате и (или) зачете плательщика - юридического лица, физического лица (индивидуального предпринимателя) указываются следующие сведен</w:t>
      </w:r>
      <w:r>
        <w:rPr>
          <w:color w:val="000000"/>
          <w:sz w:val="20"/>
        </w:rPr>
        <w:t>ия:</w:t>
      </w:r>
    </w:p>
    <w:p w:rsidR="0018346E" w:rsidRDefault="00F77DCB">
      <w:pPr>
        <w:spacing w:after="0"/>
      </w:pPr>
      <w:r>
        <w:rPr>
          <w:color w:val="000000"/>
          <w:sz w:val="20"/>
        </w:rPr>
        <w:t>      1) наименование заявителя (для юридических лиц, структурных подразделений, филиалов) или фамилия, имя и отчество (для физических лиц, индивидуальных предпринимателей, адвокатов и частных нотариусов);</w:t>
      </w:r>
    </w:p>
    <w:p w:rsidR="0018346E" w:rsidRDefault="00F77DCB">
      <w:pPr>
        <w:spacing w:after="0"/>
      </w:pPr>
      <w:r>
        <w:rPr>
          <w:color w:val="000000"/>
          <w:sz w:val="20"/>
        </w:rPr>
        <w:t>      2) ИИН/БИН (нерезидент указывает при нал</w:t>
      </w:r>
      <w:r>
        <w:rPr>
          <w:color w:val="000000"/>
          <w:sz w:val="20"/>
        </w:rPr>
        <w:t>ичии), БИК, ИИК (при их наличии);</w:t>
      </w:r>
    </w:p>
    <w:p w:rsidR="0018346E" w:rsidRDefault="00F77DCB">
      <w:pPr>
        <w:spacing w:after="0"/>
      </w:pPr>
      <w:r>
        <w:rPr>
          <w:color w:val="000000"/>
          <w:sz w:val="20"/>
        </w:rPr>
        <w:t>      3) адрес заявителя;</w:t>
      </w:r>
    </w:p>
    <w:p w:rsidR="0018346E" w:rsidRDefault="00F77DCB">
      <w:pPr>
        <w:spacing w:after="0"/>
      </w:pPr>
      <w:r>
        <w:rPr>
          <w:color w:val="000000"/>
          <w:sz w:val="20"/>
        </w:rPr>
        <w:t>      4) номер удостоверения личности, паспорта или заменяющего их документа и кем он выдан (для физических лиц, индивидуальных предпринимателей, адвокатов и частных нотариусов);</w:t>
      </w:r>
    </w:p>
    <w:p w:rsidR="0018346E" w:rsidRDefault="00F77DCB">
      <w:pPr>
        <w:spacing w:after="0"/>
      </w:pPr>
      <w:r>
        <w:rPr>
          <w:color w:val="000000"/>
          <w:sz w:val="20"/>
        </w:rPr>
        <w:t>      5) наименов</w:t>
      </w:r>
      <w:r>
        <w:rPr>
          <w:color w:val="000000"/>
          <w:sz w:val="20"/>
        </w:rPr>
        <w:t>ание поступлений, администрируемых уполномоченными органами, по которому образовалась излишне (ошибочно) уплаченная сумма;</w:t>
      </w:r>
    </w:p>
    <w:p w:rsidR="0018346E" w:rsidRDefault="00F77DCB">
      <w:pPr>
        <w:spacing w:after="0"/>
      </w:pPr>
      <w:r>
        <w:rPr>
          <w:color w:val="000000"/>
          <w:sz w:val="20"/>
        </w:rPr>
        <w:t>      6) сумма, подлежащая возврату и (или) зачету;</w:t>
      </w:r>
    </w:p>
    <w:p w:rsidR="0018346E" w:rsidRDefault="00F77DCB">
      <w:pPr>
        <w:spacing w:after="0"/>
      </w:pPr>
      <w:r>
        <w:rPr>
          <w:color w:val="000000"/>
          <w:sz w:val="20"/>
        </w:rPr>
        <w:t xml:space="preserve">      7) в случае зачета - код бюджетной классификации, наименование поступления </w:t>
      </w:r>
      <w:r>
        <w:rPr>
          <w:color w:val="000000"/>
          <w:sz w:val="20"/>
        </w:rPr>
        <w:t>в бюджет, на который зачитывается излишне (ошибочно) уплаченная сумма, БИН и наименование органа государственных доходов;</w:t>
      </w:r>
    </w:p>
    <w:p w:rsidR="0018346E" w:rsidRDefault="00F77DCB">
      <w:pPr>
        <w:spacing w:after="0"/>
      </w:pPr>
      <w:r>
        <w:rPr>
          <w:color w:val="000000"/>
          <w:sz w:val="20"/>
        </w:rPr>
        <w:t>      8) реквизиты платежных документов об уплате в бюджет - номер платежного документа и дата;</w:t>
      </w:r>
    </w:p>
    <w:p w:rsidR="0018346E" w:rsidRDefault="00F77DCB">
      <w:pPr>
        <w:spacing w:after="0"/>
      </w:pPr>
      <w:r>
        <w:rPr>
          <w:color w:val="000000"/>
          <w:sz w:val="20"/>
        </w:rPr>
        <w:t xml:space="preserve">      9) фактически внесенная сумма в </w:t>
      </w:r>
      <w:r>
        <w:rPr>
          <w:color w:val="000000"/>
          <w:sz w:val="20"/>
        </w:rPr>
        <w:t>бюджет;</w:t>
      </w:r>
    </w:p>
    <w:p w:rsidR="0018346E" w:rsidRDefault="00F77DCB">
      <w:pPr>
        <w:spacing w:after="0"/>
      </w:pPr>
      <w:r>
        <w:rPr>
          <w:color w:val="000000"/>
          <w:sz w:val="20"/>
        </w:rPr>
        <w:t>      10) в случае возврата на банковский счет - номер банковского счета получателя и наименование банка или организации, осуществляющей отдельные виды банковских операций, БИК, ИИК.</w:t>
      </w:r>
    </w:p>
    <w:p w:rsidR="0018346E" w:rsidRDefault="00F77DCB">
      <w:pPr>
        <w:spacing w:after="0"/>
      </w:pPr>
      <w:r>
        <w:rPr>
          <w:color w:val="FF0000"/>
          <w:sz w:val="20"/>
        </w:rPr>
        <w:t>      Сноска. Пункт 148 с изменением, внесенным приказом Министра</w:t>
      </w:r>
      <w:r>
        <w:rPr>
          <w:color w:val="FF0000"/>
          <w:sz w:val="20"/>
        </w:rPr>
        <w:t xml:space="preserve"> финансов РК от 26.03.2015 № 202.</w:t>
      </w:r>
      <w:r>
        <w:br/>
      </w:r>
    </w:p>
    <w:p w:rsidR="0018346E" w:rsidRDefault="00F77DCB">
      <w:pPr>
        <w:spacing w:after="0"/>
      </w:pPr>
      <w:bookmarkStart w:id="150" w:name="z174"/>
      <w:r>
        <w:rPr>
          <w:color w:val="000000"/>
          <w:sz w:val="20"/>
        </w:rPr>
        <w:t xml:space="preserve">        149. Уполномоченный орган, ответственный за взимание поступлений в бюджет составляет заключение по форме согласно приложению 66 к настоящим Правилам в 3-х экземплярах.</w:t>
      </w:r>
    </w:p>
    <w:bookmarkEnd w:id="150"/>
    <w:p w:rsidR="0018346E" w:rsidRDefault="00F77DCB">
      <w:pPr>
        <w:spacing w:after="0"/>
      </w:pPr>
      <w:r>
        <w:rPr>
          <w:color w:val="000000"/>
          <w:sz w:val="20"/>
        </w:rPr>
        <w:t>      Один экземпляр предоставляет в орган го</w:t>
      </w:r>
      <w:r>
        <w:rPr>
          <w:color w:val="000000"/>
          <w:sz w:val="20"/>
        </w:rPr>
        <w:t>сударственных доходов, для формирования платежного поручения на возврат и/или зачет поступлений в следующие сроки:</w:t>
      </w:r>
    </w:p>
    <w:p w:rsidR="0018346E" w:rsidRDefault="00F77DCB">
      <w:pPr>
        <w:spacing w:after="0"/>
      </w:pPr>
      <w:r>
        <w:rPr>
          <w:color w:val="000000"/>
          <w:sz w:val="20"/>
        </w:rPr>
        <w:lastRenderedPageBreak/>
        <w:t>      не позднее 4-х рабочих дней со дня поступления заявления от плательщика на зачет;</w:t>
      </w:r>
    </w:p>
    <w:p w:rsidR="0018346E" w:rsidRDefault="00F77DCB">
      <w:pPr>
        <w:spacing w:after="0"/>
      </w:pPr>
      <w:r>
        <w:rPr>
          <w:color w:val="000000"/>
          <w:sz w:val="20"/>
        </w:rPr>
        <w:t xml:space="preserve">      не позднее 8-и рабочих дней со дня поступления </w:t>
      </w:r>
      <w:r>
        <w:rPr>
          <w:color w:val="000000"/>
          <w:sz w:val="20"/>
        </w:rPr>
        <w:t>заявления от плательщика на возврат.</w:t>
      </w:r>
    </w:p>
    <w:p w:rsidR="0018346E" w:rsidRDefault="00F77DCB">
      <w:pPr>
        <w:spacing w:after="0"/>
      </w:pPr>
      <w:r>
        <w:rPr>
          <w:color w:val="000000"/>
          <w:sz w:val="20"/>
        </w:rPr>
        <w:t>      Второй экземпляр заключения вручается плательщику, третий - остается в уполномоченном органе.</w:t>
      </w:r>
    </w:p>
    <w:p w:rsidR="0018346E" w:rsidRDefault="00F77DCB">
      <w:pPr>
        <w:spacing w:after="0"/>
      </w:pPr>
      <w:r>
        <w:rPr>
          <w:color w:val="000000"/>
          <w:sz w:val="20"/>
        </w:rPr>
        <w:t>      Уполномоченный орган, ответственный за взимание поступлений в бюджет, при составлении заключения на возврат и/или</w:t>
      </w:r>
      <w:r>
        <w:rPr>
          <w:color w:val="000000"/>
          <w:sz w:val="20"/>
        </w:rPr>
        <w:t xml:space="preserve"> зачет обеспечивает соблюдение требований законодательства Республики Казахстан, также достоверность данных, содержащихся в заключении, и несет ответственность за их несоблюдение/несоответствие.</w:t>
      </w:r>
    </w:p>
    <w:p w:rsidR="0018346E" w:rsidRDefault="00F77DCB">
      <w:pPr>
        <w:spacing w:after="0"/>
      </w:pPr>
      <w:r>
        <w:rPr>
          <w:color w:val="000000"/>
          <w:sz w:val="20"/>
        </w:rPr>
        <w:t xml:space="preserve">       Заключения регистрируются уполномоченным органом в Жур</w:t>
      </w:r>
      <w:r>
        <w:rPr>
          <w:color w:val="000000"/>
          <w:sz w:val="20"/>
        </w:rPr>
        <w:t>нале регистрации заключений на возврат и/или зачет излишне (ошибочно) уплаченных сумм поступлений в бюджет по форме согласно приложению 67 к настоящим Правилам.</w:t>
      </w:r>
    </w:p>
    <w:p w:rsidR="0018346E" w:rsidRDefault="00F77DCB">
      <w:pPr>
        <w:spacing w:after="0"/>
      </w:pPr>
      <w:r>
        <w:rPr>
          <w:color w:val="FF0000"/>
          <w:sz w:val="20"/>
        </w:rPr>
        <w:t>      Сноска. Пункт 149 в редакции приказа Министра финансов РК от 09.10.2015 № 509.</w:t>
      </w:r>
      <w:r>
        <w:br/>
      </w:r>
    </w:p>
    <w:p w:rsidR="0018346E" w:rsidRDefault="00F77DCB">
      <w:pPr>
        <w:spacing w:after="0"/>
      </w:pPr>
      <w:bookmarkStart w:id="151" w:name="z1123"/>
      <w:r>
        <w:rPr>
          <w:color w:val="000000"/>
          <w:sz w:val="20"/>
        </w:rPr>
        <w:t>       14</w:t>
      </w:r>
      <w:r>
        <w:rPr>
          <w:color w:val="000000"/>
          <w:sz w:val="20"/>
        </w:rPr>
        <w:t>9-1. Заключение по форме согласно приложению 66 на возврат и (или) зачет сумм поступлений заполняется в следующем порядке:</w:t>
      </w:r>
    </w:p>
    <w:bookmarkEnd w:id="151"/>
    <w:p w:rsidR="0018346E" w:rsidRDefault="00F77DCB">
      <w:pPr>
        <w:spacing w:after="0"/>
      </w:pPr>
      <w:r>
        <w:rPr>
          <w:color w:val="000000"/>
          <w:sz w:val="20"/>
        </w:rPr>
        <w:t>      в правом верхнем углу проставляется подпись руководителя уполномоченного органа, ответственного за взимание поступлений в бюдже</w:t>
      </w:r>
      <w:r>
        <w:rPr>
          <w:color w:val="000000"/>
          <w:sz w:val="20"/>
        </w:rPr>
        <w:t>т, а в случае его отсутствия - лица, его замещающего, соответствующие указанным в образцах подписей;</w:t>
      </w:r>
    </w:p>
    <w:p w:rsidR="0018346E" w:rsidRDefault="00F77DCB">
      <w:pPr>
        <w:spacing w:after="0"/>
      </w:pPr>
      <w:r>
        <w:rPr>
          <w:color w:val="000000"/>
          <w:sz w:val="20"/>
        </w:rPr>
        <w:t>      в строке "Дата предоставления" дата проставляется территориальным органом государственных доходов;</w:t>
      </w:r>
    </w:p>
    <w:p w:rsidR="0018346E" w:rsidRDefault="00F77DCB">
      <w:pPr>
        <w:spacing w:after="0"/>
      </w:pPr>
      <w:r>
        <w:rPr>
          <w:color w:val="000000"/>
          <w:sz w:val="20"/>
        </w:rPr>
        <w:t>      строки "дата составления" и "место составлен</w:t>
      </w:r>
      <w:r>
        <w:rPr>
          <w:color w:val="000000"/>
          <w:sz w:val="20"/>
        </w:rPr>
        <w:t>ия" заполняются уполномоченным органом;</w:t>
      </w:r>
    </w:p>
    <w:p w:rsidR="0018346E" w:rsidRDefault="00F77DCB">
      <w:pPr>
        <w:spacing w:after="0"/>
      </w:pPr>
      <w:r>
        <w:rPr>
          <w:color w:val="000000"/>
          <w:sz w:val="20"/>
        </w:rPr>
        <w:t>      в строке "Наименование уполномоченного органа, БИН" указывается наименование, БИН уполномоченного органа, производящего зачет или возврат;</w:t>
      </w:r>
    </w:p>
    <w:p w:rsidR="0018346E" w:rsidRDefault="00F77DCB">
      <w:pPr>
        <w:spacing w:after="0"/>
      </w:pPr>
      <w:r>
        <w:rPr>
          <w:color w:val="000000"/>
          <w:sz w:val="20"/>
        </w:rPr>
        <w:t xml:space="preserve">      в строке "по заявлению" - фамилия, имя, отчество (при его </w:t>
      </w:r>
      <w:r>
        <w:rPr>
          <w:color w:val="000000"/>
          <w:sz w:val="20"/>
        </w:rPr>
        <w:t>наличии) физического лица или наименование плательщика, подавших налоговое заявление на проведение зачета или возврата и их БИН/ИИН;</w:t>
      </w:r>
    </w:p>
    <w:p w:rsidR="0018346E" w:rsidRDefault="00F77DCB">
      <w:pPr>
        <w:spacing w:after="0"/>
      </w:pPr>
      <w:r>
        <w:rPr>
          <w:color w:val="000000"/>
          <w:sz w:val="20"/>
        </w:rPr>
        <w:t>      в строке "о возврате/зачете" - излишне или ошибочно уплаченная сумма в бюджет";</w:t>
      </w:r>
    </w:p>
    <w:p w:rsidR="0018346E" w:rsidRDefault="00F77DCB">
      <w:pPr>
        <w:spacing w:after="0"/>
      </w:pPr>
      <w:r>
        <w:rPr>
          <w:color w:val="000000"/>
          <w:sz w:val="20"/>
        </w:rPr>
        <w:t>      в строке "в сумме" - сумма, под</w:t>
      </w:r>
      <w:r>
        <w:rPr>
          <w:color w:val="000000"/>
          <w:sz w:val="20"/>
        </w:rPr>
        <w:t>лежащая зачету или возврату, цифрами и в скобках прописью;</w:t>
      </w:r>
    </w:p>
    <w:p w:rsidR="0018346E" w:rsidRDefault="00F77DCB">
      <w:pPr>
        <w:spacing w:after="0"/>
      </w:pPr>
      <w:r>
        <w:rPr>
          <w:color w:val="000000"/>
          <w:sz w:val="20"/>
        </w:rPr>
        <w:t>      в строке "Указанная сумма образовалась на счете" - доходный счет бюджета, код бюджетной классификации и наименование поступления, также наименование и БИН органа государственных доходов;</w:t>
      </w:r>
    </w:p>
    <w:p w:rsidR="0018346E" w:rsidRDefault="00F77DCB">
      <w:pPr>
        <w:spacing w:after="0"/>
      </w:pPr>
      <w:r>
        <w:rPr>
          <w:color w:val="000000"/>
          <w:sz w:val="20"/>
        </w:rPr>
        <w:t>    </w:t>
      </w:r>
      <w:r>
        <w:rPr>
          <w:color w:val="000000"/>
          <w:sz w:val="20"/>
        </w:rPr>
        <w:t>  в строке "Подлежит перечислению" при осуществлении зачета - доходный счет бюджета, код бюджетной классификации, куда зачитывается сумма и полное наименование КБК, наименование органов государственных доходов и его БИН, при осуществлении возврата - банков</w:t>
      </w:r>
      <w:r>
        <w:rPr>
          <w:color w:val="000000"/>
          <w:sz w:val="20"/>
        </w:rPr>
        <w:t>ский счет налогоплательщика, на который производится возврат, ИИН/БИН, наименование налогоплательщика, при осуществлении возврата излишне (ошибочно) уплаченных сумм физическим лицам указывается ИИК банка, наименование банка, БИН банка, фамилия, имя, отчест</w:t>
      </w:r>
      <w:r>
        <w:rPr>
          <w:color w:val="000000"/>
          <w:sz w:val="20"/>
        </w:rPr>
        <w:t>во физического лица, его ИИН  и номер счета;</w:t>
      </w:r>
    </w:p>
    <w:p w:rsidR="0018346E" w:rsidRDefault="00F77DCB">
      <w:pPr>
        <w:spacing w:after="0"/>
      </w:pPr>
      <w:r>
        <w:rPr>
          <w:color w:val="000000"/>
          <w:sz w:val="20"/>
        </w:rPr>
        <w:t>      в строке "наименование банка-бенефициара, органа казначейства" при возврате - наименование банка-бенефициара, где обслуживается налогоплательщик, при проведении зачета - наименование органа казначейства;</w:t>
      </w:r>
    </w:p>
    <w:p w:rsidR="0018346E" w:rsidRDefault="00F77DCB">
      <w:pPr>
        <w:spacing w:after="0"/>
      </w:pPr>
      <w:r>
        <w:rPr>
          <w:color w:val="000000"/>
          <w:sz w:val="20"/>
        </w:rPr>
        <w:t> </w:t>
      </w:r>
      <w:r>
        <w:rPr>
          <w:color w:val="000000"/>
          <w:sz w:val="20"/>
        </w:rPr>
        <w:t>     в строке "КНП" указывается код назначения платежа и его полное наименование;</w:t>
      </w:r>
    </w:p>
    <w:p w:rsidR="0018346E" w:rsidRDefault="00F77DCB">
      <w:pPr>
        <w:spacing w:after="0"/>
      </w:pPr>
      <w:r>
        <w:rPr>
          <w:color w:val="000000"/>
          <w:sz w:val="20"/>
        </w:rPr>
        <w:t>      в строке "БИК, Кбе" при возврате на банковский счет - банковский идентификационный код и код Кбе, где первая цифра означает признак резидентства налогоплательщика, а вт</w:t>
      </w:r>
      <w:r>
        <w:rPr>
          <w:color w:val="000000"/>
          <w:sz w:val="20"/>
        </w:rPr>
        <w:t>орая - сектор экономики налогоплательщика, при зачете сумм - банковский идентификационный код уполномоченного органа по исполнению бюджета и код Кбе, где первая цифра означает признак резидентства органа государственных доходов, а вторая - сектор экономики</w:t>
      </w:r>
      <w:r>
        <w:rPr>
          <w:color w:val="000000"/>
          <w:sz w:val="20"/>
        </w:rPr>
        <w:t xml:space="preserve"> органа государственных доходов.</w:t>
      </w:r>
    </w:p>
    <w:p w:rsidR="0018346E" w:rsidRDefault="00F77DCB">
      <w:pPr>
        <w:spacing w:after="0"/>
      </w:pPr>
      <w:r>
        <w:rPr>
          <w:color w:val="FF0000"/>
          <w:sz w:val="20"/>
        </w:rPr>
        <w:lastRenderedPageBreak/>
        <w:t>      Сноска. Правила дополнены пунктом 149-1 в соответствии с приказом Министра финансов РК от 09.10.2015 № 509.</w:t>
      </w:r>
      <w:r>
        <w:br/>
      </w:r>
    </w:p>
    <w:p w:rsidR="0018346E" w:rsidRDefault="00F77DCB">
      <w:pPr>
        <w:spacing w:after="0"/>
      </w:pPr>
      <w:bookmarkStart w:id="152" w:name="z175"/>
      <w:r>
        <w:rPr>
          <w:color w:val="000000"/>
          <w:sz w:val="20"/>
        </w:rPr>
        <w:t>       150. Орган государственных доходов при получении от уполномоченного органа, ответственного за взимани</w:t>
      </w:r>
      <w:r>
        <w:rPr>
          <w:color w:val="000000"/>
          <w:sz w:val="20"/>
        </w:rPr>
        <w:t>е поступлений в бюджет, заключения на возврат и (или) зачет сумм поступлений, администрируемых им, в течение 5-и рабочих дней составляет и предоставляет (по ИС "Казначейство-клиент" формирует электронный образ и направляет) платежное поручение в территориа</w:t>
      </w:r>
      <w:r>
        <w:rPr>
          <w:color w:val="000000"/>
          <w:sz w:val="20"/>
        </w:rPr>
        <w:t>льные подразделения казначейства.</w:t>
      </w:r>
    </w:p>
    <w:bookmarkEnd w:id="152"/>
    <w:p w:rsidR="0018346E" w:rsidRDefault="00F77DCB">
      <w:pPr>
        <w:spacing w:after="0"/>
      </w:pPr>
      <w:r>
        <w:rPr>
          <w:color w:val="000000"/>
          <w:sz w:val="20"/>
        </w:rPr>
        <w:t xml:space="preserve">       Платежные поручения регистрируются органом государственных доходов в Журнале регистрации платежных поручений на возврат и/или зачет излишне (ошибочно) уплаченных сумм поступлений в бюджет по форме согласно приложени</w:t>
      </w:r>
      <w:r>
        <w:rPr>
          <w:color w:val="000000"/>
          <w:sz w:val="20"/>
        </w:rPr>
        <w:t>ю 68 к настоящим Правилам.</w:t>
      </w:r>
    </w:p>
    <w:p w:rsidR="0018346E" w:rsidRDefault="00F77DCB">
      <w:pPr>
        <w:spacing w:after="0"/>
      </w:pPr>
      <w:r>
        <w:rPr>
          <w:color w:val="000000"/>
          <w:sz w:val="20"/>
        </w:rPr>
        <w:t xml:space="preserve">       Заключения на возврат и (или) зачет излишне (ошибочно) уплаченных сумм поступлений уполномоченного органа, ответственного за взимание поступлений в бюджет, регистрируются органом государственных доходов в Журнале регистрац</w:t>
      </w:r>
      <w:r>
        <w:rPr>
          <w:color w:val="000000"/>
          <w:sz w:val="20"/>
        </w:rPr>
        <w:t>ии заключений на возврат и/или зачет излишне (ошибочно) уплаченных сумм поступлений, не администрируемых органами государственных доходов по форме, согласно приложению 69 к настоящим Правилам.</w:t>
      </w:r>
    </w:p>
    <w:p w:rsidR="0018346E" w:rsidRDefault="00F77DCB">
      <w:pPr>
        <w:spacing w:after="0"/>
      </w:pPr>
      <w:bookmarkStart w:id="153" w:name="z176"/>
      <w:r>
        <w:rPr>
          <w:color w:val="000000"/>
          <w:sz w:val="20"/>
        </w:rPr>
        <w:t>      151. После осуществления возврата и (или) зачета территор</w:t>
      </w:r>
      <w:r>
        <w:rPr>
          <w:color w:val="000000"/>
          <w:sz w:val="20"/>
        </w:rPr>
        <w:t>иальным подразделением казначейства по одному экземпляру на бумажном носителе платежного поручения, реестра платежных поручений с отметкой об исполнении возвращаются органу государственных доходов. Реестр платежных поручений и один экземпляр платежного пор</w:t>
      </w:r>
      <w:r>
        <w:rPr>
          <w:color w:val="000000"/>
          <w:sz w:val="20"/>
        </w:rPr>
        <w:t>учения с отметкой об исполнении остаются в территориальном подразделении казначейства.</w:t>
      </w:r>
    </w:p>
    <w:bookmarkEnd w:id="153"/>
    <w:p w:rsidR="0018346E" w:rsidRDefault="00F77DCB">
      <w:pPr>
        <w:spacing w:after="0"/>
      </w:pPr>
      <w:r>
        <w:rPr>
          <w:color w:val="000000"/>
          <w:sz w:val="20"/>
        </w:rPr>
        <w:t xml:space="preserve">      При передаче через ИС "Казначейство-клиент" после осуществления возврата и (или) зачета территориальным подразделением казначейства органу государственных доходов </w:t>
      </w:r>
      <w:r>
        <w:rPr>
          <w:color w:val="000000"/>
          <w:sz w:val="20"/>
        </w:rPr>
        <w:t>высылается уведомление об исполнении документа. Исполненное платежное поручение в территориальном подразделении казначейства сохраняется в ИС "Казначейство-клиент" в электронном образе.</w:t>
      </w:r>
    </w:p>
    <w:p w:rsidR="0018346E" w:rsidRDefault="00F77DCB">
      <w:pPr>
        <w:spacing w:after="0"/>
      </w:pPr>
      <w:bookmarkStart w:id="154" w:name="z177"/>
      <w:r>
        <w:rPr>
          <w:color w:val="000000"/>
          <w:sz w:val="20"/>
        </w:rPr>
        <w:t>      152. При недостаточности суммы возврата и (или) зачета поступлен</w:t>
      </w:r>
      <w:r>
        <w:rPr>
          <w:color w:val="000000"/>
          <w:sz w:val="20"/>
        </w:rPr>
        <w:t>ий с начала года по соответствующему подклассу бюджетной классификации поступлений районов (городов областного значения) возврат и/или зачет осуществляется в пределах сумм, фактически поступивших с начала года по соответствующему подклассу бюджетной класси</w:t>
      </w:r>
      <w:r>
        <w:rPr>
          <w:color w:val="000000"/>
          <w:sz w:val="20"/>
        </w:rPr>
        <w:t>фикации поступлений в целом по области. При недостаточности суммы возврата и (или) зачета поступлений с начала года по соответствующему подклассу бюджетной классификации поступлений в целом по области, городу республиканского значения, столице, возврат и/и</w:t>
      </w:r>
      <w:r>
        <w:rPr>
          <w:color w:val="000000"/>
          <w:sz w:val="20"/>
        </w:rPr>
        <w:t>ли зачет производится в пределах сумм, фактически поступивших с начала года по соответствующему подклассу бюджетной классификации поступлений в целом по республике при этом по данному подклассу классификации поступлений бюджета по области допускаются дебет</w:t>
      </w:r>
      <w:r>
        <w:rPr>
          <w:color w:val="000000"/>
          <w:sz w:val="20"/>
        </w:rPr>
        <w:t>овые остатки.</w:t>
      </w:r>
    </w:p>
    <w:bookmarkEnd w:id="154"/>
    <w:p w:rsidR="0018346E" w:rsidRDefault="00F77DCB">
      <w:pPr>
        <w:spacing w:after="0"/>
      </w:pPr>
      <w:r>
        <w:rPr>
          <w:color w:val="000000"/>
          <w:sz w:val="20"/>
        </w:rPr>
        <w:t>      Не допускается дебетовое сальдо по отдельным КБК поступлений предусмотренных в Договоре о Евразийском экономическом союзе.</w:t>
      </w:r>
    </w:p>
    <w:p w:rsidR="0018346E" w:rsidRDefault="00F77DCB">
      <w:pPr>
        <w:spacing w:after="0"/>
      </w:pPr>
      <w:r>
        <w:rPr>
          <w:color w:val="FF0000"/>
          <w:sz w:val="20"/>
        </w:rPr>
        <w:t>      Сноска. Пункт 152 в редакции приказа Министра финансов РК от 09.10.2015 № 509.</w:t>
      </w:r>
      <w:r>
        <w:br/>
      </w:r>
    </w:p>
    <w:p w:rsidR="0018346E" w:rsidRDefault="00F77DCB">
      <w:pPr>
        <w:spacing w:after="0"/>
      </w:pPr>
      <w:bookmarkStart w:id="155" w:name="z178"/>
      <w:r>
        <w:rPr>
          <w:color w:val="000000"/>
          <w:sz w:val="20"/>
        </w:rPr>
        <w:t>       153. При недостаточн</w:t>
      </w:r>
      <w:r>
        <w:rPr>
          <w:color w:val="000000"/>
          <w:sz w:val="20"/>
        </w:rPr>
        <w:t>ости суммы возврата и (или) зачета неналоговых поступлений с начала года по соответствующему классу бюджетной классификации поступлений районов (городов областного значения) возврат и/или зачет осуществляется в пределах сумм, фактически поступивших с начал</w:t>
      </w:r>
      <w:r>
        <w:rPr>
          <w:color w:val="000000"/>
          <w:sz w:val="20"/>
        </w:rPr>
        <w:t>а года по соответствующему классу бюджетной классификации поступлений в целом по области.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в целом по обла</w:t>
      </w:r>
      <w:r>
        <w:rPr>
          <w:color w:val="000000"/>
          <w:sz w:val="20"/>
        </w:rPr>
        <w:t xml:space="preserve">сти, городу республиканского значения, столице, возврат и/или зачет производится в пределах сумм, фактически поступивших с начала года по соответствующему классу бюджетной классификации поступлений в целом по республике при </w:t>
      </w:r>
      <w:r>
        <w:rPr>
          <w:color w:val="000000"/>
          <w:sz w:val="20"/>
        </w:rPr>
        <w:lastRenderedPageBreak/>
        <w:t>этом по данному классу классифик</w:t>
      </w:r>
      <w:r>
        <w:rPr>
          <w:color w:val="000000"/>
          <w:sz w:val="20"/>
        </w:rPr>
        <w:t>ации поступлений бюджета по области допускаются дебетовые остатки.</w:t>
      </w:r>
    </w:p>
    <w:p w:rsidR="0018346E" w:rsidRDefault="00F77DCB">
      <w:pPr>
        <w:spacing w:after="0"/>
      </w:pPr>
      <w:bookmarkStart w:id="156" w:name="z179"/>
      <w:bookmarkEnd w:id="155"/>
      <w:r>
        <w:rPr>
          <w:color w:val="000000"/>
          <w:sz w:val="20"/>
        </w:rPr>
        <w:t xml:space="preserve">       154. Исключен приказом Министра финансов РК от 11.11.2016 № 597.</w:t>
      </w:r>
    </w:p>
    <w:p w:rsidR="0018346E" w:rsidRDefault="00F77DCB">
      <w:pPr>
        <w:spacing w:after="0"/>
      </w:pPr>
      <w:bookmarkStart w:id="157" w:name="z180"/>
      <w:bookmarkEnd w:id="156"/>
      <w:r>
        <w:rPr>
          <w:color w:val="000000"/>
          <w:sz w:val="20"/>
        </w:rPr>
        <w:t>      155. Центральные уполномоченные органы, ответственные за взимание поступлений в бюджет по коду классификации по</w:t>
      </w:r>
      <w:r>
        <w:rPr>
          <w:color w:val="000000"/>
          <w:sz w:val="20"/>
        </w:rPr>
        <w:t>ступлений, для осуществления учета, контроля и мониторинга, а также возврата из бюджета и (или) зачета излишне (ошибочно) уплаченных сумм в бюджет, самостоятельно из ИАИС "е-Минфин" и/или ИС "Казначейство-клиент" получают официальную информацию о суммах, п</w:t>
      </w:r>
      <w:r>
        <w:rPr>
          <w:color w:val="000000"/>
          <w:sz w:val="20"/>
        </w:rPr>
        <w:t>оступивших в бюджет, с последующим доведением информации до своих территориальных и/или структурных подразделений.</w:t>
      </w:r>
    </w:p>
    <w:bookmarkEnd w:id="157"/>
    <w:p w:rsidR="0018346E" w:rsidRDefault="00F77DCB">
      <w:pPr>
        <w:spacing w:after="0"/>
      </w:pPr>
      <w:r>
        <w:rPr>
          <w:color w:val="000000"/>
          <w:sz w:val="20"/>
        </w:rPr>
        <w:t xml:space="preserve">       Уполномоченные органы, ответственные за взимание поступлений в бюджет и обслуживающийся в ИС "Казначейство-клиент", для получения инфо</w:t>
      </w:r>
      <w:r>
        <w:rPr>
          <w:color w:val="000000"/>
          <w:sz w:val="20"/>
        </w:rPr>
        <w:t>рмации о суммах поступивших в бюджет, а также возвратов из бюджета и зачетов излишне (ошибочно) уплаченных сумм, самостоятельно формируют формы отчетов 2-14 "Отчет по сбору поступлений за месяц" и 2-43 "Поступления по коду классификации бюджета" согласно п</w:t>
      </w:r>
      <w:r>
        <w:rPr>
          <w:color w:val="000000"/>
          <w:sz w:val="20"/>
        </w:rPr>
        <w:t>риложениям 70, 71 к настоящим Правилам.</w:t>
      </w:r>
    </w:p>
    <w:p w:rsidR="0018346E" w:rsidRDefault="00F77DCB">
      <w:pPr>
        <w:spacing w:after="0"/>
      </w:pPr>
      <w:r>
        <w:rPr>
          <w:color w:val="FF0000"/>
          <w:sz w:val="20"/>
        </w:rPr>
        <w:t>      Сноска. Пункт 155 с изменениями, внесенными приказом Министра финансов РК от 12.07.2017 № 431.</w:t>
      </w:r>
      <w:r>
        <w:br/>
      </w:r>
    </w:p>
    <w:p w:rsidR="0018346E" w:rsidRDefault="00F77DCB">
      <w:pPr>
        <w:spacing w:after="0"/>
      </w:pPr>
      <w:bookmarkStart w:id="158" w:name="z181"/>
      <w:r>
        <w:rPr>
          <w:color w:val="000000"/>
          <w:sz w:val="20"/>
        </w:rPr>
        <w:t xml:space="preserve">       156. Для возврата излишне (ошибочно) уплаченных сумм в бюджет в иностранной валюте орган государственных до</w:t>
      </w:r>
      <w:r>
        <w:rPr>
          <w:color w:val="000000"/>
          <w:sz w:val="20"/>
        </w:rPr>
        <w:t>ходов либо уполномоченный орган, ответственный за взимание поступлений в бюджет, предоставляет в территориальное подразделение казначейства заявку на ввод получателя денег в иностранной валюте по форме согласно приложению 73 настоящих Правил, с приложением</w:t>
      </w:r>
      <w:r>
        <w:rPr>
          <w:color w:val="000000"/>
          <w:sz w:val="20"/>
        </w:rPr>
        <w:t xml:space="preserve"> документов (прикреплением сканированных образов, подписанных ЭЦП руководителя и главного бухгалтера государственного учреждения), предусмотренных в пункте 326 настоящих Правил.</w:t>
      </w:r>
    </w:p>
    <w:bookmarkEnd w:id="158"/>
    <w:p w:rsidR="0018346E" w:rsidRDefault="00F77DCB">
      <w:pPr>
        <w:spacing w:after="0"/>
      </w:pPr>
      <w:r>
        <w:rPr>
          <w:color w:val="000000"/>
          <w:sz w:val="20"/>
        </w:rPr>
        <w:t xml:space="preserve">       После присвоения уникального кода иностранного поставщика орган государ</w:t>
      </w:r>
      <w:r>
        <w:rPr>
          <w:color w:val="000000"/>
          <w:sz w:val="20"/>
        </w:rPr>
        <w:t>ственных доходов предоставляет в территориальное подразделение казначейства платежное поручение, заявку на конвертацию иностранной валюты, заявление на перевод иностранной валюты по форме согласно приложению 74 к настоящим Правилам. Операции по конвертации</w:t>
      </w:r>
      <w:r>
        <w:rPr>
          <w:color w:val="000000"/>
          <w:sz w:val="20"/>
        </w:rPr>
        <w:t xml:space="preserve"> и переводу иностранной валюты осуществляются в соответствии с параграфом 20 главы 6 настоящих Правил.</w:t>
      </w:r>
    </w:p>
    <w:p w:rsidR="0018346E" w:rsidRDefault="00F77DCB">
      <w:pPr>
        <w:spacing w:after="0"/>
      </w:pPr>
      <w:r>
        <w:rPr>
          <w:color w:val="000000"/>
          <w:sz w:val="20"/>
        </w:rPr>
        <w:t xml:space="preserve">       Возврат осуществляется со Сборного счета поступлений с ее последующим зачислением на корреспондентские счета в иностранной валюте по видам валют ц</w:t>
      </w:r>
      <w:r>
        <w:rPr>
          <w:color w:val="000000"/>
          <w:sz w:val="20"/>
        </w:rPr>
        <w:t>ентрального уполномоченного органа по исполнению бюджета. Предоставление документов орган государственных доходов осуществляется до 10-00 часов времени города Астаны.</w:t>
      </w:r>
    </w:p>
    <w:p w:rsidR="0018346E" w:rsidRDefault="00F77DCB">
      <w:pPr>
        <w:spacing w:after="0"/>
      </w:pPr>
      <w:r>
        <w:rPr>
          <w:color w:val="000000"/>
          <w:sz w:val="20"/>
        </w:rPr>
        <w:t xml:space="preserve">      Орган государственных доходов и уполномоченный орган, ответственный за взимание </w:t>
      </w:r>
      <w:r>
        <w:rPr>
          <w:color w:val="000000"/>
          <w:sz w:val="20"/>
        </w:rPr>
        <w:t>поступлений в бюджет несут ответственность за достоверность и правильность оформления вышеуказанных документов на возврат поступлений в бюджет в иностранной валюте, обеспечивают своевременность предоставления в территориальное подразделение казначейства.</w:t>
      </w:r>
    </w:p>
    <w:p w:rsidR="0018346E" w:rsidRDefault="00F77DCB">
      <w:pPr>
        <w:spacing w:after="0"/>
      </w:pPr>
      <w:r>
        <w:rPr>
          <w:color w:val="000000"/>
          <w:sz w:val="20"/>
        </w:rPr>
        <w:t> </w:t>
      </w:r>
      <w:r>
        <w:rPr>
          <w:color w:val="000000"/>
          <w:sz w:val="20"/>
        </w:rPr>
        <w:t>     Исполнение документов по возврату в иностранной валюте либо их возврат с указанием причины возврата осуществляется в день их поступления в территориальное подразделение казначейства.</w:t>
      </w:r>
    </w:p>
    <w:p w:rsidR="0018346E" w:rsidRDefault="00F77DCB">
      <w:pPr>
        <w:spacing w:after="0"/>
      </w:pPr>
      <w:r>
        <w:rPr>
          <w:color w:val="FF0000"/>
          <w:sz w:val="20"/>
        </w:rPr>
        <w:t>      Сноска. Пункт 156 с изменением, внесенным приказом Министра фи</w:t>
      </w:r>
      <w:r>
        <w:rPr>
          <w:color w:val="FF0000"/>
          <w:sz w:val="20"/>
        </w:rPr>
        <w:t>нансов РК от 26.02.2016 № 87.</w:t>
      </w:r>
      <w:r>
        <w:br/>
      </w:r>
    </w:p>
    <w:p w:rsidR="0018346E" w:rsidRDefault="00F77DCB">
      <w:pPr>
        <w:spacing w:after="0"/>
      </w:pPr>
      <w:bookmarkStart w:id="159" w:name="z182"/>
      <w:r>
        <w:rPr>
          <w:b/>
          <w:color w:val="000000"/>
        </w:rPr>
        <w:t xml:space="preserve">  Параграф 3. Порядок и сроки перечисления бюджетных изъятий,</w:t>
      </w:r>
      <w:r>
        <w:br/>
      </w:r>
      <w:r>
        <w:rPr>
          <w:b/>
          <w:color w:val="000000"/>
        </w:rPr>
        <w:t>целевых трансфертов из нижестоящих бюджетов в вышестоящий</w:t>
      </w:r>
      <w:r>
        <w:br/>
      </w:r>
      <w:r>
        <w:rPr>
          <w:b/>
          <w:color w:val="000000"/>
        </w:rPr>
        <w:t>бюджет</w:t>
      </w:r>
    </w:p>
    <w:p w:rsidR="0018346E" w:rsidRDefault="00F77DCB">
      <w:pPr>
        <w:spacing w:after="0"/>
      </w:pPr>
      <w:bookmarkStart w:id="160" w:name="z183"/>
      <w:bookmarkEnd w:id="159"/>
      <w:r>
        <w:rPr>
          <w:color w:val="000000"/>
          <w:sz w:val="20"/>
        </w:rPr>
        <w:lastRenderedPageBreak/>
        <w:t xml:space="preserve"> </w:t>
      </w:r>
      <w:r>
        <w:rPr>
          <w:color w:val="000000"/>
          <w:sz w:val="20"/>
        </w:rPr>
        <w:t>      157. Бюджетные изъятия передаются из нижестоящих бюджетов в вышестоящие бюджеты в пределах сумм, утвержденных законом о республиканском бюджете или решением маслихата о местном бюджете на соответствующий финансовый год.</w:t>
      </w:r>
    </w:p>
    <w:bookmarkEnd w:id="160"/>
    <w:p w:rsidR="0018346E" w:rsidRDefault="00F77DCB">
      <w:pPr>
        <w:spacing w:after="0"/>
      </w:pPr>
      <w:r>
        <w:rPr>
          <w:color w:val="000000"/>
          <w:sz w:val="20"/>
        </w:rPr>
        <w:t>      При передаче функций гос</w:t>
      </w:r>
      <w:r>
        <w:rPr>
          <w:color w:val="000000"/>
          <w:sz w:val="20"/>
        </w:rPr>
        <w:t>ударственных органов из нижестоящих уровней государственного управления в вышестоящий уровень целевые трансферты передаются из нижестоящего бюджета в вышестоящий бюджет в пределах сумм, предусмотренных в сводном плане поступлений и финансирования по платеж</w:t>
      </w:r>
      <w:r>
        <w:rPr>
          <w:color w:val="000000"/>
          <w:sz w:val="20"/>
        </w:rPr>
        <w:t>ам нижестоящего бюджета.</w:t>
      </w:r>
    </w:p>
    <w:p w:rsidR="0018346E" w:rsidRDefault="00F77DCB">
      <w:pPr>
        <w:spacing w:after="0"/>
      </w:pPr>
      <w:bookmarkStart w:id="161" w:name="z184"/>
      <w:r>
        <w:rPr>
          <w:color w:val="000000"/>
          <w:sz w:val="20"/>
        </w:rPr>
        <w:t xml:space="preserve">      158. Размер помесячных перечислений бюджетных изъятий рассчитывается уполномоченным органом по исполнению бюджета вышестоящего уровня в процентах, как отношение предусмотренных в законе о республиканском бюджете или решением </w:t>
      </w:r>
      <w:r>
        <w:rPr>
          <w:color w:val="000000"/>
          <w:sz w:val="20"/>
        </w:rPr>
        <w:t>маслихата о местном бюджете на соответствующий финансовый год сумм бюджетных изъятий к суммам поступлений доходов (налоговых, неналоговых поступлений и поступлений от продажи основного капитала, за исключением сумм поступлений от продажи гражданам квартир)</w:t>
      </w:r>
      <w:r>
        <w:rPr>
          <w:color w:val="000000"/>
          <w:sz w:val="20"/>
        </w:rPr>
        <w:t xml:space="preserve"> нижестоящего бюджета, утвержденных на следующий финансовый год.</w:t>
      </w:r>
    </w:p>
    <w:bookmarkEnd w:id="161"/>
    <w:p w:rsidR="0018346E" w:rsidRDefault="00F77DCB">
      <w:pPr>
        <w:spacing w:after="0"/>
      </w:pPr>
      <w:r>
        <w:rPr>
          <w:color w:val="000000"/>
          <w:sz w:val="20"/>
        </w:rPr>
        <w:t>      Местный уполномоченный орган по исполнению нижестоящего бюджета не позднее 25 декабря предоставляет уполномоченному органу по исполнению вышестоящего бюджета прогнозные объемы доходов н</w:t>
      </w:r>
      <w:r>
        <w:rPr>
          <w:color w:val="000000"/>
          <w:sz w:val="20"/>
        </w:rPr>
        <w:t>а следующий финансовый год и предварительную помесячную разбивку проекта сводного плана поступлений (до уровня специфик).</w:t>
      </w:r>
    </w:p>
    <w:p w:rsidR="0018346E" w:rsidRDefault="00F77DCB">
      <w:pPr>
        <w:spacing w:after="0"/>
      </w:pPr>
      <w:r>
        <w:rPr>
          <w:color w:val="000000"/>
          <w:sz w:val="20"/>
        </w:rPr>
        <w:t>      На основании размера и помесячных прогнозных объемов доходов нижестоящих бюджетов уполномоченным органом по исполнению вышестоящ</w:t>
      </w:r>
      <w:r>
        <w:rPr>
          <w:color w:val="000000"/>
          <w:sz w:val="20"/>
        </w:rPr>
        <w:t>его бюджета определяется помесячное распределение бюджетных изъятий и доводит его до соответствующих местных исполнительных органов в течение 3-х рабочих дней после утверждения сводного плана поступлений и финансирования, сводного плана финансирования по о</w:t>
      </w:r>
      <w:r>
        <w:rPr>
          <w:color w:val="000000"/>
          <w:sz w:val="20"/>
        </w:rPr>
        <w:t>бязательствам вышестоящего бюджета.</w:t>
      </w:r>
    </w:p>
    <w:p w:rsidR="0018346E" w:rsidRDefault="00F77DCB">
      <w:pPr>
        <w:spacing w:after="0"/>
      </w:pPr>
      <w:r>
        <w:rPr>
          <w:color w:val="FF0000"/>
          <w:sz w:val="20"/>
        </w:rPr>
        <w:t>      Сноска. Пункт 158 в редакции приказа Министра финансов РК от 24.11.2015 № 586.</w:t>
      </w:r>
      <w:r>
        <w:br/>
      </w:r>
    </w:p>
    <w:p w:rsidR="0018346E" w:rsidRDefault="00F77DCB">
      <w:pPr>
        <w:spacing w:after="0"/>
      </w:pPr>
      <w:bookmarkStart w:id="162" w:name="z185"/>
      <w:r>
        <w:rPr>
          <w:color w:val="000000"/>
          <w:sz w:val="20"/>
        </w:rPr>
        <w:t>       159. Уполномоченный орган по исполнению нижестоящего бюджета перечисляет сумму бюджетных изъятий на основании счета к оплате, п</w:t>
      </w:r>
      <w:r>
        <w:rPr>
          <w:color w:val="000000"/>
          <w:sz w:val="20"/>
        </w:rPr>
        <w:t>редоставленного в территориальное подразделение казначейства, до двадцать пятого числа текущего месяца в пределах месячных сумм, предусмотренных в сводном плане поступлений и финансирования по платежам нижестоящего бюджета с указанием соответствующего кода</w:t>
      </w:r>
      <w:r>
        <w:rPr>
          <w:color w:val="000000"/>
          <w:sz w:val="20"/>
        </w:rPr>
        <w:t xml:space="preserve"> бюджетной классификации поступлений вышестоящего бюджета.</w:t>
      </w:r>
    </w:p>
    <w:bookmarkEnd w:id="162"/>
    <w:p w:rsidR="0018346E" w:rsidRDefault="00F77DCB">
      <w:pPr>
        <w:spacing w:after="0"/>
      </w:pPr>
      <w:r>
        <w:rPr>
          <w:color w:val="000000"/>
          <w:sz w:val="20"/>
        </w:rPr>
        <w:t xml:space="preserve">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бюджетных </w:t>
      </w:r>
      <w:r>
        <w:rPr>
          <w:color w:val="000000"/>
          <w:sz w:val="20"/>
        </w:rPr>
        <w:t>изъятий,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технического персонала; денежной компенсации, предусмотренной законодательными актами Республи</w:t>
      </w:r>
      <w:r>
        <w:rPr>
          <w:color w:val="000000"/>
          <w:sz w:val="20"/>
        </w:rPr>
        <w:t>ки Казахстан, уплаты налогов и других обязательных платежей в бюджет, обязательные пенсионные взносы и другие удержания из заработной платы, добровольные пенсионные взносы, социальные отчисления, оплата банковских услуг.</w:t>
      </w:r>
    </w:p>
    <w:p w:rsidR="0018346E" w:rsidRDefault="00F77DCB">
      <w:pPr>
        <w:spacing w:after="0"/>
      </w:pPr>
      <w:r>
        <w:rPr>
          <w:color w:val="000000"/>
          <w:sz w:val="20"/>
        </w:rPr>
        <w:t>      Соответствующий местный уполн</w:t>
      </w:r>
      <w:r>
        <w:rPr>
          <w:color w:val="000000"/>
          <w:sz w:val="20"/>
        </w:rPr>
        <w:t>омоченный орган по исполнению бюджета при передаче функций государственных органов из нижестоящих уровней государственного управления в вышестоящий уровень перечисляет сумму целевых трансфертов на основании счета к оплате, предоставленного в территориально</w:t>
      </w:r>
      <w:r>
        <w:rPr>
          <w:color w:val="000000"/>
          <w:sz w:val="20"/>
        </w:rPr>
        <w:t>е подразделение казначейства в пределах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p w:rsidR="0018346E" w:rsidRDefault="00F77DCB">
      <w:pPr>
        <w:spacing w:after="0"/>
      </w:pPr>
      <w:r>
        <w:rPr>
          <w:color w:val="000000"/>
          <w:sz w:val="20"/>
        </w:rPr>
        <w:t xml:space="preserve">      При невыполнении </w:t>
      </w:r>
      <w:r>
        <w:rPr>
          <w:color w:val="000000"/>
          <w:sz w:val="20"/>
        </w:rPr>
        <w:t>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целевых трансфертов, предусмотренных в сводном плане поступлений и финансирования по платежа</w:t>
      </w:r>
      <w:r>
        <w:rPr>
          <w:color w:val="000000"/>
          <w:sz w:val="20"/>
        </w:rPr>
        <w:t xml:space="preserve">м, за исключением выплаты заработной платы и других денежных выплат, в том числе заработной платы технического персонала, денежной компенсации, </w:t>
      </w:r>
      <w:r>
        <w:rPr>
          <w:color w:val="000000"/>
          <w:sz w:val="20"/>
        </w:rPr>
        <w:lastRenderedPageBreak/>
        <w:t>предусмотренной законодательными актами Республики Казахстан, уплаты налогов и других обязательных платежей в бю</w:t>
      </w:r>
      <w:r>
        <w:rPr>
          <w:color w:val="000000"/>
          <w:sz w:val="20"/>
        </w:rPr>
        <w:t>джет, обязательных пенсионных взносов и другие удержания из заработной платы, добровольных пенсионных взносов, социальных отчислений, оплаты банковских услуг.</w:t>
      </w:r>
    </w:p>
    <w:p w:rsidR="0018346E" w:rsidRDefault="00F77DCB">
      <w:pPr>
        <w:spacing w:after="0"/>
      </w:pPr>
      <w:r>
        <w:rPr>
          <w:color w:val="FF0000"/>
          <w:sz w:val="20"/>
        </w:rPr>
        <w:t>      Сноска. Пункт 159 в редакции приказа Министра финансов РК от 09.10.2015 № 509; с изменениям</w:t>
      </w:r>
      <w:r>
        <w:rPr>
          <w:color w:val="FF0000"/>
          <w:sz w:val="20"/>
        </w:rPr>
        <w:t>и, внесенными приказом Министра финансов РК от 11.11.2016 № 597.</w:t>
      </w:r>
      <w:r>
        <w:br/>
      </w:r>
    </w:p>
    <w:p w:rsidR="0018346E" w:rsidRDefault="00F77DCB">
      <w:pPr>
        <w:spacing w:after="0"/>
      </w:pPr>
      <w:bookmarkStart w:id="163" w:name="z186"/>
      <w:r>
        <w:rPr>
          <w:color w:val="000000"/>
          <w:sz w:val="20"/>
        </w:rPr>
        <w:t>       160. Контроль за полнотой перечисления бюджетных изъятий осуществляется уполномоченным органом по исполнению бюджета. Контроль за своевременностью перечисления бюджетных изъятий осуще</w:t>
      </w:r>
      <w:r>
        <w:rPr>
          <w:color w:val="000000"/>
          <w:sz w:val="20"/>
        </w:rPr>
        <w:t>ствляется территориальными органами казначейства.</w:t>
      </w:r>
    </w:p>
    <w:bookmarkEnd w:id="163"/>
    <w:p w:rsidR="0018346E" w:rsidRDefault="00F77DCB">
      <w:pPr>
        <w:spacing w:after="0"/>
      </w:pPr>
      <w:r>
        <w:rPr>
          <w:color w:val="000000"/>
          <w:sz w:val="20"/>
        </w:rPr>
        <w:t>      При передаче функций государственных органов из нижестоящих уровней государственного управления в вышестоящий уровень контроль за полнотой перечисления целевых трансфертов осуществляется соответствующ</w:t>
      </w:r>
      <w:r>
        <w:rPr>
          <w:color w:val="000000"/>
          <w:sz w:val="20"/>
        </w:rPr>
        <w:t>им местным уполномоченным органом по исполнению бюджета, а также контроль за своевременным перечислением целевых трансфертов осуществляется территориальным подразделением казначейства.</w:t>
      </w:r>
    </w:p>
    <w:p w:rsidR="0018346E" w:rsidRDefault="00F77DCB">
      <w:pPr>
        <w:spacing w:after="0"/>
      </w:pPr>
      <w:bookmarkStart w:id="164" w:name="z187"/>
      <w:r>
        <w:rPr>
          <w:b/>
          <w:color w:val="000000"/>
        </w:rPr>
        <w:t xml:space="preserve"> 6. Исполнение бюджета по расходам</w:t>
      </w:r>
      <w:r>
        <w:br/>
      </w:r>
      <w:r>
        <w:rPr>
          <w:b/>
          <w:color w:val="000000"/>
        </w:rPr>
        <w:t>Параграф 1. Принятие обязательств го</w:t>
      </w:r>
      <w:r>
        <w:rPr>
          <w:b/>
          <w:color w:val="000000"/>
        </w:rPr>
        <w:t>сударственными учреждениями</w:t>
      </w:r>
    </w:p>
    <w:p w:rsidR="0018346E" w:rsidRDefault="00F77DCB">
      <w:pPr>
        <w:spacing w:after="0"/>
      </w:pPr>
      <w:bookmarkStart w:id="165" w:name="z189"/>
      <w:bookmarkEnd w:id="164"/>
      <w:r>
        <w:rPr>
          <w:color w:val="000000"/>
          <w:sz w:val="20"/>
        </w:rPr>
        <w:t>      161. Государственные учреждения принимают обязательства по спецификам экономической классификации расходов в пределах сумм утвержденных индивидуальными планами финансирования по обязательствам на текущий финансовый год.</w:t>
      </w:r>
    </w:p>
    <w:bookmarkEnd w:id="165"/>
    <w:p w:rsidR="0018346E" w:rsidRDefault="00F77DCB">
      <w:pPr>
        <w:spacing w:after="0"/>
      </w:pPr>
      <w:r>
        <w:rPr>
          <w:color w:val="000000"/>
          <w:sz w:val="20"/>
        </w:rPr>
        <w:t>  </w:t>
      </w:r>
      <w:r>
        <w:rPr>
          <w:color w:val="000000"/>
          <w:sz w:val="20"/>
        </w:rPr>
        <w:t xml:space="preserve">    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кроме случаев, предусмотренных нормативными правовыми актами Республики Казахстан, когда регистрация </w:t>
      </w:r>
      <w:r>
        <w:rPr>
          <w:color w:val="000000"/>
          <w:sz w:val="20"/>
        </w:rPr>
        <w:t>гражданско-правовых сделок не требуются.</w:t>
      </w:r>
    </w:p>
    <w:p w:rsidR="0018346E" w:rsidRDefault="00F77DCB">
      <w:pPr>
        <w:spacing w:after="0"/>
      </w:pPr>
      <w:r>
        <w:rPr>
          <w:color w:val="000000"/>
          <w:sz w:val="20"/>
        </w:rPr>
        <w:t>      Подлежат регистрации в пределах сумм, утвержденных индивидуальным планом финансирования по обязательствам на соответствующий финансовый год, и базовых расходов бюджета второго и третьего финансовых годов плано</w:t>
      </w:r>
      <w:r>
        <w:rPr>
          <w:color w:val="000000"/>
          <w:sz w:val="20"/>
        </w:rPr>
        <w:t>вого периода гражданско-правовые сделки в течение всего срока их действия, связанные с:</w:t>
      </w:r>
    </w:p>
    <w:p w:rsidR="0018346E" w:rsidRDefault="00F77DCB">
      <w:pPr>
        <w:spacing w:after="0"/>
      </w:pPr>
      <w:r>
        <w:rPr>
          <w:color w:val="000000"/>
          <w:sz w:val="20"/>
        </w:rPr>
        <w:t>      1) бюджетными программами развития со сроком реализации более одного года;</w:t>
      </w:r>
    </w:p>
    <w:p w:rsidR="0018346E" w:rsidRDefault="00F77DCB">
      <w:pPr>
        <w:spacing w:after="0"/>
      </w:pPr>
      <w:r>
        <w:rPr>
          <w:color w:val="000000"/>
          <w:sz w:val="20"/>
        </w:rPr>
        <w:t>      2) текущими бюджетными программами, предусматривающими приобретение активов и дру</w:t>
      </w:r>
      <w:r>
        <w:rPr>
          <w:color w:val="000000"/>
          <w:sz w:val="20"/>
        </w:rPr>
        <w:t>гих товаров, длительность технологического срока изготовления которых обуславливает их поставку в следующем (последующие) финансовом году (финансовые годы);</w:t>
      </w:r>
    </w:p>
    <w:p w:rsidR="0018346E" w:rsidRDefault="00F77DCB">
      <w:pPr>
        <w:spacing w:after="0"/>
      </w:pPr>
      <w:r>
        <w:rPr>
          <w:color w:val="000000"/>
          <w:sz w:val="20"/>
        </w:rPr>
        <w:t>      3) предоставлением услуг со сроком более одного финансового года в случаях, установленных зак</w:t>
      </w:r>
      <w:r>
        <w:rPr>
          <w:color w:val="000000"/>
          <w:sz w:val="20"/>
        </w:rPr>
        <w:t>онодательством Республики Казахстан о государственных закупках;</w:t>
      </w:r>
    </w:p>
    <w:p w:rsidR="0018346E" w:rsidRDefault="00F77DCB">
      <w:pPr>
        <w:spacing w:after="0"/>
      </w:pPr>
      <w:r>
        <w:rPr>
          <w:color w:val="000000"/>
          <w:sz w:val="20"/>
        </w:rPr>
        <w:t xml:space="preserve">       4) исключен приказом Министра финансов РК от 26.02.2016 № 87;</w:t>
      </w:r>
    </w:p>
    <w:p w:rsidR="0018346E" w:rsidRDefault="00F77DCB">
      <w:pPr>
        <w:spacing w:after="0"/>
      </w:pPr>
      <w:r>
        <w:rPr>
          <w:color w:val="000000"/>
          <w:sz w:val="20"/>
        </w:rPr>
        <w:t>      5) проведением мероприятий за счет средств резерва Правительства Республики Казахстан, со сроком реализации более одн</w:t>
      </w:r>
      <w:r>
        <w:rPr>
          <w:color w:val="000000"/>
          <w:sz w:val="20"/>
        </w:rPr>
        <w:t>ого финансового года.</w:t>
      </w:r>
    </w:p>
    <w:p w:rsidR="0018346E" w:rsidRDefault="00F77DCB">
      <w:pPr>
        <w:spacing w:after="0"/>
      </w:pPr>
      <w:r>
        <w:rPr>
          <w:color w:val="000000"/>
          <w:sz w:val="20"/>
        </w:rPr>
        <w:t>      При изменении базовых расходов бюджета указанные гражданско-правовые сделки подлежат перерегистрации.</w:t>
      </w:r>
    </w:p>
    <w:p w:rsidR="0018346E" w:rsidRDefault="00F77DCB">
      <w:pPr>
        <w:spacing w:after="0"/>
      </w:pPr>
      <w:r>
        <w:rPr>
          <w:color w:val="FF0000"/>
          <w:sz w:val="20"/>
        </w:rPr>
        <w:t>      Сноска. Пункт 161 с изменениями, внесенным приказом Министра финансов РК от 26.02.2016 № 87.</w:t>
      </w:r>
      <w:r>
        <w:br/>
      </w:r>
    </w:p>
    <w:p w:rsidR="0018346E" w:rsidRDefault="00F77DCB">
      <w:pPr>
        <w:spacing w:after="0"/>
      </w:pPr>
      <w:bookmarkStart w:id="166" w:name="z1160"/>
      <w:r>
        <w:rPr>
          <w:color w:val="000000"/>
          <w:sz w:val="20"/>
        </w:rPr>
        <w:t xml:space="preserve">       161-1. Регистрация </w:t>
      </w:r>
      <w:r>
        <w:rPr>
          <w:color w:val="000000"/>
          <w:sz w:val="20"/>
        </w:rPr>
        <w:t>договоров о государственных закупках, срок действия которых превышает три года, осуществляется ежегодно на скользящей основе на трехлетний период с учетом запланированных средств в бюджете на плановый период.</w:t>
      </w:r>
    </w:p>
    <w:bookmarkEnd w:id="166"/>
    <w:p w:rsidR="0018346E" w:rsidRDefault="00F77DCB">
      <w:pPr>
        <w:spacing w:after="0"/>
      </w:pPr>
      <w:r>
        <w:rPr>
          <w:color w:val="FF0000"/>
          <w:sz w:val="20"/>
        </w:rPr>
        <w:t>      Сноска. Глава 6 дополнена пунктом 161-1 в</w:t>
      </w:r>
      <w:r>
        <w:rPr>
          <w:color w:val="FF0000"/>
          <w:sz w:val="20"/>
        </w:rPr>
        <w:t xml:space="preserve"> соответствии с приказом Министра финансов РК от 24.11.2015 № 586.</w:t>
      </w:r>
      <w:r>
        <w:br/>
      </w:r>
    </w:p>
    <w:p w:rsidR="0018346E" w:rsidRDefault="00F77DCB">
      <w:pPr>
        <w:spacing w:after="0"/>
      </w:pPr>
      <w:bookmarkStart w:id="167" w:name="z190"/>
      <w:r>
        <w:rPr>
          <w:color w:val="000000"/>
          <w:sz w:val="20"/>
        </w:rPr>
        <w:t>       162. Обязательства принимаются как с заключением гражданско-правовых сделок в форме договора (далее - договор), так и без них.</w:t>
      </w:r>
    </w:p>
    <w:bookmarkEnd w:id="167"/>
    <w:p w:rsidR="0018346E" w:rsidRDefault="00F77DCB">
      <w:pPr>
        <w:spacing w:after="0"/>
      </w:pPr>
      <w:r>
        <w:rPr>
          <w:color w:val="000000"/>
          <w:sz w:val="20"/>
        </w:rPr>
        <w:lastRenderedPageBreak/>
        <w:t xml:space="preserve">       В соответствии с пунктом 4 статьи 97 Бюджетного</w:t>
      </w:r>
      <w:r>
        <w:rPr>
          <w:color w:val="000000"/>
          <w:sz w:val="20"/>
        </w:rPr>
        <w:t xml:space="preserve"> кодекса центральный уполномоченный орган по исполнению бюджета определяет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rsidR="0018346E" w:rsidRDefault="00F77DCB">
      <w:pPr>
        <w:spacing w:after="0"/>
      </w:pPr>
      <w:r>
        <w:rPr>
          <w:color w:val="000000"/>
          <w:sz w:val="20"/>
        </w:rPr>
        <w:t xml:space="preserve">      </w:t>
      </w:r>
      <w:r>
        <w:rPr>
          <w:color w:val="000000"/>
          <w:sz w:val="20"/>
        </w:rPr>
        <w:t>Обязательство государственного учреждения по осуществлению расходов считается принятым на основании:</w:t>
      </w:r>
    </w:p>
    <w:p w:rsidR="0018346E" w:rsidRDefault="00F77DCB">
      <w:pPr>
        <w:spacing w:after="0"/>
      </w:pPr>
      <w:r>
        <w:rPr>
          <w:color w:val="000000"/>
          <w:sz w:val="20"/>
        </w:rPr>
        <w:t xml:space="preserve">      1) счета-фактуры, электронного счета-фактуры, счета-извещения, счета, акта выполненных работ или другого документа, установленного законодательством </w:t>
      </w:r>
      <w:r>
        <w:rPr>
          <w:color w:val="000000"/>
          <w:sz w:val="20"/>
        </w:rPr>
        <w:t>Республики Казахстан, в случаях приобретения товаров, выполнения работ, оказания услуг;</w:t>
      </w:r>
    </w:p>
    <w:p w:rsidR="0018346E" w:rsidRDefault="00F77DCB">
      <w:pPr>
        <w:spacing w:after="0"/>
      </w:pPr>
      <w:r>
        <w:rPr>
          <w:color w:val="000000"/>
          <w:sz w:val="20"/>
        </w:rPr>
        <w:t>      2) первичных документов по заработной плате и другим денежным выплатам работникам государственных учреждений, обязательным пенсионным взносам, добровольным пенсио</w:t>
      </w:r>
      <w:r>
        <w:rPr>
          <w:color w:val="000000"/>
          <w:sz w:val="20"/>
        </w:rPr>
        <w:t>нным взносам и социальным отчислениям, отчислениям, производимым в бюджет, стипендиям и выплатам физическим лицам;</w:t>
      </w:r>
    </w:p>
    <w:p w:rsidR="0018346E" w:rsidRDefault="00F77DCB">
      <w:pPr>
        <w:spacing w:after="0"/>
      </w:pPr>
      <w:r>
        <w:rPr>
          <w:color w:val="000000"/>
          <w:sz w:val="20"/>
        </w:rPr>
        <w:t>      3) счет к оплате администратора бюджетных программ, вышестоящего бюджета при перечислении целевых трансфертов нижестоящему бюджету;</w:t>
      </w:r>
    </w:p>
    <w:p w:rsidR="0018346E" w:rsidRDefault="00F77DCB">
      <w:pPr>
        <w:spacing w:after="0"/>
      </w:pPr>
      <w:r>
        <w:rPr>
          <w:color w:val="000000"/>
          <w:sz w:val="20"/>
        </w:rPr>
        <w:t>   </w:t>
      </w:r>
      <w:r>
        <w:rPr>
          <w:color w:val="000000"/>
          <w:sz w:val="20"/>
        </w:rPr>
        <w:t>   4) инкассового распоряжения;</w:t>
      </w:r>
    </w:p>
    <w:p w:rsidR="0018346E" w:rsidRDefault="00F77DCB">
      <w:pPr>
        <w:spacing w:after="0"/>
      </w:pPr>
      <w:r>
        <w:rPr>
          <w:color w:val="000000"/>
          <w:sz w:val="20"/>
        </w:rPr>
        <w:t>      5) счета к оплате при проведении платежей по особым расходам и другим видам расходов, не включенным в данный перечень.</w:t>
      </w:r>
    </w:p>
    <w:p w:rsidR="0018346E" w:rsidRDefault="00F77DCB">
      <w:pPr>
        <w:spacing w:after="0"/>
      </w:pPr>
      <w:r>
        <w:rPr>
          <w:color w:val="FF0000"/>
          <w:sz w:val="20"/>
        </w:rPr>
        <w:t xml:space="preserve">      Сноска. Пункт 162 с изменениями, внесенными приказами Министра финансов РК от 26.03.2015 № </w:t>
      </w:r>
      <w:r>
        <w:rPr>
          <w:color w:val="FF0000"/>
          <w:sz w:val="20"/>
        </w:rPr>
        <w:t>202; от 24.11.2015 № 586; от 26.02.2016 № 87; от 12.07.2017 № 431.</w:t>
      </w:r>
      <w:r>
        <w:br/>
      </w:r>
    </w:p>
    <w:p w:rsidR="0018346E" w:rsidRDefault="00F77DCB">
      <w:pPr>
        <w:spacing w:after="0"/>
      </w:pPr>
      <w:bookmarkStart w:id="168" w:name="z191"/>
      <w:r>
        <w:rPr>
          <w:b/>
          <w:color w:val="000000"/>
        </w:rPr>
        <w:t xml:space="preserve">  Параграф 2. Требования к принятию обязательств государственных</w:t>
      </w:r>
      <w:r>
        <w:br/>
      </w:r>
      <w:r>
        <w:rPr>
          <w:b/>
          <w:color w:val="000000"/>
        </w:rPr>
        <w:t>учреждений</w:t>
      </w:r>
    </w:p>
    <w:p w:rsidR="0018346E" w:rsidRDefault="00F77DCB">
      <w:pPr>
        <w:spacing w:after="0"/>
      </w:pPr>
      <w:bookmarkStart w:id="169" w:name="z192"/>
      <w:bookmarkEnd w:id="168"/>
      <w:r>
        <w:rPr>
          <w:color w:val="000000"/>
          <w:sz w:val="20"/>
        </w:rPr>
        <w:t>      163. Государственное учреждение при заключении договора обеспечивает соблюдение требований законодательств</w:t>
      </w:r>
      <w:r>
        <w:rPr>
          <w:color w:val="000000"/>
          <w:sz w:val="20"/>
        </w:rPr>
        <w:t>а Республики Казахстан, также достоверность данных, содержащихся в договоре, и несет ответственность за их несоблюдение.</w:t>
      </w:r>
    </w:p>
    <w:p w:rsidR="0018346E" w:rsidRDefault="00F77DCB">
      <w:pPr>
        <w:spacing w:after="0"/>
      </w:pPr>
      <w:bookmarkStart w:id="170" w:name="z193"/>
      <w:bookmarkEnd w:id="169"/>
      <w:r>
        <w:rPr>
          <w:color w:val="000000"/>
          <w:sz w:val="20"/>
        </w:rPr>
        <w:t>      164. Гражданско-правовые сделки заключаются государственными учреждениями на срок, не превышающий установленного законом Республи</w:t>
      </w:r>
      <w:r>
        <w:rPr>
          <w:color w:val="000000"/>
          <w:sz w:val="20"/>
        </w:rPr>
        <w:t>ки Казахстан о государственных закупках.</w:t>
      </w:r>
    </w:p>
    <w:bookmarkEnd w:id="170"/>
    <w:p w:rsidR="0018346E" w:rsidRDefault="00F77DCB">
      <w:pPr>
        <w:spacing w:after="0"/>
      </w:pPr>
      <w:r>
        <w:rPr>
          <w:color w:val="000000"/>
          <w:sz w:val="20"/>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(далее - договор в рамках догово</w:t>
      </w:r>
      <w:r>
        <w:rPr>
          <w:color w:val="000000"/>
          <w:sz w:val="20"/>
        </w:rPr>
        <w:t>ра о займе/гранте) заключаются государственными учреждениями на срок, не превышающий срока действия международного договора о государственных займах, ратифицированного Республикой Казахстан, или о связанном гранте.</w:t>
      </w:r>
    </w:p>
    <w:p w:rsidR="0018346E" w:rsidRDefault="00F77DCB">
      <w:pPr>
        <w:spacing w:after="0"/>
      </w:pPr>
      <w:bookmarkStart w:id="171" w:name="z194"/>
      <w:r>
        <w:rPr>
          <w:color w:val="000000"/>
          <w:sz w:val="20"/>
        </w:rPr>
        <w:t>      165. Заключение государственным учр</w:t>
      </w:r>
      <w:r>
        <w:rPr>
          <w:color w:val="000000"/>
          <w:sz w:val="20"/>
        </w:rPr>
        <w:t>еждением договора, срок действия которого превышает текущий финансовый год, допускается в случаях:</w:t>
      </w:r>
    </w:p>
    <w:bookmarkEnd w:id="171"/>
    <w:p w:rsidR="0018346E" w:rsidRDefault="00F77DCB">
      <w:pPr>
        <w:spacing w:after="0"/>
      </w:pPr>
      <w:r>
        <w:rPr>
          <w:color w:val="000000"/>
          <w:sz w:val="20"/>
        </w:rPr>
        <w:t>      заключения договора (контракта) в рамках договора о займе/гранте;</w:t>
      </w:r>
    </w:p>
    <w:p w:rsidR="0018346E" w:rsidRDefault="00F77DCB">
      <w:pPr>
        <w:spacing w:after="0"/>
      </w:pPr>
      <w:r>
        <w:rPr>
          <w:color w:val="000000"/>
          <w:sz w:val="20"/>
        </w:rPr>
        <w:t>      заключения договоров в рамках реализации бюджетных программ развития;</w:t>
      </w:r>
    </w:p>
    <w:p w:rsidR="0018346E" w:rsidRDefault="00F77DCB">
      <w:pPr>
        <w:spacing w:after="0"/>
      </w:pPr>
      <w:r>
        <w:rPr>
          <w:color w:val="000000"/>
          <w:sz w:val="20"/>
        </w:rPr>
        <w:t>      зак</w:t>
      </w:r>
      <w:r>
        <w:rPr>
          <w:color w:val="000000"/>
          <w:sz w:val="20"/>
        </w:rPr>
        <w:t xml:space="preserve">лючения договоров в рамках реализации текущих бюджетных программ, предусматривающих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 </w:t>
      </w:r>
      <w:r>
        <w:rPr>
          <w:color w:val="000000"/>
          <w:sz w:val="20"/>
        </w:rPr>
        <w:t>услуг со сроком оказания более одного финансового года в случаях, установленных законодательством Республики Казахстан о государственных закупках;</w:t>
      </w:r>
    </w:p>
    <w:p w:rsidR="0018346E" w:rsidRDefault="00F77DCB">
      <w:pPr>
        <w:spacing w:after="0"/>
      </w:pPr>
      <w:r>
        <w:rPr>
          <w:color w:val="000000"/>
          <w:sz w:val="20"/>
        </w:rPr>
        <w:t>      заключения договоров в рамках проведения мероприятий за счет средств резерва Правительства Республики К</w:t>
      </w:r>
      <w:r>
        <w:rPr>
          <w:color w:val="000000"/>
          <w:sz w:val="20"/>
        </w:rPr>
        <w:t>азахстан, со сроком реализации более одного финансового года;</w:t>
      </w:r>
    </w:p>
    <w:p w:rsidR="0018346E" w:rsidRDefault="00F77DCB">
      <w:pPr>
        <w:spacing w:after="0"/>
      </w:pPr>
      <w:r>
        <w:rPr>
          <w:color w:val="000000"/>
          <w:sz w:val="20"/>
        </w:rPr>
        <w:t>      заключения договоров на страхование гражданско-правовой ответственности владельцев автотранспортных средств, страхование гражданско-правовой ответственности перевозчика перед пассажирами и</w:t>
      </w:r>
      <w:r>
        <w:rPr>
          <w:color w:val="000000"/>
          <w:sz w:val="20"/>
        </w:rPr>
        <w:t xml:space="preserve"> на приобретение периодической печати.</w:t>
      </w:r>
    </w:p>
    <w:p w:rsidR="0018346E" w:rsidRDefault="00F77DCB">
      <w:pPr>
        <w:spacing w:after="0"/>
      </w:pPr>
      <w:r>
        <w:rPr>
          <w:color w:val="FF0000"/>
          <w:sz w:val="20"/>
        </w:rPr>
        <w:t>      Сноска. Пункт 165 в редакции приказа Министра финансов РК от 12.07.2017 № 431.</w:t>
      </w:r>
      <w:r>
        <w:br/>
      </w:r>
    </w:p>
    <w:p w:rsidR="0018346E" w:rsidRDefault="00F77DCB">
      <w:pPr>
        <w:spacing w:after="0"/>
      </w:pPr>
      <w:bookmarkStart w:id="172" w:name="z195"/>
      <w:r>
        <w:rPr>
          <w:color w:val="000000"/>
          <w:sz w:val="20"/>
        </w:rPr>
        <w:lastRenderedPageBreak/>
        <w:t>       166. В договоре, срок действия которого превышает текущий финансовый год, указывается общая сумма с условной разбивкой суммы</w:t>
      </w:r>
      <w:r>
        <w:rPr>
          <w:color w:val="000000"/>
          <w:sz w:val="20"/>
        </w:rPr>
        <w:t xml:space="preserve"> по соответствующим финансовым годам. При изменении общей суммы договора, их разбивка по годам, корректируется путем заключения дополнительных соглашений.</w:t>
      </w:r>
    </w:p>
    <w:p w:rsidR="0018346E" w:rsidRDefault="00F77DCB">
      <w:pPr>
        <w:spacing w:after="0"/>
      </w:pPr>
      <w:bookmarkStart w:id="173" w:name="z196"/>
      <w:bookmarkEnd w:id="172"/>
      <w:r>
        <w:rPr>
          <w:color w:val="000000"/>
          <w:sz w:val="20"/>
        </w:rPr>
        <w:t>      167. Государственное учреждение заключает договор в рамках одной бюджетной программы в пределах</w:t>
      </w:r>
      <w:r>
        <w:rPr>
          <w:color w:val="000000"/>
          <w:sz w:val="20"/>
        </w:rPr>
        <w:t xml:space="preserve"> индивидуального плана финансирования по обязательствам, за исключением случаев выделения средств из резерва Правительства Республики Казахстан.</w:t>
      </w:r>
    </w:p>
    <w:bookmarkEnd w:id="173"/>
    <w:p w:rsidR="0018346E" w:rsidRDefault="00F77DCB">
      <w:pPr>
        <w:spacing w:after="0"/>
      </w:pPr>
      <w:r>
        <w:rPr>
          <w:color w:val="000000"/>
          <w:sz w:val="20"/>
        </w:rPr>
        <w:t>      В случае заключения государственным учреждением договора с одним получателем денег по нескольким бюджетны</w:t>
      </w:r>
      <w:r>
        <w:rPr>
          <w:color w:val="000000"/>
          <w:sz w:val="20"/>
        </w:rPr>
        <w:t>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w:t>
      </w:r>
    </w:p>
    <w:p w:rsidR="0018346E" w:rsidRDefault="00F77DCB">
      <w:pPr>
        <w:spacing w:after="0"/>
      </w:pPr>
      <w:r>
        <w:rPr>
          <w:color w:val="FF0000"/>
          <w:sz w:val="20"/>
        </w:rPr>
        <w:t>      Сноска. В пункт 167 внесены изменения на государ</w:t>
      </w:r>
      <w:r>
        <w:rPr>
          <w:color w:val="FF0000"/>
          <w:sz w:val="20"/>
        </w:rPr>
        <w:t>ственном языке, на русском языке текст не изменяется приказом Министра финансов РК от 12.07.2017 № 431.</w:t>
      </w:r>
      <w:r>
        <w:br/>
      </w:r>
    </w:p>
    <w:p w:rsidR="0018346E" w:rsidRDefault="00F77DCB">
      <w:pPr>
        <w:spacing w:after="0"/>
      </w:pPr>
      <w:bookmarkStart w:id="174" w:name="z197"/>
      <w:r>
        <w:rPr>
          <w:color w:val="000000"/>
          <w:sz w:val="20"/>
        </w:rPr>
        <w:t>      168. По каждому коду бюджетной классификации расходов авансовая (предварительная) оплата в размере не более 50 процентов от суммы договора на тек</w:t>
      </w:r>
      <w:r>
        <w:rPr>
          <w:color w:val="000000"/>
          <w:sz w:val="20"/>
        </w:rPr>
        <w:t>ущий финансовый год допускается по следующим спецификам экономической классификации расходов:</w:t>
      </w:r>
    </w:p>
    <w:bookmarkEnd w:id="174"/>
    <w:p w:rsidR="0018346E" w:rsidRDefault="00F77DCB">
      <w:pPr>
        <w:spacing w:after="0"/>
      </w:pPr>
      <w:r>
        <w:rPr>
          <w:color w:val="000000"/>
          <w:sz w:val="20"/>
        </w:rPr>
        <w:t>      141 "Приобретение продуктов питания";</w:t>
      </w:r>
    </w:p>
    <w:p w:rsidR="0018346E" w:rsidRDefault="00F77DCB">
      <w:pPr>
        <w:spacing w:after="0"/>
      </w:pPr>
      <w:r>
        <w:rPr>
          <w:color w:val="000000"/>
          <w:sz w:val="20"/>
        </w:rPr>
        <w:t>      142 "Приобретение лекарственных средств и прочих изделий медицинского назначения".</w:t>
      </w:r>
    </w:p>
    <w:p w:rsidR="0018346E" w:rsidRDefault="00F77DCB">
      <w:pPr>
        <w:spacing w:after="0"/>
      </w:pPr>
      <w:r>
        <w:rPr>
          <w:color w:val="000000"/>
          <w:sz w:val="20"/>
        </w:rPr>
        <w:t xml:space="preserve">       По спецификам экономич</w:t>
      </w:r>
      <w:r>
        <w:rPr>
          <w:color w:val="000000"/>
          <w:sz w:val="20"/>
        </w:rPr>
        <w:t>еской классификации расходов, не входящим в указанный перечень, авансовая (предварительная) оплата разрешается в размере не более 30 процентов от суммы договора на текущий финансовый год, за исключением специфик и видов расходов по спецификам экономической</w:t>
      </w:r>
      <w:r>
        <w:rPr>
          <w:color w:val="000000"/>
          <w:sz w:val="20"/>
        </w:rPr>
        <w:t xml:space="preserve"> классификации расходов, указанных в пунктах 170-178, 180 настоящих Правил.</w:t>
      </w:r>
    </w:p>
    <w:p w:rsidR="0018346E" w:rsidRDefault="00F77DCB">
      <w:pPr>
        <w:spacing w:after="0"/>
      </w:pPr>
      <w:r>
        <w:rPr>
          <w:color w:val="000000"/>
          <w:sz w:val="20"/>
        </w:rPr>
        <w:t xml:space="preserve">       При финансировании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w:t>
      </w:r>
      <w:r>
        <w:rPr>
          <w:color w:val="000000"/>
          <w:sz w:val="20"/>
        </w:rPr>
        <w:t>дарственное учреждение осуществляет авансовую (предварительную) оплату по специфике экономической классификации расходов 418 "Материально-техническое оснащение государственных предприятий" не более 30 процентов от суммы, предусмотренной на текущий финансов</w:t>
      </w:r>
      <w:r>
        <w:rPr>
          <w:color w:val="000000"/>
          <w:sz w:val="20"/>
        </w:rPr>
        <w:t>ый год на эти цели.</w:t>
      </w:r>
    </w:p>
    <w:p w:rsidR="0018346E" w:rsidRDefault="00F77DCB">
      <w:pPr>
        <w:spacing w:after="0"/>
      </w:pPr>
      <w:r>
        <w:rPr>
          <w:color w:val="000000"/>
          <w:sz w:val="20"/>
        </w:rPr>
        <w:t xml:space="preserve">       Для финансирования государственных предприятий, находящихся в республиканской или коммунальной собственности, строительства новых объектов и реконструкции имеющихся объектов, кроме капитального ремонта и реставрации по вновь закл</w:t>
      </w:r>
      <w:r>
        <w:rPr>
          <w:color w:val="000000"/>
          <w:sz w:val="20"/>
        </w:rPr>
        <w:t>юченным и ранее заключенным государственными предприятиями долгосрочным договорам, государственное учреждение осуществляет авансовую (предварительную) оплату по специфике экономической классификации расходов 435 "Строительство новых объектов и реконструкци</w:t>
      </w:r>
      <w:r>
        <w:rPr>
          <w:color w:val="000000"/>
          <w:sz w:val="20"/>
        </w:rPr>
        <w:t>я имеющихся объектов государственных предприятий" не более 30 процентов от суммы, предусмотренной на текущий финансовый год на эти цели.</w:t>
      </w:r>
    </w:p>
    <w:p w:rsidR="0018346E" w:rsidRDefault="00F77DCB">
      <w:pPr>
        <w:spacing w:after="0"/>
      </w:pPr>
      <w:r>
        <w:rPr>
          <w:color w:val="000000"/>
          <w:sz w:val="20"/>
        </w:rPr>
        <w:t xml:space="preserve">       По специфике экономической классификации расходов бюджета 423 "Капитальный ремонт помещений, зданий, сооружений </w:t>
      </w:r>
      <w:r>
        <w:rPr>
          <w:color w:val="000000"/>
          <w:sz w:val="20"/>
        </w:rPr>
        <w:t>государственных предприятий" государственное учреждение осуществляет авансовую (предварительную) оплату не более 30 процентов от суммы, предусмотренной на текущий финансовый год на финансирование государственных предприятий, находящихся в республиканской и</w:t>
      </w:r>
      <w:r>
        <w:rPr>
          <w:color w:val="000000"/>
          <w:sz w:val="20"/>
        </w:rPr>
        <w:t>ли коммунальной собственности, для проведения реставрации и капитального ремонта помещений, зданий, сооружений государственных предприятий.</w:t>
      </w:r>
    </w:p>
    <w:p w:rsidR="0018346E" w:rsidRDefault="00F77DCB">
      <w:pPr>
        <w:spacing w:after="0"/>
      </w:pPr>
      <w:r>
        <w:rPr>
          <w:color w:val="FF0000"/>
          <w:sz w:val="20"/>
        </w:rPr>
        <w:t>      Сноска. Пункт 168 с изменением, внесенным приказом Министра финансов РК от 26.03.2015 № 202</w:t>
      </w:r>
      <w:r>
        <w:rPr>
          <w:color w:val="FF0000"/>
          <w:sz w:val="20"/>
        </w:rPr>
        <w:t>; внесены изменения на государственном языке, на русском языке текст не изменяется приказом Министра финансов РК от 12.07.2017 № 431.</w:t>
      </w:r>
      <w:r>
        <w:br/>
      </w:r>
    </w:p>
    <w:p w:rsidR="0018346E" w:rsidRDefault="00F77DCB">
      <w:pPr>
        <w:spacing w:after="0"/>
      </w:pPr>
      <w:bookmarkStart w:id="175" w:name="z198"/>
      <w:r>
        <w:rPr>
          <w:color w:val="000000"/>
          <w:sz w:val="20"/>
        </w:rPr>
        <w:t xml:space="preserve">        169. В целях организации обучения и прохождения научных стажировок стипендиатов в рамках международных программ п</w:t>
      </w:r>
      <w:r>
        <w:rPr>
          <w:color w:val="000000"/>
          <w:sz w:val="20"/>
        </w:rPr>
        <w:t xml:space="preserve">одготовки кадров за рубежом оплата по специфике экономической классификации расходов 164 "Оплата обучения стипендиатов за рубежом" </w:t>
      </w:r>
      <w:r>
        <w:rPr>
          <w:color w:val="000000"/>
          <w:sz w:val="20"/>
        </w:rPr>
        <w:lastRenderedPageBreak/>
        <w:t>осуществляется на основании счета к оплате с приложением заявки юридического лица, которое определено Правительством Республи</w:t>
      </w:r>
      <w:r>
        <w:rPr>
          <w:color w:val="000000"/>
          <w:sz w:val="20"/>
        </w:rPr>
        <w:t>ки Казахстан поставщиком услуг по реализации международных программ подготовки и переподготовки и повышения квалификации кадров за рубежом, в том числе международной стипендии Президента Республики Казахстан "Болашак" (далее - Центр международных программ)</w:t>
      </w:r>
      <w:r>
        <w:rPr>
          <w:color w:val="000000"/>
          <w:sz w:val="20"/>
        </w:rPr>
        <w:t>.</w:t>
      </w:r>
    </w:p>
    <w:bookmarkEnd w:id="175"/>
    <w:p w:rsidR="0018346E" w:rsidRDefault="00F77DCB">
      <w:pPr>
        <w:spacing w:after="0"/>
      </w:pPr>
      <w:r>
        <w:rPr>
          <w:color w:val="000000"/>
          <w:sz w:val="20"/>
        </w:rPr>
        <w:t xml:space="preserve">       Центр международных программ с момента поступления денежных средств на его банковский счет в течении пятнадцати рабочих дней осуществляет перечисление денежных средств в зарубежные высшие учебные заведения (научные центры и лаборатории мира), стип</w:t>
      </w:r>
      <w:r>
        <w:rPr>
          <w:color w:val="000000"/>
          <w:sz w:val="20"/>
        </w:rPr>
        <w:t>ендиатам для организации обучения и прохождения научных стажировок стипендиатов в рамках международных программ подготовки кадров за рубежом, а также организациям, с которыми Центром международных программ заключены договора на оказание услуг, предусмотрен</w:t>
      </w:r>
      <w:r>
        <w:rPr>
          <w:color w:val="000000"/>
          <w:sz w:val="20"/>
        </w:rPr>
        <w:t>ных постановлением Правительства Республики Казахстан от 11 июня 2008 года № 573 "Об утверждении Правил отбора претендентов для присуждения международной стипендии Президента Республики Казахстан "Болашак".</w:t>
      </w:r>
    </w:p>
    <w:p w:rsidR="0018346E" w:rsidRDefault="00F77DCB">
      <w:pPr>
        <w:spacing w:after="0"/>
      </w:pPr>
      <w:r>
        <w:rPr>
          <w:color w:val="000000"/>
          <w:sz w:val="20"/>
        </w:rPr>
        <w:t xml:space="preserve">       Уполномоченный орган в области образования</w:t>
      </w:r>
      <w:r>
        <w:rPr>
          <w:color w:val="000000"/>
          <w:sz w:val="20"/>
        </w:rPr>
        <w:t xml:space="preserve"> ежемесячно на первое число месяца, следующего за отчетным составляет с Центром международных программ акт сверки по использованию им выделенных денежных средств на оплату за организацию обучения и прохождения научных стажировок стипендиатов в рамках между</w:t>
      </w:r>
      <w:r>
        <w:rPr>
          <w:color w:val="000000"/>
          <w:sz w:val="20"/>
        </w:rPr>
        <w:t>народных программ подготовки кадров за рубежом.</w:t>
      </w:r>
    </w:p>
    <w:p w:rsidR="0018346E" w:rsidRDefault="00F77DCB">
      <w:pPr>
        <w:spacing w:after="0"/>
      </w:pPr>
      <w:bookmarkStart w:id="176" w:name="z199"/>
      <w:r>
        <w:rPr>
          <w:color w:val="000000"/>
          <w:sz w:val="20"/>
        </w:rPr>
        <w:t xml:space="preserve">       170. По специфике экономической классификации расходов 159 "Оплата прочих услуг и работ" допускается авансовая (предварительная) оплата от суммы договора на текущий финансовый год в размере не более:</w:t>
      </w:r>
    </w:p>
    <w:bookmarkEnd w:id="176"/>
    <w:p w:rsidR="0018346E" w:rsidRDefault="00F77DCB">
      <w:pPr>
        <w:spacing w:after="0"/>
      </w:pPr>
      <w:r>
        <w:rPr>
          <w:color w:val="000000"/>
          <w:sz w:val="20"/>
        </w:rPr>
        <w:t> </w:t>
      </w:r>
      <w:r>
        <w:rPr>
          <w:color w:val="000000"/>
          <w:sz w:val="20"/>
        </w:rPr>
        <w:t>     70 процентов для оплаты расходов, предусматривающих лечение больных за рубежом;</w:t>
      </w:r>
    </w:p>
    <w:p w:rsidR="0018346E" w:rsidRDefault="00F77DCB">
      <w:pPr>
        <w:spacing w:after="0"/>
      </w:pPr>
      <w:r>
        <w:rPr>
          <w:color w:val="000000"/>
          <w:sz w:val="20"/>
        </w:rPr>
        <w:t>      50 процентов для оплаты расходов, предусматривающих оказание услуг организациями первичной медико-санитарной помощи на селе;</w:t>
      </w:r>
    </w:p>
    <w:p w:rsidR="0018346E" w:rsidRDefault="00F77DCB">
      <w:pPr>
        <w:spacing w:after="0"/>
      </w:pPr>
      <w:r>
        <w:rPr>
          <w:color w:val="000000"/>
          <w:sz w:val="20"/>
        </w:rPr>
        <w:t xml:space="preserve">      30 процентов для оплаты расходов, </w:t>
      </w:r>
      <w:r>
        <w:rPr>
          <w:color w:val="000000"/>
          <w:sz w:val="20"/>
        </w:rPr>
        <w:t>не входящих в перечень расходов, предусмотренный настоящим пунктом.</w:t>
      </w:r>
    </w:p>
    <w:p w:rsidR="0018346E" w:rsidRDefault="00F77DCB">
      <w:pPr>
        <w:spacing w:after="0"/>
      </w:pPr>
      <w:r>
        <w:rPr>
          <w:color w:val="000000"/>
          <w:sz w:val="20"/>
        </w:rPr>
        <w:t xml:space="preserve">       Авансовая (предварительная) оплата по специфике экономической классификации расходов 155 "Оплата услуг в рамках государственного социального заказа" в размере не более 50 процентов </w:t>
      </w:r>
      <w:r>
        <w:rPr>
          <w:color w:val="000000"/>
          <w:sz w:val="20"/>
        </w:rPr>
        <w:t>от суммы договора на текущий финансовый год разрешается только неправительственным организациям при выполнении ими государственного социального заказа.</w:t>
      </w:r>
    </w:p>
    <w:p w:rsidR="0018346E" w:rsidRDefault="00F77DCB">
      <w:pPr>
        <w:spacing w:after="0"/>
      </w:pPr>
      <w:bookmarkStart w:id="177" w:name="z200"/>
      <w:r>
        <w:rPr>
          <w:color w:val="000000"/>
          <w:sz w:val="20"/>
        </w:rPr>
        <w:t>      171. По специфике экономической классификации расходов 431 "Строительство новых объектов и реконст</w:t>
      </w:r>
      <w:r>
        <w:rPr>
          <w:color w:val="000000"/>
          <w:sz w:val="20"/>
        </w:rPr>
        <w:t>рукция имеющихся объектов" допускается авансовая (предварительная) оплата в размере не более 50 процентов:</w:t>
      </w:r>
    </w:p>
    <w:bookmarkEnd w:id="177"/>
    <w:p w:rsidR="0018346E" w:rsidRDefault="00F77DCB">
      <w:pPr>
        <w:spacing w:after="0"/>
      </w:pPr>
      <w:r>
        <w:rPr>
          <w:color w:val="000000"/>
          <w:sz w:val="20"/>
        </w:rPr>
        <w:t>      1) от стоимости сложного энергетического оборудования в рамках реализации инвестиционных проектов, технологический срок изготовления которых бо</w:t>
      </w:r>
      <w:r>
        <w:rPr>
          <w:color w:val="000000"/>
          <w:sz w:val="20"/>
        </w:rPr>
        <w:t>лее одного года,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p w:rsidR="0018346E" w:rsidRDefault="00F77DCB">
      <w:pPr>
        <w:spacing w:after="0"/>
      </w:pPr>
      <w:r>
        <w:rPr>
          <w:color w:val="000000"/>
          <w:sz w:val="20"/>
        </w:rPr>
        <w:t>      2) для оплаты затрат на строительство новых объектов и реко</w:t>
      </w:r>
      <w:r>
        <w:rPr>
          <w:color w:val="000000"/>
          <w:sz w:val="20"/>
        </w:rPr>
        <w:t>нструкцию имеющихся объектов военного назначения.</w:t>
      </w:r>
    </w:p>
    <w:p w:rsidR="0018346E" w:rsidRDefault="00F77DCB">
      <w:pPr>
        <w:spacing w:after="0"/>
      </w:pPr>
      <w:r>
        <w:rPr>
          <w:color w:val="000000"/>
          <w:sz w:val="20"/>
        </w:rPr>
        <w:t>      Авансовая (предварительная) оплата в размере не более 50 процентов от суммы договора на текущий финансовый год допускается по специфике экономической классификации расходов бюджета 149 "Приобретение п</w:t>
      </w:r>
      <w:r>
        <w:rPr>
          <w:color w:val="000000"/>
          <w:sz w:val="20"/>
        </w:rPr>
        <w:t>рочих запасов" для оплаты затрат на приобретение предметов и материалов военного назначения.</w:t>
      </w:r>
    </w:p>
    <w:p w:rsidR="0018346E" w:rsidRDefault="00F77DCB">
      <w:pPr>
        <w:spacing w:after="0"/>
      </w:pPr>
      <w:r>
        <w:rPr>
          <w:color w:val="000000"/>
          <w:sz w:val="20"/>
        </w:rPr>
        <w:t>      Авансовая (предварительная) оплата в размере не более 50 процентов от суммы договора на текущий финансовый год допускается по специфике экономической классиф</w:t>
      </w:r>
      <w:r>
        <w:rPr>
          <w:color w:val="000000"/>
          <w:sz w:val="20"/>
        </w:rPr>
        <w:t>икации расходов бюджета 413 "Приобретение транспортных средств" для оплаты затрат на приобретение транспортных средств военного назначения.</w:t>
      </w:r>
    </w:p>
    <w:p w:rsidR="0018346E" w:rsidRDefault="00F77DCB">
      <w:pPr>
        <w:spacing w:after="0"/>
      </w:pPr>
      <w:r>
        <w:rPr>
          <w:color w:val="000000"/>
          <w:sz w:val="20"/>
        </w:rPr>
        <w:t>      Авансовая (предварительная) оплата в размере не более 50 процентов от суммы договора на текущий финансовый год</w:t>
      </w:r>
      <w:r>
        <w:rPr>
          <w:color w:val="000000"/>
          <w:sz w:val="20"/>
        </w:rPr>
        <w:t xml:space="preserve"> допускается по специфике экономической классификации </w:t>
      </w:r>
      <w:r>
        <w:rPr>
          <w:color w:val="000000"/>
          <w:sz w:val="20"/>
        </w:rPr>
        <w:lastRenderedPageBreak/>
        <w:t>расходов бюджета 414 "Приобретение машин, оборудования, инструментов, производственного и хозяйственного инвентаря" для оплаты затрат на приобретение оборудования военного назначения.</w:t>
      </w:r>
    </w:p>
    <w:p w:rsidR="0018346E" w:rsidRDefault="00F77DCB">
      <w:pPr>
        <w:spacing w:after="0"/>
      </w:pPr>
      <w:bookmarkStart w:id="178" w:name="z201"/>
      <w:r>
        <w:rPr>
          <w:color w:val="000000"/>
          <w:sz w:val="20"/>
        </w:rPr>
        <w:t>      172. В догов</w:t>
      </w:r>
      <w:r>
        <w:rPr>
          <w:color w:val="000000"/>
          <w:sz w:val="20"/>
        </w:rPr>
        <w:t>орах, связанных со строительством, либо реконструкцией зданий, сооружений, дорог, капитальным ремонтом помещений, сооружений, дорог и других объектов, а также по текущим затратам, за исключением приобретения сложного энергетического оборудования в рамках р</w:t>
      </w:r>
      <w:r>
        <w:rPr>
          <w:color w:val="000000"/>
          <w:sz w:val="20"/>
        </w:rPr>
        <w:t>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оплаты лечения больных з</w:t>
      </w:r>
      <w:r>
        <w:rPr>
          <w:color w:val="000000"/>
          <w:sz w:val="20"/>
        </w:rPr>
        <w:t>а рубежом, оказание услуг организациями первичной медико-санитарной помощи на селе и оплаты коммунальных услуг, необходимо наличие условия о пропорциональном удержании государственным учреждением ранее выплаченного аванса от каждой суммы принятых товаров (</w:t>
      </w:r>
      <w:r>
        <w:rPr>
          <w:color w:val="000000"/>
          <w:sz w:val="20"/>
        </w:rPr>
        <w:t>работ, услуг).</w:t>
      </w:r>
    </w:p>
    <w:bookmarkEnd w:id="178"/>
    <w:p w:rsidR="0018346E" w:rsidRDefault="00F77DCB">
      <w:pPr>
        <w:spacing w:after="0"/>
      </w:pPr>
      <w:r>
        <w:rPr>
          <w:color w:val="000000"/>
          <w:sz w:val="20"/>
        </w:rPr>
        <w:t xml:space="preserve">       По договорам, срок действия которых превышает финансовый год, в случае наличия неудержанной суммы аванса прошлых лет, аванс, подлежащий выплате в новом финансовом году, выплачивается после полного погашения ранее выплаченного аванса о</w:t>
      </w:r>
      <w:r>
        <w:rPr>
          <w:color w:val="000000"/>
          <w:sz w:val="20"/>
        </w:rPr>
        <w:t xml:space="preserve">бъемами выполненных работ. </w:t>
      </w:r>
    </w:p>
    <w:p w:rsidR="0018346E" w:rsidRDefault="00F77DCB">
      <w:pPr>
        <w:spacing w:after="0"/>
      </w:pPr>
      <w:r>
        <w:rPr>
          <w:color w:val="000000"/>
          <w:sz w:val="20"/>
        </w:rPr>
        <w:t>      Оплата работ, связанных со строительством либо реконструкцией зданий, сооружений, дорог, капитальным ремонтом помещений, зданий, сооружений, дорог и других объектов, в целом производится в пределах девяноста пяти процентов</w:t>
      </w:r>
      <w:r>
        <w:rPr>
          <w:color w:val="000000"/>
          <w:sz w:val="20"/>
        </w:rPr>
        <w:t xml:space="preserve"> от общей суммы договора. По договорам, срок действия которых превышает текущий финансовый год, удержание пяти процентов от общей суммы договора производится государственным учреждением на последний год завершения объекта.</w:t>
      </w:r>
    </w:p>
    <w:p w:rsidR="0018346E" w:rsidRDefault="00F77DCB">
      <w:pPr>
        <w:spacing w:after="0"/>
      </w:pPr>
      <w:r>
        <w:rPr>
          <w:color w:val="000000"/>
          <w:sz w:val="20"/>
        </w:rPr>
        <w:t>      Удержание пяти процентов не</w:t>
      </w:r>
      <w:r>
        <w:rPr>
          <w:color w:val="000000"/>
          <w:sz w:val="20"/>
        </w:rPr>
        <w:t xml:space="preserve"> производится по зарегистрированным в территориальном подразделении казначейства договорам на текущий финансовый год, в случаях выделения средств из резерва Правительства Республики Казахстан или местного исполнительного органа, а также когда средства были</w:t>
      </w:r>
      <w:r>
        <w:rPr>
          <w:color w:val="000000"/>
          <w:sz w:val="20"/>
        </w:rPr>
        <w:t xml:space="preserve"> выделены на начало строительства объекта. При этом окончательная оплата за текущий финансовый год по объектам в указанных случаях производится на основании акта выполненных работ, представленного государственным учреждением в территориальное подразделение</w:t>
      </w:r>
      <w:r>
        <w:rPr>
          <w:color w:val="000000"/>
          <w:sz w:val="20"/>
        </w:rPr>
        <w:t xml:space="preserve"> казначейства.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капитальным ремонтом помещений, зданий, сооружений, дор</w:t>
      </w:r>
      <w:r>
        <w:rPr>
          <w:color w:val="000000"/>
          <w:sz w:val="20"/>
        </w:rPr>
        <w:t>ог, других объектов, и предъявления заказчиком в территориальные подразделения казначейства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w:t>
      </w:r>
      <w:r>
        <w:rPr>
          <w:color w:val="000000"/>
          <w:sz w:val="20"/>
        </w:rPr>
        <w:t>ности.</w:t>
      </w:r>
    </w:p>
    <w:p w:rsidR="0018346E" w:rsidRDefault="00F77DCB">
      <w:pPr>
        <w:spacing w:after="0"/>
      </w:pPr>
      <w:r>
        <w:rPr>
          <w:color w:val="000000"/>
          <w:sz w:val="20"/>
        </w:rPr>
        <w:t>      Если в договорах предусмотрены условия о гарантированном удержании в размере пяти процентов на устранение возможных дефектов в гарантийный период, то гарантийное удержание производится из сумм, подлежащих окончательной оплате за выполненные ра</w:t>
      </w:r>
      <w:r>
        <w:rPr>
          <w:color w:val="000000"/>
          <w:sz w:val="20"/>
        </w:rPr>
        <w:t>боты согласно акту приемки объекта в эксплуатацию. При этом окончательная сумма гарантийного удержания в размере пяти процентов вносится на счет временного размещения денег государственного учреждения, предусмотренного законодательными актами Республики Ка</w:t>
      </w:r>
      <w:r>
        <w:rPr>
          <w:color w:val="000000"/>
          <w:sz w:val="20"/>
        </w:rPr>
        <w:t>захстан.</w:t>
      </w:r>
    </w:p>
    <w:p w:rsidR="0018346E" w:rsidRDefault="00F77DCB">
      <w:pPr>
        <w:spacing w:after="0"/>
      </w:pPr>
      <w:r>
        <w:rPr>
          <w:color w:val="FF0000"/>
          <w:sz w:val="20"/>
        </w:rPr>
        <w:t>      Сноска. Пункт 172 в редакции приказа Министра финансов РК от 12.07.2017 № 431.</w:t>
      </w:r>
      <w:r>
        <w:br/>
      </w:r>
    </w:p>
    <w:p w:rsidR="0018346E" w:rsidRDefault="00F77DCB">
      <w:pPr>
        <w:spacing w:after="0"/>
      </w:pPr>
      <w:bookmarkStart w:id="179" w:name="z202"/>
      <w:r>
        <w:rPr>
          <w:color w:val="000000"/>
          <w:sz w:val="20"/>
        </w:rPr>
        <w:t>       173. При осуществлении формирования государственных ресурсов зерна перечисление денежных средств агенту по управлению государственными ресурсами зерна осу</w:t>
      </w:r>
      <w:r>
        <w:rPr>
          <w:color w:val="000000"/>
          <w:sz w:val="20"/>
        </w:rPr>
        <w:t>ществляется единовременными выплатами в размерах сумм на весенне-летнее финансирование и осенний закуп зерна согласно договора.</w:t>
      </w:r>
    </w:p>
    <w:bookmarkEnd w:id="179"/>
    <w:p w:rsidR="0018346E" w:rsidRDefault="00F77DCB">
      <w:pPr>
        <w:spacing w:after="0"/>
      </w:pPr>
      <w:r>
        <w:rPr>
          <w:color w:val="FF0000"/>
          <w:sz w:val="20"/>
        </w:rPr>
        <w:t>      Сноска. Пункт 173 в редакции приказа Министра финансов РК от 26.03.2015 № 202.</w:t>
      </w:r>
      <w:r>
        <w:br/>
      </w:r>
    </w:p>
    <w:p w:rsidR="0018346E" w:rsidRDefault="00F77DCB">
      <w:pPr>
        <w:spacing w:after="0"/>
      </w:pPr>
      <w:bookmarkStart w:id="180" w:name="z203"/>
      <w:r>
        <w:rPr>
          <w:color w:val="000000"/>
          <w:sz w:val="20"/>
        </w:rPr>
        <w:lastRenderedPageBreak/>
        <w:t>       174. Оплата услуг по транспортировк</w:t>
      </w:r>
      <w:r>
        <w:rPr>
          <w:color w:val="000000"/>
          <w:sz w:val="20"/>
        </w:rPr>
        <w:t>е казахстанского зерна на экспорт транзитом через территорию Российской Федерации осуществляется единовременной выплатой в размере 100 процентов от суммы договора на текущий финансовый год.</w:t>
      </w:r>
    </w:p>
    <w:p w:rsidR="0018346E" w:rsidRDefault="00F77DCB">
      <w:pPr>
        <w:spacing w:after="0"/>
      </w:pPr>
      <w:bookmarkStart w:id="181" w:name="z204"/>
      <w:bookmarkEnd w:id="180"/>
      <w:r>
        <w:rPr>
          <w:color w:val="000000"/>
          <w:sz w:val="20"/>
        </w:rPr>
        <w:t xml:space="preserve">       175. При осуществлении формирования и использования региона</w:t>
      </w:r>
      <w:r>
        <w:rPr>
          <w:color w:val="000000"/>
          <w:sz w:val="20"/>
        </w:rPr>
        <w:t>льных стабилизационных фондов продовольственных товаров перечисление денежных средств специализированной организации осуществляется единовременной выплатой в размере 100 (сто) процентов.</w:t>
      </w:r>
    </w:p>
    <w:p w:rsidR="0018346E" w:rsidRDefault="00F77DCB">
      <w:pPr>
        <w:spacing w:after="0"/>
      </w:pPr>
      <w:bookmarkStart w:id="182" w:name="z205"/>
      <w:bookmarkEnd w:id="181"/>
      <w:r>
        <w:rPr>
          <w:color w:val="000000"/>
          <w:sz w:val="20"/>
        </w:rPr>
        <w:t xml:space="preserve">       176. Авансовая (предварительная) оплата при обязательном страх</w:t>
      </w:r>
      <w:r>
        <w:rPr>
          <w:color w:val="000000"/>
          <w:sz w:val="20"/>
        </w:rPr>
        <w:t>овании гражданско-правовой ответственности владельцев транспортных средств, приобретении периодической печати и услуг почтовой связи допускается в размере 100 процентов от суммы договора, если иное не установлено законодательством Республики Казахстан.</w:t>
      </w:r>
    </w:p>
    <w:p w:rsidR="0018346E" w:rsidRDefault="00F77DCB">
      <w:pPr>
        <w:spacing w:after="0"/>
      </w:pPr>
      <w:bookmarkStart w:id="183" w:name="z206"/>
      <w:bookmarkEnd w:id="182"/>
      <w:r>
        <w:rPr>
          <w:color w:val="000000"/>
          <w:sz w:val="20"/>
        </w:rPr>
        <w:t>   </w:t>
      </w:r>
      <w:r>
        <w:rPr>
          <w:color w:val="000000"/>
          <w:sz w:val="20"/>
        </w:rPr>
        <w:t>   177. При перечислении средств на увеличение уставного капитала организации, осуществляющей деятельность по организации и проведению международной специализированной выставки ЭКСПО-2017 в городе Астана, допускается авансовая (предварительная) оплата в ра</w:t>
      </w:r>
      <w:r>
        <w:rPr>
          <w:color w:val="000000"/>
          <w:sz w:val="20"/>
        </w:rPr>
        <w:t>змере 100 процентов от суммы плана финансирования на текущий финансовый год.</w:t>
      </w:r>
    </w:p>
    <w:p w:rsidR="0018346E" w:rsidRDefault="00F77DCB">
      <w:pPr>
        <w:spacing w:after="0"/>
      </w:pPr>
      <w:bookmarkStart w:id="184" w:name="z207"/>
      <w:bookmarkEnd w:id="183"/>
      <w:r>
        <w:rPr>
          <w:color w:val="000000"/>
          <w:sz w:val="20"/>
        </w:rPr>
        <w:t>      178. Авансовая (предварительная) оплата для специфик экономической классификации расходов 151 "Оплата коммунальных услуг" не разрешается.</w:t>
      </w:r>
    </w:p>
    <w:bookmarkEnd w:id="184"/>
    <w:p w:rsidR="0018346E" w:rsidRDefault="00F77DCB">
      <w:pPr>
        <w:spacing w:after="0"/>
      </w:pPr>
      <w:r>
        <w:rPr>
          <w:color w:val="000000"/>
          <w:sz w:val="20"/>
        </w:rPr>
        <w:t>      Авансовая (предварительная) о</w:t>
      </w:r>
      <w:r>
        <w:rPr>
          <w:color w:val="000000"/>
          <w:sz w:val="20"/>
        </w:rPr>
        <w:t>плата по специфике экономической классификации расходов 154 "Оплата аренды за помещение" разрешается только для оплаты загранучреждениями Республики Казахстан суммы аренды, если в соответствии с договором аренды предусмотрено требование о предоставлении ба</w:t>
      </w:r>
      <w:r>
        <w:rPr>
          <w:color w:val="000000"/>
          <w:sz w:val="20"/>
        </w:rPr>
        <w:t>нковской гарантии об оплате депозитных сумм.</w:t>
      </w:r>
    </w:p>
    <w:p w:rsidR="0018346E" w:rsidRDefault="00F77DCB">
      <w:pPr>
        <w:spacing w:after="0"/>
      </w:pPr>
      <w:bookmarkStart w:id="185" w:name="z208"/>
      <w:r>
        <w:rPr>
          <w:color w:val="000000"/>
          <w:sz w:val="20"/>
        </w:rPr>
        <w:t xml:space="preserve">      179. Авансовая (предварительная) оплата по гражданско-правовым сделкам, заключенным по итогам проведения электронных государственных закупок способом запроса ценовых предложений товаров, работ, услуг, не </w:t>
      </w:r>
      <w:r>
        <w:rPr>
          <w:color w:val="000000"/>
          <w:sz w:val="20"/>
        </w:rPr>
        <w:t>допускается.</w:t>
      </w:r>
    </w:p>
    <w:p w:rsidR="0018346E" w:rsidRDefault="00F77DCB">
      <w:pPr>
        <w:spacing w:after="0"/>
      </w:pPr>
      <w:bookmarkStart w:id="186" w:name="z209"/>
      <w:bookmarkEnd w:id="185"/>
      <w:r>
        <w:rPr>
          <w:color w:val="000000"/>
          <w:sz w:val="20"/>
        </w:rPr>
        <w:t>      180. Авансовая (предварительная) оплата по договорам, заключенным в рамках государственного оборонного заказа Республики Казахстан, допускается в размере не более 75 процентов от суммы договора, предусмотренной на текущий финансовый год.</w:t>
      </w:r>
    </w:p>
    <w:p w:rsidR="0018346E" w:rsidRDefault="00F77DCB">
      <w:pPr>
        <w:spacing w:after="0"/>
      </w:pPr>
      <w:bookmarkStart w:id="187" w:name="z210"/>
      <w:bookmarkEnd w:id="186"/>
      <w:r>
        <w:rPr>
          <w:color w:val="000000"/>
          <w:sz w:val="20"/>
        </w:rPr>
        <w:t>      181. Оплата услуг по взаимодействию с международными рейтинговыми агентствами Standard&amp;Poor's, Moody's и Fitch Ratings (в том числе в случае их реорганизации в другое юридическое лицо) осуществляется в соответствии с условиями и сроками, обозначенны</w:t>
      </w:r>
      <w:r>
        <w:rPr>
          <w:color w:val="000000"/>
          <w:sz w:val="20"/>
        </w:rPr>
        <w:t>ми в заключенных с ними договорах или соглашениях.</w:t>
      </w:r>
    </w:p>
    <w:p w:rsidR="0018346E" w:rsidRDefault="00F77DCB">
      <w:pPr>
        <w:spacing w:after="0"/>
      </w:pPr>
      <w:bookmarkStart w:id="188" w:name="z211"/>
      <w:bookmarkEnd w:id="187"/>
      <w:r>
        <w:rPr>
          <w:color w:val="000000"/>
          <w:sz w:val="20"/>
        </w:rPr>
        <w:t>      182. В договоре, заключенном в соответствии с законодательством Республики Казахстан о государственных закупках, в обязательном порядке предусматриваются ответственность за неисполнение либо ненадлеж</w:t>
      </w:r>
      <w:r>
        <w:rPr>
          <w:color w:val="000000"/>
          <w:sz w:val="20"/>
        </w:rPr>
        <w:t>ащее исполнение обязательств по данному договору.</w:t>
      </w:r>
    </w:p>
    <w:bookmarkEnd w:id="188"/>
    <w:p w:rsidR="0018346E" w:rsidRDefault="00F77DCB">
      <w:pPr>
        <w:spacing w:after="0"/>
      </w:pPr>
      <w:r>
        <w:rPr>
          <w:color w:val="FF0000"/>
          <w:sz w:val="20"/>
        </w:rPr>
        <w:t>      Сноска. Пункт 182 в редакции приказа Министра финансов РК от 26.02.2016 № 87.</w:t>
      </w:r>
      <w:r>
        <w:br/>
      </w:r>
    </w:p>
    <w:p w:rsidR="0018346E" w:rsidRDefault="00F77DCB">
      <w:pPr>
        <w:spacing w:after="0"/>
      </w:pPr>
      <w:bookmarkStart w:id="189" w:name="z212"/>
      <w:r>
        <w:rPr>
          <w:color w:val="000000"/>
          <w:sz w:val="20"/>
        </w:rPr>
        <w:t xml:space="preserve">       183. Допускается оплата государственным учреждением/субъектом квазигосударственного сектора субъекту естественной </w:t>
      </w:r>
      <w:r>
        <w:rPr>
          <w:color w:val="000000"/>
          <w:sz w:val="20"/>
        </w:rPr>
        <w:t>монополии и субъекту, занимающему доминирующее (монопольное) положение на определенном рынке закупаемых товаров работ, услуг, доля которых на таком рынке равна ста процентам за оказанные услуги (коммунальные услуги, услуги вывоза мусора, услуги связи) в пе</w:t>
      </w:r>
      <w:r>
        <w:rPr>
          <w:color w:val="000000"/>
          <w:sz w:val="20"/>
        </w:rPr>
        <w:t>рвом квартале текущего финансового года по договору, заключенному на текущий финансовый год по документам к оплате, выставленной за декабрь истекшего финансового года.</w:t>
      </w:r>
    </w:p>
    <w:bookmarkEnd w:id="189"/>
    <w:p w:rsidR="0018346E" w:rsidRDefault="00F77DCB">
      <w:pPr>
        <w:spacing w:after="0"/>
      </w:pPr>
      <w:r>
        <w:rPr>
          <w:color w:val="FF0000"/>
          <w:sz w:val="20"/>
        </w:rPr>
        <w:t>      Сноска. Пункт 183 в редакции приказа Министра финансов РК от 11.11.2016 № 597.</w:t>
      </w:r>
      <w:r>
        <w:br/>
      </w:r>
    </w:p>
    <w:p w:rsidR="0018346E" w:rsidRDefault="00F77DCB">
      <w:pPr>
        <w:spacing w:after="0"/>
      </w:pPr>
      <w:bookmarkStart w:id="190" w:name="z1398"/>
      <w:r>
        <w:rPr>
          <w:color w:val="000000"/>
          <w:sz w:val="20"/>
        </w:rPr>
        <w:t>  </w:t>
      </w:r>
      <w:r>
        <w:rPr>
          <w:color w:val="000000"/>
          <w:sz w:val="20"/>
        </w:rPr>
        <w:t>    183-1. Погашение кредиторской задолженности по бюджетным программам государственных учреждений по гражданско-правовым сделкам отчетного года, возникшей вследствие секвестра и/или при отсутствии либо недостаточности денег на КСН соответствующих бюджетов</w:t>
      </w:r>
      <w:r>
        <w:rPr>
          <w:color w:val="000000"/>
          <w:sz w:val="20"/>
        </w:rPr>
        <w:t>, производится за счет средств, выделенных в следующем финансовом году.</w:t>
      </w:r>
    </w:p>
    <w:bookmarkEnd w:id="190"/>
    <w:p w:rsidR="0018346E" w:rsidRDefault="00F77DCB">
      <w:pPr>
        <w:spacing w:after="0"/>
      </w:pPr>
      <w:r>
        <w:rPr>
          <w:color w:val="FF0000"/>
          <w:sz w:val="20"/>
        </w:rPr>
        <w:lastRenderedPageBreak/>
        <w:t>      Сноска. Правила дополнены пунктом 183-1 в соответствии с приказом Министра финансов РК от 24.12.2014 № 583.</w:t>
      </w:r>
      <w:r>
        <w:br/>
      </w:r>
    </w:p>
    <w:p w:rsidR="0018346E" w:rsidRDefault="00F77DCB">
      <w:pPr>
        <w:spacing w:after="0"/>
      </w:pPr>
      <w:bookmarkStart w:id="191" w:name="z213"/>
      <w:r>
        <w:rPr>
          <w:color w:val="000000"/>
          <w:sz w:val="20"/>
        </w:rPr>
        <w:t>      184. Оплата услуг по взаимодействию с международными организаци</w:t>
      </w:r>
      <w:r>
        <w:rPr>
          <w:color w:val="000000"/>
          <w:sz w:val="20"/>
        </w:rPr>
        <w:t>ями и странами-донорами осуществляется в соответствии с условиями и сроками, обозначенными в заключенных с ними международных договорах в рамках связанных грантов.</w:t>
      </w:r>
    </w:p>
    <w:p w:rsidR="0018346E" w:rsidRDefault="00F77DCB">
      <w:pPr>
        <w:spacing w:after="0"/>
      </w:pPr>
      <w:bookmarkStart w:id="192" w:name="z214"/>
      <w:bookmarkEnd w:id="191"/>
      <w:r>
        <w:rPr>
          <w:color w:val="000000"/>
          <w:sz w:val="20"/>
        </w:rPr>
        <w:t>      185. Дополнительные соглашения к договорам, зарегистрированным в территориальном подра</w:t>
      </w:r>
      <w:r>
        <w:rPr>
          <w:color w:val="000000"/>
          <w:sz w:val="20"/>
        </w:rPr>
        <w:t>зделении казначейства, заключаются в случаях:</w:t>
      </w:r>
    </w:p>
    <w:bookmarkEnd w:id="192"/>
    <w:p w:rsidR="0018346E" w:rsidRDefault="00F77DCB">
      <w:pPr>
        <w:spacing w:after="0"/>
      </w:pPr>
      <w:r>
        <w:rPr>
          <w:color w:val="000000"/>
          <w:sz w:val="20"/>
        </w:rPr>
        <w:t>      уточнения, корректировки бюджета;</w:t>
      </w:r>
    </w:p>
    <w:p w:rsidR="0018346E" w:rsidRDefault="00F77DCB">
      <w:pPr>
        <w:spacing w:after="0"/>
      </w:pPr>
      <w:r>
        <w:rPr>
          <w:color w:val="000000"/>
          <w:sz w:val="20"/>
        </w:rPr>
        <w:t xml:space="preserve">       обеспечения бесперебойной деятельности заказчика в случае продления, на период до подведения итогов государственных закупок способом конкурса либо аукциона и вступ</w:t>
      </w:r>
      <w:r>
        <w:rPr>
          <w:color w:val="000000"/>
          <w:sz w:val="20"/>
        </w:rPr>
        <w:t>ления в силу договора о государственных закупках, действия договора о государственных закупках товаров, работ, услуг ежедневной или еженедельной потребности по перечню, утвержденному в соответствии Законом Республики Казахстан "О государственных закупках",</w:t>
      </w:r>
      <w:r>
        <w:rPr>
          <w:color w:val="000000"/>
          <w:sz w:val="20"/>
        </w:rPr>
        <w:t xml:space="preserve">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p w:rsidR="0018346E" w:rsidRDefault="00F77DCB">
      <w:pPr>
        <w:spacing w:after="0"/>
      </w:pPr>
      <w:r>
        <w:rPr>
          <w:color w:val="000000"/>
          <w:sz w:val="20"/>
        </w:rPr>
        <w:t>      внесения изменения в заключенн</w:t>
      </w:r>
      <w:r>
        <w:rPr>
          <w:color w:val="000000"/>
          <w:sz w:val="20"/>
        </w:rPr>
        <w:t>ый договор о государственных закупках при условии неизменности качества и других условий, явившихся основой для выбора поставщика согласно нормам законодательства Республики Казахстан о государственных закупках;</w:t>
      </w:r>
    </w:p>
    <w:p w:rsidR="0018346E" w:rsidRDefault="00F77DCB">
      <w:pPr>
        <w:spacing w:after="0"/>
      </w:pPr>
      <w:r>
        <w:rPr>
          <w:color w:val="000000"/>
          <w:sz w:val="20"/>
        </w:rPr>
        <w:t>      изменения суммы договора с субъектами,</w:t>
      </w:r>
      <w:r>
        <w:rPr>
          <w:color w:val="000000"/>
          <w:sz w:val="20"/>
        </w:rPr>
        <w:t xml:space="preserve"> занимающими доминирующее (монопольное) положение на определенном рынке закупаемых товаров работ, услуг, доля которых на таком рынке равна ста процентам, либо у субъектов государственной монополии по основному предмету его деятельности;</w:t>
      </w:r>
    </w:p>
    <w:p w:rsidR="0018346E" w:rsidRDefault="00F77DCB">
      <w:pPr>
        <w:spacing w:after="0"/>
      </w:pPr>
      <w:r>
        <w:rPr>
          <w:color w:val="000000"/>
          <w:sz w:val="20"/>
        </w:rPr>
        <w:t>      изменения сум</w:t>
      </w:r>
      <w:r>
        <w:rPr>
          <w:color w:val="000000"/>
          <w:sz w:val="20"/>
        </w:rPr>
        <w:t>мы на текущий финансовый год договора со сроком действия, превышающим текущий финансовый год, без изменения общей суммы договора, в случае изменения базовых расходов второго и третьего годов планового периода;</w:t>
      </w:r>
    </w:p>
    <w:p w:rsidR="0018346E" w:rsidRDefault="00F77DCB">
      <w:pPr>
        <w:spacing w:after="0"/>
      </w:pPr>
      <w:r>
        <w:rPr>
          <w:color w:val="000000"/>
          <w:sz w:val="20"/>
        </w:rPr>
        <w:t>      внесения изменений в ЕБК РК;</w:t>
      </w:r>
    </w:p>
    <w:p w:rsidR="0018346E" w:rsidRDefault="00F77DCB">
      <w:pPr>
        <w:spacing w:after="0"/>
      </w:pPr>
      <w:r>
        <w:rPr>
          <w:color w:val="000000"/>
          <w:sz w:val="20"/>
        </w:rPr>
        <w:t>      измен</w:t>
      </w:r>
      <w:r>
        <w:rPr>
          <w:color w:val="000000"/>
          <w:sz w:val="20"/>
        </w:rPr>
        <w:t>ения реквизитов сторон;</w:t>
      </w:r>
    </w:p>
    <w:p w:rsidR="0018346E" w:rsidRDefault="00F77DCB">
      <w:pPr>
        <w:spacing w:after="0"/>
      </w:pPr>
      <w:r>
        <w:rPr>
          <w:color w:val="000000"/>
          <w:sz w:val="20"/>
        </w:rPr>
        <w:t>      расторжения договора в случаях и порядке, предусмотренных условиями заключенного договора и законодательством Республики Казахстан;</w:t>
      </w:r>
    </w:p>
    <w:p w:rsidR="0018346E" w:rsidRDefault="00F77DCB">
      <w:pPr>
        <w:spacing w:after="0"/>
      </w:pPr>
      <w:r>
        <w:rPr>
          <w:color w:val="000000"/>
          <w:sz w:val="20"/>
        </w:rPr>
        <w:t xml:space="preserve">       продления срока действия договора, не исполненного в прошлом году и подлежащего финанси</w:t>
      </w:r>
      <w:r>
        <w:rPr>
          <w:color w:val="000000"/>
          <w:sz w:val="20"/>
        </w:rPr>
        <w:t xml:space="preserve">рованию в текущем финансовом году за счет остатков бюджетных средств и/или не перечисленной суммы гарантированного трансферта из Национального фонда Республики Казахстан по расходам. Продление срока действия указанных договоров производится по предложению </w:t>
      </w:r>
      <w:r>
        <w:rPr>
          <w:color w:val="000000"/>
          <w:sz w:val="20"/>
        </w:rPr>
        <w:t>соответствующей бюджетной комиссии, при положительном заключении которой центральный уполномоченный орган по государственному планированию или местный уполномоченный орган по государственному планированию вносят соответствующие проекты постановлений соотве</w:t>
      </w:r>
      <w:r>
        <w:rPr>
          <w:color w:val="000000"/>
          <w:sz w:val="20"/>
        </w:rPr>
        <w:t>тственно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w:t>
      </w:r>
    </w:p>
    <w:p w:rsidR="0018346E" w:rsidRDefault="00F77DCB">
      <w:pPr>
        <w:spacing w:after="0"/>
      </w:pPr>
      <w:r>
        <w:rPr>
          <w:color w:val="000000"/>
          <w:sz w:val="20"/>
        </w:rPr>
        <w:t>      применения неустойки (штрафа, пени) при неисполнении или ненадлежащем исполнени</w:t>
      </w:r>
      <w:r>
        <w:rPr>
          <w:color w:val="000000"/>
          <w:sz w:val="20"/>
        </w:rPr>
        <w:t>и условий обязательств по договору, при этом удержание неустойки (штрафа, пени) осуществляется путем заключения государственным учреждением с получателем денег дополнительного соглашения о перечислении государственным учреждением суммы удержанной неустойки</w:t>
      </w:r>
      <w:r>
        <w:rPr>
          <w:color w:val="000000"/>
          <w:sz w:val="20"/>
        </w:rPr>
        <w:t xml:space="preserve"> (штрафа, пени) в доход соответствующего бюджета, либо о перечислении государственным учреждением суммы неустойки (штрафа, пени) за несвоевременную оплату коммунальных услуг получателю денег. Удержание неустойки (штрафа, пени) производится по той же специф</w:t>
      </w:r>
      <w:r>
        <w:rPr>
          <w:color w:val="000000"/>
          <w:sz w:val="20"/>
        </w:rPr>
        <w:t>ике, по которой заключен договор.</w:t>
      </w:r>
    </w:p>
    <w:p w:rsidR="0018346E" w:rsidRDefault="00F77DCB">
      <w:pPr>
        <w:spacing w:after="0"/>
      </w:pPr>
      <w:r>
        <w:rPr>
          <w:color w:val="FF0000"/>
          <w:sz w:val="20"/>
        </w:rPr>
        <w:lastRenderedPageBreak/>
        <w:t>      Сноска. Пункт 185 с изменениями, внесенными приказами Министра финансов РК от 09.10.2015 № 509; от 24.11.2015 № 586; от 26.02.2016 № 87.</w:t>
      </w:r>
      <w:r>
        <w:br/>
      </w:r>
    </w:p>
    <w:p w:rsidR="0018346E" w:rsidRDefault="00F77DCB">
      <w:pPr>
        <w:spacing w:after="0"/>
      </w:pPr>
      <w:bookmarkStart w:id="193" w:name="z215"/>
      <w:r>
        <w:rPr>
          <w:color w:val="000000"/>
          <w:sz w:val="20"/>
        </w:rPr>
        <w:t>       186. Правоотношения государственного учреждения с банками второго уровн</w:t>
      </w:r>
      <w:r>
        <w:rPr>
          <w:color w:val="000000"/>
          <w:sz w:val="20"/>
        </w:rPr>
        <w:t>я и/или организациями, осуществляющими отдельные виды банковских операций (далее - банк), оформляются в соответствии с требованиями банковского законодательства и законодательства о государственных закупках Республики Казахстан.</w:t>
      </w:r>
    </w:p>
    <w:bookmarkEnd w:id="193"/>
    <w:p w:rsidR="0018346E" w:rsidRDefault="00F77DCB">
      <w:pPr>
        <w:spacing w:after="0"/>
      </w:pPr>
      <w:r>
        <w:rPr>
          <w:color w:val="FF0000"/>
          <w:sz w:val="20"/>
        </w:rPr>
        <w:t>      Сноска. Пункт 186 в р</w:t>
      </w:r>
      <w:r>
        <w:rPr>
          <w:color w:val="FF0000"/>
          <w:sz w:val="20"/>
        </w:rPr>
        <w:t>едакции приказа Министра финансов РК от 26.02.2016 № 87.</w:t>
      </w:r>
      <w:r>
        <w:br/>
      </w:r>
    </w:p>
    <w:p w:rsidR="0018346E" w:rsidRDefault="00F77DCB">
      <w:pPr>
        <w:spacing w:after="0"/>
      </w:pPr>
      <w:bookmarkStart w:id="194" w:name="z216"/>
      <w:r>
        <w:rPr>
          <w:b/>
          <w:color w:val="000000"/>
        </w:rPr>
        <w:t xml:space="preserve">  Параграф 3. Перечень документов, предоставляемых</w:t>
      </w:r>
      <w:r>
        <w:br/>
      </w:r>
      <w:r>
        <w:rPr>
          <w:b/>
          <w:color w:val="000000"/>
        </w:rPr>
        <w:t>государственным учреждением для регистрации</w:t>
      </w:r>
      <w:r>
        <w:br/>
      </w:r>
      <w:r>
        <w:rPr>
          <w:b/>
          <w:color w:val="000000"/>
        </w:rPr>
        <w:t>гражданско-правовых сделок</w:t>
      </w:r>
    </w:p>
    <w:p w:rsidR="0018346E" w:rsidRDefault="00F77DCB">
      <w:pPr>
        <w:spacing w:after="0"/>
      </w:pPr>
      <w:bookmarkStart w:id="195" w:name="z217"/>
      <w:bookmarkEnd w:id="194"/>
      <w:r>
        <w:rPr>
          <w:color w:val="000000"/>
          <w:sz w:val="20"/>
        </w:rPr>
        <w:t>      187. Регистрация гражданско-правовых сделок государственных учреждений</w:t>
      </w:r>
      <w:r>
        <w:rPr>
          <w:color w:val="000000"/>
          <w:sz w:val="20"/>
        </w:rPr>
        <w:t xml:space="preserve"> осуществляется на основании заявки на регистрацию гражданско-правовой сделки, которая составляется и представляется (по ИС "Казначейство-клиент" формируется электронный образ и направляется) в территориальное подразделение казначейства для регистрации дог</w:t>
      </w:r>
      <w:r>
        <w:rPr>
          <w:color w:val="000000"/>
          <w:sz w:val="20"/>
        </w:rPr>
        <w:t>овора государственного учреждения или дополнительного соглашения к зарегистрированному договору.</w:t>
      </w:r>
    </w:p>
    <w:bookmarkEnd w:id="195"/>
    <w:p w:rsidR="0018346E" w:rsidRDefault="00F77DCB">
      <w:pPr>
        <w:spacing w:after="0"/>
      </w:pPr>
      <w:r>
        <w:rPr>
          <w:color w:val="000000"/>
          <w:sz w:val="20"/>
        </w:rPr>
        <w:t>      Регистрация гражданско-правовых сделок по проектам с отлагательным условием осуществляется после представления в территориальные подразделения казначейст</w:t>
      </w:r>
      <w:r>
        <w:rPr>
          <w:color w:val="000000"/>
          <w:sz w:val="20"/>
        </w:rPr>
        <w:t>ва копии письма-уведомления с перечнем бюджетных инвестиционных проектов, по которым разрешаются регистрация договоров и проведение платежей центральным уполномоченным органом по исполнению бюджета.</w:t>
      </w:r>
    </w:p>
    <w:p w:rsidR="0018346E" w:rsidRDefault="00F77DCB">
      <w:pPr>
        <w:spacing w:after="0"/>
      </w:pPr>
      <w:r>
        <w:rPr>
          <w:color w:val="000000"/>
          <w:sz w:val="20"/>
        </w:rPr>
        <w:t xml:space="preserve">      В случае если общая сумма проектов с отлагательным </w:t>
      </w:r>
      <w:r>
        <w:rPr>
          <w:color w:val="000000"/>
          <w:sz w:val="20"/>
        </w:rPr>
        <w:t>условием после соответствующих экспертиз превышает сумму, предусмотренную в республиканском бюджете на плановый период, то регистрация гражданско-правовых сделок осуществляется в пределах сумм, предусмотренных в текущем финансовом году.</w:t>
      </w:r>
    </w:p>
    <w:p w:rsidR="0018346E" w:rsidRDefault="00F77DCB">
      <w:pPr>
        <w:spacing w:after="0"/>
      </w:pPr>
      <w:r>
        <w:rPr>
          <w:color w:val="000000"/>
          <w:sz w:val="20"/>
        </w:rPr>
        <w:t>      В случае раст</w:t>
      </w:r>
      <w:r>
        <w:rPr>
          <w:color w:val="000000"/>
          <w:sz w:val="20"/>
        </w:rPr>
        <w:t>оржения договора по решению суда, государственное учреждение представляет на бумажном носителе в территориальное подразделение казначейства соответствующее письмо с приложением копии решения суда, вступившего в законную силу, заверенную оттиском печати суд</w:t>
      </w:r>
      <w:r>
        <w:rPr>
          <w:color w:val="000000"/>
          <w:sz w:val="20"/>
        </w:rPr>
        <w:t>а.</w:t>
      </w:r>
    </w:p>
    <w:p w:rsidR="0018346E" w:rsidRDefault="00F77DCB">
      <w:pPr>
        <w:spacing w:after="0"/>
      </w:pPr>
      <w:r>
        <w:rPr>
          <w:color w:val="000000"/>
          <w:sz w:val="20"/>
        </w:rPr>
        <w:t xml:space="preserve">      В случае расторжения договора по другим основаниям, либо одностороннего отказа от исполнения договора в случаях, предусмотренных законодательством Республики Казахстан или заключенным договором, государственное учреждение представляет на бумажном </w:t>
      </w:r>
      <w:r>
        <w:rPr>
          <w:color w:val="000000"/>
          <w:sz w:val="20"/>
        </w:rPr>
        <w:t>носителе вместе с письмом копию документа, подтверждающего расторжение договора (в письме обязательно указание номера, даты, суммы и остатка суммы уведомления о регистрации договора), либо копию письма-уведомления об одностороннем отказе от исполнения дого</w:t>
      </w:r>
      <w:r>
        <w:rPr>
          <w:color w:val="000000"/>
          <w:sz w:val="20"/>
        </w:rPr>
        <w:t>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w:t>
      </w:r>
      <w:r>
        <w:rPr>
          <w:color w:val="000000"/>
          <w:sz w:val="20"/>
        </w:rPr>
        <w:t>смотренное законодательством Республики Казахстан о получении уведомления другой стороной по договору.</w:t>
      </w:r>
    </w:p>
    <w:p w:rsidR="0018346E" w:rsidRDefault="00F77DCB">
      <w:pPr>
        <w:spacing w:after="0"/>
      </w:pPr>
      <w:r>
        <w:rPr>
          <w:color w:val="000000"/>
          <w:sz w:val="20"/>
        </w:rPr>
        <w:t>      В случае удержания неустойки (штрафа, пени) за неисполнение или ненадлежащее исполнение условий договора, государственное учреждение представляет н</w:t>
      </w:r>
      <w:r>
        <w:rPr>
          <w:color w:val="000000"/>
          <w:sz w:val="20"/>
        </w:rPr>
        <w:t>а бумажном носителе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 При этом предоставление госу</w:t>
      </w:r>
      <w:r>
        <w:rPr>
          <w:color w:val="000000"/>
          <w:sz w:val="20"/>
        </w:rPr>
        <w:t>дарственным учреждением заявок осуществляется до проведения платежа со статусом "окончательный" по основному договору.</w:t>
      </w:r>
    </w:p>
    <w:p w:rsidR="0018346E" w:rsidRDefault="00F77DCB">
      <w:pPr>
        <w:spacing w:after="0"/>
      </w:pPr>
      <w:r>
        <w:rPr>
          <w:color w:val="000000"/>
          <w:sz w:val="20"/>
        </w:rPr>
        <w:t xml:space="preserve">       В случаях переноса плановых назначений и кассовых расходов, предусмотренных в пункте 65 настоящих Правил, закрытие (отмена) заказо</w:t>
      </w:r>
      <w:r>
        <w:rPr>
          <w:color w:val="000000"/>
          <w:sz w:val="20"/>
        </w:rPr>
        <w:t xml:space="preserve">в (уведомлений) производится на </w:t>
      </w:r>
      <w:r>
        <w:rPr>
          <w:color w:val="000000"/>
          <w:sz w:val="20"/>
        </w:rPr>
        <w:lastRenderedPageBreak/>
        <w:t>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w:t>
      </w:r>
    </w:p>
    <w:p w:rsidR="0018346E" w:rsidRDefault="00F77DCB">
      <w:pPr>
        <w:spacing w:after="0"/>
      </w:pPr>
      <w:r>
        <w:rPr>
          <w:color w:val="000000"/>
          <w:sz w:val="20"/>
        </w:rPr>
        <w:t>      Государственное учреждение обеспечи</w:t>
      </w:r>
      <w:r>
        <w:rPr>
          <w:color w:val="000000"/>
          <w:sz w:val="20"/>
        </w:rPr>
        <w:t>вает достоверность и правильность оформления заявки на регистрацию гражданско-правовой сделки.</w:t>
      </w:r>
    </w:p>
    <w:p w:rsidR="0018346E" w:rsidRDefault="00F77DCB">
      <w:pPr>
        <w:spacing w:after="0"/>
      </w:pPr>
      <w:r>
        <w:rPr>
          <w:color w:val="FF0000"/>
          <w:sz w:val="20"/>
        </w:rPr>
        <w:t>      Сноска. Пункт 187 в редакции приказа Министра финансов РК от 12.07.2017 № 431.</w:t>
      </w:r>
      <w:r>
        <w:br/>
      </w:r>
    </w:p>
    <w:p w:rsidR="0018346E" w:rsidRDefault="00F77DCB">
      <w:pPr>
        <w:spacing w:after="0"/>
      </w:pPr>
      <w:bookmarkStart w:id="196" w:name="z1400"/>
      <w:r>
        <w:rPr>
          <w:color w:val="000000"/>
          <w:sz w:val="20"/>
        </w:rPr>
        <w:t>       187-1. При наличии кредиторской задолженности, возникшей, вследствие</w:t>
      </w:r>
      <w:r>
        <w:rPr>
          <w:color w:val="000000"/>
          <w:sz w:val="20"/>
        </w:rPr>
        <w:t xml:space="preserve"> секвестра и/или при отсутствии либо недостаточности денег на КСН соответствующих бюджетов, - по видам расходов, по которым регистрация заключенных договоров является обязательной, государственное учреждение представляет в территориальное подразделение каз</w:t>
      </w:r>
      <w:r>
        <w:rPr>
          <w:color w:val="000000"/>
          <w:sz w:val="20"/>
        </w:rPr>
        <w:t>начейства заявку на регистрацию гражданско-правовой сделки на сумму кредиторской задолженности с приложением (прикреплением) копии договора, по которому образовалась кредиторская задолженность и акт сверки, подтверждающий наличие и сумму кредиторской задол</w:t>
      </w:r>
      <w:r>
        <w:rPr>
          <w:color w:val="000000"/>
          <w:sz w:val="20"/>
        </w:rPr>
        <w:t>женности на 1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196"/>
    <w:p w:rsidR="0018346E" w:rsidRDefault="00F77DCB">
      <w:pPr>
        <w:spacing w:after="0"/>
      </w:pPr>
      <w:r>
        <w:rPr>
          <w:color w:val="000000"/>
          <w:sz w:val="20"/>
        </w:rPr>
        <w:t>      Также представляется пояснительная записка, в которой указаны номера заявок и уведом</w:t>
      </w:r>
      <w:r>
        <w:rPr>
          <w:color w:val="000000"/>
          <w:sz w:val="20"/>
        </w:rPr>
        <w:t>лений о регистрации обязательства (№ и дата договора и при наличии № и дата дополнительного соглашения) и причина образования кредиторской задолженности.</w:t>
      </w:r>
    </w:p>
    <w:p w:rsidR="0018346E" w:rsidRDefault="00F77DCB">
      <w:pPr>
        <w:spacing w:after="0"/>
      </w:pPr>
      <w:r>
        <w:rPr>
          <w:color w:val="000000"/>
          <w:sz w:val="20"/>
        </w:rPr>
        <w:t>      По спецификам и видам расходов, не требующих обязательной регистрации гражданско-правовой сделки</w:t>
      </w:r>
      <w:r>
        <w:rPr>
          <w:color w:val="000000"/>
          <w:sz w:val="20"/>
        </w:rPr>
        <w:t>, государственное учреждение представляет в территориальное подразделение казначейства счет к оплате с приложением (прикреплением) акта сверки по состоянию на 1 число месяца, в котором погашается кредиторская задолженность.</w:t>
      </w:r>
    </w:p>
    <w:p w:rsidR="0018346E" w:rsidRDefault="00F77DCB">
      <w:pPr>
        <w:spacing w:after="0"/>
      </w:pPr>
      <w:r>
        <w:rPr>
          <w:color w:val="000000"/>
          <w:sz w:val="20"/>
        </w:rPr>
        <w:t>      В поле "Назначение платежа</w:t>
      </w:r>
      <w:r>
        <w:rPr>
          <w:color w:val="000000"/>
          <w:sz w:val="20"/>
        </w:rPr>
        <w:t>" счета к оплате дополнительно указывается причина образования кредиторской задолженности.</w:t>
      </w:r>
    </w:p>
    <w:p w:rsidR="0018346E" w:rsidRDefault="00F77DCB">
      <w:pPr>
        <w:spacing w:after="0"/>
      </w:pPr>
      <w:r>
        <w:rPr>
          <w:color w:val="000000"/>
          <w:sz w:val="20"/>
        </w:rPr>
        <w:t>      Кредиторская задолженность погашается по той же специфике, по которой образовалась кредиторская задолженность.</w:t>
      </w:r>
    </w:p>
    <w:p w:rsidR="0018346E" w:rsidRDefault="00F77DCB">
      <w:pPr>
        <w:spacing w:after="0"/>
      </w:pPr>
      <w:r>
        <w:rPr>
          <w:color w:val="FF0000"/>
          <w:sz w:val="20"/>
        </w:rPr>
        <w:t xml:space="preserve">      Сноска. Правила дополнены пунктом 187-1 в </w:t>
      </w:r>
      <w:r>
        <w:rPr>
          <w:color w:val="FF0000"/>
          <w:sz w:val="20"/>
        </w:rPr>
        <w:t>соответствии с приказом Министра финансов РК от 26.03.2015 № 202; с изменением, внесенным приказом Министра финансов РК от 12.12.2016 № 660; в редакции приказа Министра финансов РК от 12.07.2017 № 431.</w:t>
      </w:r>
      <w:r>
        <w:br/>
      </w:r>
    </w:p>
    <w:p w:rsidR="0018346E" w:rsidRDefault="00F77DCB">
      <w:pPr>
        <w:spacing w:after="0"/>
      </w:pPr>
      <w:bookmarkStart w:id="197" w:name="z1442"/>
      <w:r>
        <w:rPr>
          <w:color w:val="000000"/>
          <w:sz w:val="20"/>
        </w:rPr>
        <w:t xml:space="preserve">       187-2. Допускается оплата государственным учре</w:t>
      </w:r>
      <w:r>
        <w:rPr>
          <w:color w:val="000000"/>
          <w:sz w:val="20"/>
        </w:rPr>
        <w:t>ждением задолженности истекшего финансового года за оказанные государственные услуги населению за счет средств текущего финансового года при условии отражения их в отчетности государственного учреждения, путем заключения договора на погашение задолженности</w:t>
      </w:r>
      <w:r>
        <w:rPr>
          <w:color w:val="000000"/>
          <w:sz w:val="20"/>
        </w:rPr>
        <w:t xml:space="preserve">. </w:t>
      </w:r>
    </w:p>
    <w:bookmarkEnd w:id="197"/>
    <w:p w:rsidR="0018346E" w:rsidRDefault="00F77DCB">
      <w:pPr>
        <w:spacing w:after="0"/>
      </w:pPr>
      <w:r>
        <w:rPr>
          <w:color w:val="000000"/>
          <w:sz w:val="20"/>
        </w:rPr>
        <w:t>      Для этого государственное учреждение представляет в территориальное подразделение казначейства заявку на регистрацию гражданско-правовой сделки на сумму задолженности с приложением (прикреплением) копии договора на погашение задолженности и акта с</w:t>
      </w:r>
      <w:r>
        <w:rPr>
          <w:color w:val="000000"/>
          <w:sz w:val="20"/>
        </w:rPr>
        <w:t>верки, подтверждающего наличие и сумму задолженности на 1 число месяца, в котором погашается задолженность. Акт сверки должен быть подписан руководителями государственного учреждения и поставщика.</w:t>
      </w:r>
    </w:p>
    <w:p w:rsidR="0018346E" w:rsidRDefault="00F77DCB">
      <w:pPr>
        <w:spacing w:after="0"/>
      </w:pPr>
      <w:r>
        <w:rPr>
          <w:color w:val="000000"/>
          <w:sz w:val="20"/>
        </w:rPr>
        <w:t>      Также прилагается пояснительная записка с указанием п</w:t>
      </w:r>
      <w:r>
        <w:rPr>
          <w:color w:val="000000"/>
          <w:sz w:val="20"/>
        </w:rPr>
        <w:t>ричины образования задолженности по оказанным государственным услугам населению.</w:t>
      </w:r>
    </w:p>
    <w:p w:rsidR="0018346E" w:rsidRDefault="00F77DCB">
      <w:pPr>
        <w:spacing w:after="0"/>
      </w:pPr>
      <w:r>
        <w:rPr>
          <w:color w:val="000000"/>
          <w:sz w:val="20"/>
        </w:rPr>
        <w:t>      Задолженность по оказанным государственным услугам населению погашается по той же специфике, по которой образовалась задолженность.</w:t>
      </w:r>
    </w:p>
    <w:p w:rsidR="0018346E" w:rsidRDefault="00F77DCB">
      <w:pPr>
        <w:spacing w:after="0"/>
      </w:pPr>
      <w:r>
        <w:rPr>
          <w:color w:val="FF0000"/>
          <w:sz w:val="20"/>
        </w:rPr>
        <w:t>      Сноска. Правила дополнены пункт</w:t>
      </w:r>
      <w:r>
        <w:rPr>
          <w:color w:val="FF0000"/>
          <w:sz w:val="20"/>
        </w:rPr>
        <w:t>ом 187-2 в соответствии с приказом Министра финансов РК от 12.07.2017 № 431.</w:t>
      </w:r>
      <w:r>
        <w:br/>
      </w:r>
    </w:p>
    <w:p w:rsidR="0018346E" w:rsidRDefault="00F77DCB">
      <w:pPr>
        <w:spacing w:after="0"/>
      </w:pPr>
      <w:bookmarkStart w:id="198" w:name="z218"/>
      <w:r>
        <w:rPr>
          <w:color w:val="000000"/>
          <w:sz w:val="20"/>
        </w:rPr>
        <w:t>       188. Заявка на регистрацию гражданско-правовой сделки предоставляется в территориальное подразделение казначейства на бумажном носителе в 2-х экземплярах с приложением ори</w:t>
      </w:r>
      <w:r>
        <w:rPr>
          <w:color w:val="000000"/>
          <w:sz w:val="20"/>
        </w:rPr>
        <w:t xml:space="preserve">гинала и копии договора (дополнительного соглашения), при этом копия </w:t>
      </w:r>
      <w:r>
        <w:rPr>
          <w:color w:val="000000"/>
          <w:sz w:val="20"/>
        </w:rPr>
        <w:lastRenderedPageBreak/>
        <w:t>зарегистрированного договора (дополнительного соглашения) на бумажном носителе остается в территориальном подразделении казначейства.</w:t>
      </w:r>
    </w:p>
    <w:bookmarkEnd w:id="198"/>
    <w:p w:rsidR="0018346E" w:rsidRDefault="00F77DCB">
      <w:pPr>
        <w:spacing w:after="0"/>
      </w:pPr>
      <w:r>
        <w:rPr>
          <w:color w:val="000000"/>
          <w:sz w:val="20"/>
        </w:rPr>
        <w:t>      Для регистрации договора в рамках договора о за</w:t>
      </w:r>
      <w:r>
        <w:rPr>
          <w:color w:val="000000"/>
          <w:sz w:val="20"/>
        </w:rPr>
        <w:t>йме (гранте) заявка на регистрацию гражданско-правовой сделки государственным учреждением предоставляется на бумажном носителе с приложением этого договора в рамках международного договора о государственных займах, ратифицированных Республикой Казахстан, и</w:t>
      </w:r>
      <w:r>
        <w:rPr>
          <w:color w:val="000000"/>
          <w:sz w:val="20"/>
        </w:rPr>
        <w:t>ли по связанным грантам.</w:t>
      </w:r>
    </w:p>
    <w:p w:rsidR="0018346E" w:rsidRDefault="00F77DCB">
      <w:pPr>
        <w:spacing w:after="0"/>
      </w:pPr>
      <w:r>
        <w:rPr>
          <w:color w:val="000000"/>
          <w:sz w:val="20"/>
        </w:rPr>
        <w:t>      Заявка на регистрацию гражданско-правовой сделки, заключенной в АИИС "Электронные государственные закупки", предоставляется в территориальное подразделение казначейства путем передачи данных договора (дополнительного соглашен</w:t>
      </w:r>
      <w:r>
        <w:rPr>
          <w:color w:val="000000"/>
          <w:sz w:val="20"/>
        </w:rPr>
        <w:t>ия) о государственных закупках товаров, работ, услуг из АИИС "Электронные государственные закупки" посредством ИС "Казначейство-Клиент".</w:t>
      </w:r>
    </w:p>
    <w:p w:rsidR="0018346E" w:rsidRDefault="00F77DCB">
      <w:pPr>
        <w:spacing w:after="0"/>
      </w:pPr>
      <w:r>
        <w:rPr>
          <w:color w:val="000000"/>
          <w:sz w:val="20"/>
        </w:rPr>
        <w:t>      Для регистрации гражданско-правовой сделки по расходам, предусматривающим лечение больных за рубежом, государстве</w:t>
      </w:r>
      <w:r>
        <w:rPr>
          <w:color w:val="000000"/>
          <w:sz w:val="20"/>
        </w:rPr>
        <w:t>нное учреждение предоставляет в территориальное подразделение казначейства на бумажном носителе заявку на регистрацию гражданско-правовой сделки с приложением копии договора, заверенную оттиском оригинала печати государственного учреждения полистно. Госуда</w:t>
      </w:r>
      <w:r>
        <w:rPr>
          <w:color w:val="000000"/>
          <w:sz w:val="20"/>
        </w:rPr>
        <w:t>рственное учреждение при предоставлении в территориальное подразделение казначейства окончательного платежа по обязательству одновременно предоставляет оригинал договора.</w:t>
      </w:r>
    </w:p>
    <w:p w:rsidR="0018346E" w:rsidRDefault="00F77DCB">
      <w:pPr>
        <w:spacing w:after="0"/>
      </w:pPr>
      <w:r>
        <w:rPr>
          <w:color w:val="000000"/>
          <w:sz w:val="20"/>
        </w:rPr>
        <w:t>      Для регистрации договора, связанного со строительством, либо реконструкцией зда</w:t>
      </w:r>
      <w:r>
        <w:rPr>
          <w:color w:val="000000"/>
          <w:sz w:val="20"/>
        </w:rPr>
        <w:t>ний, сооружений, дорог, капитальным ремонтом помещений, сооружений, дорог и других объектов, заявка на регистрацию гражданско-правовой сделки предоставляется государственным учреждением на бумажном носителе с обязательным приложением копии положительного з</w:t>
      </w:r>
      <w:r>
        <w:rPr>
          <w:color w:val="000000"/>
          <w:sz w:val="20"/>
        </w:rPr>
        <w:t>аключения комплексной вневедомственной экспертизы по проектно-сметной документации, в пределах срока действия ПСД, установленного законодательством Республики Казахстан, за исключением договора, когда услуга по разработке проектной (проектно-сметной) докум</w:t>
      </w:r>
      <w:r>
        <w:rPr>
          <w:color w:val="000000"/>
          <w:sz w:val="20"/>
        </w:rPr>
        <w:t>ентации, проектно-изыскательных работ и их государственная экспертиза включена в стоимость договора, а также договора по бюджетным инвестиционным проектам, не требующим корректировки проектно-сметной документации, в случае наличия положительного заключения</w:t>
      </w:r>
      <w:r>
        <w:rPr>
          <w:color w:val="000000"/>
          <w:sz w:val="20"/>
        </w:rPr>
        <w:t xml:space="preserve"> Республиканской бюджетной комиссии.</w:t>
      </w:r>
    </w:p>
    <w:p w:rsidR="0018346E" w:rsidRDefault="00F77DCB">
      <w:pPr>
        <w:spacing w:after="0"/>
      </w:pPr>
      <w:r>
        <w:rPr>
          <w:color w:val="000000"/>
          <w:sz w:val="20"/>
        </w:rPr>
        <w:t>      При обслуживании по ИС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ЭЦП руководителя и глав</w:t>
      </w:r>
      <w:r>
        <w:rPr>
          <w:color w:val="000000"/>
          <w:sz w:val="20"/>
        </w:rPr>
        <w:t>ного бухгалтера государственного учреждения.</w:t>
      </w:r>
    </w:p>
    <w:p w:rsidR="0018346E" w:rsidRDefault="00F77DCB">
      <w:pPr>
        <w:spacing w:after="0"/>
      </w:pPr>
      <w:r>
        <w:rPr>
          <w:color w:val="000000"/>
          <w:sz w:val="20"/>
        </w:rPr>
        <w:t xml:space="preserve">      Для регистрации заключенного в АИИС "Электронные государственные закупки" договора, связанного со строительством, либо реконструкцией зданий, сооружений, дорог, капитальным ремонтом помещений, сооружений, </w:t>
      </w:r>
      <w:r>
        <w:rPr>
          <w:color w:val="000000"/>
          <w:sz w:val="20"/>
        </w:rPr>
        <w:t>дорог и других объектов, к заявке на регистрацию гражданско-правовой сделки, предоставляемой государственным учреждением в территориальное подразделение казначейства путем передачи данных договора о государственных закупках товаров, работ, услуг из АИИС "Э</w:t>
      </w:r>
      <w:r>
        <w:rPr>
          <w:color w:val="000000"/>
          <w:sz w:val="20"/>
        </w:rPr>
        <w:t>лектронные государственные закупки" посредством ИС "Казначейство-Клиент", прикрепляется сканированный образ с оригинала положительного заключения комплексной вневедомственной экспертизы по проектно-сметной документации, в пределах срока действия ПСД, устан</w:t>
      </w:r>
      <w:r>
        <w:rPr>
          <w:color w:val="000000"/>
          <w:sz w:val="20"/>
        </w:rPr>
        <w:t>овленного законодательством Республики Казахстан, за исключением договора, когда услуга по разработке проектной (проектно-сметной) документации, проектно-изыскательных работ и их комплексная вневедомственная экспертиза включена в стоимость договора.</w:t>
      </w:r>
    </w:p>
    <w:p w:rsidR="0018346E" w:rsidRDefault="00F77DCB">
      <w:pPr>
        <w:spacing w:after="0"/>
      </w:pPr>
      <w:r>
        <w:rPr>
          <w:color w:val="000000"/>
          <w:sz w:val="20"/>
        </w:rPr>
        <w:t xml:space="preserve">      </w:t>
      </w:r>
      <w:r>
        <w:rPr>
          <w:color w:val="000000"/>
          <w:sz w:val="20"/>
        </w:rPr>
        <w:t>К заявкам на регистрацию гражданско-правовой сделки, поступившим через АИИС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w:t>
      </w:r>
      <w:r>
        <w:rPr>
          <w:color w:val="000000"/>
          <w:sz w:val="20"/>
        </w:rPr>
        <w:t>плексной вневедомственной экспертизы по проектно-сметной документации и пояснительной записки государственного учреждения при регистрации дополнительного соглашения, в которой указываются номера и даты уведомлений о регистрации обязательства, причина измен</w:t>
      </w:r>
      <w:r>
        <w:rPr>
          <w:color w:val="000000"/>
          <w:sz w:val="20"/>
        </w:rPr>
        <w:t>ений условий договора.</w:t>
      </w:r>
    </w:p>
    <w:p w:rsidR="0018346E" w:rsidRDefault="00F77DCB">
      <w:pPr>
        <w:spacing w:after="0"/>
      </w:pPr>
      <w:r>
        <w:rPr>
          <w:color w:val="FF0000"/>
          <w:sz w:val="20"/>
        </w:rPr>
        <w:lastRenderedPageBreak/>
        <w:t>      Сноска. Пункт 188 с изменениями, внесенными приказом Министра финансов РК от 12.07.2017 № 431.</w:t>
      </w:r>
      <w:r>
        <w:br/>
      </w:r>
    </w:p>
    <w:p w:rsidR="0018346E" w:rsidRDefault="00F77DCB">
      <w:pPr>
        <w:spacing w:after="0"/>
      </w:pPr>
      <w:bookmarkStart w:id="199" w:name="z219"/>
      <w:r>
        <w:rPr>
          <w:color w:val="000000"/>
          <w:sz w:val="20"/>
        </w:rPr>
        <w:t xml:space="preserve">        189. В случае отсутствия получателя денег в ИИСК к заявке на регистрацию гражданско-правовой сделки, кроме предусмотренных </w:t>
      </w:r>
      <w:r>
        <w:rPr>
          <w:color w:val="000000"/>
          <w:sz w:val="20"/>
        </w:rPr>
        <w:t>пунктом 188 настоящих Правил документов, государственным учреждением, предоставляется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приложениям 64, 73 к наст</w:t>
      </w:r>
      <w:r>
        <w:rPr>
          <w:color w:val="000000"/>
          <w:sz w:val="20"/>
        </w:rPr>
        <w:t>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w:t>
      </w:r>
    </w:p>
    <w:bookmarkEnd w:id="199"/>
    <w:p w:rsidR="0018346E" w:rsidRDefault="00F77DCB">
      <w:pPr>
        <w:spacing w:after="0"/>
      </w:pPr>
      <w:r>
        <w:rPr>
          <w:color w:val="000000"/>
          <w:sz w:val="20"/>
        </w:rPr>
        <w:t xml:space="preserve">       1) для юридического лица: </w:t>
      </w:r>
    </w:p>
    <w:p w:rsidR="0018346E" w:rsidRDefault="00F77DCB">
      <w:pPr>
        <w:spacing w:after="0"/>
      </w:pPr>
      <w:r>
        <w:rPr>
          <w:color w:val="000000"/>
          <w:sz w:val="20"/>
        </w:rPr>
        <w:t>      копия свидетельства/справки (с</w:t>
      </w:r>
      <w:r>
        <w:rPr>
          <w:color w:val="000000"/>
          <w:sz w:val="20"/>
        </w:rPr>
        <w:t xml:space="preserve">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p w:rsidR="0018346E" w:rsidRDefault="00F77DCB">
      <w:pPr>
        <w:spacing w:after="0"/>
      </w:pPr>
      <w:r>
        <w:rPr>
          <w:color w:val="000000"/>
          <w:sz w:val="20"/>
        </w:rPr>
        <w:t>      справка о наличии и номерах банковского счета, согласно действующему б</w:t>
      </w:r>
      <w:r>
        <w:rPr>
          <w:color w:val="000000"/>
          <w:sz w:val="20"/>
        </w:rPr>
        <w:t>анковскому законодательству;</w:t>
      </w:r>
    </w:p>
    <w:p w:rsidR="0018346E" w:rsidRDefault="00F77DCB">
      <w:pPr>
        <w:spacing w:after="0"/>
      </w:pPr>
      <w:r>
        <w:rPr>
          <w:color w:val="000000"/>
          <w:sz w:val="20"/>
        </w:rPr>
        <w:t>      2) для физического лица:</w:t>
      </w:r>
    </w:p>
    <w:p w:rsidR="0018346E" w:rsidRDefault="00F77DCB">
      <w:pPr>
        <w:spacing w:after="0"/>
      </w:pPr>
      <w:r>
        <w:rPr>
          <w:color w:val="000000"/>
          <w:sz w:val="20"/>
        </w:rPr>
        <w:t xml:space="preserve">      копия документа, удостоверяющего личность/вид на жительство иностранца, или уведомления о начале деятельности в качестве индивидуального предпринимателя / подтверждение с веб-портала </w:t>
      </w:r>
      <w:r>
        <w:rPr>
          <w:color w:val="000000"/>
          <w:sz w:val="20"/>
        </w:rPr>
        <w:t>"Электронного правительства" либо с веб-портала "Е-лицензирование", или лицензия, выданная уполномоченным органом на право занятия деятельностью в качестве частного нотариуса, адвоката, частного судебного исполнителя или подтверждение с веб-портала "Электр</w:t>
      </w:r>
      <w:r>
        <w:rPr>
          <w:color w:val="000000"/>
          <w:sz w:val="20"/>
        </w:rPr>
        <w:t>онного правительства", либо с веб-портала "Е-лицензирование";</w:t>
      </w:r>
    </w:p>
    <w:p w:rsidR="0018346E" w:rsidRDefault="00F77DCB">
      <w:pPr>
        <w:spacing w:after="0"/>
      </w:pPr>
      <w:r>
        <w:rPr>
          <w:color w:val="000000"/>
          <w:sz w:val="20"/>
        </w:rPr>
        <w:t>      справка банка о наличии банковского счета с указанием его номера;</w:t>
      </w:r>
    </w:p>
    <w:p w:rsidR="0018346E" w:rsidRDefault="00F77DCB">
      <w:pPr>
        <w:spacing w:after="0"/>
      </w:pPr>
      <w:r>
        <w:rPr>
          <w:color w:val="000000"/>
          <w:sz w:val="20"/>
        </w:rPr>
        <w:t>      3) для банка-посредника (при проведении платежей в национальной валюте за пределы Республики Казахстан через банк-по</w:t>
      </w:r>
      <w:r>
        <w:rPr>
          <w:color w:val="000000"/>
          <w:sz w:val="20"/>
        </w:rPr>
        <w:t>средник):</w:t>
      </w:r>
    </w:p>
    <w:p w:rsidR="0018346E" w:rsidRDefault="00F77DCB">
      <w:pPr>
        <w:spacing w:after="0"/>
      </w:pPr>
      <w:r>
        <w:rPr>
          <w:color w:val="000000"/>
          <w:sz w:val="20"/>
        </w:rPr>
        <w:t>      документы, официально подтверждающие реквизиты банка-посредника;</w:t>
      </w:r>
    </w:p>
    <w:p w:rsidR="0018346E" w:rsidRDefault="00F77DCB">
      <w:pPr>
        <w:spacing w:after="0"/>
      </w:pPr>
      <w:r>
        <w:rPr>
          <w:color w:val="000000"/>
          <w:sz w:val="20"/>
        </w:rPr>
        <w:t>      4) для получателя денег в иностранной валюте:</w:t>
      </w:r>
    </w:p>
    <w:p w:rsidR="0018346E" w:rsidRDefault="00F77DCB">
      <w:pPr>
        <w:spacing w:after="0"/>
      </w:pPr>
      <w:r>
        <w:rPr>
          <w:color w:val="000000"/>
          <w:sz w:val="20"/>
        </w:rPr>
        <w:t>      документы, официально подтверждающие реквизиты бенефициара, банка бенефициара, банка-посредника (при его наличии);</w:t>
      </w:r>
    </w:p>
    <w:p w:rsidR="0018346E" w:rsidRDefault="00F77DCB">
      <w:pPr>
        <w:spacing w:after="0"/>
      </w:pPr>
      <w:r>
        <w:rPr>
          <w:color w:val="000000"/>
          <w:sz w:val="20"/>
        </w:rPr>
        <w:t>  </w:t>
      </w:r>
      <w:r>
        <w:rPr>
          <w:color w:val="000000"/>
          <w:sz w:val="20"/>
        </w:rPr>
        <w:t>    письмо-подтверждение государственного учреждения с указанием полных реквизитов получателя денег.</w:t>
      </w:r>
    </w:p>
    <w:p w:rsidR="0018346E" w:rsidRDefault="00F77DCB">
      <w:pPr>
        <w:spacing w:after="0"/>
      </w:pPr>
      <w:r>
        <w:rPr>
          <w:color w:val="000000"/>
          <w:sz w:val="20"/>
        </w:rPr>
        <w:t>      При оформлении заявки о возвращении гарантийного взноса участникам аукциона по продаже арестованного и конфискованного имущества в ИС "Казначейство-к</w:t>
      </w:r>
      <w:r>
        <w:rPr>
          <w:color w:val="000000"/>
          <w:sz w:val="20"/>
        </w:rPr>
        <w:t>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p w:rsidR="0018346E" w:rsidRDefault="00F77DCB">
      <w:pPr>
        <w:spacing w:after="0"/>
      </w:pPr>
      <w:r>
        <w:rPr>
          <w:color w:val="000000"/>
          <w:sz w:val="20"/>
        </w:rPr>
        <w:t xml:space="preserve">       В случае изменения (отсутствия) реквизитов получателя денег в ИИСК, государственным учреждением пред</w:t>
      </w:r>
      <w:r>
        <w:rPr>
          <w:color w:val="000000"/>
          <w:sz w:val="20"/>
        </w:rPr>
        <w:t xml:space="preserve">оставляется на бумажном носителе или электронным образом по ИС "Казначейство-клиент" заявка на внесение изменений реквизитов получателя денег согласно приложениям 65, 75 к настоящим Правилам, с приложением (прикреплением сканированных образов, подписанных </w:t>
      </w:r>
      <w:r>
        <w:rPr>
          <w:color w:val="000000"/>
          <w:sz w:val="20"/>
        </w:rPr>
        <w:t>ЭЦП руководителя и главного бухгалтера государственного учреждения) соответствующих документов, указанных в подпунктах 1), 2), 3), 4) настоящего пункта, подтверждающих реквизиты, по которым вносятся изменения.</w:t>
      </w:r>
    </w:p>
    <w:p w:rsidR="0018346E" w:rsidRDefault="00F77DCB">
      <w:pPr>
        <w:spacing w:after="0"/>
      </w:pPr>
      <w:r>
        <w:rPr>
          <w:color w:val="000000"/>
          <w:sz w:val="20"/>
        </w:rPr>
        <w:t xml:space="preserve"> </w:t>
      </w:r>
      <w:r>
        <w:rPr>
          <w:color w:val="000000"/>
          <w:sz w:val="20"/>
        </w:rPr>
        <w:t>      В случае отсутствия получателя денег у государственного учреждения при создании заявки на регистрацию гражданско-правовой сделки предоставляемой электронным образом по ИС "Казначейство-клиент", государственным учреждением осуществляется проверка на н</w:t>
      </w:r>
      <w:r>
        <w:rPr>
          <w:color w:val="000000"/>
          <w:sz w:val="20"/>
        </w:rPr>
        <w:t>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приложениям 65, 75 к настоящим Правил</w:t>
      </w:r>
      <w:r>
        <w:rPr>
          <w:color w:val="000000"/>
          <w:sz w:val="20"/>
        </w:rPr>
        <w:t>ам.</w:t>
      </w:r>
    </w:p>
    <w:p w:rsidR="0018346E" w:rsidRDefault="00F77DCB">
      <w:pPr>
        <w:spacing w:after="0"/>
      </w:pPr>
      <w:r>
        <w:rPr>
          <w:color w:val="000000"/>
          <w:sz w:val="20"/>
        </w:rPr>
        <w:lastRenderedPageBreak/>
        <w:t xml:space="preserve">       При заполнении заявки согласно приложениям 64, 65, 73, 75 к настоящим Правилам для физического лица в поле "Наименование получателя денег" указывается полностью фамилия, имя, отчество (при наличии) физического лица и (или) при наличии наименован</w:t>
      </w:r>
      <w:r>
        <w:rPr>
          <w:color w:val="000000"/>
          <w:sz w:val="20"/>
        </w:rPr>
        <w:t>ие согласно свидетельства о государственной регистрации индивидуального предпринимателя.</w:t>
      </w:r>
    </w:p>
    <w:p w:rsidR="0018346E" w:rsidRDefault="00F77DCB">
      <w:pPr>
        <w:spacing w:after="0"/>
      </w:pPr>
      <w:r>
        <w:rPr>
          <w:color w:val="000000"/>
          <w:sz w:val="20"/>
        </w:rPr>
        <w:t>      Ответственность за достоверность, правильность оформления и составления заявки на ввод получателя денег и внесение изменений реквизитов получателя денег несет го</w:t>
      </w:r>
      <w:r>
        <w:rPr>
          <w:color w:val="000000"/>
          <w:sz w:val="20"/>
        </w:rPr>
        <w:t>сударственное учреждение.</w:t>
      </w:r>
    </w:p>
    <w:p w:rsidR="0018346E" w:rsidRDefault="00F77DCB">
      <w:pPr>
        <w:spacing w:after="0"/>
      </w:pPr>
      <w:r>
        <w:rPr>
          <w:color w:val="000000"/>
          <w:sz w:val="20"/>
        </w:rPr>
        <w:t>      Срок действия подтверждающих документов с портала электронного правительства не более десяти календарных дней.</w:t>
      </w:r>
    </w:p>
    <w:p w:rsidR="0018346E" w:rsidRDefault="00F77DCB">
      <w:pPr>
        <w:spacing w:after="0"/>
      </w:pPr>
      <w:r>
        <w:rPr>
          <w:color w:val="FF0000"/>
          <w:sz w:val="20"/>
        </w:rPr>
        <w:t>      Сноска. Пункт 189 в редакции приказа Министра финансов РК от 26.02.2016 № 87; с изменениями, внесенными при</w:t>
      </w:r>
      <w:r>
        <w:rPr>
          <w:color w:val="FF0000"/>
          <w:sz w:val="20"/>
        </w:rPr>
        <w:t>казом Министра финансов РК от 11.11.2016 № 597; от 12.07.2017 № 431.</w:t>
      </w:r>
      <w:r>
        <w:br/>
      </w:r>
    </w:p>
    <w:p w:rsidR="0018346E" w:rsidRDefault="00F77DCB">
      <w:pPr>
        <w:spacing w:after="0"/>
      </w:pPr>
      <w:bookmarkStart w:id="200" w:name="z220"/>
      <w:r>
        <w:rPr>
          <w:color w:val="000000"/>
          <w:sz w:val="20"/>
        </w:rPr>
        <w:t xml:space="preserve">        190. Государственное учреждение для регистрации гражданско-правовой сделки при проведении заявок на бумажном носителе предоставляет в территориальное подразделение казначейства р</w:t>
      </w:r>
      <w:r>
        <w:rPr>
          <w:color w:val="000000"/>
          <w:sz w:val="20"/>
        </w:rPr>
        <w:t>еестр заявок на регистрацию гражданско-правовой сделки государственного учреждения по форме, согласно приложению 76 к настоящим Правилам, с приложением документов, предусмотренных пунктами 188 и 189 настоящих Правил. При проведении заявок для регистрации г</w:t>
      </w:r>
      <w:r>
        <w:rPr>
          <w:color w:val="000000"/>
          <w:sz w:val="20"/>
        </w:rPr>
        <w:t>ражданско-правовой сделки по ИС "Казначейство-клиент" реестры заявок не представляются.</w:t>
      </w:r>
    </w:p>
    <w:bookmarkEnd w:id="200"/>
    <w:p w:rsidR="0018346E" w:rsidRDefault="00F77DCB">
      <w:pPr>
        <w:spacing w:after="0"/>
      </w:pPr>
      <w:r>
        <w:rPr>
          <w:color w:val="000000"/>
          <w:sz w:val="20"/>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w:t>
      </w:r>
      <w:r>
        <w:rPr>
          <w:color w:val="000000"/>
          <w:sz w:val="20"/>
        </w:rPr>
        <w:t>х органов) государственное учреждение дополнительно предоставляет в территориальное подразделение казначейства копии (прикрепляет сканированный образ, подписанный ЭЦП уполномоченного лица государственного учреждения) соответствующих решений Правительства Р</w:t>
      </w:r>
      <w:r>
        <w:rPr>
          <w:color w:val="000000"/>
          <w:sz w:val="20"/>
        </w:rPr>
        <w:t>еспублики Казахстан (местных исполнительных органов).</w:t>
      </w:r>
    </w:p>
    <w:p w:rsidR="0018346E" w:rsidRDefault="00F77DCB">
      <w:pPr>
        <w:spacing w:after="0"/>
      </w:pPr>
      <w:bookmarkStart w:id="201" w:name="z221"/>
      <w:r>
        <w:rPr>
          <w:color w:val="000000"/>
          <w:sz w:val="20"/>
        </w:rPr>
        <w:t xml:space="preserve">      191. Договор, срок действия которого превышает текущий финансовый год, регистрируется в территориальном подразделении казначейства на сумму текущего финансового года, утвержденных индивидуальными </w:t>
      </w:r>
      <w:r>
        <w:rPr>
          <w:color w:val="000000"/>
          <w:sz w:val="20"/>
        </w:rPr>
        <w:t>планами финансирования по обязательствам на текущий финансовый год, и базовых расходов второго и третьего годов планового периода.</w:t>
      </w:r>
    </w:p>
    <w:bookmarkEnd w:id="201"/>
    <w:p w:rsidR="0018346E" w:rsidRDefault="00F77DCB">
      <w:pPr>
        <w:spacing w:after="0"/>
      </w:pPr>
      <w:r>
        <w:rPr>
          <w:color w:val="000000"/>
          <w:sz w:val="20"/>
        </w:rPr>
        <w:t>      В последующие годы перерегистрация указанного договора производится на сумму уточненных параметров базовых расходов вто</w:t>
      </w:r>
      <w:r>
        <w:rPr>
          <w:color w:val="000000"/>
          <w:sz w:val="20"/>
        </w:rPr>
        <w:t>рого и третьего годов планового периода на основании заявки на регистрацию гражданско-правовой сделки. При этом к заявке прикрепляется пояснительная записка государственного учреждения, в которой указываются номер и дата последнего уведомления о регистраци</w:t>
      </w:r>
      <w:r>
        <w:rPr>
          <w:color w:val="000000"/>
          <w:sz w:val="20"/>
        </w:rPr>
        <w:t>и обязательства прошлого финансового года.</w:t>
      </w:r>
    </w:p>
    <w:p w:rsidR="0018346E" w:rsidRDefault="00F77DCB">
      <w:pPr>
        <w:spacing w:after="0"/>
      </w:pPr>
      <w:r>
        <w:rPr>
          <w:color w:val="000000"/>
          <w:sz w:val="20"/>
        </w:rPr>
        <w:t>      По договорам, заключенным до 1 января 2009 года, вместе с заявкой на регистрацию гражданско-правовой сделки государственное учреждение предоставляет договор с отметкой территориального подразделения казначей</w:t>
      </w:r>
      <w:r>
        <w:rPr>
          <w:color w:val="000000"/>
          <w:sz w:val="20"/>
        </w:rPr>
        <w:t>ства с дополнительными соглашениями, в случае их заключения.</w:t>
      </w:r>
    </w:p>
    <w:p w:rsidR="0018346E" w:rsidRDefault="00F77DCB">
      <w:pPr>
        <w:spacing w:after="0"/>
      </w:pPr>
      <w:r>
        <w:rPr>
          <w:color w:val="FF0000"/>
          <w:sz w:val="20"/>
        </w:rPr>
        <w:t>      Сноска. Пункт 191 в редакции приказа Министра финансов РК от 12.07.2017 № 431.</w:t>
      </w:r>
      <w:r>
        <w:br/>
      </w:r>
      <w:r>
        <w:rPr>
          <w:color w:val="FF0000"/>
          <w:sz w:val="20"/>
        </w:rPr>
        <w:t>      192. Исключен приказом Министра финансов РК от 12.07.2017 № 431.</w:t>
      </w:r>
      <w:r>
        <w:br/>
      </w:r>
      <w:r>
        <w:rPr>
          <w:color w:val="FF0000"/>
          <w:sz w:val="20"/>
        </w:rPr>
        <w:t xml:space="preserve">      </w:t>
      </w:r>
      <w:r>
        <w:br/>
      </w:r>
    </w:p>
    <w:p w:rsidR="0018346E" w:rsidRDefault="00F77DCB">
      <w:pPr>
        <w:spacing w:after="0"/>
      </w:pPr>
      <w:bookmarkStart w:id="202" w:name="z223"/>
      <w:r>
        <w:rPr>
          <w:b/>
          <w:color w:val="000000"/>
        </w:rPr>
        <w:t xml:space="preserve"> Параграф 4. Оформление и предо</w:t>
      </w:r>
      <w:r>
        <w:rPr>
          <w:b/>
          <w:color w:val="000000"/>
        </w:rPr>
        <w:t>ставление заявки</w:t>
      </w:r>
      <w:r>
        <w:br/>
      </w:r>
      <w:r>
        <w:rPr>
          <w:b/>
          <w:color w:val="000000"/>
        </w:rPr>
        <w:t>на регистрацию гражданско-правовой сделки</w:t>
      </w:r>
    </w:p>
    <w:p w:rsidR="0018346E" w:rsidRDefault="00F77DCB">
      <w:pPr>
        <w:spacing w:after="0"/>
      </w:pPr>
      <w:bookmarkStart w:id="203" w:name="z224"/>
      <w:bookmarkEnd w:id="202"/>
      <w:r>
        <w:rPr>
          <w:color w:val="000000"/>
          <w:sz w:val="20"/>
        </w:rPr>
        <w:t xml:space="preserve">       193. Заявка на регистрацию гражданско-правовой сделки государственных учреждений (далее - заявка на текущий финансовый год) по обязательствам на текущий финансовый год составляется по форме </w:t>
      </w:r>
      <w:r>
        <w:rPr>
          <w:color w:val="000000"/>
          <w:sz w:val="20"/>
        </w:rPr>
        <w:t>согласно приложению 77 к настоящим Правилам, по ИС "Казначейство-клиент" направляется по форме согласно приложению 78 к настоящим Правилам.</w:t>
      </w:r>
    </w:p>
    <w:bookmarkEnd w:id="203"/>
    <w:p w:rsidR="0018346E" w:rsidRDefault="00F77DCB">
      <w:pPr>
        <w:spacing w:after="0"/>
      </w:pPr>
      <w:r>
        <w:rPr>
          <w:color w:val="000000"/>
          <w:sz w:val="20"/>
        </w:rPr>
        <w:lastRenderedPageBreak/>
        <w:t xml:space="preserve">       Заявка на регистрацию гражданско-правовой сделки государственных учреждений (далее - заявка на плановый перио</w:t>
      </w:r>
      <w:r>
        <w:rPr>
          <w:color w:val="000000"/>
          <w:sz w:val="20"/>
        </w:rPr>
        <w:t>д) по обязательствам на текущий финансовый год, и базовых расходов второго и третьего годов планового периода составляется по форме, согласно приложению 79 к настоящим Правилам, по ИС "Казначейство-клиент" направляется по форме, согласно приложению 80 к на</w:t>
      </w:r>
      <w:r>
        <w:rPr>
          <w:color w:val="000000"/>
          <w:sz w:val="20"/>
        </w:rPr>
        <w:t>стоящим Правилам.</w:t>
      </w:r>
    </w:p>
    <w:p w:rsidR="0018346E" w:rsidRDefault="00F77DCB">
      <w:pPr>
        <w:spacing w:after="0"/>
      </w:pPr>
      <w:bookmarkStart w:id="204" w:name="z225"/>
      <w:r>
        <w:rPr>
          <w:color w:val="000000"/>
          <w:sz w:val="20"/>
        </w:rPr>
        <w:t>      194. Заявка заполняется следующим образом:</w:t>
      </w:r>
    </w:p>
    <w:bookmarkEnd w:id="204"/>
    <w:p w:rsidR="0018346E" w:rsidRDefault="00F77DCB">
      <w:pPr>
        <w:spacing w:after="0"/>
      </w:pPr>
      <w:r>
        <w:rPr>
          <w:color w:val="000000"/>
          <w:sz w:val="20"/>
        </w:rPr>
        <w:t>      1) в поле "Код государственного учреждения" указывается семизначный код государственного учреждения, в поле "Вид бюджета" указывается символ, обозначающий вид бюджета, за счет средств</w:t>
      </w:r>
      <w:r>
        <w:rPr>
          <w:color w:val="000000"/>
          <w:sz w:val="20"/>
        </w:rPr>
        <w:t xml:space="preserve"> которого содержится государственное учреждение:</w:t>
      </w:r>
    </w:p>
    <w:p w:rsidR="0018346E" w:rsidRDefault="00F77DCB">
      <w:pPr>
        <w:spacing w:after="0"/>
      </w:pPr>
      <w:r>
        <w:rPr>
          <w:color w:val="000000"/>
          <w:sz w:val="20"/>
        </w:rPr>
        <w:t>      01 - республиканский бюджет;</w:t>
      </w:r>
    </w:p>
    <w:p w:rsidR="0018346E" w:rsidRDefault="00F77DCB">
      <w:pPr>
        <w:spacing w:after="0"/>
      </w:pPr>
      <w:r>
        <w:rPr>
          <w:color w:val="000000"/>
          <w:sz w:val="20"/>
        </w:rPr>
        <w:t>      02 - областной бюджет (бюджет города республиканского значения (столицы));</w:t>
      </w:r>
    </w:p>
    <w:p w:rsidR="0018346E" w:rsidRDefault="00F77DCB">
      <w:pPr>
        <w:spacing w:after="0"/>
      </w:pPr>
      <w:r>
        <w:rPr>
          <w:color w:val="000000"/>
          <w:sz w:val="20"/>
        </w:rPr>
        <w:t>      03 - бюджет района (города областного значения);</w:t>
      </w:r>
    </w:p>
    <w:p w:rsidR="0018346E" w:rsidRDefault="00F77DCB">
      <w:pPr>
        <w:spacing w:after="0"/>
      </w:pPr>
      <w:r>
        <w:rPr>
          <w:color w:val="000000"/>
          <w:sz w:val="20"/>
        </w:rPr>
        <w:t xml:space="preserve">      в ИС "Казначейство-клиент" </w:t>
      </w:r>
      <w:r>
        <w:rPr>
          <w:color w:val="000000"/>
          <w:sz w:val="20"/>
        </w:rPr>
        <w:t>поля "Код государственного учреждения", "Наименование государственного учреждения", "Вид бюджета", создаются автоматически при открытии формы "Заявка на регистрацию гражданско-правовой сделки";</w:t>
      </w:r>
    </w:p>
    <w:p w:rsidR="0018346E" w:rsidRDefault="00F77DCB">
      <w:pPr>
        <w:spacing w:after="0"/>
      </w:pPr>
      <w:r>
        <w:rPr>
          <w:color w:val="000000"/>
          <w:sz w:val="20"/>
        </w:rPr>
        <w:t xml:space="preserve">      2) в поле "Источник финансирования" указывается символ, </w:t>
      </w:r>
      <w:r>
        <w:rPr>
          <w:color w:val="000000"/>
          <w:sz w:val="20"/>
        </w:rPr>
        <w:t>обозначающий вид источника финансирования, за счет средств которого заключен договор:</w:t>
      </w:r>
    </w:p>
    <w:p w:rsidR="0018346E" w:rsidRDefault="00F77DCB">
      <w:pPr>
        <w:spacing w:after="0"/>
      </w:pPr>
      <w:r>
        <w:rPr>
          <w:color w:val="000000"/>
          <w:sz w:val="20"/>
        </w:rPr>
        <w:t>      1 - за счет бюджетных средств, за исключением средств софинансирования по правительственным внешним займам или связанным грантам;</w:t>
      </w:r>
    </w:p>
    <w:p w:rsidR="0018346E" w:rsidRDefault="00F77DCB">
      <w:pPr>
        <w:spacing w:after="0"/>
      </w:pPr>
      <w:r>
        <w:rPr>
          <w:color w:val="000000"/>
          <w:sz w:val="20"/>
        </w:rPr>
        <w:t>      2 - за счет средств софинанс</w:t>
      </w:r>
      <w:r>
        <w:rPr>
          <w:color w:val="000000"/>
          <w:sz w:val="20"/>
        </w:rPr>
        <w:t>ирования по правительственным внешним займам или связанным грантам;</w:t>
      </w:r>
    </w:p>
    <w:p w:rsidR="0018346E" w:rsidRDefault="00F77DCB">
      <w:pPr>
        <w:spacing w:after="0"/>
      </w:pPr>
      <w:r>
        <w:rPr>
          <w:color w:val="000000"/>
          <w:sz w:val="20"/>
        </w:rPr>
        <w:t>      3 - за счет денег от реализации государственными учреждениями товаров (работ, услуг), остающихся в их распоряжении;</w:t>
      </w:r>
    </w:p>
    <w:p w:rsidR="0018346E" w:rsidRDefault="00F77DCB">
      <w:pPr>
        <w:spacing w:after="0"/>
      </w:pPr>
      <w:r>
        <w:rPr>
          <w:color w:val="000000"/>
          <w:sz w:val="20"/>
        </w:rPr>
        <w:t>      3) в поле "Заявка №" указывается номер заявки, который состо</w:t>
      </w:r>
      <w:r>
        <w:rPr>
          <w:color w:val="000000"/>
          <w:sz w:val="20"/>
        </w:rPr>
        <w:t>ит из семизначного кода государственного учреждения, через дробь последние две цифры текущего финансового года, в котором осуществляется регистрация, через дефис - порядковый номер, соответствующий порядковому номеру записи в журнале регистрации заявок гос</w:t>
      </w:r>
      <w:r>
        <w:rPr>
          <w:color w:val="000000"/>
          <w:sz w:val="20"/>
        </w:rPr>
        <w:t>ударственного учреждения;</w:t>
      </w:r>
    </w:p>
    <w:p w:rsidR="0018346E" w:rsidRDefault="00F77DCB">
      <w:pPr>
        <w:spacing w:after="0"/>
      </w:pPr>
      <w:r>
        <w:rPr>
          <w:color w:val="000000"/>
          <w:sz w:val="20"/>
        </w:rPr>
        <w:t>      4) в поле "Дата" указывается дата составления заявки;</w:t>
      </w:r>
    </w:p>
    <w:p w:rsidR="0018346E" w:rsidRDefault="00F77DCB">
      <w:pPr>
        <w:spacing w:after="0"/>
      </w:pPr>
      <w:r>
        <w:rPr>
          <w:color w:val="000000"/>
          <w:sz w:val="20"/>
        </w:rPr>
        <w:t>      5) в поле "Наименование государственного учреждения" указывается полное наименование государственного учреждения, соответствующее свидетельству/справке о государств</w:t>
      </w:r>
      <w:r>
        <w:rPr>
          <w:color w:val="000000"/>
          <w:sz w:val="20"/>
        </w:rPr>
        <w:t>енной регистрации (перерегистрации). Допускается сокращение наименования организационно-правовой формы и наименования государственного учреждения, не затрудняющее работу территориального подразделения казначейства и государственного учреждения;</w:t>
      </w:r>
    </w:p>
    <w:p w:rsidR="0018346E" w:rsidRDefault="00F77DCB">
      <w:pPr>
        <w:spacing w:after="0"/>
      </w:pPr>
      <w:r>
        <w:rPr>
          <w:color w:val="000000"/>
          <w:sz w:val="20"/>
        </w:rPr>
        <w:t xml:space="preserve">      6) в </w:t>
      </w:r>
      <w:r>
        <w:rPr>
          <w:color w:val="000000"/>
          <w:sz w:val="20"/>
        </w:rPr>
        <w:t>поле "Описание расхода" указывается предмет заключенного договора согласно структуре экономической классификации расходов. При регистрации договора, заключенного с нерезидентом Республики Казахстан, и предусматривающего дальнейшую оплату в национальной вал</w:t>
      </w:r>
      <w:r>
        <w:rPr>
          <w:color w:val="000000"/>
          <w:sz w:val="20"/>
        </w:rPr>
        <w:t>юте за пределы Республики Казахстан, в данном поле дополнительно указываются наименование и реквизиты получателя денег-нерезидента;</w:t>
      </w:r>
    </w:p>
    <w:p w:rsidR="0018346E" w:rsidRDefault="00F77DCB">
      <w:pPr>
        <w:spacing w:after="0"/>
      </w:pPr>
      <w:r>
        <w:rPr>
          <w:color w:val="000000"/>
          <w:sz w:val="20"/>
        </w:rPr>
        <w:t xml:space="preserve">      7) в поле "Код бюджетной классификации расходов" указываются девятизначный код ЕБК РК (обозначающий по три знака коды </w:t>
      </w:r>
      <w:r>
        <w:rPr>
          <w:color w:val="000000"/>
          <w:sz w:val="20"/>
        </w:rPr>
        <w:t>администратора бюджетной программы, бюджетной программы, подпрограммы) и трехзначный код специфики экономической классификации расходов для регистрации договора, заключенного за счет денег от реализации товаров (работ, услуг), остающихся в распоряжении гос</w:t>
      </w:r>
      <w:r>
        <w:rPr>
          <w:color w:val="000000"/>
          <w:sz w:val="20"/>
        </w:rPr>
        <w:t>ударственного учреждения, дополнительно указывается код видов товаров (работ, услуг);</w:t>
      </w:r>
    </w:p>
    <w:p w:rsidR="0018346E" w:rsidRDefault="00F77DCB">
      <w:pPr>
        <w:spacing w:after="0"/>
      </w:pPr>
      <w:r>
        <w:rPr>
          <w:color w:val="000000"/>
          <w:sz w:val="20"/>
        </w:rPr>
        <w:t>      8) в поле "Наименование, ИИН (БИН), ИИК получателя денег, наименование и БИК банка получателя денег" указываются полное наименование для юридического лица и полност</w:t>
      </w:r>
      <w:r>
        <w:rPr>
          <w:color w:val="000000"/>
          <w:sz w:val="20"/>
        </w:rPr>
        <w:t xml:space="preserve">ью фамилия, имя, отчество (при наличии) физического лица и (или) при наличии наименование индивидуального предпринимателя согласно уведомлению о начале деятельности в качестве индивидуального предпринимателя/ подтверждению с веб-портала "Электронного </w:t>
      </w:r>
      <w:r>
        <w:rPr>
          <w:color w:val="000000"/>
          <w:sz w:val="20"/>
        </w:rPr>
        <w:lastRenderedPageBreak/>
        <w:t>прави</w:t>
      </w:r>
      <w:r>
        <w:rPr>
          <w:color w:val="000000"/>
          <w:sz w:val="20"/>
        </w:rPr>
        <w:t>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подтверждению с веб-портала "Электронного правительства</w:t>
      </w:r>
      <w:r>
        <w:rPr>
          <w:color w:val="000000"/>
          <w:sz w:val="20"/>
        </w:rPr>
        <w:t>", либо с веб-портала "Е-лицензирование", индивидуальный идентификационный номер (бизнес-идентификационный номер) получателя денег и его банковские реквизиты (ИИК, наименование и БИК обслуживающего его банка); допускается сокращение наименования организаци</w:t>
      </w:r>
      <w:r>
        <w:rPr>
          <w:color w:val="000000"/>
          <w:sz w:val="20"/>
        </w:rPr>
        <w:t>онно-правовой формы и наименования государственного учреждения,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 В случае реги</w:t>
      </w:r>
      <w:r>
        <w:rPr>
          <w:color w:val="000000"/>
          <w:sz w:val="20"/>
        </w:rPr>
        <w:t>страции договора, заключенного с нерезидентом Республики Казахстан в иностранной валюте, в данном поле указываются реквизиты нерезидента и Национального Банка Республики Казахстан. При регистрации договора, заключенного с нерезидентом, и предусматривающего</w:t>
      </w:r>
      <w:r>
        <w:rPr>
          <w:color w:val="000000"/>
          <w:sz w:val="20"/>
        </w:rPr>
        <w:t xml:space="preserve"> дальнейшую оплату в национальной валюте за пределы Республики Казахстан, в данном поле указываются реквизиты банка-посредника;</w:t>
      </w:r>
    </w:p>
    <w:p w:rsidR="0018346E" w:rsidRDefault="00F77DCB">
      <w:pPr>
        <w:spacing w:after="0"/>
      </w:pPr>
      <w:r>
        <w:rPr>
          <w:color w:val="000000"/>
          <w:sz w:val="20"/>
        </w:rPr>
        <w:t>      в ИС "Казначейство-клиент" поле "Наименование, ИИН (БИН), ИИК получателя денег, наименование и БИК банка получателя денег"</w:t>
      </w:r>
      <w:r>
        <w:rPr>
          <w:color w:val="000000"/>
          <w:sz w:val="20"/>
        </w:rPr>
        <w:t xml:space="preserve"> выбирается из справочника получателей денег";</w:t>
      </w:r>
    </w:p>
    <w:p w:rsidR="0018346E" w:rsidRDefault="00F77DCB">
      <w:pPr>
        <w:spacing w:after="0"/>
      </w:pPr>
      <w:r>
        <w:rPr>
          <w:color w:val="000000"/>
          <w:sz w:val="20"/>
        </w:rPr>
        <w:t xml:space="preserve">       9) в поле "Рыночный курс обмена валют" указывается рыночный курс тенге к иностранной валюте и его соответствие к курсу, установленному согласно законодательству Республики Казахстан на дату регистрации </w:t>
      </w:r>
      <w:r>
        <w:rPr>
          <w:color w:val="000000"/>
          <w:sz w:val="20"/>
        </w:rPr>
        <w:t>гражданско-правовой сделки;</w:t>
      </w:r>
    </w:p>
    <w:p w:rsidR="0018346E" w:rsidRDefault="00F77DCB">
      <w:pPr>
        <w:spacing w:after="0"/>
      </w:pPr>
      <w:r>
        <w:rPr>
          <w:color w:val="000000"/>
          <w:sz w:val="20"/>
        </w:rPr>
        <w:t>      10) в поле "Сумма" заявки на текущий финансовый год указывается сумма цифрами договора на срок текущего финансового года;</w:t>
      </w:r>
    </w:p>
    <w:p w:rsidR="0018346E" w:rsidRDefault="00F77DCB">
      <w:pPr>
        <w:spacing w:after="0"/>
      </w:pPr>
      <w:r>
        <w:rPr>
          <w:color w:val="000000"/>
          <w:sz w:val="20"/>
        </w:rPr>
        <w:t>      11) в поле "Общая сумма" заявки на плановый период указывается цифрами общая сумма договора, с</w:t>
      </w:r>
      <w:r>
        <w:rPr>
          <w:color w:val="000000"/>
          <w:sz w:val="20"/>
        </w:rPr>
        <w:t>рок действия, которого превышает текущий финансовый год;</w:t>
      </w:r>
    </w:p>
    <w:p w:rsidR="0018346E" w:rsidRDefault="00F77DCB">
      <w:pPr>
        <w:spacing w:after="0"/>
      </w:pPr>
      <w:r>
        <w:rPr>
          <w:color w:val="000000"/>
          <w:sz w:val="20"/>
        </w:rPr>
        <w:t>      12) в поле "сумма текущего финансового года" указывается цифрами сумма текущего финансового года;</w:t>
      </w:r>
    </w:p>
    <w:p w:rsidR="0018346E" w:rsidRDefault="00F77DCB">
      <w:pPr>
        <w:spacing w:after="0"/>
      </w:pPr>
      <w:r>
        <w:rPr>
          <w:color w:val="000000"/>
          <w:sz w:val="20"/>
        </w:rPr>
        <w:t xml:space="preserve">      13) в поле "сумма базовых расходов" указываются цифрами суммы базовых расходов второго и </w:t>
      </w:r>
      <w:r>
        <w:rPr>
          <w:color w:val="000000"/>
          <w:sz w:val="20"/>
        </w:rPr>
        <w:t>третьего годов планового периода, в случае превышения трех лет оставшаяся сумма указывается общей суммой в базовых расходах третьего года планового периода;</w:t>
      </w:r>
    </w:p>
    <w:p w:rsidR="0018346E" w:rsidRDefault="00F77DCB">
      <w:pPr>
        <w:spacing w:after="0"/>
      </w:pPr>
      <w:r>
        <w:rPr>
          <w:color w:val="000000"/>
          <w:sz w:val="20"/>
        </w:rPr>
        <w:t>      14) в поле "(Сумма прописью)" заявки на текущий финансовый год указывается сумма договора про</w:t>
      </w:r>
      <w:r>
        <w:rPr>
          <w:color w:val="000000"/>
          <w:sz w:val="20"/>
        </w:rPr>
        <w:t>писью (по договору в иностранной валюте сумма заявки приводится в национальной валюте, рассчитанной по рыночному курсу тенге к иностранной валюте, установленному согласно законодательству Республики Казахстан на дату регистрации);</w:t>
      </w:r>
    </w:p>
    <w:p w:rsidR="0018346E" w:rsidRDefault="00F77DCB">
      <w:pPr>
        <w:spacing w:after="0"/>
      </w:pPr>
      <w:r>
        <w:rPr>
          <w:color w:val="000000"/>
          <w:sz w:val="20"/>
        </w:rPr>
        <w:t xml:space="preserve">      15) в поле "(Сумма </w:t>
      </w:r>
      <w:r>
        <w:rPr>
          <w:color w:val="000000"/>
          <w:sz w:val="20"/>
        </w:rPr>
        <w:t>прописью)" заявки на плановый период по договору срок действия, которого превышает текущий финансовый год, указывается прописью сумма договора текущего финансового года;</w:t>
      </w:r>
    </w:p>
    <w:p w:rsidR="0018346E" w:rsidRDefault="00F77DCB">
      <w:pPr>
        <w:spacing w:after="0"/>
      </w:pPr>
      <w:r>
        <w:rPr>
          <w:color w:val="000000"/>
          <w:sz w:val="20"/>
        </w:rPr>
        <w:t xml:space="preserve">       в разделе "Подписи руководителей" указываются наименование должности лица, подп</w:t>
      </w:r>
      <w:r>
        <w:rPr>
          <w:color w:val="000000"/>
          <w:sz w:val="20"/>
        </w:rPr>
        <w:t>исавшего документ; личная подпись и расшифровка подписи (инициал имени и фамилия) уполномоченных лиц государственного учреждения, имеющих право первой и второй подписей, в соответствии с приказом ответственного секретаря центрального исполнительного органа</w:t>
      </w:r>
      <w:r>
        <w:rPr>
          <w:color w:val="000000"/>
          <w:sz w:val="20"/>
        </w:rPr>
        <w:t xml:space="preserve">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Не допускается проставление предлога "За</w:t>
      </w:r>
      <w:r>
        <w:rPr>
          <w:color w:val="000000"/>
          <w:sz w:val="20"/>
        </w:rPr>
        <w:t xml:space="preserve">", надписи от руки "Зам." или косой черты (дроби) перед наименованием должности. Подписи проставляются в соответствии с документом с образцами подписей и оттиска печати. При проставлении подписи используются светостойкие чернила, не допускается подписание </w:t>
      </w:r>
      <w:r>
        <w:rPr>
          <w:color w:val="000000"/>
          <w:sz w:val="20"/>
        </w:rPr>
        <w:t>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гербовой печати запрещается использовать мастику красного (за исключением ГУ "Администрация Президента Респ</w:t>
      </w:r>
      <w:r>
        <w:rPr>
          <w:color w:val="000000"/>
          <w:sz w:val="20"/>
        </w:rPr>
        <w:t>ублики Казахстан"), черного и зеленого цветов, изображение должно быть четким и ясным. В ИС "Казначейство-клиент" проставляется ЭЦП;</w:t>
      </w:r>
    </w:p>
    <w:p w:rsidR="0018346E" w:rsidRDefault="00F77DCB">
      <w:pPr>
        <w:spacing w:after="0"/>
      </w:pPr>
      <w:r>
        <w:rPr>
          <w:color w:val="000000"/>
          <w:sz w:val="20"/>
        </w:rPr>
        <w:lastRenderedPageBreak/>
        <w:t>      16) в поле "документ-обоснование" указываются номер и дата договора (дополнительного соглашения);</w:t>
      </w:r>
    </w:p>
    <w:p w:rsidR="0018346E" w:rsidRDefault="00F77DCB">
      <w:pPr>
        <w:spacing w:after="0"/>
      </w:pPr>
      <w:r>
        <w:rPr>
          <w:color w:val="000000"/>
          <w:sz w:val="20"/>
        </w:rPr>
        <w:t xml:space="preserve">      17) в поле </w:t>
      </w:r>
      <w:r>
        <w:rPr>
          <w:color w:val="000000"/>
          <w:sz w:val="20"/>
        </w:rPr>
        <w:t>"размер авансовой (предварительной) оплаты (%)" указывается предусмотренный условиями договора размер авансовой (предварительной) оплаты в процентном отношении;</w:t>
      </w:r>
    </w:p>
    <w:p w:rsidR="0018346E" w:rsidRDefault="00F77DCB">
      <w:pPr>
        <w:spacing w:after="0"/>
      </w:pPr>
      <w:r>
        <w:rPr>
          <w:color w:val="000000"/>
          <w:sz w:val="20"/>
        </w:rPr>
        <w:t>      18) в поле "сумма" указывается сумма авансовой (предварительной оплаты) цифрами.</w:t>
      </w:r>
    </w:p>
    <w:p w:rsidR="0018346E" w:rsidRDefault="00F77DCB">
      <w:pPr>
        <w:spacing w:after="0"/>
      </w:pPr>
      <w:r>
        <w:rPr>
          <w:color w:val="000000"/>
          <w:sz w:val="20"/>
        </w:rPr>
        <w:t>      Не</w:t>
      </w:r>
      <w:r>
        <w:rPr>
          <w:color w:val="000000"/>
          <w:sz w:val="20"/>
        </w:rPr>
        <w:t xml:space="preserve"> допускаются какие либо корректировки и исправления реквизитов заявки от руки.</w:t>
      </w:r>
    </w:p>
    <w:p w:rsidR="0018346E" w:rsidRDefault="00F77DCB">
      <w:pPr>
        <w:spacing w:after="0"/>
      </w:pPr>
      <w:r>
        <w:rPr>
          <w:color w:val="FF0000"/>
          <w:sz w:val="20"/>
        </w:rPr>
        <w:t>      Сноска. Пункт 194 с изменениями, внесенными приказами Министра финансов РК от 24.11.2015 № 586; от 26.02.2016 № 87; от 11.11.2016 № 597; от 12.07.2017 № 431.</w:t>
      </w:r>
      <w:r>
        <w:br/>
      </w:r>
    </w:p>
    <w:p w:rsidR="0018346E" w:rsidRDefault="00F77DCB">
      <w:pPr>
        <w:spacing w:after="0"/>
      </w:pPr>
      <w:bookmarkStart w:id="205" w:name="z226"/>
      <w:r>
        <w:rPr>
          <w:color w:val="000000"/>
          <w:sz w:val="20"/>
        </w:rPr>
        <w:t xml:space="preserve">       195. </w:t>
      </w:r>
      <w:r>
        <w:rPr>
          <w:color w:val="000000"/>
          <w:sz w:val="20"/>
        </w:rPr>
        <w:t>Журнал регистрации заявок на регистрацию гражданско-правовой сделки государственного учреждения (далее - журнал) ведется государственным учреждением по форме согласно приложению 81 к настоящим Правилам. Журнал должен быть пронумерован, прошнурован и скрепл</w:t>
      </w:r>
      <w:r>
        <w:rPr>
          <w:color w:val="000000"/>
          <w:sz w:val="20"/>
        </w:rPr>
        <w:t>ен оттиском гербовой печати и подписью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w:t>
      </w:r>
      <w:r>
        <w:rPr>
          <w:color w:val="000000"/>
          <w:sz w:val="20"/>
        </w:rPr>
        <w:t>тствия таковых - руководителя государственного учреждения или лицом, им уполномоченным, с указанием общего количества листов. Записи производятся в хронологическом порядке, дата составления заявки должна соответствовать дате, указанной в журнале. Журнал пр</w:t>
      </w:r>
      <w:r>
        <w:rPr>
          <w:color w:val="000000"/>
          <w:sz w:val="20"/>
        </w:rPr>
        <w:t>и наличии в нем по истечении текущего финансового года свободных листов может быть использован в следующем году, при этом нумерация записей начинается сначала.</w:t>
      </w:r>
    </w:p>
    <w:p w:rsidR="0018346E" w:rsidRDefault="00F77DCB">
      <w:pPr>
        <w:spacing w:after="0"/>
      </w:pPr>
      <w:bookmarkStart w:id="206" w:name="z227"/>
      <w:bookmarkEnd w:id="205"/>
      <w:r>
        <w:rPr>
          <w:color w:val="000000"/>
          <w:sz w:val="20"/>
        </w:rPr>
        <w:t>      196. При заключении договора в рамках одной бюджетной программы по нескольким бюджетным по</w:t>
      </w:r>
      <w:r>
        <w:rPr>
          <w:color w:val="000000"/>
          <w:sz w:val="20"/>
        </w:rPr>
        <w:t>дпрограммам или по нескольким спецификам экономической классификации расходов бюджета, заявки составляются и предоставляются (по ИС "Казначейство-клиент" формируются и направляются) по каждому коду бюджетной классификации расходов бюджета (далее - КБК расх</w:t>
      </w:r>
      <w:r>
        <w:rPr>
          <w:color w:val="000000"/>
          <w:sz w:val="20"/>
        </w:rPr>
        <w:t>одов) с указанием суммы договора по каждому КБК расходов. При этом государственное учреждение предоставляет все заявки одновременно.</w:t>
      </w:r>
    </w:p>
    <w:p w:rsidR="0018346E" w:rsidRDefault="00F77DCB">
      <w:pPr>
        <w:spacing w:after="0"/>
      </w:pPr>
      <w:bookmarkStart w:id="207" w:name="z228"/>
      <w:bookmarkEnd w:id="206"/>
      <w:r>
        <w:rPr>
          <w:color w:val="000000"/>
          <w:sz w:val="20"/>
        </w:rPr>
        <w:t>      197. Заявка действительна в течение десяти календарных дней от указанной в ней даты.</w:t>
      </w:r>
    </w:p>
    <w:bookmarkEnd w:id="207"/>
    <w:p w:rsidR="0018346E" w:rsidRDefault="00F77DCB">
      <w:pPr>
        <w:spacing w:after="0"/>
      </w:pPr>
      <w:r>
        <w:rPr>
          <w:color w:val="000000"/>
          <w:sz w:val="20"/>
        </w:rPr>
        <w:t>      Прием заявок территориальн</w:t>
      </w:r>
      <w:r>
        <w:rPr>
          <w:color w:val="000000"/>
          <w:sz w:val="20"/>
        </w:rPr>
        <w:t>ым подразделением казначейства осуществляется до 16.00 часов местного времени.</w:t>
      </w:r>
    </w:p>
    <w:p w:rsidR="0018346E" w:rsidRDefault="00F77DCB">
      <w:pPr>
        <w:spacing w:after="0"/>
      </w:pPr>
      <w:r>
        <w:rPr>
          <w:color w:val="000000"/>
          <w:sz w:val="20"/>
        </w:rPr>
        <w:t xml:space="preserve">      Заявка, поступившая электронным образом по ИС "Казначейство-клиент" после 16.00 часов местного времени, исполняется либо возвращается без исполнения не позднее следующего </w:t>
      </w:r>
      <w:r>
        <w:rPr>
          <w:color w:val="000000"/>
          <w:sz w:val="20"/>
        </w:rPr>
        <w:t>рабочего дня.</w:t>
      </w:r>
    </w:p>
    <w:p w:rsidR="0018346E" w:rsidRDefault="00F77DCB">
      <w:pPr>
        <w:spacing w:after="0"/>
      </w:pPr>
      <w:bookmarkStart w:id="208" w:name="z229"/>
      <w:r>
        <w:rPr>
          <w:color w:val="000000"/>
          <w:sz w:val="20"/>
        </w:rPr>
        <w:t>      198. Заявка для регистрации дополнительного соглашения заполняется в порядке, предусмотренном настоящими Правилами, с учетом реквизитов дополнительного соглашения.</w:t>
      </w:r>
    </w:p>
    <w:bookmarkEnd w:id="208"/>
    <w:p w:rsidR="0018346E" w:rsidRDefault="00F77DCB">
      <w:pPr>
        <w:spacing w:after="0"/>
      </w:pPr>
      <w:r>
        <w:rPr>
          <w:color w:val="000000"/>
          <w:sz w:val="20"/>
        </w:rPr>
        <w:t xml:space="preserve">      При формировании заявки в ИС "Казначейство-клиент" к электронному </w:t>
      </w:r>
      <w:r>
        <w:rPr>
          <w:color w:val="000000"/>
          <w:sz w:val="20"/>
        </w:rPr>
        <w:t>образу заявки, подписанному ЭЦП руководителя и главного бухгалтера государственного учреждения, вместе с подтверждающими документами прикрепляется пояснительная записка государственного учреждения, в которой указываются номера и дата уведомлений о регистра</w:t>
      </w:r>
      <w:r>
        <w:rPr>
          <w:color w:val="000000"/>
          <w:sz w:val="20"/>
        </w:rPr>
        <w:t>ции обязательства, причина изменений условий договора, также сумма договора, в случае ее изменения.</w:t>
      </w:r>
    </w:p>
    <w:p w:rsidR="0018346E" w:rsidRDefault="00F77DCB">
      <w:pPr>
        <w:spacing w:after="0"/>
      </w:pPr>
      <w:r>
        <w:rPr>
          <w:color w:val="000000"/>
          <w:sz w:val="20"/>
        </w:rPr>
        <w:t>      При изменении суммы договора, общей суммы договора (суммы по КБК расходов, разбивки по годам) или реквизитов сторон (за исключением наименования) госу</w:t>
      </w:r>
      <w:r>
        <w:rPr>
          <w:color w:val="000000"/>
          <w:sz w:val="20"/>
        </w:rPr>
        <w:t>дарственное учреждение предоставляет (по ИС "Казначейство-клиент" направляет) заявку на новую сумму договора за вычетом ранее исполненных обязательств (кассовых расходов).</w:t>
      </w:r>
    </w:p>
    <w:p w:rsidR="0018346E" w:rsidRDefault="00F77DCB">
      <w:pPr>
        <w:spacing w:after="0"/>
      </w:pPr>
      <w:r>
        <w:rPr>
          <w:color w:val="000000"/>
          <w:sz w:val="20"/>
        </w:rPr>
        <w:t>      Для регистрации дополнительного соглашения на продление срока действия договор</w:t>
      </w:r>
      <w:r>
        <w:rPr>
          <w:color w:val="000000"/>
          <w:sz w:val="20"/>
        </w:rPr>
        <w:t>а, неисполненного в истекшем финансовом году и подлежащего финансированию в текущем финансовом году за счет остатков бюджетных средств, заявка составляется и предоставляется (по ИС "Казначейство-клиент" формируется и направляется) на общую сумму неоплаченн</w:t>
      </w:r>
      <w:r>
        <w:rPr>
          <w:color w:val="000000"/>
          <w:sz w:val="20"/>
        </w:rPr>
        <w:t xml:space="preserve">ой части зарегистрированных обязательств истекшего финансового года по </w:t>
      </w:r>
      <w:r>
        <w:rPr>
          <w:color w:val="000000"/>
          <w:sz w:val="20"/>
        </w:rPr>
        <w:lastRenderedPageBreak/>
        <w:t>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w:t>
      </w:r>
      <w:r>
        <w:rPr>
          <w:color w:val="000000"/>
          <w:sz w:val="20"/>
        </w:rPr>
        <w:t>тавки более одного финансового года, услуг со сроком оказания более одного финансового года и суммы текущего финансового года.</w:t>
      </w:r>
    </w:p>
    <w:p w:rsidR="0018346E" w:rsidRDefault="00F77DCB">
      <w:pPr>
        <w:spacing w:after="0"/>
      </w:pPr>
      <w:r>
        <w:rPr>
          <w:color w:val="000000"/>
          <w:sz w:val="20"/>
        </w:rPr>
        <w:t xml:space="preserve">      Для регистрации дополнительного соглашения на продление срока действия договора, неисполненного в истекшем финансовом году </w:t>
      </w:r>
      <w:r>
        <w:rPr>
          <w:color w:val="000000"/>
          <w:sz w:val="20"/>
        </w:rPr>
        <w:t>и подлежащего финансированию в текущем финансовом году за счет остатков бюджетных средств расходов текущего финансового года, осуществляемых за счет целевых текущих трансфертов, выделенных из вышестоящего бюджета в истекшем финансовом году, заявка составля</w:t>
      </w:r>
      <w:r>
        <w:rPr>
          <w:color w:val="000000"/>
          <w:sz w:val="20"/>
        </w:rPr>
        <w:t>ется и предоставляется (по ИС "Казначейство-клиент" формируется и направляется) на сумму неиспользованного их остатка на начало текущего финансового года.</w:t>
      </w:r>
    </w:p>
    <w:p w:rsidR="0018346E" w:rsidRDefault="00F77DCB">
      <w:pPr>
        <w:spacing w:after="0"/>
      </w:pPr>
      <w:r>
        <w:rPr>
          <w:color w:val="000000"/>
          <w:sz w:val="20"/>
        </w:rPr>
        <w:t>      Для регистрации дополнительного соглашения, увеличивающего сумму зарегистрированного договора п</w:t>
      </w:r>
      <w:r>
        <w:rPr>
          <w:color w:val="000000"/>
          <w:sz w:val="20"/>
        </w:rPr>
        <w:t>о бюджетным программам развития, предусмотренную на текущий финансовый год, за счет неперечисленной в республиканский бюджет в истекшем финансовом году суммы гарантированного трансферта, заявка составляется и предоставляется (по ИС "Казначейство-клиент" фо</w:t>
      </w:r>
      <w:r>
        <w:rPr>
          <w:color w:val="000000"/>
          <w:sz w:val="20"/>
        </w:rPr>
        <w:t>рмируется и направляется) на общую сумму текущего финансового года и сумму неоплаченной части зарегистрированных обязательств истекшего финансового года.</w:t>
      </w:r>
    </w:p>
    <w:p w:rsidR="0018346E" w:rsidRDefault="00F77DCB">
      <w:pPr>
        <w:spacing w:after="0"/>
      </w:pPr>
      <w:r>
        <w:rPr>
          <w:color w:val="000000"/>
          <w:sz w:val="20"/>
        </w:rPr>
        <w:t>      Для регистрации дополнительного соглашения, которым вносятся изменения в наименование сторон, за</w:t>
      </w:r>
      <w:r>
        <w:rPr>
          <w:color w:val="000000"/>
          <w:sz w:val="20"/>
        </w:rPr>
        <w:t>явка не составляется.</w:t>
      </w:r>
    </w:p>
    <w:p w:rsidR="0018346E" w:rsidRDefault="00F77DCB">
      <w:pPr>
        <w:spacing w:after="0"/>
      </w:pPr>
      <w:r>
        <w:rPr>
          <w:color w:val="FF0000"/>
          <w:sz w:val="20"/>
        </w:rPr>
        <w:t>      Сноска. Пункт 198 с изменением, внесенным приказом Министра финансов РК от 11.11.2016 № 597;</w:t>
      </w:r>
      <w:r>
        <w:br/>
      </w:r>
    </w:p>
    <w:p w:rsidR="0018346E" w:rsidRDefault="00F77DCB">
      <w:pPr>
        <w:spacing w:after="0"/>
      </w:pPr>
      <w:bookmarkStart w:id="209" w:name="z230"/>
      <w:r>
        <w:rPr>
          <w:b/>
          <w:color w:val="000000"/>
        </w:rPr>
        <w:t xml:space="preserve"> Параграф 5. Порядок проверки договоров государственных</w:t>
      </w:r>
      <w:r>
        <w:br/>
      </w:r>
      <w:r>
        <w:rPr>
          <w:b/>
          <w:color w:val="000000"/>
        </w:rPr>
        <w:t>учреждений и заявок на регистрацию гражданско-правовых сделок</w:t>
      </w:r>
    </w:p>
    <w:p w:rsidR="0018346E" w:rsidRDefault="00F77DCB">
      <w:pPr>
        <w:spacing w:after="0"/>
      </w:pPr>
      <w:bookmarkStart w:id="210" w:name="z231"/>
      <w:bookmarkEnd w:id="209"/>
      <w:r>
        <w:rPr>
          <w:color w:val="000000"/>
          <w:sz w:val="20"/>
        </w:rPr>
        <w:t>      199. Терри</w:t>
      </w:r>
      <w:r>
        <w:rPr>
          <w:color w:val="000000"/>
          <w:sz w:val="20"/>
        </w:rPr>
        <w:t>ториальное подразделение казначейства осуществляет проверку договора (дополнительного соглашения), предоставленного на регистрацию в территориальное подразделение казначейства на бумажном носителе или электронного образа по ИС "Казначейство-клиент", на:</w:t>
      </w:r>
    </w:p>
    <w:bookmarkEnd w:id="210"/>
    <w:p w:rsidR="0018346E" w:rsidRDefault="00F77DCB">
      <w:pPr>
        <w:spacing w:after="0"/>
      </w:pPr>
      <w:r>
        <w:rPr>
          <w:color w:val="000000"/>
          <w:sz w:val="20"/>
        </w:rPr>
        <w:t>  </w:t>
      </w:r>
      <w:r>
        <w:rPr>
          <w:color w:val="000000"/>
          <w:sz w:val="20"/>
        </w:rPr>
        <w:t>    1) правильность указания наименования государственного учреждения;</w:t>
      </w:r>
    </w:p>
    <w:p w:rsidR="0018346E" w:rsidRDefault="00F77DCB">
      <w:pPr>
        <w:spacing w:after="0"/>
      </w:pPr>
      <w:r>
        <w:rPr>
          <w:color w:val="000000"/>
          <w:sz w:val="20"/>
        </w:rPr>
        <w:t>      2) наличие и правильность указания кода и наименования бюджетной программы, подпрограммы, специфики согласно ЕБК РК;</w:t>
      </w:r>
    </w:p>
    <w:p w:rsidR="0018346E" w:rsidRDefault="00F77DCB">
      <w:pPr>
        <w:spacing w:after="0"/>
      </w:pPr>
      <w:r>
        <w:rPr>
          <w:color w:val="000000"/>
          <w:sz w:val="20"/>
        </w:rPr>
        <w:t>      3) соответствие предмета договора направлению расходов в</w:t>
      </w:r>
      <w:r>
        <w:rPr>
          <w:color w:val="000000"/>
          <w:sz w:val="20"/>
        </w:rPr>
        <w:t xml:space="preserve"> соответствии со Структурой специфики экономической классификации расходов;</w:t>
      </w:r>
    </w:p>
    <w:p w:rsidR="0018346E" w:rsidRDefault="00F77DCB">
      <w:pPr>
        <w:spacing w:after="0"/>
      </w:pPr>
      <w:r>
        <w:rPr>
          <w:color w:val="000000"/>
          <w:sz w:val="20"/>
        </w:rPr>
        <w:t>      4) не превышение процента авансовой оплаты над размером, установленным настоящими Правилами;</w:t>
      </w:r>
    </w:p>
    <w:p w:rsidR="0018346E" w:rsidRDefault="00F77DCB">
      <w:pPr>
        <w:spacing w:after="0"/>
      </w:pPr>
      <w:r>
        <w:rPr>
          <w:color w:val="000000"/>
          <w:sz w:val="20"/>
        </w:rPr>
        <w:t>      5) соответствие суммы прописью сумме цифрами;</w:t>
      </w:r>
    </w:p>
    <w:p w:rsidR="0018346E" w:rsidRDefault="00F77DCB">
      <w:pPr>
        <w:spacing w:after="0"/>
      </w:pPr>
      <w:r>
        <w:rPr>
          <w:color w:val="000000"/>
          <w:sz w:val="20"/>
        </w:rPr>
        <w:t>      6) соответствие подписе</w:t>
      </w:r>
      <w:r>
        <w:rPr>
          <w:color w:val="000000"/>
          <w:sz w:val="20"/>
        </w:rPr>
        <w:t>й и оттиска печатей на договоре (дополнительном соглашении) на бумажном носителе документу с образцами подписей и оттиска печатей, при этом подписи должны быть проставлены светостойкими чернилами. Оттиск печати государственного учреждения и получателя дене</w:t>
      </w:r>
      <w:r>
        <w:rPr>
          <w:color w:val="000000"/>
          <w:sz w:val="20"/>
        </w:rPr>
        <w:t>г должен быть читаемым и ясным. Не допускается подписание фломастером и авторучкой, заправленными улетучивающимися чернилами и использование государственным учреждением и получателем денег средств факсимильного копирования подписи. При проставлении оттиска</w:t>
      </w:r>
      <w:r>
        <w:rPr>
          <w:color w:val="000000"/>
          <w:sz w:val="20"/>
        </w:rPr>
        <w:t xml:space="preserve">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 При предоставлении электронного образа по ИС "Казначейство-кл</w:t>
      </w:r>
      <w:r>
        <w:rPr>
          <w:color w:val="000000"/>
          <w:sz w:val="20"/>
        </w:rPr>
        <w:t>иент" проверяется на подлинность ЭЦП и читаемость оттиска печати государственного учреждения и получателя денег;</w:t>
      </w:r>
    </w:p>
    <w:p w:rsidR="0018346E" w:rsidRDefault="00F77DCB">
      <w:pPr>
        <w:spacing w:after="0"/>
      </w:pPr>
      <w:r>
        <w:rPr>
          <w:color w:val="000000"/>
          <w:sz w:val="20"/>
        </w:rPr>
        <w:t>      7) непревышение срока действия договора за пределы текущего финансового года, за исключением договоров, срок действия которых может превы</w:t>
      </w:r>
      <w:r>
        <w:rPr>
          <w:color w:val="000000"/>
          <w:sz w:val="20"/>
        </w:rPr>
        <w:t>шать текущий финансовый год;</w:t>
      </w:r>
    </w:p>
    <w:p w:rsidR="0018346E" w:rsidRDefault="00F77DCB">
      <w:pPr>
        <w:spacing w:after="0"/>
      </w:pPr>
      <w:r>
        <w:rPr>
          <w:color w:val="000000"/>
          <w:sz w:val="20"/>
        </w:rPr>
        <w:t>      8) непревышение суммы договора над суммой непринятых обязательств;</w:t>
      </w:r>
    </w:p>
    <w:p w:rsidR="0018346E" w:rsidRDefault="00F77DCB">
      <w:pPr>
        <w:spacing w:after="0"/>
      </w:pPr>
      <w:r>
        <w:rPr>
          <w:color w:val="000000"/>
          <w:sz w:val="20"/>
        </w:rPr>
        <w:lastRenderedPageBreak/>
        <w:t>      9) заключение дополнительных соглашений, а также договоров, срок действия которых превышает текущий финансовый год, только в случаях, предусмотренны</w:t>
      </w:r>
      <w:r>
        <w:rPr>
          <w:color w:val="000000"/>
          <w:sz w:val="20"/>
        </w:rPr>
        <w:t>х настоящими Правилами;</w:t>
      </w:r>
    </w:p>
    <w:p w:rsidR="0018346E" w:rsidRDefault="00F77DCB">
      <w:pPr>
        <w:spacing w:after="0"/>
      </w:pPr>
      <w:r>
        <w:rPr>
          <w:color w:val="000000"/>
          <w:sz w:val="20"/>
        </w:rPr>
        <w:t xml:space="preserve">       10) предоставление к регистрации договоров в рамках одной бюджетной программы за исключением случаев предусмотренных пунктом 167 настоящих Правил;</w:t>
      </w:r>
    </w:p>
    <w:p w:rsidR="0018346E" w:rsidRDefault="00F77DCB">
      <w:pPr>
        <w:spacing w:after="0"/>
      </w:pPr>
      <w:r>
        <w:rPr>
          <w:color w:val="000000"/>
          <w:sz w:val="20"/>
        </w:rPr>
        <w:t xml:space="preserve">      11) наличие условной разбивки по соответствующим финансовым годам общей </w:t>
      </w:r>
      <w:r>
        <w:rPr>
          <w:color w:val="000000"/>
          <w:sz w:val="20"/>
        </w:rPr>
        <w:t>суммы договора, срок действия которого превышает текущий финансовый год;</w:t>
      </w:r>
    </w:p>
    <w:p w:rsidR="0018346E" w:rsidRDefault="00F77DCB">
      <w:pPr>
        <w:spacing w:after="0"/>
      </w:pPr>
      <w:r>
        <w:rPr>
          <w:color w:val="000000"/>
          <w:sz w:val="20"/>
        </w:rPr>
        <w:t>      12) отсутствие каких-либо корректировок либо исправлений условий договора (дополнительного соглашения) от руки;</w:t>
      </w:r>
    </w:p>
    <w:p w:rsidR="0018346E" w:rsidRDefault="00F77DCB">
      <w:pPr>
        <w:spacing w:after="0"/>
      </w:pPr>
      <w:r>
        <w:rPr>
          <w:color w:val="000000"/>
          <w:sz w:val="20"/>
        </w:rPr>
        <w:t>      13) наличие условия о пропорциональном удержании ранее выпл</w:t>
      </w:r>
      <w:r>
        <w:rPr>
          <w:color w:val="000000"/>
          <w:sz w:val="20"/>
        </w:rPr>
        <w:t xml:space="preserve">аченного аванса в случае, если выплата аванса предусмотрена договором, связанным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w:t>
      </w:r>
      <w:r>
        <w:rPr>
          <w:color w:val="000000"/>
          <w:sz w:val="20"/>
        </w:rPr>
        <w:t>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w:t>
      </w:r>
      <w:r>
        <w:rPr>
          <w:color w:val="000000"/>
          <w:sz w:val="20"/>
        </w:rPr>
        <w:t>есурсами зерна, оплаты услуг по транспортировке казахстанского зерна на экспорт, оплаты лечения больных за рубежом, оказание услуг организациями первичной медико-санитарной помощи на селе и оплаты коммунальных услуг, необходимо наличие условия о пропорцион</w:t>
      </w:r>
      <w:r>
        <w:rPr>
          <w:color w:val="000000"/>
          <w:sz w:val="20"/>
        </w:rPr>
        <w:t>альном удержании государственным учреждением ранее выплаченного аванса от каждой суммы принятых товаров (работ, услуг);</w:t>
      </w:r>
    </w:p>
    <w:p w:rsidR="0018346E" w:rsidRDefault="00F77DCB">
      <w:pPr>
        <w:spacing w:after="0"/>
      </w:pPr>
      <w:r>
        <w:rPr>
          <w:color w:val="000000"/>
          <w:sz w:val="20"/>
        </w:rPr>
        <w:t>      14) наличие в договорах, связанных со строительством новых объектов и реконструкцией имеющихся объектов, строительством дорог, кап</w:t>
      </w:r>
      <w:r>
        <w:rPr>
          <w:color w:val="000000"/>
          <w:sz w:val="20"/>
        </w:rPr>
        <w:t>итальным ремонтом помещений, зданий, сооружений, передаточных устройств, дорог условия по окончательной оплате заказчиком пяти процентов от суммы договора после завершения работ, связанных со строительством новых объектов и реконструкцией имеющихся объекто</w:t>
      </w:r>
      <w:r>
        <w:rPr>
          <w:color w:val="000000"/>
          <w:sz w:val="20"/>
        </w:rPr>
        <w:t xml:space="preserve">в, строительством дорог, капитальным ремонтом помещений, зданий, сооружений, передаточных устройств, дорог и предъявления заказчиком в территориальные подразделения казначейства акта о принятии объекта в эксплуатацию, подписанного в порядке, установленном </w:t>
      </w:r>
      <w:r>
        <w:rPr>
          <w:color w:val="000000"/>
          <w:sz w:val="20"/>
        </w:rPr>
        <w:t>законодательством Республики Казахстан. Удержание пяти процентов по договорам, срок действия которых превышает текущий финансовый год производится государственным учреждением на последний год завершения объекта;</w:t>
      </w:r>
    </w:p>
    <w:p w:rsidR="0018346E" w:rsidRDefault="00F77DCB">
      <w:pPr>
        <w:spacing w:after="0"/>
      </w:pPr>
      <w:r>
        <w:rPr>
          <w:color w:val="000000"/>
          <w:sz w:val="20"/>
        </w:rPr>
        <w:t xml:space="preserve">      15) наличие в договоре, заключенном в </w:t>
      </w:r>
      <w:r>
        <w:rPr>
          <w:color w:val="000000"/>
          <w:sz w:val="20"/>
        </w:rPr>
        <w:t>соответствии с законодательством Республики Казахстан о государственных закупках, условия о взыскании неустойки (штрафа, пени) за неисполнение либо ненадлежащее исполнение обязательств по договору;</w:t>
      </w:r>
    </w:p>
    <w:p w:rsidR="0018346E" w:rsidRDefault="00F77DCB">
      <w:pPr>
        <w:spacing w:after="0"/>
      </w:pPr>
      <w:r>
        <w:rPr>
          <w:color w:val="000000"/>
          <w:sz w:val="20"/>
        </w:rPr>
        <w:t>      16) наличие в условиях договора (дополнительного сог</w:t>
      </w:r>
      <w:r>
        <w:rPr>
          <w:color w:val="000000"/>
          <w:sz w:val="20"/>
        </w:rPr>
        <w:t>лашения на изменение суммы договора) обязательного указания суммы НДС по приобретаемым товарам, услугам и работам, в случае, если получатель денег является плательщиком налога на добавленную стоимость, либо отсутствие НДС, в случае, если получатель денег н</w:t>
      </w:r>
      <w:r>
        <w:rPr>
          <w:color w:val="000000"/>
          <w:sz w:val="20"/>
        </w:rPr>
        <w:t>е является плательщиком НДС;</w:t>
      </w:r>
    </w:p>
    <w:p w:rsidR="0018346E" w:rsidRDefault="00F77DCB">
      <w:pPr>
        <w:spacing w:after="0"/>
      </w:pPr>
      <w:r>
        <w:rPr>
          <w:color w:val="000000"/>
          <w:sz w:val="20"/>
        </w:rPr>
        <w:t>      17) наличие в договоре, условия вступления в силу договора после его обязательной регистрации в территориальном подразделении казначейства;</w:t>
      </w:r>
    </w:p>
    <w:p w:rsidR="0018346E" w:rsidRDefault="00F77DCB">
      <w:pPr>
        <w:spacing w:after="0"/>
      </w:pPr>
      <w:r>
        <w:rPr>
          <w:color w:val="000000"/>
          <w:sz w:val="20"/>
        </w:rPr>
        <w:t>      18) наличие в договоре, реализуемого за счет целевых трансфертов, обязатель</w:t>
      </w:r>
      <w:r>
        <w:rPr>
          <w:color w:val="000000"/>
          <w:sz w:val="20"/>
        </w:rPr>
        <w:t>ного условия софинансирования из местного бюджета в установленном законодательством размере;</w:t>
      </w:r>
    </w:p>
    <w:p w:rsidR="0018346E" w:rsidRDefault="00F77DCB">
      <w:pPr>
        <w:spacing w:after="0"/>
      </w:pPr>
      <w:r>
        <w:rPr>
          <w:color w:val="000000"/>
          <w:sz w:val="20"/>
        </w:rPr>
        <w:t xml:space="preserve">      19) наличие в данных договора обязательного условия об оказании срока оказания услуг (выполнения работ, поставки товаров) в срок не менее, чем пятнадцати </w:t>
      </w:r>
      <w:r>
        <w:rPr>
          <w:color w:val="000000"/>
          <w:sz w:val="20"/>
        </w:rPr>
        <w:t>дней с момента вступления договора в силу, за исключением случаев продления действия договора о государственных закупках товаров, работ, услуг ежедневной или еженедельной потребности в целях обеспечения бесперебойной деятельности заказчика согласно законод</w:t>
      </w:r>
      <w:r>
        <w:rPr>
          <w:color w:val="000000"/>
          <w:sz w:val="20"/>
        </w:rPr>
        <w:t>ательству Республики Казахстан о государственных закупках, а также случаев заключения договоров, к правоотношениям по которым законодательство Республики Казахстан о государственных закупках не применяется;</w:t>
      </w:r>
    </w:p>
    <w:p w:rsidR="0018346E" w:rsidRDefault="00F77DCB">
      <w:pPr>
        <w:spacing w:after="0"/>
      </w:pPr>
      <w:r>
        <w:rPr>
          <w:color w:val="000000"/>
          <w:sz w:val="20"/>
        </w:rPr>
        <w:lastRenderedPageBreak/>
        <w:t xml:space="preserve">       20) исключен приказом Министра финансов РК</w:t>
      </w:r>
      <w:r>
        <w:rPr>
          <w:color w:val="000000"/>
          <w:sz w:val="20"/>
        </w:rPr>
        <w:t xml:space="preserve"> от 11.11.2016 № 597;</w:t>
      </w:r>
    </w:p>
    <w:p w:rsidR="0018346E" w:rsidRDefault="00F77DCB">
      <w:pPr>
        <w:spacing w:after="0"/>
      </w:pPr>
      <w:r>
        <w:rPr>
          <w:color w:val="000000"/>
          <w:sz w:val="20"/>
        </w:rPr>
        <w:t>      21)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над суммой, предусмотренной в положительном заклю</w:t>
      </w:r>
      <w:r>
        <w:rPr>
          <w:color w:val="000000"/>
          <w:sz w:val="20"/>
        </w:rPr>
        <w:t>чении комплексной вневедомственной экспертизы по проектно-сметной документации;</w:t>
      </w:r>
    </w:p>
    <w:p w:rsidR="0018346E" w:rsidRDefault="00F77DCB">
      <w:pPr>
        <w:spacing w:after="0"/>
      </w:pPr>
      <w:r>
        <w:rPr>
          <w:color w:val="000000"/>
          <w:sz w:val="20"/>
        </w:rPr>
        <w:t xml:space="preserve">      22) наличие в договоре на выполнение научно-исследовательских работ, реализуемого за счет базового, грантового, программно-целевого финансирования научной и (или) </w:t>
      </w:r>
      <w:r>
        <w:rPr>
          <w:color w:val="000000"/>
          <w:sz w:val="20"/>
        </w:rPr>
        <w:t>научно-технической деятельности, обязательного условия осуществления окончательной оплаты после получения исполнителем заключения Государственной научно-технической экспертизы.</w:t>
      </w:r>
    </w:p>
    <w:p w:rsidR="0018346E" w:rsidRDefault="00F77DCB">
      <w:pPr>
        <w:spacing w:after="0"/>
      </w:pPr>
      <w:r>
        <w:rPr>
          <w:color w:val="FF0000"/>
          <w:sz w:val="20"/>
        </w:rPr>
        <w:t>      Сноска. Пункт 199 в редакции приказа Министра финансов РК от 26.02.2016 №</w:t>
      </w:r>
      <w:r>
        <w:rPr>
          <w:color w:val="FF0000"/>
          <w:sz w:val="20"/>
        </w:rPr>
        <w:t xml:space="preserve"> 87; с изменениями, внесенными приказами Министра финансов РК от 06.06.2016 № 248 (вводится в действие со дня его государственной регистрации); от 11.11.2016 № 597; от 12.07.2017 № 431. </w:t>
      </w:r>
      <w:r>
        <w:br/>
      </w:r>
    </w:p>
    <w:p w:rsidR="0018346E" w:rsidRDefault="00F77DCB">
      <w:pPr>
        <w:spacing w:after="0"/>
      </w:pPr>
      <w:bookmarkStart w:id="211" w:name="z232"/>
      <w:r>
        <w:rPr>
          <w:color w:val="000000"/>
          <w:sz w:val="20"/>
        </w:rPr>
        <w:t xml:space="preserve">       200. Условия пункта 199 настоящих Правил не распространяются </w:t>
      </w:r>
      <w:r>
        <w:rPr>
          <w:color w:val="000000"/>
          <w:sz w:val="20"/>
        </w:rPr>
        <w:t>на договора по реализации связанных грантов, заключенным с международными организациями и странами-донорами.</w:t>
      </w:r>
    </w:p>
    <w:p w:rsidR="0018346E" w:rsidRDefault="00F77DCB">
      <w:pPr>
        <w:spacing w:after="0"/>
      </w:pPr>
      <w:bookmarkStart w:id="212" w:name="z233"/>
      <w:bookmarkEnd w:id="211"/>
      <w:r>
        <w:rPr>
          <w:color w:val="000000"/>
          <w:sz w:val="20"/>
        </w:rPr>
        <w:t>      201. Территориальное подразделение казначейства осуществляет проверку заявки на:</w:t>
      </w:r>
    </w:p>
    <w:bookmarkEnd w:id="212"/>
    <w:p w:rsidR="0018346E" w:rsidRDefault="00F77DCB">
      <w:pPr>
        <w:spacing w:after="0"/>
      </w:pPr>
      <w:r>
        <w:rPr>
          <w:color w:val="000000"/>
          <w:sz w:val="20"/>
        </w:rPr>
        <w:t>      соответствие установленной форме;</w:t>
      </w:r>
    </w:p>
    <w:p w:rsidR="0018346E" w:rsidRDefault="00F77DCB">
      <w:pPr>
        <w:spacing w:after="0"/>
      </w:pPr>
      <w:r>
        <w:rPr>
          <w:color w:val="000000"/>
          <w:sz w:val="20"/>
        </w:rPr>
        <w:t>      соответствие р</w:t>
      </w:r>
      <w:r>
        <w:rPr>
          <w:color w:val="000000"/>
          <w:sz w:val="20"/>
        </w:rPr>
        <w:t>еквизитов заявки реквизитам договора;</w:t>
      </w:r>
    </w:p>
    <w:p w:rsidR="0018346E" w:rsidRDefault="00F77DCB">
      <w:pPr>
        <w:spacing w:after="0"/>
      </w:pPr>
      <w:r>
        <w:rPr>
          <w:color w:val="000000"/>
          <w:sz w:val="20"/>
        </w:rPr>
        <w:t>      соответствие наименования и кода государственного учреждения его наименованию и коду, предусмотренному в Справочнике государственных учреждений;</w:t>
      </w:r>
    </w:p>
    <w:p w:rsidR="0018346E" w:rsidRDefault="00F77DCB">
      <w:pPr>
        <w:spacing w:after="0"/>
      </w:pPr>
      <w:r>
        <w:rPr>
          <w:color w:val="000000"/>
          <w:sz w:val="20"/>
        </w:rPr>
        <w:t>      соответствие реквизитов получателя денег реквизитам получател</w:t>
      </w:r>
      <w:r>
        <w:rPr>
          <w:color w:val="000000"/>
          <w:sz w:val="20"/>
        </w:rPr>
        <w:t>я денег, предусмотренным в Справочнике получателей денег;</w:t>
      </w:r>
    </w:p>
    <w:p w:rsidR="0018346E" w:rsidRDefault="00F77DCB">
      <w:pPr>
        <w:spacing w:after="0"/>
      </w:pPr>
      <w:r>
        <w:rPr>
          <w:color w:val="000000"/>
          <w:sz w:val="20"/>
        </w:rPr>
        <w:t>      соответствие подписей и оттиска печати на заявке документу с образцами подписей и оттиска печатей на бумажном носителе. При предоставлении электронного образа по ИС "Казначейство-клиент" прове</w:t>
      </w:r>
      <w:r>
        <w:rPr>
          <w:color w:val="000000"/>
          <w:sz w:val="20"/>
        </w:rPr>
        <w:t>ряется на подлинность ЭЦП;</w:t>
      </w:r>
    </w:p>
    <w:p w:rsidR="0018346E" w:rsidRDefault="00F77DCB">
      <w:pPr>
        <w:spacing w:after="0"/>
      </w:pPr>
      <w:r>
        <w:rPr>
          <w:color w:val="000000"/>
          <w:sz w:val="20"/>
        </w:rPr>
        <w:t xml:space="preserve">       наличие документов, предусмотренных пунктами 188, 190 настоящих Правил;</w:t>
      </w:r>
    </w:p>
    <w:p w:rsidR="0018346E" w:rsidRDefault="00F77DCB">
      <w:pPr>
        <w:spacing w:after="0"/>
      </w:pPr>
      <w:r>
        <w:rPr>
          <w:color w:val="000000"/>
          <w:sz w:val="20"/>
        </w:rPr>
        <w:t>      соответствие суммы прописью сумме цифрами;</w:t>
      </w:r>
    </w:p>
    <w:p w:rsidR="0018346E" w:rsidRDefault="00F77DCB">
      <w:pPr>
        <w:spacing w:after="0"/>
      </w:pPr>
      <w:r>
        <w:rPr>
          <w:color w:val="000000"/>
          <w:sz w:val="20"/>
        </w:rPr>
        <w:t xml:space="preserve">      одновременное предоставление всех заявок в случае заключения договора в рамках одной бюджетной </w:t>
      </w:r>
      <w:r>
        <w:rPr>
          <w:color w:val="000000"/>
          <w:sz w:val="20"/>
        </w:rPr>
        <w:t>программы по нескольким бюджетным подпрограммам или по каждому КБК расходов бюджета;</w:t>
      </w:r>
    </w:p>
    <w:p w:rsidR="0018346E" w:rsidRDefault="00F77DCB">
      <w:pPr>
        <w:spacing w:after="0"/>
      </w:pPr>
      <w:r>
        <w:rPr>
          <w:color w:val="000000"/>
          <w:sz w:val="20"/>
        </w:rPr>
        <w:t>      представление заявки в срок ее действия.</w:t>
      </w:r>
    </w:p>
    <w:p w:rsidR="0018346E" w:rsidRDefault="00F77DCB">
      <w:pPr>
        <w:spacing w:after="0"/>
      </w:pPr>
      <w:r>
        <w:rPr>
          <w:color w:val="FF0000"/>
          <w:sz w:val="20"/>
        </w:rPr>
        <w:t>      Сноска. Пункт 201 с изменением, внесенным приказом Министра финансов РК от 26.02.2016 № 87.</w:t>
      </w:r>
      <w:r>
        <w:br/>
      </w:r>
    </w:p>
    <w:p w:rsidR="0018346E" w:rsidRDefault="00F77DCB">
      <w:pPr>
        <w:spacing w:after="0"/>
      </w:pPr>
      <w:bookmarkStart w:id="213" w:name="z234"/>
      <w:r>
        <w:rPr>
          <w:color w:val="000000"/>
          <w:sz w:val="20"/>
        </w:rPr>
        <w:t xml:space="preserve">        202. При неверном</w:t>
      </w:r>
      <w:r>
        <w:rPr>
          <w:color w:val="000000"/>
          <w:sz w:val="20"/>
        </w:rPr>
        <w:t xml:space="preserve"> оформлении и несоответствии заявки с приложенными к ней документами либо договора требованиям, установленным пунктами 164-185, 194, 198, 199, 201 настоящих Правил территориальное подразделение казначейства возвращает заявку и документы, приложенные к ней,</w:t>
      </w:r>
      <w:r>
        <w:rPr>
          <w:color w:val="000000"/>
          <w:sz w:val="20"/>
        </w:rPr>
        <w:t xml:space="preserve"> в случаях:</w:t>
      </w:r>
    </w:p>
    <w:bookmarkEnd w:id="213"/>
    <w:p w:rsidR="0018346E" w:rsidRDefault="00F77DCB">
      <w:pPr>
        <w:spacing w:after="0"/>
      </w:pPr>
      <w:r>
        <w:rPr>
          <w:color w:val="000000"/>
          <w:sz w:val="20"/>
        </w:rPr>
        <w:t>      1) обнаружения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p>
    <w:p w:rsidR="0018346E" w:rsidRDefault="00F77DCB">
      <w:pPr>
        <w:spacing w:after="0"/>
      </w:pPr>
      <w:r>
        <w:rPr>
          <w:color w:val="000000"/>
          <w:sz w:val="20"/>
        </w:rPr>
        <w:t>      2) обнаружения несоответствия после приема, в ходе пр</w:t>
      </w:r>
      <w:r>
        <w:rPr>
          <w:color w:val="000000"/>
          <w:sz w:val="20"/>
        </w:rPr>
        <w:t>оверки, в письменном виде за подписью руководителя территориального подразделения казначейства в течение 2-х рабочих дней со дня их предоставления в территориальное подразделение казначейства, при этом второй экземпляр заявки остается со вторым экземпляром</w:t>
      </w:r>
      <w:r>
        <w:rPr>
          <w:color w:val="000000"/>
          <w:sz w:val="20"/>
        </w:rPr>
        <w:t xml:space="preserve"> письма.</w:t>
      </w:r>
    </w:p>
    <w:p w:rsidR="0018346E" w:rsidRDefault="00F77DCB">
      <w:pPr>
        <w:spacing w:after="0"/>
      </w:pPr>
      <w:r>
        <w:rPr>
          <w:color w:val="000000"/>
          <w:sz w:val="20"/>
        </w:rPr>
        <w:t xml:space="preserve">       При несоответствии в ИС "Казначейство-клиент" электронного образа заявки с прикрепленными к ней документами либо договора требованиям, установленным пунктами 164-185, 194, 198, 199, 201 настоящих Правил, территориальное подразделение казнач</w:t>
      </w:r>
      <w:r>
        <w:rPr>
          <w:color w:val="000000"/>
          <w:sz w:val="20"/>
        </w:rPr>
        <w:t xml:space="preserve">ейства </w:t>
      </w:r>
      <w:r>
        <w:rPr>
          <w:color w:val="000000"/>
          <w:sz w:val="20"/>
        </w:rPr>
        <w:lastRenderedPageBreak/>
        <w:t>отклоняет заявку с указанием причины отклонения, со ссылкой на соответствующие пункты настоящих Правил.</w:t>
      </w:r>
    </w:p>
    <w:p w:rsidR="0018346E" w:rsidRDefault="00F77DCB">
      <w:pPr>
        <w:spacing w:after="0"/>
      </w:pPr>
      <w:r>
        <w:rPr>
          <w:color w:val="FF0000"/>
          <w:sz w:val="20"/>
        </w:rPr>
        <w:t>      Сноска. Пункт 202 в редакции приказа Министра финансов РК от 12.07.2017 № 431.</w:t>
      </w:r>
      <w:r>
        <w:br/>
      </w:r>
    </w:p>
    <w:p w:rsidR="0018346E" w:rsidRDefault="00F77DCB">
      <w:pPr>
        <w:spacing w:after="0"/>
      </w:pPr>
      <w:bookmarkStart w:id="214" w:name="z235"/>
      <w:r>
        <w:rPr>
          <w:b/>
          <w:color w:val="000000"/>
        </w:rPr>
        <w:t xml:space="preserve">  Параграф 6. Формирование и выдача уведомления</w:t>
      </w:r>
      <w:r>
        <w:br/>
      </w:r>
      <w:r>
        <w:rPr>
          <w:b/>
          <w:color w:val="000000"/>
        </w:rPr>
        <w:t>о регистрац</w:t>
      </w:r>
      <w:r>
        <w:rPr>
          <w:b/>
          <w:color w:val="000000"/>
        </w:rPr>
        <w:t>ии договора</w:t>
      </w:r>
    </w:p>
    <w:p w:rsidR="0018346E" w:rsidRDefault="00F77DCB">
      <w:pPr>
        <w:spacing w:after="0"/>
      </w:pPr>
      <w:bookmarkStart w:id="215" w:name="z236"/>
      <w:bookmarkEnd w:id="214"/>
      <w:r>
        <w:rPr>
          <w:color w:val="000000"/>
          <w:sz w:val="20"/>
        </w:rPr>
        <w:t>      203. Уведомление о регистрации договора (далее - уведомление) является документом, подтверждающим регистрацию договора (дополнительного соглашения), заключенного государственным учреждением с получателем денег.</w:t>
      </w:r>
    </w:p>
    <w:bookmarkEnd w:id="215"/>
    <w:p w:rsidR="0018346E" w:rsidRDefault="00F77DCB">
      <w:pPr>
        <w:spacing w:after="0"/>
      </w:pPr>
      <w:r>
        <w:rPr>
          <w:color w:val="000000"/>
          <w:sz w:val="20"/>
        </w:rPr>
        <w:t xml:space="preserve">      Уведомление выдается </w:t>
      </w:r>
      <w:r>
        <w:rPr>
          <w:color w:val="000000"/>
          <w:sz w:val="20"/>
        </w:rPr>
        <w:t>только при регистрации в территориальном подразделении казначейства гражданско-правовых сделок в форме договора (дополнительного соглашения).</w:t>
      </w:r>
    </w:p>
    <w:p w:rsidR="0018346E" w:rsidRDefault="00F77DCB">
      <w:pPr>
        <w:spacing w:after="0"/>
      </w:pPr>
      <w:r>
        <w:rPr>
          <w:color w:val="000000"/>
          <w:sz w:val="20"/>
        </w:rPr>
        <w:t>      Уведомление формируется в ИИСК на основании реквизитов утвержденной в ИИСК заявки.</w:t>
      </w:r>
    </w:p>
    <w:p w:rsidR="0018346E" w:rsidRDefault="00F77DCB">
      <w:pPr>
        <w:spacing w:after="0"/>
      </w:pPr>
      <w:bookmarkStart w:id="216" w:name="z237"/>
      <w:r>
        <w:rPr>
          <w:color w:val="000000"/>
          <w:sz w:val="20"/>
        </w:rPr>
        <w:t>      204. Уведомление вы</w:t>
      </w:r>
      <w:r>
        <w:rPr>
          <w:color w:val="000000"/>
          <w:sz w:val="20"/>
        </w:rPr>
        <w:t>дается государственному учреждению в течение 2-х рабочих дней со дня, следующего за днем предоставления заявки в территориальное подразделение казначейства.</w:t>
      </w:r>
    </w:p>
    <w:bookmarkEnd w:id="216"/>
    <w:p w:rsidR="0018346E" w:rsidRDefault="00F77DCB">
      <w:pPr>
        <w:spacing w:after="0"/>
      </w:pPr>
      <w:r>
        <w:rPr>
          <w:color w:val="000000"/>
          <w:sz w:val="20"/>
        </w:rPr>
        <w:t xml:space="preserve">       Уведомление при регистрации договора (дополнительного соглашения) выдается по форме согласно</w:t>
      </w:r>
      <w:r>
        <w:rPr>
          <w:color w:val="000000"/>
          <w:sz w:val="20"/>
        </w:rPr>
        <w:t xml:space="preserve"> приложению 82 к настоящим Правилам (далее - уведомление по форме согласно приложению 82).</w:t>
      </w:r>
    </w:p>
    <w:p w:rsidR="0018346E" w:rsidRDefault="00F77DCB">
      <w:pPr>
        <w:spacing w:after="0"/>
      </w:pPr>
      <w:r>
        <w:rPr>
          <w:color w:val="000000"/>
          <w:sz w:val="20"/>
        </w:rPr>
        <w:t xml:space="preserve">       При использовании ИС "Казначейство-клиент" государственные учреждения самостоятельно формируют уведомления по форме согласно приложению 82.</w:t>
      </w:r>
    </w:p>
    <w:p w:rsidR="0018346E" w:rsidRDefault="00F77DCB">
      <w:pPr>
        <w:spacing w:after="0"/>
      </w:pPr>
      <w:r>
        <w:rPr>
          <w:color w:val="FF0000"/>
          <w:sz w:val="20"/>
        </w:rPr>
        <w:t>      Сноска. Пункт 204 в редакции приказа Министра финансов РК от 12.07.2017 № 431.</w:t>
      </w:r>
      <w:r>
        <w:br/>
      </w:r>
    </w:p>
    <w:p w:rsidR="0018346E" w:rsidRDefault="00F77DCB">
      <w:pPr>
        <w:spacing w:after="0"/>
      </w:pPr>
      <w:bookmarkStart w:id="217" w:name="z238"/>
      <w:r>
        <w:rPr>
          <w:color w:val="000000"/>
          <w:sz w:val="20"/>
        </w:rPr>
        <w:t xml:space="preserve">       205. При регистрации договора (дополнительного соглашения) на бумажном носителе уведомление по форме согласно приложению 82 формируется в 3-х экземплярах.</w:t>
      </w:r>
    </w:p>
    <w:bookmarkEnd w:id="217"/>
    <w:p w:rsidR="0018346E" w:rsidRDefault="00F77DCB">
      <w:pPr>
        <w:spacing w:after="0"/>
      </w:pPr>
      <w:r>
        <w:rPr>
          <w:color w:val="FF0000"/>
          <w:sz w:val="20"/>
        </w:rPr>
        <w:t>      Сн</w:t>
      </w:r>
      <w:r>
        <w:rPr>
          <w:color w:val="FF0000"/>
          <w:sz w:val="20"/>
        </w:rPr>
        <w:t>оска. Пункт 205 в редакции приказа Министра финансов РК от 12.07.2017 № 431.</w:t>
      </w:r>
      <w:r>
        <w:br/>
      </w:r>
    </w:p>
    <w:p w:rsidR="0018346E" w:rsidRDefault="00F77DCB">
      <w:pPr>
        <w:spacing w:after="0"/>
      </w:pPr>
      <w:bookmarkStart w:id="218" w:name="z239"/>
      <w:r>
        <w:rPr>
          <w:color w:val="000000"/>
          <w:sz w:val="20"/>
        </w:rPr>
        <w:t>       206. В случае регистрации дополнительного соглашения, которым изменяется:</w:t>
      </w:r>
    </w:p>
    <w:bookmarkEnd w:id="218"/>
    <w:p w:rsidR="0018346E" w:rsidRDefault="00F77DCB">
      <w:pPr>
        <w:spacing w:after="0"/>
      </w:pPr>
      <w:r>
        <w:rPr>
          <w:color w:val="000000"/>
          <w:sz w:val="20"/>
        </w:rPr>
        <w:t>      сумма зарегистрированного договора;</w:t>
      </w:r>
    </w:p>
    <w:p w:rsidR="0018346E" w:rsidRDefault="00F77DCB">
      <w:pPr>
        <w:spacing w:after="0"/>
      </w:pPr>
      <w:r>
        <w:rPr>
          <w:color w:val="000000"/>
          <w:sz w:val="20"/>
        </w:rPr>
        <w:t>      сумма зарегистрированного договора на текущий фин</w:t>
      </w:r>
      <w:r>
        <w:rPr>
          <w:color w:val="000000"/>
          <w:sz w:val="20"/>
        </w:rPr>
        <w:t>ансовый год со сроком действия договора, превышающим текущий финансовый год;</w:t>
      </w:r>
    </w:p>
    <w:p w:rsidR="0018346E" w:rsidRDefault="00F77DCB">
      <w:pPr>
        <w:spacing w:after="0"/>
      </w:pPr>
      <w:r>
        <w:rPr>
          <w:color w:val="000000"/>
          <w:sz w:val="20"/>
        </w:rPr>
        <w:t>      реквизиты сторон, за исключением наименования сторон,</w:t>
      </w:r>
    </w:p>
    <w:p w:rsidR="0018346E" w:rsidRDefault="00F77DCB">
      <w:pPr>
        <w:spacing w:after="0"/>
      </w:pPr>
      <w:r>
        <w:rPr>
          <w:color w:val="000000"/>
          <w:sz w:val="20"/>
        </w:rPr>
        <w:t xml:space="preserve">       ранее сформированное в ИИСК уведомление закрывается и формируется новое Уведомление по форме согласно приложению</w:t>
      </w:r>
      <w:r>
        <w:rPr>
          <w:color w:val="000000"/>
          <w:sz w:val="20"/>
        </w:rPr>
        <w:t xml:space="preserve"> 82.</w:t>
      </w:r>
    </w:p>
    <w:p w:rsidR="0018346E" w:rsidRDefault="00F77DCB">
      <w:pPr>
        <w:spacing w:after="0"/>
      </w:pPr>
      <w:r>
        <w:rPr>
          <w:color w:val="000000"/>
          <w:sz w:val="20"/>
        </w:rPr>
        <w:t xml:space="preserve">       В случае предоставления дополнительного соглашения, которым изменяется наименования сторон уведомление по форме согласно приложению 82 корректируется без его закрытия.</w:t>
      </w:r>
    </w:p>
    <w:p w:rsidR="0018346E" w:rsidRDefault="00F77DCB">
      <w:pPr>
        <w:spacing w:after="0"/>
      </w:pPr>
      <w:r>
        <w:rPr>
          <w:color w:val="000000"/>
          <w:sz w:val="20"/>
        </w:rPr>
        <w:t xml:space="preserve">       При утверждении в ИИСК заявки, на основании которой регистрируется су</w:t>
      </w:r>
      <w:r>
        <w:rPr>
          <w:color w:val="000000"/>
          <w:sz w:val="20"/>
        </w:rPr>
        <w:t>мма договора на текущий финансовый год ранее зарегистрированного договора со сроком действия, превышающим один финансовый год, уведомление по форме согласно приложению 82 формируется на сумму текущего финансового года.</w:t>
      </w:r>
    </w:p>
    <w:p w:rsidR="0018346E" w:rsidRDefault="00F77DCB">
      <w:pPr>
        <w:spacing w:after="0"/>
      </w:pPr>
      <w:bookmarkStart w:id="219" w:name="z240"/>
      <w:r>
        <w:rPr>
          <w:color w:val="000000"/>
          <w:sz w:val="20"/>
        </w:rPr>
        <w:t xml:space="preserve">       207. Уведомление по форме согл</w:t>
      </w:r>
      <w:r>
        <w:rPr>
          <w:color w:val="000000"/>
          <w:sz w:val="20"/>
        </w:rPr>
        <w:t>асно приложению 82 на бумажном носителе подписывается первым руководителем территориального подразделения казначейства (или лицом, им уполномоченным), оформляется подписью, оттиском штампа и проставлением даты обработки документа ответственным исполнителем</w:t>
      </w:r>
      <w:r>
        <w:rPr>
          <w:color w:val="000000"/>
          <w:sz w:val="20"/>
        </w:rPr>
        <w:t xml:space="preserve"> территориального подразделения казначейства, а также заверяется оттиском гербовой печати.</w:t>
      </w:r>
    </w:p>
    <w:bookmarkEnd w:id="219"/>
    <w:p w:rsidR="0018346E" w:rsidRDefault="00F77DCB">
      <w:pPr>
        <w:spacing w:after="0"/>
      </w:pPr>
      <w:r>
        <w:rPr>
          <w:color w:val="000000"/>
          <w:sz w:val="20"/>
        </w:rPr>
        <w:t xml:space="preserve">       При этом в случае формирования уведомления по форме, согласно  приложению 82 на нескольких листах, документ оформляется подписью, оттиском штампа и проставлен</w:t>
      </w:r>
      <w:r>
        <w:rPr>
          <w:color w:val="000000"/>
          <w:sz w:val="20"/>
        </w:rPr>
        <w:t>ием даты обработки документа полистно.</w:t>
      </w:r>
    </w:p>
    <w:p w:rsidR="0018346E" w:rsidRDefault="00F77DCB">
      <w:pPr>
        <w:spacing w:after="0"/>
      </w:pPr>
      <w:r>
        <w:rPr>
          <w:color w:val="000000"/>
          <w:sz w:val="20"/>
        </w:rPr>
        <w:t>      Уведомление, сформированное государственным учреждением электронным образом в ИС "Казначейство-клиент" территориальным подразделением казначейства не подписывается.</w:t>
      </w:r>
    </w:p>
    <w:p w:rsidR="0018346E" w:rsidRDefault="00F77DCB">
      <w:pPr>
        <w:spacing w:after="0"/>
      </w:pPr>
      <w:bookmarkStart w:id="220" w:name="z241"/>
      <w:r>
        <w:rPr>
          <w:color w:val="000000"/>
          <w:sz w:val="20"/>
        </w:rPr>
        <w:lastRenderedPageBreak/>
        <w:t xml:space="preserve">       208. Один экземпляр уведомления по форм</w:t>
      </w:r>
      <w:r>
        <w:rPr>
          <w:color w:val="000000"/>
          <w:sz w:val="20"/>
        </w:rPr>
        <w:t>е согласно приложению 82 остается в территориальном подразделении казначейства, остальные экземпляры передаются государственному учреждению вместе с проштампованным полистно оригиналом договора (дополнительного соглашения).</w:t>
      </w:r>
    </w:p>
    <w:p w:rsidR="0018346E" w:rsidRDefault="00F77DCB">
      <w:pPr>
        <w:spacing w:after="0"/>
      </w:pPr>
      <w:bookmarkStart w:id="221" w:name="z242"/>
      <w:bookmarkEnd w:id="220"/>
      <w:r>
        <w:rPr>
          <w:color w:val="000000"/>
          <w:sz w:val="20"/>
        </w:rPr>
        <w:t xml:space="preserve"> </w:t>
      </w:r>
      <w:r>
        <w:rPr>
          <w:color w:val="000000"/>
          <w:sz w:val="20"/>
        </w:rPr>
        <w:t>      209. Государственное учреждение при регистрации договора (дополнительного соглашения) передает один из двух полученных на бумажном носителе экземпляров уведомления по форме согласно приложению 82 настоящих Правил получателю денег, подписанный(ое) отв</w:t>
      </w:r>
      <w:r>
        <w:rPr>
          <w:color w:val="000000"/>
          <w:sz w:val="20"/>
        </w:rPr>
        <w:t>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и главным б</w:t>
      </w:r>
      <w:r>
        <w:rPr>
          <w:color w:val="000000"/>
          <w:sz w:val="20"/>
        </w:rPr>
        <w:t>ухгалтером государственного учреждения и заверенный(ое) оттиском гербовой печати государственного учреждения.</w:t>
      </w:r>
    </w:p>
    <w:bookmarkEnd w:id="221"/>
    <w:p w:rsidR="0018346E" w:rsidRDefault="00F77DCB">
      <w:pPr>
        <w:spacing w:after="0"/>
      </w:pPr>
      <w:r>
        <w:rPr>
          <w:color w:val="FF0000"/>
          <w:sz w:val="20"/>
        </w:rPr>
        <w:t>      Сноска. Пункт 209 в редакции приказа Министра финансов РК от 12.07.2017 № 431.</w:t>
      </w:r>
      <w:r>
        <w:br/>
      </w:r>
    </w:p>
    <w:p w:rsidR="0018346E" w:rsidRDefault="00F77DCB">
      <w:pPr>
        <w:spacing w:after="0"/>
      </w:pPr>
      <w:bookmarkStart w:id="222" w:name="z243"/>
      <w:r>
        <w:rPr>
          <w:color w:val="000000"/>
          <w:sz w:val="20"/>
        </w:rPr>
        <w:t xml:space="preserve">       210. Получатель денег при получении уведомления по фо</w:t>
      </w:r>
      <w:r>
        <w:rPr>
          <w:color w:val="000000"/>
          <w:sz w:val="20"/>
        </w:rPr>
        <w:t>рме согласно приложению 82 по зарегистрированному договору (дополнительному соглашению) подписывает и заверяет четким (ясным) оттиском печати уведомление, который в последствие передается государственному учреждению. Не допускается подписание фломастером и</w:t>
      </w:r>
      <w:r>
        <w:rPr>
          <w:color w:val="000000"/>
          <w:sz w:val="20"/>
        </w:rPr>
        <w:t xml:space="preserve"> авторучкой, заправленными улетучивающими чернилами и использование средств факсимильного копирования подписи. При этом подписание и заверение оттиском печати получателем денег осуществляется для проведения окончательного расчета государственным учреждение</w:t>
      </w:r>
      <w:r>
        <w:rPr>
          <w:color w:val="000000"/>
          <w:sz w:val="20"/>
        </w:rPr>
        <w:t>м по зарегистрированному в территориальном подразделении казначейства договору (дополнительному соглашению).</w:t>
      </w:r>
    </w:p>
    <w:bookmarkEnd w:id="222"/>
    <w:p w:rsidR="0018346E" w:rsidRDefault="00F77DCB">
      <w:pPr>
        <w:spacing w:after="0"/>
      </w:pPr>
      <w:r>
        <w:rPr>
          <w:color w:val="000000"/>
          <w:sz w:val="20"/>
        </w:rPr>
        <w:t xml:space="preserve">       В случае, если получателем денег является физическое лицо, не зарегистрированное как индивидуальный предприниматель, или индивидуальный пред</w:t>
      </w:r>
      <w:r>
        <w:rPr>
          <w:color w:val="000000"/>
          <w:sz w:val="20"/>
        </w:rPr>
        <w:t>приниматель, не имеющий печати, уведомление по форме согласно приложению 82 содержит только его подпись.</w:t>
      </w:r>
    </w:p>
    <w:p w:rsidR="0018346E" w:rsidRDefault="00F77DCB">
      <w:pPr>
        <w:spacing w:after="0"/>
      </w:pPr>
      <w:r>
        <w:rPr>
          <w:color w:val="000000"/>
          <w:sz w:val="20"/>
        </w:rPr>
        <w:t>      В случае перечисления государственным учреждением в доход соответствующего бюджета суммы по зарегистрированному договору (дополнительному соглаше</w:t>
      </w:r>
      <w:r>
        <w:rPr>
          <w:color w:val="000000"/>
          <w:sz w:val="20"/>
        </w:rPr>
        <w:t>нию) уведомление по форме согласно приложению 82 получателем денег не подписывается.</w:t>
      </w:r>
    </w:p>
    <w:p w:rsidR="0018346E" w:rsidRDefault="00F77DCB">
      <w:pPr>
        <w:spacing w:after="0"/>
      </w:pPr>
      <w:r>
        <w:rPr>
          <w:color w:val="FF0000"/>
          <w:sz w:val="20"/>
        </w:rPr>
        <w:t>      Сноска. Пункт 210 в редакции приказа Министра финансов РК от 11.11.2016 № 597.</w:t>
      </w:r>
      <w:r>
        <w:br/>
      </w:r>
    </w:p>
    <w:p w:rsidR="0018346E" w:rsidRDefault="00F77DCB">
      <w:pPr>
        <w:spacing w:after="0"/>
      </w:pPr>
      <w:bookmarkStart w:id="223" w:name="z1267"/>
      <w:r>
        <w:rPr>
          <w:color w:val="000000"/>
          <w:sz w:val="20"/>
        </w:rPr>
        <w:t xml:space="preserve">       211. Государственное учреждение к счету к оплате со статусом "окончательный" п</w:t>
      </w:r>
      <w:r>
        <w:rPr>
          <w:color w:val="000000"/>
          <w:sz w:val="20"/>
        </w:rPr>
        <w:t>редоставляет в территориальное подразделение казначейства (при обслуживании в ИС "Казначейство-клиент" прикрепляет сканированный образ) уведомления по форме согласно приложению 82 к настоящим Правилам с указанием ФИО (при его наличии), подписями и оттискам</w:t>
      </w:r>
      <w:r>
        <w:rPr>
          <w:color w:val="000000"/>
          <w:sz w:val="20"/>
        </w:rPr>
        <w:t>и печати государственного учреждения и получателя денег, кроме уведомлений по договорам, заключенным с нерезидентом Республики Казахстан, и предусматривающим дальнейшую оплату в иностранной или национальной валюте за пределы Республики Казахстан.</w:t>
      </w:r>
    </w:p>
    <w:bookmarkEnd w:id="223"/>
    <w:p w:rsidR="0018346E" w:rsidRDefault="00F77DCB">
      <w:pPr>
        <w:spacing w:after="0"/>
      </w:pPr>
      <w:r>
        <w:rPr>
          <w:color w:val="000000"/>
          <w:sz w:val="20"/>
        </w:rPr>
        <w:t xml:space="preserve">       По</w:t>
      </w:r>
      <w:r>
        <w:rPr>
          <w:color w:val="000000"/>
          <w:sz w:val="20"/>
        </w:rPr>
        <w:t>сле проведения счета к оплате, предоставленного на бумажном носителе, со статусом "окончательный" территориальное подразделение казначейства формирует в 2-х экземплярах уведомление по форме согласно приложению 83 к настоящим Правилам (далее - уведомление п</w:t>
      </w:r>
      <w:r>
        <w:rPr>
          <w:color w:val="000000"/>
          <w:sz w:val="20"/>
        </w:rPr>
        <w:t xml:space="preserve">о форме согласно приложению 83). Уведомления по форме согласно приложению 83 подписываются ответственным исполнителем территориального подразделения казначейства и заверяются его штампом с проставлением даты обработки документа. Один экземпляр уведомления </w:t>
      </w:r>
      <w:r>
        <w:rPr>
          <w:color w:val="000000"/>
          <w:sz w:val="20"/>
        </w:rPr>
        <w:t>по форме согласно приложению 83 передается государственному учреждению для ведения учета выполненных и зарегистрированных обязательств, второй экземпляр остается в территориальном подразделении казначейства для закрытия принятых обязательств государственно</w:t>
      </w:r>
      <w:r>
        <w:rPr>
          <w:color w:val="000000"/>
          <w:sz w:val="20"/>
        </w:rPr>
        <w:t>го учреждения.</w:t>
      </w:r>
    </w:p>
    <w:p w:rsidR="0018346E" w:rsidRDefault="00F77DCB">
      <w:pPr>
        <w:spacing w:after="0"/>
      </w:pPr>
      <w:r>
        <w:rPr>
          <w:color w:val="000000"/>
          <w:sz w:val="20"/>
        </w:rPr>
        <w:t xml:space="preserve">       При обслуживании по ИС "Казначейство-клиент" государственные учреждения самостоятельно формируют уведомление по форме согласно приложению 83.</w:t>
      </w:r>
    </w:p>
    <w:p w:rsidR="0018346E" w:rsidRDefault="00F77DCB">
      <w:pPr>
        <w:spacing w:after="0"/>
      </w:pPr>
      <w:r>
        <w:rPr>
          <w:color w:val="FF0000"/>
          <w:sz w:val="20"/>
        </w:rPr>
        <w:lastRenderedPageBreak/>
        <w:t>      Сноска. Пункт 211 с изменениями, внесенными приказом Министра финансов РК от 09.10.201</w:t>
      </w:r>
      <w:r>
        <w:rPr>
          <w:color w:val="FF0000"/>
          <w:sz w:val="20"/>
        </w:rPr>
        <w:t>5 № 509; от 12.07.2017 № 431.</w:t>
      </w:r>
      <w:r>
        <w:br/>
      </w:r>
    </w:p>
    <w:p w:rsidR="0018346E" w:rsidRDefault="00F77DCB">
      <w:pPr>
        <w:spacing w:after="0"/>
      </w:pPr>
      <w:bookmarkStart w:id="224" w:name="z244"/>
      <w:r>
        <w:rPr>
          <w:color w:val="000000"/>
          <w:sz w:val="20"/>
        </w:rPr>
        <w:t xml:space="preserve">        212. Для обеспечения мониторинга за расходованием бюджетных средств и получения детальной информации по принятым государственным учреждением обязательствам территориальным подразделением казначейства формируются отчет</w:t>
      </w:r>
      <w:r>
        <w:rPr>
          <w:color w:val="000000"/>
          <w:sz w:val="20"/>
        </w:rPr>
        <w:t xml:space="preserve"> формы 4-09 "Детали периодических обязательств", согласно приложению 84 к настоящим Правилам, и отчет формы 4-12 "Детали невыполненных обязательств", согласно приложению 85 к настоящим Правилам, которые выдаются по запросу государственного учреждения, а та</w:t>
      </w:r>
      <w:r>
        <w:rPr>
          <w:color w:val="000000"/>
          <w:sz w:val="20"/>
        </w:rPr>
        <w:t xml:space="preserve">кже отчет формы 4-20 "Сводный отчет по расходам", согласно приложению 41 к настоящим Правилам, - ежемесячно и по запросу государственного учреждения и/или администратора бюджетных программ в разрезе подведомственных учреждений по состоянию на 1 и 16 число </w:t>
      </w:r>
      <w:r>
        <w:rPr>
          <w:color w:val="000000"/>
          <w:sz w:val="20"/>
        </w:rPr>
        <w:t>месяца.</w:t>
      </w:r>
    </w:p>
    <w:bookmarkEnd w:id="224"/>
    <w:p w:rsidR="0018346E" w:rsidRDefault="00F77DCB">
      <w:pPr>
        <w:spacing w:after="0"/>
      </w:pPr>
      <w:r>
        <w:rPr>
          <w:color w:val="000000"/>
          <w:sz w:val="20"/>
        </w:rPr>
        <w:t>      Государственные учреждения, обслуживающиеся по ИС "Казначейство-клиент", самостоятельно формируют отчеты 4-09 "Детали периодических обязательств", 4-12 "Детали невыполненных обязательств", 4-20 "Сводный отчет по расходам".</w:t>
      </w:r>
    </w:p>
    <w:p w:rsidR="0018346E" w:rsidRDefault="00F77DCB">
      <w:pPr>
        <w:spacing w:after="0"/>
      </w:pPr>
      <w:bookmarkStart w:id="225" w:name="z245"/>
      <w:r>
        <w:rPr>
          <w:b/>
          <w:color w:val="000000"/>
        </w:rPr>
        <w:t xml:space="preserve"> Параграф 7. Порядо</w:t>
      </w:r>
      <w:r>
        <w:rPr>
          <w:b/>
          <w:color w:val="000000"/>
        </w:rPr>
        <w:t>к осуществления платежей и переводов</w:t>
      </w:r>
      <w:r>
        <w:br/>
      </w:r>
      <w:r>
        <w:rPr>
          <w:b/>
          <w:color w:val="000000"/>
        </w:rPr>
        <w:t>денег в национальной валюте</w:t>
      </w:r>
    </w:p>
    <w:p w:rsidR="0018346E" w:rsidRDefault="00F77DCB">
      <w:pPr>
        <w:spacing w:after="0"/>
      </w:pPr>
      <w:bookmarkStart w:id="226" w:name="z246"/>
      <w:bookmarkEnd w:id="225"/>
      <w:r>
        <w:rPr>
          <w:color w:val="000000"/>
          <w:sz w:val="20"/>
        </w:rPr>
        <w:t>      213. Платежи и переводы денег государственных учреждений проводятся в пределах остатков на контрольных счетах наличности или счетах в иностранной валюте государственных учреждений, а та</w:t>
      </w:r>
      <w:r>
        <w:rPr>
          <w:color w:val="000000"/>
          <w:sz w:val="20"/>
        </w:rPr>
        <w:t>кже согласно плановых назначений индивидуального плана финансирования по платежам и неиспользованного остатка уведомления о регистрации договора. Индивидуальные идентификационные коды контрольных счетов наличности и счетов в иностранной валюте государствен</w:t>
      </w:r>
      <w:r>
        <w:rPr>
          <w:color w:val="000000"/>
          <w:sz w:val="20"/>
        </w:rPr>
        <w:t>ных учреждений присваиваются и доводятся до соответствующих территориальных подразделений казначейства и государственных учреждений в порядке, установленными настоящими Правилами.</w:t>
      </w:r>
    </w:p>
    <w:bookmarkEnd w:id="226"/>
    <w:p w:rsidR="0018346E" w:rsidRDefault="00F77DCB">
      <w:pPr>
        <w:spacing w:after="0"/>
      </w:pPr>
      <w:r>
        <w:rPr>
          <w:color w:val="000000"/>
          <w:sz w:val="20"/>
        </w:rPr>
        <w:t>      При отсутствии либо недостаточности плановых назначений по соответству</w:t>
      </w:r>
      <w:r>
        <w:rPr>
          <w:color w:val="000000"/>
          <w:sz w:val="20"/>
        </w:rPr>
        <w:t>ющему коду бюджетной классификации расходов индивидуального плана по платежам счета к оплате территориальным подразделением казначейства возвращаются без исполнения.</w:t>
      </w:r>
    </w:p>
    <w:p w:rsidR="0018346E" w:rsidRDefault="00F77DCB">
      <w:pPr>
        <w:spacing w:after="0"/>
      </w:pPr>
      <w:r>
        <w:rPr>
          <w:color w:val="000000"/>
          <w:sz w:val="20"/>
        </w:rPr>
        <w:t xml:space="preserve">      В случае недостаточности денег на КСН республиканского бюджета территориальным </w:t>
      </w:r>
      <w:r>
        <w:rPr>
          <w:color w:val="000000"/>
          <w:sz w:val="20"/>
        </w:rPr>
        <w:t>подразделением казначейства в первоочередном порядке проводятся платежи по приоритетным направлениям расходов бюджета (выплата заработной платы и других денежных выплат, в том числе заработная плата технического персонала и все удержания из заработной плат</w:t>
      </w:r>
      <w:r>
        <w:rPr>
          <w:color w:val="000000"/>
          <w:sz w:val="20"/>
        </w:rPr>
        <w:t>ы, денежные компенсации, предусмотренные законодательными актами Республики Казахстан, алименты, обязательные пенсионные взносы, добровольные пенсионные взносы, социальные отчисления, пособия, стипендии, оплата банковских услуг, выплаты по погашению и обсл</w:t>
      </w:r>
      <w:r>
        <w:rPr>
          <w:color w:val="000000"/>
          <w:sz w:val="20"/>
        </w:rPr>
        <w:t>уживанию долговых обязательств Правительства РК, пенсии, пособия и другие социальные выплаты, бюджетные субвенции, налоги и другие обязательные платежи в бюджет, расходы на приобретение топлива (в части отопления зданий), услуг по организации питания и при</w:t>
      </w:r>
      <w:r>
        <w:rPr>
          <w:color w:val="000000"/>
          <w:sz w:val="20"/>
        </w:rPr>
        <w:t>обретению продуктов питания, исполнение исполнительных документов и судебных актов, командировочные и служебные разъезды), остальные платежи проводятся в порядке очередности поступления счетов к оплате. В случае недостаточности денег на КСН местных бюджето</w:t>
      </w:r>
      <w:r>
        <w:rPr>
          <w:color w:val="000000"/>
          <w:sz w:val="20"/>
        </w:rPr>
        <w:t>в территориальным подразделением казначейства в первоочередном порядке проводятся платежи по приоритетным направлениям расходов бюджетов, определенных решениями местного исполнительного органа, остальные платежи проводятся в порядке очередности поступления</w:t>
      </w:r>
      <w:r>
        <w:rPr>
          <w:color w:val="000000"/>
          <w:sz w:val="20"/>
        </w:rPr>
        <w:t xml:space="preserve"> счетов к оплате. При этом, в случае отсутствия либо недостаточности денег для исполнения введенного в ИИСК счета к оплате, поступившего на бумажном носителе или электронным образом по ИС "Казначейство-клиент", счет к оплате возвращается государственному у</w:t>
      </w:r>
      <w:r>
        <w:rPr>
          <w:color w:val="000000"/>
          <w:sz w:val="20"/>
        </w:rPr>
        <w:t>чреждению без исполнения на следующий день с обоснованием причины возврата.</w:t>
      </w:r>
    </w:p>
    <w:p w:rsidR="0018346E" w:rsidRDefault="00F77DCB">
      <w:pPr>
        <w:spacing w:after="0"/>
      </w:pPr>
      <w:r>
        <w:rPr>
          <w:color w:val="000000"/>
          <w:sz w:val="20"/>
        </w:rPr>
        <w:t>      В случае недостаточности денег на соответствующих КСН территориальным подразделением казначейства платежные поручения на возврат налогоплательщикам сумм излишне уплаченных на</w:t>
      </w:r>
      <w:r>
        <w:rPr>
          <w:color w:val="000000"/>
          <w:sz w:val="20"/>
        </w:rPr>
        <w:t xml:space="preserve">логов (в том числе возврат превышения налога на добавленную </w:t>
      </w:r>
      <w:r>
        <w:rPr>
          <w:color w:val="000000"/>
          <w:sz w:val="20"/>
        </w:rPr>
        <w:lastRenderedPageBreak/>
        <w:t>стоимость) и других обязательных платежей в бюджет, неналоговых платежей в пределах компетенции органов государственных доходов и (или) уполномоченных органов на исполнение не принимаются.</w:t>
      </w:r>
    </w:p>
    <w:p w:rsidR="0018346E" w:rsidRDefault="00F77DCB">
      <w:pPr>
        <w:spacing w:after="0"/>
      </w:pPr>
      <w:r>
        <w:rPr>
          <w:color w:val="000000"/>
          <w:sz w:val="20"/>
        </w:rPr>
        <w:t xml:space="preserve">       </w:t>
      </w:r>
      <w:r>
        <w:rPr>
          <w:color w:val="000000"/>
          <w:sz w:val="20"/>
        </w:rPr>
        <w:t>Списание денег с ЕКС производится на основании электронных платежных документов, отправленных центральным уполномоченным органом по исполнению бюджета через платежные системы КЦМР, в соответствии с постановлениями Правления Национального Банка Республики К</w:t>
      </w:r>
      <w:r>
        <w:rPr>
          <w:color w:val="000000"/>
          <w:sz w:val="20"/>
        </w:rPr>
        <w:t>азахстан от 31 августа 2016 года № 201 "Об утверждении Правил функционирования межбанковской системы переводов денег" (зарегистрированное в Реестре государственной регистрации нормативных правовых актов под № 14310) и от 31 августа 2016 года № 211 "Об утве</w:t>
      </w:r>
      <w:r>
        <w:rPr>
          <w:color w:val="000000"/>
          <w:sz w:val="20"/>
        </w:rPr>
        <w:t>рждении Правил функционирования системы межбанковского клиринга" (зарегистрированное в Реестре государственной регистрации нормативных правовых актов под № 14333).</w:t>
      </w:r>
    </w:p>
    <w:p w:rsidR="0018346E" w:rsidRDefault="00F77DCB">
      <w:pPr>
        <w:spacing w:after="0"/>
      </w:pPr>
      <w:r>
        <w:rPr>
          <w:color w:val="000000"/>
          <w:sz w:val="20"/>
        </w:rPr>
        <w:t>      С даты внесения проекта закона или решения маслихата о внесении изменений и дополнений</w:t>
      </w:r>
      <w:r>
        <w:rPr>
          <w:color w:val="000000"/>
          <w:sz w:val="20"/>
        </w:rPr>
        <w:t xml:space="preserve"> в закон о республиканском бюджете на соответствующий финансовый год или решение маслихата о местном бюджете на соответствующий финансовый год в Парламент Республики Казахстан или маслихат, территориальное подразделение казначейства приостанавливает провед</w:t>
      </w:r>
      <w:r>
        <w:rPr>
          <w:color w:val="000000"/>
          <w:sz w:val="20"/>
        </w:rPr>
        <w:t>ение платежей по бюджетным программам (подпрограммам), спецификам, по которым планируется уменьшение плановых назначений по указанию центрального уполномоченного органа по исполнению бюджета и местного уполномоченного органа по исполнению бюджета на основа</w:t>
      </w:r>
      <w:r>
        <w:rPr>
          <w:color w:val="000000"/>
          <w:sz w:val="20"/>
        </w:rPr>
        <w:t>нии данных, представленных местным уполномоченным органом по государственному планированию.</w:t>
      </w:r>
    </w:p>
    <w:p w:rsidR="0018346E" w:rsidRDefault="00F77DCB">
      <w:pPr>
        <w:spacing w:after="0"/>
      </w:pPr>
      <w:r>
        <w:rPr>
          <w:color w:val="000000"/>
          <w:sz w:val="20"/>
        </w:rPr>
        <w:t xml:space="preserve">       До формирования государственным учреждением счетов к оплате по ИС "Казначейство-клиент" осуществляется проверка на достаточность плановых назначений по соотв</w:t>
      </w:r>
      <w:r>
        <w:rPr>
          <w:color w:val="000000"/>
          <w:sz w:val="20"/>
        </w:rPr>
        <w:t>етствующему коду бюджетной классификации расходов, индивидуального плана по платежам, согласно отчету 0_07 "Отчет по свободным остаткам государственного учреждения по бюджету" по приложению 86 к настоящим Правилам.</w:t>
      </w:r>
    </w:p>
    <w:p w:rsidR="0018346E" w:rsidRDefault="00F77DCB">
      <w:pPr>
        <w:spacing w:after="0"/>
      </w:pPr>
      <w:r>
        <w:rPr>
          <w:color w:val="FF0000"/>
          <w:sz w:val="20"/>
        </w:rPr>
        <w:t>      Сноска. Пункт 213 с изменениями, вн</w:t>
      </w:r>
      <w:r>
        <w:rPr>
          <w:color w:val="FF0000"/>
          <w:sz w:val="20"/>
        </w:rPr>
        <w:t>есенными приказами Министра финансов РК от 09.10.2015 № 509; от 24.11.2015 № 586; от 26.02.2016 № 87; от 11.11.2016 № 597.</w:t>
      </w:r>
      <w:r>
        <w:br/>
      </w:r>
    </w:p>
    <w:p w:rsidR="0018346E" w:rsidRDefault="00F77DCB">
      <w:pPr>
        <w:spacing w:after="0"/>
      </w:pPr>
      <w:bookmarkStart w:id="227" w:name="z247"/>
      <w:r>
        <w:rPr>
          <w:color w:val="000000"/>
          <w:sz w:val="20"/>
        </w:rPr>
        <w:t>      214. Территориальное подразделение казначейства осуществляет прием счетов к оплате от государственных учреждений на бумажном н</w:t>
      </w:r>
      <w:r>
        <w:rPr>
          <w:color w:val="000000"/>
          <w:sz w:val="20"/>
        </w:rPr>
        <w:t xml:space="preserve">осителе до 16.00 часов местного времени согласно графику обслуживания государственных учреждений, утвержденному руководителем территориального подразделения казначейства и доведенному до государственных учреждений. При этом документы на получение наличных </w:t>
      </w:r>
      <w:r>
        <w:rPr>
          <w:color w:val="000000"/>
          <w:sz w:val="20"/>
        </w:rPr>
        <w:t>денег по чекам из кассы банка принимаются до 13.00 часов местного времени.</w:t>
      </w:r>
    </w:p>
    <w:bookmarkEnd w:id="227"/>
    <w:p w:rsidR="0018346E" w:rsidRDefault="00F77DCB">
      <w:pPr>
        <w:spacing w:after="0"/>
      </w:pPr>
      <w:r>
        <w:rPr>
          <w:color w:val="000000"/>
          <w:sz w:val="20"/>
        </w:rPr>
        <w:t>      Территориальное подразделение казначейства осуществляет прием счетов к оплате, поступивших от государственных учреждений по ИС "Казначейство-клиент" электронным образом, в теч</w:t>
      </w:r>
      <w:r>
        <w:rPr>
          <w:color w:val="000000"/>
          <w:sz w:val="20"/>
        </w:rPr>
        <w:t>ение всего рабочего дня.</w:t>
      </w:r>
    </w:p>
    <w:p w:rsidR="0018346E" w:rsidRDefault="00F77DCB">
      <w:pPr>
        <w:spacing w:after="0"/>
      </w:pPr>
      <w:r>
        <w:rPr>
          <w:color w:val="000000"/>
          <w:sz w:val="20"/>
        </w:rPr>
        <w:t>      Счет к оплате, поступивший электронным образом по ИС "Казначейство-клиент" после 16.00 часов местного времени, исполняется либо возвращается без исполнения не позднее следующего рабочего дня.</w:t>
      </w:r>
    </w:p>
    <w:p w:rsidR="0018346E" w:rsidRDefault="00F77DCB">
      <w:pPr>
        <w:spacing w:after="0"/>
      </w:pPr>
      <w:bookmarkStart w:id="228" w:name="z248"/>
      <w:r>
        <w:rPr>
          <w:color w:val="000000"/>
          <w:sz w:val="20"/>
        </w:rPr>
        <w:t>      215. Государственное учрежд</w:t>
      </w:r>
      <w:r>
        <w:rPr>
          <w:color w:val="000000"/>
          <w:sz w:val="20"/>
        </w:rPr>
        <w:t>ение обеспечивает:</w:t>
      </w:r>
    </w:p>
    <w:bookmarkEnd w:id="228"/>
    <w:p w:rsidR="0018346E" w:rsidRDefault="00F77DCB">
      <w:pPr>
        <w:spacing w:after="0"/>
      </w:pPr>
      <w:r>
        <w:rPr>
          <w:color w:val="000000"/>
          <w:sz w:val="20"/>
        </w:rPr>
        <w:t>      1) соблюдение графика обслуживания государственных учреждений при предоставлении документов на бумажном и магнитном носителе;</w:t>
      </w:r>
    </w:p>
    <w:p w:rsidR="0018346E" w:rsidRDefault="00F77DCB">
      <w:pPr>
        <w:spacing w:after="0"/>
      </w:pPr>
      <w:r>
        <w:rPr>
          <w:color w:val="000000"/>
          <w:sz w:val="20"/>
        </w:rPr>
        <w:t>      2) правомерность и обоснованность предоставления счета к оплате;</w:t>
      </w:r>
    </w:p>
    <w:p w:rsidR="0018346E" w:rsidRDefault="00F77DCB">
      <w:pPr>
        <w:spacing w:after="0"/>
      </w:pPr>
      <w:r>
        <w:rPr>
          <w:color w:val="000000"/>
          <w:sz w:val="20"/>
        </w:rPr>
        <w:t>      3) достоверность указанных р</w:t>
      </w:r>
      <w:r>
        <w:rPr>
          <w:color w:val="000000"/>
          <w:sz w:val="20"/>
        </w:rPr>
        <w:t>еквизитов в счете к оплате;</w:t>
      </w:r>
    </w:p>
    <w:p w:rsidR="0018346E" w:rsidRDefault="00F77DCB">
      <w:pPr>
        <w:spacing w:after="0"/>
      </w:pPr>
      <w:r>
        <w:rPr>
          <w:color w:val="000000"/>
          <w:sz w:val="20"/>
        </w:rPr>
        <w:t>      4) своевременность и полноту выполнения обязательств по осуществлению платежей в пользу получателей денег;</w:t>
      </w:r>
    </w:p>
    <w:p w:rsidR="0018346E" w:rsidRDefault="00F77DCB">
      <w:pPr>
        <w:spacing w:after="0"/>
      </w:pPr>
      <w:r>
        <w:rPr>
          <w:color w:val="000000"/>
          <w:sz w:val="20"/>
        </w:rPr>
        <w:t>      5) на основании подписанного акта выполненных работ оплату подрядчику в течение 10 рабочих дней при реализаци</w:t>
      </w:r>
      <w:r>
        <w:rPr>
          <w:color w:val="000000"/>
          <w:sz w:val="20"/>
        </w:rPr>
        <w:t>и бюджетных инвестиционных проектов;</w:t>
      </w:r>
    </w:p>
    <w:p w:rsidR="0018346E" w:rsidRDefault="00F77DCB">
      <w:pPr>
        <w:spacing w:after="0"/>
      </w:pPr>
      <w:r>
        <w:rPr>
          <w:color w:val="000000"/>
          <w:sz w:val="20"/>
        </w:rPr>
        <w:t>      6)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p w:rsidR="0018346E" w:rsidRDefault="00F77DCB">
      <w:pPr>
        <w:spacing w:after="0"/>
      </w:pPr>
      <w:r>
        <w:rPr>
          <w:color w:val="000000"/>
          <w:sz w:val="20"/>
        </w:rPr>
        <w:lastRenderedPageBreak/>
        <w:t>      7) представление в территориальное подразделение казнач</w:t>
      </w:r>
      <w:r>
        <w:rPr>
          <w:color w:val="000000"/>
          <w:sz w:val="20"/>
        </w:rPr>
        <w:t>ейства при приобретении либо поставке товаров – копии счета-фактуры, или накладной (акта) о поставке товаров, при выполнении работ или услуг – копии акта выполненных работ или оказанных услуг, за исключением услуг, при которых акты не составляются или копи</w:t>
      </w:r>
      <w:r>
        <w:rPr>
          <w:color w:val="000000"/>
          <w:sz w:val="20"/>
        </w:rPr>
        <w:t>и иного вида документа, установленного законодательством Республики Казахстан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должны б</w:t>
      </w:r>
      <w:r>
        <w:rPr>
          <w:color w:val="000000"/>
          <w:sz w:val="20"/>
        </w:rPr>
        <w:t>ыть подписаны собственноручной подписью или ЭЦП поставщика. При этом копии указанных документов предоставляются с собственноручной подписью ответственного секретаря центрального исполнительного органа/руководителя аппарата (должностного лица, на которого в</w:t>
      </w:r>
      <w:r>
        <w:rPr>
          <w:color w:val="000000"/>
          <w:sz w:val="20"/>
        </w:rPr>
        <w:t xml:space="preserve"> установленном порядке возложены полномочия ответственного секретаря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w:t>
      </w:r>
      <w:r>
        <w:rPr>
          <w:color w:val="000000"/>
          <w:sz w:val="20"/>
        </w:rPr>
        <w:t>овой печати государственного учреждения;</w:t>
      </w:r>
    </w:p>
    <w:p w:rsidR="0018346E" w:rsidRDefault="00F77DCB">
      <w:pPr>
        <w:spacing w:after="0"/>
      </w:pPr>
      <w:r>
        <w:rPr>
          <w:color w:val="000000"/>
          <w:sz w:val="20"/>
        </w:rPr>
        <w:t xml:space="preserve">       8) предоставление копии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w:t>
      </w:r>
      <w:r>
        <w:rPr>
          <w:color w:val="000000"/>
          <w:sz w:val="20"/>
        </w:rPr>
        <w:t>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w:t>
      </w:r>
      <w:r>
        <w:rPr>
          <w:color w:val="000000"/>
          <w:sz w:val="20"/>
        </w:rPr>
        <w:t xml:space="preserve"> документации включена в стоимость договора;</w:t>
      </w:r>
    </w:p>
    <w:p w:rsidR="0018346E" w:rsidRDefault="00F77DCB">
      <w:pPr>
        <w:spacing w:after="0"/>
      </w:pPr>
      <w:r>
        <w:rPr>
          <w:color w:val="000000"/>
          <w:sz w:val="20"/>
        </w:rPr>
        <w:t>      9) при обслуживании по ИС "Казначейство - клиент" - прикрепление сканированного образца с оригинала, подтверждающих документов, подписанного ЭЦП ответственного секретаря центрального исполнительного органа</w:t>
      </w:r>
      <w:r>
        <w:rPr>
          <w:color w:val="000000"/>
          <w:sz w:val="20"/>
        </w:rPr>
        <w:t xml:space="preserve">/руководителя аппарата (должностного лица, на которого в установленном порядке возложены полномочия ответственного секретаря центрального исполнительного органа), или лица, им уполномоченного, а в случаях отсутствия таковых - руководителя государственного </w:t>
      </w:r>
      <w:r>
        <w:rPr>
          <w:color w:val="000000"/>
          <w:sz w:val="20"/>
        </w:rPr>
        <w:t>учреждения или лица, им уполномоченного и главного бухгалтера;</w:t>
      </w:r>
    </w:p>
    <w:p w:rsidR="0018346E" w:rsidRDefault="00F77DCB">
      <w:pPr>
        <w:spacing w:after="0"/>
      </w:pPr>
      <w:r>
        <w:rPr>
          <w:color w:val="000000"/>
          <w:sz w:val="20"/>
        </w:rPr>
        <w:t>      10) достоверность ЭЦП ответственного секретаря центрального исполнительного органа/руководителя аппарата (должностного лица, на которого в установленном порядке возложены полномочия ответ</w:t>
      </w:r>
      <w:r>
        <w:rPr>
          <w:color w:val="000000"/>
          <w:sz w:val="20"/>
        </w:rPr>
        <w:t>ственного секретаря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главного бухгалтера государственного учреждения данным досье юр</w:t>
      </w:r>
      <w:r>
        <w:rPr>
          <w:color w:val="000000"/>
          <w:sz w:val="20"/>
        </w:rPr>
        <w:t>идического лица при использовании ИС "Казначейство-клиент".</w:t>
      </w:r>
    </w:p>
    <w:p w:rsidR="0018346E" w:rsidRDefault="00F77DCB">
      <w:pPr>
        <w:spacing w:after="0"/>
      </w:pPr>
      <w:r>
        <w:rPr>
          <w:color w:val="000000"/>
          <w:sz w:val="20"/>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w:t>
      </w:r>
      <w:r>
        <w:rPr>
          <w:color w:val="000000"/>
          <w:sz w:val="20"/>
        </w:rPr>
        <w:t xml:space="preserve"> основных средств и нематериальных активов государственное учреждение предоставляет в территориальное подразделение казначейства копии счета-фактуры, накладной о поставке товаров или копию иного вида документа, установленного законодательством Республики К</w:t>
      </w:r>
      <w:r>
        <w:rPr>
          <w:color w:val="000000"/>
          <w:sz w:val="20"/>
        </w:rPr>
        <w:t>азахстан, представленного государственным предприятием государственному учреждению (в случаях, когда поставщиком услуг, работ или товаров является нерезидент допускается указание суммы в подтверждающих документах в иностранной валюте, но с указанием в назн</w:t>
      </w:r>
      <w:r>
        <w:rPr>
          <w:color w:val="000000"/>
          <w:sz w:val="20"/>
        </w:rPr>
        <w:t xml:space="preserve">ачении платежа счета к оплате курса валюты в тенге на момент проведения операции.) При этом указанные документы заверяются оттиском оригинала печати государственного учреждения полистно и парафируются подписью заместителя первого руководителя центрального </w:t>
      </w:r>
      <w:r>
        <w:rPr>
          <w:color w:val="000000"/>
          <w:sz w:val="20"/>
        </w:rPr>
        <w:t>исполнительного органа (лица, им уполномоченного) или руководителя государственного учреждения (лица, им уполномоченного).</w:t>
      </w:r>
    </w:p>
    <w:p w:rsidR="0018346E" w:rsidRDefault="00F77DCB">
      <w:pPr>
        <w:spacing w:after="0"/>
      </w:pPr>
      <w:r>
        <w:rPr>
          <w:color w:val="000000"/>
          <w:sz w:val="20"/>
        </w:rPr>
        <w:t>      При проведении платежа, за исключением суммы авансового платежа, по финансированию государственных предприятий, находящихся в р</w:t>
      </w:r>
      <w:r>
        <w:rPr>
          <w:color w:val="000000"/>
          <w:sz w:val="20"/>
        </w:rPr>
        <w:t xml:space="preserve">еспубликанской или коммунальной собственности, для строительства зданий и сооружений по вновь заключенным и по ранее </w:t>
      </w:r>
      <w:r>
        <w:rPr>
          <w:color w:val="000000"/>
          <w:sz w:val="20"/>
        </w:rPr>
        <w:lastRenderedPageBreak/>
        <w:t>заключенным государственными предприятиями долгосрочным договорам, а также для проведения реставрации и капитального ремонта помещений, зда</w:t>
      </w:r>
      <w:r>
        <w:rPr>
          <w:color w:val="000000"/>
          <w:sz w:val="20"/>
        </w:rPr>
        <w:t>ний, сооружений государственных предприятий государственное учреждение представляет в территориальное подразделение казначейства копию акта выполненных работ или оказанных услуг либо копию иного вида документа, установленного законодательством Республики К</w:t>
      </w:r>
      <w:r>
        <w:rPr>
          <w:color w:val="000000"/>
          <w:sz w:val="20"/>
        </w:rPr>
        <w:t>азахстан, представленного государственным предприятием государственному учреждению.</w:t>
      </w:r>
    </w:p>
    <w:p w:rsidR="0018346E" w:rsidRDefault="00F77DCB">
      <w:pPr>
        <w:spacing w:after="0"/>
      </w:pPr>
      <w:r>
        <w:rPr>
          <w:color w:val="000000"/>
          <w:sz w:val="20"/>
        </w:rPr>
        <w:t>      Указанные в части третьей настоящего пункта документы заверяются оттиском оригинала печати государственного учреждения полистно и парафируются подписью заместителя пе</w:t>
      </w:r>
      <w:r>
        <w:rPr>
          <w:color w:val="000000"/>
          <w:sz w:val="20"/>
        </w:rPr>
        <w:t>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p>
    <w:p w:rsidR="0018346E" w:rsidRDefault="00F77DCB">
      <w:pPr>
        <w:spacing w:after="0"/>
      </w:pPr>
      <w:r>
        <w:rPr>
          <w:color w:val="000000"/>
          <w:sz w:val="20"/>
        </w:rPr>
        <w:t>      Государственное учреждение обеспечивает достоверность подтверждающих документов.</w:t>
      </w:r>
    </w:p>
    <w:p w:rsidR="0018346E" w:rsidRDefault="00F77DCB">
      <w:pPr>
        <w:spacing w:after="0"/>
      </w:pPr>
      <w:r>
        <w:rPr>
          <w:color w:val="FF0000"/>
          <w:sz w:val="20"/>
        </w:rPr>
        <w:t xml:space="preserve">      Сноска. </w:t>
      </w:r>
      <w:r>
        <w:rPr>
          <w:color w:val="FF0000"/>
          <w:sz w:val="20"/>
        </w:rPr>
        <w:t>Пункт 215 в редакции приказа Министра финансов РК от 26.03.2015 № 202; с изменениями, внесенными приказом Министра финансов РК от 26.02.2016 № 87; от 12.07.2017 № 431.</w:t>
      </w:r>
      <w:r>
        <w:br/>
      </w:r>
    </w:p>
    <w:p w:rsidR="0018346E" w:rsidRDefault="00F77DCB">
      <w:pPr>
        <w:spacing w:after="0"/>
      </w:pPr>
      <w:bookmarkStart w:id="229" w:name="z249"/>
      <w:r>
        <w:rPr>
          <w:color w:val="000000"/>
          <w:sz w:val="20"/>
        </w:rPr>
        <w:t xml:space="preserve">       216. Осуществление платежей и переводов денег в безналичной и наличной формах </w:t>
      </w:r>
      <w:r>
        <w:rPr>
          <w:color w:val="000000"/>
          <w:sz w:val="20"/>
        </w:rPr>
        <w:t>оплаты включает в себя формирование государственным учреждением и проведение территориальным подразделением казначейства счетов к оплате за счет:</w:t>
      </w:r>
    </w:p>
    <w:bookmarkEnd w:id="229"/>
    <w:p w:rsidR="0018346E" w:rsidRDefault="00F77DCB">
      <w:pPr>
        <w:spacing w:after="0"/>
      </w:pPr>
      <w:r>
        <w:rPr>
          <w:color w:val="000000"/>
          <w:sz w:val="20"/>
        </w:rPr>
        <w:t>      1) бюджетных средств;</w:t>
      </w:r>
    </w:p>
    <w:p w:rsidR="0018346E" w:rsidRDefault="00F77DCB">
      <w:pPr>
        <w:spacing w:after="0"/>
      </w:pPr>
      <w:r>
        <w:rPr>
          <w:color w:val="000000"/>
          <w:sz w:val="20"/>
        </w:rPr>
        <w:t>      2) денег от реализации государственными учреждениями товаров (работ, услуг),</w:t>
      </w:r>
      <w:r>
        <w:rPr>
          <w:color w:val="000000"/>
          <w:sz w:val="20"/>
        </w:rPr>
        <w:t xml:space="preserve"> остающихся в их распоряжении;</w:t>
      </w:r>
    </w:p>
    <w:p w:rsidR="0018346E" w:rsidRDefault="00F77DCB">
      <w:pPr>
        <w:spacing w:after="0"/>
      </w:pPr>
      <w:r>
        <w:rPr>
          <w:color w:val="000000"/>
          <w:sz w:val="20"/>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w:t>
      </w:r>
      <w:r>
        <w:rPr>
          <w:color w:val="000000"/>
          <w:sz w:val="20"/>
        </w:rPr>
        <w:t>еделенных условий в соответствующий бюджет или третьим лицам;</w:t>
      </w:r>
    </w:p>
    <w:p w:rsidR="0018346E" w:rsidRDefault="00F77DCB">
      <w:pPr>
        <w:spacing w:after="0"/>
      </w:pPr>
      <w:r>
        <w:rPr>
          <w:color w:val="000000"/>
          <w:sz w:val="20"/>
        </w:rPr>
        <w:t>      4) денег от благотворительной помощи для государственных учреждений, получаемой ими в соответствии с законодательными актами;</w:t>
      </w:r>
    </w:p>
    <w:p w:rsidR="0018346E" w:rsidRDefault="00F77DCB">
      <w:pPr>
        <w:spacing w:after="0"/>
      </w:pPr>
      <w:r>
        <w:rPr>
          <w:color w:val="000000"/>
          <w:sz w:val="20"/>
        </w:rPr>
        <w:t xml:space="preserve">      5) денег, поступление которых предусмотрено </w:t>
      </w:r>
      <w:r>
        <w:rPr>
          <w:color w:val="000000"/>
          <w:sz w:val="20"/>
        </w:rPr>
        <w:t>законодательством Республики Казахстан о местном государственном управлении и самоуправлении, и направленных на реализацию акимами города районного значения, поселка, села, сельского округа функций местного самоуправления.</w:t>
      </w:r>
    </w:p>
    <w:p w:rsidR="0018346E" w:rsidRDefault="00F77DCB">
      <w:pPr>
        <w:spacing w:after="0"/>
      </w:pPr>
      <w:r>
        <w:rPr>
          <w:color w:val="FF0000"/>
          <w:sz w:val="20"/>
        </w:rPr>
        <w:t>      Сноска. Пункт 216 в редакци</w:t>
      </w:r>
      <w:r>
        <w:rPr>
          <w:color w:val="FF0000"/>
          <w:sz w:val="20"/>
        </w:rPr>
        <w:t>и приказа Министра финансов РК от 26.02.2016 № 87.</w:t>
      </w:r>
      <w:r>
        <w:br/>
      </w:r>
    </w:p>
    <w:p w:rsidR="0018346E" w:rsidRDefault="00F77DCB">
      <w:pPr>
        <w:spacing w:after="0"/>
      </w:pPr>
      <w:bookmarkStart w:id="230" w:name="z250"/>
      <w:r>
        <w:rPr>
          <w:color w:val="000000"/>
          <w:sz w:val="20"/>
        </w:rPr>
        <w:t xml:space="preserve">        217. Государственное учреждение до предоставления счета к оплате в территориальное подразделение казначейства регистрирует его в журнале регистрации счетов к оплате. Журнал регистрации счетов к оп</w:t>
      </w:r>
      <w:r>
        <w:rPr>
          <w:color w:val="000000"/>
          <w:sz w:val="20"/>
        </w:rPr>
        <w:t>лате ведется по форме согласно приложению 87 к настоящим Правилам, который пронумеровывается, прошнуровывается и опечатывается оттиском гербовой печати с указанием общего количества листов в журнале и заверяется подписью ответственного секретаря центрально</w:t>
      </w:r>
      <w:r>
        <w:rPr>
          <w:color w:val="000000"/>
          <w:sz w:val="20"/>
        </w:rPr>
        <w:t>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или лицом, им уп</w:t>
      </w:r>
      <w:r>
        <w:rPr>
          <w:color w:val="000000"/>
          <w:sz w:val="20"/>
        </w:rPr>
        <w:t>олномоченным. Записи в журнале регистрации счетов к оплате производятся в хронологическом порядке по мере формирования счетов к оплате. При этом дата, указанная в счете к оплате, должна соответствовать дате регистрации, указанной в журнале регистрации счет</w:t>
      </w:r>
      <w:r>
        <w:rPr>
          <w:color w:val="000000"/>
          <w:sz w:val="20"/>
        </w:rPr>
        <w:t>ов к оплате. Журнал регистрации счетов к оплате при наличии в нем по истечении текущего финансового года свободных листов может быть использован для записей в следующем году, при этом нумерация записей начинается сначала.</w:t>
      </w:r>
    </w:p>
    <w:p w:rsidR="0018346E" w:rsidRDefault="00F77DCB">
      <w:pPr>
        <w:spacing w:after="0"/>
      </w:pPr>
      <w:bookmarkStart w:id="231" w:name="z251"/>
      <w:bookmarkEnd w:id="230"/>
      <w:r>
        <w:rPr>
          <w:color w:val="000000"/>
          <w:sz w:val="20"/>
        </w:rPr>
        <w:t xml:space="preserve">       218. Счет к оплате на бумаж</w:t>
      </w:r>
      <w:r>
        <w:rPr>
          <w:color w:val="000000"/>
          <w:sz w:val="20"/>
        </w:rPr>
        <w:t xml:space="preserve">ном носителе по форме согласно приложению 88 к настоящим Правилам и электронный образ счета к оплате по форме, согласно приложению 89 к </w:t>
      </w:r>
      <w:r>
        <w:rPr>
          <w:color w:val="000000"/>
          <w:sz w:val="20"/>
        </w:rPr>
        <w:lastRenderedPageBreak/>
        <w:t>настоящим Правилам, действительны к предоставлению в территориальное подразделение казначейства в течение десяти календа</w:t>
      </w:r>
      <w:r>
        <w:rPr>
          <w:color w:val="000000"/>
          <w:sz w:val="20"/>
        </w:rPr>
        <w:t>рных дней от указанной в нем даты.</w:t>
      </w:r>
    </w:p>
    <w:bookmarkEnd w:id="231"/>
    <w:p w:rsidR="0018346E" w:rsidRDefault="00F77DCB">
      <w:pPr>
        <w:spacing w:after="0"/>
      </w:pPr>
      <w:r>
        <w:rPr>
          <w:color w:val="000000"/>
          <w:sz w:val="20"/>
        </w:rPr>
        <w:t xml:space="preserve">       Счет к оплате по ИС "Казначейство-клиент" направляется по форме, согласно приложению 89 к настоящим Правилам.</w:t>
      </w:r>
    </w:p>
    <w:p w:rsidR="0018346E" w:rsidRDefault="00F77DCB">
      <w:pPr>
        <w:spacing w:after="0"/>
      </w:pPr>
      <w:bookmarkStart w:id="232" w:name="z252"/>
      <w:r>
        <w:rPr>
          <w:color w:val="000000"/>
          <w:sz w:val="20"/>
        </w:rPr>
        <w:t xml:space="preserve">       219. Государственное учреждение для проведения платежей и переводов денег представляет в территор</w:t>
      </w:r>
      <w:r>
        <w:rPr>
          <w:color w:val="000000"/>
          <w:sz w:val="20"/>
        </w:rPr>
        <w:t>иальное подразделение казначейства реестр счетов к оплате по форме, согласно приложению 90 к настоящим Правилам, счета к оплате с приложением документов, предусмотренных пунктами 234 и 238 настоящих Правил, за исключением счетов к оплате для предварительно</w:t>
      </w:r>
      <w:r>
        <w:rPr>
          <w:color w:val="000000"/>
          <w:sz w:val="20"/>
        </w:rPr>
        <w:t>й оплаты. Реестр счетов к оплате и счета к оплате предоставляются в территориальное подразделение казначейства на бумажном носителе в 2-х экземплярах.</w:t>
      </w:r>
    </w:p>
    <w:bookmarkEnd w:id="232"/>
    <w:p w:rsidR="0018346E" w:rsidRDefault="00F77DCB">
      <w:pPr>
        <w:spacing w:after="0"/>
      </w:pPr>
      <w:r>
        <w:rPr>
          <w:color w:val="000000"/>
          <w:sz w:val="20"/>
        </w:rPr>
        <w:t>      В реестре счетов к оплате указываются все счета к оплате, предоставляемые государственным учреждени</w:t>
      </w:r>
      <w:r>
        <w:rPr>
          <w:color w:val="000000"/>
          <w:sz w:val="20"/>
        </w:rPr>
        <w:t>ем в территориальное подразделение казначейства.</w:t>
      </w:r>
    </w:p>
    <w:p w:rsidR="0018346E" w:rsidRDefault="00F77DCB">
      <w:pPr>
        <w:spacing w:after="0"/>
      </w:pPr>
      <w:r>
        <w:rPr>
          <w:color w:val="000000"/>
          <w:sz w:val="20"/>
        </w:rPr>
        <w:t>      При проведении счетов к оплате по ИС "Казначейство-клиент" реестры счетов к оплате не представляются.</w:t>
      </w:r>
    </w:p>
    <w:p w:rsidR="0018346E" w:rsidRDefault="00F77DCB">
      <w:pPr>
        <w:spacing w:after="0"/>
      </w:pPr>
      <w:bookmarkStart w:id="233" w:name="z253"/>
      <w:r>
        <w:rPr>
          <w:color w:val="000000"/>
          <w:sz w:val="20"/>
        </w:rPr>
        <w:t xml:space="preserve">       220. Ответственный исполнитель территориального подразделения казначейства принимает два экз</w:t>
      </w:r>
      <w:r>
        <w:rPr>
          <w:color w:val="000000"/>
          <w:sz w:val="20"/>
        </w:rPr>
        <w:t>емпляра реестра счетов к оплате с приложенными счетами к оплате и документами к ним на бумажном носителе в случаях, предусмотренных настоящими Правилами, проверяет их комплектность, соответствие требованиям, установленными параграфами 8-13 главы 6 настоящи</w:t>
      </w:r>
      <w:r>
        <w:rPr>
          <w:color w:val="000000"/>
          <w:sz w:val="20"/>
        </w:rPr>
        <w:t>х Правил.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установленными параграфами 8-13 главы 6 настоящих Правил, ставит подпись, да</w:t>
      </w:r>
      <w:r>
        <w:rPr>
          <w:color w:val="000000"/>
          <w:sz w:val="20"/>
        </w:rPr>
        <w:t>ту и оттиск штампа на 2-х экземплярах реестра и на приложенных к реестру счетах к оплате. Подписанный и проштампованный экземпляр реестра счетов к оплате возвращается государственному учреждению, второй экземпляр реестра счетов к оплате с приложенными счет</w:t>
      </w:r>
      <w:r>
        <w:rPr>
          <w:color w:val="000000"/>
          <w:sz w:val="20"/>
        </w:rPr>
        <w:t>ами к оплате и документами к ним на бумажном носителе, остаются в территориальном подразделении казначейства для дальнейшего исполнения.</w:t>
      </w:r>
    </w:p>
    <w:bookmarkEnd w:id="233"/>
    <w:p w:rsidR="0018346E" w:rsidRDefault="00F77DCB">
      <w:pPr>
        <w:spacing w:after="0"/>
      </w:pPr>
      <w:r>
        <w:rPr>
          <w:color w:val="000000"/>
          <w:sz w:val="20"/>
        </w:rPr>
        <w:t>      При обслуживании государственного учреждения по ИС "Казначейство-клиент" ответственный исполнитель территориально</w:t>
      </w:r>
      <w:r>
        <w:rPr>
          <w:color w:val="000000"/>
          <w:sz w:val="20"/>
        </w:rPr>
        <w:t>го подразделения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установленными параграфами 8-13 главы 6 настоящих Правил, и утверждает электронный образ счета к оп</w:t>
      </w:r>
      <w:r>
        <w:rPr>
          <w:color w:val="000000"/>
          <w:sz w:val="20"/>
        </w:rPr>
        <w:t>лате.</w:t>
      </w:r>
    </w:p>
    <w:p w:rsidR="0018346E" w:rsidRDefault="00F77DCB">
      <w:pPr>
        <w:spacing w:after="0"/>
      </w:pPr>
      <w:r>
        <w:rPr>
          <w:color w:val="000000"/>
          <w:sz w:val="20"/>
        </w:rPr>
        <w:t xml:space="preserve">       При отсутствии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w:t>
      </w:r>
      <w:r>
        <w:rPr>
          <w:color w:val="000000"/>
          <w:sz w:val="20"/>
        </w:rPr>
        <w:t>х казначейства, государственным учреждением представляется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приложениям 64, 73 к настоящим Правилам с приложение</w:t>
      </w:r>
      <w:r>
        <w:rPr>
          <w:color w:val="000000"/>
          <w:sz w:val="20"/>
        </w:rPr>
        <w:t>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w:t>
      </w:r>
      <w:r>
        <w:rPr>
          <w:color w:val="000000"/>
          <w:sz w:val="20"/>
        </w:rPr>
        <w:t>атизации):</w:t>
      </w:r>
    </w:p>
    <w:p w:rsidR="0018346E" w:rsidRDefault="00F77DCB">
      <w:pPr>
        <w:spacing w:after="0"/>
      </w:pPr>
      <w:r>
        <w:rPr>
          <w:color w:val="000000"/>
          <w:sz w:val="20"/>
        </w:rPr>
        <w:t>      1) для юридического лица:</w:t>
      </w:r>
    </w:p>
    <w:p w:rsidR="0018346E" w:rsidRDefault="00F77DCB">
      <w:pPr>
        <w:spacing w:after="0"/>
      </w:pPr>
      <w:r>
        <w:rPr>
          <w:color w:val="000000"/>
          <w:sz w:val="20"/>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w:t>
      </w:r>
      <w:r>
        <w:rPr>
          <w:color w:val="000000"/>
          <w:sz w:val="20"/>
        </w:rPr>
        <w:t>а;</w:t>
      </w:r>
    </w:p>
    <w:p w:rsidR="0018346E" w:rsidRDefault="00F77DCB">
      <w:pPr>
        <w:spacing w:after="0"/>
      </w:pPr>
      <w:r>
        <w:rPr>
          <w:color w:val="000000"/>
          <w:sz w:val="20"/>
        </w:rPr>
        <w:t>      справка о наличии и номерах банковского счета, согласно действующему банковскому законодательству;</w:t>
      </w:r>
    </w:p>
    <w:p w:rsidR="0018346E" w:rsidRDefault="00F77DCB">
      <w:pPr>
        <w:spacing w:after="0"/>
      </w:pPr>
      <w:r>
        <w:rPr>
          <w:color w:val="000000"/>
          <w:sz w:val="20"/>
        </w:rPr>
        <w:t>      2) для физического лица:</w:t>
      </w:r>
    </w:p>
    <w:p w:rsidR="0018346E" w:rsidRDefault="00F77DCB">
      <w:pPr>
        <w:spacing w:after="0"/>
      </w:pPr>
      <w:r>
        <w:rPr>
          <w:color w:val="000000"/>
          <w:sz w:val="20"/>
        </w:rPr>
        <w:t>      копия документа, удостоверяющего личность/вид на жительство иностранца, или уведомления о начале деятельности в</w:t>
      </w:r>
      <w:r>
        <w:rPr>
          <w:color w:val="000000"/>
          <w:sz w:val="20"/>
        </w:rPr>
        <w:t xml:space="preserve"> качестве индивидуального предпринимателя / </w:t>
      </w:r>
      <w:r>
        <w:rPr>
          <w:color w:val="000000"/>
          <w:sz w:val="20"/>
        </w:rPr>
        <w:lastRenderedPageBreak/>
        <w:t>подтверждение с веб-портала "Электронного правительства" либо с веб-портала "Е-лицензирование", или лицензия, выданная уполномоченным органом на право занятия деятельностью в качестве частного нотариуса, адвоката</w:t>
      </w:r>
      <w:r>
        <w:rPr>
          <w:color w:val="000000"/>
          <w:sz w:val="20"/>
        </w:rPr>
        <w:t>, частного судебного исполнителя или подтверждение с веб-портала "Электронного правительства", либо с веб-портала "Е-лицензирование";</w:t>
      </w:r>
    </w:p>
    <w:p w:rsidR="0018346E" w:rsidRDefault="00F77DCB">
      <w:pPr>
        <w:spacing w:after="0"/>
      </w:pPr>
      <w:r>
        <w:rPr>
          <w:color w:val="000000"/>
          <w:sz w:val="20"/>
        </w:rPr>
        <w:t>      справка о наличии и номерах банковского счета, согласно действующему банковскому законодательству;</w:t>
      </w:r>
    </w:p>
    <w:p w:rsidR="0018346E" w:rsidRDefault="00F77DCB">
      <w:pPr>
        <w:spacing w:after="0"/>
      </w:pPr>
      <w:r>
        <w:rPr>
          <w:color w:val="000000"/>
          <w:sz w:val="20"/>
        </w:rPr>
        <w:t>      3) для банк</w:t>
      </w:r>
      <w:r>
        <w:rPr>
          <w:color w:val="000000"/>
          <w:sz w:val="20"/>
        </w:rPr>
        <w:t>а-посредника (при проведении платежей в национальной валюте за пределы Республики Казахстан через банк-посредник):</w:t>
      </w:r>
    </w:p>
    <w:p w:rsidR="0018346E" w:rsidRDefault="00F77DCB">
      <w:pPr>
        <w:spacing w:after="0"/>
      </w:pPr>
      <w:r>
        <w:rPr>
          <w:color w:val="000000"/>
          <w:sz w:val="20"/>
        </w:rPr>
        <w:t>      документы, официально подтверждающие реквизиты банка-посредника.</w:t>
      </w:r>
    </w:p>
    <w:p w:rsidR="0018346E" w:rsidRDefault="00F77DCB">
      <w:pPr>
        <w:spacing w:after="0"/>
      </w:pPr>
      <w:r>
        <w:rPr>
          <w:color w:val="000000"/>
          <w:sz w:val="20"/>
        </w:rPr>
        <w:t>      При оформлении заявки о возвращении гарантийного взноса участник</w:t>
      </w:r>
      <w:r>
        <w:rPr>
          <w:color w:val="000000"/>
          <w:sz w:val="20"/>
        </w:rPr>
        <w:t>ам аукциона по продаже арестованного и конфискованного имущества в ИС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p w:rsidR="0018346E" w:rsidRDefault="00F77DCB">
      <w:pPr>
        <w:spacing w:after="0"/>
      </w:pPr>
      <w:r>
        <w:rPr>
          <w:color w:val="000000"/>
          <w:sz w:val="20"/>
        </w:rPr>
        <w:t xml:space="preserve">       При изменении (</w:t>
      </w:r>
      <w:r>
        <w:rPr>
          <w:color w:val="000000"/>
          <w:sz w:val="20"/>
        </w:rPr>
        <w:t>отсутствии) реквизитов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w:t>
      </w:r>
      <w:r>
        <w:rPr>
          <w:color w:val="000000"/>
          <w:sz w:val="20"/>
        </w:rPr>
        <w:t>значейства государственным учреждением предоставляется на бумажном носителе или электронном образом по ИС "Казначейство-клиент" заявка на внесение изменений реквизитов получателя денег согласно приложениям 65, 75 к настоящим Правилам, с приложением (прикре</w:t>
      </w:r>
      <w:r>
        <w:rPr>
          <w:color w:val="000000"/>
          <w:sz w:val="20"/>
        </w:rPr>
        <w:t>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3) настоящего пункта, подтверждающих реквизиты, по которым вносятся изменения;</w:t>
      </w:r>
    </w:p>
    <w:p w:rsidR="0018346E" w:rsidRDefault="00F77DCB">
      <w:pPr>
        <w:spacing w:after="0"/>
      </w:pPr>
      <w:r>
        <w:rPr>
          <w:color w:val="000000"/>
          <w:sz w:val="20"/>
        </w:rPr>
        <w:t xml:space="preserve">       </w:t>
      </w:r>
      <w:r>
        <w:rPr>
          <w:color w:val="000000"/>
          <w:sz w:val="20"/>
        </w:rPr>
        <w:t>В случае отсутствия получателя денег у государственного учреждения при создании счета к оплате, предоставляемого электронным образом по ИС "Казначейство-клиент", государственным учреждением осуществляется проверка на наличие данного получателя денег в Спра</w:t>
      </w:r>
      <w:r>
        <w:rPr>
          <w:color w:val="000000"/>
          <w:sz w:val="20"/>
        </w:rPr>
        <w:t>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приложениям 65, 75 к настоящим Правилам.</w:t>
      </w:r>
    </w:p>
    <w:p w:rsidR="0018346E" w:rsidRDefault="00F77DCB">
      <w:pPr>
        <w:spacing w:after="0"/>
      </w:pPr>
      <w:r>
        <w:rPr>
          <w:color w:val="000000"/>
          <w:sz w:val="20"/>
        </w:rPr>
        <w:t xml:space="preserve">       При заполнении заявки согла</w:t>
      </w:r>
      <w:r>
        <w:rPr>
          <w:color w:val="000000"/>
          <w:sz w:val="20"/>
        </w:rPr>
        <w:t>сно приложениям 64, 65, 73, 75 к настоящим Правилам для физического лица в поле "Наименование получателя денег" указываются полностью фамилия, имя, отчество (при его наличии) физического лица и (или) при наличии наименование согласно свидетельства о госуда</w:t>
      </w:r>
      <w:r>
        <w:rPr>
          <w:color w:val="000000"/>
          <w:sz w:val="20"/>
        </w:rPr>
        <w:t>рственной регистрации индивидуального предпринимателя.</w:t>
      </w:r>
    </w:p>
    <w:p w:rsidR="0018346E" w:rsidRDefault="00F77DCB">
      <w:pPr>
        <w:spacing w:after="0"/>
      </w:pPr>
      <w:r>
        <w:rPr>
          <w:color w:val="000000"/>
          <w:sz w:val="20"/>
        </w:rPr>
        <w:t>      Ответственность за достоверность, правильность оформления и составления заявки на ввод получателя денег и на внесение изменений реквизитов получателя денег несет государственное учреждение.</w:t>
      </w:r>
    </w:p>
    <w:p w:rsidR="0018346E" w:rsidRDefault="00F77DCB">
      <w:pPr>
        <w:spacing w:after="0"/>
      </w:pPr>
      <w:r>
        <w:rPr>
          <w:color w:val="000000"/>
          <w:sz w:val="20"/>
        </w:rPr>
        <w:t>     </w:t>
      </w:r>
      <w:r>
        <w:rPr>
          <w:color w:val="000000"/>
          <w:sz w:val="20"/>
        </w:rPr>
        <w:t xml:space="preserve"> Срок действия подтверждающих документов с портала электронного правительства не более десяти календарных дней.</w:t>
      </w:r>
    </w:p>
    <w:p w:rsidR="0018346E" w:rsidRDefault="00F77DCB">
      <w:pPr>
        <w:spacing w:after="0"/>
      </w:pPr>
      <w:r>
        <w:rPr>
          <w:color w:val="FF0000"/>
          <w:sz w:val="20"/>
        </w:rPr>
        <w:t>      Сноска. Пункт 220 в редакции приказа Министра финансов РК от 12.07.2017 № 431.</w:t>
      </w:r>
      <w:r>
        <w:br/>
      </w:r>
    </w:p>
    <w:p w:rsidR="0018346E" w:rsidRDefault="00F77DCB">
      <w:pPr>
        <w:spacing w:after="0"/>
      </w:pPr>
      <w:bookmarkStart w:id="234" w:name="z254"/>
      <w:r>
        <w:rPr>
          <w:color w:val="000000"/>
          <w:sz w:val="20"/>
        </w:rPr>
        <w:t xml:space="preserve">       221. После проведения платежа второй экземпляр счет</w:t>
      </w:r>
      <w:r>
        <w:rPr>
          <w:color w:val="000000"/>
          <w:sz w:val="20"/>
        </w:rPr>
        <w:t>а к оплате государственных учреждений и сформированный отчет по форме 5-15 "Ежедневная выписка по проведенным платежам государственного учреждения/субъект квазигосударственного сектора", согласно приложению 91 к настоящим Правилам, (далее - форма 5-15) све</w:t>
      </w:r>
      <w:r>
        <w:rPr>
          <w:color w:val="000000"/>
          <w:sz w:val="20"/>
        </w:rPr>
        <w:t>ряются, заверяются подписью, оттиском штампа ответственного исполнителя территориального подразделения казначейства с указанием даты проведения платежа на счете к оплате и даты осуществления сверки в форме 5-15 и передаются государственному учреждению.</w:t>
      </w:r>
    </w:p>
    <w:bookmarkEnd w:id="234"/>
    <w:p w:rsidR="0018346E" w:rsidRDefault="00F77DCB">
      <w:pPr>
        <w:spacing w:after="0"/>
      </w:pPr>
      <w:r>
        <w:rPr>
          <w:color w:val="000000"/>
          <w:sz w:val="20"/>
        </w:rPr>
        <w:t>   </w:t>
      </w:r>
      <w:r>
        <w:rPr>
          <w:color w:val="000000"/>
          <w:sz w:val="20"/>
        </w:rPr>
        <w:t>   Государственные учреждения/субъекты квазигосударственного сектора, обслуживающиеся по ИС "Казначейство-клиент", самостоятельно формируют отчет по форме 5-15.</w:t>
      </w:r>
    </w:p>
    <w:p w:rsidR="0018346E" w:rsidRDefault="00F77DCB">
      <w:pPr>
        <w:spacing w:after="0"/>
      </w:pPr>
      <w:bookmarkStart w:id="235" w:name="z255"/>
      <w:r>
        <w:rPr>
          <w:color w:val="000000"/>
          <w:sz w:val="20"/>
        </w:rPr>
        <w:lastRenderedPageBreak/>
        <w:t xml:space="preserve">      222. Счет к оплате на бумажном носителе, поступивший до 16.00 часов местного времени, </w:t>
      </w:r>
      <w:r>
        <w:rPr>
          <w:color w:val="000000"/>
          <w:sz w:val="20"/>
        </w:rPr>
        <w:t>исполняется либо возвращается без исполнения в течение 2-х рабочих дней со дня, следующего за днем его приема территориальным подразделением казначейства, за исключением случаев отсутствия либо недостаточности денег на соответствующих контрольных счетах на</w:t>
      </w:r>
      <w:r>
        <w:rPr>
          <w:color w:val="000000"/>
          <w:sz w:val="20"/>
        </w:rPr>
        <w:t>личности для исполнения счетов к оплате.</w:t>
      </w:r>
    </w:p>
    <w:bookmarkEnd w:id="235"/>
    <w:p w:rsidR="0018346E" w:rsidRDefault="00F77DCB">
      <w:pPr>
        <w:spacing w:after="0"/>
      </w:pPr>
      <w:r>
        <w:rPr>
          <w:color w:val="000000"/>
          <w:sz w:val="20"/>
        </w:rPr>
        <w:t>      Счета к оплате, поступившие в территориальное подразделение казначейства от государственных учреждений на бумажном носителе после 16.00 часов, считаются принятыми на следующий рабочий день.</w:t>
      </w:r>
    </w:p>
    <w:p w:rsidR="0018346E" w:rsidRDefault="00F77DCB">
      <w:pPr>
        <w:spacing w:after="0"/>
      </w:pPr>
      <w:r>
        <w:rPr>
          <w:color w:val="000000"/>
          <w:sz w:val="20"/>
        </w:rPr>
        <w:t>      Счет к оплате</w:t>
      </w:r>
      <w:r>
        <w:rPr>
          <w:color w:val="000000"/>
          <w:sz w:val="20"/>
        </w:rPr>
        <w:t>, поступивший электронным образом по ИС "Казначейство-клиент", исполняется либо возвращается без исполнения не позднее следующего рабочего дня.</w:t>
      </w:r>
    </w:p>
    <w:p w:rsidR="0018346E" w:rsidRDefault="00F77DCB">
      <w:pPr>
        <w:spacing w:after="0"/>
      </w:pPr>
      <w:r>
        <w:rPr>
          <w:color w:val="000000"/>
          <w:sz w:val="20"/>
        </w:rPr>
        <w:t>      Счет к оплате на бумажном носителе и счет к оплате, поступивший электронным образом по ИС "Казначейство-кл</w:t>
      </w:r>
      <w:r>
        <w:rPr>
          <w:color w:val="000000"/>
          <w:sz w:val="20"/>
        </w:rPr>
        <w:t>иент", возвращаются государственному учреждению без исполнения (отклоняется) в случаях:</w:t>
      </w:r>
    </w:p>
    <w:p w:rsidR="0018346E" w:rsidRDefault="00F77DCB">
      <w:pPr>
        <w:spacing w:after="0"/>
      </w:pPr>
      <w:r>
        <w:rPr>
          <w:color w:val="000000"/>
          <w:sz w:val="20"/>
        </w:rPr>
        <w:t>      1) несоответствия счета к оплате по форме и содержанию требованиям, установленным настоящими Правилами;</w:t>
      </w:r>
    </w:p>
    <w:p w:rsidR="0018346E" w:rsidRDefault="00F77DCB">
      <w:pPr>
        <w:spacing w:after="0"/>
      </w:pPr>
      <w:r>
        <w:rPr>
          <w:color w:val="000000"/>
          <w:sz w:val="20"/>
        </w:rPr>
        <w:t>      2) несоответствия подтверждающих и иных предусмотрен</w:t>
      </w:r>
      <w:r>
        <w:rPr>
          <w:color w:val="000000"/>
          <w:sz w:val="20"/>
        </w:rPr>
        <w:t>ных настоящими Правилами документов по содержанию требованиям, установленным настоящими Правилами;</w:t>
      </w:r>
    </w:p>
    <w:p w:rsidR="0018346E" w:rsidRDefault="00F77DCB">
      <w:pPr>
        <w:spacing w:after="0"/>
      </w:pPr>
      <w:r>
        <w:rPr>
          <w:color w:val="000000"/>
          <w:sz w:val="20"/>
        </w:rPr>
        <w:t xml:space="preserve">      3) превышения ограничения, установленного центральным уполномоченным органом по исполнению бюджета, по перечислению сумм для пополнения текущего счета </w:t>
      </w:r>
      <w:r>
        <w:rPr>
          <w:color w:val="000000"/>
          <w:sz w:val="20"/>
        </w:rPr>
        <w:t>(корпоративной платежной карточки) государственного учреждения;</w:t>
      </w:r>
    </w:p>
    <w:p w:rsidR="0018346E" w:rsidRDefault="00F77DCB">
      <w:pPr>
        <w:spacing w:after="0"/>
      </w:pPr>
      <w:r>
        <w:rPr>
          <w:color w:val="000000"/>
          <w:sz w:val="20"/>
        </w:rPr>
        <w:t>      4) несоответствия данных представленного электронного сообщения в формате МТ102 следующим данным счета к оплате:</w:t>
      </w:r>
    </w:p>
    <w:p w:rsidR="0018346E" w:rsidRDefault="00F77DCB">
      <w:pPr>
        <w:spacing w:after="0"/>
      </w:pPr>
      <w:r>
        <w:rPr>
          <w:color w:val="000000"/>
          <w:sz w:val="20"/>
        </w:rPr>
        <w:t xml:space="preserve">      наименование государственного учреждения и наименование получателя </w:t>
      </w:r>
      <w:r>
        <w:rPr>
          <w:color w:val="000000"/>
          <w:sz w:val="20"/>
        </w:rPr>
        <w:t>денег, за исключением расхождений, связанных с указанием полных и сокращенных наименований;</w:t>
      </w:r>
    </w:p>
    <w:p w:rsidR="0018346E" w:rsidRDefault="00F77DCB">
      <w:pPr>
        <w:spacing w:after="0"/>
      </w:pPr>
      <w:r>
        <w:rPr>
          <w:color w:val="000000"/>
          <w:sz w:val="20"/>
        </w:rPr>
        <w:t>      сумма счета к оплате и общая сумма сообщения МТ102;</w:t>
      </w:r>
    </w:p>
    <w:p w:rsidR="0018346E" w:rsidRDefault="00F77DCB">
      <w:pPr>
        <w:spacing w:after="0"/>
      </w:pPr>
      <w:r>
        <w:rPr>
          <w:color w:val="000000"/>
          <w:sz w:val="20"/>
        </w:rPr>
        <w:t>      направление расходов, указанное в назначении платежа;</w:t>
      </w:r>
    </w:p>
    <w:p w:rsidR="0018346E" w:rsidRDefault="00F77DCB">
      <w:pPr>
        <w:spacing w:after="0"/>
      </w:pPr>
      <w:r>
        <w:rPr>
          <w:color w:val="000000"/>
          <w:sz w:val="20"/>
        </w:rPr>
        <w:t>      период оплаты в счете к оплате и период,</w:t>
      </w:r>
      <w:r>
        <w:rPr>
          <w:color w:val="000000"/>
          <w:sz w:val="20"/>
        </w:rPr>
        <w:t xml:space="preserve"> указанный в ключевом слове "PERIOD" в сообщении МТ102 (для пенсионных взносов и социальных отчислений);</w:t>
      </w:r>
    </w:p>
    <w:p w:rsidR="0018346E" w:rsidRDefault="00F77DCB">
      <w:pPr>
        <w:spacing w:after="0"/>
      </w:pPr>
      <w:r>
        <w:rPr>
          <w:color w:val="000000"/>
          <w:sz w:val="20"/>
        </w:rPr>
        <w:t>      5) предоставления с исправлениями, в том числе от руки;</w:t>
      </w:r>
    </w:p>
    <w:p w:rsidR="0018346E" w:rsidRDefault="00F77DCB">
      <w:pPr>
        <w:spacing w:after="0"/>
      </w:pPr>
      <w:r>
        <w:rPr>
          <w:color w:val="000000"/>
          <w:sz w:val="20"/>
        </w:rPr>
        <w:t>      6) предоставления без приложения или с приложением не заверенных подписью руководит</w:t>
      </w:r>
      <w:r>
        <w:rPr>
          <w:color w:val="000000"/>
          <w:sz w:val="20"/>
        </w:rPr>
        <w:t>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ЭЦП руководителя и главного бухгалтера го</w:t>
      </w:r>
      <w:r>
        <w:rPr>
          <w:color w:val="000000"/>
          <w:sz w:val="20"/>
        </w:rPr>
        <w:t>сударственного учреждения) предусмотренных настоящими Правилами подтверждающих документов, в том числе на магнитных (электронных) носителях;</w:t>
      </w:r>
    </w:p>
    <w:p w:rsidR="0018346E" w:rsidRDefault="00F77DCB">
      <w:pPr>
        <w:spacing w:after="0"/>
      </w:pPr>
      <w:r>
        <w:rPr>
          <w:color w:val="000000"/>
          <w:sz w:val="20"/>
        </w:rPr>
        <w:t>      7) отсутствия подписей и (или) оттиска печати на требуемых полях;</w:t>
      </w:r>
    </w:p>
    <w:p w:rsidR="0018346E" w:rsidRDefault="00F77DCB">
      <w:pPr>
        <w:spacing w:after="0"/>
      </w:pPr>
      <w:r>
        <w:rPr>
          <w:color w:val="000000"/>
          <w:sz w:val="20"/>
        </w:rPr>
        <w:t>      8) несоответствия подписей и (или) от</w:t>
      </w:r>
      <w:r>
        <w:rPr>
          <w:color w:val="000000"/>
          <w:sz w:val="20"/>
        </w:rPr>
        <w:t>тиска печати документу с образцами подписей и оттиска печати;</w:t>
      </w:r>
    </w:p>
    <w:p w:rsidR="0018346E" w:rsidRDefault="00F77DCB">
      <w:pPr>
        <w:spacing w:after="0"/>
      </w:pPr>
      <w:r>
        <w:rPr>
          <w:color w:val="000000"/>
          <w:sz w:val="20"/>
        </w:rPr>
        <w:t>      9) отсутствия либо выявления недостоверности ЭЦП при проверке на подлинность;</w:t>
      </w:r>
    </w:p>
    <w:p w:rsidR="0018346E" w:rsidRDefault="00F77DCB">
      <w:pPr>
        <w:spacing w:after="0"/>
      </w:pPr>
      <w:r>
        <w:rPr>
          <w:color w:val="000000"/>
          <w:sz w:val="20"/>
        </w:rPr>
        <w:t>      10) нечеткого (неясного) проставления оттиска печати на требуемых полях на всех экземплярах документа;</w:t>
      </w:r>
    </w:p>
    <w:p w:rsidR="0018346E" w:rsidRDefault="00F77DCB">
      <w:pPr>
        <w:spacing w:after="0"/>
      </w:pPr>
      <w:r>
        <w:rPr>
          <w:color w:val="000000"/>
          <w:sz w:val="20"/>
        </w:rPr>
        <w:t> </w:t>
      </w:r>
      <w:r>
        <w:rPr>
          <w:color w:val="000000"/>
          <w:sz w:val="20"/>
        </w:rPr>
        <w:t>     11) несоответствия суммы цифрами сумме прописью;</w:t>
      </w:r>
    </w:p>
    <w:p w:rsidR="0018346E" w:rsidRDefault="00F77DCB">
      <w:pPr>
        <w:spacing w:after="0"/>
      </w:pPr>
      <w:r>
        <w:rPr>
          <w:color w:val="000000"/>
          <w:sz w:val="20"/>
        </w:rPr>
        <w:t>      12) несоответствия указанных в счете к оплате реквизитов, подлежащих программной проверке, реквизитам, введенным в ИИСК;</w:t>
      </w:r>
    </w:p>
    <w:p w:rsidR="0018346E" w:rsidRDefault="00F77DCB">
      <w:pPr>
        <w:spacing w:after="0"/>
      </w:pPr>
      <w:r>
        <w:rPr>
          <w:color w:val="000000"/>
          <w:sz w:val="20"/>
        </w:rPr>
        <w:t>      13) несоответствия назначения платежа направлению расходов в соответс</w:t>
      </w:r>
      <w:r>
        <w:rPr>
          <w:color w:val="000000"/>
          <w:sz w:val="20"/>
        </w:rPr>
        <w:t>твии со Структурой специфики экономической классификации расходов, классификацией поступлений бюджета;</w:t>
      </w:r>
    </w:p>
    <w:p w:rsidR="0018346E" w:rsidRDefault="00F77DCB">
      <w:pPr>
        <w:spacing w:after="0"/>
      </w:pPr>
      <w:r>
        <w:rPr>
          <w:color w:val="000000"/>
          <w:sz w:val="20"/>
        </w:rPr>
        <w:t>      14) несоответствия реквизитов счета к оплате реквизитам подтверждающих документов, приложенных к счету к оплате, за исключением банковских реквизит</w:t>
      </w:r>
      <w:r>
        <w:rPr>
          <w:color w:val="000000"/>
          <w:sz w:val="20"/>
        </w:rPr>
        <w:t>ов (при приложении (прикреплении сканированного образа) документов в случаях, установленных настоящими Правилами;</w:t>
      </w:r>
    </w:p>
    <w:p w:rsidR="0018346E" w:rsidRDefault="00F77DCB">
      <w:pPr>
        <w:spacing w:after="0"/>
      </w:pPr>
      <w:r>
        <w:rPr>
          <w:color w:val="000000"/>
          <w:sz w:val="20"/>
        </w:rPr>
        <w:lastRenderedPageBreak/>
        <w:t xml:space="preserve">      15) превышения суммы платежа сумме неиспользованного остатка индивидуального плана финансирования по платежам в соответствующем периоде </w:t>
      </w:r>
      <w:r>
        <w:rPr>
          <w:color w:val="000000"/>
          <w:sz w:val="20"/>
        </w:rPr>
        <w:t>(с нарастающим итогом), а также превышения суммы платежа сумме подтверждающих документов;</w:t>
      </w:r>
    </w:p>
    <w:p w:rsidR="0018346E" w:rsidRDefault="00F77DCB">
      <w:pPr>
        <w:spacing w:after="0"/>
      </w:pPr>
      <w:r>
        <w:rPr>
          <w:color w:val="000000"/>
          <w:sz w:val="20"/>
        </w:rPr>
        <w:t xml:space="preserve">       16) превышения процента авансовой оплаты над размером, предусмотренным пунктами 168-181 настоящих Правил, за исключением финансирования государственных предпри</w:t>
      </w:r>
      <w:r>
        <w:rPr>
          <w:color w:val="000000"/>
          <w:sz w:val="20"/>
        </w:rPr>
        <w:t>ятий, находящихся в республиканской или коммунальной собственности;</w:t>
      </w:r>
    </w:p>
    <w:p w:rsidR="0018346E" w:rsidRDefault="00F77DCB">
      <w:pPr>
        <w:spacing w:after="0"/>
      </w:pPr>
      <w:r>
        <w:rPr>
          <w:color w:val="000000"/>
          <w:sz w:val="20"/>
        </w:rPr>
        <w:t>      17) несоответствия реквизитов первого экземпляра счета к оплате реквизитам второго экземпляра счета к оплате;</w:t>
      </w:r>
    </w:p>
    <w:p w:rsidR="0018346E" w:rsidRDefault="00F77DCB">
      <w:pPr>
        <w:spacing w:after="0"/>
      </w:pPr>
      <w:r>
        <w:rPr>
          <w:color w:val="000000"/>
          <w:sz w:val="20"/>
        </w:rPr>
        <w:t>      18) предоставления в срок, превышающий срок действия счета к оплат</w:t>
      </w:r>
      <w:r>
        <w:rPr>
          <w:color w:val="000000"/>
          <w:sz w:val="20"/>
        </w:rPr>
        <w:t>е;</w:t>
      </w:r>
    </w:p>
    <w:p w:rsidR="0018346E" w:rsidRDefault="00F77DCB">
      <w:pPr>
        <w:spacing w:after="0"/>
      </w:pPr>
      <w:r>
        <w:rPr>
          <w:color w:val="000000"/>
          <w:sz w:val="20"/>
        </w:rPr>
        <w:t>      19) несоответствия количества предоставленных счетов к оплате количеству, указанному в реестре счетов к оплате;</w:t>
      </w:r>
    </w:p>
    <w:p w:rsidR="0018346E" w:rsidRDefault="00F77DCB">
      <w:pPr>
        <w:spacing w:after="0"/>
      </w:pPr>
      <w:r>
        <w:rPr>
          <w:color w:val="000000"/>
          <w:sz w:val="20"/>
        </w:rPr>
        <w:t>      20) выявленных ошибок на магнитном (электронном) носителе в формате сообщений, установленном КЦМР;</w:t>
      </w:r>
    </w:p>
    <w:p w:rsidR="0018346E" w:rsidRDefault="00F77DCB">
      <w:pPr>
        <w:spacing w:after="0"/>
      </w:pPr>
      <w:r>
        <w:rPr>
          <w:color w:val="000000"/>
          <w:sz w:val="20"/>
        </w:rPr>
        <w:t xml:space="preserve">       21) Прикрепление уведом</w:t>
      </w:r>
      <w:r>
        <w:rPr>
          <w:color w:val="000000"/>
          <w:sz w:val="20"/>
        </w:rPr>
        <w:t>ления по ИС "Казначейство-клиент" к счету к оплате без соблюдения требований, предусмотренных пунктами 204 и 210 настоящих Правил;</w:t>
      </w:r>
    </w:p>
    <w:p w:rsidR="0018346E" w:rsidRDefault="00F77DCB">
      <w:pPr>
        <w:spacing w:after="0"/>
      </w:pPr>
      <w:r>
        <w:rPr>
          <w:color w:val="000000"/>
          <w:sz w:val="20"/>
        </w:rPr>
        <w:t xml:space="preserve">      22) несоответствия судебных актов предоставляемых со счетами к оплате при проведений платежей государственными </w:t>
      </w:r>
      <w:r>
        <w:rPr>
          <w:color w:val="000000"/>
          <w:sz w:val="20"/>
        </w:rPr>
        <w:t>учреждениями по исполнению судебных актов со счета временного размещения денег данным счета к оплате;</w:t>
      </w:r>
    </w:p>
    <w:p w:rsidR="0018346E" w:rsidRDefault="00F77DCB">
      <w:pPr>
        <w:spacing w:after="0"/>
      </w:pPr>
      <w:r>
        <w:rPr>
          <w:color w:val="000000"/>
          <w:sz w:val="20"/>
        </w:rPr>
        <w:t>      23) непредставление подписанного акта приемки объекта в эксплуатацию при окончательном расчете за выполненные работы, связанных со строительством ли</w:t>
      </w:r>
      <w:r>
        <w:rPr>
          <w:color w:val="000000"/>
          <w:sz w:val="20"/>
        </w:rPr>
        <w:t>бо реконструкцией зданий, сооружений, дорог, капитальным ремонтом помещений, зданий, сооружений, дорог, других объектов.</w:t>
      </w:r>
    </w:p>
    <w:p w:rsidR="0018346E" w:rsidRDefault="00F77DCB">
      <w:pPr>
        <w:spacing w:after="0"/>
      </w:pPr>
      <w:r>
        <w:rPr>
          <w:color w:val="000000"/>
          <w:sz w:val="20"/>
        </w:rPr>
        <w:t>      При обнаружении несоответствия данных в счете к оплате, поступившего электронным образом по ИС "Казначейство - клиент", вышепереч</w:t>
      </w:r>
      <w:r>
        <w:rPr>
          <w:color w:val="000000"/>
          <w:sz w:val="20"/>
        </w:rPr>
        <w:t>исленным требованиям в период приема и дальнейшей обработки, счет к оплате возвращается государственному учреждению электронным образом с указанием причины отклонения со ссылкой на соответствующие пункты настоящих Правил.</w:t>
      </w:r>
    </w:p>
    <w:p w:rsidR="0018346E" w:rsidRDefault="00F77DCB">
      <w:pPr>
        <w:spacing w:after="0"/>
      </w:pPr>
      <w:r>
        <w:rPr>
          <w:color w:val="000000"/>
          <w:sz w:val="20"/>
        </w:rPr>
        <w:t>      При обнаружении несоответств</w:t>
      </w:r>
      <w:r>
        <w:rPr>
          <w:color w:val="000000"/>
          <w:sz w:val="20"/>
        </w:rPr>
        <w:t>ия счета к оплате на бумажном носителе вышеперечисленным случаям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w:t>
      </w:r>
      <w:r>
        <w:rPr>
          <w:color w:val="000000"/>
          <w:sz w:val="20"/>
        </w:rPr>
        <w:t>ния, во втором экземпляре - за подписью ответственного исполнителя территориального подразделения казначейства. При обнаружении несоответствия после приема, в ходе проверки, то счет к оплате возвращается с письменным обоснованием за подписью руководителя т</w:t>
      </w:r>
      <w:r>
        <w:rPr>
          <w:color w:val="000000"/>
          <w:sz w:val="20"/>
        </w:rPr>
        <w:t>ерриториального подразделения казначейства или лица, им уполномоченного.</w:t>
      </w:r>
    </w:p>
    <w:p w:rsidR="0018346E" w:rsidRDefault="00F77DCB">
      <w:pPr>
        <w:spacing w:after="0"/>
      </w:pPr>
      <w:r>
        <w:rPr>
          <w:color w:val="FF0000"/>
          <w:sz w:val="20"/>
        </w:rPr>
        <w:t xml:space="preserve">      Сноска. Пункт 222 с изменениями, внесенными приказами Министра финансов РК от 26.03.2015 № 202; от 09.10.2015 № 509; от 11.11.2016 № 597; от 12.07.2017 № 431. </w:t>
      </w:r>
      <w:r>
        <w:br/>
      </w:r>
    </w:p>
    <w:p w:rsidR="0018346E" w:rsidRDefault="00F77DCB">
      <w:pPr>
        <w:spacing w:after="0"/>
      </w:pPr>
      <w:bookmarkStart w:id="236" w:name="z256"/>
      <w:r>
        <w:rPr>
          <w:color w:val="000000"/>
          <w:sz w:val="20"/>
        </w:rPr>
        <w:t>      223. Датой</w:t>
      </w:r>
      <w:r>
        <w:rPr>
          <w:color w:val="000000"/>
          <w:sz w:val="20"/>
        </w:rPr>
        <w:t xml:space="preserve"> исполнения счета к оплате государственного учреждения на бумажном носителе и поступившего электронным образом по ИС "Казначейство-клиент" является дата включения утвержденного счета к оплате в отчет формы 5-15.</w:t>
      </w:r>
    </w:p>
    <w:bookmarkEnd w:id="236"/>
    <w:p w:rsidR="0018346E" w:rsidRDefault="00F77DCB">
      <w:pPr>
        <w:spacing w:after="0"/>
      </w:pPr>
      <w:r>
        <w:rPr>
          <w:color w:val="FF0000"/>
          <w:sz w:val="20"/>
        </w:rPr>
        <w:t>      Сноска. Пункт 223 в редакции приказа М</w:t>
      </w:r>
      <w:r>
        <w:rPr>
          <w:color w:val="FF0000"/>
          <w:sz w:val="20"/>
        </w:rPr>
        <w:t>инистра финансов РК от 24.11.2015 № 586.</w:t>
      </w:r>
      <w:r>
        <w:br/>
      </w:r>
    </w:p>
    <w:p w:rsidR="0018346E" w:rsidRDefault="00F77DCB">
      <w:pPr>
        <w:spacing w:after="0"/>
      </w:pPr>
      <w:bookmarkStart w:id="237" w:name="z257"/>
      <w:r>
        <w:rPr>
          <w:b/>
          <w:color w:val="000000"/>
        </w:rPr>
        <w:t xml:space="preserve">  Параграф 8. Порядок оформления счета к оплате</w:t>
      </w:r>
    </w:p>
    <w:p w:rsidR="0018346E" w:rsidRDefault="00F77DCB">
      <w:pPr>
        <w:spacing w:after="0"/>
      </w:pPr>
      <w:bookmarkStart w:id="238" w:name="z258"/>
      <w:bookmarkEnd w:id="237"/>
      <w:r>
        <w:rPr>
          <w:color w:val="000000"/>
          <w:sz w:val="20"/>
        </w:rPr>
        <w:t>      224. Счет к оплате на бумажном носителе и поступивший электронным образом по ИС "Казначейство-клиент" оформляется следующим образом:</w:t>
      </w:r>
    </w:p>
    <w:bookmarkEnd w:id="238"/>
    <w:p w:rsidR="0018346E" w:rsidRDefault="00F77DCB">
      <w:pPr>
        <w:spacing w:after="0"/>
      </w:pPr>
      <w:r>
        <w:rPr>
          <w:color w:val="000000"/>
          <w:sz w:val="20"/>
        </w:rPr>
        <w:t>      1) в поле "Счет к опл</w:t>
      </w:r>
      <w:r>
        <w:rPr>
          <w:color w:val="000000"/>
          <w:sz w:val="20"/>
        </w:rPr>
        <w:t>ате №" указывается номер счета к оплате, состоящий из семизначного кода государственного учреждения, через дробь последние две цифры текущего финансового года, в котором осуществляется платеж и перевод денег, через дефис - порядковый номер, соответствующий</w:t>
      </w:r>
      <w:r>
        <w:rPr>
          <w:color w:val="000000"/>
          <w:sz w:val="20"/>
        </w:rPr>
        <w:t xml:space="preserve"> порядковому номеру записи в журнале регистрации счетов к оплате;</w:t>
      </w:r>
    </w:p>
    <w:p w:rsidR="0018346E" w:rsidRDefault="00F77DCB">
      <w:pPr>
        <w:spacing w:after="0"/>
      </w:pPr>
      <w:r>
        <w:rPr>
          <w:color w:val="000000"/>
          <w:sz w:val="20"/>
        </w:rPr>
        <w:lastRenderedPageBreak/>
        <w:t>      2) в поле "Дата" указывается дата выписки счета к оплате;</w:t>
      </w:r>
    </w:p>
    <w:p w:rsidR="0018346E" w:rsidRDefault="00F77DCB">
      <w:pPr>
        <w:spacing w:after="0"/>
      </w:pPr>
      <w:r>
        <w:rPr>
          <w:color w:val="000000"/>
          <w:sz w:val="20"/>
        </w:rPr>
        <w:t>      3) в разделе "Государственное учреждение":</w:t>
      </w:r>
    </w:p>
    <w:p w:rsidR="0018346E" w:rsidRDefault="00F77DCB">
      <w:pPr>
        <w:spacing w:after="0"/>
      </w:pPr>
      <w:r>
        <w:rPr>
          <w:color w:val="000000"/>
          <w:sz w:val="20"/>
        </w:rPr>
        <w:t>      в поле "Код ГУ" указывается семизначный код государственного учреждения</w:t>
      </w:r>
      <w:r>
        <w:rPr>
          <w:color w:val="000000"/>
          <w:sz w:val="20"/>
        </w:rPr>
        <w:t xml:space="preserve"> в соответствии со справочником государственных учреждений;</w:t>
      </w:r>
    </w:p>
    <w:p w:rsidR="0018346E" w:rsidRDefault="00F77DCB">
      <w:pPr>
        <w:spacing w:after="0"/>
      </w:pPr>
      <w:r>
        <w:rPr>
          <w:color w:val="000000"/>
          <w:sz w:val="20"/>
        </w:rPr>
        <w:t>      в поле "Наименование"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w:t>
      </w:r>
      <w:r>
        <w:rPr>
          <w:color w:val="000000"/>
          <w:sz w:val="20"/>
        </w:rPr>
        <w:t>ие наименования организационно-правовой формы и государственного учреждения, не затрудняющее работу территориального подразделения казначейства и государственного учреждения;</w:t>
      </w:r>
    </w:p>
    <w:p w:rsidR="0018346E" w:rsidRDefault="00F77DCB">
      <w:pPr>
        <w:spacing w:after="0"/>
      </w:pPr>
      <w:r>
        <w:rPr>
          <w:color w:val="000000"/>
          <w:sz w:val="20"/>
        </w:rPr>
        <w:t>      в поле БИН указывается бизнес-идентификационный номер государственного учре</w:t>
      </w:r>
      <w:r>
        <w:rPr>
          <w:color w:val="000000"/>
          <w:sz w:val="20"/>
        </w:rPr>
        <w:t>ждения, указанный в свидетельстве/справке о государственной регистрации (перерегистрации);</w:t>
      </w:r>
    </w:p>
    <w:p w:rsidR="0018346E" w:rsidRDefault="00F77DCB">
      <w:pPr>
        <w:spacing w:after="0"/>
      </w:pPr>
      <w:r>
        <w:rPr>
          <w:color w:val="000000"/>
          <w:sz w:val="20"/>
        </w:rPr>
        <w:t>      в поле "ТПК" указывается наименование территориального подразделения казначейства, в котором обслуживается государственное учреждение;</w:t>
      </w:r>
    </w:p>
    <w:p w:rsidR="0018346E" w:rsidRDefault="00F77DCB">
      <w:pPr>
        <w:spacing w:after="0"/>
      </w:pPr>
      <w:r>
        <w:rPr>
          <w:color w:val="000000"/>
          <w:sz w:val="20"/>
        </w:rPr>
        <w:t>      в поле "БИК" указы</w:t>
      </w:r>
      <w:r>
        <w:rPr>
          <w:color w:val="000000"/>
          <w:sz w:val="20"/>
        </w:rPr>
        <w:t>вается банковский идентификационный код центрального уполномоченного органа по исполнению бюджета;</w:t>
      </w:r>
    </w:p>
    <w:p w:rsidR="0018346E" w:rsidRDefault="00F77DCB">
      <w:pPr>
        <w:spacing w:after="0"/>
      </w:pPr>
      <w:r>
        <w:rPr>
          <w:color w:val="000000"/>
          <w:sz w:val="20"/>
        </w:rPr>
        <w:t>      4) в поле "ИИК" указывается соответствующий индивидуальный идентификационный код:</w:t>
      </w:r>
    </w:p>
    <w:p w:rsidR="0018346E" w:rsidRDefault="00F77DCB">
      <w:pPr>
        <w:spacing w:after="0"/>
      </w:pPr>
      <w:r>
        <w:rPr>
          <w:color w:val="000000"/>
          <w:sz w:val="20"/>
        </w:rPr>
        <w:t>      контрольного счета наличности для учета операций по зачислению:</w:t>
      </w:r>
    </w:p>
    <w:p w:rsidR="0018346E" w:rsidRDefault="00F77DCB">
      <w:pPr>
        <w:spacing w:after="0"/>
      </w:pPr>
      <w:r>
        <w:rPr>
          <w:color w:val="000000"/>
          <w:sz w:val="20"/>
        </w:rPr>
        <w:t>      поступлений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w:t>
      </w:r>
    </w:p>
    <w:p w:rsidR="0018346E" w:rsidRDefault="00F77DCB">
      <w:pPr>
        <w:spacing w:after="0"/>
      </w:pPr>
      <w:r>
        <w:rPr>
          <w:color w:val="000000"/>
          <w:sz w:val="20"/>
        </w:rPr>
        <w:t>      денег от реали</w:t>
      </w:r>
      <w:r>
        <w:rPr>
          <w:color w:val="000000"/>
          <w:sz w:val="20"/>
        </w:rPr>
        <w:t>зации государственными учреждениями товаров (работ, услуг) и проведению за счет них расходов;</w:t>
      </w:r>
    </w:p>
    <w:p w:rsidR="0018346E" w:rsidRDefault="00F77DCB">
      <w:pPr>
        <w:spacing w:after="0"/>
      </w:pPr>
      <w:r>
        <w:rPr>
          <w:color w:val="000000"/>
          <w:sz w:val="20"/>
        </w:rPr>
        <w:t>      и расходованию денег от благотворительной помощи для государственных учреждений, получаемой ими в соответствии с законодательными актами Республики Казахста</w:t>
      </w:r>
      <w:r>
        <w:rPr>
          <w:color w:val="000000"/>
          <w:sz w:val="20"/>
        </w:rPr>
        <w:t>н;</w:t>
      </w:r>
    </w:p>
    <w:p w:rsidR="0018346E" w:rsidRDefault="00F77DCB">
      <w:pPr>
        <w:spacing w:after="0"/>
      </w:pPr>
      <w:r>
        <w:rPr>
          <w:color w:val="000000"/>
          <w:sz w:val="20"/>
        </w:rPr>
        <w:t>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w:t>
      </w:r>
      <w:r>
        <w:rPr>
          <w:color w:val="000000"/>
          <w:sz w:val="20"/>
        </w:rPr>
        <w:t>щий бюджет или третьим лицам;</w:t>
      </w:r>
    </w:p>
    <w:p w:rsidR="0018346E" w:rsidRDefault="00F77DCB">
      <w:pPr>
        <w:spacing w:after="0"/>
      </w:pPr>
      <w:r>
        <w:rPr>
          <w:color w:val="000000"/>
          <w:sz w:val="20"/>
        </w:rPr>
        <w:t>      бюджетных денег и их использованию на проведение особых расходов;</w:t>
      </w:r>
    </w:p>
    <w:p w:rsidR="0018346E" w:rsidRDefault="00F77DCB">
      <w:pPr>
        <w:spacing w:after="0"/>
      </w:pPr>
      <w:r>
        <w:rPr>
          <w:color w:val="000000"/>
          <w:sz w:val="20"/>
        </w:rPr>
        <w:t xml:space="preserve">      поступлений, предусмотренных законодательством Республики Казахстан о местном государственном управлении и самоуправлении, и проведению расходов, </w:t>
      </w:r>
      <w:r>
        <w:rPr>
          <w:color w:val="000000"/>
          <w:sz w:val="20"/>
        </w:rPr>
        <w:t>направленных на реализацию акимами города районного значения, поселка, села, сельского округа функций местного самоуправления;</w:t>
      </w:r>
    </w:p>
    <w:p w:rsidR="0018346E" w:rsidRDefault="00F77DCB">
      <w:pPr>
        <w:spacing w:after="0"/>
      </w:pPr>
      <w:r>
        <w:rPr>
          <w:color w:val="000000"/>
          <w:sz w:val="20"/>
        </w:rPr>
        <w:t>      5) в поле "Источник финансирования" указывается символ, обозначающий вид источника финансирования, за счет средств которого</w:t>
      </w:r>
      <w:r>
        <w:rPr>
          <w:color w:val="000000"/>
          <w:sz w:val="20"/>
        </w:rPr>
        <w:t xml:space="preserve"> осуществляются платеж и перевод денег:</w:t>
      </w:r>
    </w:p>
    <w:p w:rsidR="0018346E" w:rsidRDefault="00F77DCB">
      <w:pPr>
        <w:spacing w:after="0"/>
      </w:pPr>
      <w:r>
        <w:rPr>
          <w:color w:val="000000"/>
          <w:sz w:val="20"/>
        </w:rPr>
        <w:t>      1 - за счет бюджетных средств, за исключением средств софинансирования по правительственным внешним займам или связанным грантам;</w:t>
      </w:r>
    </w:p>
    <w:p w:rsidR="0018346E" w:rsidRDefault="00F77DCB">
      <w:pPr>
        <w:spacing w:after="0"/>
      </w:pPr>
      <w:r>
        <w:rPr>
          <w:color w:val="000000"/>
          <w:sz w:val="20"/>
        </w:rPr>
        <w:t>      2 - за счет средств софинансирования по правительственным внешним займам и</w:t>
      </w:r>
      <w:r>
        <w:rPr>
          <w:color w:val="000000"/>
          <w:sz w:val="20"/>
        </w:rPr>
        <w:t>ли связанным грантам;</w:t>
      </w:r>
    </w:p>
    <w:p w:rsidR="0018346E" w:rsidRDefault="00F77DCB">
      <w:pPr>
        <w:spacing w:after="0"/>
      </w:pPr>
      <w:r>
        <w:rPr>
          <w:color w:val="000000"/>
          <w:sz w:val="20"/>
        </w:rPr>
        <w:t>      3 - за счет денег от реализации государственными учреждениями товаров (работ, услуг);</w:t>
      </w:r>
    </w:p>
    <w:p w:rsidR="0018346E" w:rsidRDefault="00F77DCB">
      <w:pPr>
        <w:spacing w:after="0"/>
      </w:pPr>
      <w:r>
        <w:rPr>
          <w:color w:val="000000"/>
          <w:sz w:val="20"/>
        </w:rPr>
        <w:t>      4 - за счет денег от благотворительной помощи;</w:t>
      </w:r>
    </w:p>
    <w:p w:rsidR="0018346E" w:rsidRDefault="00F77DCB">
      <w:pPr>
        <w:spacing w:after="0"/>
      </w:pPr>
      <w:r>
        <w:rPr>
          <w:color w:val="000000"/>
          <w:sz w:val="20"/>
        </w:rPr>
        <w:t xml:space="preserve">      5 - за счет денег, передаваемых государственному учреждению физическими и (или) </w:t>
      </w:r>
      <w:r>
        <w:rPr>
          <w:color w:val="000000"/>
          <w:sz w:val="20"/>
        </w:rPr>
        <w:t>юридическими лицами на условиях их возвратности;</w:t>
      </w:r>
    </w:p>
    <w:p w:rsidR="0018346E" w:rsidRDefault="00F77DCB">
      <w:pPr>
        <w:spacing w:after="0"/>
      </w:pPr>
      <w:r>
        <w:rPr>
          <w:color w:val="000000"/>
          <w:sz w:val="20"/>
        </w:rPr>
        <w:t>      8 - за счет особых расходов;</w:t>
      </w:r>
    </w:p>
    <w:p w:rsidR="0018346E" w:rsidRDefault="00F77DCB">
      <w:pPr>
        <w:spacing w:after="0"/>
      </w:pPr>
      <w:r>
        <w:rPr>
          <w:color w:val="000000"/>
          <w:sz w:val="20"/>
        </w:rPr>
        <w:t>      R - за счет денег местного самоуправления;</w:t>
      </w:r>
    </w:p>
    <w:p w:rsidR="0018346E" w:rsidRDefault="00F77DCB">
      <w:pPr>
        <w:spacing w:after="0"/>
      </w:pPr>
      <w:r>
        <w:rPr>
          <w:color w:val="000000"/>
          <w:sz w:val="20"/>
        </w:rPr>
        <w:t>      6) в поле "Вид бюджета" указывается символ, обозначающий вид бюджета, за счет средств которого содержится государстве</w:t>
      </w:r>
      <w:r>
        <w:rPr>
          <w:color w:val="000000"/>
          <w:sz w:val="20"/>
        </w:rPr>
        <w:t>нное учреждение:</w:t>
      </w:r>
    </w:p>
    <w:p w:rsidR="0018346E" w:rsidRDefault="00F77DCB">
      <w:pPr>
        <w:spacing w:after="0"/>
      </w:pPr>
      <w:r>
        <w:rPr>
          <w:color w:val="000000"/>
          <w:sz w:val="20"/>
        </w:rPr>
        <w:t>      01 - республиканский бюджет;</w:t>
      </w:r>
    </w:p>
    <w:p w:rsidR="0018346E" w:rsidRDefault="00F77DCB">
      <w:pPr>
        <w:spacing w:after="0"/>
      </w:pPr>
      <w:r>
        <w:rPr>
          <w:color w:val="000000"/>
          <w:sz w:val="20"/>
        </w:rPr>
        <w:t>      02 - областной бюджет (города республиканского значения (столицы));</w:t>
      </w:r>
    </w:p>
    <w:p w:rsidR="0018346E" w:rsidRDefault="00F77DCB">
      <w:pPr>
        <w:spacing w:after="0"/>
      </w:pPr>
      <w:r>
        <w:rPr>
          <w:color w:val="000000"/>
          <w:sz w:val="20"/>
        </w:rPr>
        <w:t>      03 - бюджет района (города областного значения);</w:t>
      </w:r>
    </w:p>
    <w:p w:rsidR="0018346E" w:rsidRDefault="00F77DCB">
      <w:pPr>
        <w:spacing w:after="0"/>
      </w:pPr>
      <w:r>
        <w:rPr>
          <w:color w:val="000000"/>
          <w:sz w:val="20"/>
        </w:rPr>
        <w:lastRenderedPageBreak/>
        <w:t xml:space="preserve">      7) поле "КБК расходов" заполняется только при осуществлении платежей </w:t>
      </w:r>
      <w:r>
        <w:rPr>
          <w:color w:val="000000"/>
          <w:sz w:val="20"/>
        </w:rPr>
        <w:t>и переводов за счет бюджетных средств или за счет денег от реализации государственными учреждениями товаров (работ, услуг); в нем указывается двенадцатизначный код, обозначающий последовательно по три знака, коды администратора бюджетной программы, бюджетн</w:t>
      </w:r>
      <w:r>
        <w:rPr>
          <w:color w:val="000000"/>
          <w:sz w:val="20"/>
        </w:rPr>
        <w:t>ой программы, бюджетной подпрограммы, специфики экономической классификации расходов. Государственное учреждение обеспечивает правомерность применения КБК;</w:t>
      </w:r>
    </w:p>
    <w:p w:rsidR="0018346E" w:rsidRDefault="00F77DCB">
      <w:pPr>
        <w:spacing w:after="0"/>
      </w:pPr>
      <w:r>
        <w:rPr>
          <w:color w:val="000000"/>
          <w:sz w:val="20"/>
        </w:rPr>
        <w:t>      8) "Код товаров (работ, услуг)" при осуществлении платежей и переводов за счет денег от реализ</w:t>
      </w:r>
      <w:r>
        <w:rPr>
          <w:color w:val="000000"/>
          <w:sz w:val="20"/>
        </w:rPr>
        <w:t>ации государственными учреждениями товаров (работ, услуг), указывается код товаров работ, услуг, реализуемых государственным учреждением;</w:t>
      </w:r>
    </w:p>
    <w:p w:rsidR="0018346E" w:rsidRDefault="00F77DCB">
      <w:pPr>
        <w:spacing w:after="0"/>
      </w:pPr>
      <w:r>
        <w:rPr>
          <w:color w:val="000000"/>
          <w:sz w:val="20"/>
        </w:rPr>
        <w:t>      9) в разделе "Получатель денег":</w:t>
      </w:r>
    </w:p>
    <w:p w:rsidR="0018346E" w:rsidRDefault="00F77DCB">
      <w:pPr>
        <w:spacing w:after="0"/>
      </w:pPr>
      <w:r>
        <w:rPr>
          <w:color w:val="000000"/>
          <w:sz w:val="20"/>
        </w:rPr>
        <w:t>      в поле "Наименование" - наименование получателя денег, соответствующее св</w:t>
      </w:r>
      <w:r>
        <w:rPr>
          <w:color w:val="000000"/>
          <w:sz w:val="20"/>
        </w:rPr>
        <w:t>идетельству/справке о государственной регистрации (перерегистрации) для юридического лица и для физического лица полностью фамилия, имя, отчество (при наличии) и (или) при наличии наименование согласно свидетельства о государственной регистрации индивидуал</w:t>
      </w:r>
      <w:r>
        <w:rPr>
          <w:color w:val="000000"/>
          <w:sz w:val="20"/>
        </w:rPr>
        <w:t>ьного предпринимателя; допускается сокращение наименования организационно-правовой формы,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w:t>
      </w:r>
      <w:r>
        <w:rPr>
          <w:color w:val="000000"/>
          <w:sz w:val="20"/>
        </w:rPr>
        <w:t>ющего банка;</w:t>
      </w:r>
    </w:p>
    <w:p w:rsidR="0018346E" w:rsidRDefault="00F77DCB">
      <w:pPr>
        <w:spacing w:after="0"/>
      </w:pPr>
      <w:r>
        <w:rPr>
          <w:color w:val="000000"/>
          <w:sz w:val="20"/>
        </w:rPr>
        <w:t>      10) в поле ИИН/БИН - индивидуальный идентификационный номер (бизнес-идентификационный номер) получателя денег;</w:t>
      </w:r>
    </w:p>
    <w:p w:rsidR="0018346E" w:rsidRDefault="00F77DCB">
      <w:pPr>
        <w:spacing w:after="0"/>
      </w:pPr>
      <w:r>
        <w:rPr>
          <w:color w:val="000000"/>
          <w:sz w:val="20"/>
        </w:rPr>
        <w:t>      11) в поле "Банк" указывается наименование банка, в котором обслуживается получатель денег;</w:t>
      </w:r>
    </w:p>
    <w:p w:rsidR="0018346E" w:rsidRDefault="00F77DCB">
      <w:pPr>
        <w:spacing w:after="0"/>
      </w:pPr>
      <w:r>
        <w:rPr>
          <w:color w:val="000000"/>
          <w:sz w:val="20"/>
        </w:rPr>
        <w:t>      12) в поле "БИК" указы</w:t>
      </w:r>
      <w:r>
        <w:rPr>
          <w:color w:val="000000"/>
          <w:sz w:val="20"/>
        </w:rPr>
        <w:t>вается банковский идентификационный код банка получателя денег;</w:t>
      </w:r>
    </w:p>
    <w:p w:rsidR="0018346E" w:rsidRDefault="00F77DCB">
      <w:pPr>
        <w:spacing w:after="0"/>
      </w:pPr>
      <w:r>
        <w:rPr>
          <w:color w:val="000000"/>
          <w:sz w:val="20"/>
        </w:rPr>
        <w:t>      13) в поле "ИИК" указывается номер банковского счета получателя денег в банке;</w:t>
      </w:r>
    </w:p>
    <w:p w:rsidR="0018346E" w:rsidRDefault="00F77DCB">
      <w:pPr>
        <w:spacing w:after="0"/>
      </w:pPr>
      <w:r>
        <w:rPr>
          <w:color w:val="000000"/>
          <w:sz w:val="20"/>
        </w:rPr>
        <w:t>      14) в поле "КБК поступлений" указывается код бюджетной классификации поступлений, на который зачисляе</w:t>
      </w:r>
      <w:r>
        <w:rPr>
          <w:color w:val="000000"/>
          <w:sz w:val="20"/>
        </w:rPr>
        <w:t>тся платеж по уплате налогов и других обязательных платежей в бюджет (заполняется только при осуществлении платежей в бюджет) или код специфики при проведении платежей на конвертацию иностранной валюты;</w:t>
      </w:r>
    </w:p>
    <w:p w:rsidR="0018346E" w:rsidRDefault="00F77DCB">
      <w:pPr>
        <w:spacing w:after="0"/>
      </w:pPr>
      <w:r>
        <w:rPr>
          <w:color w:val="000000"/>
          <w:sz w:val="20"/>
        </w:rPr>
        <w:t>      15) в поле "Статус платежа" указывается "текущи</w:t>
      </w:r>
      <w:r>
        <w:rPr>
          <w:color w:val="000000"/>
          <w:sz w:val="20"/>
        </w:rPr>
        <w:t>й" либо "окончательный";</w:t>
      </w:r>
    </w:p>
    <w:p w:rsidR="0018346E" w:rsidRDefault="00F77DCB">
      <w:pPr>
        <w:spacing w:after="0"/>
      </w:pPr>
      <w:r>
        <w:rPr>
          <w:color w:val="000000"/>
          <w:sz w:val="20"/>
        </w:rPr>
        <w:t>      16) в поле "Назначение платежа": указываются назначение платежа, наименование, номер и дата документа (счета-фактуры или накладная (акт) о поставке товаров, или акт выполненных работ, оказанных услуг, или другой документ, уст</w:t>
      </w:r>
      <w:r>
        <w:rPr>
          <w:color w:val="000000"/>
          <w:sz w:val="20"/>
        </w:rPr>
        <w:t>ановленный законодательством Республики Казахстан, на основании которого осуществляется приобретение товаров, выполнение работ, оказание услуг). При этом дата подтверждающих документов не должна быть позже даты формирования счета к оплате. И дополнительно:</w:t>
      </w:r>
    </w:p>
    <w:p w:rsidR="0018346E" w:rsidRDefault="00F77DCB">
      <w:pPr>
        <w:spacing w:after="0"/>
      </w:pPr>
      <w:r>
        <w:rPr>
          <w:color w:val="000000"/>
          <w:sz w:val="20"/>
        </w:rPr>
        <w:t>      по счетам к оплате по зарегистрированным договорам (дополнительным соглашениям) - номер и дата уведомления;</w:t>
      </w:r>
    </w:p>
    <w:p w:rsidR="0018346E" w:rsidRDefault="00F77DCB">
      <w:pPr>
        <w:spacing w:after="0"/>
      </w:pPr>
      <w:r>
        <w:rPr>
          <w:color w:val="000000"/>
          <w:sz w:val="20"/>
        </w:rPr>
        <w:t>      по счетам к оплате по заключенным договорам, не подлежащим регистрации в территориальных подразделениях казначейства - номер и дата дог</w:t>
      </w:r>
      <w:r>
        <w:rPr>
          <w:color w:val="000000"/>
          <w:sz w:val="20"/>
        </w:rPr>
        <w:t>овора; при оплате банковских услуг размер процентной выплаты - в соответствии с условиями заключенного договора;</w:t>
      </w:r>
    </w:p>
    <w:p w:rsidR="0018346E" w:rsidRDefault="00F77DCB">
      <w:pPr>
        <w:spacing w:after="0"/>
      </w:pPr>
      <w:r>
        <w:rPr>
          <w:color w:val="000000"/>
          <w:sz w:val="20"/>
        </w:rPr>
        <w:t>      по счетам к оплате по возврату/перечислению денег по исполнению судебных актов с КСН временного размещения денег - номер и дата платежног</w:t>
      </w:r>
      <w:r>
        <w:rPr>
          <w:color w:val="000000"/>
          <w:sz w:val="20"/>
        </w:rPr>
        <w:t>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p w:rsidR="0018346E" w:rsidRDefault="00F77DCB">
      <w:pPr>
        <w:spacing w:after="0"/>
      </w:pPr>
      <w:r>
        <w:rPr>
          <w:color w:val="000000"/>
          <w:sz w:val="20"/>
        </w:rPr>
        <w:t>      период, за который осуществляется платеж (указывается при перечислении пенсион</w:t>
      </w:r>
      <w:r>
        <w:rPr>
          <w:color w:val="000000"/>
          <w:sz w:val="20"/>
        </w:rPr>
        <w:t>ных взносов и социальных отчислений);</w:t>
      </w:r>
    </w:p>
    <w:p w:rsidR="0018346E" w:rsidRDefault="00F77DCB">
      <w:pPr>
        <w:spacing w:after="0"/>
      </w:pPr>
      <w:r>
        <w:rPr>
          <w:color w:val="000000"/>
          <w:sz w:val="20"/>
        </w:rPr>
        <w:t>      наименование и БИН структурных подразделений государственного учреждения, являющихся юридическими лицами, при уплате налогов и других обязательных платежей в бюджет, за которые осуществляются данные перечисления;</w:t>
      </w:r>
    </w:p>
    <w:p w:rsidR="0018346E" w:rsidRDefault="00F77DCB">
      <w:pPr>
        <w:spacing w:after="0"/>
      </w:pPr>
      <w:r>
        <w:rPr>
          <w:color w:val="000000"/>
          <w:sz w:val="20"/>
        </w:rPr>
        <w:lastRenderedPageBreak/>
        <w:t>      при проведении платежей в национальной валюте на счета нерезидентов за пределами Республики Казахстан - наименование и реквизиты конечного получателя денег-нерезидента.</w:t>
      </w:r>
    </w:p>
    <w:p w:rsidR="0018346E" w:rsidRDefault="00F77DCB">
      <w:pPr>
        <w:spacing w:after="0"/>
      </w:pPr>
      <w:r>
        <w:rPr>
          <w:color w:val="000000"/>
          <w:sz w:val="20"/>
        </w:rPr>
        <w:t>      По счетам к оплате на перечисление средств с КСН временного размещения ден</w:t>
      </w:r>
      <w:r>
        <w:rPr>
          <w:color w:val="000000"/>
          <w:sz w:val="20"/>
        </w:rPr>
        <w:t>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копия решения комиссии, номер и дата документа (счет-фактура, н</w:t>
      </w:r>
      <w:r>
        <w:rPr>
          <w:color w:val="000000"/>
          <w:sz w:val="20"/>
        </w:rPr>
        <w:t>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p w:rsidR="0018346E" w:rsidRDefault="00F77DCB">
      <w:pPr>
        <w:spacing w:after="0"/>
      </w:pPr>
      <w:r>
        <w:rPr>
          <w:color w:val="000000"/>
          <w:sz w:val="20"/>
        </w:rPr>
        <w:t xml:space="preserve">      17) </w:t>
      </w:r>
      <w:r>
        <w:rPr>
          <w:color w:val="000000"/>
          <w:sz w:val="20"/>
        </w:rPr>
        <w:t>в поле "Сумма" указывается сумма цифрами счета к оплате в тенге и тиынах;</w:t>
      </w:r>
    </w:p>
    <w:p w:rsidR="0018346E" w:rsidRDefault="00F77DCB">
      <w:pPr>
        <w:spacing w:after="0"/>
      </w:pPr>
      <w:r>
        <w:rPr>
          <w:color w:val="000000"/>
          <w:sz w:val="20"/>
        </w:rPr>
        <w:t>      18) в поле "Сумма прописью:" указывается сумма счета к оплате прописью с заглавной буквы - суммы тенге, цифрами - суммы тиын;</w:t>
      </w:r>
    </w:p>
    <w:p w:rsidR="0018346E" w:rsidRDefault="00F77DCB">
      <w:pPr>
        <w:spacing w:after="0"/>
      </w:pPr>
      <w:r>
        <w:rPr>
          <w:color w:val="000000"/>
          <w:sz w:val="20"/>
        </w:rPr>
        <w:t>      19) в поле "М.П." счета к оплате на бумажном</w:t>
      </w:r>
      <w:r>
        <w:rPr>
          <w:color w:val="000000"/>
          <w:sz w:val="20"/>
        </w:rPr>
        <w:t xml:space="preserve"> носителе проставляется оттиск гербовой печати государственного учреждения,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w:t>
      </w:r>
      <w:r>
        <w:rPr>
          <w:color w:val="000000"/>
          <w:sz w:val="20"/>
        </w:rPr>
        <w:t>зображение должно быть четким и ясным.</w:t>
      </w:r>
    </w:p>
    <w:p w:rsidR="0018346E" w:rsidRDefault="00F77DCB">
      <w:pPr>
        <w:spacing w:after="0"/>
      </w:pPr>
      <w:r>
        <w:rPr>
          <w:color w:val="000000"/>
          <w:sz w:val="20"/>
        </w:rPr>
        <w:t>      В случае временного отсутствия печати документы представляются в территориальное подразделение казначейства без оттиска печати с отметкой в поле "М.П." "временно без печати";</w:t>
      </w:r>
    </w:p>
    <w:p w:rsidR="0018346E" w:rsidRDefault="00F77DCB">
      <w:pPr>
        <w:spacing w:after="0"/>
      </w:pPr>
      <w:r>
        <w:rPr>
          <w:color w:val="000000"/>
          <w:sz w:val="20"/>
        </w:rPr>
        <w:t xml:space="preserve">      20) в поле "Ф.И.О. </w:t>
      </w:r>
      <w:r>
        <w:rPr>
          <w:color w:val="000000"/>
          <w:sz w:val="20"/>
        </w:rPr>
        <w:t>руководителя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(или) отчества и фамилия) уполномоченного лица государственного учреждения, имею</w:t>
      </w:r>
      <w:r>
        <w:rPr>
          <w:color w:val="000000"/>
          <w:sz w:val="20"/>
        </w:rPr>
        <w:t xml:space="preserve">щего право первой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w:t>
      </w:r>
      <w:r>
        <w:rPr>
          <w:color w:val="000000"/>
          <w:sz w:val="20"/>
        </w:rPr>
        <w:t>в случаях отсутствия таковых - руководителя государственного учреждения, согласно документу с образцами подписей и оттиска печати;</w:t>
      </w:r>
    </w:p>
    <w:p w:rsidR="0018346E" w:rsidRDefault="00F77DCB">
      <w:pPr>
        <w:spacing w:after="0"/>
      </w:pPr>
      <w:r>
        <w:rPr>
          <w:color w:val="000000"/>
          <w:sz w:val="20"/>
        </w:rPr>
        <w:t xml:space="preserve">      21) в поле "Ф.И.О. главного бухгалтера Подпись" счета к оплате на бумажном носителе указывается наименование должности </w:t>
      </w:r>
      <w:r>
        <w:rPr>
          <w:color w:val="000000"/>
          <w:sz w:val="20"/>
        </w:rPr>
        <w:t>лица, подписавшего документ, личная подпись и расшифровка подписи (инициал имени и фамилия) уполномоченного лица государственного учреждения, имеющего право второй подписи, в соответствии с приказом ответственного секретаря центрального исполнительного орг</w:t>
      </w:r>
      <w:r>
        <w:rPr>
          <w:color w:val="000000"/>
          <w:sz w:val="20"/>
        </w:rPr>
        <w:t>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w:t>
      </w:r>
      <w:r>
        <w:rPr>
          <w:color w:val="000000"/>
          <w:sz w:val="20"/>
        </w:rPr>
        <w:t>ей и оттиска печати.</w:t>
      </w:r>
    </w:p>
    <w:p w:rsidR="0018346E" w:rsidRDefault="00F77DCB">
      <w:pPr>
        <w:spacing w:after="0"/>
      </w:pPr>
      <w:r>
        <w:rPr>
          <w:color w:val="000000"/>
          <w:sz w:val="20"/>
        </w:rPr>
        <w:t>      Счет к оплате по ИС "Казначейство-клиент" подписывается ЭЦП руководителя государственного учреждения, уполномоченного лица государственного учреждения, имеющего право первой подписи, в соответствии с приказом ответственного секре</w:t>
      </w:r>
      <w:r>
        <w:rPr>
          <w:color w:val="000000"/>
          <w:sz w:val="20"/>
        </w:rPr>
        <w:t xml:space="preserve">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w:t>
      </w:r>
      <w:r>
        <w:rPr>
          <w:color w:val="000000"/>
          <w:sz w:val="20"/>
        </w:rPr>
        <w:t xml:space="preserve">согласно документу с образцами подписей и оттиска печати и ЭЦП главного бухгалтера либо уполномоченного лица государственного учреждения, имеющего право второй подписи, в соответствии с приказом ответственного секретаря центрального исполнительного органа </w:t>
      </w:r>
      <w:r>
        <w:rPr>
          <w:color w:val="000000"/>
          <w:sz w:val="20"/>
        </w:rPr>
        <w:t>(должностного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w:t>
      </w:r>
      <w:r>
        <w:rPr>
          <w:color w:val="000000"/>
          <w:sz w:val="20"/>
        </w:rPr>
        <w:t xml:space="preserve"> оттиска печати.</w:t>
      </w:r>
    </w:p>
    <w:p w:rsidR="0018346E" w:rsidRDefault="00F77DCB">
      <w:pPr>
        <w:spacing w:after="0"/>
      </w:pPr>
      <w:r>
        <w:rPr>
          <w:color w:val="000000"/>
          <w:sz w:val="20"/>
        </w:rPr>
        <w:t>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w:t>
      </w:r>
    </w:p>
    <w:p w:rsidR="0018346E" w:rsidRDefault="00F77DCB">
      <w:pPr>
        <w:spacing w:after="0"/>
      </w:pPr>
      <w:r>
        <w:rPr>
          <w:color w:val="000000"/>
          <w:sz w:val="20"/>
        </w:rPr>
        <w:lastRenderedPageBreak/>
        <w:t xml:space="preserve">       Заполнение полей</w:t>
      </w:r>
      <w:r>
        <w:rPr>
          <w:color w:val="000000"/>
          <w:sz w:val="20"/>
        </w:rPr>
        <w:t xml:space="preserve"> "КОд", "КБе", "КНП" осуществляется в соответствии с банковским законодательством Республики Казахстан.</w:t>
      </w:r>
    </w:p>
    <w:p w:rsidR="0018346E" w:rsidRDefault="00F77DCB">
      <w:pPr>
        <w:spacing w:after="0"/>
      </w:pPr>
      <w:r>
        <w:rPr>
          <w:color w:val="FF0000"/>
          <w:sz w:val="20"/>
        </w:rPr>
        <w:t>      Сноска. Пункт 224 с изменениями, внесенными приказами Министра финансов РК от 26.03.2015 № 202; от 09.10.2015 № 509; от 26.02.2016 № 87; от 11.11.</w:t>
      </w:r>
      <w:r>
        <w:rPr>
          <w:color w:val="FF0000"/>
          <w:sz w:val="20"/>
        </w:rPr>
        <w:t>2016 № 597; от 12.07.2017 № 431.</w:t>
      </w:r>
      <w:r>
        <w:br/>
      </w:r>
    </w:p>
    <w:p w:rsidR="0018346E" w:rsidRDefault="00F77DCB">
      <w:pPr>
        <w:spacing w:after="0"/>
      </w:pPr>
      <w:bookmarkStart w:id="239" w:name="z259"/>
      <w:r>
        <w:rPr>
          <w:color w:val="000000"/>
          <w:sz w:val="20"/>
        </w:rPr>
        <w:t>      225. При создании электронных счетов к оплате в соответствующих электронных полях необходимо указывать тип платежа:</w:t>
      </w:r>
    </w:p>
    <w:bookmarkEnd w:id="239"/>
    <w:p w:rsidR="0018346E" w:rsidRDefault="00F77DCB">
      <w:pPr>
        <w:spacing w:after="0"/>
      </w:pPr>
      <w:r>
        <w:rPr>
          <w:color w:val="000000"/>
          <w:sz w:val="20"/>
        </w:rPr>
        <w:t>      1 - обычный платеж;</w:t>
      </w:r>
    </w:p>
    <w:p w:rsidR="0018346E" w:rsidRDefault="00F77DCB">
      <w:pPr>
        <w:spacing w:after="0"/>
      </w:pPr>
      <w:r>
        <w:rPr>
          <w:color w:val="000000"/>
          <w:sz w:val="20"/>
        </w:rPr>
        <w:t>      2 - пенсионные (обязательные и профессиональные) взносы с приложение</w:t>
      </w:r>
      <w:r>
        <w:rPr>
          <w:color w:val="000000"/>
          <w:sz w:val="20"/>
        </w:rPr>
        <w:t>м;</w:t>
      </w:r>
    </w:p>
    <w:p w:rsidR="0018346E" w:rsidRDefault="00F77DCB">
      <w:pPr>
        <w:spacing w:after="0"/>
      </w:pPr>
      <w:r>
        <w:rPr>
          <w:color w:val="000000"/>
          <w:sz w:val="20"/>
        </w:rPr>
        <w:t>      3 - перечисление заработной платы и дивидендов;</w:t>
      </w:r>
    </w:p>
    <w:p w:rsidR="0018346E" w:rsidRDefault="00F77DCB">
      <w:pPr>
        <w:spacing w:after="0"/>
      </w:pPr>
      <w:r>
        <w:rPr>
          <w:color w:val="000000"/>
          <w:sz w:val="20"/>
        </w:rPr>
        <w:t>      4 - социальные отчисления с приложением.</w:t>
      </w:r>
    </w:p>
    <w:p w:rsidR="0018346E" w:rsidRDefault="00F77DCB">
      <w:pPr>
        <w:spacing w:after="0"/>
      </w:pPr>
      <w:r>
        <w:rPr>
          <w:color w:val="000000"/>
          <w:sz w:val="20"/>
        </w:rPr>
        <w:t>      5 - отчисления на обязательное социальные медицинские страхования с приложением.</w:t>
      </w:r>
    </w:p>
    <w:p w:rsidR="0018346E" w:rsidRDefault="00F77DCB">
      <w:pPr>
        <w:spacing w:after="0"/>
      </w:pPr>
      <w:r>
        <w:rPr>
          <w:color w:val="000000"/>
          <w:sz w:val="20"/>
        </w:rPr>
        <w:t xml:space="preserve">      С целью не допущения искажения сведений, содержащихся в </w:t>
      </w:r>
      <w:r>
        <w:rPr>
          <w:color w:val="000000"/>
          <w:sz w:val="20"/>
        </w:rPr>
        <w:t>выходных формах отчетности, счета к оплате созданные государственным учреждением, но не подписанные руководителем государственного учреждения, по состоянию на 16.00 часов последнего числа месяца, а в декабре текущего финансового года эта дата может быть ра</w:t>
      </w:r>
      <w:r>
        <w:rPr>
          <w:color w:val="000000"/>
          <w:sz w:val="20"/>
        </w:rPr>
        <w:t>ньше, удаляются государственным учреждением из Системы.</w:t>
      </w:r>
    </w:p>
    <w:p w:rsidR="0018346E" w:rsidRDefault="00F77DCB">
      <w:pPr>
        <w:spacing w:after="0"/>
      </w:pPr>
      <w:r>
        <w:rPr>
          <w:color w:val="FF0000"/>
          <w:sz w:val="20"/>
        </w:rPr>
        <w:t>      Сноска. Пункт 225 в редакции приказа Министра финансов РК от 26.03.2015 № 202; с изменениями, внесенными приказом Министра финансов РК от 12.07.2017 № 431.</w:t>
      </w:r>
      <w:r>
        <w:br/>
      </w:r>
    </w:p>
    <w:p w:rsidR="0018346E" w:rsidRDefault="00F77DCB">
      <w:pPr>
        <w:spacing w:after="0"/>
      </w:pPr>
      <w:bookmarkStart w:id="240" w:name="z260"/>
      <w:r>
        <w:rPr>
          <w:color w:val="000000"/>
          <w:sz w:val="20"/>
        </w:rPr>
        <w:t>       226. В счетах к оплате на пров</w:t>
      </w:r>
      <w:r>
        <w:rPr>
          <w:color w:val="000000"/>
          <w:sz w:val="20"/>
        </w:rPr>
        <w:t>едение платежей по заработной плате, другим денежным выплатам работникам государственных учреждений, стипендиям и выплатам физическим лицам путем зачисления их суммы на текущие счета или сберегательные счета получателей денег в разделе "Получатель денег" у</w:t>
      </w:r>
      <w:r>
        <w:rPr>
          <w:color w:val="000000"/>
          <w:sz w:val="20"/>
        </w:rPr>
        <w:t>казываются реквизиты банка, в котором открыт получателем денег текущий счет или сберегательный счет получателя денег.</w:t>
      </w:r>
    </w:p>
    <w:bookmarkEnd w:id="240"/>
    <w:p w:rsidR="0018346E" w:rsidRDefault="00F77DCB">
      <w:pPr>
        <w:spacing w:after="0"/>
      </w:pPr>
      <w:r>
        <w:rPr>
          <w:color w:val="000000"/>
          <w:sz w:val="20"/>
        </w:rPr>
        <w:t>      В счете к оплате на восстановление выданных сумм банком по чекам на выплату заработной платы, других денежных выплат работникам госу</w:t>
      </w:r>
      <w:r>
        <w:rPr>
          <w:color w:val="000000"/>
          <w:sz w:val="20"/>
        </w:rPr>
        <w:t>дарственных учреждений, стипендиям и выплатам физическим лицам в разделе "Получатель денег" указываются реквизиты банка, с которым государственное учреждение, территориальное подразделение казначейства заключили договор.</w:t>
      </w:r>
    </w:p>
    <w:p w:rsidR="0018346E" w:rsidRDefault="00F77DCB">
      <w:pPr>
        <w:spacing w:after="0"/>
      </w:pPr>
      <w:bookmarkStart w:id="241" w:name="z261"/>
      <w:r>
        <w:rPr>
          <w:color w:val="000000"/>
          <w:sz w:val="20"/>
        </w:rPr>
        <w:t>      227. Для проведения авансовой</w:t>
      </w:r>
      <w:r>
        <w:rPr>
          <w:color w:val="000000"/>
          <w:sz w:val="20"/>
        </w:rPr>
        <w:t xml:space="preserve"> (предварительной) оплаты в поле "Назначение платежа" дополнительно указывается текст: "Авансовая (предварительная) оплата в размере ___ % от суммы договора № ____ от ____, дата и № ____ уведомления".</w:t>
      </w:r>
    </w:p>
    <w:p w:rsidR="0018346E" w:rsidRDefault="00F77DCB">
      <w:pPr>
        <w:spacing w:after="0"/>
      </w:pPr>
      <w:bookmarkStart w:id="242" w:name="z262"/>
      <w:bookmarkEnd w:id="241"/>
      <w:r>
        <w:rPr>
          <w:color w:val="000000"/>
          <w:sz w:val="20"/>
        </w:rPr>
        <w:t xml:space="preserve">      228. В счете к оплате указывается статус платежа </w:t>
      </w:r>
      <w:r>
        <w:rPr>
          <w:color w:val="000000"/>
          <w:sz w:val="20"/>
        </w:rPr>
        <w:t>"текущий" либо "окончательный".</w:t>
      </w:r>
    </w:p>
    <w:bookmarkEnd w:id="242"/>
    <w:p w:rsidR="0018346E" w:rsidRDefault="00F77DCB">
      <w:pPr>
        <w:spacing w:after="0"/>
      </w:pPr>
      <w:r>
        <w:rPr>
          <w:color w:val="000000"/>
          <w:sz w:val="20"/>
        </w:rPr>
        <w:t>      Счет к оплате со статусом "текущий" - это счет к оплате, предоставляемый (в ИС "Казначейство-клиент" формируемый) государственным учреждением для осуществления промежуточной оплаты на поставку товаров (выполненные рабо</w:t>
      </w:r>
      <w:r>
        <w:rPr>
          <w:color w:val="000000"/>
          <w:sz w:val="20"/>
        </w:rPr>
        <w:t>ты, оказанные услуги) в соответствии с условиями зарегистрированного договора.</w:t>
      </w:r>
    </w:p>
    <w:p w:rsidR="0018346E" w:rsidRDefault="00F77DCB">
      <w:pPr>
        <w:spacing w:after="0"/>
      </w:pPr>
      <w:r>
        <w:rPr>
          <w:color w:val="000000"/>
          <w:sz w:val="20"/>
        </w:rPr>
        <w:t>      Счет к оплате со статусом "окончательный" - это счет к оплате, предоставляемый (в ИС "Казначейство-клиент" формируемый) государственным учреждением для осуществления оконч</w:t>
      </w:r>
      <w:r>
        <w:rPr>
          <w:color w:val="000000"/>
          <w:sz w:val="20"/>
        </w:rPr>
        <w:t>ательной оплаты за поставленные товары (выполненные работы, оказанные услуги) в соответствии с условиями зарегистрированного договора с приложением (прикреплением) подтверждающих документов.</w:t>
      </w:r>
    </w:p>
    <w:p w:rsidR="0018346E" w:rsidRDefault="00F77DCB">
      <w:pPr>
        <w:spacing w:after="0"/>
      </w:pPr>
      <w:r>
        <w:rPr>
          <w:color w:val="000000"/>
          <w:sz w:val="20"/>
        </w:rPr>
        <w:t>      В счете к оплате по видам расходов экономической классифика</w:t>
      </w:r>
      <w:r>
        <w:rPr>
          <w:color w:val="000000"/>
          <w:sz w:val="20"/>
        </w:rPr>
        <w:t>ции расходов, по которым не требуется заключение договора, и не требуется регистрация в территориальном подразделении казначейства, указывается статус "окончательный".</w:t>
      </w:r>
    </w:p>
    <w:p w:rsidR="0018346E" w:rsidRDefault="00F77DCB">
      <w:pPr>
        <w:spacing w:after="0"/>
      </w:pPr>
      <w:r>
        <w:rPr>
          <w:color w:val="000000"/>
          <w:sz w:val="20"/>
        </w:rPr>
        <w:t>      В счете к оплате при проведении платежей за счет средств софинансирования по прави</w:t>
      </w:r>
      <w:r>
        <w:rPr>
          <w:color w:val="000000"/>
          <w:sz w:val="20"/>
        </w:rPr>
        <w:t>тельственным внешним займам или связанным грантам в течение финансового года указывается статус "текущий", а при проведении счета к оплате на окончательную сумму текущего финансового года - статус "окончательный".</w:t>
      </w:r>
    </w:p>
    <w:p w:rsidR="0018346E" w:rsidRDefault="00F77DCB">
      <w:pPr>
        <w:spacing w:after="0"/>
      </w:pPr>
      <w:r>
        <w:rPr>
          <w:color w:val="000000"/>
          <w:sz w:val="20"/>
        </w:rPr>
        <w:lastRenderedPageBreak/>
        <w:t>      В счетах к оплате при проведении гос</w:t>
      </w:r>
      <w:r>
        <w:rPr>
          <w:color w:val="000000"/>
          <w:sz w:val="20"/>
        </w:rPr>
        <w:t>ударственным учреждением платежей и переводов денег с КСН благотворительной помощи, временного размещения денег, местного самоуправления указывается статус "окончательный".</w:t>
      </w:r>
    </w:p>
    <w:p w:rsidR="0018346E" w:rsidRDefault="00F77DCB">
      <w:pPr>
        <w:spacing w:after="0"/>
      </w:pPr>
      <w:r>
        <w:rPr>
          <w:color w:val="FF0000"/>
          <w:sz w:val="20"/>
        </w:rPr>
        <w:t>      Сноска. Пункт 228 с изменениями, внесенными приказами Министра финансов РК от</w:t>
      </w:r>
      <w:r>
        <w:rPr>
          <w:color w:val="FF0000"/>
          <w:sz w:val="20"/>
        </w:rPr>
        <w:t xml:space="preserve"> 09.10.2015 № 509; от 26.02.2016 № 87.</w:t>
      </w:r>
      <w:r>
        <w:br/>
      </w:r>
    </w:p>
    <w:p w:rsidR="0018346E" w:rsidRDefault="00F77DCB">
      <w:pPr>
        <w:spacing w:after="0"/>
      </w:pPr>
      <w:bookmarkStart w:id="243" w:name="z263"/>
      <w:r>
        <w:rPr>
          <w:b/>
          <w:color w:val="000000"/>
        </w:rPr>
        <w:t xml:space="preserve">  Параграф 9. Порядок осуществления платежей по выплате заработной платы и других денежных выплат работникам государственных учреждений, стипендий и других выплат физическим лицам, перечисления обязательных пенсионны</w:t>
      </w:r>
      <w:r>
        <w:rPr>
          <w:b/>
          <w:color w:val="000000"/>
        </w:rPr>
        <w:t>х взносов, профессиональных и добровольных пенсионных взносов и социальных отчислений, отчислений и (или) взносов на обязательное социальное страхование</w:t>
      </w:r>
    </w:p>
    <w:bookmarkEnd w:id="243"/>
    <w:p w:rsidR="0018346E" w:rsidRDefault="00F77DCB">
      <w:pPr>
        <w:spacing w:after="0"/>
      </w:pPr>
      <w:r>
        <w:rPr>
          <w:color w:val="FF0000"/>
          <w:sz w:val="20"/>
        </w:rPr>
        <w:t xml:space="preserve">       Сноска. Заголовок параграфа 9 в редакции приказа Министра финансов РК от 12.07.2017 № 431.</w:t>
      </w:r>
    </w:p>
    <w:p w:rsidR="0018346E" w:rsidRDefault="00F77DCB">
      <w:pPr>
        <w:spacing w:after="0"/>
      </w:pPr>
      <w:bookmarkStart w:id="244" w:name="z264"/>
      <w:r>
        <w:rPr>
          <w:color w:val="000000"/>
          <w:sz w:val="20"/>
        </w:rPr>
        <w:t>     </w:t>
      </w:r>
      <w:r>
        <w:rPr>
          <w:color w:val="000000"/>
          <w:sz w:val="20"/>
        </w:rPr>
        <w:t xml:space="preserve"> 229. Все выплаты работникам государственного учреждения осуществляются в безналичной форме,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w:t>
      </w:r>
      <w:r>
        <w:rPr>
          <w:color w:val="000000"/>
          <w:sz w:val="20"/>
        </w:rPr>
        <w:t xml:space="preserve"> путем зачисления их сумм на текущие счета или на сберегательный счет, открытые в банке по выбору получателя денег. При этом выплата заработной платы и других денежных выплат работникам государственных учреждений, а также стипендий и других выплат физическ</w:t>
      </w:r>
      <w:r>
        <w:rPr>
          <w:color w:val="000000"/>
          <w:sz w:val="20"/>
        </w:rPr>
        <w:t>им лицам осуществляются через кассу государственного учреждения в случаях:</w:t>
      </w:r>
    </w:p>
    <w:bookmarkEnd w:id="244"/>
    <w:p w:rsidR="0018346E" w:rsidRDefault="00F77DCB">
      <w:pPr>
        <w:spacing w:after="0"/>
      </w:pPr>
      <w:r>
        <w:rPr>
          <w:color w:val="000000"/>
          <w:sz w:val="20"/>
        </w:rPr>
        <w:t>      изготовления платежной карточки вновь принятым работникам, в связи с истечением срока действия платежной карточки либо при утере платежной карточки;</w:t>
      </w:r>
    </w:p>
    <w:p w:rsidR="0018346E" w:rsidRDefault="00F77DCB">
      <w:pPr>
        <w:spacing w:after="0"/>
      </w:pPr>
      <w:r>
        <w:rPr>
          <w:color w:val="000000"/>
          <w:sz w:val="20"/>
        </w:rPr>
        <w:t xml:space="preserve">      отсутствия по месту </w:t>
      </w:r>
      <w:r>
        <w:rPr>
          <w:color w:val="000000"/>
          <w:sz w:val="20"/>
        </w:rPr>
        <w:t>расположения государственного учреждения банка их пунктов и устройств по обслуживанию платежных карточек;</w:t>
      </w:r>
    </w:p>
    <w:p w:rsidR="0018346E" w:rsidRDefault="00F77DCB">
      <w:pPr>
        <w:spacing w:after="0"/>
      </w:pPr>
      <w:r>
        <w:rPr>
          <w:color w:val="000000"/>
          <w:sz w:val="20"/>
        </w:rPr>
        <w:t xml:space="preserve">       отсутствия текущего счета или сберегательного счета у членов избирательных комиссий, консультантов, экспертов, членов экспертной лингвистическо</w:t>
      </w:r>
      <w:r>
        <w:rPr>
          <w:color w:val="000000"/>
          <w:sz w:val="20"/>
        </w:rPr>
        <w:t xml:space="preserve">й комиссии и других лиц, участвующих в соответствии с законодательством Республики Казахстан о выборах и республиканском референдуме, в проведении выборов и республиканского референдума, также у кандидатов, депутатов маслихата по их основному месту работы </w:t>
      </w:r>
      <w:r>
        <w:rPr>
          <w:color w:val="000000"/>
          <w:sz w:val="20"/>
        </w:rPr>
        <w:t>для возмещения заработной платы, предусмотренным законодательством Республики Казахстан по выборам.</w:t>
      </w:r>
    </w:p>
    <w:p w:rsidR="0018346E" w:rsidRDefault="00F77DCB">
      <w:pPr>
        <w:spacing w:after="0"/>
      </w:pPr>
      <w:bookmarkStart w:id="245" w:name="z265"/>
      <w:r>
        <w:rPr>
          <w:color w:val="000000"/>
          <w:sz w:val="20"/>
        </w:rPr>
        <w:t>      230. Для организации оплаты труда работников государственных учреждений и перечисления иных выплат государственное учреждение заключает с банком (-ми)</w:t>
      </w:r>
      <w:r>
        <w:rPr>
          <w:color w:val="000000"/>
          <w:sz w:val="20"/>
        </w:rPr>
        <w:t xml:space="preserve"> договор банковского обслуживания на перечисление заработной платы и иных выплат работников на банковские счета.</w:t>
      </w:r>
    </w:p>
    <w:bookmarkEnd w:id="245"/>
    <w:p w:rsidR="0018346E" w:rsidRDefault="00F77DCB">
      <w:pPr>
        <w:spacing w:after="0"/>
      </w:pPr>
      <w:r>
        <w:rPr>
          <w:color w:val="FF0000"/>
          <w:sz w:val="20"/>
        </w:rPr>
        <w:t>      Сноска. Пункт 230 в редакции приказа Министра финансов РК от 09.10.2015 № 509.</w:t>
      </w:r>
      <w:r>
        <w:br/>
      </w:r>
    </w:p>
    <w:p w:rsidR="0018346E" w:rsidRDefault="00F77DCB">
      <w:pPr>
        <w:spacing w:after="0"/>
      </w:pPr>
      <w:bookmarkStart w:id="246" w:name="z266"/>
      <w:r>
        <w:rPr>
          <w:color w:val="000000"/>
          <w:sz w:val="20"/>
        </w:rPr>
        <w:t>       231. Работник государственного учреждения самостоя</w:t>
      </w:r>
      <w:r>
        <w:rPr>
          <w:color w:val="000000"/>
          <w:sz w:val="20"/>
        </w:rPr>
        <w:t>тельно заключает с банком договор банковского обслуживания. или договор о выдаче платежной карточки.</w:t>
      </w:r>
    </w:p>
    <w:bookmarkEnd w:id="246"/>
    <w:p w:rsidR="0018346E" w:rsidRDefault="00F77DCB">
      <w:pPr>
        <w:spacing w:after="0"/>
      </w:pPr>
      <w:r>
        <w:rPr>
          <w:color w:val="FF0000"/>
          <w:sz w:val="20"/>
        </w:rPr>
        <w:t>      Сноска. Пункт 231 в редакции приказа Министра финансов РК от 09.10.2015 № 509.</w:t>
      </w:r>
      <w:r>
        <w:br/>
      </w:r>
    </w:p>
    <w:p w:rsidR="0018346E" w:rsidRDefault="00F77DCB">
      <w:pPr>
        <w:spacing w:after="0"/>
      </w:pPr>
      <w:bookmarkStart w:id="247" w:name="z267"/>
      <w:r>
        <w:rPr>
          <w:color w:val="000000"/>
          <w:sz w:val="20"/>
        </w:rPr>
        <w:t>       232. Работник государственного учреждения представляет государ</w:t>
      </w:r>
      <w:r>
        <w:rPr>
          <w:color w:val="000000"/>
          <w:sz w:val="20"/>
        </w:rPr>
        <w:t>ственному учреждению заявление на перечисление причитающихся сумм денежных выплат с указанием номера текущего или сберегательного счета, открытого в банке, номера и даты договора банковского счета и (или) банковского вклада и реквизитов банка.</w:t>
      </w:r>
    </w:p>
    <w:bookmarkEnd w:id="247"/>
    <w:p w:rsidR="0018346E" w:rsidRDefault="00F77DCB">
      <w:pPr>
        <w:spacing w:after="0"/>
      </w:pPr>
      <w:r>
        <w:rPr>
          <w:color w:val="000000"/>
          <w:sz w:val="20"/>
        </w:rPr>
        <w:t xml:space="preserve">       Докум</w:t>
      </w:r>
      <w:r>
        <w:rPr>
          <w:color w:val="000000"/>
          <w:sz w:val="20"/>
        </w:rPr>
        <w:t>ент с образцами подписей и оттиска печати предоставляется государственным учреждением в соответствии с постановлением Правления Национального Банка Республики Казахстан от 31 августа 2016 года № 207 "Об утверждении Правил открытия, ведения и закрытия банко</w:t>
      </w:r>
      <w:r>
        <w:rPr>
          <w:color w:val="000000"/>
          <w:sz w:val="20"/>
        </w:rPr>
        <w:t>вских счетов клиентов" (зарегистрированный в Реестре государственной регистрации нормативных правовых актов под № 14422) (далее – Постановление № 207).</w:t>
      </w:r>
    </w:p>
    <w:p w:rsidR="0018346E" w:rsidRDefault="00F77DCB">
      <w:pPr>
        <w:spacing w:after="0"/>
      </w:pPr>
      <w:r>
        <w:rPr>
          <w:color w:val="FF0000"/>
          <w:sz w:val="20"/>
        </w:rPr>
        <w:lastRenderedPageBreak/>
        <w:t>      Сноска. Пункт 232 в редакции приказа Министра финансов РК от 09.10.2015 № 509; с изменениями, внес</w:t>
      </w:r>
      <w:r>
        <w:rPr>
          <w:color w:val="FF0000"/>
          <w:sz w:val="20"/>
        </w:rPr>
        <w:t>енными приказом Министра финансов РК от 12.07.2017 № 431.</w:t>
      </w:r>
      <w:r>
        <w:br/>
      </w:r>
    </w:p>
    <w:p w:rsidR="0018346E" w:rsidRDefault="00F77DCB">
      <w:pPr>
        <w:spacing w:after="0"/>
      </w:pPr>
      <w:bookmarkStart w:id="248" w:name="z268"/>
      <w:r>
        <w:rPr>
          <w:color w:val="000000"/>
          <w:sz w:val="20"/>
        </w:rPr>
        <w:t>       233. Государственные учреждения предоставляют в территориальные подразделения казначейства счета к оплате на бумажном носителе, в случае заключения Соглашения с территориальным подразделение</w:t>
      </w:r>
      <w:r>
        <w:rPr>
          <w:color w:val="000000"/>
          <w:sz w:val="20"/>
        </w:rPr>
        <w:t>м казначейства - электронным образом по ИС "Казначейство-клиент", на выплату заработной платы ежемесячно до 28 числа, а в последнем месяце текущего финансового года - до двадцать пятого декабря.</w:t>
      </w:r>
    </w:p>
    <w:bookmarkEnd w:id="248"/>
    <w:p w:rsidR="0018346E" w:rsidRDefault="00F77DCB">
      <w:pPr>
        <w:spacing w:after="0"/>
      </w:pPr>
      <w:r>
        <w:rPr>
          <w:color w:val="000000"/>
          <w:sz w:val="20"/>
        </w:rPr>
        <w:t>      Предоставление счетов к оплате на выплату заработной пл</w:t>
      </w:r>
      <w:r>
        <w:rPr>
          <w:color w:val="000000"/>
          <w:sz w:val="20"/>
        </w:rPr>
        <w:t xml:space="preserve">аты в территориальное подразделение казначейства осуществляется государственным учреждением в соответствии со сроками и периодичностью ее выплаты, устанавливаемой приказом ответственного секретаря центрального исполнительного органа (должностного лица, на </w:t>
      </w:r>
      <w:r>
        <w:rPr>
          <w:color w:val="000000"/>
          <w:sz w:val="20"/>
        </w:rPr>
        <w:t>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w:t>
      </w:r>
    </w:p>
    <w:p w:rsidR="0018346E" w:rsidRDefault="00F77DCB">
      <w:pPr>
        <w:spacing w:after="0"/>
      </w:pPr>
      <w:r>
        <w:rPr>
          <w:color w:val="FF0000"/>
          <w:sz w:val="20"/>
        </w:rPr>
        <w:t>      Сноска. Пункт 233 с изменением, внесенным приказом Министр</w:t>
      </w:r>
      <w:r>
        <w:rPr>
          <w:color w:val="FF0000"/>
          <w:sz w:val="20"/>
        </w:rPr>
        <w:t>а финансов РК от 26.02.2016 № 87.</w:t>
      </w:r>
      <w:r>
        <w:br/>
      </w:r>
    </w:p>
    <w:p w:rsidR="0018346E" w:rsidRDefault="00F77DCB">
      <w:pPr>
        <w:spacing w:after="0"/>
      </w:pPr>
      <w:bookmarkStart w:id="249" w:name="z269"/>
      <w:r>
        <w:rPr>
          <w:color w:val="000000"/>
          <w:sz w:val="20"/>
        </w:rPr>
        <w:t xml:space="preserve">        234.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w:t>
      </w:r>
      <w:r>
        <w:rPr>
          <w:color w:val="000000"/>
          <w:sz w:val="20"/>
        </w:rPr>
        <w:t>ые счета, открытые в банке,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вместе со счетами к оплате на бумажном но</w:t>
      </w:r>
      <w:r>
        <w:rPr>
          <w:color w:val="000000"/>
          <w:sz w:val="20"/>
        </w:rPr>
        <w:t xml:space="preserve">сителе государственное учреждение представляет в территориальное подразделение казначейства списки получателей денег в формате сообщений, установленном </w:t>
      </w:r>
    </w:p>
    <w:bookmarkEnd w:id="249"/>
    <w:p w:rsidR="0018346E" w:rsidRDefault="00F77DCB">
      <w:pPr>
        <w:spacing w:after="0"/>
      </w:pPr>
      <w:r>
        <w:rPr>
          <w:color w:val="000000"/>
          <w:sz w:val="20"/>
        </w:rPr>
        <w:t>      КЦМР. При передаче по ИС "Казначейство-клиент" к электронному образу счета к оплате прикрепляются</w:t>
      </w:r>
      <w:r>
        <w:rPr>
          <w:color w:val="000000"/>
          <w:sz w:val="20"/>
        </w:rPr>
        <w:t xml:space="preserve"> списки получателей денег в электронном формате сообщений, установленном КЦМР, и подписываются ЭЦП бухгалтера и/или руководителя государственного учреждения.</w:t>
      </w:r>
    </w:p>
    <w:p w:rsidR="0018346E" w:rsidRDefault="00F77DCB">
      <w:pPr>
        <w:spacing w:after="0"/>
      </w:pPr>
      <w:r>
        <w:rPr>
          <w:color w:val="000000"/>
          <w:sz w:val="20"/>
        </w:rPr>
        <w:t xml:space="preserve">       Государственное учреждение/субъект квазигосударственного сектора обеспечивает формирование </w:t>
      </w:r>
      <w:r>
        <w:rPr>
          <w:color w:val="000000"/>
          <w:sz w:val="20"/>
        </w:rPr>
        <w:t>достоверного списка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приложению 95 к настоящим Правилам.</w:t>
      </w:r>
    </w:p>
    <w:p w:rsidR="0018346E" w:rsidRDefault="00F77DCB">
      <w:pPr>
        <w:spacing w:after="0"/>
      </w:pPr>
      <w:r>
        <w:rPr>
          <w:color w:val="FF0000"/>
          <w:sz w:val="20"/>
        </w:rPr>
        <w:t xml:space="preserve">      Сноска. </w:t>
      </w:r>
      <w:r>
        <w:rPr>
          <w:color w:val="FF0000"/>
          <w:sz w:val="20"/>
        </w:rPr>
        <w:t>Пункт 234 в редакции приказа Министра финансов РК от 12.07.2017 № 431.</w:t>
      </w:r>
      <w:r>
        <w:br/>
      </w:r>
    </w:p>
    <w:p w:rsidR="0018346E" w:rsidRDefault="00F77DCB">
      <w:pPr>
        <w:spacing w:after="0"/>
      </w:pPr>
      <w:bookmarkStart w:id="250" w:name="z1174"/>
      <w:r>
        <w:rPr>
          <w:color w:val="000000"/>
          <w:sz w:val="20"/>
        </w:rPr>
        <w:t xml:space="preserve">        234-1. Возмещение расходов на командировки и служебные разъезды за пределы страны работникам государственных учреждений, не являющихся государственными органами, по найму гости</w:t>
      </w:r>
      <w:r>
        <w:rPr>
          <w:color w:val="000000"/>
          <w:sz w:val="20"/>
        </w:rPr>
        <w:t>ничных номеров осуществляется по классу "Стандарт", транспортных расходов - по классу "Экономический" и суточных - по нормам в соответствии с постановлением Правительства Республики Казахстан от 6 февраля 2008 года № 108 "О возмещении государственным служа</w:t>
      </w:r>
      <w:r>
        <w:rPr>
          <w:color w:val="000000"/>
          <w:sz w:val="20"/>
        </w:rPr>
        <w:t>щим расходов на служебные заграничные командировки за счет средств республиканского и местных бюджетов".</w:t>
      </w:r>
    </w:p>
    <w:bookmarkEnd w:id="250"/>
    <w:p w:rsidR="0018346E" w:rsidRDefault="00F77DCB">
      <w:pPr>
        <w:spacing w:after="0"/>
      </w:pPr>
      <w:r>
        <w:rPr>
          <w:color w:val="FF0000"/>
          <w:sz w:val="20"/>
        </w:rPr>
        <w:t>      Сноска. Глава 6 дополнена пунктом 234-1 в соответствии с приказом Министра финансов РК от 24.11.2015 № 586.</w:t>
      </w:r>
      <w:r>
        <w:br/>
      </w:r>
    </w:p>
    <w:p w:rsidR="0018346E" w:rsidRDefault="00F77DCB">
      <w:pPr>
        <w:spacing w:after="0"/>
      </w:pPr>
      <w:bookmarkStart w:id="251" w:name="z270"/>
      <w:r>
        <w:rPr>
          <w:color w:val="000000"/>
          <w:sz w:val="20"/>
        </w:rPr>
        <w:t xml:space="preserve">        235. После проведения платеж</w:t>
      </w:r>
      <w:r>
        <w:rPr>
          <w:color w:val="000000"/>
          <w:sz w:val="20"/>
        </w:rPr>
        <w:t>ей по перечислению заработной платы и других денежных выплат работникам государственных учреждений/ субъектов квазигосударственного сектора, стипендий и других выплат физическим лицам на текущие счета или сберегательные счета, обязательных пенсионных взнос</w:t>
      </w:r>
      <w:r>
        <w:rPr>
          <w:color w:val="000000"/>
          <w:sz w:val="20"/>
        </w:rPr>
        <w:t xml:space="preserve">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территориального подразделения </w:t>
      </w:r>
      <w:r>
        <w:rPr>
          <w:color w:val="000000"/>
          <w:sz w:val="20"/>
        </w:rPr>
        <w:lastRenderedPageBreak/>
        <w:t>казначейства формируется выписка по пров</w:t>
      </w:r>
      <w:r>
        <w:rPr>
          <w:color w:val="000000"/>
          <w:sz w:val="20"/>
        </w:rPr>
        <w:t>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приложению 95 к настоящим Правилам (далее - выписка). Выписка формируется после закрытия операц</w:t>
      </w:r>
      <w:r>
        <w:rPr>
          <w:color w:val="000000"/>
          <w:sz w:val="20"/>
        </w:rPr>
        <w:t>ионного дня. Каждая страница выписки заверяется подписью, оттиском штампа ответственного исполнителя с указанием даты обработки документа и передается государственному учреждению/субъекту квазигосударственного сектора вместе с документами, предусмотренными</w:t>
      </w:r>
      <w:r>
        <w:rPr>
          <w:color w:val="000000"/>
          <w:sz w:val="20"/>
        </w:rPr>
        <w:t xml:space="preserve"> пунктом 221 настоящих Правил.</w:t>
      </w:r>
    </w:p>
    <w:bookmarkEnd w:id="251"/>
    <w:p w:rsidR="0018346E" w:rsidRDefault="00F77DCB">
      <w:pPr>
        <w:spacing w:after="0"/>
      </w:pPr>
      <w:r>
        <w:rPr>
          <w:color w:val="000000"/>
          <w:sz w:val="20"/>
        </w:rPr>
        <w:t>      Государственные учреждения/субъекты квазигосударственного сектора, заключившие соглашение с территориальным подразделением казначейства для работы в ИС "Казначейство-клиент", самостоятельно формируют выписки по проведен</w:t>
      </w:r>
      <w:r>
        <w:rPr>
          <w:color w:val="000000"/>
          <w:sz w:val="20"/>
        </w:rPr>
        <w:t>ным платежам на соответствующие счета получателей денег по форме 5-15А.</w:t>
      </w:r>
    </w:p>
    <w:p w:rsidR="0018346E" w:rsidRDefault="00F77DCB">
      <w:pPr>
        <w:spacing w:after="0"/>
      </w:pPr>
      <w:r>
        <w:rPr>
          <w:color w:val="FF0000"/>
          <w:sz w:val="20"/>
        </w:rPr>
        <w:t>      Сноска. Пункт 235 в редакции приказа Министра финансов РК от 26.02.2016 № 87; с изменениями, внесенными приказом Министра финансов РК от 12.07.2017 № 431.</w:t>
      </w:r>
      <w:r>
        <w:br/>
      </w:r>
    </w:p>
    <w:p w:rsidR="0018346E" w:rsidRDefault="00F77DCB">
      <w:pPr>
        <w:spacing w:after="0"/>
      </w:pPr>
      <w:bookmarkStart w:id="252" w:name="z271"/>
      <w:r>
        <w:rPr>
          <w:color w:val="000000"/>
          <w:sz w:val="20"/>
        </w:rPr>
        <w:t xml:space="preserve">      236. Выписки </w:t>
      </w:r>
      <w:r>
        <w:rPr>
          <w:color w:val="000000"/>
          <w:sz w:val="20"/>
        </w:rPr>
        <w:t>являются документами, на основании которых государственное учреждение осуществляет построчную сверку списков получателей денег и соответственно сумм, перечисленных на текущие счета или сберегательные счета получателей денег, в некоммерческое акционерное об</w:t>
      </w:r>
      <w:r>
        <w:rPr>
          <w:color w:val="000000"/>
          <w:sz w:val="20"/>
        </w:rPr>
        <w:t>щество "Государственная корпорация "Правительство для граждан", Государственный фонд социального страхования с данными первичных документов по заработной плате и другим денежным выплатам работникам государственных учреждений, обязательным пенсионным взноса</w:t>
      </w:r>
      <w:r>
        <w:rPr>
          <w:color w:val="000000"/>
          <w:sz w:val="20"/>
        </w:rPr>
        <w:t xml:space="preserve">м, профессиональных и добровольным пенсионным взносам и социальным отчислениям, отчислениям и (или) взносам на обязательное социальное медицинское страхование , стипендиям и другим выплатам физическим лицам. Выписки подшиваются государственным учреждением </w:t>
      </w:r>
      <w:r>
        <w:rPr>
          <w:color w:val="000000"/>
          <w:sz w:val="20"/>
        </w:rPr>
        <w:t>с первичными документами по заработной плате и другим денежным выплатам, обязательным пенсионным взносам, профессиональным и добровольным пенсионным взносам и социальным отчислениям, отчислениям и (или) взносам на обязательное социальное медицинское страхо</w:t>
      </w:r>
      <w:r>
        <w:rPr>
          <w:color w:val="000000"/>
          <w:sz w:val="20"/>
        </w:rPr>
        <w:t>вание, стипендиям и другим выплатам физическим лицам и хранятся в сроки, установленные законодательством Республики Казахстан.</w:t>
      </w:r>
    </w:p>
    <w:bookmarkEnd w:id="252"/>
    <w:p w:rsidR="0018346E" w:rsidRDefault="00F77DCB">
      <w:pPr>
        <w:spacing w:after="0"/>
      </w:pPr>
      <w:r>
        <w:rPr>
          <w:color w:val="FF0000"/>
          <w:sz w:val="20"/>
        </w:rPr>
        <w:t>      Сноска. Пункт 236 в редакции приказа Министра финансов РК от 12.07.2017 № 431.</w:t>
      </w:r>
      <w:r>
        <w:br/>
      </w:r>
    </w:p>
    <w:p w:rsidR="0018346E" w:rsidRDefault="00F77DCB">
      <w:pPr>
        <w:spacing w:after="0"/>
      </w:pPr>
      <w:bookmarkStart w:id="253" w:name="z272"/>
      <w:r>
        <w:rPr>
          <w:color w:val="000000"/>
          <w:sz w:val="20"/>
        </w:rPr>
        <w:t xml:space="preserve">       237. Суммы возврата платежей по зара</w:t>
      </w:r>
      <w:r>
        <w:rPr>
          <w:color w:val="000000"/>
          <w:sz w:val="20"/>
        </w:rPr>
        <w:t>ботной плате отражаются в отчете формы 5-56 "Отчет по возвратам платежей по заработной плате" согласно приложению 96 к настоящим Правилам, суммы возврата пенсионных платежей отражаются в отчете формы 5-57 "Отчет по возвратам пенсионных и социальных платеже</w:t>
      </w:r>
      <w:r>
        <w:rPr>
          <w:color w:val="000000"/>
          <w:sz w:val="20"/>
        </w:rPr>
        <w:t>й, отчислений и (или) взносов на обязательное социальное медицинское страхование" согласно приложению 97 к настоящим Правилам.</w:t>
      </w:r>
    </w:p>
    <w:bookmarkEnd w:id="253"/>
    <w:p w:rsidR="0018346E" w:rsidRDefault="00F77DCB">
      <w:pPr>
        <w:spacing w:after="0"/>
      </w:pPr>
      <w:r>
        <w:rPr>
          <w:color w:val="000000"/>
          <w:sz w:val="20"/>
        </w:rPr>
        <w:t>      Государственные учреждения, обслуживающиеся по ИС "Казначейство-клиент", самостоятельно формируют указанные отчеты.</w:t>
      </w:r>
    </w:p>
    <w:p w:rsidR="0018346E" w:rsidRDefault="00F77DCB">
      <w:pPr>
        <w:spacing w:after="0"/>
      </w:pPr>
      <w:r>
        <w:rPr>
          <w:color w:val="FF0000"/>
          <w:sz w:val="20"/>
        </w:rPr>
        <w:t>      С</w:t>
      </w:r>
      <w:r>
        <w:rPr>
          <w:color w:val="FF0000"/>
          <w:sz w:val="20"/>
        </w:rPr>
        <w:t>носка. Пункт 237 с изменениями, внесенными приказом Министра финансов РК от 12.07.2017 № 431.</w:t>
      </w:r>
      <w:r>
        <w:br/>
      </w:r>
    </w:p>
    <w:p w:rsidR="0018346E" w:rsidRDefault="00F77DCB">
      <w:pPr>
        <w:spacing w:after="0"/>
      </w:pPr>
      <w:bookmarkStart w:id="254" w:name="z1397"/>
      <w:r>
        <w:rPr>
          <w:color w:val="000000"/>
          <w:sz w:val="20"/>
        </w:rPr>
        <w:t xml:space="preserve">      237-1. В случае переноса плановых назначений упраздняемых (ликвидируемых) структурных (территориальных) подразделений центральных государственных органов, </w:t>
      </w:r>
      <w:r>
        <w:rPr>
          <w:color w:val="000000"/>
          <w:sz w:val="20"/>
        </w:rPr>
        <w:t>их ведомств допускается перечисление администратором республиканской бюджетной программы или государственным учреждением, принявшими плановые назначения, заработной платы работникам вышеуказанных подразделений, налогов и других обязательных платежей в бюдж</w:t>
      </w:r>
      <w:r>
        <w:rPr>
          <w:color w:val="000000"/>
          <w:sz w:val="20"/>
        </w:rPr>
        <w:t>ет, обязательных и добровольных пенсионных взносов, социальных отчислений, оплаты банковских услуг.</w:t>
      </w:r>
    </w:p>
    <w:bookmarkEnd w:id="254"/>
    <w:p w:rsidR="0018346E" w:rsidRDefault="00F77DCB">
      <w:pPr>
        <w:spacing w:after="0"/>
      </w:pPr>
      <w:r>
        <w:rPr>
          <w:color w:val="000000"/>
          <w:sz w:val="20"/>
        </w:rPr>
        <w:t>      Администраторы республиканских бюджетных программ и государственные учреждения при перечислении денег на текущие счета или сберегательные счета работн</w:t>
      </w:r>
      <w:r>
        <w:rPr>
          <w:color w:val="000000"/>
          <w:sz w:val="20"/>
        </w:rPr>
        <w:t xml:space="preserve">иков, выполняющих свои функциональные обязанности в период упразднения (ликвидации) несут ответственность </w:t>
      </w:r>
      <w:r>
        <w:rPr>
          <w:color w:val="000000"/>
          <w:sz w:val="20"/>
        </w:rPr>
        <w:lastRenderedPageBreak/>
        <w:t>за обоснованность и достоверность счета к оплате и списка получателей денег, представляемых в территориальные подразделения казначейства.</w:t>
      </w:r>
    </w:p>
    <w:p w:rsidR="0018346E" w:rsidRDefault="00F77DCB">
      <w:pPr>
        <w:spacing w:after="0"/>
      </w:pPr>
      <w:r>
        <w:rPr>
          <w:color w:val="FF0000"/>
          <w:sz w:val="20"/>
        </w:rPr>
        <w:t>      Сноска</w:t>
      </w:r>
      <w:r>
        <w:rPr>
          <w:color w:val="FF0000"/>
          <w:sz w:val="20"/>
        </w:rPr>
        <w:t>. Правила дополнены пунктом 237-1 в соответствии с приказом Министра финансов РК от 12.12.2014 № 559.</w:t>
      </w:r>
      <w:r>
        <w:br/>
      </w:r>
    </w:p>
    <w:p w:rsidR="0018346E" w:rsidRDefault="00F77DCB">
      <w:pPr>
        <w:spacing w:after="0"/>
      </w:pPr>
      <w:bookmarkStart w:id="255" w:name="z273"/>
      <w:r>
        <w:rPr>
          <w:b/>
          <w:color w:val="000000"/>
        </w:rPr>
        <w:t xml:space="preserve">  Параграф 10. Порядок предоставления и исполнения счетов к</w:t>
      </w:r>
      <w:r>
        <w:br/>
      </w:r>
      <w:r>
        <w:rPr>
          <w:b/>
          <w:color w:val="000000"/>
        </w:rPr>
        <w:t>оплате на проведение платежей согласно условиям</w:t>
      </w:r>
      <w:r>
        <w:br/>
      </w:r>
      <w:r>
        <w:rPr>
          <w:b/>
          <w:color w:val="000000"/>
        </w:rPr>
        <w:t xml:space="preserve">зарегистрированного в территориальном </w:t>
      </w:r>
      <w:r>
        <w:rPr>
          <w:b/>
          <w:color w:val="000000"/>
        </w:rPr>
        <w:t>подразделении</w:t>
      </w:r>
      <w:r>
        <w:br/>
      </w:r>
      <w:r>
        <w:rPr>
          <w:b/>
          <w:color w:val="000000"/>
        </w:rPr>
        <w:t>казначейства договора</w:t>
      </w:r>
    </w:p>
    <w:p w:rsidR="0018346E" w:rsidRDefault="00F77DCB">
      <w:pPr>
        <w:spacing w:after="0"/>
      </w:pPr>
      <w:bookmarkStart w:id="256" w:name="z274"/>
      <w:bookmarkEnd w:id="255"/>
      <w:r>
        <w:rPr>
          <w:color w:val="000000"/>
          <w:sz w:val="20"/>
        </w:rPr>
        <w:t xml:space="preserve">      238. Для проведения платежей согласно условиям договора, зарегистрированного в территориальном подразделении казначейства государственное учреждение предоставляет на бумажном носителе реестр счетов к оплате, счета </w:t>
      </w:r>
      <w:r>
        <w:rPr>
          <w:color w:val="000000"/>
          <w:sz w:val="20"/>
        </w:rPr>
        <w:t>к оплате и:</w:t>
      </w:r>
    </w:p>
    <w:bookmarkEnd w:id="256"/>
    <w:p w:rsidR="0018346E" w:rsidRDefault="00F77DCB">
      <w:pPr>
        <w:spacing w:after="0"/>
      </w:pPr>
      <w:r>
        <w:rPr>
          <w:color w:val="000000"/>
          <w:sz w:val="20"/>
        </w:rPr>
        <w:t>      при приобретении либо поставки товаров - копии счета-фактуры или накладной (акта) о поставке товаров, при выполнении работ и услуг - копию акта выполненных работ или оказанных услуг, за исключением услуг при которых акты не составляются и</w:t>
      </w:r>
      <w:r>
        <w:rPr>
          <w:color w:val="000000"/>
          <w:sz w:val="20"/>
        </w:rPr>
        <w:t>ли копию иного вида документа, установленного законодательством Республики Казахстан (далее - подтверждающие документы), а также по расходам, связанным со строительством либо реконструкцией зданий, сооружений, дорог, капитальным ремонтом помещений, зданий,</w:t>
      </w:r>
      <w:r>
        <w:rPr>
          <w:color w:val="000000"/>
          <w:sz w:val="20"/>
        </w:rPr>
        <w:t xml:space="preserve">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проектов (те</w:t>
      </w:r>
      <w:r>
        <w:rPr>
          <w:color w:val="000000"/>
          <w:sz w:val="20"/>
        </w:rPr>
        <w:t>хнико-экономические обоснования или проектно-сметная документация) для строительства, при проведении платежа, следующего за авансовым;</w:t>
      </w:r>
    </w:p>
    <w:p w:rsidR="0018346E" w:rsidRDefault="00F77DCB">
      <w:pPr>
        <w:spacing w:after="0"/>
      </w:pPr>
      <w:r>
        <w:rPr>
          <w:color w:val="000000"/>
          <w:sz w:val="20"/>
        </w:rPr>
        <w:t xml:space="preserve">       заявку на снятие средств софинансирования по правительственным внешним займам или связанным грантам при расходован</w:t>
      </w:r>
      <w:r>
        <w:rPr>
          <w:color w:val="000000"/>
          <w:sz w:val="20"/>
        </w:rPr>
        <w:t>ии в национальной валюте средств софинансирования или связанных грантов по форме согласно приложению 98 к настоящим Правилам.</w:t>
      </w:r>
    </w:p>
    <w:p w:rsidR="0018346E" w:rsidRDefault="00F77DCB">
      <w:pPr>
        <w:spacing w:after="0"/>
      </w:pPr>
      <w:r>
        <w:rPr>
          <w:color w:val="000000"/>
          <w:sz w:val="20"/>
        </w:rPr>
        <w:t xml:space="preserve">      При проведении платежа согласно условиям зарегистрированного договора в ИС "Казначейство-клиент" государственное учреждение </w:t>
      </w:r>
      <w:r>
        <w:rPr>
          <w:color w:val="000000"/>
          <w:sz w:val="20"/>
        </w:rPr>
        <w:t>заполняет электронный образ счета к оплате с прикреплением файлов, содержащих сканированные документы, перечисленные в части первой настоящего пункта или их электронный образ, подписанные электронной цифровой подписью руководителя и главного бухгалтера гос</w:t>
      </w:r>
      <w:r>
        <w:rPr>
          <w:color w:val="000000"/>
          <w:sz w:val="20"/>
        </w:rPr>
        <w:t>ударственного учреждения.</w:t>
      </w:r>
    </w:p>
    <w:p w:rsidR="0018346E" w:rsidRDefault="00F77DCB">
      <w:pPr>
        <w:spacing w:after="0"/>
      </w:pPr>
      <w:r>
        <w:rPr>
          <w:color w:val="000000"/>
          <w:sz w:val="20"/>
        </w:rPr>
        <w:t xml:space="preserve">       Форма счета-фактуры, порядок выписки, отправки, приема, регистрации, обработки, передачи и получения счетов-фактур, выписываемых в электронном виде (далее – ЭСФ), порядок заверения ЭСФ, особенности подтверждения получения и</w:t>
      </w:r>
      <w:r>
        <w:rPr>
          <w:color w:val="000000"/>
          <w:sz w:val="20"/>
        </w:rPr>
        <w:t>справленных, дополнительных ЭСФ, порядок хранения ЭСФ регулируется налоговым законодательством Республики Казахстан.</w:t>
      </w:r>
    </w:p>
    <w:p w:rsidR="0018346E" w:rsidRDefault="00F77DCB">
      <w:pPr>
        <w:spacing w:after="0"/>
      </w:pPr>
      <w:r>
        <w:rPr>
          <w:color w:val="000000"/>
          <w:sz w:val="20"/>
        </w:rPr>
        <w:t>      При получении электронного счета-фактуры, выписанного в информационной системе по приему и обработке электронных счетов фактур, госуд</w:t>
      </w:r>
      <w:r>
        <w:rPr>
          <w:color w:val="000000"/>
          <w:sz w:val="20"/>
        </w:rPr>
        <w:t>арственное учреждение формирует на его основании в ИС "Казначейство-клиент" электронный образ счета к оплате и подписывает его электронной цифровой подписью руководителя и главного бухгалтера государственного учреждения, без прикрепления файлов, содержащих</w:t>
      </w:r>
      <w:r>
        <w:rPr>
          <w:color w:val="000000"/>
          <w:sz w:val="20"/>
        </w:rPr>
        <w:t xml:space="preserve"> сканированные подтверждающие документы, перечисленные в части первой настоящего пункта,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w:t>
      </w:r>
      <w:r>
        <w:rPr>
          <w:color w:val="000000"/>
          <w:sz w:val="20"/>
        </w:rPr>
        <w:t>ктов, по которым стоимость изготовления проектной (проектно-сметной) документации включена в стоимость договора, дополнительно прикрепляет копию положительного заключения комплексной вневедомственной экспертизы проектов (технико-экономические обоснования и</w:t>
      </w:r>
      <w:r>
        <w:rPr>
          <w:color w:val="000000"/>
          <w:sz w:val="20"/>
        </w:rPr>
        <w:t>ли проектно-сметная документация) для строительства, при проведении платежа, следующего за авансовым.</w:t>
      </w:r>
    </w:p>
    <w:p w:rsidR="0018346E" w:rsidRDefault="00F77DCB">
      <w:pPr>
        <w:spacing w:after="0"/>
      </w:pPr>
      <w:r>
        <w:rPr>
          <w:color w:val="000000"/>
          <w:sz w:val="20"/>
        </w:rPr>
        <w:t>      Подтверждающим документом является электронный образ счета-фактуры, импортированный из информационной системы по приему и обработке электронных счет</w:t>
      </w:r>
      <w:r>
        <w:rPr>
          <w:color w:val="000000"/>
          <w:sz w:val="20"/>
        </w:rPr>
        <w:t>ов фактур в ИС "Казначейство-клиент" и подписанный электронной цифровой подписью руководителя и главного бухгалтера государственного учреждения.</w:t>
      </w:r>
    </w:p>
    <w:p w:rsidR="0018346E" w:rsidRDefault="00F77DCB">
      <w:pPr>
        <w:spacing w:after="0"/>
      </w:pPr>
      <w:r>
        <w:rPr>
          <w:color w:val="000000"/>
          <w:sz w:val="20"/>
        </w:rPr>
        <w:lastRenderedPageBreak/>
        <w:t>      При проведении платежей в иностранной валюте согласно условиям зарегистрированного договора в ИС "Казначе</w:t>
      </w:r>
      <w:r>
        <w:rPr>
          <w:color w:val="000000"/>
          <w:sz w:val="20"/>
        </w:rPr>
        <w:t>йство – 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 Правил.</w:t>
      </w:r>
    </w:p>
    <w:p w:rsidR="0018346E" w:rsidRDefault="00F77DCB">
      <w:pPr>
        <w:spacing w:after="0"/>
      </w:pPr>
      <w:r>
        <w:rPr>
          <w:color w:val="FF0000"/>
          <w:sz w:val="20"/>
        </w:rPr>
        <w:t xml:space="preserve">      Сноска. Пункт 238 в редакции приказа Министра финансов </w:t>
      </w:r>
      <w:r>
        <w:rPr>
          <w:color w:val="FF0000"/>
          <w:sz w:val="20"/>
        </w:rPr>
        <w:t>РК от 26.03.2015 № 202; с изменениями, внесенными приказами Министра финансов РК от 26.02.2016 № 87; от 11.11.2016 № 597.</w:t>
      </w:r>
      <w:r>
        <w:br/>
      </w:r>
    </w:p>
    <w:p w:rsidR="0018346E" w:rsidRDefault="00F77DCB">
      <w:pPr>
        <w:spacing w:after="0"/>
      </w:pPr>
      <w:bookmarkStart w:id="257" w:name="z275"/>
      <w:r>
        <w:rPr>
          <w:color w:val="000000"/>
          <w:sz w:val="20"/>
        </w:rPr>
        <w:t>      239. Для проверки наличия подтверждающего документа при проведении платежа на бумажном носителе, за исключением предварительной</w:t>
      </w:r>
      <w:r>
        <w:rPr>
          <w:color w:val="000000"/>
          <w:sz w:val="20"/>
        </w:rPr>
        <w:t xml:space="preserve"> (авансовой) оплаты, по зарегистрированной гражданско-правовой сделке и в целях оплаты поставленных товаров (работ, услуг) к счету к оплате прилагается копия подтверждающего документа, заверенная подписью руководителя государственного учреждения или лица, </w:t>
      </w:r>
      <w:r>
        <w:rPr>
          <w:color w:val="000000"/>
          <w:sz w:val="20"/>
        </w:rPr>
        <w:t>им уполномоченного, и оттиском гербовой печати государственного учреждения, в случае заключения Соглашения с территориальным подразделением казначейства - электронным образом по ИС "Казначейство-клиент" прикрепляется сканированный образ с оригинала подтвер</w:t>
      </w:r>
      <w:r>
        <w:rPr>
          <w:color w:val="000000"/>
          <w:sz w:val="20"/>
        </w:rPr>
        <w:t>ждающего документа, подписанного ЭЦП руководителя и главного бухгалтера государственного учреждения.</w:t>
      </w:r>
    </w:p>
    <w:bookmarkEnd w:id="257"/>
    <w:p w:rsidR="0018346E" w:rsidRDefault="00F77DCB">
      <w:pPr>
        <w:spacing w:after="0"/>
      </w:pPr>
      <w:r>
        <w:rPr>
          <w:color w:val="FF0000"/>
          <w:sz w:val="20"/>
        </w:rPr>
        <w:t>      Сноска. Пункт 239 в редакции приказа Министра финансов РК от 12.07.2017 № 431.</w:t>
      </w:r>
      <w:r>
        <w:br/>
      </w:r>
    </w:p>
    <w:p w:rsidR="0018346E" w:rsidRDefault="00F77DCB">
      <w:pPr>
        <w:spacing w:after="0"/>
      </w:pPr>
      <w:bookmarkStart w:id="258" w:name="z276"/>
      <w:r>
        <w:rPr>
          <w:color w:val="000000"/>
          <w:sz w:val="20"/>
        </w:rPr>
        <w:t>      240. Для проведения авансовой (предварительной) оплаты государс</w:t>
      </w:r>
      <w:r>
        <w:rPr>
          <w:color w:val="000000"/>
          <w:sz w:val="20"/>
        </w:rPr>
        <w:t>твенное учреждение предоставляет реестр счетов к оплате (в случае предоставления в территориальное подразделение казначейства счетов к оплате на бумажном носителе) и счета к оплате.</w:t>
      </w:r>
    </w:p>
    <w:bookmarkEnd w:id="258"/>
    <w:p w:rsidR="0018346E" w:rsidRDefault="00F77DCB">
      <w:pPr>
        <w:spacing w:after="0"/>
      </w:pPr>
      <w:r>
        <w:rPr>
          <w:color w:val="000000"/>
          <w:sz w:val="20"/>
        </w:rPr>
        <w:t>      Для проведения авансовой (предварительной) оплаты в размере 100 % от</w:t>
      </w:r>
      <w:r>
        <w:rPr>
          <w:color w:val="000000"/>
          <w:sz w:val="20"/>
        </w:rPr>
        <w:t xml:space="preserve"> суммы договора счет к оплате предоставляется со статусом "окончательный" без уведомления.</w:t>
      </w:r>
    </w:p>
    <w:p w:rsidR="0018346E" w:rsidRDefault="00F77DCB">
      <w:pPr>
        <w:spacing w:after="0"/>
      </w:pPr>
      <w:r>
        <w:rPr>
          <w:color w:val="000000"/>
          <w:sz w:val="20"/>
        </w:rPr>
        <w:t>      Погашение суммы авансовой (предварительной) оплаты подтверждается в течение финансового года объемами поставок товаров (работ, услуг) и документами об их поста</w:t>
      </w:r>
      <w:r>
        <w:rPr>
          <w:color w:val="000000"/>
          <w:sz w:val="20"/>
        </w:rPr>
        <w:t>вке, предусмотренными условиями гражданско-правовой сделки, заключенной государственным учреждением в текущем финансовом году.</w:t>
      </w:r>
    </w:p>
    <w:p w:rsidR="0018346E" w:rsidRDefault="00F77DCB">
      <w:pPr>
        <w:spacing w:after="0"/>
      </w:pPr>
      <w:r>
        <w:rPr>
          <w:color w:val="000000"/>
          <w:sz w:val="20"/>
        </w:rPr>
        <w:t>      Последующая оплата товаров (работ, услуг) производится в соответствии с порядком, определенным в договоре на поставку товар</w:t>
      </w:r>
      <w:r>
        <w:rPr>
          <w:color w:val="000000"/>
          <w:sz w:val="20"/>
        </w:rPr>
        <w:t>ов (выполнение работ, оказание услуг) и устанавливающим размеры последующих оплат таким образом, чтобы обеспечить до конца текущего финансового года подтверждение суммы предоплаты полученными объемами поставок (работ, услуг).</w:t>
      </w:r>
    </w:p>
    <w:p w:rsidR="0018346E" w:rsidRDefault="00F77DCB">
      <w:pPr>
        <w:spacing w:after="0"/>
      </w:pPr>
      <w:bookmarkStart w:id="259" w:name="z277"/>
      <w:r>
        <w:rPr>
          <w:color w:val="000000"/>
          <w:sz w:val="20"/>
        </w:rPr>
        <w:t>      241. В случае, если риск</w:t>
      </w:r>
      <w:r>
        <w:rPr>
          <w:color w:val="000000"/>
          <w:sz w:val="20"/>
        </w:rPr>
        <w:t xml:space="preserve"> ответственности получателя по договору был застрахован (получателем заключен договор добровольного страхования гражданско-правовой ответственности за нарушение договора), то при необходимости расторжения государственным учреждением договора с получателем </w:t>
      </w:r>
      <w:r>
        <w:rPr>
          <w:color w:val="000000"/>
          <w:sz w:val="20"/>
        </w:rPr>
        <w:t>денег в связи с его несостоятельностью, возврат сумм остатка либо всей суммы авансовой (предварительной) оплаты осуществляется юридическим лицом-страховщиком.</w:t>
      </w:r>
    </w:p>
    <w:p w:rsidR="0018346E" w:rsidRDefault="00F77DCB">
      <w:pPr>
        <w:spacing w:after="0"/>
      </w:pPr>
      <w:bookmarkStart w:id="260" w:name="z1401"/>
      <w:bookmarkEnd w:id="259"/>
      <w:r>
        <w:rPr>
          <w:color w:val="000000"/>
          <w:sz w:val="20"/>
        </w:rPr>
        <w:t xml:space="preserve">       241-1. На основании подписанного акта выполненных работ государственное учреждение обеспеч</w:t>
      </w:r>
      <w:r>
        <w:rPr>
          <w:color w:val="000000"/>
          <w:sz w:val="20"/>
        </w:rPr>
        <w:t xml:space="preserve">ивает оплату подрядчику в течение </w:t>
      </w:r>
    </w:p>
    <w:bookmarkEnd w:id="260"/>
    <w:p w:rsidR="0018346E" w:rsidRDefault="00F77DCB">
      <w:pPr>
        <w:spacing w:after="0"/>
      </w:pPr>
      <w:r>
        <w:rPr>
          <w:color w:val="000000"/>
          <w:sz w:val="20"/>
        </w:rPr>
        <w:t>      10 рабочих дней по зарегистрированной гражданско-правовой сделке при реализации бюджетных инвестиционных проектов.</w:t>
      </w:r>
    </w:p>
    <w:p w:rsidR="0018346E" w:rsidRDefault="00F77DCB">
      <w:pPr>
        <w:spacing w:after="0"/>
      </w:pPr>
      <w:r>
        <w:rPr>
          <w:color w:val="FF0000"/>
          <w:sz w:val="20"/>
        </w:rPr>
        <w:t>      Сноска. Правила дополнены пунктом 241-1 в соответствии с приказом Министра финансов РК от 26.0</w:t>
      </w:r>
      <w:r>
        <w:rPr>
          <w:color w:val="FF0000"/>
          <w:sz w:val="20"/>
        </w:rPr>
        <w:t>3.2015 № 202.</w:t>
      </w:r>
      <w:r>
        <w:br/>
      </w:r>
    </w:p>
    <w:p w:rsidR="0018346E" w:rsidRDefault="00F77DCB">
      <w:pPr>
        <w:spacing w:after="0"/>
      </w:pPr>
      <w:bookmarkStart w:id="261" w:name="z278"/>
      <w:r>
        <w:rPr>
          <w:b/>
          <w:color w:val="000000"/>
        </w:rPr>
        <w:t xml:space="preserve">  Параграф 11. Порядок предоставления и исполнения счетов к оплате для проведения платежей по спецификам (видам расходов) без заключения договора, либо по которым не требуется регистрация заключенных гражданско-правовых сделок</w:t>
      </w:r>
    </w:p>
    <w:bookmarkEnd w:id="261"/>
    <w:p w:rsidR="0018346E" w:rsidRDefault="00F77DCB">
      <w:pPr>
        <w:spacing w:after="0"/>
      </w:pPr>
      <w:r>
        <w:rPr>
          <w:color w:val="FF0000"/>
          <w:sz w:val="20"/>
        </w:rPr>
        <w:t xml:space="preserve">       Сноска.</w:t>
      </w:r>
      <w:r>
        <w:rPr>
          <w:color w:val="FF0000"/>
          <w:sz w:val="20"/>
        </w:rPr>
        <w:t xml:space="preserve"> Заголовок параграфа 11 в редакции приказа Министра финансов РК от 12.07.2017 № 431.</w:t>
      </w:r>
    </w:p>
    <w:p w:rsidR="0018346E" w:rsidRDefault="00F77DCB">
      <w:pPr>
        <w:spacing w:after="0"/>
      </w:pPr>
      <w:bookmarkStart w:id="262" w:name="z279"/>
      <w:r>
        <w:rPr>
          <w:color w:val="000000"/>
          <w:sz w:val="20"/>
        </w:rPr>
        <w:lastRenderedPageBreak/>
        <w:t xml:space="preserve">       242. Исключен приказом Министра финансов РК от 26.03.2015 № 202.</w:t>
      </w:r>
    </w:p>
    <w:p w:rsidR="0018346E" w:rsidRDefault="00F77DCB">
      <w:pPr>
        <w:spacing w:after="0"/>
      </w:pPr>
      <w:bookmarkStart w:id="263" w:name="z280"/>
      <w:bookmarkEnd w:id="262"/>
      <w:r>
        <w:rPr>
          <w:color w:val="000000"/>
          <w:sz w:val="20"/>
        </w:rPr>
        <w:t xml:space="preserve">       243. Основанием для формирования и предоставления государственным учреждением счета к оплате</w:t>
      </w:r>
      <w:r>
        <w:rPr>
          <w:color w:val="000000"/>
          <w:sz w:val="20"/>
        </w:rPr>
        <w:t xml:space="preserve"> для проведения платежей по видам расходов без заключения договоров, за исключением расходов, предусмотренных пунктом 234 настоящих Правил, либо с заключением договоров по КБК расходов, по которым не требуется регистрация заключенных договоров в территориа</w:t>
      </w:r>
      <w:r>
        <w:rPr>
          <w:color w:val="000000"/>
          <w:sz w:val="20"/>
        </w:rPr>
        <w:t>льных подразделениях казначейства, является:</w:t>
      </w:r>
    </w:p>
    <w:bookmarkEnd w:id="263"/>
    <w:p w:rsidR="0018346E" w:rsidRDefault="00F77DCB">
      <w:pPr>
        <w:spacing w:after="0"/>
      </w:pPr>
      <w:r>
        <w:rPr>
          <w:color w:val="000000"/>
          <w:sz w:val="20"/>
        </w:rPr>
        <w:t>      при приобретении либо поставке товаров - счета-фактуры или накладной (акта) о поставке товаров, при выполнении работ и услуг - акт выполненных работ или оказанных услуг, за исключением услуг, при которых а</w:t>
      </w:r>
      <w:r>
        <w:rPr>
          <w:color w:val="000000"/>
          <w:sz w:val="20"/>
        </w:rPr>
        <w:t>кты не составляются или иной вид документа, установленного законодательством Республики Казахстан (далее - подтверждающие документы);</w:t>
      </w:r>
    </w:p>
    <w:p w:rsidR="0018346E" w:rsidRDefault="00F77DCB">
      <w:pPr>
        <w:spacing w:after="0"/>
      </w:pPr>
      <w:r>
        <w:rPr>
          <w:color w:val="000000"/>
          <w:sz w:val="20"/>
        </w:rPr>
        <w:t>      заявка на получение наличных денег и чек;</w:t>
      </w:r>
    </w:p>
    <w:p w:rsidR="0018346E" w:rsidRDefault="00F77DCB">
      <w:pPr>
        <w:spacing w:after="0"/>
      </w:pPr>
      <w:r>
        <w:rPr>
          <w:color w:val="000000"/>
          <w:sz w:val="20"/>
        </w:rPr>
        <w:t>      вступившее в законную силу решение либо определение, либо постановле</w:t>
      </w:r>
      <w:r>
        <w:rPr>
          <w:color w:val="000000"/>
          <w:sz w:val="20"/>
        </w:rPr>
        <w:t>ние, либо судебный приказ, заверенный оттиском печати суда;</w:t>
      </w:r>
    </w:p>
    <w:p w:rsidR="0018346E" w:rsidRDefault="00F77DCB">
      <w:pPr>
        <w:spacing w:after="0"/>
      </w:pPr>
      <w:r>
        <w:rPr>
          <w:color w:val="000000"/>
          <w:sz w:val="20"/>
        </w:rPr>
        <w:t>      инкассовое распоряжение;</w:t>
      </w:r>
    </w:p>
    <w:p w:rsidR="0018346E" w:rsidRDefault="00F77DCB">
      <w:pPr>
        <w:spacing w:after="0"/>
      </w:pPr>
      <w:r>
        <w:rPr>
          <w:color w:val="000000"/>
          <w:sz w:val="20"/>
        </w:rPr>
        <w:t xml:space="preserve"> </w:t>
      </w:r>
      <w:r>
        <w:rPr>
          <w:color w:val="000000"/>
          <w:sz w:val="20"/>
        </w:rPr>
        <w:t>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приложению 98 к настоящим Правилам.</w:t>
      </w:r>
    </w:p>
    <w:p w:rsidR="0018346E" w:rsidRDefault="00F77DCB">
      <w:pPr>
        <w:spacing w:after="0"/>
      </w:pPr>
      <w:r>
        <w:rPr>
          <w:color w:val="000000"/>
          <w:sz w:val="20"/>
        </w:rPr>
        <w:t xml:space="preserve">      В </w:t>
      </w:r>
      <w:r>
        <w:rPr>
          <w:color w:val="000000"/>
          <w:sz w:val="20"/>
        </w:rPr>
        <w:t>случае оформления на несколько видов товаров (работ, услуг) одного подтверждающего документа при приобретении товаров (работ, услуг) без заключения договора, приобретение которых классифицируются по нескольким КБК расходов, составление счета к оплате осуще</w:t>
      </w:r>
      <w:r>
        <w:rPr>
          <w:color w:val="000000"/>
          <w:sz w:val="20"/>
        </w:rPr>
        <w:t>ствляется по каждому КБК расходов. При этом итоговая сумма документа должна соответствовать итоговым суммам всех счетов к оплате.</w:t>
      </w:r>
    </w:p>
    <w:p w:rsidR="0018346E" w:rsidRDefault="00F77DCB">
      <w:pPr>
        <w:spacing w:after="0"/>
      </w:pPr>
      <w:r>
        <w:rPr>
          <w:color w:val="000000"/>
          <w:sz w:val="20"/>
        </w:rPr>
        <w:t>      В документе, на основании которого осуществляется приобретение государственным учреждением товаров (работ, услуг) без за</w:t>
      </w:r>
      <w:r>
        <w:rPr>
          <w:color w:val="000000"/>
          <w:sz w:val="20"/>
        </w:rPr>
        <w:t>ключения договора, обязательно наличие следующей информации:</w:t>
      </w:r>
    </w:p>
    <w:p w:rsidR="0018346E" w:rsidRDefault="00F77DCB">
      <w:pPr>
        <w:spacing w:after="0"/>
      </w:pPr>
      <w:r>
        <w:rPr>
          <w:color w:val="000000"/>
          <w:sz w:val="20"/>
        </w:rPr>
        <w:t>      наименование государственного учреждения, на имя которого оформлен документ (допускается сокращение наименования организационно-правовой формы и наименования государственного учреждения, не</w:t>
      </w:r>
      <w:r>
        <w:rPr>
          <w:color w:val="000000"/>
          <w:sz w:val="20"/>
        </w:rPr>
        <w:t xml:space="preserve"> затрудняющее работу территориального подразделения казначейства и государственного учреждения);</w:t>
      </w:r>
    </w:p>
    <w:p w:rsidR="0018346E" w:rsidRDefault="00F77DCB">
      <w:pPr>
        <w:spacing w:after="0"/>
      </w:pPr>
      <w:r>
        <w:rPr>
          <w:color w:val="000000"/>
          <w:sz w:val="20"/>
        </w:rPr>
        <w:t>      реквизитов получателя денег, в том числе банка-получателя;</w:t>
      </w:r>
    </w:p>
    <w:p w:rsidR="0018346E" w:rsidRDefault="00F77DCB">
      <w:pPr>
        <w:spacing w:after="0"/>
      </w:pPr>
      <w:r>
        <w:rPr>
          <w:color w:val="000000"/>
          <w:sz w:val="20"/>
        </w:rPr>
        <w:t>      даты оформления, которое должно быть осуществлено в текущем финансовом году (день, месяц</w:t>
      </w:r>
      <w:r>
        <w:rPr>
          <w:color w:val="000000"/>
          <w:sz w:val="20"/>
        </w:rPr>
        <w:t>, текущий финансовый год);</w:t>
      </w:r>
    </w:p>
    <w:p w:rsidR="0018346E" w:rsidRDefault="00F77DCB">
      <w:pPr>
        <w:spacing w:after="0"/>
      </w:pPr>
      <w:r>
        <w:rPr>
          <w:color w:val="000000"/>
          <w:sz w:val="20"/>
        </w:rPr>
        <w:t>      указания наименования товара (работы, услуги), количества и суммы (с обязательным указанием суммы НДС либо отсутствия НДС);</w:t>
      </w:r>
    </w:p>
    <w:p w:rsidR="0018346E" w:rsidRDefault="00F77DCB">
      <w:pPr>
        <w:spacing w:after="0"/>
      </w:pPr>
      <w:r>
        <w:rPr>
          <w:color w:val="000000"/>
          <w:sz w:val="20"/>
        </w:rPr>
        <w:t>      наличие подписей получателя денег и оттиска печати (при его наличии).</w:t>
      </w:r>
    </w:p>
    <w:p w:rsidR="0018346E" w:rsidRDefault="00F77DCB">
      <w:pPr>
        <w:spacing w:after="0"/>
      </w:pPr>
      <w:r>
        <w:rPr>
          <w:color w:val="FF0000"/>
          <w:sz w:val="20"/>
        </w:rPr>
        <w:t>      Сноска. Пункт 243</w:t>
      </w:r>
      <w:r>
        <w:rPr>
          <w:color w:val="FF0000"/>
          <w:sz w:val="20"/>
        </w:rPr>
        <w:t xml:space="preserve"> с изменениями, внесенными приказами Министра финансов РК от 26.03.2015 № 202; от 26.02.2016 № 87; от 11.11.2016 № 597.</w:t>
      </w:r>
      <w:r>
        <w:br/>
      </w:r>
    </w:p>
    <w:p w:rsidR="0018346E" w:rsidRDefault="00F77DCB">
      <w:pPr>
        <w:spacing w:after="0"/>
      </w:pPr>
      <w:bookmarkStart w:id="264" w:name="z1402"/>
      <w:r>
        <w:rPr>
          <w:color w:val="000000"/>
          <w:sz w:val="20"/>
        </w:rPr>
        <w:t xml:space="preserve">       243-1. Для государственного учреждения, использующего информационную систему по приему и обработке электронных счетов фактур, ос</w:t>
      </w:r>
      <w:r>
        <w:rPr>
          <w:color w:val="000000"/>
          <w:sz w:val="20"/>
        </w:rPr>
        <w:t>нованием для формирования и предоставления счета к оплате для проведения платежей по видам расходов без заключения договоров в ИС "Казначейство-клиент", при приобретении либо поставке товаров, либо при выполнении работ и услуг является электронная счет-фак</w:t>
      </w:r>
      <w:r>
        <w:rPr>
          <w:color w:val="000000"/>
          <w:sz w:val="20"/>
        </w:rPr>
        <w:t>тура.</w:t>
      </w:r>
    </w:p>
    <w:bookmarkEnd w:id="264"/>
    <w:p w:rsidR="0018346E" w:rsidRDefault="00F77DCB">
      <w:pPr>
        <w:spacing w:after="0"/>
      </w:pPr>
      <w:r>
        <w:rPr>
          <w:color w:val="FF0000"/>
          <w:sz w:val="20"/>
        </w:rPr>
        <w:t>      Сноска. Правила дополнены пунктом 243-1 в соответствии с приказом Министра финансов РК от 26.03.2015 № 202.</w:t>
      </w:r>
      <w:r>
        <w:br/>
      </w:r>
    </w:p>
    <w:p w:rsidR="0018346E" w:rsidRDefault="00F77DCB">
      <w:pPr>
        <w:spacing w:after="0"/>
      </w:pPr>
      <w:bookmarkStart w:id="265" w:name="z281"/>
      <w:r>
        <w:rPr>
          <w:color w:val="000000"/>
          <w:sz w:val="20"/>
        </w:rPr>
        <w:t>       244. При проведении платежа с КСН временного размещения денег по решению суда, уполномоченный территориальный орган в сфере обес</w:t>
      </w:r>
      <w:r>
        <w:rPr>
          <w:color w:val="000000"/>
          <w:sz w:val="20"/>
        </w:rPr>
        <w:t xml:space="preserve">печения исполнения исполнительных документов к счету к оплате на бумажном носителе прикладывает копии судебного акта или </w:t>
      </w:r>
      <w:r>
        <w:rPr>
          <w:color w:val="000000"/>
          <w:sz w:val="20"/>
        </w:rPr>
        <w:lastRenderedPageBreak/>
        <w:t>исполнительного документа, заверенные печатью территориального органа в сфере обеспечения исполнения исполнительных документов.</w:t>
      </w:r>
    </w:p>
    <w:bookmarkEnd w:id="265"/>
    <w:p w:rsidR="0018346E" w:rsidRDefault="00F77DCB">
      <w:pPr>
        <w:spacing w:after="0"/>
      </w:pPr>
      <w:r>
        <w:rPr>
          <w:color w:val="000000"/>
          <w:sz w:val="20"/>
        </w:rPr>
        <w:t>      П</w:t>
      </w:r>
      <w:r>
        <w:rPr>
          <w:color w:val="000000"/>
          <w:sz w:val="20"/>
        </w:rPr>
        <w:t>ри формировании счета к оплате в ИС "Казначейство-клиент" прикрепляет электронные документы, сканированные с оригинала судебного акта или исполнительного документа, заверенные печатью территориального органа в сфере обеспечения исполнения исполнительных до</w:t>
      </w:r>
      <w:r>
        <w:rPr>
          <w:color w:val="000000"/>
          <w:sz w:val="20"/>
        </w:rPr>
        <w:t>кументов.</w:t>
      </w:r>
    </w:p>
    <w:p w:rsidR="0018346E" w:rsidRDefault="00F77DCB">
      <w:pPr>
        <w:spacing w:after="0"/>
      </w:pPr>
      <w:r>
        <w:rPr>
          <w:color w:val="FF0000"/>
          <w:sz w:val="20"/>
        </w:rPr>
        <w:t>      Сноска. Пункт 244 в редакции приказа Министра финансов РК от 09.10.2015 № 509.</w:t>
      </w:r>
      <w:r>
        <w:br/>
      </w:r>
    </w:p>
    <w:p w:rsidR="0018346E" w:rsidRDefault="00F77DCB">
      <w:pPr>
        <w:spacing w:after="0"/>
      </w:pPr>
      <w:bookmarkStart w:id="266" w:name="z1443"/>
      <w:r>
        <w:rPr>
          <w:color w:val="000000"/>
          <w:sz w:val="20"/>
        </w:rPr>
        <w:t>      244-1. При проведении платежа с КСН временного размещения денег, предназначенного для зачисления пенсионных выплат и пособий лиц, проживающих в медико-соц</w:t>
      </w:r>
      <w:r>
        <w:rPr>
          <w:color w:val="000000"/>
          <w:sz w:val="20"/>
        </w:rPr>
        <w:t>иальных учреждениях (организациях) и находящихся на полном государственном обеспечении, представляется копия решения комиссии, копия документа (счета-фактуры или накладная акт о поставке товаров, оказанных услуг или другой документ установленный законодате</w:t>
      </w:r>
      <w:r>
        <w:rPr>
          <w:color w:val="000000"/>
          <w:sz w:val="20"/>
        </w:rPr>
        <w:t>льством Республики Казахстан), на основании которого осуществляется приобретение товаров, выполнение работ, оказание услуг.</w:t>
      </w:r>
    </w:p>
    <w:bookmarkEnd w:id="266"/>
    <w:p w:rsidR="0018346E" w:rsidRDefault="00F77DCB">
      <w:pPr>
        <w:spacing w:after="0"/>
      </w:pPr>
      <w:r>
        <w:rPr>
          <w:color w:val="FF0000"/>
          <w:sz w:val="20"/>
        </w:rPr>
        <w:t>      Сноска. Правила дополнены пунктом 244-1 в соответствии с приказом Министра финансов РК от 12.07.2017 № 431.</w:t>
      </w:r>
      <w:r>
        <w:br/>
      </w:r>
    </w:p>
    <w:p w:rsidR="0018346E" w:rsidRDefault="00F77DCB">
      <w:pPr>
        <w:spacing w:after="0"/>
      </w:pPr>
      <w:bookmarkStart w:id="267" w:name="z282"/>
      <w:r>
        <w:rPr>
          <w:color w:val="000000"/>
          <w:sz w:val="20"/>
        </w:rPr>
        <w:t xml:space="preserve">       245. Для п</w:t>
      </w:r>
      <w:r>
        <w:rPr>
          <w:color w:val="000000"/>
          <w:sz w:val="20"/>
        </w:rPr>
        <w:t>роведения платежей государственное учреждение предоставляет в территориальное подразделение казначейства счет к оплате с приложением подтверждающих документов, перечисленных в абзаце втором пункта 243, 244, 244-1 настоящих Правил на бумажном носителе, в сл</w:t>
      </w:r>
      <w:r>
        <w:rPr>
          <w:color w:val="000000"/>
          <w:sz w:val="20"/>
        </w:rPr>
        <w:t>учае заключения Соглашения с территориальным подразделением казначейства – электронным образом по ИС "Казначейство-клиент", а также заявку на получение наличных денег и чека, предоставляемых со счетами к оплате на восстановление полученных наличных денег в</w:t>
      </w:r>
      <w:r>
        <w:rPr>
          <w:color w:val="000000"/>
          <w:sz w:val="20"/>
        </w:rPr>
        <w:t xml:space="preserve"> банке и оплату банковских услуг, заявку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приложению 98 к настоящим Правилам.</w:t>
      </w:r>
    </w:p>
    <w:bookmarkEnd w:id="267"/>
    <w:p w:rsidR="0018346E" w:rsidRDefault="00F77DCB">
      <w:pPr>
        <w:spacing w:after="0"/>
      </w:pPr>
      <w:r>
        <w:rPr>
          <w:color w:val="FF0000"/>
          <w:sz w:val="20"/>
        </w:rPr>
        <w:t>    </w:t>
      </w:r>
      <w:r>
        <w:rPr>
          <w:color w:val="FF0000"/>
          <w:sz w:val="20"/>
        </w:rPr>
        <w:t>  Сноска. Пункт 245 в редакции приказа Министра финансов РК от 12.07.2017 № 431.</w:t>
      </w:r>
      <w:r>
        <w:br/>
      </w:r>
    </w:p>
    <w:p w:rsidR="0018346E" w:rsidRDefault="00F77DCB">
      <w:pPr>
        <w:spacing w:after="0"/>
      </w:pPr>
      <w:bookmarkStart w:id="268" w:name="z283"/>
      <w:r>
        <w:rPr>
          <w:color w:val="000000"/>
          <w:sz w:val="20"/>
        </w:rPr>
        <w:t>       246. Финансирование бюджетных программ, направленных на вложение целевого вклада и целевое перечисление, осуществляется администратором бюджетных программ на основании</w:t>
      </w:r>
      <w:r>
        <w:rPr>
          <w:color w:val="000000"/>
          <w:sz w:val="20"/>
        </w:rPr>
        <w:t xml:space="preserve"> счета к оплате без заключения договора.</w:t>
      </w:r>
    </w:p>
    <w:bookmarkEnd w:id="268"/>
    <w:p w:rsidR="0018346E" w:rsidRDefault="00F77DCB">
      <w:pPr>
        <w:spacing w:after="0"/>
      </w:pPr>
      <w:r>
        <w:rPr>
          <w:color w:val="000000"/>
          <w:sz w:val="20"/>
        </w:rPr>
        <w:t xml:space="preserve">       Соответствующий администратор бюджетных программ направляет в территориальное подразделение казначейства реестр счетов к оплате в 2-х экземплярах по форме согласно приложению 90 к настоящим Правилам и счета к</w:t>
      </w:r>
      <w:r>
        <w:rPr>
          <w:color w:val="000000"/>
          <w:sz w:val="20"/>
        </w:rPr>
        <w:t xml:space="preserve"> оплате для финансирования бюджетных программ, направленных на вложение целевого вклада и целевое перечисление.</w:t>
      </w:r>
    </w:p>
    <w:p w:rsidR="0018346E" w:rsidRDefault="00F77DCB">
      <w:pPr>
        <w:spacing w:after="0"/>
      </w:pPr>
      <w:bookmarkStart w:id="269" w:name="z284"/>
      <w:r>
        <w:rPr>
          <w:color w:val="000000"/>
          <w:sz w:val="20"/>
        </w:rPr>
        <w:t xml:space="preserve">      247. На основании подписанного акта выполненных работ государственное учреждение обеспечивает оплату подрядчику в течение 10 рабочих дней </w:t>
      </w:r>
      <w:r>
        <w:rPr>
          <w:color w:val="000000"/>
          <w:sz w:val="20"/>
        </w:rPr>
        <w:t>по договорам, не требующим регистрации в территориальных подразделениях казначейства при реализации бюджетных инвестиционных проектов.</w:t>
      </w:r>
    </w:p>
    <w:p w:rsidR="0018346E" w:rsidRDefault="00F77DCB">
      <w:pPr>
        <w:spacing w:after="0"/>
      </w:pPr>
      <w:bookmarkStart w:id="270" w:name="z285"/>
      <w:bookmarkEnd w:id="269"/>
      <w:r>
        <w:rPr>
          <w:b/>
          <w:color w:val="000000"/>
        </w:rPr>
        <w:t xml:space="preserve"> Параграф 12. Порядок перечисления денег субъектам</w:t>
      </w:r>
      <w:r>
        <w:br/>
      </w:r>
      <w:r>
        <w:rPr>
          <w:b/>
          <w:color w:val="000000"/>
        </w:rPr>
        <w:t>квазигосударственного сектора на формирование или увеличение</w:t>
      </w:r>
      <w:r>
        <w:br/>
      </w:r>
      <w:r>
        <w:rPr>
          <w:b/>
          <w:color w:val="000000"/>
        </w:rPr>
        <w:t xml:space="preserve">уставных </w:t>
      </w:r>
      <w:r>
        <w:rPr>
          <w:b/>
          <w:color w:val="000000"/>
        </w:rPr>
        <w:t>капиталов субъектов квазигосударственного сектора</w:t>
      </w:r>
      <w:r>
        <w:br/>
      </w:r>
      <w:r>
        <w:rPr>
          <w:b/>
          <w:color w:val="000000"/>
        </w:rPr>
        <w:t>и их использованием на реализацию инвестиционных проектов,</w:t>
      </w:r>
      <w:r>
        <w:br/>
      </w:r>
      <w:r>
        <w:rPr>
          <w:b/>
          <w:color w:val="000000"/>
        </w:rPr>
        <w:t>а также перечисления денег субъектам квазигосударственного</w:t>
      </w:r>
      <w:r>
        <w:br/>
      </w:r>
      <w:r>
        <w:rPr>
          <w:b/>
          <w:color w:val="000000"/>
        </w:rPr>
        <w:t>сектора на выполнение государственного задания</w:t>
      </w:r>
    </w:p>
    <w:p w:rsidR="0018346E" w:rsidRDefault="00F77DCB">
      <w:pPr>
        <w:spacing w:after="0"/>
      </w:pPr>
      <w:bookmarkStart w:id="271" w:name="z286"/>
      <w:bookmarkEnd w:id="270"/>
      <w:r>
        <w:rPr>
          <w:color w:val="000000"/>
          <w:sz w:val="20"/>
        </w:rPr>
        <w:t>      248. Перечисление денег на увеличен</w:t>
      </w:r>
      <w:r>
        <w:rPr>
          <w:color w:val="000000"/>
          <w:sz w:val="20"/>
        </w:rPr>
        <w:t>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 предус</w:t>
      </w:r>
      <w:r>
        <w:rPr>
          <w:color w:val="000000"/>
          <w:sz w:val="20"/>
        </w:rPr>
        <w:t xml:space="preserve">мотренных на соответствующий финансовый год </w:t>
      </w:r>
      <w:r>
        <w:rPr>
          <w:color w:val="000000"/>
          <w:sz w:val="20"/>
        </w:rPr>
        <w:lastRenderedPageBreak/>
        <w:t>согласно финансово-экономическому обоснованию,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w:t>
      </w:r>
      <w:r>
        <w:rPr>
          <w:color w:val="000000"/>
          <w:sz w:val="20"/>
        </w:rPr>
        <w:t>гулирование и надзор за рынком ценных бумаг.</w:t>
      </w:r>
    </w:p>
    <w:bookmarkEnd w:id="271"/>
    <w:p w:rsidR="0018346E" w:rsidRDefault="00F77DCB">
      <w:pPr>
        <w:spacing w:after="0"/>
      </w:pPr>
      <w:r>
        <w:rPr>
          <w:color w:val="000000"/>
          <w:sz w:val="20"/>
        </w:rPr>
        <w:t xml:space="preserve">      Предоставление администратором бюджетных программ в территориальное подразделение казначейства счета к оплате в оплату объявленных акций юридических лиц без государственной регистрации выпуска объявленных </w:t>
      </w:r>
      <w:r>
        <w:rPr>
          <w:color w:val="000000"/>
          <w:sz w:val="20"/>
        </w:rPr>
        <w:t>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p>
    <w:p w:rsidR="0018346E" w:rsidRDefault="00F77DCB">
      <w:pPr>
        <w:spacing w:after="0"/>
      </w:pPr>
      <w:r>
        <w:rPr>
          <w:color w:val="000000"/>
          <w:sz w:val="20"/>
        </w:rPr>
        <w:t>      После перечисления денег в счет оплаты объявленных акций (ценн</w:t>
      </w:r>
      <w:r>
        <w:rPr>
          <w:color w:val="000000"/>
          <w:sz w:val="20"/>
        </w:rPr>
        <w:t>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о рынке ценных бумаг.</w:t>
      </w:r>
    </w:p>
    <w:p w:rsidR="0018346E" w:rsidRDefault="00F77DCB">
      <w:pPr>
        <w:spacing w:after="0"/>
      </w:pPr>
      <w:r>
        <w:rPr>
          <w:color w:val="000000"/>
          <w:sz w:val="20"/>
        </w:rPr>
        <w:t>      При осуществлении бюджетных инвестиций по</w:t>
      </w:r>
      <w:r>
        <w:rPr>
          <w:color w:val="000000"/>
          <w:sz w:val="20"/>
        </w:rPr>
        <w:t>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w:t>
      </w:r>
      <w:r>
        <w:rPr>
          <w:color w:val="000000"/>
          <w:sz w:val="20"/>
        </w:rPr>
        <w:t>и с решением Правительства Республики Казахстан могут оплачивать эмиссию акций национальных холдингов и национального управляющего холдинга.</w:t>
      </w:r>
    </w:p>
    <w:p w:rsidR="0018346E" w:rsidRDefault="00F77DCB">
      <w:pPr>
        <w:spacing w:after="0"/>
      </w:pPr>
      <w:r>
        <w:rPr>
          <w:color w:val="000000"/>
          <w:sz w:val="20"/>
        </w:rPr>
        <w:t>      Перечисление денег на увеличение уставных капиталов юридических лиц с участием государства в уставном капитал</w:t>
      </w:r>
      <w:r>
        <w:rPr>
          <w:color w:val="000000"/>
          <w:sz w:val="20"/>
        </w:rPr>
        <w:t>е и на увеличение уставного капитала их дочерних организаций в оплату объявленных акций юридических лиц в рамках реализации проектов с отлагательным условием осуществляется после представления центральным уполномоченным органом по исполнению бюджета в терр</w:t>
      </w:r>
      <w:r>
        <w:rPr>
          <w:color w:val="000000"/>
          <w:sz w:val="20"/>
        </w:rPr>
        <w:t>иториальное подразделение казначейства копии письма-уведомления с перечнем бюджетных инвестиций, по которым разрешается принятие обязательств по оплате акций или долей участия в уставном капитале юридических лиц и проведение платежей.</w:t>
      </w:r>
    </w:p>
    <w:p w:rsidR="0018346E" w:rsidRDefault="00F77DCB">
      <w:pPr>
        <w:spacing w:after="0"/>
      </w:pPr>
      <w:r>
        <w:rPr>
          <w:color w:val="FF0000"/>
          <w:sz w:val="20"/>
        </w:rPr>
        <w:t>      Сноска. Пункт 2</w:t>
      </w:r>
      <w:r>
        <w:rPr>
          <w:color w:val="FF0000"/>
          <w:sz w:val="20"/>
        </w:rPr>
        <w:t>48 в редакции приказа Министра финансов РК от 26.02.2016 № 87.</w:t>
      </w:r>
      <w:r>
        <w:br/>
      </w:r>
    </w:p>
    <w:p w:rsidR="0018346E" w:rsidRDefault="00F77DCB">
      <w:pPr>
        <w:spacing w:after="0"/>
      </w:pPr>
      <w:bookmarkStart w:id="272" w:name="z287"/>
      <w:r>
        <w:rPr>
          <w:color w:val="000000"/>
          <w:sz w:val="20"/>
        </w:rPr>
        <w:t>       249. При проведении платежа на формирование или увеличение уставных капиталов субъектов квазигосударственного сектора, в пределах сумм, предусмотренных на соответствующий финансовый год</w:t>
      </w:r>
      <w:r>
        <w:rPr>
          <w:color w:val="000000"/>
          <w:sz w:val="20"/>
        </w:rPr>
        <w:t xml:space="preserve"> согласно финансово-экономическому обоснованию, администратор бюджетных программ предоставляет в территориальное подразделение казначейства (в ИС "Казначейство - клиент" - формирует) счет к оплате, финансово-экономическое обоснование, свидетельство о госуд</w:t>
      </w:r>
      <w:r>
        <w:rPr>
          <w:color w:val="000000"/>
          <w:sz w:val="20"/>
        </w:rPr>
        <w:t>арственной регистрации выпуска объявленных акций (ценных бумаг) и соответствующее решение органов управления, представленных субъектом квазигосударственного сектора администратору бюджетных программ (в ИС "Казначейство-клиент" - прикрепляет сканированный о</w:t>
      </w:r>
      <w:r>
        <w:rPr>
          <w:color w:val="000000"/>
          <w:sz w:val="20"/>
        </w:rPr>
        <w:t>браз).</w:t>
      </w:r>
    </w:p>
    <w:bookmarkEnd w:id="272"/>
    <w:p w:rsidR="0018346E" w:rsidRDefault="00F77DCB">
      <w:pPr>
        <w:spacing w:after="0"/>
      </w:pPr>
      <w:r>
        <w:rPr>
          <w:color w:val="000000"/>
          <w:sz w:val="20"/>
        </w:rPr>
        <w:t xml:space="preserve">       При проведении платежа на выполнение государственного задания, за исключением суммы авансового платежа, администратор бюджетных программ предоставляет в территориальное подразделение казначейства (в ИС "Казначейство-клиент" - формирует) счет </w:t>
      </w:r>
      <w:r>
        <w:rPr>
          <w:color w:val="000000"/>
          <w:sz w:val="20"/>
        </w:rPr>
        <w:t>к оплате и копии (в ИС "Казначейство-клиент" - прикрепляет сканированный образ) документов (счета-фактуры или накладной (акта) о поставке товаров, при выполнении работ или услуг - копии акта выполненных работ или оказанных услуг), подтверждающих обоснованн</w:t>
      </w:r>
      <w:r>
        <w:rPr>
          <w:color w:val="000000"/>
          <w:sz w:val="20"/>
        </w:rPr>
        <w:t>ость платежа, в случае реализации бюджетных инвестиционных проектов технико-экономическое обоснование (проектно-сметную документацию), представленных субъектом квазигосударственного сектора администратору бюджетных программ, за исключением проектов, не тре</w:t>
      </w:r>
      <w:r>
        <w:rPr>
          <w:color w:val="000000"/>
          <w:sz w:val="20"/>
        </w:rPr>
        <w:t>бующих разработки технико-экономического обоснования согласно Перечню бюджетных инвестиционных проектов, не требующих разработки технико-экономического обоснования, утвержденному постановлением Правительства Республики Казахстан от 29 декабря 2009 года № 2</w:t>
      </w:r>
      <w:r>
        <w:rPr>
          <w:color w:val="000000"/>
          <w:sz w:val="20"/>
        </w:rPr>
        <w:t>225.</w:t>
      </w:r>
    </w:p>
    <w:p w:rsidR="0018346E" w:rsidRDefault="00F77DCB">
      <w:pPr>
        <w:spacing w:after="0"/>
      </w:pPr>
      <w:r>
        <w:rPr>
          <w:color w:val="000000"/>
          <w:sz w:val="20"/>
        </w:rPr>
        <w:lastRenderedPageBreak/>
        <w:t xml:space="preserve">      При этом копии финансово-экономического обоснования с приложением копии положительного экономического заключения уполномоченного органа по государственному планированию, представляются в территориальное подразделение казначейства один раз, на </w:t>
      </w:r>
      <w:r>
        <w:rPr>
          <w:color w:val="000000"/>
          <w:sz w:val="20"/>
        </w:rPr>
        <w:t>каждый инвестиционный проект, с последующим представлением финансово-экономического обоснования с учетом дополнений и изменений с приложением копии положительного экономического заключения уполномоченного органа по государственному планированию.</w:t>
      </w:r>
    </w:p>
    <w:p w:rsidR="0018346E" w:rsidRDefault="00F77DCB">
      <w:pPr>
        <w:spacing w:after="0"/>
      </w:pPr>
      <w:r>
        <w:rPr>
          <w:color w:val="000000"/>
          <w:sz w:val="20"/>
        </w:rPr>
        <w:t>      Указ</w:t>
      </w:r>
      <w:r>
        <w:rPr>
          <w:color w:val="000000"/>
          <w:sz w:val="20"/>
        </w:rPr>
        <w:t>анные документы заверяются оттиском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w:t>
      </w:r>
      <w:r>
        <w:rPr>
          <w:color w:val="000000"/>
          <w:sz w:val="20"/>
        </w:rPr>
        <w:t>полномоченного).</w:t>
      </w:r>
    </w:p>
    <w:p w:rsidR="0018346E" w:rsidRDefault="00F77DCB">
      <w:pPr>
        <w:spacing w:after="0"/>
      </w:pPr>
      <w:r>
        <w:rPr>
          <w:color w:val="FF0000"/>
          <w:sz w:val="20"/>
        </w:rPr>
        <w:t>      Сноска. Пункт 249 в редакции приказа Министра финансов РК от 26.03.2015 № 202; с изменением, внесенным приказом Министра финансов РК от 26.02.2016 № 87.</w:t>
      </w:r>
      <w:r>
        <w:br/>
      </w:r>
    </w:p>
    <w:p w:rsidR="0018346E" w:rsidRDefault="00F77DCB">
      <w:pPr>
        <w:spacing w:after="0"/>
      </w:pPr>
      <w:bookmarkStart w:id="273" w:name="z288"/>
      <w:r>
        <w:rPr>
          <w:color w:val="000000"/>
          <w:sz w:val="20"/>
        </w:rPr>
        <w:t xml:space="preserve">       250. Администратор бюджетной программы по истечении одного месяца после </w:t>
      </w:r>
      <w:r>
        <w:rPr>
          <w:color w:val="000000"/>
          <w:sz w:val="20"/>
        </w:rPr>
        <w:t>перечисления денег в счет оплаты объявленных акций (ценных бумаг) предоставляет уполномоченному органу по исполнению бюджета информацию о мероприятиях, направленных на своевременное достижение целей бюджетных программ (подпрограмм), связанных с увеличением</w:t>
      </w:r>
      <w:r>
        <w:rPr>
          <w:color w:val="000000"/>
          <w:sz w:val="20"/>
        </w:rPr>
        <w:t xml:space="preserve"> уставных капиталов, в пределах сумм, выделенных в соответствии с планом финансирования по платежам.</w:t>
      </w:r>
    </w:p>
    <w:bookmarkEnd w:id="273"/>
    <w:p w:rsidR="0018346E" w:rsidRDefault="00F77DCB">
      <w:pPr>
        <w:spacing w:after="0"/>
      </w:pPr>
      <w:r>
        <w:rPr>
          <w:color w:val="000000"/>
          <w:sz w:val="20"/>
        </w:rPr>
        <w:t xml:space="preserve"> </w:t>
      </w:r>
      <w:r>
        <w:rPr>
          <w:color w:val="000000"/>
          <w:sz w:val="20"/>
        </w:rPr>
        <w:t xml:space="preserve">      Администраторы бюджетной программы, реализующие бюджетные программы, направленные на увеличение уставных капиталов юридических лиц с участием государства в уставном капитале с целью реализации инвестиционных проектов и решений задач, предусмотренных </w:t>
      </w:r>
      <w:r>
        <w:rPr>
          <w:color w:val="000000"/>
          <w:sz w:val="20"/>
        </w:rPr>
        <w:t>программными документами ежегодно, к 20 января, а также в случае уточнения республиканского и местных бюджетов в течение 30 дней, предоставляют уполномоченному органу по исполнению бюджета информацию по реализации мероприятий, направленных на своевременное</w:t>
      </w:r>
      <w:r>
        <w:rPr>
          <w:color w:val="000000"/>
          <w:sz w:val="20"/>
        </w:rPr>
        <w:t xml:space="preserve"> достижение целей бюджетных программ (подпрограмм), по форме согласно приложению 99 к настоящим Правилам.</w:t>
      </w:r>
    </w:p>
    <w:p w:rsidR="0018346E" w:rsidRDefault="00F77DCB">
      <w:pPr>
        <w:spacing w:after="0"/>
      </w:pPr>
      <w:bookmarkStart w:id="274" w:name="z289"/>
      <w:r>
        <w:rPr>
          <w:b/>
          <w:color w:val="000000"/>
        </w:rPr>
        <w:t xml:space="preserve"> Параграф 13. Порядок осуществления операций</w:t>
      </w:r>
      <w:r>
        <w:br/>
      </w:r>
      <w:r>
        <w:rPr>
          <w:b/>
          <w:color w:val="000000"/>
        </w:rPr>
        <w:t>с наличным деньгами</w:t>
      </w:r>
    </w:p>
    <w:p w:rsidR="0018346E" w:rsidRDefault="00F77DCB">
      <w:pPr>
        <w:spacing w:after="0"/>
      </w:pPr>
      <w:bookmarkStart w:id="275" w:name="z290"/>
      <w:bookmarkEnd w:id="274"/>
      <w:r>
        <w:rPr>
          <w:color w:val="000000"/>
          <w:sz w:val="20"/>
        </w:rPr>
        <w:t xml:space="preserve">       251. Получение наличных денег государственными учреждениями осуществляется по </w:t>
      </w:r>
      <w:r>
        <w:rPr>
          <w:color w:val="000000"/>
          <w:sz w:val="20"/>
        </w:rPr>
        <w:t>чекам банка и (или) с применением корпоративной платежной карточки и допускается по спецификам экономической классификации расходов, перечень которых и размеры определены согласно приложению 99-1 к настоящим Правилам.</w:t>
      </w:r>
    </w:p>
    <w:bookmarkEnd w:id="275"/>
    <w:p w:rsidR="0018346E" w:rsidRDefault="00F77DCB">
      <w:pPr>
        <w:spacing w:after="0"/>
      </w:pPr>
      <w:r>
        <w:rPr>
          <w:color w:val="000000"/>
          <w:sz w:val="20"/>
        </w:rPr>
        <w:t>      Получение наличных денег осущест</w:t>
      </w:r>
      <w:r>
        <w:rPr>
          <w:color w:val="000000"/>
          <w:sz w:val="20"/>
        </w:rPr>
        <w:t>вляется уполномоченным лицом государственного учреждения по ведению кассовых операций. Уполномоченное лицо государственного учреждения по ведению кассовых операций – работник государственного учреждения, назначенный приказом руководителя, осуществляет веде</w:t>
      </w:r>
      <w:r>
        <w:rPr>
          <w:color w:val="000000"/>
          <w:sz w:val="20"/>
        </w:rPr>
        <w:t>ние кассовых операций по деньгам, полученным как по чеку, так и (или) с использованием корпоративной платежной карточки, и обеспечивает сохранность наличных денег в кассе.</w:t>
      </w:r>
    </w:p>
    <w:p w:rsidR="0018346E" w:rsidRDefault="00F77DCB">
      <w:pPr>
        <w:spacing w:after="0"/>
      </w:pPr>
      <w:r>
        <w:rPr>
          <w:color w:val="000000"/>
          <w:sz w:val="20"/>
        </w:rPr>
        <w:t>      Для получения наличных денег по чекам из кассы банка с последующей выплатой из</w:t>
      </w:r>
      <w:r>
        <w:rPr>
          <w:color w:val="000000"/>
          <w:sz w:val="20"/>
        </w:rPr>
        <w:t xml:space="preserve"> кассы государственного учреждения денег, предусмотренных пунктом 229 настоящих Правил, государственное учреждение самостоятельно выбирает банк. Государственным учреждением, банком и территориальным подразделением казначейства заключается договор на кассов</w:t>
      </w:r>
      <w:r>
        <w:rPr>
          <w:color w:val="000000"/>
          <w:sz w:val="20"/>
        </w:rPr>
        <w:t>ое обслуживание по форме согласно приложению 100 к настоящим Правилам.</w:t>
      </w:r>
    </w:p>
    <w:p w:rsidR="0018346E" w:rsidRDefault="00F77DCB">
      <w:pPr>
        <w:spacing w:after="0"/>
      </w:pPr>
      <w:r>
        <w:rPr>
          <w:color w:val="000000"/>
          <w:sz w:val="20"/>
        </w:rPr>
        <w:t>      Дополнительно государственным учреждением заключается с банком договор об использовании чеков в соответствии с банковским законодательством Республики Казахстан.</w:t>
      </w:r>
    </w:p>
    <w:p w:rsidR="0018346E" w:rsidRDefault="00F77DCB">
      <w:pPr>
        <w:spacing w:after="0"/>
      </w:pPr>
      <w:r>
        <w:rPr>
          <w:color w:val="FF0000"/>
          <w:sz w:val="20"/>
        </w:rPr>
        <w:t>      Сноска. Пун</w:t>
      </w:r>
      <w:r>
        <w:rPr>
          <w:color w:val="FF0000"/>
          <w:sz w:val="20"/>
        </w:rPr>
        <w:t>кт 251 в редакции приказа Министра финансов РК от 24.11.2015 № 586.</w:t>
      </w:r>
      <w:r>
        <w:br/>
      </w:r>
    </w:p>
    <w:p w:rsidR="0018346E" w:rsidRDefault="00F77DCB">
      <w:pPr>
        <w:spacing w:after="0"/>
      </w:pPr>
      <w:bookmarkStart w:id="276" w:name="z1175"/>
      <w:r>
        <w:rPr>
          <w:color w:val="000000"/>
          <w:sz w:val="20"/>
        </w:rPr>
        <w:t>       251-1. Расходы государственного учреждения с применением корпоративной платежной карточки осуществляются за счет:</w:t>
      </w:r>
    </w:p>
    <w:bookmarkEnd w:id="276"/>
    <w:p w:rsidR="0018346E" w:rsidRDefault="00F77DCB">
      <w:pPr>
        <w:spacing w:after="0"/>
      </w:pPr>
      <w:r>
        <w:rPr>
          <w:color w:val="000000"/>
          <w:sz w:val="20"/>
        </w:rPr>
        <w:lastRenderedPageBreak/>
        <w:t xml:space="preserve">       1) бюджетных денег и денег от реализации государственными у</w:t>
      </w:r>
      <w:r>
        <w:rPr>
          <w:color w:val="000000"/>
          <w:sz w:val="20"/>
        </w:rPr>
        <w:t>чреждениями товаров (работ, услуг) – по спецификам экономической классификации расходов в размере согласно приложению 99-1;</w:t>
      </w:r>
    </w:p>
    <w:p w:rsidR="0018346E" w:rsidRDefault="00F77DCB">
      <w:pPr>
        <w:spacing w:after="0"/>
      </w:pPr>
      <w:r>
        <w:rPr>
          <w:color w:val="000000"/>
          <w:sz w:val="20"/>
        </w:rPr>
        <w:t>      2) денег от благотворительной помощи для государственных учреждений - не более 20 месячных расчетных показателей в месяц;</w:t>
      </w:r>
    </w:p>
    <w:p w:rsidR="0018346E" w:rsidRDefault="00F77DCB">
      <w:pPr>
        <w:spacing w:after="0"/>
      </w:pPr>
      <w:r>
        <w:rPr>
          <w:color w:val="000000"/>
          <w:sz w:val="20"/>
        </w:rPr>
        <w:t>    </w:t>
      </w:r>
      <w:r>
        <w:rPr>
          <w:color w:val="000000"/>
          <w:sz w:val="20"/>
        </w:rPr>
        <w:t xml:space="preserve">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w:t>
      </w:r>
      <w:r>
        <w:rPr>
          <w:color w:val="000000"/>
          <w:sz w:val="20"/>
        </w:rPr>
        <w:t>бюджет или третьим лицам (счет временного размещения денег) без ограничений.</w:t>
      </w:r>
    </w:p>
    <w:p w:rsidR="0018346E" w:rsidRDefault="00F77DCB">
      <w:pPr>
        <w:spacing w:after="0"/>
      </w:pPr>
      <w:r>
        <w:rPr>
          <w:color w:val="FF0000"/>
          <w:sz w:val="20"/>
        </w:rPr>
        <w:t>      Сноска. Глава 6 дополнена пунктом 251-1 в соответствии с приказом Министра финансов РК от 24.11.2015 № 586; с изменением, внесенным приказом Министра финансов РК от 26.02.20</w:t>
      </w:r>
      <w:r>
        <w:rPr>
          <w:color w:val="FF0000"/>
          <w:sz w:val="20"/>
        </w:rPr>
        <w:t>16 № 87.</w:t>
      </w:r>
      <w:r>
        <w:br/>
      </w:r>
    </w:p>
    <w:p w:rsidR="0018346E" w:rsidRDefault="00F77DCB">
      <w:pPr>
        <w:spacing w:after="0"/>
      </w:pPr>
      <w:bookmarkStart w:id="277" w:name="z1183"/>
      <w:r>
        <w:rPr>
          <w:color w:val="000000"/>
          <w:sz w:val="20"/>
        </w:rPr>
        <w:t>       251-2. Ежедневный лимит остатка наличных денег в кассе государственного учреждения устанавливается исходя из утвержденной годовой суммы индивидуального плана финансирования государственного учреждения по спецификам 161 "Командировки и служ</w:t>
      </w:r>
      <w:r>
        <w:rPr>
          <w:color w:val="000000"/>
          <w:sz w:val="20"/>
        </w:rPr>
        <w:t>ебные разъезды внутри страны" и 162 "Командировки и служебные разъезды за пределы страны" в следующих пределах: до 5 миллионов тенге - 50 месячных расчетных показателей;</w:t>
      </w:r>
    </w:p>
    <w:bookmarkEnd w:id="277"/>
    <w:p w:rsidR="0018346E" w:rsidRDefault="00F77DCB">
      <w:pPr>
        <w:spacing w:after="0"/>
      </w:pPr>
      <w:r>
        <w:rPr>
          <w:color w:val="000000"/>
          <w:sz w:val="20"/>
        </w:rPr>
        <w:t>      от 5 до 20 миллионов тенге - 150 месячных расчетных показателей;</w:t>
      </w:r>
    </w:p>
    <w:p w:rsidR="0018346E" w:rsidRDefault="00F77DCB">
      <w:pPr>
        <w:spacing w:after="0"/>
      </w:pPr>
      <w:r>
        <w:rPr>
          <w:color w:val="000000"/>
          <w:sz w:val="20"/>
        </w:rPr>
        <w:t xml:space="preserve">      свыше 20 </w:t>
      </w:r>
      <w:r>
        <w:rPr>
          <w:color w:val="000000"/>
          <w:sz w:val="20"/>
        </w:rPr>
        <w:t>миллионов тенге - 500 месячных расчетных показателей.</w:t>
      </w:r>
    </w:p>
    <w:p w:rsidR="0018346E" w:rsidRDefault="00F77DCB">
      <w:pPr>
        <w:spacing w:after="0"/>
      </w:pPr>
      <w:r>
        <w:rPr>
          <w:color w:val="000000"/>
          <w:sz w:val="20"/>
        </w:rPr>
        <w:t xml:space="preserve">      Остатки наличных бюджетных денег в кассе государственного учреждения, не сданные в текущем финансовом году для зачисления на код государственного учреждения, в обязательном порядке возвращаются в </w:t>
      </w:r>
      <w:r>
        <w:rPr>
          <w:color w:val="000000"/>
          <w:sz w:val="20"/>
        </w:rPr>
        <w:t>очередном финансовом году в соответствующий бюджет по кодам бюджетной классификации доходов 206106 "Возврат неиспользованных средств, ранее полученных из республиканского бюджета" и 206107 "Возврат неиспользованных средств, ранее полученных из местного бюд</w:t>
      </w:r>
      <w:r>
        <w:rPr>
          <w:color w:val="000000"/>
          <w:sz w:val="20"/>
        </w:rPr>
        <w:t>жета".</w:t>
      </w:r>
    </w:p>
    <w:p w:rsidR="0018346E" w:rsidRDefault="00F77DCB">
      <w:pPr>
        <w:spacing w:after="0"/>
      </w:pPr>
      <w:r>
        <w:rPr>
          <w:color w:val="FF0000"/>
          <w:sz w:val="20"/>
        </w:rPr>
        <w:t>      Сноска. Глава 6 дополнена пунктом 251-2 в соответствии с приказом Министра финансов РК от 24.11.2015 № 586.</w:t>
      </w:r>
      <w:r>
        <w:br/>
      </w:r>
    </w:p>
    <w:p w:rsidR="0018346E" w:rsidRDefault="00F77DCB">
      <w:pPr>
        <w:spacing w:after="0"/>
      </w:pPr>
      <w:bookmarkStart w:id="278" w:name="z291"/>
      <w:r>
        <w:rPr>
          <w:color w:val="000000"/>
          <w:sz w:val="20"/>
        </w:rPr>
        <w:t xml:space="preserve">       252. Чековые книжки закупаются в банке уполномоченным лицом государственного учреждения под роспись на основании доверенности, </w:t>
      </w:r>
      <w:r>
        <w:rPr>
          <w:color w:val="000000"/>
          <w:sz w:val="20"/>
        </w:rPr>
        <w:t>выданной руководителем государственного учреждения или лицом, им уполномоченным.</w:t>
      </w:r>
    </w:p>
    <w:bookmarkEnd w:id="278"/>
    <w:p w:rsidR="0018346E" w:rsidRDefault="00F77DCB">
      <w:pPr>
        <w:spacing w:after="0"/>
      </w:pPr>
      <w:r>
        <w:rPr>
          <w:color w:val="000000"/>
          <w:sz w:val="20"/>
        </w:rPr>
        <w:t>      Приобретенные чековые книжки предоставляются уполномоченным лицом государственного учреждения в территориальное подразделение казначейства для их регистрации.</w:t>
      </w:r>
    </w:p>
    <w:p w:rsidR="0018346E" w:rsidRDefault="00F77DCB">
      <w:pPr>
        <w:spacing w:after="0"/>
      </w:pPr>
      <w:bookmarkStart w:id="279" w:name="z292"/>
      <w:r>
        <w:rPr>
          <w:color w:val="000000"/>
          <w:sz w:val="20"/>
        </w:rPr>
        <w:t>      253.</w:t>
      </w:r>
      <w:r>
        <w:rPr>
          <w:color w:val="000000"/>
          <w:sz w:val="20"/>
        </w:rPr>
        <w:t xml:space="preserve"> Банк для ведения учета выданных наличных денег государственному учреждению по чекам открывает внутрибанковские счета на соответствующем балансовом счете для государственных учреждений, содержащихся за счет республиканского бюджета, и отдельно для государс</w:t>
      </w:r>
      <w:r>
        <w:rPr>
          <w:color w:val="000000"/>
          <w:sz w:val="20"/>
        </w:rPr>
        <w:t>твенных учреждений, содержащихся за счет средств местных бюджетов.</w:t>
      </w:r>
    </w:p>
    <w:bookmarkEnd w:id="279"/>
    <w:p w:rsidR="0018346E" w:rsidRDefault="00F77DCB">
      <w:pPr>
        <w:spacing w:after="0"/>
      </w:pPr>
      <w:r>
        <w:rPr>
          <w:color w:val="000000"/>
          <w:sz w:val="20"/>
        </w:rPr>
        <w:t>      Особенностью внутрибанковских счетов, открытых в банке, является то, что в конце каждого операционного дня остатки внутрибанковских счетов должны быть нулевыми.</w:t>
      </w:r>
    </w:p>
    <w:p w:rsidR="0018346E" w:rsidRDefault="00F77DCB">
      <w:pPr>
        <w:spacing w:after="0"/>
      </w:pPr>
      <w:bookmarkStart w:id="280" w:name="z293"/>
      <w:r>
        <w:rPr>
          <w:color w:val="000000"/>
          <w:sz w:val="20"/>
        </w:rPr>
        <w:t xml:space="preserve">       254. На получен</w:t>
      </w:r>
      <w:r>
        <w:rPr>
          <w:color w:val="000000"/>
          <w:sz w:val="20"/>
        </w:rPr>
        <w:t>ие наличных денег государственными учреждениями из кассы банка территориальное подразделение казначейства предоставляет в банк документ с образцами подписей и оттиска печати в 2-х экземплярах. Документ с образцами подписей и оттиска печати оформляется по ф</w:t>
      </w:r>
      <w:r>
        <w:rPr>
          <w:color w:val="000000"/>
          <w:sz w:val="20"/>
        </w:rPr>
        <w:t>орме и в порядке, установленном Постановлением № 207.</w:t>
      </w:r>
    </w:p>
    <w:bookmarkEnd w:id="280"/>
    <w:p w:rsidR="0018346E" w:rsidRDefault="00F77DCB">
      <w:pPr>
        <w:spacing w:after="0"/>
      </w:pPr>
      <w:r>
        <w:rPr>
          <w:color w:val="FF0000"/>
          <w:sz w:val="20"/>
        </w:rPr>
        <w:t>      Сноска. Пункт 254 в редакции приказа Министра финансов РК от 12.07.2017 № 431.</w:t>
      </w:r>
      <w:r>
        <w:br/>
      </w:r>
    </w:p>
    <w:p w:rsidR="0018346E" w:rsidRDefault="00F77DCB">
      <w:pPr>
        <w:spacing w:after="0"/>
      </w:pPr>
      <w:bookmarkStart w:id="281" w:name="z294"/>
      <w:r>
        <w:rPr>
          <w:color w:val="000000"/>
          <w:sz w:val="20"/>
        </w:rPr>
        <w:t xml:space="preserve">        255. Государственное учреждение предварительно за один рабочий день до получения наличных денег по чекам пре</w:t>
      </w:r>
      <w:r>
        <w:rPr>
          <w:color w:val="000000"/>
          <w:sz w:val="20"/>
        </w:rPr>
        <w:t xml:space="preserve">доставляет в территориальное подразделение казначейства реестр счетов к оплате с приложением счетов к оплате на восстановление полученных </w:t>
      </w:r>
      <w:r>
        <w:rPr>
          <w:color w:val="000000"/>
          <w:sz w:val="20"/>
        </w:rPr>
        <w:lastRenderedPageBreak/>
        <w:t>наличных денег в банке и оплату банковских услуг, чек, заявку на получение наличных денег по форме согласно приложению</w:t>
      </w:r>
      <w:r>
        <w:rPr>
          <w:color w:val="000000"/>
          <w:sz w:val="20"/>
        </w:rPr>
        <w:t xml:space="preserve"> 101 к настоящим Правилам.</w:t>
      </w:r>
    </w:p>
    <w:bookmarkEnd w:id="281"/>
    <w:p w:rsidR="0018346E" w:rsidRDefault="00F77DCB">
      <w:pPr>
        <w:spacing w:after="0"/>
      </w:pPr>
      <w:r>
        <w:rPr>
          <w:color w:val="000000"/>
          <w:sz w:val="20"/>
        </w:rPr>
        <w:t>      Счета к оплате предоставляются в отдельности по каждой специфике экономической классификации расходов.</w:t>
      </w:r>
    </w:p>
    <w:p w:rsidR="0018346E" w:rsidRDefault="00F77DCB">
      <w:pPr>
        <w:spacing w:after="0"/>
      </w:pPr>
      <w:r>
        <w:rPr>
          <w:color w:val="000000"/>
          <w:sz w:val="20"/>
        </w:rPr>
        <w:t xml:space="preserve">      Чек оформляется на уполномоченное лицо государственного учреждения и на общую сумму счетов к оплате на получение </w:t>
      </w:r>
      <w:r>
        <w:rPr>
          <w:color w:val="000000"/>
          <w:sz w:val="20"/>
        </w:rPr>
        <w:t>наличных денег из кассы банка. Чек предоставляется без подписей и оттиска печати государственного учреждения.</w:t>
      </w:r>
    </w:p>
    <w:p w:rsidR="0018346E" w:rsidRDefault="00F77DCB">
      <w:pPr>
        <w:spacing w:after="0"/>
      </w:pPr>
      <w:bookmarkStart w:id="282" w:name="z295"/>
      <w:r>
        <w:rPr>
          <w:color w:val="000000"/>
          <w:sz w:val="20"/>
        </w:rPr>
        <w:t xml:space="preserve">      256. Чеки государственных учреждений, подписанные уполномоченными лицами территориального подразделения казначейства и скрепленные оттиском </w:t>
      </w:r>
      <w:r>
        <w:rPr>
          <w:color w:val="000000"/>
          <w:sz w:val="20"/>
        </w:rPr>
        <w:t>гербовой печати, предоставляются в банк в сроки, установленные договором на кассовое обслуживание.</w:t>
      </w:r>
    </w:p>
    <w:bookmarkEnd w:id="282"/>
    <w:p w:rsidR="0018346E" w:rsidRDefault="00F77DCB">
      <w:pPr>
        <w:spacing w:after="0"/>
      </w:pPr>
      <w:r>
        <w:rPr>
          <w:color w:val="000000"/>
          <w:sz w:val="20"/>
        </w:rPr>
        <w:t xml:space="preserve">       Чеки предоставляются в банк вместе с реестром чеков на получение наличных денег государственными учреждениями по форме 5-55 "Реестр чеков на получение</w:t>
      </w:r>
      <w:r>
        <w:rPr>
          <w:color w:val="000000"/>
          <w:sz w:val="20"/>
        </w:rPr>
        <w:t xml:space="preserve"> наличных денег государственными учреждениями" согласно приложению 102 к настоящим Правилам отдельно по государственным учреждениям, содержащимся за счет республиканского бюджета, и отдельно за счет местных бюджетов.</w:t>
      </w:r>
    </w:p>
    <w:p w:rsidR="0018346E" w:rsidRDefault="00F77DCB">
      <w:pPr>
        <w:spacing w:after="0"/>
      </w:pPr>
      <w:bookmarkStart w:id="283" w:name="z296"/>
      <w:r>
        <w:rPr>
          <w:color w:val="000000"/>
          <w:sz w:val="20"/>
        </w:rPr>
        <w:t>      257. Выдача наличных денег произв</w:t>
      </w:r>
      <w:r>
        <w:rPr>
          <w:color w:val="000000"/>
          <w:sz w:val="20"/>
        </w:rPr>
        <w:t>одится банком на следующий рабочий день после поступления реестра чеков на получение наличных денег государственными учреждениями и чеков непосредственно уполномоченному лицу государственного учреждения, на имя которого выписан чек.</w:t>
      </w:r>
    </w:p>
    <w:p w:rsidR="0018346E" w:rsidRDefault="00F77DCB">
      <w:pPr>
        <w:spacing w:after="0"/>
      </w:pPr>
      <w:bookmarkStart w:id="284" w:name="z297"/>
      <w:bookmarkEnd w:id="283"/>
      <w:r>
        <w:rPr>
          <w:color w:val="000000"/>
          <w:sz w:val="20"/>
        </w:rPr>
        <w:t xml:space="preserve">       258. Банк, в сро</w:t>
      </w:r>
      <w:r>
        <w:rPr>
          <w:color w:val="000000"/>
          <w:sz w:val="20"/>
        </w:rPr>
        <w:t>ки установленные договором на кассовое обслуживание, предоставляет в территориальное подразделение казначейства реестр оплаченных чеков по форме согласно приложению 103 к настоящим Правилам.</w:t>
      </w:r>
    </w:p>
    <w:p w:rsidR="0018346E" w:rsidRDefault="00F77DCB">
      <w:pPr>
        <w:spacing w:after="0"/>
      </w:pPr>
      <w:bookmarkStart w:id="285" w:name="z298"/>
      <w:bookmarkEnd w:id="284"/>
      <w:r>
        <w:rPr>
          <w:color w:val="000000"/>
          <w:sz w:val="20"/>
        </w:rPr>
        <w:t>      259. Для осуществления расчетов за счет бюджетных денег с п</w:t>
      </w:r>
      <w:r>
        <w:rPr>
          <w:color w:val="000000"/>
          <w:sz w:val="20"/>
        </w:rPr>
        <w:t>рименением корпоративной платежной карточки государственное учреждение открывает текущий счет, при этом администратор республиканских бюджетных программ предоставляет ходатайство в центральный уполномоченный орган по исполнению бюджета, администратор местн</w:t>
      </w:r>
      <w:r>
        <w:rPr>
          <w:color w:val="000000"/>
          <w:sz w:val="20"/>
        </w:rPr>
        <w:t>ых бюджетных программ - в местный уполномоченный орган по исполнению бюджета.</w:t>
      </w:r>
    </w:p>
    <w:bookmarkEnd w:id="285"/>
    <w:p w:rsidR="0018346E" w:rsidRDefault="00F77DCB">
      <w:pPr>
        <w:spacing w:after="0"/>
      </w:pPr>
      <w:r>
        <w:rPr>
          <w:color w:val="000000"/>
          <w:sz w:val="20"/>
        </w:rPr>
        <w:t>      Ходатайство администратора бюджетных программ должно содержать наименование и код государственного учреждения, вид бюджета и цели направления расходов, нормативный правовой</w:t>
      </w:r>
      <w:r>
        <w:rPr>
          <w:color w:val="000000"/>
          <w:sz w:val="20"/>
        </w:rPr>
        <w:t xml:space="preserve"> акт, в соответствии с которым оно образовано или реорганизовано.</w:t>
      </w:r>
    </w:p>
    <w:p w:rsidR="0018346E" w:rsidRDefault="00F77DCB">
      <w:pPr>
        <w:spacing w:after="0"/>
      </w:pPr>
      <w:r>
        <w:rPr>
          <w:color w:val="000000"/>
          <w:sz w:val="20"/>
        </w:rPr>
        <w:t xml:space="preserve">       Уполномоченный орган по исполнению бюджета в течение 5-и рабочих дней со дня поступления ходатайства администратора бюджетных программ выдает государственному учреждению разрешение на</w:t>
      </w:r>
      <w:r>
        <w:rPr>
          <w:color w:val="000000"/>
          <w:sz w:val="20"/>
        </w:rPr>
        <w:t xml:space="preserve"> открытие текущего счета в 2-х экземплярах по форме согласно приложению 104 к настоящим Правилам.</w:t>
      </w:r>
    </w:p>
    <w:p w:rsidR="0018346E" w:rsidRDefault="00F77DCB">
      <w:pPr>
        <w:spacing w:after="0"/>
      </w:pPr>
      <w:r>
        <w:rPr>
          <w:color w:val="000000"/>
          <w:sz w:val="20"/>
        </w:rPr>
        <w:t>      В случае отказа в выдаче разрешения администратору бюджетных программ направляется письменное уведомление с указанием причины отказа.</w:t>
      </w:r>
    </w:p>
    <w:p w:rsidR="0018346E" w:rsidRDefault="00F77DCB">
      <w:pPr>
        <w:spacing w:after="0"/>
      </w:pPr>
      <w:bookmarkStart w:id="286" w:name="z299"/>
      <w:r>
        <w:rPr>
          <w:color w:val="000000"/>
          <w:sz w:val="20"/>
        </w:rPr>
        <w:t xml:space="preserve">       260. Госуда</w:t>
      </w:r>
      <w:r>
        <w:rPr>
          <w:color w:val="000000"/>
          <w:sz w:val="20"/>
        </w:rPr>
        <w:t>рственное учреждение заключает с банком Договор банковского обслуживания корпоративных платежных карточек, а также представляет в банк документы, установленные Постановлением № 207.</w:t>
      </w:r>
    </w:p>
    <w:bookmarkEnd w:id="286"/>
    <w:p w:rsidR="0018346E" w:rsidRDefault="00F77DCB">
      <w:pPr>
        <w:spacing w:after="0"/>
      </w:pPr>
      <w:r>
        <w:rPr>
          <w:color w:val="FF0000"/>
          <w:sz w:val="20"/>
        </w:rPr>
        <w:t>      Сноска. Пункт 260 в редакции приказа Министра финансов РК от12.07.20</w:t>
      </w:r>
      <w:r>
        <w:rPr>
          <w:color w:val="FF0000"/>
          <w:sz w:val="20"/>
        </w:rPr>
        <w:t>17 № 431.</w:t>
      </w:r>
      <w:r>
        <w:br/>
      </w:r>
    </w:p>
    <w:p w:rsidR="0018346E" w:rsidRDefault="00F77DCB">
      <w:pPr>
        <w:spacing w:after="0"/>
      </w:pPr>
      <w:bookmarkStart w:id="287" w:name="z300"/>
      <w:r>
        <w:rPr>
          <w:color w:val="000000"/>
          <w:sz w:val="20"/>
        </w:rPr>
        <w:t xml:space="preserve">        261. Полученная корпоративная платежная карточка регистрируется в государственном учреждении в журнале регистрации по форме согласно приложению 106 к настоящим Правилам и выдается под роспись уполномоченному лицу, определенному приказом </w:t>
      </w:r>
      <w:r>
        <w:rPr>
          <w:color w:val="000000"/>
          <w:sz w:val="20"/>
        </w:rPr>
        <w:t>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w:t>
      </w:r>
      <w:r>
        <w:rPr>
          <w:color w:val="000000"/>
          <w:sz w:val="20"/>
        </w:rPr>
        <w:t>венного учреждения (далее - уполномоченное лицо государственного учреждения).</w:t>
      </w:r>
    </w:p>
    <w:p w:rsidR="0018346E" w:rsidRDefault="00F77DCB">
      <w:pPr>
        <w:spacing w:after="0"/>
      </w:pPr>
      <w:bookmarkStart w:id="288" w:name="z301"/>
      <w:bookmarkEnd w:id="287"/>
      <w:r>
        <w:rPr>
          <w:color w:val="000000"/>
          <w:sz w:val="20"/>
        </w:rPr>
        <w:t>      262. Платежи с использованием корпоративной платежной карточки осуществляются в пределах суммы денег на текущем счете.</w:t>
      </w:r>
    </w:p>
    <w:bookmarkEnd w:id="288"/>
    <w:p w:rsidR="0018346E" w:rsidRDefault="00F77DCB">
      <w:pPr>
        <w:spacing w:after="0"/>
      </w:pPr>
      <w:r>
        <w:rPr>
          <w:color w:val="000000"/>
          <w:sz w:val="20"/>
        </w:rPr>
        <w:lastRenderedPageBreak/>
        <w:t>      Пополнение текущего счета осуществляется на осн</w:t>
      </w:r>
      <w:r>
        <w:rPr>
          <w:color w:val="000000"/>
          <w:sz w:val="20"/>
        </w:rPr>
        <w:t>овании счета к оплате в пределах сумм, утвержденных индивидуальными планами финансирования бюджетных программ (подпрограмм) по обязательствам и платежам.</w:t>
      </w:r>
    </w:p>
    <w:p w:rsidR="0018346E" w:rsidRDefault="00F77DCB">
      <w:pPr>
        <w:spacing w:after="0"/>
      </w:pPr>
      <w:bookmarkStart w:id="289" w:name="z302"/>
      <w:r>
        <w:rPr>
          <w:color w:val="000000"/>
          <w:sz w:val="20"/>
        </w:rPr>
        <w:t xml:space="preserve"> </w:t>
      </w:r>
      <w:r>
        <w:rPr>
          <w:color w:val="000000"/>
          <w:sz w:val="20"/>
        </w:rPr>
        <w:t>      263. Уполномоченное лицо государственного учреждения предоставляет в сроки и в порядке, предусмотренном законодательством Республики Казахстан, авансовый отчет об использовании денег по чеку и (или) с текущего счета с приложением торговых чеков, слип</w:t>
      </w:r>
      <w:r>
        <w:rPr>
          <w:color w:val="000000"/>
          <w:sz w:val="20"/>
        </w:rPr>
        <w:t>ов и других документов, являющихся подтверждением произведенных платежей с применением чеков и (или) корпоративной платежной карточки.</w:t>
      </w:r>
    </w:p>
    <w:p w:rsidR="0018346E" w:rsidRDefault="00F77DCB">
      <w:pPr>
        <w:spacing w:after="0"/>
      </w:pPr>
      <w:bookmarkStart w:id="290" w:name="z303"/>
      <w:bookmarkEnd w:id="289"/>
      <w:r>
        <w:rPr>
          <w:color w:val="000000"/>
          <w:sz w:val="20"/>
        </w:rPr>
        <w:t>      264. До конца текущего финансового года неиспользованные наличные деньги, снятые уполномоченным лицом с использован</w:t>
      </w:r>
      <w:r>
        <w:rPr>
          <w:color w:val="000000"/>
          <w:sz w:val="20"/>
        </w:rPr>
        <w:t xml:space="preserve">ием чека и (или) корпоративной платежной карточки и (или) неиспользованные остатки денег на текущем счете должны быть восстановлены на соответствующий счет государственного учреждения. При этом если бюджетные деньги не были восстановлены до конца текущего </w:t>
      </w:r>
      <w:r>
        <w:rPr>
          <w:color w:val="000000"/>
          <w:sz w:val="20"/>
        </w:rPr>
        <w:t>финансового года, в первые три рабочих дня следующего финансового года суммы возврата бюджетных денег должны быть перечислены государственным учреждением (уполномоченным лицом государственного учреждения) в доход соответствующего бюджета. Суммы возврата не</w:t>
      </w:r>
      <w:r>
        <w:rPr>
          <w:color w:val="000000"/>
          <w:sz w:val="20"/>
        </w:rPr>
        <w:t>использованных остатков денег с других источников финансирования, не перечисленные на соответствующий счет до конца текущего финансового года, должны быть восстановлены на соответствующий счет в первые три рабочих дня следующего финансового года.</w:t>
      </w:r>
    </w:p>
    <w:p w:rsidR="0018346E" w:rsidRDefault="00F77DCB">
      <w:pPr>
        <w:spacing w:after="0"/>
      </w:pPr>
      <w:bookmarkStart w:id="291" w:name="z304"/>
      <w:bookmarkEnd w:id="290"/>
      <w:r>
        <w:rPr>
          <w:color w:val="000000"/>
          <w:sz w:val="20"/>
        </w:rPr>
        <w:t xml:space="preserve">       26</w:t>
      </w:r>
      <w:r>
        <w:rPr>
          <w:color w:val="000000"/>
          <w:sz w:val="20"/>
        </w:rPr>
        <w:t>5. Исключен приказом Министра финансов РК от 24.11.2015 № 586.</w:t>
      </w:r>
    </w:p>
    <w:p w:rsidR="0018346E" w:rsidRDefault="00F77DCB">
      <w:pPr>
        <w:spacing w:after="0"/>
      </w:pPr>
      <w:bookmarkStart w:id="292" w:name="z305"/>
      <w:bookmarkEnd w:id="291"/>
      <w:r>
        <w:rPr>
          <w:b/>
          <w:color w:val="000000"/>
        </w:rPr>
        <w:t xml:space="preserve"> Параграф 14. Возврат сумм произведенных платежей</w:t>
      </w:r>
      <w:r>
        <w:br/>
      </w:r>
      <w:r>
        <w:rPr>
          <w:b/>
          <w:color w:val="000000"/>
        </w:rPr>
        <w:t>и переводов денег государственного учреждения</w:t>
      </w:r>
    </w:p>
    <w:p w:rsidR="0018346E" w:rsidRDefault="00F77DCB">
      <w:pPr>
        <w:spacing w:after="0"/>
      </w:pPr>
      <w:bookmarkStart w:id="293" w:name="z306"/>
      <w:bookmarkEnd w:id="292"/>
      <w:r>
        <w:rPr>
          <w:color w:val="000000"/>
          <w:sz w:val="20"/>
        </w:rPr>
        <w:t>      266. При возврате платежей, произведенных в текущем финансовом году, территориальное подраз</w:t>
      </w:r>
      <w:r>
        <w:rPr>
          <w:color w:val="000000"/>
          <w:sz w:val="20"/>
        </w:rPr>
        <w:t>деление казначейства:</w:t>
      </w:r>
    </w:p>
    <w:bookmarkEnd w:id="293"/>
    <w:p w:rsidR="0018346E" w:rsidRDefault="00F77DCB">
      <w:pPr>
        <w:spacing w:after="0"/>
      </w:pPr>
      <w:r>
        <w:rPr>
          <w:color w:val="000000"/>
          <w:sz w:val="20"/>
        </w:rPr>
        <w:t>      1) осуществляет восстановление кассовых расходов государственного учреждения путем увеличения суммы невыполненных обязательств и уменьшения кассовых расходов по соответствующим кодам бюджетной классификации расходов;</w:t>
      </w:r>
    </w:p>
    <w:p w:rsidR="0018346E" w:rsidRDefault="00F77DCB">
      <w:pPr>
        <w:spacing w:after="0"/>
      </w:pPr>
      <w:r>
        <w:rPr>
          <w:color w:val="000000"/>
          <w:sz w:val="20"/>
        </w:rPr>
        <w:t xml:space="preserve">       2) п</w:t>
      </w:r>
      <w:r>
        <w:rPr>
          <w:color w:val="000000"/>
          <w:sz w:val="20"/>
        </w:rPr>
        <w:t>редоставляет государственному учреждению отчет формы 2-38 "Платежное поручение" по форме, согласно приложению 107 к настоящим Правилам (далее - платежное поручение по форме 2-38) и отчет формы 5-17 "Реестр восстановлений и переносов" по форме, согласно при</w:t>
      </w:r>
      <w:r>
        <w:rPr>
          <w:color w:val="000000"/>
          <w:sz w:val="20"/>
        </w:rPr>
        <w:t>ложению 108 к настоящим Правилам.</w:t>
      </w:r>
    </w:p>
    <w:p w:rsidR="0018346E" w:rsidRDefault="00F77DCB">
      <w:pPr>
        <w:spacing w:after="0"/>
      </w:pPr>
      <w:r>
        <w:rPr>
          <w:color w:val="000000"/>
          <w:sz w:val="20"/>
        </w:rPr>
        <w:t>      Государственные учреждения, обслуживающиеся по ИС "Казначейство-клиент" самостоятельно формируют отчеты формы 2-38 "Платежное поручение", 5-17 "Реестр восстановлений и переносов", 5-56 "Отчет по возвратам платежей по</w:t>
      </w:r>
      <w:r>
        <w:rPr>
          <w:color w:val="000000"/>
          <w:sz w:val="20"/>
        </w:rPr>
        <w:t xml:space="preserve"> заработной плате" 5-57 "Отчет по возвратам пенсионных и социальных платежей, отчислений и (или) взносов на обязательное социальное медицинское страхование".</w:t>
      </w:r>
    </w:p>
    <w:p w:rsidR="0018346E" w:rsidRDefault="00F77DCB">
      <w:pPr>
        <w:spacing w:after="0"/>
      </w:pPr>
      <w:r>
        <w:rPr>
          <w:color w:val="FF0000"/>
          <w:sz w:val="20"/>
        </w:rPr>
        <w:t>      Сноска. Пункт 266 с изменениями, внесенными приказом Министра финансов РК от 12.07.2017 № 43</w:t>
      </w:r>
      <w:r>
        <w:rPr>
          <w:color w:val="FF0000"/>
          <w:sz w:val="20"/>
        </w:rPr>
        <w:t>1.</w:t>
      </w:r>
      <w:r>
        <w:br/>
      </w:r>
    </w:p>
    <w:p w:rsidR="0018346E" w:rsidRDefault="00F77DCB">
      <w:pPr>
        <w:spacing w:after="0"/>
      </w:pPr>
      <w:bookmarkStart w:id="294" w:name="z307"/>
      <w:r>
        <w:rPr>
          <w:color w:val="000000"/>
          <w:sz w:val="20"/>
        </w:rPr>
        <w:t>      267. В случае возврата платежей текущего года с неверно указанными реквизитами или платежей прошлых лет, территориальное подразделение казначейства зачисляет такие платежи на 902 счет "Суммы, перечисленные по взаимным расчетам до выяснения в наци</w:t>
      </w:r>
      <w:r>
        <w:rPr>
          <w:color w:val="000000"/>
          <w:sz w:val="20"/>
        </w:rPr>
        <w:t>ональной валюте". Счет "Суммы, перечисленные по взаимным расчетам до выяснения в национальной валюте" (далее - 902 счет) - внутрибанковский счет, открываемый в центральном уполномоченном органе по исполнению бюджета и его территориальных подразделениях. Не</w:t>
      </w:r>
      <w:r>
        <w:rPr>
          <w:color w:val="000000"/>
          <w:sz w:val="20"/>
        </w:rPr>
        <w:t xml:space="preserve"> позднее следующего рабочего дня ответственный исполнитель территориального подразделения казначейства предоставляет государственному учреждению платежное поручение по форме 2-38.</w:t>
      </w:r>
    </w:p>
    <w:bookmarkEnd w:id="294"/>
    <w:p w:rsidR="0018346E" w:rsidRDefault="00F77DCB">
      <w:pPr>
        <w:spacing w:after="0"/>
      </w:pPr>
      <w:r>
        <w:rPr>
          <w:color w:val="000000"/>
          <w:sz w:val="20"/>
        </w:rPr>
        <w:t>      Территориальное подразделение казначейства в течение семи рабочих дней</w:t>
      </w:r>
      <w:r>
        <w:rPr>
          <w:color w:val="000000"/>
          <w:sz w:val="20"/>
        </w:rPr>
        <w:t xml:space="preserve"> обеспечивает выяснение причин зачисления сумм на 902 счет со дня их зачисления, в случае ошибочно перечисленных платежей, суммы возвращаются назад отправителю денег.</w:t>
      </w:r>
    </w:p>
    <w:p w:rsidR="0018346E" w:rsidRDefault="00F77DCB">
      <w:pPr>
        <w:spacing w:after="0"/>
      </w:pPr>
      <w:r>
        <w:rPr>
          <w:color w:val="FF0000"/>
          <w:sz w:val="20"/>
        </w:rPr>
        <w:lastRenderedPageBreak/>
        <w:t>      Сноска. Пункт 267 с изменением, внесенным приказом Министра финансов РК от 26.02.20</w:t>
      </w:r>
      <w:r>
        <w:rPr>
          <w:color w:val="FF0000"/>
          <w:sz w:val="20"/>
        </w:rPr>
        <w:t>16 № 87; в часть первую пункта 267 внесено изменение на государственном языке, текст на русском языке не изменяется приказом Министра финансов РК от 11.11.2016 № 597.</w:t>
      </w:r>
      <w:r>
        <w:br/>
      </w:r>
    </w:p>
    <w:p w:rsidR="0018346E" w:rsidRDefault="00F77DCB">
      <w:pPr>
        <w:spacing w:after="0"/>
      </w:pPr>
      <w:bookmarkStart w:id="295" w:name="z308"/>
      <w:r>
        <w:rPr>
          <w:color w:val="000000"/>
          <w:sz w:val="20"/>
        </w:rPr>
        <w:t>       268. Государственное учреждение в течение 3-х рабочих дней со дня получения плате</w:t>
      </w:r>
      <w:r>
        <w:rPr>
          <w:color w:val="000000"/>
          <w:sz w:val="20"/>
        </w:rPr>
        <w:t>жного поручения направляет в территориальное подразделение казначейства письмо с указанием уточненных реквизитов для последующего зачисления территориальным подразделением казначейства суммы возврата получателю денег либо при подтверждении дебиторской задо</w:t>
      </w:r>
      <w:r>
        <w:rPr>
          <w:color w:val="000000"/>
          <w:sz w:val="20"/>
        </w:rPr>
        <w:t>лженности прошлых лет для последующего перечисления суммы возврата в доход соответствующего бюджета.</w:t>
      </w:r>
    </w:p>
    <w:bookmarkEnd w:id="295"/>
    <w:p w:rsidR="0018346E" w:rsidRDefault="00F77DCB">
      <w:pPr>
        <w:spacing w:after="0"/>
      </w:pPr>
      <w:r>
        <w:rPr>
          <w:color w:val="000000"/>
          <w:sz w:val="20"/>
        </w:rPr>
        <w:t>      Платежное поручение по форме 2-38 территориального подразделения казначейства на перечисление в доход соответствующего бюджета суммы возврата дебитор</w:t>
      </w:r>
      <w:r>
        <w:rPr>
          <w:color w:val="000000"/>
          <w:sz w:val="20"/>
        </w:rPr>
        <w:t>ской задолженности прошлых лет является основанием для списания государственным учреждением числящейся суммы дебиторской задолженности.</w:t>
      </w:r>
    </w:p>
    <w:p w:rsidR="0018346E" w:rsidRDefault="00F77DCB">
      <w:pPr>
        <w:spacing w:after="0"/>
      </w:pPr>
      <w:r>
        <w:rPr>
          <w:color w:val="FF0000"/>
          <w:sz w:val="20"/>
        </w:rPr>
        <w:t>      Сноска. В пункт 268 внесено изменение на государственном языке, текст на русском языке не изменяется приказом Мини</w:t>
      </w:r>
      <w:r>
        <w:rPr>
          <w:color w:val="FF0000"/>
          <w:sz w:val="20"/>
        </w:rPr>
        <w:t>стра финансов РК от 11.11.2016 № 597.</w:t>
      </w:r>
      <w:r>
        <w:br/>
      </w:r>
    </w:p>
    <w:p w:rsidR="0018346E" w:rsidRDefault="00F77DCB">
      <w:pPr>
        <w:spacing w:after="0"/>
      </w:pPr>
      <w:bookmarkStart w:id="296" w:name="z309"/>
      <w:r>
        <w:rPr>
          <w:color w:val="000000"/>
          <w:sz w:val="20"/>
        </w:rPr>
        <w:t xml:space="preserve">       269. В течение текущего финансового года возвраты платежей прошлых лет по пенсионным, социальным отчислениям, заработной плате, алиментам, стипендиям зачисляются на 902 счет, для дальнейшего перечисления </w:t>
      </w:r>
      <w:r>
        <w:rPr>
          <w:color w:val="000000"/>
          <w:sz w:val="20"/>
        </w:rPr>
        <w:t>территориальным подразделением казначейства, на основании письма государственного учреждения и приложенного к нему свифт-файла отправителю денег.</w:t>
      </w:r>
    </w:p>
    <w:bookmarkEnd w:id="296"/>
    <w:p w:rsidR="0018346E" w:rsidRDefault="00F77DCB">
      <w:pPr>
        <w:spacing w:after="0"/>
      </w:pPr>
      <w:r>
        <w:rPr>
          <w:color w:val="000000"/>
          <w:sz w:val="20"/>
        </w:rPr>
        <w:t xml:space="preserve">      При зачислении сумм поступлений по доходам на 902 счет (при отсутствии или неверно указанных реквизитах </w:t>
      </w:r>
      <w:r>
        <w:rPr>
          <w:color w:val="000000"/>
          <w:sz w:val="20"/>
        </w:rPr>
        <w:t>в платежных поручениях по форме 2-38 документах) территориальное подразделение казначейства возвращает сумму отправителю денег либо на основании письма государственного учреждения при уточнении реквизитов может быть зачислена в доход соответствующего бюдже</w:t>
      </w:r>
      <w:r>
        <w:rPr>
          <w:color w:val="000000"/>
          <w:sz w:val="20"/>
        </w:rPr>
        <w:t>та.</w:t>
      </w:r>
    </w:p>
    <w:p w:rsidR="0018346E" w:rsidRDefault="00F77DCB">
      <w:pPr>
        <w:spacing w:after="0"/>
      </w:pPr>
      <w:r>
        <w:rPr>
          <w:color w:val="000000"/>
          <w:sz w:val="20"/>
        </w:rPr>
        <w:t xml:space="preserve">      Зачисленные суммы на 902 счет по поступлениям на КСН платных услуг, благотворительной помощи, временного размещения денег государственных учреждений и местного самоуправления при отсутствии или неверно указанных реквизитах в платежных поручениях </w:t>
      </w:r>
      <w:r>
        <w:rPr>
          <w:color w:val="000000"/>
          <w:sz w:val="20"/>
        </w:rPr>
        <w:t>по форме 2-38 территориальным подразделением казначейства на основании письма государственного учреждения при уточнении реквизитов зачисляются получателю денег.</w:t>
      </w:r>
    </w:p>
    <w:p w:rsidR="0018346E" w:rsidRDefault="00F77DCB">
      <w:pPr>
        <w:spacing w:after="0"/>
      </w:pPr>
      <w:r>
        <w:rPr>
          <w:color w:val="000000"/>
          <w:sz w:val="20"/>
        </w:rPr>
        <w:t>      В конце текущего финансового года возвраты платежей по пенсионным, социальным отчислениям</w:t>
      </w:r>
      <w:r>
        <w:rPr>
          <w:color w:val="000000"/>
          <w:sz w:val="20"/>
        </w:rPr>
        <w:t>, заработной плате, алиментам, стипендиям, пособиям, командировочным и служебным разъездам зачисляются на 902 счет для дальнейшего перечисления на основании письма государственного учреждения и приложенного к нему свифт-файла отправителю денег.</w:t>
      </w:r>
    </w:p>
    <w:p w:rsidR="0018346E" w:rsidRDefault="00F77DCB">
      <w:pPr>
        <w:spacing w:after="0"/>
      </w:pPr>
      <w:r>
        <w:rPr>
          <w:color w:val="FF0000"/>
          <w:sz w:val="20"/>
        </w:rPr>
        <w:t>      Сноск</w:t>
      </w:r>
      <w:r>
        <w:rPr>
          <w:color w:val="FF0000"/>
          <w:sz w:val="20"/>
        </w:rPr>
        <w:t>а. Пункт 269 с изменениями, внесенными приказами Министра финансов РК от 26.02.2016 № 87; от 11.11.2016 № 597.</w:t>
      </w:r>
      <w:r>
        <w:br/>
      </w:r>
    </w:p>
    <w:p w:rsidR="0018346E" w:rsidRDefault="00F77DCB">
      <w:pPr>
        <w:spacing w:after="0"/>
      </w:pPr>
      <w:bookmarkStart w:id="297" w:name="z310"/>
      <w:r>
        <w:rPr>
          <w:b/>
          <w:color w:val="000000"/>
        </w:rPr>
        <w:t xml:space="preserve"> Параграф 15. Использование аккредитивной формы расчета</w:t>
      </w:r>
    </w:p>
    <w:p w:rsidR="0018346E" w:rsidRDefault="00F77DCB">
      <w:pPr>
        <w:spacing w:after="0"/>
      </w:pPr>
      <w:bookmarkStart w:id="298" w:name="z311"/>
      <w:bookmarkEnd w:id="297"/>
      <w:r>
        <w:rPr>
          <w:color w:val="000000"/>
          <w:sz w:val="20"/>
        </w:rPr>
        <w:t>      270. По договорам, заключенным в иностранной валюте, допускается использование фор</w:t>
      </w:r>
      <w:r>
        <w:rPr>
          <w:color w:val="000000"/>
          <w:sz w:val="20"/>
        </w:rPr>
        <w:t>мы расчета с применением документарного аккредитива (далее - аккредитив) при осуществлении платежей и переводов денег в иностранной валюте в пользу нерезидентов Республики Казахстан.</w:t>
      </w:r>
    </w:p>
    <w:p w:rsidR="0018346E" w:rsidRDefault="00F77DCB">
      <w:pPr>
        <w:spacing w:after="0"/>
      </w:pPr>
      <w:bookmarkStart w:id="299" w:name="z312"/>
      <w:bookmarkEnd w:id="298"/>
      <w:r>
        <w:rPr>
          <w:color w:val="000000"/>
          <w:sz w:val="20"/>
        </w:rPr>
        <w:t>      271. Аккредитив открывается в пределах суммы договора, предусмотрен</w:t>
      </w:r>
      <w:r>
        <w:rPr>
          <w:color w:val="000000"/>
          <w:sz w:val="20"/>
        </w:rPr>
        <w:t>ной на текущий финансовый год, и на срок действия договора в иностранной валюте. При этом в случае заключения договора со сроком действия до 31 декабря текущего финансового года или превышающим текущий финансовый год срок действия аккредитива устанавливает</w:t>
      </w:r>
      <w:r>
        <w:rPr>
          <w:color w:val="000000"/>
          <w:sz w:val="20"/>
        </w:rPr>
        <w:t>ся не позднее 15 декабря финансового года, в котором открывается аккредитив, за исключением случаев открытия аккредитива за счет денег со специального счета внешнего займа или связанного гранта, открытого в центральном уполномоченном органе по исполнению б</w:t>
      </w:r>
      <w:r>
        <w:rPr>
          <w:color w:val="000000"/>
          <w:sz w:val="20"/>
        </w:rPr>
        <w:t>юджета.</w:t>
      </w:r>
    </w:p>
    <w:p w:rsidR="0018346E" w:rsidRDefault="00F77DCB">
      <w:pPr>
        <w:spacing w:after="0"/>
      </w:pPr>
      <w:bookmarkStart w:id="300" w:name="z313"/>
      <w:bookmarkEnd w:id="299"/>
      <w:r>
        <w:rPr>
          <w:color w:val="000000"/>
          <w:sz w:val="20"/>
        </w:rPr>
        <w:lastRenderedPageBreak/>
        <w:t xml:space="preserve">       272. Для открытия аккредитива в иностранной валюте государственное учреждение представляет в территориальное подразделение казначейства заявление, которое оформляется и представляется в соответствии с постановлением Правления Национального Б</w:t>
      </w:r>
      <w:r>
        <w:rPr>
          <w:color w:val="000000"/>
          <w:sz w:val="20"/>
        </w:rPr>
        <w:t>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(зарегистрированный в Реестре государственной регистрации нормативных правовых актов под № 9948)</w:t>
      </w:r>
      <w:r>
        <w:rPr>
          <w:color w:val="000000"/>
          <w:sz w:val="20"/>
        </w:rPr>
        <w:t>. Основанием для оформления заявления является договор, которым предусмотрено использование аккредитива, зарегистрированный в порядке, установленном настоящими Правилами.</w:t>
      </w:r>
    </w:p>
    <w:bookmarkEnd w:id="300"/>
    <w:p w:rsidR="0018346E" w:rsidRDefault="00F77DCB">
      <w:pPr>
        <w:spacing w:after="0"/>
      </w:pPr>
      <w:r>
        <w:rPr>
          <w:color w:val="FF0000"/>
          <w:sz w:val="20"/>
        </w:rPr>
        <w:t>      Сноска. Пункт 272 в редакции приказа Министра финансов РК от 24.11.2015 № 586.</w:t>
      </w:r>
      <w:r>
        <w:br/>
      </w:r>
    </w:p>
    <w:p w:rsidR="0018346E" w:rsidRDefault="00F77DCB">
      <w:pPr>
        <w:spacing w:after="0"/>
      </w:pPr>
      <w:bookmarkStart w:id="301" w:name="z314"/>
      <w:r>
        <w:rPr>
          <w:color w:val="000000"/>
          <w:sz w:val="20"/>
        </w:rPr>
        <w:t>       273. Аккредитив должен быть нетрансфертабельным (непереводным).</w:t>
      </w:r>
    </w:p>
    <w:p w:rsidR="0018346E" w:rsidRDefault="00F77DCB">
      <w:pPr>
        <w:spacing w:after="0"/>
      </w:pPr>
      <w:bookmarkStart w:id="302" w:name="z315"/>
      <w:bookmarkEnd w:id="301"/>
      <w:r>
        <w:rPr>
          <w:color w:val="000000"/>
          <w:sz w:val="20"/>
        </w:rPr>
        <w:t>      274. Аккредитив открывается в НБ РК. В условиях договора с применением аккредитивной формы расчета предусматривается нахождение возмещения по аккредитиву в банке-эмитенте (НБ РК)</w:t>
      </w:r>
      <w:r>
        <w:rPr>
          <w:color w:val="000000"/>
          <w:sz w:val="20"/>
        </w:rPr>
        <w:t xml:space="preserve"> до надлежащего представления документов, предусмотренных аккредитивом.</w:t>
      </w:r>
    </w:p>
    <w:p w:rsidR="0018346E" w:rsidRDefault="00F77DCB">
      <w:pPr>
        <w:spacing w:after="0"/>
      </w:pPr>
      <w:bookmarkStart w:id="303" w:name="z316"/>
      <w:bookmarkEnd w:id="302"/>
      <w:r>
        <w:rPr>
          <w:color w:val="000000"/>
          <w:sz w:val="20"/>
        </w:rPr>
        <w:t>      275. Аккредитив в иностранной валюте закрывается в связи с досрочным исполнением условий аккредитива либо истечением срока действия аккредитива.</w:t>
      </w:r>
    </w:p>
    <w:p w:rsidR="0018346E" w:rsidRDefault="00F77DCB">
      <w:pPr>
        <w:spacing w:after="0"/>
      </w:pPr>
      <w:bookmarkStart w:id="304" w:name="z317"/>
      <w:bookmarkEnd w:id="303"/>
      <w:r>
        <w:rPr>
          <w:color w:val="000000"/>
          <w:sz w:val="20"/>
        </w:rPr>
        <w:t>      276. Неиспользованные суммы</w:t>
      </w:r>
      <w:r>
        <w:rPr>
          <w:color w:val="000000"/>
          <w:sz w:val="20"/>
        </w:rPr>
        <w:t xml:space="preserve"> аккредитива в иностранной валюте по истечении срока действия аккредитива, после осуществления процедур по реконвертации, зачисляются путем восстановления кассовых расходов текущего финансового года по КБК расходов, с которого конвертирована иностранная ва</w:t>
      </w:r>
      <w:r>
        <w:rPr>
          <w:color w:val="000000"/>
          <w:sz w:val="20"/>
        </w:rPr>
        <w:t>люта.</w:t>
      </w:r>
    </w:p>
    <w:bookmarkEnd w:id="304"/>
    <w:p w:rsidR="0018346E" w:rsidRDefault="00F77DCB">
      <w:pPr>
        <w:spacing w:after="0"/>
      </w:pPr>
      <w:r>
        <w:rPr>
          <w:color w:val="000000"/>
          <w:sz w:val="20"/>
        </w:rPr>
        <w:t xml:space="preserve">      Неиспользованные суммы аккредитива, открытого за счет денег со специального счета внешнего займа или связанного гранта, открытого в центральном уполномоченном органе по исполнению бюджета, по истечении срока действия аккредитива зачисляются на </w:t>
      </w:r>
      <w:r>
        <w:rPr>
          <w:color w:val="000000"/>
          <w:sz w:val="20"/>
        </w:rPr>
        <w:t>соответствующий специальный счет внешнего займа или связанного гранта.</w:t>
      </w:r>
    </w:p>
    <w:p w:rsidR="0018346E" w:rsidRDefault="00F77DCB">
      <w:pPr>
        <w:spacing w:after="0"/>
      </w:pPr>
      <w:bookmarkStart w:id="305" w:name="z318"/>
      <w:r>
        <w:rPr>
          <w:color w:val="000000"/>
          <w:sz w:val="20"/>
        </w:rPr>
        <w:t>      277. Центральный уполномоченный орган по исполнению бюджета ведет учет сумм аккредитивов государственных учреждений.</w:t>
      </w:r>
    </w:p>
    <w:p w:rsidR="0018346E" w:rsidRDefault="00F77DCB">
      <w:pPr>
        <w:spacing w:after="0"/>
      </w:pPr>
      <w:bookmarkStart w:id="306" w:name="z319"/>
      <w:bookmarkEnd w:id="305"/>
      <w:r>
        <w:rPr>
          <w:b/>
          <w:color w:val="000000"/>
        </w:rPr>
        <w:t xml:space="preserve"> Параграф 16. Исполнение инкассовых распоряжений, распоряжений</w:t>
      </w:r>
      <w:r>
        <w:rPr>
          <w:b/>
          <w:color w:val="000000"/>
        </w:rPr>
        <w:t xml:space="preserve"> органа государственных доходов, уполномоченного органа по внутреннему государственному аудиту и исполнительных документов</w:t>
      </w:r>
    </w:p>
    <w:bookmarkEnd w:id="306"/>
    <w:p w:rsidR="0018346E" w:rsidRDefault="00F77DCB">
      <w:pPr>
        <w:spacing w:after="0"/>
      </w:pPr>
      <w:r>
        <w:rPr>
          <w:color w:val="FF0000"/>
          <w:sz w:val="20"/>
        </w:rPr>
        <w:t xml:space="preserve">       Сноска. Заголовок параграфа 16 в редакции приказа Министра финансов РК от 12.07.2017 № 431.</w:t>
      </w:r>
    </w:p>
    <w:p w:rsidR="0018346E" w:rsidRDefault="00F77DCB">
      <w:pPr>
        <w:spacing w:after="0"/>
      </w:pPr>
      <w:bookmarkStart w:id="307" w:name="z320"/>
      <w:r>
        <w:rPr>
          <w:color w:val="000000"/>
          <w:sz w:val="20"/>
        </w:rPr>
        <w:t>      278. Инкассовое распоряжение</w:t>
      </w:r>
      <w:r>
        <w:rPr>
          <w:color w:val="000000"/>
          <w:sz w:val="20"/>
        </w:rPr>
        <w:t xml:space="preserve"> представляет собой документ, являющийся основанием для принудительного исполнения государственным учреждением/субъектом квазигосударственного сектора исполнительных документов, выданных согласно вступившим в законную силу решениям, определениям, постановл</w:t>
      </w:r>
      <w:r>
        <w:rPr>
          <w:color w:val="000000"/>
          <w:sz w:val="20"/>
        </w:rPr>
        <w:t>ениям, приказам судов, а также связанных с погашением образовавшейся налоговой задолженности, задолженности по обязательным пенсионным взносам или социальным отчислениям, задолженности перед таможенными органами. Инкассовое распоряжение является документом</w:t>
      </w:r>
      <w:r>
        <w:rPr>
          <w:color w:val="000000"/>
          <w:sz w:val="20"/>
        </w:rPr>
        <w:t>, подтверждающим обоснованность платежа государственного учреждения/субъекта квазигосударственного сектора.</w:t>
      </w:r>
    </w:p>
    <w:bookmarkEnd w:id="307"/>
    <w:p w:rsidR="0018346E" w:rsidRDefault="00F77DCB">
      <w:pPr>
        <w:spacing w:after="0"/>
      </w:pPr>
      <w:r>
        <w:rPr>
          <w:color w:val="000000"/>
          <w:sz w:val="20"/>
        </w:rPr>
        <w:t>      Инкассовое распоряжение составляется на основании исполнительного листа или приказа, выданного по решению (приговору, определению, постановлен</w:t>
      </w:r>
      <w:r>
        <w:rPr>
          <w:color w:val="000000"/>
          <w:sz w:val="20"/>
        </w:rPr>
        <w:t>ию) суда, или судебного приказа о взыскании денег и другим основаниям, предусмотренным законодательными актами Республики Казахстан, за исключением инкассовых распоряжений органов государственных доходов.</w:t>
      </w:r>
    </w:p>
    <w:p w:rsidR="0018346E" w:rsidRDefault="00F77DCB">
      <w:pPr>
        <w:spacing w:after="0"/>
      </w:pPr>
      <w:r>
        <w:rPr>
          <w:color w:val="000000"/>
          <w:sz w:val="20"/>
        </w:rPr>
        <w:t xml:space="preserve">       Инкассовое распоряжение предоставляется в те</w:t>
      </w:r>
      <w:r>
        <w:rPr>
          <w:color w:val="000000"/>
          <w:sz w:val="20"/>
        </w:rPr>
        <w:t>рриториальное подразделение казначейства вместе с реестром инкассовых распоряжений по форме, согласно приложению 109 к настоящим Правилам в 2-х экземплярах. В реестре инкассовых распоряжений указываются все инкассовые распоряжения, предоставляемые в террит</w:t>
      </w:r>
      <w:r>
        <w:rPr>
          <w:color w:val="000000"/>
          <w:sz w:val="20"/>
        </w:rPr>
        <w:t>ориальное подразделение казначейства.</w:t>
      </w:r>
    </w:p>
    <w:p w:rsidR="0018346E" w:rsidRDefault="00F77DCB">
      <w:pPr>
        <w:spacing w:after="0"/>
      </w:pPr>
      <w:r>
        <w:rPr>
          <w:color w:val="000000"/>
          <w:sz w:val="20"/>
        </w:rPr>
        <w:lastRenderedPageBreak/>
        <w:t xml:space="preserve">       Инкассовое распоряжение представляется в территориальное подразделение казначейства, в котором обслуживается государственное учреждение/субъект квазигосударственного сектора, в 2-х экземплярах по форме, установл</w:t>
      </w:r>
      <w:r>
        <w:rPr>
          <w:color w:val="000000"/>
          <w:sz w:val="20"/>
        </w:rPr>
        <w:t>енной Постановлением № 208. К инкассовому распоряжению прилагается оригинал исполнительного документа, являющегося основанием для его составления, либо копии этого документа, заверенной постранично оттиском гербовой печати суда, либо заверенной постранично</w:t>
      </w:r>
      <w:r>
        <w:rPr>
          <w:color w:val="000000"/>
          <w:sz w:val="20"/>
        </w:rPr>
        <w:t xml:space="preserve"> печатью частного судебного исполнителя либо территориального отдела уполномоченного органа по исполнению судебных актов, за исключением инкассовых распоряжений органов государственных доходов.</w:t>
      </w:r>
    </w:p>
    <w:p w:rsidR="0018346E" w:rsidRDefault="00F77DCB">
      <w:pPr>
        <w:spacing w:after="0"/>
      </w:pPr>
      <w:r>
        <w:rPr>
          <w:color w:val="000000"/>
          <w:sz w:val="20"/>
        </w:rPr>
        <w:t>      Инкассовое распоряжение подлежит к принятию территориаль</w:t>
      </w:r>
      <w:r>
        <w:rPr>
          <w:color w:val="000000"/>
          <w:sz w:val="20"/>
        </w:rPr>
        <w:t>ным подразделением казначейства к исполнению в течение 10 (десяти) календарных дней от даты выписки инкассового распоряжения.</w:t>
      </w:r>
    </w:p>
    <w:p w:rsidR="0018346E" w:rsidRDefault="00F77DCB">
      <w:pPr>
        <w:spacing w:after="0"/>
      </w:pPr>
      <w:r>
        <w:rPr>
          <w:color w:val="000000"/>
          <w:sz w:val="20"/>
        </w:rPr>
        <w:t>      При приеме инкассовых распоряжений ответственный исполнитель территориального подразделения казначейства осуществляет визуал</w:t>
      </w:r>
      <w:r>
        <w:rPr>
          <w:color w:val="000000"/>
          <w:sz w:val="20"/>
        </w:rPr>
        <w:t>ьную проверку на наличие подписей и оттиска печати в порядке, установленном законодательством Республики Казахстан.</w:t>
      </w:r>
    </w:p>
    <w:p w:rsidR="0018346E" w:rsidRDefault="00F77DCB">
      <w:pPr>
        <w:spacing w:after="0"/>
      </w:pPr>
      <w:r>
        <w:rPr>
          <w:color w:val="FF0000"/>
          <w:sz w:val="20"/>
        </w:rPr>
        <w:t xml:space="preserve">      Сноска. Пункт 278 в редакции приказа Министра финансов РК от 26.02.2016 № 87; с изменениями, внесенными приказом Министра финансов РК </w:t>
      </w:r>
      <w:r>
        <w:rPr>
          <w:color w:val="FF0000"/>
          <w:sz w:val="20"/>
        </w:rPr>
        <w:t>от 12.07.2017 № 431.</w:t>
      </w:r>
      <w:r>
        <w:br/>
      </w:r>
    </w:p>
    <w:p w:rsidR="0018346E" w:rsidRDefault="00F77DCB">
      <w:pPr>
        <w:spacing w:after="0"/>
      </w:pPr>
      <w:bookmarkStart w:id="308" w:name="z321"/>
      <w:r>
        <w:rPr>
          <w:color w:val="000000"/>
          <w:sz w:val="20"/>
        </w:rPr>
        <w:t xml:space="preserve">        279. Инкассовое распоряжение при соответствии требованиям, установленным законодательством Республики Казахстан, в том числе пункта 278</w:t>
      </w:r>
      <w:r>
        <w:rPr>
          <w:color w:val="000000"/>
          <w:sz w:val="20"/>
        </w:rPr>
        <w:t xml:space="preserve"> настоящих Правил, регистрируется в журнале учета инкассовых распоряжений по форме согласно приложениям 110 и 111, который должен быть пронумерован, прошнурован и скреплен оттиском гербовой печати и подписью руководителя территориального подразделения казн</w:t>
      </w:r>
      <w:r>
        <w:rPr>
          <w:color w:val="000000"/>
          <w:sz w:val="20"/>
        </w:rPr>
        <w:t>ачейства, с указанием общего количества листов.</w:t>
      </w:r>
    </w:p>
    <w:bookmarkEnd w:id="308"/>
    <w:p w:rsidR="0018346E" w:rsidRDefault="00F77DCB">
      <w:pPr>
        <w:spacing w:after="0"/>
      </w:pPr>
      <w:r>
        <w:rPr>
          <w:color w:val="000000"/>
          <w:sz w:val="20"/>
        </w:rPr>
        <w:t>      Записи производятся в хронологическом порядке, дата поступления инкассового распоряжения должна соответствовать дате указанной в журнале. Журнал учета инкассовых распоряжений ведется по видам бюджетов и</w:t>
      </w:r>
      <w:r>
        <w:rPr>
          <w:color w:val="000000"/>
          <w:sz w:val="20"/>
        </w:rPr>
        <w:t xml:space="preserve"> источникам финансирования.</w:t>
      </w:r>
    </w:p>
    <w:p w:rsidR="0018346E" w:rsidRDefault="00F77DCB">
      <w:pPr>
        <w:spacing w:after="0"/>
      </w:pPr>
      <w:r>
        <w:rPr>
          <w:color w:val="000000"/>
          <w:sz w:val="20"/>
        </w:rPr>
        <w:t xml:space="preserve">       При несоответствии инкассового распоряжения требованиям, установленным законодательством Республики Казахстан и требованиям пункта 278 настоящих Правил инкассовое распоряжение в течение 2-х рабочих дней подлежит возврату </w:t>
      </w:r>
      <w:r>
        <w:rPr>
          <w:color w:val="000000"/>
          <w:sz w:val="20"/>
        </w:rPr>
        <w:t>без исполнения с письменным обоснованием причин возврата.</w:t>
      </w:r>
    </w:p>
    <w:p w:rsidR="0018346E" w:rsidRDefault="00F77DCB">
      <w:pPr>
        <w:spacing w:after="0"/>
      </w:pPr>
      <w:bookmarkStart w:id="309" w:name="z322"/>
      <w:r>
        <w:rPr>
          <w:color w:val="000000"/>
          <w:sz w:val="20"/>
        </w:rPr>
        <w:t xml:space="preserve">       280. При одновременном поступлении в территориальное подразделение казначейства на государственное учреждение/субъект квазигосударственного сектора инкассовых распоряжений по исполнительным д</w:t>
      </w:r>
      <w:r>
        <w:rPr>
          <w:color w:val="000000"/>
          <w:sz w:val="20"/>
        </w:rPr>
        <w:t>окументам, органов государственных доходов, исполнение их осуществляется в порядке, установленном Гражданским кодексом.</w:t>
      </w:r>
    </w:p>
    <w:bookmarkEnd w:id="309"/>
    <w:p w:rsidR="0018346E" w:rsidRDefault="00F77DCB">
      <w:pPr>
        <w:spacing w:after="0"/>
      </w:pPr>
      <w:r>
        <w:rPr>
          <w:color w:val="000000"/>
          <w:sz w:val="20"/>
        </w:rPr>
        <w:t xml:space="preserve">      При одновременном поступлении на государственное учреждение/субъект квазигосударственного сектора инкассовых распоряжений органов </w:t>
      </w:r>
      <w:r>
        <w:rPr>
          <w:color w:val="000000"/>
          <w:sz w:val="20"/>
        </w:rPr>
        <w:t>государственных доходов, инкассовое распоряжение на взыскание сумм налоговой задолженности исполняется в первоочередном порядке.</w:t>
      </w:r>
    </w:p>
    <w:p w:rsidR="0018346E" w:rsidRDefault="00F77DCB">
      <w:pPr>
        <w:spacing w:after="0"/>
      </w:pPr>
      <w:bookmarkStart w:id="310" w:name="z323"/>
      <w:r>
        <w:rPr>
          <w:color w:val="000000"/>
          <w:sz w:val="20"/>
        </w:rPr>
        <w:t>      281. Исполнение инкассового распоряжения производится за счет:</w:t>
      </w:r>
    </w:p>
    <w:bookmarkEnd w:id="310"/>
    <w:p w:rsidR="0018346E" w:rsidRDefault="00F77DCB">
      <w:pPr>
        <w:spacing w:after="0"/>
      </w:pPr>
      <w:r>
        <w:rPr>
          <w:color w:val="000000"/>
          <w:sz w:val="20"/>
        </w:rPr>
        <w:t>      1) сумм плановых назначений по непринятым обязательс</w:t>
      </w:r>
      <w:r>
        <w:rPr>
          <w:color w:val="000000"/>
          <w:sz w:val="20"/>
        </w:rPr>
        <w:t>твам текущего финансового года, в случае выставления инкассового распоряжения на код государственного учреждения. Также на исполнение инкассового распоряжения направляется имеющаяся экономия бюджетных средств по бюджетной программе, включая экономию по гос</w:t>
      </w:r>
      <w:r>
        <w:rPr>
          <w:color w:val="000000"/>
          <w:sz w:val="20"/>
        </w:rPr>
        <w:t>ударственным закупкам;</w:t>
      </w:r>
    </w:p>
    <w:p w:rsidR="0018346E" w:rsidRDefault="00F77DCB">
      <w:pPr>
        <w:spacing w:after="0"/>
      </w:pPr>
      <w:r>
        <w:rPr>
          <w:color w:val="000000"/>
          <w:sz w:val="20"/>
        </w:rPr>
        <w:t>      2) сумм плановых назначений по непринятым обязательствам и денег от реализации государственными учреждениями товаров (работ, услуг), в случае выставления его на КСН, предназначенный для учета операций, связанных с зачислением д</w:t>
      </w:r>
      <w:r>
        <w:rPr>
          <w:color w:val="000000"/>
          <w:sz w:val="20"/>
        </w:rPr>
        <w:t>енег от реализации государственными учреждениями товаров (работ, услуг), остающихся в их распоряжении, и проведением за счет них расходов;</w:t>
      </w:r>
    </w:p>
    <w:p w:rsidR="0018346E" w:rsidRDefault="00F77DCB">
      <w:pPr>
        <w:spacing w:after="0"/>
      </w:pPr>
      <w:r>
        <w:rPr>
          <w:color w:val="000000"/>
          <w:sz w:val="20"/>
        </w:rPr>
        <w:t>      3) остатка денег благотворительной помощи, в случае выставления его на КСН, предназначенный для учета операций,</w:t>
      </w:r>
      <w:r>
        <w:rPr>
          <w:color w:val="000000"/>
          <w:sz w:val="20"/>
        </w:rPr>
        <w:t xml:space="preserve"> связанных с зачислением и расходованием денег от </w:t>
      </w:r>
      <w:r>
        <w:rPr>
          <w:color w:val="000000"/>
          <w:sz w:val="20"/>
        </w:rPr>
        <w:lastRenderedPageBreak/>
        <w:t>благотворительной помощи для государственных учреждений, получаемых ими в соответствии с законодательными актами Республики Казахстан;</w:t>
      </w:r>
    </w:p>
    <w:p w:rsidR="0018346E" w:rsidRDefault="00F77DCB">
      <w:pPr>
        <w:spacing w:after="0"/>
      </w:pPr>
      <w:r>
        <w:rPr>
          <w:color w:val="000000"/>
          <w:sz w:val="20"/>
        </w:rPr>
        <w:t xml:space="preserve">       4) остатка денег на счете субъекта квазигосударственного сектора</w:t>
      </w:r>
      <w:r>
        <w:rPr>
          <w:color w:val="000000"/>
          <w:sz w:val="20"/>
        </w:rPr>
        <w:t xml:space="preserve"> и в соответствии с банковским законодательством;</w:t>
      </w:r>
    </w:p>
    <w:p w:rsidR="0018346E" w:rsidRDefault="00F77DCB">
      <w:pPr>
        <w:spacing w:after="0"/>
      </w:pPr>
      <w:r>
        <w:rPr>
          <w:color w:val="000000"/>
          <w:sz w:val="20"/>
        </w:rPr>
        <w:t>      5) остатка денег на КСН местного самоуправления, в случае выставления его на КСН местного самоуправления.</w:t>
      </w:r>
    </w:p>
    <w:p w:rsidR="0018346E" w:rsidRDefault="00F77DCB">
      <w:pPr>
        <w:spacing w:after="0"/>
      </w:pPr>
      <w:r>
        <w:rPr>
          <w:color w:val="FF0000"/>
          <w:sz w:val="20"/>
        </w:rPr>
        <w:t xml:space="preserve">      Сноска. Пункт 281 с изменением, внесенным приказом Министра финансов РК от 26.02.2016 № </w:t>
      </w:r>
      <w:r>
        <w:rPr>
          <w:color w:val="FF0000"/>
          <w:sz w:val="20"/>
        </w:rPr>
        <w:t>87.</w:t>
      </w:r>
      <w:r>
        <w:br/>
      </w:r>
    </w:p>
    <w:p w:rsidR="0018346E" w:rsidRDefault="00F77DCB">
      <w:pPr>
        <w:spacing w:after="0"/>
      </w:pPr>
      <w:bookmarkStart w:id="311" w:name="z324"/>
      <w:r>
        <w:rPr>
          <w:color w:val="000000"/>
          <w:sz w:val="20"/>
        </w:rPr>
        <w:t>       282. Исполнение инкассового распоряжения выставленного на основании исполнительных документов производится по соответствующей специфике экономической классификации расходов. При недостаточности либо отсутствии средств по специфике экономической</w:t>
      </w:r>
      <w:r>
        <w:rPr>
          <w:color w:val="000000"/>
          <w:sz w:val="20"/>
        </w:rPr>
        <w:t xml:space="preserve"> классификации расходов, предназначенной для исполнения исполнительных документов, судебных актов, исполнение инкассового распоряжения осуществляется путем внесения изменений в индивидуальные планы финансирования.</w:t>
      </w:r>
    </w:p>
    <w:p w:rsidR="0018346E" w:rsidRDefault="00F77DCB">
      <w:pPr>
        <w:spacing w:after="0"/>
      </w:pPr>
      <w:bookmarkStart w:id="312" w:name="z325"/>
      <w:bookmarkEnd w:id="311"/>
      <w:r>
        <w:rPr>
          <w:color w:val="000000"/>
          <w:sz w:val="20"/>
        </w:rPr>
        <w:t>      283. Получив инкассовое распоряжение</w:t>
      </w:r>
      <w:r>
        <w:rPr>
          <w:color w:val="000000"/>
          <w:sz w:val="20"/>
        </w:rPr>
        <w:t xml:space="preserve"> ответственный исполнитель территориального подразделения казначейства:</w:t>
      </w:r>
    </w:p>
    <w:bookmarkEnd w:id="312"/>
    <w:p w:rsidR="0018346E" w:rsidRDefault="00F77DCB">
      <w:pPr>
        <w:spacing w:after="0"/>
      </w:pPr>
      <w:r>
        <w:rPr>
          <w:color w:val="000000"/>
          <w:sz w:val="20"/>
        </w:rPr>
        <w:t>      1) направляет государственному учреждению не позднее следующего рабочего дня за днем регистрации инкассового распоряжения письменное уведомление о выставлении инкассового распоря</w:t>
      </w:r>
      <w:r>
        <w:rPr>
          <w:color w:val="000000"/>
          <w:sz w:val="20"/>
        </w:rPr>
        <w:t>жения и приостановлении операций (далее - письмо-уведомление):</w:t>
      </w:r>
    </w:p>
    <w:p w:rsidR="0018346E" w:rsidRDefault="00F77DCB">
      <w:pPr>
        <w:spacing w:after="0"/>
      </w:pPr>
      <w:r>
        <w:rPr>
          <w:color w:val="000000"/>
          <w:sz w:val="20"/>
        </w:rPr>
        <w:t>      по бюджетной программе (подпрограмме), по которой осуществляется содержание деятельности государственных учреждений;</w:t>
      </w:r>
    </w:p>
    <w:p w:rsidR="0018346E" w:rsidRDefault="00F77DCB">
      <w:pPr>
        <w:spacing w:after="0"/>
      </w:pPr>
      <w:r>
        <w:rPr>
          <w:color w:val="000000"/>
          <w:sz w:val="20"/>
        </w:rPr>
        <w:t>      по регистрации обязательств и проведению платежей по КСН платных</w:t>
      </w:r>
      <w:r>
        <w:rPr>
          <w:color w:val="000000"/>
          <w:sz w:val="20"/>
        </w:rPr>
        <w:t xml:space="preserve"> услуг государственного учреждения;</w:t>
      </w:r>
    </w:p>
    <w:p w:rsidR="0018346E" w:rsidRDefault="00F77DCB">
      <w:pPr>
        <w:spacing w:after="0"/>
      </w:pPr>
      <w:r>
        <w:rPr>
          <w:color w:val="000000"/>
          <w:sz w:val="20"/>
        </w:rPr>
        <w:t>      по проведению платежей по КСН благотворительной помощи и местного самоуправления государственного учреждения;</w:t>
      </w:r>
    </w:p>
    <w:p w:rsidR="0018346E" w:rsidRDefault="00F77DCB">
      <w:pPr>
        <w:spacing w:after="0"/>
      </w:pPr>
      <w:r>
        <w:rPr>
          <w:color w:val="000000"/>
          <w:sz w:val="20"/>
        </w:rPr>
        <w:t>      с приложением первого экземпляра инкассового распоряжения и копии исполнительного документа в случ</w:t>
      </w:r>
      <w:r>
        <w:rPr>
          <w:color w:val="000000"/>
          <w:sz w:val="20"/>
        </w:rPr>
        <w:t>ае, предусмотренном пунктом 278 настоящих Правил. В территориальном подразделении казначейства остается второй экземпляр инкассового распоряжения, в случае выставления его на основании исполнительного документа - вместе со вторым экземпляром инкассового ра</w:t>
      </w:r>
      <w:r>
        <w:rPr>
          <w:color w:val="000000"/>
          <w:sz w:val="20"/>
        </w:rPr>
        <w:t>споряжения остается оригинал (копия) исполнительного документа;</w:t>
      </w:r>
    </w:p>
    <w:p w:rsidR="0018346E" w:rsidRDefault="00F77DCB">
      <w:pPr>
        <w:spacing w:after="0"/>
      </w:pPr>
      <w:r>
        <w:rPr>
          <w:color w:val="000000"/>
          <w:sz w:val="20"/>
        </w:rPr>
        <w:t xml:space="preserve">      2) в тот же день осуществляет приостановление операций по неиспользованным остаткам бюджетной программы (подпрограммы), по которой осуществляется содержание деятельности государственных </w:t>
      </w:r>
      <w:r>
        <w:rPr>
          <w:color w:val="000000"/>
          <w:sz w:val="20"/>
        </w:rPr>
        <w:t>учреждений, за исключением КБК расходов, по которым осуществляются платежи и переводы денег по:</w:t>
      </w:r>
    </w:p>
    <w:p w:rsidR="0018346E" w:rsidRDefault="00F77DCB">
      <w:pPr>
        <w:spacing w:after="0"/>
      </w:pPr>
      <w:r>
        <w:rPr>
          <w:color w:val="000000"/>
          <w:sz w:val="20"/>
        </w:rPr>
        <w:t>      заработной плате и другим денежным выплатам, в том числе технического персонала;</w:t>
      </w:r>
    </w:p>
    <w:p w:rsidR="0018346E" w:rsidRDefault="00F77DCB">
      <w:pPr>
        <w:spacing w:after="0"/>
      </w:pPr>
      <w:r>
        <w:rPr>
          <w:color w:val="000000"/>
          <w:sz w:val="20"/>
        </w:rPr>
        <w:t>      денежной компенсации, предусмотренным законодательными актами Респу</w:t>
      </w:r>
      <w:r>
        <w:rPr>
          <w:color w:val="000000"/>
          <w:sz w:val="20"/>
        </w:rPr>
        <w:t>блики Казахстан;</w:t>
      </w:r>
    </w:p>
    <w:p w:rsidR="0018346E" w:rsidRDefault="00F77DCB">
      <w:pPr>
        <w:spacing w:after="0"/>
      </w:pPr>
      <w:r>
        <w:rPr>
          <w:color w:val="000000"/>
          <w:sz w:val="20"/>
        </w:rPr>
        <w:t>      налогам и другим обязательным платежам в бюджет;</w:t>
      </w:r>
    </w:p>
    <w:p w:rsidR="0018346E" w:rsidRDefault="00F77DCB">
      <w:pPr>
        <w:spacing w:after="0"/>
      </w:pPr>
      <w:r>
        <w:rPr>
          <w:color w:val="000000"/>
          <w:sz w:val="20"/>
        </w:rPr>
        <w:t>      обязательным пенсионным взносам;</w:t>
      </w:r>
    </w:p>
    <w:p w:rsidR="0018346E" w:rsidRDefault="00F77DCB">
      <w:pPr>
        <w:spacing w:after="0"/>
      </w:pPr>
      <w:r>
        <w:rPr>
          <w:color w:val="000000"/>
          <w:sz w:val="20"/>
        </w:rPr>
        <w:t>      удержаниям из заработной платы и других денежных выплат;</w:t>
      </w:r>
    </w:p>
    <w:p w:rsidR="0018346E" w:rsidRDefault="00F77DCB">
      <w:pPr>
        <w:spacing w:after="0"/>
      </w:pPr>
      <w:r>
        <w:rPr>
          <w:color w:val="000000"/>
          <w:sz w:val="20"/>
        </w:rPr>
        <w:t>      социальным отчислениям;</w:t>
      </w:r>
    </w:p>
    <w:p w:rsidR="0018346E" w:rsidRDefault="00F77DCB">
      <w:pPr>
        <w:spacing w:after="0"/>
      </w:pPr>
      <w:r>
        <w:rPr>
          <w:color w:val="000000"/>
          <w:sz w:val="20"/>
        </w:rPr>
        <w:t>      оплате банковских услуг.</w:t>
      </w:r>
    </w:p>
    <w:p w:rsidR="0018346E" w:rsidRDefault="00F77DCB">
      <w:pPr>
        <w:spacing w:after="0"/>
      </w:pPr>
      <w:r>
        <w:rPr>
          <w:color w:val="FF0000"/>
          <w:sz w:val="20"/>
        </w:rPr>
        <w:t>      Сноска. Пункт 2</w:t>
      </w:r>
      <w:r>
        <w:rPr>
          <w:color w:val="FF0000"/>
          <w:sz w:val="20"/>
        </w:rPr>
        <w:t>83 в редакции приказа Министра финансов РК от 12.07.2017 № 431.</w:t>
      </w:r>
      <w:r>
        <w:br/>
      </w:r>
    </w:p>
    <w:p w:rsidR="0018346E" w:rsidRDefault="00F77DCB">
      <w:pPr>
        <w:spacing w:after="0"/>
      </w:pPr>
      <w:bookmarkStart w:id="313" w:name="z326"/>
      <w:r>
        <w:rPr>
          <w:color w:val="000000"/>
          <w:sz w:val="20"/>
        </w:rPr>
        <w:t xml:space="preserve">        284. Получив инкассовое распоряжение, ответственный исполнитель территориального подразделения казначейства осуществляет безакцептное изъятие денег в пределах остатков на счете субъек</w:t>
      </w:r>
      <w:r>
        <w:rPr>
          <w:color w:val="000000"/>
          <w:sz w:val="20"/>
        </w:rPr>
        <w:t>та квазигосударственного сектора в пользу получателя, указанного в инкассовом распоряжении. На следующий рабочий день формирует и распечатывает форму 2-38 согласно приложению 107 и форму 5-15 согласно приложению 91 к настоящим Правилам. Форма 2-38 заверяет</w:t>
      </w:r>
      <w:r>
        <w:rPr>
          <w:color w:val="000000"/>
          <w:sz w:val="20"/>
        </w:rPr>
        <w:t xml:space="preserve">ся штампом и подписывается ответственным исполнителем территориального </w:t>
      </w:r>
      <w:r>
        <w:rPr>
          <w:color w:val="000000"/>
          <w:sz w:val="20"/>
        </w:rPr>
        <w:lastRenderedPageBreak/>
        <w:t>подразделения казначейства и передается субъекту квазигосударственного сектора как подтверждающий изъятие денег документ.</w:t>
      </w:r>
    </w:p>
    <w:bookmarkEnd w:id="313"/>
    <w:p w:rsidR="0018346E" w:rsidRDefault="00F77DCB">
      <w:pPr>
        <w:spacing w:after="0"/>
      </w:pPr>
      <w:r>
        <w:rPr>
          <w:color w:val="FF0000"/>
          <w:sz w:val="20"/>
        </w:rPr>
        <w:t>      Сноска. Пункт 284 в редакции приказа Министра финансов РК</w:t>
      </w:r>
      <w:r>
        <w:rPr>
          <w:color w:val="FF0000"/>
          <w:sz w:val="20"/>
        </w:rPr>
        <w:t xml:space="preserve"> от 26.03.2015 № 202.</w:t>
      </w:r>
      <w:r>
        <w:br/>
      </w:r>
    </w:p>
    <w:p w:rsidR="0018346E" w:rsidRDefault="00F77DCB">
      <w:pPr>
        <w:spacing w:after="0"/>
      </w:pPr>
      <w:bookmarkStart w:id="314" w:name="z327"/>
      <w:r>
        <w:rPr>
          <w:color w:val="000000"/>
          <w:sz w:val="20"/>
        </w:rPr>
        <w:t>       285. При выставлении инкассового распоряжения по исполнительным документам о взыскании средств из резерва Правительства Республики Казахстан приостановление операций по бюджетной программе (подпрограмме), по которой осуществля</w:t>
      </w:r>
      <w:r>
        <w:rPr>
          <w:color w:val="000000"/>
          <w:sz w:val="20"/>
        </w:rPr>
        <w:t>ется содержание деятельности государственных учреждений не производится.</w:t>
      </w:r>
    </w:p>
    <w:p w:rsidR="0018346E" w:rsidRDefault="00F77DCB">
      <w:pPr>
        <w:spacing w:after="0"/>
      </w:pPr>
      <w:bookmarkStart w:id="315" w:name="z328"/>
      <w:bookmarkEnd w:id="314"/>
      <w:r>
        <w:rPr>
          <w:color w:val="000000"/>
          <w:sz w:val="20"/>
        </w:rPr>
        <w:t xml:space="preserve">       286. Приостановление операций предусматривает приостановление принятия и исполнения территориальным подразделением казначейства документов государственного учреждения, за счет </w:t>
      </w:r>
      <w:r>
        <w:rPr>
          <w:color w:val="000000"/>
          <w:sz w:val="20"/>
        </w:rPr>
        <w:t>неиспользованных остатков бюджетной программы (подпрограммы), по которой осуществляется содержание деятельности государственных учреждений, за исключением КБК расходов, предусмотренных абзацем вторым - восьмым подпункта 2) пункта 283 настоящих Правил.</w:t>
      </w:r>
    </w:p>
    <w:p w:rsidR="0018346E" w:rsidRDefault="00F77DCB">
      <w:pPr>
        <w:spacing w:after="0"/>
      </w:pPr>
      <w:bookmarkStart w:id="316" w:name="z329"/>
      <w:bookmarkEnd w:id="315"/>
      <w:r>
        <w:rPr>
          <w:color w:val="000000"/>
          <w:sz w:val="20"/>
        </w:rPr>
        <w:t>    </w:t>
      </w:r>
      <w:r>
        <w:rPr>
          <w:color w:val="000000"/>
          <w:sz w:val="20"/>
        </w:rPr>
        <w:t>  287. Государственное учреждение, получив письмо-уведомление, не позднее следующего рабочего дня со дня поступления инкассового распоряжения обеспечивает исполнение инкассовых распоряжений, путем формирования на основании данных инкассового распоряжения с</w:t>
      </w:r>
      <w:r>
        <w:rPr>
          <w:color w:val="000000"/>
          <w:sz w:val="20"/>
        </w:rPr>
        <w:t>чета к оплате и предоставления в территориальное подразделение казначейства.</w:t>
      </w:r>
    </w:p>
    <w:bookmarkEnd w:id="316"/>
    <w:p w:rsidR="0018346E" w:rsidRDefault="00F77DCB">
      <w:pPr>
        <w:spacing w:after="0"/>
      </w:pPr>
      <w:r>
        <w:rPr>
          <w:color w:val="000000"/>
          <w:sz w:val="20"/>
        </w:rPr>
        <w:t xml:space="preserve">      В случае недостаточности либо отсутствии сумм плановых назначений по непринятым обязательствам и экономии расходов по бюджетной программе, включая экономию по </w:t>
      </w:r>
      <w:r>
        <w:rPr>
          <w:color w:val="000000"/>
          <w:sz w:val="20"/>
        </w:rPr>
        <w:t>государственным закупкам, государственное учреждение уведомляет администратора бюджетных программ о выставлении инкассового распоряжения и обеспечивает исполнение инкассовых распоряжений в течение 20 (двадцати) рабочих дней со дня его регистрации в террито</w:t>
      </w:r>
      <w:r>
        <w:rPr>
          <w:color w:val="000000"/>
          <w:sz w:val="20"/>
        </w:rPr>
        <w:t>риальном подразделении казначейства.</w:t>
      </w:r>
    </w:p>
    <w:p w:rsidR="0018346E" w:rsidRDefault="00F77DCB">
      <w:pPr>
        <w:spacing w:after="0"/>
      </w:pPr>
      <w:r>
        <w:rPr>
          <w:color w:val="000000"/>
          <w:sz w:val="20"/>
        </w:rPr>
        <w:t>      Администратор бюджетных программ в установленном настоящими Правилами порядке осуществляет процедуры увеличения плановых назначений государственного учреждения, которому выставлено инкассовое распоряжение, за счет</w:t>
      </w:r>
      <w:r>
        <w:rPr>
          <w:color w:val="000000"/>
          <w:sz w:val="20"/>
        </w:rPr>
        <w:t xml:space="preserve"> уменьшения неиспользованных плановых назначений других подведомственных государственных учреждений.</w:t>
      </w:r>
    </w:p>
    <w:p w:rsidR="0018346E" w:rsidRDefault="00F77DCB">
      <w:pPr>
        <w:spacing w:after="0"/>
      </w:pPr>
      <w:r>
        <w:rPr>
          <w:color w:val="000000"/>
          <w:sz w:val="20"/>
        </w:rPr>
        <w:t xml:space="preserve">       В случае необеспечения исполнения в течение 20 (двадцать) рабочих дней инкассовых распоряжений, территориальное подразделение казначейства осуществл</w:t>
      </w:r>
      <w:r>
        <w:rPr>
          <w:color w:val="000000"/>
          <w:sz w:val="20"/>
        </w:rPr>
        <w:t>яет приостановление проведения платежей по всем бюджетным программам (подпрограммам), за исключением КБК расходов, предусмотренных абзацами вторым - восьмым подпункта 2) пункта 283 настоящих Правил, и бюджетных программ, направленных на предоставление тран</w:t>
      </w:r>
      <w:r>
        <w:rPr>
          <w:color w:val="000000"/>
          <w:sz w:val="20"/>
        </w:rPr>
        <w:t>сфертов физическим лицам, а также на исполнение обязательств по решениям судов.</w:t>
      </w:r>
    </w:p>
    <w:p w:rsidR="0018346E" w:rsidRDefault="00F77DCB">
      <w:pPr>
        <w:spacing w:after="0"/>
      </w:pPr>
      <w:bookmarkStart w:id="317" w:name="z330"/>
      <w:r>
        <w:rPr>
          <w:color w:val="000000"/>
          <w:sz w:val="20"/>
        </w:rPr>
        <w:t>      288. При получении инкассового распоряжения и отсутствии сумм плановых назначений по непринятым обязательствам, и экономии расходов по бюджетной программе, включая эконом</w:t>
      </w:r>
      <w:r>
        <w:rPr>
          <w:color w:val="000000"/>
          <w:sz w:val="20"/>
        </w:rPr>
        <w:t>ию по государственным закупкам у государственного учреждения, территориальное подразделение казначейства принимает и хранит его до полного исполнения либо его отзыва.</w:t>
      </w:r>
    </w:p>
    <w:bookmarkEnd w:id="317"/>
    <w:p w:rsidR="0018346E" w:rsidRDefault="00F77DCB">
      <w:pPr>
        <w:spacing w:after="0"/>
      </w:pPr>
      <w:r>
        <w:rPr>
          <w:color w:val="000000"/>
          <w:sz w:val="20"/>
        </w:rPr>
        <w:t>      При получении инкассового распоряжения, выставленного на субъект квазигосударственн</w:t>
      </w:r>
      <w:r>
        <w:rPr>
          <w:color w:val="000000"/>
          <w:sz w:val="20"/>
        </w:rPr>
        <w:t>ого сектора и отсутствии средств на счетах субъекта квазигосударственного сектора, территориальное подразделение казначейства принимает и хранит его до поступления суммы денег на счет субъекта квазигосударственного сектора, достаточной для исполнения инкас</w:t>
      </w:r>
      <w:r>
        <w:rPr>
          <w:color w:val="000000"/>
          <w:sz w:val="20"/>
        </w:rPr>
        <w:t>сового распоряжения, если иное не предусмотрено законодательными актами Республики Казахстан.</w:t>
      </w:r>
    </w:p>
    <w:p w:rsidR="0018346E" w:rsidRDefault="00F77DCB">
      <w:pPr>
        <w:spacing w:after="0"/>
      </w:pPr>
      <w:r>
        <w:rPr>
          <w:color w:val="FF0000"/>
          <w:sz w:val="20"/>
        </w:rPr>
        <w:t>      Сноска. Пункт 288 в редакции приказа Министра финансов РК от 09.10.2015 № 509.</w:t>
      </w:r>
      <w:r>
        <w:br/>
      </w:r>
    </w:p>
    <w:p w:rsidR="0018346E" w:rsidRDefault="00F77DCB">
      <w:pPr>
        <w:spacing w:after="0"/>
      </w:pPr>
      <w:bookmarkStart w:id="318" w:name="z331"/>
      <w:r>
        <w:rPr>
          <w:color w:val="000000"/>
          <w:sz w:val="20"/>
        </w:rPr>
        <w:t>       289. После внесения изменений в индивидуальные планы финансирования п</w:t>
      </w:r>
      <w:r>
        <w:rPr>
          <w:color w:val="000000"/>
          <w:sz w:val="20"/>
        </w:rPr>
        <w:t>о обязательствам и платежам текущего финансового года на сумму, достаточную для исполнения инкассового распоряжения и предоставления оформленного счета к оплате, ответственный исполнитель территориального подразделения казначейства осуществляет возобновлен</w:t>
      </w:r>
      <w:r>
        <w:rPr>
          <w:color w:val="000000"/>
          <w:sz w:val="20"/>
        </w:rPr>
        <w:t xml:space="preserve">ие </w:t>
      </w:r>
      <w:r>
        <w:rPr>
          <w:color w:val="000000"/>
          <w:sz w:val="20"/>
        </w:rPr>
        <w:lastRenderedPageBreak/>
        <w:t>операций по бюджетной программе (подпрограмме), по которой осуществляется содержание деятельности государственных учреждений.</w:t>
      </w:r>
    </w:p>
    <w:bookmarkEnd w:id="318"/>
    <w:p w:rsidR="0018346E" w:rsidRDefault="00F77DCB">
      <w:pPr>
        <w:spacing w:after="0"/>
      </w:pPr>
      <w:r>
        <w:rPr>
          <w:color w:val="000000"/>
          <w:sz w:val="20"/>
        </w:rPr>
        <w:t xml:space="preserve">      Возобновление операций по государственному учреждению производится также в случае отзыва или приостановления инкассового </w:t>
      </w:r>
      <w:r>
        <w:rPr>
          <w:color w:val="000000"/>
          <w:sz w:val="20"/>
        </w:rPr>
        <w:t>распоряжения.</w:t>
      </w:r>
    </w:p>
    <w:p w:rsidR="0018346E" w:rsidRDefault="00F77DCB">
      <w:pPr>
        <w:spacing w:after="0"/>
      </w:pPr>
      <w:r>
        <w:rPr>
          <w:color w:val="000000"/>
          <w:sz w:val="20"/>
        </w:rPr>
        <w:t>      Возобновление операций предусматривает возобновление принятия и исполнения территориальным подразделением казначейства документов государственного учреждения, за счет неиспользованных остатков бюджетной программы (подпрограммы), по кото</w:t>
      </w:r>
      <w:r>
        <w:rPr>
          <w:color w:val="000000"/>
          <w:sz w:val="20"/>
        </w:rPr>
        <w:t>рой осуществляется содержание деятельности государственных учреждений.</w:t>
      </w:r>
    </w:p>
    <w:p w:rsidR="0018346E" w:rsidRDefault="00F77DCB">
      <w:pPr>
        <w:spacing w:after="0"/>
      </w:pPr>
      <w:r>
        <w:rPr>
          <w:color w:val="000000"/>
          <w:sz w:val="20"/>
        </w:rPr>
        <w:t xml:space="preserve">       При отзыве судебным исполнителем инкассового распоряжения территориальное подразделение казначейства возвращает инкассовое распоряжение в случаях, установленных статьей 59</w:t>
      </w:r>
      <w:r>
        <w:rPr>
          <w:color w:val="000000"/>
          <w:sz w:val="20"/>
        </w:rPr>
        <w:t xml:space="preserve"> Закона Республики Казахстан от 2 апреля 2010 года "Об исполнительном производстве и статусе судебных исполнителей".</w:t>
      </w:r>
    </w:p>
    <w:p w:rsidR="0018346E" w:rsidRDefault="00F77DCB">
      <w:pPr>
        <w:spacing w:after="0"/>
      </w:pPr>
      <w:bookmarkStart w:id="319" w:name="z332"/>
      <w:r>
        <w:rPr>
          <w:color w:val="000000"/>
          <w:sz w:val="20"/>
        </w:rPr>
        <w:t>      290. Государственное учреждение в течение 2-х рабочих дней со дня регистрации в территориальном подразделении казначейства инкассовог</w:t>
      </w:r>
      <w:r>
        <w:rPr>
          <w:color w:val="000000"/>
          <w:sz w:val="20"/>
        </w:rPr>
        <w:t>о распоряжения, выставленного на КСН платных услуг:</w:t>
      </w:r>
    </w:p>
    <w:bookmarkEnd w:id="319"/>
    <w:p w:rsidR="0018346E" w:rsidRDefault="00F77DCB">
      <w:pPr>
        <w:spacing w:after="0"/>
      </w:pPr>
      <w:r>
        <w:rPr>
          <w:color w:val="000000"/>
          <w:sz w:val="20"/>
        </w:rPr>
        <w:t>      при наличии остатков неиспользованных плановых назначений и денег на КСН платных услуг предоставляет счет к оплате;</w:t>
      </w:r>
    </w:p>
    <w:p w:rsidR="0018346E" w:rsidRDefault="00F77DCB">
      <w:pPr>
        <w:spacing w:after="0"/>
      </w:pPr>
      <w:r>
        <w:rPr>
          <w:color w:val="000000"/>
          <w:sz w:val="20"/>
        </w:rPr>
        <w:t>      при отсутствии либо недостаточности плановых назначений и/или денег на КСН п</w:t>
      </w:r>
      <w:r>
        <w:rPr>
          <w:color w:val="000000"/>
          <w:sz w:val="20"/>
        </w:rPr>
        <w:t>латных услуг представляет письмо с указанием КБК расходов и кода товаров (работ, услуг), по которым территориальное подразделение казначейства осуществляет приостановление операций и уведомляет администратора бюджетных программ о выставлении инкассового ра</w:t>
      </w:r>
      <w:r>
        <w:rPr>
          <w:color w:val="000000"/>
          <w:sz w:val="20"/>
        </w:rPr>
        <w:t>споряжения.</w:t>
      </w:r>
    </w:p>
    <w:p w:rsidR="0018346E" w:rsidRDefault="00F77DCB">
      <w:pPr>
        <w:spacing w:after="0"/>
      </w:pPr>
      <w:bookmarkStart w:id="320" w:name="z333"/>
      <w:r>
        <w:rPr>
          <w:color w:val="000000"/>
          <w:sz w:val="20"/>
        </w:rPr>
        <w:t>      291. Администратор бюджетных программ в установленном настоящими Правилами порядке осуществляет процедуры внесений изменений в план поступлений и расходов денег от реализации государственными учреждениями товаров (работ, услуг) государств</w:t>
      </w:r>
      <w:r>
        <w:rPr>
          <w:color w:val="000000"/>
          <w:sz w:val="20"/>
        </w:rPr>
        <w:t>енного учреждения, которому выставлено инкассовое распоряжение.</w:t>
      </w:r>
    </w:p>
    <w:p w:rsidR="0018346E" w:rsidRDefault="00F77DCB">
      <w:pPr>
        <w:spacing w:after="0"/>
      </w:pPr>
      <w:bookmarkStart w:id="321" w:name="z334"/>
      <w:bookmarkEnd w:id="320"/>
      <w:r>
        <w:rPr>
          <w:color w:val="000000"/>
          <w:sz w:val="20"/>
        </w:rPr>
        <w:t>      292. После внесения изменений в план поступлений и расходов денег от реализации государственными учреждениями товаров (работ, услуг) текущего финансового года на сумму, достаточную для и</w:t>
      </w:r>
      <w:r>
        <w:rPr>
          <w:color w:val="000000"/>
          <w:sz w:val="20"/>
        </w:rPr>
        <w:t>сполнения инкассового распоряжения, ответственный исполнитель территориального подразделения казначейства осуществляет возобновление операций по КБК расходов и коду товаров (работ, услуг).</w:t>
      </w:r>
    </w:p>
    <w:bookmarkEnd w:id="321"/>
    <w:p w:rsidR="0018346E" w:rsidRDefault="00F77DCB">
      <w:pPr>
        <w:spacing w:after="0"/>
      </w:pPr>
      <w:r>
        <w:rPr>
          <w:color w:val="000000"/>
          <w:sz w:val="20"/>
        </w:rPr>
        <w:t>      Государственное учреждение не позднее следующего рабочего дня</w:t>
      </w:r>
      <w:r>
        <w:rPr>
          <w:color w:val="000000"/>
          <w:sz w:val="20"/>
        </w:rPr>
        <w:t>, после внесения изменений в план поступлений и расходов денег от реализации государственными учреждениями товаров (работ, услуг) предоставляет в территориальное подразделение казначейства счет к оплате.</w:t>
      </w:r>
    </w:p>
    <w:p w:rsidR="0018346E" w:rsidRDefault="00F77DCB">
      <w:pPr>
        <w:spacing w:after="0"/>
      </w:pPr>
      <w:bookmarkStart w:id="322" w:name="z335"/>
      <w:r>
        <w:rPr>
          <w:color w:val="000000"/>
          <w:sz w:val="20"/>
        </w:rPr>
        <w:t xml:space="preserve">      293. Государственное учреждение в течение 2-х </w:t>
      </w:r>
      <w:r>
        <w:rPr>
          <w:color w:val="000000"/>
          <w:sz w:val="20"/>
        </w:rPr>
        <w:t>рабочих дней со дня регистрации инкассового распоряжения, выставленного на КСН благотворительной помощи, местного самоуправления:</w:t>
      </w:r>
    </w:p>
    <w:bookmarkEnd w:id="322"/>
    <w:p w:rsidR="0018346E" w:rsidRDefault="00F77DCB">
      <w:pPr>
        <w:spacing w:after="0"/>
      </w:pPr>
      <w:r>
        <w:rPr>
          <w:color w:val="000000"/>
          <w:sz w:val="20"/>
        </w:rPr>
        <w:t>      при наличии остатка денег на КСН благотворительной помощи, местного самоуправления представляет счет к оплате;</w:t>
      </w:r>
    </w:p>
    <w:p w:rsidR="0018346E" w:rsidRDefault="00F77DCB">
      <w:pPr>
        <w:spacing w:after="0"/>
      </w:pPr>
      <w:r>
        <w:rPr>
          <w:color w:val="000000"/>
          <w:sz w:val="20"/>
        </w:rPr>
        <w:t xml:space="preserve">       пр</w:t>
      </w:r>
      <w:r>
        <w:rPr>
          <w:color w:val="000000"/>
          <w:sz w:val="20"/>
        </w:rPr>
        <w:t>и недостаточности или отсутствии денег на КСН благотворительной помощи, местного самоуправления, достаточных для исполнения инкассового распоряжения, территориальным подразделением казначейства инкассовое распоряжение исполняется в порядке и очередности, у</w:t>
      </w:r>
      <w:r>
        <w:rPr>
          <w:color w:val="000000"/>
          <w:sz w:val="20"/>
        </w:rPr>
        <w:t>становленных Гражданским кодексом Республики Казахстан.</w:t>
      </w:r>
    </w:p>
    <w:p w:rsidR="0018346E" w:rsidRDefault="00F77DCB">
      <w:pPr>
        <w:spacing w:after="0"/>
      </w:pPr>
      <w:r>
        <w:rPr>
          <w:color w:val="FF0000"/>
          <w:sz w:val="20"/>
        </w:rPr>
        <w:t>      Сноска. Пункт 293 в редакции приказа Министра финансов РК от 26.02.2016 № 87.</w:t>
      </w:r>
      <w:r>
        <w:br/>
      </w:r>
    </w:p>
    <w:p w:rsidR="0018346E" w:rsidRDefault="00F77DCB">
      <w:pPr>
        <w:spacing w:after="0"/>
      </w:pPr>
      <w:bookmarkStart w:id="323" w:name="z336"/>
      <w:r>
        <w:rPr>
          <w:color w:val="000000"/>
          <w:sz w:val="20"/>
        </w:rPr>
        <w:t>       294. Возобновление операций по КСН платных услуг, благотворительной помощи либо местного самоуправления осущ</w:t>
      </w:r>
      <w:r>
        <w:rPr>
          <w:color w:val="000000"/>
          <w:sz w:val="20"/>
        </w:rPr>
        <w:t>ествляется после исполнения, приостановления либо отзыва инкассового распоряжения.</w:t>
      </w:r>
    </w:p>
    <w:bookmarkEnd w:id="323"/>
    <w:p w:rsidR="0018346E" w:rsidRDefault="00F77DCB">
      <w:pPr>
        <w:spacing w:after="0"/>
      </w:pPr>
      <w:r>
        <w:rPr>
          <w:color w:val="000000"/>
          <w:sz w:val="20"/>
        </w:rPr>
        <w:t xml:space="preserve">       При отзыве судебным исполнителем инкассового распоряжения территориальное подразделение казначейства возвращает инкассовое распоряжение в случаях, установленных </w:t>
      </w:r>
      <w:r>
        <w:rPr>
          <w:color w:val="000000"/>
          <w:sz w:val="20"/>
        </w:rPr>
        <w:lastRenderedPageBreak/>
        <w:t>стать</w:t>
      </w:r>
      <w:r>
        <w:rPr>
          <w:color w:val="000000"/>
          <w:sz w:val="20"/>
        </w:rPr>
        <w:t>ей 59 Закона Республики Казахстан от 2 апреля 2010 года "Об исполнительном производстве и статусе судебных исполнителей".</w:t>
      </w:r>
    </w:p>
    <w:p w:rsidR="0018346E" w:rsidRDefault="00F77DCB">
      <w:pPr>
        <w:spacing w:after="0"/>
      </w:pPr>
      <w:r>
        <w:rPr>
          <w:color w:val="FF0000"/>
          <w:sz w:val="20"/>
        </w:rPr>
        <w:t>      Сноска. Пункт 294 с изменением, внесенным приказом Министра финансов РК от 26.02.2016 № 87.</w:t>
      </w:r>
      <w:r>
        <w:br/>
      </w:r>
    </w:p>
    <w:p w:rsidR="0018346E" w:rsidRDefault="00F77DCB">
      <w:pPr>
        <w:spacing w:after="0"/>
      </w:pPr>
      <w:bookmarkStart w:id="324" w:name="z337"/>
      <w:r>
        <w:rPr>
          <w:color w:val="000000"/>
          <w:sz w:val="20"/>
        </w:rPr>
        <w:t>       295. При исполнении инкассов</w:t>
      </w:r>
      <w:r>
        <w:rPr>
          <w:color w:val="000000"/>
          <w:sz w:val="20"/>
        </w:rPr>
        <w:t>ого распоряжения в журнале учета инкассовых распоряжений производится отметка о его исполнении.</w:t>
      </w:r>
    </w:p>
    <w:bookmarkEnd w:id="324"/>
    <w:p w:rsidR="0018346E" w:rsidRDefault="00F77DCB">
      <w:pPr>
        <w:spacing w:after="0"/>
      </w:pPr>
      <w:r>
        <w:rPr>
          <w:color w:val="000000"/>
          <w:sz w:val="20"/>
        </w:rPr>
        <w:t>      После полного исполнения инкассового распоряжения территориальное подразделение казначейства в течение 2-х рабочих дней возвращает оригинал исполнительног</w:t>
      </w:r>
      <w:r>
        <w:rPr>
          <w:color w:val="000000"/>
          <w:sz w:val="20"/>
        </w:rPr>
        <w:t>о документа уполномоченному государственному органу по обеспечению исполнения исполнительных документов сопроводительным письмом.</w:t>
      </w:r>
    </w:p>
    <w:p w:rsidR="0018346E" w:rsidRDefault="00F77DCB">
      <w:pPr>
        <w:spacing w:after="0"/>
      </w:pPr>
      <w:r>
        <w:rPr>
          <w:color w:val="FF0000"/>
          <w:sz w:val="20"/>
        </w:rPr>
        <w:t>      Сноска. Пункт 295 в редакции приказа Министра финансов РК от 26.03.2015 № 202.</w:t>
      </w:r>
      <w:r>
        <w:br/>
      </w:r>
    </w:p>
    <w:p w:rsidR="0018346E" w:rsidRDefault="00F77DCB">
      <w:pPr>
        <w:spacing w:after="0"/>
      </w:pPr>
      <w:bookmarkStart w:id="325" w:name="z338"/>
      <w:r>
        <w:rPr>
          <w:color w:val="000000"/>
          <w:sz w:val="20"/>
        </w:rPr>
        <w:t>       296. При поступлении в территориа</w:t>
      </w:r>
      <w:r>
        <w:rPr>
          <w:color w:val="000000"/>
          <w:sz w:val="20"/>
        </w:rPr>
        <w:t>льное подразделение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постановлений органов исполнительного производства санкционирова</w:t>
      </w:r>
      <w:r>
        <w:rPr>
          <w:color w:val="000000"/>
          <w:sz w:val="20"/>
        </w:rPr>
        <w:t>нных судом о наложении ареста на определенную денежную сумму, ответственный исполнитель территориального подразделения казначейства блокирует проведение расходных операций в случаях:</w:t>
      </w:r>
    </w:p>
    <w:bookmarkEnd w:id="325"/>
    <w:p w:rsidR="0018346E" w:rsidRDefault="00F77DCB">
      <w:pPr>
        <w:spacing w:after="0"/>
      </w:pPr>
      <w:r>
        <w:rPr>
          <w:color w:val="000000"/>
          <w:sz w:val="20"/>
        </w:rPr>
        <w:t>      1) выставления на код государственного учреждения:</w:t>
      </w:r>
    </w:p>
    <w:p w:rsidR="0018346E" w:rsidRDefault="00F77DCB">
      <w:pPr>
        <w:spacing w:after="0"/>
      </w:pPr>
      <w:r>
        <w:rPr>
          <w:color w:val="000000"/>
          <w:sz w:val="20"/>
        </w:rPr>
        <w:t>      по бюджетн</w:t>
      </w:r>
      <w:r>
        <w:rPr>
          <w:color w:val="000000"/>
          <w:sz w:val="20"/>
        </w:rPr>
        <w:t>ой программе (подпрограмме), по которой осуществляется содержание деятельности государственных учреждений, за исключением КБК расходов, по которым осуществляются платежи и переводы денег по:</w:t>
      </w:r>
    </w:p>
    <w:p w:rsidR="0018346E" w:rsidRDefault="00F77DCB">
      <w:pPr>
        <w:spacing w:after="0"/>
      </w:pPr>
      <w:r>
        <w:rPr>
          <w:color w:val="000000"/>
          <w:sz w:val="20"/>
        </w:rPr>
        <w:t xml:space="preserve">      заработной плате и другим денежным выплатам в том числе </w:t>
      </w:r>
      <w:r>
        <w:rPr>
          <w:color w:val="000000"/>
          <w:sz w:val="20"/>
        </w:rPr>
        <w:t>техническому персоналу;</w:t>
      </w:r>
    </w:p>
    <w:p w:rsidR="0018346E" w:rsidRDefault="00F77DCB">
      <w:pPr>
        <w:spacing w:after="0"/>
      </w:pPr>
      <w:r>
        <w:rPr>
          <w:color w:val="000000"/>
          <w:sz w:val="20"/>
        </w:rPr>
        <w:t>      денежной компенсации, предусмотренной законодательными актами Республики Казахстан;</w:t>
      </w:r>
    </w:p>
    <w:p w:rsidR="0018346E" w:rsidRDefault="00F77DCB">
      <w:pPr>
        <w:spacing w:after="0"/>
      </w:pPr>
      <w:r>
        <w:rPr>
          <w:color w:val="000000"/>
          <w:sz w:val="20"/>
        </w:rPr>
        <w:t>      налогам и другим обязательным платежам в бюджет;</w:t>
      </w:r>
    </w:p>
    <w:p w:rsidR="0018346E" w:rsidRDefault="00F77DCB">
      <w:pPr>
        <w:spacing w:after="0"/>
      </w:pPr>
      <w:r>
        <w:rPr>
          <w:color w:val="000000"/>
          <w:sz w:val="20"/>
        </w:rPr>
        <w:t>      обязательным пенсионным взносам;</w:t>
      </w:r>
    </w:p>
    <w:p w:rsidR="0018346E" w:rsidRDefault="00F77DCB">
      <w:pPr>
        <w:spacing w:after="0"/>
      </w:pPr>
      <w:r>
        <w:rPr>
          <w:color w:val="000000"/>
          <w:sz w:val="20"/>
        </w:rPr>
        <w:t>      удержаниям из заработной платы и других де</w:t>
      </w:r>
      <w:r>
        <w:rPr>
          <w:color w:val="000000"/>
          <w:sz w:val="20"/>
        </w:rPr>
        <w:t>нежных выплат;</w:t>
      </w:r>
    </w:p>
    <w:p w:rsidR="0018346E" w:rsidRDefault="00F77DCB">
      <w:pPr>
        <w:spacing w:after="0"/>
      </w:pPr>
      <w:r>
        <w:rPr>
          <w:color w:val="000000"/>
          <w:sz w:val="20"/>
        </w:rPr>
        <w:t>      социальным отчислениям;</w:t>
      </w:r>
    </w:p>
    <w:p w:rsidR="0018346E" w:rsidRDefault="00F77DCB">
      <w:pPr>
        <w:spacing w:after="0"/>
      </w:pPr>
      <w:r>
        <w:rPr>
          <w:color w:val="000000"/>
          <w:sz w:val="20"/>
        </w:rPr>
        <w:t>      оплате банковских услуг.</w:t>
      </w:r>
    </w:p>
    <w:p w:rsidR="0018346E" w:rsidRDefault="00F77DCB">
      <w:pPr>
        <w:spacing w:after="0"/>
      </w:pPr>
      <w:r>
        <w:rPr>
          <w:color w:val="000000"/>
          <w:sz w:val="20"/>
        </w:rPr>
        <w:t>      2) выставления на КСН платных услуг, КСН благотворительной помощи, КСН местного самоуправления на сумму исполнительного документа;</w:t>
      </w:r>
    </w:p>
    <w:p w:rsidR="0018346E" w:rsidRDefault="00F77DCB">
      <w:pPr>
        <w:spacing w:after="0"/>
      </w:pPr>
      <w:r>
        <w:rPr>
          <w:color w:val="000000"/>
          <w:sz w:val="20"/>
        </w:rPr>
        <w:t>      3) выставления на счет субъекта квази</w:t>
      </w:r>
      <w:r>
        <w:rPr>
          <w:color w:val="000000"/>
          <w:sz w:val="20"/>
        </w:rPr>
        <w:t>государственного сектора на сумму исполнительного документа.</w:t>
      </w:r>
    </w:p>
    <w:p w:rsidR="0018346E" w:rsidRDefault="00F77DCB">
      <w:pPr>
        <w:spacing w:after="0"/>
      </w:pPr>
      <w:r>
        <w:rPr>
          <w:color w:val="000000"/>
          <w:sz w:val="20"/>
        </w:rPr>
        <w:t>      При поступлении в территориальное подразделение казначейства постановления о принятии мер по обеспечению исполнения исполнительного документа, запрещающие выполнять иные обязательства, за и</w:t>
      </w:r>
      <w:r>
        <w:rPr>
          <w:color w:val="000000"/>
          <w:sz w:val="20"/>
        </w:rPr>
        <w:t>сключением зарплаты и другим денежным выплатам сотрудникам, по налогами другим обязательным платежам в бюджет, ответственный исполнитель территориального подразделения казначейства блокирует бюджетную программу (подпрограмму), по которой осуществляется сод</w:t>
      </w:r>
      <w:r>
        <w:rPr>
          <w:color w:val="000000"/>
          <w:sz w:val="20"/>
        </w:rPr>
        <w:t>ержание деятельности государственного учреждения, за исключением зарплаты и другим денежным выплатам сотрудникам, по налогам другим обязательным платежам в бюджет, а также перечислению денежных средств на стипендиальное обеспечение обучающимся по государст</w:t>
      </w:r>
      <w:r>
        <w:rPr>
          <w:color w:val="000000"/>
          <w:sz w:val="20"/>
        </w:rPr>
        <w:t>венному заказу, получателями которых являются высшие учебные заведения Казахстана и пенсий, пособий населению.</w:t>
      </w:r>
    </w:p>
    <w:p w:rsidR="0018346E" w:rsidRDefault="00F77DCB">
      <w:pPr>
        <w:spacing w:after="0"/>
      </w:pPr>
      <w:r>
        <w:rPr>
          <w:color w:val="000000"/>
          <w:sz w:val="20"/>
        </w:rPr>
        <w:t>      В случае отсутствия у государственного учреждения бюджетной программы (подпрограммы) по содержанию деятельности государственного учреждения</w:t>
      </w:r>
      <w:r>
        <w:rPr>
          <w:color w:val="000000"/>
          <w:sz w:val="20"/>
        </w:rPr>
        <w:t>, блокировке подлежит бюджетная программа (подпрограмма), по которой содержится администратор бюджетных программ либо государственное учреждение, через которое осуществляется содержание указанного в постановлении государственного учреждения, за исключением</w:t>
      </w:r>
      <w:r>
        <w:rPr>
          <w:color w:val="000000"/>
          <w:sz w:val="20"/>
        </w:rPr>
        <w:t xml:space="preserve"> расходов, указанных в подпункте 1) настоящего пункта. Блокировка осуществляется до </w:t>
      </w:r>
      <w:r>
        <w:rPr>
          <w:color w:val="000000"/>
          <w:sz w:val="20"/>
        </w:rPr>
        <w:lastRenderedPageBreak/>
        <w:t>отзыва соответствующим органом судебных актов, постановлений, указанных в абзаце первом настоящего пункта Правил.</w:t>
      </w:r>
    </w:p>
    <w:p w:rsidR="0018346E" w:rsidRDefault="00F77DCB">
      <w:pPr>
        <w:spacing w:after="0"/>
      </w:pPr>
      <w:r>
        <w:rPr>
          <w:color w:val="FF0000"/>
          <w:sz w:val="20"/>
        </w:rPr>
        <w:t>      Сноска. Пункт 296 в редакции приказа Министра финанс</w:t>
      </w:r>
      <w:r>
        <w:rPr>
          <w:color w:val="FF0000"/>
          <w:sz w:val="20"/>
        </w:rPr>
        <w:t>ов РК от 11.11.2016 № 597; с изменениями, внесенными приказом Министра финансов РК от 12.07.2017 № 431.</w:t>
      </w:r>
      <w:r>
        <w:br/>
      </w:r>
    </w:p>
    <w:p w:rsidR="0018346E" w:rsidRDefault="00F77DCB">
      <w:pPr>
        <w:spacing w:after="0"/>
      </w:pPr>
      <w:bookmarkStart w:id="326" w:name="z339"/>
      <w:r>
        <w:rPr>
          <w:color w:val="000000"/>
          <w:sz w:val="20"/>
        </w:rPr>
        <w:t>      297. При поступлении в территориальное подразделение казначейства распоряжений органа государственных доходов о приостановлении расходных операци</w:t>
      </w:r>
      <w:r>
        <w:rPr>
          <w:color w:val="000000"/>
          <w:sz w:val="20"/>
        </w:rPr>
        <w:t>й, подписанных первым руководителем, заверенных гербовой печатью органа государственных доходов, ответственный исполнитель казначейства приостанавливает проведение всех платежей и переводов денег государственного учреждения/субъекта квазигосударственного с</w:t>
      </w:r>
      <w:r>
        <w:rPr>
          <w:color w:val="000000"/>
          <w:sz w:val="20"/>
        </w:rPr>
        <w:t>ектора, по указанным в распоряжении КСН, за исключением расходов, предусмотренных налоговым и таможенным законодательством.</w:t>
      </w:r>
    </w:p>
    <w:bookmarkEnd w:id="326"/>
    <w:p w:rsidR="0018346E" w:rsidRDefault="00F77DCB">
      <w:pPr>
        <w:spacing w:after="0"/>
      </w:pPr>
      <w:r>
        <w:rPr>
          <w:color w:val="000000"/>
          <w:sz w:val="20"/>
        </w:rPr>
        <w:t>      При поступлении в органы казначейства распоряжений уполномоченного органа по внутреннему государственному аудиту о приостановл</w:t>
      </w:r>
      <w:r>
        <w:rPr>
          <w:color w:val="000000"/>
          <w:sz w:val="20"/>
        </w:rPr>
        <w:t xml:space="preserve">ении расходных операций подписанных первым руководителем либо лицом его замещающим, заверенных гербовой печатью уполномоченного органа по внутреннему государственному аудиту, ответственный исполнитель казначейства приостанавливает проведение всех платежей </w:t>
      </w:r>
      <w:r>
        <w:rPr>
          <w:color w:val="000000"/>
          <w:sz w:val="20"/>
        </w:rPr>
        <w:t xml:space="preserve">и переводов денег государственного учреждения/субъекта квазигосударственного сектора, по указанным в распоряжении кодам и счетам, открытым в центральном уполномоченном органе по исполнению бюджета, за исключением расходов предусмотренных законодательством </w:t>
      </w:r>
      <w:r>
        <w:rPr>
          <w:color w:val="000000"/>
          <w:sz w:val="20"/>
        </w:rPr>
        <w:t>о государственном аудите и финансовом контроле, а также расходов предусмотренных подпунктом 1) пункта 296 настоящих Правил.</w:t>
      </w:r>
    </w:p>
    <w:p w:rsidR="0018346E" w:rsidRDefault="00F77DCB">
      <w:pPr>
        <w:spacing w:after="0"/>
      </w:pPr>
      <w:r>
        <w:rPr>
          <w:color w:val="000000"/>
          <w:sz w:val="20"/>
        </w:rPr>
        <w:t>      Возобновление проведения всех платежей и переводов денег государственного учреждения/субъекта квазигосударственного сектора, п</w:t>
      </w:r>
      <w:r>
        <w:rPr>
          <w:color w:val="000000"/>
          <w:sz w:val="20"/>
        </w:rPr>
        <w:t>риостановленных распоряжением уполномоченного органа по внутреннему государственному аудиту осуществляется на основании документа уполномоченного органа по внутреннему государственному аудиту об отмене распоряжения, подписанного первым руководителем либо л</w:t>
      </w:r>
      <w:r>
        <w:rPr>
          <w:color w:val="000000"/>
          <w:sz w:val="20"/>
        </w:rPr>
        <w:t>ицом его замещающим, заверенного гербовой печатью уполномоченного органа по внутреннему государственному аудиту.</w:t>
      </w:r>
    </w:p>
    <w:p w:rsidR="0018346E" w:rsidRDefault="00F77DCB">
      <w:pPr>
        <w:spacing w:after="0"/>
      </w:pPr>
      <w:r>
        <w:rPr>
          <w:color w:val="000000"/>
          <w:sz w:val="20"/>
        </w:rPr>
        <w:t>      Документ об отмене распоряжения содержит наименование и БИН уполномоченного органа по внутреннему государственному аудиту, наименование и</w:t>
      </w:r>
      <w:r>
        <w:rPr>
          <w:color w:val="000000"/>
          <w:sz w:val="20"/>
        </w:rPr>
        <w:t xml:space="preserve"> БИН государственного учреждения/субъекта квазигосударственного сектора, номер и дату распоряжения, на основании которого приостановлены расходные операции, номер кода и счетов государственного учреждения/субъекта квазигосударственного сектора, по которым </w:t>
      </w:r>
      <w:r>
        <w:rPr>
          <w:color w:val="000000"/>
          <w:sz w:val="20"/>
        </w:rPr>
        <w:t>необходимо возобновить расходные операции.</w:t>
      </w:r>
    </w:p>
    <w:p w:rsidR="0018346E" w:rsidRDefault="00F77DCB">
      <w:pPr>
        <w:spacing w:after="0"/>
      </w:pPr>
      <w:r>
        <w:rPr>
          <w:color w:val="FF0000"/>
          <w:sz w:val="20"/>
        </w:rPr>
        <w:t>      Сноска. Пункт 297 в редакции приказа Министра финансов РК от 24.11.2015 № 586.</w:t>
      </w:r>
      <w:r>
        <w:br/>
      </w:r>
    </w:p>
    <w:p w:rsidR="0018346E" w:rsidRDefault="00F77DCB">
      <w:pPr>
        <w:spacing w:after="0"/>
      </w:pPr>
      <w:bookmarkStart w:id="327" w:name="z340"/>
      <w:r>
        <w:rPr>
          <w:color w:val="000000"/>
          <w:sz w:val="20"/>
        </w:rPr>
        <w:t>       298. Добровольное исполнение исполнительного документа государственным учреждением до предъявления инкассового распоряже</w:t>
      </w:r>
      <w:r>
        <w:rPr>
          <w:color w:val="000000"/>
          <w:sz w:val="20"/>
        </w:rPr>
        <w:t>ния в территориальное подразделение казначейства осуществляется по специфике экономической классификации расходов бюджета 165 "Исполнение исполнительных документов, судебных актов" на основании счета к оплате в сроки, установленные им.</w:t>
      </w:r>
    </w:p>
    <w:bookmarkEnd w:id="327"/>
    <w:p w:rsidR="0018346E" w:rsidRDefault="00F77DCB">
      <w:pPr>
        <w:spacing w:after="0"/>
      </w:pPr>
      <w:r>
        <w:rPr>
          <w:color w:val="000000"/>
          <w:sz w:val="20"/>
        </w:rPr>
        <w:t xml:space="preserve">       При доброволь</w:t>
      </w:r>
      <w:r>
        <w:rPr>
          <w:color w:val="000000"/>
          <w:sz w:val="20"/>
        </w:rPr>
        <w:t>ном исполнении исполнительного документа оплата за услуги привлекаемых юристов, консультантов, уплата государственной пошлины осуществляются по соответствующим спецификам экономической классификации расходов бюджета Единой бюджетной классификации Республик</w:t>
      </w:r>
      <w:r>
        <w:rPr>
          <w:color w:val="000000"/>
          <w:sz w:val="20"/>
        </w:rPr>
        <w:t>и Казахстан.</w:t>
      </w:r>
    </w:p>
    <w:p w:rsidR="0018346E" w:rsidRDefault="00F77DCB">
      <w:pPr>
        <w:spacing w:after="0"/>
      </w:pPr>
      <w:bookmarkStart w:id="328" w:name="z341"/>
      <w:r>
        <w:rPr>
          <w:b/>
          <w:color w:val="000000"/>
        </w:rPr>
        <w:t xml:space="preserve"> Параграф 17. Порядок перечисления трансфертов</w:t>
      </w:r>
      <w:r>
        <w:br/>
      </w:r>
      <w:r>
        <w:rPr>
          <w:b/>
          <w:color w:val="000000"/>
        </w:rPr>
        <w:t>нижестоящим бюджетам</w:t>
      </w:r>
    </w:p>
    <w:p w:rsidR="0018346E" w:rsidRDefault="00F77DCB">
      <w:pPr>
        <w:spacing w:after="0"/>
      </w:pPr>
      <w:bookmarkStart w:id="329" w:name="z342"/>
      <w:bookmarkEnd w:id="328"/>
      <w:r>
        <w:rPr>
          <w:color w:val="000000"/>
          <w:sz w:val="20"/>
        </w:rPr>
        <w:t xml:space="preserve">      299. Трансферты нижестоящим бюджетам, включая трансферты за счет средств резерва Правительства Республики Казахстан и местного исполнительного органа области, </w:t>
      </w:r>
      <w:r>
        <w:rPr>
          <w:color w:val="000000"/>
          <w:sz w:val="20"/>
        </w:rPr>
        <w:t xml:space="preserve">перечисляются в доходы нижестоящих бюджетов администратором бюджетных программ на </w:t>
      </w:r>
      <w:r>
        <w:rPr>
          <w:color w:val="000000"/>
          <w:sz w:val="20"/>
        </w:rPr>
        <w:lastRenderedPageBreak/>
        <w:t>основании утвержденного в установленном порядке индивидуального плана финансирования соответствующей бюджетной программы (подпрограммы) по платежам.</w:t>
      </w:r>
    </w:p>
    <w:bookmarkEnd w:id="329"/>
    <w:p w:rsidR="0018346E" w:rsidRDefault="00F77DCB">
      <w:pPr>
        <w:spacing w:after="0"/>
      </w:pPr>
      <w:r>
        <w:rPr>
          <w:color w:val="000000"/>
          <w:sz w:val="20"/>
        </w:rPr>
        <w:t xml:space="preserve">      Целевые трансферты </w:t>
      </w:r>
      <w:r>
        <w:rPr>
          <w:color w:val="000000"/>
          <w:sz w:val="20"/>
        </w:rPr>
        <w:t>на развитие перечисляются из вышестоящего бюджета в нижестоящие бюджеты одной суммой без пообъектного ее распределения на основании индивидуального плана финансирования соответствующей бюджетной программы (подпрограммы) по платежам, утвержденного в установ</w:t>
      </w:r>
      <w:r>
        <w:rPr>
          <w:color w:val="000000"/>
          <w:sz w:val="20"/>
        </w:rPr>
        <w:t>ленном порядке.</w:t>
      </w:r>
    </w:p>
    <w:p w:rsidR="0018346E" w:rsidRDefault="00F77DCB">
      <w:pPr>
        <w:spacing w:after="0"/>
      </w:pPr>
      <w:r>
        <w:rPr>
          <w:color w:val="000000"/>
          <w:sz w:val="20"/>
        </w:rPr>
        <w:t>      Местные исполнительные органы областей, города республиканского значения, столицы в двух недельный срок после принятия соответствующих постановлений местных исполнительных органов о реализации решений маслихатов о местных бюджетах нап</w:t>
      </w:r>
      <w:r>
        <w:rPr>
          <w:color w:val="000000"/>
          <w:sz w:val="20"/>
        </w:rPr>
        <w:t>равляют сводную информацию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на плановый период в центральный</w:t>
      </w:r>
      <w:r>
        <w:rPr>
          <w:color w:val="000000"/>
          <w:sz w:val="20"/>
        </w:rPr>
        <w:t xml:space="preserve"> уполномоченный орган по исполнению бюджета и соответствующему администратору республиканских бюджетных программ.</w:t>
      </w:r>
    </w:p>
    <w:p w:rsidR="0018346E" w:rsidRDefault="00F77DCB">
      <w:pPr>
        <w:spacing w:after="0"/>
      </w:pPr>
      <w:r>
        <w:rPr>
          <w:color w:val="000000"/>
          <w:sz w:val="20"/>
        </w:rPr>
        <w:t>      Местным исполнительным органам не допускается перераспределять суммы местных бюджетных инвестиционных проектов, финансируемых за счет це</w:t>
      </w:r>
      <w:r>
        <w:rPr>
          <w:color w:val="000000"/>
          <w:sz w:val="20"/>
        </w:rPr>
        <w:t>левых трансфертов на развитие из вышестоящего бюджета, в пределах одной бюджетной программы на расходы, связанные с увеличением сметной стоимости бюджетного инвестиционного проекта, а также на финансирование новых бюджетных инвестиционных проектов, за искл</w:t>
      </w:r>
      <w:r>
        <w:rPr>
          <w:color w:val="000000"/>
          <w:sz w:val="20"/>
        </w:rPr>
        <w:t>ючением случаев, когда введение новых бюджетных инвестиционных проектов обусловлено предупреждением или ликвидацией чрезвычайных ситуаций социального, природного и техногенного характера регионального и глобального масштаба, а также проведением мероприятий</w:t>
      </w:r>
      <w:r>
        <w:rPr>
          <w:color w:val="000000"/>
          <w:sz w:val="20"/>
        </w:rPr>
        <w:t xml:space="preserve"> по обеспечению правового режима чрезвычайного положения на основании положительного решения Республиканской бюджетной комиссии.</w:t>
      </w:r>
    </w:p>
    <w:p w:rsidR="0018346E" w:rsidRDefault="00F77DCB">
      <w:pPr>
        <w:spacing w:after="0"/>
      </w:pPr>
      <w:r>
        <w:rPr>
          <w:color w:val="000000"/>
          <w:sz w:val="20"/>
        </w:rPr>
        <w:t>      Бюджетные субвенции передаются из вышестоящих бюджетов в нижестоящие в пределах сумм, утвержденных законом о республиканс</w:t>
      </w:r>
      <w:r>
        <w:rPr>
          <w:color w:val="000000"/>
          <w:sz w:val="20"/>
        </w:rPr>
        <w:t>ком бюджете или решением маслихата о местном бюджете на соответствующий финансовый год, перечисление осуществляется уполномоченным органом по исполнению вышестоящего бюджета в течение первой декады месяца, в пределах сумм, предусмотренных в сводном плане п</w:t>
      </w:r>
      <w:r>
        <w:rPr>
          <w:color w:val="000000"/>
          <w:sz w:val="20"/>
        </w:rPr>
        <w:t>оступлений и финансирования по платежам вышестоящего бюджета.</w:t>
      </w:r>
    </w:p>
    <w:p w:rsidR="0018346E" w:rsidRDefault="00F77DCB">
      <w:pPr>
        <w:spacing w:after="0"/>
      </w:pPr>
      <w:r>
        <w:rPr>
          <w:color w:val="000000"/>
          <w:sz w:val="20"/>
        </w:rPr>
        <w:t>      Перечисление трансфертов производится уполномоченным органом по исполнению вышестоящего бюджета, администратором бюджетных программ вышестоящего бюджета на основании счета к оплате с приме</w:t>
      </w:r>
      <w:r>
        <w:rPr>
          <w:color w:val="000000"/>
          <w:sz w:val="20"/>
        </w:rPr>
        <w:t>нением для обозначения назначения платежа кодов поступлений ЕБК РК категории 4, класса 02 "Трансферты из вышестоящих органов государственного управления" и доведением до уполномоченного органа по исполнению соответствующего нижестоящего бюджета копии счета</w:t>
      </w:r>
      <w:r>
        <w:rPr>
          <w:color w:val="000000"/>
          <w:sz w:val="20"/>
        </w:rPr>
        <w:t xml:space="preserve"> к оплате по каждому перечислению трансфертов.</w:t>
      </w:r>
    </w:p>
    <w:p w:rsidR="0018346E" w:rsidRDefault="00F77DCB">
      <w:pPr>
        <w:spacing w:after="0"/>
      </w:pPr>
      <w:r>
        <w:rPr>
          <w:color w:val="000000"/>
          <w:sz w:val="20"/>
        </w:rPr>
        <w:t xml:space="preserve">      Администратор бюджетных программ вышестоящего бюджета в течение десяти дней после заключения Соглашения о результатах по целевым трансфертам, а также в течение десяти дней после внесения в них изменений </w:t>
      </w:r>
      <w:r>
        <w:rPr>
          <w:color w:val="000000"/>
          <w:sz w:val="20"/>
        </w:rPr>
        <w:t>и (или) дополнений направляет их копии в уполномоченный орган по исполнению бюджета в целях использования ими при проведении бюджетного мониторинга.</w:t>
      </w:r>
    </w:p>
    <w:p w:rsidR="0018346E" w:rsidRDefault="00F77DCB">
      <w:pPr>
        <w:spacing w:after="0"/>
      </w:pPr>
      <w:r>
        <w:rPr>
          <w:color w:val="000000"/>
          <w:sz w:val="20"/>
        </w:rPr>
        <w:t>      В случае образования экономии бюджетных средств в текущем финансовом году по местным бюджетным инвест</w:t>
      </w:r>
      <w:r>
        <w:rPr>
          <w:color w:val="000000"/>
          <w:sz w:val="20"/>
        </w:rPr>
        <w:t>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и в пределах одной области, города р</w:t>
      </w:r>
      <w:r>
        <w:rPr>
          <w:color w:val="000000"/>
          <w:sz w:val="20"/>
        </w:rPr>
        <w:t>еспубликанского значения, столицы, одного района (города областного значения), местным исполнительным органам областей, города республиканского значения, столицы, района (города областного значения), за исключением части четвертой настоящего пункта, разреш</w:t>
      </w:r>
      <w:r>
        <w:rPr>
          <w:color w:val="000000"/>
          <w:sz w:val="20"/>
        </w:rPr>
        <w:t xml:space="preserve">ается направлять данную сумму на реализацию местных бюджетных инвестиционных проектов, предусмотренных в плановом периоде трехлетнего бюджета, а также </w:t>
      </w:r>
      <w:r>
        <w:rPr>
          <w:color w:val="000000"/>
          <w:sz w:val="20"/>
        </w:rPr>
        <w:lastRenderedPageBreak/>
        <w:t>осуществлять перенос сумм между местными бюджетными инвестиционными проектами в текущем финансовом году:</w:t>
      </w:r>
    </w:p>
    <w:p w:rsidR="0018346E" w:rsidRDefault="00F77DCB">
      <w:pPr>
        <w:spacing w:after="0"/>
      </w:pPr>
      <w:r>
        <w:rPr>
          <w:color w:val="000000"/>
          <w:sz w:val="20"/>
        </w:rPr>
        <w:t>      местными исполнительными органами областей, города республиканского значения и столицы по согласованию с администраторами республиканских бюджетных программ с обязательным рассмотрением в установленном порядке бюджетной комиссией области, города респ</w:t>
      </w:r>
      <w:r>
        <w:rPr>
          <w:color w:val="000000"/>
          <w:sz w:val="20"/>
        </w:rPr>
        <w:t>убликанского значения, столицы;</w:t>
      </w:r>
    </w:p>
    <w:p w:rsidR="0018346E" w:rsidRDefault="00F77DCB">
      <w:pPr>
        <w:spacing w:after="0"/>
      </w:pPr>
      <w:r>
        <w:rPr>
          <w:color w:val="000000"/>
          <w:sz w:val="20"/>
        </w:rPr>
        <w:t xml:space="preserve">      местными исполнительными органами районов (города областного значения) по согласованию с местным исполнительным органом области с обязательным рассмотрением в установленном порядке бюджетной комиссией района (города </w:t>
      </w:r>
      <w:r>
        <w:rPr>
          <w:color w:val="000000"/>
          <w:sz w:val="20"/>
        </w:rPr>
        <w:t>областного значения).</w:t>
      </w:r>
    </w:p>
    <w:p w:rsidR="0018346E" w:rsidRDefault="00F77DCB">
      <w:pPr>
        <w:spacing w:after="0"/>
      </w:pPr>
      <w:r>
        <w:rPr>
          <w:color w:val="000000"/>
          <w:sz w:val="20"/>
        </w:rPr>
        <w:t xml:space="preserve">      Администраторы бюджетных программ вышестоящего бюджета в  5-дневный срок после согласования перечня инвестиционных проектов с годовыми суммами, измененными в результате перераспределения образовавшейся в течении года экономии в </w:t>
      </w:r>
      <w:r>
        <w:rPr>
          <w:color w:val="000000"/>
          <w:sz w:val="20"/>
        </w:rPr>
        <w:t>рамках одной бюджетной программы, представленного местными исполнительными органами, направляют его в соответствующие уполномоченные органы по бюджетному планированию и исполнению бюджета.</w:t>
      </w:r>
    </w:p>
    <w:p w:rsidR="0018346E" w:rsidRDefault="00F77DCB">
      <w:pPr>
        <w:spacing w:after="0"/>
      </w:pPr>
      <w:r>
        <w:rPr>
          <w:color w:val="000000"/>
          <w:sz w:val="20"/>
        </w:rPr>
        <w:t xml:space="preserve">       В случаях, указанных в пункте 61 настоящих Правил, администр</w:t>
      </w:r>
      <w:r>
        <w:rPr>
          <w:color w:val="000000"/>
          <w:sz w:val="20"/>
        </w:rPr>
        <w:t>аторы бюджетных программ вышестоящего бюджета согласовывают изменения и дополнения, вносимые в Соглашения о результатах по целевым трансфертам на развитие в течение 10 рабочих дней. После внесения изменений и дополнений в Соглашения о результатах по целевы</w:t>
      </w:r>
      <w:r>
        <w:rPr>
          <w:color w:val="000000"/>
          <w:sz w:val="20"/>
        </w:rPr>
        <w:t>м трансфертам на развитие соответствующие местные исполнительные органы вносят изменения и дополнения в постановления местных исполнительных органов о реализации решений маслихатов о местных бюджетах в установленном порядке.</w:t>
      </w:r>
    </w:p>
    <w:p w:rsidR="0018346E" w:rsidRDefault="00F77DCB">
      <w:pPr>
        <w:spacing w:after="0"/>
      </w:pPr>
      <w:r>
        <w:rPr>
          <w:color w:val="FF0000"/>
          <w:sz w:val="20"/>
        </w:rPr>
        <w:t>      Сноска. Пункт 299 в редак</w:t>
      </w:r>
      <w:r>
        <w:rPr>
          <w:color w:val="FF0000"/>
          <w:sz w:val="20"/>
        </w:rPr>
        <w:t>ции приказа Министра финансов РК от 09.10.2015 № 509; с изменениями, внесенными приказом Министра финансов РК от 24.11.2015 № 586.</w:t>
      </w:r>
      <w:r>
        <w:br/>
      </w:r>
    </w:p>
    <w:p w:rsidR="0018346E" w:rsidRDefault="00F77DCB">
      <w:pPr>
        <w:spacing w:after="0"/>
      </w:pPr>
      <w:bookmarkStart w:id="330" w:name="z343"/>
      <w:r>
        <w:rPr>
          <w:color w:val="000000"/>
          <w:sz w:val="20"/>
        </w:rPr>
        <w:t xml:space="preserve">        300. Перечисление целевых трансфертов производится с соблюдением норм предусмотренных абзацем первым пункта 299 наст</w:t>
      </w:r>
      <w:r>
        <w:rPr>
          <w:color w:val="000000"/>
          <w:sz w:val="20"/>
        </w:rPr>
        <w:t>оящих Правил на основании предоставленного администратором программ вышестоящего бюджета счета к оплате.</w:t>
      </w:r>
    </w:p>
    <w:bookmarkEnd w:id="330"/>
    <w:p w:rsidR="0018346E" w:rsidRDefault="00F77DCB">
      <w:pPr>
        <w:spacing w:after="0"/>
      </w:pPr>
      <w:r>
        <w:rPr>
          <w:color w:val="000000"/>
          <w:sz w:val="20"/>
        </w:rPr>
        <w:t xml:space="preserve">      Администратор бюджетных программ обеспечивает обоснованность и правомерность предоставления в территориальное подразделение казначейства счета к </w:t>
      </w:r>
      <w:r>
        <w:rPr>
          <w:color w:val="000000"/>
          <w:sz w:val="20"/>
        </w:rPr>
        <w:t>оплате на перечисление целевых трансфертов.</w:t>
      </w:r>
    </w:p>
    <w:p w:rsidR="0018346E" w:rsidRDefault="00F77DCB">
      <w:pPr>
        <w:spacing w:after="0"/>
      </w:pPr>
      <w:r>
        <w:rPr>
          <w:color w:val="000000"/>
          <w:sz w:val="20"/>
        </w:rPr>
        <w:t xml:space="preserve">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Правилами порядке в </w:t>
      </w:r>
      <w:r>
        <w:rPr>
          <w:color w:val="000000"/>
          <w:sz w:val="20"/>
        </w:rPr>
        <w:t>зависимости от используемой специфики экономической классификации расходов.</w:t>
      </w:r>
    </w:p>
    <w:p w:rsidR="0018346E" w:rsidRDefault="00F77DCB">
      <w:pPr>
        <w:spacing w:after="0"/>
      </w:pPr>
      <w:bookmarkStart w:id="331" w:name="z344"/>
      <w:r>
        <w:rPr>
          <w:color w:val="000000"/>
          <w:sz w:val="20"/>
        </w:rPr>
        <w:t>      301. В случае компенсации потерь вышестоящих бюджетов, вытекающих из принятия законодательных актов, актов Президента Республики Казахстан, влекущих увеличение расходов в свя</w:t>
      </w:r>
      <w:r>
        <w:rPr>
          <w:color w:val="000000"/>
          <w:sz w:val="20"/>
        </w:rPr>
        <w:t>зи с передачей функций государственных органов из нижестоящих уровней государственного управления в вышестоящие в период действия трехлетних объемов трансфертов общего характера, перечисление целевых текущих трансфертов из нижестоящего бюджета осуществляет</w:t>
      </w:r>
      <w:r>
        <w:rPr>
          <w:color w:val="000000"/>
          <w:sz w:val="20"/>
        </w:rPr>
        <w:t>ся администратором бюджетных программ нижестоящего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331"/>
    <w:p w:rsidR="0018346E" w:rsidRDefault="00F77DCB">
      <w:pPr>
        <w:spacing w:after="0"/>
      </w:pPr>
      <w:r>
        <w:rPr>
          <w:color w:val="000000"/>
          <w:sz w:val="20"/>
        </w:rPr>
        <w:t>      В случае компенсации потерь нижестоящих бюджетов, выт</w:t>
      </w:r>
      <w:r>
        <w:rPr>
          <w:color w:val="000000"/>
          <w:sz w:val="20"/>
        </w:rPr>
        <w:t>екающих из принятия законодательных актов,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местных бюджетов в период дейс</w:t>
      </w:r>
      <w:r>
        <w:rPr>
          <w:color w:val="000000"/>
          <w:sz w:val="20"/>
        </w:rPr>
        <w:t xml:space="preserve">твия трехлетних объемов трансфертов общего характера, перечисление целевых текущих трансфертов из вышестоящего бюджета осуществляется администратором бюджетных программ вышестоящего бюджета на основании индивидуального плана финансирования соответствующей </w:t>
      </w:r>
      <w:r>
        <w:rPr>
          <w:color w:val="000000"/>
          <w:sz w:val="20"/>
        </w:rPr>
        <w:t>бюджетной программы по платежам, утвержденного в установленном порядке.</w:t>
      </w:r>
    </w:p>
    <w:p w:rsidR="0018346E" w:rsidRDefault="00F77DCB">
      <w:pPr>
        <w:spacing w:after="0"/>
      </w:pPr>
      <w:r>
        <w:rPr>
          <w:color w:val="000000"/>
          <w:sz w:val="20"/>
        </w:rPr>
        <w:lastRenderedPageBreak/>
        <w:t>      Перечисление трансфертов производится уполномоченным органом по исполнению нижестоящего бюджета, администратором бюджетных программ нижестоящего бюджета на основании счета к опла</w:t>
      </w:r>
      <w:r>
        <w:rPr>
          <w:color w:val="000000"/>
          <w:sz w:val="20"/>
        </w:rPr>
        <w:t>те с применением для обозначения назначения платежа кодов поступлений ЕБК РК категории 4, класса 01 "Трансферты из нижестоящих органов государственного управления" и доведением до уполномоченного органа по исполнению соответствующего вышестоящего бюджета к</w:t>
      </w:r>
      <w:r>
        <w:rPr>
          <w:color w:val="000000"/>
          <w:sz w:val="20"/>
        </w:rPr>
        <w:t>опии счета к оплате по каждому перечислению трансфертов.</w:t>
      </w:r>
    </w:p>
    <w:p w:rsidR="0018346E" w:rsidRDefault="00F77DCB">
      <w:pPr>
        <w:spacing w:after="0"/>
      </w:pPr>
      <w:bookmarkStart w:id="332" w:name="z345"/>
      <w:r>
        <w:rPr>
          <w:color w:val="000000"/>
          <w:sz w:val="20"/>
        </w:rPr>
        <w:t>      302. Использованные не по целевому назначению суммы целевых трансфертов подлежат обязательному возврату в вышестоящий бюджет, выделивший данные трансферты не позднее трех месяцев после подписан</w:t>
      </w:r>
      <w:r>
        <w:rPr>
          <w:color w:val="000000"/>
          <w:sz w:val="20"/>
        </w:rPr>
        <w:t>ия акта государственного финансового контроля.</w:t>
      </w:r>
    </w:p>
    <w:bookmarkEnd w:id="332"/>
    <w:p w:rsidR="0018346E" w:rsidRDefault="00F77DCB">
      <w:pPr>
        <w:spacing w:after="0"/>
      </w:pPr>
      <w:r>
        <w:rPr>
          <w:color w:val="000000"/>
          <w:sz w:val="20"/>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w:t>
      </w:r>
      <w:r>
        <w:rPr>
          <w:color w:val="000000"/>
          <w:sz w:val="20"/>
        </w:rPr>
        <w:t>уществляется местными исполнительными органами при корректировке местных бюджетов на соответствующий финансовый год за счет средств соответствующих местных бюджетов.</w:t>
      </w:r>
    </w:p>
    <w:p w:rsidR="0018346E" w:rsidRDefault="00F77DCB">
      <w:pPr>
        <w:spacing w:after="0"/>
      </w:pPr>
      <w:r>
        <w:rPr>
          <w:color w:val="000000"/>
          <w:sz w:val="20"/>
        </w:rPr>
        <w:t xml:space="preserve">      Эти суммы являются для вышестоящего бюджета суммами возмещения целевых трансфертов, </w:t>
      </w:r>
      <w:r>
        <w:rPr>
          <w:color w:val="000000"/>
          <w:sz w:val="20"/>
        </w:rPr>
        <w:t>а для нижестоящего бюджета - суммами расходов по возмещению целевых трансфертов.</w:t>
      </w:r>
    </w:p>
    <w:p w:rsidR="0018346E" w:rsidRDefault="00F77DCB">
      <w:pPr>
        <w:spacing w:after="0"/>
      </w:pPr>
      <w:r>
        <w:rPr>
          <w:color w:val="000000"/>
          <w:sz w:val="20"/>
        </w:rPr>
        <w:t xml:space="preserve">       Перечисление средств производится уполномоченным органом по исполнению нижестоящего бюджета по соответствующей бюджетной программе функциональной классификации расходов</w:t>
      </w:r>
      <w:r>
        <w:rPr>
          <w:color w:val="000000"/>
          <w:sz w:val="20"/>
        </w:rPr>
        <w:t xml:space="preserve"> бюджета ЕБК РК на основании счета к оплате и представления органа государственного финансового контроля.</w:t>
      </w:r>
    </w:p>
    <w:p w:rsidR="0018346E" w:rsidRDefault="00F77DCB">
      <w:pPr>
        <w:spacing w:after="0"/>
      </w:pPr>
      <w:r>
        <w:rPr>
          <w:color w:val="000000"/>
          <w:sz w:val="20"/>
        </w:rPr>
        <w:t>      При этом уполномоченный орган по исполнению нижестоящего бюджета в трехдневный срок доводит до уполномоченного органа по исполнению вышестоящего</w:t>
      </w:r>
      <w:r>
        <w:rPr>
          <w:color w:val="000000"/>
          <w:sz w:val="20"/>
        </w:rPr>
        <w:t xml:space="preserve"> бюджета копии счета к оплате по каждому возврату средств нецелевого использования и письмо-обоснование, содержащего коды бюджетной классификации расходов, по которым было допущено нецелевое использование.</w:t>
      </w:r>
    </w:p>
    <w:p w:rsidR="0018346E" w:rsidRDefault="00F77DCB">
      <w:pPr>
        <w:spacing w:after="0"/>
      </w:pPr>
      <w:r>
        <w:rPr>
          <w:color w:val="FF0000"/>
          <w:sz w:val="20"/>
        </w:rPr>
        <w:t>      Сноска. Пункт 302 с изменением, внесенным пр</w:t>
      </w:r>
      <w:r>
        <w:rPr>
          <w:color w:val="FF0000"/>
          <w:sz w:val="20"/>
        </w:rPr>
        <w:t>иказом Министра финансов РК от 26.02.2016 № 87.</w:t>
      </w:r>
      <w:r>
        <w:br/>
      </w:r>
    </w:p>
    <w:p w:rsidR="0018346E" w:rsidRDefault="00F77DCB">
      <w:pPr>
        <w:spacing w:after="0"/>
      </w:pPr>
      <w:bookmarkStart w:id="333" w:name="z346"/>
      <w:r>
        <w:rPr>
          <w:color w:val="000000"/>
          <w:sz w:val="20"/>
        </w:rPr>
        <w:t>       303. Неиспользованные (недоиспользованные) в течение финансового года суммы целевых трансфертов на развитие, выделенные из республиканского бюджета и областного бюджета, за исключением выделенных из р</w:t>
      </w:r>
      <w:r>
        <w:rPr>
          <w:color w:val="000000"/>
          <w:sz w:val="20"/>
        </w:rPr>
        <w:t>езерва Правительства Республики Казахстан и из резерва местного исполнительного органа области, могут быть использованы (доиспользованы) в следующем финансовом году с соблюдением их целевого назначения.</w:t>
      </w:r>
    </w:p>
    <w:bookmarkEnd w:id="333"/>
    <w:p w:rsidR="0018346E" w:rsidRDefault="00F77DCB">
      <w:pPr>
        <w:spacing w:after="0"/>
      </w:pPr>
      <w:r>
        <w:rPr>
          <w:color w:val="000000"/>
          <w:sz w:val="20"/>
        </w:rPr>
        <w:t>      Сумма неиспользованных (недоиспользованных) в и</w:t>
      </w:r>
      <w:r>
        <w:rPr>
          <w:color w:val="000000"/>
          <w:sz w:val="20"/>
        </w:rPr>
        <w:t>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текущем финансовом году за счет остатков бюджетных средств вышестоящего б</w:t>
      </w:r>
      <w:r>
        <w:rPr>
          <w:color w:val="000000"/>
          <w:sz w:val="20"/>
        </w:rPr>
        <w:t xml:space="preserve">юджета и, в случае ее неиспользования в текущем финансовом году, подлежит возврату не позднее 20 декабря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w:t>
      </w:r>
      <w:r>
        <w:rPr>
          <w:color w:val="000000"/>
          <w:sz w:val="20"/>
        </w:rPr>
        <w:t>программе.</w:t>
      </w:r>
    </w:p>
    <w:p w:rsidR="0018346E" w:rsidRDefault="00F77DCB">
      <w:pPr>
        <w:spacing w:after="0"/>
      </w:pPr>
      <w:r>
        <w:rPr>
          <w:color w:val="000000"/>
          <w:sz w:val="20"/>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текущем ф</w:t>
      </w:r>
      <w:r>
        <w:rPr>
          <w:color w:val="000000"/>
          <w:sz w:val="20"/>
        </w:rPr>
        <w:t>инансовом году за счет остатков бюджетных средств местных бюджетов и, в случае ее неиспользования в текущем финансовом году, подлежит возврату в доход вышестоящего бюджета не позднее 20 декабря текущего финансового года, путем корректировки соответствующег</w:t>
      </w:r>
      <w:r>
        <w:rPr>
          <w:color w:val="000000"/>
          <w:sz w:val="20"/>
        </w:rPr>
        <w:t>о бюджета и перечисления соответствующим местным уполномоченным органом по исполнению бюджета на код поступлений "Возврат неиспользованных (недоиспользованных) целевых трансфертов".</w:t>
      </w:r>
    </w:p>
    <w:p w:rsidR="0018346E" w:rsidRDefault="00F77DCB">
      <w:pPr>
        <w:spacing w:after="0"/>
      </w:pPr>
      <w:r>
        <w:rPr>
          <w:color w:val="000000"/>
          <w:sz w:val="20"/>
        </w:rPr>
        <w:lastRenderedPageBreak/>
        <w:t xml:space="preserve">      Возврат неиспользованных (недоиспользованных) в истекшем финансовом </w:t>
      </w:r>
      <w:r>
        <w:rPr>
          <w:color w:val="000000"/>
          <w:sz w:val="20"/>
        </w:rPr>
        <w:t>году сумм целевых трансфертов, выделенных из республиканского или областного бюджета, по которым Правительством Республики Казахстан или местным исполнительным органом области не было принято решение о дальнейшем использовании (доиспользовании) в текущем ф</w:t>
      </w:r>
      <w:r>
        <w:rPr>
          <w:color w:val="000000"/>
          <w:sz w:val="20"/>
        </w:rPr>
        <w:t>инансовом году за счет остатков бюджетных средств на начало года производится до 1 марта текущего финансового года путем корректировки соответствующего бюджета и перечисления местным уполномоченным органом по исполнению бюджета в доход соответствующего выш</w:t>
      </w:r>
      <w:r>
        <w:rPr>
          <w:color w:val="000000"/>
          <w:sz w:val="20"/>
        </w:rPr>
        <w:t>естоящего бюджета, выделившего их, на код классификации поступлений ЕБК РК.</w:t>
      </w:r>
    </w:p>
    <w:p w:rsidR="0018346E" w:rsidRDefault="00F77DCB">
      <w:pPr>
        <w:spacing w:after="0"/>
      </w:pPr>
      <w:r>
        <w:rPr>
          <w:color w:val="000000"/>
          <w:sz w:val="20"/>
        </w:rPr>
        <w:t>      Расходы нижестоящего бюджета по восстановлению кассовых расходов администратора бюджетной программы вышестоящего бюджета являются расходами по возврату целевых трансфертов, к</w:t>
      </w:r>
      <w:r>
        <w:rPr>
          <w:color w:val="000000"/>
          <w:sz w:val="20"/>
        </w:rPr>
        <w:t>оторые осуществляются в соответствии с внесенными в сводные планы финансирования по платежам изменениями на основании корректировки местного бюджета.</w:t>
      </w:r>
    </w:p>
    <w:p w:rsidR="0018346E" w:rsidRDefault="00F77DCB">
      <w:pPr>
        <w:spacing w:after="0"/>
      </w:pPr>
      <w:r>
        <w:rPr>
          <w:color w:val="000000"/>
          <w:sz w:val="20"/>
        </w:rPr>
        <w:t xml:space="preserve">      Восстановление и перечисление средств производятся администратором бюджетной программы нижестоящего </w:t>
      </w:r>
      <w:r>
        <w:rPr>
          <w:color w:val="000000"/>
          <w:sz w:val="20"/>
        </w:rPr>
        <w:t>бюджета по соответствующей бюджетной программе функциональной классификации расходов бюджета ЕБК РК на основании счета к оплате и с доведением до вышестоящего бюджета копии счета к оплате по каждому возврату целевых трансфертов и копии письма-обоснования.</w:t>
      </w:r>
    </w:p>
    <w:p w:rsidR="0018346E" w:rsidRDefault="00F77DCB">
      <w:pPr>
        <w:spacing w:after="0"/>
      </w:pPr>
      <w:r>
        <w:rPr>
          <w:color w:val="000000"/>
          <w:sz w:val="20"/>
        </w:rPr>
        <w:t>      Для возврата сумм целевых трансфертов, полученных из вышестоящего бюджета в текущем финансовом году, уменьшенных (исключенных) при уточнении (корректировке) вышестоящего бюджета, нижестоящие бюджеты осуществляют в установленном порядке уточнение (кор</w:t>
      </w:r>
      <w:r>
        <w:rPr>
          <w:color w:val="000000"/>
          <w:sz w:val="20"/>
        </w:rPr>
        <w:t>ректировку) соответствующего бюджета. Нижестоящие бюджеты обеспечивают возврат сумм целевых трансфертов, подлежащих к уменьшению или исключению, в вышестоящий бюджет, выделивший их в течение 5-и рабочих дней со дня принятия постановлений Правительства Респ</w:t>
      </w:r>
      <w:r>
        <w:rPr>
          <w:color w:val="000000"/>
          <w:sz w:val="20"/>
        </w:rPr>
        <w:t>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w:t>
      </w:r>
      <w:r>
        <w:rPr>
          <w:color w:val="000000"/>
          <w:sz w:val="20"/>
        </w:rPr>
        <w:t>ете, с соответствующего кода классификаций поступлений бюджета путем восстановления кассовых расходов администратора вышестоящего бюджета.</w:t>
      </w:r>
    </w:p>
    <w:p w:rsidR="0018346E" w:rsidRDefault="00F77DCB">
      <w:pPr>
        <w:spacing w:after="0"/>
      </w:pPr>
      <w:r>
        <w:rPr>
          <w:color w:val="000000"/>
          <w:sz w:val="20"/>
        </w:rPr>
        <w:t>      Возврат сумм целевых трансфертов, полученных из вышестоящего бюджета в текущем финансовом году, уменьшенных (ис</w:t>
      </w:r>
      <w:r>
        <w:rPr>
          <w:color w:val="000000"/>
          <w:sz w:val="20"/>
        </w:rPr>
        <w:t>ключенных) при секвестре вышестоящего бюджета, нижестоящие бюджеты обеспечивают в течение 2-х рабочих дней со дня принятия постановления Правительства Республики Казахстан путем восстановления кассовых расходов администратора вышестоящего бюджета.</w:t>
      </w:r>
    </w:p>
    <w:p w:rsidR="0018346E" w:rsidRDefault="00F77DCB">
      <w:pPr>
        <w:spacing w:after="0"/>
      </w:pPr>
      <w:r>
        <w:rPr>
          <w:color w:val="FF0000"/>
          <w:sz w:val="20"/>
        </w:rPr>
        <w:t>      Сн</w:t>
      </w:r>
      <w:r>
        <w:rPr>
          <w:color w:val="FF0000"/>
          <w:sz w:val="20"/>
        </w:rPr>
        <w:t>оска. Пункт 303 с изменениями, внесенными приказом Министра финансов РК от 24.12.2014 № 583.</w:t>
      </w:r>
      <w:r>
        <w:br/>
      </w:r>
    </w:p>
    <w:p w:rsidR="0018346E" w:rsidRDefault="00F77DCB">
      <w:pPr>
        <w:spacing w:after="0"/>
      </w:pPr>
      <w:bookmarkStart w:id="334" w:name="z1184"/>
      <w:r>
        <w:rPr>
          <w:color w:val="000000"/>
          <w:sz w:val="20"/>
        </w:rPr>
        <w:t>      303-1. Неиспользованные в истекшем финансовом году суммы целевых текущих трансфертов, выделенных в истекшем финансовом году из республиканского или областно</w:t>
      </w:r>
      <w:r>
        <w:rPr>
          <w:color w:val="000000"/>
          <w:sz w:val="20"/>
        </w:rPr>
        <w:t>го бюджета, подлежат возврату в вышестоящий бюджет, выделивший их, до 1 марта текущего финансового года путем корректировки соответствующего бюджета за счет остатков бюджетных средств на начало года и сумм возврата из нижестоящего бюджета в вышестоящий бюд</w:t>
      </w:r>
      <w:r>
        <w:rPr>
          <w:color w:val="000000"/>
          <w:sz w:val="20"/>
        </w:rPr>
        <w:t>жет, выделивший данные трансферты, неиспользованных целевых текущих трансфертов на код классификации поступлений ЕБК РК вышестоящего бюджета.</w:t>
      </w:r>
    </w:p>
    <w:bookmarkEnd w:id="334"/>
    <w:p w:rsidR="0018346E" w:rsidRDefault="00F77DCB">
      <w:pPr>
        <w:spacing w:after="0"/>
      </w:pPr>
      <w:r>
        <w:rPr>
          <w:color w:val="FF0000"/>
          <w:sz w:val="20"/>
        </w:rPr>
        <w:t>      Сноска. Глава 6 дополнена пунктом 303-1 в соответствии с приказом Министра финансов РК от 24.11.2015 № 586.</w:t>
      </w:r>
      <w:r>
        <w:br/>
      </w:r>
    </w:p>
    <w:p w:rsidR="0018346E" w:rsidRDefault="00F77DCB">
      <w:pPr>
        <w:spacing w:after="0"/>
      </w:pPr>
      <w:bookmarkStart w:id="335" w:name="z347"/>
      <w:r>
        <w:rPr>
          <w:color w:val="000000"/>
          <w:sz w:val="20"/>
        </w:rPr>
        <w:t xml:space="preserve">        304.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местными исполнительными органами отдельных направлений расходов установленных законом (решен</w:t>
      </w:r>
      <w:r>
        <w:rPr>
          <w:color w:val="000000"/>
          <w:sz w:val="20"/>
        </w:rPr>
        <w:t xml:space="preserve">ием областного маслихата) об объемах трансфертов общего характера производится не позднее 1 марта текущего финансового года путем корректировки соответствующего бюджета и </w:t>
      </w:r>
      <w:r>
        <w:rPr>
          <w:color w:val="000000"/>
          <w:sz w:val="20"/>
        </w:rPr>
        <w:lastRenderedPageBreak/>
        <w:t>перечисления местным уполномоченным органом по исполнению бюджета в доход соответству</w:t>
      </w:r>
      <w:r>
        <w:rPr>
          <w:color w:val="000000"/>
          <w:sz w:val="20"/>
        </w:rPr>
        <w:t>ющего вышестоящего бюджета, выделившего их, на код классификации поступлений Единой бюджетной классификации Республики Казахстан.</w:t>
      </w:r>
    </w:p>
    <w:p w:rsidR="0018346E" w:rsidRDefault="00F77DCB">
      <w:pPr>
        <w:spacing w:after="0"/>
      </w:pPr>
      <w:bookmarkStart w:id="336" w:name="z348"/>
      <w:bookmarkEnd w:id="335"/>
      <w:r>
        <w:rPr>
          <w:b/>
          <w:color w:val="000000"/>
        </w:rPr>
        <w:t xml:space="preserve"> Параграф 18. Порядок разработки Соглашения о результатах</w:t>
      </w:r>
      <w:r>
        <w:br/>
      </w:r>
      <w:r>
        <w:rPr>
          <w:b/>
          <w:color w:val="000000"/>
        </w:rPr>
        <w:t>по целевым трансфертам</w:t>
      </w:r>
    </w:p>
    <w:p w:rsidR="0018346E" w:rsidRDefault="00F77DCB">
      <w:pPr>
        <w:spacing w:after="0"/>
      </w:pPr>
      <w:bookmarkStart w:id="337" w:name="z349"/>
      <w:bookmarkEnd w:id="336"/>
      <w:r>
        <w:rPr>
          <w:color w:val="000000"/>
          <w:sz w:val="20"/>
        </w:rPr>
        <w:t xml:space="preserve"> </w:t>
      </w:r>
      <w:r>
        <w:rPr>
          <w:color w:val="000000"/>
          <w:sz w:val="20"/>
        </w:rPr>
        <w:t>      305. Порядок разработан в соответствии с Бюджетным кодексом для обеспечения единого подхода к разработке Соглашений о результатах по целевым трансфертам (далее - Соглашение).</w:t>
      </w:r>
    </w:p>
    <w:p w:rsidR="0018346E" w:rsidRDefault="00F77DCB">
      <w:pPr>
        <w:spacing w:after="0"/>
      </w:pPr>
      <w:bookmarkStart w:id="338" w:name="z350"/>
      <w:bookmarkEnd w:id="337"/>
      <w:r>
        <w:rPr>
          <w:color w:val="000000"/>
          <w:sz w:val="20"/>
        </w:rPr>
        <w:t>      306. Соглашение представляет собой документ, содержащий:</w:t>
      </w:r>
    </w:p>
    <w:bookmarkEnd w:id="338"/>
    <w:p w:rsidR="0018346E" w:rsidRDefault="00F77DCB">
      <w:pPr>
        <w:spacing w:after="0"/>
      </w:pPr>
      <w:r>
        <w:rPr>
          <w:color w:val="000000"/>
          <w:sz w:val="20"/>
        </w:rPr>
        <w:t>      цели и</w:t>
      </w:r>
      <w:r>
        <w:rPr>
          <w:color w:val="000000"/>
          <w:sz w:val="20"/>
        </w:rPr>
        <w:t xml:space="preserve"> задачи, на решение которых выделяются целевые трансферты;</w:t>
      </w:r>
    </w:p>
    <w:p w:rsidR="0018346E" w:rsidRDefault="00F77DCB">
      <w:pPr>
        <w:spacing w:after="0"/>
      </w:pPr>
      <w:r>
        <w:rPr>
          <w:color w:val="000000"/>
          <w:sz w:val="20"/>
        </w:rPr>
        <w:t>      прямые и конечные результаты, которые должны быть достигнуты за счет использования целевых трансфертов;</w:t>
      </w:r>
    </w:p>
    <w:p w:rsidR="0018346E" w:rsidRDefault="00F77DCB">
      <w:pPr>
        <w:spacing w:after="0"/>
      </w:pPr>
      <w:r>
        <w:rPr>
          <w:color w:val="000000"/>
          <w:sz w:val="20"/>
        </w:rPr>
        <w:t>      обязательство о предоставлении администратору бюджетных программ вышестоящего бюд</w:t>
      </w:r>
      <w:r>
        <w:rPr>
          <w:color w:val="000000"/>
          <w:sz w:val="20"/>
        </w:rPr>
        <w:t>жета соответствующим местным исполнительным органом отчета о достигнутых прямых и конечных результатах;</w:t>
      </w:r>
    </w:p>
    <w:p w:rsidR="0018346E" w:rsidRDefault="00F77DCB">
      <w:pPr>
        <w:spacing w:after="0"/>
      </w:pPr>
      <w:r>
        <w:rPr>
          <w:color w:val="000000"/>
          <w:sz w:val="20"/>
        </w:rPr>
        <w:t>      другие условия, определяемые по решению сторон.</w:t>
      </w:r>
    </w:p>
    <w:p w:rsidR="0018346E" w:rsidRDefault="00F77DCB">
      <w:pPr>
        <w:spacing w:after="0"/>
      </w:pPr>
      <w:bookmarkStart w:id="339" w:name="z351"/>
      <w:r>
        <w:rPr>
          <w:color w:val="000000"/>
          <w:sz w:val="20"/>
        </w:rPr>
        <w:t xml:space="preserve">       307. Соглашение заключается на один финансовый год не позднее 20 января текущего финансовог</w:t>
      </w:r>
      <w:r>
        <w:rPr>
          <w:color w:val="000000"/>
          <w:sz w:val="20"/>
        </w:rPr>
        <w:t>о года согласно приложению 112 к настоящим Правилам между:</w:t>
      </w:r>
    </w:p>
    <w:bookmarkEnd w:id="339"/>
    <w:p w:rsidR="0018346E" w:rsidRDefault="00F77DCB">
      <w:pPr>
        <w:spacing w:after="0"/>
      </w:pPr>
      <w:r>
        <w:rPr>
          <w:color w:val="000000"/>
          <w:sz w:val="20"/>
        </w:rPr>
        <w:t>      руководителем администратора бюджетных программ вышестоящего бюджета либо уполномоченным им должностным лицом и акимом области (города республиканского значения, столицы);</w:t>
      </w:r>
    </w:p>
    <w:p w:rsidR="0018346E" w:rsidRDefault="00F77DCB">
      <w:pPr>
        <w:spacing w:after="0"/>
      </w:pPr>
      <w:r>
        <w:rPr>
          <w:color w:val="000000"/>
          <w:sz w:val="20"/>
        </w:rPr>
        <w:t>      руководителем</w:t>
      </w:r>
      <w:r>
        <w:rPr>
          <w:color w:val="000000"/>
          <w:sz w:val="20"/>
        </w:rPr>
        <w:t xml:space="preserve"> администратора областных бюджетных программ и акимом района (города областного значения) в случае дальнейшего распределения целевых трансфертов, предоставляемых из республиканского бюджета областным бюджетам, между бюджетами районов (городов областного зн</w:t>
      </w:r>
      <w:r>
        <w:rPr>
          <w:color w:val="000000"/>
          <w:sz w:val="20"/>
        </w:rPr>
        <w:t>ачения).</w:t>
      </w:r>
    </w:p>
    <w:p w:rsidR="0018346E" w:rsidRDefault="00F77DCB">
      <w:pPr>
        <w:spacing w:after="0"/>
      </w:pPr>
      <w:bookmarkStart w:id="340" w:name="z352"/>
      <w:r>
        <w:rPr>
          <w:color w:val="000000"/>
          <w:sz w:val="20"/>
        </w:rPr>
        <w:t>      308. Соглашение заключается отдельно по каждому целевому трансферту:</w:t>
      </w:r>
    </w:p>
    <w:bookmarkEnd w:id="340"/>
    <w:p w:rsidR="0018346E" w:rsidRDefault="00F77DCB">
      <w:pPr>
        <w:spacing w:after="0"/>
      </w:pPr>
      <w:r>
        <w:rPr>
          <w:color w:val="000000"/>
          <w:sz w:val="20"/>
        </w:rPr>
        <w:t xml:space="preserve">       в случае наличия нескольких инвестиционных проектов по целевым трансфертам на развитие, приложения 2 и 3 заполняются в разрезе инвестиционных проектов.</w:t>
      </w:r>
    </w:p>
    <w:p w:rsidR="0018346E" w:rsidRDefault="00F77DCB">
      <w:pPr>
        <w:spacing w:after="0"/>
      </w:pPr>
      <w:r>
        <w:rPr>
          <w:color w:val="000000"/>
          <w:sz w:val="20"/>
        </w:rPr>
        <w:t>      Допуска</w:t>
      </w:r>
      <w:r>
        <w:rPr>
          <w:color w:val="000000"/>
          <w:sz w:val="20"/>
        </w:rPr>
        <w:t>ется заключение одного Соглашения по нескольким целевым трансфертам.</w:t>
      </w:r>
    </w:p>
    <w:p w:rsidR="0018346E" w:rsidRDefault="00F77DCB">
      <w:pPr>
        <w:spacing w:after="0"/>
      </w:pPr>
      <w:r>
        <w:rPr>
          <w:color w:val="000000"/>
          <w:sz w:val="20"/>
        </w:rPr>
        <w:t>      Администратор бюджетной программы вышестоящего бюджета заключает Соглашение о результатах по целевым трансфертам, предоставляемым из вышестоящего бюджета нижестоящему бюджету, с соо</w:t>
      </w:r>
      <w:r>
        <w:rPr>
          <w:color w:val="000000"/>
          <w:sz w:val="20"/>
        </w:rPr>
        <w:t>тветствующим местным исполнительным органом по целевым трансфертам на развитие, направленным на реализацию особо важных и требующих оперативной реализации задач, в течение 10-и рабочих дней после получения от центрального уполномоченного органа по бюджетно</w:t>
      </w:r>
      <w:r>
        <w:rPr>
          <w:color w:val="000000"/>
          <w:sz w:val="20"/>
        </w:rPr>
        <w:t>му планированию копии письма-уведомления с перечнем проектов с отлагательным условием, по которым разрешаются регистрация договоров и проведение платежей.</w:t>
      </w:r>
    </w:p>
    <w:p w:rsidR="0018346E" w:rsidRDefault="00F77DCB">
      <w:pPr>
        <w:spacing w:after="0"/>
      </w:pPr>
      <w:r>
        <w:rPr>
          <w:color w:val="000000"/>
          <w:sz w:val="20"/>
        </w:rPr>
        <w:t>      В случае выделения дополнительных целевых трансфертов на развитие из вышестоящего бюджета на ре</w:t>
      </w:r>
      <w:r>
        <w:rPr>
          <w:color w:val="000000"/>
          <w:sz w:val="20"/>
        </w:rPr>
        <w:t>ализацию новых местных бюджетных инвестиционных проектов соглашения о результатах по данным целевым трансфертам на развитие заключаются в течение месяца после внесения изменения и (или) дополнения в постановление Правительства Республики Казахстан или мест</w:t>
      </w:r>
      <w:r>
        <w:rPr>
          <w:color w:val="000000"/>
          <w:sz w:val="20"/>
        </w:rPr>
        <w:t>ного исполнительного органа о реализации закона о республиканском бюджете или решения маслихата о местном бюджете.</w:t>
      </w:r>
    </w:p>
    <w:p w:rsidR="0018346E" w:rsidRDefault="00F77DCB">
      <w:pPr>
        <w:spacing w:after="0"/>
      </w:pPr>
      <w:bookmarkStart w:id="341" w:name="z353"/>
      <w:r>
        <w:rPr>
          <w:color w:val="000000"/>
          <w:sz w:val="20"/>
        </w:rPr>
        <w:t>      309. Основные моменты при составлении Соглашения:</w:t>
      </w:r>
    </w:p>
    <w:bookmarkEnd w:id="341"/>
    <w:p w:rsidR="0018346E" w:rsidRDefault="00F77DCB">
      <w:pPr>
        <w:spacing w:after="0"/>
      </w:pPr>
      <w:r>
        <w:rPr>
          <w:color w:val="000000"/>
          <w:sz w:val="20"/>
        </w:rPr>
        <w:t xml:space="preserve">      1) при заключении Соглашения следует учитывать цели, задачи, прямые и конечные </w:t>
      </w:r>
      <w:r>
        <w:rPr>
          <w:color w:val="000000"/>
          <w:sz w:val="20"/>
        </w:rPr>
        <w:t>результаты, где:</w:t>
      </w:r>
    </w:p>
    <w:p w:rsidR="0018346E" w:rsidRDefault="00F77DCB">
      <w:pPr>
        <w:spacing w:after="0"/>
      </w:pPr>
      <w:r>
        <w:rPr>
          <w:color w:val="000000"/>
          <w:sz w:val="20"/>
        </w:rPr>
        <w:t>      в пункте 2.2 "Цели" указываются цели, направленные на достижение конечного результата в соответствии со стратегическим планом;</w:t>
      </w:r>
    </w:p>
    <w:p w:rsidR="0018346E" w:rsidRDefault="00F77DCB">
      <w:pPr>
        <w:spacing w:after="0"/>
      </w:pPr>
      <w:r>
        <w:rPr>
          <w:color w:val="000000"/>
          <w:sz w:val="20"/>
        </w:rPr>
        <w:t>      в пункте 2.3 "Задачи" указываются задачи, направленные на достижение цели в соответствии со стратеги</w:t>
      </w:r>
      <w:r>
        <w:rPr>
          <w:color w:val="000000"/>
          <w:sz w:val="20"/>
        </w:rPr>
        <w:t>ческим планом государственного органа;</w:t>
      </w:r>
    </w:p>
    <w:p w:rsidR="0018346E" w:rsidRDefault="00F77DCB">
      <w:pPr>
        <w:spacing w:after="0"/>
      </w:pPr>
      <w:r>
        <w:rPr>
          <w:color w:val="000000"/>
          <w:sz w:val="20"/>
        </w:rPr>
        <w:lastRenderedPageBreak/>
        <w:t>      в пункте 2.4 "Прямые результаты" указывается по целевым трансфертам на развитие поименный перечень бюджетных инвестиций, реализуемых в рамках целевых трансфертов на развитие в соответствии с бюджетной заявкой, п</w:t>
      </w:r>
      <w:r>
        <w:rPr>
          <w:color w:val="000000"/>
          <w:sz w:val="20"/>
        </w:rPr>
        <w:t>редставленной администратором бюджетных программ вышестоящего бюджета на текущий финансовый год. При этом, в случае реализации объектов продолжительного характера указывается объем выполняемых работ и услуг на текущий финансовый год, а в случае их завершен</w:t>
      </w:r>
      <w:r>
        <w:rPr>
          <w:color w:val="000000"/>
          <w:sz w:val="20"/>
        </w:rPr>
        <w:t>ия указываются наименования инвестиционных проектов, завершенных в текущем финансовом году;</w:t>
      </w:r>
    </w:p>
    <w:p w:rsidR="0018346E" w:rsidRDefault="00F77DCB">
      <w:pPr>
        <w:spacing w:after="0"/>
      </w:pPr>
      <w:r>
        <w:rPr>
          <w:color w:val="000000"/>
          <w:sz w:val="20"/>
        </w:rPr>
        <w:t>      в пункте 2.5 "Конечные результаты" указывается показатель бюджетной программы, количественно измеряющий достижение цели стратегического плана, программы разви</w:t>
      </w:r>
      <w:r>
        <w:rPr>
          <w:color w:val="000000"/>
          <w:sz w:val="20"/>
        </w:rPr>
        <w:t>тия территории и (или) бюджетной программы, обусловленный достижением прямых результатов деятельности государственного органа.</w:t>
      </w:r>
    </w:p>
    <w:p w:rsidR="0018346E" w:rsidRDefault="00F77DCB">
      <w:pPr>
        <w:spacing w:after="0"/>
      </w:pPr>
      <w:r>
        <w:rPr>
          <w:color w:val="000000"/>
          <w:sz w:val="20"/>
        </w:rPr>
        <w:t>      При определении конечного результата следует отразить решение проблемы в отрасли (сфере деятельности), связанной с реализац</w:t>
      </w:r>
      <w:r>
        <w:rPr>
          <w:color w:val="000000"/>
          <w:sz w:val="20"/>
        </w:rPr>
        <w:t>ией бюджетной программы.</w:t>
      </w:r>
    </w:p>
    <w:p w:rsidR="0018346E" w:rsidRDefault="00F77DCB">
      <w:pPr>
        <w:spacing w:after="0"/>
      </w:pPr>
      <w:r>
        <w:rPr>
          <w:color w:val="000000"/>
          <w:sz w:val="20"/>
        </w:rPr>
        <w:t>      2) по заполнению приложения 1 к Соглашению:</w:t>
      </w:r>
    </w:p>
    <w:p w:rsidR="0018346E" w:rsidRDefault="00F77DCB">
      <w:pPr>
        <w:spacing w:after="0"/>
      </w:pPr>
      <w:r>
        <w:rPr>
          <w:color w:val="000000"/>
          <w:sz w:val="20"/>
        </w:rPr>
        <w:t>      В промежуточном отчете о достижении показателей результатов приводятся данные о фактическом достижении прямых результатов, об освоении сумм целевых трансфертов за определенный</w:t>
      </w:r>
      <w:r>
        <w:rPr>
          <w:color w:val="000000"/>
          <w:sz w:val="20"/>
        </w:rPr>
        <w:t xml:space="preserve"> период времени с указанием причин недостижения запланированных на данный период показателей результатов.</w:t>
      </w:r>
    </w:p>
    <w:p w:rsidR="0018346E" w:rsidRDefault="00F77DCB">
      <w:pPr>
        <w:spacing w:after="0"/>
      </w:pPr>
      <w:r>
        <w:rPr>
          <w:color w:val="000000"/>
          <w:sz w:val="20"/>
        </w:rPr>
        <w:t>      Приложение 1 к Соглашению составляется в следующем порядке:</w:t>
      </w:r>
    </w:p>
    <w:p w:rsidR="0018346E" w:rsidRDefault="00F77DCB">
      <w:pPr>
        <w:spacing w:after="0"/>
      </w:pPr>
      <w:r>
        <w:rPr>
          <w:color w:val="000000"/>
          <w:sz w:val="20"/>
        </w:rPr>
        <w:t>      в строке "Наименование государственного органа" указывается местный исполнител</w:t>
      </w:r>
      <w:r>
        <w:rPr>
          <w:color w:val="000000"/>
          <w:sz w:val="20"/>
        </w:rPr>
        <w:t>ьный орган, с которым заключено Соглашение;</w:t>
      </w:r>
    </w:p>
    <w:p w:rsidR="0018346E" w:rsidRDefault="00F77DCB">
      <w:pPr>
        <w:spacing w:after="0"/>
      </w:pPr>
      <w:r>
        <w:rPr>
          <w:color w:val="000000"/>
          <w:sz w:val="20"/>
        </w:rPr>
        <w:t>      в строке "Наименование целевого трансферта" указывается наименование бюджетной программы (подпрограммы) вышестоящего бюджета;</w:t>
      </w:r>
    </w:p>
    <w:p w:rsidR="0018346E" w:rsidRDefault="00F77DCB">
      <w:pPr>
        <w:spacing w:after="0"/>
      </w:pPr>
      <w:r>
        <w:rPr>
          <w:color w:val="000000"/>
          <w:sz w:val="20"/>
        </w:rPr>
        <w:t>      в строке "Период отчета" указывается полугодие отчетного финансового года;</w:t>
      </w:r>
    </w:p>
    <w:p w:rsidR="0018346E" w:rsidRDefault="00F77DCB">
      <w:pPr>
        <w:spacing w:after="0"/>
      </w:pPr>
      <w:r>
        <w:rPr>
          <w:color w:val="000000"/>
          <w:sz w:val="20"/>
        </w:rPr>
        <w:t>      в строке "Полученная сумма средств из вышестоящего бюджета" указывается сумма целевых трансфертов, полученная из вышестоящего бюджета по состоянию на 1 июля;</w:t>
      </w:r>
    </w:p>
    <w:p w:rsidR="0018346E" w:rsidRDefault="00F77DCB">
      <w:pPr>
        <w:spacing w:after="0"/>
      </w:pPr>
      <w:r>
        <w:rPr>
          <w:color w:val="000000"/>
          <w:sz w:val="20"/>
        </w:rPr>
        <w:t>      в строках "(наименование бюджетной программы)" и "(код бюджетной программы (подпрогра</w:t>
      </w:r>
      <w:r>
        <w:rPr>
          <w:color w:val="000000"/>
          <w:sz w:val="20"/>
        </w:rPr>
        <w:t>ммы)" заполняются наименования и код бюджетной программы (подпрограммы) нижестоящего бюджета, по которым реализуются целевые трансферты, выделенные из вышестоящего бюджета;</w:t>
      </w:r>
    </w:p>
    <w:p w:rsidR="0018346E" w:rsidRDefault="00F77DCB">
      <w:pPr>
        <w:spacing w:after="0"/>
      </w:pPr>
      <w:r>
        <w:rPr>
          <w:color w:val="000000"/>
          <w:sz w:val="20"/>
        </w:rPr>
        <w:t>      по строке "Прямой результат":</w:t>
      </w:r>
    </w:p>
    <w:p w:rsidR="0018346E" w:rsidRDefault="00F77DCB">
      <w:pPr>
        <w:spacing w:after="0"/>
      </w:pPr>
      <w:r>
        <w:rPr>
          <w:color w:val="000000"/>
          <w:sz w:val="20"/>
        </w:rPr>
        <w:t xml:space="preserve">      в графе "Наименование показателей </w:t>
      </w:r>
      <w:r>
        <w:rPr>
          <w:color w:val="000000"/>
          <w:sz w:val="20"/>
        </w:rPr>
        <w:t>(планируемые мероприятия)" указываются планируемые (выполняемые) мероприятия по каждому бюджетному инвестиционному проекту, предусмотренные в заключенном Соглашении, выделенных из вышестоящего бюджета;</w:t>
      </w:r>
    </w:p>
    <w:p w:rsidR="0018346E" w:rsidRDefault="00F77DCB">
      <w:pPr>
        <w:spacing w:after="0"/>
      </w:pPr>
      <w:r>
        <w:rPr>
          <w:color w:val="000000"/>
          <w:sz w:val="20"/>
        </w:rPr>
        <w:t>      в графе "Фактическое выполнение мероприятий, ста</w:t>
      </w:r>
      <w:r>
        <w:rPr>
          <w:color w:val="000000"/>
          <w:sz w:val="20"/>
        </w:rPr>
        <w:t>дия достижения результатов" указывается количественная характеристика объема выполненных мероприятий в пределах предусмотренных бюджетных средств. Прямые результаты заполняются по каждому бюджетному инвестиционному проекту;</w:t>
      </w:r>
    </w:p>
    <w:p w:rsidR="0018346E" w:rsidRDefault="00F77DCB">
      <w:pPr>
        <w:spacing w:after="0"/>
      </w:pPr>
      <w:r>
        <w:rPr>
          <w:color w:val="000000"/>
          <w:sz w:val="20"/>
        </w:rPr>
        <w:t>      в графе "Причины недостиже</w:t>
      </w:r>
      <w:r>
        <w:rPr>
          <w:color w:val="000000"/>
          <w:sz w:val="20"/>
        </w:rPr>
        <w:t>ния результатов" подробно описываются причины недостижения запланированных показателей результатов по целевым трансфертам, связанных с суммой неисполнения. В случае отставания от графика запланированных мероприятий указываются причины отставания;</w:t>
      </w:r>
    </w:p>
    <w:p w:rsidR="0018346E" w:rsidRDefault="00F77DCB">
      <w:pPr>
        <w:spacing w:after="0"/>
      </w:pPr>
      <w:r>
        <w:rPr>
          <w:color w:val="000000"/>
          <w:sz w:val="20"/>
        </w:rPr>
        <w:t>      в г</w:t>
      </w:r>
      <w:r>
        <w:rPr>
          <w:color w:val="000000"/>
          <w:sz w:val="20"/>
        </w:rPr>
        <w:t>рафах "План, тыс. тенге" и "Фактическое исполнение, тыс. тенге" указываются суммы целевых трансфертов на развитие, выделенных из вышестоящего бюджета на 1 июля отчетного финансового года и суммы оплаченных обязательств по состоянию на 1 июля отчетного фина</w:t>
      </w:r>
      <w:r>
        <w:rPr>
          <w:color w:val="000000"/>
          <w:sz w:val="20"/>
        </w:rPr>
        <w:t>нсового года;</w:t>
      </w:r>
    </w:p>
    <w:p w:rsidR="0018346E" w:rsidRDefault="00F77DCB">
      <w:pPr>
        <w:spacing w:after="0"/>
      </w:pPr>
      <w:r>
        <w:rPr>
          <w:color w:val="000000"/>
          <w:sz w:val="20"/>
        </w:rPr>
        <w:t>      в графе "Отклонение тыс. тенге" указывается разница между суммами целевых трансфертов, выделенных из вышестоящего бюджета и фактического их исполнения по состоянию на 1 июля отчетного финансового года.</w:t>
      </w:r>
    </w:p>
    <w:p w:rsidR="0018346E" w:rsidRDefault="00F77DCB">
      <w:pPr>
        <w:spacing w:after="0"/>
      </w:pPr>
      <w:r>
        <w:rPr>
          <w:color w:val="000000"/>
          <w:sz w:val="20"/>
        </w:rPr>
        <w:t xml:space="preserve">      3) по заполнению приложения </w:t>
      </w:r>
      <w:r>
        <w:rPr>
          <w:color w:val="000000"/>
          <w:sz w:val="20"/>
        </w:rPr>
        <w:t>2 к Соглашению:</w:t>
      </w:r>
    </w:p>
    <w:p w:rsidR="0018346E" w:rsidRDefault="00F77DCB">
      <w:pPr>
        <w:spacing w:after="0"/>
      </w:pPr>
      <w:r>
        <w:rPr>
          <w:color w:val="000000"/>
          <w:sz w:val="20"/>
        </w:rPr>
        <w:lastRenderedPageBreak/>
        <w:t>      В итоговом отчете о достижении показателей результатов приводятся данные о фактическом достижении прямых и конечных результатов, об освоении сумм целевых трансфертов за текущий финансовый год с указанием причин недостижения запланиров</w:t>
      </w:r>
      <w:r>
        <w:rPr>
          <w:color w:val="000000"/>
          <w:sz w:val="20"/>
        </w:rPr>
        <w:t>анных показателей результатов.</w:t>
      </w:r>
    </w:p>
    <w:p w:rsidR="0018346E" w:rsidRDefault="00F77DCB">
      <w:pPr>
        <w:spacing w:after="0"/>
      </w:pPr>
      <w:r>
        <w:rPr>
          <w:color w:val="000000"/>
          <w:sz w:val="20"/>
        </w:rPr>
        <w:t>      Приложение 2 к Соглашению составляется в следующем порядке:</w:t>
      </w:r>
    </w:p>
    <w:p w:rsidR="0018346E" w:rsidRDefault="00F77DCB">
      <w:pPr>
        <w:spacing w:after="0"/>
      </w:pPr>
      <w:r>
        <w:rPr>
          <w:color w:val="000000"/>
          <w:sz w:val="20"/>
        </w:rPr>
        <w:t>      в строке "Наименование государственного органа" указывается местный исполнительный орган, с которым заключено Соглашение;</w:t>
      </w:r>
    </w:p>
    <w:p w:rsidR="0018346E" w:rsidRDefault="00F77DCB">
      <w:pPr>
        <w:spacing w:after="0"/>
      </w:pPr>
      <w:r>
        <w:rPr>
          <w:color w:val="000000"/>
          <w:sz w:val="20"/>
        </w:rPr>
        <w:t>      в строке "Наименование це</w:t>
      </w:r>
      <w:r>
        <w:rPr>
          <w:color w:val="000000"/>
          <w:sz w:val="20"/>
        </w:rPr>
        <w:t>левого трансферта" указывается наименование бюджетной программы (подпрограммы) вышестоящего бюджета;</w:t>
      </w:r>
    </w:p>
    <w:p w:rsidR="0018346E" w:rsidRDefault="00F77DCB">
      <w:pPr>
        <w:spacing w:after="0"/>
      </w:pPr>
      <w:r>
        <w:rPr>
          <w:color w:val="000000"/>
          <w:sz w:val="20"/>
        </w:rPr>
        <w:t>      в строке "Период отчета" указывается отчетный финансовый год;</w:t>
      </w:r>
    </w:p>
    <w:p w:rsidR="0018346E" w:rsidRDefault="00F77DCB">
      <w:pPr>
        <w:spacing w:after="0"/>
      </w:pPr>
      <w:r>
        <w:rPr>
          <w:color w:val="000000"/>
          <w:sz w:val="20"/>
        </w:rPr>
        <w:t>      в строке "Полученная сумма средств из вышестоящего бюджета" указывается сумма цел</w:t>
      </w:r>
      <w:r>
        <w:rPr>
          <w:color w:val="000000"/>
          <w:sz w:val="20"/>
        </w:rPr>
        <w:t>евых трансфертов, полученная из вышестоящего бюджета по состоянию на 1 января текущего финансового года;</w:t>
      </w:r>
    </w:p>
    <w:p w:rsidR="0018346E" w:rsidRDefault="00F77DCB">
      <w:pPr>
        <w:spacing w:after="0"/>
      </w:pPr>
      <w:r>
        <w:rPr>
          <w:color w:val="000000"/>
          <w:sz w:val="20"/>
        </w:rPr>
        <w:t>      в строках "(наименование бюджетной программы)" и "(код бюджетной программы (подпрограммы)" заполняются наименования и код бюджетной программы (по</w:t>
      </w:r>
      <w:r>
        <w:rPr>
          <w:color w:val="000000"/>
          <w:sz w:val="20"/>
        </w:rPr>
        <w:t>дпрограммы) нижестоящего бюджета, по которым реализуются целевые трансферты, выделенные из вышестоящего бюджета;</w:t>
      </w:r>
    </w:p>
    <w:p w:rsidR="0018346E" w:rsidRDefault="00F77DCB">
      <w:pPr>
        <w:spacing w:after="0"/>
      </w:pPr>
      <w:r>
        <w:rPr>
          <w:color w:val="000000"/>
          <w:sz w:val="20"/>
        </w:rPr>
        <w:t>      по строке "Прямой результат":</w:t>
      </w:r>
    </w:p>
    <w:p w:rsidR="0018346E" w:rsidRDefault="00F77DCB">
      <w:pPr>
        <w:spacing w:after="0"/>
      </w:pPr>
      <w:r>
        <w:rPr>
          <w:color w:val="000000"/>
          <w:sz w:val="20"/>
        </w:rPr>
        <w:t>      в графе "Наименование показателей (планируемые мероприятия)" указываются планируемые (выполняемые) ме</w:t>
      </w:r>
      <w:r>
        <w:rPr>
          <w:color w:val="000000"/>
          <w:sz w:val="20"/>
        </w:rPr>
        <w:t>роприятия по каждому бюджетному инвестиционному проекту, предусмотренные в заключенном Соглашении, которые должны быть достигнуты за счет использования целевых трансфертов, выделенных из вышестоящего бюджета;</w:t>
      </w:r>
    </w:p>
    <w:p w:rsidR="0018346E" w:rsidRDefault="00F77DCB">
      <w:pPr>
        <w:spacing w:after="0"/>
      </w:pPr>
      <w:r>
        <w:rPr>
          <w:color w:val="000000"/>
          <w:sz w:val="20"/>
        </w:rPr>
        <w:t>      в графе "Фактическое выполнение мероприят</w:t>
      </w:r>
      <w:r>
        <w:rPr>
          <w:color w:val="000000"/>
          <w:sz w:val="20"/>
        </w:rPr>
        <w:t>ий, стадия достижения результатов" указывается количественная характеристика объема выполненных мероприятий в пределах предусмотренных бюджетных средств. Прямые результаты заполняются по каждому бюджетному инвестиционному проекту;</w:t>
      </w:r>
    </w:p>
    <w:p w:rsidR="0018346E" w:rsidRDefault="00F77DCB">
      <w:pPr>
        <w:spacing w:after="0"/>
      </w:pPr>
      <w:r>
        <w:rPr>
          <w:color w:val="000000"/>
          <w:sz w:val="20"/>
        </w:rPr>
        <w:t>      в графе "Причины не</w:t>
      </w:r>
      <w:r>
        <w:rPr>
          <w:color w:val="000000"/>
          <w:sz w:val="20"/>
        </w:rPr>
        <w:t>достижения результатов" подробно описываются причины недостижения запланированных показателей прямых результатов по целевым трансфертам, связанных с суммой неисполнения. В случае отставания от графика запланированных мероприятий указываются причины отстава</w:t>
      </w:r>
      <w:r>
        <w:rPr>
          <w:color w:val="000000"/>
          <w:sz w:val="20"/>
        </w:rPr>
        <w:t>ния;</w:t>
      </w:r>
    </w:p>
    <w:p w:rsidR="0018346E" w:rsidRDefault="00F77DCB">
      <w:pPr>
        <w:spacing w:after="0"/>
      </w:pPr>
      <w:r>
        <w:rPr>
          <w:color w:val="000000"/>
          <w:sz w:val="20"/>
        </w:rPr>
        <w:t>      в графах "План, тыс. тенге" и "Фактическое исполнение, тыс.тенге" указываются суммы целевых трансфертов на развитие, выделенных из вышестоящего бюджета на 1 января текущего финансового года и суммы оплаченных обязательств по состоянию на 1 январ</w:t>
      </w:r>
      <w:r>
        <w:rPr>
          <w:color w:val="000000"/>
          <w:sz w:val="20"/>
        </w:rPr>
        <w:t>я текущего финансового года;</w:t>
      </w:r>
    </w:p>
    <w:p w:rsidR="0018346E" w:rsidRDefault="00F77DCB">
      <w:pPr>
        <w:spacing w:after="0"/>
      </w:pPr>
      <w:r>
        <w:rPr>
          <w:color w:val="000000"/>
          <w:sz w:val="20"/>
        </w:rPr>
        <w:t>      в графе "Отклонение тыс. тенге" указывается разница между суммами целевых трансфертов, выделенных из вышестоящего бюджета и фактического их исполнения по состоянию на 1 января текущего финансового года;</w:t>
      </w:r>
    </w:p>
    <w:p w:rsidR="0018346E" w:rsidRDefault="00F77DCB">
      <w:pPr>
        <w:spacing w:after="0"/>
      </w:pPr>
      <w:r>
        <w:rPr>
          <w:color w:val="000000"/>
          <w:sz w:val="20"/>
        </w:rPr>
        <w:t xml:space="preserve">      по строке </w:t>
      </w:r>
      <w:r>
        <w:rPr>
          <w:color w:val="000000"/>
          <w:sz w:val="20"/>
        </w:rPr>
        <w:t>"Конечный результат":</w:t>
      </w:r>
    </w:p>
    <w:p w:rsidR="0018346E" w:rsidRDefault="00F77DCB">
      <w:pPr>
        <w:spacing w:after="0"/>
      </w:pPr>
      <w:r>
        <w:rPr>
          <w:color w:val="000000"/>
          <w:sz w:val="20"/>
        </w:rPr>
        <w:t>      в графе "Запланированные показатели результаты (мероприятия)" указываются конечные результаты по каждому бюджетному инвестиционному проекту, предусмотренные в заключенном Соглашении, то есть ожидаемое влияние достигнутого прямог</w:t>
      </w:r>
      <w:r>
        <w:rPr>
          <w:color w:val="000000"/>
          <w:sz w:val="20"/>
        </w:rPr>
        <w:t>о результата на достижение цели;</w:t>
      </w:r>
    </w:p>
    <w:p w:rsidR="0018346E" w:rsidRDefault="00F77DCB">
      <w:pPr>
        <w:spacing w:after="0"/>
      </w:pPr>
      <w:r>
        <w:rPr>
          <w:color w:val="000000"/>
          <w:sz w:val="20"/>
        </w:rPr>
        <w:t>      в графе "Фактическое достижение результатов" указывается фактическое выполнение конечных результатов по каждому бюджетному инвестиционному проекту, то есть какой эффект показал достигнутый прямой результат на отрасль,</w:t>
      </w:r>
      <w:r>
        <w:rPr>
          <w:color w:val="000000"/>
          <w:sz w:val="20"/>
        </w:rPr>
        <w:t xml:space="preserve"> на сколько решилась проблема в ней;</w:t>
      </w:r>
    </w:p>
    <w:p w:rsidR="0018346E" w:rsidRDefault="00F77DCB">
      <w:pPr>
        <w:spacing w:after="0"/>
      </w:pPr>
      <w:r>
        <w:rPr>
          <w:color w:val="000000"/>
          <w:sz w:val="20"/>
        </w:rPr>
        <w:t>      в графе "Причины недостижения результатов" подробно описываются причины недостижения запланированных показателей результатов.</w:t>
      </w:r>
    </w:p>
    <w:p w:rsidR="0018346E" w:rsidRDefault="00F77DCB">
      <w:pPr>
        <w:spacing w:after="0"/>
      </w:pPr>
      <w:r>
        <w:rPr>
          <w:color w:val="000000"/>
          <w:sz w:val="20"/>
        </w:rPr>
        <w:t>      4) к отчетам, указанным в подпунктах 2) и 3) прилагается аналитическая записка, з</w:t>
      </w:r>
      <w:r>
        <w:rPr>
          <w:color w:val="000000"/>
          <w:sz w:val="20"/>
        </w:rPr>
        <w:t>аполняемая в произвольной форме, содержащая пояснения о решении проблем в отрасли (сфере деятельности) за счет целевых трансфертов, достигнутых целях, показателей результатов.</w:t>
      </w:r>
    </w:p>
    <w:p w:rsidR="0018346E" w:rsidRDefault="00F77DCB">
      <w:pPr>
        <w:spacing w:after="0"/>
      </w:pPr>
      <w:r>
        <w:rPr>
          <w:color w:val="000000"/>
          <w:sz w:val="20"/>
        </w:rPr>
        <w:lastRenderedPageBreak/>
        <w:t xml:space="preserve">      Аналитическая записка включает информацию об использовании акимом области </w:t>
      </w:r>
      <w:r>
        <w:rPr>
          <w:color w:val="000000"/>
          <w:sz w:val="20"/>
        </w:rPr>
        <w:t>(города республиканского значения, столицы) или акимом района (города областного значения) целевых трансфертов, выделенных из вышестоящего бюджета, содержит основные направления расходования их за отчетный период, анализ достигнутых целей, показателей резу</w:t>
      </w:r>
      <w:r>
        <w:rPr>
          <w:color w:val="000000"/>
          <w:sz w:val="20"/>
        </w:rPr>
        <w:t>льтатов, описание освоенных или неосвоенных сумм целевых трансфертов с обоснованиями и причинами недостижения запланированных показателей результатов по целевым трансфертам.</w:t>
      </w:r>
    </w:p>
    <w:p w:rsidR="0018346E" w:rsidRDefault="00F77DCB">
      <w:pPr>
        <w:spacing w:after="0"/>
      </w:pPr>
      <w:r>
        <w:rPr>
          <w:color w:val="000000"/>
          <w:sz w:val="20"/>
        </w:rPr>
        <w:t>      В случае перераспределения сумм местных бюджетных инвестиционных проектов ме</w:t>
      </w:r>
      <w:r>
        <w:rPr>
          <w:color w:val="000000"/>
          <w:sz w:val="20"/>
        </w:rPr>
        <w:t>жду объектами в течение финансового года, в аналитической записке указываются причины их перераспределения.</w:t>
      </w:r>
    </w:p>
    <w:p w:rsidR="0018346E" w:rsidRDefault="00F77DCB">
      <w:pPr>
        <w:spacing w:after="0"/>
      </w:pPr>
      <w:r>
        <w:rPr>
          <w:color w:val="000000"/>
          <w:sz w:val="20"/>
        </w:rPr>
        <w:t xml:space="preserve">      5) в Соглашении предусматриваются и другие специфичные условия (обязанности, права, ответственность, условия внесения изменений в Соглашение) </w:t>
      </w:r>
      <w:r>
        <w:rPr>
          <w:color w:val="000000"/>
          <w:sz w:val="20"/>
        </w:rPr>
        <w:t>в зависимости от направления целевого трансферта на развитие, не противоречащие законодательству.</w:t>
      </w:r>
    </w:p>
    <w:p w:rsidR="0018346E" w:rsidRDefault="00F77DCB">
      <w:pPr>
        <w:spacing w:after="0"/>
      </w:pPr>
      <w:r>
        <w:rPr>
          <w:color w:val="FF0000"/>
          <w:sz w:val="20"/>
        </w:rPr>
        <w:t>      Сноска. Пункт 309 в редакции приказа Министра финансов РК от 06.06.2016 № 248 (вводится в действие со дня его государственной регистрации).</w:t>
      </w:r>
      <w:r>
        <w:br/>
      </w:r>
    </w:p>
    <w:p w:rsidR="0018346E" w:rsidRDefault="00F77DCB">
      <w:pPr>
        <w:spacing w:after="0"/>
      </w:pPr>
      <w:bookmarkStart w:id="342" w:name="z354"/>
      <w:r>
        <w:rPr>
          <w:b/>
          <w:color w:val="000000"/>
        </w:rPr>
        <w:t xml:space="preserve">  Параграф 19. Порядок выплаты бюджетных субсидий</w:t>
      </w:r>
      <w:r>
        <w:br/>
      </w:r>
      <w:r>
        <w:rPr>
          <w:b/>
          <w:color w:val="000000"/>
        </w:rPr>
        <w:t>из республиканского и местных бюджетов</w:t>
      </w:r>
    </w:p>
    <w:p w:rsidR="0018346E" w:rsidRDefault="00F77DCB">
      <w:pPr>
        <w:spacing w:after="0"/>
      </w:pPr>
      <w:bookmarkStart w:id="343" w:name="z355"/>
      <w:bookmarkEnd w:id="342"/>
      <w:r>
        <w:rPr>
          <w:color w:val="000000"/>
          <w:sz w:val="20"/>
        </w:rPr>
        <w:t xml:space="preserve">       310. Бюджетные субсидии предоставляются в пределах сумм, определенных законом о республиканском бюджете или решениями маслихатов о местных бюджетах на соответст</w:t>
      </w:r>
      <w:r>
        <w:rPr>
          <w:color w:val="000000"/>
          <w:sz w:val="20"/>
        </w:rPr>
        <w:t>вующий финансовый год, постановлением Правительства Республики Казахстан 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w:t>
      </w:r>
      <w:r>
        <w:rPr>
          <w:color w:val="000000"/>
          <w:sz w:val="20"/>
        </w:rPr>
        <w:t xml:space="preserve"> год.</w:t>
      </w:r>
    </w:p>
    <w:p w:rsidR="0018346E" w:rsidRDefault="00F77DCB">
      <w:pPr>
        <w:spacing w:after="0"/>
      </w:pPr>
      <w:bookmarkStart w:id="344" w:name="z356"/>
      <w:bookmarkEnd w:id="343"/>
      <w:r>
        <w:rPr>
          <w:color w:val="000000"/>
          <w:sz w:val="20"/>
        </w:rPr>
        <w:t xml:space="preserve">       311. В случае, если законодательными актами Республики Казахстан предусмотрено выделение бюджетных субсидий, порядок их выделения определяется в соответствии с пунктом 5 статьи 35 Бюджетного кодекса.</w:t>
      </w:r>
    </w:p>
    <w:bookmarkEnd w:id="344"/>
    <w:p w:rsidR="0018346E" w:rsidRDefault="00F77DCB">
      <w:pPr>
        <w:spacing w:after="0"/>
      </w:pPr>
      <w:r>
        <w:rPr>
          <w:color w:val="FF0000"/>
          <w:sz w:val="20"/>
        </w:rPr>
        <w:t xml:space="preserve">      Сноска. Пункт 311 в редакции приказа </w:t>
      </w:r>
      <w:r>
        <w:rPr>
          <w:color w:val="FF0000"/>
          <w:sz w:val="20"/>
        </w:rPr>
        <w:t>Министра финансов РК от 24.11.2015 № 586.</w:t>
      </w:r>
      <w:r>
        <w:br/>
      </w:r>
    </w:p>
    <w:p w:rsidR="0018346E" w:rsidRDefault="00F77DCB">
      <w:pPr>
        <w:spacing w:after="0"/>
      </w:pPr>
      <w:bookmarkStart w:id="345" w:name="z357"/>
      <w:r>
        <w:rPr>
          <w:color w:val="000000"/>
          <w:sz w:val="20"/>
        </w:rPr>
        <w:t>       312. Для выплаты бюджетных субсидий их получатели представляют администратору бюджетной программы документы, подтверждающие осуществление ими затрат, требующих возмещения из бюджета. Администратор бюджетной</w:t>
      </w:r>
      <w:r>
        <w:rPr>
          <w:color w:val="000000"/>
          <w:sz w:val="20"/>
        </w:rPr>
        <w:t xml:space="preserve"> программы после их рассмотрения формирует заключение на выплату бюджетных субсидий в порядке и форме, предусмотренными порядком их выделения по каждой бюджетной программе (подпрограмме), по которой осуществляется бюджетное субсидирование, и счета к оплате</w:t>
      </w:r>
      <w:r>
        <w:rPr>
          <w:color w:val="000000"/>
          <w:sz w:val="20"/>
        </w:rPr>
        <w:t>.</w:t>
      </w:r>
    </w:p>
    <w:p w:rsidR="0018346E" w:rsidRDefault="00F77DCB">
      <w:pPr>
        <w:spacing w:after="0"/>
      </w:pPr>
      <w:bookmarkStart w:id="346" w:name="z358"/>
      <w:bookmarkEnd w:id="345"/>
      <w:r>
        <w:rPr>
          <w:color w:val="000000"/>
          <w:sz w:val="20"/>
        </w:rPr>
        <w:t xml:space="preserve">       313. Администратор бюджетной программы для перечисления причитающихся бюджетных субсидий их непосредственным получателям предоставляет в территориальное подразделение казначейства реестр счетов к оплате в 2-х экземплярах по форме согласно приложен</w:t>
      </w:r>
      <w:r>
        <w:rPr>
          <w:color w:val="000000"/>
          <w:sz w:val="20"/>
        </w:rPr>
        <w:t>ию 90 к настоящим Правилам и счета к оплате. Администратор бюджетной программы обеспечивает обоснованность выплаты бюджетных субсидий, правильность исчисления причитающихся сумм получателям бюджетных субсидий, достоверность и полноту заполнения предоставле</w:t>
      </w:r>
      <w:r>
        <w:rPr>
          <w:color w:val="000000"/>
          <w:sz w:val="20"/>
        </w:rPr>
        <w:t>нных в территориальное подразделение казначейства счетов к оплате для перечисления бюджетных субсидий.</w:t>
      </w:r>
    </w:p>
    <w:p w:rsidR="0018346E" w:rsidRDefault="00F77DCB">
      <w:pPr>
        <w:spacing w:after="0"/>
      </w:pPr>
      <w:bookmarkStart w:id="347" w:name="z359"/>
      <w:bookmarkEnd w:id="346"/>
      <w:r>
        <w:rPr>
          <w:b/>
          <w:color w:val="000000"/>
        </w:rPr>
        <w:t xml:space="preserve"> Параграф 20. Порядок конвертации и перевода иностранной валюты</w:t>
      </w:r>
    </w:p>
    <w:p w:rsidR="0018346E" w:rsidRDefault="00F77DCB">
      <w:pPr>
        <w:spacing w:after="0"/>
      </w:pPr>
      <w:bookmarkStart w:id="348" w:name="z360"/>
      <w:bookmarkEnd w:id="347"/>
      <w:r>
        <w:rPr>
          <w:color w:val="000000"/>
          <w:sz w:val="20"/>
        </w:rPr>
        <w:t>      314. Для проведения государственными учреждениями платежей и переводов денег в инос</w:t>
      </w:r>
      <w:r>
        <w:rPr>
          <w:color w:val="000000"/>
          <w:sz w:val="20"/>
        </w:rPr>
        <w:t>транной валюте в пользу нерезидентов Республики Казахстан осуществляются операции по конвертации и переводу иностранной валюты.</w:t>
      </w:r>
    </w:p>
    <w:p w:rsidR="0018346E" w:rsidRDefault="00F77DCB">
      <w:pPr>
        <w:spacing w:after="0"/>
      </w:pPr>
      <w:bookmarkStart w:id="349" w:name="z361"/>
      <w:bookmarkEnd w:id="348"/>
      <w:r>
        <w:rPr>
          <w:color w:val="000000"/>
          <w:sz w:val="20"/>
        </w:rPr>
        <w:t xml:space="preserve">       315. Операции по конвертации иностранной валюты по видам валют на суммы, не превышающие суммы, установленные постановлени</w:t>
      </w:r>
      <w:r>
        <w:rPr>
          <w:color w:val="000000"/>
          <w:sz w:val="20"/>
        </w:rPr>
        <w:t>ем Правления Национального Банка Республики Казахстан от 28 января 2016 года № 36 "Об утверждении Правил проведения Национальным Банком Республики Казахстан операций по конвертации и реконвертации иностранной валюты для клиентов (зарегистрированным в Реест</w:t>
      </w:r>
      <w:r>
        <w:rPr>
          <w:color w:val="000000"/>
          <w:sz w:val="20"/>
        </w:rPr>
        <w:t xml:space="preserve">ре государственной регистрации нормативных </w:t>
      </w:r>
      <w:r>
        <w:rPr>
          <w:color w:val="000000"/>
          <w:sz w:val="20"/>
        </w:rPr>
        <w:lastRenderedPageBreak/>
        <w:t>правовых актов под № 13279) (далее – Постановление № 36), осуществляются без предоставления предварительных сведений.</w:t>
      </w:r>
    </w:p>
    <w:bookmarkEnd w:id="349"/>
    <w:p w:rsidR="0018346E" w:rsidRDefault="00F77DCB">
      <w:pPr>
        <w:spacing w:after="0"/>
      </w:pPr>
      <w:r>
        <w:rPr>
          <w:color w:val="FF0000"/>
          <w:sz w:val="20"/>
        </w:rPr>
        <w:t>      Сноска. Пункт 315 в редакции приказа Министра финансов РК от 12.07.2017 № 431.</w:t>
      </w:r>
      <w:r>
        <w:br/>
      </w:r>
    </w:p>
    <w:p w:rsidR="0018346E" w:rsidRDefault="00F77DCB">
      <w:pPr>
        <w:spacing w:after="0"/>
      </w:pPr>
      <w:bookmarkStart w:id="350" w:name="z362"/>
      <w:r>
        <w:rPr>
          <w:color w:val="000000"/>
          <w:sz w:val="20"/>
        </w:rPr>
        <w:t xml:space="preserve">       31</w:t>
      </w:r>
      <w:r>
        <w:rPr>
          <w:color w:val="000000"/>
          <w:sz w:val="20"/>
        </w:rPr>
        <w:t>6. Операции по конвертации иностранной валюты по видам валют на суммы, превышающие суммы, установленные Постановлением № 36 осуществляются после представления государственным учреждением в территориальное подразделение казначейства письма о необходимости п</w:t>
      </w:r>
      <w:r>
        <w:rPr>
          <w:color w:val="000000"/>
          <w:sz w:val="20"/>
        </w:rPr>
        <w:t>риобретения иностранной валюты с указанием суммы и вида валюты, в следующие сроки до даты конвертации:</w:t>
      </w:r>
    </w:p>
    <w:bookmarkEnd w:id="350"/>
    <w:p w:rsidR="0018346E" w:rsidRDefault="00F77DCB">
      <w:pPr>
        <w:spacing w:after="0"/>
      </w:pPr>
      <w:r>
        <w:rPr>
          <w:color w:val="000000"/>
          <w:sz w:val="20"/>
        </w:rPr>
        <w:t>      доллары США, евро, английские фунты стерлинги, швейцарские франки, российские рубли - за три рабочих дня;</w:t>
      </w:r>
    </w:p>
    <w:p w:rsidR="0018346E" w:rsidRDefault="00F77DCB">
      <w:pPr>
        <w:spacing w:after="0"/>
      </w:pPr>
      <w:r>
        <w:rPr>
          <w:color w:val="000000"/>
          <w:sz w:val="20"/>
        </w:rPr>
        <w:t>      японские йены - за пять рабочих дне</w:t>
      </w:r>
      <w:r>
        <w:rPr>
          <w:color w:val="000000"/>
          <w:sz w:val="20"/>
        </w:rPr>
        <w:t>й.</w:t>
      </w:r>
    </w:p>
    <w:p w:rsidR="0018346E" w:rsidRDefault="00F77DCB">
      <w:pPr>
        <w:spacing w:after="0"/>
      </w:pPr>
      <w:r>
        <w:br/>
      </w:r>
      <w:r>
        <w:rPr>
          <w:color w:val="FF0000"/>
          <w:sz w:val="20"/>
        </w:rPr>
        <w:t>      Сноска. Пункт 316 в редакции приказа Министра финансов РК от 12.07.2017 № 431.</w:t>
      </w:r>
      <w:r>
        <w:br/>
      </w:r>
    </w:p>
    <w:p w:rsidR="0018346E" w:rsidRDefault="00F77DCB">
      <w:pPr>
        <w:spacing w:after="0"/>
      </w:pPr>
      <w:bookmarkStart w:id="351" w:name="z363"/>
      <w:r>
        <w:rPr>
          <w:color w:val="000000"/>
          <w:sz w:val="20"/>
        </w:rPr>
        <w:t>      317. Территориальное подразделение казначейства в тот же день направляет письмо в электронном виде в центральный уполномоченный орган по исполнению бюджета, кот</w:t>
      </w:r>
      <w:r>
        <w:rPr>
          <w:color w:val="000000"/>
          <w:sz w:val="20"/>
        </w:rPr>
        <w:t>орый, в свою очередь, доводит его до НБ РК.</w:t>
      </w:r>
    </w:p>
    <w:p w:rsidR="0018346E" w:rsidRDefault="00F77DCB">
      <w:pPr>
        <w:spacing w:after="0"/>
      </w:pPr>
      <w:bookmarkStart w:id="352" w:name="z364"/>
      <w:bookmarkEnd w:id="351"/>
      <w:r>
        <w:rPr>
          <w:color w:val="000000"/>
          <w:sz w:val="20"/>
        </w:rPr>
        <w:t xml:space="preserve">       318. Для осуществления платежей и переводов денег в иностранной валюте государственное учреждение предоставляет (направляет) в территориальное подразделение казначейства счет к оплате и заявку на конвертац</w:t>
      </w:r>
      <w:r>
        <w:rPr>
          <w:color w:val="000000"/>
          <w:sz w:val="20"/>
        </w:rPr>
        <w:t>ию иностранной валюты на бумажном носителе или электронным образом по ИС "Казначейство-клиент" согласно  приложению 113 к настоящим Правилам до 10-00 часов по местному времени.</w:t>
      </w:r>
    </w:p>
    <w:bookmarkEnd w:id="352"/>
    <w:p w:rsidR="0018346E" w:rsidRDefault="00F77DCB">
      <w:pPr>
        <w:spacing w:after="0"/>
      </w:pPr>
      <w:r>
        <w:rPr>
          <w:color w:val="000000"/>
          <w:sz w:val="20"/>
        </w:rPr>
        <w:t>      Заявка на конвертацию иностранной валюты на бумажном носителе составляетс</w:t>
      </w:r>
      <w:r>
        <w:rPr>
          <w:color w:val="000000"/>
          <w:sz w:val="20"/>
        </w:rPr>
        <w:t>я и предоставляется государственным учреждением в 2-х экземплярах.</w:t>
      </w:r>
    </w:p>
    <w:p w:rsidR="0018346E" w:rsidRDefault="00F77DCB">
      <w:pPr>
        <w:spacing w:after="0"/>
      </w:pPr>
      <w:r>
        <w:rPr>
          <w:color w:val="FF0000"/>
          <w:sz w:val="20"/>
        </w:rPr>
        <w:t>      Сноска. Пункт 318 в редакции приказа Министра финансов РК от 09.10.2015 № 509.</w:t>
      </w:r>
      <w:r>
        <w:br/>
      </w:r>
    </w:p>
    <w:p w:rsidR="0018346E" w:rsidRDefault="00F77DCB">
      <w:pPr>
        <w:spacing w:after="0"/>
      </w:pPr>
      <w:bookmarkStart w:id="353" w:name="z365"/>
      <w:r>
        <w:rPr>
          <w:color w:val="000000"/>
          <w:sz w:val="20"/>
        </w:rPr>
        <w:t>       319. При наличии ошибок и исправлений в счете к оплате и (или) заявке на конвертацию иностранной</w:t>
      </w:r>
      <w:r>
        <w:rPr>
          <w:color w:val="000000"/>
          <w:sz w:val="20"/>
        </w:rPr>
        <w:t xml:space="preserve"> валюты на бумажном носителе, отсутствии каких-либо необходимых реквизитов в них, несоответствии подписей и (или) оттиска печати документу с образцами подписей и (или) оттиска печати, несоответствии сумм счета к оплате сумме заявки на конвертацию иностранн</w:t>
      </w:r>
      <w:r>
        <w:rPr>
          <w:color w:val="000000"/>
          <w:sz w:val="20"/>
        </w:rPr>
        <w:t>ой валюты, счет к оплате и заявка на конвертацию иностранной валюты возвращаются государственному учреждению без исполнения с указанием причины возврата.</w:t>
      </w:r>
    </w:p>
    <w:bookmarkEnd w:id="353"/>
    <w:p w:rsidR="0018346E" w:rsidRDefault="00F77DCB">
      <w:pPr>
        <w:spacing w:after="0"/>
      </w:pPr>
      <w:r>
        <w:rPr>
          <w:color w:val="000000"/>
          <w:sz w:val="20"/>
        </w:rPr>
        <w:t>      При наличии ошибок в электронном образе счета к оплате и (или) заявке на конвертацию иностранной</w:t>
      </w:r>
      <w:r>
        <w:rPr>
          <w:color w:val="000000"/>
          <w:sz w:val="20"/>
        </w:rPr>
        <w:t xml:space="preserve"> валюты, отсутствии каких-либо необходимых реквизитов в них, ошибочности ЭЦП, отсутствия резервирования иностранной валюты, превышающей установленный НБ РК лимит по видам валют, счет к оплате и заявка на конвертацию иностранной валюты отклоняются в ИС "Каз</w:t>
      </w:r>
      <w:r>
        <w:rPr>
          <w:color w:val="000000"/>
          <w:sz w:val="20"/>
        </w:rPr>
        <w:t>начейство-клиент" без исполнения с указанием причины отклонения.</w:t>
      </w:r>
    </w:p>
    <w:p w:rsidR="0018346E" w:rsidRDefault="00F77DCB">
      <w:pPr>
        <w:spacing w:after="0"/>
      </w:pPr>
      <w:bookmarkStart w:id="354" w:name="z366"/>
      <w:r>
        <w:rPr>
          <w:color w:val="000000"/>
          <w:sz w:val="20"/>
        </w:rPr>
        <w:t>      320. В случае превышения необходимой суммы оплаты над суммой зарегистрированной гражданско-правовой сделки в связи с возникновением курсовой разницы, государственное учреждение до 10-00</w:t>
      </w:r>
      <w:r>
        <w:rPr>
          <w:color w:val="000000"/>
          <w:sz w:val="20"/>
        </w:rPr>
        <w:t xml:space="preserve"> часов предоставляет в территориальное подразделение казначейства на бумажном носителе или электронным образом по ИС "Казначейство-клиент" счет к оплате и заявку на конвертацию иностранной валюты на сумму остатка по уведомлению.</w:t>
      </w:r>
    </w:p>
    <w:p w:rsidR="0018346E" w:rsidRDefault="00F77DCB">
      <w:pPr>
        <w:spacing w:after="0"/>
      </w:pPr>
      <w:bookmarkStart w:id="355" w:name="z367"/>
      <w:bookmarkEnd w:id="354"/>
      <w:r>
        <w:rPr>
          <w:color w:val="000000"/>
          <w:sz w:val="20"/>
        </w:rPr>
        <w:t xml:space="preserve">      321. Государственной </w:t>
      </w:r>
      <w:r>
        <w:rPr>
          <w:color w:val="000000"/>
          <w:sz w:val="20"/>
        </w:rPr>
        <w:t>учреждение одновременно предоставляет в территориальное подразделение казначейства на бумажном носителе или электронным образом по ИС "Казначейство-клиент" на сумму курсовой разницы: заявку на регистрацию обязательств, заявку на конвертацию иностранной вал</w:t>
      </w:r>
      <w:r>
        <w:rPr>
          <w:color w:val="000000"/>
          <w:sz w:val="20"/>
        </w:rPr>
        <w:t>юты и счет к оплате.</w:t>
      </w:r>
    </w:p>
    <w:p w:rsidR="0018346E" w:rsidRDefault="00F77DCB">
      <w:pPr>
        <w:spacing w:after="0"/>
      </w:pPr>
      <w:bookmarkStart w:id="356" w:name="z368"/>
      <w:bookmarkEnd w:id="355"/>
      <w:r>
        <w:rPr>
          <w:color w:val="000000"/>
          <w:sz w:val="20"/>
        </w:rPr>
        <w:t>      322. При наличии сумм непринятых обязательств по индивидуальному плану финансирования бюджетных программ (подпрограмм) по обязательствам по соответствующему коду бюджетной классификации расходов территориального подразделения каз</w:t>
      </w:r>
      <w:r>
        <w:rPr>
          <w:color w:val="000000"/>
          <w:sz w:val="20"/>
        </w:rPr>
        <w:t xml:space="preserve">начейства </w:t>
      </w:r>
      <w:r>
        <w:rPr>
          <w:color w:val="000000"/>
          <w:sz w:val="20"/>
        </w:rPr>
        <w:lastRenderedPageBreak/>
        <w:t>осуществляет ввод в ИИСК данных заявки на регистрацию обязательств на сумму курсовой разницы и формирование уведомления.</w:t>
      </w:r>
    </w:p>
    <w:p w:rsidR="0018346E" w:rsidRDefault="00F77DCB">
      <w:pPr>
        <w:spacing w:after="0"/>
      </w:pPr>
      <w:bookmarkStart w:id="357" w:name="z369"/>
      <w:bookmarkEnd w:id="356"/>
      <w:r>
        <w:rPr>
          <w:color w:val="000000"/>
          <w:sz w:val="20"/>
        </w:rPr>
        <w:t>      323. В случае отсутствия неиспользованных остатков плана финансирования бюджетных программ (подпрограмм) по платежам на</w:t>
      </w:r>
      <w:r>
        <w:rPr>
          <w:color w:val="000000"/>
          <w:sz w:val="20"/>
        </w:rPr>
        <w:t xml:space="preserve"> сумму курсовой разницы счет к оплате, заявка на конвертацию иностранной валюты и заявка на регистрацию обязательств на сумму курсовой разницы возвращаются государственному учреждению вместе со счетом к оплате и заявкой на конвертацию иностранной валюты на</w:t>
      </w:r>
      <w:r>
        <w:rPr>
          <w:color w:val="000000"/>
          <w:sz w:val="20"/>
        </w:rPr>
        <w:t xml:space="preserve"> сумму остатка по уведомлению без исполнения.</w:t>
      </w:r>
    </w:p>
    <w:p w:rsidR="0018346E" w:rsidRDefault="00F77DCB">
      <w:pPr>
        <w:spacing w:after="0"/>
      </w:pPr>
      <w:bookmarkStart w:id="358" w:name="z370"/>
      <w:bookmarkEnd w:id="357"/>
      <w:r>
        <w:rPr>
          <w:color w:val="000000"/>
          <w:sz w:val="20"/>
        </w:rPr>
        <w:t>      324. После получения выписок по банковским счетам в иностранной валюте и платежных документов в электронном виде из НБ РК центральный уполномоченный орган по исполнению бюджета в день получения выписок пр</w:t>
      </w:r>
      <w:r>
        <w:rPr>
          <w:color w:val="000000"/>
          <w:sz w:val="20"/>
        </w:rPr>
        <w:t>оводит зачисление иностранной валюты по ее видам на соответствующие счета в иностранной валюте государственного учреждения.</w:t>
      </w:r>
    </w:p>
    <w:bookmarkEnd w:id="358"/>
    <w:p w:rsidR="0018346E" w:rsidRDefault="00F77DCB">
      <w:pPr>
        <w:spacing w:after="0"/>
      </w:pPr>
      <w:r>
        <w:rPr>
          <w:color w:val="FF0000"/>
          <w:sz w:val="20"/>
        </w:rPr>
        <w:t>      Сноска. Пункт 324 в редакции приказа Министра финансов РК от 26.03.2015 № 202.</w:t>
      </w:r>
      <w:r>
        <w:br/>
      </w:r>
    </w:p>
    <w:p w:rsidR="0018346E" w:rsidRDefault="00F77DCB">
      <w:pPr>
        <w:spacing w:after="0"/>
      </w:pPr>
      <w:bookmarkStart w:id="359" w:name="z371"/>
      <w:r>
        <w:rPr>
          <w:color w:val="000000"/>
          <w:sz w:val="20"/>
        </w:rPr>
        <w:t>       325. В день зачисления центральным упол</w:t>
      </w:r>
      <w:r>
        <w:rPr>
          <w:color w:val="000000"/>
          <w:sz w:val="20"/>
        </w:rPr>
        <w:t xml:space="preserve">номоченным органом по исполнению бюджета иностранной валюты по ее видам на соответствующие счета в иностранной валюте государственного учреждения территориальное подразделение казначейства формирует и выдает государственному учреждению выписку по счетам в </w:t>
      </w:r>
      <w:r>
        <w:rPr>
          <w:color w:val="000000"/>
          <w:sz w:val="20"/>
        </w:rPr>
        <w:t>иностранной валюте государственного учреждения на бумажном носителе для дальнейшего представления государственным учреждением заявления на перевод денег в иностранной валюте, а также возвращает один экземпляр заявки на конвертацию иностранной валюты, предс</w:t>
      </w:r>
      <w:r>
        <w:rPr>
          <w:color w:val="000000"/>
          <w:sz w:val="20"/>
        </w:rPr>
        <w:t xml:space="preserve">тавленный на бумажном носителе, с отметкой ответственного исполнителя территориального подразделения казначейства и указанием даты зачисления денег на счета в иностранной валюте. Второй экземпляр заявки на конвертацию иностранной валюты, представленный на </w:t>
      </w:r>
      <w:r>
        <w:rPr>
          <w:color w:val="000000"/>
          <w:sz w:val="20"/>
        </w:rPr>
        <w:t>бумажном носителе, остается в территориальном подразделении казначейства.</w:t>
      </w:r>
    </w:p>
    <w:bookmarkEnd w:id="359"/>
    <w:p w:rsidR="0018346E" w:rsidRDefault="00F77DCB">
      <w:pPr>
        <w:spacing w:after="0"/>
      </w:pPr>
      <w:r>
        <w:rPr>
          <w:color w:val="000000"/>
          <w:sz w:val="20"/>
        </w:rPr>
        <w:t>      Государственные учреждения, обслуживающиеся по ИС "Казначейство-клиент", самостоятельно формируют выписку по счетам в иностранной валюте после получения уведомления о возможнос</w:t>
      </w:r>
      <w:r>
        <w:rPr>
          <w:color w:val="000000"/>
          <w:sz w:val="20"/>
        </w:rPr>
        <w:t>ти формирования отчета 8-17.</w:t>
      </w:r>
    </w:p>
    <w:p w:rsidR="0018346E" w:rsidRDefault="00F77DCB">
      <w:pPr>
        <w:spacing w:after="0"/>
      </w:pPr>
      <w:bookmarkStart w:id="360" w:name="z372"/>
      <w:r>
        <w:rPr>
          <w:color w:val="000000"/>
          <w:sz w:val="20"/>
        </w:rPr>
        <w:t xml:space="preserve">       326. Для осуществления перевода денег в иностранной валюте государственное учреждение предоставляет (направляет) в территориальное подразделение казначейства заявление на перевод денег в иностранной валюте на бумажном но</w:t>
      </w:r>
      <w:r>
        <w:rPr>
          <w:color w:val="000000"/>
          <w:sz w:val="20"/>
        </w:rPr>
        <w:t>сителе или электронным образом по ИС "Казначейство-клиент" по форме согласно приложению 74 к настоящим Правилам до 16.00 часов по местному времени. Заявление на перевод денег в иностранной валюте на бумажном носителе предоставляется в 2-х экземплярах.</w:t>
      </w:r>
    </w:p>
    <w:bookmarkEnd w:id="360"/>
    <w:p w:rsidR="0018346E" w:rsidRDefault="00F77DCB">
      <w:pPr>
        <w:spacing w:after="0"/>
      </w:pPr>
      <w:r>
        <w:rPr>
          <w:color w:val="000000"/>
          <w:sz w:val="20"/>
        </w:rPr>
        <w:t>      При переводе иностранной валюты, изъятой органом, ведущим досудебное расследование, по решению суда государственное учреждение дополнительно представляет копию судебного акта или исполнительного документа, заверенного печатью органа, ведущего досудеб</w:t>
      </w:r>
      <w:r>
        <w:rPr>
          <w:color w:val="000000"/>
          <w:sz w:val="20"/>
        </w:rPr>
        <w:t>ное расследование.</w:t>
      </w:r>
    </w:p>
    <w:p w:rsidR="0018346E" w:rsidRDefault="00F77DCB">
      <w:pPr>
        <w:spacing w:after="0"/>
      </w:pPr>
      <w:r>
        <w:rPr>
          <w:color w:val="000000"/>
          <w:sz w:val="20"/>
        </w:rPr>
        <w:t>      При формировании заявления на перевод денег в иностранной валюте в ИС "Казначейство-клиент" прикрепляет электронные документы, сканированные с оригинала судебного акта или исполнительного документа, заверенные печатью органа, ведущ</w:t>
      </w:r>
      <w:r>
        <w:rPr>
          <w:color w:val="000000"/>
          <w:sz w:val="20"/>
        </w:rPr>
        <w:t>его досудебное расследование.</w:t>
      </w:r>
    </w:p>
    <w:p w:rsidR="0018346E" w:rsidRDefault="00F77DCB">
      <w:pPr>
        <w:spacing w:after="0"/>
      </w:pPr>
      <w:r>
        <w:rPr>
          <w:color w:val="000000"/>
          <w:sz w:val="20"/>
        </w:rPr>
        <w:t xml:space="preserve">       При отсутствии получателя денег в иностранной валюте в ИИСК государственным учреждением представляется на бумажном носителе или электронным образом по ИС "Казначейство-клиент" заявка на ввод получателя денег в иностранн</w:t>
      </w:r>
      <w:r>
        <w:rPr>
          <w:color w:val="000000"/>
          <w:sz w:val="20"/>
        </w:rPr>
        <w:t>ой валюте согласно приложению 73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w:t>
      </w:r>
    </w:p>
    <w:p w:rsidR="0018346E" w:rsidRDefault="00F77DCB">
      <w:pPr>
        <w:spacing w:after="0"/>
      </w:pPr>
      <w:r>
        <w:rPr>
          <w:color w:val="000000"/>
          <w:sz w:val="20"/>
        </w:rPr>
        <w:t>      документы, официально под</w:t>
      </w:r>
      <w:r>
        <w:rPr>
          <w:color w:val="000000"/>
          <w:sz w:val="20"/>
        </w:rPr>
        <w:t>тверждающие реквизиты бенефициара, банка бенефициара, банка-посредника (при его наличии);</w:t>
      </w:r>
    </w:p>
    <w:p w:rsidR="0018346E" w:rsidRDefault="00F77DCB">
      <w:pPr>
        <w:spacing w:after="0"/>
      </w:pPr>
      <w:r>
        <w:rPr>
          <w:color w:val="000000"/>
          <w:sz w:val="20"/>
        </w:rPr>
        <w:t>      письмо-подтверждение государственного учреждения с указанием полных реквизитов получателя денег.</w:t>
      </w:r>
    </w:p>
    <w:p w:rsidR="0018346E" w:rsidRDefault="00F77DCB">
      <w:pPr>
        <w:spacing w:after="0"/>
      </w:pPr>
      <w:r>
        <w:rPr>
          <w:color w:val="000000"/>
          <w:sz w:val="20"/>
        </w:rPr>
        <w:lastRenderedPageBreak/>
        <w:t xml:space="preserve">       При изменении (отсутствии) реквизитов получателя денег в</w:t>
      </w:r>
      <w:r>
        <w:rPr>
          <w:color w:val="000000"/>
          <w:sz w:val="20"/>
        </w:rPr>
        <w:t xml:space="preserve"> ИИСК, государственным учреждением предоставляется на бумажном носителе или электронном образом по ИС "Казначейство-клиент" заявка на внесение изменений реквизитов получателя денег в иностранной валюте согласно приложению 75 к настоящим Правилам, с приложе</w:t>
      </w:r>
      <w:r>
        <w:rPr>
          <w:color w:val="000000"/>
          <w:sz w:val="20"/>
        </w:rPr>
        <w:t>нием (прикреплением сканированных образов, подписанных ЭЦП руководителя и главного бухгалтера государственного учреждения) документов, указанных в настоящем пункте, подтверждающих реквизиты, по которым вносятся изменения.</w:t>
      </w:r>
    </w:p>
    <w:p w:rsidR="0018346E" w:rsidRDefault="00F77DCB">
      <w:pPr>
        <w:spacing w:after="0"/>
      </w:pPr>
      <w:r>
        <w:rPr>
          <w:color w:val="000000"/>
          <w:sz w:val="20"/>
        </w:rPr>
        <w:t xml:space="preserve">       При заполнении заявки согла</w:t>
      </w:r>
      <w:r>
        <w:rPr>
          <w:color w:val="000000"/>
          <w:sz w:val="20"/>
        </w:rPr>
        <w:t>сно приложениям 73, 75 к настоящим Правилам для физического лица в поле "Наименование получателя денег" указываются полностью фамилия, имя, отчество (при наличии) физического лица и (или) при наличии наименование согласно свидетельства о государственной ре</w:t>
      </w:r>
      <w:r>
        <w:rPr>
          <w:color w:val="000000"/>
          <w:sz w:val="20"/>
        </w:rPr>
        <w:t>гистрации индивидуального предпринимателя.</w:t>
      </w:r>
    </w:p>
    <w:p w:rsidR="0018346E" w:rsidRDefault="00F77DCB">
      <w:pPr>
        <w:spacing w:after="0"/>
      </w:pPr>
      <w:r>
        <w:rPr>
          <w:color w:val="000000"/>
          <w:sz w:val="20"/>
        </w:rPr>
        <w:t>      Государственное учреждение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p>
    <w:p w:rsidR="0018346E" w:rsidRDefault="00F77DCB">
      <w:pPr>
        <w:spacing w:after="0"/>
      </w:pPr>
      <w:r>
        <w:rPr>
          <w:color w:val="FF0000"/>
          <w:sz w:val="20"/>
        </w:rPr>
        <w:t>      Сноска. Пункт 326 в ред</w:t>
      </w:r>
      <w:r>
        <w:rPr>
          <w:color w:val="FF0000"/>
          <w:sz w:val="20"/>
        </w:rPr>
        <w:t>акции приказа Министра финансов РК от 26.02.2016 № 87.</w:t>
      </w:r>
      <w:r>
        <w:br/>
      </w:r>
    </w:p>
    <w:p w:rsidR="0018346E" w:rsidRDefault="00F77DCB">
      <w:pPr>
        <w:spacing w:after="0"/>
      </w:pPr>
      <w:bookmarkStart w:id="361" w:name="z373"/>
      <w:r>
        <w:rPr>
          <w:color w:val="000000"/>
          <w:sz w:val="20"/>
        </w:rPr>
        <w:t>       327. Территориальное подразделение казначейства после проверки заявления на перевод денег в иностранной валюте вводит данные в ИИСК.</w:t>
      </w:r>
    </w:p>
    <w:p w:rsidR="0018346E" w:rsidRDefault="00F77DCB">
      <w:pPr>
        <w:spacing w:after="0"/>
      </w:pPr>
      <w:bookmarkStart w:id="362" w:name="z374"/>
      <w:bookmarkEnd w:id="361"/>
      <w:r>
        <w:rPr>
          <w:color w:val="000000"/>
          <w:sz w:val="20"/>
        </w:rPr>
        <w:t>      328. При наличии исправлений в заявлении на перевод де</w:t>
      </w:r>
      <w:r>
        <w:rPr>
          <w:color w:val="000000"/>
          <w:sz w:val="20"/>
        </w:rPr>
        <w:t>нег в иностранной валюте, предоставленном на бумажном носителе, отсутствии или несоответствии каких-либо необходимых реквизитов, назначения платежа, подписей и (или) оттиска печати документу с образцами подписей и оттиска печати, отсутствии или несоответст</w:t>
      </w:r>
      <w:r>
        <w:rPr>
          <w:color w:val="000000"/>
          <w:sz w:val="20"/>
        </w:rPr>
        <w:t xml:space="preserve">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w:t>
      </w:r>
      <w:r>
        <w:rPr>
          <w:color w:val="000000"/>
          <w:sz w:val="20"/>
        </w:rPr>
        <w:t>в иностранной валюте возвращается государственному учреждению без исполнения с указанием причины возврата.</w:t>
      </w:r>
    </w:p>
    <w:bookmarkEnd w:id="362"/>
    <w:p w:rsidR="0018346E" w:rsidRDefault="00F77DCB">
      <w:pPr>
        <w:spacing w:after="0"/>
      </w:pPr>
      <w:r>
        <w:rPr>
          <w:color w:val="000000"/>
          <w:sz w:val="20"/>
        </w:rPr>
        <w:t>      При наличии ошибок в электронном образе заявления на перевод денег в иностранной валюте, отсутствии или несоответствии каких-либо необходимых р</w:t>
      </w:r>
      <w:r>
        <w:rPr>
          <w:color w:val="000000"/>
          <w:sz w:val="20"/>
        </w:rPr>
        <w:t>еквизитов, назначения платежа, ошибочности ЭЦП,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w:t>
      </w:r>
      <w:r>
        <w:rPr>
          <w:color w:val="000000"/>
          <w:sz w:val="20"/>
        </w:rPr>
        <w:t xml:space="preserve"> на счете в иностранной валюте (по видам валют), заявление на перевод денег в иностранной валюте отклоняется в ИС "Казначейство-клиент" с указанием причины отклонения.</w:t>
      </w:r>
    </w:p>
    <w:p w:rsidR="0018346E" w:rsidRDefault="00F77DCB">
      <w:pPr>
        <w:spacing w:after="0"/>
      </w:pPr>
      <w:r>
        <w:rPr>
          <w:color w:val="FF0000"/>
          <w:sz w:val="20"/>
        </w:rPr>
        <w:t>      Сноска. Пункт 328 в редакции приказа Министра финансов РК от 09.10.2015 № 509.</w:t>
      </w:r>
      <w:r>
        <w:br/>
      </w:r>
    </w:p>
    <w:p w:rsidR="0018346E" w:rsidRDefault="00F77DCB">
      <w:pPr>
        <w:spacing w:after="0"/>
      </w:pPr>
      <w:bookmarkStart w:id="363" w:name="z375"/>
      <w:r>
        <w:rPr>
          <w:color w:val="000000"/>
          <w:sz w:val="20"/>
        </w:rPr>
        <w:t>  </w:t>
      </w:r>
      <w:r>
        <w:rPr>
          <w:color w:val="000000"/>
          <w:sz w:val="20"/>
        </w:rPr>
        <w:t>     329. После получения выписок по банковским счетам в иностранной валюте и платежных документов в электронном виде из НБ РК, центральный уполномоченный орган по исполнению бюджета в день получения выписок проводит операции по списанию денег в иностранно</w:t>
      </w:r>
      <w:r>
        <w:rPr>
          <w:color w:val="000000"/>
          <w:sz w:val="20"/>
        </w:rPr>
        <w:t>й валюте со счетов в иностранной валюте государственного учреждения.</w:t>
      </w:r>
    </w:p>
    <w:bookmarkEnd w:id="363"/>
    <w:p w:rsidR="0018346E" w:rsidRDefault="00F77DCB">
      <w:pPr>
        <w:spacing w:after="0"/>
      </w:pPr>
      <w:r>
        <w:rPr>
          <w:color w:val="FF0000"/>
          <w:sz w:val="20"/>
        </w:rPr>
        <w:t>      Сноска. Пункт 329 в редакции приказа Министра финансов РК от 26.03.2015 № 202.</w:t>
      </w:r>
      <w:r>
        <w:br/>
      </w:r>
    </w:p>
    <w:p w:rsidR="0018346E" w:rsidRDefault="00F77DCB">
      <w:pPr>
        <w:spacing w:after="0"/>
      </w:pPr>
      <w:bookmarkStart w:id="364" w:name="z376"/>
      <w:r>
        <w:rPr>
          <w:color w:val="000000"/>
          <w:sz w:val="20"/>
        </w:rPr>
        <w:t>       330. После формирования выписки по счетам в иностранной валюте государственного учреждения отв</w:t>
      </w:r>
      <w:r>
        <w:rPr>
          <w:color w:val="000000"/>
          <w:sz w:val="20"/>
        </w:rPr>
        <w:t>етственный исполнитель территориального подразделения казначейства представляет их на бумажном носителе государственному учреждению и возвращает один экземпляр заявления на перевод денег в иностранной валюте, представленный на бумажном носителе, с отметкой</w:t>
      </w:r>
      <w:r>
        <w:rPr>
          <w:color w:val="000000"/>
          <w:sz w:val="20"/>
        </w:rPr>
        <w:t xml:space="preserve"> ответственного исполнителя и указанием даты списания денег со счета в иностранной валюте. Второй экземпляр заявления на перевод денег в иностранной валюте, представленный на бумажном носителе, остается в территориальном подразделении казначейства.</w:t>
      </w:r>
    </w:p>
    <w:bookmarkEnd w:id="364"/>
    <w:p w:rsidR="0018346E" w:rsidRDefault="00F77DCB">
      <w:pPr>
        <w:spacing w:after="0"/>
      </w:pPr>
      <w:r>
        <w:rPr>
          <w:color w:val="000000"/>
          <w:sz w:val="20"/>
        </w:rPr>
        <w:lastRenderedPageBreak/>
        <w:t>      Г</w:t>
      </w:r>
      <w:r>
        <w:rPr>
          <w:color w:val="000000"/>
          <w:sz w:val="20"/>
        </w:rPr>
        <w:t>осударственные учреждения, обслуживающиеся по ИС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p w:rsidR="0018346E" w:rsidRDefault="00F77DCB">
      <w:pPr>
        <w:spacing w:after="0"/>
      </w:pPr>
      <w:bookmarkStart w:id="365" w:name="z377"/>
      <w:r>
        <w:rPr>
          <w:color w:val="000000"/>
          <w:sz w:val="20"/>
        </w:rPr>
        <w:t>      331. Сконвертированная иностранная валюта в те</w:t>
      </w:r>
      <w:r>
        <w:rPr>
          <w:color w:val="000000"/>
          <w:sz w:val="20"/>
        </w:rPr>
        <w:t>чение десяти календарных дней со дня ее зачисления на счет в иностранной валюте должна быть использована государственным учреждением по назначению. В случае неиспользования либо недоиспользования иностранной валюты не позднее следующего рабочего дня по око</w:t>
      </w:r>
      <w:r>
        <w:rPr>
          <w:color w:val="000000"/>
          <w:sz w:val="20"/>
        </w:rPr>
        <w:t>нчании этого срока территориальное подразделение казначейства письменно уведомляет государственное учреждение о необходимости предоставления заявки на реконвертацию иностранной валюты.</w:t>
      </w:r>
    </w:p>
    <w:p w:rsidR="0018346E" w:rsidRDefault="00F77DCB">
      <w:pPr>
        <w:spacing w:after="0"/>
      </w:pPr>
      <w:bookmarkStart w:id="366" w:name="z378"/>
      <w:bookmarkEnd w:id="365"/>
      <w:r>
        <w:rPr>
          <w:color w:val="000000"/>
          <w:sz w:val="20"/>
        </w:rPr>
        <w:t>      332. На основании заявки на реконвертацию иностранной валюты, пре</w:t>
      </w:r>
      <w:r>
        <w:rPr>
          <w:color w:val="000000"/>
          <w:sz w:val="20"/>
        </w:rPr>
        <w:t>доставленной государственным учреждением, осуществляется операция по реконвертации иностранной валюты с последующим восстановлением ее суммы в тенге на КБК расходов государственного учреждения, с которого была конвертирована иностранная валюта, КБК поступл</w:t>
      </w:r>
      <w:r>
        <w:rPr>
          <w:color w:val="000000"/>
          <w:sz w:val="20"/>
        </w:rPr>
        <w:t>ений (в доход бюджета), КСН благотворительной помощи государственного учреждения.</w:t>
      </w:r>
    </w:p>
    <w:bookmarkEnd w:id="366"/>
    <w:p w:rsidR="0018346E" w:rsidRDefault="00F77DCB">
      <w:pPr>
        <w:spacing w:after="0"/>
      </w:pPr>
      <w:r>
        <w:rPr>
          <w:color w:val="FF0000"/>
          <w:sz w:val="20"/>
        </w:rPr>
        <w:t>      Сноска. Пункт 332 в редакции приказа Министра финансов РК от 26.02.2016 № 87.</w:t>
      </w:r>
      <w:r>
        <w:br/>
      </w:r>
    </w:p>
    <w:p w:rsidR="0018346E" w:rsidRDefault="00F77DCB">
      <w:pPr>
        <w:spacing w:after="0"/>
      </w:pPr>
      <w:bookmarkStart w:id="367" w:name="z379"/>
      <w:r>
        <w:rPr>
          <w:color w:val="000000"/>
          <w:sz w:val="20"/>
        </w:rPr>
        <w:t xml:space="preserve">        333. Для получения наличной иностранной валюты на оплату расходов, связанных с ко</w:t>
      </w:r>
      <w:r>
        <w:rPr>
          <w:color w:val="000000"/>
          <w:sz w:val="20"/>
        </w:rPr>
        <w:t>мандированием уполномоченных лиц за пределы территории Республики Казахстан, государственное учреждение открывает счет в иностранной валюте в порядке, установленном параграфом 3 главы 4 настоящих Правил.</w:t>
      </w:r>
    </w:p>
    <w:p w:rsidR="0018346E" w:rsidRDefault="00F77DCB">
      <w:pPr>
        <w:spacing w:after="0"/>
      </w:pPr>
      <w:bookmarkStart w:id="368" w:name="z380"/>
      <w:bookmarkEnd w:id="367"/>
      <w:r>
        <w:rPr>
          <w:color w:val="000000"/>
          <w:sz w:val="20"/>
        </w:rPr>
        <w:t>      334. Государственное учреждение представляет в</w:t>
      </w:r>
      <w:r>
        <w:rPr>
          <w:color w:val="000000"/>
          <w:sz w:val="20"/>
        </w:rPr>
        <w:t xml:space="preserve"> территориальное подразделение казначейства заявку о необходимой сумме наличных денег в иностранной валюте на предстоящее полугодие с разбивкой по месяцам в срок не позднее 10 числа последнего месяца текущего полугодия.</w:t>
      </w:r>
    </w:p>
    <w:p w:rsidR="0018346E" w:rsidRDefault="00F77DCB">
      <w:pPr>
        <w:spacing w:after="0"/>
      </w:pPr>
      <w:bookmarkStart w:id="369" w:name="z381"/>
      <w:bookmarkEnd w:id="368"/>
      <w:r>
        <w:rPr>
          <w:color w:val="000000"/>
          <w:sz w:val="20"/>
        </w:rPr>
        <w:t>      335. После проведения операции</w:t>
      </w:r>
      <w:r>
        <w:rPr>
          <w:color w:val="000000"/>
          <w:sz w:val="20"/>
        </w:rPr>
        <w:t xml:space="preserve"> по конвертации иностранной валюты государственное учреждение предоставляет в территориальное подразделение казначейства доверенность с указанием уполномоченного лица на получение наличной иностранной валюты.</w:t>
      </w:r>
    </w:p>
    <w:p w:rsidR="0018346E" w:rsidRDefault="00F77DCB">
      <w:pPr>
        <w:spacing w:after="0"/>
      </w:pPr>
      <w:bookmarkStart w:id="370" w:name="z382"/>
      <w:bookmarkEnd w:id="369"/>
      <w:r>
        <w:rPr>
          <w:color w:val="000000"/>
          <w:sz w:val="20"/>
        </w:rPr>
        <w:t>      336. Территориальное подразделение казнач</w:t>
      </w:r>
      <w:r>
        <w:rPr>
          <w:color w:val="000000"/>
          <w:sz w:val="20"/>
        </w:rPr>
        <w:t>ейства осуществляет проверку на соответствие данных оригинала документа, удостоверяющего личность получателя денег, с данными, указанными в доверенности на получение наличной иностранной валюты государственного учреждения.</w:t>
      </w:r>
    </w:p>
    <w:bookmarkEnd w:id="370"/>
    <w:p w:rsidR="0018346E" w:rsidRDefault="00F77DCB">
      <w:pPr>
        <w:spacing w:after="0"/>
      </w:pPr>
      <w:r>
        <w:rPr>
          <w:color w:val="000000"/>
          <w:sz w:val="20"/>
        </w:rPr>
        <w:t xml:space="preserve">      В случае соответствия всех </w:t>
      </w:r>
      <w:r>
        <w:rPr>
          <w:color w:val="000000"/>
          <w:sz w:val="20"/>
        </w:rPr>
        <w:t>данных территориальное подразделение казначейства обеспечивает выдачу платежного поручения на получение наличной иностранной валюты, заявления и доверенности на получение наличной иностранной валюты, которые подписываются уполномоченными лицами территориал</w:t>
      </w:r>
      <w:r>
        <w:rPr>
          <w:color w:val="000000"/>
          <w:sz w:val="20"/>
        </w:rPr>
        <w:t>ьного подразделения казначейства, имеющими право подписи, заверяются оттиском печати и выдаются нарочно уполномоченному лицу государственного учреждения для предоставления в филиал Национального банка Республики Казахстан и получения наличной иностранной в</w:t>
      </w:r>
      <w:r>
        <w:rPr>
          <w:color w:val="000000"/>
          <w:sz w:val="20"/>
        </w:rPr>
        <w:t>алюты.</w:t>
      </w:r>
    </w:p>
    <w:p w:rsidR="0018346E" w:rsidRDefault="00F77DCB">
      <w:pPr>
        <w:spacing w:after="0"/>
      </w:pPr>
      <w:bookmarkStart w:id="371" w:name="z383"/>
      <w:r>
        <w:rPr>
          <w:color w:val="000000"/>
          <w:sz w:val="20"/>
        </w:rPr>
        <w:t>      337. Остаток неиспользованной наличной иностранной валюты, полученной на оплату командировочных расходов, подлежит возврату в кассу филиала Национального банка Республики Казахстан в течение трех рабочих дней (за исключением центрального уполн</w:t>
      </w:r>
      <w:r>
        <w:rPr>
          <w:color w:val="000000"/>
          <w:sz w:val="20"/>
        </w:rPr>
        <w:t>омоченного органа в области внешнеполитической деятельности), для дальнейшей реконвертации и восстановления кассовых расходов государственного учреждения либо зачисления в доход соответствующего бюджета.</w:t>
      </w:r>
    </w:p>
    <w:p w:rsidR="0018346E" w:rsidRDefault="00F77DCB">
      <w:pPr>
        <w:spacing w:after="0"/>
      </w:pPr>
      <w:bookmarkStart w:id="372" w:name="z384"/>
      <w:bookmarkEnd w:id="371"/>
      <w:r>
        <w:rPr>
          <w:b/>
          <w:color w:val="000000"/>
        </w:rPr>
        <w:t xml:space="preserve"> Параграф 21. Порядок реконвертации иностранной валю</w:t>
      </w:r>
      <w:r>
        <w:rPr>
          <w:b/>
          <w:color w:val="000000"/>
        </w:rPr>
        <w:t>ты</w:t>
      </w:r>
    </w:p>
    <w:p w:rsidR="0018346E" w:rsidRDefault="00F77DCB">
      <w:pPr>
        <w:spacing w:after="0"/>
      </w:pPr>
      <w:bookmarkStart w:id="373" w:name="z385"/>
      <w:bookmarkEnd w:id="372"/>
      <w:r>
        <w:rPr>
          <w:color w:val="000000"/>
          <w:sz w:val="20"/>
        </w:rPr>
        <w:t xml:space="preserve">       338. Реконвертация иностранной валюты осуществляется на основании заявки на реконвертацию государственного учреждения предоставленном (направленном) на бумажном носителе или электронным образом по ИС "Казначейство-клиент" по форме, согласно прило</w:t>
      </w:r>
      <w:r>
        <w:rPr>
          <w:color w:val="000000"/>
          <w:sz w:val="20"/>
        </w:rPr>
        <w:t>жению 114 к настоящим Правилам.</w:t>
      </w:r>
    </w:p>
    <w:p w:rsidR="0018346E" w:rsidRDefault="00F77DCB">
      <w:pPr>
        <w:spacing w:after="0"/>
      </w:pPr>
      <w:bookmarkStart w:id="374" w:name="z386"/>
      <w:bookmarkEnd w:id="373"/>
      <w:r>
        <w:rPr>
          <w:color w:val="000000"/>
          <w:sz w:val="20"/>
        </w:rPr>
        <w:t xml:space="preserve">      339. Заявка на реконвертацию иностранной валюты составляется и предоставляется государственным учреждением в территориальное подразделение казначейства на бумажном </w:t>
      </w:r>
      <w:r>
        <w:rPr>
          <w:color w:val="000000"/>
          <w:sz w:val="20"/>
        </w:rPr>
        <w:lastRenderedPageBreak/>
        <w:t>носителе или электронным образом по ИС "Казначейство-к</w:t>
      </w:r>
      <w:r>
        <w:rPr>
          <w:color w:val="000000"/>
          <w:sz w:val="20"/>
        </w:rPr>
        <w:t>лиент" до 10-00 часов по местному времени.</w:t>
      </w:r>
    </w:p>
    <w:bookmarkEnd w:id="374"/>
    <w:p w:rsidR="0018346E" w:rsidRDefault="00F77DCB">
      <w:pPr>
        <w:spacing w:after="0"/>
      </w:pPr>
      <w:r>
        <w:rPr>
          <w:color w:val="FF0000"/>
          <w:sz w:val="20"/>
        </w:rPr>
        <w:t>      Сноска. Пункт 339 в редакции приказа Министра финансов РК от 09.10.2015 № 509.</w:t>
      </w:r>
      <w:r>
        <w:br/>
      </w:r>
    </w:p>
    <w:p w:rsidR="0018346E" w:rsidRDefault="00F77DCB">
      <w:pPr>
        <w:spacing w:after="0"/>
      </w:pPr>
      <w:bookmarkStart w:id="375" w:name="z387"/>
      <w:r>
        <w:rPr>
          <w:color w:val="000000"/>
          <w:sz w:val="20"/>
        </w:rPr>
        <w:t xml:space="preserve">       340. Реконвертация иностранной валюты по видам валют, предназначенной для зачисления в соответствующий бюджет и/или </w:t>
      </w:r>
      <w:r>
        <w:rPr>
          <w:color w:val="000000"/>
          <w:sz w:val="20"/>
        </w:rPr>
        <w:t>Национальный фонд Республики Казахстан, осуществляется центральным уполномоченным органом по исполнению бюджета в течение трех рабочих дней со дня получения из Национального банка Республики Казахстан выписок по счетам в иностранной валюте с приложением пл</w:t>
      </w:r>
      <w:r>
        <w:rPr>
          <w:color w:val="000000"/>
          <w:sz w:val="20"/>
        </w:rPr>
        <w:t>атежных документов в электронном виде.</w:t>
      </w:r>
    </w:p>
    <w:bookmarkEnd w:id="375"/>
    <w:p w:rsidR="0018346E" w:rsidRDefault="00F77DCB">
      <w:pPr>
        <w:spacing w:after="0"/>
      </w:pPr>
      <w:r>
        <w:rPr>
          <w:color w:val="000000"/>
          <w:sz w:val="20"/>
        </w:rPr>
        <w:t>      Иностранная валюта, поступившая от выпуска государственных ценных бумаг на внешнем рынке капитала реконвертируется в соответствующий бюджет до конца текущего финансового года.</w:t>
      </w:r>
    </w:p>
    <w:p w:rsidR="0018346E" w:rsidRDefault="00F77DCB">
      <w:pPr>
        <w:spacing w:after="0"/>
      </w:pPr>
      <w:r>
        <w:rPr>
          <w:color w:val="000000"/>
          <w:sz w:val="20"/>
        </w:rPr>
        <w:t xml:space="preserve">      Средства программных внешних </w:t>
      </w:r>
      <w:r>
        <w:rPr>
          <w:color w:val="000000"/>
          <w:sz w:val="20"/>
        </w:rPr>
        <w:t>займов, поступившие в иностранной валюте, реконвертируются в соответствующий бюджет центральным уполномоченным органом по исполнению бюджета в течение шести месяцев со дня поступления на банковский счет в иностранной валюте.</w:t>
      </w:r>
    </w:p>
    <w:p w:rsidR="0018346E" w:rsidRDefault="00F77DCB">
      <w:pPr>
        <w:spacing w:after="0"/>
      </w:pPr>
      <w:r>
        <w:rPr>
          <w:color w:val="FF0000"/>
          <w:sz w:val="20"/>
        </w:rPr>
        <w:t>      Сноска. Пункт 340 в редак</w:t>
      </w:r>
      <w:r>
        <w:rPr>
          <w:color w:val="FF0000"/>
          <w:sz w:val="20"/>
        </w:rPr>
        <w:t>ции приказа Министра финансов РК от 24.11.2015 № 586.</w:t>
      </w:r>
      <w:r>
        <w:br/>
      </w:r>
    </w:p>
    <w:p w:rsidR="0018346E" w:rsidRDefault="00F77DCB">
      <w:pPr>
        <w:spacing w:after="0"/>
      </w:pPr>
      <w:bookmarkStart w:id="376" w:name="z388"/>
      <w:r>
        <w:rPr>
          <w:color w:val="000000"/>
          <w:sz w:val="20"/>
        </w:rPr>
        <w:t>      341. При недостаточности или неверном указании реквизитов в платежных документах, поступивших в электронном виде из НБ РК, не позволяющих определить назначение платежа в иностранной валюте, ответ</w:t>
      </w:r>
      <w:r>
        <w:rPr>
          <w:color w:val="000000"/>
          <w:sz w:val="20"/>
        </w:rPr>
        <w:t>ственный исполнитель центрального уполномоченного органа по исполнению бюджета зачисляет сумму поступлений в иностранной валюте на код специфики 0900НП "Суммы до выяснения в иностранной валюте", сумму иностранной валюты, обращенной в собственность государс</w:t>
      </w:r>
      <w:r>
        <w:rPr>
          <w:color w:val="000000"/>
          <w:sz w:val="20"/>
        </w:rPr>
        <w:t>тва по отдельным основаниям, на код специфики 090004 "Поступления (конфисковано) в собственность государства в иностранной валюте" соответствующего территориального подразделения казначейства.</w:t>
      </w:r>
    </w:p>
    <w:bookmarkEnd w:id="376"/>
    <w:p w:rsidR="0018346E" w:rsidRDefault="00F77DCB">
      <w:pPr>
        <w:spacing w:after="0"/>
      </w:pPr>
      <w:r>
        <w:rPr>
          <w:color w:val="000000"/>
          <w:sz w:val="20"/>
        </w:rPr>
        <w:t>      В случае отсутствия возможности определить территориальну</w:t>
      </w:r>
      <w:r>
        <w:rPr>
          <w:color w:val="000000"/>
          <w:sz w:val="20"/>
        </w:rPr>
        <w:t>ю принадлежность поступлений в иностранной валюте ответственный исполнитель центрального уполномоченного органа по исполнению бюджета зачисляет сумму поступлений в иностранной валюте на код специфики 0900НП "Суммы до выяснения в иностранной валюте" централ</w:t>
      </w:r>
      <w:r>
        <w:rPr>
          <w:color w:val="000000"/>
          <w:sz w:val="20"/>
        </w:rPr>
        <w:t>ьного уполномоченного органа по исполнению бюджета.</w:t>
      </w:r>
    </w:p>
    <w:p w:rsidR="0018346E" w:rsidRDefault="00F77DCB">
      <w:pPr>
        <w:spacing w:after="0"/>
      </w:pPr>
      <w:r>
        <w:rPr>
          <w:color w:val="FF0000"/>
          <w:sz w:val="20"/>
        </w:rPr>
        <w:t>      Сноска. Пункт 341 с изменениями, внесенными приказом Министра финансов РК от 12.07.2017 № 431.</w:t>
      </w:r>
      <w:r>
        <w:br/>
      </w:r>
    </w:p>
    <w:p w:rsidR="0018346E" w:rsidRDefault="00F77DCB">
      <w:pPr>
        <w:spacing w:after="0"/>
      </w:pPr>
      <w:bookmarkStart w:id="377" w:name="z389"/>
      <w:r>
        <w:rPr>
          <w:color w:val="000000"/>
          <w:sz w:val="20"/>
        </w:rPr>
        <w:t>      342. Территориальное подразделение казначейства и/или центральный уполномоченный орган по исполн</w:t>
      </w:r>
      <w:r>
        <w:rPr>
          <w:color w:val="000000"/>
          <w:sz w:val="20"/>
        </w:rPr>
        <w:t>ению бюджета, на код специфики 0900 НП "Суммы до выяснения в иностранной валюте" которых произведено зачисление сумм поступлений в иностранной валюте, не позднее следующего рабочего дня письменно уведомляет орган государственных доходов и/или государственн</w:t>
      </w:r>
      <w:r>
        <w:rPr>
          <w:color w:val="000000"/>
          <w:sz w:val="20"/>
        </w:rPr>
        <w:t>ое учреждение (в случаях указания в платежных документах получателем поступлений в иностранной валюте - государственное учреждение) о поступлениях в иностранной валюте, в электронных платежных документах которых нельзя определить назначение платежа в резул</w:t>
      </w:r>
      <w:r>
        <w:rPr>
          <w:color w:val="000000"/>
          <w:sz w:val="20"/>
        </w:rPr>
        <w:t>ьтате не полного или неверного указания реквизитов.</w:t>
      </w:r>
    </w:p>
    <w:p w:rsidR="0018346E" w:rsidRDefault="00F77DCB">
      <w:pPr>
        <w:spacing w:after="0"/>
      </w:pPr>
      <w:bookmarkStart w:id="378" w:name="z390"/>
      <w:bookmarkEnd w:id="377"/>
      <w:r>
        <w:rPr>
          <w:color w:val="000000"/>
          <w:sz w:val="20"/>
        </w:rPr>
        <w:t>      343. Орган государственных доходов проводит работу по выяснению реквизитов платежа и в течение семи рабочих дней со дня получения уведомления предоставляет в территориальное подразделение казначейст</w:t>
      </w:r>
      <w:r>
        <w:rPr>
          <w:color w:val="000000"/>
          <w:sz w:val="20"/>
        </w:rPr>
        <w:t>ва и/или центральный уполномоченный орган по исполнению бюджета сведения о назначении платежа и реквизитах. Орган государственных доходов обеспечивает своевременность предоставления реквизитов и их достоверность.</w:t>
      </w:r>
    </w:p>
    <w:bookmarkEnd w:id="378"/>
    <w:p w:rsidR="0018346E" w:rsidRDefault="00F77DCB">
      <w:pPr>
        <w:spacing w:after="0"/>
      </w:pPr>
      <w:r>
        <w:rPr>
          <w:color w:val="000000"/>
          <w:sz w:val="20"/>
        </w:rPr>
        <w:t>      Орган, передающий иностранную валюту,</w:t>
      </w:r>
      <w:r>
        <w:rPr>
          <w:color w:val="000000"/>
          <w:sz w:val="20"/>
        </w:rPr>
        <w:t xml:space="preserve"> обращенную в собственность государства по отдельным основаниям, проводит работу по выяснению реквизитов платежа и в течение десяти рабочих дней со дня получения уведомления предоставляет в территориальное подразделение казначейства сведения о назначении п</w:t>
      </w:r>
      <w:r>
        <w:rPr>
          <w:color w:val="000000"/>
          <w:sz w:val="20"/>
        </w:rPr>
        <w:t xml:space="preserve">латежа и реквизитах. Орган, передающий иностранную </w:t>
      </w:r>
      <w:r>
        <w:rPr>
          <w:color w:val="000000"/>
          <w:sz w:val="20"/>
        </w:rPr>
        <w:lastRenderedPageBreak/>
        <w:t>валюту, обращенную в собственность государства по отдельным основаниям обеспечивает своевременность предоставления реквизитов и их достоверность.</w:t>
      </w:r>
    </w:p>
    <w:p w:rsidR="0018346E" w:rsidRDefault="00F77DCB">
      <w:pPr>
        <w:spacing w:after="0"/>
      </w:pPr>
      <w:r>
        <w:rPr>
          <w:color w:val="FF0000"/>
          <w:sz w:val="20"/>
        </w:rPr>
        <w:t>      Сноска. Пункт 343 с изменениями, внесенными приказом Министра финансов РК от 12.07.2017 № 431.</w:t>
      </w:r>
      <w:r>
        <w:br/>
      </w:r>
    </w:p>
    <w:p w:rsidR="0018346E" w:rsidRDefault="00F77DCB">
      <w:pPr>
        <w:spacing w:after="0"/>
      </w:pPr>
      <w:bookmarkStart w:id="379" w:name="z391"/>
      <w:r>
        <w:rPr>
          <w:color w:val="000000"/>
          <w:sz w:val="20"/>
        </w:rPr>
        <w:t>      344. Государственное учреждение проводит работу по выяснению реквизитов платежа и в течение семи рабочих дней со дня получения уведомления предостав</w:t>
      </w:r>
      <w:r>
        <w:rPr>
          <w:color w:val="000000"/>
          <w:sz w:val="20"/>
        </w:rPr>
        <w:t>ляет в территориальное подразделение казначейства сведения о назначении платежа и реквизитах. На основании предоставленных данных территориальное подразделение казначейства направляет письмо в электронном виде в центральный уполномоченный орган по исполнен</w:t>
      </w:r>
      <w:r>
        <w:rPr>
          <w:color w:val="000000"/>
          <w:sz w:val="20"/>
        </w:rPr>
        <w:t>ию бюджета для проведения операции по списанию с кода специфики 0900НП "Суммы до выяснения в иностранной валюте" соответствующего территориального подразделения казначейства и зачислению на счет государственного учреждения сумм поступлений в иностранной ва</w:t>
      </w:r>
      <w:r>
        <w:rPr>
          <w:color w:val="000000"/>
          <w:sz w:val="20"/>
        </w:rPr>
        <w:t>люте.</w:t>
      </w:r>
    </w:p>
    <w:p w:rsidR="0018346E" w:rsidRDefault="00F77DCB">
      <w:pPr>
        <w:spacing w:after="0"/>
      </w:pPr>
      <w:bookmarkStart w:id="380" w:name="z392"/>
      <w:bookmarkEnd w:id="379"/>
      <w:r>
        <w:rPr>
          <w:color w:val="000000"/>
          <w:sz w:val="20"/>
        </w:rPr>
        <w:t>      345. Государственное учреждение обеспечивает своевременность предоставления реквизитов и их достоверность.</w:t>
      </w:r>
    </w:p>
    <w:p w:rsidR="0018346E" w:rsidRDefault="00F77DCB">
      <w:pPr>
        <w:spacing w:after="0"/>
      </w:pPr>
      <w:bookmarkStart w:id="381" w:name="z393"/>
      <w:bookmarkEnd w:id="380"/>
      <w:r>
        <w:rPr>
          <w:color w:val="000000"/>
          <w:sz w:val="20"/>
        </w:rPr>
        <w:t xml:space="preserve">       346. Реконвертация сумм поступлений в иностранной валюте осуществляется территориальным подразделением казначейства на основании з</w:t>
      </w:r>
      <w:r>
        <w:rPr>
          <w:color w:val="000000"/>
          <w:sz w:val="20"/>
        </w:rPr>
        <w:t>аявки на реконвертацию государственного учреждения. Государственное учреждение предоставляет заявку на реконвертацию иностранной валюты в территориальное подразделение казначейства в течение 3-х рабочих дней со дня получения выписок по счетам в иностранной</w:t>
      </w:r>
      <w:r>
        <w:rPr>
          <w:color w:val="000000"/>
          <w:sz w:val="20"/>
        </w:rPr>
        <w:t xml:space="preserve"> валюте, за исключением реконвертации иностранной валюты, поступившей от выпуска государственных ценных бумаг на внешнем рынке капитала.</w:t>
      </w:r>
    </w:p>
    <w:bookmarkEnd w:id="381"/>
    <w:p w:rsidR="0018346E" w:rsidRDefault="00F77DCB">
      <w:pPr>
        <w:spacing w:after="0"/>
      </w:pPr>
      <w:r>
        <w:rPr>
          <w:color w:val="000000"/>
          <w:sz w:val="20"/>
        </w:rPr>
        <w:t xml:space="preserve">       Заявка на реконвертацию иностранной валюты, изъятой органом, ведущим досудебное расследование, предоставляется г</w:t>
      </w:r>
      <w:r>
        <w:rPr>
          <w:color w:val="000000"/>
          <w:sz w:val="20"/>
        </w:rPr>
        <w:t>осударственным учреждением в территориальное подразделение казначейства после наступления определенных условий, предусмотренных уголовно-процессуальным законодательством Республики Казахстан.</w:t>
      </w:r>
    </w:p>
    <w:p w:rsidR="0018346E" w:rsidRDefault="00F77DCB">
      <w:pPr>
        <w:spacing w:after="0"/>
      </w:pPr>
      <w:bookmarkStart w:id="382" w:name="z394"/>
      <w:r>
        <w:rPr>
          <w:color w:val="000000"/>
          <w:sz w:val="20"/>
        </w:rPr>
        <w:t>      347. Территориальное подразделение казначейства после пров</w:t>
      </w:r>
      <w:r>
        <w:rPr>
          <w:color w:val="000000"/>
          <w:sz w:val="20"/>
        </w:rPr>
        <w:t>ерки осуществляет ввод данных заявки на реконвертацию иностранной валюты в ИИСК.</w:t>
      </w:r>
    </w:p>
    <w:p w:rsidR="0018346E" w:rsidRDefault="00F77DCB">
      <w:pPr>
        <w:spacing w:after="0"/>
      </w:pPr>
      <w:bookmarkStart w:id="383" w:name="z395"/>
      <w:bookmarkEnd w:id="382"/>
      <w:r>
        <w:rPr>
          <w:color w:val="000000"/>
          <w:sz w:val="20"/>
        </w:rPr>
        <w:t>      348. При наличии ошибок или исправлений в заявке на реконвертацию иностранной валюты на бумажном носителе, отсутствии каких-либо требуемых реквизитов, недостаточности ли</w:t>
      </w:r>
      <w:r>
        <w:rPr>
          <w:color w:val="000000"/>
          <w:sz w:val="20"/>
        </w:rPr>
        <w:t>бо отсутствии необходимой суммы на счете в иностранной валюте (по видам валют), курса на день реконвертации, несоответствии подписей и (или) оттиска печати документу с образцами подписей и оттиска печати, заявка на реконвертацию иностранной валюты возвраща</w:t>
      </w:r>
      <w:r>
        <w:rPr>
          <w:color w:val="000000"/>
          <w:sz w:val="20"/>
        </w:rPr>
        <w:t>ется государственному учреждению без исполнения с указанием причины возврата.</w:t>
      </w:r>
    </w:p>
    <w:bookmarkEnd w:id="383"/>
    <w:p w:rsidR="0018346E" w:rsidRDefault="00F77DCB">
      <w:pPr>
        <w:spacing w:after="0"/>
      </w:pPr>
      <w:r>
        <w:rPr>
          <w:color w:val="000000"/>
          <w:sz w:val="20"/>
        </w:rPr>
        <w:t>      При наличии ошибок в электронном образе заявки на реконвертацию иностранной валюты, отсутствии каких-либо требуемых реквизитов, ошибочности ЭЦП, недостаточности либо отсутс</w:t>
      </w:r>
      <w:r>
        <w:rPr>
          <w:color w:val="000000"/>
          <w:sz w:val="20"/>
        </w:rPr>
        <w:t>твии необходимой суммы на счете в иностранной валюте (по видам валют) электронный образ заявки на реконвертацию иностранной валюты отклоняется в ИС "Казначейство-клиент" без исполнения с указанием причины отклонения.</w:t>
      </w:r>
    </w:p>
    <w:p w:rsidR="0018346E" w:rsidRDefault="00F77DCB">
      <w:pPr>
        <w:spacing w:after="0"/>
      </w:pPr>
      <w:bookmarkStart w:id="384" w:name="z396"/>
      <w:r>
        <w:rPr>
          <w:color w:val="000000"/>
          <w:sz w:val="20"/>
        </w:rPr>
        <w:t>      349. После получения выписок по б</w:t>
      </w:r>
      <w:r>
        <w:rPr>
          <w:color w:val="000000"/>
          <w:sz w:val="20"/>
        </w:rPr>
        <w:t>анковским счетам в инвалюте и платежных документов в электронном виде из НБ РК центральный уполномоченный орган по исполнению бюджета проводит списание денег со счетов в иностранной валюте государственных учреждений.</w:t>
      </w:r>
    </w:p>
    <w:bookmarkEnd w:id="384"/>
    <w:p w:rsidR="0018346E" w:rsidRDefault="00F77DCB">
      <w:pPr>
        <w:spacing w:after="0"/>
      </w:pPr>
      <w:r>
        <w:rPr>
          <w:color w:val="FF0000"/>
          <w:sz w:val="20"/>
        </w:rPr>
        <w:t>      Сноска. Пункт 349 в редакции прик</w:t>
      </w:r>
      <w:r>
        <w:rPr>
          <w:color w:val="FF0000"/>
          <w:sz w:val="20"/>
        </w:rPr>
        <w:t>аза Министра финансов РК от 26.03.2015 № 202.</w:t>
      </w:r>
      <w:r>
        <w:br/>
      </w:r>
    </w:p>
    <w:p w:rsidR="0018346E" w:rsidRDefault="00F77DCB">
      <w:pPr>
        <w:spacing w:after="0"/>
      </w:pPr>
      <w:bookmarkStart w:id="385" w:name="z397"/>
      <w:r>
        <w:rPr>
          <w:color w:val="000000"/>
          <w:sz w:val="20"/>
        </w:rPr>
        <w:t>       350. В день списания центральным уполномоченным органом по исполнению бюджета денег со счетов в иностранной валюте государственного учреждения территориальное подразделение казначейства формирует и выда</w:t>
      </w:r>
      <w:r>
        <w:rPr>
          <w:color w:val="000000"/>
          <w:sz w:val="20"/>
        </w:rPr>
        <w:t>ет государственному учреждению выписку по счетам в иностранной валюте государственного учреждения на бумажном носителе, а также возвращает один экземпляр заявки на реконвертацию иностранной валюты, представленной на бумажном носителе, с отметкой ответствен</w:t>
      </w:r>
      <w:r>
        <w:rPr>
          <w:color w:val="000000"/>
          <w:sz w:val="20"/>
        </w:rPr>
        <w:t xml:space="preserve">ного исполнителя и указанием даты списания денег </w:t>
      </w:r>
      <w:r>
        <w:rPr>
          <w:color w:val="000000"/>
          <w:sz w:val="20"/>
        </w:rPr>
        <w:lastRenderedPageBreak/>
        <w:t>со счета в иностранной валюте. Второй экземпляр заявки на реконвертацию иностранной валюты, представленной на бумажном носителе, остается в территориальном подразделении казначейства.</w:t>
      </w:r>
    </w:p>
    <w:bookmarkEnd w:id="385"/>
    <w:p w:rsidR="0018346E" w:rsidRDefault="00F77DCB">
      <w:pPr>
        <w:spacing w:after="0"/>
      </w:pPr>
      <w:r>
        <w:rPr>
          <w:color w:val="000000"/>
          <w:sz w:val="20"/>
        </w:rPr>
        <w:t>      Государственные у</w:t>
      </w:r>
      <w:r>
        <w:rPr>
          <w:color w:val="000000"/>
          <w:sz w:val="20"/>
        </w:rPr>
        <w:t>чреждения, обслуживающиеся по ИС "Казначейство-клиент", самостоятельно формируют выписку по счетам в иностранной валюте после получения уведомления о возможности формирования отчета.</w:t>
      </w:r>
    </w:p>
    <w:p w:rsidR="0018346E" w:rsidRDefault="00F77DCB">
      <w:pPr>
        <w:spacing w:after="0"/>
      </w:pPr>
      <w:bookmarkStart w:id="386" w:name="z398"/>
      <w:r>
        <w:rPr>
          <w:b/>
          <w:color w:val="000000"/>
        </w:rPr>
        <w:t xml:space="preserve"> 7. Порядок обслуживания субъектов квазигосударственного сектора</w:t>
      </w:r>
      <w:r>
        <w:br/>
      </w:r>
      <w:r>
        <w:rPr>
          <w:b/>
          <w:color w:val="000000"/>
        </w:rPr>
        <w:t>Параграф</w:t>
      </w:r>
      <w:r>
        <w:rPr>
          <w:b/>
          <w:color w:val="000000"/>
        </w:rPr>
        <w:t xml:space="preserve"> 1. Общие положения по обслуживанию субъектов</w:t>
      </w:r>
      <w:r>
        <w:br/>
      </w:r>
      <w:r>
        <w:rPr>
          <w:b/>
          <w:color w:val="000000"/>
        </w:rPr>
        <w:t>квазигосударственного сектора</w:t>
      </w:r>
    </w:p>
    <w:p w:rsidR="0018346E" w:rsidRDefault="00F77DCB">
      <w:pPr>
        <w:spacing w:after="0"/>
      </w:pPr>
      <w:bookmarkStart w:id="387" w:name="z399"/>
      <w:bookmarkEnd w:id="386"/>
      <w:r>
        <w:rPr>
          <w:color w:val="000000"/>
          <w:sz w:val="20"/>
        </w:rPr>
        <w:t xml:space="preserve">       351. Обслуживание субъектов квазигосударственного сектора обеспечивается полнотой и своевременностью зачисления поступлений на счета субъектов квазигосударственного сектора,</w:t>
      </w:r>
      <w:r>
        <w:rPr>
          <w:color w:val="000000"/>
          <w:sz w:val="20"/>
        </w:rPr>
        <w:t xml:space="preserve"> открытые в территориальных подразделениях центрального уполномоченного органа по исполнению бюджета, и своевременным осуществлением платежей и переводов денег в целях реализации мероприятий, направленных на формирование или увеличение уставных капиталов с</w:t>
      </w:r>
      <w:r>
        <w:rPr>
          <w:color w:val="000000"/>
          <w:sz w:val="20"/>
        </w:rPr>
        <w:t>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w:t>
      </w:r>
    </w:p>
    <w:p w:rsidR="0018346E" w:rsidRDefault="00F77DCB">
      <w:pPr>
        <w:spacing w:after="0"/>
      </w:pPr>
      <w:bookmarkStart w:id="388" w:name="z400"/>
      <w:bookmarkEnd w:id="387"/>
      <w:r>
        <w:rPr>
          <w:color w:val="000000"/>
          <w:sz w:val="20"/>
        </w:rPr>
        <w:t>      352. Обслуживание субъектов квазигосударственного сектора осуществляется на кассовой основе. Опер</w:t>
      </w:r>
      <w:r>
        <w:rPr>
          <w:color w:val="000000"/>
          <w:sz w:val="20"/>
        </w:rPr>
        <w:t>ации по зачислению поступлений на счета субъектов квазигосударственного сектора и их списанию учитываются в денежной форме.</w:t>
      </w:r>
    </w:p>
    <w:p w:rsidR="0018346E" w:rsidRDefault="00F77DCB">
      <w:pPr>
        <w:spacing w:after="0"/>
      </w:pPr>
      <w:bookmarkStart w:id="389" w:name="z401"/>
      <w:bookmarkEnd w:id="388"/>
      <w:r>
        <w:rPr>
          <w:b/>
          <w:color w:val="000000"/>
        </w:rPr>
        <w:t xml:space="preserve"> Параграф 2. Счета субъектов квазигосударственного сектора</w:t>
      </w:r>
    </w:p>
    <w:p w:rsidR="0018346E" w:rsidRDefault="00F77DCB">
      <w:pPr>
        <w:spacing w:after="0"/>
      </w:pPr>
      <w:bookmarkStart w:id="390" w:name="z402"/>
      <w:bookmarkEnd w:id="389"/>
      <w:r>
        <w:rPr>
          <w:color w:val="000000"/>
          <w:sz w:val="20"/>
        </w:rPr>
        <w:t>      353. Счета субъектов квазигосударственного сектора предназначены дл</w:t>
      </w:r>
      <w:r>
        <w:rPr>
          <w:color w:val="000000"/>
          <w:sz w:val="20"/>
        </w:rPr>
        <w:t>я учета операций, связанных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капиталов субъектов квазигосударственн</w:t>
      </w:r>
      <w:r>
        <w:rPr>
          <w:color w:val="000000"/>
          <w:sz w:val="20"/>
        </w:rPr>
        <w:t>ого сектора и их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Фонда гарантирования жилищного строительства, а также</w:t>
      </w:r>
      <w:r>
        <w:rPr>
          <w:color w:val="000000"/>
          <w:sz w:val="20"/>
        </w:rPr>
        <w:t xml:space="preserve">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390"/>
    <w:p w:rsidR="0018346E" w:rsidRDefault="00F77DCB">
      <w:pPr>
        <w:spacing w:after="0"/>
      </w:pPr>
      <w:r>
        <w:rPr>
          <w:color w:val="FF0000"/>
          <w:sz w:val="20"/>
        </w:rPr>
        <w:t>      Сноска. Пункт 353 в редакции приказа Министра финансов РК от 11.11.2016 № 597.</w:t>
      </w:r>
      <w:r>
        <w:br/>
      </w:r>
    </w:p>
    <w:p w:rsidR="0018346E" w:rsidRDefault="00F77DCB">
      <w:pPr>
        <w:spacing w:after="0"/>
      </w:pPr>
      <w:bookmarkStart w:id="391" w:name="z403"/>
      <w:r>
        <w:rPr>
          <w:color w:val="000000"/>
          <w:sz w:val="20"/>
        </w:rPr>
        <w:t xml:space="preserve">      354. Перечисление </w:t>
      </w:r>
      <w:r>
        <w:rPr>
          <w:color w:val="000000"/>
          <w:sz w:val="20"/>
        </w:rPr>
        <w:t>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капиталов дочерних, зависимых и аффилиированных с ним организаций в оплату объяв</w:t>
      </w:r>
      <w:r>
        <w:rPr>
          <w:color w:val="000000"/>
          <w:sz w:val="20"/>
        </w:rPr>
        <w:t>ленных акций (ценных бумаг), либо связанных с выполнением государственного задания, а также платежи и переводы в пределах этих денег на реализацию инвестиционных проектов либо на выполнение государственного задания осуществляются субъектом квазигосударстве</w:t>
      </w:r>
      <w:r>
        <w:rPr>
          <w:color w:val="000000"/>
          <w:sz w:val="20"/>
        </w:rPr>
        <w:t>нного сектора через счет субъектов квазигосударственного сектора, открытый в территориальном подразделении казначейства.</w:t>
      </w:r>
    </w:p>
    <w:p w:rsidR="0018346E" w:rsidRDefault="00F77DCB">
      <w:pPr>
        <w:spacing w:after="0"/>
      </w:pPr>
      <w:bookmarkStart w:id="392" w:name="z404"/>
      <w:bookmarkEnd w:id="391"/>
      <w:r>
        <w:rPr>
          <w:color w:val="000000"/>
          <w:sz w:val="20"/>
        </w:rPr>
        <w:t>      355. Операции по поступлениям и проведенным платежам и переводам денег со счетов субъектов квазигосударственного сектора учитываю</w:t>
      </w:r>
      <w:r>
        <w:rPr>
          <w:color w:val="000000"/>
          <w:sz w:val="20"/>
        </w:rPr>
        <w:t>тся в соответствии с кодами субъектов квазигосударственного сектора.</w:t>
      </w:r>
    </w:p>
    <w:p w:rsidR="0018346E" w:rsidRDefault="00F77DCB">
      <w:pPr>
        <w:spacing w:after="0"/>
      </w:pPr>
      <w:bookmarkStart w:id="393" w:name="z405"/>
      <w:bookmarkEnd w:id="392"/>
      <w:r>
        <w:rPr>
          <w:b/>
          <w:color w:val="000000"/>
        </w:rPr>
        <w:t xml:space="preserve"> Параграф 3. Присвоение кодов субъектов квазигосударственного</w:t>
      </w:r>
      <w:r>
        <w:br/>
      </w:r>
      <w:r>
        <w:rPr>
          <w:b/>
          <w:color w:val="000000"/>
        </w:rPr>
        <w:t>сектора, открытие, ведение и закрытие центральным</w:t>
      </w:r>
      <w:r>
        <w:br/>
      </w:r>
      <w:r>
        <w:rPr>
          <w:b/>
          <w:color w:val="000000"/>
        </w:rPr>
        <w:t>уполномоченным органом по исполнению бюджета счетов субъектов</w:t>
      </w:r>
      <w:r>
        <w:br/>
      </w:r>
      <w:r>
        <w:rPr>
          <w:b/>
          <w:color w:val="000000"/>
        </w:rPr>
        <w:t>квазигосударс</w:t>
      </w:r>
      <w:r>
        <w:rPr>
          <w:b/>
          <w:color w:val="000000"/>
        </w:rPr>
        <w:t>твенного сектора</w:t>
      </w:r>
    </w:p>
    <w:p w:rsidR="0018346E" w:rsidRDefault="00F77DCB">
      <w:pPr>
        <w:spacing w:after="0"/>
      </w:pPr>
      <w:bookmarkStart w:id="394" w:name="z406"/>
      <w:bookmarkEnd w:id="393"/>
      <w:r>
        <w:rPr>
          <w:color w:val="000000"/>
          <w:sz w:val="20"/>
        </w:rPr>
        <w:t xml:space="preserve">      356. Субъектам квазигосударственного сектора для проведения расходов по формированию или увеличению их уставных капиталов и использованием на реализацию инвестиционных проектов, либо связанных с выполнением государственного задания, </w:t>
      </w:r>
      <w:r>
        <w:rPr>
          <w:color w:val="000000"/>
          <w:sz w:val="20"/>
        </w:rPr>
        <w:t xml:space="preserve">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w:t>
      </w:r>
      <w:r>
        <w:rPr>
          <w:color w:val="000000"/>
          <w:sz w:val="20"/>
        </w:rPr>
        <w:lastRenderedPageBreak/>
        <w:t>установленном законами Республики Казахстан, уставных капиталов субъектов квазигосуда</w:t>
      </w:r>
      <w:r>
        <w:rPr>
          <w:color w:val="000000"/>
          <w:sz w:val="20"/>
        </w:rPr>
        <w:t>рственного сектора, центральным уполномоченным органом по исполнению бюджета присваиваются семизначные коды в ИИСК.</w:t>
      </w:r>
    </w:p>
    <w:bookmarkEnd w:id="394"/>
    <w:p w:rsidR="0018346E" w:rsidRDefault="00F77DCB">
      <w:pPr>
        <w:spacing w:after="0"/>
      </w:pPr>
      <w:r>
        <w:rPr>
          <w:color w:val="FF0000"/>
          <w:sz w:val="20"/>
        </w:rPr>
        <w:t>      Сноска. Пункт 356 в редакции приказа Министра финансов РК от 11.11.2016 № 597.</w:t>
      </w:r>
      <w:r>
        <w:br/>
      </w:r>
    </w:p>
    <w:p w:rsidR="0018346E" w:rsidRDefault="00F77DCB">
      <w:pPr>
        <w:spacing w:after="0"/>
      </w:pPr>
      <w:bookmarkStart w:id="395" w:name="z407"/>
      <w:r>
        <w:rPr>
          <w:color w:val="000000"/>
          <w:sz w:val="20"/>
        </w:rPr>
        <w:t xml:space="preserve">       357. Для присвоения кодов и открытия счетов суб</w:t>
      </w:r>
      <w:r>
        <w:rPr>
          <w:color w:val="000000"/>
          <w:sz w:val="20"/>
        </w:rPr>
        <w:t xml:space="preserve">ъектам квазигосударственного сектора субъекты квазигосударственного сектора представляют в территориальные подразделения центрального уполномоченного органа по исполнению бюджета заявку на присвоение кодов и открытие счетов субъектов квазигосударственного </w:t>
      </w:r>
      <w:r>
        <w:rPr>
          <w:color w:val="000000"/>
          <w:sz w:val="20"/>
        </w:rPr>
        <w:t>сектора по форме согласно приложению 115 к настоящим Правилам с приложением документов, необходимых для формирования досье, предусмотренных настоящими Правилами.</w:t>
      </w:r>
    </w:p>
    <w:bookmarkEnd w:id="395"/>
    <w:p w:rsidR="0018346E" w:rsidRDefault="00F77DCB">
      <w:pPr>
        <w:spacing w:after="0"/>
      </w:pPr>
      <w:r>
        <w:rPr>
          <w:color w:val="000000"/>
          <w:sz w:val="20"/>
        </w:rPr>
        <w:t xml:space="preserve">       Территориальное подразделение казначейства не позднее следующего рабочего дня со дня по</w:t>
      </w:r>
      <w:r>
        <w:rPr>
          <w:color w:val="000000"/>
          <w:sz w:val="20"/>
        </w:rPr>
        <w:t>лучения заявки на присвоение кодов субъектам квазигосударственного сектора и открытие счетов субъектов квазигосударственного сектора направляет в центральный уполномоченный орган по исполнению бюджета заявку на присвоение кодов субъектам квазигосударственн</w:t>
      </w:r>
      <w:r>
        <w:rPr>
          <w:color w:val="000000"/>
          <w:sz w:val="20"/>
        </w:rPr>
        <w:t>ого сектора и открытие счетов субъектов квазигосударственного сектора по форме согласно приложению 115 к настоящим Правилам.</w:t>
      </w:r>
    </w:p>
    <w:p w:rsidR="0018346E" w:rsidRDefault="00F77DCB">
      <w:pPr>
        <w:spacing w:after="0"/>
      </w:pPr>
      <w:r>
        <w:rPr>
          <w:color w:val="000000"/>
          <w:sz w:val="20"/>
        </w:rPr>
        <w:t>      Субъекты квазигосударственного сектора обеспечивают достоверность реквизитов, указанных в заявках на присвоение кодов и откры</w:t>
      </w:r>
      <w:r>
        <w:rPr>
          <w:color w:val="000000"/>
          <w:sz w:val="20"/>
        </w:rPr>
        <w:t>тие счетов субъектов квазигосударственного сектора.</w:t>
      </w:r>
    </w:p>
    <w:p w:rsidR="0018346E" w:rsidRDefault="00F77DCB">
      <w:pPr>
        <w:spacing w:after="0"/>
      </w:pPr>
      <w:bookmarkStart w:id="396" w:name="z408"/>
      <w:r>
        <w:rPr>
          <w:color w:val="000000"/>
          <w:sz w:val="20"/>
        </w:rPr>
        <w:t xml:space="preserve">       358. Центральным уполномоченным органом по исполнению бюджета присваиваются коды не позднее следующего рабочего дня со дня получения от территориальных подразделений казначейства заявок на присвоен</w:t>
      </w:r>
      <w:r>
        <w:rPr>
          <w:color w:val="000000"/>
          <w:sz w:val="20"/>
        </w:rPr>
        <w:t xml:space="preserve">ие кодов субъектам квазигосударственного сектора по форме согласно приложению 115 к настоящим Правилам, а открытие счетов субъектов квазигосударственного сектора осуществляется не позднее следующего дня после присвоения кода субъекту квазигосударственного </w:t>
      </w:r>
      <w:r>
        <w:rPr>
          <w:color w:val="000000"/>
          <w:sz w:val="20"/>
        </w:rPr>
        <w:t>сектора.</w:t>
      </w:r>
    </w:p>
    <w:p w:rsidR="0018346E" w:rsidRDefault="00F77DCB">
      <w:pPr>
        <w:spacing w:after="0"/>
      </w:pPr>
      <w:bookmarkStart w:id="397" w:name="z409"/>
      <w:bookmarkEnd w:id="396"/>
      <w:r>
        <w:rPr>
          <w:color w:val="000000"/>
          <w:sz w:val="20"/>
        </w:rPr>
        <w:t xml:space="preserve">      359. Центральный уполномоченный орган по исполнению бюджета не позднее следующего рабочего дня со дня присвоения кодов субъектам квазигосударственного сектора уведомляет территориальные подразделения казначейства о присвоенных кодах письмом </w:t>
      </w:r>
      <w:r>
        <w:rPr>
          <w:color w:val="000000"/>
          <w:sz w:val="20"/>
        </w:rPr>
        <w:t>в электронном виде.</w:t>
      </w:r>
    </w:p>
    <w:bookmarkEnd w:id="397"/>
    <w:p w:rsidR="0018346E" w:rsidRDefault="00F77DCB">
      <w:pPr>
        <w:spacing w:after="0"/>
      </w:pPr>
      <w:r>
        <w:rPr>
          <w:color w:val="000000"/>
          <w:sz w:val="20"/>
        </w:rPr>
        <w:t>      Территориальное подразделение казначейства не позднее следующего рабочего дня со дня получения письма от центрального уполномоченного органа по исполнению бюджета о присвоении кодов письменно уведомляет субъектов квазигосударствен</w:t>
      </w:r>
      <w:r>
        <w:rPr>
          <w:color w:val="000000"/>
          <w:sz w:val="20"/>
        </w:rPr>
        <w:t>ного сектора о присвоенных кодах и открытых счетах субъектов квазигосударственного сектора.</w:t>
      </w:r>
    </w:p>
    <w:p w:rsidR="0018346E" w:rsidRDefault="00F77DCB">
      <w:pPr>
        <w:spacing w:after="0"/>
      </w:pPr>
      <w:bookmarkStart w:id="398" w:name="z410"/>
      <w:r>
        <w:rPr>
          <w:color w:val="000000"/>
          <w:sz w:val="20"/>
        </w:rPr>
        <w:t>      360. Регистрация присвоенных кодов субъектов квазигосударственного сектора отражается в соответствующем справочнике, формируемом в ИИСК.</w:t>
      </w:r>
    </w:p>
    <w:p w:rsidR="0018346E" w:rsidRDefault="00F77DCB">
      <w:pPr>
        <w:spacing w:after="0"/>
      </w:pPr>
      <w:bookmarkStart w:id="399" w:name="z411"/>
      <w:bookmarkEnd w:id="398"/>
      <w:r>
        <w:rPr>
          <w:color w:val="000000"/>
          <w:sz w:val="20"/>
        </w:rPr>
        <w:t xml:space="preserve">       361. Регистрац</w:t>
      </w:r>
      <w:r>
        <w:rPr>
          <w:color w:val="000000"/>
          <w:sz w:val="20"/>
        </w:rPr>
        <w:t>ия открытых счетов субъектов квазигосударственного сектора отражается во внутреннем отчете территориального подразделения казначейства по форме 5-19 "Перечень контрольных счетов наличности" согласно приложению 49 к настоящим Правилам.</w:t>
      </w:r>
    </w:p>
    <w:bookmarkEnd w:id="399"/>
    <w:p w:rsidR="0018346E" w:rsidRDefault="00F77DCB">
      <w:pPr>
        <w:spacing w:after="0"/>
      </w:pPr>
      <w:r>
        <w:rPr>
          <w:color w:val="FF0000"/>
          <w:sz w:val="20"/>
        </w:rPr>
        <w:t>      Сноска. Пункт 3</w:t>
      </w:r>
      <w:r>
        <w:rPr>
          <w:color w:val="FF0000"/>
          <w:sz w:val="20"/>
        </w:rPr>
        <w:t>61 в редакции приказа Министра финансов РК от 12.07.2017 № 431.</w:t>
      </w:r>
      <w:r>
        <w:br/>
      </w:r>
    </w:p>
    <w:p w:rsidR="0018346E" w:rsidRDefault="00F77DCB">
      <w:pPr>
        <w:spacing w:after="0"/>
      </w:pPr>
      <w:bookmarkStart w:id="400" w:name="z412"/>
      <w:r>
        <w:rPr>
          <w:color w:val="000000"/>
          <w:sz w:val="20"/>
        </w:rPr>
        <w:t>       362. Территориальные подразделения казначейства письменно уведомляют соответствующие органы государственных доходов об открытии кодов субъектам квазигосударственного сектора и счетов с</w:t>
      </w:r>
      <w:r>
        <w:rPr>
          <w:color w:val="000000"/>
          <w:sz w:val="20"/>
        </w:rPr>
        <w:t>убъектов квазигосударственного сектора в течение 3-х рабочих дней после их открытия центральным уполномоченным органом по исполнению бюджета.</w:t>
      </w:r>
    </w:p>
    <w:p w:rsidR="0018346E" w:rsidRDefault="00F77DCB">
      <w:pPr>
        <w:spacing w:after="0"/>
      </w:pPr>
      <w:bookmarkStart w:id="401" w:name="z413"/>
      <w:bookmarkEnd w:id="400"/>
      <w:r>
        <w:rPr>
          <w:color w:val="000000"/>
          <w:sz w:val="20"/>
        </w:rPr>
        <w:t xml:space="preserve">       363. В случае изменения наименования субъекта квазигосударственного сектора, субъектом квазигосударственног</w:t>
      </w:r>
      <w:r>
        <w:rPr>
          <w:color w:val="000000"/>
          <w:sz w:val="20"/>
        </w:rPr>
        <w:t>о сектора представляется в территориальное подразделение казначейства заявка на изменение наименования субъекта квазигосударственного сектора по форме, согласно приложению 116 к настоящим Правилам, с приложением копии свидетельства/справки о государственно</w:t>
      </w:r>
      <w:r>
        <w:rPr>
          <w:color w:val="000000"/>
          <w:sz w:val="20"/>
        </w:rPr>
        <w:t>й перерегистрации.</w:t>
      </w:r>
    </w:p>
    <w:p w:rsidR="0018346E" w:rsidRDefault="00F77DCB">
      <w:pPr>
        <w:spacing w:after="0"/>
      </w:pPr>
      <w:bookmarkStart w:id="402" w:name="z414"/>
      <w:bookmarkEnd w:id="401"/>
      <w:r>
        <w:rPr>
          <w:color w:val="000000"/>
          <w:sz w:val="20"/>
        </w:rPr>
        <w:lastRenderedPageBreak/>
        <w:t xml:space="preserve">       364. Формирование досье субъекта квазигосударственного сектора по открытым счетам субъекта квазигосударственного сектора осуществляется в соответствии с требованиями параграфа 5 главы 4 настоящих Правил.</w:t>
      </w:r>
    </w:p>
    <w:p w:rsidR="0018346E" w:rsidRDefault="00F77DCB">
      <w:pPr>
        <w:spacing w:after="0"/>
      </w:pPr>
      <w:bookmarkStart w:id="403" w:name="z415"/>
      <w:bookmarkEnd w:id="402"/>
      <w:r>
        <w:rPr>
          <w:color w:val="000000"/>
          <w:sz w:val="20"/>
        </w:rPr>
        <w:t xml:space="preserve"> </w:t>
      </w:r>
      <w:r>
        <w:rPr>
          <w:color w:val="000000"/>
          <w:sz w:val="20"/>
        </w:rPr>
        <w:t>      365. Ведение счетов субъектов квазигосударственного сектора осуществляется в соответствии с требованиями параграфа 6 главы 4 настоящих Правил.</w:t>
      </w:r>
    </w:p>
    <w:p w:rsidR="0018346E" w:rsidRDefault="00F77DCB">
      <w:pPr>
        <w:spacing w:after="0"/>
      </w:pPr>
      <w:bookmarkStart w:id="404" w:name="z416"/>
      <w:bookmarkEnd w:id="403"/>
      <w:r>
        <w:rPr>
          <w:color w:val="000000"/>
          <w:sz w:val="20"/>
        </w:rPr>
        <w:t xml:space="preserve">       366. Закрытие счетов субъектов квазигосударственного сектора осуществляется в соответствии с требова</w:t>
      </w:r>
      <w:r>
        <w:rPr>
          <w:color w:val="000000"/>
          <w:sz w:val="20"/>
        </w:rPr>
        <w:t>ниями параграфа 8 главы 4 настоящих Правил.</w:t>
      </w:r>
    </w:p>
    <w:p w:rsidR="0018346E" w:rsidRDefault="00F77DCB">
      <w:pPr>
        <w:spacing w:after="0"/>
      </w:pPr>
      <w:bookmarkStart w:id="405" w:name="z417"/>
      <w:bookmarkEnd w:id="404"/>
      <w:r>
        <w:rPr>
          <w:b/>
          <w:color w:val="000000"/>
        </w:rPr>
        <w:t xml:space="preserve"> Параграф 4. Порядок осуществления платежей и переводов денег</w:t>
      </w:r>
      <w:r>
        <w:br/>
      </w:r>
      <w:r>
        <w:rPr>
          <w:b/>
          <w:color w:val="000000"/>
        </w:rPr>
        <w:t>субъектов квазигосударственного сектора в национальной валюте</w:t>
      </w:r>
    </w:p>
    <w:p w:rsidR="0018346E" w:rsidRDefault="00F77DCB">
      <w:pPr>
        <w:spacing w:after="0"/>
      </w:pPr>
      <w:bookmarkStart w:id="406" w:name="z418"/>
      <w:bookmarkEnd w:id="405"/>
      <w:r>
        <w:rPr>
          <w:color w:val="000000"/>
          <w:sz w:val="20"/>
        </w:rPr>
        <w:t xml:space="preserve">       367. Платежи и переводы денег субъектов квазигосударственного сектора проводятся </w:t>
      </w:r>
      <w:r>
        <w:rPr>
          <w:color w:val="000000"/>
          <w:sz w:val="20"/>
        </w:rPr>
        <w:t>в пределах остатков денег на открытых счетах субъектов квазигосударственного сектора путем формирования субъектами квазигосударственного сектора платежного поручения по форме, установленной банковским законодательством Республики Казахстан.</w:t>
      </w:r>
    </w:p>
    <w:bookmarkEnd w:id="406"/>
    <w:p w:rsidR="0018346E" w:rsidRDefault="00F77DCB">
      <w:pPr>
        <w:spacing w:after="0"/>
      </w:pPr>
      <w:r>
        <w:rPr>
          <w:color w:val="000000"/>
          <w:sz w:val="20"/>
        </w:rPr>
        <w:t>      При запол</w:t>
      </w:r>
      <w:r>
        <w:rPr>
          <w:color w:val="000000"/>
          <w:sz w:val="20"/>
        </w:rPr>
        <w:t xml:space="preserve">нении платежного поручения в поле "Платежное поручение №" указывается номер, состоящий из семизначного кода субъекта квазигосударственного сектора, через дробь последние две цифры текущего финансового года, в котором осуществляются платеж и перевод денег, </w:t>
      </w:r>
      <w:r>
        <w:rPr>
          <w:color w:val="000000"/>
          <w:sz w:val="20"/>
        </w:rPr>
        <w:t>через дефис - порядковый номер, соответствующий порядковому номеру записи в журнале регистрации платежных поручений.</w:t>
      </w:r>
    </w:p>
    <w:p w:rsidR="0018346E" w:rsidRDefault="00F77DCB">
      <w:pPr>
        <w:spacing w:after="0"/>
      </w:pPr>
      <w:r>
        <w:rPr>
          <w:color w:val="000000"/>
          <w:sz w:val="20"/>
        </w:rPr>
        <w:t xml:space="preserve">      В поле "Назначение платежа": указываются назначение платежа, наименование, номер и дата документа (счета-фактуры или накладная (акт) </w:t>
      </w:r>
      <w:r>
        <w:rPr>
          <w:color w:val="000000"/>
          <w:sz w:val="20"/>
        </w:rPr>
        <w:t>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за исключением авансово</w:t>
      </w:r>
      <w:r>
        <w:rPr>
          <w:color w:val="000000"/>
          <w:sz w:val="20"/>
        </w:rPr>
        <w:t>го платежа, и дополнительно указывается период, за который осуществляется платеж (при перечислении пенсионных взносов и социальных отчислений). При этом дата подтверждающего документа не должна быть позже даты формирования платежного поручения.</w:t>
      </w:r>
    </w:p>
    <w:p w:rsidR="0018346E" w:rsidRDefault="00F77DCB">
      <w:pPr>
        <w:spacing w:after="0"/>
      </w:pPr>
      <w:r>
        <w:rPr>
          <w:color w:val="000000"/>
          <w:sz w:val="20"/>
        </w:rPr>
        <w:t>      Для п</w:t>
      </w:r>
      <w:r>
        <w:rPr>
          <w:color w:val="000000"/>
          <w:sz w:val="20"/>
        </w:rPr>
        <w:t>роведения платежей по перечислению заработной платы и других денежных выплат работникам субъектов квазигосударственного сектора, а также стипендий и других выплат физическим лицам на их текущие счета или сберегательные счета, открытые в банке, обязательных</w:t>
      </w:r>
      <w:r>
        <w:rPr>
          <w:color w:val="000000"/>
          <w:sz w:val="20"/>
        </w:rPr>
        <w:t xml:space="preserve"> пенсионных взносов, профессиональных и добровольных пенсионных взносов и социальных отчислений, отчислениях и (или) взносах на обязательное социальное медицинское страхование вместе с платежными поручениями на бумажном носителе субъект квазигосударственно</w:t>
      </w:r>
      <w:r>
        <w:rPr>
          <w:color w:val="000000"/>
          <w:sz w:val="20"/>
        </w:rPr>
        <w:t>го сектора представляет в территориальное подразделение казначейства списки получателей денег в формате сообщений, установленном КЦМР. При передаче по ИС "Казначейство-клиент" к электронному образу платежного поручения прикрепляются списки получателей дене</w:t>
      </w:r>
      <w:r>
        <w:rPr>
          <w:color w:val="000000"/>
          <w:sz w:val="20"/>
        </w:rPr>
        <w:t>г в электронном формате сообщений, установленном КЦМР, и подписываются ЭЦП бухгалтера и/или руководителя субъекта квазигосударственного сектора.</w:t>
      </w:r>
    </w:p>
    <w:p w:rsidR="0018346E" w:rsidRDefault="00F77DCB">
      <w:pPr>
        <w:spacing w:after="0"/>
      </w:pPr>
      <w:r>
        <w:rPr>
          <w:color w:val="000000"/>
          <w:sz w:val="20"/>
        </w:rPr>
        <w:t>      При создании электронных платежных поручений посредством ИС "Казначейство-клиент" в соответствующих элект</w:t>
      </w:r>
      <w:r>
        <w:rPr>
          <w:color w:val="000000"/>
          <w:sz w:val="20"/>
        </w:rPr>
        <w:t>ронных полях необходимо указывать тип платежа:</w:t>
      </w:r>
    </w:p>
    <w:p w:rsidR="0018346E" w:rsidRDefault="00F77DCB">
      <w:pPr>
        <w:spacing w:after="0"/>
      </w:pPr>
      <w:r>
        <w:rPr>
          <w:color w:val="000000"/>
          <w:sz w:val="20"/>
        </w:rPr>
        <w:t>      1 - обычный платеж;</w:t>
      </w:r>
    </w:p>
    <w:p w:rsidR="0018346E" w:rsidRDefault="00F77DCB">
      <w:pPr>
        <w:spacing w:after="0"/>
      </w:pPr>
      <w:r>
        <w:rPr>
          <w:color w:val="000000"/>
          <w:sz w:val="20"/>
        </w:rPr>
        <w:t>      2 - пенсионные (обязательные и профессиональные) взносы с приложением;</w:t>
      </w:r>
    </w:p>
    <w:p w:rsidR="0018346E" w:rsidRDefault="00F77DCB">
      <w:pPr>
        <w:spacing w:after="0"/>
      </w:pPr>
      <w:r>
        <w:rPr>
          <w:color w:val="000000"/>
          <w:sz w:val="20"/>
        </w:rPr>
        <w:t>      3 - перечисление заработной платы и дивидендов;</w:t>
      </w:r>
    </w:p>
    <w:p w:rsidR="0018346E" w:rsidRDefault="00F77DCB">
      <w:pPr>
        <w:spacing w:after="0"/>
      </w:pPr>
      <w:r>
        <w:rPr>
          <w:color w:val="000000"/>
          <w:sz w:val="20"/>
        </w:rPr>
        <w:t>      4 - социальные отчисления с приложением;</w:t>
      </w:r>
    </w:p>
    <w:p w:rsidR="0018346E" w:rsidRDefault="00F77DCB">
      <w:pPr>
        <w:spacing w:after="0"/>
      </w:pPr>
      <w:r>
        <w:rPr>
          <w:color w:val="000000"/>
          <w:sz w:val="20"/>
        </w:rPr>
        <w:t>     </w:t>
      </w:r>
      <w:r>
        <w:rPr>
          <w:color w:val="000000"/>
          <w:sz w:val="20"/>
        </w:rPr>
        <w:t xml:space="preserve"> 5 - отчисления на обязательные социальные медицинские страхования с приложением.</w:t>
      </w:r>
    </w:p>
    <w:p w:rsidR="0018346E" w:rsidRDefault="00F77DCB">
      <w:pPr>
        <w:spacing w:after="0"/>
      </w:pPr>
      <w:r>
        <w:rPr>
          <w:color w:val="FF0000"/>
          <w:sz w:val="20"/>
        </w:rPr>
        <w:t>      Сноска. Пункт 367 с изменениями, внесенными приказом Министра финансов РК от 11.11.2016 № 597; от 12.07.2017 № 431.</w:t>
      </w:r>
      <w:r>
        <w:br/>
      </w:r>
    </w:p>
    <w:p w:rsidR="0018346E" w:rsidRDefault="00F77DCB">
      <w:pPr>
        <w:spacing w:after="0"/>
      </w:pPr>
      <w:bookmarkStart w:id="407" w:name="z419"/>
      <w:r>
        <w:rPr>
          <w:color w:val="000000"/>
          <w:sz w:val="20"/>
        </w:rPr>
        <w:t xml:space="preserve">       368. После проведения платежей по перечислен</w:t>
      </w:r>
      <w:r>
        <w:rPr>
          <w:color w:val="000000"/>
          <w:sz w:val="20"/>
        </w:rPr>
        <w:t>ию заработной платы и других денежных выплат работникам субъектов квазигосударственного сектора, стипендий и других выплат физическим лицам на текущие счета или сберегательные счета, обязательных пенсионных взносов, профессиональных и добровольных пенсионн</w:t>
      </w:r>
      <w:r>
        <w:rPr>
          <w:color w:val="000000"/>
          <w:sz w:val="20"/>
        </w:rPr>
        <w:t xml:space="preserve">ых взносов и социальных отчислений, </w:t>
      </w:r>
      <w:r>
        <w:rPr>
          <w:color w:val="000000"/>
          <w:sz w:val="20"/>
        </w:rPr>
        <w:lastRenderedPageBreak/>
        <w:t>отчислений и (или) взносов на обязательное социальное медицинское страхование ответственным исполнителем территориального подразделения казначейства формируется выписка по проведенным платежам на соответствующие счета по</w:t>
      </w:r>
      <w:r>
        <w:rPr>
          <w:color w:val="000000"/>
          <w:sz w:val="20"/>
        </w:rPr>
        <w:t>лучателей денег по форме 5-15А "Выписка по проведенным платежам на соответствующие счета получателей денег" согласно приложению 95 к настоящим Правилам (далее - выписка). Выписка формируется после закрытия операционного дня. Каждая страница выписки заверяе</w:t>
      </w:r>
      <w:r>
        <w:rPr>
          <w:color w:val="000000"/>
          <w:sz w:val="20"/>
        </w:rPr>
        <w:t>тся подписью, оттиском штампа ответственного исполнителя с указанием даты обработки документа и передается субъекту квазигосударственного сектора вместе с документами, предусмотренными пунктом 375 настоящих Правил.</w:t>
      </w:r>
    </w:p>
    <w:bookmarkEnd w:id="407"/>
    <w:p w:rsidR="0018346E" w:rsidRDefault="00F77DCB">
      <w:pPr>
        <w:spacing w:after="0"/>
      </w:pPr>
      <w:r>
        <w:rPr>
          <w:color w:val="000000"/>
          <w:sz w:val="20"/>
        </w:rPr>
        <w:t>      Субъекты квазигосударственного сект</w:t>
      </w:r>
      <w:r>
        <w:rPr>
          <w:color w:val="000000"/>
          <w:sz w:val="20"/>
        </w:rPr>
        <w:t>ора, заключившие соглашение с территориальным подразделением казначейства для работы в ИС "Казначейство-клиент", формируют выписки по проведенным платежам на соответствующие счета получателей денег по форме 5-15А.</w:t>
      </w:r>
    </w:p>
    <w:p w:rsidR="0018346E" w:rsidRDefault="00F77DCB">
      <w:pPr>
        <w:spacing w:after="0"/>
      </w:pPr>
      <w:r>
        <w:rPr>
          <w:color w:val="FF0000"/>
          <w:sz w:val="20"/>
        </w:rPr>
        <w:t>      Сноска. Пункт 368 с изменениями, вне</w:t>
      </w:r>
      <w:r>
        <w:rPr>
          <w:color w:val="FF0000"/>
          <w:sz w:val="20"/>
        </w:rPr>
        <w:t>сенными приказом Министра финансов РК от 26.02.2016 № 87; от 12.07.2017 № 431.</w:t>
      </w:r>
      <w:r>
        <w:br/>
      </w:r>
    </w:p>
    <w:p w:rsidR="0018346E" w:rsidRDefault="00F77DCB">
      <w:pPr>
        <w:spacing w:after="0"/>
      </w:pPr>
      <w:bookmarkStart w:id="408" w:name="z420"/>
      <w:r>
        <w:rPr>
          <w:color w:val="000000"/>
          <w:sz w:val="20"/>
        </w:rPr>
        <w:t xml:space="preserve">        369. Суммы возврата платежей по заработной плате отражаются в отчете формы 5-56 "Отчет по возвратам платежей по заработной плате" согласно приложению 96 к настоящим Пра</w:t>
      </w:r>
      <w:r>
        <w:rPr>
          <w:color w:val="000000"/>
          <w:sz w:val="20"/>
        </w:rPr>
        <w:t>вилам,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приложению 97 к настоящим Правилам.</w:t>
      </w:r>
    </w:p>
    <w:bookmarkEnd w:id="408"/>
    <w:p w:rsidR="0018346E" w:rsidRDefault="00F77DCB">
      <w:pPr>
        <w:spacing w:after="0"/>
      </w:pPr>
      <w:r>
        <w:rPr>
          <w:color w:val="000000"/>
          <w:sz w:val="20"/>
        </w:rPr>
        <w:t>     </w:t>
      </w:r>
      <w:r>
        <w:rPr>
          <w:color w:val="000000"/>
          <w:sz w:val="20"/>
        </w:rPr>
        <w:t xml:space="preserve"> Субъекты квазигосударственного сектора, обслуживающиеся по ИС "Казначейство-клиент", самостоятельно формируют указанные отчеты.</w:t>
      </w:r>
    </w:p>
    <w:p w:rsidR="0018346E" w:rsidRDefault="00F77DCB">
      <w:pPr>
        <w:spacing w:after="0"/>
      </w:pPr>
      <w:r>
        <w:rPr>
          <w:color w:val="FF0000"/>
          <w:sz w:val="20"/>
        </w:rPr>
        <w:t>      Сноска. Пункт 369 с изменениями, внесенными приказом Министра финансов РК от 12.07.2017 № 431.</w:t>
      </w:r>
      <w:r>
        <w:br/>
      </w:r>
    </w:p>
    <w:p w:rsidR="0018346E" w:rsidRDefault="00F77DCB">
      <w:pPr>
        <w:spacing w:after="0"/>
      </w:pPr>
      <w:bookmarkStart w:id="409" w:name="z421"/>
      <w:r>
        <w:rPr>
          <w:color w:val="000000"/>
          <w:sz w:val="20"/>
        </w:rPr>
        <w:t>      370. Субъект квазиг</w:t>
      </w:r>
      <w:r>
        <w:rPr>
          <w:color w:val="000000"/>
          <w:sz w:val="20"/>
        </w:rPr>
        <w:t>осударственного сектора обеспечивает:</w:t>
      </w:r>
    </w:p>
    <w:bookmarkEnd w:id="409"/>
    <w:p w:rsidR="0018346E" w:rsidRDefault="00F77DCB">
      <w:pPr>
        <w:spacing w:after="0"/>
      </w:pPr>
      <w:r>
        <w:rPr>
          <w:color w:val="000000"/>
          <w:sz w:val="20"/>
        </w:rPr>
        <w:t>      1) правомерность и обоснованность представления платежных поручений;</w:t>
      </w:r>
    </w:p>
    <w:p w:rsidR="0018346E" w:rsidRDefault="00F77DCB">
      <w:pPr>
        <w:spacing w:after="0"/>
      </w:pPr>
      <w:r>
        <w:rPr>
          <w:color w:val="000000"/>
          <w:sz w:val="20"/>
        </w:rPr>
        <w:t>      2) достоверность указанных реквизитов в платежных поручениях;</w:t>
      </w:r>
    </w:p>
    <w:p w:rsidR="0018346E" w:rsidRDefault="00F77DCB">
      <w:pPr>
        <w:spacing w:after="0"/>
      </w:pPr>
      <w:r>
        <w:rPr>
          <w:color w:val="000000"/>
          <w:sz w:val="20"/>
        </w:rPr>
        <w:t>      своевременность и полноту выполнения обязательств по осуществлению пл</w:t>
      </w:r>
      <w:r>
        <w:rPr>
          <w:color w:val="000000"/>
          <w:sz w:val="20"/>
        </w:rPr>
        <w:t>атежей в пользу получателя денег;</w:t>
      </w:r>
    </w:p>
    <w:p w:rsidR="0018346E" w:rsidRDefault="00F77DCB">
      <w:pPr>
        <w:spacing w:after="0"/>
      </w:pPr>
      <w:r>
        <w:rPr>
          <w:color w:val="000000"/>
          <w:sz w:val="20"/>
        </w:rPr>
        <w:t>      3) достоверность совершенных операций;</w:t>
      </w:r>
    </w:p>
    <w:p w:rsidR="0018346E" w:rsidRDefault="00F77DCB">
      <w:pPr>
        <w:spacing w:after="0"/>
      </w:pPr>
      <w:r>
        <w:rPr>
          <w:color w:val="000000"/>
          <w:sz w:val="20"/>
        </w:rPr>
        <w:t>      4)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 копии счета-ф</w:t>
      </w:r>
      <w:r>
        <w:rPr>
          <w:color w:val="000000"/>
          <w:sz w:val="20"/>
        </w:rPr>
        <w:t>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 а при обслуживании по ИС "Казначейство - клиент" - прикрепление сканированного образ</w:t>
      </w:r>
      <w:r>
        <w:rPr>
          <w:color w:val="000000"/>
          <w:sz w:val="20"/>
        </w:rPr>
        <w:t>а, подписанного ЭЦП руководителя субъекта квазигосударственного сектора и главного бухгалтера субъекта квазигосударственного сектора;</w:t>
      </w:r>
    </w:p>
    <w:p w:rsidR="0018346E" w:rsidRDefault="00F77DCB">
      <w:pPr>
        <w:spacing w:after="0"/>
      </w:pPr>
      <w:r>
        <w:rPr>
          <w:color w:val="000000"/>
          <w:sz w:val="20"/>
        </w:rPr>
        <w:t>      5) достоверность ЭЦП руководителя и главного бухгалтера субъекта квазигосударственного сектора данным досье юридичес</w:t>
      </w:r>
      <w:r>
        <w:rPr>
          <w:color w:val="000000"/>
          <w:sz w:val="20"/>
        </w:rPr>
        <w:t>кого лица при использовании ИС "Казначейство-клиент".</w:t>
      </w:r>
    </w:p>
    <w:p w:rsidR="0018346E" w:rsidRDefault="00F77DCB">
      <w:pPr>
        <w:spacing w:after="0"/>
      </w:pPr>
      <w:bookmarkStart w:id="410" w:name="z422"/>
      <w:r>
        <w:rPr>
          <w:color w:val="000000"/>
          <w:sz w:val="20"/>
        </w:rPr>
        <w:t>      371. Для проведения платежей и переводов субъект квазигосударственного сектора на бумажном носителе или электронным образом по ИС "Казначейство-клиент" представляет в территориальное подразделение</w:t>
      </w:r>
      <w:r>
        <w:rPr>
          <w:color w:val="000000"/>
          <w:sz w:val="20"/>
        </w:rPr>
        <w:t xml:space="preserve"> казначейства:</w:t>
      </w:r>
    </w:p>
    <w:bookmarkEnd w:id="410"/>
    <w:p w:rsidR="0018346E" w:rsidRDefault="00F77DCB">
      <w:pPr>
        <w:spacing w:after="0"/>
      </w:pPr>
      <w:r>
        <w:rPr>
          <w:color w:val="000000"/>
          <w:sz w:val="20"/>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в случае перечисления денег на уве</w:t>
      </w:r>
      <w:r>
        <w:rPr>
          <w:color w:val="000000"/>
          <w:sz w:val="20"/>
        </w:rPr>
        <w:t>личение уставного капитала субъекта квазигосударственного сектора;</w:t>
      </w:r>
    </w:p>
    <w:p w:rsidR="0018346E" w:rsidRDefault="00F77DCB">
      <w:pPr>
        <w:spacing w:after="0"/>
      </w:pPr>
      <w:r>
        <w:rPr>
          <w:color w:val="000000"/>
          <w:sz w:val="20"/>
        </w:rPr>
        <w:t xml:space="preserve">      2) при реализации инвестиционного проекта, за исключением авансового платежа в размере до 30 процентов от суммы текущего финансового года, копии счета-фактуры или </w:t>
      </w:r>
      <w:r>
        <w:rPr>
          <w:color w:val="000000"/>
          <w:sz w:val="20"/>
        </w:rPr>
        <w:lastRenderedPageBreak/>
        <w:t>накладной (акта) о п</w:t>
      </w:r>
      <w:r>
        <w:rPr>
          <w:color w:val="000000"/>
          <w:sz w:val="20"/>
        </w:rPr>
        <w:t>оставке товаров или акта выполненных работ, оказанных услуг или иного вида документа, установленного законодательством Республики Казахстан.</w:t>
      </w:r>
    </w:p>
    <w:p w:rsidR="0018346E" w:rsidRDefault="00F77DCB">
      <w:pPr>
        <w:spacing w:after="0"/>
      </w:pPr>
      <w:r>
        <w:rPr>
          <w:color w:val="000000"/>
          <w:sz w:val="20"/>
        </w:rPr>
        <w:t xml:space="preserve">      В случае, когда инвестиционный проект реализуется организацией, осуществляющей деятельность по организации и </w:t>
      </w:r>
      <w:r>
        <w:rPr>
          <w:color w:val="000000"/>
          <w:sz w:val="20"/>
        </w:rPr>
        <w:t>проведению международной специализированной выставки ЭКСПО-2017 в городе Астана, в территориальное подразделение казначейства представляется письменная заявка, подписанная уполномоченным лицом указанной организации.</w:t>
      </w:r>
    </w:p>
    <w:p w:rsidR="0018346E" w:rsidRDefault="00F77DCB">
      <w:pPr>
        <w:spacing w:after="0"/>
      </w:pPr>
      <w:r>
        <w:rPr>
          <w:color w:val="000000"/>
          <w:sz w:val="20"/>
        </w:rPr>
        <w:t>      В случае возмещения расходов и/или</w:t>
      </w:r>
      <w:r>
        <w:rPr>
          <w:color w:val="000000"/>
          <w:sz w:val="20"/>
        </w:rPr>
        <w:t xml:space="preserve">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w:t>
      </w:r>
      <w:r>
        <w:rPr>
          <w:color w:val="000000"/>
          <w:sz w:val="20"/>
        </w:rPr>
        <w:t>ставляет в территориальное подразделение казначейства копию Постановления Правительства Республики Казахстан и дополнительно в случае привлечения заемных средств - копию кредитного договора.</w:t>
      </w:r>
    </w:p>
    <w:p w:rsidR="0018346E" w:rsidRDefault="00F77DCB">
      <w:pPr>
        <w:spacing w:after="0"/>
      </w:pPr>
      <w:r>
        <w:rPr>
          <w:color w:val="000000"/>
          <w:sz w:val="20"/>
        </w:rPr>
        <w:t>      По перечню проектов, выделенных в рамках программы "Нұрлы ж</w:t>
      </w:r>
      <w:r>
        <w:rPr>
          <w:color w:val="000000"/>
          <w:sz w:val="20"/>
        </w:rPr>
        <w:t>ол", а также проектов в области космической деятельности допускается авансовая (предварительная) оплата в размере не более 50 процентов от суммы на текущий финансовый год.</w:t>
      </w:r>
    </w:p>
    <w:p w:rsidR="0018346E" w:rsidRDefault="00F77DCB">
      <w:pPr>
        <w:spacing w:after="0"/>
      </w:pPr>
      <w:r>
        <w:rPr>
          <w:color w:val="000000"/>
          <w:sz w:val="20"/>
        </w:rPr>
        <w:t xml:space="preserve">      3) при выполнении государственного задания за исключением авансового платежа, </w:t>
      </w:r>
      <w:r>
        <w:rPr>
          <w:color w:val="000000"/>
          <w:sz w:val="20"/>
        </w:rPr>
        <w:t>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rsidR="0018346E" w:rsidRDefault="00F77DCB">
      <w:pPr>
        <w:spacing w:after="0"/>
      </w:pPr>
      <w:r>
        <w:rPr>
          <w:color w:val="000000"/>
          <w:sz w:val="20"/>
        </w:rPr>
        <w:t>      Средства, выделенные в 2016 году на выполнение государственного з</w:t>
      </w:r>
      <w:r>
        <w:rPr>
          <w:color w:val="000000"/>
          <w:sz w:val="20"/>
        </w:rPr>
        <w:t>адания "Обеспечение функционирования информационных систем в сфере государственных финансов", при наличии выполненных субъектом квазигосударственного сектора объемов государственной услуги за счет собственных средств, перечисляются на расчетный счет субъек</w:t>
      </w:r>
      <w:r>
        <w:rPr>
          <w:color w:val="000000"/>
          <w:sz w:val="20"/>
        </w:rPr>
        <w:t>та квазигосударственного сектора в банке второго уровня на основании акта оказанных услуг, утвержденного руководителем заказчика по договору государственного задания, либо лицом им уполномоченным.</w:t>
      </w:r>
    </w:p>
    <w:p w:rsidR="0018346E" w:rsidRDefault="00F77DCB">
      <w:pPr>
        <w:spacing w:after="0"/>
      </w:pPr>
      <w:r>
        <w:rPr>
          <w:color w:val="FF0000"/>
          <w:sz w:val="20"/>
        </w:rPr>
        <w:t>      Сноска. Пункт 371 с изменениями, внесенными приказами</w:t>
      </w:r>
      <w:r>
        <w:rPr>
          <w:color w:val="FF0000"/>
          <w:sz w:val="20"/>
        </w:rPr>
        <w:t xml:space="preserve"> Министра финансов РК от 26.03.2015 № 202; от 21.05.2015 № 312; от 11.11.2016  № 597; от 12.12.2016 № 660; от 12.07.2017 № 431.</w:t>
      </w:r>
      <w:r>
        <w:br/>
      </w:r>
    </w:p>
    <w:p w:rsidR="0018346E" w:rsidRDefault="00F77DCB">
      <w:pPr>
        <w:spacing w:after="0"/>
      </w:pPr>
      <w:bookmarkStart w:id="411" w:name="z1445"/>
      <w:r>
        <w:rPr>
          <w:color w:val="000000"/>
          <w:sz w:val="20"/>
        </w:rPr>
        <w:t>      371-1. Для субъекта квазигосударственного сектора, использующего информационную систему по приему и обработке электронных</w:t>
      </w:r>
      <w:r>
        <w:rPr>
          <w:color w:val="000000"/>
          <w:sz w:val="20"/>
        </w:rPr>
        <w:t xml:space="preserve"> счетов-фактур, основанием для формирования и предоставления платежного поручения для проведения платежей при реализации инвестиционного проекта либо выполнения государственного задания является электронная счет-фактура.</w:t>
      </w:r>
    </w:p>
    <w:bookmarkEnd w:id="411"/>
    <w:p w:rsidR="0018346E" w:rsidRDefault="00F77DCB">
      <w:pPr>
        <w:spacing w:after="0"/>
      </w:pPr>
      <w:r>
        <w:rPr>
          <w:color w:val="FF0000"/>
          <w:sz w:val="20"/>
        </w:rPr>
        <w:t>      Сноска. Правила дополнены пун</w:t>
      </w:r>
      <w:r>
        <w:rPr>
          <w:color w:val="FF0000"/>
          <w:sz w:val="20"/>
        </w:rPr>
        <w:t>ктом 371-1 в соответствии с приказом Министра финансов РК от 12.07.2017 № 431.</w:t>
      </w:r>
      <w:r>
        <w:br/>
      </w:r>
    </w:p>
    <w:p w:rsidR="0018346E" w:rsidRDefault="00F77DCB">
      <w:pPr>
        <w:spacing w:after="0"/>
      </w:pPr>
      <w:bookmarkStart w:id="412" w:name="z423"/>
      <w:r>
        <w:rPr>
          <w:color w:val="000000"/>
          <w:sz w:val="20"/>
        </w:rPr>
        <w:t xml:space="preserve">       372. При отсутствии получателя денег в ИИСК субъектом квазигосударственного сектора представляется на бумажном носителе или электронным образом по ИС "Казначейство-клиен</w:t>
      </w:r>
      <w:r>
        <w:rPr>
          <w:color w:val="000000"/>
          <w:sz w:val="20"/>
        </w:rPr>
        <w:t>т" заявка на ввод получателя денег в справочник получателей денег согласно приложению 64 к настоящим Правилам.</w:t>
      </w:r>
    </w:p>
    <w:bookmarkEnd w:id="412"/>
    <w:p w:rsidR="0018346E" w:rsidRDefault="00F77DCB">
      <w:pPr>
        <w:spacing w:after="0"/>
      </w:pPr>
      <w:r>
        <w:rPr>
          <w:color w:val="000000"/>
          <w:sz w:val="20"/>
        </w:rPr>
        <w:t xml:space="preserve">       При отсутствии реквизитов получателя денег в ИИСК субъектом квазигосударственного сектора представляется на бумажном носителе или электрон</w:t>
      </w:r>
      <w:r>
        <w:rPr>
          <w:color w:val="000000"/>
          <w:sz w:val="20"/>
        </w:rPr>
        <w:t>ным образом по ИС "Казначейство-клиент" заявка на внесение изменений реквизитов получателя денег в справочник получателей денег согласно приложению 65 к настоящим Правилам.</w:t>
      </w:r>
    </w:p>
    <w:p w:rsidR="0018346E" w:rsidRDefault="00F77DCB">
      <w:pPr>
        <w:spacing w:after="0"/>
      </w:pPr>
      <w:r>
        <w:rPr>
          <w:color w:val="000000"/>
          <w:sz w:val="20"/>
        </w:rPr>
        <w:t xml:space="preserve">      Субъект квазигосударственного сектора обеспечивает достоверность, </w:t>
      </w:r>
      <w:r>
        <w:rPr>
          <w:color w:val="000000"/>
          <w:sz w:val="20"/>
        </w:rPr>
        <w:t>правильность оформления и составления заявки на ввод получателя денег и на внесение изменений реквизитов получателя денег.</w:t>
      </w:r>
    </w:p>
    <w:p w:rsidR="0018346E" w:rsidRDefault="00F77DCB">
      <w:pPr>
        <w:spacing w:after="0"/>
      </w:pPr>
      <w:r>
        <w:rPr>
          <w:color w:val="000000"/>
          <w:sz w:val="20"/>
        </w:rPr>
        <w:t xml:space="preserve"> </w:t>
      </w:r>
      <w:r>
        <w:rPr>
          <w:color w:val="000000"/>
          <w:sz w:val="20"/>
        </w:rPr>
        <w:t>      В случае отсутствия получателя денег у субъекта квазигосударственного сектора при создании платежного поручения, предоставляемого электронным образом по ИС "Казначейство-</w:t>
      </w:r>
      <w:r>
        <w:rPr>
          <w:color w:val="000000"/>
          <w:sz w:val="20"/>
        </w:rPr>
        <w:lastRenderedPageBreak/>
        <w:t>клиент", субъектом квазигосударственного сектора осуществляется проверка на нали</w:t>
      </w:r>
      <w:r>
        <w:rPr>
          <w:color w:val="000000"/>
          <w:sz w:val="20"/>
        </w:rPr>
        <w:t>чие данного получателя денег в справочнике получателей денег в ИИСК, при наличии необходимого получателя денег в справочнике получателей денег в ИИСК субъектом квазигосударственного сектора формируется заявка по форме согласно приложению 65 к настоящим Пра</w:t>
      </w:r>
      <w:r>
        <w:rPr>
          <w:color w:val="000000"/>
          <w:sz w:val="20"/>
        </w:rPr>
        <w:t>вилам.</w:t>
      </w:r>
    </w:p>
    <w:p w:rsidR="0018346E" w:rsidRDefault="00F77DCB">
      <w:pPr>
        <w:spacing w:after="0"/>
      </w:pPr>
      <w:bookmarkStart w:id="413" w:name="z424"/>
      <w:r>
        <w:rPr>
          <w:color w:val="000000"/>
          <w:sz w:val="20"/>
        </w:rPr>
        <w:t>      373. Территориальное подразделение казначейства осуществляет прием платежных поручений от субъектов квазигосударственного сектора на бумажном носителе и электронным образом по ИС "Казначейство-клиент".</w:t>
      </w:r>
    </w:p>
    <w:bookmarkEnd w:id="413"/>
    <w:p w:rsidR="0018346E" w:rsidRDefault="00F77DCB">
      <w:pPr>
        <w:spacing w:after="0"/>
      </w:pPr>
      <w:r>
        <w:rPr>
          <w:color w:val="000000"/>
          <w:sz w:val="20"/>
        </w:rPr>
        <w:t>      Прием платежных поручений от субъек</w:t>
      </w:r>
      <w:r>
        <w:rPr>
          <w:color w:val="000000"/>
          <w:sz w:val="20"/>
        </w:rPr>
        <w:t>тов квазигосударственного сектора на бумажном носителе осуществляется до 16.00 часов местного времени согласно установленному графику обслуживания.</w:t>
      </w:r>
    </w:p>
    <w:p w:rsidR="0018346E" w:rsidRDefault="00F77DCB">
      <w:pPr>
        <w:spacing w:after="0"/>
      </w:pPr>
      <w:r>
        <w:rPr>
          <w:color w:val="000000"/>
          <w:sz w:val="20"/>
        </w:rPr>
        <w:t>      Платежное поручение, поступившее электронным образом по ИС "Казначейство-клиент" после 16.00 часов мес</w:t>
      </w:r>
      <w:r>
        <w:rPr>
          <w:color w:val="000000"/>
          <w:sz w:val="20"/>
        </w:rPr>
        <w:t>тного времени, исполняется либо возвращается без исполнения не позднее следующего рабочего дня.</w:t>
      </w:r>
    </w:p>
    <w:p w:rsidR="0018346E" w:rsidRDefault="00F77DCB">
      <w:pPr>
        <w:spacing w:after="0"/>
      </w:pPr>
      <w:bookmarkStart w:id="414" w:name="z425"/>
      <w:r>
        <w:rPr>
          <w:color w:val="000000"/>
          <w:sz w:val="20"/>
        </w:rPr>
        <w:t>      374. Платежное поручение на бумажном носителе и платежное поручение, поступившее электронным образом по ИС "Казначейство-клиент" исполняются либо возвраща</w:t>
      </w:r>
      <w:r>
        <w:rPr>
          <w:color w:val="000000"/>
          <w:sz w:val="20"/>
        </w:rPr>
        <w:t>ются без исполнения в течение одного рабочего дня со дня, следующего за днем его приема территориальным подразделением казначейства.</w:t>
      </w:r>
    </w:p>
    <w:bookmarkEnd w:id="414"/>
    <w:p w:rsidR="0018346E" w:rsidRDefault="00F77DCB">
      <w:pPr>
        <w:spacing w:after="0"/>
      </w:pPr>
      <w:r>
        <w:rPr>
          <w:color w:val="000000"/>
          <w:sz w:val="20"/>
        </w:rPr>
        <w:t>      Платежное поручение на бумажном носителе и платежное поручение, поступившее электронным образом по ИС "Казначейство-к</w:t>
      </w:r>
      <w:r>
        <w:rPr>
          <w:color w:val="000000"/>
          <w:sz w:val="20"/>
        </w:rPr>
        <w:t>лиент", возвращаются субъекту квазигосударственного сектора без исполнения в случаях:</w:t>
      </w:r>
    </w:p>
    <w:p w:rsidR="0018346E" w:rsidRDefault="00F77DCB">
      <w:pPr>
        <w:spacing w:after="0"/>
      </w:pPr>
      <w:r>
        <w:rPr>
          <w:color w:val="000000"/>
          <w:sz w:val="20"/>
        </w:rPr>
        <w:t>      отсутствия либо недостаточности денежных средств на соответствующих счетах субъектов квазигосударственного сектора;</w:t>
      </w:r>
    </w:p>
    <w:p w:rsidR="0018346E" w:rsidRDefault="00F77DCB">
      <w:pPr>
        <w:spacing w:after="0"/>
      </w:pPr>
      <w:r>
        <w:rPr>
          <w:color w:val="000000"/>
          <w:sz w:val="20"/>
        </w:rPr>
        <w:t>      представления платежного поручения на бума</w:t>
      </w:r>
      <w:r>
        <w:rPr>
          <w:color w:val="000000"/>
          <w:sz w:val="20"/>
        </w:rPr>
        <w:t>жном носителе по форме, не соответствующей форме, установленной банковским законодательством;</w:t>
      </w:r>
    </w:p>
    <w:p w:rsidR="0018346E" w:rsidRDefault="00F77DCB">
      <w:pPr>
        <w:spacing w:after="0"/>
      </w:pPr>
      <w:r>
        <w:rPr>
          <w:color w:val="000000"/>
          <w:sz w:val="20"/>
        </w:rPr>
        <w:t>      представления с исправлениями, в том числе от руки;</w:t>
      </w:r>
    </w:p>
    <w:p w:rsidR="0018346E" w:rsidRDefault="00F77DCB">
      <w:pPr>
        <w:spacing w:after="0"/>
      </w:pPr>
      <w:r>
        <w:rPr>
          <w:color w:val="000000"/>
          <w:sz w:val="20"/>
        </w:rPr>
        <w:t>      представления без приложения (без прикрепления сканированного образа или с прикреплением сканирова</w:t>
      </w:r>
      <w:r>
        <w:rPr>
          <w:color w:val="000000"/>
          <w:sz w:val="20"/>
        </w:rPr>
        <w:t>нного образа, не подписанного ЭЦП руководителя и главного бухгалтера субъекта квазигосударственного сектора), предусмотренных настоящими Правилами подтверждающих документов;</w:t>
      </w:r>
    </w:p>
    <w:p w:rsidR="0018346E" w:rsidRDefault="00F77DCB">
      <w:pPr>
        <w:spacing w:after="0"/>
      </w:pPr>
      <w:r>
        <w:rPr>
          <w:color w:val="000000"/>
          <w:sz w:val="20"/>
        </w:rPr>
        <w:t>      отсутствия подписей и/или оттиска печати на требуемых полях;</w:t>
      </w:r>
    </w:p>
    <w:p w:rsidR="0018346E" w:rsidRDefault="00F77DCB">
      <w:pPr>
        <w:spacing w:after="0"/>
      </w:pPr>
      <w:r>
        <w:rPr>
          <w:color w:val="000000"/>
          <w:sz w:val="20"/>
        </w:rPr>
        <w:t>      несоответ</w:t>
      </w:r>
      <w:r>
        <w:rPr>
          <w:color w:val="000000"/>
          <w:sz w:val="20"/>
        </w:rPr>
        <w:t>ствия подписей и/или оттиска печати документу с образцами подписей и оттиска печати;</w:t>
      </w:r>
    </w:p>
    <w:p w:rsidR="0018346E" w:rsidRDefault="00F77DCB">
      <w:pPr>
        <w:spacing w:after="0"/>
      </w:pPr>
      <w:r>
        <w:rPr>
          <w:color w:val="000000"/>
          <w:sz w:val="20"/>
        </w:rPr>
        <w:t>      выявления отсутствия либо недостоверности ЭЦП при проверке на подлинность;</w:t>
      </w:r>
    </w:p>
    <w:p w:rsidR="0018346E" w:rsidRDefault="00F77DCB">
      <w:pPr>
        <w:spacing w:after="0"/>
      </w:pPr>
      <w:r>
        <w:rPr>
          <w:color w:val="000000"/>
          <w:sz w:val="20"/>
        </w:rPr>
        <w:t>      нечеткого (неясного) проставления оттиска печати на требуемых полях на всех экземпля</w:t>
      </w:r>
      <w:r>
        <w:rPr>
          <w:color w:val="000000"/>
          <w:sz w:val="20"/>
        </w:rPr>
        <w:t>рах документа;</w:t>
      </w:r>
    </w:p>
    <w:p w:rsidR="0018346E" w:rsidRDefault="00F77DCB">
      <w:pPr>
        <w:spacing w:after="0"/>
      </w:pPr>
      <w:r>
        <w:rPr>
          <w:color w:val="000000"/>
          <w:sz w:val="20"/>
        </w:rPr>
        <w:t>      несоответствия суммы цифрами сумме прописью;</w:t>
      </w:r>
    </w:p>
    <w:p w:rsidR="0018346E" w:rsidRDefault="00F77DCB">
      <w:pPr>
        <w:spacing w:after="0"/>
      </w:pPr>
      <w:r>
        <w:rPr>
          <w:color w:val="000000"/>
          <w:sz w:val="20"/>
        </w:rPr>
        <w:t>      несоответствия указанных в платежном поручении реквизитов, подлежащих программной проверке, реквизитам, введенным в ИИСК;</w:t>
      </w:r>
    </w:p>
    <w:p w:rsidR="0018346E" w:rsidRDefault="00F77DCB">
      <w:pPr>
        <w:spacing w:after="0"/>
      </w:pPr>
      <w:r>
        <w:rPr>
          <w:color w:val="000000"/>
          <w:sz w:val="20"/>
        </w:rPr>
        <w:t>      несоответствия реквизитов платежного поручения (за исклю</w:t>
      </w:r>
      <w:r>
        <w:rPr>
          <w:color w:val="000000"/>
          <w:sz w:val="20"/>
        </w:rPr>
        <w:t>чением ИИК, БИК,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Правилами);</w:t>
      </w:r>
    </w:p>
    <w:p w:rsidR="0018346E" w:rsidRDefault="00F77DCB">
      <w:pPr>
        <w:spacing w:after="0"/>
      </w:pPr>
      <w:r>
        <w:rPr>
          <w:color w:val="000000"/>
          <w:sz w:val="20"/>
        </w:rPr>
        <w:t>      несоответствия реквизитов первого экземпляра пла</w:t>
      </w:r>
      <w:r>
        <w:rPr>
          <w:color w:val="000000"/>
          <w:sz w:val="20"/>
        </w:rPr>
        <w:t>тежного поручения реквизитам второго экземпляра платежного поручения;</w:t>
      </w:r>
    </w:p>
    <w:p w:rsidR="0018346E" w:rsidRDefault="00F77DCB">
      <w:pPr>
        <w:spacing w:after="0"/>
      </w:pPr>
      <w:r>
        <w:rPr>
          <w:color w:val="000000"/>
          <w:sz w:val="20"/>
        </w:rPr>
        <w:t>      представления в срок, превышающий срок действия платежного поручения;</w:t>
      </w:r>
    </w:p>
    <w:p w:rsidR="0018346E" w:rsidRDefault="00F77DCB">
      <w:pPr>
        <w:spacing w:after="0"/>
      </w:pPr>
      <w:r>
        <w:rPr>
          <w:color w:val="000000"/>
          <w:sz w:val="20"/>
        </w:rPr>
        <w:t>      выявленных ошибок на магнитном (электронном) носителе в формате сообщений, установленном КЦМР;</w:t>
      </w:r>
    </w:p>
    <w:p w:rsidR="0018346E" w:rsidRDefault="00F77DCB">
      <w:pPr>
        <w:spacing w:after="0"/>
      </w:pPr>
      <w:r>
        <w:rPr>
          <w:color w:val="000000"/>
          <w:sz w:val="20"/>
        </w:rPr>
        <w:t>      нес</w:t>
      </w:r>
      <w:r>
        <w:rPr>
          <w:color w:val="000000"/>
          <w:sz w:val="20"/>
        </w:rPr>
        <w:t>оответствия назначения платежа, указанного в платежном поручении, планируемым мероприятиям, указанным в финансово-экономическом обосновании;</w:t>
      </w:r>
    </w:p>
    <w:p w:rsidR="0018346E" w:rsidRDefault="00F77DCB">
      <w:pPr>
        <w:spacing w:after="0"/>
      </w:pPr>
      <w:r>
        <w:rPr>
          <w:color w:val="000000"/>
          <w:sz w:val="20"/>
        </w:rPr>
        <w:t>      отсутствия ссылки на подтверждающий документ;</w:t>
      </w:r>
    </w:p>
    <w:p w:rsidR="0018346E" w:rsidRDefault="00F77DCB">
      <w:pPr>
        <w:spacing w:after="0"/>
      </w:pPr>
      <w:r>
        <w:rPr>
          <w:color w:val="000000"/>
          <w:sz w:val="20"/>
        </w:rPr>
        <w:lastRenderedPageBreak/>
        <w:t>      превышения суммы платежного поручения над суммой подтверж</w:t>
      </w:r>
      <w:r>
        <w:rPr>
          <w:color w:val="000000"/>
          <w:sz w:val="20"/>
        </w:rPr>
        <w:t>дающего документа;</w:t>
      </w:r>
    </w:p>
    <w:p w:rsidR="0018346E" w:rsidRDefault="00F77DCB">
      <w:pPr>
        <w:spacing w:after="0"/>
      </w:pPr>
      <w:r>
        <w:rPr>
          <w:color w:val="000000"/>
          <w:sz w:val="20"/>
        </w:rPr>
        <w:t>      дублирование номера платежного поручения;</w:t>
      </w:r>
    </w:p>
    <w:p w:rsidR="0018346E" w:rsidRDefault="00F77DCB">
      <w:pPr>
        <w:spacing w:after="0"/>
      </w:pPr>
      <w:r>
        <w:rPr>
          <w:color w:val="000000"/>
          <w:sz w:val="20"/>
        </w:rPr>
        <w:t>      несоответствие назначение платежа в платежном поручении с файлом (вид расхода, период оплаты и несоответствие обязательного поля "PERIOD");</w:t>
      </w:r>
    </w:p>
    <w:p w:rsidR="0018346E" w:rsidRDefault="00F77DCB">
      <w:pPr>
        <w:spacing w:after="0"/>
      </w:pPr>
      <w:r>
        <w:rPr>
          <w:color w:val="000000"/>
          <w:sz w:val="20"/>
        </w:rPr>
        <w:t>      заполнение обязательных полей в плате</w:t>
      </w:r>
      <w:r>
        <w:rPr>
          <w:color w:val="000000"/>
          <w:sz w:val="20"/>
        </w:rPr>
        <w:t>жном поручении в нарушение банковского законодательства Республики Казахстан;</w:t>
      </w:r>
    </w:p>
    <w:p w:rsidR="0018346E" w:rsidRDefault="00F77DCB">
      <w:pPr>
        <w:spacing w:after="0"/>
      </w:pPr>
      <w:r>
        <w:rPr>
          <w:color w:val="000000"/>
          <w:sz w:val="20"/>
        </w:rPr>
        <w:t>      наличия ошибки в назначении платежа (год, месяц неправильно указан и/или не указан период оплаты);</w:t>
      </w:r>
    </w:p>
    <w:p w:rsidR="0018346E" w:rsidRDefault="00F77DCB">
      <w:pPr>
        <w:spacing w:after="0"/>
      </w:pPr>
      <w:r>
        <w:rPr>
          <w:color w:val="000000"/>
          <w:sz w:val="20"/>
        </w:rPr>
        <w:t>      несоответствия назначения платежа коду классификаций поступлений бю</w:t>
      </w:r>
      <w:r>
        <w:rPr>
          <w:color w:val="000000"/>
          <w:sz w:val="20"/>
        </w:rPr>
        <w:t>джета (при перечислении платежей в бюджет).</w:t>
      </w:r>
    </w:p>
    <w:p w:rsidR="0018346E" w:rsidRDefault="00F77DCB">
      <w:pPr>
        <w:spacing w:after="0"/>
      </w:pPr>
      <w:r>
        <w:rPr>
          <w:color w:val="000000"/>
          <w:sz w:val="20"/>
        </w:rPr>
        <w:t>      При обнаружении несоответствия данных в платежном поручении, поступившего электронным образом по ИС "Казначейство - клиент", вышеперечисленным требованиям в период приема и дальнейшей обработки, платежное п</w:t>
      </w:r>
      <w:r>
        <w:rPr>
          <w:color w:val="000000"/>
          <w:sz w:val="20"/>
        </w:rPr>
        <w:t>оручение возвращается субъекту квазигосударственного сектора электронным образом с указанием причины отклонения со ссылкой на соответствующие пункты настоящих Правил.</w:t>
      </w:r>
    </w:p>
    <w:p w:rsidR="0018346E" w:rsidRDefault="00F77DCB">
      <w:pPr>
        <w:spacing w:after="0"/>
      </w:pPr>
      <w:r>
        <w:rPr>
          <w:color w:val="000000"/>
          <w:sz w:val="20"/>
        </w:rPr>
        <w:t xml:space="preserve">      При обнаружении несоответствия данных в платежном поручении на бумажном носителе </w:t>
      </w:r>
      <w:r>
        <w:rPr>
          <w:color w:val="000000"/>
          <w:sz w:val="20"/>
        </w:rPr>
        <w:t>вышеперечисленным случаям в период приема, платежное поручение возвращается без оформления письма с отметкой о возврате в первом экземпляре реестра платежных поручений - за подписью уполномоченного лица субъекта квазигосударственного сектора, во втором экз</w:t>
      </w:r>
      <w:r>
        <w:rPr>
          <w:color w:val="000000"/>
          <w:sz w:val="20"/>
        </w:rPr>
        <w:t>емпляре - за подписью ответственного исполнителя территориального подразделения казначейства. При обнаружении несоответствия после приема, в ходе проверки, платежное поручение возвращается с письменным обоснованием за подписью руководителя территориального</w:t>
      </w:r>
      <w:r>
        <w:rPr>
          <w:color w:val="000000"/>
          <w:sz w:val="20"/>
        </w:rPr>
        <w:t xml:space="preserve"> подразделения казначейства или лица, им уполномоченного.</w:t>
      </w:r>
    </w:p>
    <w:p w:rsidR="0018346E" w:rsidRDefault="00F77DCB">
      <w:pPr>
        <w:spacing w:after="0"/>
      </w:pPr>
      <w:r>
        <w:rPr>
          <w:color w:val="FF0000"/>
          <w:sz w:val="20"/>
        </w:rPr>
        <w:t>      Сноска. Пункт 374 в редакции приказа Министра финансов РК от 12.07.2017 № 431.</w:t>
      </w:r>
      <w:r>
        <w:br/>
      </w:r>
    </w:p>
    <w:p w:rsidR="0018346E" w:rsidRDefault="00F77DCB">
      <w:pPr>
        <w:spacing w:after="0"/>
      </w:pPr>
      <w:bookmarkStart w:id="415" w:name="z426"/>
      <w:r>
        <w:rPr>
          <w:color w:val="000000"/>
          <w:sz w:val="20"/>
        </w:rPr>
        <w:t xml:space="preserve">       375. После проведения платежа на бумажном носителе второй экземпляр платежного поручения и сформированный</w:t>
      </w:r>
      <w:r>
        <w:rPr>
          <w:color w:val="000000"/>
          <w:sz w:val="20"/>
        </w:rPr>
        <w:t xml:space="preserve"> отчет по форме 5-20 согласно приложению 54 к настоящим Правилам сверяются, заверяются подписью, оттиском штампа ответственного исполнителя территориального подразделения казначейства с указанием даты проведения платежа на платежном поручении и даты осущес</w:t>
      </w:r>
      <w:r>
        <w:rPr>
          <w:color w:val="000000"/>
          <w:sz w:val="20"/>
        </w:rPr>
        <w:t>твления сверки в форме 5-20 и передаются субъектам квазигосударственного сектора. Субъекты квазигосударственного сектора, обслуживающиеся по ИС "Казначейство-клиент", самостоятельно формируют отчет по форме 5-20.</w:t>
      </w:r>
    </w:p>
    <w:bookmarkEnd w:id="415"/>
    <w:p w:rsidR="0018346E" w:rsidRDefault="00F77DCB">
      <w:pPr>
        <w:spacing w:after="0"/>
      </w:pPr>
      <w:r>
        <w:rPr>
          <w:color w:val="FF0000"/>
          <w:sz w:val="20"/>
        </w:rPr>
        <w:t xml:space="preserve">      Сноска. Пункт 375 в редакции приказа </w:t>
      </w:r>
      <w:r>
        <w:rPr>
          <w:color w:val="FF0000"/>
          <w:sz w:val="20"/>
        </w:rPr>
        <w:t>Министра финансов РК от 12.07.2017 № 431.</w:t>
      </w:r>
      <w:r>
        <w:br/>
      </w:r>
    </w:p>
    <w:p w:rsidR="0018346E" w:rsidRDefault="00F77DCB">
      <w:pPr>
        <w:spacing w:after="0"/>
      </w:pPr>
      <w:bookmarkStart w:id="416" w:name="z427"/>
      <w:r>
        <w:rPr>
          <w:color w:val="000000"/>
          <w:sz w:val="20"/>
        </w:rPr>
        <w:t>      376. При проведении платежей по договорам в иностранной валюте, заключенным с нерезидентами Республики Казахстан, субъект квазигосударственного сектора в порядке, предусмотренном настоящими Правилами, предст</w:t>
      </w:r>
      <w:r>
        <w:rPr>
          <w:color w:val="000000"/>
          <w:sz w:val="20"/>
        </w:rPr>
        <w:t>авляет на бумажном носителе или электронным образом по ИС "Казначейство-клиент" в территориальное подразделение казначейства платежное поручение для перечисления денег со счета субъекта квазигосударственного сектора на счет, открытый в банке второго уровня</w:t>
      </w:r>
      <w:r>
        <w:rPr>
          <w:color w:val="000000"/>
          <w:sz w:val="20"/>
        </w:rPr>
        <w:t>, для покупки не позднее следующего рабочего дня иностранной валюты. В платежном поручении на конвертацию иностранной валюты в поле "Назначение платежа" указываются:</w:t>
      </w:r>
    </w:p>
    <w:bookmarkEnd w:id="416"/>
    <w:p w:rsidR="0018346E" w:rsidRDefault="00F77DCB">
      <w:pPr>
        <w:spacing w:after="0"/>
      </w:pPr>
      <w:r>
        <w:rPr>
          <w:color w:val="000000"/>
          <w:sz w:val="20"/>
        </w:rPr>
        <w:t>      1) вид и сумма приобретаемой иностранной валюты;</w:t>
      </w:r>
    </w:p>
    <w:p w:rsidR="0018346E" w:rsidRDefault="00F77DCB">
      <w:pPr>
        <w:spacing w:after="0"/>
      </w:pPr>
      <w:r>
        <w:rPr>
          <w:color w:val="000000"/>
          <w:sz w:val="20"/>
        </w:rPr>
        <w:t>      2) курс, по которому приобрет</w:t>
      </w:r>
      <w:r>
        <w:rPr>
          <w:color w:val="000000"/>
          <w:sz w:val="20"/>
        </w:rPr>
        <w:t>ается иностранная валюта;</w:t>
      </w:r>
    </w:p>
    <w:p w:rsidR="0018346E" w:rsidRDefault="00F77DCB">
      <w:pPr>
        <w:spacing w:after="0"/>
      </w:pPr>
      <w:r>
        <w:rPr>
          <w:color w:val="000000"/>
          <w:sz w:val="20"/>
        </w:rPr>
        <w:t>      3) дата и номер договора с нерезидентом;</w:t>
      </w:r>
    </w:p>
    <w:p w:rsidR="0018346E" w:rsidRDefault="00F77DCB">
      <w:pPr>
        <w:spacing w:after="0"/>
      </w:pPr>
      <w:r>
        <w:rPr>
          <w:color w:val="000000"/>
          <w:sz w:val="20"/>
        </w:rPr>
        <w:t>      4) предмет договора;</w:t>
      </w:r>
    </w:p>
    <w:p w:rsidR="0018346E" w:rsidRDefault="00F77DCB">
      <w:pPr>
        <w:spacing w:after="0"/>
      </w:pPr>
      <w:r>
        <w:rPr>
          <w:color w:val="000000"/>
          <w:sz w:val="20"/>
        </w:rPr>
        <w:t>      5) наименование, номер и дата документа (счета-фактуры или накладной (акта) о поставке товаров, или акта выполненных работ, оказанных услуг, или друго</w:t>
      </w:r>
      <w:r>
        <w:rPr>
          <w:color w:val="000000"/>
          <w:sz w:val="20"/>
        </w:rPr>
        <w:t>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p w:rsidR="0018346E" w:rsidRDefault="00F77DCB">
      <w:pPr>
        <w:spacing w:after="0"/>
      </w:pPr>
      <w:r>
        <w:rPr>
          <w:color w:val="000000"/>
          <w:sz w:val="20"/>
        </w:rPr>
        <w:lastRenderedPageBreak/>
        <w:t>      Иностранная валюта, сконвертированная со счета субъекта квазигосударственного сектора, в т</w:t>
      </w:r>
      <w:r>
        <w:rPr>
          <w:color w:val="000000"/>
          <w:sz w:val="20"/>
        </w:rPr>
        <w:t>ечение десяти календарных дней со дня ее зачисления на его счет в иностранной валюте в банке второго уровня по видам валют должна быть использована по назначению.</w:t>
      </w:r>
    </w:p>
    <w:p w:rsidR="0018346E" w:rsidRDefault="00F77DCB">
      <w:pPr>
        <w:spacing w:after="0"/>
      </w:pPr>
      <w:r>
        <w:rPr>
          <w:color w:val="000000"/>
          <w:sz w:val="20"/>
        </w:rPr>
        <w:t>      Неиспользованная либо недоиспользованная иностранная валюта должна быть реконвертирован</w:t>
      </w:r>
      <w:r>
        <w:rPr>
          <w:color w:val="000000"/>
          <w:sz w:val="20"/>
        </w:rPr>
        <w:t>а по истечении указанного срока с последующим восстановлением суммы в национальной валюте на счет субъекта квазигосударственного сектора, с которого была осуществлена конвертация иностранной валюты.</w:t>
      </w:r>
    </w:p>
    <w:p w:rsidR="0018346E" w:rsidRDefault="00F77DCB">
      <w:pPr>
        <w:spacing w:after="0"/>
      </w:pPr>
      <w:r>
        <w:rPr>
          <w:color w:val="000000"/>
          <w:sz w:val="20"/>
        </w:rPr>
        <w:t>      Субъекты квазигосударственного сектора, на увеличен</w:t>
      </w:r>
      <w:r>
        <w:rPr>
          <w:color w:val="000000"/>
          <w:sz w:val="20"/>
        </w:rPr>
        <w:t>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обеспечивают своевременность реконвертации и возврата неиспользованной либо н</w:t>
      </w:r>
      <w:r>
        <w:rPr>
          <w:color w:val="000000"/>
          <w:sz w:val="20"/>
        </w:rPr>
        <w:t>едоиспользованной иностранной валюты на счет, с которого была осуществлена конвертация иностранной валюты.</w:t>
      </w:r>
    </w:p>
    <w:p w:rsidR="0018346E" w:rsidRDefault="00F77DCB">
      <w:pPr>
        <w:spacing w:after="0"/>
      </w:pPr>
      <w:r>
        <w:rPr>
          <w:color w:val="000000"/>
          <w:sz w:val="20"/>
        </w:rPr>
        <w:t>      Для проведения платежа в национальной валюте за пределы Республики Казахстан по договору, заключенному с нерезидентом Республики Казахстан, суб</w:t>
      </w:r>
      <w:r>
        <w:rPr>
          <w:color w:val="000000"/>
          <w:sz w:val="20"/>
        </w:rPr>
        <w:t>ъект квазигосударственного сектора представляет в территориальное подразделение казначейства платежное поручение для перечисления денег со счета субъекта квазигосударственного сектора на его счет, открытый в банке второго уровня. При этом в платежном поруч</w:t>
      </w:r>
      <w:r>
        <w:rPr>
          <w:color w:val="000000"/>
          <w:sz w:val="20"/>
        </w:rPr>
        <w:t>ении в поле "Назначение платежа" субъект квазигосударственного сектора дополнительно указывает реквизиты конечного бенефициара-нерезидента.</w:t>
      </w:r>
    </w:p>
    <w:p w:rsidR="0018346E" w:rsidRDefault="00F77DCB">
      <w:pPr>
        <w:spacing w:after="0"/>
      </w:pPr>
      <w:r>
        <w:rPr>
          <w:color w:val="000000"/>
          <w:sz w:val="20"/>
        </w:rPr>
        <w:t xml:space="preserve">      Деньги, перечисленные со счета субъекта квазигосударственного сектора на его счет в банке второго уровня, в </w:t>
      </w:r>
      <w:r>
        <w:rPr>
          <w:color w:val="000000"/>
          <w:sz w:val="20"/>
        </w:rPr>
        <w:t>течение десяти календарных дней со дня их зачисления должны быть перечислены по назначению конечному бенефициару-нерезиденту.</w:t>
      </w:r>
    </w:p>
    <w:p w:rsidR="0018346E" w:rsidRDefault="00F77DCB">
      <w:pPr>
        <w:spacing w:after="0"/>
      </w:pPr>
      <w:r>
        <w:rPr>
          <w:color w:val="000000"/>
          <w:sz w:val="20"/>
        </w:rPr>
        <w:t xml:space="preserve">      Субъекты квазигосударственного сектора обеспечивают своевременный возврат неиспользованных либо недоиспользованных денег до </w:t>
      </w:r>
      <w:r>
        <w:rPr>
          <w:color w:val="000000"/>
          <w:sz w:val="20"/>
        </w:rPr>
        <w:t>истечения указанного срока на счет субъекта квазигосударственного сектора, с которого они были перечислены.</w:t>
      </w:r>
    </w:p>
    <w:p w:rsidR="0018346E" w:rsidRDefault="00F77DCB">
      <w:pPr>
        <w:spacing w:after="0"/>
      </w:pPr>
      <w:r>
        <w:rPr>
          <w:color w:val="FF0000"/>
          <w:sz w:val="20"/>
        </w:rPr>
        <w:t>      Сноска. Пункт 376 в редакции приказа Министра финансов РК от 26.03.2015 № 202.</w:t>
      </w:r>
      <w:r>
        <w:br/>
      </w:r>
    </w:p>
    <w:p w:rsidR="0018346E" w:rsidRDefault="00F77DCB">
      <w:pPr>
        <w:spacing w:after="0"/>
      </w:pPr>
      <w:bookmarkStart w:id="417" w:name="z428"/>
      <w:r>
        <w:rPr>
          <w:color w:val="000000"/>
          <w:sz w:val="20"/>
        </w:rPr>
        <w:t xml:space="preserve">        377. При заключении субъектом квазигосударственного се</w:t>
      </w:r>
      <w:r>
        <w:rPr>
          <w:color w:val="000000"/>
          <w:sz w:val="20"/>
        </w:rPr>
        <w:t>ктора договора в иностранной валюте с нерезидентом Республики Казахстан, предусматривающего форму расчета с применением документарного аккредитива, субъект квазигосударственного сектора представляет на бумажном носителе или электронным образом по ИС "Казна</w:t>
      </w:r>
      <w:r>
        <w:rPr>
          <w:color w:val="000000"/>
          <w:sz w:val="20"/>
        </w:rPr>
        <w:t>чейство-клиент" в территориальное подразделение казначейства платежное поручение для перечисления денег со счета субъекта квазигосударственного сектора на счет, открытый в банке второго уровня, для покупки в тот же день иностранной валюты в порядке, опреде</w:t>
      </w:r>
      <w:r>
        <w:rPr>
          <w:color w:val="000000"/>
          <w:sz w:val="20"/>
        </w:rPr>
        <w:t>ленном в пункте 376 данных Правил.</w:t>
      </w:r>
    </w:p>
    <w:bookmarkEnd w:id="417"/>
    <w:p w:rsidR="0018346E" w:rsidRDefault="00F77DCB">
      <w:pPr>
        <w:spacing w:after="0"/>
      </w:pPr>
      <w:r>
        <w:rPr>
          <w:color w:val="000000"/>
          <w:sz w:val="20"/>
        </w:rPr>
        <w:t>      При этом субъект квазигосударственного сектора представляет в качестве подтверждающего документа договор, предусматривающий открытие аккредитива и содержащий условие о возврате банком-эмитентом неисполненной суммы а</w:t>
      </w:r>
      <w:r>
        <w:rPr>
          <w:color w:val="000000"/>
          <w:sz w:val="20"/>
        </w:rPr>
        <w:t>ккредитива, в случаях истечения срока действия аккредитива или его досрочного закрытия, на счет субъекта квазигосударственного сектора, с которого была перечислена сумма.</w:t>
      </w:r>
    </w:p>
    <w:p w:rsidR="0018346E" w:rsidRDefault="00F77DCB">
      <w:pPr>
        <w:spacing w:after="0"/>
      </w:pPr>
      <w:r>
        <w:rPr>
          <w:color w:val="000000"/>
          <w:sz w:val="20"/>
        </w:rPr>
        <w:t>      Субъект квазигосударственного сектора обеспечивает перечисление купленной иност</w:t>
      </w:r>
      <w:r>
        <w:rPr>
          <w:color w:val="000000"/>
          <w:sz w:val="20"/>
        </w:rPr>
        <w:t>ранной валюты на аккредитивный счет в течение трех рабочих дней.</w:t>
      </w:r>
    </w:p>
    <w:p w:rsidR="0018346E" w:rsidRDefault="00F77DCB">
      <w:pPr>
        <w:spacing w:after="0"/>
      </w:pPr>
      <w:r>
        <w:rPr>
          <w:color w:val="000000"/>
          <w:sz w:val="20"/>
        </w:rPr>
        <w:t xml:space="preserve">      В случае, если деньги в иностранной валюте не были зачислены на аккредитивный счет в течение установленного срока, субъект квазигосударственного сектора обеспечивает их реконвертацию и </w:t>
      </w:r>
      <w:r>
        <w:rPr>
          <w:color w:val="000000"/>
          <w:sz w:val="20"/>
        </w:rPr>
        <w:t>возврат на свой счет в территориальном подразделении казначейства не позднее следующего рабочего дня после истечения трехдневного срока.</w:t>
      </w:r>
    </w:p>
    <w:p w:rsidR="0018346E" w:rsidRDefault="00F77DCB">
      <w:pPr>
        <w:spacing w:after="0"/>
      </w:pPr>
      <w:bookmarkStart w:id="418" w:name="z429"/>
      <w:r>
        <w:rPr>
          <w:color w:val="000000"/>
          <w:sz w:val="20"/>
        </w:rPr>
        <w:t xml:space="preserve">       378. Исполнение инкассовых распоряжений, выставленных на счета субъектов квазигосударственного сектора, осуществ</w:t>
      </w:r>
      <w:r>
        <w:rPr>
          <w:color w:val="000000"/>
          <w:sz w:val="20"/>
        </w:rPr>
        <w:t>ляется в соответствии с требованиями параграфа 16 главы 6 настоящих Правил.</w:t>
      </w:r>
    </w:p>
    <w:bookmarkEnd w:id="418"/>
    <w:p w:rsidR="0018346E" w:rsidRDefault="00F77DCB">
      <w:pPr>
        <w:spacing w:after="0"/>
      </w:pPr>
      <w:r>
        <w:rPr>
          <w:b/>
          <w:color w:val="000000"/>
        </w:rPr>
        <w:lastRenderedPageBreak/>
        <w:t xml:space="preserve"> Глава 7-1. Казначейское сопровождение государственных закупок по строительству (в рамках "пилотного" проекта в городе Астана, Акмолинской и Карагандинской областях) Параграф 1. Ос</w:t>
      </w:r>
      <w:r>
        <w:rPr>
          <w:b/>
          <w:color w:val="000000"/>
        </w:rPr>
        <w:t>новные понятия</w:t>
      </w:r>
    </w:p>
    <w:p w:rsidR="0018346E" w:rsidRDefault="00F77DCB">
      <w:pPr>
        <w:spacing w:after="0"/>
      </w:pPr>
      <w:r>
        <w:rPr>
          <w:color w:val="FF0000"/>
          <w:sz w:val="20"/>
        </w:rPr>
        <w:t xml:space="preserve">       Сноска. Правила дополнены Главой 7-1 в соответствии с приказом Министра финансов РК от 07.03.2017 № 151 (вводится в действие после дня его государственной регистрации).</w:t>
      </w:r>
    </w:p>
    <w:p w:rsidR="0018346E" w:rsidRDefault="00F77DCB">
      <w:pPr>
        <w:spacing w:after="0"/>
      </w:pPr>
      <w:bookmarkStart w:id="419" w:name="z9"/>
      <w:r>
        <w:rPr>
          <w:color w:val="000000"/>
          <w:sz w:val="20"/>
        </w:rPr>
        <w:t>      378-1. В настоящей главе используются следующие основные по</w:t>
      </w:r>
      <w:r>
        <w:rPr>
          <w:color w:val="000000"/>
          <w:sz w:val="20"/>
        </w:rPr>
        <w:t>нятия:</w:t>
      </w:r>
    </w:p>
    <w:p w:rsidR="0018346E" w:rsidRDefault="00F77DCB">
      <w:pPr>
        <w:spacing w:after="0"/>
      </w:pPr>
      <w:bookmarkStart w:id="420" w:name="z10"/>
      <w:bookmarkEnd w:id="419"/>
      <w:r>
        <w:rPr>
          <w:color w:val="000000"/>
          <w:sz w:val="20"/>
        </w:rPr>
        <w:t xml:space="preserve">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w:t>
      </w:r>
      <w:r>
        <w:rPr>
          <w:color w:val="000000"/>
          <w:sz w:val="20"/>
        </w:rPr>
        <w:t xml:space="preserve">ядчиком и субподрядчиком на всех этапах проведения платежей через счета в органах казначейства; </w:t>
      </w:r>
    </w:p>
    <w:p w:rsidR="0018346E" w:rsidRDefault="00F77DCB">
      <w:pPr>
        <w:spacing w:after="0"/>
      </w:pPr>
      <w:bookmarkStart w:id="421" w:name="z11"/>
      <w:bookmarkEnd w:id="420"/>
      <w:r>
        <w:rPr>
          <w:color w:val="000000"/>
          <w:sz w:val="20"/>
        </w:rPr>
        <w:t>      генеральный подрядчик (подрядчик) при казначейском сопровождении – юридическое лицо, выступающее стороной по договору о государственных закупках по строи</w:t>
      </w:r>
      <w:r>
        <w:rPr>
          <w:color w:val="000000"/>
          <w:sz w:val="20"/>
        </w:rPr>
        <w:t>тельству, заключенного с заказчиком при казначейском сопровождении (далее – генподрядчик при казначейском сопровождении);</w:t>
      </w:r>
    </w:p>
    <w:p w:rsidR="0018346E" w:rsidRDefault="00F77DCB">
      <w:pPr>
        <w:spacing w:after="0"/>
      </w:pPr>
      <w:bookmarkStart w:id="422" w:name="z12"/>
      <w:bookmarkEnd w:id="421"/>
      <w:r>
        <w:rPr>
          <w:color w:val="000000"/>
          <w:sz w:val="20"/>
        </w:rPr>
        <w:t>      инжиниринговая компания при казначейском сопровождении – компания, осуществляющая услуги (технический надзор, управление проекто</w:t>
      </w:r>
      <w:r>
        <w:rPr>
          <w:color w:val="000000"/>
          <w:sz w:val="20"/>
        </w:rPr>
        <w:t>м) в области архитектуры, градостроительства и строительства, аккредитованное в порядке, установленном законодательством Республики Казахстан;</w:t>
      </w:r>
    </w:p>
    <w:p w:rsidR="0018346E" w:rsidRDefault="00F77DCB">
      <w:pPr>
        <w:spacing w:after="0"/>
      </w:pPr>
      <w:bookmarkStart w:id="423" w:name="z13"/>
      <w:bookmarkEnd w:id="422"/>
      <w:r>
        <w:rPr>
          <w:color w:val="000000"/>
          <w:sz w:val="20"/>
        </w:rPr>
        <w:t>      субподрядчик при казначейском сопровождении – организация, выполняющая отдельные комплексы или виды работ п</w:t>
      </w:r>
      <w:r>
        <w:rPr>
          <w:color w:val="000000"/>
          <w:sz w:val="20"/>
        </w:rPr>
        <w:t>о договору субподряда с генподрядчиком в рамках казначейского сопровождения государственных закупок по строительству;</w:t>
      </w:r>
    </w:p>
    <w:p w:rsidR="0018346E" w:rsidRDefault="00F77DCB">
      <w:pPr>
        <w:spacing w:after="0"/>
      </w:pPr>
      <w:bookmarkStart w:id="424" w:name="z14"/>
      <w:bookmarkEnd w:id="423"/>
      <w:r>
        <w:rPr>
          <w:color w:val="000000"/>
          <w:sz w:val="20"/>
        </w:rPr>
        <w:t xml:space="preserve">      заказчик при казначейском сопровождении – государственное учреждение, организатор государственных закупок по строительству в рамках </w:t>
      </w:r>
      <w:r>
        <w:rPr>
          <w:color w:val="000000"/>
          <w:sz w:val="20"/>
        </w:rPr>
        <w:t>казначейского сопровождения;</w:t>
      </w:r>
    </w:p>
    <w:p w:rsidR="0018346E" w:rsidRDefault="00F77DCB">
      <w:pPr>
        <w:spacing w:after="0"/>
      </w:pPr>
      <w:bookmarkStart w:id="425" w:name="z15"/>
      <w:bookmarkEnd w:id="424"/>
      <w:r>
        <w:rPr>
          <w:color w:val="000000"/>
          <w:sz w:val="20"/>
        </w:rPr>
        <w:t>      счет государственных закупок – контрольный счет наличности, связанный с зачислением и использованием денег, перечисляемых генеральным подрядчикам и субподрядчикам в рамках казначейского сопровождения (далее – счета ГЗ);</w:t>
      </w:r>
    </w:p>
    <w:p w:rsidR="0018346E" w:rsidRDefault="00F77DCB">
      <w:pPr>
        <w:spacing w:after="0"/>
      </w:pPr>
      <w:bookmarkStart w:id="426" w:name="z16"/>
      <w:bookmarkEnd w:id="425"/>
      <w:r>
        <w:rPr>
          <w:color w:val="000000"/>
          <w:sz w:val="20"/>
        </w:rPr>
        <w:t> </w:t>
      </w:r>
      <w:r>
        <w:rPr>
          <w:color w:val="000000"/>
          <w:sz w:val="20"/>
        </w:rPr>
        <w:t>     платежный сертификат – документ, предоставляемый инжиниринговой компанией генподрядчику при казначейском сопровождении для дальнейшего представления в территориальные органы казначейства при проведении платежей в рамках казначейского сопровождения, ко</w:t>
      </w:r>
      <w:r>
        <w:rPr>
          <w:color w:val="000000"/>
          <w:sz w:val="20"/>
        </w:rPr>
        <w:t>торый служит основанием для исполнения платежа, по форме согласно приложению 115-1 к настоящим Правилам.</w:t>
      </w:r>
    </w:p>
    <w:p w:rsidR="0018346E" w:rsidRDefault="00F77DCB">
      <w:pPr>
        <w:spacing w:after="0"/>
      </w:pPr>
      <w:bookmarkStart w:id="427" w:name="z17"/>
      <w:bookmarkEnd w:id="426"/>
      <w:r>
        <w:rPr>
          <w:b/>
          <w:color w:val="000000"/>
        </w:rPr>
        <w:t xml:space="preserve"> Параграф 2. Казначейское сопровождение</w:t>
      </w:r>
    </w:p>
    <w:p w:rsidR="0018346E" w:rsidRDefault="00F77DCB">
      <w:pPr>
        <w:spacing w:after="0"/>
      </w:pPr>
      <w:bookmarkStart w:id="428" w:name="z18"/>
      <w:bookmarkEnd w:id="427"/>
      <w:r>
        <w:rPr>
          <w:color w:val="000000"/>
          <w:sz w:val="20"/>
        </w:rPr>
        <w:t>      378-2. После подведения итогов государственных закупок:</w:t>
      </w:r>
    </w:p>
    <w:p w:rsidR="0018346E" w:rsidRDefault="00F77DCB">
      <w:pPr>
        <w:spacing w:after="0"/>
      </w:pPr>
      <w:bookmarkStart w:id="429" w:name="z19"/>
      <w:bookmarkEnd w:id="428"/>
      <w:r>
        <w:rPr>
          <w:color w:val="000000"/>
          <w:sz w:val="20"/>
        </w:rPr>
        <w:t>      заказчик при казначейском сопровождении, не</w:t>
      </w:r>
      <w:r>
        <w:rPr>
          <w:color w:val="000000"/>
          <w:sz w:val="20"/>
        </w:rPr>
        <w:t xml:space="preserve"> позднее следующего рабочего дня со дня определения победителя конкурса, письменно уведомляет территориальные органы казначейства о победителе конкурса с предоставлением протокола об итогах государственных закупок по строительству;</w:t>
      </w:r>
    </w:p>
    <w:p w:rsidR="0018346E" w:rsidRDefault="00F77DCB">
      <w:pPr>
        <w:spacing w:after="0"/>
      </w:pPr>
      <w:bookmarkStart w:id="430" w:name="z20"/>
      <w:bookmarkEnd w:id="429"/>
      <w:r>
        <w:rPr>
          <w:color w:val="000000"/>
          <w:sz w:val="20"/>
        </w:rPr>
        <w:t>      заказчик при казна</w:t>
      </w:r>
      <w:r>
        <w:rPr>
          <w:color w:val="000000"/>
          <w:sz w:val="20"/>
        </w:rPr>
        <w:t>чейском сопровождении, не позднее следующего рабочего дня со дня определения победителя конкурса, письменно уведомляет победителя конкурса об открытии счета в территориальных органах казначейства;</w:t>
      </w:r>
    </w:p>
    <w:bookmarkEnd w:id="430"/>
    <w:p w:rsidR="0018346E" w:rsidRDefault="00F77DCB">
      <w:pPr>
        <w:spacing w:after="0"/>
      </w:pPr>
      <w:r>
        <w:rPr>
          <w:color w:val="000000"/>
          <w:sz w:val="20"/>
        </w:rPr>
        <w:t xml:space="preserve">       победитель конкурса (генподрядчик при казначейском с</w:t>
      </w:r>
      <w:r>
        <w:rPr>
          <w:color w:val="000000"/>
          <w:sz w:val="20"/>
        </w:rPr>
        <w:t>опровождении), не позднее следующего рабочего дня после получения уведомления от заказчика при казначейском сопровождении, представляет в территориальные органы казначейства заявку на присвоение кода и открытие счетов по форме согласно приложению 115 к нас</w:t>
      </w:r>
      <w:r>
        <w:rPr>
          <w:color w:val="000000"/>
          <w:sz w:val="20"/>
        </w:rPr>
        <w:t xml:space="preserve">тоящим Правилам с приложением документов, необходимых для формирования досье, предусмотренных параграфом 5 главы 4 настоящих Правил, и направляет перечень субподрядчиков при казначейском сопровождении в соответствии с налоговым законодательством, в органы </w:t>
      </w:r>
      <w:r>
        <w:rPr>
          <w:color w:val="000000"/>
          <w:sz w:val="20"/>
        </w:rPr>
        <w:t xml:space="preserve">государственных доходов, для проведения анализа. </w:t>
      </w:r>
    </w:p>
    <w:p w:rsidR="0018346E" w:rsidRDefault="00F77DCB">
      <w:pPr>
        <w:spacing w:after="0"/>
      </w:pPr>
      <w:bookmarkStart w:id="431" w:name="z23"/>
      <w:r>
        <w:rPr>
          <w:color w:val="000000"/>
          <w:sz w:val="20"/>
        </w:rPr>
        <w:t xml:space="preserve">       378-3. Органы государственных доходов в срок не более одного рабочего дня по проанализированному перечню субподрядчиков направляет генподрядчику при казначейском сопровождении информацию о наличии ил</w:t>
      </w:r>
      <w:r>
        <w:rPr>
          <w:color w:val="000000"/>
          <w:sz w:val="20"/>
        </w:rPr>
        <w:t xml:space="preserve">и об отсутствии рисков. </w:t>
      </w:r>
    </w:p>
    <w:p w:rsidR="0018346E" w:rsidRDefault="00F77DCB">
      <w:pPr>
        <w:spacing w:after="0"/>
      </w:pPr>
      <w:bookmarkStart w:id="432" w:name="z24"/>
      <w:bookmarkEnd w:id="431"/>
      <w:r>
        <w:rPr>
          <w:color w:val="000000"/>
          <w:sz w:val="20"/>
        </w:rPr>
        <w:lastRenderedPageBreak/>
        <w:t xml:space="preserve">       378-4. В случае получения информации о наличии рисков по какому-либо субподрядчику, а также в случае дополнения перечня субподрядчиков в период строительства объекта, генподрядчик при казначейском сопровождении вносит измене</w:t>
      </w:r>
      <w:r>
        <w:rPr>
          <w:color w:val="000000"/>
          <w:sz w:val="20"/>
        </w:rPr>
        <w:t xml:space="preserve">ния (дополнения) в данный перечень. </w:t>
      </w:r>
    </w:p>
    <w:p w:rsidR="0018346E" w:rsidRDefault="00F77DCB">
      <w:pPr>
        <w:spacing w:after="0"/>
      </w:pPr>
      <w:bookmarkStart w:id="433" w:name="z25"/>
      <w:bookmarkEnd w:id="432"/>
      <w:r>
        <w:rPr>
          <w:color w:val="000000"/>
          <w:sz w:val="20"/>
        </w:rPr>
        <w:t>      Последующий анализ на наличие рисков в органах государственных доходов производится в соответствии с абзацем третьим пункта 378-2 и пунктами 378-3 и 378-4 настоящих Правил.</w:t>
      </w:r>
    </w:p>
    <w:p w:rsidR="0018346E" w:rsidRDefault="00F77DCB">
      <w:pPr>
        <w:spacing w:after="0"/>
      </w:pPr>
      <w:bookmarkStart w:id="434" w:name="z26"/>
      <w:bookmarkEnd w:id="433"/>
      <w:r>
        <w:rPr>
          <w:color w:val="000000"/>
          <w:sz w:val="20"/>
        </w:rPr>
        <w:t>      378-5. Территориальные органы казн</w:t>
      </w:r>
      <w:r>
        <w:rPr>
          <w:color w:val="000000"/>
          <w:sz w:val="20"/>
        </w:rPr>
        <w:t>ачейства осуществляют контроль при проведении платежей генподрядчика при казначейском сопровождении в соответствии с платежным сертификатом инжиниринговой компании, а субподрядчика при казначейском сопровождении - в соответствии с ЭСФ.</w:t>
      </w:r>
    </w:p>
    <w:p w:rsidR="0018346E" w:rsidRDefault="00F77DCB">
      <w:pPr>
        <w:spacing w:after="0"/>
      </w:pPr>
      <w:bookmarkStart w:id="435" w:name="z27"/>
      <w:bookmarkEnd w:id="434"/>
      <w:r>
        <w:rPr>
          <w:color w:val="000000"/>
          <w:sz w:val="20"/>
        </w:rPr>
        <w:t>      378-6. Сведени</w:t>
      </w:r>
      <w:r>
        <w:rPr>
          <w:color w:val="000000"/>
          <w:sz w:val="20"/>
        </w:rPr>
        <w:t>я о проведенных платежах территориальными органами казначейства передаются в органы государственных доходов.</w:t>
      </w:r>
    </w:p>
    <w:p w:rsidR="0018346E" w:rsidRDefault="00F77DCB">
      <w:pPr>
        <w:spacing w:after="0"/>
      </w:pPr>
      <w:bookmarkStart w:id="436" w:name="z28"/>
      <w:bookmarkEnd w:id="435"/>
      <w:r>
        <w:rPr>
          <w:color w:val="000000"/>
          <w:sz w:val="20"/>
        </w:rPr>
        <w:t xml:space="preserve">       378-7. Казначейское сопровождение обеспечивается полнотой и своевременностью зачисления денег на счета ГЗ, открытые в территориальных органа</w:t>
      </w:r>
      <w:r>
        <w:rPr>
          <w:color w:val="000000"/>
          <w:sz w:val="20"/>
        </w:rPr>
        <w:t xml:space="preserve">х казначейства и проведением платежей и переводов денег на основании подтверждающих документов (платежных сертификатов и/или ЭСФ). </w:t>
      </w:r>
    </w:p>
    <w:p w:rsidR="0018346E" w:rsidRDefault="00F77DCB">
      <w:pPr>
        <w:spacing w:after="0"/>
      </w:pPr>
      <w:bookmarkStart w:id="437" w:name="z29"/>
      <w:bookmarkEnd w:id="436"/>
      <w:r>
        <w:rPr>
          <w:color w:val="000000"/>
          <w:sz w:val="20"/>
        </w:rPr>
        <w:t>      378-8. Казначейское сопровождение по счетам ГЗ осуществляется на кассовой основе, операции по списанию и зачислению де</w:t>
      </w:r>
      <w:r>
        <w:rPr>
          <w:color w:val="000000"/>
          <w:sz w:val="20"/>
        </w:rPr>
        <w:t>нег осуществляются в безналичном порядке.</w:t>
      </w:r>
    </w:p>
    <w:p w:rsidR="0018346E" w:rsidRDefault="00F77DCB">
      <w:pPr>
        <w:spacing w:after="0"/>
      </w:pPr>
      <w:bookmarkStart w:id="438" w:name="z30"/>
      <w:bookmarkEnd w:id="437"/>
      <w:r>
        <w:rPr>
          <w:color w:val="000000"/>
          <w:sz w:val="20"/>
        </w:rPr>
        <w:t xml:space="preserve">      378-9. Для присвоения кодов и открытия счетов ГЗ субподрядчики при казначейском сопровождении представляют в территориальные органы казначейства заявку на присвоение кодов и открытие счетов по форме согласно </w:t>
      </w:r>
      <w:r>
        <w:rPr>
          <w:color w:val="000000"/>
          <w:sz w:val="20"/>
        </w:rPr>
        <w:t>приложению 115 к настоящим Правилам с приложением документов, необходимых для формирования досье, предусмотренных настоящими Правилами.</w:t>
      </w:r>
    </w:p>
    <w:p w:rsidR="0018346E" w:rsidRDefault="00F77DCB">
      <w:pPr>
        <w:spacing w:after="0"/>
      </w:pPr>
      <w:bookmarkStart w:id="439" w:name="z31"/>
      <w:bookmarkEnd w:id="438"/>
      <w:r>
        <w:rPr>
          <w:color w:val="000000"/>
          <w:sz w:val="20"/>
        </w:rPr>
        <w:t xml:space="preserve">      Территориальный орган казначейства не позднее следующего рабочего дня со дня получения заявки на присвоение кодов </w:t>
      </w:r>
      <w:r>
        <w:rPr>
          <w:color w:val="000000"/>
          <w:sz w:val="20"/>
        </w:rPr>
        <w:t xml:space="preserve">генподрядчикам при казначейском сопровождении и субподрядчикам при казначейском сопровождении и открытие счетов направляет в уполномоченный орган по исполнению бюджета заявку на присвоение кодов генподрядчика при казначейском сопровождении и субподрядчика </w:t>
      </w:r>
      <w:r>
        <w:rPr>
          <w:color w:val="000000"/>
          <w:sz w:val="20"/>
        </w:rPr>
        <w:t>при казначейском сопровождении и открытие счетов по форме согласно приложению 115 к настоящим Правилам.</w:t>
      </w:r>
    </w:p>
    <w:p w:rsidR="0018346E" w:rsidRDefault="00F77DCB">
      <w:pPr>
        <w:spacing w:after="0"/>
      </w:pPr>
      <w:bookmarkStart w:id="440" w:name="z32"/>
      <w:bookmarkEnd w:id="439"/>
      <w:r>
        <w:rPr>
          <w:color w:val="000000"/>
          <w:sz w:val="20"/>
        </w:rPr>
        <w:t>      Генподрядчик при казначейском сопровождении и субподрядчик при казначейском сопровождении обеспечивают достоверность реквизитов, указанных в заявк</w:t>
      </w:r>
      <w:r>
        <w:rPr>
          <w:color w:val="000000"/>
          <w:sz w:val="20"/>
        </w:rPr>
        <w:t>ах на присвоение кодов и открытие счетов ГЗ.</w:t>
      </w:r>
    </w:p>
    <w:p w:rsidR="0018346E" w:rsidRDefault="00F77DCB">
      <w:pPr>
        <w:spacing w:after="0"/>
      </w:pPr>
      <w:bookmarkStart w:id="441" w:name="z33"/>
      <w:bookmarkEnd w:id="440"/>
      <w:r>
        <w:rPr>
          <w:color w:val="000000"/>
          <w:sz w:val="20"/>
        </w:rPr>
        <w:t xml:space="preserve">      378-10. Уполномоченным органом по исполнению бюджета присваиваются коды не позднее следующего рабочего дня со дня получения от территориальных органов казначейства заявок на присвоение кодов генподрядчика </w:t>
      </w:r>
      <w:r>
        <w:rPr>
          <w:color w:val="000000"/>
          <w:sz w:val="20"/>
        </w:rPr>
        <w:t>при казначейском сопровождении и субподрядчика при казначейском сопровождении по форме согласно приложению 115 к настоящим Правилам, а открытие счетов ГЗ осуществляется не позднее следующего рабочего дня после присвоения кода генподрядчика при казначейском</w:t>
      </w:r>
      <w:r>
        <w:rPr>
          <w:color w:val="000000"/>
          <w:sz w:val="20"/>
        </w:rPr>
        <w:t xml:space="preserve"> сопровождении и субподрядчика при казначейском сопровождении.</w:t>
      </w:r>
    </w:p>
    <w:p w:rsidR="0018346E" w:rsidRDefault="00F77DCB">
      <w:pPr>
        <w:spacing w:after="0"/>
      </w:pPr>
      <w:bookmarkStart w:id="442" w:name="z34"/>
      <w:bookmarkEnd w:id="441"/>
      <w:r>
        <w:rPr>
          <w:color w:val="000000"/>
          <w:sz w:val="20"/>
        </w:rPr>
        <w:t>      378-11. Уполномоченный орган по исполнению бюджета не позднее следующего рабочего дня со дня присвоения кодов генподрядчика при казначейском сопровождении и субподрядчика при казначейском</w:t>
      </w:r>
      <w:r>
        <w:rPr>
          <w:color w:val="000000"/>
          <w:sz w:val="20"/>
        </w:rPr>
        <w:t xml:space="preserve"> сопровождении уведомляет территориальные органы казначейства о присвоенных кодах письмом в электронном виде.</w:t>
      </w:r>
    </w:p>
    <w:p w:rsidR="0018346E" w:rsidRDefault="00F77DCB">
      <w:pPr>
        <w:spacing w:after="0"/>
      </w:pPr>
      <w:bookmarkStart w:id="443" w:name="z35"/>
      <w:bookmarkEnd w:id="442"/>
      <w:r>
        <w:rPr>
          <w:color w:val="000000"/>
          <w:sz w:val="20"/>
        </w:rPr>
        <w:t>      Территориальные органы казначейства не позднее следующего рабочего дня со дня получения письма от уполномоченного органа по исполнению бюдже</w:t>
      </w:r>
      <w:r>
        <w:rPr>
          <w:color w:val="000000"/>
          <w:sz w:val="20"/>
        </w:rPr>
        <w:t>та о присвоении кодов письменно уведомляет генподрядчика при казначейском сопровождении и субподрядчика при казначейском сопровождении о присвоенных кодах и открытых счетах ГЗ.</w:t>
      </w:r>
    </w:p>
    <w:p w:rsidR="0018346E" w:rsidRDefault="00F77DCB">
      <w:pPr>
        <w:spacing w:after="0"/>
      </w:pPr>
      <w:bookmarkStart w:id="444" w:name="z36"/>
      <w:bookmarkEnd w:id="443"/>
      <w:r>
        <w:rPr>
          <w:color w:val="000000"/>
          <w:sz w:val="20"/>
        </w:rPr>
        <w:t>      378-12. Регистрация присвоенных кодов генподрядчика при казначейском сопр</w:t>
      </w:r>
      <w:r>
        <w:rPr>
          <w:color w:val="000000"/>
          <w:sz w:val="20"/>
        </w:rPr>
        <w:t>овождении и субподрядчика при казначейском сопровождении отражается в соответствующем справочнике, формируемом в ИИСК.</w:t>
      </w:r>
    </w:p>
    <w:p w:rsidR="0018346E" w:rsidRDefault="00F77DCB">
      <w:pPr>
        <w:spacing w:after="0"/>
      </w:pPr>
      <w:bookmarkStart w:id="445" w:name="z37"/>
      <w:bookmarkEnd w:id="444"/>
      <w:r>
        <w:rPr>
          <w:color w:val="000000"/>
          <w:sz w:val="20"/>
        </w:rPr>
        <w:lastRenderedPageBreak/>
        <w:t xml:space="preserve">      378-13. Регистрация открытых счетов ГЗ отражается во внутреннем отчете территориального органа казначейства по форме 5-19 согласно </w:t>
      </w:r>
      <w:r>
        <w:rPr>
          <w:color w:val="000000"/>
          <w:sz w:val="20"/>
        </w:rPr>
        <w:t>приложению 49 к настоящим Правилам.</w:t>
      </w:r>
    </w:p>
    <w:p w:rsidR="0018346E" w:rsidRDefault="00F77DCB">
      <w:pPr>
        <w:spacing w:after="0"/>
      </w:pPr>
      <w:bookmarkStart w:id="446" w:name="z38"/>
      <w:bookmarkEnd w:id="445"/>
      <w:r>
        <w:rPr>
          <w:color w:val="000000"/>
          <w:sz w:val="20"/>
        </w:rPr>
        <w:t>      378-14. Территориальные органы казначейства письменно уведомляют соответствующие органы государственных доходов об открытии кодов генподрядчика при казначейском сопровождении, субподрядчика при казначейском сопрово</w:t>
      </w:r>
      <w:r>
        <w:rPr>
          <w:color w:val="000000"/>
          <w:sz w:val="20"/>
        </w:rPr>
        <w:t>ждении и счетов ГЗ в течение трех рабочих дней после их открытия уполномоченным органом по исполнению бюджета.</w:t>
      </w:r>
    </w:p>
    <w:p w:rsidR="0018346E" w:rsidRDefault="00F77DCB">
      <w:pPr>
        <w:spacing w:after="0"/>
      </w:pPr>
      <w:bookmarkStart w:id="447" w:name="z39"/>
      <w:bookmarkEnd w:id="446"/>
      <w:r>
        <w:rPr>
          <w:color w:val="000000"/>
          <w:sz w:val="20"/>
        </w:rPr>
        <w:t>      378-15. В случае изменения наименования генподрядчика при казначейском сопровождении или субподрядчика при казначейском сопровождении, генп</w:t>
      </w:r>
      <w:r>
        <w:rPr>
          <w:color w:val="000000"/>
          <w:sz w:val="20"/>
        </w:rPr>
        <w:t>одрядчиком при казначейском сопровождении или субподрядчиком при казначейском сопровождении представляется в территориальное органы казначейства заявка на изменение наименования по форме, согласно приложению 116 к настоящим Правилам, с приложением копии сп</w:t>
      </w:r>
      <w:r>
        <w:rPr>
          <w:color w:val="000000"/>
          <w:sz w:val="20"/>
        </w:rPr>
        <w:t>равки о государственной перерегистрации.</w:t>
      </w:r>
    </w:p>
    <w:p w:rsidR="0018346E" w:rsidRDefault="00F77DCB">
      <w:pPr>
        <w:spacing w:after="0"/>
      </w:pPr>
      <w:bookmarkStart w:id="448" w:name="z40"/>
      <w:bookmarkEnd w:id="447"/>
      <w:r>
        <w:rPr>
          <w:color w:val="000000"/>
          <w:sz w:val="20"/>
        </w:rPr>
        <w:t>      378-16. Формирование досье генподрядчика при казначейском сопровождении и субподрядчика при казначейском сопровождении по открытым счетам ГЗ осуществляется в соответствии с требованиями параграфа 5 главы 4 нас</w:t>
      </w:r>
      <w:r>
        <w:rPr>
          <w:color w:val="000000"/>
          <w:sz w:val="20"/>
        </w:rPr>
        <w:t>тоящих Правил.</w:t>
      </w:r>
    </w:p>
    <w:p w:rsidR="0018346E" w:rsidRDefault="00F77DCB">
      <w:pPr>
        <w:spacing w:after="0"/>
      </w:pPr>
      <w:bookmarkStart w:id="449" w:name="z41"/>
      <w:bookmarkEnd w:id="448"/>
      <w:r>
        <w:rPr>
          <w:color w:val="000000"/>
          <w:sz w:val="20"/>
        </w:rPr>
        <w:t>      378-17. Порядок ведения контрольных счетов ГЗ осуществляется в соответствии с требованиями параграфа 6 главы 4 настоящих Правил.</w:t>
      </w:r>
    </w:p>
    <w:p w:rsidR="0018346E" w:rsidRDefault="00F77DCB">
      <w:pPr>
        <w:spacing w:after="0"/>
      </w:pPr>
      <w:bookmarkStart w:id="450" w:name="z42"/>
      <w:bookmarkEnd w:id="449"/>
      <w:r>
        <w:rPr>
          <w:color w:val="000000"/>
          <w:sz w:val="20"/>
        </w:rPr>
        <w:t xml:space="preserve">      378-18. Порядок закрытия счетов ГЗ осуществляется в соответствии с требованиями параграфа 8 главы 4 </w:t>
      </w:r>
      <w:r>
        <w:rPr>
          <w:color w:val="000000"/>
          <w:sz w:val="20"/>
        </w:rPr>
        <w:t>настоящих Правил.</w:t>
      </w:r>
    </w:p>
    <w:p w:rsidR="0018346E" w:rsidRDefault="00F77DCB">
      <w:pPr>
        <w:spacing w:after="0"/>
      </w:pPr>
      <w:bookmarkStart w:id="451" w:name="z43"/>
      <w:bookmarkEnd w:id="450"/>
      <w:r>
        <w:rPr>
          <w:color w:val="000000"/>
          <w:sz w:val="20"/>
        </w:rPr>
        <w:t>      378-19. Заказчиком при казначейском сопровождении заключенный договор (дополнительное соглашение), связанный со строительством объектов, подлежащего казначейскому сопровождению, прикрепляется к Заявкам на бумажном носителе и сформир</w:t>
      </w:r>
      <w:r>
        <w:rPr>
          <w:color w:val="000000"/>
          <w:sz w:val="20"/>
        </w:rPr>
        <w:t>ованным в ИС "Казначейство-клиент" с указанием реквизитов счета генподрядчика при казначейском сопровождении, открытого в территориальных органах казначейства.</w:t>
      </w:r>
    </w:p>
    <w:p w:rsidR="0018346E" w:rsidRDefault="00F77DCB">
      <w:pPr>
        <w:spacing w:after="0"/>
      </w:pPr>
      <w:bookmarkStart w:id="452" w:name="z44"/>
      <w:bookmarkEnd w:id="451"/>
      <w:r>
        <w:rPr>
          <w:color w:val="000000"/>
          <w:sz w:val="20"/>
        </w:rPr>
        <w:t xml:space="preserve">      378-20. Территориальные органы казначейства осуществляют проверку договора </w:t>
      </w:r>
      <w:r>
        <w:rPr>
          <w:color w:val="000000"/>
          <w:sz w:val="20"/>
        </w:rPr>
        <w:t>(дополнительного соглашения), подлежащего казначейскому сопровождению, предоставленного на регистрацию заказчиком при казначейском сопровождении на бумажном носителе или электронным образом по ИС "Казначейство-клиент", на соответствие требованиям, указанны</w:t>
      </w:r>
      <w:r>
        <w:rPr>
          <w:color w:val="000000"/>
          <w:sz w:val="20"/>
        </w:rPr>
        <w:t>м параграфом 5 раздела 6 настоящих Правил, и дополнительно на:</w:t>
      </w:r>
    </w:p>
    <w:p w:rsidR="0018346E" w:rsidRDefault="00F77DCB">
      <w:pPr>
        <w:spacing w:after="0"/>
      </w:pPr>
      <w:bookmarkStart w:id="453" w:name="z45"/>
      <w:bookmarkEnd w:id="452"/>
      <w:r>
        <w:rPr>
          <w:color w:val="000000"/>
          <w:sz w:val="20"/>
        </w:rPr>
        <w:t>      наличие условия о перечислении денег по договору на счет ГЗ, открываемый в территориальных органах казначейства;</w:t>
      </w:r>
    </w:p>
    <w:p w:rsidR="0018346E" w:rsidRDefault="00F77DCB">
      <w:pPr>
        <w:spacing w:after="0"/>
      </w:pPr>
      <w:bookmarkStart w:id="454" w:name="z46"/>
      <w:bookmarkEnd w:id="453"/>
      <w:r>
        <w:rPr>
          <w:color w:val="000000"/>
          <w:sz w:val="20"/>
        </w:rPr>
        <w:t>      наличие условия выписки счетов-фактур через ИС ЭСФ.</w:t>
      </w:r>
    </w:p>
    <w:p w:rsidR="0018346E" w:rsidRDefault="00F77DCB">
      <w:pPr>
        <w:spacing w:after="0"/>
      </w:pPr>
      <w:bookmarkStart w:id="455" w:name="z47"/>
      <w:bookmarkEnd w:id="454"/>
      <w:r>
        <w:rPr>
          <w:color w:val="000000"/>
          <w:sz w:val="20"/>
        </w:rPr>
        <w:t>      378-21. Пл</w:t>
      </w:r>
      <w:r>
        <w:rPr>
          <w:color w:val="000000"/>
          <w:sz w:val="20"/>
        </w:rPr>
        <w:t>атежи и (или) переводы денег генподрядчика при казначейском сопровождении и субподрядчика при казначейском сопровождении проводятся в пределах остатков денег, находящихся на счетах ГЗ, путем формирования генподрядчиком при казначейском сопровождении и субп</w:t>
      </w:r>
      <w:r>
        <w:rPr>
          <w:color w:val="000000"/>
          <w:sz w:val="20"/>
        </w:rPr>
        <w:t>одрядчиком при казначейском сопровождении платежного поручения по форме, установленной банковским законодательством Республики Казахстан.</w:t>
      </w:r>
    </w:p>
    <w:p w:rsidR="0018346E" w:rsidRDefault="00F77DCB">
      <w:pPr>
        <w:spacing w:after="0"/>
      </w:pPr>
      <w:bookmarkStart w:id="456" w:name="z48"/>
      <w:bookmarkEnd w:id="455"/>
      <w:r>
        <w:rPr>
          <w:color w:val="000000"/>
          <w:sz w:val="20"/>
        </w:rPr>
        <w:t>      Основанием для формирования платежного поручения является:</w:t>
      </w:r>
    </w:p>
    <w:p w:rsidR="0018346E" w:rsidRDefault="00F77DCB">
      <w:pPr>
        <w:spacing w:after="0"/>
      </w:pPr>
      <w:bookmarkStart w:id="457" w:name="z49"/>
      <w:bookmarkEnd w:id="456"/>
      <w:r>
        <w:rPr>
          <w:color w:val="000000"/>
          <w:sz w:val="20"/>
        </w:rPr>
        <w:t>      для генподрядчика при казначейском сопровождени</w:t>
      </w:r>
      <w:r>
        <w:rPr>
          <w:color w:val="000000"/>
          <w:sz w:val="20"/>
        </w:rPr>
        <w:t>и – платежный сертификат инжиниринговой компании, ЭСФ, выписанный в информационной системе по приему и обработке электронных счетов фактур (далее – подтверждающие документы);</w:t>
      </w:r>
    </w:p>
    <w:p w:rsidR="0018346E" w:rsidRDefault="00F77DCB">
      <w:pPr>
        <w:spacing w:after="0"/>
      </w:pPr>
      <w:bookmarkStart w:id="458" w:name="z50"/>
      <w:bookmarkEnd w:id="457"/>
      <w:r>
        <w:rPr>
          <w:color w:val="000000"/>
          <w:sz w:val="20"/>
        </w:rPr>
        <w:t>      для субподрядчика при казначейском сопровождении – ЭСФ, выписанная в информ</w:t>
      </w:r>
      <w:r>
        <w:rPr>
          <w:color w:val="000000"/>
          <w:sz w:val="20"/>
        </w:rPr>
        <w:t>ационной системе по приему и обработке электронных счетов фактур (далее – подтверждающие документы).</w:t>
      </w:r>
    </w:p>
    <w:p w:rsidR="0018346E" w:rsidRDefault="00F77DCB">
      <w:pPr>
        <w:spacing w:after="0"/>
      </w:pPr>
      <w:bookmarkStart w:id="459" w:name="z51"/>
      <w:bookmarkEnd w:id="458"/>
      <w:r>
        <w:rPr>
          <w:color w:val="000000"/>
          <w:sz w:val="20"/>
        </w:rPr>
        <w:t xml:space="preserve">       Генподрядчики при казначейском сопровождении и субподрядчики при казначейском сопровождении обеспечивают предоставление в территориальные органы каз</w:t>
      </w:r>
      <w:r>
        <w:rPr>
          <w:color w:val="000000"/>
          <w:sz w:val="20"/>
        </w:rPr>
        <w:t xml:space="preserve">начейства платежного поручения с подтверждающими документами. </w:t>
      </w:r>
    </w:p>
    <w:p w:rsidR="0018346E" w:rsidRDefault="00F77DCB">
      <w:pPr>
        <w:spacing w:after="0"/>
      </w:pPr>
      <w:bookmarkStart w:id="460" w:name="z52"/>
      <w:bookmarkEnd w:id="459"/>
      <w:r>
        <w:rPr>
          <w:color w:val="000000"/>
          <w:sz w:val="20"/>
        </w:rPr>
        <w:t xml:space="preserve">      378-22. Требования по заполнению платежного поручения для генподрядчика при казначейском сопровождении и субподрядчика при казначейском сопровождении, регулируются параграфом 4 раздела 7 </w:t>
      </w:r>
      <w:r>
        <w:rPr>
          <w:color w:val="000000"/>
          <w:sz w:val="20"/>
        </w:rPr>
        <w:t>настоящих Правил.</w:t>
      </w:r>
    </w:p>
    <w:p w:rsidR="0018346E" w:rsidRDefault="00F77DCB">
      <w:pPr>
        <w:spacing w:after="0"/>
      </w:pPr>
      <w:bookmarkStart w:id="461" w:name="z53"/>
      <w:bookmarkEnd w:id="460"/>
      <w:r>
        <w:rPr>
          <w:color w:val="000000"/>
          <w:sz w:val="20"/>
        </w:rPr>
        <w:lastRenderedPageBreak/>
        <w:t>      При этом, при заполнении платежного поручения генподрядчиком при казначейском сопровождении и субподрядчиком при казначейском сопровождении в поле "Назначение платежа" указываются данные подтверждающих документов.</w:t>
      </w:r>
    </w:p>
    <w:p w:rsidR="0018346E" w:rsidRDefault="00F77DCB">
      <w:pPr>
        <w:spacing w:after="0"/>
      </w:pPr>
      <w:bookmarkStart w:id="462" w:name="z54"/>
      <w:bookmarkEnd w:id="461"/>
      <w:r>
        <w:rPr>
          <w:color w:val="000000"/>
          <w:sz w:val="20"/>
        </w:rPr>
        <w:t>      378-23. Терр</w:t>
      </w:r>
      <w:r>
        <w:rPr>
          <w:color w:val="000000"/>
          <w:sz w:val="20"/>
        </w:rPr>
        <w:t>иториальные органы казначейства осуществляют текущий контроль, который заключается в проверке платежных поручений на:</w:t>
      </w:r>
    </w:p>
    <w:p w:rsidR="0018346E" w:rsidRDefault="00F77DCB">
      <w:pPr>
        <w:spacing w:after="0"/>
      </w:pPr>
      <w:bookmarkStart w:id="463" w:name="z55"/>
      <w:bookmarkEnd w:id="462"/>
      <w:r>
        <w:rPr>
          <w:color w:val="000000"/>
          <w:sz w:val="20"/>
        </w:rPr>
        <w:t>      соответствие данных подтверждающих документов;</w:t>
      </w:r>
    </w:p>
    <w:p w:rsidR="0018346E" w:rsidRDefault="00F77DCB">
      <w:pPr>
        <w:spacing w:after="0"/>
      </w:pPr>
      <w:bookmarkStart w:id="464" w:name="z56"/>
      <w:bookmarkEnd w:id="463"/>
      <w:r>
        <w:rPr>
          <w:color w:val="000000"/>
          <w:sz w:val="20"/>
        </w:rPr>
        <w:t>      соответствие требованиям, предъявляемым банковским законодательством Республики</w:t>
      </w:r>
      <w:r>
        <w:rPr>
          <w:color w:val="000000"/>
          <w:sz w:val="20"/>
        </w:rPr>
        <w:t xml:space="preserve"> Казахстан к порядку их оформления и предъявления.</w:t>
      </w:r>
    </w:p>
    <w:p w:rsidR="0018346E" w:rsidRDefault="00F77DCB">
      <w:pPr>
        <w:spacing w:after="0"/>
      </w:pPr>
      <w:bookmarkStart w:id="465" w:name="z57"/>
      <w:bookmarkEnd w:id="464"/>
      <w:r>
        <w:rPr>
          <w:color w:val="000000"/>
          <w:sz w:val="20"/>
        </w:rPr>
        <w:t>      Территориальные органы казначейства возвращают платежные поручения генподрядчика при казначейском сопровождении или субподрядчика при казначейском сопровождении без исполнения в случаях, предусмотрен</w:t>
      </w:r>
      <w:r>
        <w:rPr>
          <w:color w:val="000000"/>
          <w:sz w:val="20"/>
        </w:rPr>
        <w:t>ных данным пунктом, параграфом 4 раздела 7 настоящих Правил, а также при несоблюдении требований пунктов 378-20, 378-21 настоящих Правил.</w:t>
      </w:r>
    </w:p>
    <w:p w:rsidR="0018346E" w:rsidRDefault="00F77DCB">
      <w:pPr>
        <w:spacing w:after="0"/>
      </w:pPr>
      <w:bookmarkStart w:id="466" w:name="z58"/>
      <w:bookmarkEnd w:id="465"/>
      <w:r>
        <w:rPr>
          <w:color w:val="000000"/>
          <w:sz w:val="20"/>
        </w:rPr>
        <w:t>      378-24. Исполнение инкассовых распоряжений, выставленных при реализации данного бюджетного инвестиционного проек</w:t>
      </w:r>
      <w:r>
        <w:rPr>
          <w:color w:val="000000"/>
          <w:sz w:val="20"/>
        </w:rPr>
        <w:t>та на счета ГЗ, осуществляется в соответствии с требованиями параграфа 16 раздела 6 настоящих Правил.</w:t>
      </w:r>
    </w:p>
    <w:p w:rsidR="0018346E" w:rsidRDefault="00F77DCB">
      <w:pPr>
        <w:spacing w:after="0"/>
      </w:pPr>
      <w:bookmarkStart w:id="467" w:name="z59"/>
      <w:bookmarkEnd w:id="466"/>
      <w:r>
        <w:rPr>
          <w:color w:val="000000"/>
          <w:sz w:val="20"/>
        </w:rPr>
        <w:t>      378-25. После ввода объекта в эксплуатацию, остатки денег на счете ГЗ перечисляются на счет генподрядчика при казначейском сопровождении и субподряд</w:t>
      </w:r>
      <w:r>
        <w:rPr>
          <w:color w:val="000000"/>
          <w:sz w:val="20"/>
        </w:rPr>
        <w:t>чика при казначейском сопровождении, открытого в банках второго уровня на основании их платежного поручения.</w:t>
      </w:r>
    </w:p>
    <w:bookmarkEnd w:id="467"/>
    <w:p w:rsidR="0018346E" w:rsidRDefault="00F77DCB">
      <w:pPr>
        <w:spacing w:after="0"/>
      </w:pPr>
      <w:r>
        <w:rPr>
          <w:color w:val="000000"/>
          <w:sz w:val="20"/>
        </w:rPr>
        <w:t>      378-26. Территориальные органы казначейства уведомляют органы государственных доходов о перечислении остатков денег со счета ГЗ на счет генпо</w:t>
      </w:r>
      <w:r>
        <w:rPr>
          <w:color w:val="000000"/>
          <w:sz w:val="20"/>
        </w:rPr>
        <w:t>дрядчика при казначейском сопровождении и субподрядчика при казначейском сопровождении, открытого в банках второго уровня.</w:t>
      </w:r>
    </w:p>
    <w:p w:rsidR="0018346E" w:rsidRDefault="00F77DCB">
      <w:pPr>
        <w:spacing w:after="0"/>
      </w:pPr>
      <w:bookmarkStart w:id="468" w:name="z430"/>
      <w:r>
        <w:rPr>
          <w:b/>
          <w:color w:val="000000"/>
        </w:rPr>
        <w:t xml:space="preserve"> 8. Порядок управления бюджетными деньгами</w:t>
      </w:r>
      <w:r>
        <w:br/>
      </w:r>
      <w:r>
        <w:rPr>
          <w:b/>
          <w:color w:val="000000"/>
        </w:rPr>
        <w:t>Параграф 1. Порядок управления бюджетными деньгами</w:t>
      </w:r>
    </w:p>
    <w:p w:rsidR="0018346E" w:rsidRDefault="00F77DCB">
      <w:pPr>
        <w:spacing w:after="0"/>
      </w:pPr>
      <w:bookmarkStart w:id="469" w:name="z432"/>
      <w:bookmarkEnd w:id="468"/>
      <w:r>
        <w:rPr>
          <w:color w:val="000000"/>
          <w:sz w:val="20"/>
        </w:rPr>
        <w:t xml:space="preserve">       379. Управление бюджетными деньг</w:t>
      </w:r>
      <w:r>
        <w:rPr>
          <w:color w:val="000000"/>
          <w:sz w:val="20"/>
        </w:rPr>
        <w:t>ами осуществляется уполномоченным органом по исполнению бюджета.</w:t>
      </w:r>
    </w:p>
    <w:p w:rsidR="0018346E" w:rsidRDefault="00F77DCB">
      <w:pPr>
        <w:spacing w:after="0"/>
      </w:pPr>
      <w:bookmarkStart w:id="470" w:name="z433"/>
      <w:bookmarkEnd w:id="469"/>
      <w:r>
        <w:rPr>
          <w:color w:val="000000"/>
          <w:sz w:val="20"/>
        </w:rPr>
        <w:t>      380. Для обеспечения своевременности и полноты проведения платежей уполномоченный орган по исполнению бюджета составляет прогноз потоков наличности (далее - прогноз), который является п</w:t>
      </w:r>
      <w:r>
        <w:rPr>
          <w:color w:val="000000"/>
          <w:sz w:val="20"/>
        </w:rPr>
        <w:t>роцессом по определению ожидаемых объемов поступлений и ожидаемого исполнения расходов бюджета на планируемый период, с целью прогнозирования объема наличности для эффективного управления бюджетными деньгами.</w:t>
      </w:r>
    </w:p>
    <w:p w:rsidR="0018346E" w:rsidRDefault="00F77DCB">
      <w:pPr>
        <w:spacing w:after="0"/>
      </w:pPr>
      <w:bookmarkStart w:id="471" w:name="z434"/>
      <w:bookmarkEnd w:id="470"/>
      <w:r>
        <w:rPr>
          <w:color w:val="000000"/>
          <w:sz w:val="20"/>
        </w:rPr>
        <w:t xml:space="preserve">       381. Прогноз составляется в соответствии</w:t>
      </w:r>
      <w:r>
        <w:rPr>
          <w:color w:val="000000"/>
          <w:sz w:val="20"/>
        </w:rPr>
        <w:t xml:space="preserve"> с Бюджетным кодексом на основании следующих данных:</w:t>
      </w:r>
    </w:p>
    <w:bookmarkEnd w:id="471"/>
    <w:p w:rsidR="0018346E" w:rsidRDefault="00F77DCB">
      <w:pPr>
        <w:spacing w:after="0"/>
      </w:pPr>
      <w:r>
        <w:rPr>
          <w:color w:val="000000"/>
          <w:sz w:val="20"/>
        </w:rPr>
        <w:t>      утвержденного, уточненного (скорректированного) бюджета на соответствующий финансовый год;</w:t>
      </w:r>
    </w:p>
    <w:p w:rsidR="0018346E" w:rsidRDefault="00F77DCB">
      <w:pPr>
        <w:spacing w:after="0"/>
      </w:pPr>
      <w:r>
        <w:rPr>
          <w:color w:val="000000"/>
          <w:sz w:val="20"/>
        </w:rPr>
        <w:t>      сводного плана поступлений и финансирования по платежам и сводного плана по обязательствам;</w:t>
      </w:r>
    </w:p>
    <w:p w:rsidR="0018346E" w:rsidRDefault="00F77DCB">
      <w:pPr>
        <w:spacing w:after="0"/>
      </w:pPr>
      <w:r>
        <w:rPr>
          <w:color w:val="000000"/>
          <w:sz w:val="20"/>
        </w:rPr>
        <w:t>      ос</w:t>
      </w:r>
      <w:r>
        <w:rPr>
          <w:color w:val="000000"/>
          <w:sz w:val="20"/>
        </w:rPr>
        <w:t>татка средств на контрольном счете наличности соответствующего бюджета;</w:t>
      </w:r>
    </w:p>
    <w:p w:rsidR="0018346E" w:rsidRDefault="00F77DCB">
      <w:pPr>
        <w:spacing w:after="0"/>
      </w:pPr>
      <w:r>
        <w:rPr>
          <w:color w:val="000000"/>
          <w:sz w:val="20"/>
        </w:rPr>
        <w:t>      ожидаемого объема поступлений денег в соответствующие бюджеты с учетом динамики поступлений предыдущих месяцев текущего года (сроков уплаты) и проведения сравнительного анализа п</w:t>
      </w:r>
      <w:r>
        <w:rPr>
          <w:color w:val="000000"/>
          <w:sz w:val="20"/>
        </w:rPr>
        <w:t>оступлений за аналогичный период прошлого финансового года;</w:t>
      </w:r>
    </w:p>
    <w:p w:rsidR="0018346E" w:rsidRDefault="00F77DCB">
      <w:pPr>
        <w:spacing w:after="0"/>
      </w:pPr>
      <w:r>
        <w:rPr>
          <w:color w:val="000000"/>
          <w:sz w:val="20"/>
        </w:rPr>
        <w:t>      реализации бюджетных программ в соответствии с планами финансирования по платежам и проведения сравнительного анализа реализации бюджетных программ за аналогичный период прошлого финансового</w:t>
      </w:r>
      <w:r>
        <w:rPr>
          <w:color w:val="000000"/>
          <w:sz w:val="20"/>
        </w:rPr>
        <w:t xml:space="preserve"> года и с учетом принятых обязательств по бюджетным программам, в соответствии со сводным планом финансирования по обязательствам.</w:t>
      </w:r>
    </w:p>
    <w:p w:rsidR="0018346E" w:rsidRDefault="00F77DCB">
      <w:pPr>
        <w:spacing w:after="0"/>
      </w:pPr>
      <w:bookmarkStart w:id="472" w:name="z435"/>
      <w:r>
        <w:rPr>
          <w:color w:val="000000"/>
          <w:sz w:val="20"/>
        </w:rPr>
        <w:t>      382. Уполномоченный орган по исполнению бюджета совместно с заинтересованными государственными органами:</w:t>
      </w:r>
    </w:p>
    <w:bookmarkEnd w:id="472"/>
    <w:p w:rsidR="0018346E" w:rsidRDefault="00F77DCB">
      <w:pPr>
        <w:spacing w:after="0"/>
      </w:pPr>
      <w:r>
        <w:rPr>
          <w:color w:val="000000"/>
          <w:sz w:val="20"/>
        </w:rPr>
        <w:t>      ежемесяч</w:t>
      </w:r>
      <w:r>
        <w:rPr>
          <w:color w:val="000000"/>
          <w:sz w:val="20"/>
        </w:rPr>
        <w:t>но уточняют ожидаемые объемы поступлений денег в бюджет;</w:t>
      </w:r>
    </w:p>
    <w:p w:rsidR="0018346E" w:rsidRDefault="00F77DCB">
      <w:pPr>
        <w:spacing w:after="0"/>
      </w:pPr>
      <w:r>
        <w:rPr>
          <w:color w:val="000000"/>
          <w:sz w:val="20"/>
        </w:rPr>
        <w:t>      в конце текущего месяца уточняют объемы проводимых платежей в следующем месяце.</w:t>
      </w:r>
    </w:p>
    <w:p w:rsidR="0018346E" w:rsidRDefault="00F77DCB">
      <w:pPr>
        <w:spacing w:after="0"/>
      </w:pPr>
      <w:bookmarkStart w:id="473" w:name="z436"/>
      <w:r>
        <w:rPr>
          <w:color w:val="000000"/>
          <w:sz w:val="20"/>
        </w:rPr>
        <w:t>      383. Уполномоченный орган по исполнению бюджета:</w:t>
      </w:r>
    </w:p>
    <w:bookmarkEnd w:id="473"/>
    <w:p w:rsidR="0018346E" w:rsidRDefault="00F77DCB">
      <w:pPr>
        <w:spacing w:after="0"/>
      </w:pPr>
      <w:r>
        <w:rPr>
          <w:color w:val="000000"/>
          <w:sz w:val="20"/>
        </w:rPr>
        <w:lastRenderedPageBreak/>
        <w:t xml:space="preserve">      проводит мониторинг движения денег на контрольном </w:t>
      </w:r>
      <w:r>
        <w:rPr>
          <w:color w:val="000000"/>
          <w:sz w:val="20"/>
        </w:rPr>
        <w:t>счете наличности соответствующего бюджета;</w:t>
      </w:r>
    </w:p>
    <w:p w:rsidR="0018346E" w:rsidRDefault="00F77DCB">
      <w:pPr>
        <w:spacing w:after="0"/>
      </w:pPr>
      <w:r>
        <w:rPr>
          <w:color w:val="000000"/>
          <w:sz w:val="20"/>
        </w:rPr>
        <w:t>      осуществляет контроль и управление текущими остатками денег на контрольном счете наличности соответствующего бюджета;</w:t>
      </w:r>
    </w:p>
    <w:p w:rsidR="0018346E" w:rsidRDefault="00F77DCB">
      <w:pPr>
        <w:spacing w:after="0"/>
      </w:pPr>
      <w:r>
        <w:rPr>
          <w:color w:val="000000"/>
          <w:sz w:val="20"/>
        </w:rPr>
        <w:t>      определяет сумму временно свободных бюджетных денег.</w:t>
      </w:r>
    </w:p>
    <w:p w:rsidR="0018346E" w:rsidRDefault="00F77DCB">
      <w:pPr>
        <w:spacing w:after="0"/>
      </w:pPr>
      <w:bookmarkStart w:id="474" w:name="z437"/>
      <w:r>
        <w:rPr>
          <w:color w:val="000000"/>
          <w:sz w:val="20"/>
        </w:rPr>
        <w:t>      384. Уполномоченный орга</w:t>
      </w:r>
      <w:r>
        <w:rPr>
          <w:color w:val="000000"/>
          <w:sz w:val="20"/>
        </w:rPr>
        <w:t>н по исполнению бюджета на основании прогноза, остатка денег на контрольном счете наличности соответствующего бюджета ежемесячно проводит анализ ожидаемого исполнения бюджета на предстоящий месяц и определяет ожидаемый остаток денег на контрольном счете на</w:t>
      </w:r>
      <w:r>
        <w:rPr>
          <w:color w:val="000000"/>
          <w:sz w:val="20"/>
        </w:rPr>
        <w:t>личности соответствующего бюджета на конец прогнозируемого периода.</w:t>
      </w:r>
    </w:p>
    <w:p w:rsidR="0018346E" w:rsidRDefault="00F77DCB">
      <w:pPr>
        <w:spacing w:after="0"/>
      </w:pPr>
      <w:bookmarkStart w:id="475" w:name="z438"/>
      <w:bookmarkEnd w:id="474"/>
      <w:r>
        <w:rPr>
          <w:color w:val="000000"/>
          <w:sz w:val="20"/>
        </w:rPr>
        <w:t>      385. По результатам проведенного анализа может прогнозироваться на конец периода как положительное, так и отрицательное сальдо на контрольном счете наличности соответствующего бюджет</w:t>
      </w:r>
      <w:r>
        <w:rPr>
          <w:color w:val="000000"/>
          <w:sz w:val="20"/>
        </w:rPr>
        <w:t>а.</w:t>
      </w:r>
    </w:p>
    <w:p w:rsidR="0018346E" w:rsidRDefault="00F77DCB">
      <w:pPr>
        <w:spacing w:after="0"/>
      </w:pPr>
      <w:bookmarkStart w:id="476" w:name="z439"/>
      <w:bookmarkEnd w:id="475"/>
      <w:r>
        <w:rPr>
          <w:color w:val="000000"/>
          <w:sz w:val="20"/>
        </w:rPr>
        <w:t>      386. В случае прогноза отрицательного сальдо на контрольном счете наличности соответствующего бюджета или образования текущего дефицита наличности в течение месяца, уполномоченный орган по исполнению бюджета инициирует необходимость проведения доп</w:t>
      </w:r>
      <w:r>
        <w:rPr>
          <w:color w:val="000000"/>
          <w:sz w:val="20"/>
        </w:rPr>
        <w:t>олнительного заимствования или переноса плановой эмиссии государственных ценных бумаг.</w:t>
      </w:r>
    </w:p>
    <w:p w:rsidR="0018346E" w:rsidRDefault="00F77DCB">
      <w:pPr>
        <w:spacing w:after="0"/>
      </w:pPr>
      <w:bookmarkStart w:id="477" w:name="z440"/>
      <w:bookmarkEnd w:id="476"/>
      <w:r>
        <w:rPr>
          <w:color w:val="000000"/>
          <w:sz w:val="20"/>
        </w:rPr>
        <w:t xml:space="preserve">       387. В случае превышения прогнозных объемов производимых платежей над объемом прогноза поступлений в республиканский и местные бюджеты и остатков бюджетных средст</w:t>
      </w:r>
      <w:r>
        <w:rPr>
          <w:color w:val="000000"/>
          <w:sz w:val="20"/>
        </w:rPr>
        <w:t>в на контрольном счете наличности соответствующих бюджетов (дефицит наличности) и невозможности организации процесса привлечения денег в предстоящем месяце путем выпуска государственных ценных бумаг или осуществления заимствования у вышестоящего бюджета, у</w:t>
      </w:r>
      <w:r>
        <w:rPr>
          <w:color w:val="000000"/>
          <w:sz w:val="20"/>
        </w:rPr>
        <w:t>полномоченный орган по исполнению бюджета вносит изменения в помесячный график осуществления выплат по бюджетным программам в сводном плане финансирования в порядке, установленном параграфом 4 главы 2 настоящих Правил.</w:t>
      </w:r>
    </w:p>
    <w:p w:rsidR="0018346E" w:rsidRDefault="00F77DCB">
      <w:pPr>
        <w:spacing w:after="0"/>
      </w:pPr>
      <w:bookmarkStart w:id="478" w:name="z441"/>
      <w:bookmarkEnd w:id="477"/>
      <w:r>
        <w:rPr>
          <w:b/>
          <w:color w:val="000000"/>
        </w:rPr>
        <w:t xml:space="preserve"> Параграф 2. Порядок размещения време</w:t>
      </w:r>
      <w:r>
        <w:rPr>
          <w:b/>
          <w:color w:val="000000"/>
        </w:rPr>
        <w:t>нно свободных</w:t>
      </w:r>
      <w:r>
        <w:br/>
      </w:r>
      <w:r>
        <w:rPr>
          <w:b/>
          <w:color w:val="000000"/>
        </w:rPr>
        <w:t>бюджетных денег</w:t>
      </w:r>
    </w:p>
    <w:p w:rsidR="0018346E" w:rsidRDefault="00F77DCB">
      <w:pPr>
        <w:spacing w:after="0"/>
      </w:pPr>
      <w:bookmarkStart w:id="479" w:name="z442"/>
      <w:bookmarkEnd w:id="478"/>
      <w:r>
        <w:rPr>
          <w:color w:val="000000"/>
          <w:sz w:val="20"/>
        </w:rPr>
        <w:t>      388. Уполномоченные органы по исполнению бюджетов определяют объемы временно свободных бюджетных денег для размещения во вклады (депозиты) в НБ РК (далее - вклады в НБ РК).</w:t>
      </w:r>
    </w:p>
    <w:p w:rsidR="0018346E" w:rsidRDefault="00F77DCB">
      <w:pPr>
        <w:spacing w:after="0"/>
      </w:pPr>
      <w:bookmarkStart w:id="480" w:name="z443"/>
      <w:bookmarkEnd w:id="479"/>
      <w:r>
        <w:rPr>
          <w:color w:val="000000"/>
          <w:sz w:val="20"/>
        </w:rPr>
        <w:t>      389. Размещение временно свободных бюджет</w:t>
      </w:r>
      <w:r>
        <w:rPr>
          <w:color w:val="000000"/>
          <w:sz w:val="20"/>
        </w:rPr>
        <w:t>ных денег во вклады НБ РК осуществляется с целью рационального их использования и получения доходов в соответствующий бюджет.</w:t>
      </w:r>
    </w:p>
    <w:p w:rsidR="0018346E" w:rsidRDefault="00F77DCB">
      <w:pPr>
        <w:spacing w:after="0"/>
      </w:pPr>
      <w:bookmarkStart w:id="481" w:name="z444"/>
      <w:bookmarkEnd w:id="480"/>
      <w:r>
        <w:rPr>
          <w:color w:val="000000"/>
          <w:sz w:val="20"/>
        </w:rPr>
        <w:t>      390. Размещение и возврат осуществляется на основании Соглашения, заключенного между центральным уполномоченным органом по и</w:t>
      </w:r>
      <w:r>
        <w:rPr>
          <w:color w:val="000000"/>
          <w:sz w:val="20"/>
        </w:rPr>
        <w:t>сполнению бюджета и НБ РК.</w:t>
      </w:r>
    </w:p>
    <w:p w:rsidR="0018346E" w:rsidRDefault="00F77DCB">
      <w:pPr>
        <w:spacing w:after="0"/>
      </w:pPr>
      <w:bookmarkStart w:id="482" w:name="z445"/>
      <w:bookmarkEnd w:id="481"/>
      <w:r>
        <w:rPr>
          <w:color w:val="000000"/>
          <w:sz w:val="20"/>
        </w:rPr>
        <w:t xml:space="preserve">       391. Для размещения временно свободных бюджетных денег во вклады НБ РК между центральным уполномоченным органом по исполнению бюджета и уполномоченным органом по исполнению местного бюджета заключается Генеральное соглашен</w:t>
      </w:r>
      <w:r>
        <w:rPr>
          <w:color w:val="000000"/>
          <w:sz w:val="20"/>
        </w:rPr>
        <w:t>ие на перевод временно свободных бюджетных денег (далее - Соглашение) по форме, согласно приложению 116-1 к настоящим Правилам.</w:t>
      </w:r>
    </w:p>
    <w:bookmarkEnd w:id="482"/>
    <w:p w:rsidR="0018346E" w:rsidRDefault="00F77DCB">
      <w:pPr>
        <w:spacing w:after="0"/>
      </w:pPr>
      <w:r>
        <w:rPr>
          <w:color w:val="000000"/>
          <w:sz w:val="20"/>
        </w:rPr>
        <w:t xml:space="preserve">       Каждая операция по размещению (переводу) временно свободных бюджетных денег оформляется паспортом сделки согласно </w:t>
      </w:r>
      <w:r>
        <w:rPr>
          <w:color w:val="000000"/>
          <w:sz w:val="20"/>
        </w:rPr>
        <w:t>приложению 116-2 к настоящим Правилам, который должен содержать все данные по размещению вклада: сумму, срок размещения, дату начала и окончания размещения, ставку вознаграждения, сумму вознаграждения, сумму возвращаемого вклада и начисленного вознагражден</w:t>
      </w:r>
      <w:r>
        <w:rPr>
          <w:color w:val="000000"/>
          <w:sz w:val="20"/>
        </w:rPr>
        <w:t>ия, ставку вознаграждения, применяемую при досрочном востребовании вклада. Все паспорта сделки подписываются уполномоченными должностными лицами сторон согласно приложению 116-3 к настоящим Правилам и являются неотъемлемой частью Соглашения.</w:t>
      </w:r>
    </w:p>
    <w:p w:rsidR="0018346E" w:rsidRDefault="00F77DCB">
      <w:pPr>
        <w:spacing w:after="0"/>
      </w:pPr>
      <w:r>
        <w:rPr>
          <w:color w:val="000000"/>
          <w:sz w:val="20"/>
        </w:rPr>
        <w:t xml:space="preserve">       При нам</w:t>
      </w:r>
      <w:r>
        <w:rPr>
          <w:color w:val="000000"/>
          <w:sz w:val="20"/>
        </w:rPr>
        <w:t>ерении перевода временно свободных бюджетных денег заполняется уведомление согласно приложению 116-4 к настоящим Правилам, подписанное уполномоченным лицом и заверенное печатью.</w:t>
      </w:r>
    </w:p>
    <w:p w:rsidR="0018346E" w:rsidRDefault="00F77DCB">
      <w:pPr>
        <w:spacing w:after="0"/>
      </w:pPr>
      <w:r>
        <w:rPr>
          <w:color w:val="000000"/>
          <w:sz w:val="20"/>
        </w:rPr>
        <w:lastRenderedPageBreak/>
        <w:t xml:space="preserve">       При досрочном востребовании денег в полном объеме или частично, до окон</w:t>
      </w:r>
      <w:r>
        <w:rPr>
          <w:color w:val="000000"/>
          <w:sz w:val="20"/>
        </w:rPr>
        <w:t>чания текущего срока, установленного в паспорте сделки, представляется требование о возврате денег согласно приложению 116-5 к настоящим Правилам.</w:t>
      </w:r>
    </w:p>
    <w:p w:rsidR="0018346E" w:rsidRDefault="00F77DCB">
      <w:pPr>
        <w:spacing w:after="0"/>
      </w:pPr>
      <w:r>
        <w:rPr>
          <w:color w:val="000000"/>
          <w:sz w:val="20"/>
        </w:rPr>
        <w:t xml:space="preserve">       Не позднее, чем за 2 (два) рабочих дня до окончания текущего срока, установленного в паспорте сделки, </w:t>
      </w:r>
      <w:r>
        <w:rPr>
          <w:color w:val="000000"/>
          <w:sz w:val="20"/>
        </w:rPr>
        <w:t>представляется письменное извещение согласно приложению 116-6 к настоящим Правилам, с точным указанием реквизитов оговоренных в Соглашении.</w:t>
      </w:r>
    </w:p>
    <w:p w:rsidR="0018346E" w:rsidRDefault="00F77DCB">
      <w:pPr>
        <w:spacing w:after="0"/>
      </w:pPr>
      <w:r>
        <w:rPr>
          <w:color w:val="FF0000"/>
          <w:sz w:val="20"/>
        </w:rPr>
        <w:t>      Сноска. Пункт 391 в редакции приказа Министра финансов РК от 24.11.2015 № 586.</w:t>
      </w:r>
      <w:r>
        <w:br/>
      </w:r>
    </w:p>
    <w:p w:rsidR="0018346E" w:rsidRDefault="00F77DCB">
      <w:pPr>
        <w:spacing w:after="0"/>
      </w:pPr>
      <w:bookmarkStart w:id="483" w:name="z446"/>
      <w:r>
        <w:rPr>
          <w:color w:val="000000"/>
          <w:sz w:val="20"/>
        </w:rPr>
        <w:t xml:space="preserve">        392. Каждая операция п</w:t>
      </w:r>
      <w:r>
        <w:rPr>
          <w:color w:val="000000"/>
          <w:sz w:val="20"/>
        </w:rPr>
        <w:t>о размещению (переводу) во вклады НБ РК временно свободных бюджетных денег оформляется паспортом сделки, который должен содержать все данные по размещению вклада: сумму, срок размещения, дату начала и окончания размещения, ставку вознаграждения, сумму возн</w:t>
      </w:r>
      <w:r>
        <w:rPr>
          <w:color w:val="000000"/>
          <w:sz w:val="20"/>
        </w:rPr>
        <w:t>аграждения, сумму возвращаемого вклада и начисленного вознаграждения, ставку вознаграждения, применяемую при досрочном востребовании вклада. Ставка вознаграждения устанавливается НБ РК согласно статье 34 Закона Республики Казахстан "О Национальном Банке Ре</w:t>
      </w:r>
      <w:r>
        <w:rPr>
          <w:color w:val="000000"/>
          <w:sz w:val="20"/>
        </w:rPr>
        <w:t>спублики Казахстан".</w:t>
      </w:r>
    </w:p>
    <w:bookmarkEnd w:id="483"/>
    <w:p w:rsidR="0018346E" w:rsidRDefault="00F77DCB">
      <w:pPr>
        <w:spacing w:after="0"/>
      </w:pPr>
      <w:r>
        <w:rPr>
          <w:color w:val="FF0000"/>
          <w:sz w:val="20"/>
        </w:rPr>
        <w:t>      Сноска. Пункт 392 в редакции приказа Министра финансов РК от 11.11.2016 № 597.</w:t>
      </w:r>
      <w:r>
        <w:br/>
      </w:r>
    </w:p>
    <w:p w:rsidR="0018346E" w:rsidRDefault="00F77DCB">
      <w:pPr>
        <w:spacing w:after="0"/>
      </w:pPr>
      <w:bookmarkStart w:id="484" w:name="z447"/>
      <w:r>
        <w:rPr>
          <w:color w:val="000000"/>
          <w:sz w:val="20"/>
        </w:rPr>
        <w:t xml:space="preserve">       393. Для перевода в НБ РК временно свободных бюджетных денег центральный уполномоченный орган по исполнению бюджета на основании паспорта сдел</w:t>
      </w:r>
      <w:r>
        <w:rPr>
          <w:color w:val="000000"/>
          <w:sz w:val="20"/>
        </w:rPr>
        <w:t>ки готовит заключение по форме согласно приложению 117 к настоящим Правилам и платежный документ, оформленный в соответствии с банковским законодательством, подписанный уполномоченными лицами, имеющие право подписи на платежных документах.</w:t>
      </w:r>
    </w:p>
    <w:p w:rsidR="0018346E" w:rsidRDefault="00F77DCB">
      <w:pPr>
        <w:spacing w:after="0"/>
      </w:pPr>
      <w:bookmarkStart w:id="485" w:name="z448"/>
      <w:bookmarkEnd w:id="484"/>
      <w:r>
        <w:rPr>
          <w:color w:val="000000"/>
          <w:sz w:val="20"/>
        </w:rPr>
        <w:t xml:space="preserve">       394. По р</w:t>
      </w:r>
      <w:r>
        <w:rPr>
          <w:color w:val="000000"/>
          <w:sz w:val="20"/>
        </w:rPr>
        <w:t>азмещенным временно свободным бюджетным деньгам во вклады НБ РК центральный уполномоченный орган по исполнению бюджета ведет аналитический учет по форме согласно приложению 118 к настоящим Правилам.</w:t>
      </w:r>
    </w:p>
    <w:p w:rsidR="0018346E" w:rsidRDefault="00F77DCB">
      <w:pPr>
        <w:spacing w:after="0"/>
      </w:pPr>
      <w:bookmarkStart w:id="486" w:name="z449"/>
      <w:bookmarkEnd w:id="485"/>
      <w:r>
        <w:rPr>
          <w:color w:val="000000"/>
          <w:sz w:val="20"/>
        </w:rPr>
        <w:t>      395. Местный уполномоченный орган по исполнению бюд</w:t>
      </w:r>
      <w:r>
        <w:rPr>
          <w:color w:val="000000"/>
          <w:sz w:val="20"/>
        </w:rPr>
        <w:t>жета согласно условиям Соглашения и в сроки, указанные в паспорте сделки, производит перевод временно свободных бюджетных денег на счет центрального уполномоченного органа по исполнению бюджета. После поступления денег от местного уполномоченного органа по</w:t>
      </w:r>
      <w:r>
        <w:rPr>
          <w:color w:val="000000"/>
          <w:sz w:val="20"/>
        </w:rPr>
        <w:t xml:space="preserve"> исполнению бюджета на счет центральный уполномоченный орган по исполнению бюджета не позднее следующего дня размещает деньги во вклады НБ РК.</w:t>
      </w:r>
    </w:p>
    <w:p w:rsidR="0018346E" w:rsidRDefault="00F77DCB">
      <w:pPr>
        <w:spacing w:after="0"/>
      </w:pPr>
      <w:bookmarkStart w:id="487" w:name="z450"/>
      <w:bookmarkEnd w:id="486"/>
      <w:r>
        <w:rPr>
          <w:color w:val="000000"/>
          <w:sz w:val="20"/>
        </w:rPr>
        <w:t>      396. Центральный уполномоченный орган по исполнению бюджета в сроки, предусмотренные Соглашением либо требо</w:t>
      </w:r>
      <w:r>
        <w:rPr>
          <w:color w:val="000000"/>
          <w:sz w:val="20"/>
        </w:rPr>
        <w:t>ванием, производит перевод сумму вклада на реквизиты, указанные в Соглашении, а начисленное вознаграждение (интерес) за фактическое пребывание денег НБ РК в полном объеме перечисляет в доход соответствующего местного бюджета.</w:t>
      </w:r>
    </w:p>
    <w:p w:rsidR="0018346E" w:rsidRDefault="00F77DCB">
      <w:pPr>
        <w:spacing w:after="0"/>
      </w:pPr>
      <w:bookmarkStart w:id="488" w:name="z451"/>
      <w:bookmarkEnd w:id="487"/>
      <w:r>
        <w:rPr>
          <w:color w:val="000000"/>
          <w:sz w:val="20"/>
        </w:rPr>
        <w:t xml:space="preserve">       397. По поступившим и р</w:t>
      </w:r>
      <w:r>
        <w:rPr>
          <w:color w:val="000000"/>
          <w:sz w:val="20"/>
        </w:rPr>
        <w:t>азмещенным временно свободным бюджетным деньгам местных бюджетов во вклады НБ РК центральный уполномоченный орган по исполнению бюджета ведет аналитический учет по форме согласно приложению 119 к настоящим Правилам.</w:t>
      </w:r>
    </w:p>
    <w:p w:rsidR="0018346E" w:rsidRDefault="00F77DCB">
      <w:pPr>
        <w:spacing w:after="0"/>
      </w:pPr>
      <w:bookmarkStart w:id="489" w:name="z452"/>
      <w:bookmarkEnd w:id="488"/>
      <w:r>
        <w:rPr>
          <w:b/>
          <w:color w:val="000000"/>
        </w:rPr>
        <w:t xml:space="preserve"> Параграф 3. Процедуры принятия и регист</w:t>
      </w:r>
      <w:r>
        <w:rPr>
          <w:b/>
          <w:color w:val="000000"/>
        </w:rPr>
        <w:t>рации обязательств</w:t>
      </w:r>
      <w:r>
        <w:br/>
      </w:r>
      <w:r>
        <w:rPr>
          <w:b/>
          <w:color w:val="000000"/>
        </w:rPr>
        <w:t>и проведения платежей, осуществление учета операций</w:t>
      </w:r>
      <w:r>
        <w:br/>
      </w:r>
      <w:r>
        <w:rPr>
          <w:b/>
          <w:color w:val="000000"/>
        </w:rPr>
        <w:t>по исполнению бюджета с грифом секретности</w:t>
      </w:r>
    </w:p>
    <w:p w:rsidR="0018346E" w:rsidRDefault="00F77DCB">
      <w:pPr>
        <w:spacing w:after="0"/>
      </w:pPr>
      <w:bookmarkStart w:id="490" w:name="z453"/>
      <w:bookmarkEnd w:id="489"/>
      <w:r>
        <w:rPr>
          <w:color w:val="000000"/>
          <w:sz w:val="20"/>
        </w:rPr>
        <w:t xml:space="preserve">       398. Принятие и регистрация обязательств и осуществление платежей государственных органов, для которых определен особый порядок финанси</w:t>
      </w:r>
      <w:r>
        <w:rPr>
          <w:color w:val="000000"/>
          <w:sz w:val="20"/>
        </w:rPr>
        <w:t>рования, производится в соответствии с порядком, определенным согласно статьи 83 Бюджетного кодекса.</w:t>
      </w:r>
    </w:p>
    <w:bookmarkEnd w:id="490"/>
    <w:p w:rsidR="0018346E" w:rsidRDefault="00F77DCB">
      <w:pPr>
        <w:spacing w:after="0"/>
      </w:pPr>
      <w:r>
        <w:rPr>
          <w:color w:val="000000"/>
          <w:sz w:val="20"/>
        </w:rPr>
        <w:t xml:space="preserve">       При этом авансовая (предварительная) оплата по заключаемым гражданско-правовым сделкам в форме договора допускается в порядке и размерах, установлен</w:t>
      </w:r>
      <w:r>
        <w:rPr>
          <w:color w:val="000000"/>
          <w:sz w:val="20"/>
        </w:rPr>
        <w:t>ных пунктами 168-181 настоящих Правил.</w:t>
      </w:r>
    </w:p>
    <w:p w:rsidR="0018346E" w:rsidRDefault="00F77DCB">
      <w:pPr>
        <w:spacing w:after="0"/>
      </w:pPr>
      <w:r>
        <w:rPr>
          <w:color w:val="FF0000"/>
          <w:sz w:val="20"/>
        </w:rPr>
        <w:t>      Сноска. Пункт 398 в редакции приказа Министра финансов РК от 24.11.2015 № 586.</w:t>
      </w:r>
      <w:r>
        <w:br/>
      </w:r>
    </w:p>
    <w:p w:rsidR="0018346E" w:rsidRDefault="00F77DCB">
      <w:pPr>
        <w:spacing w:after="0"/>
      </w:pPr>
      <w:bookmarkStart w:id="491" w:name="z454"/>
      <w:r>
        <w:rPr>
          <w:color w:val="000000"/>
          <w:sz w:val="20"/>
        </w:rPr>
        <w:lastRenderedPageBreak/>
        <w:t xml:space="preserve"> </w:t>
      </w:r>
      <w:r>
        <w:rPr>
          <w:color w:val="000000"/>
          <w:sz w:val="20"/>
        </w:rPr>
        <w:t>       399. Предоставление информации, учет и отчетность операций по исполнению бюджета государственными органами, для которых определен особый порядок финансирования, производится в соответствии с порядком, определенным согласно статье 83 Бюджетного кодек</w:t>
      </w:r>
      <w:r>
        <w:rPr>
          <w:color w:val="000000"/>
          <w:sz w:val="20"/>
        </w:rPr>
        <w:t>са.</w:t>
      </w:r>
    </w:p>
    <w:bookmarkEnd w:id="491"/>
    <w:p w:rsidR="0018346E" w:rsidRDefault="00F77DCB">
      <w:pPr>
        <w:spacing w:after="0"/>
      </w:pPr>
      <w:r>
        <w:rPr>
          <w:color w:val="FF0000"/>
          <w:sz w:val="20"/>
        </w:rPr>
        <w:t>      Сноска. Пункт 399 в редакции приказа Министра финансов РК от 24.11.2015 № 586.</w:t>
      </w:r>
      <w:r>
        <w:br/>
      </w:r>
    </w:p>
    <w:p w:rsidR="0018346E" w:rsidRDefault="00F77DCB">
      <w:pPr>
        <w:spacing w:after="0"/>
      </w:pPr>
      <w:bookmarkStart w:id="492" w:name="z455"/>
      <w:r>
        <w:rPr>
          <w:b/>
          <w:color w:val="000000"/>
        </w:rPr>
        <w:t xml:space="preserve">  9. Использование денег, получаемых государственными</w:t>
      </w:r>
      <w:r>
        <w:br/>
      </w:r>
      <w:r>
        <w:rPr>
          <w:b/>
          <w:color w:val="000000"/>
        </w:rPr>
        <w:t>учреждениями от реализации товаров (работ, услуг), остающихся в</w:t>
      </w:r>
      <w:r>
        <w:br/>
      </w:r>
      <w:r>
        <w:rPr>
          <w:b/>
          <w:color w:val="000000"/>
        </w:rPr>
        <w:t>их распоряжении, поступлений от благотворительно</w:t>
      </w:r>
      <w:r>
        <w:rPr>
          <w:b/>
          <w:color w:val="000000"/>
        </w:rPr>
        <w:t>й помощи,</w:t>
      </w:r>
      <w:r>
        <w:br/>
      </w:r>
      <w:r>
        <w:rPr>
          <w:b/>
          <w:color w:val="000000"/>
        </w:rPr>
        <w:t>денег, передаваемых физическими и (или) юридическими лицами на</w:t>
      </w:r>
      <w:r>
        <w:br/>
      </w:r>
      <w:r>
        <w:rPr>
          <w:b/>
          <w:color w:val="000000"/>
        </w:rPr>
        <w:t>условиях их возвратности либо перечисления при наступлении</w:t>
      </w:r>
      <w:r>
        <w:br/>
      </w:r>
      <w:r>
        <w:rPr>
          <w:b/>
          <w:color w:val="000000"/>
        </w:rPr>
        <w:t>определенных условий в соответствующий бюджет или третьим</w:t>
      </w:r>
      <w:r>
        <w:br/>
      </w:r>
      <w:r>
        <w:rPr>
          <w:b/>
          <w:color w:val="000000"/>
        </w:rPr>
        <w:t>лицам, денег, направленных на реализацию акимами города</w:t>
      </w:r>
      <w:r>
        <w:br/>
      </w:r>
      <w:r>
        <w:rPr>
          <w:b/>
          <w:color w:val="000000"/>
        </w:rPr>
        <w:t xml:space="preserve">районного </w:t>
      </w:r>
      <w:r>
        <w:rPr>
          <w:b/>
          <w:color w:val="000000"/>
        </w:rPr>
        <w:t>значения, села, поселка, сельского округа функций</w:t>
      </w:r>
      <w:r>
        <w:br/>
      </w:r>
      <w:r>
        <w:rPr>
          <w:b/>
          <w:color w:val="000000"/>
        </w:rPr>
        <w:t>местного самоуправления</w:t>
      </w:r>
    </w:p>
    <w:bookmarkEnd w:id="492"/>
    <w:p w:rsidR="0018346E" w:rsidRDefault="00F77DCB">
      <w:pPr>
        <w:spacing w:after="0"/>
      </w:pPr>
      <w:r>
        <w:rPr>
          <w:color w:val="FF0000"/>
          <w:sz w:val="20"/>
        </w:rPr>
        <w:t xml:space="preserve">       Сноска. Заголовок раздела 9 в редакции приказа Министра финансов РК от 26.02.2016 № 87.</w:t>
      </w:r>
    </w:p>
    <w:p w:rsidR="0018346E" w:rsidRDefault="00F77DCB">
      <w:pPr>
        <w:spacing w:after="0"/>
      </w:pPr>
      <w:bookmarkStart w:id="493" w:name="z456"/>
      <w:r>
        <w:rPr>
          <w:b/>
          <w:color w:val="000000"/>
        </w:rPr>
        <w:t xml:space="preserve">  Параграф 1. Общие положения</w:t>
      </w:r>
    </w:p>
    <w:p w:rsidR="0018346E" w:rsidRDefault="00F77DCB">
      <w:pPr>
        <w:spacing w:after="0"/>
      </w:pPr>
      <w:bookmarkStart w:id="494" w:name="z457"/>
      <w:bookmarkEnd w:id="493"/>
      <w:r>
        <w:rPr>
          <w:color w:val="000000"/>
          <w:sz w:val="20"/>
        </w:rPr>
        <w:t>      400. Поступления от благотворительной помощи, денег</w:t>
      </w:r>
      <w:r>
        <w:rPr>
          <w:color w:val="000000"/>
          <w:sz w:val="20"/>
        </w:rPr>
        <w:t xml:space="preserve">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w:t>
      </w:r>
      <w:r>
        <w:rPr>
          <w:color w:val="000000"/>
          <w:sz w:val="20"/>
        </w:rPr>
        <w:t>третьим лицам могут поступать как в национальной, так и в иностранной валюте.</w:t>
      </w:r>
    </w:p>
    <w:bookmarkEnd w:id="494"/>
    <w:p w:rsidR="0018346E" w:rsidRDefault="00F77DCB">
      <w:pPr>
        <w:spacing w:after="0"/>
      </w:pPr>
      <w:r>
        <w:rPr>
          <w:color w:val="FF0000"/>
          <w:sz w:val="20"/>
        </w:rPr>
        <w:t>      Сноска. Пункт 400 в редакции приказа Министра финансов РК от 26.02.2016 № 87.</w:t>
      </w:r>
      <w:r>
        <w:br/>
      </w:r>
    </w:p>
    <w:p w:rsidR="0018346E" w:rsidRDefault="00F77DCB">
      <w:pPr>
        <w:spacing w:after="0"/>
      </w:pPr>
      <w:bookmarkStart w:id="495" w:name="z458"/>
      <w:r>
        <w:rPr>
          <w:color w:val="000000"/>
          <w:sz w:val="20"/>
        </w:rPr>
        <w:t>       401. Поступления от благотворительной помощи, денег, передаваемых государственному учр</w:t>
      </w:r>
      <w:r>
        <w:rPr>
          <w:color w:val="000000"/>
          <w:sz w:val="20"/>
        </w:rPr>
        <w:t>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поступившие в иност</w:t>
      </w:r>
      <w:r>
        <w:rPr>
          <w:color w:val="000000"/>
          <w:sz w:val="20"/>
        </w:rPr>
        <w:t>ранной валюте, подлежат реконвертации и зачислению в национальной валюте на соответствующий КСН благотворительной помощи или КСН временного размещения денег в порядке, предусмотренном настоящими Правилами.</w:t>
      </w:r>
    </w:p>
    <w:bookmarkEnd w:id="495"/>
    <w:p w:rsidR="0018346E" w:rsidRDefault="00F77DCB">
      <w:pPr>
        <w:spacing w:after="0"/>
      </w:pPr>
      <w:r>
        <w:rPr>
          <w:color w:val="000000"/>
          <w:sz w:val="20"/>
        </w:rPr>
        <w:t>      Не является обязательной реконвертация иност</w:t>
      </w:r>
      <w:r>
        <w:rPr>
          <w:color w:val="000000"/>
          <w:sz w:val="20"/>
        </w:rPr>
        <w:t>ранной валюты, изъятой органом, ведущим досудебное расследование.</w:t>
      </w:r>
    </w:p>
    <w:p w:rsidR="0018346E" w:rsidRDefault="00F77DCB">
      <w:pPr>
        <w:spacing w:after="0"/>
      </w:pPr>
      <w:r>
        <w:rPr>
          <w:color w:val="FF0000"/>
          <w:sz w:val="20"/>
        </w:rPr>
        <w:t>      Сноска. Пункт 401 в редакции приказа Министра финансов РК от 26.02.2016 № 87.</w:t>
      </w:r>
      <w:r>
        <w:br/>
      </w:r>
    </w:p>
    <w:p w:rsidR="0018346E" w:rsidRDefault="00F77DCB">
      <w:pPr>
        <w:spacing w:after="0"/>
      </w:pPr>
      <w:bookmarkStart w:id="496" w:name="z459"/>
      <w:r>
        <w:rPr>
          <w:color w:val="000000"/>
          <w:sz w:val="20"/>
        </w:rPr>
        <w:t>       402. Принятые государственным учреждением в кассу наличные деньги должны быть не позднее 3-х рабоч</w:t>
      </w:r>
      <w:r>
        <w:rPr>
          <w:color w:val="000000"/>
          <w:sz w:val="20"/>
        </w:rPr>
        <w:t>их дней со дня их приема зачислены на КСН платных услуг, благотворительной помощи, временного размещения денег, местного самоуправления. Государственное учреждение обеспечивает своевременную и полную сдачу поступивших государственному учреждению наличных д</w:t>
      </w:r>
      <w:r>
        <w:rPr>
          <w:color w:val="000000"/>
          <w:sz w:val="20"/>
        </w:rPr>
        <w:t>енег на соответствующий КСН.</w:t>
      </w:r>
    </w:p>
    <w:bookmarkEnd w:id="496"/>
    <w:p w:rsidR="0018346E" w:rsidRDefault="00F77DCB">
      <w:pPr>
        <w:spacing w:after="0"/>
      </w:pPr>
      <w:r>
        <w:rPr>
          <w:color w:val="FF0000"/>
          <w:sz w:val="20"/>
        </w:rPr>
        <w:t>      Сноска. Пункт 402 в редакции приказа Министра финансов РК от 26.02.2016 № 87.</w:t>
      </w:r>
      <w:r>
        <w:br/>
      </w:r>
    </w:p>
    <w:p w:rsidR="0018346E" w:rsidRDefault="00F77DCB">
      <w:pPr>
        <w:spacing w:after="0"/>
      </w:pPr>
      <w:bookmarkStart w:id="497" w:name="z460"/>
      <w:r>
        <w:rPr>
          <w:b/>
          <w:color w:val="000000"/>
        </w:rPr>
        <w:t xml:space="preserve">  Параграф 2. Деньги, получаемые государственными учреждениями от</w:t>
      </w:r>
      <w:r>
        <w:br/>
      </w:r>
      <w:r>
        <w:rPr>
          <w:b/>
          <w:color w:val="000000"/>
        </w:rPr>
        <w:t>реализации товаров (работ, услуг), остающиеся в их распоряжении</w:t>
      </w:r>
    </w:p>
    <w:p w:rsidR="0018346E" w:rsidRDefault="00F77DCB">
      <w:pPr>
        <w:spacing w:after="0"/>
      </w:pPr>
      <w:bookmarkStart w:id="498" w:name="z461"/>
      <w:bookmarkEnd w:id="497"/>
      <w:r>
        <w:rPr>
          <w:color w:val="000000"/>
          <w:sz w:val="20"/>
        </w:rPr>
        <w:t xml:space="preserve"> </w:t>
      </w:r>
      <w:r>
        <w:rPr>
          <w:color w:val="000000"/>
          <w:sz w:val="20"/>
        </w:rPr>
        <w:t>      403. Операции по КСН платных услуг осуществляются, в соответствии с пунктом 2 статьи 70 Бюджетного кодекса, государственными учреждениями на основании порядка оказания платных видов деятельности по реализации товаров (работ, услуг), определенного цен</w:t>
      </w:r>
      <w:r>
        <w:rPr>
          <w:color w:val="000000"/>
          <w:sz w:val="20"/>
        </w:rPr>
        <w:t xml:space="preserve">тральным государственным органом соответствующей отрасли (сферы), Классификатора перечня товаров (работ, услуг) государственных учреждений, содержащихся за счет </w:t>
      </w:r>
      <w:r>
        <w:rPr>
          <w:color w:val="000000"/>
          <w:sz w:val="20"/>
        </w:rPr>
        <w:lastRenderedPageBreak/>
        <w:t>республиканского или местного бюджета, деньги от реализации которых остаются в их распоряжении.</w:t>
      </w:r>
    </w:p>
    <w:bookmarkEnd w:id="498"/>
    <w:p w:rsidR="0018346E" w:rsidRDefault="00F77DCB">
      <w:pPr>
        <w:spacing w:after="0"/>
      </w:pPr>
      <w:r>
        <w:rPr>
          <w:color w:val="FF0000"/>
          <w:sz w:val="20"/>
        </w:rPr>
        <w:t>      Сноска. Пункт 403 в редакции приказа Министра финансов РК от 24.11.2015 № 586.</w:t>
      </w:r>
      <w:r>
        <w:br/>
      </w:r>
    </w:p>
    <w:p w:rsidR="0018346E" w:rsidRDefault="00F77DCB">
      <w:pPr>
        <w:spacing w:after="0"/>
      </w:pPr>
      <w:bookmarkStart w:id="499" w:name="z462"/>
      <w:r>
        <w:rPr>
          <w:color w:val="000000"/>
          <w:sz w:val="20"/>
        </w:rPr>
        <w:t xml:space="preserve">        404. Коды функциональной классификации расходов, видов товаров (работ, услуг), источники образования и направления использования поступлений, разрешенных в соотв</w:t>
      </w:r>
      <w:r>
        <w:rPr>
          <w:color w:val="000000"/>
          <w:sz w:val="20"/>
        </w:rPr>
        <w:t>етствии с законодательными актами Республики Казахстан содержатся в Классификаторе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w:t>
      </w:r>
      <w:r>
        <w:rPr>
          <w:color w:val="000000"/>
          <w:sz w:val="20"/>
        </w:rPr>
        <w:t>и (далее - классификатор), утверждаемом в соответствии с пунктом 1 статьи 102 Бюджетного кодекса.</w:t>
      </w:r>
    </w:p>
    <w:bookmarkEnd w:id="499"/>
    <w:p w:rsidR="0018346E" w:rsidRDefault="00F77DCB">
      <w:pPr>
        <w:spacing w:after="0"/>
      </w:pPr>
      <w:r>
        <w:rPr>
          <w:color w:val="FF0000"/>
          <w:sz w:val="20"/>
        </w:rPr>
        <w:t>      Сноска. Пункт 404 в редакции приказа Министра финансов РК от 24.11.2015 № 586.</w:t>
      </w:r>
      <w:r>
        <w:br/>
      </w:r>
    </w:p>
    <w:p w:rsidR="0018346E" w:rsidRDefault="00F77DCB">
      <w:pPr>
        <w:spacing w:after="0"/>
      </w:pPr>
      <w:bookmarkStart w:id="500" w:name="z463"/>
      <w:r>
        <w:rPr>
          <w:color w:val="000000"/>
          <w:sz w:val="20"/>
        </w:rPr>
        <w:t xml:space="preserve">        405. Учет операций по КСН платных услуг осуществляется в соответ</w:t>
      </w:r>
      <w:r>
        <w:rPr>
          <w:color w:val="000000"/>
          <w:sz w:val="20"/>
        </w:rPr>
        <w:t>ствии с ЕБК РК и кодами государственных учреждений.</w:t>
      </w:r>
    </w:p>
    <w:p w:rsidR="0018346E" w:rsidRDefault="00F77DCB">
      <w:pPr>
        <w:spacing w:after="0"/>
      </w:pPr>
      <w:bookmarkStart w:id="501" w:name="z464"/>
      <w:bookmarkEnd w:id="500"/>
      <w:r>
        <w:rPr>
          <w:color w:val="000000"/>
          <w:sz w:val="20"/>
        </w:rPr>
        <w:t>      406. Для проведения операций по КСН платных услуг государственное учреждение предоставляет в территориальное подразделение казначейства план поступлений и расходов денег от реализации государственны</w:t>
      </w:r>
      <w:r>
        <w:rPr>
          <w:color w:val="000000"/>
          <w:sz w:val="20"/>
        </w:rPr>
        <w:t>ми учреждениями товаров (работ, услуг), остающихся в их распоряжении, документ с образцами подписей и оттиска печати.</w:t>
      </w:r>
    </w:p>
    <w:p w:rsidR="0018346E" w:rsidRDefault="00F77DCB">
      <w:pPr>
        <w:spacing w:after="0"/>
      </w:pPr>
      <w:bookmarkStart w:id="502" w:name="z465"/>
      <w:bookmarkEnd w:id="501"/>
      <w:r>
        <w:rPr>
          <w:b/>
          <w:color w:val="000000"/>
        </w:rPr>
        <w:t xml:space="preserve"> Параграф 3. Формирование и утверждение планов поступлений и</w:t>
      </w:r>
      <w:r>
        <w:br/>
      </w:r>
      <w:r>
        <w:rPr>
          <w:b/>
          <w:color w:val="000000"/>
        </w:rPr>
        <w:t>расходов денег, получаемых государственными учреждениями от</w:t>
      </w:r>
      <w:r>
        <w:br/>
      </w:r>
      <w:r>
        <w:rPr>
          <w:b/>
          <w:color w:val="000000"/>
        </w:rPr>
        <w:t>реализации товаро</w:t>
      </w:r>
      <w:r>
        <w:rPr>
          <w:b/>
          <w:color w:val="000000"/>
        </w:rPr>
        <w:t>в (работ, услуг), остающихся в их распоряжении</w:t>
      </w:r>
    </w:p>
    <w:p w:rsidR="0018346E" w:rsidRDefault="00F77DCB">
      <w:pPr>
        <w:spacing w:after="0"/>
      </w:pPr>
      <w:bookmarkStart w:id="503" w:name="z466"/>
      <w:bookmarkEnd w:id="502"/>
      <w:r>
        <w:rPr>
          <w:color w:val="000000"/>
          <w:sz w:val="20"/>
        </w:rPr>
        <w:t>      407. Государственное учреждение для проведения операций за счет денег получаемых государственными учреждениями от реализации товаров (работ, услуг), остающихся в их распоряжении, ежегодно составляет план</w:t>
      </w:r>
      <w:r>
        <w:rPr>
          <w:color w:val="000000"/>
          <w:sz w:val="20"/>
        </w:rPr>
        <w:t xml:space="preserve"> поступлений и расходов денег, получаемых государственным учреждением от реализации товаров (работ, услуг), остающихся в его распоряжении (далее - план).</w:t>
      </w:r>
    </w:p>
    <w:p w:rsidR="0018346E" w:rsidRDefault="00F77DCB">
      <w:pPr>
        <w:spacing w:after="0"/>
      </w:pPr>
      <w:bookmarkStart w:id="504" w:name="z467"/>
      <w:bookmarkEnd w:id="503"/>
      <w:r>
        <w:rPr>
          <w:color w:val="000000"/>
          <w:sz w:val="20"/>
        </w:rPr>
        <w:t>      408. План составляется по каждому виду товаров (работ, услуг).</w:t>
      </w:r>
    </w:p>
    <w:p w:rsidR="0018346E" w:rsidRDefault="00F77DCB">
      <w:pPr>
        <w:spacing w:after="0"/>
      </w:pPr>
      <w:bookmarkStart w:id="505" w:name="z468"/>
      <w:bookmarkEnd w:id="504"/>
      <w:r>
        <w:rPr>
          <w:color w:val="000000"/>
          <w:sz w:val="20"/>
        </w:rPr>
        <w:t xml:space="preserve">       409. План составляется гос</w:t>
      </w:r>
      <w:r>
        <w:rPr>
          <w:color w:val="000000"/>
          <w:sz w:val="20"/>
        </w:rPr>
        <w:t>ударственным учреждением по форме, согласно приложению 120 к настоящим Правилам, в следующем порядке:</w:t>
      </w:r>
    </w:p>
    <w:bookmarkEnd w:id="505"/>
    <w:p w:rsidR="0018346E" w:rsidRDefault="00F77DCB">
      <w:pPr>
        <w:spacing w:after="0"/>
      </w:pPr>
      <w:r>
        <w:rPr>
          <w:color w:val="000000"/>
          <w:sz w:val="20"/>
        </w:rPr>
        <w:t>      Доходная часть:</w:t>
      </w:r>
    </w:p>
    <w:p w:rsidR="0018346E" w:rsidRDefault="00F77DCB">
      <w:pPr>
        <w:spacing w:after="0"/>
      </w:pPr>
      <w:r>
        <w:rPr>
          <w:color w:val="000000"/>
          <w:sz w:val="20"/>
        </w:rPr>
        <w:t>      по строке 010 "Всего доходы" отражается общая сумма доходов, которая включает в себя остаток денег, сложившийся по состоянию н</w:t>
      </w:r>
      <w:r>
        <w:rPr>
          <w:color w:val="000000"/>
          <w:sz w:val="20"/>
        </w:rPr>
        <w:t>а 1 января финансового года, следующего за отчетным, и планируемая сумма поступления денег в новом финансовом году (строка 011 + строка 012),</w:t>
      </w:r>
    </w:p>
    <w:p w:rsidR="0018346E" w:rsidRDefault="00F77DCB">
      <w:pPr>
        <w:spacing w:after="0"/>
      </w:pPr>
      <w:r>
        <w:rPr>
          <w:color w:val="000000"/>
          <w:sz w:val="20"/>
        </w:rPr>
        <w:t>      по строке 011 "Остаток средств на начало финансового года" отражается остаток денег, сложившийся по состояни</w:t>
      </w:r>
      <w:r>
        <w:rPr>
          <w:color w:val="000000"/>
          <w:sz w:val="20"/>
        </w:rPr>
        <w:t>ю на 1 января финансового года, следующего за отчетным,</w:t>
      </w:r>
    </w:p>
    <w:p w:rsidR="0018346E" w:rsidRDefault="00F77DCB">
      <w:pPr>
        <w:spacing w:after="0"/>
      </w:pPr>
      <w:r>
        <w:rPr>
          <w:color w:val="000000"/>
          <w:sz w:val="20"/>
        </w:rPr>
        <w:t>      по строке 012 "Поступления текущего года" отражается планируемая сумма поступления денег от реализации товаров (работ, услуг) в новом финансовом году;</w:t>
      </w:r>
    </w:p>
    <w:p w:rsidR="0018346E" w:rsidRDefault="00F77DCB">
      <w:pPr>
        <w:spacing w:after="0"/>
      </w:pPr>
      <w:r>
        <w:rPr>
          <w:color w:val="000000"/>
          <w:sz w:val="20"/>
        </w:rPr>
        <w:t>      Расходная часть:</w:t>
      </w:r>
    </w:p>
    <w:p w:rsidR="0018346E" w:rsidRDefault="00F77DCB">
      <w:pPr>
        <w:spacing w:after="0"/>
      </w:pPr>
      <w:r>
        <w:rPr>
          <w:color w:val="000000"/>
          <w:sz w:val="20"/>
        </w:rPr>
        <w:t xml:space="preserve">      по строке 020 </w:t>
      </w:r>
      <w:r>
        <w:rPr>
          <w:color w:val="000000"/>
          <w:sz w:val="20"/>
        </w:rPr>
        <w:t>"Всего расходы, в том числе по спецификам" отражается общая сумма планируемых расходов по всем спецификам экономической классификации расходов и с указанием сумм планируемых расходов в разрезе специфик экономической классификации расходов,</w:t>
      </w:r>
    </w:p>
    <w:p w:rsidR="0018346E" w:rsidRDefault="00F77DCB">
      <w:pPr>
        <w:spacing w:after="0"/>
      </w:pPr>
      <w:r>
        <w:rPr>
          <w:color w:val="000000"/>
          <w:sz w:val="20"/>
        </w:rPr>
        <w:t xml:space="preserve">      по строке </w:t>
      </w:r>
      <w:r>
        <w:rPr>
          <w:color w:val="000000"/>
          <w:sz w:val="20"/>
        </w:rPr>
        <w:t>021 "из них, подлежит перечислению в доход бюджета" справочно отражается сумма, подлежащая перечислению в доход соответствующего бюджета и предусмотренная по соответствующей специфике расходов строки 020.</w:t>
      </w:r>
    </w:p>
    <w:p w:rsidR="0018346E" w:rsidRDefault="00F77DCB">
      <w:pPr>
        <w:spacing w:after="0"/>
      </w:pPr>
      <w:r>
        <w:rPr>
          <w:color w:val="000000"/>
          <w:sz w:val="20"/>
        </w:rPr>
        <w:t xml:space="preserve">      Доходная и расходная части плана должны быть </w:t>
      </w:r>
      <w:r>
        <w:rPr>
          <w:color w:val="000000"/>
          <w:sz w:val="20"/>
        </w:rPr>
        <w:t>сбалансированы по каждому кварталу и в целом по году. При этом показатель строки 010 должен равняться показателю строки 020. Поквартальная сумма специфик расходов должна равняться сумме поступлений по строкам 011 и 012.</w:t>
      </w:r>
    </w:p>
    <w:p w:rsidR="0018346E" w:rsidRDefault="00F77DCB">
      <w:pPr>
        <w:spacing w:after="0"/>
      </w:pPr>
      <w:bookmarkStart w:id="506" w:name="z469"/>
      <w:r>
        <w:rPr>
          <w:color w:val="000000"/>
          <w:sz w:val="20"/>
        </w:rPr>
        <w:lastRenderedPageBreak/>
        <w:t>      410. Государственные учреждени</w:t>
      </w:r>
      <w:r>
        <w:rPr>
          <w:color w:val="000000"/>
          <w:sz w:val="20"/>
        </w:rPr>
        <w:t>я предоставляют на утверждение администратору бюджетных программ планы в 3-х экземплярах с приложением пояснительной записки и обоснованных расчетов по доходам и расходам по каждой специфике экономической классификации расходов бюджета, подписанных Ответст</w:t>
      </w:r>
      <w:r>
        <w:rPr>
          <w:color w:val="000000"/>
          <w:sz w:val="20"/>
        </w:rPr>
        <w:t>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w:t>
      </w:r>
      <w:r>
        <w:rPr>
          <w:color w:val="000000"/>
          <w:sz w:val="20"/>
        </w:rPr>
        <w:t>о учреждения и руководителем соответствующего структурного подразделения государственного учреждения.</w:t>
      </w:r>
    </w:p>
    <w:p w:rsidR="0018346E" w:rsidRDefault="00F77DCB">
      <w:pPr>
        <w:spacing w:after="0"/>
      </w:pPr>
      <w:bookmarkStart w:id="507" w:name="z470"/>
      <w:bookmarkEnd w:id="506"/>
      <w:r>
        <w:rPr>
          <w:color w:val="000000"/>
          <w:sz w:val="20"/>
        </w:rPr>
        <w:t>      411. Администратор бюджетных программ на основании предоставленных государственными учреждениями планов составляет сводный план поступлений и расход</w:t>
      </w:r>
      <w:r>
        <w:rPr>
          <w:color w:val="000000"/>
          <w:sz w:val="20"/>
        </w:rPr>
        <w:t>ов денег, получаемых государственными учреждениями от реализации товаров (работ, услуг), остающихся в их распоряжении (далее - сводный план по государственным учреждениям).</w:t>
      </w:r>
    </w:p>
    <w:bookmarkEnd w:id="507"/>
    <w:p w:rsidR="0018346E" w:rsidRDefault="00F77DCB">
      <w:pPr>
        <w:spacing w:after="0"/>
      </w:pPr>
      <w:r>
        <w:rPr>
          <w:color w:val="000000"/>
          <w:sz w:val="20"/>
        </w:rPr>
        <w:t>      Сводный план по государственным учреждениям утверждается администратором бюдж</w:t>
      </w:r>
      <w:r>
        <w:rPr>
          <w:color w:val="000000"/>
          <w:sz w:val="20"/>
        </w:rPr>
        <w:t>етных программ и в срок до 15 февраля следующего финансового года предоставляется на согласование в уполномоченный орган по исполнению бюджета вместе с планами по каждому государственному учреждению.</w:t>
      </w:r>
    </w:p>
    <w:p w:rsidR="0018346E" w:rsidRDefault="00F77DCB">
      <w:pPr>
        <w:spacing w:after="0"/>
      </w:pPr>
      <w:r>
        <w:rPr>
          <w:color w:val="000000"/>
          <w:sz w:val="20"/>
        </w:rPr>
        <w:t xml:space="preserve">       Сводный план по государственным учреждениям форми</w:t>
      </w:r>
      <w:r>
        <w:rPr>
          <w:color w:val="000000"/>
          <w:sz w:val="20"/>
        </w:rPr>
        <w:t>руется и утверждается в 2-х экземплярах по форме согласно приложению 121 к настоящим Правилам по каждому виду товаров (работ, услуг).</w:t>
      </w:r>
    </w:p>
    <w:p w:rsidR="0018346E" w:rsidRDefault="00F77DCB">
      <w:pPr>
        <w:spacing w:after="0"/>
      </w:pPr>
      <w:r>
        <w:rPr>
          <w:color w:val="000000"/>
          <w:sz w:val="20"/>
        </w:rPr>
        <w:t xml:space="preserve">      К сводному плану по государственным учреждениям прилагаются пояснительная записка и обоснованные расчеты по каждому </w:t>
      </w:r>
      <w:r>
        <w:rPr>
          <w:color w:val="000000"/>
          <w:sz w:val="20"/>
        </w:rPr>
        <w:t>виду поступлений и расходов по каждой специфике экономической классификации расходов бюджета, подписанные руководителем соответствующего структурного подразделения администратора бюджетных программ.</w:t>
      </w:r>
    </w:p>
    <w:p w:rsidR="0018346E" w:rsidRDefault="00F77DCB">
      <w:pPr>
        <w:spacing w:after="0"/>
      </w:pPr>
      <w:bookmarkStart w:id="508" w:name="z471"/>
      <w:r>
        <w:rPr>
          <w:color w:val="000000"/>
          <w:sz w:val="20"/>
        </w:rPr>
        <w:t>      412. План и сводный план по государственным учрежде</w:t>
      </w:r>
      <w:r>
        <w:rPr>
          <w:color w:val="000000"/>
          <w:sz w:val="20"/>
        </w:rPr>
        <w:t>ниям формируются в тысячах тенге с дробным остатком, с одним знаком после запятой.</w:t>
      </w:r>
    </w:p>
    <w:p w:rsidR="0018346E" w:rsidRDefault="00F77DCB">
      <w:pPr>
        <w:spacing w:after="0"/>
      </w:pPr>
      <w:bookmarkStart w:id="509" w:name="z472"/>
      <w:bookmarkEnd w:id="508"/>
      <w:r>
        <w:rPr>
          <w:color w:val="000000"/>
          <w:sz w:val="20"/>
        </w:rPr>
        <w:t>      413. Общая сумма планов должна равняться сумме сводного плана по каждому виду реализуемых товаров (работ, услуг) и по каждому показателю плана.</w:t>
      </w:r>
    </w:p>
    <w:p w:rsidR="0018346E" w:rsidRDefault="00F77DCB">
      <w:pPr>
        <w:spacing w:after="0"/>
      </w:pPr>
      <w:bookmarkStart w:id="510" w:name="z473"/>
      <w:bookmarkEnd w:id="509"/>
      <w:r>
        <w:rPr>
          <w:color w:val="000000"/>
          <w:sz w:val="20"/>
        </w:rPr>
        <w:t>      414. Администрато</w:t>
      </w:r>
      <w:r>
        <w:rPr>
          <w:color w:val="000000"/>
          <w:sz w:val="20"/>
        </w:rPr>
        <w:t>р бюджетных программ обеспечивает правильность составления плана по государственным учреждениям, расчетов к нему.</w:t>
      </w:r>
    </w:p>
    <w:p w:rsidR="0018346E" w:rsidRDefault="00F77DCB">
      <w:pPr>
        <w:spacing w:after="0"/>
      </w:pPr>
      <w:bookmarkStart w:id="511" w:name="z474"/>
      <w:bookmarkEnd w:id="510"/>
      <w:r>
        <w:rPr>
          <w:color w:val="000000"/>
          <w:sz w:val="20"/>
        </w:rPr>
        <w:t xml:space="preserve">       415. Уполномоченным органом по исполнению бюджета предоставленные на согласование сводные планы по государственным учреждениям проверяю</w:t>
      </w:r>
      <w:r>
        <w:rPr>
          <w:color w:val="000000"/>
          <w:sz w:val="20"/>
        </w:rPr>
        <w:t>тся на соответствие настоящим Правилам, порядку оказания платных видов деятельности по реализации товаров (работ, услуг), определенному, согласно пункту 2 статьи 70 Бюджетного кодекса, центральным государственным органом соответствующей отрасли (сферы), кл</w:t>
      </w:r>
      <w:r>
        <w:rPr>
          <w:color w:val="000000"/>
          <w:sz w:val="20"/>
        </w:rPr>
        <w:t>ассификатору, на правильность исчисления доходов и расходов по каждой специфике экономической классификации расходов, согласовываются с руководителем уполномоченного органа по исполнению бюджета и заверяются оттиском гербовой печати.</w:t>
      </w:r>
    </w:p>
    <w:bookmarkEnd w:id="511"/>
    <w:p w:rsidR="0018346E" w:rsidRDefault="00F77DCB">
      <w:pPr>
        <w:spacing w:after="0"/>
      </w:pPr>
      <w:r>
        <w:rPr>
          <w:color w:val="FF0000"/>
          <w:sz w:val="20"/>
        </w:rPr>
        <w:t>      Сноска. Пункт 41</w:t>
      </w:r>
      <w:r>
        <w:rPr>
          <w:color w:val="FF0000"/>
          <w:sz w:val="20"/>
        </w:rPr>
        <w:t>5 в редакции приказа Министра финансов РК от 24.11.2015 № 586.</w:t>
      </w:r>
      <w:r>
        <w:br/>
      </w:r>
    </w:p>
    <w:p w:rsidR="0018346E" w:rsidRDefault="00F77DCB">
      <w:pPr>
        <w:spacing w:after="0"/>
      </w:pPr>
      <w:bookmarkStart w:id="512" w:name="z475"/>
      <w:r>
        <w:rPr>
          <w:color w:val="000000"/>
          <w:sz w:val="20"/>
        </w:rPr>
        <w:t>       416. Один экземпляр согласованного Сводного плана по государственным учреждениям остается в уполномоченном органе по исполнению бюджета, другой - передается администратору бюджетных про</w:t>
      </w:r>
      <w:r>
        <w:rPr>
          <w:color w:val="000000"/>
          <w:sz w:val="20"/>
        </w:rPr>
        <w:t>грамм.</w:t>
      </w:r>
    </w:p>
    <w:p w:rsidR="0018346E" w:rsidRDefault="00F77DCB">
      <w:pPr>
        <w:spacing w:after="0"/>
      </w:pPr>
      <w:bookmarkStart w:id="513" w:name="z476"/>
      <w:bookmarkEnd w:id="512"/>
      <w:r>
        <w:rPr>
          <w:color w:val="000000"/>
          <w:sz w:val="20"/>
        </w:rPr>
        <w:t>      417. После согласования уполномоченным органом по исполнению бюджета сводного плана по государственным учреждениям администратор бюджетных программ утверждает план по каждому государственному учреждению в 3-х экземплярах, один из которых остае</w:t>
      </w:r>
      <w:r>
        <w:rPr>
          <w:color w:val="000000"/>
          <w:sz w:val="20"/>
        </w:rPr>
        <w:t>тся у администратора бюджетных программ, два - передаются государственному учреждению.</w:t>
      </w:r>
    </w:p>
    <w:bookmarkEnd w:id="513"/>
    <w:p w:rsidR="0018346E" w:rsidRDefault="00F77DCB">
      <w:pPr>
        <w:spacing w:after="0"/>
      </w:pPr>
      <w:r>
        <w:rPr>
          <w:color w:val="000000"/>
          <w:sz w:val="20"/>
        </w:rPr>
        <w:t xml:space="preserve">       Государственное учреждение один экземпляр утвержденного плана оставляет у себя, другой - предоставляет в территориальное подразделение казначейства по своему мест</w:t>
      </w:r>
      <w:r>
        <w:rPr>
          <w:color w:val="000000"/>
          <w:sz w:val="20"/>
        </w:rPr>
        <w:t>онахождению с реестром в 2-х экземплярах, по форме согласно приложению 21 к настоящим Правилам.</w:t>
      </w:r>
    </w:p>
    <w:p w:rsidR="0018346E" w:rsidRDefault="00F77DCB">
      <w:pPr>
        <w:spacing w:after="0"/>
      </w:pPr>
      <w:r>
        <w:rPr>
          <w:color w:val="000000"/>
          <w:sz w:val="20"/>
        </w:rPr>
        <w:lastRenderedPageBreak/>
        <w:t xml:space="preserve">       При передаче в территориальное подразделение казначейства по ИС "Казначейство-клиент" государственное учреждение прикрепляет сформированный электронный о</w:t>
      </w:r>
      <w:r>
        <w:rPr>
          <w:color w:val="000000"/>
          <w:sz w:val="20"/>
        </w:rPr>
        <w:t>браз плана по форме, согласно приложению 122 к настоящим Правилам, а также сканированный утвержденный план к реестру по форме согласно приложению 22 к настоящим Правилам, подписанные ЭЦП руководителя государственного учреждения и руководителя соответствующ</w:t>
      </w:r>
      <w:r>
        <w:rPr>
          <w:color w:val="000000"/>
          <w:sz w:val="20"/>
        </w:rPr>
        <w:t>его структурного подразделения государственного учреждения.</w:t>
      </w:r>
    </w:p>
    <w:p w:rsidR="0018346E" w:rsidRDefault="00F77DCB">
      <w:pPr>
        <w:spacing w:after="0"/>
      </w:pPr>
      <w:r>
        <w:rPr>
          <w:color w:val="000000"/>
          <w:sz w:val="20"/>
        </w:rPr>
        <w:t>      При невыполнении установленных требований территориальное подразделение казначейства возвращает план государственному учреждению без исполнения (по ИС "Казначейство-клиент" отклоняют с указа</w:t>
      </w:r>
      <w:r>
        <w:rPr>
          <w:color w:val="000000"/>
          <w:sz w:val="20"/>
        </w:rPr>
        <w:t>нием причины).</w:t>
      </w:r>
    </w:p>
    <w:p w:rsidR="0018346E" w:rsidRDefault="00F77DCB">
      <w:pPr>
        <w:spacing w:after="0"/>
      </w:pPr>
      <w:bookmarkStart w:id="514" w:name="z477"/>
      <w:r>
        <w:rPr>
          <w:color w:val="000000"/>
          <w:sz w:val="20"/>
        </w:rPr>
        <w:t xml:space="preserve">      418. В случае неутверждения плана по государственным учреждениям до 15 января финансового года, государственные учреждения в срок до 1 февраля текущего финансового года в пределах остатков денег от реализации товаров (работ, услуг) на </w:t>
      </w:r>
      <w:r>
        <w:rPr>
          <w:color w:val="000000"/>
          <w:sz w:val="20"/>
        </w:rPr>
        <w:t>1 января нового финансового года могут производить расходы с обязательным включением сумм произведенных расходов в план текущего финансового года.</w:t>
      </w:r>
    </w:p>
    <w:p w:rsidR="0018346E" w:rsidRDefault="00F77DCB">
      <w:pPr>
        <w:spacing w:after="0"/>
      </w:pPr>
      <w:bookmarkStart w:id="515" w:name="z478"/>
      <w:bookmarkEnd w:id="514"/>
      <w:r>
        <w:rPr>
          <w:color w:val="000000"/>
          <w:sz w:val="20"/>
        </w:rPr>
        <w:t>      419. Если сводный план по государственным учреждениям не предоставлен для согласования в уполномоченный</w:t>
      </w:r>
      <w:r>
        <w:rPr>
          <w:color w:val="000000"/>
          <w:sz w:val="20"/>
        </w:rPr>
        <w:t xml:space="preserve"> орган по исполнению бюджета до 15 февраля и не согласован до 1 марта, то деньги, поступившие с 1 января по 1 марта финансового года, и остатки средств, сложившиеся по состоянию на 1 января финансового года, следующего за отчетным, и неиспользованные по со</w:t>
      </w:r>
      <w:r>
        <w:rPr>
          <w:color w:val="000000"/>
          <w:sz w:val="20"/>
        </w:rPr>
        <w:t>стоянию на 1 февраля подлежат перечислению в течение 3-х рабочих дней после 1 марта в доход соответствующего бюджета.</w:t>
      </w:r>
    </w:p>
    <w:bookmarkEnd w:id="515"/>
    <w:p w:rsidR="0018346E" w:rsidRDefault="00F77DCB">
      <w:pPr>
        <w:spacing w:after="0"/>
      </w:pPr>
      <w:r>
        <w:rPr>
          <w:color w:val="000000"/>
          <w:sz w:val="20"/>
        </w:rPr>
        <w:t>      В случае непредоставления государственным учреждением в территориальное подразделение казначейства в установленный срок счета к опла</w:t>
      </w:r>
      <w:r>
        <w:rPr>
          <w:color w:val="000000"/>
          <w:sz w:val="20"/>
        </w:rPr>
        <w:t>те на перечисление в доход соответствующего бюджета остатка денег на КСН платных услуг на 1 марта текущего года, территориальное подразделение казначейства не позднее следующего рабочего дня со дня истечения установленного срока приостанавливает осуществле</w:t>
      </w:r>
      <w:r>
        <w:rPr>
          <w:color w:val="000000"/>
          <w:sz w:val="20"/>
        </w:rPr>
        <w:t>ние платежей и переводов денег государственного учреждения за счет бюджетных средств.</w:t>
      </w:r>
    </w:p>
    <w:p w:rsidR="0018346E" w:rsidRDefault="00F77DCB">
      <w:pPr>
        <w:spacing w:after="0"/>
      </w:pPr>
      <w:bookmarkStart w:id="516" w:name="z479"/>
      <w:r>
        <w:rPr>
          <w:color w:val="000000"/>
          <w:sz w:val="20"/>
        </w:rPr>
        <w:t>      420. Оплата банковских услуг по операциям с наличными деньгами по КСН платных услуг производится государственными учреждениями за счет денег, получаемых от реализац</w:t>
      </w:r>
      <w:r>
        <w:rPr>
          <w:color w:val="000000"/>
          <w:sz w:val="20"/>
        </w:rPr>
        <w:t>ии товаров (работ, услуг), на основе договора на кассовое обслуживание между государственным учреждением и банком. Затраты на оплату банковских услуг отражаются в расходной части плана по соответствующей специфике экономической классификации расходов бюдже</w:t>
      </w:r>
      <w:r>
        <w:rPr>
          <w:color w:val="000000"/>
          <w:sz w:val="20"/>
        </w:rPr>
        <w:t>та по коду товаров (работ, услуг), по которому проводятся операции с наличными деньгами.</w:t>
      </w:r>
    </w:p>
    <w:p w:rsidR="0018346E" w:rsidRDefault="00F77DCB">
      <w:pPr>
        <w:spacing w:after="0"/>
      </w:pPr>
      <w:bookmarkStart w:id="517" w:name="z480"/>
      <w:bookmarkEnd w:id="516"/>
      <w:r>
        <w:rPr>
          <w:color w:val="000000"/>
          <w:sz w:val="20"/>
        </w:rPr>
        <w:t xml:space="preserve">       421. Действие утвержденных и согласованных планов прекращается 31 декабря финансового года. </w:t>
      </w:r>
    </w:p>
    <w:p w:rsidR="0018346E" w:rsidRDefault="00F77DCB">
      <w:pPr>
        <w:spacing w:after="0"/>
      </w:pPr>
      <w:bookmarkStart w:id="518" w:name="z481"/>
      <w:bookmarkEnd w:id="517"/>
      <w:r>
        <w:rPr>
          <w:b/>
          <w:color w:val="000000"/>
        </w:rPr>
        <w:t xml:space="preserve"> Параграф 4. Внесение изменений в планы поступлений и расходов</w:t>
      </w:r>
      <w:r>
        <w:br/>
      </w:r>
      <w:r>
        <w:rPr>
          <w:b/>
          <w:color w:val="000000"/>
        </w:rPr>
        <w:t>денег, получаемых государственными учреждениями от реализации</w:t>
      </w:r>
      <w:r>
        <w:br/>
      </w:r>
      <w:r>
        <w:rPr>
          <w:b/>
          <w:color w:val="000000"/>
        </w:rPr>
        <w:t>товаров (работ, услуг), остающихся в их распоряжении</w:t>
      </w:r>
    </w:p>
    <w:p w:rsidR="0018346E" w:rsidRDefault="00F77DCB">
      <w:pPr>
        <w:spacing w:after="0"/>
      </w:pPr>
      <w:bookmarkStart w:id="519" w:name="z482"/>
      <w:bookmarkEnd w:id="518"/>
      <w:r>
        <w:rPr>
          <w:color w:val="000000"/>
          <w:sz w:val="20"/>
        </w:rPr>
        <w:t>      422. Доходы, поступившие в течение финансового года сверх сумм, предусмотренных в плане, могут расходоваться в текущем году при условии</w:t>
      </w:r>
      <w:r>
        <w:rPr>
          <w:color w:val="000000"/>
          <w:sz w:val="20"/>
        </w:rPr>
        <w:t xml:space="preserve"> уточнения плана и сводного плана по государственным учреждениям путем внесения изменений в них.</w:t>
      </w:r>
    </w:p>
    <w:bookmarkEnd w:id="519"/>
    <w:p w:rsidR="0018346E" w:rsidRDefault="00F77DCB">
      <w:pPr>
        <w:spacing w:after="0"/>
      </w:pPr>
      <w:r>
        <w:rPr>
          <w:color w:val="000000"/>
          <w:sz w:val="20"/>
        </w:rPr>
        <w:t>      Внесение изменений в план и сводный план по государственным учреждениям при поступлении доходов сверх сумм, предусмотренных в плане, изменений между спец</w:t>
      </w:r>
      <w:r>
        <w:rPr>
          <w:color w:val="000000"/>
          <w:sz w:val="20"/>
        </w:rPr>
        <w:t>ификами и кварталами в пределах годовой суммы по каждому виду платных услуг осуществляется в следующем порядке:</w:t>
      </w:r>
    </w:p>
    <w:p w:rsidR="0018346E" w:rsidRDefault="00F77DCB">
      <w:pPr>
        <w:spacing w:after="0"/>
      </w:pPr>
      <w:r>
        <w:rPr>
          <w:color w:val="000000"/>
          <w:sz w:val="20"/>
        </w:rPr>
        <w:t xml:space="preserve">       государственное учреждение предоставляет администратору бюджетных программ справку о внесении изменений в план по форме согласно приложен</w:t>
      </w:r>
      <w:r>
        <w:rPr>
          <w:color w:val="000000"/>
          <w:sz w:val="20"/>
        </w:rPr>
        <w:t>ию 123 к настоящим Правилам с приложением обоснований и расчетов по вносимым изменениям;</w:t>
      </w:r>
    </w:p>
    <w:p w:rsidR="0018346E" w:rsidRDefault="00F77DCB">
      <w:pPr>
        <w:spacing w:after="0"/>
      </w:pPr>
      <w:r>
        <w:rPr>
          <w:color w:val="000000"/>
          <w:sz w:val="20"/>
        </w:rPr>
        <w:t xml:space="preserve">       администратор бюджетных программ в течение десяти рабочих дней со дня их поступления проверяет обоснование и расчеты по вносимым изменениям, составляет и утверж</w:t>
      </w:r>
      <w:r>
        <w:rPr>
          <w:color w:val="000000"/>
          <w:sz w:val="20"/>
        </w:rPr>
        <w:t xml:space="preserve">дает справку о внесении изменений в Сводный план по форме, согласно приложению 124 </w:t>
      </w:r>
      <w:r>
        <w:rPr>
          <w:color w:val="000000"/>
          <w:sz w:val="20"/>
        </w:rPr>
        <w:lastRenderedPageBreak/>
        <w:t>к настоящим Правилам, и предоставляет на согласование в уполномоченный орган по исполнению бюджета.</w:t>
      </w:r>
    </w:p>
    <w:p w:rsidR="0018346E" w:rsidRDefault="00F77DCB">
      <w:pPr>
        <w:spacing w:after="0"/>
      </w:pPr>
      <w:bookmarkStart w:id="520" w:name="z483"/>
      <w:r>
        <w:rPr>
          <w:color w:val="000000"/>
          <w:sz w:val="20"/>
        </w:rPr>
        <w:t>      423. Уполномоченный орган по исполнению бюджета в течение 5-и рабоч</w:t>
      </w:r>
      <w:r>
        <w:rPr>
          <w:color w:val="000000"/>
          <w:sz w:val="20"/>
        </w:rPr>
        <w:t>их дней со дня их поступления рассматривает предоставленную справку о внесении изменений в сводный план по государственным учреждениям, проверяет обоснование и расчеты по вносимым изменениям.</w:t>
      </w:r>
    </w:p>
    <w:p w:rsidR="0018346E" w:rsidRDefault="00F77DCB">
      <w:pPr>
        <w:spacing w:after="0"/>
      </w:pPr>
      <w:bookmarkStart w:id="521" w:name="z484"/>
      <w:bookmarkEnd w:id="520"/>
      <w:r>
        <w:rPr>
          <w:color w:val="000000"/>
          <w:sz w:val="20"/>
        </w:rPr>
        <w:t>      424. Справка о внесении изменений в сводный план по госуда</w:t>
      </w:r>
      <w:r>
        <w:rPr>
          <w:color w:val="000000"/>
          <w:sz w:val="20"/>
        </w:rPr>
        <w:t>рственным учреждениям утверждается и согласовывается в 2-х экземплярах.</w:t>
      </w:r>
    </w:p>
    <w:p w:rsidR="0018346E" w:rsidRDefault="00F77DCB">
      <w:pPr>
        <w:spacing w:after="0"/>
      </w:pPr>
      <w:bookmarkStart w:id="522" w:name="z485"/>
      <w:bookmarkEnd w:id="521"/>
      <w:r>
        <w:rPr>
          <w:color w:val="000000"/>
          <w:sz w:val="20"/>
        </w:rPr>
        <w:t>      425. Один экземпляр справки остается в уполномоченном органе по исполнению бюджета, другой экземпляр передается администратору бюджетных программ.</w:t>
      </w:r>
    </w:p>
    <w:p w:rsidR="0018346E" w:rsidRDefault="00F77DCB">
      <w:pPr>
        <w:spacing w:after="0"/>
      </w:pPr>
      <w:bookmarkStart w:id="523" w:name="z486"/>
      <w:bookmarkEnd w:id="522"/>
      <w:r>
        <w:rPr>
          <w:color w:val="000000"/>
          <w:sz w:val="20"/>
        </w:rPr>
        <w:t xml:space="preserve">      426. На основании </w:t>
      </w:r>
      <w:r>
        <w:rPr>
          <w:color w:val="000000"/>
          <w:sz w:val="20"/>
        </w:rPr>
        <w:t>утвержденной и согласованной справки о внесении изменений в сводный план по государственным учреждениям администратор бюджетных программ утверждает справку о внесении изменений в план в 3-х экземплярах.</w:t>
      </w:r>
    </w:p>
    <w:bookmarkEnd w:id="523"/>
    <w:p w:rsidR="0018346E" w:rsidRDefault="00F77DCB">
      <w:pPr>
        <w:spacing w:after="0"/>
      </w:pPr>
      <w:r>
        <w:rPr>
          <w:color w:val="000000"/>
          <w:sz w:val="20"/>
        </w:rPr>
        <w:t xml:space="preserve">      Один экземпляр утвержденной справки остается у </w:t>
      </w:r>
      <w:r>
        <w:rPr>
          <w:color w:val="000000"/>
          <w:sz w:val="20"/>
        </w:rPr>
        <w:t>администратора бюджетной программы, два экземпляра передается государственному учреждению.</w:t>
      </w:r>
    </w:p>
    <w:p w:rsidR="0018346E" w:rsidRDefault="00F77DCB">
      <w:pPr>
        <w:spacing w:after="0"/>
      </w:pPr>
      <w:r>
        <w:rPr>
          <w:color w:val="000000"/>
          <w:sz w:val="20"/>
        </w:rPr>
        <w:t xml:space="preserve">       Государственное учреждение один экземпляр утвержденной справки о внесении изменений в план оставляет у себя, другой предоставляет в территориальное подразделе</w:t>
      </w:r>
      <w:r>
        <w:rPr>
          <w:color w:val="000000"/>
          <w:sz w:val="20"/>
        </w:rPr>
        <w:t>ние казначейства по своему местонахождению с реестром в 2-х экземплярах, по форме согласно приложению 21 к настоящим Правилам.</w:t>
      </w:r>
    </w:p>
    <w:p w:rsidR="0018346E" w:rsidRDefault="00F77DCB">
      <w:pPr>
        <w:spacing w:after="0"/>
      </w:pPr>
      <w:r>
        <w:rPr>
          <w:color w:val="000000"/>
          <w:sz w:val="20"/>
        </w:rPr>
        <w:t xml:space="preserve">       При передаче в территориальное подразделение казначейства по ИС "Казначейство-клиент" государственное учреждение прикрепля</w:t>
      </w:r>
      <w:r>
        <w:rPr>
          <w:color w:val="000000"/>
          <w:sz w:val="20"/>
        </w:rPr>
        <w:t>ет сформированный электронный образ справки о внесении изменений в план по форме, согласно приложению 125 к настоящим Правилам, а также сканированную утвержденную справку о внесении изменений в план к реестру по форме, согласно приложению 22 к настоящим Пр</w:t>
      </w:r>
      <w:r>
        <w:rPr>
          <w:color w:val="000000"/>
          <w:sz w:val="20"/>
        </w:rPr>
        <w:t>авилам, подписанные ЭЦП руководителя государственного учреждения и руководителя соответствующего структурного подразделения государственного учреждения.</w:t>
      </w:r>
    </w:p>
    <w:p w:rsidR="0018346E" w:rsidRDefault="00F77DCB">
      <w:pPr>
        <w:spacing w:after="0"/>
      </w:pPr>
      <w:r>
        <w:rPr>
          <w:color w:val="000000"/>
          <w:sz w:val="20"/>
        </w:rPr>
        <w:t>      При невыполнении установленных требований, а также в случае недостаточности плановых назначений п</w:t>
      </w:r>
      <w:r>
        <w:rPr>
          <w:color w:val="000000"/>
          <w:sz w:val="20"/>
        </w:rPr>
        <w:t>о причине принятия обязательств или проведения кассовых расходов государственным учреждением, территориальное подразделение казначейства возвращает справку государственному учреждению без исполнения (по ИС "Казначейство-клиент" отклоняют с указанием причин</w:t>
      </w:r>
      <w:r>
        <w:rPr>
          <w:color w:val="000000"/>
          <w:sz w:val="20"/>
        </w:rPr>
        <w:t>ы).</w:t>
      </w:r>
    </w:p>
    <w:p w:rsidR="0018346E" w:rsidRDefault="00F77DCB">
      <w:pPr>
        <w:spacing w:after="0"/>
      </w:pPr>
      <w:r>
        <w:rPr>
          <w:color w:val="000000"/>
          <w:sz w:val="20"/>
        </w:rPr>
        <w:t>      Реестр и электронные образы планов/справок, поступившие по ИС "Казначейство-клиент", оформленные не в соответствии с требованиями руководства пользователя подлежат отклонению территориальным подразделением казначейства с указанием причины отклоне</w:t>
      </w:r>
      <w:r>
        <w:rPr>
          <w:color w:val="000000"/>
          <w:sz w:val="20"/>
        </w:rPr>
        <w:t>ния.</w:t>
      </w:r>
    </w:p>
    <w:p w:rsidR="0018346E" w:rsidRDefault="00F77DCB">
      <w:pPr>
        <w:spacing w:after="0"/>
      </w:pPr>
      <w:bookmarkStart w:id="524" w:name="z487"/>
      <w:r>
        <w:rPr>
          <w:color w:val="000000"/>
          <w:sz w:val="20"/>
        </w:rPr>
        <w:t xml:space="preserve">      427. Регистрация сводных планов по государственным учреждениям и справок о внесении изменений в сводный план по государственным учреждениям, утвержденных администраторами бюджетных программ и согласованных с уполномоченным органом по исполнению </w:t>
      </w:r>
      <w:r>
        <w:rPr>
          <w:color w:val="000000"/>
          <w:sz w:val="20"/>
        </w:rPr>
        <w:t>бюджета, осуществляется уполномоченным органом по исполнению бюджета, а регистрация планов и справок о внесении изменений в план, утвержденных администраторами бюджетных программ, осуществляется администраторами бюджетных программ. Регистрация производится</w:t>
      </w:r>
      <w:r>
        <w:rPr>
          <w:color w:val="000000"/>
          <w:sz w:val="20"/>
        </w:rPr>
        <w:t xml:space="preserve"> в журнале произвольной формы с присвоением планам и сводным планам по государственным учреждениям, справкам о внесении изменений в сводные планы и планы по государственным учреждениям номеров в хронологическом порядке.</w:t>
      </w:r>
    </w:p>
    <w:p w:rsidR="0018346E" w:rsidRDefault="00F77DCB">
      <w:pPr>
        <w:spacing w:after="0"/>
      </w:pPr>
      <w:bookmarkStart w:id="525" w:name="z488"/>
      <w:bookmarkEnd w:id="524"/>
      <w:r>
        <w:rPr>
          <w:color w:val="000000"/>
          <w:sz w:val="20"/>
        </w:rPr>
        <w:t xml:space="preserve">       428. В случае изменения кодов</w:t>
      </w:r>
      <w:r>
        <w:rPr>
          <w:color w:val="000000"/>
          <w:sz w:val="20"/>
        </w:rPr>
        <w:t xml:space="preserve"> функциональной классификации расходов бюджета ЕБК РК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 планы и сводные пл</w:t>
      </w:r>
      <w:r>
        <w:rPr>
          <w:color w:val="000000"/>
          <w:sz w:val="20"/>
        </w:rPr>
        <w:t>аны по государственным учреждениям переутверждаются и пересогласовываются в порядке, установленном настоящими Правилами, в течение месяца после внесения соответствующих изменений в классификатор.</w:t>
      </w:r>
    </w:p>
    <w:bookmarkEnd w:id="525"/>
    <w:p w:rsidR="0018346E" w:rsidRDefault="00F77DCB">
      <w:pPr>
        <w:spacing w:after="0"/>
      </w:pPr>
      <w:r>
        <w:rPr>
          <w:color w:val="000000"/>
          <w:sz w:val="20"/>
        </w:rPr>
        <w:t>      В случае введения новых кодов в функциональную классиф</w:t>
      </w:r>
      <w:r>
        <w:rPr>
          <w:color w:val="000000"/>
          <w:sz w:val="20"/>
        </w:rPr>
        <w:t>икацию расходов бюджета ЕБК РК в течение финансового года, планы и планы по государственным учреждениям утверждаются и согласовываются по новым кодам в порядке, установленном настоящими Правилами.</w:t>
      </w:r>
    </w:p>
    <w:p w:rsidR="0018346E" w:rsidRDefault="00F77DCB">
      <w:pPr>
        <w:spacing w:after="0"/>
      </w:pPr>
      <w:bookmarkStart w:id="526" w:name="z489"/>
      <w:r>
        <w:rPr>
          <w:color w:val="000000"/>
          <w:sz w:val="20"/>
        </w:rPr>
        <w:lastRenderedPageBreak/>
        <w:t>      429. В случае внесения в соответствии с законодательн</w:t>
      </w:r>
      <w:r>
        <w:rPr>
          <w:color w:val="000000"/>
          <w:sz w:val="20"/>
        </w:rPr>
        <w:t>ыми актами Республики Казахстан в классификатор нового вида товаров (работ, услуг) составляются, согласовываются и утверждаются в установленном настоящими Правилами порядке новые планы и сводный план по государственным учреждениям.</w:t>
      </w:r>
    </w:p>
    <w:p w:rsidR="0018346E" w:rsidRDefault="00F77DCB">
      <w:pPr>
        <w:spacing w:after="0"/>
      </w:pPr>
      <w:bookmarkStart w:id="527" w:name="z490"/>
      <w:bookmarkEnd w:id="526"/>
      <w:r>
        <w:rPr>
          <w:color w:val="000000"/>
          <w:sz w:val="20"/>
        </w:rPr>
        <w:t xml:space="preserve">       430. В случае соз</w:t>
      </w:r>
      <w:r>
        <w:rPr>
          <w:color w:val="000000"/>
          <w:sz w:val="20"/>
        </w:rPr>
        <w:t>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w:t>
      </w:r>
      <w:r>
        <w:rPr>
          <w:color w:val="000000"/>
          <w:sz w:val="20"/>
        </w:rPr>
        <w:t>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 (далее - созданное или реорганизованное государственное учреждени</w:t>
      </w:r>
      <w:r>
        <w:rPr>
          <w:color w:val="000000"/>
          <w:sz w:val="20"/>
        </w:rPr>
        <w:t>е), осуществляются следующие действия:</w:t>
      </w:r>
    </w:p>
    <w:bookmarkEnd w:id="527"/>
    <w:p w:rsidR="0018346E" w:rsidRDefault="00F77DCB">
      <w:pPr>
        <w:spacing w:after="0"/>
      </w:pPr>
      <w:r>
        <w:rPr>
          <w:color w:val="000000"/>
          <w:sz w:val="20"/>
        </w:rPr>
        <w:t xml:space="preserve">       созданное или реорганизованное государственное учреждение предоставляет администратору бюджетных программ план по форме и в порядке, установленном пунктом 409 настоящих Правил;</w:t>
      </w:r>
    </w:p>
    <w:p w:rsidR="0018346E" w:rsidRDefault="00F77DCB">
      <w:pPr>
        <w:spacing w:after="0"/>
      </w:pPr>
      <w:r>
        <w:rPr>
          <w:color w:val="000000"/>
          <w:sz w:val="20"/>
        </w:rPr>
        <w:t xml:space="preserve">       администратор бюджетных пр</w:t>
      </w:r>
      <w:r>
        <w:rPr>
          <w:color w:val="000000"/>
          <w:sz w:val="20"/>
        </w:rPr>
        <w:t>ограмм в течение десяти рабочих дней со дня их поступления проверяет обоснование и расчеты по доходам и расходам, на основании плана составляет и утверждает справку о внесении соответствующих изменений в сводный план по государственным учреждениям по форме</w:t>
      </w:r>
      <w:r>
        <w:rPr>
          <w:color w:val="000000"/>
          <w:sz w:val="20"/>
        </w:rPr>
        <w:t xml:space="preserve"> согласно приложению 124 к настоящим Правилам и предоставляет на согласование в уполномоченный орган по исполнению бюджета вместе с планом созданного или реорганизованного государственного учреждения;</w:t>
      </w:r>
    </w:p>
    <w:p w:rsidR="0018346E" w:rsidRDefault="00F77DCB">
      <w:pPr>
        <w:spacing w:after="0"/>
      </w:pPr>
      <w:r>
        <w:rPr>
          <w:color w:val="000000"/>
          <w:sz w:val="20"/>
        </w:rPr>
        <w:t>      уполномоченный орган по исполнению бюджета в поря</w:t>
      </w:r>
      <w:r>
        <w:rPr>
          <w:color w:val="000000"/>
          <w:sz w:val="20"/>
        </w:rPr>
        <w:t>дке, установленном настоящими Правилами рассматривает и согласовывает предоставленную справку о внесении изменений в сводный план по государственным учреждениям;</w:t>
      </w:r>
    </w:p>
    <w:p w:rsidR="0018346E" w:rsidRDefault="00F77DCB">
      <w:pPr>
        <w:spacing w:after="0"/>
      </w:pPr>
      <w:r>
        <w:rPr>
          <w:color w:val="000000"/>
          <w:sz w:val="20"/>
        </w:rPr>
        <w:t>      на основании утвержденной и согласованной справки администратор бюджетных программ утвер</w:t>
      </w:r>
      <w:r>
        <w:rPr>
          <w:color w:val="000000"/>
          <w:sz w:val="20"/>
        </w:rPr>
        <w:t>ждает и передает план по каждому созданному или реорганизованному государственному учреждению.</w:t>
      </w:r>
    </w:p>
    <w:p w:rsidR="0018346E" w:rsidRDefault="00F77DCB">
      <w:pPr>
        <w:spacing w:after="0"/>
      </w:pPr>
      <w:bookmarkStart w:id="528" w:name="z491"/>
      <w:r>
        <w:rPr>
          <w:color w:val="000000"/>
          <w:sz w:val="20"/>
        </w:rPr>
        <w:t>      431. Перенос плановых назначений и произведенных ранее кассовых расходов, а также остатков на начало года и поступлений текущего года осуществляется террит</w:t>
      </w:r>
      <w:r>
        <w:rPr>
          <w:color w:val="000000"/>
          <w:sz w:val="20"/>
        </w:rPr>
        <w:t>ориальными подразделениями казначейства на основании письма государственного учреждения в следующих случаях:</w:t>
      </w:r>
    </w:p>
    <w:bookmarkEnd w:id="528"/>
    <w:p w:rsidR="0018346E" w:rsidRDefault="00F77DCB">
      <w:pPr>
        <w:spacing w:after="0"/>
      </w:pPr>
      <w:r>
        <w:rPr>
          <w:color w:val="000000"/>
          <w:sz w:val="20"/>
        </w:rPr>
        <w:t>      1) изменения кодов функциональной классификации расходов бюджета ЕБК РК в течение финансового года после утверждения и согласования сводных п</w:t>
      </w:r>
      <w:r>
        <w:rPr>
          <w:color w:val="000000"/>
          <w:sz w:val="20"/>
        </w:rPr>
        <w:t>ланов по государственным учреждениям и утверждении планов, при сохранении вида реализуемых товаров (работ, услуг);</w:t>
      </w:r>
    </w:p>
    <w:p w:rsidR="0018346E" w:rsidRDefault="00F77DCB">
      <w:pPr>
        <w:spacing w:after="0"/>
      </w:pPr>
      <w:r>
        <w:rPr>
          <w:color w:val="000000"/>
          <w:sz w:val="20"/>
        </w:rPr>
        <w:t>      2) введения новых кодов в функциональную классификацию расходов бюджета ЕБК РК в течение финансового года;</w:t>
      </w:r>
    </w:p>
    <w:p w:rsidR="0018346E" w:rsidRDefault="00F77DCB">
      <w:pPr>
        <w:spacing w:after="0"/>
      </w:pPr>
      <w:r>
        <w:rPr>
          <w:color w:val="000000"/>
          <w:sz w:val="20"/>
        </w:rPr>
        <w:t>      3) внесения в соответс</w:t>
      </w:r>
      <w:r>
        <w:rPr>
          <w:color w:val="000000"/>
          <w:sz w:val="20"/>
        </w:rPr>
        <w:t>твии с законодательными актами Республики Казахстан в классификатор нового вида товаров (работ, услуг);</w:t>
      </w:r>
    </w:p>
    <w:p w:rsidR="0018346E" w:rsidRDefault="00F77DCB">
      <w:pPr>
        <w:spacing w:after="0"/>
      </w:pPr>
      <w:r>
        <w:rPr>
          <w:color w:val="000000"/>
          <w:sz w:val="20"/>
        </w:rPr>
        <w:t xml:space="preserve">       4) создания в течение финансового года, после утверждения и согласования планов и сводных планов по государственным учреждениям, нового государст</w:t>
      </w:r>
      <w:r>
        <w:rPr>
          <w:color w:val="000000"/>
          <w:sz w:val="20"/>
        </w:rPr>
        <w:t>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w:t>
      </w:r>
      <w:r>
        <w:rPr>
          <w:color w:val="000000"/>
          <w:sz w:val="20"/>
        </w:rPr>
        <w:t>и, от реализации которых остаются в их распоряжении.</w:t>
      </w:r>
    </w:p>
    <w:p w:rsidR="0018346E" w:rsidRDefault="00F77DCB">
      <w:pPr>
        <w:spacing w:after="0"/>
      </w:pPr>
      <w:r>
        <w:rPr>
          <w:color w:val="000000"/>
          <w:sz w:val="20"/>
        </w:rPr>
        <w:t>      Вместе с письмом на перенос государственным учреждением представляются в территориальное подразделение казначейства следующие документы:</w:t>
      </w:r>
    </w:p>
    <w:p w:rsidR="0018346E" w:rsidRDefault="00F77DCB">
      <w:pPr>
        <w:spacing w:after="0"/>
      </w:pPr>
      <w:r>
        <w:rPr>
          <w:color w:val="000000"/>
          <w:sz w:val="20"/>
        </w:rPr>
        <w:t>      1) план поступлений и расходов денег по новым кодам;</w:t>
      </w:r>
    </w:p>
    <w:p w:rsidR="0018346E" w:rsidRDefault="00F77DCB">
      <w:pPr>
        <w:spacing w:after="0"/>
      </w:pPr>
      <w:r>
        <w:rPr>
          <w:color w:val="000000"/>
          <w:sz w:val="20"/>
        </w:rPr>
        <w:t> </w:t>
      </w:r>
      <w:r>
        <w:rPr>
          <w:color w:val="000000"/>
          <w:sz w:val="20"/>
        </w:rPr>
        <w:t>     2) справка о внесении изменений в план поступлений и расходов денег на уменьшение плановых назначений по старым кодам.</w:t>
      </w:r>
    </w:p>
    <w:p w:rsidR="0018346E" w:rsidRDefault="00F77DCB">
      <w:pPr>
        <w:spacing w:after="0"/>
      </w:pPr>
      <w:r>
        <w:rPr>
          <w:color w:val="000000"/>
          <w:sz w:val="20"/>
        </w:rPr>
        <w:t>      При этом в справке на уменьшение плановых назначений по старым кодам, суммы плана с начала года указывается общей суммой в тек</w:t>
      </w:r>
      <w:r>
        <w:rPr>
          <w:color w:val="000000"/>
          <w:sz w:val="20"/>
        </w:rPr>
        <w:t>ущем квартале.</w:t>
      </w:r>
    </w:p>
    <w:p w:rsidR="0018346E" w:rsidRDefault="00F77DCB">
      <w:pPr>
        <w:spacing w:after="0"/>
      </w:pPr>
      <w:bookmarkStart w:id="529" w:name="z492"/>
      <w:r>
        <w:rPr>
          <w:b/>
          <w:color w:val="000000"/>
        </w:rPr>
        <w:lastRenderedPageBreak/>
        <w:t xml:space="preserve"> Параграф 5. Учет и контроль денег получаемых государственными</w:t>
      </w:r>
      <w:r>
        <w:br/>
      </w:r>
      <w:r>
        <w:rPr>
          <w:b/>
          <w:color w:val="000000"/>
        </w:rPr>
        <w:t>учреждениями от реализации товаров (работ, услуг),</w:t>
      </w:r>
      <w:r>
        <w:br/>
      </w:r>
      <w:r>
        <w:rPr>
          <w:b/>
          <w:color w:val="000000"/>
        </w:rPr>
        <w:t>остающихся в их распоряжении</w:t>
      </w:r>
    </w:p>
    <w:p w:rsidR="0018346E" w:rsidRDefault="00F77DCB">
      <w:pPr>
        <w:spacing w:after="0"/>
      </w:pPr>
      <w:bookmarkStart w:id="530" w:name="z493"/>
      <w:bookmarkEnd w:id="529"/>
      <w:r>
        <w:rPr>
          <w:color w:val="000000"/>
          <w:sz w:val="20"/>
        </w:rPr>
        <w:t>      432. Приобретение товаров (работ, услуг) за счет денег, получаемых государственными учрежден</w:t>
      </w:r>
      <w:r>
        <w:rPr>
          <w:color w:val="000000"/>
          <w:sz w:val="20"/>
        </w:rPr>
        <w:t>иями от реализации товаров (работ, услуг), остающихся в их распоряжении осуществляется в соответствии с законодательством Республики Казахстан с учетом требований законодательства Республики Казахстан о государственных закупках.</w:t>
      </w:r>
    </w:p>
    <w:bookmarkEnd w:id="530"/>
    <w:p w:rsidR="0018346E" w:rsidRDefault="00F77DCB">
      <w:pPr>
        <w:spacing w:after="0"/>
      </w:pPr>
      <w:r>
        <w:rPr>
          <w:color w:val="000000"/>
          <w:sz w:val="20"/>
        </w:rPr>
        <w:t>      Договор за счет денег</w:t>
      </w:r>
      <w:r>
        <w:rPr>
          <w:color w:val="000000"/>
          <w:sz w:val="20"/>
        </w:rPr>
        <w:t>, получаемых государственными учреждениями от реализации товаров (работ, услуг), остающихся в их распоряжении заключается в пределах суммы, предусмотренной по соответствующему коду бюджетной классификации расходов по виду товаров (работ, услуг).</w:t>
      </w:r>
    </w:p>
    <w:p w:rsidR="0018346E" w:rsidRDefault="00F77DCB">
      <w:pPr>
        <w:spacing w:after="0"/>
      </w:pPr>
      <w:r>
        <w:rPr>
          <w:color w:val="000000"/>
          <w:sz w:val="20"/>
        </w:rPr>
        <w:t xml:space="preserve">      При </w:t>
      </w:r>
      <w:r>
        <w:rPr>
          <w:color w:val="000000"/>
          <w:sz w:val="20"/>
        </w:rPr>
        <w:t>этом договора государственных учреждений, заключенные по спецификам экономической классификации расходов, включенные в перечень специфик экономической классификации расходов, в том числе видов расходов, по которым регистрация заключенных гражданско-правовы</w:t>
      </w:r>
      <w:r>
        <w:rPr>
          <w:color w:val="000000"/>
          <w:sz w:val="20"/>
        </w:rPr>
        <w:t>х сделок является обязательной, в соответствии с абзацем вторым пункта 162 настоящих Правил, подлежат регистрации в территориальном подразделении казначейства.</w:t>
      </w:r>
    </w:p>
    <w:p w:rsidR="0018346E" w:rsidRDefault="00F77DCB">
      <w:pPr>
        <w:spacing w:after="0"/>
      </w:pPr>
      <w:r>
        <w:rPr>
          <w:color w:val="000000"/>
          <w:sz w:val="20"/>
        </w:rPr>
        <w:t xml:space="preserve">      Регистрация договора, заключенного государственным учреждением за счет денег, получаемых </w:t>
      </w:r>
      <w:r>
        <w:rPr>
          <w:color w:val="000000"/>
          <w:sz w:val="20"/>
        </w:rPr>
        <w:t>государственными учреждениями от реализации товаров (работ, услуг), остающихся в их распоряжении, осуществляется на основании заявки на регистрацию обязательств, оформленной и предоставленной в порядке, установленном параграфами 4-9 главы 6 настоящих Прави</w:t>
      </w:r>
      <w:r>
        <w:rPr>
          <w:color w:val="000000"/>
          <w:sz w:val="20"/>
        </w:rPr>
        <w:t>л.</w:t>
      </w:r>
    </w:p>
    <w:p w:rsidR="0018346E" w:rsidRDefault="00F77DCB">
      <w:pPr>
        <w:spacing w:after="0"/>
      </w:pPr>
      <w:r>
        <w:rPr>
          <w:color w:val="FF0000"/>
          <w:sz w:val="20"/>
        </w:rPr>
        <w:t>      Сноска. Пункт 432 в редакции приказа Министра финансов РК от 24.11.2015 № 586.</w:t>
      </w:r>
      <w:r>
        <w:br/>
      </w:r>
    </w:p>
    <w:p w:rsidR="0018346E" w:rsidRDefault="00F77DCB">
      <w:pPr>
        <w:spacing w:after="0"/>
      </w:pPr>
      <w:bookmarkStart w:id="531" w:name="z494"/>
      <w:r>
        <w:rPr>
          <w:color w:val="000000"/>
          <w:sz w:val="20"/>
        </w:rPr>
        <w:t>       433. Деньги, получаемые государственными учреждениями от реализации товаров (работ, услуг), остающиеся в их распоряжении могут поступать от плательщиков в безна</w:t>
      </w:r>
      <w:r>
        <w:rPr>
          <w:color w:val="000000"/>
          <w:sz w:val="20"/>
        </w:rPr>
        <w:t>личной форме либо наличными деньгами непосредственно в кассу государственного учреждения.</w:t>
      </w:r>
    </w:p>
    <w:p w:rsidR="0018346E" w:rsidRDefault="00F77DCB">
      <w:pPr>
        <w:spacing w:after="0"/>
      </w:pPr>
      <w:bookmarkStart w:id="532" w:name="z495"/>
      <w:bookmarkEnd w:id="531"/>
      <w:r>
        <w:rPr>
          <w:color w:val="000000"/>
          <w:sz w:val="20"/>
        </w:rPr>
        <w:t xml:space="preserve">      434. Государственное учреждение обеспечивает целевое использование денег, получаемых государственными учреждениями от реализации товаров (работ, услуг), </w:t>
      </w:r>
      <w:r>
        <w:rPr>
          <w:color w:val="000000"/>
          <w:sz w:val="20"/>
        </w:rPr>
        <w:t>остающихся в их распоряжении.</w:t>
      </w:r>
    </w:p>
    <w:bookmarkEnd w:id="532"/>
    <w:p w:rsidR="0018346E" w:rsidRDefault="00F77DCB">
      <w:pPr>
        <w:spacing w:after="0"/>
      </w:pPr>
      <w:r>
        <w:rPr>
          <w:color w:val="000000"/>
          <w:sz w:val="20"/>
        </w:rPr>
        <w:t>      Платежи за счет денег, получаемых государственными учреждениями от реализации товаров (работ, услуг), остающихся в их распоряжении, осуществляются:</w:t>
      </w:r>
    </w:p>
    <w:p w:rsidR="0018346E" w:rsidRDefault="00F77DCB">
      <w:pPr>
        <w:spacing w:after="0"/>
      </w:pPr>
      <w:r>
        <w:rPr>
          <w:color w:val="000000"/>
          <w:sz w:val="20"/>
        </w:rPr>
        <w:t>      по видам расходов, по которым заключены и зарегистрированы договор</w:t>
      </w:r>
      <w:r>
        <w:rPr>
          <w:color w:val="000000"/>
          <w:sz w:val="20"/>
        </w:rPr>
        <w:t>а - в пределах фактического наличия денег на КСН платных услуг по виду товаров (работ, услуг) и суммы договора по коду бюджетной классификации расходов по виду товаров (работ, услуг);</w:t>
      </w:r>
    </w:p>
    <w:p w:rsidR="0018346E" w:rsidRDefault="00F77DCB">
      <w:pPr>
        <w:spacing w:after="0"/>
      </w:pPr>
      <w:r>
        <w:rPr>
          <w:color w:val="000000"/>
          <w:sz w:val="20"/>
        </w:rPr>
        <w:t>      по остальным видам расходов - в пределах фактического наличия дене</w:t>
      </w:r>
      <w:r>
        <w:rPr>
          <w:color w:val="000000"/>
          <w:sz w:val="20"/>
        </w:rPr>
        <w:t>г на КСН платных услуг по виду товаров (работ, услуг) и утвержденной суммы по соответствующему коду бюджетной классификации расходов по виду товаров (работ, услуг).</w:t>
      </w:r>
    </w:p>
    <w:p w:rsidR="0018346E" w:rsidRDefault="00F77DCB">
      <w:pPr>
        <w:spacing w:after="0"/>
      </w:pPr>
      <w:r>
        <w:rPr>
          <w:color w:val="000000"/>
          <w:sz w:val="20"/>
        </w:rPr>
        <w:t>      Расходование поступлений за счет денег, получаемых государственными учреждениями от р</w:t>
      </w:r>
      <w:r>
        <w:rPr>
          <w:color w:val="000000"/>
          <w:sz w:val="20"/>
        </w:rPr>
        <w:t>еализации товаров (работ, услуг), остающихся в их распоряжении осуществляется на основании счета к оплате, оформленного и предоставленного в порядке, установленном настоящими Правилами.</w:t>
      </w:r>
    </w:p>
    <w:p w:rsidR="0018346E" w:rsidRDefault="00F77DCB">
      <w:pPr>
        <w:spacing w:after="0"/>
      </w:pPr>
      <w:bookmarkStart w:id="533" w:name="z496"/>
      <w:r>
        <w:rPr>
          <w:color w:val="000000"/>
          <w:sz w:val="20"/>
        </w:rPr>
        <w:t>      435. Поступления денег, получаемых государственными учреждениями</w:t>
      </w:r>
      <w:r>
        <w:rPr>
          <w:color w:val="000000"/>
          <w:sz w:val="20"/>
        </w:rPr>
        <w:t xml:space="preserve"> от реализации товаров (работ, услуг), остающихся в их распоряжении сверх сумм, утвержденных планом, при их поступлении зачисляются на счет платных услуг без права расходования государственным учреждением до уточнения плана путем внесения изменений в него.</w:t>
      </w:r>
    </w:p>
    <w:bookmarkEnd w:id="533"/>
    <w:p w:rsidR="0018346E" w:rsidRDefault="00F77DCB">
      <w:pPr>
        <w:spacing w:after="0"/>
      </w:pPr>
      <w:r>
        <w:rPr>
          <w:color w:val="000000"/>
          <w:sz w:val="20"/>
        </w:rPr>
        <w:t xml:space="preserve">      В случае непредставления в территориальное подразделение казначейства справки на внесение изменений в план до конца текущего финансового года в течение десяти календарных дней нового финансового года государственным учреждением предоставляется счет </w:t>
      </w:r>
      <w:r>
        <w:rPr>
          <w:color w:val="000000"/>
          <w:sz w:val="20"/>
        </w:rPr>
        <w:t>к оплате на перечисление их в доход соответствующего бюджета.</w:t>
      </w:r>
    </w:p>
    <w:p w:rsidR="0018346E" w:rsidRDefault="00F77DCB">
      <w:pPr>
        <w:spacing w:after="0"/>
      </w:pPr>
      <w:r>
        <w:rPr>
          <w:color w:val="000000"/>
          <w:sz w:val="20"/>
        </w:rPr>
        <w:lastRenderedPageBreak/>
        <w:t>      В случае непредставления государственным учреждением в территориальное подразделение казначейства в установленный срок письма, территориальное подразделение казначейства не позднее следующ</w:t>
      </w:r>
      <w:r>
        <w:rPr>
          <w:color w:val="000000"/>
          <w:sz w:val="20"/>
        </w:rPr>
        <w:t>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получаемых государственными учреждениями от реализации товаров (работ, услуг), остающихся в их распо</w:t>
      </w:r>
      <w:r>
        <w:rPr>
          <w:color w:val="000000"/>
          <w:sz w:val="20"/>
        </w:rPr>
        <w:t>ряжении.</w:t>
      </w:r>
    </w:p>
    <w:p w:rsidR="0018346E" w:rsidRDefault="00F77DCB">
      <w:pPr>
        <w:spacing w:after="0"/>
      </w:pPr>
      <w:bookmarkStart w:id="534" w:name="z497"/>
      <w:r>
        <w:rPr>
          <w:color w:val="000000"/>
          <w:sz w:val="20"/>
        </w:rPr>
        <w:t>      436. При поступлении денег по видам товаров (работ, услуг), не предусмотренных утвержденным планом, суммы поступлений зачисляются на 902 счет. Не позднее следующего рабочего дня за днем зачисления сумм поступлений на 902 счет ответственный и</w:t>
      </w:r>
      <w:r>
        <w:rPr>
          <w:color w:val="000000"/>
          <w:sz w:val="20"/>
        </w:rPr>
        <w:t>сполнитель территориального подразделения казначейства распечатывает в 2-х экземплярах платежное поручение по форме 2-38 и направляет государственному учреждению, указанному получателем денег, один его экземпляр с подписью руководителя структурного подразд</w:t>
      </w:r>
      <w:r>
        <w:rPr>
          <w:color w:val="000000"/>
          <w:sz w:val="20"/>
        </w:rPr>
        <w:t>еления территориального подразделения казначейства и оттиском своего штампа и подписью.</w:t>
      </w:r>
    </w:p>
    <w:bookmarkEnd w:id="534"/>
    <w:p w:rsidR="0018346E" w:rsidRDefault="00F77DCB">
      <w:pPr>
        <w:spacing w:after="0"/>
      </w:pPr>
      <w:r>
        <w:rPr>
          <w:color w:val="FF0000"/>
          <w:sz w:val="20"/>
        </w:rPr>
        <w:t>      Сноска. Пункт 436 в редакции приказа Министра финансов РК от 24.11.2015 № 586.</w:t>
      </w:r>
      <w:r>
        <w:br/>
      </w:r>
    </w:p>
    <w:p w:rsidR="0018346E" w:rsidRDefault="00F77DCB">
      <w:pPr>
        <w:spacing w:after="0"/>
      </w:pPr>
      <w:bookmarkStart w:id="535" w:name="z498"/>
      <w:r>
        <w:rPr>
          <w:color w:val="000000"/>
          <w:sz w:val="20"/>
        </w:rPr>
        <w:t>       437. Государственное учреждение в течение 3-х рабочих дней со дня получения</w:t>
      </w:r>
      <w:r>
        <w:rPr>
          <w:color w:val="000000"/>
          <w:sz w:val="20"/>
        </w:rPr>
        <w:t xml:space="preserve"> копии платежного документа проводит работу по выяснению обоснованности поступления и выяснению вида товаров (работ, услуг), по которому должна быть зачислена сумма поступления и предоставлению письма в территориальное подразделение казначейства. В письме </w:t>
      </w:r>
      <w:r>
        <w:rPr>
          <w:color w:val="000000"/>
          <w:sz w:val="20"/>
        </w:rPr>
        <w:t>государственное учреждение подтверждает о необходимости зачисления суммы на КСН платных услуг и указанием кода вида товаров (работ, услуг) либо перечисления их в доход бюджета.</w:t>
      </w:r>
    </w:p>
    <w:bookmarkEnd w:id="535"/>
    <w:p w:rsidR="0018346E" w:rsidRDefault="00F77DCB">
      <w:pPr>
        <w:spacing w:after="0"/>
      </w:pPr>
      <w:r>
        <w:rPr>
          <w:color w:val="000000"/>
          <w:sz w:val="20"/>
        </w:rPr>
        <w:t>      На основании письма государственного учреждения ответственный исполнитель</w:t>
      </w:r>
      <w:r>
        <w:rPr>
          <w:color w:val="000000"/>
          <w:sz w:val="20"/>
        </w:rPr>
        <w:t xml:space="preserve"> территориального подразделения казначейства формирует и утверждает в ИИСК счет к оплате:</w:t>
      </w:r>
    </w:p>
    <w:p w:rsidR="0018346E" w:rsidRDefault="00F77DCB">
      <w:pPr>
        <w:spacing w:after="0"/>
      </w:pPr>
      <w:r>
        <w:rPr>
          <w:color w:val="000000"/>
          <w:sz w:val="20"/>
        </w:rPr>
        <w:t>      для проведения операции по списанию с 902 счета территориального подразделения казначейства суммы поступлений, не предусмотренные планом, и зачислению ее на КСН</w:t>
      </w:r>
      <w:r>
        <w:rPr>
          <w:color w:val="000000"/>
          <w:sz w:val="20"/>
        </w:rPr>
        <w:t xml:space="preserve"> платных услуг по коду вида товаров (работ, услуг), указанного в письме;</w:t>
      </w:r>
    </w:p>
    <w:p w:rsidR="0018346E" w:rsidRDefault="00F77DCB">
      <w:pPr>
        <w:spacing w:after="0"/>
      </w:pPr>
      <w:r>
        <w:rPr>
          <w:color w:val="000000"/>
          <w:sz w:val="20"/>
        </w:rPr>
        <w:t>      для перечисления суммы поступлений, не предусмотренных планом, в доход соответствующего бюджета.</w:t>
      </w:r>
    </w:p>
    <w:p w:rsidR="0018346E" w:rsidRDefault="00F77DCB">
      <w:pPr>
        <w:spacing w:after="0"/>
      </w:pPr>
      <w:r>
        <w:rPr>
          <w:color w:val="000000"/>
          <w:sz w:val="20"/>
        </w:rPr>
        <w:t>      Государственное учреждение обеспечивает своевременность предоставления пис</w:t>
      </w:r>
      <w:r>
        <w:rPr>
          <w:color w:val="000000"/>
          <w:sz w:val="20"/>
        </w:rPr>
        <w:t>ьма и достоверность данных письма.</w:t>
      </w:r>
    </w:p>
    <w:p w:rsidR="0018346E" w:rsidRDefault="00F77DCB">
      <w:pPr>
        <w:spacing w:after="0"/>
      </w:pPr>
      <w:r>
        <w:rPr>
          <w:color w:val="000000"/>
          <w:sz w:val="20"/>
        </w:rPr>
        <w:t>      В случае непредставления государственным учреждением в территориальное подразделение казначейства в установленный срок письма территориальное подразделение казначейства не позднее следующего рабочего дня со дня исте</w:t>
      </w:r>
      <w:r>
        <w:rPr>
          <w:color w:val="000000"/>
          <w:sz w:val="20"/>
        </w:rPr>
        <w:t>чения установленного срока приостанавливает осуществление платежей и переводов денег государственного учреждения за счет денег от реализации товаров (работ, услуг), остающихся в его распоряжении.</w:t>
      </w:r>
    </w:p>
    <w:p w:rsidR="0018346E" w:rsidRDefault="00F77DCB">
      <w:pPr>
        <w:spacing w:after="0"/>
      </w:pPr>
      <w:bookmarkStart w:id="536" w:name="z499"/>
      <w:r>
        <w:rPr>
          <w:color w:val="000000"/>
          <w:sz w:val="20"/>
        </w:rPr>
        <w:t xml:space="preserve">       438. Государственное учреждение может осуществлять ре</w:t>
      </w:r>
      <w:r>
        <w:rPr>
          <w:color w:val="000000"/>
          <w:sz w:val="20"/>
        </w:rPr>
        <w:t>ализацию товаров (работ, услуг) другим государственным учреждениям в соответствии с Классификатором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w:t>
      </w:r>
      <w:r>
        <w:rPr>
          <w:color w:val="000000"/>
          <w:sz w:val="20"/>
        </w:rPr>
        <w:t xml:space="preserve"> в их распоряжении.</w:t>
      </w:r>
    </w:p>
    <w:p w:rsidR="0018346E" w:rsidRDefault="00F77DCB">
      <w:pPr>
        <w:spacing w:after="0"/>
      </w:pPr>
      <w:bookmarkStart w:id="537" w:name="z500"/>
      <w:bookmarkEnd w:id="536"/>
      <w:r>
        <w:rPr>
          <w:color w:val="000000"/>
          <w:sz w:val="20"/>
        </w:rPr>
        <w:t xml:space="preserve">       439. Запрещается государственному учреждению перечисление бюджетных средств или средств со счетов, открываемых ему в соответствии с законодательством Республики Казахстан, на его КСН платных услуг.</w:t>
      </w:r>
    </w:p>
    <w:p w:rsidR="0018346E" w:rsidRDefault="00F77DCB">
      <w:pPr>
        <w:spacing w:after="0"/>
      </w:pPr>
      <w:bookmarkStart w:id="538" w:name="z501"/>
      <w:bookmarkEnd w:id="537"/>
      <w:r>
        <w:rPr>
          <w:color w:val="000000"/>
          <w:sz w:val="20"/>
        </w:rPr>
        <w:t xml:space="preserve">       440. Государственные учр</w:t>
      </w:r>
      <w:r>
        <w:rPr>
          <w:color w:val="000000"/>
          <w:sz w:val="20"/>
        </w:rPr>
        <w:t>еждения и администраторы бюджетных программ составляют отчет об исполнении планов поступлений и расходов денег, получаемых государственными учреждениями от реализации товаров (работ, услуг), остающихся в их распоряжении, в порядке, форме и сроки, определен</w:t>
      </w:r>
      <w:r>
        <w:rPr>
          <w:color w:val="000000"/>
          <w:sz w:val="20"/>
        </w:rPr>
        <w:t>ные в соответствии с пунктом 4 статьи 124 Бюджетного кодекса.</w:t>
      </w:r>
    </w:p>
    <w:bookmarkEnd w:id="538"/>
    <w:p w:rsidR="0018346E" w:rsidRDefault="00F77DCB">
      <w:pPr>
        <w:spacing w:after="0"/>
      </w:pPr>
      <w:r>
        <w:rPr>
          <w:color w:val="FF0000"/>
          <w:sz w:val="20"/>
        </w:rPr>
        <w:t>      Сноска. Пункт 440 в редакции приказа Министра финансов РК от 24.11.2015 № 586.</w:t>
      </w:r>
      <w:r>
        <w:br/>
      </w:r>
    </w:p>
    <w:p w:rsidR="0018346E" w:rsidRDefault="00F77DCB">
      <w:pPr>
        <w:spacing w:after="0"/>
      </w:pPr>
      <w:bookmarkStart w:id="539" w:name="z502"/>
      <w:r>
        <w:rPr>
          <w:b/>
          <w:color w:val="000000"/>
        </w:rPr>
        <w:t xml:space="preserve">  Параграф 6. Осуществление операций по поступлениям</w:t>
      </w:r>
      <w:r>
        <w:br/>
      </w:r>
      <w:r>
        <w:rPr>
          <w:b/>
          <w:color w:val="000000"/>
        </w:rPr>
        <w:t>от благотворительной помощи</w:t>
      </w:r>
    </w:p>
    <w:bookmarkEnd w:id="539"/>
    <w:p w:rsidR="0018346E" w:rsidRDefault="00F77DCB">
      <w:pPr>
        <w:spacing w:after="0"/>
      </w:pPr>
      <w:r>
        <w:rPr>
          <w:color w:val="FF0000"/>
          <w:sz w:val="20"/>
        </w:rPr>
        <w:lastRenderedPageBreak/>
        <w:t xml:space="preserve">       Сноска. Параграф 6 в</w:t>
      </w:r>
      <w:r>
        <w:rPr>
          <w:color w:val="FF0000"/>
          <w:sz w:val="20"/>
        </w:rPr>
        <w:t xml:space="preserve"> редакции приказа Министра финансов РК от 26.02.2016 № 87.</w:t>
      </w:r>
    </w:p>
    <w:p w:rsidR="0018346E" w:rsidRDefault="00F77DCB">
      <w:pPr>
        <w:spacing w:after="0"/>
      </w:pPr>
      <w:bookmarkStart w:id="540" w:name="z503"/>
      <w:r>
        <w:rPr>
          <w:color w:val="000000"/>
          <w:sz w:val="20"/>
        </w:rPr>
        <w:t>       441. Операции по КСН благотворительной помощи осуществляются на основании законодательных актов Республики Казахстан.</w:t>
      </w:r>
    </w:p>
    <w:p w:rsidR="0018346E" w:rsidRDefault="00F77DCB">
      <w:pPr>
        <w:spacing w:after="0"/>
      </w:pPr>
      <w:bookmarkStart w:id="541" w:name="z504"/>
      <w:bookmarkEnd w:id="540"/>
      <w:r>
        <w:rPr>
          <w:color w:val="000000"/>
          <w:sz w:val="20"/>
        </w:rPr>
        <w:t xml:space="preserve">      442. Учет операций по КСН благотворительной помощи осуществляется </w:t>
      </w:r>
      <w:r>
        <w:rPr>
          <w:color w:val="000000"/>
          <w:sz w:val="20"/>
        </w:rPr>
        <w:t>по кодам государственных учреждений.</w:t>
      </w:r>
    </w:p>
    <w:p w:rsidR="0018346E" w:rsidRDefault="00F77DCB">
      <w:pPr>
        <w:spacing w:after="0"/>
      </w:pPr>
      <w:bookmarkStart w:id="542" w:name="z505"/>
      <w:bookmarkEnd w:id="541"/>
      <w:r>
        <w:rPr>
          <w:color w:val="000000"/>
          <w:sz w:val="20"/>
        </w:rPr>
        <w:t xml:space="preserve">       443. КСН благотворительной помощи открываются в центральном уполномоченном органе по исполнению бюджета.</w:t>
      </w:r>
    </w:p>
    <w:bookmarkEnd w:id="542"/>
    <w:p w:rsidR="0018346E" w:rsidRDefault="00F77DCB">
      <w:pPr>
        <w:spacing w:after="0"/>
      </w:pPr>
      <w:r>
        <w:rPr>
          <w:color w:val="FF0000"/>
          <w:sz w:val="20"/>
        </w:rPr>
        <w:t>      Сноска. Пункт 443 в редакции приказа Министра финансов РК от 12.07.2017 № 431.</w:t>
      </w:r>
      <w:r>
        <w:br/>
      </w:r>
    </w:p>
    <w:p w:rsidR="0018346E" w:rsidRDefault="00F77DCB">
      <w:pPr>
        <w:spacing w:after="0"/>
      </w:pPr>
      <w:bookmarkStart w:id="543" w:name="z506"/>
      <w:r>
        <w:rPr>
          <w:color w:val="000000"/>
          <w:sz w:val="20"/>
        </w:rPr>
        <w:t xml:space="preserve">      444. Для учета </w:t>
      </w:r>
      <w:r>
        <w:rPr>
          <w:color w:val="000000"/>
          <w:sz w:val="20"/>
        </w:rPr>
        <w:t>операций по КСН благотворительной помощи осуществляется выдача разрешения:</w:t>
      </w:r>
    </w:p>
    <w:bookmarkEnd w:id="543"/>
    <w:p w:rsidR="0018346E" w:rsidRDefault="00F77DCB">
      <w:pPr>
        <w:spacing w:after="0"/>
      </w:pPr>
      <w:r>
        <w:rPr>
          <w:color w:val="000000"/>
          <w:sz w:val="20"/>
        </w:rPr>
        <w:t>      центральным уполномоченным органом по исполнению бюджета государственным учреждениям, финансируемым из республиканского бюджета, на основании ходатайства администратора респуб</w:t>
      </w:r>
      <w:r>
        <w:rPr>
          <w:color w:val="000000"/>
          <w:sz w:val="20"/>
        </w:rPr>
        <w:t>ликанских бюджетных программ;</w:t>
      </w:r>
    </w:p>
    <w:p w:rsidR="0018346E" w:rsidRDefault="00F77DCB">
      <w:pPr>
        <w:spacing w:after="0"/>
      </w:pPr>
      <w:r>
        <w:rPr>
          <w:color w:val="000000"/>
          <w:sz w:val="20"/>
        </w:rPr>
        <w:t>      местным уполномоченным органом по исполнению бюджета государственным учреждениям, финансируемым из местных бюджетов, на основании их заявлений, и ходатайства администратора местных бюджетных программ.</w:t>
      </w:r>
    </w:p>
    <w:p w:rsidR="0018346E" w:rsidRDefault="00F77DCB">
      <w:pPr>
        <w:spacing w:after="0"/>
      </w:pPr>
      <w:bookmarkStart w:id="544" w:name="z507"/>
      <w:r>
        <w:rPr>
          <w:color w:val="000000"/>
          <w:sz w:val="20"/>
        </w:rPr>
        <w:t>      445. Для пров</w:t>
      </w:r>
      <w:r>
        <w:rPr>
          <w:color w:val="000000"/>
          <w:sz w:val="20"/>
        </w:rPr>
        <w:t>едения операций по КСН благотворительной помощи государственное учреждение предоставляет в территориальное подразделение казначейства разрешение и документ с образцами подписей и оттиска печати.</w:t>
      </w:r>
    </w:p>
    <w:p w:rsidR="0018346E" w:rsidRDefault="00F77DCB">
      <w:pPr>
        <w:spacing w:after="0"/>
      </w:pPr>
      <w:bookmarkStart w:id="545" w:name="z508"/>
      <w:bookmarkEnd w:id="544"/>
      <w:r>
        <w:rPr>
          <w:color w:val="000000"/>
          <w:sz w:val="20"/>
        </w:rPr>
        <w:t>      446. Поступления от благотворительной помощи государств</w:t>
      </w:r>
      <w:r>
        <w:rPr>
          <w:color w:val="000000"/>
          <w:sz w:val="20"/>
        </w:rPr>
        <w:t>енным учреждением не планируются.</w:t>
      </w:r>
    </w:p>
    <w:bookmarkEnd w:id="545"/>
    <w:p w:rsidR="0018346E" w:rsidRDefault="00F77DCB">
      <w:pPr>
        <w:spacing w:after="0"/>
      </w:pPr>
      <w:r>
        <w:rPr>
          <w:color w:val="000000"/>
          <w:sz w:val="20"/>
        </w:rPr>
        <w:t>      Поступления от благотворительной помощи, носящие целевой характер, расходуются государственным учреждением по целевому назначению.</w:t>
      </w:r>
    </w:p>
    <w:p w:rsidR="0018346E" w:rsidRDefault="00F77DCB">
      <w:pPr>
        <w:spacing w:after="0"/>
      </w:pPr>
      <w:r>
        <w:rPr>
          <w:color w:val="000000"/>
          <w:sz w:val="20"/>
        </w:rPr>
        <w:t>      Государственное учреждение обеспечивает целевое использование поступлений от бл</w:t>
      </w:r>
      <w:r>
        <w:rPr>
          <w:color w:val="000000"/>
          <w:sz w:val="20"/>
        </w:rPr>
        <w:t>аготворительной помощи.</w:t>
      </w:r>
    </w:p>
    <w:p w:rsidR="0018346E" w:rsidRDefault="00F77DCB">
      <w:pPr>
        <w:spacing w:after="0"/>
      </w:pPr>
      <w:bookmarkStart w:id="546" w:name="z509"/>
      <w:r>
        <w:rPr>
          <w:color w:val="000000"/>
          <w:sz w:val="20"/>
        </w:rPr>
        <w:t>      447. Государственное учреждение, не использовавшее благотворительную помощь по назначению в текущем году, может использовать ее по назначению в следующем году.</w:t>
      </w:r>
    </w:p>
    <w:bookmarkEnd w:id="546"/>
    <w:p w:rsidR="0018346E" w:rsidRDefault="00F77DCB">
      <w:pPr>
        <w:spacing w:after="0"/>
      </w:pPr>
      <w:r>
        <w:rPr>
          <w:color w:val="000000"/>
          <w:sz w:val="20"/>
        </w:rPr>
        <w:t xml:space="preserve">      В случае недоиспользования денег благотворительной помощи в </w:t>
      </w:r>
      <w:r>
        <w:rPr>
          <w:color w:val="000000"/>
          <w:sz w:val="20"/>
        </w:rPr>
        <w:t>текущем финансовом году лицо, внесшее эти деньги, имеет право на их возврат.</w:t>
      </w:r>
    </w:p>
    <w:p w:rsidR="0018346E" w:rsidRDefault="00F77DCB">
      <w:pPr>
        <w:spacing w:after="0"/>
      </w:pPr>
      <w:bookmarkStart w:id="547" w:name="z510"/>
      <w:r>
        <w:rPr>
          <w:color w:val="000000"/>
          <w:sz w:val="20"/>
        </w:rPr>
        <w:t>      448. Расходование поступлений от благотворительной помощи осуществляется в пределах остатков денег на соответствующем КСН благотворительной помощи на основании счета к оплат</w:t>
      </w:r>
      <w:r>
        <w:rPr>
          <w:color w:val="000000"/>
          <w:sz w:val="20"/>
        </w:rPr>
        <w:t>е, оформленного и представленного в порядке, установленном настоящими Правилами.</w:t>
      </w:r>
    </w:p>
    <w:p w:rsidR="0018346E" w:rsidRDefault="00F77DCB">
      <w:pPr>
        <w:spacing w:after="0"/>
      </w:pPr>
      <w:bookmarkStart w:id="548" w:name="z511"/>
      <w:bookmarkEnd w:id="547"/>
      <w:r>
        <w:rPr>
          <w:color w:val="000000"/>
          <w:sz w:val="20"/>
        </w:rPr>
        <w:t>      449. Оплата банковских услуг по операциям с наличными деньгами по поступлениям от благотворительной помощи производится государственным учреждением за счет денег благотв</w:t>
      </w:r>
      <w:r>
        <w:rPr>
          <w:color w:val="000000"/>
          <w:sz w:val="20"/>
        </w:rPr>
        <w:t>орительной помощи на основе договора на кассовое обслуживание между ним и банком.</w:t>
      </w:r>
    </w:p>
    <w:p w:rsidR="0018346E" w:rsidRDefault="00F77DCB">
      <w:pPr>
        <w:spacing w:after="0"/>
      </w:pPr>
      <w:bookmarkStart w:id="549" w:name="z513"/>
      <w:bookmarkEnd w:id="548"/>
      <w:r>
        <w:rPr>
          <w:b/>
          <w:color w:val="000000"/>
        </w:rPr>
        <w:t xml:space="preserve"> Параграф 7. Осуществление операций по деньгам, передаваемым</w:t>
      </w:r>
      <w:r>
        <w:br/>
      </w:r>
      <w:r>
        <w:rPr>
          <w:b/>
          <w:color w:val="000000"/>
        </w:rPr>
        <w:t>государственному учреждению в соответствии с законодательными</w:t>
      </w:r>
      <w:r>
        <w:br/>
      </w:r>
      <w:r>
        <w:rPr>
          <w:b/>
          <w:color w:val="000000"/>
        </w:rPr>
        <w:t>актами Республики Казахстан физическими и (или) юри</w:t>
      </w:r>
      <w:r>
        <w:rPr>
          <w:b/>
          <w:color w:val="000000"/>
        </w:rPr>
        <w:t>дическими</w:t>
      </w:r>
      <w:r>
        <w:br/>
      </w:r>
      <w:r>
        <w:rPr>
          <w:b/>
          <w:color w:val="000000"/>
        </w:rPr>
        <w:t>лицами на условиях их возвратности, либо перечисления при</w:t>
      </w:r>
      <w:r>
        <w:br/>
      </w:r>
      <w:r>
        <w:rPr>
          <w:b/>
          <w:color w:val="000000"/>
        </w:rPr>
        <w:t>наступлении определенных условий в соответствующий</w:t>
      </w:r>
      <w:r>
        <w:br/>
      </w:r>
      <w:r>
        <w:rPr>
          <w:b/>
          <w:color w:val="000000"/>
        </w:rPr>
        <w:t>бюджет или третьим лицам</w:t>
      </w:r>
    </w:p>
    <w:p w:rsidR="0018346E" w:rsidRDefault="00F77DCB">
      <w:pPr>
        <w:spacing w:after="0"/>
      </w:pPr>
      <w:bookmarkStart w:id="550" w:name="z514"/>
      <w:bookmarkEnd w:id="549"/>
      <w:r>
        <w:rPr>
          <w:color w:val="000000"/>
          <w:sz w:val="20"/>
        </w:rPr>
        <w:t xml:space="preserve">      451. Операции по КСН временного размещения денег осуществляются в случаях, когда законодательными актами </w:t>
      </w:r>
      <w:r>
        <w:rPr>
          <w:color w:val="000000"/>
          <w:sz w:val="20"/>
        </w:rPr>
        <w:t>Республики Казахстан предусмотрены передача денег физическими или юридическими лицами государственным учреждениям на условиях возвратности либо перечисления при наступлении определенных условий в соответствующий бюджет или третьим лицам.</w:t>
      </w:r>
    </w:p>
    <w:p w:rsidR="0018346E" w:rsidRDefault="00F77DCB">
      <w:pPr>
        <w:spacing w:after="0"/>
      </w:pPr>
      <w:bookmarkStart w:id="551" w:name="z515"/>
      <w:bookmarkEnd w:id="550"/>
      <w:r>
        <w:rPr>
          <w:color w:val="000000"/>
          <w:sz w:val="20"/>
        </w:rPr>
        <w:t>      452. Учет оп</w:t>
      </w:r>
      <w:r>
        <w:rPr>
          <w:color w:val="000000"/>
          <w:sz w:val="20"/>
        </w:rPr>
        <w:t>ераций по КСН временного размещения денег осуществляется по кодам государственных учреждений.</w:t>
      </w:r>
    </w:p>
    <w:p w:rsidR="0018346E" w:rsidRDefault="00F77DCB">
      <w:pPr>
        <w:spacing w:after="0"/>
      </w:pPr>
      <w:bookmarkStart w:id="552" w:name="z516"/>
      <w:bookmarkEnd w:id="551"/>
      <w:r>
        <w:rPr>
          <w:color w:val="000000"/>
          <w:sz w:val="20"/>
        </w:rPr>
        <w:lastRenderedPageBreak/>
        <w:t xml:space="preserve">      453. КСН временного размещения денег открываются в центральном уполномоченном органе по исполнению бюджета по видам поступлений и расходов, предусмотренных </w:t>
      </w:r>
      <w:r>
        <w:rPr>
          <w:color w:val="000000"/>
          <w:sz w:val="20"/>
        </w:rPr>
        <w:t>законодательством Республики Казахстан.</w:t>
      </w:r>
    </w:p>
    <w:p w:rsidR="0018346E" w:rsidRDefault="00F77DCB">
      <w:pPr>
        <w:spacing w:after="0"/>
      </w:pPr>
      <w:bookmarkStart w:id="553" w:name="z517"/>
      <w:bookmarkEnd w:id="552"/>
      <w:r>
        <w:rPr>
          <w:color w:val="000000"/>
          <w:sz w:val="20"/>
        </w:rPr>
        <w:t>      454. Для учета операций по КСН временного размещения денег осуществляется выдача разрешения:</w:t>
      </w:r>
    </w:p>
    <w:bookmarkEnd w:id="553"/>
    <w:p w:rsidR="0018346E" w:rsidRDefault="00F77DCB">
      <w:pPr>
        <w:spacing w:after="0"/>
      </w:pPr>
      <w:r>
        <w:rPr>
          <w:color w:val="000000"/>
          <w:sz w:val="20"/>
        </w:rPr>
        <w:t>      центральным уполномоченным органом по исполнению бюджета государственным учреждениям, финансируемым из республи</w:t>
      </w:r>
      <w:r>
        <w:rPr>
          <w:color w:val="000000"/>
          <w:sz w:val="20"/>
        </w:rPr>
        <w:t>канского бюджета, на основании ходатайства администратора республиканских бюджетных программ;</w:t>
      </w:r>
    </w:p>
    <w:p w:rsidR="0018346E" w:rsidRDefault="00F77DCB">
      <w:pPr>
        <w:spacing w:after="0"/>
      </w:pPr>
      <w:r>
        <w:rPr>
          <w:color w:val="000000"/>
          <w:sz w:val="20"/>
        </w:rPr>
        <w:t>      местным уполномоченным органом по исполнению бюджета государственным учреждениям, финансируемым из местных бюджетов, на основании их заявлений и ходатайства</w:t>
      </w:r>
      <w:r>
        <w:rPr>
          <w:color w:val="000000"/>
          <w:sz w:val="20"/>
        </w:rPr>
        <w:t xml:space="preserve"> администратора местных бюджетных программ.</w:t>
      </w:r>
    </w:p>
    <w:p w:rsidR="0018346E" w:rsidRDefault="00F77DCB">
      <w:pPr>
        <w:spacing w:after="0"/>
      </w:pPr>
      <w:bookmarkStart w:id="554" w:name="z518"/>
      <w:r>
        <w:rPr>
          <w:color w:val="000000"/>
          <w:sz w:val="20"/>
        </w:rPr>
        <w:t>      455. Для проведения операций по КСН временного размещения денег государственное учреждение предоставляет в территориальное подразделение казначейства разрешение и документ с образцами подписей и оттиска печ</w:t>
      </w:r>
      <w:r>
        <w:rPr>
          <w:color w:val="000000"/>
          <w:sz w:val="20"/>
        </w:rPr>
        <w:t>ати.</w:t>
      </w:r>
    </w:p>
    <w:p w:rsidR="0018346E" w:rsidRDefault="00F77DCB">
      <w:pPr>
        <w:spacing w:after="0"/>
      </w:pPr>
      <w:bookmarkStart w:id="555" w:name="z519"/>
      <w:bookmarkEnd w:id="554"/>
      <w:r>
        <w:rPr>
          <w:color w:val="000000"/>
          <w:sz w:val="20"/>
        </w:rPr>
        <w:t>      456. Планы государственным учреждением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w:t>
      </w:r>
      <w:r>
        <w:rPr>
          <w:color w:val="000000"/>
          <w:sz w:val="20"/>
        </w:rPr>
        <w:t>аступлении определенных условий в соответствующий бюджет или третьим лицам, не составляются.</w:t>
      </w:r>
    </w:p>
    <w:p w:rsidR="0018346E" w:rsidRDefault="00F77DCB">
      <w:pPr>
        <w:spacing w:after="0"/>
      </w:pPr>
      <w:bookmarkStart w:id="556" w:name="z520"/>
      <w:bookmarkEnd w:id="555"/>
      <w:r>
        <w:rPr>
          <w:color w:val="000000"/>
          <w:sz w:val="20"/>
        </w:rPr>
        <w:t>      457. Деньги, передаваемые государственному учреждению в соответствии с законодательными актами Республики Казахстан физическими и (или) юридическими лицами н</w:t>
      </w:r>
      <w:r>
        <w:rPr>
          <w:color w:val="000000"/>
          <w:sz w:val="20"/>
        </w:rPr>
        <w:t xml:space="preserve">а условиях их возвратности либо перечисления при наступлении определенных условий в соответствующий бюджет или третьим лицам, должны быть возвращены лицам, внесшим их, либо перечислены в соответствующий бюджет в течение 3-х рабочих дней со дня наступления </w:t>
      </w:r>
      <w:r>
        <w:rPr>
          <w:color w:val="000000"/>
          <w:sz w:val="20"/>
        </w:rPr>
        <w:t>условий, определенных законодательством Республики Казахстан.</w:t>
      </w:r>
    </w:p>
    <w:bookmarkEnd w:id="556"/>
    <w:p w:rsidR="0018346E" w:rsidRDefault="00F77DCB">
      <w:pPr>
        <w:spacing w:after="0"/>
      </w:pPr>
      <w:r>
        <w:rPr>
          <w:color w:val="000000"/>
          <w:sz w:val="20"/>
        </w:rPr>
        <w:t>      Государственное учреждение обеспечивает своевременность возврата денег, передаваемых государственному учреждению в соответствии с законодательными актами Республики Казахстан физическими и</w:t>
      </w:r>
      <w:r>
        <w:rPr>
          <w:color w:val="000000"/>
          <w:sz w:val="20"/>
        </w:rPr>
        <w:t xml:space="preserve">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либо перечисления их в соответствующий бюджет (далее - возврат/перечисление).</w:t>
      </w:r>
    </w:p>
    <w:p w:rsidR="0018346E" w:rsidRDefault="00F77DCB">
      <w:pPr>
        <w:spacing w:after="0"/>
      </w:pPr>
      <w:bookmarkStart w:id="557" w:name="z521"/>
      <w:r>
        <w:rPr>
          <w:color w:val="000000"/>
          <w:sz w:val="20"/>
        </w:rPr>
        <w:t>      458. Возврат/переч</w:t>
      </w:r>
      <w:r>
        <w:rPr>
          <w:color w:val="000000"/>
          <w:sz w:val="20"/>
        </w:rPr>
        <w:t>исление осуществляется в пределах остатков денег на КСН временного размещения денег на основании счета к оплате, оформленного и представленного в порядке, установленном настоящими Правилами.</w:t>
      </w:r>
    </w:p>
    <w:bookmarkEnd w:id="557"/>
    <w:p w:rsidR="0018346E" w:rsidRDefault="00F77DCB">
      <w:pPr>
        <w:spacing w:after="0"/>
      </w:pPr>
      <w:r>
        <w:rPr>
          <w:color w:val="000000"/>
          <w:sz w:val="20"/>
        </w:rPr>
        <w:t>      Возврат/перечисление денег по исполнению судебных актов с К</w:t>
      </w:r>
      <w:r>
        <w:rPr>
          <w:color w:val="000000"/>
          <w:sz w:val="20"/>
        </w:rPr>
        <w:t>СН временного размещения осуществляется уполномоченным территориальным органом в сфере обеспечения исполнения исполнительных документов на основании счета к оплате на бумажном носителе, который прикладывает (в ИС "Казначейство-клиент" прикрепляет электронн</w:t>
      </w:r>
      <w:r>
        <w:rPr>
          <w:color w:val="000000"/>
          <w:sz w:val="20"/>
        </w:rPr>
        <w:t>ые документы, сканированные с оригинала судебного акта или исполнительного документа, заверенные печатью территориального органа в сфере обеспечения исполнения исполнительных документов) копию исполнительного документа, заверенного печатью территориального</w:t>
      </w:r>
      <w:r>
        <w:rPr>
          <w:color w:val="000000"/>
          <w:sz w:val="20"/>
        </w:rPr>
        <w:t xml:space="preserve"> органа в сфере обеспечения исполнения исполнительных документов.</w:t>
      </w:r>
    </w:p>
    <w:p w:rsidR="0018346E" w:rsidRDefault="00F77DCB">
      <w:pPr>
        <w:spacing w:after="0"/>
      </w:pPr>
      <w:r>
        <w:rPr>
          <w:color w:val="000000"/>
          <w:sz w:val="20"/>
        </w:rPr>
        <w:t xml:space="preserve">       При этом, ответственный исполнитель территориального подразделения казначейства осуществляет сверку представленных счетов к оплате и приложенных копий  исполнительных документов, заве</w:t>
      </w:r>
      <w:r>
        <w:rPr>
          <w:color w:val="000000"/>
          <w:sz w:val="20"/>
        </w:rPr>
        <w:t>ренных печатью  территориального органа в сфере обеспечения исполнения исполнительных документов с образцами подписей и оттисками печати органа, представившего в территориальные подразделения казначейства в соответствии с пунктом 101 настоящих Правил.</w:t>
      </w:r>
    </w:p>
    <w:p w:rsidR="0018346E" w:rsidRDefault="00F77DCB">
      <w:pPr>
        <w:spacing w:after="0"/>
      </w:pPr>
      <w:r>
        <w:rPr>
          <w:color w:val="000000"/>
          <w:sz w:val="20"/>
        </w:rPr>
        <w:t>    </w:t>
      </w:r>
      <w:r>
        <w:rPr>
          <w:color w:val="000000"/>
          <w:sz w:val="20"/>
        </w:rPr>
        <w:t>  В случае несоответствия представленных документов с образцами подписей и оттисками печати органа в сфере обеспечения исполнения исполнительных документов ответственный исполнитель территориального подразделения казначейства возвращает без исполнения счет</w:t>
      </w:r>
      <w:r>
        <w:rPr>
          <w:color w:val="000000"/>
          <w:sz w:val="20"/>
        </w:rPr>
        <w:t>а к оплате государственных учреждений.</w:t>
      </w:r>
    </w:p>
    <w:p w:rsidR="0018346E" w:rsidRDefault="00F77DCB">
      <w:pPr>
        <w:spacing w:after="0"/>
      </w:pPr>
      <w:r>
        <w:rPr>
          <w:color w:val="000000"/>
          <w:sz w:val="20"/>
        </w:rPr>
        <w:lastRenderedPageBreak/>
        <w:t>      Возврат/перечисление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w:t>
      </w:r>
      <w:r>
        <w:rPr>
          <w:color w:val="000000"/>
          <w:sz w:val="20"/>
        </w:rPr>
        <w:t>ления при наступлении определенных условий в соответствующий бюджет или третьим лицам, лицам, внесшим их, либо в доход соответствующего бюджета без зачисления их на КСН временного размещения денег не допускается.</w:t>
      </w:r>
    </w:p>
    <w:p w:rsidR="0018346E" w:rsidRDefault="00F77DCB">
      <w:pPr>
        <w:spacing w:after="0"/>
      </w:pPr>
      <w:r>
        <w:rPr>
          <w:color w:val="000000"/>
          <w:sz w:val="20"/>
        </w:rPr>
        <w:t>      Оплата банковских услуг за операции с</w:t>
      </w:r>
      <w:r>
        <w:rPr>
          <w:color w:val="000000"/>
          <w:sz w:val="20"/>
        </w:rPr>
        <w:t xml:space="preserve"> наличными деньгами по их зачислению и получению с КСН временного размещения денег для возврата производится на основании договора на кассовое обслуживание между государственным учреждением и банком за счет лица, внесшего деньги, за исключением случая зачи</w:t>
      </w:r>
      <w:r>
        <w:rPr>
          <w:color w:val="000000"/>
          <w:sz w:val="20"/>
        </w:rPr>
        <w:t xml:space="preserve">сления на КСН денег, вырученных от реализации вещественных доказательств, подвергающихся быстрой порче или хранение которых требует значительных материальных затрат, а также зачисления денег, изъятых органами, ведущими досудебное расследование, где оплата </w:t>
      </w:r>
      <w:r>
        <w:rPr>
          <w:color w:val="000000"/>
          <w:sz w:val="20"/>
        </w:rPr>
        <w:t>банковских услуг производится за счет индивидуальных планов финансирования по обязательствам и платежам органов, уполномоченных в соответствии с законодательными актами Республики Казахстан.</w:t>
      </w:r>
    </w:p>
    <w:p w:rsidR="0018346E" w:rsidRDefault="00F77DCB">
      <w:pPr>
        <w:spacing w:after="0"/>
      </w:pPr>
      <w:r>
        <w:rPr>
          <w:color w:val="FF0000"/>
          <w:sz w:val="20"/>
        </w:rPr>
        <w:t>      Сноска. Пункт 458 в редакции приказа Министра финансов РК о</w:t>
      </w:r>
      <w:r>
        <w:rPr>
          <w:color w:val="FF0000"/>
          <w:sz w:val="20"/>
        </w:rPr>
        <w:t>т 09.10.2015 № 509; с изменениями, внесенными приказами Министра финансов РК от 26.02.2016 № 87; от 11.11.2016 № 597; от 12.07.2017 № 431.</w:t>
      </w:r>
      <w:r>
        <w:br/>
      </w:r>
    </w:p>
    <w:p w:rsidR="0018346E" w:rsidRDefault="00F77DCB">
      <w:pPr>
        <w:spacing w:after="0"/>
      </w:pPr>
      <w:bookmarkStart w:id="558" w:name="z522"/>
      <w:r>
        <w:rPr>
          <w:color w:val="000000"/>
          <w:sz w:val="20"/>
        </w:rPr>
        <w:t xml:space="preserve"> </w:t>
      </w:r>
      <w:r>
        <w:rPr>
          <w:color w:val="000000"/>
          <w:sz w:val="20"/>
        </w:rPr>
        <w:t>      459. Государственные учреждения, администраторы бюджетных программ составляют и предоставляют отчеты по деньгам, передаваемым государственному учреждению в соответствии с законодательными актами Республики Казахстан физическими и (или) юридическими л</w:t>
      </w:r>
      <w:r>
        <w:rPr>
          <w:color w:val="000000"/>
          <w:sz w:val="20"/>
        </w:rPr>
        <w:t>ицами на условиях их возвратности либо перечисления при наступлении определенных условий в соответствующий бюджет или третьим лицам, в порядке, форме и сроки, определенные в соответствии с пунктом 4 статьи 124 Бюджетного кодекса.</w:t>
      </w:r>
    </w:p>
    <w:bookmarkEnd w:id="558"/>
    <w:p w:rsidR="0018346E" w:rsidRDefault="00F77DCB">
      <w:pPr>
        <w:spacing w:after="0"/>
      </w:pPr>
      <w:r>
        <w:rPr>
          <w:color w:val="FF0000"/>
          <w:sz w:val="20"/>
        </w:rPr>
        <w:t xml:space="preserve">      Сноска. Пункт 459 в </w:t>
      </w:r>
      <w:r>
        <w:rPr>
          <w:color w:val="FF0000"/>
          <w:sz w:val="20"/>
        </w:rPr>
        <w:t>редакции приказа Министра финансов РК от 24.11.2015 № 586.</w:t>
      </w:r>
      <w:r>
        <w:br/>
      </w:r>
    </w:p>
    <w:p w:rsidR="0018346E" w:rsidRDefault="00F77DCB">
      <w:pPr>
        <w:spacing w:after="0"/>
      </w:pPr>
      <w:bookmarkStart w:id="559" w:name="z523"/>
      <w:r>
        <w:rPr>
          <w:b/>
          <w:color w:val="000000"/>
        </w:rPr>
        <w:t xml:space="preserve">  Параграф 8. Порядок поступления и расходования денег,</w:t>
      </w:r>
      <w:r>
        <w:br/>
      </w:r>
      <w:r>
        <w:rPr>
          <w:b/>
          <w:color w:val="000000"/>
        </w:rPr>
        <w:t>направленных на реализацию акимами города районного значения,</w:t>
      </w:r>
      <w:r>
        <w:br/>
      </w:r>
      <w:r>
        <w:rPr>
          <w:b/>
          <w:color w:val="000000"/>
        </w:rPr>
        <w:t>села, поселка, сельского округа функций местного самоуправления</w:t>
      </w:r>
    </w:p>
    <w:p w:rsidR="0018346E" w:rsidRDefault="00F77DCB">
      <w:pPr>
        <w:spacing w:after="0"/>
      </w:pPr>
      <w:bookmarkStart w:id="560" w:name="z524"/>
      <w:bookmarkEnd w:id="559"/>
      <w:r>
        <w:rPr>
          <w:color w:val="000000"/>
          <w:sz w:val="20"/>
        </w:rPr>
        <w:t xml:space="preserve">       460. Оп</w:t>
      </w:r>
      <w:r>
        <w:rPr>
          <w:color w:val="000000"/>
          <w:sz w:val="20"/>
        </w:rPr>
        <w:t>ерации по счетам местного самоуправления осуществляются на основании законодательства Республики Казахстан о местном государственном управлении и самоуправлении.</w:t>
      </w:r>
    </w:p>
    <w:p w:rsidR="0018346E" w:rsidRDefault="00F77DCB">
      <w:pPr>
        <w:spacing w:after="0"/>
      </w:pPr>
      <w:bookmarkStart w:id="561" w:name="z525"/>
      <w:bookmarkEnd w:id="560"/>
      <w:r>
        <w:rPr>
          <w:color w:val="000000"/>
          <w:sz w:val="20"/>
        </w:rPr>
        <w:t>      461. Учет операций по счетам местного самоуправления осуществляется по кодам государстве</w:t>
      </w:r>
      <w:r>
        <w:rPr>
          <w:color w:val="000000"/>
          <w:sz w:val="20"/>
        </w:rPr>
        <w:t>нных учреждений.</w:t>
      </w:r>
    </w:p>
    <w:p w:rsidR="0018346E" w:rsidRDefault="00F77DCB">
      <w:pPr>
        <w:spacing w:after="0"/>
      </w:pPr>
      <w:bookmarkStart w:id="562" w:name="z526"/>
      <w:bookmarkEnd w:id="561"/>
      <w:r>
        <w:rPr>
          <w:color w:val="000000"/>
          <w:sz w:val="20"/>
        </w:rPr>
        <w:t xml:space="preserve">       462. Для использования средств от поступлений, предусмотренных законодательством Республики Казахстан о местном государственном управлении и самоуправлении, акимами города районного значения, поселка, села, сельского округа, ежегодн</w:t>
      </w:r>
      <w:r>
        <w:rPr>
          <w:color w:val="000000"/>
          <w:sz w:val="20"/>
        </w:rPr>
        <w:t>о до 20 января финансового года составляется план поступлений и расходов денег, направляемых на реализацию акимом города районного значения, поселка, села, сельского округа функций местного самоуправлениям, согласно приложению 126 к настоящим Правилам.</w:t>
      </w:r>
    </w:p>
    <w:p w:rsidR="0018346E" w:rsidRDefault="00F77DCB">
      <w:pPr>
        <w:spacing w:after="0"/>
      </w:pPr>
      <w:bookmarkStart w:id="563" w:name="z527"/>
      <w:bookmarkEnd w:id="562"/>
      <w:r>
        <w:rPr>
          <w:color w:val="000000"/>
          <w:sz w:val="20"/>
        </w:rPr>
        <w:t>   </w:t>
      </w:r>
      <w:r>
        <w:rPr>
          <w:color w:val="000000"/>
          <w:sz w:val="20"/>
        </w:rPr>
        <w:t>   463. План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утверждается до 1 февраля финансового года акимом соответствующего села, поселка, город</w:t>
      </w:r>
      <w:r>
        <w:rPr>
          <w:color w:val="000000"/>
          <w:sz w:val="20"/>
        </w:rPr>
        <w:t>а районного значения после его согласования с собранием местного сообщества.</w:t>
      </w:r>
    </w:p>
    <w:bookmarkEnd w:id="563"/>
    <w:p w:rsidR="0018346E" w:rsidRDefault="00F77DCB">
      <w:pPr>
        <w:spacing w:after="0"/>
      </w:pPr>
      <w:r>
        <w:rPr>
          <w:color w:val="000000"/>
          <w:sz w:val="20"/>
        </w:rPr>
        <w:t>      Действие утвержденного плана поступлений и расходов денег, направленных на реализацию акимом города районного значения, поселка, села, сельского округа функций местного само</w:t>
      </w:r>
      <w:r>
        <w:rPr>
          <w:color w:val="000000"/>
          <w:sz w:val="20"/>
        </w:rPr>
        <w:t>управления, прекращается 31 декабря текущего финансового года.</w:t>
      </w:r>
    </w:p>
    <w:p w:rsidR="0018346E" w:rsidRDefault="00F77DCB">
      <w:pPr>
        <w:spacing w:after="0"/>
      </w:pPr>
      <w:bookmarkStart w:id="564" w:name="z528"/>
      <w:r>
        <w:rPr>
          <w:color w:val="000000"/>
          <w:sz w:val="20"/>
        </w:rPr>
        <w:t>      464. Утвержденные планы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в терри</w:t>
      </w:r>
      <w:r>
        <w:rPr>
          <w:color w:val="000000"/>
          <w:sz w:val="20"/>
        </w:rPr>
        <w:t>ториальные подразделения казначейства не представляются.</w:t>
      </w:r>
    </w:p>
    <w:p w:rsidR="0018346E" w:rsidRDefault="00F77DCB">
      <w:pPr>
        <w:spacing w:after="0"/>
      </w:pPr>
      <w:bookmarkStart w:id="565" w:name="z529"/>
      <w:bookmarkEnd w:id="564"/>
      <w:r>
        <w:rPr>
          <w:color w:val="000000"/>
          <w:sz w:val="20"/>
        </w:rPr>
        <w:lastRenderedPageBreak/>
        <w:t xml:space="preserve">      465. Доходы, поступившие в течение финансового года сверх сумм, предусмотренных планом поступлений и расходов денег, направленных на реализацию акимом города районного значения, поселка, села, </w:t>
      </w:r>
      <w:r>
        <w:rPr>
          <w:color w:val="000000"/>
          <w:sz w:val="20"/>
        </w:rPr>
        <w:t>сельского округа функций местного самоуправления, расходуются в текущем финансовом году при условии уточнения и согласования с собранием местного сообщества плана поступлений и расходов денег, направленных на реализацию акимом города районного значения, по</w:t>
      </w:r>
      <w:r>
        <w:rPr>
          <w:color w:val="000000"/>
          <w:sz w:val="20"/>
        </w:rPr>
        <w:t>селка, села, сельского округа функций местного самоуправления до конца текущего финансового года.</w:t>
      </w:r>
    </w:p>
    <w:p w:rsidR="0018346E" w:rsidRDefault="00F77DCB">
      <w:pPr>
        <w:spacing w:after="0"/>
      </w:pPr>
      <w:bookmarkStart w:id="566" w:name="z530"/>
      <w:bookmarkEnd w:id="565"/>
      <w:r>
        <w:rPr>
          <w:color w:val="000000"/>
          <w:sz w:val="20"/>
        </w:rPr>
        <w:t xml:space="preserve">       466. Платежи за счет денег от поступлений, предусмотренных законодательством Республики Казахстан о местном государственном управлении и самоуправлении</w:t>
      </w:r>
      <w:r>
        <w:rPr>
          <w:color w:val="000000"/>
          <w:sz w:val="20"/>
        </w:rPr>
        <w:t>, осуществляются на основании счета к оплате и проводятся в пределах остатков на контрольном счете наличности местного самоуправления.</w:t>
      </w:r>
    </w:p>
    <w:p w:rsidR="0018346E" w:rsidRDefault="00F77DCB">
      <w:pPr>
        <w:spacing w:after="0"/>
      </w:pPr>
      <w:bookmarkStart w:id="567" w:name="z531"/>
      <w:bookmarkEnd w:id="566"/>
      <w:r>
        <w:rPr>
          <w:color w:val="000000"/>
          <w:sz w:val="20"/>
        </w:rPr>
        <w:t xml:space="preserve">       467. Остатки средств от поступлений, предусмотренных законодательством Республики Казахстан о местном государствен</w:t>
      </w:r>
      <w:r>
        <w:rPr>
          <w:color w:val="000000"/>
          <w:sz w:val="20"/>
        </w:rPr>
        <w:t xml:space="preserve">ном управлении и самоуправлении, оставшиеся на счете местного самоуправления не использованными на конец отчетного финансового года, направляются на финансирование расходов текущего года посредством уточнения и согласования с собранием местного сообщества </w:t>
      </w:r>
      <w:r>
        <w:rPr>
          <w:color w:val="000000"/>
          <w:sz w:val="20"/>
        </w:rPr>
        <w:t>плана поступлений и расходов.</w:t>
      </w:r>
    </w:p>
    <w:p w:rsidR="0018346E" w:rsidRDefault="00F77DCB">
      <w:pPr>
        <w:spacing w:after="0"/>
      </w:pPr>
      <w:bookmarkStart w:id="568" w:name="z532"/>
      <w:bookmarkEnd w:id="567"/>
      <w:r>
        <w:rPr>
          <w:b/>
          <w:color w:val="000000"/>
        </w:rPr>
        <w:t xml:space="preserve"> 10. Порядок финансирования выборов, республиканского референдума</w:t>
      </w:r>
    </w:p>
    <w:bookmarkEnd w:id="568"/>
    <w:p w:rsidR="0018346E" w:rsidRDefault="00F77DCB">
      <w:pPr>
        <w:spacing w:after="0"/>
      </w:pPr>
      <w:r>
        <w:rPr>
          <w:color w:val="FF0000"/>
          <w:sz w:val="20"/>
        </w:rPr>
        <w:t xml:space="preserve">       Сноска. Заголовок главы 10 в редакции приказа Министра финансов РК от 26.02.2016 № 87.</w:t>
      </w:r>
    </w:p>
    <w:p w:rsidR="0018346E" w:rsidRDefault="00F77DCB">
      <w:pPr>
        <w:spacing w:after="0"/>
      </w:pPr>
      <w:bookmarkStart w:id="569" w:name="z533"/>
      <w:r>
        <w:rPr>
          <w:b/>
          <w:color w:val="000000"/>
        </w:rPr>
        <w:t xml:space="preserve">  Параграф 1. Государственное финансирование выборов,</w:t>
      </w:r>
      <w:r>
        <w:br/>
      </w:r>
      <w:r>
        <w:rPr>
          <w:b/>
          <w:color w:val="000000"/>
        </w:rPr>
        <w:t>республиканс</w:t>
      </w:r>
      <w:r>
        <w:rPr>
          <w:b/>
          <w:color w:val="000000"/>
        </w:rPr>
        <w:t>кого референдума</w:t>
      </w:r>
    </w:p>
    <w:p w:rsidR="0018346E" w:rsidRDefault="00F77DCB">
      <w:pPr>
        <w:spacing w:after="0"/>
      </w:pPr>
      <w:bookmarkStart w:id="570" w:name="z534"/>
      <w:bookmarkEnd w:id="569"/>
      <w:r>
        <w:rPr>
          <w:color w:val="000000"/>
          <w:sz w:val="20"/>
        </w:rPr>
        <w:t xml:space="preserve">       468. Выборы Президента, депутатов Парламента, за исключением депутатов Мажилиса Парламента, избираемых на основе партийных списков, маслихатов, членов органов местного самоуправления, республиканский референдум финансируются из сред</w:t>
      </w:r>
      <w:r>
        <w:rPr>
          <w:color w:val="000000"/>
          <w:sz w:val="20"/>
        </w:rPr>
        <w:t>ств республиканского бюджета через специальные счета, открытые местным исполнительным органам, для этих целей.</w:t>
      </w:r>
    </w:p>
    <w:bookmarkEnd w:id="570"/>
    <w:p w:rsidR="0018346E" w:rsidRDefault="00F77DCB">
      <w:pPr>
        <w:spacing w:after="0"/>
      </w:pPr>
      <w:r>
        <w:rPr>
          <w:color w:val="000000"/>
          <w:sz w:val="20"/>
        </w:rPr>
        <w:t>      Выборы акимов городов районного значения, поселков, сел, сельских округов финансируются из областного бюджета через специальные счета, откр</w:t>
      </w:r>
      <w:r>
        <w:rPr>
          <w:color w:val="000000"/>
          <w:sz w:val="20"/>
        </w:rPr>
        <w:t>ытые соответствующим администраторам бюджетных программ для этих целей.</w:t>
      </w:r>
    </w:p>
    <w:p w:rsidR="0018346E" w:rsidRDefault="00F77DCB">
      <w:pPr>
        <w:spacing w:after="0"/>
      </w:pPr>
      <w:bookmarkStart w:id="571" w:name="z535"/>
      <w:r>
        <w:rPr>
          <w:color w:val="000000"/>
          <w:sz w:val="20"/>
        </w:rPr>
        <w:t xml:space="preserve">       469. Центральный уполномоченный орган по исполнению бюджета осуществляет открытие местным исполнительным органам:</w:t>
      </w:r>
    </w:p>
    <w:bookmarkEnd w:id="571"/>
    <w:p w:rsidR="0018346E" w:rsidRDefault="00F77DCB">
      <w:pPr>
        <w:spacing w:after="0"/>
      </w:pPr>
      <w:r>
        <w:rPr>
          <w:color w:val="000000"/>
          <w:sz w:val="20"/>
        </w:rPr>
        <w:t>      1) специальных счетов, предназначенных для учета операций</w:t>
      </w:r>
      <w:r>
        <w:rPr>
          <w:color w:val="000000"/>
          <w:sz w:val="20"/>
        </w:rPr>
        <w:t xml:space="preserve"> по расходам на проведение избирательных мероприятий при выборах Президента, депутатов Парламента Республики Казахстан, маслихатов, членов органов местного самоуправления, а также при проведении республиканского референдума (далее - счета для финансировани</w:t>
      </w:r>
      <w:r>
        <w:rPr>
          <w:color w:val="000000"/>
          <w:sz w:val="20"/>
        </w:rPr>
        <w:t>я выборов, республиканского референдума);</w:t>
      </w:r>
    </w:p>
    <w:p w:rsidR="0018346E" w:rsidRDefault="00F77DCB">
      <w:pPr>
        <w:spacing w:after="0"/>
      </w:pPr>
      <w:r>
        <w:rPr>
          <w:color w:val="000000"/>
          <w:sz w:val="20"/>
        </w:rPr>
        <w:t xml:space="preserve">      2) специальных счетов, предназначенных для учета операций по расходам на проведение избирательных мероприятий при выборах акимов городов районного значения, поселков, сел, сельских округов (далее - счета для </w:t>
      </w:r>
      <w:r>
        <w:rPr>
          <w:color w:val="000000"/>
          <w:sz w:val="20"/>
        </w:rPr>
        <w:t>финансирования выборов акимов городов районного значения, поселков, сел, сельских округов).</w:t>
      </w:r>
    </w:p>
    <w:p w:rsidR="0018346E" w:rsidRDefault="00F77DCB">
      <w:pPr>
        <w:spacing w:after="0"/>
      </w:pPr>
      <w:r>
        <w:rPr>
          <w:color w:val="000000"/>
          <w:sz w:val="20"/>
        </w:rPr>
        <w:t>      Счета для финансирования выборов, республиканского референдума открываются на основании ходатайства Центральной избирательной комиссии.</w:t>
      </w:r>
    </w:p>
    <w:p w:rsidR="0018346E" w:rsidRDefault="00F77DCB">
      <w:pPr>
        <w:spacing w:after="0"/>
      </w:pPr>
      <w:r>
        <w:rPr>
          <w:color w:val="000000"/>
          <w:sz w:val="20"/>
        </w:rPr>
        <w:t xml:space="preserve">      Счета для </w:t>
      </w:r>
      <w:r>
        <w:rPr>
          <w:color w:val="000000"/>
          <w:sz w:val="20"/>
        </w:rPr>
        <w:t>финансирования выборов акимов городов районного значения, поселков, сел, сельских округов открываются на основании ходатайства соответствующего администратора бюджетных программ.</w:t>
      </w:r>
    </w:p>
    <w:p w:rsidR="0018346E" w:rsidRDefault="00F77DCB">
      <w:pPr>
        <w:spacing w:after="0"/>
      </w:pPr>
      <w:r>
        <w:rPr>
          <w:color w:val="000000"/>
          <w:sz w:val="20"/>
        </w:rPr>
        <w:t xml:space="preserve">      Счета для финансирования выборов, республиканского референдума и счета </w:t>
      </w:r>
      <w:r>
        <w:rPr>
          <w:color w:val="000000"/>
          <w:sz w:val="20"/>
        </w:rPr>
        <w:t>для финансирования выборов акимов городов районного значения, поселков, сел, сельских округов открываются на срок до завершения финансирования выборных мероприятий, республиканского референдума.</w:t>
      </w:r>
    </w:p>
    <w:p w:rsidR="0018346E" w:rsidRDefault="00F77DCB">
      <w:pPr>
        <w:spacing w:after="0"/>
      </w:pPr>
      <w:r>
        <w:rPr>
          <w:color w:val="000000"/>
          <w:sz w:val="20"/>
        </w:rPr>
        <w:t xml:space="preserve">       После открытия центральным уполномоченным органом по и</w:t>
      </w:r>
      <w:r>
        <w:rPr>
          <w:color w:val="000000"/>
          <w:sz w:val="20"/>
        </w:rPr>
        <w:t xml:space="preserve">сполнению бюджета счетов для финансирования выборов, республиканского референдума Центральная избирательная </w:t>
      </w:r>
      <w:r>
        <w:rPr>
          <w:color w:val="000000"/>
          <w:sz w:val="20"/>
        </w:rPr>
        <w:lastRenderedPageBreak/>
        <w:t>комиссия письменно уведомляет о номере и дате открытия счета для финансирования выборов, республиканского референдума каждую территориальную избират</w:t>
      </w:r>
      <w:r>
        <w:rPr>
          <w:color w:val="000000"/>
          <w:sz w:val="20"/>
        </w:rPr>
        <w:t>ельную комиссию.</w:t>
      </w:r>
    </w:p>
    <w:p w:rsidR="0018346E" w:rsidRDefault="00F77DCB">
      <w:pPr>
        <w:spacing w:after="0"/>
      </w:pPr>
      <w:r>
        <w:rPr>
          <w:color w:val="000000"/>
          <w:sz w:val="20"/>
        </w:rPr>
        <w:t xml:space="preserve">      После открытия центральным уполномоченным органом по исполнению бюджета счетов для финансирования выборов акимов городов районного значения, поселков, сел, сельских округов соответствующие администраторы бюджетных программ письменно </w:t>
      </w:r>
      <w:r>
        <w:rPr>
          <w:color w:val="000000"/>
          <w:sz w:val="20"/>
        </w:rPr>
        <w:t>уведомляют о номере и дате открытия счета для финансирования выборов акимов городов районного значения, поселков, сел, сельских округов каждую областную, районную территориальную избирательную комиссию.</w:t>
      </w:r>
    </w:p>
    <w:p w:rsidR="0018346E" w:rsidRDefault="00F77DCB">
      <w:pPr>
        <w:spacing w:after="0"/>
      </w:pPr>
      <w:r>
        <w:rPr>
          <w:color w:val="000000"/>
          <w:sz w:val="20"/>
        </w:rPr>
        <w:t xml:space="preserve">       Для проведения операций по счету для финансиро</w:t>
      </w:r>
      <w:r>
        <w:rPr>
          <w:color w:val="000000"/>
          <w:sz w:val="20"/>
        </w:rPr>
        <w:t>вания выборов, республиканского референдума и по счету для финансирования выборов акимов городов районного значения, поселков, сел, сельских округов территориальная избирательная комиссия представляет в территориальное подразделение казначейства копию реше</w:t>
      </w:r>
      <w:r>
        <w:rPr>
          <w:color w:val="000000"/>
          <w:sz w:val="20"/>
        </w:rPr>
        <w:t>ния избирательной комиссии о назначении председателя избирательной комиссии и документ с образцами подписей и оттиска печати, заверенный нотариально.</w:t>
      </w:r>
    </w:p>
    <w:p w:rsidR="0018346E" w:rsidRDefault="00F77DCB">
      <w:pPr>
        <w:spacing w:after="0"/>
      </w:pPr>
      <w:bookmarkStart w:id="572" w:name="z536"/>
      <w:r>
        <w:rPr>
          <w:color w:val="000000"/>
          <w:sz w:val="20"/>
        </w:rPr>
        <w:t>      470. Государственное финансирование выборов, республиканского референдума осуществляется Центральной</w:t>
      </w:r>
      <w:r>
        <w:rPr>
          <w:color w:val="000000"/>
          <w:sz w:val="20"/>
        </w:rPr>
        <w:t xml:space="preserve"> избирательной комиссией в соответствии с индивидуальными планами финансирования по обязательствам и платежам в соответствии с функциональной и экономической классификацией расходов.</w:t>
      </w:r>
    </w:p>
    <w:bookmarkEnd w:id="572"/>
    <w:p w:rsidR="0018346E" w:rsidRDefault="00F77DCB">
      <w:pPr>
        <w:spacing w:after="0"/>
      </w:pPr>
      <w:r>
        <w:rPr>
          <w:color w:val="000000"/>
          <w:sz w:val="20"/>
        </w:rPr>
        <w:t>      Государственное финансирование выборов акимов городов районного зна</w:t>
      </w:r>
      <w:r>
        <w:rPr>
          <w:color w:val="000000"/>
          <w:sz w:val="20"/>
        </w:rPr>
        <w:t>чения, поселков, сел, сельских округов осуществляется соответствующими администраторами областных бюджетных программ в соответствии с индивидуальными планами финансирования по обязательствам и платежам и функциональной и экономической классификацией расход</w:t>
      </w:r>
      <w:r>
        <w:rPr>
          <w:color w:val="000000"/>
          <w:sz w:val="20"/>
        </w:rPr>
        <w:t>ов.</w:t>
      </w:r>
    </w:p>
    <w:p w:rsidR="0018346E" w:rsidRDefault="00F77DCB">
      <w:pPr>
        <w:spacing w:after="0"/>
      </w:pPr>
      <w:r>
        <w:rPr>
          <w:color w:val="000000"/>
          <w:sz w:val="20"/>
        </w:rPr>
        <w:t>      Администраторы областных бюджетных программ, бюджетных программ города республиканского значения, столицы, а также администраторы районных (городских) бюджетных программ индивидуальные планы финансирования территориальных избирательных комиссий о</w:t>
      </w:r>
      <w:r>
        <w:rPr>
          <w:color w:val="000000"/>
          <w:sz w:val="20"/>
        </w:rPr>
        <w:t>бластей, городов республиканского значения, столицы, районов, городов областного значения представляют в соответствующие территориальные подразделения казначейства по областям, городов Астаны и Алматы, районов, городов областного значения.</w:t>
      </w:r>
    </w:p>
    <w:p w:rsidR="0018346E" w:rsidRDefault="00F77DCB">
      <w:pPr>
        <w:spacing w:after="0"/>
      </w:pPr>
      <w:bookmarkStart w:id="573" w:name="z537"/>
      <w:r>
        <w:rPr>
          <w:color w:val="000000"/>
          <w:sz w:val="20"/>
        </w:rPr>
        <w:t xml:space="preserve"> </w:t>
      </w:r>
      <w:r>
        <w:rPr>
          <w:color w:val="000000"/>
          <w:sz w:val="20"/>
        </w:rPr>
        <w:t>      471. Распорядителями бюджетных средств, выделяемых для проведения избирательной кампании, республиканского референдума в пределах утвержденного индивидуального плана финансирования, являются председатели соответствующих избирательных комиссий. Расход</w:t>
      </w:r>
      <w:r>
        <w:rPr>
          <w:color w:val="000000"/>
          <w:sz w:val="20"/>
        </w:rPr>
        <w:t>ование бюджетных средств на проведение выборов, за исключением выборов акимов городов районного значения, поселков, сел, сельских округов, республиканского референдума производится со специальных счетов местных исполнительных органов, открытых для учета оп</w:t>
      </w:r>
      <w:r>
        <w:rPr>
          <w:color w:val="000000"/>
          <w:sz w:val="20"/>
        </w:rPr>
        <w:t>ераций, осуществляемых за счет средств республиканского бюджета. Расходование бюджетных средств на проведение выборов акимов городов районного значения, поселков, сел, сельских округов производится со специальных счетов соответствующих администраторов бюдж</w:t>
      </w:r>
      <w:r>
        <w:rPr>
          <w:color w:val="000000"/>
          <w:sz w:val="20"/>
        </w:rPr>
        <w:t>етных программ, открытых для учета операций, осуществляемых за счет средств областного бюджета. Соответствующие администраторы бюджетных программ доводят до председателей соответствующих избирательных комиссий индивидуальные планы финансирования по обязате</w:t>
      </w:r>
      <w:r>
        <w:rPr>
          <w:color w:val="000000"/>
          <w:sz w:val="20"/>
        </w:rPr>
        <w:t>льствам и платежам для совершения гражданско-правовых сделок и осуществления платежей. Договора на поставку товаров (работ, услуг) заключаются председателями соответствующих избирательных комиссий с получателями денег в пределах сумм, предусмотренных индив</w:t>
      </w:r>
      <w:r>
        <w:rPr>
          <w:color w:val="000000"/>
          <w:sz w:val="20"/>
        </w:rPr>
        <w:t>идуальными планами финансирования по обязательствам на соответствующий финансовый год, за исключением случаев, предусмотренных Конституционным законом Республики Казахстан от 28 сентября 1995 года "О выборах в Республике Казахстан".</w:t>
      </w:r>
    </w:p>
    <w:p w:rsidR="0018346E" w:rsidRDefault="00F77DCB">
      <w:pPr>
        <w:spacing w:after="0"/>
      </w:pPr>
      <w:bookmarkStart w:id="574" w:name="z538"/>
      <w:bookmarkEnd w:id="573"/>
      <w:r>
        <w:rPr>
          <w:color w:val="000000"/>
          <w:sz w:val="20"/>
        </w:rPr>
        <w:t>      472. На время под</w:t>
      </w:r>
      <w:r>
        <w:rPr>
          <w:color w:val="000000"/>
          <w:sz w:val="20"/>
        </w:rPr>
        <w:t>готовки и проведения выборов, республиканского референдума местными исполнительными органами в соответствующие территориальные подразделения казначейства представляется документ с образцами подписей и оттиска печати. При этом право первой подписи предостав</w:t>
      </w:r>
      <w:r>
        <w:rPr>
          <w:color w:val="000000"/>
          <w:sz w:val="20"/>
        </w:rPr>
        <w:t xml:space="preserve">ляется председателю территориальной избирательной </w:t>
      </w:r>
      <w:r>
        <w:rPr>
          <w:color w:val="000000"/>
          <w:sz w:val="20"/>
        </w:rPr>
        <w:lastRenderedPageBreak/>
        <w:t>комиссии, право второй подписи принадлежит главному бухгалтеру (руководителю финансовой службы) соответствующего аппарата акима.</w:t>
      </w:r>
    </w:p>
    <w:bookmarkEnd w:id="574"/>
    <w:p w:rsidR="0018346E" w:rsidRDefault="00F77DCB">
      <w:pPr>
        <w:spacing w:after="0"/>
      </w:pPr>
      <w:r>
        <w:rPr>
          <w:color w:val="000000"/>
          <w:sz w:val="20"/>
        </w:rPr>
        <w:t>      Документ должен быть оформлен с указанием образца гербовой печати местн</w:t>
      </w:r>
      <w:r>
        <w:rPr>
          <w:color w:val="000000"/>
          <w:sz w:val="20"/>
        </w:rPr>
        <w:t>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w:t>
      </w:r>
      <w:r>
        <w:rPr>
          <w:color w:val="000000"/>
          <w:sz w:val="20"/>
        </w:rPr>
        <w:t>ьной избирательной комиссии вместо выбывшего до его избрания маслихатом). Полномочия председателя территориальной комиссии на расходование средств со счета для финансирования выборов, республиканского референдума и со счета для финансирования выборов акимо</w:t>
      </w:r>
      <w:r>
        <w:rPr>
          <w:color w:val="000000"/>
          <w:sz w:val="20"/>
        </w:rPr>
        <w:t>в городов районного значения, поселков, сел, сельских округов устанавливаются только на срок подготовки и проведения выборов, республиканского референдума, выборов акимов городов районного значения, поселков, сел, сельских округов, повторного голосования л</w:t>
      </w:r>
      <w:r>
        <w:rPr>
          <w:color w:val="000000"/>
          <w:sz w:val="20"/>
        </w:rPr>
        <w:t>ибо повторных выборов и до тридцати календарных дней после их окончания.</w:t>
      </w:r>
    </w:p>
    <w:p w:rsidR="0018346E" w:rsidRDefault="00F77DCB">
      <w:pPr>
        <w:spacing w:after="0"/>
      </w:pPr>
      <w:r>
        <w:rPr>
          <w:color w:val="FF0000"/>
          <w:sz w:val="20"/>
        </w:rPr>
        <w:t>      Сноска. Пункт 472 в редакции приказа Министра финансов РК от 11.11.2016 № 597.</w:t>
      </w:r>
      <w:r>
        <w:br/>
      </w:r>
    </w:p>
    <w:p w:rsidR="0018346E" w:rsidRDefault="00F77DCB">
      <w:pPr>
        <w:spacing w:after="0"/>
      </w:pPr>
      <w:bookmarkStart w:id="575" w:name="z539"/>
      <w:r>
        <w:rPr>
          <w:color w:val="000000"/>
          <w:sz w:val="20"/>
        </w:rPr>
        <w:t>      473. В случаях, когда срок полномочий председателя территориальной избирательной комиссии н</w:t>
      </w:r>
      <w:r>
        <w:rPr>
          <w:color w:val="000000"/>
          <w:sz w:val="20"/>
        </w:rPr>
        <w:t>а расходование средств выпадает на конец финансового года, проведение платежей по выборам осуществляется органами казначейства по завершению финансового года для организации работы в платежных системах КЦМР.</w:t>
      </w:r>
    </w:p>
    <w:bookmarkEnd w:id="575"/>
    <w:p w:rsidR="0018346E" w:rsidRDefault="00F77DCB">
      <w:pPr>
        <w:spacing w:after="0"/>
      </w:pPr>
      <w:r>
        <w:rPr>
          <w:color w:val="FF0000"/>
          <w:sz w:val="20"/>
        </w:rPr>
        <w:t>      Сноска. Пункт 473 в редакции приказа Минис</w:t>
      </w:r>
      <w:r>
        <w:rPr>
          <w:color w:val="FF0000"/>
          <w:sz w:val="20"/>
        </w:rPr>
        <w:t>тра финансов РК от 26.02.2016 № 87.</w:t>
      </w:r>
      <w:r>
        <w:br/>
      </w:r>
    </w:p>
    <w:p w:rsidR="0018346E" w:rsidRDefault="00F77DCB">
      <w:pPr>
        <w:spacing w:after="0"/>
      </w:pPr>
      <w:bookmarkStart w:id="576" w:name="z540"/>
      <w:r>
        <w:rPr>
          <w:color w:val="000000"/>
          <w:sz w:val="20"/>
        </w:rPr>
        <w:t>       474. Председатели территориальных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w:t>
      </w:r>
    </w:p>
    <w:p w:rsidR="0018346E" w:rsidRDefault="00F77DCB">
      <w:pPr>
        <w:spacing w:after="0"/>
      </w:pPr>
      <w:bookmarkStart w:id="577" w:name="z541"/>
      <w:bookmarkEnd w:id="576"/>
      <w:r>
        <w:rPr>
          <w:color w:val="000000"/>
          <w:sz w:val="20"/>
        </w:rPr>
        <w:t>  </w:t>
      </w:r>
      <w:r>
        <w:rPr>
          <w:color w:val="000000"/>
          <w:sz w:val="20"/>
        </w:rPr>
        <w:t>    475. Из средств республиканского бюджета покрываются расходы на:</w:t>
      </w:r>
    </w:p>
    <w:bookmarkEnd w:id="577"/>
    <w:p w:rsidR="0018346E" w:rsidRDefault="00F77DCB">
      <w:pPr>
        <w:spacing w:after="0"/>
      </w:pPr>
      <w:r>
        <w:rPr>
          <w:color w:val="000000"/>
          <w:sz w:val="20"/>
        </w:rPr>
        <w:t>      1) организацию и деятельность избирательных комиссий:</w:t>
      </w:r>
    </w:p>
    <w:p w:rsidR="0018346E" w:rsidRDefault="00F77DCB">
      <w:pPr>
        <w:spacing w:after="0"/>
      </w:pPr>
      <w:r>
        <w:rPr>
          <w:color w:val="000000"/>
          <w:sz w:val="20"/>
        </w:rPr>
        <w:t>      заработная плата освобожденных членов избирательных комиссий;</w:t>
      </w:r>
    </w:p>
    <w:p w:rsidR="0018346E" w:rsidRDefault="00F77DCB">
      <w:pPr>
        <w:spacing w:after="0"/>
      </w:pPr>
      <w:r>
        <w:rPr>
          <w:color w:val="000000"/>
          <w:sz w:val="20"/>
        </w:rPr>
        <w:t>      дополнительная оплата труда членов избирательных коми</w:t>
      </w:r>
      <w:r>
        <w:rPr>
          <w:color w:val="000000"/>
          <w:sz w:val="20"/>
        </w:rPr>
        <w:t>ссий;</w:t>
      </w:r>
    </w:p>
    <w:p w:rsidR="0018346E" w:rsidRDefault="00F77DCB">
      <w:pPr>
        <w:spacing w:after="0"/>
      </w:pPr>
      <w:r>
        <w:rPr>
          <w:color w:val="000000"/>
          <w:sz w:val="20"/>
        </w:rPr>
        <w:t>      начисление на заработную плату;</w:t>
      </w:r>
    </w:p>
    <w:p w:rsidR="0018346E" w:rsidRDefault="00F77DCB">
      <w:pPr>
        <w:spacing w:after="0"/>
      </w:pPr>
      <w:r>
        <w:rPr>
          <w:color w:val="000000"/>
          <w:sz w:val="20"/>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p w:rsidR="0018346E" w:rsidRDefault="00F77DCB">
      <w:pPr>
        <w:spacing w:after="0"/>
      </w:pPr>
      <w:r>
        <w:rPr>
          <w:color w:val="000000"/>
          <w:sz w:val="20"/>
        </w:rPr>
        <w:t>      транспортные</w:t>
      </w:r>
      <w:r>
        <w:rPr>
          <w:color w:val="000000"/>
          <w:sz w:val="20"/>
        </w:rPr>
        <w:t xml:space="preserve"> расходы;</w:t>
      </w:r>
    </w:p>
    <w:p w:rsidR="0018346E" w:rsidRDefault="00F77DCB">
      <w:pPr>
        <w:spacing w:after="0"/>
      </w:pPr>
      <w:r>
        <w:rPr>
          <w:color w:val="000000"/>
          <w:sz w:val="20"/>
        </w:rPr>
        <w:t>      публикация в средствах массовой информации;</w:t>
      </w:r>
    </w:p>
    <w:p w:rsidR="0018346E" w:rsidRDefault="00F77DCB">
      <w:pPr>
        <w:spacing w:after="0"/>
      </w:pPr>
      <w:r>
        <w:rPr>
          <w:color w:val="000000"/>
          <w:sz w:val="20"/>
        </w:rPr>
        <w:t>      услуги связи, почтово-телеграфные расходы;</w:t>
      </w:r>
    </w:p>
    <w:p w:rsidR="0018346E" w:rsidRDefault="00F77DCB">
      <w:pPr>
        <w:spacing w:after="0"/>
      </w:pPr>
      <w:r>
        <w:rPr>
          <w:color w:val="000000"/>
          <w:sz w:val="20"/>
        </w:rPr>
        <w:t>      работы, выполняемые техническим персоналом на основании трудовых соглашений;</w:t>
      </w:r>
    </w:p>
    <w:p w:rsidR="0018346E" w:rsidRDefault="00F77DCB">
      <w:pPr>
        <w:spacing w:after="0"/>
      </w:pPr>
      <w:r>
        <w:rPr>
          <w:color w:val="000000"/>
          <w:sz w:val="20"/>
        </w:rPr>
        <w:t>      полиграфические расходы;</w:t>
      </w:r>
    </w:p>
    <w:p w:rsidR="0018346E" w:rsidRDefault="00F77DCB">
      <w:pPr>
        <w:spacing w:after="0"/>
      </w:pPr>
      <w:r>
        <w:rPr>
          <w:color w:val="000000"/>
          <w:sz w:val="20"/>
        </w:rPr>
        <w:t>      приобретение канцелярских и</w:t>
      </w:r>
      <w:r>
        <w:rPr>
          <w:color w:val="000000"/>
          <w:sz w:val="20"/>
        </w:rPr>
        <w:t xml:space="preserve"> хозяйственных товаров, материалов для лозунгов, плакатов, государственной символики;</w:t>
      </w:r>
    </w:p>
    <w:p w:rsidR="0018346E" w:rsidRDefault="00F77DCB">
      <w:pPr>
        <w:spacing w:after="0"/>
      </w:pPr>
      <w:r>
        <w:rPr>
          <w:color w:val="000000"/>
          <w:sz w:val="20"/>
        </w:rPr>
        <w:t>      2) аренду помещений;</w:t>
      </w:r>
    </w:p>
    <w:p w:rsidR="0018346E" w:rsidRDefault="00F77DCB">
      <w:pPr>
        <w:spacing w:after="0"/>
      </w:pPr>
      <w:r>
        <w:rPr>
          <w:color w:val="000000"/>
          <w:sz w:val="20"/>
        </w:rPr>
        <w:t>      3) командировочные расходы;</w:t>
      </w:r>
    </w:p>
    <w:p w:rsidR="0018346E" w:rsidRDefault="00F77DCB">
      <w:pPr>
        <w:spacing w:after="0"/>
      </w:pPr>
      <w:r>
        <w:rPr>
          <w:color w:val="000000"/>
          <w:sz w:val="20"/>
        </w:rPr>
        <w:t>      4) оплату труда консультантов, экспертов, членов лингвистической комиссий;</w:t>
      </w:r>
    </w:p>
    <w:p w:rsidR="0018346E" w:rsidRDefault="00F77DCB">
      <w:pPr>
        <w:spacing w:after="0"/>
      </w:pPr>
      <w:r>
        <w:rPr>
          <w:color w:val="000000"/>
          <w:sz w:val="20"/>
        </w:rPr>
        <w:t xml:space="preserve">       5) выступления кандид</w:t>
      </w:r>
      <w:r>
        <w:rPr>
          <w:color w:val="000000"/>
          <w:sz w:val="20"/>
        </w:rPr>
        <w:t>атов, кроме кандидатов, баллотирующихся по партийным спискам, в средствах массовой информации в соответствии с пунктом 3 статьи 28 Конституционного закона Республики Казахстан от 28 сентября 1995 года "О выборах в Республике Казахстан";</w:t>
      </w:r>
    </w:p>
    <w:p w:rsidR="0018346E" w:rsidRDefault="00F77DCB">
      <w:pPr>
        <w:spacing w:after="0"/>
      </w:pPr>
      <w:r>
        <w:rPr>
          <w:color w:val="000000"/>
          <w:sz w:val="20"/>
        </w:rPr>
        <w:t xml:space="preserve">       6) проведени</w:t>
      </w:r>
      <w:r>
        <w:rPr>
          <w:color w:val="000000"/>
          <w:sz w:val="20"/>
        </w:rPr>
        <w:t xml:space="preserve">е публичных предвыборных мероприятий кандидатов и выпуск агитационных материалов кандидатов, кроме кандидатов, баллотирующихся по партийным спискам, в соответствии с пунктами 4 и 5 статьи 28 Конституционного закона Республики Казахстан от 28 сентября 1995 </w:t>
      </w:r>
      <w:r>
        <w:rPr>
          <w:color w:val="000000"/>
          <w:sz w:val="20"/>
        </w:rPr>
        <w:t>года "О выборах в Республике Казахстан";</w:t>
      </w:r>
    </w:p>
    <w:p w:rsidR="0018346E" w:rsidRDefault="00F77DCB">
      <w:pPr>
        <w:spacing w:after="0"/>
      </w:pPr>
      <w:r>
        <w:rPr>
          <w:color w:val="000000"/>
          <w:sz w:val="20"/>
        </w:rPr>
        <w:lastRenderedPageBreak/>
        <w:t>      7)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w:t>
      </w:r>
    </w:p>
    <w:p w:rsidR="0018346E" w:rsidRDefault="00F77DCB">
      <w:pPr>
        <w:spacing w:after="0"/>
      </w:pPr>
      <w:r>
        <w:rPr>
          <w:color w:val="000000"/>
          <w:sz w:val="20"/>
        </w:rPr>
        <w:t>      8) изготовление размещаемых в помещении избира</w:t>
      </w:r>
      <w:r>
        <w:rPr>
          <w:color w:val="000000"/>
          <w:sz w:val="20"/>
        </w:rPr>
        <w:t>тельной комиссии и помещении для голосования информационных плакатов о кандидатах в Президенты, депутаты Сената Парламента и маслихатов, члены иных органов местного самоуправления, о политических партиях, выдвинувших партийные списки, а также о республикан</w:t>
      </w:r>
      <w:r>
        <w:rPr>
          <w:color w:val="000000"/>
          <w:sz w:val="20"/>
        </w:rPr>
        <w:t>ском референдуме.</w:t>
      </w:r>
    </w:p>
    <w:p w:rsidR="0018346E" w:rsidRDefault="00F77DCB">
      <w:pPr>
        <w:spacing w:after="0"/>
      </w:pPr>
      <w:r>
        <w:rPr>
          <w:color w:val="000000"/>
          <w:sz w:val="20"/>
        </w:rPr>
        <w:t>      Из средств областного бюджета покрываются расходы на:</w:t>
      </w:r>
    </w:p>
    <w:p w:rsidR="0018346E" w:rsidRDefault="00F77DCB">
      <w:pPr>
        <w:spacing w:after="0"/>
      </w:pPr>
      <w:r>
        <w:rPr>
          <w:color w:val="000000"/>
          <w:sz w:val="20"/>
        </w:rPr>
        <w:t>      1) организацию и деятельность избирательных комиссий:</w:t>
      </w:r>
    </w:p>
    <w:p w:rsidR="0018346E" w:rsidRDefault="00F77DCB">
      <w:pPr>
        <w:spacing w:after="0"/>
      </w:pPr>
      <w:r>
        <w:rPr>
          <w:color w:val="000000"/>
          <w:sz w:val="20"/>
        </w:rPr>
        <w:t>      заработная плата освобожденных членов избирательных комиссий;</w:t>
      </w:r>
    </w:p>
    <w:p w:rsidR="0018346E" w:rsidRDefault="00F77DCB">
      <w:pPr>
        <w:spacing w:after="0"/>
      </w:pPr>
      <w:r>
        <w:rPr>
          <w:color w:val="000000"/>
          <w:sz w:val="20"/>
        </w:rPr>
        <w:t xml:space="preserve">      дополнительная оплата труда членов </w:t>
      </w:r>
      <w:r>
        <w:rPr>
          <w:color w:val="000000"/>
          <w:sz w:val="20"/>
        </w:rPr>
        <w:t>избирательных комиссий;</w:t>
      </w:r>
    </w:p>
    <w:p w:rsidR="0018346E" w:rsidRDefault="00F77DCB">
      <w:pPr>
        <w:spacing w:after="0"/>
      </w:pPr>
      <w:r>
        <w:rPr>
          <w:color w:val="000000"/>
          <w:sz w:val="20"/>
        </w:rPr>
        <w:t>      начисление на заработную плату;</w:t>
      </w:r>
    </w:p>
    <w:p w:rsidR="0018346E" w:rsidRDefault="00F77DCB">
      <w:pPr>
        <w:spacing w:after="0"/>
      </w:pPr>
      <w:r>
        <w:rPr>
          <w:color w:val="000000"/>
          <w:sz w:val="20"/>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p w:rsidR="0018346E" w:rsidRDefault="00F77DCB">
      <w:pPr>
        <w:spacing w:after="0"/>
      </w:pPr>
      <w:r>
        <w:rPr>
          <w:color w:val="000000"/>
          <w:sz w:val="20"/>
        </w:rPr>
        <w:t>      транспортные расходы;</w:t>
      </w:r>
    </w:p>
    <w:p w:rsidR="0018346E" w:rsidRDefault="00F77DCB">
      <w:pPr>
        <w:spacing w:after="0"/>
      </w:pPr>
      <w:r>
        <w:rPr>
          <w:color w:val="000000"/>
          <w:sz w:val="20"/>
        </w:rPr>
        <w:t>      публикация в средствах массовой информации;</w:t>
      </w:r>
    </w:p>
    <w:p w:rsidR="0018346E" w:rsidRDefault="00F77DCB">
      <w:pPr>
        <w:spacing w:after="0"/>
      </w:pPr>
      <w:r>
        <w:rPr>
          <w:color w:val="000000"/>
          <w:sz w:val="20"/>
        </w:rPr>
        <w:t>      услуги связи, почтово-телеграфные расходы;</w:t>
      </w:r>
    </w:p>
    <w:p w:rsidR="0018346E" w:rsidRDefault="00F77DCB">
      <w:pPr>
        <w:spacing w:after="0"/>
      </w:pPr>
      <w:r>
        <w:rPr>
          <w:color w:val="000000"/>
          <w:sz w:val="20"/>
        </w:rPr>
        <w:t>      работы, выполняемые техническим персоналом на основании трудовых соглашений;</w:t>
      </w:r>
    </w:p>
    <w:p w:rsidR="0018346E" w:rsidRDefault="00F77DCB">
      <w:pPr>
        <w:spacing w:after="0"/>
      </w:pPr>
      <w:r>
        <w:rPr>
          <w:color w:val="000000"/>
          <w:sz w:val="20"/>
        </w:rPr>
        <w:t>      полиграфические расходы;</w:t>
      </w:r>
    </w:p>
    <w:p w:rsidR="0018346E" w:rsidRDefault="00F77DCB">
      <w:pPr>
        <w:spacing w:after="0"/>
      </w:pPr>
      <w:r>
        <w:rPr>
          <w:color w:val="000000"/>
          <w:sz w:val="20"/>
        </w:rPr>
        <w:t xml:space="preserve">      </w:t>
      </w:r>
      <w:r>
        <w:rPr>
          <w:color w:val="000000"/>
          <w:sz w:val="20"/>
        </w:rPr>
        <w:t>приобретение канцелярских и хозяйственных товаров, материалов для лозунгов, плакатов, государственной символики;</w:t>
      </w:r>
    </w:p>
    <w:p w:rsidR="0018346E" w:rsidRDefault="00F77DCB">
      <w:pPr>
        <w:spacing w:after="0"/>
      </w:pPr>
      <w:r>
        <w:rPr>
          <w:color w:val="000000"/>
          <w:sz w:val="20"/>
        </w:rPr>
        <w:t>      2) аренду помещений;</w:t>
      </w:r>
    </w:p>
    <w:p w:rsidR="0018346E" w:rsidRDefault="00F77DCB">
      <w:pPr>
        <w:spacing w:after="0"/>
      </w:pPr>
      <w:r>
        <w:rPr>
          <w:color w:val="000000"/>
          <w:sz w:val="20"/>
        </w:rPr>
        <w:t>      3) командировочные расходы;</w:t>
      </w:r>
    </w:p>
    <w:p w:rsidR="0018346E" w:rsidRDefault="00F77DCB">
      <w:pPr>
        <w:spacing w:after="0"/>
      </w:pPr>
      <w:r>
        <w:rPr>
          <w:color w:val="000000"/>
          <w:sz w:val="20"/>
        </w:rPr>
        <w:t>      4) проведение публичных предвыборных мероприятий кандидатов и выпуск агитаци</w:t>
      </w:r>
      <w:r>
        <w:rPr>
          <w:color w:val="000000"/>
          <w:sz w:val="20"/>
        </w:rPr>
        <w:t>онных печатных материалов кандидатов;</w:t>
      </w:r>
    </w:p>
    <w:p w:rsidR="0018346E" w:rsidRDefault="00F77DCB">
      <w:pPr>
        <w:spacing w:after="0"/>
      </w:pPr>
      <w:r>
        <w:rPr>
          <w:color w:val="000000"/>
          <w:sz w:val="20"/>
        </w:rPr>
        <w:t>      5) транспортные расходы кандидатов;</w:t>
      </w:r>
    </w:p>
    <w:p w:rsidR="0018346E" w:rsidRDefault="00F77DCB">
      <w:pPr>
        <w:spacing w:after="0"/>
      </w:pPr>
      <w:r>
        <w:rPr>
          <w:color w:val="000000"/>
          <w:sz w:val="20"/>
        </w:rPr>
        <w:t>      6) изготовление размещаемых в помещении избирательной комиссии и пункте для голосования информационных плакатов о кандидатах в акимы.</w:t>
      </w:r>
    </w:p>
    <w:p w:rsidR="0018346E" w:rsidRDefault="00F77DCB">
      <w:pPr>
        <w:spacing w:after="0"/>
      </w:pPr>
      <w:r>
        <w:rPr>
          <w:color w:val="FF0000"/>
          <w:sz w:val="20"/>
        </w:rPr>
        <w:t>      Сноска. Пункт 475 с изменениям</w:t>
      </w:r>
      <w:r>
        <w:rPr>
          <w:color w:val="FF0000"/>
          <w:sz w:val="20"/>
        </w:rPr>
        <w:t>и, внесенными приказом Министра финансов РК от 09.10.2015 № 509.</w:t>
      </w:r>
      <w:r>
        <w:br/>
      </w:r>
    </w:p>
    <w:p w:rsidR="0018346E" w:rsidRDefault="00F77DCB">
      <w:pPr>
        <w:spacing w:after="0"/>
      </w:pPr>
      <w:bookmarkStart w:id="578" w:name="z542"/>
      <w:r>
        <w:rPr>
          <w:color w:val="000000"/>
          <w:sz w:val="20"/>
        </w:rPr>
        <w:t xml:space="preserve">        476. Возмещение командировочных расходов по найму жилого помещения председателям территориальных и окружных избирательных комиссий осуществляется в размере, установленном для руковод</w:t>
      </w:r>
      <w:r>
        <w:rPr>
          <w:color w:val="000000"/>
          <w:sz w:val="20"/>
        </w:rPr>
        <w:t>ителей и заместителей руководителей государственных учреждений, а депутатам маслихатов, участвующим в совместном заседании выборщиков по выборам депутатов Сената Парламента Республики Казахстан, председателям участковых избирательных комиссий и членам изби</w:t>
      </w:r>
      <w:r>
        <w:rPr>
          <w:color w:val="000000"/>
          <w:sz w:val="20"/>
        </w:rPr>
        <w:t>рательных комиссий - в размере, установленном для работников государственных учреждений Правилами о служебных командировках в пределах Республики Казахстан работников государственных учреждений, содержащиеся за счет средств государственного бюджета, а такж</w:t>
      </w:r>
      <w:r>
        <w:rPr>
          <w:color w:val="000000"/>
          <w:sz w:val="20"/>
        </w:rPr>
        <w:t>е депутатов Парламента Республики Казахстан, утвержденными постановлением Правительства Республики Казахстан от 22 сентября 2000 года № 1428.</w:t>
      </w:r>
    </w:p>
    <w:p w:rsidR="0018346E" w:rsidRDefault="00F77DCB">
      <w:pPr>
        <w:spacing w:after="0"/>
      </w:pPr>
      <w:bookmarkStart w:id="579" w:name="z543"/>
      <w:bookmarkEnd w:id="578"/>
      <w:r>
        <w:rPr>
          <w:color w:val="000000"/>
          <w:sz w:val="20"/>
        </w:rPr>
        <w:t>      477. Расходование средств со счета для финансирования выборов, республиканского референдума и со счета для ф</w:t>
      </w:r>
      <w:r>
        <w:rPr>
          <w:color w:val="000000"/>
          <w:sz w:val="20"/>
        </w:rPr>
        <w:t>инансирования выборов акимов городов районного значения, поселков, сел, сельских округов на проведение выборов производится по решению председателя территориальной избирательной комиссии в следующем порядке:</w:t>
      </w:r>
    </w:p>
    <w:bookmarkEnd w:id="579"/>
    <w:p w:rsidR="0018346E" w:rsidRDefault="00F77DCB">
      <w:pPr>
        <w:spacing w:after="0"/>
      </w:pPr>
      <w:r>
        <w:rPr>
          <w:color w:val="000000"/>
          <w:sz w:val="20"/>
        </w:rPr>
        <w:t xml:space="preserve">       1) в пределах индивидуальных планов финан</w:t>
      </w:r>
      <w:r>
        <w:rPr>
          <w:color w:val="000000"/>
          <w:sz w:val="20"/>
        </w:rPr>
        <w:t>сирования территориальных избирательных комиссий выдаются деньги под отчет председателям территориальных избирательных комиссий, оплачиваются расходы за выполненные работы и материальные ценности, приобретенные для избирательных участков. Остаток неиспольз</w:t>
      </w:r>
      <w:r>
        <w:rPr>
          <w:color w:val="000000"/>
          <w:sz w:val="20"/>
        </w:rPr>
        <w:t xml:space="preserve">ованных подотчетных сумм в трехдневный срок по окончании выборов, республиканского референдума сдается председателями территориальных </w:t>
      </w:r>
      <w:r>
        <w:rPr>
          <w:color w:val="000000"/>
          <w:sz w:val="20"/>
        </w:rPr>
        <w:lastRenderedPageBreak/>
        <w:t>избирательных комиссий в кассу аппарата акима для зачисления на счет для финансирования выборов, республиканского референд</w:t>
      </w:r>
      <w:r>
        <w:rPr>
          <w:color w:val="000000"/>
          <w:sz w:val="20"/>
        </w:rPr>
        <w:t>ума или на счет для финансирования выборов акимов городов районного значения, поселков, сел, сельских округов по соответствующим спецификам экономической классификации расходов;</w:t>
      </w:r>
    </w:p>
    <w:p w:rsidR="0018346E" w:rsidRDefault="00F77DCB">
      <w:pPr>
        <w:spacing w:after="0"/>
      </w:pPr>
      <w:r>
        <w:rPr>
          <w:color w:val="000000"/>
          <w:sz w:val="20"/>
        </w:rPr>
        <w:t>      2) расходы территориальных избирательных комиссий оплачиваются после пре</w:t>
      </w:r>
      <w:r>
        <w:rPr>
          <w:color w:val="000000"/>
          <w:sz w:val="20"/>
        </w:rPr>
        <w:t>дъявления соответствующих документов, на основании которых осуществляется приобретение товаров (работ, услуг), утвержденных председателями территориальных избирательных комиссий в пределах их плана финансирования, утвержденного Центральной избирательной ко</w:t>
      </w:r>
      <w:r>
        <w:rPr>
          <w:color w:val="000000"/>
          <w:sz w:val="20"/>
        </w:rPr>
        <w:t>миссией/соответствующими администраторами бюджетных программ при проведении выборов акимов городов районного значения, поселков, сел, сельских округов. Выдача наличных денег на расходы территориальной избирательной комиссии производится по распоряжению пре</w:t>
      </w:r>
      <w:r>
        <w:rPr>
          <w:color w:val="000000"/>
          <w:sz w:val="20"/>
        </w:rPr>
        <w:t>дседателя этой комиссии. По получении авансового отчета главный бухгалтер (руководитель финансовой службы) аппарата акима проверяет правильность оформления и достоверность документов, на основании которых осуществлялось приобретение товаров (работ, услуг),</w:t>
      </w:r>
      <w:r>
        <w:rPr>
          <w:color w:val="000000"/>
          <w:sz w:val="20"/>
        </w:rPr>
        <w:t xml:space="preserve"> и передает их на утверждение председателю этой комиссии.</w:t>
      </w:r>
    </w:p>
    <w:p w:rsidR="0018346E" w:rsidRDefault="00F77DCB">
      <w:pPr>
        <w:spacing w:after="0"/>
      </w:pPr>
      <w:r>
        <w:rPr>
          <w:color w:val="000000"/>
          <w:sz w:val="20"/>
        </w:rPr>
        <w:t>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w:t>
      </w:r>
      <w:r>
        <w:rPr>
          <w:color w:val="000000"/>
          <w:sz w:val="20"/>
        </w:rPr>
        <w:t>кима для зачисления на счет для финансирования выборов, республиканского референдума или на счет для финансирования выборов акимов городов районного значения, поселков, сел, сельских округов по соответствующим спецификам экономической классификации расходо</w:t>
      </w:r>
      <w:r>
        <w:rPr>
          <w:color w:val="000000"/>
          <w:sz w:val="20"/>
        </w:rPr>
        <w:t>в.</w:t>
      </w:r>
    </w:p>
    <w:p w:rsidR="0018346E" w:rsidRDefault="00F77DCB">
      <w:pPr>
        <w:spacing w:after="0"/>
      </w:pPr>
      <w:bookmarkStart w:id="580" w:name="z544"/>
      <w:r>
        <w:rPr>
          <w:color w:val="000000"/>
          <w:sz w:val="20"/>
        </w:rPr>
        <w:t xml:space="preserve">       478. Контроль за расходованием средств республиканского и местных бюджетов, выделенных на избирательные кампании, в том числе кандидатам, на республиканский референдум, осуществляется в соответствии с законодательством Республики Казахстан.</w:t>
      </w:r>
    </w:p>
    <w:p w:rsidR="0018346E" w:rsidRDefault="00F77DCB">
      <w:pPr>
        <w:spacing w:after="0"/>
      </w:pPr>
      <w:bookmarkStart w:id="581" w:name="z545"/>
      <w:bookmarkEnd w:id="580"/>
      <w:r>
        <w:rPr>
          <w:color w:val="000000"/>
          <w:sz w:val="20"/>
        </w:rPr>
        <w:t>     </w:t>
      </w:r>
      <w:r>
        <w:rPr>
          <w:color w:val="000000"/>
          <w:sz w:val="20"/>
        </w:rPr>
        <w:t xml:space="preserve"> 479. В связи со снятием кандидатуры или отменой решения о выдвижении кандидата, и при наличии решения избирательной комиссии об отнесении части понесенных из средств республиканского бюджета расходов на проведение избирательной кампании на счет кандидата,</w:t>
      </w:r>
      <w:r>
        <w:rPr>
          <w:color w:val="000000"/>
          <w:sz w:val="20"/>
        </w:rPr>
        <w:t xml:space="preserve"> выдвинувшего его маслихата или общественного объединения, последними перечисляются средства на специальные счета местных исполнительных органов для восстановления кассовых расходов по проведению выборов, республиканского референдума, если расходы из респу</w:t>
      </w:r>
      <w:r>
        <w:rPr>
          <w:color w:val="000000"/>
          <w:sz w:val="20"/>
        </w:rPr>
        <w:t>бликанского бюджета и восстановление средств производятся в одном финансовом году. В случае осуществления расходов из республиканского бюджета в одном, а восстановление средств в следующем финансовом году, эти средства кандидатом перечисляются в доход респ</w:t>
      </w:r>
      <w:r>
        <w:rPr>
          <w:color w:val="000000"/>
          <w:sz w:val="20"/>
        </w:rPr>
        <w:t>убликанского бюджета по коду "Прочие неналоговые поступления в республиканский бюджет". При этом указанное решение принимают: при выборах Президента - Центральная избирательная комиссия, при выборах депутатов Сената - территориальные избирательные комиссии</w:t>
      </w:r>
      <w:r>
        <w:rPr>
          <w:color w:val="000000"/>
          <w:sz w:val="20"/>
        </w:rPr>
        <w:t>, при выборах депутатов Мажилиса и Маслихата - окружные избирательные комиссии.</w:t>
      </w:r>
    </w:p>
    <w:p w:rsidR="0018346E" w:rsidRDefault="00F77DCB">
      <w:pPr>
        <w:spacing w:after="0"/>
      </w:pPr>
      <w:bookmarkStart w:id="582" w:name="z546"/>
      <w:bookmarkEnd w:id="581"/>
      <w:r>
        <w:rPr>
          <w:color w:val="000000"/>
          <w:sz w:val="20"/>
        </w:rPr>
        <w:t xml:space="preserve">       480. Ведение бухгалтерского учета и составление финансовой отчетности по использованию бюджетных средств, выделенных на проведение выборов Президента, депутатов Парламен</w:t>
      </w:r>
      <w:r>
        <w:rPr>
          <w:color w:val="000000"/>
          <w:sz w:val="20"/>
        </w:rPr>
        <w:t>та, за исключением депутатов Мажилиса Парламента, избираемых на основе партийных списков, маслихатов, акимов городов районного значения, поселков, сел, сельских округов и членов органов местного самоуправления, а также республиканского референдума, осущест</w:t>
      </w:r>
      <w:r>
        <w:rPr>
          <w:color w:val="000000"/>
          <w:sz w:val="20"/>
        </w:rPr>
        <w:t>вляются в соответствии с законодательством Республики Казахстан.</w:t>
      </w:r>
    </w:p>
    <w:p w:rsidR="0018346E" w:rsidRDefault="00F77DCB">
      <w:pPr>
        <w:spacing w:after="0"/>
      </w:pPr>
      <w:bookmarkStart w:id="583" w:name="z547"/>
      <w:bookmarkEnd w:id="582"/>
      <w:r>
        <w:rPr>
          <w:b/>
          <w:color w:val="000000"/>
        </w:rPr>
        <w:t xml:space="preserve"> Параграф 2. Порядок выделения условно финансируемых расходов</w:t>
      </w:r>
    </w:p>
    <w:p w:rsidR="0018346E" w:rsidRDefault="00F77DCB">
      <w:pPr>
        <w:spacing w:after="0"/>
      </w:pPr>
      <w:bookmarkStart w:id="584" w:name="z548"/>
      <w:bookmarkEnd w:id="583"/>
      <w:r>
        <w:rPr>
          <w:color w:val="000000"/>
          <w:sz w:val="20"/>
        </w:rPr>
        <w:t xml:space="preserve">       481. Условно финансируемые расходы распределяются дополнительно к утвержденным бюджетным программам при наступлении услови</w:t>
      </w:r>
      <w:r>
        <w:rPr>
          <w:color w:val="000000"/>
          <w:sz w:val="20"/>
        </w:rPr>
        <w:t>й, когда исполнение доходов бюджета по итогам первого квартала превышает утвержденные плановые показатели на отчетный период, а также при условии прогнозирования улучшения параметров социально-экономического развития на текущий финансовый год.</w:t>
      </w:r>
    </w:p>
    <w:p w:rsidR="0018346E" w:rsidRDefault="00F77DCB">
      <w:pPr>
        <w:spacing w:after="0"/>
      </w:pPr>
      <w:bookmarkStart w:id="585" w:name="z549"/>
      <w:bookmarkEnd w:id="584"/>
      <w:r>
        <w:rPr>
          <w:color w:val="000000"/>
          <w:sz w:val="20"/>
        </w:rPr>
        <w:lastRenderedPageBreak/>
        <w:t xml:space="preserve">       482. </w:t>
      </w:r>
      <w:r>
        <w:rPr>
          <w:color w:val="000000"/>
          <w:sz w:val="20"/>
        </w:rPr>
        <w:t>Центральный уполномоченный орган по бюджетному планированию по итогам первого квартала и в последующем на ежеквартальной основе до конца текущего финансового года определяет прогноз поступлений доходов республиканского бюджета на текущий финансовый год с у</w:t>
      </w:r>
      <w:r>
        <w:rPr>
          <w:color w:val="000000"/>
          <w:sz w:val="20"/>
        </w:rPr>
        <w:t>четом ежеквартальной оценки достижимости прогнозных макроэкономических показателей на текущий год, проводимой на основании отчетных статистических данных.</w:t>
      </w:r>
    </w:p>
    <w:p w:rsidR="0018346E" w:rsidRDefault="00F77DCB">
      <w:pPr>
        <w:spacing w:after="0"/>
      </w:pPr>
      <w:bookmarkStart w:id="586" w:name="z550"/>
      <w:bookmarkEnd w:id="585"/>
      <w:r>
        <w:rPr>
          <w:color w:val="000000"/>
          <w:sz w:val="20"/>
        </w:rPr>
        <w:t>      483. Центральный уполномоченный орган по исполнению бюджета по итогам первого квартала и в посл</w:t>
      </w:r>
      <w:r>
        <w:rPr>
          <w:color w:val="000000"/>
          <w:sz w:val="20"/>
        </w:rPr>
        <w:t>едующем на ежеквартальной основе до конца текущего финансового года представляет в центральный уполномоченный орган по государственному планированию:</w:t>
      </w:r>
    </w:p>
    <w:bookmarkEnd w:id="586"/>
    <w:p w:rsidR="0018346E" w:rsidRDefault="00F77DCB">
      <w:pPr>
        <w:spacing w:after="0"/>
      </w:pPr>
      <w:r>
        <w:rPr>
          <w:color w:val="000000"/>
          <w:sz w:val="20"/>
        </w:rPr>
        <w:t>      1) оценку исполнения доходов республиканского бюджета на текущий финансовый год;</w:t>
      </w:r>
    </w:p>
    <w:p w:rsidR="0018346E" w:rsidRDefault="00F77DCB">
      <w:pPr>
        <w:spacing w:after="0"/>
      </w:pPr>
      <w:r>
        <w:rPr>
          <w:color w:val="000000"/>
          <w:sz w:val="20"/>
        </w:rPr>
        <w:t>      2) аналитичес</w:t>
      </w:r>
      <w:r>
        <w:rPr>
          <w:color w:val="000000"/>
          <w:sz w:val="20"/>
        </w:rPr>
        <w:t>кий отчет об исполнении расходной части республиканского бюджета и реализации целевых текущих трансфертов, целевых трансфертов на развитие и кредитов, выделенных из республиканского бюджета бюджетам областей, городов Астаны и Алматы;</w:t>
      </w:r>
    </w:p>
    <w:p w:rsidR="0018346E" w:rsidRDefault="00F77DCB">
      <w:pPr>
        <w:spacing w:after="0"/>
      </w:pPr>
      <w:r>
        <w:rPr>
          <w:color w:val="000000"/>
          <w:sz w:val="20"/>
        </w:rPr>
        <w:t>      3) информацию об</w:t>
      </w:r>
      <w:r>
        <w:rPr>
          <w:color w:val="000000"/>
          <w:sz w:val="20"/>
        </w:rPr>
        <w:t xml:space="preserve"> остатках бюджетных средств на счетах субъектов квазигосударственного сектора, открытых в территориальных подразделениях казначейства, по ранее полученным средствам.</w:t>
      </w:r>
    </w:p>
    <w:p w:rsidR="0018346E" w:rsidRDefault="00F77DCB">
      <w:pPr>
        <w:spacing w:after="0"/>
      </w:pPr>
      <w:bookmarkStart w:id="587" w:name="z551"/>
      <w:r>
        <w:rPr>
          <w:color w:val="000000"/>
          <w:sz w:val="20"/>
        </w:rPr>
        <w:t xml:space="preserve">       484. На основании указанной в пунктах 482 и 483 настоящих Правил информации централ</w:t>
      </w:r>
      <w:r>
        <w:rPr>
          <w:color w:val="000000"/>
          <w:sz w:val="20"/>
        </w:rPr>
        <w:t>ьный уполномоченный орган по бюджетному планированию ежеквартально определяет общий объем условно финансируемых расходов, подлежащих выделению дополнительно к утвержденным бюджетным программам в разрезе администраторов бюджетных программ и бюджетных програ</w:t>
      </w:r>
      <w:r>
        <w:rPr>
          <w:color w:val="000000"/>
          <w:sz w:val="20"/>
        </w:rPr>
        <w:t>мм.</w:t>
      </w:r>
    </w:p>
    <w:p w:rsidR="0018346E" w:rsidRDefault="00F77DCB">
      <w:pPr>
        <w:spacing w:after="0"/>
      </w:pPr>
      <w:bookmarkStart w:id="588" w:name="z552"/>
      <w:bookmarkEnd w:id="587"/>
      <w:r>
        <w:rPr>
          <w:color w:val="000000"/>
          <w:sz w:val="20"/>
        </w:rPr>
        <w:t xml:space="preserve">       485. Центральный уполномоченный орган по бюджетному планированию при принятии решения о дополнительном выделении к утвержденным бюджетным программам условно финансируемых расходов осуществляет их анализ на предмет соответствия критериям, предусм</w:t>
      </w:r>
      <w:r>
        <w:rPr>
          <w:color w:val="000000"/>
          <w:sz w:val="20"/>
        </w:rPr>
        <w:t>отренным статьей 41-1 Бюджетного кодекса:</w:t>
      </w:r>
    </w:p>
    <w:bookmarkEnd w:id="588"/>
    <w:p w:rsidR="0018346E" w:rsidRDefault="00F77DCB">
      <w:pPr>
        <w:spacing w:after="0"/>
      </w:pPr>
      <w:r>
        <w:rPr>
          <w:color w:val="000000"/>
          <w:sz w:val="20"/>
        </w:rPr>
        <w:t>      1) освоения администраторами республиканских бюджетных программ и местными исполнительными органами бюджетных средств на основании данных аналитического отчета о реализации бюджетных программ за отчетный пери</w:t>
      </w:r>
      <w:r>
        <w:rPr>
          <w:color w:val="000000"/>
          <w:sz w:val="20"/>
        </w:rPr>
        <w:t>од. При проведении анализа реализации бюджетных программ учитывается полнота принятых обязательств по бюджетным программам в соответствии с индивидуальным планом финансирования по обязательствам и выполнение принятых обязательств в соответствии с индивидуа</w:t>
      </w:r>
      <w:r>
        <w:rPr>
          <w:color w:val="000000"/>
          <w:sz w:val="20"/>
        </w:rPr>
        <w:t>льным планом финансирования по платежам;</w:t>
      </w:r>
    </w:p>
    <w:p w:rsidR="0018346E" w:rsidRDefault="00F77DCB">
      <w:pPr>
        <w:spacing w:after="0"/>
      </w:pPr>
      <w:r>
        <w:rPr>
          <w:color w:val="000000"/>
          <w:sz w:val="20"/>
        </w:rPr>
        <w:t>      2) сроков завершения принятых обязательств по утвержденным бюджетным программам. При этом учитываются сроки завершения реализации проектов (мероприятий) до конца текущего финансового года, ранее начатых и прод</w:t>
      </w:r>
      <w:r>
        <w:rPr>
          <w:color w:val="000000"/>
          <w:sz w:val="20"/>
        </w:rPr>
        <w:t>олжающихся объектов, по которым обязательства зарегистрированы в территориальных подразделениях казначейства;</w:t>
      </w:r>
    </w:p>
    <w:p w:rsidR="0018346E" w:rsidRDefault="00F77DCB">
      <w:pPr>
        <w:spacing w:after="0"/>
      </w:pPr>
      <w:r>
        <w:rPr>
          <w:color w:val="000000"/>
          <w:sz w:val="20"/>
        </w:rPr>
        <w:t>      3) социальной направленности условно финансируемых расходов для мероприятий (проектов), направленных на решение социально значимых задач.</w:t>
      </w:r>
    </w:p>
    <w:p w:rsidR="0018346E" w:rsidRDefault="00F77DCB">
      <w:pPr>
        <w:spacing w:after="0"/>
      </w:pPr>
      <w:r>
        <w:rPr>
          <w:color w:val="000000"/>
          <w:sz w:val="20"/>
        </w:rPr>
        <w:t xml:space="preserve">  </w:t>
      </w:r>
      <w:r>
        <w:rPr>
          <w:color w:val="000000"/>
          <w:sz w:val="20"/>
        </w:rPr>
        <w:t>     Бюджетные программы, включенные в перечень условно финансируемых расходов, но по которым не запланированы бюджетные средства в текущем финансовом году, а предусмотрены в базовых расходах бюджета второго и третьего финансовых годов планового периода, б</w:t>
      </w:r>
      <w:r>
        <w:rPr>
          <w:color w:val="000000"/>
          <w:sz w:val="20"/>
        </w:rPr>
        <w:t>удут финансироваться с соблюдением критериев социальной направленности расходов и/или сроков завершения принятых обязательств по бюджетным программам в текущем финансовом году.</w:t>
      </w:r>
    </w:p>
    <w:p w:rsidR="0018346E" w:rsidRDefault="00F77DCB">
      <w:pPr>
        <w:spacing w:after="0"/>
      </w:pPr>
      <w:r>
        <w:rPr>
          <w:color w:val="000000"/>
          <w:sz w:val="20"/>
        </w:rPr>
        <w:t>      Выделение условно финансируемых расходов не производится по бюджетным про</w:t>
      </w:r>
      <w:r>
        <w:rPr>
          <w:color w:val="000000"/>
          <w:sz w:val="20"/>
        </w:rPr>
        <w:t>граммам:</w:t>
      </w:r>
    </w:p>
    <w:p w:rsidR="0018346E" w:rsidRDefault="00F77DCB">
      <w:pPr>
        <w:spacing w:after="0"/>
      </w:pPr>
      <w:r>
        <w:rPr>
          <w:color w:val="000000"/>
          <w:sz w:val="20"/>
        </w:rPr>
        <w:t>      1) по которым обязательства не приняты на отчетную дату;</w:t>
      </w:r>
    </w:p>
    <w:p w:rsidR="0018346E" w:rsidRDefault="00F77DCB">
      <w:pPr>
        <w:spacing w:after="0"/>
      </w:pPr>
      <w:r>
        <w:rPr>
          <w:color w:val="000000"/>
          <w:sz w:val="20"/>
        </w:rPr>
        <w:t>      2) направленным на осуществление бюджетных инвестиций посредством участия государства в уставном капитале юридических лиц, по которым имеются на отчетную дату остатки бюджетных с</w:t>
      </w:r>
      <w:r>
        <w:rPr>
          <w:color w:val="000000"/>
          <w:sz w:val="20"/>
        </w:rPr>
        <w:t>редств на счетах субъектов квазигосударственного сектора, открытых в территориальных подразделениях казначейства, по ранее полученным средствам.</w:t>
      </w:r>
    </w:p>
    <w:p w:rsidR="0018346E" w:rsidRDefault="00F77DCB">
      <w:pPr>
        <w:spacing w:after="0"/>
      </w:pPr>
      <w:bookmarkStart w:id="589" w:name="z553"/>
      <w:r>
        <w:rPr>
          <w:color w:val="000000"/>
          <w:sz w:val="20"/>
        </w:rPr>
        <w:t>      486. Центральный уполномоченный орган по бюджетному планированию на основании проведенного анализа формир</w:t>
      </w:r>
      <w:r>
        <w:rPr>
          <w:color w:val="000000"/>
          <w:sz w:val="20"/>
        </w:rPr>
        <w:t>ует заключение по выделению условно финансируемых расходов в разрезе администраторов бюджетных программ и бюджетных программ и выносит на рассмотрение Республиканской бюджетной комиссии.</w:t>
      </w:r>
    </w:p>
    <w:p w:rsidR="0018346E" w:rsidRDefault="00F77DCB">
      <w:pPr>
        <w:spacing w:after="0"/>
      </w:pPr>
      <w:bookmarkStart w:id="590" w:name="z554"/>
      <w:bookmarkEnd w:id="589"/>
      <w:r>
        <w:rPr>
          <w:color w:val="000000"/>
          <w:sz w:val="20"/>
        </w:rPr>
        <w:lastRenderedPageBreak/>
        <w:t xml:space="preserve">       487. Администраторы республиканских бюджетных программ, которы</w:t>
      </w:r>
      <w:r>
        <w:rPr>
          <w:color w:val="000000"/>
          <w:sz w:val="20"/>
        </w:rPr>
        <w:t>м за счет условно финансируемых расходов выделены средства в меньшем объеме, чем предусмотрено в перечне условно финансируемых расходов, утвержденном постановлением Правительства Республики Казахстан о реализации закона о республиканском бюджете, представл</w:t>
      </w:r>
      <w:r>
        <w:rPr>
          <w:color w:val="000000"/>
          <w:sz w:val="20"/>
        </w:rPr>
        <w:t>яют в центральный уполномоченный орган по государственному планированию уточненные расчеты к предложениям по условно финансируемым расходам.</w:t>
      </w:r>
    </w:p>
    <w:p w:rsidR="0018346E" w:rsidRDefault="00F77DCB">
      <w:pPr>
        <w:spacing w:after="0"/>
      </w:pPr>
      <w:bookmarkStart w:id="591" w:name="z555"/>
      <w:bookmarkEnd w:id="590"/>
      <w:r>
        <w:rPr>
          <w:color w:val="000000"/>
          <w:sz w:val="20"/>
        </w:rPr>
        <w:t xml:space="preserve">       488. На основании решения Республиканской бюджетной комиссии о выделении условно финансируемых расходов цент</w:t>
      </w:r>
      <w:r>
        <w:rPr>
          <w:color w:val="000000"/>
          <w:sz w:val="20"/>
        </w:rPr>
        <w:t>ральный уполномоченный орган по бюджетному планированию готовит проект решения Правительства Республики Казахстан по увеличению годового планового назначения соответствующих бюджетных программ на текущий финансовый год за счет условно финансируемых расходо</w:t>
      </w:r>
      <w:r>
        <w:rPr>
          <w:color w:val="000000"/>
          <w:sz w:val="20"/>
        </w:rPr>
        <w:t>в и вносит в установленном порядке в Правительство Республики Казахстан.</w:t>
      </w:r>
    </w:p>
    <w:bookmarkEnd w:id="591"/>
    <w:p w:rsidR="0018346E" w:rsidRDefault="00F77DCB">
      <w:pPr>
        <w:spacing w:after="0"/>
      </w:pPr>
      <w:r>
        <w:rPr>
          <w:color w:val="000000"/>
          <w:sz w:val="20"/>
        </w:rPr>
        <w:t xml:space="preserve">       Центральный уполномоченный орган по исполнению бюджета и местный уполномоченный орган по исполнению бюджета на основании решения Правительства Республики Казахстан вносят измен</w:t>
      </w:r>
      <w:r>
        <w:rPr>
          <w:color w:val="000000"/>
          <w:sz w:val="20"/>
        </w:rPr>
        <w:t>ения в сводный план поступлений и сводные планы финансирования по обязательствам и платежам в соответствии с параграфом 4 главы 2 настоящих Правил.</w:t>
      </w:r>
    </w:p>
    <w:p w:rsidR="0018346E" w:rsidRDefault="00F77DCB">
      <w:pPr>
        <w:spacing w:after="0"/>
      </w:pPr>
      <w:bookmarkStart w:id="592" w:name="z556"/>
      <w:r>
        <w:rPr>
          <w:color w:val="000000"/>
          <w:sz w:val="20"/>
        </w:rPr>
        <w:t xml:space="preserve">       489. В случае реализации отдельных бюджетных инвестиционных проектов и/или мероприятий в опережающем </w:t>
      </w:r>
      <w:r>
        <w:rPr>
          <w:color w:val="000000"/>
          <w:sz w:val="20"/>
        </w:rPr>
        <w:t>темпе, администраторам республиканских бюджетных программ разрешается перераспределение бюджетных средств между бюджетными инвестиционными проектами и регионами в рамках утвержденного бюджета в соответствии с пунктом 60 настоящих Правил.</w:t>
      </w:r>
    </w:p>
    <w:p w:rsidR="0018346E" w:rsidRDefault="00F77DCB">
      <w:pPr>
        <w:spacing w:after="0"/>
      </w:pPr>
      <w:bookmarkStart w:id="593" w:name="z557"/>
      <w:bookmarkEnd w:id="592"/>
      <w:r>
        <w:rPr>
          <w:color w:val="000000"/>
          <w:sz w:val="20"/>
        </w:rPr>
        <w:t>      490. Использ</w:t>
      </w:r>
      <w:r>
        <w:rPr>
          <w:color w:val="000000"/>
          <w:sz w:val="20"/>
        </w:rPr>
        <w:t>ование средств за счет условно финансируемых расходов по соответствующим бюджетным программам осуществляется в соответствии с требованиями настоящих Правил, а также соответствующими нормативными правовыми актами принятых в реализацию бюджетных программ.</w:t>
      </w:r>
    </w:p>
    <w:p w:rsidR="0018346E" w:rsidRDefault="00F77DCB">
      <w:pPr>
        <w:spacing w:after="0"/>
      </w:pPr>
      <w:bookmarkStart w:id="594" w:name="z558"/>
      <w:bookmarkEnd w:id="593"/>
      <w:r>
        <w:rPr>
          <w:b/>
          <w:color w:val="000000"/>
        </w:rPr>
        <w:t xml:space="preserve"> П</w:t>
      </w:r>
      <w:r>
        <w:rPr>
          <w:b/>
          <w:color w:val="000000"/>
        </w:rPr>
        <w:t>араграф 3. Порядок использования средств, предусмотренных</w:t>
      </w:r>
      <w:r>
        <w:br/>
      </w:r>
      <w:r>
        <w:rPr>
          <w:b/>
          <w:color w:val="000000"/>
        </w:rPr>
        <w:t>в республиканском бюджете по программе</w:t>
      </w:r>
      <w:r>
        <w:br/>
      </w:r>
      <w:r>
        <w:rPr>
          <w:b/>
          <w:color w:val="000000"/>
        </w:rPr>
        <w:t>"Представительские затраты"</w:t>
      </w:r>
    </w:p>
    <w:bookmarkEnd w:id="594"/>
    <w:p w:rsidR="0018346E" w:rsidRDefault="00F77DCB">
      <w:pPr>
        <w:spacing w:after="0"/>
      </w:pPr>
      <w:r>
        <w:rPr>
          <w:color w:val="FF0000"/>
          <w:sz w:val="20"/>
        </w:rPr>
        <w:t xml:space="preserve">       Сноска. Параграф 3 исключен приказом Министра финансов РК от 26.02.2016 № 87.</w:t>
      </w:r>
    </w:p>
    <w:p w:rsidR="0018346E" w:rsidRDefault="00F77DCB">
      <w:pPr>
        <w:spacing w:after="0"/>
      </w:pPr>
      <w:bookmarkStart w:id="595" w:name="z570"/>
      <w:r>
        <w:rPr>
          <w:b/>
          <w:color w:val="000000"/>
        </w:rPr>
        <w:t xml:space="preserve">  Параграф 4. Распределение распределяемых бюджетных программ</w:t>
      </w:r>
    </w:p>
    <w:bookmarkEnd w:id="595"/>
    <w:p w:rsidR="0018346E" w:rsidRDefault="00F77DCB">
      <w:pPr>
        <w:spacing w:after="0"/>
      </w:pPr>
      <w:r>
        <w:rPr>
          <w:color w:val="FF0000"/>
          <w:sz w:val="20"/>
        </w:rPr>
        <w:t xml:space="preserve">       Сноска. Заголовок параграфа 4 в редакции приказа Министра финансов РК от 26.02.2016 № 87.</w:t>
      </w:r>
    </w:p>
    <w:p w:rsidR="0018346E" w:rsidRDefault="00F77DCB">
      <w:pPr>
        <w:spacing w:after="0"/>
      </w:pPr>
      <w:bookmarkStart w:id="596" w:name="z571"/>
      <w:r>
        <w:rPr>
          <w:color w:val="000000"/>
          <w:sz w:val="20"/>
        </w:rPr>
        <w:t xml:space="preserve">        502. Распределение распределяемых бюджетных программ, утверждаемых в бюджете в составе бю</w:t>
      </w:r>
      <w:r>
        <w:rPr>
          <w:color w:val="000000"/>
          <w:sz w:val="20"/>
        </w:rPr>
        <w:t>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 осуществляется в порядке, определяемом соответствующими центральными госуда</w:t>
      </w:r>
      <w:r>
        <w:rPr>
          <w:color w:val="000000"/>
          <w:sz w:val="20"/>
        </w:rPr>
        <w:t>рственными органами по согласованию с центральным уполномоченным органом по бюджетному планированию, согласно пункту 3 статьи 33 Бюджетного кодекса.</w:t>
      </w:r>
    </w:p>
    <w:bookmarkEnd w:id="596"/>
    <w:p w:rsidR="0018346E" w:rsidRDefault="00F77DCB">
      <w:pPr>
        <w:spacing w:after="0"/>
      </w:pPr>
      <w:r>
        <w:rPr>
          <w:color w:val="000000"/>
          <w:sz w:val="20"/>
        </w:rPr>
        <w:t>      Администратор распределяемой бюджетной программы, до 1 ноября текущего финансового года разрабатывает</w:t>
      </w:r>
      <w:r>
        <w:rPr>
          <w:color w:val="000000"/>
          <w:sz w:val="20"/>
        </w:rPr>
        <w:t xml:space="preserve"> порядок распределения распределяемой бюджетной программы, и направляет его на согласование заинтересованным администраторам бюджетных программ и местным исполнительным органам.</w:t>
      </w:r>
    </w:p>
    <w:p w:rsidR="0018346E" w:rsidRDefault="00F77DCB">
      <w:pPr>
        <w:spacing w:after="0"/>
      </w:pPr>
      <w:r>
        <w:rPr>
          <w:color w:val="000000"/>
          <w:sz w:val="20"/>
        </w:rPr>
        <w:t>      В течение пяти рабочих дней со дня принятия Парламентом Республики Казах</w:t>
      </w:r>
      <w:r>
        <w:rPr>
          <w:color w:val="000000"/>
          <w:sz w:val="20"/>
        </w:rPr>
        <w:t>стан закона об утверждении (уточнении) республиканского бюджета, администратор распределяемой бюджетной программы направляет проект приказа об утверждении порядка распределения распределяемой бюджетной программы на согласование центральному уполномоченному</w:t>
      </w:r>
      <w:r>
        <w:rPr>
          <w:color w:val="000000"/>
          <w:sz w:val="20"/>
        </w:rPr>
        <w:t xml:space="preserve"> органу по бюджетному планированию.</w:t>
      </w:r>
    </w:p>
    <w:p w:rsidR="0018346E" w:rsidRDefault="00F77DCB">
      <w:pPr>
        <w:spacing w:after="0"/>
      </w:pPr>
      <w:r>
        <w:rPr>
          <w:color w:val="000000"/>
          <w:sz w:val="20"/>
        </w:rPr>
        <w:t>      Порядок распределения распределяемой бюджетной программы утверждается приказом руководителя администратора распределяемой бюджетной программы не позднее 31 декабря текущего финансового года в случае утверждения рас</w:t>
      </w:r>
      <w:r>
        <w:rPr>
          <w:color w:val="000000"/>
          <w:sz w:val="20"/>
        </w:rPr>
        <w:t xml:space="preserve">пределяемой бюджетной программы в составе утвержденного бюджета, или в течение месяца со дня принятия Парламентом </w:t>
      </w:r>
      <w:r>
        <w:rPr>
          <w:color w:val="000000"/>
          <w:sz w:val="20"/>
        </w:rPr>
        <w:lastRenderedPageBreak/>
        <w:t>Республики Казахстан закона об уточненном республиканском бюджете в случае утверждения распределяемой бюджетной программы в составе уточненног</w:t>
      </w:r>
      <w:r>
        <w:rPr>
          <w:color w:val="000000"/>
          <w:sz w:val="20"/>
        </w:rPr>
        <w:t>о бюджета.</w:t>
      </w:r>
    </w:p>
    <w:p w:rsidR="0018346E" w:rsidRDefault="00F77DCB">
      <w:pPr>
        <w:spacing w:after="0"/>
      </w:pPr>
      <w:r>
        <w:rPr>
          <w:color w:val="000000"/>
          <w:sz w:val="20"/>
        </w:rPr>
        <w:t xml:space="preserve">      Нормы, предусмотренные частью второй, третьей, четвертой настоящего пункта не распространяются на порядки распределения средств на финансирование разработки или корректировки, а также проведения необходимых экспертиз технико-экономических </w:t>
      </w:r>
      <w:r>
        <w:rPr>
          <w:color w:val="000000"/>
          <w:sz w:val="20"/>
        </w:rPr>
        <w:t>обоснований бюджетных инвестиционных проектов, конкурсных документаций проектов государственно-частного партнерства, консультативного сопровождения проектов государственно-частного партнерства.</w:t>
      </w:r>
    </w:p>
    <w:p w:rsidR="0018346E" w:rsidRDefault="00F77DCB">
      <w:pPr>
        <w:spacing w:after="0"/>
      </w:pPr>
      <w:r>
        <w:rPr>
          <w:color w:val="000000"/>
          <w:sz w:val="20"/>
        </w:rPr>
        <w:t>      Распределение норм представительских затрат, оплачиваемы</w:t>
      </w:r>
      <w:r>
        <w:rPr>
          <w:color w:val="000000"/>
          <w:sz w:val="20"/>
        </w:rPr>
        <w:t>х Управлением Делами Президента Республики Казахстан и Управлением материально-технического обеспечения в рамках организуемых ими официальных мероприятий осуществляется по согласованию с уполномоченным органом по бюджетному планированию.</w:t>
      </w:r>
    </w:p>
    <w:p w:rsidR="0018346E" w:rsidRDefault="00F77DCB">
      <w:pPr>
        <w:spacing w:after="0"/>
      </w:pPr>
      <w:r>
        <w:rPr>
          <w:color w:val="FF0000"/>
          <w:sz w:val="20"/>
        </w:rPr>
        <w:t>      Сноска. Пунк</w:t>
      </w:r>
      <w:r>
        <w:rPr>
          <w:color w:val="FF0000"/>
          <w:sz w:val="20"/>
        </w:rPr>
        <w:t>т 502 в редакции приказа Министра финансов РК от 12.12.2016 № 660.</w:t>
      </w:r>
      <w:r>
        <w:br/>
      </w:r>
    </w:p>
    <w:p w:rsidR="0018346E" w:rsidRDefault="00F77DCB">
      <w:pPr>
        <w:spacing w:after="0"/>
      </w:pPr>
      <w:bookmarkStart w:id="597" w:name="z572"/>
      <w:r>
        <w:rPr>
          <w:color w:val="000000"/>
          <w:sz w:val="20"/>
        </w:rPr>
        <w:t xml:space="preserve">       503. Исключен приказом Министра финансов РК от 24.11.2015 № 586.</w:t>
      </w:r>
    </w:p>
    <w:p w:rsidR="0018346E" w:rsidRDefault="00F77DCB">
      <w:pPr>
        <w:spacing w:after="0"/>
      </w:pPr>
      <w:bookmarkStart w:id="598" w:name="z573"/>
      <w:bookmarkEnd w:id="597"/>
      <w:r>
        <w:rPr>
          <w:color w:val="000000"/>
          <w:sz w:val="20"/>
        </w:rPr>
        <w:t xml:space="preserve">       504. Исключен приказом Министра финансов РК от 24.11.2015 № 586.</w:t>
      </w:r>
    </w:p>
    <w:p w:rsidR="0018346E" w:rsidRDefault="00F77DCB">
      <w:pPr>
        <w:spacing w:after="0"/>
      </w:pPr>
      <w:bookmarkStart w:id="599" w:name="z574"/>
      <w:bookmarkEnd w:id="598"/>
      <w:r>
        <w:rPr>
          <w:color w:val="000000"/>
          <w:sz w:val="20"/>
        </w:rPr>
        <w:t xml:space="preserve"> </w:t>
      </w:r>
      <w:r>
        <w:rPr>
          <w:color w:val="000000"/>
          <w:sz w:val="20"/>
        </w:rPr>
        <w:t>      505. Исключен приказом Министра финансов РК от 24.11.2015 № 586.</w:t>
      </w:r>
    </w:p>
    <w:p w:rsidR="0018346E" w:rsidRDefault="00F77DCB">
      <w:pPr>
        <w:spacing w:after="0"/>
      </w:pPr>
      <w:bookmarkStart w:id="600" w:name="z575"/>
      <w:bookmarkEnd w:id="599"/>
      <w:r>
        <w:rPr>
          <w:color w:val="000000"/>
          <w:sz w:val="20"/>
        </w:rPr>
        <w:t xml:space="preserve">       506. Исключен приказом Министра финансов РК от 24.11.2015 № 586.</w:t>
      </w:r>
    </w:p>
    <w:p w:rsidR="0018346E" w:rsidRDefault="00F77DCB">
      <w:pPr>
        <w:spacing w:after="0"/>
      </w:pPr>
      <w:bookmarkStart w:id="601" w:name="z576"/>
      <w:bookmarkEnd w:id="600"/>
      <w:r>
        <w:rPr>
          <w:color w:val="000000"/>
          <w:sz w:val="20"/>
        </w:rPr>
        <w:t xml:space="preserve">       507. Исключен приказом Министра финансов РК от 24.11.2015 № 586.</w:t>
      </w:r>
    </w:p>
    <w:p w:rsidR="0018346E" w:rsidRDefault="00F77DCB">
      <w:pPr>
        <w:spacing w:after="0"/>
      </w:pPr>
      <w:bookmarkStart w:id="602" w:name="z577"/>
      <w:bookmarkEnd w:id="601"/>
      <w:r>
        <w:rPr>
          <w:color w:val="000000"/>
          <w:sz w:val="20"/>
        </w:rPr>
        <w:t xml:space="preserve">       508. Исключен приказом Министра фи</w:t>
      </w:r>
      <w:r>
        <w:rPr>
          <w:color w:val="000000"/>
          <w:sz w:val="20"/>
        </w:rPr>
        <w:t>нансов РК от 24.11.2015 № 586.</w:t>
      </w:r>
    </w:p>
    <w:p w:rsidR="0018346E" w:rsidRDefault="00F77DCB">
      <w:pPr>
        <w:spacing w:after="0"/>
      </w:pPr>
      <w:bookmarkStart w:id="603" w:name="z578"/>
      <w:bookmarkEnd w:id="602"/>
      <w:r>
        <w:rPr>
          <w:color w:val="000000"/>
          <w:sz w:val="20"/>
        </w:rPr>
        <w:t xml:space="preserve">       509. Исключен приказом Министра финансов РК от 24.11.2015 № 586.</w:t>
      </w:r>
    </w:p>
    <w:p w:rsidR="0018346E" w:rsidRDefault="00F77DCB">
      <w:pPr>
        <w:spacing w:after="0"/>
      </w:pPr>
      <w:bookmarkStart w:id="604" w:name="z579"/>
      <w:bookmarkEnd w:id="603"/>
      <w:r>
        <w:rPr>
          <w:color w:val="000000"/>
          <w:sz w:val="20"/>
        </w:rPr>
        <w:t xml:space="preserve">       510. Исключен приказом Министра финансов РК от 24.11.2015 № 586.</w:t>
      </w:r>
    </w:p>
    <w:p w:rsidR="0018346E" w:rsidRDefault="00F77DCB">
      <w:pPr>
        <w:spacing w:after="0"/>
      </w:pPr>
      <w:bookmarkStart w:id="605" w:name="z580"/>
      <w:bookmarkEnd w:id="604"/>
      <w:r>
        <w:rPr>
          <w:color w:val="000000"/>
          <w:sz w:val="20"/>
        </w:rPr>
        <w:t xml:space="preserve">       511. Исключен приказом Министра финансов РК от 24.11.2015 № 586.</w:t>
      </w:r>
    </w:p>
    <w:p w:rsidR="0018346E" w:rsidRDefault="00F77DCB">
      <w:pPr>
        <w:spacing w:after="0"/>
      </w:pPr>
      <w:bookmarkStart w:id="606" w:name="z581"/>
      <w:bookmarkEnd w:id="605"/>
      <w:r>
        <w:rPr>
          <w:color w:val="000000"/>
          <w:sz w:val="20"/>
        </w:rPr>
        <w:t xml:space="preserve">       51</w:t>
      </w:r>
      <w:r>
        <w:rPr>
          <w:color w:val="000000"/>
          <w:sz w:val="20"/>
        </w:rPr>
        <w:t>2. Исключен приказом Министра финансов РК от 24.11.2015 № 586.</w:t>
      </w:r>
    </w:p>
    <w:p w:rsidR="0018346E" w:rsidRDefault="00F77DCB">
      <w:pPr>
        <w:spacing w:after="0"/>
      </w:pPr>
      <w:bookmarkStart w:id="607" w:name="z582"/>
      <w:bookmarkEnd w:id="606"/>
      <w:r>
        <w:rPr>
          <w:color w:val="000000"/>
          <w:sz w:val="20"/>
        </w:rPr>
        <w:t xml:space="preserve">       513. Исключен приказом Министра финансов РК от 24.11.2015 № 586.</w:t>
      </w:r>
    </w:p>
    <w:p w:rsidR="0018346E" w:rsidRDefault="00F77DCB">
      <w:pPr>
        <w:spacing w:after="0"/>
      </w:pPr>
      <w:bookmarkStart w:id="608" w:name="z583"/>
      <w:bookmarkEnd w:id="607"/>
      <w:r>
        <w:rPr>
          <w:color w:val="000000"/>
          <w:sz w:val="20"/>
        </w:rPr>
        <w:t xml:space="preserve">       514. Исключен приказом Министра финансов РК от 24.11.2015 № 586.</w:t>
      </w:r>
    </w:p>
    <w:p w:rsidR="0018346E" w:rsidRDefault="00F77DCB">
      <w:pPr>
        <w:spacing w:after="0"/>
      </w:pPr>
      <w:bookmarkStart w:id="609" w:name="z584"/>
      <w:bookmarkEnd w:id="608"/>
      <w:r>
        <w:rPr>
          <w:color w:val="000000"/>
          <w:sz w:val="20"/>
        </w:rPr>
        <w:t xml:space="preserve">       515. Исключен приказом Министра финансов Р</w:t>
      </w:r>
      <w:r>
        <w:rPr>
          <w:color w:val="000000"/>
          <w:sz w:val="20"/>
        </w:rPr>
        <w:t>К от 24.11.2015 № 586.</w:t>
      </w:r>
    </w:p>
    <w:p w:rsidR="0018346E" w:rsidRDefault="00F77DCB">
      <w:pPr>
        <w:spacing w:after="0"/>
      </w:pPr>
      <w:bookmarkStart w:id="610" w:name="z585"/>
      <w:bookmarkEnd w:id="609"/>
      <w:r>
        <w:rPr>
          <w:color w:val="000000"/>
          <w:sz w:val="20"/>
        </w:rPr>
        <w:t xml:space="preserve">       516. Исключен приказом Министра финансов РК от 24.11.2015 № 586.</w:t>
      </w:r>
    </w:p>
    <w:p w:rsidR="0018346E" w:rsidRDefault="00F77DCB">
      <w:pPr>
        <w:spacing w:after="0"/>
      </w:pPr>
      <w:bookmarkStart w:id="611" w:name="z586"/>
      <w:bookmarkEnd w:id="610"/>
      <w:r>
        <w:rPr>
          <w:color w:val="000000"/>
          <w:sz w:val="20"/>
        </w:rPr>
        <w:t xml:space="preserve">       517. Исключен приказом Министра финансов РК от 24.11.2015 № 586.</w:t>
      </w:r>
    </w:p>
    <w:p w:rsidR="0018346E" w:rsidRDefault="00F77DCB">
      <w:pPr>
        <w:spacing w:after="0"/>
      </w:pPr>
      <w:bookmarkStart w:id="612" w:name="z587"/>
      <w:bookmarkEnd w:id="611"/>
      <w:r>
        <w:rPr>
          <w:color w:val="000000"/>
          <w:sz w:val="20"/>
        </w:rPr>
        <w:t xml:space="preserve">       518. Исключен приказом Министра финансов РК от 24.11.2015 № 586.</w:t>
      </w:r>
    </w:p>
    <w:p w:rsidR="0018346E" w:rsidRDefault="00F77DCB">
      <w:pPr>
        <w:spacing w:after="0"/>
      </w:pPr>
      <w:bookmarkStart w:id="613" w:name="z588"/>
      <w:bookmarkEnd w:id="612"/>
      <w:r>
        <w:rPr>
          <w:color w:val="000000"/>
          <w:sz w:val="20"/>
        </w:rPr>
        <w:t xml:space="preserve">       519. Исклю</w:t>
      </w:r>
      <w:r>
        <w:rPr>
          <w:color w:val="000000"/>
          <w:sz w:val="20"/>
        </w:rPr>
        <w:t>чен приказом Министра финансов РК от 24.11.2015 № 586.</w:t>
      </w:r>
    </w:p>
    <w:p w:rsidR="0018346E" w:rsidRDefault="00F77DCB">
      <w:pPr>
        <w:spacing w:after="0"/>
      </w:pPr>
      <w:bookmarkStart w:id="614" w:name="z589"/>
      <w:bookmarkEnd w:id="613"/>
      <w:r>
        <w:rPr>
          <w:color w:val="000000"/>
          <w:sz w:val="20"/>
        </w:rPr>
        <w:t xml:space="preserve">       520. Исключен приказом Министра финансов РК от 24.11.2015 № 586.</w:t>
      </w:r>
    </w:p>
    <w:p w:rsidR="0018346E" w:rsidRDefault="00F77DCB">
      <w:pPr>
        <w:spacing w:after="0"/>
      </w:pPr>
      <w:bookmarkStart w:id="615" w:name="z590"/>
      <w:bookmarkEnd w:id="614"/>
      <w:r>
        <w:rPr>
          <w:color w:val="000000"/>
          <w:sz w:val="20"/>
        </w:rPr>
        <w:t xml:space="preserve">       521. Исключен приказом Министра финансов РК от 24.11.2015 № 586.</w:t>
      </w:r>
    </w:p>
    <w:p w:rsidR="0018346E" w:rsidRDefault="00F77DCB">
      <w:pPr>
        <w:spacing w:after="0"/>
      </w:pPr>
      <w:bookmarkStart w:id="616" w:name="z591"/>
      <w:bookmarkEnd w:id="615"/>
      <w:r>
        <w:rPr>
          <w:color w:val="000000"/>
          <w:sz w:val="20"/>
        </w:rPr>
        <w:t xml:space="preserve">       522. Исключен приказом Министра финансов РК от 24.</w:t>
      </w:r>
      <w:r>
        <w:rPr>
          <w:color w:val="000000"/>
          <w:sz w:val="20"/>
        </w:rPr>
        <w:t>11.2015 № 586.</w:t>
      </w:r>
    </w:p>
    <w:p w:rsidR="0018346E" w:rsidRDefault="00F77DCB">
      <w:pPr>
        <w:spacing w:after="0"/>
      </w:pPr>
      <w:bookmarkStart w:id="617" w:name="z592"/>
      <w:bookmarkEnd w:id="616"/>
      <w:r>
        <w:rPr>
          <w:color w:val="000000"/>
          <w:sz w:val="20"/>
        </w:rPr>
        <w:t xml:space="preserve">       523. Исключен приказом Министра финансов РК от 24.11.2015 № 586.</w:t>
      </w:r>
    </w:p>
    <w:p w:rsidR="0018346E" w:rsidRDefault="00F77DCB">
      <w:pPr>
        <w:spacing w:after="0"/>
      </w:pPr>
      <w:bookmarkStart w:id="618" w:name="z593"/>
      <w:bookmarkEnd w:id="617"/>
      <w:r>
        <w:rPr>
          <w:color w:val="000000"/>
          <w:sz w:val="20"/>
        </w:rPr>
        <w:t xml:space="preserve">       524. Исключен приказом Министра финансов РК от 24.11.2015 № 586.</w:t>
      </w:r>
    </w:p>
    <w:p w:rsidR="0018346E" w:rsidRDefault="00F77DCB">
      <w:pPr>
        <w:spacing w:after="0"/>
      </w:pPr>
      <w:bookmarkStart w:id="619" w:name="z594"/>
      <w:bookmarkEnd w:id="618"/>
      <w:r>
        <w:rPr>
          <w:color w:val="000000"/>
          <w:sz w:val="20"/>
        </w:rPr>
        <w:t xml:space="preserve">       525. Исключен приказом Министра финансов РК от 24.11.2015 № 586.</w:t>
      </w:r>
    </w:p>
    <w:p w:rsidR="0018346E" w:rsidRDefault="00F77DCB">
      <w:pPr>
        <w:spacing w:after="0"/>
      </w:pPr>
      <w:bookmarkStart w:id="620" w:name="z595"/>
      <w:bookmarkEnd w:id="619"/>
      <w:r>
        <w:rPr>
          <w:color w:val="000000"/>
          <w:sz w:val="20"/>
        </w:rPr>
        <w:t xml:space="preserve">       526. Исключен прик</w:t>
      </w:r>
      <w:r>
        <w:rPr>
          <w:color w:val="000000"/>
          <w:sz w:val="20"/>
        </w:rPr>
        <w:t>азом Министра финансов РК от 24.11.2015 № 586.</w:t>
      </w:r>
    </w:p>
    <w:p w:rsidR="0018346E" w:rsidRDefault="00F77DCB">
      <w:pPr>
        <w:spacing w:after="0"/>
      </w:pPr>
      <w:bookmarkStart w:id="621" w:name="z596"/>
      <w:bookmarkEnd w:id="620"/>
      <w:r>
        <w:rPr>
          <w:color w:val="000000"/>
          <w:sz w:val="20"/>
        </w:rPr>
        <w:t xml:space="preserve">       527. Исключен приказом Министра финансов РК от 24.11.2015 № 586.</w:t>
      </w:r>
    </w:p>
    <w:p w:rsidR="0018346E" w:rsidRDefault="00F77DCB">
      <w:pPr>
        <w:spacing w:after="0"/>
      </w:pPr>
      <w:bookmarkStart w:id="622" w:name="z597"/>
      <w:bookmarkEnd w:id="621"/>
      <w:r>
        <w:rPr>
          <w:color w:val="000000"/>
          <w:sz w:val="20"/>
        </w:rPr>
        <w:t xml:space="preserve">       528. Исключен приказом Министра финансов РК от 24.11.2015 № 586.</w:t>
      </w:r>
    </w:p>
    <w:p w:rsidR="0018346E" w:rsidRDefault="00F77DCB">
      <w:pPr>
        <w:spacing w:after="0"/>
      </w:pPr>
      <w:bookmarkStart w:id="623" w:name="z598"/>
      <w:bookmarkEnd w:id="622"/>
      <w:r>
        <w:rPr>
          <w:color w:val="000000"/>
          <w:sz w:val="20"/>
        </w:rPr>
        <w:t xml:space="preserve">       529. Исключен приказом Министра финансов РК от 24.11.2015 </w:t>
      </w:r>
      <w:r>
        <w:rPr>
          <w:color w:val="000000"/>
          <w:sz w:val="20"/>
        </w:rPr>
        <w:t>№ 586.</w:t>
      </w:r>
    </w:p>
    <w:p w:rsidR="0018346E" w:rsidRDefault="00F77DCB">
      <w:pPr>
        <w:spacing w:after="0"/>
      </w:pPr>
      <w:bookmarkStart w:id="624" w:name="z599"/>
      <w:bookmarkEnd w:id="623"/>
      <w:r>
        <w:rPr>
          <w:b/>
          <w:color w:val="000000"/>
        </w:rPr>
        <w:t xml:space="preserve"> Параграф 5. Порядок финансирования экспертизы</w:t>
      </w:r>
      <w:r>
        <w:br/>
      </w:r>
      <w:r>
        <w:rPr>
          <w:b/>
          <w:color w:val="000000"/>
        </w:rPr>
        <w:t>и оценки документации по вопросам бюджетных инвестиций и</w:t>
      </w:r>
      <w:r>
        <w:br/>
      </w:r>
      <w:r>
        <w:rPr>
          <w:b/>
          <w:color w:val="000000"/>
        </w:rPr>
        <w:t>государственно-частного партнерства, в том числе концессии</w:t>
      </w:r>
    </w:p>
    <w:bookmarkEnd w:id="624"/>
    <w:p w:rsidR="0018346E" w:rsidRDefault="00F77DCB">
      <w:pPr>
        <w:spacing w:after="0"/>
      </w:pPr>
      <w:r>
        <w:rPr>
          <w:color w:val="FF0000"/>
          <w:sz w:val="20"/>
        </w:rPr>
        <w:t xml:space="preserve">       Сноска. Параграф 5 в редакции приказа Министра финансов РК от 26.02.2016 № 87.</w:t>
      </w:r>
    </w:p>
    <w:p w:rsidR="0018346E" w:rsidRDefault="00F77DCB">
      <w:pPr>
        <w:spacing w:after="0"/>
      </w:pPr>
      <w:bookmarkStart w:id="625" w:name="z600"/>
      <w:r>
        <w:rPr>
          <w:color w:val="000000"/>
          <w:sz w:val="20"/>
        </w:rPr>
        <w:t>       530. Под финансированием экспертизы и оценки документации по вопросам бюджетных инвестиций и государственно-частного партнерства (далее - ГЧП), в том числе концессии следует понимать:</w:t>
      </w:r>
    </w:p>
    <w:bookmarkEnd w:id="625"/>
    <w:p w:rsidR="0018346E" w:rsidRDefault="00F77DCB">
      <w:pPr>
        <w:spacing w:after="0"/>
      </w:pPr>
      <w:r>
        <w:rPr>
          <w:color w:val="000000"/>
          <w:sz w:val="20"/>
        </w:rPr>
        <w:t>      1) финансирование экспертизы концепции проектов ГЧП и конце</w:t>
      </w:r>
      <w:r>
        <w:rPr>
          <w:color w:val="000000"/>
          <w:sz w:val="20"/>
        </w:rPr>
        <w:t>ссионных предложений;</w:t>
      </w:r>
    </w:p>
    <w:p w:rsidR="0018346E" w:rsidRDefault="00F77DCB">
      <w:pPr>
        <w:spacing w:after="0"/>
      </w:pPr>
      <w:r>
        <w:rPr>
          <w:color w:val="000000"/>
          <w:sz w:val="20"/>
        </w:rPr>
        <w:t>      2) экономической экспертизы ТЭО республиканских БИП, в том числе при их корректировке;</w:t>
      </w:r>
    </w:p>
    <w:p w:rsidR="0018346E" w:rsidRDefault="00F77DCB">
      <w:pPr>
        <w:spacing w:after="0"/>
      </w:pPr>
      <w:r>
        <w:rPr>
          <w:color w:val="000000"/>
          <w:sz w:val="20"/>
        </w:rPr>
        <w:lastRenderedPageBreak/>
        <w:t xml:space="preserve">      3) экспертизы конкурсной документации проектов ГЧП, в том числе концессионных проектов, включающих разработку или корректировку ТЭО </w:t>
      </w:r>
      <w:r>
        <w:rPr>
          <w:color w:val="000000"/>
          <w:sz w:val="20"/>
        </w:rPr>
        <w:t>проектов ГЧП, в том числе концессионных проектов, являющихся неотъемлемой частью конкурсной документации проектов ГЧП, в том числе концессионного проекта, в том числе при внесении в нее изменений и дополнений;</w:t>
      </w:r>
    </w:p>
    <w:p w:rsidR="0018346E" w:rsidRDefault="00F77DCB">
      <w:pPr>
        <w:spacing w:after="0"/>
      </w:pPr>
      <w:r>
        <w:rPr>
          <w:color w:val="000000"/>
          <w:sz w:val="20"/>
        </w:rPr>
        <w:t>      4) экспертизы концессионных заявок, пред</w:t>
      </w:r>
      <w:r>
        <w:rPr>
          <w:color w:val="000000"/>
          <w:sz w:val="20"/>
        </w:rPr>
        <w:t>ставленных участниками конкурса при проведении конкурса по выбору концессионера;</w:t>
      </w:r>
    </w:p>
    <w:p w:rsidR="0018346E" w:rsidRDefault="00F77DCB">
      <w:pPr>
        <w:spacing w:after="0"/>
      </w:pPr>
      <w:r>
        <w:rPr>
          <w:color w:val="000000"/>
          <w:sz w:val="20"/>
        </w:rPr>
        <w:t>      5) экспертизы проектов договоров ГЧП, в том числе договоров концессии, в том числе при внесении в договоры ГЧП, в том числе договоры концессии изменений и дополнений;</w:t>
      </w:r>
    </w:p>
    <w:p w:rsidR="0018346E" w:rsidRDefault="00F77DCB">
      <w:pPr>
        <w:spacing w:after="0"/>
      </w:pPr>
      <w:r>
        <w:rPr>
          <w:color w:val="000000"/>
          <w:sz w:val="20"/>
        </w:rPr>
        <w:t>  </w:t>
      </w:r>
      <w:r>
        <w:rPr>
          <w:color w:val="000000"/>
          <w:sz w:val="20"/>
        </w:rPr>
        <w:t>    6) экспертизы предложений частного партнера либо концессионера на получение поручительства государства;</w:t>
      </w:r>
    </w:p>
    <w:p w:rsidR="0018346E" w:rsidRDefault="00F77DCB">
      <w:pPr>
        <w:spacing w:after="0"/>
      </w:pPr>
      <w:r>
        <w:rPr>
          <w:color w:val="000000"/>
          <w:sz w:val="20"/>
        </w:rPr>
        <w:t>      7) экономической экспертизы инвестиционных проектов для предоставления государственных гарантий;</w:t>
      </w:r>
    </w:p>
    <w:p w:rsidR="0018346E" w:rsidRDefault="00F77DCB">
      <w:pPr>
        <w:spacing w:after="0"/>
      </w:pPr>
      <w:r>
        <w:rPr>
          <w:color w:val="000000"/>
          <w:sz w:val="20"/>
        </w:rPr>
        <w:t>      8) экономической экспертизы бюджетных и</w:t>
      </w:r>
      <w:r>
        <w:rPr>
          <w:color w:val="000000"/>
          <w:sz w:val="20"/>
        </w:rPr>
        <w:t>нвестиций, планируемых к реализации посредством участия государства в уставном капитале юридических лиц за счет средств республиканского бюджета, в том числе при их корректировке;</w:t>
      </w:r>
    </w:p>
    <w:p w:rsidR="0018346E" w:rsidRDefault="00F77DCB">
      <w:pPr>
        <w:spacing w:after="0"/>
      </w:pPr>
      <w:r>
        <w:rPr>
          <w:color w:val="000000"/>
          <w:sz w:val="20"/>
        </w:rPr>
        <w:t>      9) оценки реализации проектов ГЧП, в том числе концессионных проектов;</w:t>
      </w:r>
    </w:p>
    <w:p w:rsidR="0018346E" w:rsidRDefault="00F77DCB">
      <w:pPr>
        <w:spacing w:after="0"/>
      </w:pPr>
      <w:r>
        <w:rPr>
          <w:color w:val="000000"/>
          <w:sz w:val="20"/>
        </w:rPr>
        <w:t>      10) оценки реализации БИП;</w:t>
      </w:r>
    </w:p>
    <w:p w:rsidR="0018346E" w:rsidRDefault="00F77DCB">
      <w:pPr>
        <w:spacing w:after="0"/>
      </w:pPr>
      <w:r>
        <w:rPr>
          <w:color w:val="000000"/>
          <w:sz w:val="20"/>
        </w:rPr>
        <w:t>      11) оценки реализации бюджетных инвестиций посредством участия государства в уставном капитале юридических лиц;</w:t>
      </w:r>
    </w:p>
    <w:p w:rsidR="0018346E" w:rsidRDefault="00F77DCB">
      <w:pPr>
        <w:spacing w:after="0"/>
      </w:pPr>
      <w:r>
        <w:rPr>
          <w:color w:val="000000"/>
          <w:sz w:val="20"/>
        </w:rPr>
        <w:t>      12) экспертизы бюджетного кредитования БИП, требующих разработки ТЭО, и реализации государственной</w:t>
      </w:r>
      <w:r>
        <w:rPr>
          <w:color w:val="000000"/>
          <w:sz w:val="20"/>
        </w:rPr>
        <w:t xml:space="preserve"> инвестиционной политики финансовыми агентствами за счет средств республиканского бюджета.</w:t>
      </w:r>
    </w:p>
    <w:p w:rsidR="0018346E" w:rsidRDefault="00F77DCB">
      <w:pPr>
        <w:spacing w:after="0"/>
      </w:pPr>
      <w:bookmarkStart w:id="626" w:name="z512"/>
      <w:r>
        <w:rPr>
          <w:color w:val="000000"/>
          <w:sz w:val="20"/>
        </w:rPr>
        <w:t>      531. Процесс финансирования экспертиз и оценки документации по вопросам бюджетных инвестиций и ГЧП, в том числе концессии за счет средств бюджетной программы ц</w:t>
      </w:r>
      <w:r>
        <w:rPr>
          <w:color w:val="000000"/>
          <w:sz w:val="20"/>
        </w:rPr>
        <w:t>ентрального уполномоченного органа по государственному планированию предоставляет собой комплекс мероприятий, содержащий следующие основные этапы:</w:t>
      </w:r>
    </w:p>
    <w:bookmarkEnd w:id="626"/>
    <w:p w:rsidR="0018346E" w:rsidRDefault="00F77DCB">
      <w:pPr>
        <w:spacing w:after="0"/>
      </w:pPr>
      <w:r>
        <w:rPr>
          <w:color w:val="000000"/>
          <w:sz w:val="20"/>
        </w:rPr>
        <w:t>      1) предоставление администраторами бюджетных программ заявок на финансирование экспертиз и оценки докум</w:t>
      </w:r>
      <w:r>
        <w:rPr>
          <w:color w:val="000000"/>
          <w:sz w:val="20"/>
        </w:rPr>
        <w:t>ентации по вопросам бюджетных инвестиций и ГЧП, в том числе концессии;</w:t>
      </w:r>
    </w:p>
    <w:p w:rsidR="0018346E" w:rsidRDefault="00F77DCB">
      <w:pPr>
        <w:spacing w:after="0"/>
      </w:pPr>
      <w:r>
        <w:rPr>
          <w:color w:val="000000"/>
          <w:sz w:val="20"/>
        </w:rPr>
        <w:t>      2) привлечение специализированной организации по вопросам концессии для проведения экспертиз и оценки документации по вопросам бюджетных инвестиций и концессии, или Центра развити</w:t>
      </w:r>
      <w:r>
        <w:rPr>
          <w:color w:val="000000"/>
          <w:sz w:val="20"/>
        </w:rPr>
        <w:t>я государственно-частного партнерства (далее-Центр развития ГЧП) для проведения экспертиз и оценки документации по вопросам ГЧП;</w:t>
      </w:r>
    </w:p>
    <w:p w:rsidR="0018346E" w:rsidRDefault="00F77DCB">
      <w:pPr>
        <w:spacing w:after="0"/>
      </w:pPr>
      <w:r>
        <w:rPr>
          <w:color w:val="000000"/>
          <w:sz w:val="20"/>
        </w:rPr>
        <w:t>      3) финансирование экспертиз и оценки документации по вопросам бюджетных инвестиций и ГЧП, в том числе концессии.</w:t>
      </w:r>
    </w:p>
    <w:p w:rsidR="0018346E" w:rsidRDefault="00F77DCB">
      <w:pPr>
        <w:spacing w:after="0"/>
      </w:pPr>
      <w:bookmarkStart w:id="627" w:name="z559"/>
      <w:r>
        <w:rPr>
          <w:color w:val="000000"/>
          <w:sz w:val="20"/>
        </w:rPr>
        <w:t>      53</w:t>
      </w:r>
      <w:r>
        <w:rPr>
          <w:color w:val="000000"/>
          <w:sz w:val="20"/>
        </w:rPr>
        <w:t>2. Администраторы бюджетных программ предоставляют Заявки на финансирование экспертиз и оценки документации по вопросам бюджетных инвестиций и проектов ГЧП, в том числе концессии в центральный уполномоченный орган по государственному планированию.</w:t>
      </w:r>
    </w:p>
    <w:p w:rsidR="0018346E" w:rsidRDefault="00F77DCB">
      <w:pPr>
        <w:spacing w:after="0"/>
      </w:pPr>
      <w:bookmarkStart w:id="628" w:name="z560"/>
      <w:bookmarkEnd w:id="627"/>
      <w:r>
        <w:rPr>
          <w:color w:val="000000"/>
          <w:sz w:val="20"/>
        </w:rPr>
        <w:t>      53</w:t>
      </w:r>
      <w:r>
        <w:rPr>
          <w:color w:val="000000"/>
          <w:sz w:val="20"/>
        </w:rPr>
        <w:t>3. Центральный уполномоченный орган по государственному планированию привлекает специализированную организацию по вопросам концессии для проведения экспертиз и оценки документации по вопросам бюджетных инвестиций и концессии, или Центр развития ГЧП для про</w:t>
      </w:r>
      <w:r>
        <w:rPr>
          <w:color w:val="000000"/>
          <w:sz w:val="20"/>
        </w:rPr>
        <w:t>ведения экспертиз и оценки документации по вопросам ГЧП в сроки, установленные законодательством в области ГЧП и о концессиях.</w:t>
      </w:r>
    </w:p>
    <w:p w:rsidR="0018346E" w:rsidRDefault="00F77DCB">
      <w:pPr>
        <w:spacing w:after="0"/>
      </w:pPr>
      <w:bookmarkStart w:id="629" w:name="z561"/>
      <w:bookmarkEnd w:id="628"/>
      <w:r>
        <w:rPr>
          <w:color w:val="000000"/>
          <w:sz w:val="20"/>
        </w:rPr>
        <w:t>      534. По итогам экспертиз по вопросам бюджетных инвестиций и ГЧП, в том числе концессии выносится положительное или отрицате</w:t>
      </w:r>
      <w:r>
        <w:rPr>
          <w:color w:val="000000"/>
          <w:sz w:val="20"/>
        </w:rPr>
        <w:t>льное заключение, или отправляется на доработку, которое направляется в центральный уполномоченный орган по государственному планированию.</w:t>
      </w:r>
    </w:p>
    <w:p w:rsidR="0018346E" w:rsidRDefault="00F77DCB">
      <w:pPr>
        <w:spacing w:after="0"/>
      </w:pPr>
      <w:bookmarkStart w:id="630" w:name="z562"/>
      <w:bookmarkEnd w:id="629"/>
      <w:r>
        <w:rPr>
          <w:color w:val="000000"/>
          <w:sz w:val="20"/>
        </w:rPr>
        <w:t>      535. На основании предоставленных экспертиз и оценки документации центральным уполномоченным органом по государ</w:t>
      </w:r>
      <w:r>
        <w:rPr>
          <w:color w:val="000000"/>
          <w:sz w:val="20"/>
        </w:rPr>
        <w:t>ственному планированию:</w:t>
      </w:r>
    </w:p>
    <w:bookmarkEnd w:id="630"/>
    <w:p w:rsidR="0018346E" w:rsidRDefault="00F77DCB">
      <w:pPr>
        <w:spacing w:after="0"/>
      </w:pPr>
      <w:r>
        <w:rPr>
          <w:color w:val="000000"/>
          <w:sz w:val="20"/>
        </w:rPr>
        <w:lastRenderedPageBreak/>
        <w:t>      по вопросам бюджетных инвестиций и концессии подписывается акт выполненных работ специализированной организацией по вопросам концессии;</w:t>
      </w:r>
    </w:p>
    <w:p w:rsidR="0018346E" w:rsidRDefault="00F77DCB">
      <w:pPr>
        <w:spacing w:after="0"/>
      </w:pPr>
      <w:r>
        <w:rPr>
          <w:color w:val="000000"/>
          <w:sz w:val="20"/>
        </w:rPr>
        <w:t xml:space="preserve">      по вопросам государственно-частного партнерства подписывается акт выполненных работ </w:t>
      </w:r>
      <w:r>
        <w:rPr>
          <w:color w:val="000000"/>
          <w:sz w:val="20"/>
        </w:rPr>
        <w:t>Центром развития ГЧП.</w:t>
      </w:r>
    </w:p>
    <w:p w:rsidR="0018346E" w:rsidRDefault="00F77DCB">
      <w:pPr>
        <w:spacing w:after="0"/>
      </w:pPr>
      <w:bookmarkStart w:id="631" w:name="z563"/>
      <w:r>
        <w:rPr>
          <w:color w:val="000000"/>
          <w:sz w:val="20"/>
        </w:rPr>
        <w:t>      536. Финансирование и организационное обеспечение между центральным уполномоченным органом по государственному планированию и Центром развития ГЧП, специализированной организацией по вопросам концессии осуществляется посредством</w:t>
      </w:r>
      <w:r>
        <w:rPr>
          <w:color w:val="000000"/>
          <w:sz w:val="20"/>
        </w:rPr>
        <w:t xml:space="preserve"> заключения договоров в порядке, установленном бюджетным законодательством и законодательством о государственных закупках.</w:t>
      </w:r>
    </w:p>
    <w:p w:rsidR="0018346E" w:rsidRDefault="00F77DCB">
      <w:pPr>
        <w:spacing w:after="0"/>
      </w:pPr>
      <w:bookmarkStart w:id="632" w:name="z607"/>
      <w:bookmarkEnd w:id="631"/>
      <w:r>
        <w:rPr>
          <w:b/>
          <w:color w:val="000000"/>
        </w:rPr>
        <w:t xml:space="preserve"> Параграф 6. Порядок предоставления компенсации инвестиционных</w:t>
      </w:r>
      <w:r>
        <w:br/>
      </w:r>
      <w:r>
        <w:rPr>
          <w:b/>
          <w:color w:val="000000"/>
        </w:rPr>
        <w:t>затрат по проектам государственно-частного партнерства, в том</w:t>
      </w:r>
      <w:r>
        <w:br/>
      </w:r>
      <w:r>
        <w:rPr>
          <w:b/>
          <w:color w:val="000000"/>
        </w:rPr>
        <w:t>числе ко</w:t>
      </w:r>
      <w:r>
        <w:rPr>
          <w:b/>
          <w:color w:val="000000"/>
        </w:rPr>
        <w:t>нцессионным проектам</w:t>
      </w:r>
    </w:p>
    <w:bookmarkEnd w:id="632"/>
    <w:p w:rsidR="0018346E" w:rsidRDefault="00F77DCB">
      <w:pPr>
        <w:spacing w:after="0"/>
      </w:pPr>
      <w:r>
        <w:rPr>
          <w:color w:val="FF0000"/>
          <w:sz w:val="20"/>
        </w:rPr>
        <w:t xml:space="preserve">       Сноска. Параграф 6 в редакции приказа Министра финансов РК от 26.02.2016 № 87.</w:t>
      </w:r>
    </w:p>
    <w:p w:rsidR="0018346E" w:rsidRDefault="00F77DCB">
      <w:pPr>
        <w:spacing w:after="0"/>
      </w:pPr>
      <w:bookmarkStart w:id="633" w:name="z608"/>
      <w:r>
        <w:rPr>
          <w:color w:val="000000"/>
          <w:sz w:val="20"/>
        </w:rPr>
        <w:t>       537. Компенсация инвестиционных затрат по проектам ГЧП, в том числе концессионным проектам (далее - компенсация) – это денежные выплаты за сче</w:t>
      </w:r>
      <w:r>
        <w:rPr>
          <w:color w:val="000000"/>
          <w:sz w:val="20"/>
        </w:rPr>
        <w:t>т бюджетных средств, направленные на возмещение определенного объема инвестиционных затрат, в соответствии с договором ГЧП, в том числе с договором концессии.</w:t>
      </w:r>
    </w:p>
    <w:p w:rsidR="0018346E" w:rsidRDefault="00F77DCB">
      <w:pPr>
        <w:spacing w:after="0"/>
      </w:pPr>
      <w:bookmarkStart w:id="634" w:name="z564"/>
      <w:bookmarkEnd w:id="633"/>
      <w:r>
        <w:rPr>
          <w:color w:val="000000"/>
          <w:sz w:val="20"/>
        </w:rPr>
        <w:t>      538. Формирование тарифов на регулируемые услуги (товары, работы) субъекта естественных мон</w:t>
      </w:r>
      <w:r>
        <w:rPr>
          <w:color w:val="000000"/>
          <w:sz w:val="20"/>
        </w:rPr>
        <w:t>ополий, осуществляющего свою деятельность по договорам ГЧП, в том числе по договорам концессии, по которым предусмотрена выплата компенсации, производится в порядке, определяемом законодательством в области естественных монополий.</w:t>
      </w:r>
    </w:p>
    <w:p w:rsidR="0018346E" w:rsidRDefault="00F77DCB">
      <w:pPr>
        <w:spacing w:after="0"/>
      </w:pPr>
      <w:bookmarkStart w:id="635" w:name="z565"/>
      <w:bookmarkEnd w:id="634"/>
      <w:r>
        <w:rPr>
          <w:color w:val="000000"/>
          <w:sz w:val="20"/>
        </w:rPr>
        <w:t>      539. Инвестиционные</w:t>
      </w:r>
      <w:r>
        <w:rPr>
          <w:color w:val="000000"/>
          <w:sz w:val="20"/>
        </w:rPr>
        <w:t xml:space="preserve"> затраты частного партнера либо концессионера это расходы частного партнера либо концессионера на строительство, создание, реконструкцию и (или) модернизацию объекта ГЧП, в том числе объекта концессии.</w:t>
      </w:r>
    </w:p>
    <w:p w:rsidR="0018346E" w:rsidRDefault="00F77DCB">
      <w:pPr>
        <w:spacing w:after="0"/>
      </w:pPr>
      <w:bookmarkStart w:id="636" w:name="z566"/>
      <w:bookmarkEnd w:id="635"/>
      <w:r>
        <w:rPr>
          <w:color w:val="000000"/>
          <w:sz w:val="20"/>
        </w:rPr>
        <w:t>      540. Решение о предоставлении компенсации приним</w:t>
      </w:r>
      <w:r>
        <w:rPr>
          <w:color w:val="000000"/>
          <w:sz w:val="20"/>
        </w:rPr>
        <w:t>ается соответствующей бюджетной комиссией с учетом установленных лимитов государственных обязательств по проектам ГЧП, в том числе государственных концессионных обязательств.</w:t>
      </w:r>
    </w:p>
    <w:p w:rsidR="0018346E" w:rsidRDefault="00F77DCB">
      <w:pPr>
        <w:spacing w:after="0"/>
      </w:pPr>
      <w:bookmarkStart w:id="637" w:name="z567"/>
      <w:bookmarkEnd w:id="636"/>
      <w:r>
        <w:rPr>
          <w:color w:val="000000"/>
          <w:sz w:val="20"/>
        </w:rPr>
        <w:t>      541. Государственные обязательства по проектам ГЧП, в том числе государстве</w:t>
      </w:r>
      <w:r>
        <w:rPr>
          <w:color w:val="000000"/>
          <w:sz w:val="20"/>
        </w:rPr>
        <w:t>нные концессионные обязательства – совокупность прав и обязанностей государственного партнера либо концедента по сумме, выделяемой из государственного бюджета, на определенную дату принятых и не исполненных государственным партнером либо концедентом финанс</w:t>
      </w:r>
      <w:r>
        <w:rPr>
          <w:color w:val="000000"/>
          <w:sz w:val="20"/>
        </w:rPr>
        <w:t>овых обязательств по заключенным договорам ГЧП, в том числе договорам концессии.</w:t>
      </w:r>
    </w:p>
    <w:bookmarkEnd w:id="637"/>
    <w:p w:rsidR="0018346E" w:rsidRDefault="00F77DCB">
      <w:pPr>
        <w:spacing w:after="0"/>
      </w:pPr>
      <w:r>
        <w:rPr>
          <w:color w:val="000000"/>
          <w:sz w:val="20"/>
        </w:rPr>
        <w:t>      Государственные обязательства по проектам ГЧП, в том числе государственные концессионные обязательства, подразделяются на:</w:t>
      </w:r>
    </w:p>
    <w:p w:rsidR="0018346E" w:rsidRDefault="00F77DCB">
      <w:pPr>
        <w:spacing w:after="0"/>
      </w:pPr>
      <w:r>
        <w:rPr>
          <w:color w:val="000000"/>
          <w:sz w:val="20"/>
        </w:rPr>
        <w:t xml:space="preserve">      государственные обязательства по </w:t>
      </w:r>
      <w:r>
        <w:rPr>
          <w:color w:val="000000"/>
          <w:sz w:val="20"/>
        </w:rPr>
        <w:t>проектам ГЧП, в том числе государственные концессионные обязательства, Правительства Республики Казахстан;</w:t>
      </w:r>
    </w:p>
    <w:p w:rsidR="0018346E" w:rsidRDefault="00F77DCB">
      <w:pPr>
        <w:spacing w:after="0"/>
      </w:pPr>
      <w:r>
        <w:rPr>
          <w:color w:val="000000"/>
          <w:sz w:val="20"/>
        </w:rPr>
        <w:t>      государственные обязательства по проектам ГЧП, в том числе государственные концессионные обязательства, местных исполнительных органов.</w:t>
      </w:r>
    </w:p>
    <w:p w:rsidR="0018346E" w:rsidRDefault="00F77DCB">
      <w:pPr>
        <w:spacing w:after="0"/>
      </w:pPr>
      <w:bookmarkStart w:id="638" w:name="z568"/>
      <w:r>
        <w:rPr>
          <w:color w:val="000000"/>
          <w:sz w:val="20"/>
        </w:rPr>
        <w:t>      5</w:t>
      </w:r>
      <w:r>
        <w:rPr>
          <w:color w:val="000000"/>
          <w:sz w:val="20"/>
        </w:rPr>
        <w:t>42. Принятие государственных обязательств по проектам ГЧП, в том числе государственных концессионных обязательств, Правительства Республики Казахстан осуществляется центральным уполномоченным органом по исполнению бюджета на основании решения Правительства</w:t>
      </w:r>
      <w:r>
        <w:rPr>
          <w:color w:val="000000"/>
          <w:sz w:val="20"/>
        </w:rPr>
        <w:t xml:space="preserve"> Республики Казахстан соответственно по каждому отдельному проекту ГЧП, в том числе концессионному проекту.</w:t>
      </w:r>
    </w:p>
    <w:p w:rsidR="0018346E" w:rsidRDefault="00F77DCB">
      <w:pPr>
        <w:spacing w:after="0"/>
      </w:pPr>
      <w:bookmarkStart w:id="639" w:name="z569"/>
      <w:bookmarkEnd w:id="638"/>
      <w:r>
        <w:rPr>
          <w:color w:val="000000"/>
          <w:sz w:val="20"/>
        </w:rPr>
        <w:t>      543. Принятие государственных обязательств по проектам ГЧП, в том числе государственных концессионных обязательств, местных исполнительных орг</w:t>
      </w:r>
      <w:r>
        <w:rPr>
          <w:color w:val="000000"/>
          <w:sz w:val="20"/>
        </w:rPr>
        <w:t>анов осуществляется местным уполномоченным органом по исполнению бюджета на основании решения маслихата области, города республиканского значения и столицы соответственно по каждому отдельному проекту ГЧП, в том числе концессионному проекту.</w:t>
      </w:r>
    </w:p>
    <w:p w:rsidR="0018346E" w:rsidRDefault="00F77DCB">
      <w:pPr>
        <w:spacing w:after="0"/>
      </w:pPr>
      <w:bookmarkStart w:id="640" w:name="z601"/>
      <w:bookmarkEnd w:id="639"/>
      <w:r>
        <w:rPr>
          <w:color w:val="000000"/>
          <w:sz w:val="20"/>
        </w:rPr>
        <w:t>      544. Упо</w:t>
      </w:r>
      <w:r>
        <w:rPr>
          <w:color w:val="000000"/>
          <w:sz w:val="20"/>
        </w:rPr>
        <w:t xml:space="preserve">лномоченный орган по государственному планированию с учетом положительного заключения экспертизы конкурсной документации проекта ГЧП, в том числе концессионного проекта, предусматривающее в качестве источника возмещения затрат компенсацию </w:t>
      </w:r>
      <w:r>
        <w:rPr>
          <w:color w:val="000000"/>
          <w:sz w:val="20"/>
        </w:rPr>
        <w:lastRenderedPageBreak/>
        <w:t>инвестиционных за</w:t>
      </w:r>
      <w:r>
        <w:rPr>
          <w:color w:val="000000"/>
          <w:sz w:val="20"/>
        </w:rPr>
        <w:t>трат, формирует заключение и выносит на рассмотрение соответствующей бюджетной комиссии.</w:t>
      </w:r>
    </w:p>
    <w:p w:rsidR="0018346E" w:rsidRDefault="00F77DCB">
      <w:pPr>
        <w:spacing w:after="0"/>
      </w:pPr>
      <w:bookmarkStart w:id="641" w:name="z602"/>
      <w:bookmarkEnd w:id="640"/>
      <w:r>
        <w:rPr>
          <w:color w:val="000000"/>
          <w:sz w:val="20"/>
        </w:rPr>
        <w:t>      545. Совокупный объем мер государственной поддержки и выплат из государственного бюджета, направленных на финансирование (возмещение расходов), связанное с созда</w:t>
      </w:r>
      <w:r>
        <w:rPr>
          <w:color w:val="000000"/>
          <w:sz w:val="20"/>
        </w:rPr>
        <w:t>нием и (или) реконструкцией объекта ГЧП, не может превышать стоимость создания и (или) реконструкции объекта ГЧП.</w:t>
      </w:r>
    </w:p>
    <w:bookmarkEnd w:id="641"/>
    <w:p w:rsidR="0018346E" w:rsidRDefault="00F77DCB">
      <w:pPr>
        <w:spacing w:after="0"/>
      </w:pPr>
      <w:r>
        <w:rPr>
          <w:color w:val="000000"/>
          <w:sz w:val="20"/>
        </w:rPr>
        <w:t xml:space="preserve">       Суммарная стоимость государственных концессионных обязательств, предусмотренных в подпункте 3) пункта 1 статьи 7 и подпунктах 1), 2), 3</w:t>
      </w:r>
      <w:r>
        <w:rPr>
          <w:color w:val="000000"/>
          <w:sz w:val="20"/>
        </w:rPr>
        <w:t>), 4) и 5) пункта 1 статьи 14 Закона Республики Казахстан "О концессиях", не должна превышать стоимость создания (реконструкции) объекта концессии в рамках договора концессии.</w:t>
      </w:r>
    </w:p>
    <w:p w:rsidR="0018346E" w:rsidRDefault="00F77DCB">
      <w:pPr>
        <w:spacing w:after="0"/>
      </w:pPr>
      <w:r>
        <w:rPr>
          <w:color w:val="FF0000"/>
          <w:sz w:val="20"/>
        </w:rPr>
        <w:t xml:space="preserve">      Сноска. Пункт 545 в редакции приказа Министра финансов РК от 12.12.2016 № </w:t>
      </w:r>
      <w:r>
        <w:rPr>
          <w:color w:val="FF0000"/>
          <w:sz w:val="20"/>
        </w:rPr>
        <w:t>660.</w:t>
      </w:r>
      <w:r>
        <w:br/>
      </w:r>
    </w:p>
    <w:p w:rsidR="0018346E" w:rsidRDefault="00F77DCB">
      <w:pPr>
        <w:spacing w:after="0"/>
      </w:pPr>
      <w:bookmarkStart w:id="642" w:name="z603"/>
      <w:r>
        <w:rPr>
          <w:color w:val="000000"/>
          <w:sz w:val="20"/>
        </w:rPr>
        <w:t>       546. Выплата компенсации осуществляется после ввода объекта ГЧП, в том числе объекта концессии, в эксплуатацию.</w:t>
      </w:r>
    </w:p>
    <w:p w:rsidR="0018346E" w:rsidRDefault="00F77DCB">
      <w:pPr>
        <w:spacing w:after="0"/>
      </w:pPr>
      <w:bookmarkStart w:id="643" w:name="z604"/>
      <w:bookmarkEnd w:id="642"/>
      <w:r>
        <w:rPr>
          <w:color w:val="000000"/>
          <w:sz w:val="20"/>
        </w:rPr>
        <w:t>      547. Выплата компенсации производится государственным партнером либо концедентом в пределах сумм, установленных законами Респ</w:t>
      </w:r>
      <w:r>
        <w:rPr>
          <w:color w:val="000000"/>
          <w:sz w:val="20"/>
        </w:rPr>
        <w:t>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p w:rsidR="0018346E" w:rsidRDefault="00F77DCB">
      <w:pPr>
        <w:spacing w:after="0"/>
      </w:pPr>
      <w:bookmarkStart w:id="644" w:name="z605"/>
      <w:bookmarkEnd w:id="643"/>
      <w:r>
        <w:rPr>
          <w:color w:val="000000"/>
          <w:sz w:val="20"/>
        </w:rPr>
        <w:t xml:space="preserve">      548. Выплата компенсации производится в соответствии с </w:t>
      </w:r>
      <w:r>
        <w:rPr>
          <w:color w:val="000000"/>
          <w:sz w:val="20"/>
        </w:rPr>
        <w:t>порядком и графиком, установленным договором ГЧП, в том числе договором концессии, и на основании счета к оплате.</w:t>
      </w:r>
    </w:p>
    <w:bookmarkEnd w:id="644"/>
    <w:p w:rsidR="0018346E" w:rsidRDefault="00F77DCB">
      <w:pPr>
        <w:spacing w:after="0"/>
      </w:pPr>
      <w:r>
        <w:rPr>
          <w:color w:val="FF0000"/>
          <w:sz w:val="20"/>
        </w:rPr>
        <w:t>      Сноска. Пункт 548 в редакции приказа Министра финансов РК от 12.12.2016 № 660.</w:t>
      </w:r>
      <w:r>
        <w:br/>
      </w:r>
    </w:p>
    <w:p w:rsidR="0018346E" w:rsidRDefault="00F77DCB">
      <w:pPr>
        <w:spacing w:after="0"/>
      </w:pPr>
      <w:bookmarkStart w:id="645" w:name="z606"/>
      <w:r>
        <w:rPr>
          <w:color w:val="000000"/>
          <w:sz w:val="20"/>
        </w:rPr>
        <w:t>       549. В случае если стоимость объекта ГЧП, в том ч</w:t>
      </w:r>
      <w:r>
        <w:rPr>
          <w:color w:val="000000"/>
          <w:sz w:val="20"/>
        </w:rPr>
        <w:t>исле объекта концессии при принятии построенного объекта в эксплуатацию после подписания акта о принятии объекта в эксплуатацию, будет ниже запланированной ранее стоимости, то размер компенсации, подлежащий к выплате, снижается.</w:t>
      </w:r>
    </w:p>
    <w:p w:rsidR="0018346E" w:rsidRDefault="00F77DCB">
      <w:pPr>
        <w:spacing w:after="0"/>
      </w:pPr>
      <w:bookmarkStart w:id="646" w:name="z609"/>
      <w:bookmarkEnd w:id="645"/>
      <w:r>
        <w:rPr>
          <w:color w:val="000000"/>
          <w:sz w:val="20"/>
        </w:rPr>
        <w:t>      550. Максимальный объ</w:t>
      </w:r>
      <w:r>
        <w:rPr>
          <w:color w:val="000000"/>
          <w:sz w:val="20"/>
        </w:rPr>
        <w:t>ем выплат компенсации устанавливается договором ГЧП, в том числе договором концессии. Фактический объем выплаты компенсации инвестиционных затрат уменьшается по сравнению с максимальным объемом выплаты, установленным договором ГЧП, в том числе договором ко</w:t>
      </w:r>
      <w:r>
        <w:rPr>
          <w:color w:val="000000"/>
          <w:sz w:val="20"/>
        </w:rPr>
        <w:t xml:space="preserve">нцессии, в случае ненадлежащего исполнения частным партнером либо концессионером условий договора ГЧП, в том числе договора концессии на основании критериев оценки выполнения частным партнером либо концессионером обязательств, содержащихся в договоре ГЧП, </w:t>
      </w:r>
      <w:r>
        <w:rPr>
          <w:color w:val="000000"/>
          <w:sz w:val="20"/>
        </w:rPr>
        <w:t>в том числе договоре концессии, в том числе по качеству оказываемых услуг (выполняемых работ).</w:t>
      </w:r>
    </w:p>
    <w:bookmarkEnd w:id="646"/>
    <w:p w:rsidR="0018346E" w:rsidRDefault="00F77DCB">
      <w:pPr>
        <w:spacing w:after="0"/>
      </w:pPr>
      <w:r>
        <w:rPr>
          <w:color w:val="000000"/>
          <w:sz w:val="20"/>
        </w:rPr>
        <w:t>      Размер к удержанию за ненадлежащее исполнение своих обязательств определяется договором ГЧП, в том числе договором концессии.</w:t>
      </w:r>
    </w:p>
    <w:p w:rsidR="0018346E" w:rsidRDefault="00F77DCB">
      <w:pPr>
        <w:spacing w:after="0"/>
      </w:pPr>
      <w:r>
        <w:rPr>
          <w:color w:val="000000"/>
          <w:sz w:val="20"/>
        </w:rPr>
        <w:t>      Обеспечение частным пар</w:t>
      </w:r>
      <w:r>
        <w:rPr>
          <w:color w:val="000000"/>
          <w:sz w:val="20"/>
        </w:rPr>
        <w:t>тнером либо концессионером технических и эксплуатационных характеристик объекта ГЧП, в том числе объекта концессии подтверждается актом, подписываемым между частным партнером либо концессионером и государственным партнером либо концедентом, ежегодно до 30-</w:t>
      </w:r>
      <w:r>
        <w:rPr>
          <w:color w:val="000000"/>
          <w:sz w:val="20"/>
        </w:rPr>
        <w:t>го марта следующего за отчетным периодом.</w:t>
      </w:r>
    </w:p>
    <w:p w:rsidR="0018346E" w:rsidRDefault="00F77DCB">
      <w:pPr>
        <w:spacing w:after="0"/>
      </w:pPr>
      <w:r>
        <w:rPr>
          <w:color w:val="000000"/>
          <w:sz w:val="20"/>
        </w:rPr>
        <w:t xml:space="preserve">      В случае отсутствия нарушений частным партнером либо концессионером условий договора ГЧП, в том числе договора концессии, в том числе по качеству оказываемых услуг (выполняемых работ), частному партнеру либо </w:t>
      </w:r>
      <w:r>
        <w:rPr>
          <w:color w:val="000000"/>
          <w:sz w:val="20"/>
        </w:rPr>
        <w:t>концессионеру выплачивается максимальный объем компенсации.</w:t>
      </w:r>
    </w:p>
    <w:p w:rsidR="0018346E" w:rsidRDefault="00F77DCB">
      <w:pPr>
        <w:spacing w:after="0"/>
      </w:pPr>
      <w:bookmarkStart w:id="647" w:name="z610"/>
      <w:r>
        <w:rPr>
          <w:color w:val="000000"/>
          <w:sz w:val="20"/>
        </w:rPr>
        <w:t>      551. Выделение средств из республиканского и местных бюджетов на выплату компенсации осуществляется согласно планам финансирования по платежам соответствующих бюджетных программ.</w:t>
      </w:r>
    </w:p>
    <w:p w:rsidR="0018346E" w:rsidRDefault="00F77DCB">
      <w:pPr>
        <w:spacing w:after="0"/>
      </w:pPr>
      <w:bookmarkStart w:id="648" w:name="z611"/>
      <w:bookmarkEnd w:id="647"/>
      <w:r>
        <w:rPr>
          <w:color w:val="000000"/>
          <w:sz w:val="20"/>
        </w:rPr>
        <w:t xml:space="preserve">      552. </w:t>
      </w:r>
      <w:r>
        <w:rPr>
          <w:color w:val="000000"/>
          <w:sz w:val="20"/>
        </w:rPr>
        <w:t>Планы финансирования по платежам формируются государственным партнером либо концедентом с учетом условий договоров ГЧП, в том числе договоров концессии в порядке и сроки, установленные бюджетным законодательством Республики Казахстан.</w:t>
      </w:r>
    </w:p>
    <w:p w:rsidR="0018346E" w:rsidRDefault="00F77DCB">
      <w:pPr>
        <w:spacing w:after="0"/>
      </w:pPr>
      <w:bookmarkStart w:id="649" w:name="z612"/>
      <w:bookmarkEnd w:id="648"/>
      <w:r>
        <w:rPr>
          <w:color w:val="000000"/>
          <w:sz w:val="20"/>
        </w:rPr>
        <w:lastRenderedPageBreak/>
        <w:t>      553. Для получе</w:t>
      </w:r>
      <w:r>
        <w:rPr>
          <w:color w:val="000000"/>
          <w:sz w:val="20"/>
        </w:rPr>
        <w:t>ния средств из бюджета в сроки, установленные планами финансирования по платежам, частные партнеры либо концессионеры предоставляют государственному партнеру либо концеденту заявки на выделение бюджетных средств.</w:t>
      </w:r>
    </w:p>
    <w:p w:rsidR="0018346E" w:rsidRDefault="00F77DCB">
      <w:pPr>
        <w:spacing w:after="0"/>
      </w:pPr>
      <w:bookmarkStart w:id="650" w:name="z613"/>
      <w:bookmarkEnd w:id="649"/>
      <w:r>
        <w:rPr>
          <w:color w:val="000000"/>
          <w:sz w:val="20"/>
        </w:rPr>
        <w:t>      554. Удовлетворение заявок частного п</w:t>
      </w:r>
      <w:r>
        <w:rPr>
          <w:color w:val="000000"/>
          <w:sz w:val="20"/>
        </w:rPr>
        <w:t>артнера либо концессионера на выплату компенсации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 либо концедента.</w:t>
      </w:r>
    </w:p>
    <w:p w:rsidR="0018346E" w:rsidRDefault="00F77DCB">
      <w:pPr>
        <w:spacing w:after="0"/>
      </w:pPr>
      <w:bookmarkStart w:id="651" w:name="z626"/>
      <w:bookmarkEnd w:id="650"/>
      <w:r>
        <w:rPr>
          <w:b/>
          <w:color w:val="000000"/>
        </w:rPr>
        <w:t xml:space="preserve"> Параграф 7. Порядок</w:t>
      </w:r>
      <w:r>
        <w:rPr>
          <w:b/>
          <w:color w:val="000000"/>
        </w:rPr>
        <w:t xml:space="preserve"> компенсации эксплуатационных затрат</w:t>
      </w:r>
      <w:r>
        <w:br/>
      </w:r>
      <w:r>
        <w:rPr>
          <w:b/>
          <w:color w:val="000000"/>
        </w:rPr>
        <w:t>концессионера в пределах объемов расходов на содержание</w:t>
      </w:r>
      <w:r>
        <w:br/>
      </w:r>
      <w:r>
        <w:rPr>
          <w:b/>
          <w:color w:val="000000"/>
        </w:rPr>
        <w:t>объектов социальной инфраструктуры и жизнеобеспечения в</w:t>
      </w:r>
      <w:r>
        <w:br/>
      </w:r>
      <w:r>
        <w:rPr>
          <w:b/>
          <w:color w:val="000000"/>
        </w:rPr>
        <w:t>соответствующей отрасли (сфере) экономики</w:t>
      </w:r>
    </w:p>
    <w:p w:rsidR="0018346E" w:rsidRDefault="00F77DCB">
      <w:pPr>
        <w:spacing w:after="0"/>
      </w:pPr>
      <w:bookmarkStart w:id="652" w:name="z627"/>
      <w:bookmarkEnd w:id="651"/>
      <w:r>
        <w:rPr>
          <w:color w:val="000000"/>
          <w:sz w:val="20"/>
        </w:rPr>
        <w:t xml:space="preserve">       555. Компенсацией эксплуатационных затрат концессионера яв</w:t>
      </w:r>
      <w:r>
        <w:rPr>
          <w:color w:val="000000"/>
          <w:sz w:val="20"/>
        </w:rPr>
        <w:t>ляется возмещение определенного объема эксплуатационных затрат концессионера из республиканского или местных бюджетов в период эксплуатации объекта концессии.</w:t>
      </w:r>
    </w:p>
    <w:p w:rsidR="0018346E" w:rsidRDefault="00F77DCB">
      <w:pPr>
        <w:spacing w:after="0"/>
      </w:pPr>
      <w:bookmarkStart w:id="653" w:name="z628"/>
      <w:bookmarkEnd w:id="652"/>
      <w:r>
        <w:rPr>
          <w:color w:val="000000"/>
          <w:sz w:val="20"/>
        </w:rPr>
        <w:t>      556. К эксплуатационным затратам концессионера относятся расходы концессионера, которые воз</w:t>
      </w:r>
      <w:r>
        <w:rPr>
          <w:color w:val="000000"/>
          <w:sz w:val="20"/>
        </w:rPr>
        <w:t>никают в пределах объемов расходов на содержание объектов социальной инфраструктуры и жизнеобеспечения в соответствующей отрасли (сфере) экономики, в рамках договора концессии.</w:t>
      </w:r>
    </w:p>
    <w:p w:rsidR="0018346E" w:rsidRDefault="00F77DCB">
      <w:pPr>
        <w:spacing w:after="0"/>
      </w:pPr>
      <w:bookmarkStart w:id="654" w:name="z629"/>
      <w:bookmarkEnd w:id="653"/>
      <w:r>
        <w:rPr>
          <w:color w:val="000000"/>
          <w:sz w:val="20"/>
        </w:rPr>
        <w:t xml:space="preserve">       557. Уполномоченный орган по государственному планированию с учетом поло</w:t>
      </w:r>
      <w:r>
        <w:rPr>
          <w:color w:val="000000"/>
          <w:sz w:val="20"/>
        </w:rPr>
        <w:t>жительного заключения экспертизы конкурсной документации, предусматривающее в качестве источника возмещения затрат компенсацию эксплуатационных затрат, формирует заключение и выносит на рассмотрение соответствующей бюджетной комиссии.</w:t>
      </w:r>
    </w:p>
    <w:p w:rsidR="0018346E" w:rsidRDefault="00F77DCB">
      <w:pPr>
        <w:spacing w:after="0"/>
      </w:pPr>
      <w:bookmarkStart w:id="655" w:name="z630"/>
      <w:bookmarkEnd w:id="654"/>
      <w:r>
        <w:rPr>
          <w:color w:val="000000"/>
          <w:sz w:val="20"/>
        </w:rPr>
        <w:t xml:space="preserve">       558. Решение о</w:t>
      </w:r>
      <w:r>
        <w:rPr>
          <w:color w:val="000000"/>
          <w:sz w:val="20"/>
        </w:rPr>
        <w:t xml:space="preserve"> предоставлении компенсации эксплуатационных затрат концессионеру принимается соответствующей бюджетной комиссией с учетом установленных лимитов концессионных обязательств.</w:t>
      </w:r>
    </w:p>
    <w:p w:rsidR="0018346E" w:rsidRDefault="00F77DCB">
      <w:pPr>
        <w:spacing w:after="0"/>
      </w:pPr>
      <w:bookmarkStart w:id="656" w:name="z631"/>
      <w:bookmarkEnd w:id="655"/>
      <w:r>
        <w:rPr>
          <w:color w:val="000000"/>
          <w:sz w:val="20"/>
        </w:rPr>
        <w:t xml:space="preserve">      559. Выплата компенсации эксплуатационных затрат производится в соответствии </w:t>
      </w:r>
      <w:r>
        <w:rPr>
          <w:color w:val="000000"/>
          <w:sz w:val="20"/>
        </w:rPr>
        <w:t>с порядком и графиком, установленными договором концессии, и на основании счета к оплате.</w:t>
      </w:r>
    </w:p>
    <w:bookmarkEnd w:id="656"/>
    <w:p w:rsidR="0018346E" w:rsidRDefault="00F77DCB">
      <w:pPr>
        <w:spacing w:after="0"/>
      </w:pPr>
      <w:r>
        <w:rPr>
          <w:color w:val="000000"/>
          <w:sz w:val="20"/>
        </w:rPr>
        <w:t>      Максимальный объем выплат компенсации эксплуатационных затрат концессионера устанавливается договором концессии. Фактический объем выплаты компенсации эксплуата</w:t>
      </w:r>
      <w:r>
        <w:rPr>
          <w:color w:val="000000"/>
          <w:sz w:val="20"/>
        </w:rPr>
        <w:t>ционных затрат снижается по сравнению с максимальным объемом выплаты, установленным договором концессии, в случае нарушения концессионером условий договора концессии, в том числе по качеству оказываемых услуг (выполняемых работ).</w:t>
      </w:r>
    </w:p>
    <w:p w:rsidR="0018346E" w:rsidRDefault="00F77DCB">
      <w:pPr>
        <w:spacing w:after="0"/>
      </w:pPr>
      <w:r>
        <w:rPr>
          <w:color w:val="000000"/>
          <w:sz w:val="20"/>
        </w:rPr>
        <w:t xml:space="preserve">      Отсутствие или </w:t>
      </w:r>
      <w:r>
        <w:rPr>
          <w:color w:val="000000"/>
          <w:sz w:val="20"/>
        </w:rPr>
        <w:t>наличие нарушений концессионером условий договора концессии, в том числе по качеству оказываемых услуг (выполняемых работ), должны подтверждаться соответствующим актом (актами).</w:t>
      </w:r>
    </w:p>
    <w:p w:rsidR="0018346E" w:rsidRDefault="00F77DCB">
      <w:pPr>
        <w:spacing w:after="0"/>
      </w:pPr>
      <w:r>
        <w:rPr>
          <w:color w:val="000000"/>
          <w:sz w:val="20"/>
        </w:rPr>
        <w:t>      Акты, подтверждающие оказание услуг (выполнение работ) и наличие или отс</w:t>
      </w:r>
      <w:r>
        <w:rPr>
          <w:color w:val="000000"/>
          <w:sz w:val="20"/>
        </w:rPr>
        <w:t>утствие нарушений концессионером условий договора концессии, в том числе по качеству оказываемых услуг (выполняемых работ), подписываются между концедентом и концессионером.</w:t>
      </w:r>
    </w:p>
    <w:p w:rsidR="0018346E" w:rsidRDefault="00F77DCB">
      <w:pPr>
        <w:spacing w:after="0"/>
      </w:pPr>
      <w:r>
        <w:rPr>
          <w:color w:val="000000"/>
          <w:sz w:val="20"/>
        </w:rPr>
        <w:t>      В случае отсутствия нарушений концессионером условий договора концессии, в т</w:t>
      </w:r>
      <w:r>
        <w:rPr>
          <w:color w:val="000000"/>
          <w:sz w:val="20"/>
        </w:rPr>
        <w:t>ом числе по качеству оказываемых услуг (выполняемых работ), концессионеру выплачивается максимальный объем выплат компенсации эксплуатационных затрат.</w:t>
      </w:r>
    </w:p>
    <w:p w:rsidR="0018346E" w:rsidRDefault="00F77DCB">
      <w:pPr>
        <w:spacing w:after="0"/>
      </w:pPr>
      <w:r>
        <w:rPr>
          <w:color w:val="FF0000"/>
          <w:sz w:val="20"/>
        </w:rPr>
        <w:t>      Сноска. Пункт 559 с изменением, внесенным приказом Министра финансов РК от 12.12.2016 № 660.</w:t>
      </w:r>
      <w:r>
        <w:br/>
      </w:r>
    </w:p>
    <w:p w:rsidR="0018346E" w:rsidRDefault="00F77DCB">
      <w:pPr>
        <w:spacing w:after="0"/>
      </w:pPr>
      <w:bookmarkStart w:id="657" w:name="z632"/>
      <w:r>
        <w:rPr>
          <w:color w:val="000000"/>
          <w:sz w:val="20"/>
        </w:rPr>
        <w:t xml:space="preserve">     </w:t>
      </w:r>
      <w:r>
        <w:rPr>
          <w:color w:val="000000"/>
          <w:sz w:val="20"/>
        </w:rPr>
        <w:t>   560. Ежегодный размер компенсации эксплуатационных затрат концессионера не должен превышать ежегодные выплаты из государственного бюджета на эксплуатацию (в том числе субсидий) аналогичных объектов, с учетом натуральных норм утверждаемых центральными го</w:t>
      </w:r>
      <w:r>
        <w:rPr>
          <w:color w:val="000000"/>
          <w:sz w:val="20"/>
        </w:rPr>
        <w:t xml:space="preserve">сударственными органами по согласованию с центральным уполномоченным органом по бюджетному планированию, согласно статье 69 Бюджетного кодекса Республики Казахстан. В случае отсутствия аналогичных объектов, а также натуральных норм </w:t>
      </w:r>
      <w:r>
        <w:rPr>
          <w:color w:val="000000"/>
          <w:sz w:val="20"/>
        </w:rPr>
        <w:lastRenderedPageBreak/>
        <w:t>утверждаемых центральным</w:t>
      </w:r>
      <w:r>
        <w:rPr>
          <w:color w:val="000000"/>
          <w:sz w:val="20"/>
        </w:rPr>
        <w:t>и государственными органами, размер компенсации эксплуатационных затрат концессионера определяется расчетным методом на стадии планирования.</w:t>
      </w:r>
    </w:p>
    <w:bookmarkEnd w:id="657"/>
    <w:p w:rsidR="0018346E" w:rsidRDefault="00F77DCB">
      <w:pPr>
        <w:spacing w:after="0"/>
      </w:pPr>
      <w:r>
        <w:rPr>
          <w:color w:val="000000"/>
          <w:sz w:val="20"/>
        </w:rPr>
        <w:t xml:space="preserve">       Ежегодный размер компенсации эксплуатационных затрат может индексироваться пропорционально изменению ежегодн</w:t>
      </w:r>
      <w:r>
        <w:rPr>
          <w:color w:val="000000"/>
          <w:sz w:val="20"/>
        </w:rPr>
        <w:t>ых выплат из государственного бюджета на эксплуатацию (в том числе субсидий) аналогичных объектов, с учетом натуральных норм утверждаемых центральными государственными органами по согласованию с центральным уполномоченным органом по бюджетному планированию</w:t>
      </w:r>
      <w:r>
        <w:rPr>
          <w:color w:val="000000"/>
          <w:sz w:val="20"/>
        </w:rPr>
        <w:t>, согласно статье 69 Бюджетного кодекса Республики Казахстан.</w:t>
      </w:r>
    </w:p>
    <w:p w:rsidR="0018346E" w:rsidRDefault="00F77DCB">
      <w:pPr>
        <w:spacing w:after="0"/>
      </w:pPr>
      <w:r>
        <w:rPr>
          <w:color w:val="FF0000"/>
          <w:sz w:val="20"/>
        </w:rPr>
        <w:t>      Сноска. Пункт 560 с изменением, внесенным приказом Министра финансов РК от 12.12.2016 № 660.</w:t>
      </w:r>
      <w:r>
        <w:br/>
      </w:r>
    </w:p>
    <w:p w:rsidR="0018346E" w:rsidRDefault="00F77DCB">
      <w:pPr>
        <w:spacing w:after="0"/>
      </w:pPr>
      <w:bookmarkStart w:id="658" w:name="z633"/>
      <w:r>
        <w:rPr>
          <w:color w:val="000000"/>
          <w:sz w:val="20"/>
        </w:rPr>
        <w:t>       561. Выплата компенсации эксплуатационных затрат производится концедентом в пределах су</w:t>
      </w:r>
      <w:r>
        <w:rPr>
          <w:color w:val="000000"/>
          <w:sz w:val="20"/>
        </w:rPr>
        <w:t>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p>
    <w:p w:rsidR="0018346E" w:rsidRDefault="00F77DCB">
      <w:pPr>
        <w:spacing w:after="0"/>
      </w:pPr>
      <w:bookmarkStart w:id="659" w:name="z634"/>
      <w:bookmarkEnd w:id="658"/>
      <w:r>
        <w:rPr>
          <w:color w:val="000000"/>
          <w:sz w:val="20"/>
        </w:rPr>
        <w:t>      562. Выделение средств из республиканского и местных бюджетов на выплату компенсаци</w:t>
      </w:r>
      <w:r>
        <w:rPr>
          <w:color w:val="000000"/>
          <w:sz w:val="20"/>
        </w:rPr>
        <w:t>и эксплуатационных затрат осуществляется согласно планам финансирования по платежам соответствующих бюджетных программ.</w:t>
      </w:r>
    </w:p>
    <w:p w:rsidR="0018346E" w:rsidRDefault="00F77DCB">
      <w:pPr>
        <w:spacing w:after="0"/>
      </w:pPr>
      <w:bookmarkStart w:id="660" w:name="z635"/>
      <w:bookmarkEnd w:id="659"/>
      <w:r>
        <w:rPr>
          <w:color w:val="000000"/>
          <w:sz w:val="20"/>
        </w:rPr>
        <w:t xml:space="preserve">       563. Планы финансирования по платежам формируются концедентом с учетом условий договора концессии в порядке и сроки, установленны</w:t>
      </w:r>
      <w:r>
        <w:rPr>
          <w:color w:val="000000"/>
          <w:sz w:val="20"/>
        </w:rPr>
        <w:t>е бюджетным законодательством Республики Казахстан.</w:t>
      </w:r>
    </w:p>
    <w:p w:rsidR="0018346E" w:rsidRDefault="00F77DCB">
      <w:pPr>
        <w:spacing w:after="0"/>
      </w:pPr>
      <w:bookmarkStart w:id="661" w:name="z636"/>
      <w:bookmarkEnd w:id="660"/>
      <w:r>
        <w:rPr>
          <w:color w:val="000000"/>
          <w:sz w:val="20"/>
        </w:rPr>
        <w:t>      564. Удовлетворение заявок концессионера на компенсацию эксплуатационных затрат за счет средств республиканского и местных бюджетов осуществляется в пределах сумм, предусмотренных сводным планом фин</w:t>
      </w:r>
      <w:r>
        <w:rPr>
          <w:color w:val="000000"/>
          <w:sz w:val="20"/>
        </w:rPr>
        <w:t>ансирования по платежам, утвержденным концедентом.</w:t>
      </w:r>
    </w:p>
    <w:p w:rsidR="0018346E" w:rsidRDefault="00F77DCB">
      <w:pPr>
        <w:spacing w:after="0"/>
      </w:pPr>
      <w:bookmarkStart w:id="662" w:name="z637"/>
      <w:bookmarkEnd w:id="661"/>
      <w:r>
        <w:rPr>
          <w:b/>
          <w:color w:val="000000"/>
        </w:rPr>
        <w:t xml:space="preserve"> Параграф 8. Порядок выплаты вознаграждения за осуществление</w:t>
      </w:r>
      <w:r>
        <w:br/>
      </w:r>
      <w:r>
        <w:rPr>
          <w:b/>
          <w:color w:val="000000"/>
        </w:rPr>
        <w:t>управления объектом государственно-частного партнерства, в том</w:t>
      </w:r>
      <w:r>
        <w:br/>
      </w:r>
      <w:r>
        <w:rPr>
          <w:b/>
          <w:color w:val="000000"/>
        </w:rPr>
        <w:t>числе объектом концессии, находящимся в государственной</w:t>
      </w:r>
      <w:r>
        <w:br/>
      </w:r>
      <w:r>
        <w:rPr>
          <w:b/>
          <w:color w:val="000000"/>
        </w:rPr>
        <w:t>собственности</w:t>
      </w:r>
    </w:p>
    <w:bookmarkEnd w:id="662"/>
    <w:p w:rsidR="0018346E" w:rsidRDefault="00F77DCB">
      <w:pPr>
        <w:spacing w:after="0"/>
      </w:pPr>
      <w:r>
        <w:rPr>
          <w:color w:val="FF0000"/>
          <w:sz w:val="20"/>
        </w:rPr>
        <w:t xml:space="preserve">       Снос</w:t>
      </w:r>
      <w:r>
        <w:rPr>
          <w:color w:val="FF0000"/>
          <w:sz w:val="20"/>
        </w:rPr>
        <w:t>ка. Параграф 8 в редакции приказа Министра финансов РК от 26.02.2016 № 87.</w:t>
      </w:r>
    </w:p>
    <w:p w:rsidR="0018346E" w:rsidRDefault="00F77DCB">
      <w:pPr>
        <w:spacing w:after="0"/>
      </w:pPr>
      <w:bookmarkStart w:id="663" w:name="z638"/>
      <w:r>
        <w:rPr>
          <w:color w:val="000000"/>
          <w:sz w:val="20"/>
        </w:rPr>
        <w:t>       565. Вознаграждение за осуществление управления объектом ГЧП, в том числе объектом концессии, находящимся в государственной собственности (далее - вознаграждение) является ис</w:t>
      </w:r>
      <w:r>
        <w:rPr>
          <w:color w:val="000000"/>
          <w:sz w:val="20"/>
        </w:rPr>
        <w:t>точником получения доходов частного партнера либо концессионера,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ГЧП, в том числе концессионного проек</w:t>
      </w:r>
      <w:r>
        <w:rPr>
          <w:color w:val="000000"/>
          <w:sz w:val="20"/>
        </w:rPr>
        <w:t>та, с учетом обеспечения частным партнером либо концессионером технических и эксплуатационных характеристик объекта ГЧП, в том числе объекта концессии.</w:t>
      </w:r>
    </w:p>
    <w:p w:rsidR="0018346E" w:rsidRDefault="00F77DCB">
      <w:pPr>
        <w:spacing w:after="0"/>
      </w:pPr>
      <w:bookmarkStart w:id="664" w:name="z639"/>
      <w:bookmarkEnd w:id="663"/>
      <w:r>
        <w:rPr>
          <w:color w:val="000000"/>
          <w:sz w:val="20"/>
        </w:rPr>
        <w:t>      566. Выплата вознаграждения осуществляется по объектам, находящимся в государственной собственност</w:t>
      </w:r>
      <w:r>
        <w:rPr>
          <w:color w:val="000000"/>
          <w:sz w:val="20"/>
        </w:rPr>
        <w:t>и в период эксплуатации объекта ГЧП, в том числе объекта концессии.</w:t>
      </w:r>
    </w:p>
    <w:p w:rsidR="0018346E" w:rsidRDefault="00F77DCB">
      <w:pPr>
        <w:spacing w:after="0"/>
      </w:pPr>
      <w:bookmarkStart w:id="665" w:name="z640"/>
      <w:bookmarkEnd w:id="664"/>
      <w:r>
        <w:rPr>
          <w:color w:val="000000"/>
          <w:sz w:val="20"/>
        </w:rPr>
        <w:t xml:space="preserve">       567. Выплата вознаграждения также применяется как дополнительный источник получения доходов частного партнера либо концессионера, в случае существенного изменения курса национальной</w:t>
      </w:r>
      <w:r>
        <w:rPr>
          <w:color w:val="000000"/>
          <w:sz w:val="20"/>
        </w:rPr>
        <w:t xml:space="preserve"> валюты, установленного НБ РК в соответствии с постановлением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w:t>
      </w:r>
      <w:r>
        <w:rPr>
          <w:color w:val="000000"/>
          <w:sz w:val="20"/>
        </w:rPr>
        <w:t xml:space="preserve">ютам" (зарегистрированный в Реестре государственной регистрации нормативных правовых актов под № 7977) (далее - Постановление № 242), при реализации проекта ГЧП, в том числе концессионного проекта особой значимости в соответствии с условиями договора ГЧП, </w:t>
      </w:r>
      <w:r>
        <w:rPr>
          <w:color w:val="000000"/>
          <w:sz w:val="20"/>
        </w:rPr>
        <w:t>в том числе договора концессии.</w:t>
      </w:r>
    </w:p>
    <w:p w:rsidR="0018346E" w:rsidRDefault="00F77DCB">
      <w:pPr>
        <w:spacing w:after="0"/>
      </w:pPr>
      <w:bookmarkStart w:id="666" w:name="z641"/>
      <w:bookmarkEnd w:id="665"/>
      <w:r>
        <w:rPr>
          <w:color w:val="000000"/>
          <w:sz w:val="20"/>
        </w:rPr>
        <w:t xml:space="preserve">      568. Уполномоченный орган по государственному планированию с учетом положительного заключения экспертизы конкурсной документации проекта ГЧП, в том числе концессионного проекта, предусматривающего в качестве источника </w:t>
      </w:r>
      <w:r>
        <w:rPr>
          <w:color w:val="000000"/>
          <w:sz w:val="20"/>
        </w:rPr>
        <w:t xml:space="preserve">возмещения затрат выплату </w:t>
      </w:r>
      <w:r>
        <w:rPr>
          <w:color w:val="000000"/>
          <w:sz w:val="20"/>
        </w:rPr>
        <w:lastRenderedPageBreak/>
        <w:t>вознаграждения, формирует заключения по проектам ГЧП, в том числе по концессионным проектам и выносит на рассмотрение соответствующей бюджетной комиссии.</w:t>
      </w:r>
    </w:p>
    <w:p w:rsidR="0018346E" w:rsidRDefault="00F77DCB">
      <w:pPr>
        <w:spacing w:after="0"/>
      </w:pPr>
      <w:bookmarkStart w:id="667" w:name="z642"/>
      <w:bookmarkEnd w:id="666"/>
      <w:r>
        <w:rPr>
          <w:color w:val="000000"/>
          <w:sz w:val="20"/>
        </w:rPr>
        <w:t>      569. Решение о возможности предоставить вознаграждение принимается соо</w:t>
      </w:r>
      <w:r>
        <w:rPr>
          <w:color w:val="000000"/>
          <w:sz w:val="20"/>
        </w:rPr>
        <w:t>тветствующей бюджетной комиссией с учетом установленных лимитов государственных обязательств по проектам ГЧП, в том числе государственных концессионных обязательств.</w:t>
      </w:r>
    </w:p>
    <w:p w:rsidR="0018346E" w:rsidRDefault="00F77DCB">
      <w:pPr>
        <w:spacing w:after="0"/>
      </w:pPr>
      <w:bookmarkStart w:id="668" w:name="z643"/>
      <w:bookmarkEnd w:id="667"/>
      <w:r>
        <w:rPr>
          <w:color w:val="000000"/>
          <w:sz w:val="20"/>
        </w:rPr>
        <w:t xml:space="preserve"> </w:t>
      </w:r>
      <w:r>
        <w:rPr>
          <w:color w:val="000000"/>
          <w:sz w:val="20"/>
        </w:rPr>
        <w:t>      570. Установленный лимит государственных обязательств по проектам ГЧП, в том числе государственных концессионных обязательств Правительства Республики Казахстан подлежит пересмотру при уточнении республиканского бюджета на основании решения республик</w:t>
      </w:r>
      <w:r>
        <w:rPr>
          <w:color w:val="000000"/>
          <w:sz w:val="20"/>
        </w:rPr>
        <w:t>анской бюджетной комиссии, в случае применения пункта 567.</w:t>
      </w:r>
    </w:p>
    <w:p w:rsidR="0018346E" w:rsidRDefault="00F77DCB">
      <w:pPr>
        <w:spacing w:after="0"/>
      </w:pPr>
      <w:bookmarkStart w:id="669" w:name="z644"/>
      <w:bookmarkEnd w:id="668"/>
      <w:r>
        <w:rPr>
          <w:color w:val="000000"/>
          <w:sz w:val="20"/>
        </w:rPr>
        <w:t>      571. Выплата вознаграждения осуществляется в период эксплуатации объекта ГЧП, в том числе объекта концессии.</w:t>
      </w:r>
    </w:p>
    <w:p w:rsidR="0018346E" w:rsidRDefault="00F77DCB">
      <w:pPr>
        <w:spacing w:after="0"/>
      </w:pPr>
      <w:bookmarkStart w:id="670" w:name="z645"/>
      <w:bookmarkEnd w:id="669"/>
      <w:r>
        <w:rPr>
          <w:color w:val="000000"/>
          <w:sz w:val="20"/>
        </w:rPr>
        <w:t>      572. Выплата вознаграждения производится государственным партнером либо конц</w:t>
      </w:r>
      <w:r>
        <w:rPr>
          <w:color w:val="000000"/>
          <w:sz w:val="20"/>
        </w:rPr>
        <w:t>едентом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p w:rsidR="0018346E" w:rsidRDefault="00F77DCB">
      <w:pPr>
        <w:spacing w:after="0"/>
      </w:pPr>
      <w:bookmarkStart w:id="671" w:name="z646"/>
      <w:bookmarkEnd w:id="670"/>
      <w:r>
        <w:rPr>
          <w:color w:val="000000"/>
          <w:sz w:val="20"/>
        </w:rPr>
        <w:t>      573. Вып</w:t>
      </w:r>
      <w:r>
        <w:rPr>
          <w:color w:val="000000"/>
          <w:sz w:val="20"/>
        </w:rPr>
        <w:t>лата вознаграждения производится в соответствии с порядком и графиком, установленными договором ГЧП, в том числе договором концессии, и на основании счета к оплате.</w:t>
      </w:r>
    </w:p>
    <w:bookmarkEnd w:id="671"/>
    <w:p w:rsidR="0018346E" w:rsidRDefault="00F77DCB">
      <w:pPr>
        <w:spacing w:after="0"/>
      </w:pPr>
      <w:r>
        <w:rPr>
          <w:color w:val="FF0000"/>
          <w:sz w:val="20"/>
        </w:rPr>
        <w:t>      Сноска. Пункт 573 в редакции приказа Министра финансов РК от 12.12.2016 № 660.</w:t>
      </w:r>
      <w:r>
        <w:br/>
      </w:r>
    </w:p>
    <w:p w:rsidR="0018346E" w:rsidRDefault="00F77DCB">
      <w:pPr>
        <w:spacing w:after="0"/>
      </w:pPr>
      <w:bookmarkStart w:id="672" w:name="z647"/>
      <w:r>
        <w:rPr>
          <w:color w:val="000000"/>
          <w:sz w:val="20"/>
        </w:rPr>
        <w:t>     </w:t>
      </w:r>
      <w:r>
        <w:rPr>
          <w:color w:val="000000"/>
          <w:sz w:val="20"/>
        </w:rPr>
        <w:t xml:space="preserve">  574. Максимальный объем выплат вознаграждения устанавливается договором ГЧП, в том числе договором концессии. Фактический объем выплаты вознаграждения снижается по сравнению с максимальным объемом выплаты, в случае нарушения частным партнером либо концес</w:t>
      </w:r>
      <w:r>
        <w:rPr>
          <w:color w:val="000000"/>
          <w:sz w:val="20"/>
        </w:rPr>
        <w:t>сионером условий договора ГЧП, в том числе договора концессии, в том числе по качеству оказываемых услуг (выполняемых работ).</w:t>
      </w:r>
    </w:p>
    <w:bookmarkEnd w:id="672"/>
    <w:p w:rsidR="0018346E" w:rsidRDefault="00F77DCB">
      <w:pPr>
        <w:spacing w:after="0"/>
      </w:pPr>
      <w:r>
        <w:rPr>
          <w:color w:val="000000"/>
          <w:sz w:val="20"/>
        </w:rPr>
        <w:t>      Размер к удержанию за ненадлежащее исполнение своих обязательств определяется договором ГЧП, в том числе договором концессии</w:t>
      </w:r>
      <w:r>
        <w:rPr>
          <w:color w:val="000000"/>
          <w:sz w:val="20"/>
        </w:rPr>
        <w:t>.</w:t>
      </w:r>
    </w:p>
    <w:p w:rsidR="0018346E" w:rsidRDefault="00F77DCB">
      <w:pPr>
        <w:spacing w:after="0"/>
      </w:pPr>
      <w:r>
        <w:rPr>
          <w:color w:val="000000"/>
          <w:sz w:val="20"/>
        </w:rPr>
        <w:t>      Обеспечение частным партнером либо концессионером технических и эксплуатационных характеристик объекта ГЧП, в том числе объекта концессии подтверждается актом, подписываемым между частным партнером либо концессионером и государственным партнером ли</w:t>
      </w:r>
      <w:r>
        <w:rPr>
          <w:color w:val="000000"/>
          <w:sz w:val="20"/>
        </w:rPr>
        <w:t>бо концедентом, ежегодно до 30 марта следующего за отчетным периодом.</w:t>
      </w:r>
    </w:p>
    <w:p w:rsidR="0018346E" w:rsidRDefault="00F77DCB">
      <w:pPr>
        <w:spacing w:after="0"/>
      </w:pPr>
      <w:r>
        <w:rPr>
          <w:color w:val="000000"/>
          <w:sz w:val="20"/>
        </w:rPr>
        <w:t>      В случае отсутствия нарушений частным партнером либо концессионером условий договора ГЧП, в том числе договора концессии, в том числе по качеству оказываемых услуг (выполняемых раб</w:t>
      </w:r>
      <w:r>
        <w:rPr>
          <w:color w:val="000000"/>
          <w:sz w:val="20"/>
        </w:rPr>
        <w:t>от), частному партнеру либо концессионеру выплачивается максимальный объем выплат вознаграждения.</w:t>
      </w:r>
    </w:p>
    <w:p w:rsidR="0018346E" w:rsidRDefault="00F77DCB">
      <w:pPr>
        <w:spacing w:after="0"/>
      </w:pPr>
      <w:bookmarkStart w:id="673" w:name="z648"/>
      <w:r>
        <w:rPr>
          <w:color w:val="000000"/>
          <w:sz w:val="20"/>
        </w:rPr>
        <w:t>      575. Выделение средств из республиканского и местных бюджетов на выплату вознаграждения осуществляется согласно планам финансирования по платежам соотве</w:t>
      </w:r>
      <w:r>
        <w:rPr>
          <w:color w:val="000000"/>
          <w:sz w:val="20"/>
        </w:rPr>
        <w:t>тствующих бюджетных программ.</w:t>
      </w:r>
    </w:p>
    <w:p w:rsidR="0018346E" w:rsidRDefault="00F77DCB">
      <w:pPr>
        <w:spacing w:after="0"/>
      </w:pPr>
      <w:bookmarkStart w:id="674" w:name="z649"/>
      <w:bookmarkEnd w:id="673"/>
      <w:r>
        <w:rPr>
          <w:color w:val="000000"/>
          <w:sz w:val="20"/>
        </w:rPr>
        <w:t>      576. Планы финансирования по платежам формируются государственным партнером либо концедентом с учетом условий договоров ГЧП, в том числе договоров концессии в порядке и сроки, установленные бюджетным законодательством Ре</w:t>
      </w:r>
      <w:r>
        <w:rPr>
          <w:color w:val="000000"/>
          <w:sz w:val="20"/>
        </w:rPr>
        <w:t>спублики Казахстан.</w:t>
      </w:r>
    </w:p>
    <w:p w:rsidR="0018346E" w:rsidRDefault="00F77DCB">
      <w:pPr>
        <w:spacing w:after="0"/>
      </w:pPr>
      <w:bookmarkStart w:id="675" w:name="z650"/>
      <w:bookmarkEnd w:id="674"/>
      <w:r>
        <w:rPr>
          <w:color w:val="000000"/>
          <w:sz w:val="20"/>
        </w:rPr>
        <w:t xml:space="preserve">      577. Удовлетворение заявок частного партнера либо концессионера на выплату вознаграждения за счет средств республиканского и местных бюджетов осуществляется в пределах сумм, предусмотренных сводным планом финансирования по </w:t>
      </w:r>
      <w:r>
        <w:rPr>
          <w:color w:val="000000"/>
          <w:sz w:val="20"/>
        </w:rPr>
        <w:t>платежам, государственного партнера либо концедента.</w:t>
      </w:r>
    </w:p>
    <w:p w:rsidR="0018346E" w:rsidRDefault="00F77DCB">
      <w:pPr>
        <w:spacing w:after="0"/>
      </w:pPr>
      <w:bookmarkStart w:id="676" w:name="z651"/>
      <w:bookmarkEnd w:id="675"/>
      <w:r>
        <w:rPr>
          <w:b/>
          <w:color w:val="000000"/>
        </w:rPr>
        <w:t xml:space="preserve"> Параграф 9. Порядок выплаты платы за доступность</w:t>
      </w:r>
      <w:r>
        <w:br/>
      </w:r>
      <w:r>
        <w:rPr>
          <w:b/>
          <w:color w:val="000000"/>
        </w:rPr>
        <w:t>объекта государственно-частного партнерства,</w:t>
      </w:r>
      <w:r>
        <w:br/>
      </w:r>
      <w:r>
        <w:rPr>
          <w:b/>
          <w:color w:val="000000"/>
        </w:rPr>
        <w:t>в том числе объекта концессии</w:t>
      </w:r>
    </w:p>
    <w:bookmarkEnd w:id="676"/>
    <w:p w:rsidR="0018346E" w:rsidRDefault="00F77DCB">
      <w:pPr>
        <w:spacing w:after="0"/>
      </w:pPr>
      <w:r>
        <w:rPr>
          <w:color w:val="FF0000"/>
          <w:sz w:val="20"/>
        </w:rPr>
        <w:t xml:space="preserve">       Сноска. Параграф 9 в редакции приказа Министра финансов РК от 26.02.201</w:t>
      </w:r>
      <w:r>
        <w:rPr>
          <w:color w:val="FF0000"/>
          <w:sz w:val="20"/>
        </w:rPr>
        <w:t>6 № 87.</w:t>
      </w:r>
    </w:p>
    <w:p w:rsidR="0018346E" w:rsidRDefault="00F77DCB">
      <w:pPr>
        <w:spacing w:after="0"/>
      </w:pPr>
      <w:bookmarkStart w:id="677" w:name="z652"/>
      <w:r>
        <w:rPr>
          <w:color w:val="000000"/>
          <w:sz w:val="20"/>
        </w:rPr>
        <w:t xml:space="preserve">       578. Плата за доступность объекта ГЧП, в том числе объекта концессии (далее – плата за доступность) – денежная выплата, осуществляемая за счет бюджетных средств в </w:t>
      </w:r>
      <w:r>
        <w:rPr>
          <w:color w:val="000000"/>
          <w:sz w:val="20"/>
        </w:rPr>
        <w:lastRenderedPageBreak/>
        <w:t xml:space="preserve">соответствии с договором ГЧП, в том числе договором концессии, за обеспечение </w:t>
      </w:r>
      <w:r>
        <w:rPr>
          <w:color w:val="000000"/>
          <w:sz w:val="20"/>
        </w:rPr>
        <w:t>эксплуатационных и качественных характеристик объекта ГЧП, в том числе объекта концессии, а также доступности указанного объекта потребителям исходя из индивидуальных технико-экономических параметров объекта ГЧП, в том числе объекта концессии.</w:t>
      </w:r>
    </w:p>
    <w:bookmarkEnd w:id="677"/>
    <w:p w:rsidR="0018346E" w:rsidRDefault="00F77DCB">
      <w:pPr>
        <w:spacing w:after="0"/>
      </w:pPr>
      <w:r>
        <w:rPr>
          <w:color w:val="000000"/>
          <w:sz w:val="20"/>
        </w:rPr>
        <w:t xml:space="preserve">      Плата </w:t>
      </w:r>
      <w:r>
        <w:rPr>
          <w:color w:val="000000"/>
          <w:sz w:val="20"/>
        </w:rPr>
        <w:t>за доступность состоит из:</w:t>
      </w:r>
    </w:p>
    <w:p w:rsidR="0018346E" w:rsidRDefault="00F77DCB">
      <w:pPr>
        <w:spacing w:after="0"/>
      </w:pPr>
      <w:r>
        <w:rPr>
          <w:color w:val="000000"/>
          <w:sz w:val="20"/>
        </w:rPr>
        <w:t>      1) компенсации инвестиционных затрат частного партнера либо концессионера;</w:t>
      </w:r>
    </w:p>
    <w:p w:rsidR="0018346E" w:rsidRDefault="00F77DCB">
      <w:pPr>
        <w:spacing w:after="0"/>
      </w:pPr>
      <w:r>
        <w:rPr>
          <w:color w:val="000000"/>
          <w:sz w:val="20"/>
        </w:rPr>
        <w:t>      2) компенсации эксплуатационных затрат концессионера;</w:t>
      </w:r>
    </w:p>
    <w:p w:rsidR="0018346E" w:rsidRDefault="00F77DCB">
      <w:pPr>
        <w:spacing w:after="0"/>
      </w:pPr>
      <w:r>
        <w:rPr>
          <w:color w:val="000000"/>
          <w:sz w:val="20"/>
        </w:rPr>
        <w:t>      3) вознаграждения за осуществление управления объектом ГЧП, в том числе объектом к</w:t>
      </w:r>
      <w:r>
        <w:rPr>
          <w:color w:val="000000"/>
          <w:sz w:val="20"/>
        </w:rPr>
        <w:t>онцессии, находящимся в государственной собственности, а также арендной платы за пользование объектом ГЧП, в том числе объектом концессии, находящимся в собственности частного партнера либо концессионера, в соответствии с бюджетным законодательством Респуб</w:t>
      </w:r>
      <w:r>
        <w:rPr>
          <w:color w:val="000000"/>
          <w:sz w:val="20"/>
        </w:rPr>
        <w:t>лики Казахстан.</w:t>
      </w:r>
    </w:p>
    <w:p w:rsidR="0018346E" w:rsidRDefault="00F77DCB">
      <w:pPr>
        <w:spacing w:after="0"/>
      </w:pPr>
      <w:bookmarkStart w:id="678" w:name="z653"/>
      <w:r>
        <w:rPr>
          <w:color w:val="000000"/>
          <w:sz w:val="20"/>
        </w:rPr>
        <w:t xml:space="preserve">       579. Выплата платы за доступность может применяться в отношении проектов ГЧП, а также концессионных проектов, относимых к категории социально значимых, согласно критериям, утвержденной центральным уполномоченным органом по государств</w:t>
      </w:r>
      <w:r>
        <w:rPr>
          <w:color w:val="000000"/>
          <w:sz w:val="20"/>
        </w:rPr>
        <w:t>енному планированию в соответствии с подпунктом 7-9) статьи 9 Закона Республики Казахстан "О концессиях".</w:t>
      </w:r>
    </w:p>
    <w:p w:rsidR="0018346E" w:rsidRDefault="00F77DCB">
      <w:pPr>
        <w:spacing w:after="0"/>
      </w:pPr>
      <w:bookmarkStart w:id="679" w:name="z654"/>
      <w:bookmarkEnd w:id="678"/>
      <w:r>
        <w:rPr>
          <w:color w:val="000000"/>
          <w:sz w:val="20"/>
        </w:rPr>
        <w:t xml:space="preserve">      580. Уполномоченный орган по государственному планированию с учетом положительного заключения экспертизы конкурсной документации проекта ГЧП, в </w:t>
      </w:r>
      <w:r>
        <w:rPr>
          <w:color w:val="000000"/>
          <w:sz w:val="20"/>
        </w:rPr>
        <w:t>том числе концессионного проекта, предусматривающий в качестве источника возмещения затрат выплату платы за доступность частному партнеру либо концессионеру, формирует заключения по проектам ГЧП, в том числе по концессионным проектам и выносит на рассмотре</w:t>
      </w:r>
      <w:r>
        <w:rPr>
          <w:color w:val="000000"/>
          <w:sz w:val="20"/>
        </w:rPr>
        <w:t>ние соответствующей бюджетной комиссии.</w:t>
      </w:r>
    </w:p>
    <w:p w:rsidR="0018346E" w:rsidRDefault="00F77DCB">
      <w:pPr>
        <w:spacing w:after="0"/>
      </w:pPr>
      <w:bookmarkStart w:id="680" w:name="z655"/>
      <w:bookmarkEnd w:id="679"/>
      <w:r>
        <w:rPr>
          <w:color w:val="000000"/>
          <w:sz w:val="20"/>
        </w:rPr>
        <w:t>      581. Решение о возможной выплате платы за доступность принимается соответствующей бюджетной комиссией с учетом установленных лимитов государственных обязательств по проектам ГЧП, в том числе государственных кон</w:t>
      </w:r>
      <w:r>
        <w:rPr>
          <w:color w:val="000000"/>
          <w:sz w:val="20"/>
        </w:rPr>
        <w:t>цессионных обязательств Правительства Республики Казахстан и местных исполнительных органов.</w:t>
      </w:r>
    </w:p>
    <w:p w:rsidR="0018346E" w:rsidRDefault="00F77DCB">
      <w:pPr>
        <w:spacing w:after="0"/>
      </w:pPr>
      <w:bookmarkStart w:id="681" w:name="z656"/>
      <w:bookmarkEnd w:id="680"/>
      <w:r>
        <w:rPr>
          <w:color w:val="000000"/>
          <w:sz w:val="20"/>
        </w:rPr>
        <w:t xml:space="preserve">       582. Выплаты платы за доступность осуществляются в порядке определенными параграфами 6 (компенсация инвестиционных затрат),  7(компенсация эксплуатационных </w:t>
      </w:r>
      <w:r>
        <w:rPr>
          <w:color w:val="000000"/>
          <w:sz w:val="20"/>
        </w:rPr>
        <w:t>затрат концессионера), 8 (вознаграждение за осуществление управления объектом ГЧП, в том числе объектом концессии) и 10 (выплаты арендной платы за пользование объектом ГЧП, в том числе объектом концессии) главы 10 настоящих Правил.</w:t>
      </w:r>
    </w:p>
    <w:p w:rsidR="0018346E" w:rsidRDefault="00F77DCB">
      <w:pPr>
        <w:spacing w:after="0"/>
      </w:pPr>
      <w:bookmarkStart w:id="682" w:name="z617"/>
      <w:bookmarkEnd w:id="681"/>
      <w:r>
        <w:rPr>
          <w:color w:val="000000"/>
          <w:sz w:val="20"/>
        </w:rPr>
        <w:t>      582-1. Выплата пла</w:t>
      </w:r>
      <w:r>
        <w:rPr>
          <w:color w:val="000000"/>
          <w:sz w:val="20"/>
        </w:rPr>
        <w:t>ты за доступность по проектам ГЧП производится в соответствии с порядком и графиком, установленными договором ГЧП и на основании счета к оплате.</w:t>
      </w:r>
    </w:p>
    <w:bookmarkEnd w:id="682"/>
    <w:p w:rsidR="0018346E" w:rsidRDefault="00F77DCB">
      <w:pPr>
        <w:spacing w:after="0"/>
      </w:pPr>
      <w:r>
        <w:rPr>
          <w:color w:val="FF0000"/>
          <w:sz w:val="20"/>
        </w:rPr>
        <w:t>      Сноска. Правила дополнены пунктом 582-1 в соответствии с приказом Министра финансов РК от 12.12.2016 № 66</w:t>
      </w:r>
      <w:r>
        <w:rPr>
          <w:color w:val="FF0000"/>
          <w:sz w:val="20"/>
        </w:rPr>
        <w:t>0.</w:t>
      </w:r>
      <w:r>
        <w:br/>
      </w:r>
    </w:p>
    <w:p w:rsidR="0018346E" w:rsidRDefault="00F77DCB">
      <w:pPr>
        <w:spacing w:after="0"/>
      </w:pPr>
      <w:bookmarkStart w:id="683" w:name="z657"/>
      <w:r>
        <w:rPr>
          <w:b/>
          <w:color w:val="000000"/>
        </w:rPr>
        <w:t xml:space="preserve">  Параграф 10. Порядок выплаты арендной платы за пользование</w:t>
      </w:r>
      <w:r>
        <w:br/>
      </w:r>
      <w:r>
        <w:rPr>
          <w:b/>
          <w:color w:val="000000"/>
        </w:rPr>
        <w:t>объектом государственно-частного партнерства, в том числе</w:t>
      </w:r>
      <w:r>
        <w:br/>
      </w:r>
      <w:r>
        <w:rPr>
          <w:b/>
          <w:color w:val="000000"/>
        </w:rPr>
        <w:t>объектом концессии</w:t>
      </w:r>
    </w:p>
    <w:bookmarkEnd w:id="683"/>
    <w:p w:rsidR="0018346E" w:rsidRDefault="00F77DCB">
      <w:pPr>
        <w:spacing w:after="0"/>
      </w:pPr>
      <w:r>
        <w:rPr>
          <w:color w:val="FF0000"/>
          <w:sz w:val="20"/>
        </w:rPr>
        <w:t xml:space="preserve">       Сноска. Параграф 10 в редакции приказа Министра финансов РК от 26.02.2016 № 87.</w:t>
      </w:r>
    </w:p>
    <w:p w:rsidR="0018346E" w:rsidRDefault="00F77DCB">
      <w:pPr>
        <w:spacing w:after="0"/>
      </w:pPr>
      <w:bookmarkStart w:id="684" w:name="z658"/>
      <w:r>
        <w:rPr>
          <w:color w:val="000000"/>
          <w:sz w:val="20"/>
        </w:rPr>
        <w:t>       583. Выплата арендно</w:t>
      </w:r>
      <w:r>
        <w:rPr>
          <w:color w:val="000000"/>
          <w:sz w:val="20"/>
        </w:rPr>
        <w:t>й платы за пользование объектом ГЧП, в том числе объектом концессии является источником получения доходов частного партнера либо концессионера, который производится в виде единых платежей за счет бюджетных средств определенными долями от общей суммы выплат</w:t>
      </w:r>
      <w:r>
        <w:rPr>
          <w:color w:val="000000"/>
          <w:sz w:val="20"/>
        </w:rPr>
        <w:t xml:space="preserve"> в течение всего срока реализации проекта ГЧП, в том числе концессионного проекта, с учетом обеспечения частным партнером либо концессионером технических и эксплуатационных характеристик объекта ГЧП, в том числе объекта концессии.</w:t>
      </w:r>
    </w:p>
    <w:p w:rsidR="0018346E" w:rsidRDefault="00F77DCB">
      <w:pPr>
        <w:spacing w:after="0"/>
      </w:pPr>
      <w:bookmarkStart w:id="685" w:name="z659"/>
      <w:bookmarkEnd w:id="684"/>
      <w:r>
        <w:rPr>
          <w:color w:val="000000"/>
          <w:sz w:val="20"/>
        </w:rPr>
        <w:t>      584. Выплата арендн</w:t>
      </w:r>
      <w:r>
        <w:rPr>
          <w:color w:val="000000"/>
          <w:sz w:val="20"/>
        </w:rPr>
        <w:t xml:space="preserve">ой платы за пользование объектом ГЧП, в том числе объектом концессии (далее – арендная плата) осуществляется только по объектам находящимся в частной собственности (в собственности частного партнера либо концессионера) в период эксплуатации объекта ГЧП, в </w:t>
      </w:r>
      <w:r>
        <w:rPr>
          <w:color w:val="000000"/>
          <w:sz w:val="20"/>
        </w:rPr>
        <w:t>том числе объекта концессии.</w:t>
      </w:r>
    </w:p>
    <w:p w:rsidR="0018346E" w:rsidRDefault="00F77DCB">
      <w:pPr>
        <w:spacing w:after="0"/>
      </w:pPr>
      <w:bookmarkStart w:id="686" w:name="z660"/>
      <w:bookmarkEnd w:id="685"/>
      <w:r>
        <w:rPr>
          <w:color w:val="000000"/>
          <w:sz w:val="20"/>
        </w:rPr>
        <w:lastRenderedPageBreak/>
        <w:t>      585. Уполномоченный орган по государственному планированию с учетом положительного заключения экспертизы конкурсной документации проекта ГЧП, в том числе концессионного проекта, предусматривающий в качестве источника возм</w:t>
      </w:r>
      <w:r>
        <w:rPr>
          <w:color w:val="000000"/>
          <w:sz w:val="20"/>
        </w:rPr>
        <w:t>ещения затрат выплату арендной платы, формирует заключения по проектам ГЧП, в том числе концессионным проектам и выносит на рассмотрение соответствующей бюджетной комиссии.</w:t>
      </w:r>
    </w:p>
    <w:p w:rsidR="0018346E" w:rsidRDefault="00F77DCB">
      <w:pPr>
        <w:spacing w:after="0"/>
      </w:pPr>
      <w:bookmarkStart w:id="687" w:name="z661"/>
      <w:bookmarkEnd w:id="686"/>
      <w:r>
        <w:rPr>
          <w:color w:val="000000"/>
          <w:sz w:val="20"/>
        </w:rPr>
        <w:t>      586. Решение о возможной выплате арендной платы частному партнеру либо концес</w:t>
      </w:r>
      <w:r>
        <w:rPr>
          <w:color w:val="000000"/>
          <w:sz w:val="20"/>
        </w:rPr>
        <w:t>сионеру принимается соответствующей бюджетной комиссией с учетом установленных лимитов государственных обязательств по проектам ГЧП, в том числе государственных концессионных обязательств.</w:t>
      </w:r>
    </w:p>
    <w:p w:rsidR="0018346E" w:rsidRDefault="00F77DCB">
      <w:pPr>
        <w:spacing w:after="0"/>
      </w:pPr>
      <w:bookmarkStart w:id="688" w:name="z662"/>
      <w:bookmarkEnd w:id="687"/>
      <w:r>
        <w:rPr>
          <w:color w:val="000000"/>
          <w:sz w:val="20"/>
        </w:rPr>
        <w:t>      587. Выплата арендной платы осуществляется в период эксплуата</w:t>
      </w:r>
      <w:r>
        <w:rPr>
          <w:color w:val="000000"/>
          <w:sz w:val="20"/>
        </w:rPr>
        <w:t>ции объекта ГЧП, в том числе объекта концессии, находящегося в собственности частного партнера либо концессионера.</w:t>
      </w:r>
    </w:p>
    <w:p w:rsidR="0018346E" w:rsidRDefault="00F77DCB">
      <w:pPr>
        <w:spacing w:after="0"/>
      </w:pPr>
      <w:bookmarkStart w:id="689" w:name="z663"/>
      <w:bookmarkEnd w:id="688"/>
      <w:r>
        <w:rPr>
          <w:color w:val="000000"/>
          <w:sz w:val="20"/>
        </w:rPr>
        <w:t xml:space="preserve">      588. Выплата арендной платы производится государственным партнером либо концедентом в пределах сумм, установленных законами Республики </w:t>
      </w:r>
      <w:r>
        <w:rPr>
          <w:color w:val="000000"/>
          <w:sz w:val="20"/>
        </w:rPr>
        <w:t>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p w:rsidR="0018346E" w:rsidRDefault="00F77DCB">
      <w:pPr>
        <w:spacing w:after="0"/>
      </w:pPr>
      <w:bookmarkStart w:id="690" w:name="z664"/>
      <w:bookmarkEnd w:id="689"/>
      <w:r>
        <w:rPr>
          <w:color w:val="000000"/>
          <w:sz w:val="20"/>
        </w:rPr>
        <w:t xml:space="preserve">      589. Выплата арендной платы производится в соответствии с порядком </w:t>
      </w:r>
      <w:r>
        <w:rPr>
          <w:color w:val="000000"/>
          <w:sz w:val="20"/>
        </w:rPr>
        <w:t>и графиком, установленными договором ГЧП, в том числе договором концессии, и на основании счета к оплате.</w:t>
      </w:r>
    </w:p>
    <w:bookmarkEnd w:id="690"/>
    <w:p w:rsidR="0018346E" w:rsidRDefault="00F77DCB">
      <w:pPr>
        <w:spacing w:after="0"/>
      </w:pPr>
      <w:r>
        <w:rPr>
          <w:color w:val="FF0000"/>
          <w:sz w:val="20"/>
        </w:rPr>
        <w:t>      Сноска. Пункт 589 в редакции приказа Министра финансов РК от 12.12.2016 № 660.</w:t>
      </w:r>
      <w:r>
        <w:br/>
      </w:r>
    </w:p>
    <w:p w:rsidR="0018346E" w:rsidRDefault="00F77DCB">
      <w:pPr>
        <w:spacing w:after="0"/>
      </w:pPr>
      <w:bookmarkStart w:id="691" w:name="z665"/>
      <w:r>
        <w:rPr>
          <w:color w:val="000000"/>
          <w:sz w:val="20"/>
        </w:rPr>
        <w:t>       590. Максимальный объем выплаты по арендной плате устанав</w:t>
      </w:r>
      <w:r>
        <w:rPr>
          <w:color w:val="000000"/>
          <w:sz w:val="20"/>
        </w:rPr>
        <w:t xml:space="preserve">ливается договором ГЧП, в том числе договором концессии. Фактический объем выплаты по арендной плате снижается по сравнению с максимальным объемом выплаты, в случае нарушения частным партнером либо концессионером условий договора ГЧП, в том числе договора </w:t>
      </w:r>
      <w:r>
        <w:rPr>
          <w:color w:val="000000"/>
          <w:sz w:val="20"/>
        </w:rPr>
        <w:t>концессии, в том числе по качеству предоставляемого в аренду помещения и оказываемых услуг.</w:t>
      </w:r>
    </w:p>
    <w:bookmarkEnd w:id="691"/>
    <w:p w:rsidR="0018346E" w:rsidRDefault="00F77DCB">
      <w:pPr>
        <w:spacing w:after="0"/>
      </w:pPr>
      <w:r>
        <w:rPr>
          <w:color w:val="000000"/>
          <w:sz w:val="20"/>
        </w:rPr>
        <w:t>      Размер к удержанию за ненадлежащее исполнение своих обязательств определяется договором ГЧП, в том числе договором концессии.</w:t>
      </w:r>
    </w:p>
    <w:p w:rsidR="0018346E" w:rsidRDefault="00F77DCB">
      <w:pPr>
        <w:spacing w:after="0"/>
      </w:pPr>
      <w:r>
        <w:rPr>
          <w:color w:val="000000"/>
          <w:sz w:val="20"/>
        </w:rPr>
        <w:t xml:space="preserve">      Обеспечение частным </w:t>
      </w:r>
      <w:r>
        <w:rPr>
          <w:color w:val="000000"/>
          <w:sz w:val="20"/>
        </w:rPr>
        <w:t xml:space="preserve">партнером либо концессионером технических и эксплуатационных характеристик объекта ГЧП, в том числе объекта концессии подтверждается актом, подписываемым между частным партнером либо концессионером и государственным партнером либо концедентом, ежегодно по </w:t>
      </w:r>
      <w:r>
        <w:rPr>
          <w:color w:val="000000"/>
          <w:sz w:val="20"/>
        </w:rPr>
        <w:t>итогам года в первом квартале следующего года.</w:t>
      </w:r>
    </w:p>
    <w:p w:rsidR="0018346E" w:rsidRDefault="00F77DCB">
      <w:pPr>
        <w:spacing w:after="0"/>
      </w:pPr>
      <w:r>
        <w:rPr>
          <w:color w:val="000000"/>
          <w:sz w:val="20"/>
        </w:rPr>
        <w:t xml:space="preserve">      В случае отсутствия нарушений частным партнером либо концессионером условий договора ГЧП, в том числе договора концессии, в том числе по качеству оказываемых услуг (выполняемых работ), частному партнеру </w:t>
      </w:r>
      <w:r>
        <w:rPr>
          <w:color w:val="000000"/>
          <w:sz w:val="20"/>
        </w:rPr>
        <w:t>либо концессионеру выплачивается максимальный объем выплат арендных платежей.</w:t>
      </w:r>
    </w:p>
    <w:p w:rsidR="0018346E" w:rsidRDefault="00F77DCB">
      <w:pPr>
        <w:spacing w:after="0"/>
      </w:pPr>
      <w:bookmarkStart w:id="692" w:name="z666"/>
      <w:r>
        <w:rPr>
          <w:color w:val="000000"/>
          <w:sz w:val="20"/>
        </w:rPr>
        <w:t>      591. Выделение средств из республиканского и местных бюджетов на выплату арендных платежей осуществляется согласно планам финансирования по платежам соответствующих бюджетн</w:t>
      </w:r>
      <w:r>
        <w:rPr>
          <w:color w:val="000000"/>
          <w:sz w:val="20"/>
        </w:rPr>
        <w:t>ых программ.</w:t>
      </w:r>
    </w:p>
    <w:p w:rsidR="0018346E" w:rsidRDefault="00F77DCB">
      <w:pPr>
        <w:spacing w:after="0"/>
      </w:pPr>
      <w:bookmarkStart w:id="693" w:name="z667"/>
      <w:bookmarkEnd w:id="692"/>
      <w:r>
        <w:rPr>
          <w:color w:val="000000"/>
          <w:sz w:val="20"/>
        </w:rPr>
        <w:t xml:space="preserve">      592. Планы финансирования по платежам формируются государственным партнером либо концедентом с учетом условий договоров ГЧП, в том числе договоров концессии в порядке и сроки, установленные бюджетным законодательством Республики </w:t>
      </w:r>
      <w:r>
        <w:rPr>
          <w:color w:val="000000"/>
          <w:sz w:val="20"/>
        </w:rPr>
        <w:t>Казахстан.</w:t>
      </w:r>
    </w:p>
    <w:p w:rsidR="0018346E" w:rsidRDefault="00F77DCB">
      <w:pPr>
        <w:spacing w:after="0"/>
      </w:pPr>
      <w:bookmarkStart w:id="694" w:name="z668"/>
      <w:bookmarkEnd w:id="693"/>
      <w:r>
        <w:rPr>
          <w:color w:val="000000"/>
          <w:sz w:val="20"/>
        </w:rPr>
        <w:t>      593. Удовлетворение заявок частного партнера либо концессионера на выплату арендных платежей за счет средств республиканского и местных бюджетов осуществляется в пределах сумм, предусмотренных сводным планом финансирования по платежам, гос</w:t>
      </w:r>
      <w:r>
        <w:rPr>
          <w:color w:val="000000"/>
          <w:sz w:val="20"/>
        </w:rPr>
        <w:t>ударственным партнером либо концедентом.</w:t>
      </w:r>
    </w:p>
    <w:p w:rsidR="0018346E" w:rsidRDefault="00F77DCB">
      <w:pPr>
        <w:spacing w:after="0"/>
      </w:pPr>
      <w:bookmarkStart w:id="695" w:name="z669"/>
      <w:bookmarkEnd w:id="694"/>
      <w:r>
        <w:rPr>
          <w:b/>
          <w:color w:val="000000"/>
        </w:rPr>
        <w:t xml:space="preserve"> Параграф 11. Порядок софинансирования проектов</w:t>
      </w:r>
      <w:r>
        <w:br/>
      </w:r>
      <w:r>
        <w:rPr>
          <w:b/>
          <w:color w:val="000000"/>
        </w:rPr>
        <w:t>государственно-частного партнерства, в том числе</w:t>
      </w:r>
      <w:r>
        <w:br/>
      </w:r>
      <w:r>
        <w:rPr>
          <w:b/>
          <w:color w:val="000000"/>
        </w:rPr>
        <w:t>концессионных проектов</w:t>
      </w:r>
    </w:p>
    <w:bookmarkEnd w:id="695"/>
    <w:p w:rsidR="0018346E" w:rsidRDefault="00F77DCB">
      <w:pPr>
        <w:spacing w:after="0"/>
      </w:pPr>
      <w:r>
        <w:rPr>
          <w:color w:val="FF0000"/>
          <w:sz w:val="20"/>
        </w:rPr>
        <w:t xml:space="preserve">       Сноска. Параграф 11 в редакции приказа Министра финансов РК от 26.02.2016 № 87.</w:t>
      </w:r>
    </w:p>
    <w:p w:rsidR="0018346E" w:rsidRDefault="00F77DCB">
      <w:pPr>
        <w:spacing w:after="0"/>
      </w:pPr>
      <w:bookmarkStart w:id="696" w:name="z670"/>
      <w:r>
        <w:rPr>
          <w:color w:val="000000"/>
          <w:sz w:val="20"/>
        </w:rPr>
        <w:lastRenderedPageBreak/>
        <w:t>       5</w:t>
      </w:r>
      <w:r>
        <w:rPr>
          <w:color w:val="000000"/>
          <w:sz w:val="20"/>
        </w:rPr>
        <w:t>94. Софинансирование проектов ГЧП, в том числе концессионных проектов - это выделение бюджетных средств для финансирования определенного объема затрат для строительства, создания, реконструкции и модернизации объектов ГЧП, в том числе объектов концессии.</w:t>
      </w:r>
    </w:p>
    <w:p w:rsidR="0018346E" w:rsidRDefault="00F77DCB">
      <w:pPr>
        <w:spacing w:after="0"/>
      </w:pPr>
      <w:bookmarkStart w:id="697" w:name="z671"/>
      <w:bookmarkEnd w:id="696"/>
      <w:r>
        <w:rPr>
          <w:color w:val="000000"/>
          <w:sz w:val="20"/>
        </w:rPr>
        <w:t> </w:t>
      </w:r>
      <w:r>
        <w:rPr>
          <w:color w:val="000000"/>
          <w:sz w:val="20"/>
        </w:rPr>
        <w:t>     595. Софинансирование проектов ГЧП, в том числе концессионных проектов осуществляется администратором соответствующей бюджетной программы в период строительства, создания, реконструкции и модернизации объекта ГЧП, в том числе объекта концессии.</w:t>
      </w:r>
    </w:p>
    <w:p w:rsidR="0018346E" w:rsidRDefault="00F77DCB">
      <w:pPr>
        <w:spacing w:after="0"/>
      </w:pPr>
      <w:bookmarkStart w:id="698" w:name="z672"/>
      <w:bookmarkEnd w:id="697"/>
      <w:r>
        <w:rPr>
          <w:color w:val="000000"/>
          <w:sz w:val="20"/>
        </w:rPr>
        <w:t xml:space="preserve">      </w:t>
      </w:r>
      <w:r>
        <w:rPr>
          <w:color w:val="000000"/>
          <w:sz w:val="20"/>
        </w:rPr>
        <w:t>596. Общие объемы софинансирования проектов ГЧП, в том числе концессионных проектов определяются соответствующими договорами ГЧП, в том числе договорами концессии, которые заключаются с учетом перечня проектов ГЧП, в том числе концессионных проектов, требу</w:t>
      </w:r>
      <w:r>
        <w:rPr>
          <w:color w:val="000000"/>
          <w:sz w:val="20"/>
        </w:rPr>
        <w:t>ющих софинансирования.</w:t>
      </w:r>
    </w:p>
    <w:p w:rsidR="0018346E" w:rsidRDefault="00F77DCB">
      <w:pPr>
        <w:spacing w:after="0"/>
      </w:pPr>
      <w:bookmarkStart w:id="699" w:name="z673"/>
      <w:bookmarkEnd w:id="698"/>
      <w:r>
        <w:rPr>
          <w:color w:val="000000"/>
          <w:sz w:val="20"/>
        </w:rPr>
        <w:t>      597. Годовые объемы софинансирования проектов ГЧП, в том числе концессионных проектов определяются законами Республики Казахстан о республиканском бюджете и решениями маслихатов областей, городов республиканского значения и сто</w:t>
      </w:r>
      <w:r>
        <w:rPr>
          <w:color w:val="000000"/>
          <w:sz w:val="20"/>
        </w:rPr>
        <w:t>лицы об утверждении местных бюджетов на соответствующие финансовые годы.</w:t>
      </w:r>
    </w:p>
    <w:p w:rsidR="0018346E" w:rsidRDefault="00F77DCB">
      <w:pPr>
        <w:spacing w:after="0"/>
      </w:pPr>
      <w:bookmarkStart w:id="700" w:name="z674"/>
      <w:bookmarkEnd w:id="699"/>
      <w:r>
        <w:rPr>
          <w:color w:val="000000"/>
          <w:sz w:val="20"/>
        </w:rPr>
        <w:t xml:space="preserve">      598. Выделение средств из республиканского и местных бюджетов на софинансирование проектов ГЧП, в том числе концессионных проектов осуществляется согласно планам финансирования </w:t>
      </w:r>
      <w:r>
        <w:rPr>
          <w:color w:val="000000"/>
          <w:sz w:val="20"/>
        </w:rPr>
        <w:t>по платежам соответствующих бюджетных программ.</w:t>
      </w:r>
    </w:p>
    <w:p w:rsidR="0018346E" w:rsidRDefault="00F77DCB">
      <w:pPr>
        <w:spacing w:after="0"/>
      </w:pPr>
      <w:bookmarkStart w:id="701" w:name="z675"/>
      <w:bookmarkEnd w:id="700"/>
      <w:r>
        <w:rPr>
          <w:color w:val="000000"/>
          <w:sz w:val="20"/>
        </w:rPr>
        <w:t>      599. Планы финансирования по платежам формируются администраторами соответствующих бюджетных программ с учетом условий договоров ГЧП, в том числе договоров концессии в порядке и сроки, установленные бюд</w:t>
      </w:r>
      <w:r>
        <w:rPr>
          <w:color w:val="000000"/>
          <w:sz w:val="20"/>
        </w:rPr>
        <w:t>жетным законодательством.</w:t>
      </w:r>
    </w:p>
    <w:p w:rsidR="0018346E" w:rsidRDefault="00F77DCB">
      <w:pPr>
        <w:spacing w:after="0"/>
      </w:pPr>
      <w:bookmarkStart w:id="702" w:name="z676"/>
      <w:bookmarkEnd w:id="701"/>
      <w:r>
        <w:rPr>
          <w:color w:val="000000"/>
          <w:sz w:val="20"/>
        </w:rPr>
        <w:t>      600. Частные партнеры либо концессионеры для получения средств из бюджета в сроки, установленные планами финансирования по платежам, предоставляют соответствующим администраторам бюджетных программ заявки на выделение бюджет</w:t>
      </w:r>
      <w:r>
        <w:rPr>
          <w:color w:val="000000"/>
          <w:sz w:val="20"/>
        </w:rPr>
        <w:t>ных средств и отчеты об освоении средств, полученных ранее.</w:t>
      </w:r>
    </w:p>
    <w:p w:rsidR="0018346E" w:rsidRDefault="00F77DCB">
      <w:pPr>
        <w:spacing w:after="0"/>
      </w:pPr>
      <w:bookmarkStart w:id="703" w:name="z677"/>
      <w:bookmarkEnd w:id="702"/>
      <w:r>
        <w:rPr>
          <w:color w:val="000000"/>
          <w:sz w:val="20"/>
        </w:rPr>
        <w:t>      601. Заявки предоставляются в сроки не позднее, чем за 15 дней до начала месяца, в котором предполагается выделение средств из бюджета согласно планам финансирования по платежам соответствую</w:t>
      </w:r>
      <w:r>
        <w:rPr>
          <w:color w:val="000000"/>
          <w:sz w:val="20"/>
        </w:rPr>
        <w:t>щих администраторов бюджетных программ.</w:t>
      </w:r>
    </w:p>
    <w:p w:rsidR="0018346E" w:rsidRDefault="00F77DCB">
      <w:pPr>
        <w:spacing w:after="0"/>
      </w:pPr>
      <w:bookmarkStart w:id="704" w:name="z678"/>
      <w:bookmarkEnd w:id="703"/>
      <w:r>
        <w:rPr>
          <w:color w:val="000000"/>
          <w:sz w:val="20"/>
        </w:rPr>
        <w:t xml:space="preserve">      602. Удовлетворение заявок частного партнера либо концессионера на софинансирование проекта ГЧП, в том числе концессионного проекта за счет средств республиканского и местных бюджетов осуществляется в пределах </w:t>
      </w:r>
      <w:r>
        <w:rPr>
          <w:color w:val="000000"/>
          <w:sz w:val="20"/>
        </w:rPr>
        <w:t>сумм, предусмотренных годовым планом финансирования по платежам, соответствующего администратора бюджетной программы.</w:t>
      </w:r>
    </w:p>
    <w:p w:rsidR="0018346E" w:rsidRDefault="00F77DCB">
      <w:pPr>
        <w:spacing w:after="0"/>
      </w:pPr>
      <w:bookmarkStart w:id="705" w:name="z679"/>
      <w:bookmarkEnd w:id="704"/>
      <w:r>
        <w:rPr>
          <w:color w:val="000000"/>
          <w:sz w:val="20"/>
        </w:rPr>
        <w:t>      603. Администратор бюджетной программы несет ответственность за эффективную, результативную и целевую реализацию бюджетной программы</w:t>
      </w:r>
      <w:r>
        <w:rPr>
          <w:color w:val="000000"/>
          <w:sz w:val="20"/>
        </w:rPr>
        <w:t>, в рамках которой осуществляется софинансирование проектов ГЧП, в том числе концессионных проектов.</w:t>
      </w:r>
    </w:p>
    <w:p w:rsidR="0018346E" w:rsidRDefault="00F77DCB">
      <w:pPr>
        <w:spacing w:after="0"/>
      </w:pPr>
      <w:bookmarkStart w:id="706" w:name="z680"/>
      <w:bookmarkEnd w:id="705"/>
      <w:r>
        <w:rPr>
          <w:b/>
          <w:color w:val="000000"/>
        </w:rPr>
        <w:t xml:space="preserve"> 11. Порядок бюджетного кредитования</w:t>
      </w:r>
      <w:r>
        <w:br/>
      </w:r>
      <w:r>
        <w:rPr>
          <w:b/>
          <w:color w:val="000000"/>
        </w:rPr>
        <w:t>Параграф 1. Финансовые процедуры по предоставлению</w:t>
      </w:r>
      <w:r>
        <w:br/>
      </w:r>
      <w:r>
        <w:rPr>
          <w:b/>
          <w:color w:val="000000"/>
        </w:rPr>
        <w:t>бюджетных кредитов, в том числе перечень документов,</w:t>
      </w:r>
      <w:r>
        <w:br/>
      </w:r>
      <w:r>
        <w:rPr>
          <w:b/>
          <w:color w:val="000000"/>
        </w:rPr>
        <w:t>необходимых пр</w:t>
      </w:r>
      <w:r>
        <w:rPr>
          <w:b/>
          <w:color w:val="000000"/>
        </w:rPr>
        <w:t>и их предоставлении</w:t>
      </w:r>
    </w:p>
    <w:p w:rsidR="0018346E" w:rsidRDefault="00F77DCB">
      <w:pPr>
        <w:spacing w:after="0"/>
      </w:pPr>
      <w:bookmarkStart w:id="707" w:name="z682"/>
      <w:bookmarkEnd w:id="706"/>
      <w:r>
        <w:rPr>
          <w:color w:val="000000"/>
          <w:sz w:val="20"/>
        </w:rPr>
        <w:t>      604. В настоящей главе используются следующие понятия:</w:t>
      </w:r>
    </w:p>
    <w:p w:rsidR="0018346E" w:rsidRDefault="00F77DCB">
      <w:pPr>
        <w:spacing w:after="0"/>
      </w:pPr>
      <w:bookmarkStart w:id="708" w:name="z683"/>
      <w:bookmarkEnd w:id="707"/>
      <w:r>
        <w:rPr>
          <w:color w:val="000000"/>
          <w:sz w:val="20"/>
        </w:rPr>
        <w:t xml:space="preserve">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w:t>
      </w:r>
      <w:r>
        <w:rPr>
          <w:color w:val="000000"/>
          <w:sz w:val="20"/>
        </w:rPr>
        <w:t>государству либо национальному холдингу, либо национальному управляющему холдингу, являющиеся резидентами Республики Казахстан.</w:t>
      </w:r>
    </w:p>
    <w:p w:rsidR="0018346E" w:rsidRDefault="00F77DCB">
      <w:pPr>
        <w:spacing w:after="0"/>
      </w:pPr>
      <w:bookmarkStart w:id="709" w:name="z684"/>
      <w:bookmarkEnd w:id="708"/>
      <w:r>
        <w:rPr>
          <w:color w:val="000000"/>
          <w:sz w:val="20"/>
        </w:rPr>
        <w:t>      Бюджетное кредитование является составной частью исполнения Правительством Республики Казахстан и местными исполнительными</w:t>
      </w:r>
      <w:r>
        <w:rPr>
          <w:color w:val="000000"/>
          <w:sz w:val="20"/>
        </w:rPr>
        <w:t xml:space="preserve"> органами республиканского и местных бюджетов соответственно и осуществляется путем предоставления бюджетных кредитов из соответствующих бюджетов заемщикам, в том числе для последующего кредитования конечных заемщиков.</w:t>
      </w:r>
    </w:p>
    <w:p w:rsidR="0018346E" w:rsidRDefault="00F77DCB">
      <w:pPr>
        <w:spacing w:after="0"/>
      </w:pPr>
      <w:bookmarkStart w:id="710" w:name="z685"/>
      <w:bookmarkEnd w:id="709"/>
      <w:r>
        <w:rPr>
          <w:color w:val="000000"/>
          <w:sz w:val="20"/>
        </w:rPr>
        <w:lastRenderedPageBreak/>
        <w:t>      605. Бюджетные кредиты предоста</w:t>
      </w:r>
      <w:r>
        <w:rPr>
          <w:color w:val="000000"/>
          <w:sz w:val="20"/>
        </w:rPr>
        <w:t>вляются на цели и в пределах сумм, предусмотренных соответствующими бюджетными программами:</w:t>
      </w:r>
    </w:p>
    <w:bookmarkEnd w:id="710"/>
    <w:p w:rsidR="0018346E" w:rsidRDefault="00F77DCB">
      <w:pPr>
        <w:spacing w:after="0"/>
      </w:pPr>
      <w:r>
        <w:rPr>
          <w:color w:val="000000"/>
          <w:sz w:val="20"/>
        </w:rPr>
        <w:t xml:space="preserve">       в утвержденном республиканском бюджете на текущий финансовый год;</w:t>
      </w:r>
    </w:p>
    <w:p w:rsidR="0018346E" w:rsidRDefault="00F77DCB">
      <w:pPr>
        <w:spacing w:after="0"/>
      </w:pPr>
      <w:r>
        <w:rPr>
          <w:color w:val="000000"/>
          <w:sz w:val="20"/>
        </w:rPr>
        <w:t>      в утвержденных решениями маслихатов местных бюджетах на текущий финансовый год.</w:t>
      </w:r>
    </w:p>
    <w:p w:rsidR="0018346E" w:rsidRDefault="00F77DCB">
      <w:pPr>
        <w:spacing w:after="0"/>
      </w:pPr>
      <w:bookmarkStart w:id="711" w:name="z686"/>
      <w:r>
        <w:rPr>
          <w:color w:val="000000"/>
          <w:sz w:val="20"/>
        </w:rPr>
        <w:t xml:space="preserve">     </w:t>
      </w:r>
      <w:r>
        <w:rPr>
          <w:color w:val="000000"/>
          <w:sz w:val="20"/>
        </w:rPr>
        <w:t>  606. Кредитный договор должен содержать основные условия, предъявляемые законодательством. Также кредитный договор может содержать иные положения, связанные с предоставлением, использованием, обслуживанием и погашением бюджетного кредита.</w:t>
      </w:r>
    </w:p>
    <w:bookmarkEnd w:id="711"/>
    <w:p w:rsidR="0018346E" w:rsidRDefault="00F77DCB">
      <w:pPr>
        <w:spacing w:after="0"/>
      </w:pPr>
      <w:r>
        <w:rPr>
          <w:color w:val="000000"/>
          <w:sz w:val="20"/>
        </w:rPr>
        <w:t xml:space="preserve">       Погашени</w:t>
      </w:r>
      <w:r>
        <w:rPr>
          <w:color w:val="000000"/>
          <w:sz w:val="20"/>
        </w:rPr>
        <w:t>е основного долга по бюджетным кредитам осуществляется в соответствии с кредитным договором и законодательством Республики Казахстан.</w:t>
      </w:r>
    </w:p>
    <w:p w:rsidR="0018346E" w:rsidRDefault="00F77DCB">
      <w:pPr>
        <w:spacing w:after="0"/>
      </w:pPr>
      <w:bookmarkStart w:id="712" w:name="z687"/>
      <w:r>
        <w:rPr>
          <w:color w:val="000000"/>
          <w:sz w:val="20"/>
        </w:rPr>
        <w:t xml:space="preserve">      607. В течение 3-х месяцев со дня подписания кредитного договора заемщик должен подписать соответствующие договора, </w:t>
      </w:r>
      <w:r>
        <w:rPr>
          <w:color w:val="000000"/>
          <w:sz w:val="20"/>
        </w:rPr>
        <w:t>обеспечивающие исполнение заемщиком обязательств по бюджетному кредиту.</w:t>
      </w:r>
    </w:p>
    <w:p w:rsidR="0018346E" w:rsidRDefault="00F77DCB">
      <w:pPr>
        <w:spacing w:after="0"/>
      </w:pPr>
      <w:bookmarkStart w:id="713" w:name="z688"/>
      <w:bookmarkEnd w:id="712"/>
      <w:r>
        <w:rPr>
          <w:color w:val="000000"/>
          <w:sz w:val="20"/>
        </w:rPr>
        <w:t>      608. Кредитный договор заключается как в национальной, так и в иностранной валютах. Бюджетные кредиты могут предоставляться как с плавающей, так и с фиксированной ставкой вознагр</w:t>
      </w:r>
      <w:r>
        <w:rPr>
          <w:color w:val="000000"/>
          <w:sz w:val="20"/>
        </w:rPr>
        <w:t>аждения.</w:t>
      </w:r>
    </w:p>
    <w:p w:rsidR="0018346E" w:rsidRDefault="00F77DCB">
      <w:pPr>
        <w:spacing w:after="0"/>
      </w:pPr>
      <w:bookmarkStart w:id="714" w:name="z689"/>
      <w:bookmarkEnd w:id="713"/>
      <w:r>
        <w:rPr>
          <w:color w:val="000000"/>
          <w:sz w:val="20"/>
        </w:rPr>
        <w:t>      609. Льготным периодом является период времени, входящий в состав срока бюджетного кредита, в течение которого заемщиком не осуществляется погашение кредита. Продолжительность льготного периода не должна превышать одной трети продолжительнос</w:t>
      </w:r>
      <w:r>
        <w:rPr>
          <w:color w:val="000000"/>
          <w:sz w:val="20"/>
        </w:rPr>
        <w:t>ти срока кредита.</w:t>
      </w:r>
    </w:p>
    <w:bookmarkEnd w:id="714"/>
    <w:p w:rsidR="0018346E" w:rsidRDefault="00F77DCB">
      <w:pPr>
        <w:spacing w:after="0"/>
      </w:pPr>
      <w:r>
        <w:rPr>
          <w:color w:val="000000"/>
          <w:sz w:val="20"/>
        </w:rPr>
        <w:t xml:space="preserve">       При бюджетном кредитовании финансовых агентств со сроком до одного года допускается погашение бюджетного кредита в конце срока бюджетного кредита.</w:t>
      </w:r>
    </w:p>
    <w:p w:rsidR="0018346E" w:rsidRDefault="00F77DCB">
      <w:pPr>
        <w:spacing w:after="0"/>
      </w:pPr>
      <w:r>
        <w:rPr>
          <w:color w:val="000000"/>
          <w:sz w:val="20"/>
        </w:rPr>
        <w:t>      Продолжительность льготного периода по выплате основного долга бюджетного кред</w:t>
      </w:r>
      <w:r>
        <w:rPr>
          <w:color w:val="000000"/>
          <w:sz w:val="20"/>
        </w:rPr>
        <w:t>ита подтверждается соответствующими расчетами заемщика и администратора бюджетной программы.</w:t>
      </w:r>
    </w:p>
    <w:p w:rsidR="0018346E" w:rsidRDefault="00F77DCB">
      <w:pPr>
        <w:spacing w:after="0"/>
      </w:pPr>
      <w:r>
        <w:rPr>
          <w:color w:val="000000"/>
          <w:sz w:val="20"/>
        </w:rPr>
        <w:t xml:space="preserve">       Продолжительность льготного периода по выплате основного долга бюджетного кредита для финансовых агентств устанавливается в соответствии с пунктом 2 статьи </w:t>
      </w:r>
      <w:r>
        <w:rPr>
          <w:color w:val="000000"/>
          <w:sz w:val="20"/>
        </w:rPr>
        <w:t>186 Бюджетного кодекса.</w:t>
      </w:r>
    </w:p>
    <w:p w:rsidR="0018346E" w:rsidRDefault="00F77DCB">
      <w:pPr>
        <w:spacing w:after="0"/>
      </w:pPr>
      <w:r>
        <w:rPr>
          <w:color w:val="FF0000"/>
          <w:sz w:val="20"/>
        </w:rPr>
        <w:t>      Сноска. Пункт 609 с изменением, внесенным приказом Министра финансов РК от 24.11.2015 № 586.</w:t>
      </w:r>
      <w:r>
        <w:br/>
      </w:r>
    </w:p>
    <w:p w:rsidR="0018346E" w:rsidRDefault="00F77DCB">
      <w:pPr>
        <w:spacing w:after="0"/>
      </w:pPr>
      <w:bookmarkStart w:id="715" w:name="z690"/>
      <w:r>
        <w:rPr>
          <w:color w:val="000000"/>
          <w:sz w:val="20"/>
        </w:rPr>
        <w:t xml:space="preserve">        610. Ставка вознаграждения</w:t>
      </w:r>
      <w:r>
        <w:rPr>
          <w:color w:val="000000"/>
          <w:sz w:val="20"/>
        </w:rPr>
        <w:t xml:space="preserve"> по бюджетным кредитам, за исключением ставок вознаграждения по бюджетным кредитам местным исполнительным органам областей (города республиканского значения, столицы), финансовым агентствам, а также по бюджетным кредитам, предоставляемым местными исполните</w:t>
      </w:r>
      <w:r>
        <w:rPr>
          <w:color w:val="000000"/>
          <w:sz w:val="20"/>
        </w:rPr>
        <w:t>льными органами, как заемщиками, конечным заемщикам на решение задач социальной политики государства, устанавливается не ниже сложившейся в предыдущем квартале по результатам операций на организованном вторичном рынке ценных бумаг средневзвешенной ставке д</w:t>
      </w:r>
      <w:r>
        <w:rPr>
          <w:color w:val="000000"/>
          <w:sz w:val="20"/>
        </w:rPr>
        <w:t xml:space="preserve">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 </w:t>
      </w:r>
    </w:p>
    <w:bookmarkEnd w:id="715"/>
    <w:p w:rsidR="0018346E" w:rsidRDefault="00F77DCB">
      <w:pPr>
        <w:spacing w:after="0"/>
      </w:pPr>
      <w:r>
        <w:rPr>
          <w:color w:val="000000"/>
          <w:sz w:val="20"/>
        </w:rPr>
        <w:t xml:space="preserve">       Порядок определения средневзвешенной став</w:t>
      </w:r>
      <w:r>
        <w:rPr>
          <w:color w:val="000000"/>
          <w:sz w:val="20"/>
        </w:rPr>
        <w:t>ки доходности по государственным эмиссионным ценным бумагам осуществляется в соответствии с настоящими Правилами.</w:t>
      </w:r>
    </w:p>
    <w:p w:rsidR="0018346E" w:rsidRDefault="00F77DCB">
      <w:pPr>
        <w:spacing w:after="0"/>
      </w:pPr>
      <w:r>
        <w:rPr>
          <w:color w:val="FF0000"/>
          <w:sz w:val="20"/>
        </w:rPr>
        <w:t>      Сноска. Пункт 610 в редакции приказа и.о. Министра финансов РК от 26.06.2015 № 388.</w:t>
      </w:r>
      <w:r>
        <w:br/>
      </w:r>
    </w:p>
    <w:p w:rsidR="0018346E" w:rsidRDefault="00F77DCB">
      <w:pPr>
        <w:spacing w:after="0"/>
      </w:pPr>
      <w:bookmarkStart w:id="716" w:name="z691"/>
      <w:r>
        <w:rPr>
          <w:color w:val="000000"/>
          <w:sz w:val="20"/>
        </w:rPr>
        <w:t>       611. Начисление вознаграждения за пользовани</w:t>
      </w:r>
      <w:r>
        <w:rPr>
          <w:color w:val="000000"/>
          <w:sz w:val="20"/>
        </w:rPr>
        <w:t>е бюджетным кредитом, осуществляется с даты перечисления средств бюджетного кредита со счета кредитора на счет заемщика, при реструктуризации бюджетного кредита - с даты подписания соответствующего договора. Осуществление выплаты вознаграждения по бюджетно</w:t>
      </w:r>
      <w:r>
        <w:rPr>
          <w:color w:val="000000"/>
          <w:sz w:val="20"/>
        </w:rPr>
        <w:t>му кредиту начинается не позднее первого календарного года. Начисление вознаграждения осуществляется на остаток основного долга по бюджетному кредиту. При этом при досрочном погашении основного долга осуществляется перерасчет вознаграждения.</w:t>
      </w:r>
    </w:p>
    <w:bookmarkEnd w:id="716"/>
    <w:p w:rsidR="0018346E" w:rsidRDefault="00F77DCB">
      <w:pPr>
        <w:spacing w:after="0"/>
      </w:pPr>
      <w:r>
        <w:rPr>
          <w:color w:val="000000"/>
          <w:sz w:val="20"/>
        </w:rPr>
        <w:lastRenderedPageBreak/>
        <w:t xml:space="preserve">      В </w:t>
      </w:r>
      <w:r>
        <w:rPr>
          <w:color w:val="000000"/>
          <w:sz w:val="20"/>
        </w:rPr>
        <w:t>соответствии с кредитным договором заемщик выплачивает сумму вознаграждения по бюджетному кредиту в доход соответствующего бюджета.</w:t>
      </w:r>
    </w:p>
    <w:p w:rsidR="0018346E" w:rsidRDefault="00F77DCB">
      <w:pPr>
        <w:spacing w:after="0"/>
      </w:pPr>
      <w:bookmarkStart w:id="717" w:name="z692"/>
      <w:r>
        <w:rPr>
          <w:color w:val="000000"/>
          <w:sz w:val="20"/>
        </w:rPr>
        <w:t xml:space="preserve">       612. Размер ставки вознаграждения для конечного заемщика, устанавливаемый специализированной организацией и/или местн</w:t>
      </w:r>
      <w:r>
        <w:rPr>
          <w:color w:val="000000"/>
          <w:sz w:val="20"/>
        </w:rPr>
        <w:t>ыми исполнительными органами не должен превышать двукратной ставки вознаграждения, устанавливаемой в соответствии с пунктом 610 настоящих Правил, за исключением ставки вознаграждения по кредитам, предоставляемым субъектам агропромышленного комплекса.</w:t>
      </w:r>
    </w:p>
    <w:bookmarkEnd w:id="717"/>
    <w:p w:rsidR="0018346E" w:rsidRDefault="00F77DCB">
      <w:pPr>
        <w:spacing w:after="0"/>
      </w:pPr>
      <w:r>
        <w:rPr>
          <w:color w:val="FF0000"/>
          <w:sz w:val="20"/>
        </w:rPr>
        <w:t>     </w:t>
      </w:r>
      <w:r>
        <w:rPr>
          <w:color w:val="FF0000"/>
          <w:sz w:val="20"/>
        </w:rPr>
        <w:t xml:space="preserve"> Сноска. Пункт 612 в редакции приказа и.о. Министра финансов РК от 26.06.2015 № 388.</w:t>
      </w:r>
      <w:r>
        <w:br/>
      </w:r>
    </w:p>
    <w:p w:rsidR="0018346E" w:rsidRDefault="00F77DCB">
      <w:pPr>
        <w:spacing w:after="0"/>
      </w:pPr>
      <w:bookmarkStart w:id="718" w:name="z693"/>
      <w:r>
        <w:rPr>
          <w:color w:val="000000"/>
          <w:sz w:val="20"/>
        </w:rPr>
        <w:t>       613. В случае если операции на организованном вторичном рынке ценных бумаг, эмитированных центральным уполномоченным органом по исполнению бюджета, в текущем перио</w:t>
      </w:r>
      <w:r>
        <w:rPr>
          <w:color w:val="000000"/>
          <w:sz w:val="20"/>
        </w:rPr>
        <w:t>де не производились, ставка вознаграждения устанавливается равной ставке вознаграждения в предыдущем периоде в соответствующей валюте.</w:t>
      </w:r>
    </w:p>
    <w:p w:rsidR="0018346E" w:rsidRDefault="00F77DCB">
      <w:pPr>
        <w:spacing w:after="0"/>
      </w:pPr>
      <w:bookmarkStart w:id="719" w:name="z694"/>
      <w:bookmarkEnd w:id="718"/>
      <w:r>
        <w:rPr>
          <w:color w:val="000000"/>
          <w:sz w:val="20"/>
        </w:rPr>
        <w:t xml:space="preserve">       614. Заключенные кредитные договора в течение 3-х дней со дня заключения подлежат регистрации:</w:t>
      </w:r>
    </w:p>
    <w:bookmarkEnd w:id="719"/>
    <w:p w:rsidR="0018346E" w:rsidRDefault="00F77DCB">
      <w:pPr>
        <w:spacing w:after="0"/>
      </w:pPr>
      <w:r>
        <w:rPr>
          <w:color w:val="000000"/>
          <w:sz w:val="20"/>
        </w:rPr>
        <w:t>      центральным у</w:t>
      </w:r>
      <w:r>
        <w:rPr>
          <w:color w:val="000000"/>
          <w:sz w:val="20"/>
        </w:rPr>
        <w:t>полномоченным органом по исполнению бюджета по бюджетным кредитам за счет средств республиканского бюджета;</w:t>
      </w:r>
    </w:p>
    <w:p w:rsidR="0018346E" w:rsidRDefault="00F77DCB">
      <w:pPr>
        <w:spacing w:after="0"/>
      </w:pPr>
      <w:r>
        <w:rPr>
          <w:color w:val="000000"/>
          <w:sz w:val="20"/>
        </w:rPr>
        <w:t>      местными исполнительными органами по бюджетным кредитам за счет средств местных бюджетов.</w:t>
      </w:r>
    </w:p>
    <w:p w:rsidR="0018346E" w:rsidRDefault="00F77DCB">
      <w:pPr>
        <w:spacing w:after="0"/>
      </w:pPr>
      <w:bookmarkStart w:id="720" w:name="z695"/>
      <w:r>
        <w:rPr>
          <w:color w:val="000000"/>
          <w:sz w:val="20"/>
        </w:rPr>
        <w:t xml:space="preserve">       615. Бюджетное кредитование местных исполните</w:t>
      </w:r>
      <w:r>
        <w:rPr>
          <w:color w:val="000000"/>
          <w:sz w:val="20"/>
        </w:rPr>
        <w:t>льных органов осуществляется только при наличии решения соответствующих маслихатов. Кредитный договор заключается между центральным уполномоченным органом по исполнению бюджета и местным исполнительным органом.</w:t>
      </w:r>
    </w:p>
    <w:p w:rsidR="0018346E" w:rsidRDefault="00F77DCB">
      <w:pPr>
        <w:spacing w:after="0"/>
      </w:pPr>
      <w:bookmarkStart w:id="721" w:name="z696"/>
      <w:bookmarkEnd w:id="720"/>
      <w:r>
        <w:rPr>
          <w:color w:val="000000"/>
          <w:sz w:val="20"/>
        </w:rPr>
        <w:t xml:space="preserve">       616. При бюджетном кредитовании физиче</w:t>
      </w:r>
      <w:r>
        <w:rPr>
          <w:color w:val="000000"/>
          <w:sz w:val="20"/>
        </w:rPr>
        <w:t>ских лиц кредитный договор заключается между поверенным (агентом), по поручению кредитора, и физическим лицом.</w:t>
      </w:r>
    </w:p>
    <w:bookmarkEnd w:id="721"/>
    <w:p w:rsidR="0018346E" w:rsidRDefault="00F77DCB">
      <w:pPr>
        <w:spacing w:after="0"/>
      </w:pPr>
      <w:r>
        <w:rPr>
          <w:color w:val="000000"/>
          <w:sz w:val="20"/>
        </w:rPr>
        <w:t xml:space="preserve">       Оплата поверенному (агенту) вознаграждения за исполнение поручения осуществляется администратором бюджетной программы за счет средств соот</w:t>
      </w:r>
      <w:r>
        <w:rPr>
          <w:color w:val="000000"/>
          <w:sz w:val="20"/>
        </w:rPr>
        <w:t>ветствующего бюджета, если иное не предусмотрено договором поручения.</w:t>
      </w:r>
    </w:p>
    <w:p w:rsidR="0018346E" w:rsidRDefault="00F77DCB">
      <w:pPr>
        <w:spacing w:after="0"/>
      </w:pPr>
      <w:r>
        <w:rPr>
          <w:color w:val="000000"/>
          <w:sz w:val="20"/>
        </w:rPr>
        <w:t xml:space="preserve">       Размер оплаты вознаграждения за исполнение поверенным (агентом) поручений устанавливается в договоре поручения.</w:t>
      </w:r>
    </w:p>
    <w:p w:rsidR="0018346E" w:rsidRDefault="00F77DCB">
      <w:pPr>
        <w:spacing w:after="0"/>
      </w:pPr>
      <w:bookmarkStart w:id="722" w:name="z697"/>
      <w:r>
        <w:rPr>
          <w:color w:val="000000"/>
          <w:sz w:val="20"/>
        </w:rPr>
        <w:t xml:space="preserve">       617. Прекращение требований по государственным образовательн</w:t>
      </w:r>
      <w:r>
        <w:rPr>
          <w:color w:val="000000"/>
          <w:sz w:val="20"/>
        </w:rPr>
        <w:t>ым и студенческим кредитам в случае смерти заемщика либо объявления его умершим осуществляется поверенным (агентом) при предоставлении нотариально заверенной копии свидетельства о смерти заемщика.</w:t>
      </w:r>
    </w:p>
    <w:p w:rsidR="0018346E" w:rsidRDefault="00F77DCB">
      <w:pPr>
        <w:spacing w:after="0"/>
      </w:pPr>
      <w:bookmarkStart w:id="723" w:name="z698"/>
      <w:bookmarkEnd w:id="722"/>
      <w:r>
        <w:rPr>
          <w:color w:val="000000"/>
          <w:sz w:val="20"/>
        </w:rPr>
        <w:t>      618. Бюджетный кредит, выданный за счет денег республ</w:t>
      </w:r>
      <w:r>
        <w:rPr>
          <w:color w:val="000000"/>
          <w:sz w:val="20"/>
        </w:rPr>
        <w:t>иканского и местных бюджетов, считается погашенным при возврате заемщиком суммы основного долга и уплате в полном объеме вознаграждения и других сопутствующих платежей, связанных с бюджетным кредитом.</w:t>
      </w:r>
    </w:p>
    <w:bookmarkEnd w:id="723"/>
    <w:p w:rsidR="0018346E" w:rsidRDefault="00F77DCB">
      <w:pPr>
        <w:spacing w:after="0"/>
      </w:pPr>
      <w:r>
        <w:rPr>
          <w:color w:val="000000"/>
          <w:sz w:val="20"/>
        </w:rPr>
        <w:t xml:space="preserve">      При наступлении срока погашения кредита кредитор </w:t>
      </w:r>
      <w:r>
        <w:rPr>
          <w:color w:val="000000"/>
          <w:sz w:val="20"/>
        </w:rPr>
        <w:t>направляет заемщику письмо о наступлении срока погашения кредита. Письмо заемщику направляется до даты выплаты в сроки, указанные в кредитном договоре. В письме указываются суммы подлежащие оплате, банковские реквизиты кредитора, коды классификации поступл</w:t>
      </w:r>
      <w:r>
        <w:rPr>
          <w:color w:val="000000"/>
          <w:sz w:val="20"/>
        </w:rPr>
        <w:t>ений ЕБК.</w:t>
      </w:r>
    </w:p>
    <w:p w:rsidR="0018346E" w:rsidRDefault="00F77DCB">
      <w:pPr>
        <w:spacing w:after="0"/>
      </w:pPr>
      <w:r>
        <w:rPr>
          <w:color w:val="000000"/>
          <w:sz w:val="20"/>
        </w:rPr>
        <w:t xml:space="preserve">      Кредитор может осуществить досрочное расторжение кредитного договора и возврат фактически предоставленных сумм бюджетного кредита, начисленного вознаграждения и иных причитающихся платежей в случае нарушения заемщиком условий использования </w:t>
      </w:r>
      <w:r>
        <w:rPr>
          <w:color w:val="000000"/>
          <w:sz w:val="20"/>
        </w:rPr>
        <w:t>и погашения бюджетного кредита.</w:t>
      </w:r>
    </w:p>
    <w:p w:rsidR="0018346E" w:rsidRDefault="00F77DCB">
      <w:pPr>
        <w:spacing w:after="0"/>
      </w:pPr>
      <w:bookmarkStart w:id="724" w:name="z699"/>
      <w:r>
        <w:rPr>
          <w:color w:val="000000"/>
          <w:sz w:val="20"/>
        </w:rPr>
        <w:t>      619. При выявлении фактов нецелевого использования бюджетного кредита кредитор или поверенный (агент) взыскивает с заемщика неправомерно использованную сумму кредита, с взиманием штрафа в размере, установленном в креди</w:t>
      </w:r>
      <w:r>
        <w:rPr>
          <w:color w:val="000000"/>
          <w:sz w:val="20"/>
        </w:rPr>
        <w:t>тном договоре. К сумме кредита, использованной не по целевому назначению, также относится сумма, используемая заемщиком после периода освоения бюджетного кредита, определенного в кредитном договоре.</w:t>
      </w:r>
    </w:p>
    <w:p w:rsidR="0018346E" w:rsidRDefault="00F77DCB">
      <w:pPr>
        <w:spacing w:after="0"/>
      </w:pPr>
      <w:bookmarkStart w:id="725" w:name="z700"/>
      <w:bookmarkEnd w:id="724"/>
      <w:r>
        <w:rPr>
          <w:color w:val="000000"/>
          <w:sz w:val="20"/>
        </w:rPr>
        <w:lastRenderedPageBreak/>
        <w:t xml:space="preserve">       620. Сумма кредита, неиспользованная заемщиком за </w:t>
      </w:r>
      <w:r>
        <w:rPr>
          <w:color w:val="000000"/>
          <w:sz w:val="20"/>
        </w:rPr>
        <w:t>период освоения бюджетного кредита, определенного в кредитном договоре, подлежит возврату в соответствующий бюджет в течение 3-х дней со дня окончания периода освоения на соответствующий код классификации поступлений ЕБК. При этом, заемщик не позднее чем з</w:t>
      </w:r>
      <w:r>
        <w:rPr>
          <w:color w:val="000000"/>
          <w:sz w:val="20"/>
        </w:rPr>
        <w:t>а 10 календарных дней уведомляет кредитора о планируемом возврате суммы кредита.</w:t>
      </w:r>
    </w:p>
    <w:p w:rsidR="0018346E" w:rsidRDefault="00F77DCB">
      <w:pPr>
        <w:spacing w:after="0"/>
      </w:pPr>
      <w:bookmarkStart w:id="726" w:name="z701"/>
      <w:bookmarkEnd w:id="725"/>
      <w:r>
        <w:rPr>
          <w:color w:val="000000"/>
          <w:sz w:val="20"/>
        </w:rPr>
        <w:t xml:space="preserve">       621. При возврате суммы кредита в случаях, предусмотренных пунктами 619-620 настоящих Правил, досрочном погашении кредита между кредитором, администратором бюджетной пр</w:t>
      </w:r>
      <w:r>
        <w:rPr>
          <w:color w:val="000000"/>
          <w:sz w:val="20"/>
        </w:rPr>
        <w:t>ограммы и заемщиком заключается дополнительное соглашение к кредитному договору. По согласованию с кредитором или поверенным (агентом) в график погашения основного долга вносятся соответствующие изменения.</w:t>
      </w:r>
    </w:p>
    <w:p w:rsidR="0018346E" w:rsidRDefault="00F77DCB">
      <w:pPr>
        <w:spacing w:after="0"/>
      </w:pPr>
      <w:bookmarkStart w:id="727" w:name="z702"/>
      <w:bookmarkEnd w:id="726"/>
      <w:r>
        <w:rPr>
          <w:color w:val="000000"/>
          <w:sz w:val="20"/>
        </w:rPr>
        <w:t>      622. При образовании у заемщика задолженност</w:t>
      </w:r>
      <w:r>
        <w:rPr>
          <w:color w:val="000000"/>
          <w:sz w:val="20"/>
        </w:rPr>
        <w:t>и по бюджетному кредиту и ее непогашении в течение срока, определенного условиями кредитного договора, кредитором начисляется пеня в размере ноль целых одной десятой процентов от суммы, подлежащей возврату, за каждый день просрочки.</w:t>
      </w:r>
    </w:p>
    <w:p w:rsidR="0018346E" w:rsidRDefault="00F77DCB">
      <w:pPr>
        <w:spacing w:after="0"/>
      </w:pPr>
      <w:bookmarkStart w:id="728" w:name="z703"/>
      <w:bookmarkEnd w:id="727"/>
      <w:r>
        <w:rPr>
          <w:color w:val="000000"/>
          <w:sz w:val="20"/>
        </w:rPr>
        <w:t xml:space="preserve">       623. Реструктури</w:t>
      </w:r>
      <w:r>
        <w:rPr>
          <w:color w:val="000000"/>
          <w:sz w:val="20"/>
        </w:rPr>
        <w:t>зация бюджетных кредитов в соответствии с пунктом 4 статьи 193 Бюджетного кодекса осуществляется на основании решений Правительства Республики Казахстан или акиматов соответственно.</w:t>
      </w:r>
    </w:p>
    <w:bookmarkEnd w:id="728"/>
    <w:p w:rsidR="0018346E" w:rsidRDefault="00F77DCB">
      <w:pPr>
        <w:spacing w:after="0"/>
      </w:pPr>
      <w:r>
        <w:rPr>
          <w:color w:val="FF0000"/>
          <w:sz w:val="20"/>
        </w:rPr>
        <w:t>      Сноска. Пункт 623 в редакции приказа Министра финансов РК от 24.11.2</w:t>
      </w:r>
      <w:r>
        <w:rPr>
          <w:color w:val="FF0000"/>
          <w:sz w:val="20"/>
        </w:rPr>
        <w:t>015 № 586.</w:t>
      </w:r>
      <w:r>
        <w:br/>
      </w:r>
    </w:p>
    <w:p w:rsidR="0018346E" w:rsidRDefault="00F77DCB">
      <w:pPr>
        <w:spacing w:after="0"/>
      </w:pPr>
      <w:bookmarkStart w:id="729" w:name="z704"/>
      <w:r>
        <w:rPr>
          <w:color w:val="000000"/>
          <w:sz w:val="20"/>
        </w:rPr>
        <w:t xml:space="preserve">        624. Решение о реструктуризации бюджетного кредита, предоставленного за счет средств республиканского бюджета, принимается Правительством Республики Казахстан на основании положительного заключения Межведомственной комиссии по возврату </w:t>
      </w:r>
      <w:r>
        <w:rPr>
          <w:color w:val="000000"/>
          <w:sz w:val="20"/>
        </w:rPr>
        <w:t>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 созданной в соответствии с постановлением Правительства Республики Казахстан от 21 июн</w:t>
      </w:r>
      <w:r>
        <w:rPr>
          <w:color w:val="000000"/>
          <w:sz w:val="20"/>
        </w:rPr>
        <w:t>я 1999 года № 813.</w:t>
      </w:r>
    </w:p>
    <w:p w:rsidR="0018346E" w:rsidRDefault="00F77DCB">
      <w:pPr>
        <w:spacing w:after="0"/>
      </w:pPr>
      <w:bookmarkStart w:id="730" w:name="z705"/>
      <w:bookmarkEnd w:id="729"/>
      <w:r>
        <w:rPr>
          <w:color w:val="000000"/>
          <w:sz w:val="20"/>
        </w:rPr>
        <w:t>      625. Решение о реструктуризации бюджетного кредита, предоставленного за счет средств местного бюджета, принимается местным исполнительным органом на основании положительного заключения консультативно-совещательного органа при местн</w:t>
      </w:r>
      <w:r>
        <w:rPr>
          <w:color w:val="000000"/>
          <w:sz w:val="20"/>
        </w:rPr>
        <w:t>ом исполнительном органе.</w:t>
      </w:r>
    </w:p>
    <w:p w:rsidR="0018346E" w:rsidRDefault="00F77DCB">
      <w:pPr>
        <w:spacing w:after="0"/>
      </w:pPr>
      <w:bookmarkStart w:id="731" w:name="z706"/>
      <w:bookmarkEnd w:id="730"/>
      <w:r>
        <w:rPr>
          <w:color w:val="000000"/>
          <w:sz w:val="20"/>
        </w:rPr>
        <w:t>      626. При реструктуризации бюджетного кредита между кредитором, администратором программы и заемщиком заключается дополнительное соглашение к кредитному договору.</w:t>
      </w:r>
    </w:p>
    <w:p w:rsidR="0018346E" w:rsidRDefault="00F77DCB">
      <w:pPr>
        <w:spacing w:after="0"/>
      </w:pPr>
      <w:bookmarkStart w:id="732" w:name="z707"/>
      <w:bookmarkEnd w:id="731"/>
      <w:r>
        <w:rPr>
          <w:color w:val="000000"/>
          <w:sz w:val="20"/>
        </w:rPr>
        <w:t xml:space="preserve">      627. Реструктуризация бюджетного кредита осуществляется </w:t>
      </w:r>
      <w:r>
        <w:rPr>
          <w:color w:val="000000"/>
          <w:sz w:val="20"/>
        </w:rPr>
        <w:t>посредством:</w:t>
      </w:r>
    </w:p>
    <w:bookmarkEnd w:id="732"/>
    <w:p w:rsidR="0018346E" w:rsidRDefault="00F77DCB">
      <w:pPr>
        <w:spacing w:after="0"/>
      </w:pPr>
      <w:r>
        <w:rPr>
          <w:color w:val="000000"/>
          <w:sz w:val="20"/>
        </w:rPr>
        <w:t>      1) изменения сроков погашения основного долга и (или) выплаты вознаграждения;</w:t>
      </w:r>
    </w:p>
    <w:p w:rsidR="0018346E" w:rsidRDefault="00F77DCB">
      <w:pPr>
        <w:spacing w:after="0"/>
      </w:pPr>
      <w:r>
        <w:rPr>
          <w:color w:val="000000"/>
          <w:sz w:val="20"/>
        </w:rPr>
        <w:t>      2) изменения ставки вознаграждения по бюджетному кредиту;</w:t>
      </w:r>
    </w:p>
    <w:p w:rsidR="0018346E" w:rsidRDefault="00F77DCB">
      <w:pPr>
        <w:spacing w:after="0"/>
      </w:pPr>
      <w:r>
        <w:rPr>
          <w:color w:val="000000"/>
          <w:sz w:val="20"/>
        </w:rPr>
        <w:t>      3) изменения периода освоения, в течение которого заемщик может использовать бюджетный кр</w:t>
      </w:r>
      <w:r>
        <w:rPr>
          <w:color w:val="000000"/>
          <w:sz w:val="20"/>
        </w:rPr>
        <w:t>едит для реализации мероприятий в соответствии с целями предоставления бюджетного кредита;</w:t>
      </w:r>
    </w:p>
    <w:p w:rsidR="0018346E" w:rsidRDefault="00F77DCB">
      <w:pPr>
        <w:spacing w:after="0"/>
      </w:pPr>
      <w:r>
        <w:rPr>
          <w:color w:val="000000"/>
          <w:sz w:val="20"/>
        </w:rPr>
        <w:t>      4) изменения валюты бюджетного кредита;</w:t>
      </w:r>
    </w:p>
    <w:p w:rsidR="0018346E" w:rsidRDefault="00F77DCB">
      <w:pPr>
        <w:spacing w:after="0"/>
      </w:pPr>
      <w:r>
        <w:rPr>
          <w:color w:val="000000"/>
          <w:sz w:val="20"/>
        </w:rPr>
        <w:t>      5) капитализации (суммирования) задолженности по бюджетному кредиту, вознаграждению и иным платежам по кредиту.</w:t>
      </w:r>
    </w:p>
    <w:p w:rsidR="0018346E" w:rsidRDefault="00F77DCB">
      <w:pPr>
        <w:spacing w:after="0"/>
      </w:pPr>
      <w:r>
        <w:rPr>
          <w:color w:val="000000"/>
          <w:sz w:val="20"/>
        </w:rPr>
        <w:t> </w:t>
      </w:r>
      <w:r>
        <w:rPr>
          <w:color w:val="000000"/>
          <w:sz w:val="20"/>
        </w:rPr>
        <w:t>     При этом, реструктуризация бюджетного кредита не должна влиять на размер доходной части бюджета, утвержденного в республиканском бюджете на текущий финансовый год или решением маслихата о местном бюджете на текущий финансовый год.</w:t>
      </w:r>
    </w:p>
    <w:p w:rsidR="0018346E" w:rsidRDefault="00F77DCB">
      <w:pPr>
        <w:spacing w:after="0"/>
      </w:pPr>
      <w:bookmarkStart w:id="733" w:name="z1206"/>
      <w:r>
        <w:rPr>
          <w:color w:val="000000"/>
          <w:sz w:val="20"/>
        </w:rPr>
        <w:t>      627-1. При при</w:t>
      </w:r>
      <w:r>
        <w:rPr>
          <w:color w:val="000000"/>
          <w:sz w:val="20"/>
        </w:rPr>
        <w:t>менении ускоренной реабилитационной процедуры или введении реабилитационной процедуры в отношении заемщика в соответствии с законодательством Республики Казахстан допускается не более одного раза повторная реструктуризация бюджетного кредита заемщика в соо</w:t>
      </w:r>
      <w:r>
        <w:rPr>
          <w:color w:val="000000"/>
          <w:sz w:val="20"/>
        </w:rPr>
        <w:t>тветствии с планом реабилитации.</w:t>
      </w:r>
    </w:p>
    <w:bookmarkEnd w:id="733"/>
    <w:p w:rsidR="0018346E" w:rsidRDefault="00F77DCB">
      <w:pPr>
        <w:spacing w:after="0"/>
      </w:pPr>
      <w:r>
        <w:rPr>
          <w:color w:val="FF0000"/>
          <w:sz w:val="20"/>
        </w:rPr>
        <w:t>      Сноска. Глава 11 дополнена пунктом 627-1 в соответствии с приказом Министра финансов РК от 24.11.2015 № 586.</w:t>
      </w:r>
      <w:r>
        <w:br/>
      </w:r>
    </w:p>
    <w:p w:rsidR="0018346E" w:rsidRDefault="00F77DCB">
      <w:pPr>
        <w:spacing w:after="0"/>
      </w:pPr>
      <w:bookmarkStart w:id="734" w:name="z708"/>
      <w:r>
        <w:rPr>
          <w:color w:val="000000"/>
          <w:sz w:val="20"/>
        </w:rPr>
        <w:lastRenderedPageBreak/>
        <w:t>       628. Учет правительственных требований по кредитам, выданным из средств республиканского бюджета и с</w:t>
      </w:r>
      <w:r>
        <w:rPr>
          <w:color w:val="000000"/>
          <w:sz w:val="20"/>
        </w:rPr>
        <w:t>редств, привлеченных за счет внешних займов, осуществляется центральным уполномоченным органом по исполнению бюджета. Учет требований по кредитам, выданным из средств местных бюджетов, осуществляется местным уполномоченным органом по исполнению бюджета.</w:t>
      </w:r>
    </w:p>
    <w:bookmarkEnd w:id="734"/>
    <w:p w:rsidR="0018346E" w:rsidRDefault="00F77DCB">
      <w:pPr>
        <w:spacing w:after="0"/>
      </w:pPr>
      <w:r>
        <w:rPr>
          <w:color w:val="000000"/>
          <w:sz w:val="20"/>
        </w:rPr>
        <w:t xml:space="preserve">  </w:t>
      </w:r>
      <w:r>
        <w:rPr>
          <w:color w:val="000000"/>
          <w:sz w:val="20"/>
        </w:rPr>
        <w:t>     Центральный уполномоченный орган по исполнению бюджета осуществляет регистрацию, учет и мониторинг бюджетных кредитов, контролирует реализацию проектов на основании информации, предоставляемой в обязательном порядке заемщиками, поверенными (агентами),</w:t>
      </w:r>
      <w:r>
        <w:rPr>
          <w:color w:val="000000"/>
          <w:sz w:val="20"/>
        </w:rPr>
        <w:t xml:space="preserve"> конечными заемщиками. Формы и сроки предоставления информации устанавливаются центральным уполномоченным органом по исполнению бюджета согласно пункту 1 статьи 198 Бюджетного кодекса.</w:t>
      </w:r>
    </w:p>
    <w:p w:rsidR="0018346E" w:rsidRDefault="00F77DCB">
      <w:pPr>
        <w:spacing w:after="0"/>
      </w:pPr>
      <w:r>
        <w:rPr>
          <w:color w:val="FF0000"/>
          <w:sz w:val="20"/>
        </w:rPr>
        <w:t>      Сноска. Пункт 628 с изменением, внесенным приказом Министра финан</w:t>
      </w:r>
      <w:r>
        <w:rPr>
          <w:color w:val="FF0000"/>
          <w:sz w:val="20"/>
        </w:rPr>
        <w:t>сов РК от 24.11.2015 № 586.</w:t>
      </w:r>
      <w:r>
        <w:br/>
      </w:r>
    </w:p>
    <w:p w:rsidR="0018346E" w:rsidRDefault="00F77DCB">
      <w:pPr>
        <w:spacing w:after="0"/>
      </w:pPr>
      <w:bookmarkStart w:id="735" w:name="z709"/>
      <w:r>
        <w:rPr>
          <w:color w:val="000000"/>
          <w:sz w:val="20"/>
        </w:rPr>
        <w:t>       629. Контроль за целевым использованием бюджетного кредита осуществляется органом государственного финансового контроля, администратором бюджетной программы, кредитором и (или) поверенным (агентом).</w:t>
      </w:r>
    </w:p>
    <w:p w:rsidR="0018346E" w:rsidRDefault="00F77DCB">
      <w:pPr>
        <w:spacing w:after="0"/>
      </w:pPr>
      <w:bookmarkStart w:id="736" w:name="z710"/>
      <w:bookmarkEnd w:id="735"/>
      <w:r>
        <w:rPr>
          <w:color w:val="000000"/>
          <w:sz w:val="20"/>
        </w:rPr>
        <w:t>      630. При предос</w:t>
      </w:r>
      <w:r>
        <w:rPr>
          <w:color w:val="000000"/>
          <w:sz w:val="20"/>
        </w:rPr>
        <w:t>тавлении бюджетного кредита заемщику - физическому лицу требуется представить следующие документы:</w:t>
      </w:r>
    </w:p>
    <w:bookmarkEnd w:id="736"/>
    <w:p w:rsidR="0018346E" w:rsidRDefault="00F77DCB">
      <w:pPr>
        <w:spacing w:after="0"/>
      </w:pPr>
      <w:r>
        <w:rPr>
          <w:color w:val="000000"/>
          <w:sz w:val="20"/>
        </w:rPr>
        <w:t>      1) нотариально заверенную копию документа, удостоверяющего личность;</w:t>
      </w:r>
    </w:p>
    <w:p w:rsidR="0018346E" w:rsidRDefault="00F77DCB">
      <w:pPr>
        <w:spacing w:after="0"/>
      </w:pPr>
      <w:r>
        <w:rPr>
          <w:color w:val="000000"/>
          <w:sz w:val="20"/>
        </w:rPr>
        <w:t>      2) копию свидетельства налогоплательщика;</w:t>
      </w:r>
    </w:p>
    <w:p w:rsidR="0018346E" w:rsidRDefault="00F77DCB">
      <w:pPr>
        <w:spacing w:after="0"/>
      </w:pPr>
      <w:r>
        <w:rPr>
          <w:color w:val="000000"/>
          <w:sz w:val="20"/>
        </w:rPr>
        <w:t>      3) документ об отсутствии за</w:t>
      </w:r>
      <w:r>
        <w:rPr>
          <w:color w:val="000000"/>
          <w:sz w:val="20"/>
        </w:rPr>
        <w:t>долженности по ранее предоставленным бюджетным кредитам;</w:t>
      </w:r>
    </w:p>
    <w:p w:rsidR="0018346E" w:rsidRDefault="00F77DCB">
      <w:pPr>
        <w:spacing w:after="0"/>
      </w:pPr>
      <w:r>
        <w:rPr>
          <w:color w:val="000000"/>
          <w:sz w:val="20"/>
        </w:rPr>
        <w:t>      4) документ, подтверждающий право собственности на предполагаемое залоговое обеспечение и отсутствие иных обременении на залоговое имущество.</w:t>
      </w:r>
    </w:p>
    <w:p w:rsidR="0018346E" w:rsidRDefault="00F77DCB">
      <w:pPr>
        <w:spacing w:after="0"/>
      </w:pPr>
      <w:bookmarkStart w:id="737" w:name="z711"/>
      <w:r>
        <w:rPr>
          <w:color w:val="000000"/>
          <w:sz w:val="20"/>
        </w:rPr>
        <w:t xml:space="preserve">       631. При предоставлении бюджетного кредита з</w:t>
      </w:r>
      <w:r>
        <w:rPr>
          <w:color w:val="000000"/>
          <w:sz w:val="20"/>
        </w:rPr>
        <w:t>аемщику - специализированной организации требуется представить следующие документы:</w:t>
      </w:r>
    </w:p>
    <w:bookmarkEnd w:id="737"/>
    <w:p w:rsidR="0018346E" w:rsidRDefault="00F77DCB">
      <w:pPr>
        <w:spacing w:after="0"/>
      </w:pPr>
      <w:r>
        <w:rPr>
          <w:color w:val="000000"/>
          <w:sz w:val="20"/>
        </w:rPr>
        <w:t xml:space="preserve">      1) бухгалтерский баланс за предыдущий финансовый год и по состоянию на последний отчетный период с приложением расшифровки, в том числе дебиторской и кредиторской </w:t>
      </w:r>
      <w:r>
        <w:rPr>
          <w:color w:val="000000"/>
          <w:sz w:val="20"/>
        </w:rPr>
        <w:t>задолженности;</w:t>
      </w:r>
    </w:p>
    <w:p w:rsidR="0018346E" w:rsidRDefault="00F77DCB">
      <w:pPr>
        <w:spacing w:after="0"/>
      </w:pPr>
      <w:r>
        <w:rPr>
          <w:color w:val="000000"/>
          <w:sz w:val="20"/>
        </w:rPr>
        <w:t>      2) отчет о движении денежных средств за предыдущий финансовый год и по состоянию на последний отчетный период;</w:t>
      </w:r>
    </w:p>
    <w:p w:rsidR="0018346E" w:rsidRDefault="00F77DCB">
      <w:pPr>
        <w:spacing w:after="0"/>
      </w:pPr>
      <w:r>
        <w:rPr>
          <w:color w:val="000000"/>
          <w:sz w:val="20"/>
        </w:rPr>
        <w:t>      3) отчет о прибылях и убытках за предыдущий финансовый год и по состоянию на последний отчетный период;</w:t>
      </w:r>
    </w:p>
    <w:p w:rsidR="0018346E" w:rsidRDefault="00F77DCB">
      <w:pPr>
        <w:spacing w:after="0"/>
      </w:pPr>
      <w:r>
        <w:rPr>
          <w:color w:val="000000"/>
          <w:sz w:val="20"/>
        </w:rPr>
        <w:t>      4) заклю</w:t>
      </w:r>
      <w:r>
        <w:rPr>
          <w:color w:val="000000"/>
          <w:sz w:val="20"/>
        </w:rPr>
        <w:t>чение независимого аудитора за предыдущий финансовый год;</w:t>
      </w:r>
    </w:p>
    <w:p w:rsidR="0018346E" w:rsidRDefault="00F77DCB">
      <w:pPr>
        <w:spacing w:after="0"/>
      </w:pPr>
      <w:r>
        <w:rPr>
          <w:color w:val="000000"/>
          <w:sz w:val="20"/>
        </w:rPr>
        <w:t>      5) документ, подтверждающий право собственности на предполагаемое залоговое обеспечение и отсутствие иных обременении на залоговое имущество;</w:t>
      </w:r>
    </w:p>
    <w:p w:rsidR="0018346E" w:rsidRDefault="00F77DCB">
      <w:pPr>
        <w:spacing w:after="0"/>
      </w:pPr>
      <w:r>
        <w:rPr>
          <w:color w:val="000000"/>
          <w:sz w:val="20"/>
        </w:rPr>
        <w:t xml:space="preserve">       6) оригинал справки установленной формы сог</w:t>
      </w:r>
      <w:r>
        <w:rPr>
          <w:color w:val="000000"/>
          <w:sz w:val="20"/>
        </w:rPr>
        <w:t>ласно пункта 5 статьи 588 Кодекса Республики Казахстан "О налогах и других обязательных платежах в бюджет" (далее – Налоговый кодекс) соответствующего органа государственных доходов об отсутствии (наличии) налоговой задолженности и других обязательных плат</w:t>
      </w:r>
      <w:r>
        <w:rPr>
          <w:color w:val="000000"/>
          <w:sz w:val="20"/>
        </w:rPr>
        <w:t>ежей в бюджет;</w:t>
      </w:r>
    </w:p>
    <w:p w:rsidR="0018346E" w:rsidRDefault="00F77DCB">
      <w:pPr>
        <w:spacing w:after="0"/>
      </w:pPr>
      <w:r>
        <w:rPr>
          <w:color w:val="000000"/>
          <w:sz w:val="20"/>
        </w:rPr>
        <w:t>      7) документ о марже, взимаемой при бюджетном кредитовании конечного заемщика;</w:t>
      </w:r>
    </w:p>
    <w:p w:rsidR="0018346E" w:rsidRDefault="00F77DCB">
      <w:pPr>
        <w:spacing w:after="0"/>
      </w:pPr>
      <w:r>
        <w:rPr>
          <w:color w:val="000000"/>
          <w:sz w:val="20"/>
        </w:rPr>
        <w:t>      8) учредительные документы;</w:t>
      </w:r>
    </w:p>
    <w:p w:rsidR="0018346E" w:rsidRDefault="00F77DCB">
      <w:pPr>
        <w:spacing w:after="0"/>
      </w:pPr>
      <w:r>
        <w:rPr>
          <w:color w:val="000000"/>
          <w:sz w:val="20"/>
        </w:rPr>
        <w:t>      9) документ о кредитной политике.</w:t>
      </w:r>
    </w:p>
    <w:p w:rsidR="0018346E" w:rsidRDefault="00F77DCB">
      <w:pPr>
        <w:spacing w:after="0"/>
      </w:pPr>
      <w:r>
        <w:rPr>
          <w:color w:val="FF0000"/>
          <w:sz w:val="20"/>
        </w:rPr>
        <w:t>      Сноска. Пункт 631 с изменением, внесенным приказом Министра финансов РК от 24</w:t>
      </w:r>
      <w:r>
        <w:rPr>
          <w:color w:val="FF0000"/>
          <w:sz w:val="20"/>
        </w:rPr>
        <w:t>.11.2015 № 586.</w:t>
      </w:r>
      <w:r>
        <w:br/>
      </w:r>
    </w:p>
    <w:p w:rsidR="0018346E" w:rsidRDefault="00F77DCB">
      <w:pPr>
        <w:spacing w:after="0"/>
      </w:pPr>
      <w:bookmarkStart w:id="738" w:name="z712"/>
      <w:r>
        <w:rPr>
          <w:b/>
          <w:color w:val="000000"/>
        </w:rPr>
        <w:t xml:space="preserve">  Параграф 2. Критерии кредитоспособности заемщика</w:t>
      </w:r>
    </w:p>
    <w:p w:rsidR="0018346E" w:rsidRDefault="00F77DCB">
      <w:pPr>
        <w:spacing w:after="0"/>
      </w:pPr>
      <w:bookmarkStart w:id="739" w:name="z713"/>
      <w:bookmarkEnd w:id="738"/>
      <w:r>
        <w:rPr>
          <w:color w:val="000000"/>
          <w:sz w:val="20"/>
        </w:rPr>
        <w:t xml:space="preserve">       632. Основными критериями кредитоспособности специализированной организации являются:</w:t>
      </w:r>
    </w:p>
    <w:bookmarkEnd w:id="739"/>
    <w:p w:rsidR="0018346E" w:rsidRDefault="00F77DCB">
      <w:pPr>
        <w:spacing w:after="0"/>
      </w:pPr>
      <w:r>
        <w:rPr>
          <w:color w:val="000000"/>
          <w:sz w:val="20"/>
        </w:rPr>
        <w:lastRenderedPageBreak/>
        <w:t xml:space="preserve">      отсутствие просроченной задолженности по кредитам, полученным ранее за счет денег </w:t>
      </w:r>
      <w:r>
        <w:rPr>
          <w:color w:val="000000"/>
          <w:sz w:val="20"/>
        </w:rPr>
        <w:t>республиканского и/или местных бюджетов;</w:t>
      </w:r>
    </w:p>
    <w:p w:rsidR="0018346E" w:rsidRDefault="00F77DCB">
      <w:pPr>
        <w:spacing w:after="0"/>
      </w:pPr>
      <w:r>
        <w:rPr>
          <w:color w:val="000000"/>
          <w:sz w:val="20"/>
        </w:rPr>
        <w:t>      отсутствие налоговой задолженности;</w:t>
      </w:r>
    </w:p>
    <w:p w:rsidR="0018346E" w:rsidRDefault="00F77DCB">
      <w:pPr>
        <w:spacing w:after="0"/>
      </w:pPr>
      <w:r>
        <w:rPr>
          <w:color w:val="000000"/>
          <w:sz w:val="20"/>
        </w:rPr>
        <w:t xml:space="preserve">       соблюдение пруденциальных нормативов, установленных банковским законодательством, в течение 3-х последних месяцев, предшествующих дате проведения конкурса;</w:t>
      </w:r>
    </w:p>
    <w:p w:rsidR="0018346E" w:rsidRDefault="00F77DCB">
      <w:pPr>
        <w:spacing w:after="0"/>
      </w:pPr>
      <w:r>
        <w:rPr>
          <w:color w:val="000000"/>
          <w:sz w:val="20"/>
        </w:rPr>
        <w:t>      собс</w:t>
      </w:r>
      <w:r>
        <w:rPr>
          <w:color w:val="000000"/>
          <w:sz w:val="20"/>
        </w:rPr>
        <w:t>твенный капитал должен превышать сумму бюджетного кредита не менее чем в два раза;</w:t>
      </w:r>
    </w:p>
    <w:p w:rsidR="0018346E" w:rsidRDefault="00F77DCB">
      <w:pPr>
        <w:spacing w:after="0"/>
      </w:pPr>
      <w:r>
        <w:rPr>
          <w:color w:val="000000"/>
          <w:sz w:val="20"/>
        </w:rPr>
        <w:t>      наличие обеспечения по своевременному возврату бюджетных кредитов; при необходимости наличие филиальной сети и/или корреспондентской сети.</w:t>
      </w:r>
    </w:p>
    <w:p w:rsidR="0018346E" w:rsidRDefault="00F77DCB">
      <w:pPr>
        <w:spacing w:after="0"/>
      </w:pPr>
      <w:bookmarkStart w:id="740" w:name="z714"/>
      <w:r>
        <w:rPr>
          <w:color w:val="000000"/>
          <w:sz w:val="20"/>
        </w:rPr>
        <w:t>      633. Основным критерие</w:t>
      </w:r>
      <w:r>
        <w:rPr>
          <w:color w:val="000000"/>
          <w:sz w:val="20"/>
        </w:rPr>
        <w:t>м кредитоспособности местных исполнительных органов является отсутствие просроченной задолженности по ранее полученным кредитам.</w:t>
      </w:r>
    </w:p>
    <w:p w:rsidR="0018346E" w:rsidRDefault="00F77DCB">
      <w:pPr>
        <w:spacing w:after="0"/>
      </w:pPr>
      <w:bookmarkStart w:id="741" w:name="z715"/>
      <w:bookmarkEnd w:id="740"/>
      <w:r>
        <w:rPr>
          <w:color w:val="000000"/>
          <w:sz w:val="20"/>
        </w:rPr>
        <w:t xml:space="preserve">       634. Кредитоспособность при бюджетном кредитовании физических лиц определяется поверенным (агентом).</w:t>
      </w:r>
    </w:p>
    <w:p w:rsidR="0018346E" w:rsidRDefault="00F77DCB">
      <w:pPr>
        <w:spacing w:after="0"/>
      </w:pPr>
      <w:bookmarkStart w:id="742" w:name="z716"/>
      <w:bookmarkEnd w:id="741"/>
      <w:r>
        <w:rPr>
          <w:color w:val="000000"/>
          <w:sz w:val="20"/>
        </w:rPr>
        <w:t>      635. Кредитос</w:t>
      </w:r>
      <w:r>
        <w:rPr>
          <w:color w:val="000000"/>
          <w:sz w:val="20"/>
        </w:rPr>
        <w:t>пособность иностранного государства, претендующего на получение бюджетного кредита, определяется в соответствии с присвоенными рейтингами ведущих международных рейтинговых агентств.</w:t>
      </w:r>
    </w:p>
    <w:p w:rsidR="0018346E" w:rsidRDefault="00F77DCB">
      <w:pPr>
        <w:spacing w:after="0"/>
      </w:pPr>
      <w:bookmarkStart w:id="743" w:name="z717"/>
      <w:bookmarkEnd w:id="742"/>
      <w:r>
        <w:rPr>
          <w:color w:val="000000"/>
          <w:sz w:val="20"/>
        </w:rPr>
        <w:t>      636. Также кредитором могут быть установлены дополнительные требован</w:t>
      </w:r>
      <w:r>
        <w:rPr>
          <w:color w:val="000000"/>
          <w:sz w:val="20"/>
        </w:rPr>
        <w:t>ия для определения кредитоспособности заемщика.</w:t>
      </w:r>
    </w:p>
    <w:p w:rsidR="0018346E" w:rsidRDefault="00F77DCB">
      <w:pPr>
        <w:spacing w:after="0"/>
      </w:pPr>
      <w:bookmarkStart w:id="744" w:name="z718"/>
      <w:bookmarkEnd w:id="743"/>
      <w:r>
        <w:rPr>
          <w:b/>
          <w:color w:val="000000"/>
        </w:rPr>
        <w:t xml:space="preserve"> Параграф 3. Порядок отбора специализированных организаций</w:t>
      </w:r>
    </w:p>
    <w:p w:rsidR="0018346E" w:rsidRDefault="00F77DCB">
      <w:pPr>
        <w:spacing w:after="0"/>
      </w:pPr>
      <w:bookmarkStart w:id="745" w:name="z719"/>
      <w:bookmarkEnd w:id="744"/>
      <w:r>
        <w:rPr>
          <w:color w:val="000000"/>
          <w:sz w:val="20"/>
        </w:rPr>
        <w:t>      637. После принятия соответствующих бюджетов администраторами бюджетных программ в срок не более одного месяца определяются требования к претен</w:t>
      </w:r>
      <w:r>
        <w:rPr>
          <w:color w:val="000000"/>
          <w:sz w:val="20"/>
        </w:rPr>
        <w:t>дентам на определение специализированных организаций (далее - претенденты).</w:t>
      </w:r>
    </w:p>
    <w:p w:rsidR="0018346E" w:rsidRDefault="00F77DCB">
      <w:pPr>
        <w:spacing w:after="0"/>
      </w:pPr>
      <w:bookmarkStart w:id="746" w:name="z720"/>
      <w:bookmarkEnd w:id="745"/>
      <w:r>
        <w:rPr>
          <w:color w:val="000000"/>
          <w:sz w:val="20"/>
        </w:rPr>
        <w:t xml:space="preserve">       638. После выполнения пункта 637 настоящих Правил администратор бюджетной программы в течение 3-х рабочих дней направляет на согласование с кредитором конкурсную документаци</w:t>
      </w:r>
      <w:r>
        <w:rPr>
          <w:color w:val="000000"/>
          <w:sz w:val="20"/>
        </w:rPr>
        <w:t>ю.</w:t>
      </w:r>
    </w:p>
    <w:bookmarkEnd w:id="746"/>
    <w:p w:rsidR="0018346E" w:rsidRDefault="00F77DCB">
      <w:pPr>
        <w:spacing w:after="0"/>
      </w:pPr>
      <w:r>
        <w:rPr>
          <w:color w:val="000000"/>
          <w:sz w:val="20"/>
        </w:rPr>
        <w:t>      Уполномоченный орган по исполнению бюджета в течение десяти рабочих дней согласовывает конкурсную документацию и письменно информирует об этом администратора бюджетной программы.</w:t>
      </w:r>
    </w:p>
    <w:p w:rsidR="0018346E" w:rsidRDefault="00F77DCB">
      <w:pPr>
        <w:spacing w:after="0"/>
      </w:pPr>
      <w:bookmarkStart w:id="747" w:name="z721"/>
      <w:r>
        <w:rPr>
          <w:color w:val="000000"/>
          <w:sz w:val="20"/>
        </w:rPr>
        <w:t>      639. Администраторы бюджетных программ объявляют конкурс на по</w:t>
      </w:r>
      <w:r>
        <w:rPr>
          <w:color w:val="000000"/>
          <w:sz w:val="20"/>
        </w:rPr>
        <w:t>лучение кредитов в рамках реализации бюджетных программ с указанием срока предоставления заявок.</w:t>
      </w:r>
    </w:p>
    <w:p w:rsidR="0018346E" w:rsidRDefault="00F77DCB">
      <w:pPr>
        <w:spacing w:after="0"/>
      </w:pPr>
      <w:bookmarkStart w:id="748" w:name="z722"/>
      <w:bookmarkEnd w:id="747"/>
      <w:r>
        <w:rPr>
          <w:color w:val="000000"/>
          <w:sz w:val="20"/>
        </w:rPr>
        <w:t>      640. Претенденты в определенные администраторами бюджетных программ сроки проведения конкурса подают заявки на участие в конкурсе с приложением документо</w:t>
      </w:r>
      <w:r>
        <w:rPr>
          <w:color w:val="000000"/>
          <w:sz w:val="20"/>
        </w:rPr>
        <w:t>в, подтверждающих их соответствие условиям конкурса и содержащих предложения по условиям получения бюджетных кредитов и осуществления ими кредитования конечных заемщиков в рамках реализации конкретных бюджетных программ.</w:t>
      </w:r>
    </w:p>
    <w:p w:rsidR="0018346E" w:rsidRDefault="00F77DCB">
      <w:pPr>
        <w:spacing w:after="0"/>
      </w:pPr>
      <w:bookmarkStart w:id="749" w:name="z723"/>
      <w:bookmarkEnd w:id="748"/>
      <w:r>
        <w:rPr>
          <w:color w:val="000000"/>
          <w:sz w:val="20"/>
        </w:rPr>
        <w:t>      641. Администраторы бюджетных</w:t>
      </w:r>
      <w:r>
        <w:rPr>
          <w:color w:val="000000"/>
          <w:sz w:val="20"/>
        </w:rPr>
        <w:t xml:space="preserve"> программ направляют запросы:</w:t>
      </w:r>
    </w:p>
    <w:bookmarkEnd w:id="749"/>
    <w:p w:rsidR="0018346E" w:rsidRDefault="00F77DCB">
      <w:pPr>
        <w:spacing w:after="0"/>
      </w:pPr>
      <w:r>
        <w:rPr>
          <w:color w:val="000000"/>
          <w:sz w:val="20"/>
        </w:rPr>
        <w:t xml:space="preserve">       в уполномоченный орган по регулированию контролю и надзору финансового рынка и финансовых организаций с целью получения информации о соблюдении претендентами соответствующих требований с приложением основных требований </w:t>
      </w:r>
      <w:r>
        <w:rPr>
          <w:color w:val="000000"/>
          <w:sz w:val="20"/>
        </w:rPr>
        <w:t>на получение бюджетных кредитов;</w:t>
      </w:r>
    </w:p>
    <w:p w:rsidR="0018346E" w:rsidRDefault="00F77DCB">
      <w:pPr>
        <w:spacing w:after="0"/>
      </w:pPr>
      <w:r>
        <w:rPr>
          <w:color w:val="000000"/>
          <w:sz w:val="20"/>
        </w:rPr>
        <w:t xml:space="preserve">       в центральный уполномоченный орган по исполнению бюджета и/или местные исполнительные органы с целью получения информации о наличии просроченной задолженности претендентов по ранее полученным бюджетным кредитам за сч</w:t>
      </w:r>
      <w:r>
        <w:rPr>
          <w:color w:val="000000"/>
          <w:sz w:val="20"/>
        </w:rPr>
        <w:t>ет средств республиканского и/или местных бюджетов.</w:t>
      </w:r>
    </w:p>
    <w:p w:rsidR="0018346E" w:rsidRDefault="00F77DCB">
      <w:pPr>
        <w:spacing w:after="0"/>
      </w:pPr>
      <w:bookmarkStart w:id="750" w:name="z724"/>
      <w:r>
        <w:rPr>
          <w:color w:val="000000"/>
          <w:sz w:val="20"/>
        </w:rPr>
        <w:t>      642. Уполномоченный орган по регулированию, контролю и надзору финансового рынка и финансовых организаций в течение 5-и дней согласно запросам направляет администраторам бюджетных программ информаци</w:t>
      </w:r>
      <w:r>
        <w:rPr>
          <w:color w:val="000000"/>
          <w:sz w:val="20"/>
        </w:rPr>
        <w:t>ю о соблюдении претендентами требований для участия в конкурсе.</w:t>
      </w:r>
    </w:p>
    <w:p w:rsidR="0018346E" w:rsidRDefault="00F77DCB">
      <w:pPr>
        <w:spacing w:after="0"/>
      </w:pPr>
      <w:bookmarkStart w:id="751" w:name="z725"/>
      <w:bookmarkEnd w:id="750"/>
      <w:r>
        <w:rPr>
          <w:color w:val="000000"/>
          <w:sz w:val="20"/>
        </w:rPr>
        <w:t xml:space="preserve">      643. Центральный уполномоченный орган по исполнению бюджета и/или местные исполнительные органы в течение 5-и дней согласно запросам администраторов бюджетных </w:t>
      </w:r>
      <w:r>
        <w:rPr>
          <w:color w:val="000000"/>
          <w:sz w:val="20"/>
        </w:rPr>
        <w:lastRenderedPageBreak/>
        <w:t>программ направляют информа</w:t>
      </w:r>
      <w:r>
        <w:rPr>
          <w:color w:val="000000"/>
          <w:sz w:val="20"/>
        </w:rPr>
        <w:t>цию о наличии просроченной задолженности претендентов по кредитам, полученным ранее за счет средств республиканского и/или местных бюджетов.</w:t>
      </w:r>
    </w:p>
    <w:p w:rsidR="0018346E" w:rsidRDefault="00F77DCB">
      <w:pPr>
        <w:spacing w:after="0"/>
      </w:pPr>
      <w:bookmarkStart w:id="752" w:name="z726"/>
      <w:bookmarkEnd w:id="751"/>
      <w:r>
        <w:rPr>
          <w:color w:val="000000"/>
          <w:sz w:val="20"/>
        </w:rPr>
        <w:t>      644. К конкурсу допускаются претенденты, имеющие положительное заключение уполномоченного органа по регулиров</w:t>
      </w:r>
      <w:r>
        <w:rPr>
          <w:color w:val="000000"/>
          <w:sz w:val="20"/>
        </w:rPr>
        <w:t>анию, контролю и надзору финансового рынка и финансовых организаций и центрального уполномоченного органа по исполнению бюджета и/или местных исполнительных органов.</w:t>
      </w:r>
    </w:p>
    <w:p w:rsidR="0018346E" w:rsidRDefault="00F77DCB">
      <w:pPr>
        <w:spacing w:after="0"/>
      </w:pPr>
      <w:bookmarkStart w:id="753" w:name="z727"/>
      <w:bookmarkEnd w:id="752"/>
      <w:r>
        <w:rPr>
          <w:color w:val="000000"/>
          <w:sz w:val="20"/>
        </w:rPr>
        <w:t xml:space="preserve">      645. Для рассмотрения документов и отбора заемщиков из числа допущенных к участию в </w:t>
      </w:r>
      <w:r>
        <w:rPr>
          <w:color w:val="000000"/>
          <w:sz w:val="20"/>
        </w:rPr>
        <w:t>конкурсе претендентов администраторами бюджетных программ создаются конкурсные комиссии.</w:t>
      </w:r>
    </w:p>
    <w:bookmarkEnd w:id="753"/>
    <w:p w:rsidR="0018346E" w:rsidRDefault="00F77DCB">
      <w:pPr>
        <w:spacing w:after="0"/>
      </w:pPr>
      <w:r>
        <w:rPr>
          <w:color w:val="000000"/>
          <w:sz w:val="20"/>
        </w:rPr>
        <w:t>      Конкурсная комиссия должна состоять из представителей уполномоченного органа по исполнению бюджета и администратора бюджетных программ.</w:t>
      </w:r>
    </w:p>
    <w:p w:rsidR="0018346E" w:rsidRDefault="00F77DCB">
      <w:pPr>
        <w:spacing w:after="0"/>
      </w:pPr>
      <w:r>
        <w:rPr>
          <w:color w:val="000000"/>
          <w:sz w:val="20"/>
        </w:rPr>
        <w:t>      Конкурсная комиссия</w:t>
      </w:r>
      <w:r>
        <w:rPr>
          <w:color w:val="000000"/>
          <w:sz w:val="20"/>
        </w:rPr>
        <w:t xml:space="preserve"> в целях надлежащего кредитования, обеспечивающего выполнение бюджетных программ, производит рассмотрение заявок претендентов и осуществляет их отбор исходя из:</w:t>
      </w:r>
    </w:p>
    <w:p w:rsidR="0018346E" w:rsidRDefault="00F77DCB">
      <w:pPr>
        <w:spacing w:after="0"/>
      </w:pPr>
      <w:r>
        <w:rPr>
          <w:color w:val="000000"/>
          <w:sz w:val="20"/>
        </w:rPr>
        <w:t>      наименьшего уровня расходов, связанных с бюджетным кредитованием конечных заемщиков;</w:t>
      </w:r>
    </w:p>
    <w:p w:rsidR="0018346E" w:rsidRDefault="00F77DCB">
      <w:pPr>
        <w:spacing w:after="0"/>
      </w:pPr>
      <w:r>
        <w:rPr>
          <w:color w:val="000000"/>
          <w:sz w:val="20"/>
        </w:rPr>
        <w:t>    </w:t>
      </w:r>
      <w:r>
        <w:rPr>
          <w:color w:val="000000"/>
          <w:sz w:val="20"/>
        </w:rPr>
        <w:t>  качества обеспечения (объем, форма, ликвидность);</w:t>
      </w:r>
    </w:p>
    <w:p w:rsidR="0018346E" w:rsidRDefault="00F77DCB">
      <w:pPr>
        <w:spacing w:after="0"/>
      </w:pPr>
      <w:r>
        <w:rPr>
          <w:color w:val="000000"/>
          <w:sz w:val="20"/>
        </w:rPr>
        <w:t>      качества ссудного портфеля;</w:t>
      </w:r>
    </w:p>
    <w:p w:rsidR="0018346E" w:rsidRDefault="00F77DCB">
      <w:pPr>
        <w:spacing w:after="0"/>
      </w:pPr>
      <w:r>
        <w:rPr>
          <w:color w:val="000000"/>
          <w:sz w:val="20"/>
        </w:rPr>
        <w:t>      объема собственного капитала;</w:t>
      </w:r>
    </w:p>
    <w:p w:rsidR="0018346E" w:rsidRDefault="00F77DCB">
      <w:pPr>
        <w:spacing w:after="0"/>
      </w:pPr>
      <w:r>
        <w:rPr>
          <w:color w:val="000000"/>
          <w:sz w:val="20"/>
        </w:rPr>
        <w:t>      опыта работы в области кредитования.</w:t>
      </w:r>
    </w:p>
    <w:p w:rsidR="0018346E" w:rsidRDefault="00F77DCB">
      <w:pPr>
        <w:spacing w:after="0"/>
      </w:pPr>
      <w:bookmarkStart w:id="754" w:name="z728"/>
      <w:r>
        <w:rPr>
          <w:color w:val="000000"/>
          <w:sz w:val="20"/>
        </w:rPr>
        <w:t xml:space="preserve">       646. Администраторы бюджетных программ определяют на конкурсной основе </w:t>
      </w:r>
      <w:r>
        <w:rPr>
          <w:color w:val="000000"/>
          <w:sz w:val="20"/>
        </w:rPr>
        <w:t>специализированных организаций и поверенных (агентов), за исключением финансовых агентств и организации по модернизации и развитию жилищно-коммунального хозяйства, приоритет в отборе которых осуществляется в соответствии с условиями бюджетного кредитования</w:t>
      </w:r>
      <w:r>
        <w:rPr>
          <w:color w:val="000000"/>
          <w:sz w:val="20"/>
        </w:rPr>
        <w:t>.</w:t>
      </w:r>
    </w:p>
    <w:bookmarkEnd w:id="754"/>
    <w:p w:rsidR="0018346E" w:rsidRDefault="00F77DCB">
      <w:pPr>
        <w:spacing w:after="0"/>
      </w:pPr>
      <w:r>
        <w:rPr>
          <w:color w:val="FF0000"/>
          <w:sz w:val="20"/>
        </w:rPr>
        <w:t>      Сноска. Пункт 646 в редакции приказа и.о. Министра финансов РК от 26.06.2015 № 388.</w:t>
      </w:r>
      <w:r>
        <w:br/>
      </w:r>
    </w:p>
    <w:p w:rsidR="0018346E" w:rsidRDefault="00F77DCB">
      <w:pPr>
        <w:spacing w:after="0"/>
      </w:pPr>
      <w:bookmarkStart w:id="755" w:name="z729"/>
      <w:r>
        <w:rPr>
          <w:color w:val="000000"/>
          <w:sz w:val="20"/>
        </w:rPr>
        <w:t xml:space="preserve">       647. Уполномоченный орган по исполнению бюджета совместно с администратором бюджетной программы и со специализированной организацией, определенной на </w:t>
      </w:r>
      <w:r>
        <w:rPr>
          <w:color w:val="000000"/>
          <w:sz w:val="20"/>
        </w:rPr>
        <w:t>конкурсной основе заключают кредитный договор (соглашение) на основании принятых решений Правительства Республики Казахстан или местных исполнительных органов о предоставлении кредитов.</w:t>
      </w:r>
    </w:p>
    <w:p w:rsidR="0018346E" w:rsidRDefault="00F77DCB">
      <w:pPr>
        <w:spacing w:after="0"/>
      </w:pPr>
      <w:bookmarkStart w:id="756" w:name="z730"/>
      <w:bookmarkEnd w:id="755"/>
      <w:r>
        <w:rPr>
          <w:color w:val="000000"/>
          <w:sz w:val="20"/>
        </w:rPr>
        <w:t xml:space="preserve">       648. Все споры и разногласия сторон, возникающие при бюджетном </w:t>
      </w:r>
      <w:r>
        <w:rPr>
          <w:color w:val="000000"/>
          <w:sz w:val="20"/>
        </w:rPr>
        <w:t>кредитовании, разрешаются на условиях заключенных кредитных договоров (соглашений) и в соответствии с законодательством Республики Казахстан.</w:t>
      </w:r>
    </w:p>
    <w:p w:rsidR="0018346E" w:rsidRDefault="00F77DCB">
      <w:pPr>
        <w:spacing w:after="0"/>
      </w:pPr>
      <w:bookmarkStart w:id="757" w:name="z731"/>
      <w:bookmarkEnd w:id="756"/>
      <w:r>
        <w:rPr>
          <w:b/>
          <w:color w:val="000000"/>
        </w:rPr>
        <w:t xml:space="preserve"> Параграф 4. Порядок и критерии включения финансовых агентств в</w:t>
      </w:r>
      <w:r>
        <w:br/>
      </w:r>
      <w:r>
        <w:rPr>
          <w:b/>
          <w:color w:val="000000"/>
        </w:rPr>
        <w:t>перечень финансовых агентств, получающих бюджетные</w:t>
      </w:r>
      <w:r>
        <w:rPr>
          <w:b/>
          <w:color w:val="000000"/>
        </w:rPr>
        <w:t xml:space="preserve"> кредиты из</w:t>
      </w:r>
      <w:r>
        <w:br/>
      </w:r>
      <w:r>
        <w:rPr>
          <w:b/>
          <w:color w:val="000000"/>
        </w:rPr>
        <w:t>республиканского бюджета без обеспечения исполнения</w:t>
      </w:r>
      <w:r>
        <w:br/>
      </w:r>
      <w:r>
        <w:rPr>
          <w:b/>
          <w:color w:val="000000"/>
        </w:rPr>
        <w:t>обязательств.</w:t>
      </w:r>
    </w:p>
    <w:p w:rsidR="0018346E" w:rsidRDefault="00F77DCB">
      <w:pPr>
        <w:spacing w:after="0"/>
      </w:pPr>
      <w:bookmarkStart w:id="758" w:name="z732"/>
      <w:bookmarkEnd w:id="757"/>
      <w:r>
        <w:rPr>
          <w:color w:val="000000"/>
          <w:sz w:val="20"/>
        </w:rPr>
        <w:t xml:space="preserve">       649. Для включения в перечень финансовых агентств, получающих бюджетные кредиты из республиканского бюджета без обеспечения исполнения обязательств, агентство направляет а</w:t>
      </w:r>
      <w:r>
        <w:rPr>
          <w:color w:val="000000"/>
          <w:sz w:val="20"/>
        </w:rPr>
        <w:t>дминистратору бюджетной программы следующие документы:</w:t>
      </w:r>
    </w:p>
    <w:bookmarkEnd w:id="758"/>
    <w:p w:rsidR="0018346E" w:rsidRDefault="00F77DCB">
      <w:pPr>
        <w:spacing w:after="0"/>
      </w:pPr>
      <w:r>
        <w:rPr>
          <w:color w:val="000000"/>
          <w:sz w:val="20"/>
        </w:rPr>
        <w:t>      1) заявление на включение в перечень;</w:t>
      </w:r>
    </w:p>
    <w:p w:rsidR="0018346E" w:rsidRDefault="00F77DCB">
      <w:pPr>
        <w:spacing w:after="0"/>
      </w:pPr>
      <w:r>
        <w:rPr>
          <w:color w:val="000000"/>
          <w:sz w:val="20"/>
        </w:rPr>
        <w:t>      2) нотариально заверенную копию Устава;</w:t>
      </w:r>
    </w:p>
    <w:p w:rsidR="0018346E" w:rsidRDefault="00F77DCB">
      <w:pPr>
        <w:spacing w:after="0"/>
      </w:pPr>
      <w:r>
        <w:rPr>
          <w:color w:val="000000"/>
          <w:sz w:val="20"/>
        </w:rPr>
        <w:t>      3) финансовую отчетность (бухгалтерский баланс, отчет о прибылях и убытках, отчет о движении денежных сре</w:t>
      </w:r>
      <w:r>
        <w:rPr>
          <w:color w:val="000000"/>
          <w:sz w:val="20"/>
        </w:rPr>
        <w:t>дств, отчет об изменениях в капитале, пояснительную записку) за последний финансовый год;</w:t>
      </w:r>
    </w:p>
    <w:p w:rsidR="0018346E" w:rsidRDefault="00F77DCB">
      <w:pPr>
        <w:spacing w:after="0"/>
      </w:pPr>
      <w:r>
        <w:rPr>
          <w:color w:val="000000"/>
          <w:sz w:val="20"/>
        </w:rPr>
        <w:t xml:space="preserve">      4) оригинал справки установленной формы, в соответствии с Налоговым кодексом, соответствующего органа государственных доходов об отсутствии (наличии) налоговой </w:t>
      </w:r>
      <w:r>
        <w:rPr>
          <w:color w:val="000000"/>
          <w:sz w:val="20"/>
        </w:rPr>
        <w:t>задолженности и других обязательных платежей в бюджет.</w:t>
      </w:r>
    </w:p>
    <w:p w:rsidR="0018346E" w:rsidRDefault="00F77DCB">
      <w:pPr>
        <w:spacing w:after="0"/>
      </w:pPr>
      <w:r>
        <w:rPr>
          <w:color w:val="FF0000"/>
          <w:sz w:val="20"/>
        </w:rPr>
        <w:lastRenderedPageBreak/>
        <w:t>      Сноска. Пункт 649 с изменением, внесенным приказом Министра финансов РК от 24.11.2015 № 586.</w:t>
      </w:r>
      <w:r>
        <w:br/>
      </w:r>
    </w:p>
    <w:p w:rsidR="0018346E" w:rsidRDefault="00F77DCB">
      <w:pPr>
        <w:spacing w:after="0"/>
      </w:pPr>
      <w:bookmarkStart w:id="759" w:name="z733"/>
      <w:r>
        <w:rPr>
          <w:color w:val="000000"/>
          <w:sz w:val="20"/>
        </w:rPr>
        <w:t xml:space="preserve">        650. Администратор бюджетной программы в течение 5-и рабочих дней направляет документы, указа</w:t>
      </w:r>
      <w:r>
        <w:rPr>
          <w:color w:val="000000"/>
          <w:sz w:val="20"/>
        </w:rPr>
        <w:t>нные в пункте 649 настоящих Правил, уполномоченному органу по исполнению бюджета.</w:t>
      </w:r>
    </w:p>
    <w:p w:rsidR="0018346E" w:rsidRDefault="00F77DCB">
      <w:pPr>
        <w:spacing w:after="0"/>
      </w:pPr>
      <w:bookmarkStart w:id="760" w:name="z734"/>
      <w:bookmarkEnd w:id="759"/>
      <w:r>
        <w:rPr>
          <w:color w:val="000000"/>
          <w:sz w:val="20"/>
        </w:rPr>
        <w:t xml:space="preserve">       651. Критерии включения в перечень финансовых агентств, получающих бюджетные кредиты из республиканского бюджета без обеспечения исполнения обязательств, для банков и </w:t>
      </w:r>
      <w:r>
        <w:rPr>
          <w:color w:val="000000"/>
          <w:sz w:val="20"/>
        </w:rPr>
        <w:t>организаций со стопроцентным участием государства, осуществляющих отдельные виды банковских операций, устанавливаются согласно приложению 128 к настоящим Правилам, для прочих финансовых агентств, согласно приложению 129 к настоящим Правилам.</w:t>
      </w:r>
    </w:p>
    <w:bookmarkEnd w:id="760"/>
    <w:p w:rsidR="0018346E" w:rsidRDefault="00F77DCB">
      <w:pPr>
        <w:spacing w:after="0"/>
      </w:pPr>
      <w:r>
        <w:rPr>
          <w:color w:val="000000"/>
          <w:sz w:val="20"/>
        </w:rPr>
        <w:t>      Для наци</w:t>
      </w:r>
      <w:r>
        <w:rPr>
          <w:color w:val="000000"/>
          <w:sz w:val="20"/>
        </w:rPr>
        <w:t>ональных управляющих холдингов, созданных для управления и оптимизации управления институтами развития, финансовыми организациями и развития национальной экономики, а также для дочерних организаций национального управляющего холдинга в сфере агропромышленн</w:t>
      </w:r>
      <w:r>
        <w:rPr>
          <w:color w:val="000000"/>
          <w:sz w:val="20"/>
        </w:rPr>
        <w:t>ого комплекса в связи с сезонностью допустимо превышение коэффициента финансовой независимости и коэффициента текущей ликвидности над рекомендуемыми значениями.</w:t>
      </w:r>
    </w:p>
    <w:p w:rsidR="0018346E" w:rsidRDefault="00F77DCB">
      <w:pPr>
        <w:spacing w:after="0"/>
      </w:pPr>
      <w:r>
        <w:rPr>
          <w:color w:val="FF0000"/>
          <w:sz w:val="20"/>
        </w:rPr>
        <w:t>      Сноска. Пункт 651 в редакции приказа Министра финансов РК от 09.10.2015 № 509; с изменени</w:t>
      </w:r>
      <w:r>
        <w:rPr>
          <w:color w:val="FF0000"/>
          <w:sz w:val="20"/>
        </w:rPr>
        <w:t>ем, внесенным приказом Министра финансов РК от 26.02.2016 № 87.</w:t>
      </w:r>
      <w:r>
        <w:br/>
      </w:r>
    </w:p>
    <w:p w:rsidR="0018346E" w:rsidRDefault="00F77DCB">
      <w:pPr>
        <w:spacing w:after="0"/>
      </w:pPr>
      <w:bookmarkStart w:id="761" w:name="z735"/>
      <w:r>
        <w:rPr>
          <w:color w:val="000000"/>
          <w:sz w:val="20"/>
        </w:rPr>
        <w:t xml:space="preserve">        652. Уполномоченный орган по исполнению бюджета, в течение 10-и рабочих дней с даты получения от администратора бюджетной программы документов, указанных в пункте 649 настоящих Правил</w:t>
      </w:r>
      <w:r>
        <w:rPr>
          <w:color w:val="000000"/>
          <w:sz w:val="20"/>
        </w:rPr>
        <w:t>, вносит предложение администратору бюджетной программы о включении финансового агентства в перечень в соответствии с приложениями 128 и  129 к настоящим Правилам.</w:t>
      </w:r>
    </w:p>
    <w:p w:rsidR="0018346E" w:rsidRDefault="00F77DCB">
      <w:pPr>
        <w:spacing w:after="0"/>
      </w:pPr>
      <w:bookmarkStart w:id="762" w:name="z736"/>
      <w:bookmarkEnd w:id="761"/>
      <w:r>
        <w:rPr>
          <w:b/>
          <w:color w:val="000000"/>
        </w:rPr>
        <w:t xml:space="preserve"> Параграф 5. Порядок определения средневзвешенной ставки</w:t>
      </w:r>
      <w:r>
        <w:br/>
      </w:r>
      <w:r>
        <w:rPr>
          <w:b/>
          <w:color w:val="000000"/>
        </w:rPr>
        <w:t>доходности по государственным эмисс</w:t>
      </w:r>
      <w:r>
        <w:rPr>
          <w:b/>
          <w:color w:val="000000"/>
        </w:rPr>
        <w:t>ионным ценным бумагам</w:t>
      </w:r>
      <w:r>
        <w:br/>
      </w:r>
      <w:r>
        <w:rPr>
          <w:b/>
          <w:color w:val="000000"/>
        </w:rPr>
        <w:t>Правительства Республики Казахстан</w:t>
      </w:r>
    </w:p>
    <w:p w:rsidR="0018346E" w:rsidRDefault="00F77DCB">
      <w:pPr>
        <w:spacing w:after="0"/>
      </w:pPr>
      <w:bookmarkStart w:id="763" w:name="z737"/>
      <w:bookmarkEnd w:id="762"/>
      <w:r>
        <w:rPr>
          <w:color w:val="000000"/>
          <w:sz w:val="20"/>
        </w:rPr>
        <w:t>      653. Средневзвешенная ставка доходности определяется по результатам операций в соответствующем квартале на вторичном рынке ценных бумаг с соответствующими государственными среднесрочными неинде</w:t>
      </w:r>
      <w:r>
        <w:rPr>
          <w:color w:val="000000"/>
          <w:sz w:val="20"/>
        </w:rPr>
        <w:t>ксируемыми ценными бумагами, эмитированными центральным уполномоченным органом по исполнению бюджета.</w:t>
      </w:r>
    </w:p>
    <w:p w:rsidR="0018346E" w:rsidRDefault="00F77DCB">
      <w:pPr>
        <w:spacing w:after="0"/>
      </w:pPr>
      <w:bookmarkStart w:id="764" w:name="z738"/>
      <w:bookmarkEnd w:id="763"/>
      <w:r>
        <w:rPr>
          <w:color w:val="000000"/>
          <w:sz w:val="20"/>
        </w:rPr>
        <w:t>      654. По результатам операций, по соответствующим государственным ценным бумагам, акционерное общество "Казахстанская фондовая биржа" (по согласовани</w:t>
      </w:r>
      <w:r>
        <w:rPr>
          <w:color w:val="000000"/>
          <w:sz w:val="20"/>
        </w:rPr>
        <w:t>ю) не позднее пятого числа, следующего за отчетным кварталом, направляет информацию в центральный уполномоченный орган по исполнению бюджета о размерах сложившейся средневзвешенной ставки доходности в результате операций на вторичном рынке ценных бумаг с с</w:t>
      </w:r>
      <w:r>
        <w:rPr>
          <w:color w:val="000000"/>
          <w:sz w:val="20"/>
        </w:rPr>
        <w:t xml:space="preserve">оответствующими государственными среднесрочными неиндексируемыми ценными бумагами, эмитированными центральным уполномоченным органом по исполнению бюджета. </w:t>
      </w:r>
    </w:p>
    <w:p w:rsidR="0018346E" w:rsidRDefault="00F77DCB">
      <w:pPr>
        <w:spacing w:after="0"/>
      </w:pPr>
      <w:bookmarkStart w:id="765" w:name="z739"/>
      <w:bookmarkEnd w:id="764"/>
      <w:r>
        <w:rPr>
          <w:b/>
          <w:color w:val="000000"/>
        </w:rPr>
        <w:t xml:space="preserve"> Параграф 6. Процедуры по взысканию суммы задолженности по</w:t>
      </w:r>
      <w:r>
        <w:br/>
      </w:r>
      <w:r>
        <w:rPr>
          <w:b/>
          <w:color w:val="000000"/>
        </w:rPr>
        <w:t>бюджетному кредиту у местного исполнител</w:t>
      </w:r>
      <w:r>
        <w:rPr>
          <w:b/>
          <w:color w:val="000000"/>
        </w:rPr>
        <w:t>ьного органа и/или</w:t>
      </w:r>
      <w:r>
        <w:br/>
      </w:r>
      <w:r>
        <w:rPr>
          <w:b/>
          <w:color w:val="000000"/>
        </w:rPr>
        <w:t>суммы бюджетного кредита, использованной не по целевому</w:t>
      </w:r>
      <w:r>
        <w:br/>
      </w:r>
      <w:r>
        <w:rPr>
          <w:b/>
          <w:color w:val="000000"/>
        </w:rPr>
        <w:t>назначению</w:t>
      </w:r>
    </w:p>
    <w:p w:rsidR="0018346E" w:rsidRDefault="00F77DCB">
      <w:pPr>
        <w:spacing w:after="0"/>
      </w:pPr>
      <w:bookmarkStart w:id="766" w:name="z740"/>
      <w:bookmarkEnd w:id="765"/>
      <w:r>
        <w:rPr>
          <w:color w:val="000000"/>
          <w:sz w:val="20"/>
        </w:rPr>
        <w:t>      655. Мероприятия по взысканию сумм задолженности по бюджетному кредиту и/или сумм бюджетного кредита, использованных не по целевому назначению местным исполнительны</w:t>
      </w:r>
      <w:r>
        <w:rPr>
          <w:color w:val="000000"/>
          <w:sz w:val="20"/>
        </w:rPr>
        <w:t>м органом, осуществляет центральный или местный уполномоченный орган по исполнению бюджета.</w:t>
      </w:r>
    </w:p>
    <w:p w:rsidR="0018346E" w:rsidRDefault="00F77DCB">
      <w:pPr>
        <w:spacing w:after="0"/>
      </w:pPr>
      <w:bookmarkStart w:id="767" w:name="z741"/>
      <w:bookmarkEnd w:id="766"/>
      <w:r>
        <w:rPr>
          <w:color w:val="000000"/>
          <w:sz w:val="20"/>
        </w:rPr>
        <w:t>      656. Центральный или местный уполномоченный орган по исполнению бюджета к концу текущего финансового года направляет Акиму соответствующего местного исполните</w:t>
      </w:r>
      <w:r>
        <w:rPr>
          <w:color w:val="000000"/>
          <w:sz w:val="20"/>
        </w:rPr>
        <w:t xml:space="preserve">льного органа напоминание о необходимости погашения задолженности по бюджетному кредиту и/или </w:t>
      </w:r>
      <w:r>
        <w:rPr>
          <w:color w:val="000000"/>
          <w:sz w:val="20"/>
        </w:rPr>
        <w:lastRenderedPageBreak/>
        <w:t>возврата сумм бюджетного кредита, использованных не по целевому назначению, с указанием срока погашения.</w:t>
      </w:r>
    </w:p>
    <w:p w:rsidR="0018346E" w:rsidRDefault="00F77DCB">
      <w:pPr>
        <w:spacing w:after="0"/>
      </w:pPr>
      <w:bookmarkStart w:id="768" w:name="z742"/>
      <w:bookmarkEnd w:id="767"/>
      <w:r>
        <w:rPr>
          <w:color w:val="000000"/>
          <w:sz w:val="20"/>
        </w:rPr>
        <w:t xml:space="preserve">       657. В случае невозврата местным исполнительным ор</w:t>
      </w:r>
      <w:r>
        <w:rPr>
          <w:color w:val="000000"/>
          <w:sz w:val="20"/>
        </w:rPr>
        <w:t>ганом сумм задолженности по бюджетному кредиту по состоянию на 31 декабря текущего финансового года, центральный или местный уполномоченный орган по исполнению бюджета направляет в соответствующее территориальное подразделение казначейства письменное указа</w:t>
      </w:r>
      <w:r>
        <w:rPr>
          <w:color w:val="000000"/>
          <w:sz w:val="20"/>
        </w:rPr>
        <w:t>ние о приостановлении операции по регистрации гражданско-правовых сделок и проведению платежей по бюджетной программе, обеспечивающей деятельность аппарата Акима соответствующего местного исполнительного органа.</w:t>
      </w:r>
    </w:p>
    <w:bookmarkEnd w:id="768"/>
    <w:p w:rsidR="0018346E" w:rsidRDefault="00F77DCB">
      <w:pPr>
        <w:spacing w:after="0"/>
      </w:pPr>
      <w:r>
        <w:rPr>
          <w:color w:val="000000"/>
          <w:sz w:val="20"/>
        </w:rPr>
        <w:t>      В случае невозврата местным исполнител</w:t>
      </w:r>
      <w:r>
        <w:rPr>
          <w:color w:val="000000"/>
          <w:sz w:val="20"/>
        </w:rPr>
        <w:t>ьным органом в течение месяца после подписания акта государственного финансового контроля, суммы бюджетного кредита, использованной не по целевому назначению, выделенных из вышестоящего бюджета, центральный или местный уполномоченный орган по исполнению бю</w:t>
      </w:r>
      <w:r>
        <w:rPr>
          <w:color w:val="000000"/>
          <w:sz w:val="20"/>
        </w:rPr>
        <w:t xml:space="preserve">джета направляет в соответствующее территориальное подразделение казначейства письменное указание о приостановлении операции по регистрации гражданско-правовых сделок и проведению платежей по бюджетной программе, обеспечивающей деятельность аппарата Акима </w:t>
      </w:r>
      <w:r>
        <w:rPr>
          <w:color w:val="000000"/>
          <w:sz w:val="20"/>
        </w:rPr>
        <w:t>соответствующего местного исполнительного органа.</w:t>
      </w:r>
    </w:p>
    <w:p w:rsidR="0018346E" w:rsidRDefault="00F77DCB">
      <w:pPr>
        <w:spacing w:after="0"/>
      </w:pPr>
      <w:bookmarkStart w:id="769" w:name="z743"/>
      <w:r>
        <w:rPr>
          <w:color w:val="000000"/>
          <w:sz w:val="20"/>
        </w:rPr>
        <w:t>      658. На следующий рабочий день после получения указания от центрального или местного уполномоченного органа по исполнению бюджета территориальное подразделение казначейства осуществляет приостановлени</w:t>
      </w:r>
      <w:r>
        <w:rPr>
          <w:color w:val="000000"/>
          <w:sz w:val="20"/>
        </w:rPr>
        <w:t>е операций по бюджетной программе, обеспечивающей деятельность аппарата Акима соответствующего местного исполнительного органа, за исключением операций по:</w:t>
      </w:r>
    </w:p>
    <w:bookmarkEnd w:id="769"/>
    <w:p w:rsidR="0018346E" w:rsidRDefault="00F77DCB">
      <w:pPr>
        <w:spacing w:after="0"/>
      </w:pPr>
      <w:r>
        <w:rPr>
          <w:color w:val="000000"/>
          <w:sz w:val="20"/>
        </w:rPr>
        <w:t>      1) заработной плате и другим денежным выплатам работникам аппарата Акима соответствующего мест</w:t>
      </w:r>
      <w:r>
        <w:rPr>
          <w:color w:val="000000"/>
          <w:sz w:val="20"/>
        </w:rPr>
        <w:t>ного исполнительного органа;</w:t>
      </w:r>
    </w:p>
    <w:p w:rsidR="0018346E" w:rsidRDefault="00F77DCB">
      <w:pPr>
        <w:spacing w:after="0"/>
      </w:pPr>
      <w:r>
        <w:rPr>
          <w:color w:val="000000"/>
          <w:sz w:val="20"/>
        </w:rPr>
        <w:t>      2) налогам и другим обязательным платежам в бюджет;</w:t>
      </w:r>
    </w:p>
    <w:p w:rsidR="0018346E" w:rsidRDefault="00F77DCB">
      <w:pPr>
        <w:spacing w:after="0"/>
      </w:pPr>
      <w:r>
        <w:rPr>
          <w:color w:val="000000"/>
          <w:sz w:val="20"/>
        </w:rPr>
        <w:t>      3) командировочным расходам;</w:t>
      </w:r>
    </w:p>
    <w:p w:rsidR="0018346E" w:rsidRDefault="00F77DCB">
      <w:pPr>
        <w:spacing w:after="0"/>
      </w:pPr>
      <w:r>
        <w:rPr>
          <w:color w:val="000000"/>
          <w:sz w:val="20"/>
        </w:rPr>
        <w:t>      4) обязательным пенсионным взносам;</w:t>
      </w:r>
    </w:p>
    <w:p w:rsidR="0018346E" w:rsidRDefault="00F77DCB">
      <w:pPr>
        <w:spacing w:after="0"/>
      </w:pPr>
      <w:r>
        <w:rPr>
          <w:color w:val="000000"/>
          <w:sz w:val="20"/>
        </w:rPr>
        <w:t>      5) добровольным пенсионным взносам;</w:t>
      </w:r>
    </w:p>
    <w:p w:rsidR="0018346E" w:rsidRDefault="00F77DCB">
      <w:pPr>
        <w:spacing w:after="0"/>
      </w:pPr>
      <w:r>
        <w:rPr>
          <w:color w:val="000000"/>
          <w:sz w:val="20"/>
        </w:rPr>
        <w:t>      6) социальным отчислениям;</w:t>
      </w:r>
    </w:p>
    <w:p w:rsidR="0018346E" w:rsidRDefault="00F77DCB">
      <w:pPr>
        <w:spacing w:after="0"/>
      </w:pPr>
      <w:r>
        <w:rPr>
          <w:color w:val="000000"/>
          <w:sz w:val="20"/>
        </w:rPr>
        <w:t xml:space="preserve">      7) оплате </w:t>
      </w:r>
      <w:r>
        <w:rPr>
          <w:color w:val="000000"/>
          <w:sz w:val="20"/>
        </w:rPr>
        <w:t>банковских услуг.</w:t>
      </w:r>
    </w:p>
    <w:p w:rsidR="0018346E" w:rsidRDefault="00F77DCB">
      <w:pPr>
        <w:spacing w:after="0"/>
      </w:pPr>
      <w:bookmarkStart w:id="770" w:name="z744"/>
      <w:r>
        <w:rPr>
          <w:color w:val="000000"/>
          <w:sz w:val="20"/>
        </w:rPr>
        <w:t>      659. Если в течение семи рабочих дней со дня письменного уведомления о приостановлении осуществления операций по бюджетной программе, обеспечивающей деятельность аппарата акима соответствующего местного исполнительного органа, соотв</w:t>
      </w:r>
      <w:r>
        <w:rPr>
          <w:color w:val="000000"/>
          <w:sz w:val="20"/>
        </w:rPr>
        <w:t>етствующим уполномоченным органом по исполнению бюджета не произведена корректировка местного бюджета за счет остатков бюджетных средств и не предоставлены в территориальное подразделение казначейства счета к оплате по погашению всех сумм задолженности, то</w:t>
      </w:r>
      <w:r>
        <w:rPr>
          <w:color w:val="000000"/>
          <w:sz w:val="20"/>
        </w:rPr>
        <w:t xml:space="preserve"> центральным или местным уполномоченным органом по исполнению бюджета осуществляется приостановление операций (регистрация гражданско-правовых сделок и проведение платежей) по бюджетной программе, обеспечивающей деятельность аппарата акима соответствующего</w:t>
      </w:r>
      <w:r>
        <w:rPr>
          <w:color w:val="000000"/>
          <w:sz w:val="20"/>
        </w:rPr>
        <w:t xml:space="preserve"> местного исполнительного органа, за исключением операций по:</w:t>
      </w:r>
    </w:p>
    <w:bookmarkEnd w:id="770"/>
    <w:p w:rsidR="0018346E" w:rsidRDefault="00F77DCB">
      <w:pPr>
        <w:spacing w:after="0"/>
      </w:pPr>
      <w:r>
        <w:rPr>
          <w:color w:val="000000"/>
          <w:sz w:val="20"/>
        </w:rPr>
        <w:t>      1) заработной плате и другим денежным выплатам работникам аппарата акима соответствующего местного исполнительного органа;</w:t>
      </w:r>
    </w:p>
    <w:p w:rsidR="0018346E" w:rsidRDefault="00F77DCB">
      <w:pPr>
        <w:spacing w:after="0"/>
      </w:pPr>
      <w:r>
        <w:rPr>
          <w:color w:val="000000"/>
          <w:sz w:val="20"/>
        </w:rPr>
        <w:t>      2) налогам и другим обязательным платежам в бюджет, обязате</w:t>
      </w:r>
      <w:r>
        <w:rPr>
          <w:color w:val="000000"/>
          <w:sz w:val="20"/>
        </w:rPr>
        <w:t>льным пенсионным взносам;</w:t>
      </w:r>
    </w:p>
    <w:p w:rsidR="0018346E" w:rsidRDefault="00F77DCB">
      <w:pPr>
        <w:spacing w:after="0"/>
      </w:pPr>
      <w:r>
        <w:rPr>
          <w:color w:val="000000"/>
          <w:sz w:val="20"/>
        </w:rPr>
        <w:t>      3) добровольным пенсионным взносам;</w:t>
      </w:r>
    </w:p>
    <w:p w:rsidR="0018346E" w:rsidRDefault="00F77DCB">
      <w:pPr>
        <w:spacing w:after="0"/>
      </w:pPr>
      <w:r>
        <w:rPr>
          <w:color w:val="000000"/>
          <w:sz w:val="20"/>
        </w:rPr>
        <w:t>      4) социальным отчислениям;</w:t>
      </w:r>
    </w:p>
    <w:p w:rsidR="0018346E" w:rsidRDefault="00F77DCB">
      <w:pPr>
        <w:spacing w:after="0"/>
      </w:pPr>
      <w:r>
        <w:rPr>
          <w:color w:val="000000"/>
          <w:sz w:val="20"/>
        </w:rPr>
        <w:t>      5) оплате банковских услуг.</w:t>
      </w:r>
    </w:p>
    <w:p w:rsidR="0018346E" w:rsidRDefault="00F77DCB">
      <w:pPr>
        <w:spacing w:after="0"/>
      </w:pPr>
      <w:bookmarkStart w:id="771" w:name="z745"/>
      <w:r>
        <w:rPr>
          <w:color w:val="000000"/>
          <w:sz w:val="20"/>
        </w:rPr>
        <w:t xml:space="preserve">      660. Возобновление операций по бюджетной программе, обеспечивающей деятельность аппарата Акима соответствующего </w:t>
      </w:r>
      <w:r>
        <w:rPr>
          <w:color w:val="000000"/>
          <w:sz w:val="20"/>
        </w:rPr>
        <w:t xml:space="preserve">местного исполнительного органа, производится по письменному обращению руководителя территориального подразделения казначейства в </w:t>
      </w:r>
      <w:r>
        <w:rPr>
          <w:color w:val="000000"/>
          <w:sz w:val="20"/>
        </w:rPr>
        <w:lastRenderedPageBreak/>
        <w:t>центральный или местный уполномоченный орган по исполнению бюджета после предоставления счетов к оплате по погашению всех сумм</w:t>
      </w:r>
      <w:r>
        <w:rPr>
          <w:color w:val="000000"/>
          <w:sz w:val="20"/>
        </w:rPr>
        <w:t xml:space="preserve"> задолженности.</w:t>
      </w:r>
    </w:p>
    <w:p w:rsidR="0018346E" w:rsidRDefault="00F77DCB">
      <w:pPr>
        <w:spacing w:after="0"/>
      </w:pPr>
      <w:bookmarkStart w:id="772" w:name="z746"/>
      <w:bookmarkEnd w:id="771"/>
      <w:r>
        <w:rPr>
          <w:b/>
          <w:color w:val="000000"/>
        </w:rPr>
        <w:t xml:space="preserve"> Параграф 7. Порядок реализации и (или) обращения в</w:t>
      </w:r>
      <w:r>
        <w:br/>
      </w:r>
      <w:r>
        <w:rPr>
          <w:b/>
          <w:color w:val="000000"/>
        </w:rPr>
        <w:t>государственную собственность имущества, взысканного в счет</w:t>
      </w:r>
      <w:r>
        <w:br/>
      </w:r>
      <w:r>
        <w:rPr>
          <w:b/>
          <w:color w:val="000000"/>
        </w:rPr>
        <w:t>погашения задолженности и (или) передаваемого в счет погашения</w:t>
      </w:r>
      <w:r>
        <w:br/>
      </w:r>
      <w:r>
        <w:rPr>
          <w:b/>
          <w:color w:val="000000"/>
        </w:rPr>
        <w:t>бюджетного кредита, в том числе досрочного, а также прекращения</w:t>
      </w:r>
      <w:r>
        <w:br/>
      </w:r>
      <w:r>
        <w:rPr>
          <w:b/>
          <w:color w:val="000000"/>
        </w:rPr>
        <w:t>т</w:t>
      </w:r>
      <w:r>
        <w:rPr>
          <w:b/>
          <w:color w:val="000000"/>
        </w:rPr>
        <w:t>ребований кредитора по погашению бюджетного кредита</w:t>
      </w:r>
    </w:p>
    <w:p w:rsidR="0018346E" w:rsidRDefault="00F77DCB">
      <w:pPr>
        <w:spacing w:after="0"/>
      </w:pPr>
      <w:bookmarkStart w:id="773" w:name="z747"/>
      <w:bookmarkEnd w:id="772"/>
      <w:r>
        <w:rPr>
          <w:color w:val="000000"/>
          <w:sz w:val="20"/>
        </w:rPr>
        <w:t xml:space="preserve">       661. Имущество, взысканное в счет погашения задолженности по бюджетному кредиту, подлежит реализации через поверенных (агентов) и/или уполномоченный орган по обеспечению исполнения исполнительных д</w:t>
      </w:r>
      <w:r>
        <w:rPr>
          <w:color w:val="000000"/>
          <w:sz w:val="20"/>
        </w:rPr>
        <w:t>окументов в соответствии с законодательством Республики Казахстан.</w:t>
      </w:r>
    </w:p>
    <w:bookmarkEnd w:id="773"/>
    <w:p w:rsidR="0018346E" w:rsidRDefault="00F77DCB">
      <w:pPr>
        <w:spacing w:after="0"/>
      </w:pPr>
      <w:r>
        <w:rPr>
          <w:color w:val="000000"/>
          <w:sz w:val="20"/>
        </w:rPr>
        <w:t xml:space="preserve">       Поверенные (агенты) реализуют имущество на открытом аукционе путем привлечения организаций, имеющих соответствующие лицензии, на конкурсной основе и перечисляют средства от продажи в</w:t>
      </w:r>
      <w:r>
        <w:rPr>
          <w:color w:val="000000"/>
          <w:sz w:val="20"/>
        </w:rPr>
        <w:t xml:space="preserve"> доход республиканского бюджета. Оплата поверенному (агенту) расходов за исполнение поручения осуществляется администратором бюджетной программы за счет средств соответствующего бюджета.</w:t>
      </w:r>
    </w:p>
    <w:p w:rsidR="0018346E" w:rsidRDefault="00F77DCB">
      <w:pPr>
        <w:spacing w:after="0"/>
      </w:pPr>
      <w:r>
        <w:rPr>
          <w:color w:val="000000"/>
          <w:sz w:val="20"/>
        </w:rPr>
        <w:t>      По согласованию с кредитором погашение бюджетного кредита, в то</w:t>
      </w:r>
      <w:r>
        <w:rPr>
          <w:color w:val="000000"/>
          <w:sz w:val="20"/>
        </w:rPr>
        <w:t>м числе досрочное, может осуществляться имуществом заемщика или конечного заемщика, возникшим при реализации инвестиционных стратегических проектов.</w:t>
      </w:r>
    </w:p>
    <w:p w:rsidR="0018346E" w:rsidRDefault="00F77DCB">
      <w:pPr>
        <w:spacing w:after="0"/>
      </w:pPr>
      <w:r>
        <w:rPr>
          <w:color w:val="000000"/>
          <w:sz w:val="20"/>
        </w:rPr>
        <w:t>      При реализации имущества размер требований кредитора уменьшается на сумму средств, поступивших в дохо</w:t>
      </w:r>
      <w:r>
        <w:rPr>
          <w:color w:val="000000"/>
          <w:sz w:val="20"/>
        </w:rPr>
        <w:t>д республиканского бюджета.</w:t>
      </w:r>
    </w:p>
    <w:p w:rsidR="0018346E" w:rsidRDefault="00F77DCB">
      <w:pPr>
        <w:spacing w:after="0"/>
      </w:pPr>
      <w:bookmarkStart w:id="774" w:name="z748"/>
      <w:r>
        <w:rPr>
          <w:color w:val="000000"/>
          <w:sz w:val="20"/>
        </w:rPr>
        <w:t>      662. В отдельных случаях имущество, взыскиваемое в счет погашения задолженности и (или) передаваемое в счет погашения бюджетного кредита, в том числе досрочного, подлежит обращению в государственную собственность на основа</w:t>
      </w:r>
      <w:r>
        <w:rPr>
          <w:color w:val="000000"/>
          <w:sz w:val="20"/>
        </w:rPr>
        <w:t>нии решения Правительства Республики Казахстан.</w:t>
      </w:r>
    </w:p>
    <w:p w:rsidR="0018346E" w:rsidRDefault="00F77DCB">
      <w:pPr>
        <w:spacing w:after="0"/>
      </w:pPr>
      <w:bookmarkStart w:id="775" w:name="z749"/>
      <w:bookmarkEnd w:id="774"/>
      <w:r>
        <w:rPr>
          <w:color w:val="000000"/>
          <w:sz w:val="20"/>
        </w:rPr>
        <w:t>      663. При обращении имущества в государственную собственность центральный уполномоченный орган по исполнению бюджета на основании подтверждающих документов заключает соглашение с поверенным (агентом) и/и</w:t>
      </w:r>
      <w:r>
        <w:rPr>
          <w:color w:val="000000"/>
          <w:sz w:val="20"/>
        </w:rPr>
        <w:t>ли судебным исполнителем, конкурсным управляющим, заемщиком, предполагающее принятие имущества в государственную собственность в счет погашения задолженности по бюджетным кредитам.</w:t>
      </w:r>
    </w:p>
    <w:p w:rsidR="0018346E" w:rsidRDefault="00F77DCB">
      <w:pPr>
        <w:spacing w:after="0"/>
      </w:pPr>
      <w:bookmarkStart w:id="776" w:name="z750"/>
      <w:bookmarkEnd w:id="775"/>
      <w:r>
        <w:rPr>
          <w:color w:val="000000"/>
          <w:sz w:val="20"/>
        </w:rPr>
        <w:t xml:space="preserve">       664. Представитель уполномоченного органа по исполнению бюджета, дей</w:t>
      </w:r>
      <w:r>
        <w:rPr>
          <w:color w:val="000000"/>
          <w:sz w:val="20"/>
        </w:rPr>
        <w:t>ствующий на основании доверенности, принимает имущество согласно заключенному соглашению, определенному в пункте 663 настоящих Правил, по акту приема-передачи и регистрирует право собственности на имущество.</w:t>
      </w:r>
    </w:p>
    <w:p w:rsidR="0018346E" w:rsidRDefault="00F77DCB">
      <w:pPr>
        <w:spacing w:after="0"/>
      </w:pPr>
      <w:bookmarkStart w:id="777" w:name="z751"/>
      <w:bookmarkEnd w:id="776"/>
      <w:r>
        <w:rPr>
          <w:color w:val="000000"/>
          <w:sz w:val="20"/>
        </w:rPr>
        <w:t>      665. При обращении в государственную собст</w:t>
      </w:r>
      <w:r>
        <w:rPr>
          <w:color w:val="000000"/>
          <w:sz w:val="20"/>
        </w:rPr>
        <w:t>венность имущества при досрочном погашении или в счет погашения задолженности по бюджетному кредиту, размер требований кредитора уменьшается на сумму стоимости имущества. Оценка имущества, обращаемого в государственную собственность в счет погашения задолж</w:t>
      </w:r>
      <w:r>
        <w:rPr>
          <w:color w:val="000000"/>
          <w:sz w:val="20"/>
        </w:rPr>
        <w:t>енности по бюджетному кредиту, осуществляется за счет средств соответствующего бюджета.</w:t>
      </w:r>
    </w:p>
    <w:p w:rsidR="0018346E" w:rsidRDefault="00F77DCB">
      <w:pPr>
        <w:spacing w:after="0"/>
      </w:pPr>
      <w:bookmarkStart w:id="778" w:name="z752"/>
      <w:bookmarkEnd w:id="777"/>
      <w:r>
        <w:rPr>
          <w:color w:val="000000"/>
          <w:sz w:val="20"/>
        </w:rPr>
        <w:t>      666. Прекращение требований кредитора по погашению бюджетного кредита осуществляется центральным уполномоченным органом по исполнению бюджета в соответствии с Зак</w:t>
      </w:r>
      <w:r>
        <w:rPr>
          <w:color w:val="000000"/>
          <w:sz w:val="20"/>
        </w:rPr>
        <w:t>оном Республики Казахстан о республиканском бюджете на соответствующий год.</w:t>
      </w:r>
    </w:p>
    <w:bookmarkEnd w:id="778"/>
    <w:p w:rsidR="0018346E" w:rsidRDefault="00F77DCB">
      <w:pPr>
        <w:spacing w:after="0"/>
      </w:pPr>
      <w:r>
        <w:rPr>
          <w:color w:val="FF0000"/>
          <w:sz w:val="20"/>
        </w:rPr>
        <w:t>      Сноска. Пункт 666 в редакции приказа Министра финансов РК от 09.10.2015 № 509.</w:t>
      </w:r>
      <w:r>
        <w:br/>
      </w:r>
    </w:p>
    <w:p w:rsidR="0018346E" w:rsidRDefault="00F77DCB">
      <w:pPr>
        <w:spacing w:after="0"/>
      </w:pPr>
      <w:bookmarkStart w:id="779" w:name="z753"/>
      <w:r>
        <w:rPr>
          <w:color w:val="000000"/>
          <w:sz w:val="20"/>
        </w:rPr>
        <w:t xml:space="preserve">        667. Задолженность ликвидированных заемщиков, а также задолженность заемщиков, по кото</w:t>
      </w:r>
      <w:r>
        <w:rPr>
          <w:color w:val="000000"/>
          <w:sz w:val="20"/>
        </w:rPr>
        <w:t xml:space="preserve">рым требования прекращены на основании вступившего в законную силу решения суда об отказе в удовлетворении или частичном удовлетворении иска кредитора, подлежит списанию кредитором в соответствии с Законом Республики Казахстан о республиканском бюджете на </w:t>
      </w:r>
      <w:r>
        <w:rPr>
          <w:color w:val="000000"/>
          <w:sz w:val="20"/>
        </w:rPr>
        <w:t>соответствующий год на основании решения Правительства Республики Казахстан.</w:t>
      </w:r>
    </w:p>
    <w:p w:rsidR="0018346E" w:rsidRDefault="00F77DCB">
      <w:pPr>
        <w:spacing w:after="0"/>
      </w:pPr>
      <w:bookmarkStart w:id="780" w:name="z754"/>
      <w:bookmarkEnd w:id="779"/>
      <w:r>
        <w:rPr>
          <w:b/>
          <w:color w:val="000000"/>
        </w:rPr>
        <w:t xml:space="preserve"> 12. Государственные и гарантированные государством</w:t>
      </w:r>
      <w:r>
        <w:br/>
      </w:r>
      <w:r>
        <w:rPr>
          <w:b/>
          <w:color w:val="000000"/>
        </w:rPr>
        <w:t>займы и займы, привлекаемые под поручительства государства</w:t>
      </w:r>
      <w:r>
        <w:br/>
      </w:r>
      <w:r>
        <w:rPr>
          <w:b/>
          <w:color w:val="000000"/>
        </w:rPr>
        <w:lastRenderedPageBreak/>
        <w:t>Параграф 1. Порядок заимствования</w:t>
      </w:r>
      <w:r>
        <w:br/>
      </w:r>
      <w:r>
        <w:rPr>
          <w:b/>
          <w:color w:val="000000"/>
        </w:rPr>
        <w:t>Правительством Республики Казахста</w:t>
      </w:r>
      <w:r>
        <w:rPr>
          <w:b/>
          <w:color w:val="000000"/>
        </w:rPr>
        <w:t>н</w:t>
      </w:r>
    </w:p>
    <w:p w:rsidR="0018346E" w:rsidRDefault="00F77DCB">
      <w:pPr>
        <w:spacing w:after="0"/>
      </w:pPr>
      <w:bookmarkStart w:id="781" w:name="z756"/>
      <w:bookmarkEnd w:id="780"/>
      <w:r>
        <w:rPr>
          <w:color w:val="000000"/>
          <w:sz w:val="20"/>
        </w:rPr>
        <w:t>      668. В настоящей главе используются следующие понятия:</w:t>
      </w:r>
    </w:p>
    <w:p w:rsidR="0018346E" w:rsidRDefault="00F77DCB">
      <w:pPr>
        <w:spacing w:after="0"/>
      </w:pPr>
      <w:bookmarkStart w:id="782" w:name="z757"/>
      <w:bookmarkEnd w:id="781"/>
      <w:r>
        <w:rPr>
          <w:color w:val="000000"/>
          <w:sz w:val="20"/>
        </w:rPr>
        <w:t>      Банк - банк или организация, осуществляющая отдельные виды банковских операций, уполномоченные на обслуживание гарантированных государством займов, займов, привлекаемых под поручительство</w:t>
      </w:r>
      <w:r>
        <w:rPr>
          <w:color w:val="000000"/>
          <w:sz w:val="20"/>
        </w:rPr>
        <w:t xml:space="preserve"> государства, в порядке, установленном законодательством Республики Казахстан;</w:t>
      </w:r>
    </w:p>
    <w:p w:rsidR="0018346E" w:rsidRDefault="00F77DCB">
      <w:pPr>
        <w:spacing w:after="0"/>
      </w:pPr>
      <w:bookmarkStart w:id="783" w:name="z758"/>
      <w:bookmarkEnd w:id="782"/>
      <w:r>
        <w:rPr>
          <w:color w:val="000000"/>
          <w:sz w:val="20"/>
        </w:rPr>
        <w:t>      банк-гарант - банк второго уровня Республики Казахстан или иностранный банк. Банк второго уровня Республики Казахстан, предоставляющий гарантию, определяется центральным у</w:t>
      </w:r>
      <w:r>
        <w:rPr>
          <w:color w:val="000000"/>
          <w:sz w:val="20"/>
        </w:rPr>
        <w:t>полномоченным органом по исполнению бюджета из перечня, предоставляемого уполномоченным государственным органом по регулированию и надзору финансового рынка и финансовых организаций, содержащего наименование банков второго уровня, имеющих действующую лицен</w:t>
      </w:r>
      <w:r>
        <w:rPr>
          <w:color w:val="000000"/>
          <w:sz w:val="20"/>
        </w:rPr>
        <w:t>зию на выдачу банковских гарантий, предусматривающих исполнение в денежной форме;</w:t>
      </w:r>
    </w:p>
    <w:p w:rsidR="0018346E" w:rsidRDefault="00F77DCB">
      <w:pPr>
        <w:spacing w:after="0"/>
      </w:pPr>
      <w:bookmarkStart w:id="784" w:name="z759"/>
      <w:bookmarkEnd w:id="783"/>
      <w:r>
        <w:rPr>
          <w:color w:val="000000"/>
          <w:sz w:val="20"/>
        </w:rPr>
        <w:t>      бизнес-план - документ, разрабатываемый заемщиком, на предстоящий финансовый год, где содержится план предпринимательской деятельности, в том числе график о предстоящих</w:t>
      </w:r>
      <w:r>
        <w:rPr>
          <w:color w:val="000000"/>
          <w:sz w:val="20"/>
        </w:rPr>
        <w:t xml:space="preserve"> платежах по займу и виды источников доходов;</w:t>
      </w:r>
    </w:p>
    <w:p w:rsidR="0018346E" w:rsidRDefault="00F77DCB">
      <w:pPr>
        <w:spacing w:after="0"/>
      </w:pPr>
      <w:bookmarkStart w:id="785" w:name="z760"/>
      <w:bookmarkEnd w:id="784"/>
      <w:r>
        <w:rPr>
          <w:color w:val="000000"/>
          <w:sz w:val="20"/>
        </w:rPr>
        <w:t xml:space="preserve">      заемщик - сторона договора займа, получающая средства займа, которая несет обязательства по погашению основного долга и выплате вознаграждения, а также других платежей в соответствии с кредитным </w:t>
      </w:r>
      <w:r>
        <w:rPr>
          <w:color w:val="000000"/>
          <w:sz w:val="20"/>
        </w:rPr>
        <w:t>договором. При правительственном заимствовании заемщиком выступает центральный уполномоченный орган по исполнению бюджета. При негосударственном заимствовании под государственные гарантии, поручительства государства заемщиком выступает юридическое лицо - р</w:t>
      </w:r>
      <w:r>
        <w:rPr>
          <w:color w:val="000000"/>
          <w:sz w:val="20"/>
        </w:rPr>
        <w:t>езидент Республики Казахстан;</w:t>
      </w:r>
    </w:p>
    <w:p w:rsidR="0018346E" w:rsidRDefault="00F77DCB">
      <w:pPr>
        <w:spacing w:after="0"/>
      </w:pPr>
      <w:bookmarkStart w:id="786" w:name="z761"/>
      <w:bookmarkEnd w:id="785"/>
      <w:r>
        <w:rPr>
          <w:color w:val="000000"/>
          <w:sz w:val="20"/>
        </w:rPr>
        <w:t>      договор поручительства - письменное соглашение между уполномоченным органом по исполнению бюджета и представителем держателей облигаций по негосударственному займу, привлекаемому под поручительство государства, устанавли</w:t>
      </w:r>
      <w:r>
        <w:rPr>
          <w:color w:val="000000"/>
          <w:sz w:val="20"/>
        </w:rPr>
        <w:t>вающее правоотношения, обязательства и ответственность сторон о предоставлении поручительства, государства;</w:t>
      </w:r>
    </w:p>
    <w:bookmarkEnd w:id="786"/>
    <w:p w:rsidR="0018346E" w:rsidRDefault="00F77DCB">
      <w:pPr>
        <w:spacing w:after="0"/>
      </w:pPr>
      <w:r>
        <w:rPr>
          <w:color w:val="000000"/>
          <w:sz w:val="20"/>
        </w:rPr>
        <w:t>      представитель держателей облигаций - организация, действующая в интересах заимодателей на основании договора, заключенного с эмитентом, в проц</w:t>
      </w:r>
      <w:r>
        <w:rPr>
          <w:color w:val="000000"/>
          <w:sz w:val="20"/>
        </w:rPr>
        <w:t>ессе обращения инфраструктурных облигаций на вторичном рынке ценных бумаг, выплаты вознаграждения по облигациям и их погашения;</w:t>
      </w:r>
    </w:p>
    <w:p w:rsidR="0018346E" w:rsidRDefault="00F77DCB">
      <w:pPr>
        <w:spacing w:after="0"/>
      </w:pPr>
      <w:bookmarkStart w:id="787" w:name="z762"/>
      <w:r>
        <w:rPr>
          <w:color w:val="000000"/>
          <w:sz w:val="20"/>
        </w:rPr>
        <w:t>      местный исполнительный орган - местный исполнительный орган области, города республиканского значения, столицы, городов об</w:t>
      </w:r>
      <w:r>
        <w:rPr>
          <w:color w:val="000000"/>
          <w:sz w:val="20"/>
        </w:rPr>
        <w:t>ластного значения, городов районного значения, поселка, аула (села), аульного (сельского) округа;</w:t>
      </w:r>
    </w:p>
    <w:p w:rsidR="0018346E" w:rsidRDefault="00F77DCB">
      <w:pPr>
        <w:spacing w:after="0"/>
      </w:pPr>
      <w:bookmarkStart w:id="788" w:name="z763"/>
      <w:bookmarkEnd w:id="787"/>
      <w:r>
        <w:rPr>
          <w:color w:val="000000"/>
          <w:sz w:val="20"/>
        </w:rPr>
        <w:t>      система обеспечения предстоящих платежей по гарантированным государством займам - открытие заемщиком по согласованию с центральным уполномоченным органо</w:t>
      </w:r>
      <w:r>
        <w:rPr>
          <w:color w:val="000000"/>
          <w:sz w:val="20"/>
        </w:rPr>
        <w:t>м по исполнению бюджета специального счета условного вклада (счета обслуживания), а также предоставление заемщиком гарантии банка перед центральным уполномоченным органом по исполнению бюджета о погашении задолженности по гарантированному государством займ</w:t>
      </w:r>
      <w:r>
        <w:rPr>
          <w:color w:val="000000"/>
          <w:sz w:val="20"/>
        </w:rPr>
        <w:t>у в случае неуплаты заемщиком причитающейся суммы в установленный срок;</w:t>
      </w:r>
    </w:p>
    <w:p w:rsidR="0018346E" w:rsidRDefault="00F77DCB">
      <w:pPr>
        <w:spacing w:after="0"/>
      </w:pPr>
      <w:bookmarkStart w:id="789" w:name="z764"/>
      <w:bookmarkEnd w:id="788"/>
      <w:r>
        <w:rPr>
          <w:color w:val="000000"/>
          <w:sz w:val="20"/>
        </w:rPr>
        <w:t>      специальный счет условного вклада (счет обслуживания) - обязательное накопление заемщиком посредством периодических платежей части денег на специальном счете условного вклада (сч</w:t>
      </w:r>
      <w:r>
        <w:rPr>
          <w:color w:val="000000"/>
          <w:sz w:val="20"/>
        </w:rPr>
        <w:t>ете обслуживания), открытом поверенным агентом и предназначенном исключительно для обеспечения погашения предстоящих выплат по гарантированному государством займу, займу, привлекаемому под поручительство государства;</w:t>
      </w:r>
    </w:p>
    <w:p w:rsidR="0018346E" w:rsidRDefault="00F77DCB">
      <w:pPr>
        <w:spacing w:after="0"/>
      </w:pPr>
      <w:bookmarkStart w:id="790" w:name="z765"/>
      <w:bookmarkEnd w:id="789"/>
      <w:r>
        <w:rPr>
          <w:color w:val="000000"/>
          <w:sz w:val="20"/>
        </w:rPr>
        <w:t>      средства на счете условного вклад</w:t>
      </w:r>
      <w:r>
        <w:rPr>
          <w:color w:val="000000"/>
          <w:sz w:val="20"/>
        </w:rPr>
        <w:t>а (счет обслуживания) устанавливаются в размере ста процентов от предстоящей выплаты основного долга, начисленных процентов (вознаграждения), а также иных платежей в соответствии с договором (соглашением) займа за тридцать пять дней до даты предстоящей вып</w:t>
      </w:r>
      <w:r>
        <w:rPr>
          <w:color w:val="000000"/>
          <w:sz w:val="20"/>
        </w:rPr>
        <w:t>латы;</w:t>
      </w:r>
    </w:p>
    <w:p w:rsidR="0018346E" w:rsidRDefault="00F77DCB">
      <w:pPr>
        <w:spacing w:after="0"/>
      </w:pPr>
      <w:bookmarkStart w:id="791" w:name="z766"/>
      <w:bookmarkEnd w:id="790"/>
      <w:r>
        <w:rPr>
          <w:color w:val="000000"/>
          <w:sz w:val="20"/>
        </w:rPr>
        <w:t xml:space="preserve">      специальный ссудный счет - обязательное накопление заемщиком посредством периодических платежей части денег на специальном ссудном счете, открытом в Банке для </w:t>
      </w:r>
      <w:r>
        <w:rPr>
          <w:color w:val="000000"/>
          <w:sz w:val="20"/>
        </w:rPr>
        <w:lastRenderedPageBreak/>
        <w:t>зачисления средств от размещения инфраструктурных облигаций, которые могут использова</w:t>
      </w:r>
      <w:r>
        <w:rPr>
          <w:color w:val="000000"/>
          <w:sz w:val="20"/>
        </w:rPr>
        <w:t>ться только для создания объекта ГЧП, в том числе объекта концессии;</w:t>
      </w:r>
    </w:p>
    <w:p w:rsidR="0018346E" w:rsidRDefault="00F77DCB">
      <w:pPr>
        <w:spacing w:after="0"/>
      </w:pPr>
      <w:bookmarkStart w:id="792" w:name="z767"/>
      <w:bookmarkEnd w:id="791"/>
      <w:r>
        <w:rPr>
          <w:color w:val="000000"/>
          <w:sz w:val="20"/>
        </w:rPr>
        <w:t>      соглашение о предоставлении государственной гарантии - соглашение между центральным уполномоченным органом по исполнению бюджета, поверенным (агентом) и заемщиком по гарантированном</w:t>
      </w:r>
      <w:r>
        <w:rPr>
          <w:color w:val="000000"/>
          <w:sz w:val="20"/>
        </w:rPr>
        <w:t>у государством займу, устанавливающее правоотношения сторон о предоставлении государственной гарантии, обеспечению выполнения обязательств согласно договору займа, гарантированного государством по возврату средств республиканского бюджета, отвлеченных в сл</w:t>
      </w:r>
      <w:r>
        <w:rPr>
          <w:color w:val="000000"/>
          <w:sz w:val="20"/>
        </w:rPr>
        <w:t>учае исполнения обязательств по государственной гарантии;</w:t>
      </w:r>
    </w:p>
    <w:p w:rsidR="0018346E" w:rsidRDefault="00F77DCB">
      <w:pPr>
        <w:spacing w:after="0"/>
      </w:pPr>
      <w:bookmarkStart w:id="793" w:name="z768"/>
      <w:bookmarkEnd w:id="792"/>
      <w:r>
        <w:rPr>
          <w:color w:val="000000"/>
          <w:sz w:val="20"/>
        </w:rPr>
        <w:t>      специализированная организация по вопросам концессии - организация, созданная Правительством Республики Казахстан для оказания услуг по вопросам концессии;</w:t>
      </w:r>
    </w:p>
    <w:p w:rsidR="0018346E" w:rsidRDefault="00F77DCB">
      <w:pPr>
        <w:spacing w:after="0"/>
      </w:pPr>
      <w:bookmarkStart w:id="794" w:name="z769"/>
      <w:bookmarkEnd w:id="793"/>
      <w:r>
        <w:rPr>
          <w:color w:val="000000"/>
          <w:sz w:val="20"/>
        </w:rPr>
        <w:t>      конечный заемщик - конечный по</w:t>
      </w:r>
      <w:r>
        <w:rPr>
          <w:color w:val="000000"/>
          <w:sz w:val="20"/>
        </w:rPr>
        <w:t>лучатель средств займа на условиях, определенных заемщиком, являющийся резидентом Республики Казахстан;</w:t>
      </w:r>
    </w:p>
    <w:bookmarkEnd w:id="794"/>
    <w:p w:rsidR="0018346E" w:rsidRDefault="00F77DCB">
      <w:pPr>
        <w:spacing w:after="0"/>
      </w:pPr>
      <w:r>
        <w:rPr>
          <w:color w:val="000000"/>
          <w:sz w:val="20"/>
        </w:rPr>
        <w:t>      программный внешний заем - вид внешнего правительственного займа, привлекаемого на финансирование программного проекта;</w:t>
      </w:r>
    </w:p>
    <w:p w:rsidR="0018346E" w:rsidRDefault="00F77DCB">
      <w:pPr>
        <w:spacing w:after="0"/>
      </w:pPr>
      <w:bookmarkStart w:id="795" w:name="z770"/>
      <w:r>
        <w:rPr>
          <w:color w:val="000000"/>
          <w:sz w:val="20"/>
        </w:rPr>
        <w:t>      программный проект -</w:t>
      </w:r>
      <w:r>
        <w:rPr>
          <w:color w:val="000000"/>
          <w:sz w:val="20"/>
        </w:rPr>
        <w:t xml:space="preserve"> совокупность мероприятий реализуемых за счет средств внешних займов, направленных на институциональное развитие, а также в качестве бюджетной поддержки в рамках финансирования дефицита республиканского бюджета;</w:t>
      </w:r>
    </w:p>
    <w:bookmarkEnd w:id="795"/>
    <w:p w:rsidR="0018346E" w:rsidRDefault="00F77DCB">
      <w:pPr>
        <w:spacing w:after="0"/>
      </w:pPr>
      <w:r>
        <w:rPr>
          <w:color w:val="000000"/>
          <w:sz w:val="20"/>
        </w:rPr>
        <w:t>      Центр развития государственно-частного</w:t>
      </w:r>
      <w:r>
        <w:rPr>
          <w:color w:val="000000"/>
          <w:sz w:val="20"/>
        </w:rPr>
        <w:t xml:space="preserve"> партнерства – юридическое лицо, созданное по решению Правительства Республики Казахстан, для осуществления деятельности в области государственно-частного партнерства.</w:t>
      </w:r>
    </w:p>
    <w:p w:rsidR="0018346E" w:rsidRDefault="00F77DCB">
      <w:pPr>
        <w:spacing w:after="0"/>
      </w:pPr>
      <w:r>
        <w:rPr>
          <w:color w:val="FF0000"/>
          <w:sz w:val="20"/>
        </w:rPr>
        <w:t>      Сноска. Пункт 668 в редакции приказа Министра финансов РК от 26.02.2016 № 87.</w:t>
      </w:r>
      <w:r>
        <w:br/>
      </w:r>
    </w:p>
    <w:p w:rsidR="0018346E" w:rsidRDefault="00F77DCB">
      <w:pPr>
        <w:spacing w:after="0"/>
      </w:pPr>
      <w:bookmarkStart w:id="796" w:name="z771"/>
      <w:r>
        <w:rPr>
          <w:color w:val="000000"/>
          <w:sz w:val="20"/>
        </w:rPr>
        <w:t>       669. Исходя из принятых макроэкономических показателей, центральным уполномоченным органом по исполнению бюджета совместно с Национальным банком Республики Казахстан и центральным уполномоченным органом по государственному планированию на основе про</w:t>
      </w:r>
      <w:r>
        <w:rPr>
          <w:color w:val="000000"/>
          <w:sz w:val="20"/>
        </w:rPr>
        <w:t>гноза социально-экономического развития и бюджетных параметров республики на плановый период, объемов и структуры накопленного государственного и гарантированного государством долга, долга по поручительствам государства производится ежегодная оценка состоя</w:t>
      </w:r>
      <w:r>
        <w:rPr>
          <w:color w:val="000000"/>
          <w:sz w:val="20"/>
        </w:rPr>
        <w:t>ния и прогноза на предстоящий прогнозный период правительственного заимствования и долга.</w:t>
      </w:r>
    </w:p>
    <w:p w:rsidR="0018346E" w:rsidRDefault="00F77DCB">
      <w:pPr>
        <w:spacing w:after="0"/>
      </w:pPr>
      <w:bookmarkStart w:id="797" w:name="z772"/>
      <w:bookmarkEnd w:id="796"/>
      <w:r>
        <w:rPr>
          <w:color w:val="000000"/>
          <w:sz w:val="20"/>
        </w:rPr>
        <w:t xml:space="preserve">       670. Центральный уполномоченный орган по исполнению бюджета в соответствии с подпунктом 3) пункта 1 статьи 203 Бюджетного кодекса определяет объемы, формы и ус</w:t>
      </w:r>
      <w:r>
        <w:rPr>
          <w:color w:val="000000"/>
          <w:sz w:val="20"/>
        </w:rPr>
        <w:t>ловия заимствования Правительством Республики Казахстан, объемы погашения и обслуживания правительственного долга, утверждаемых в республиканском бюджете на текущий финансовый год.</w:t>
      </w:r>
    </w:p>
    <w:bookmarkEnd w:id="797"/>
    <w:p w:rsidR="0018346E" w:rsidRDefault="00F77DCB">
      <w:pPr>
        <w:spacing w:after="0"/>
      </w:pPr>
      <w:r>
        <w:rPr>
          <w:color w:val="FF0000"/>
          <w:sz w:val="20"/>
        </w:rPr>
        <w:t>      Сноска. Пункт 670 в редакции приказа Министра финансов РК от 24.11.20</w:t>
      </w:r>
      <w:r>
        <w:rPr>
          <w:color w:val="FF0000"/>
          <w:sz w:val="20"/>
        </w:rPr>
        <w:t>15 № 586.</w:t>
      </w:r>
      <w:r>
        <w:br/>
      </w:r>
    </w:p>
    <w:p w:rsidR="0018346E" w:rsidRDefault="00F77DCB">
      <w:pPr>
        <w:spacing w:after="0"/>
      </w:pPr>
      <w:bookmarkStart w:id="798" w:name="z773"/>
      <w:r>
        <w:rPr>
          <w:b/>
          <w:color w:val="000000"/>
        </w:rPr>
        <w:t xml:space="preserve">  Параграф 2. Заимствование Правительства Республики Казахстан</w:t>
      </w:r>
      <w:r>
        <w:br/>
      </w:r>
      <w:r>
        <w:rPr>
          <w:b/>
          <w:color w:val="000000"/>
        </w:rPr>
        <w:t>путем выпуска государственных эмиссионных ценных бумаг</w:t>
      </w:r>
    </w:p>
    <w:p w:rsidR="0018346E" w:rsidRDefault="00F77DCB">
      <w:pPr>
        <w:spacing w:after="0"/>
      </w:pPr>
      <w:bookmarkStart w:id="799" w:name="z774"/>
      <w:bookmarkEnd w:id="798"/>
      <w:r>
        <w:rPr>
          <w:color w:val="000000"/>
          <w:sz w:val="20"/>
        </w:rPr>
        <w:t xml:space="preserve">       671. Правительство Республики Казахстан принимает решение о выпуске государственных эмиссионных ценных бумаг на внутренн</w:t>
      </w:r>
      <w:r>
        <w:rPr>
          <w:color w:val="000000"/>
          <w:sz w:val="20"/>
        </w:rPr>
        <w:t>их и международных рынках капитала.</w:t>
      </w:r>
    </w:p>
    <w:p w:rsidR="0018346E" w:rsidRDefault="00F77DCB">
      <w:pPr>
        <w:spacing w:after="0"/>
      </w:pPr>
      <w:bookmarkStart w:id="800" w:name="z775"/>
      <w:bookmarkEnd w:id="799"/>
      <w:r>
        <w:rPr>
          <w:color w:val="000000"/>
          <w:sz w:val="20"/>
        </w:rPr>
        <w:t>      672. Для выпуска государственных эмиссионных ценных бумаг на международные рынки капиталов осуществляется:</w:t>
      </w:r>
    </w:p>
    <w:bookmarkEnd w:id="800"/>
    <w:p w:rsidR="0018346E" w:rsidRDefault="00F77DCB">
      <w:pPr>
        <w:spacing w:after="0"/>
      </w:pPr>
      <w:r>
        <w:rPr>
          <w:color w:val="000000"/>
          <w:sz w:val="20"/>
        </w:rPr>
        <w:t xml:space="preserve">      1) организация и проведение мероприятий по обновлению кредитного рейтинга страны, определению рынков </w:t>
      </w:r>
      <w:r>
        <w:rPr>
          <w:color w:val="000000"/>
          <w:sz w:val="20"/>
        </w:rPr>
        <w:t>и партнеров выпуска государственных ценных бумаг с целью привлечения инвесторов;</w:t>
      </w:r>
    </w:p>
    <w:p w:rsidR="0018346E" w:rsidRDefault="00F77DCB">
      <w:pPr>
        <w:spacing w:after="0"/>
      </w:pPr>
      <w:r>
        <w:rPr>
          <w:color w:val="000000"/>
          <w:sz w:val="20"/>
        </w:rPr>
        <w:t>      2) подготовка необходимой документации в соответствии с установленными для такой сделки требованиями.</w:t>
      </w:r>
    </w:p>
    <w:p w:rsidR="0018346E" w:rsidRDefault="00F77DCB">
      <w:pPr>
        <w:spacing w:after="0"/>
      </w:pPr>
      <w:bookmarkStart w:id="801" w:name="z776"/>
      <w:r>
        <w:rPr>
          <w:b/>
          <w:color w:val="000000"/>
        </w:rPr>
        <w:t xml:space="preserve"> Параграф 3. Заимствование Правительства Республики Казахстан</w:t>
      </w:r>
      <w:r>
        <w:br/>
      </w:r>
      <w:r>
        <w:rPr>
          <w:b/>
          <w:color w:val="000000"/>
        </w:rPr>
        <w:t>путем</w:t>
      </w:r>
      <w:r>
        <w:rPr>
          <w:b/>
          <w:color w:val="000000"/>
        </w:rPr>
        <w:t xml:space="preserve"> заключения договоров займа</w:t>
      </w:r>
    </w:p>
    <w:p w:rsidR="0018346E" w:rsidRDefault="00F77DCB">
      <w:pPr>
        <w:spacing w:after="0"/>
      </w:pPr>
      <w:bookmarkStart w:id="802" w:name="z777"/>
      <w:bookmarkEnd w:id="801"/>
      <w:r>
        <w:rPr>
          <w:color w:val="000000"/>
          <w:sz w:val="20"/>
        </w:rPr>
        <w:lastRenderedPageBreak/>
        <w:t>      673. Привлечение внешнего займа от имени Правительства Республики Казахстан осуществляется центральным уполномоченным органом по исполнению бюджета на основании:</w:t>
      </w:r>
    </w:p>
    <w:bookmarkEnd w:id="802"/>
    <w:p w:rsidR="0018346E" w:rsidRDefault="00F77DCB">
      <w:pPr>
        <w:spacing w:after="0"/>
      </w:pPr>
      <w:r>
        <w:rPr>
          <w:color w:val="000000"/>
          <w:sz w:val="20"/>
        </w:rPr>
        <w:t>      - положительного экономического заключения на технико-</w:t>
      </w:r>
      <w:r>
        <w:rPr>
          <w:color w:val="000000"/>
          <w:sz w:val="20"/>
        </w:rPr>
        <w:t>экономическое обоснование проекта о целесообразности дальнейшей реализации проекта;</w:t>
      </w:r>
    </w:p>
    <w:p w:rsidR="0018346E" w:rsidRDefault="00F77DCB">
      <w:pPr>
        <w:spacing w:after="0"/>
      </w:pPr>
      <w:r>
        <w:rPr>
          <w:color w:val="000000"/>
          <w:sz w:val="20"/>
        </w:rPr>
        <w:t>      - утвержденного технико-экономического обоснования проекта либо утвержденного программного документа;</w:t>
      </w:r>
    </w:p>
    <w:p w:rsidR="0018346E" w:rsidRDefault="00F77DCB">
      <w:pPr>
        <w:spacing w:after="0"/>
      </w:pPr>
      <w:r>
        <w:rPr>
          <w:color w:val="000000"/>
          <w:sz w:val="20"/>
        </w:rPr>
        <w:t xml:space="preserve">       - положительного решения республиканской бюджетной комисс</w:t>
      </w:r>
      <w:r>
        <w:rPr>
          <w:color w:val="000000"/>
          <w:sz w:val="20"/>
        </w:rPr>
        <w:t>ии по каждому бюджетному инвестиционному проекту и/или бюджетной программе, направленной на реализацию программного проекта.</w:t>
      </w:r>
    </w:p>
    <w:p w:rsidR="0018346E" w:rsidRDefault="00F77DCB">
      <w:pPr>
        <w:spacing w:after="0"/>
      </w:pPr>
      <w:r>
        <w:rPr>
          <w:color w:val="000000"/>
          <w:sz w:val="20"/>
        </w:rPr>
        <w:t>      Копии вышеперечисленных документов представляются заинтересованным государственным органом в центральный уполномоченный орган</w:t>
      </w:r>
      <w:r>
        <w:rPr>
          <w:color w:val="000000"/>
          <w:sz w:val="20"/>
        </w:rPr>
        <w:t xml:space="preserve"> по исполнению бюджета за 10 дней до проведения переговоров по займу.</w:t>
      </w:r>
    </w:p>
    <w:p w:rsidR="0018346E" w:rsidRDefault="00F77DCB">
      <w:pPr>
        <w:spacing w:after="0"/>
      </w:pPr>
      <w:r>
        <w:rPr>
          <w:color w:val="000000"/>
          <w:sz w:val="20"/>
        </w:rPr>
        <w:t>      В решении республиканской бюджетной комиссии устанавливаются источники финансирования проекта, предполагаемого к финансированию за счет правительственных внешних займов.</w:t>
      </w:r>
    </w:p>
    <w:p w:rsidR="0018346E" w:rsidRDefault="00F77DCB">
      <w:pPr>
        <w:spacing w:after="0"/>
      </w:pPr>
      <w:bookmarkStart w:id="803" w:name="z1403"/>
      <w:r>
        <w:rPr>
          <w:color w:val="000000"/>
          <w:sz w:val="20"/>
        </w:rPr>
        <w:t xml:space="preserve">      </w:t>
      </w:r>
      <w:r>
        <w:rPr>
          <w:color w:val="000000"/>
          <w:sz w:val="20"/>
        </w:rPr>
        <w:t>673-1. Внешние займы, привлекаемые в качестве бюджетной поддержки в рамках финансирования дефицита республиканского бюджета, не требуют разработки программного документа и принятия решения республиканской бюджетной комиссии.</w:t>
      </w:r>
    </w:p>
    <w:bookmarkEnd w:id="803"/>
    <w:p w:rsidR="0018346E" w:rsidRDefault="00F77DCB">
      <w:pPr>
        <w:spacing w:after="0"/>
      </w:pPr>
      <w:r>
        <w:rPr>
          <w:color w:val="FF0000"/>
          <w:sz w:val="20"/>
        </w:rPr>
        <w:t>      Сноска. Правила дополнены</w:t>
      </w:r>
      <w:r>
        <w:rPr>
          <w:color w:val="FF0000"/>
          <w:sz w:val="20"/>
        </w:rPr>
        <w:t xml:space="preserve"> пунктом 673-1 в соответствии с  приказом Министра финансов РК от 26.03.2015 № 202.</w:t>
      </w:r>
      <w:r>
        <w:br/>
      </w:r>
    </w:p>
    <w:p w:rsidR="0018346E" w:rsidRDefault="00F77DCB">
      <w:pPr>
        <w:spacing w:after="0"/>
      </w:pPr>
      <w:bookmarkStart w:id="804" w:name="z778"/>
      <w:r>
        <w:rPr>
          <w:color w:val="000000"/>
          <w:sz w:val="20"/>
        </w:rPr>
        <w:t xml:space="preserve">        674. Программные внешние займы реализуются по одобренным мероприятиям программного документа, предоставленного администратором в составе бюджетной заявки в финансо</w:t>
      </w:r>
      <w:r>
        <w:rPr>
          <w:color w:val="000000"/>
          <w:sz w:val="20"/>
        </w:rPr>
        <w:t>вом году, предшествующем первому году начала реализаций мероприятий, и содержащего перечень мероприятий и расчеты на весь период реализации проекта, а также результаты изучения осуществимости и эффективности мероприятий, с представлением экспертиз, предусм</w:t>
      </w:r>
      <w:r>
        <w:rPr>
          <w:color w:val="000000"/>
          <w:sz w:val="20"/>
        </w:rPr>
        <w:t>отренных законодательством Республики Казахстан, и экономического заключения центрального уполномоченного органа по государственному планированию.</w:t>
      </w:r>
    </w:p>
    <w:p w:rsidR="0018346E" w:rsidRDefault="00F77DCB">
      <w:pPr>
        <w:spacing w:after="0"/>
      </w:pPr>
      <w:bookmarkStart w:id="805" w:name="z779"/>
      <w:bookmarkEnd w:id="804"/>
      <w:r>
        <w:rPr>
          <w:color w:val="000000"/>
          <w:sz w:val="20"/>
        </w:rPr>
        <w:t>      675. Программные проекты реализуются на основании программного документа, утверждаемого администратором</w:t>
      </w:r>
      <w:r>
        <w:rPr>
          <w:color w:val="000000"/>
          <w:sz w:val="20"/>
        </w:rPr>
        <w:t xml:space="preserve"> бюджетной программы.</w:t>
      </w:r>
    </w:p>
    <w:bookmarkEnd w:id="805"/>
    <w:p w:rsidR="0018346E" w:rsidRDefault="00F77DCB">
      <w:pPr>
        <w:spacing w:after="0"/>
      </w:pPr>
      <w:r>
        <w:rPr>
          <w:color w:val="000000"/>
          <w:sz w:val="20"/>
        </w:rPr>
        <w:t>      Программный документ разрабатывается администратором бюджетных программ и содержит перечень мероприятий и расчеты на весь период реализации проекта, а также результаты изучения осуществимости и эффективности проекта, проводимого</w:t>
      </w:r>
      <w:r>
        <w:rPr>
          <w:color w:val="000000"/>
          <w:sz w:val="20"/>
        </w:rPr>
        <w:t xml:space="preserve"> на основе экономического анализа выгод и затрат.</w:t>
      </w:r>
    </w:p>
    <w:p w:rsidR="0018346E" w:rsidRDefault="00F77DCB">
      <w:pPr>
        <w:spacing w:after="0"/>
      </w:pPr>
      <w:r>
        <w:rPr>
          <w:color w:val="000000"/>
          <w:sz w:val="20"/>
        </w:rPr>
        <w:t>      Программный документ подлежит отраслевой экспертизе и в случае необходимости другим экспертизам, предусмотренным законодательством Республики Казахстан.</w:t>
      </w:r>
    </w:p>
    <w:p w:rsidR="0018346E" w:rsidRDefault="00F77DCB">
      <w:pPr>
        <w:spacing w:after="0"/>
      </w:pPr>
      <w:bookmarkStart w:id="806" w:name="z780"/>
      <w:r>
        <w:rPr>
          <w:color w:val="000000"/>
          <w:sz w:val="20"/>
        </w:rPr>
        <w:t>      676. Администраторы бюджетных программ не</w:t>
      </w:r>
      <w:r>
        <w:rPr>
          <w:color w:val="000000"/>
          <w:sz w:val="20"/>
        </w:rPr>
        <w:t>сут ответственность, предусмотренную законами Республики Казахстан, за обоснованность программного документа.</w:t>
      </w:r>
    </w:p>
    <w:p w:rsidR="0018346E" w:rsidRDefault="00F77DCB">
      <w:pPr>
        <w:spacing w:after="0"/>
      </w:pPr>
      <w:bookmarkStart w:id="807" w:name="z781"/>
      <w:bookmarkEnd w:id="806"/>
      <w:r>
        <w:rPr>
          <w:color w:val="000000"/>
          <w:sz w:val="20"/>
        </w:rPr>
        <w:t>      677. При заимствовании Правительством Республики Казахстан в форме заключения договора займа центральным уполномоченным органом по исполнени</w:t>
      </w:r>
      <w:r>
        <w:rPr>
          <w:color w:val="000000"/>
          <w:sz w:val="20"/>
        </w:rPr>
        <w:t>ю бюджета совместно с заинтересованными государственными органами и организациями осуществляется подготовка, которая включает в себя:</w:t>
      </w:r>
    </w:p>
    <w:bookmarkEnd w:id="807"/>
    <w:p w:rsidR="0018346E" w:rsidRDefault="00F77DCB">
      <w:pPr>
        <w:spacing w:after="0"/>
      </w:pPr>
      <w:r>
        <w:rPr>
          <w:color w:val="000000"/>
          <w:sz w:val="20"/>
        </w:rPr>
        <w:t>      1) организацию и проведение переговоров с заимодателями по предлагаемому к финансированию проекту, предполагаемым ус</w:t>
      </w:r>
      <w:r>
        <w:rPr>
          <w:color w:val="000000"/>
          <w:sz w:val="20"/>
        </w:rPr>
        <w:t>ловиям займа;</w:t>
      </w:r>
    </w:p>
    <w:p w:rsidR="0018346E" w:rsidRDefault="00F77DCB">
      <w:pPr>
        <w:spacing w:after="0"/>
      </w:pPr>
      <w:r>
        <w:rPr>
          <w:color w:val="000000"/>
          <w:sz w:val="20"/>
        </w:rPr>
        <w:t>      2) оценку приемлемости условий и соответствия их технико-экономическому обоснованию проекта либо программному документу, а также финансовым (бюджетным) ограничениям;</w:t>
      </w:r>
    </w:p>
    <w:p w:rsidR="0018346E" w:rsidRDefault="00F77DCB">
      <w:pPr>
        <w:spacing w:after="0"/>
      </w:pPr>
      <w:r>
        <w:rPr>
          <w:color w:val="000000"/>
          <w:sz w:val="20"/>
        </w:rPr>
        <w:t>      3) подготовку проекта договора займа и сопутствующих документов;</w:t>
      </w:r>
    </w:p>
    <w:p w:rsidR="0018346E" w:rsidRDefault="00F77DCB">
      <w:pPr>
        <w:spacing w:after="0"/>
      </w:pPr>
      <w:r>
        <w:rPr>
          <w:color w:val="000000"/>
          <w:sz w:val="20"/>
        </w:rPr>
        <w:t xml:space="preserve">      4) подготовку и оформление документов, регулирующих отношения использования средств займа, обеспечения его погашения и обслуживания, взаимоотношения центрального уполномоченного органа по исполнению бюджета с конечными заемщиками, организациями, </w:t>
      </w:r>
      <w:r>
        <w:rPr>
          <w:color w:val="000000"/>
          <w:sz w:val="20"/>
        </w:rPr>
        <w:lastRenderedPageBreak/>
        <w:t>осу</w:t>
      </w:r>
      <w:r>
        <w:rPr>
          <w:color w:val="000000"/>
          <w:sz w:val="20"/>
        </w:rPr>
        <w:t>ществляющими учет и обслуживание конечными заемщиками обязательств по займу поверенными (агентами).</w:t>
      </w:r>
    </w:p>
    <w:p w:rsidR="0018346E" w:rsidRDefault="00F77DCB">
      <w:pPr>
        <w:spacing w:after="0"/>
      </w:pPr>
      <w:r>
        <w:rPr>
          <w:color w:val="FF0000"/>
          <w:sz w:val="20"/>
        </w:rPr>
        <w:t>      Сноска. Пункт 677 в редакции приказа Министра финансов РК от 26.03.2015 № 202.</w:t>
      </w:r>
      <w:r>
        <w:br/>
      </w:r>
    </w:p>
    <w:p w:rsidR="0018346E" w:rsidRDefault="00F77DCB">
      <w:pPr>
        <w:spacing w:after="0"/>
      </w:pPr>
      <w:bookmarkStart w:id="808" w:name="z782"/>
      <w:r>
        <w:rPr>
          <w:color w:val="000000"/>
          <w:sz w:val="20"/>
        </w:rPr>
        <w:t xml:space="preserve">        678. Согласование документации по правительственному займу осу</w:t>
      </w:r>
      <w:r>
        <w:rPr>
          <w:color w:val="000000"/>
          <w:sz w:val="20"/>
        </w:rPr>
        <w:t>ществляется заинтересованными государственными органами в соответствии с законодательством Республики Казахстан.</w:t>
      </w:r>
    </w:p>
    <w:p w:rsidR="0018346E" w:rsidRDefault="00F77DCB">
      <w:pPr>
        <w:spacing w:after="0"/>
      </w:pPr>
      <w:bookmarkStart w:id="809" w:name="z783"/>
      <w:bookmarkEnd w:id="808"/>
      <w:r>
        <w:rPr>
          <w:color w:val="000000"/>
          <w:sz w:val="20"/>
        </w:rPr>
        <w:t xml:space="preserve">       679. Подписание оформленного договора займа осуществляется в соответствии с законодательством Республики Казахстан.</w:t>
      </w:r>
    </w:p>
    <w:p w:rsidR="0018346E" w:rsidRDefault="00F77DCB">
      <w:pPr>
        <w:spacing w:after="0"/>
      </w:pPr>
      <w:bookmarkStart w:id="810" w:name="z784"/>
      <w:bookmarkEnd w:id="809"/>
      <w:r>
        <w:rPr>
          <w:color w:val="000000"/>
          <w:sz w:val="20"/>
        </w:rPr>
        <w:t xml:space="preserve">       680. Договор </w:t>
      </w:r>
      <w:r>
        <w:rPr>
          <w:color w:val="000000"/>
          <w:sz w:val="20"/>
        </w:rPr>
        <w:t>займа подлежит ратификации Парламентом Республики Казахстан в соответствии с законодательными актами Республики Казахстан.</w:t>
      </w:r>
    </w:p>
    <w:p w:rsidR="0018346E" w:rsidRDefault="00F77DCB">
      <w:pPr>
        <w:spacing w:after="0"/>
      </w:pPr>
      <w:bookmarkStart w:id="811" w:name="z785"/>
      <w:bookmarkEnd w:id="810"/>
      <w:r>
        <w:rPr>
          <w:color w:val="000000"/>
          <w:sz w:val="20"/>
        </w:rPr>
        <w:t>      681. Подписанные договоры займа подлежат регистрации в центральном уполномоченном органе по исполнению бюджета.</w:t>
      </w:r>
    </w:p>
    <w:bookmarkEnd w:id="811"/>
    <w:p w:rsidR="0018346E" w:rsidRDefault="00F77DCB">
      <w:pPr>
        <w:spacing w:after="0"/>
      </w:pPr>
      <w:r>
        <w:rPr>
          <w:color w:val="000000"/>
          <w:sz w:val="20"/>
        </w:rPr>
        <w:t>      По резуль</w:t>
      </w:r>
      <w:r>
        <w:rPr>
          <w:color w:val="000000"/>
          <w:sz w:val="20"/>
        </w:rPr>
        <w:t>татам ратификации договора займа или подписания документов по эмиссии государственных ценных бумаг на внешних рынках капитала Министерством юстиции Республики Казахстан оформляется юридическое заключение о соответствии займа законодательным актам Республик</w:t>
      </w:r>
      <w:r>
        <w:rPr>
          <w:color w:val="000000"/>
          <w:sz w:val="20"/>
        </w:rPr>
        <w:t>и Казахстан.</w:t>
      </w:r>
    </w:p>
    <w:p w:rsidR="0018346E" w:rsidRDefault="00F77DCB">
      <w:pPr>
        <w:spacing w:after="0"/>
      </w:pPr>
      <w:bookmarkStart w:id="812" w:name="z786"/>
      <w:r>
        <w:rPr>
          <w:color w:val="000000"/>
          <w:sz w:val="20"/>
        </w:rPr>
        <w:t>      682. Средства, полученные по внешним правительственным займам/связанным грантам, отражаются в республиканском бюджете и используются в порядке его исполнения в соответствии с Законом Республики Казахстан о республиканском бюджете на план</w:t>
      </w:r>
      <w:r>
        <w:rPr>
          <w:color w:val="000000"/>
          <w:sz w:val="20"/>
        </w:rPr>
        <w:t>овый год.</w:t>
      </w:r>
    </w:p>
    <w:p w:rsidR="0018346E" w:rsidRDefault="00F77DCB">
      <w:pPr>
        <w:spacing w:after="0"/>
      </w:pPr>
      <w:bookmarkStart w:id="813" w:name="z787"/>
      <w:bookmarkEnd w:id="812"/>
      <w:r>
        <w:rPr>
          <w:color w:val="000000"/>
          <w:sz w:val="20"/>
        </w:rPr>
        <w:t>      683. Центральный уполномоченный орган по исполнению бюджета осуществляет учет средств внешних займов на основании информации, представляемой в обязательном порядке исполнительными агентствами по займам (конечными заемщиками, банками, админи</w:t>
      </w:r>
      <w:r>
        <w:rPr>
          <w:color w:val="000000"/>
          <w:sz w:val="20"/>
        </w:rPr>
        <w:t>страторами бюджетных программ), а также получаемой от заимодателей или доноров.</w:t>
      </w:r>
    </w:p>
    <w:p w:rsidR="0018346E" w:rsidRDefault="00F77DCB">
      <w:pPr>
        <w:spacing w:after="0"/>
      </w:pPr>
      <w:bookmarkStart w:id="814" w:name="z788"/>
      <w:bookmarkEnd w:id="813"/>
      <w:r>
        <w:rPr>
          <w:color w:val="000000"/>
          <w:sz w:val="20"/>
        </w:rPr>
        <w:t xml:space="preserve">       684. Центральный уполномоченный орган по исполнению бюджета совместно с центральным уполномоченным органом по государственному планированию осуществляет мониторинг освое</w:t>
      </w:r>
      <w:r>
        <w:rPr>
          <w:color w:val="000000"/>
          <w:sz w:val="20"/>
        </w:rPr>
        <w:t xml:space="preserve">ния средств проектов финансируемых за счет правительственных внешних займов на основании информации, предоставляемой в обязательном порядке исполнительными агентствами по займам (конечными заемщиками, банками, администраторами бюджетных программ), а также </w:t>
      </w:r>
      <w:r>
        <w:rPr>
          <w:color w:val="000000"/>
          <w:sz w:val="20"/>
        </w:rPr>
        <w:t>получаемой от заимодателей или доноров. Формы и сроки предоставления информации исполнительными агентствами установлены постановлением Правительства Республики Казахстан от 21 апреля 2000 года № 616 "О предоставлении отчетности по государственным внешним з</w:t>
      </w:r>
      <w:r>
        <w:rPr>
          <w:color w:val="000000"/>
          <w:sz w:val="20"/>
        </w:rPr>
        <w:t>аймам".</w:t>
      </w:r>
    </w:p>
    <w:bookmarkEnd w:id="814"/>
    <w:p w:rsidR="0018346E" w:rsidRDefault="00F77DCB">
      <w:pPr>
        <w:spacing w:after="0"/>
      </w:pPr>
      <w:r>
        <w:rPr>
          <w:color w:val="FF0000"/>
          <w:sz w:val="20"/>
        </w:rPr>
        <w:t>      Сноска. Пункт 684 в редакции приказа Министра финансов РК от 24.11.2015 № 586.</w:t>
      </w:r>
      <w:r>
        <w:br/>
      </w:r>
    </w:p>
    <w:p w:rsidR="0018346E" w:rsidRDefault="00F77DCB">
      <w:pPr>
        <w:spacing w:after="0"/>
      </w:pPr>
      <w:bookmarkStart w:id="815" w:name="z789"/>
      <w:r>
        <w:rPr>
          <w:b/>
          <w:color w:val="000000"/>
        </w:rPr>
        <w:t xml:space="preserve">  Параграф 4. Реализация проектов, финансируемых за счет</w:t>
      </w:r>
      <w:r>
        <w:br/>
      </w:r>
      <w:r>
        <w:rPr>
          <w:b/>
          <w:color w:val="000000"/>
        </w:rPr>
        <w:t>правительственных внешних займов</w:t>
      </w:r>
    </w:p>
    <w:p w:rsidR="0018346E" w:rsidRDefault="00F77DCB">
      <w:pPr>
        <w:spacing w:after="0"/>
      </w:pPr>
      <w:bookmarkStart w:id="816" w:name="z790"/>
      <w:bookmarkEnd w:id="815"/>
      <w:r>
        <w:rPr>
          <w:color w:val="000000"/>
          <w:sz w:val="20"/>
        </w:rPr>
        <w:t>      685. Администратор бюджетных программ:</w:t>
      </w:r>
    </w:p>
    <w:bookmarkEnd w:id="816"/>
    <w:p w:rsidR="0018346E" w:rsidRDefault="00F77DCB">
      <w:pPr>
        <w:spacing w:after="0"/>
      </w:pPr>
      <w:r>
        <w:rPr>
          <w:color w:val="000000"/>
          <w:sz w:val="20"/>
        </w:rPr>
        <w:t xml:space="preserve">      1) в пределах </w:t>
      </w:r>
      <w:r>
        <w:rPr>
          <w:color w:val="000000"/>
          <w:sz w:val="20"/>
        </w:rPr>
        <w:t>установленной штатной численности определяет структурное подразделение, ответственное за реализацию проекта;</w:t>
      </w:r>
    </w:p>
    <w:p w:rsidR="0018346E" w:rsidRDefault="00F77DCB">
      <w:pPr>
        <w:spacing w:after="0"/>
      </w:pPr>
      <w:r>
        <w:rPr>
          <w:color w:val="000000"/>
          <w:sz w:val="20"/>
        </w:rPr>
        <w:t>      2) при формировании проекта республиканского бюджета на очередной финансовый год в установленном порядке планирует объемы финансирования прое</w:t>
      </w:r>
      <w:r>
        <w:rPr>
          <w:color w:val="000000"/>
          <w:sz w:val="20"/>
        </w:rPr>
        <w:t>кта;</w:t>
      </w:r>
    </w:p>
    <w:p w:rsidR="0018346E" w:rsidRDefault="00F77DCB">
      <w:pPr>
        <w:spacing w:after="0"/>
      </w:pPr>
      <w:r>
        <w:rPr>
          <w:color w:val="000000"/>
          <w:sz w:val="20"/>
        </w:rPr>
        <w:t>      3) осуществляет реализацию проекта путем проведения закупок товаров, работ и услуг в соответствии с процедурами, предусмотренными в договоре займа;</w:t>
      </w:r>
    </w:p>
    <w:p w:rsidR="0018346E" w:rsidRDefault="00F77DCB">
      <w:pPr>
        <w:spacing w:after="0"/>
      </w:pPr>
      <w:r>
        <w:rPr>
          <w:color w:val="000000"/>
          <w:sz w:val="20"/>
        </w:rPr>
        <w:t>      4) на основании решения конкурсной комиссии, согласованного с заимодателем, заключает контр</w:t>
      </w:r>
      <w:r>
        <w:rPr>
          <w:color w:val="000000"/>
          <w:sz w:val="20"/>
        </w:rPr>
        <w:t>акты на закуп товаров, работ и услуг;</w:t>
      </w:r>
    </w:p>
    <w:p w:rsidR="0018346E" w:rsidRDefault="00F77DCB">
      <w:pPr>
        <w:spacing w:after="0"/>
      </w:pPr>
      <w:r>
        <w:rPr>
          <w:color w:val="000000"/>
          <w:sz w:val="20"/>
        </w:rPr>
        <w:t>      5) обеспечивает мониторинг заключенных контрактов, а также целевое использование средств внешнего займа и средств софинансирования казахстанской стороной;</w:t>
      </w:r>
    </w:p>
    <w:p w:rsidR="0018346E" w:rsidRDefault="00F77DCB">
      <w:pPr>
        <w:spacing w:after="0"/>
      </w:pPr>
      <w:r>
        <w:rPr>
          <w:color w:val="000000"/>
          <w:sz w:val="20"/>
        </w:rPr>
        <w:t xml:space="preserve">      6) согласовывает с центральным уполномоченным </w:t>
      </w:r>
      <w:r>
        <w:rPr>
          <w:color w:val="000000"/>
          <w:sz w:val="20"/>
        </w:rPr>
        <w:t xml:space="preserve">органом по исполнению бюджета внесение изменений и дополнений в договор займа с представлением обоснованных причин и необходимых подтверждающих документов, в том числе в части перераспределения средств по </w:t>
      </w:r>
      <w:r>
        <w:rPr>
          <w:color w:val="000000"/>
          <w:sz w:val="20"/>
        </w:rPr>
        <w:lastRenderedPageBreak/>
        <w:t>категориям займа, продления сроков доступности сред</w:t>
      </w:r>
      <w:r>
        <w:rPr>
          <w:color w:val="000000"/>
          <w:sz w:val="20"/>
        </w:rPr>
        <w:t>ств займа и аннулирования средств займа.</w:t>
      </w:r>
    </w:p>
    <w:p w:rsidR="0018346E" w:rsidRDefault="00F77DCB">
      <w:pPr>
        <w:spacing w:after="0"/>
      </w:pPr>
      <w:r>
        <w:rPr>
          <w:color w:val="000000"/>
          <w:sz w:val="20"/>
        </w:rPr>
        <w:t>      В случае если вносимые изменения и дополнения в договор займа требуют внесения изменений и дополнений в технико-экономическое обоснование проекта, администратор бюджетной программы проводит процедуры по внесен</w:t>
      </w:r>
      <w:r>
        <w:rPr>
          <w:color w:val="000000"/>
          <w:sz w:val="20"/>
        </w:rPr>
        <w:t>ию изменений и/или дополнений в технико-экономическое обоснование или программный документ.</w:t>
      </w:r>
    </w:p>
    <w:p w:rsidR="0018346E" w:rsidRDefault="00F77DCB">
      <w:pPr>
        <w:spacing w:after="0"/>
      </w:pPr>
      <w:r>
        <w:rPr>
          <w:color w:val="000000"/>
          <w:sz w:val="20"/>
        </w:rPr>
        <w:t xml:space="preserve">       Вносимые изменения в технико-экономическое обоснование или программный документ подлежат утверждению администратором бюджетной программы в соответствии с зак</w:t>
      </w:r>
      <w:r>
        <w:rPr>
          <w:color w:val="000000"/>
          <w:sz w:val="20"/>
        </w:rPr>
        <w:t>онодательством Республики Казахстан.</w:t>
      </w:r>
    </w:p>
    <w:p w:rsidR="0018346E" w:rsidRDefault="00F77DCB">
      <w:pPr>
        <w:spacing w:after="0"/>
      </w:pPr>
      <w:bookmarkStart w:id="817" w:name="z791"/>
      <w:r>
        <w:rPr>
          <w:color w:val="000000"/>
          <w:sz w:val="20"/>
        </w:rPr>
        <w:t>      686. Центральный уполномоченный орган по исполнению бюджета, в качестве заемщика от имени Правительства Республики Казахстан:</w:t>
      </w:r>
    </w:p>
    <w:bookmarkEnd w:id="817"/>
    <w:p w:rsidR="0018346E" w:rsidRDefault="00F77DCB">
      <w:pPr>
        <w:spacing w:after="0"/>
      </w:pPr>
      <w:r>
        <w:rPr>
          <w:color w:val="000000"/>
          <w:sz w:val="20"/>
        </w:rPr>
        <w:t xml:space="preserve">       1) согласовывает отбор казахстанских банков второго уровня или других организаци</w:t>
      </w:r>
      <w:r>
        <w:rPr>
          <w:color w:val="000000"/>
          <w:sz w:val="20"/>
        </w:rPr>
        <w:t>й для участия в реализации проекта в случае, если таковое предусмотрено договором займа или схемой финансирования проекта, который регламентируется параграфом 3 главы 11 настоящих Правил;</w:t>
      </w:r>
    </w:p>
    <w:p w:rsidR="0018346E" w:rsidRDefault="00F77DCB">
      <w:pPr>
        <w:spacing w:after="0"/>
      </w:pPr>
      <w:r>
        <w:rPr>
          <w:color w:val="000000"/>
          <w:sz w:val="20"/>
        </w:rPr>
        <w:t>      2) по согласованию с банками разрабатывает и подписывает с кон</w:t>
      </w:r>
      <w:r>
        <w:rPr>
          <w:color w:val="000000"/>
          <w:sz w:val="20"/>
        </w:rPr>
        <w:t>ечными заемщиками кредитные договоры о возврате средств правительственных внешних займов и средств софинансирования Правительства Республики Казахстан в республиканский бюджет;</w:t>
      </w:r>
    </w:p>
    <w:p w:rsidR="0018346E" w:rsidRDefault="00F77DCB">
      <w:pPr>
        <w:spacing w:after="0"/>
      </w:pPr>
      <w:r>
        <w:rPr>
          <w:color w:val="000000"/>
          <w:sz w:val="20"/>
        </w:rPr>
        <w:t>      3) осуществляет мониторинг использования средств внешних займов;</w:t>
      </w:r>
    </w:p>
    <w:p w:rsidR="0018346E" w:rsidRDefault="00F77DCB">
      <w:pPr>
        <w:spacing w:after="0"/>
      </w:pPr>
      <w:r>
        <w:rPr>
          <w:color w:val="000000"/>
          <w:sz w:val="20"/>
        </w:rPr>
        <w:t>      4)</w:t>
      </w:r>
      <w:r>
        <w:rPr>
          <w:color w:val="000000"/>
          <w:sz w:val="20"/>
        </w:rPr>
        <w:t xml:space="preserve"> рассматривает предложения по внесению изменений и дополнений в договор займа, в том числе в части перераспределения средств по категориям займа, продления сроков доступности средств займа и аннулирования средств займа, на основании запроса администратора </w:t>
      </w:r>
      <w:r>
        <w:rPr>
          <w:color w:val="000000"/>
          <w:sz w:val="20"/>
        </w:rPr>
        <w:t>бюджетной программы.</w:t>
      </w:r>
    </w:p>
    <w:p w:rsidR="0018346E" w:rsidRDefault="00F77DCB">
      <w:pPr>
        <w:spacing w:after="0"/>
      </w:pPr>
      <w:bookmarkStart w:id="818" w:name="z792"/>
      <w:r>
        <w:rPr>
          <w:b/>
          <w:color w:val="000000"/>
        </w:rPr>
        <w:t xml:space="preserve"> Параграф 5. Проведение конкурсов по закупкам товаров, работ и услуг за счет средств займов</w:t>
      </w:r>
    </w:p>
    <w:bookmarkEnd w:id="818"/>
    <w:p w:rsidR="0018346E" w:rsidRDefault="00F77DCB">
      <w:pPr>
        <w:spacing w:after="0"/>
      </w:pPr>
      <w:r>
        <w:rPr>
          <w:color w:val="FF0000"/>
          <w:sz w:val="20"/>
        </w:rPr>
        <w:t xml:space="preserve">       Сноска. Наименование парагрфа 5 главы 12 в редакции приказа Министра финансов РК от 11.11.2016 № 597.</w:t>
      </w:r>
    </w:p>
    <w:p w:rsidR="0018346E" w:rsidRDefault="00F77DCB">
      <w:pPr>
        <w:spacing w:after="0"/>
      </w:pPr>
      <w:bookmarkStart w:id="819" w:name="z793"/>
      <w:r>
        <w:rPr>
          <w:color w:val="000000"/>
          <w:sz w:val="20"/>
        </w:rPr>
        <w:t>       687. При проведении конкурс</w:t>
      </w:r>
      <w:r>
        <w:rPr>
          <w:color w:val="000000"/>
          <w:sz w:val="20"/>
        </w:rPr>
        <w:t>а по закупкам товаров, работ и услуг администратор бюджетной программы:</w:t>
      </w:r>
    </w:p>
    <w:bookmarkEnd w:id="819"/>
    <w:p w:rsidR="0018346E" w:rsidRDefault="00F77DCB">
      <w:pPr>
        <w:spacing w:after="0"/>
      </w:pPr>
      <w:r>
        <w:rPr>
          <w:color w:val="000000"/>
          <w:sz w:val="20"/>
        </w:rPr>
        <w:t>      1) разрабатывает и согласовывает с заимодателем технические спецификации закупаемых товаров, технического задания для консультантов, а также техническую документацию для подрядчи</w:t>
      </w:r>
      <w:r>
        <w:rPr>
          <w:color w:val="000000"/>
          <w:sz w:val="20"/>
        </w:rPr>
        <w:t>ков;</w:t>
      </w:r>
    </w:p>
    <w:p w:rsidR="0018346E" w:rsidRDefault="00F77DCB">
      <w:pPr>
        <w:spacing w:after="0"/>
      </w:pPr>
      <w:r>
        <w:rPr>
          <w:color w:val="000000"/>
          <w:sz w:val="20"/>
        </w:rPr>
        <w:t>      2) для оценки конкурсных предложений участников конкурса создает конкурсную комиссию. Общее количество членов конкурсной комиссии должно составлять нечетное число и быть не менее трех человек, включая председателя;</w:t>
      </w:r>
    </w:p>
    <w:p w:rsidR="0018346E" w:rsidRDefault="00F77DCB">
      <w:pPr>
        <w:spacing w:after="0"/>
      </w:pPr>
      <w:r>
        <w:rPr>
          <w:color w:val="000000"/>
          <w:sz w:val="20"/>
        </w:rPr>
        <w:t>      3) руководствуется проце</w:t>
      </w:r>
      <w:r>
        <w:rPr>
          <w:color w:val="000000"/>
          <w:sz w:val="20"/>
        </w:rPr>
        <w:t>дурами и правилами заимодателя;</w:t>
      </w:r>
    </w:p>
    <w:p w:rsidR="0018346E" w:rsidRDefault="00F77DCB">
      <w:pPr>
        <w:spacing w:after="0"/>
      </w:pPr>
      <w:r>
        <w:rPr>
          <w:color w:val="000000"/>
          <w:sz w:val="20"/>
        </w:rPr>
        <w:t>      4) контролирует исполнение заключенных в рамках проекта контрактов.</w:t>
      </w:r>
    </w:p>
    <w:p w:rsidR="0018346E" w:rsidRDefault="00F77DCB">
      <w:pPr>
        <w:spacing w:after="0"/>
      </w:pPr>
      <w:bookmarkStart w:id="820" w:name="z794"/>
      <w:r>
        <w:rPr>
          <w:color w:val="000000"/>
          <w:sz w:val="20"/>
        </w:rPr>
        <w:t>      688. При разработке требований к квалификации участников конкурса, технических спецификаций закупаемых товаров, конкурсной документации для подр</w:t>
      </w:r>
      <w:r>
        <w:rPr>
          <w:color w:val="000000"/>
          <w:sz w:val="20"/>
        </w:rPr>
        <w:t>ядных организаций, а также технических заданий для консультантов исполнительного агентства должна учитываться возможность участия отечественных компаний в конкурсе по предварительному согласованию с заимодателем.</w:t>
      </w:r>
    </w:p>
    <w:p w:rsidR="0018346E" w:rsidRDefault="00F77DCB">
      <w:pPr>
        <w:spacing w:after="0"/>
      </w:pPr>
      <w:bookmarkStart w:id="821" w:name="z795"/>
      <w:bookmarkEnd w:id="820"/>
      <w:r>
        <w:rPr>
          <w:color w:val="000000"/>
          <w:sz w:val="20"/>
        </w:rPr>
        <w:t>      689. Устанавливаемая степень квалифик</w:t>
      </w:r>
      <w:r>
        <w:rPr>
          <w:color w:val="000000"/>
          <w:sz w:val="20"/>
        </w:rPr>
        <w:t>ационных требований не должна создавать угроз для своевременного и качественного исполнения контрактов, а должна исключить наличие неоправданно завышенных требований, которые, в свою очередь, могут являться причиной неучастия в конкурсе отечественных компа</w:t>
      </w:r>
      <w:r>
        <w:rPr>
          <w:color w:val="000000"/>
          <w:sz w:val="20"/>
        </w:rPr>
        <w:t>ний.</w:t>
      </w:r>
    </w:p>
    <w:p w:rsidR="0018346E" w:rsidRDefault="00F77DCB">
      <w:pPr>
        <w:spacing w:after="0"/>
      </w:pPr>
      <w:bookmarkStart w:id="822" w:name="z796"/>
      <w:bookmarkEnd w:id="821"/>
      <w:r>
        <w:rPr>
          <w:color w:val="000000"/>
          <w:sz w:val="20"/>
        </w:rPr>
        <w:t xml:space="preserve">       690. В случае наличия в правилах заимодателя по закупкам товаров, работ и услуг положений, предусматривающих льготы отечественным подрядчикам, производителям (поставщикам) товаров и консультантам, исполнительное агентство должно предусматривать</w:t>
      </w:r>
      <w:r>
        <w:rPr>
          <w:color w:val="000000"/>
          <w:sz w:val="20"/>
        </w:rPr>
        <w:t xml:space="preserve"> в конкурсных документах соответствующие статьи, в которых описана процедура оценки и сравнения поступивших конкурсных предложений с учетом предусмотренных льгот.</w:t>
      </w:r>
    </w:p>
    <w:p w:rsidR="0018346E" w:rsidRDefault="00F77DCB">
      <w:pPr>
        <w:spacing w:after="0"/>
      </w:pPr>
      <w:bookmarkStart w:id="823" w:name="z797"/>
      <w:bookmarkEnd w:id="822"/>
      <w:r>
        <w:rPr>
          <w:color w:val="000000"/>
          <w:sz w:val="20"/>
        </w:rPr>
        <w:lastRenderedPageBreak/>
        <w:t>      691. Закуп товаров, работ и услуг из средств софинансирования Республикой Казахстан в ц</w:t>
      </w:r>
      <w:r>
        <w:rPr>
          <w:color w:val="000000"/>
          <w:sz w:val="20"/>
        </w:rPr>
        <w:t>елях реализации проекта, финансируемого в рамках правительственного внешнего займа, проводится в соответствии с законодательством Республики Казахстан, если иное не предусмотрено международным договором.</w:t>
      </w:r>
    </w:p>
    <w:p w:rsidR="0018346E" w:rsidRDefault="00F77DCB">
      <w:pPr>
        <w:spacing w:after="0"/>
      </w:pPr>
      <w:bookmarkStart w:id="824" w:name="z798"/>
      <w:bookmarkEnd w:id="823"/>
      <w:r>
        <w:rPr>
          <w:b/>
          <w:color w:val="000000"/>
        </w:rPr>
        <w:t xml:space="preserve"> Параграф 6. Порядок получения и использования</w:t>
      </w:r>
      <w:r>
        <w:br/>
      </w:r>
      <w:r>
        <w:rPr>
          <w:b/>
          <w:color w:val="000000"/>
        </w:rPr>
        <w:t>гаран</w:t>
      </w:r>
      <w:r>
        <w:rPr>
          <w:b/>
          <w:color w:val="000000"/>
        </w:rPr>
        <w:t>тированных государством займов</w:t>
      </w:r>
    </w:p>
    <w:p w:rsidR="0018346E" w:rsidRDefault="00F77DCB">
      <w:pPr>
        <w:spacing w:after="0"/>
      </w:pPr>
      <w:bookmarkStart w:id="825" w:name="z799"/>
      <w:bookmarkEnd w:id="824"/>
      <w:r>
        <w:rPr>
          <w:color w:val="000000"/>
          <w:sz w:val="20"/>
        </w:rPr>
        <w:t xml:space="preserve">       692. Настоящий параграф определяет порядок отбора инвестиционных проектов, предлагаемых к финансированию за счет негосударственных займов под государственные гарантии, (далее инвестиционные проекты) и процедуру предост</w:t>
      </w:r>
      <w:r>
        <w:rPr>
          <w:color w:val="000000"/>
          <w:sz w:val="20"/>
        </w:rPr>
        <w:t>авления Правительством Республики Казахстан государственных гарантий по негосударственным займам (далее - государственные гарантии).</w:t>
      </w:r>
    </w:p>
    <w:p w:rsidR="0018346E" w:rsidRDefault="00F77DCB">
      <w:pPr>
        <w:spacing w:after="0"/>
      </w:pPr>
      <w:bookmarkStart w:id="826" w:name="z800"/>
      <w:bookmarkEnd w:id="825"/>
      <w:r>
        <w:rPr>
          <w:color w:val="000000"/>
          <w:sz w:val="20"/>
        </w:rPr>
        <w:t>      693. Процесс предоставления государственных гарантий включает комплекс мероприятий, содержащий следующие основные эта</w:t>
      </w:r>
      <w:r>
        <w:rPr>
          <w:color w:val="000000"/>
          <w:sz w:val="20"/>
        </w:rPr>
        <w:t>пы:</w:t>
      </w:r>
    </w:p>
    <w:bookmarkEnd w:id="826"/>
    <w:p w:rsidR="0018346E" w:rsidRDefault="00F77DCB">
      <w:pPr>
        <w:spacing w:after="0"/>
      </w:pPr>
      <w:r>
        <w:rPr>
          <w:color w:val="000000"/>
          <w:sz w:val="20"/>
        </w:rPr>
        <w:t>      1) отбор инвестиционных проектов;</w:t>
      </w:r>
    </w:p>
    <w:p w:rsidR="0018346E" w:rsidRDefault="00F77DCB">
      <w:pPr>
        <w:spacing w:after="0"/>
      </w:pPr>
      <w:r>
        <w:rPr>
          <w:color w:val="000000"/>
          <w:sz w:val="20"/>
        </w:rPr>
        <w:t>      2) формирование, рассмотрение и утверждение перечня приоритетных бюджетных инвестиционных проектов;</w:t>
      </w:r>
    </w:p>
    <w:p w:rsidR="0018346E" w:rsidRDefault="00F77DCB">
      <w:pPr>
        <w:spacing w:after="0"/>
      </w:pPr>
      <w:r>
        <w:rPr>
          <w:color w:val="000000"/>
          <w:sz w:val="20"/>
        </w:rPr>
        <w:t>      3) предоставление государственной гарантии.</w:t>
      </w:r>
    </w:p>
    <w:p w:rsidR="0018346E" w:rsidRDefault="00F77DCB">
      <w:pPr>
        <w:spacing w:after="0"/>
      </w:pPr>
      <w:bookmarkStart w:id="827" w:name="z801"/>
      <w:r>
        <w:rPr>
          <w:color w:val="000000"/>
          <w:sz w:val="20"/>
        </w:rPr>
        <w:t>      694. Основными участниками процесса предоставления</w:t>
      </w:r>
      <w:r>
        <w:rPr>
          <w:color w:val="000000"/>
          <w:sz w:val="20"/>
        </w:rPr>
        <w:t xml:space="preserve"> государственных (правительственных, суверенных) (далее - государственные гарантии) гарантий являются заемщики, отраслевые уполномоченные органы, центральный уполномоченный орган по бюджетному планированию, по исполнению бюджета, по труду, орган юстиции, Р</w:t>
      </w:r>
      <w:r>
        <w:rPr>
          <w:color w:val="000000"/>
          <w:sz w:val="20"/>
        </w:rPr>
        <w:t>еспубликанская бюджетная комиссия, поверенный агент.</w:t>
      </w:r>
    </w:p>
    <w:bookmarkEnd w:id="827"/>
    <w:p w:rsidR="0018346E" w:rsidRDefault="00F77DCB">
      <w:pPr>
        <w:spacing w:after="0"/>
      </w:pPr>
      <w:r>
        <w:rPr>
          <w:color w:val="FF0000"/>
          <w:sz w:val="20"/>
        </w:rPr>
        <w:t>      Сноска. Пункт 694 в редакции приказа Министра финансов РК от 26.02.2016 № 87.</w:t>
      </w:r>
      <w:r>
        <w:br/>
      </w:r>
    </w:p>
    <w:p w:rsidR="0018346E" w:rsidRDefault="00F77DCB">
      <w:pPr>
        <w:spacing w:after="0"/>
      </w:pPr>
      <w:bookmarkStart w:id="828" w:name="z802"/>
      <w:r>
        <w:rPr>
          <w:color w:val="000000"/>
          <w:sz w:val="20"/>
        </w:rPr>
        <w:t>       695. Заемщики:</w:t>
      </w:r>
    </w:p>
    <w:bookmarkEnd w:id="828"/>
    <w:p w:rsidR="0018346E" w:rsidRDefault="00F77DCB">
      <w:pPr>
        <w:spacing w:after="0"/>
      </w:pPr>
      <w:r>
        <w:rPr>
          <w:color w:val="000000"/>
          <w:sz w:val="20"/>
        </w:rPr>
        <w:t xml:space="preserve">       1) осуществляют подготовку технико-экономического обоснования</w:t>
      </w:r>
      <w:r>
        <w:rPr>
          <w:color w:val="000000"/>
          <w:sz w:val="20"/>
        </w:rPr>
        <w:t xml:space="preserve"> (далее - ТЭО) и бизнес-планы инвестиционных проектов;</w:t>
      </w:r>
    </w:p>
    <w:p w:rsidR="0018346E" w:rsidRDefault="00F77DCB">
      <w:pPr>
        <w:spacing w:after="0"/>
      </w:pPr>
      <w:r>
        <w:rPr>
          <w:color w:val="000000"/>
          <w:sz w:val="20"/>
        </w:rPr>
        <w:t>      2) обеспечивают предоставление документации, требуемой для рассмотрения инвестиционных проектов в соответствии с настоящим порядком и требованиями участников процесса предоставления государственн</w:t>
      </w:r>
      <w:r>
        <w:rPr>
          <w:color w:val="000000"/>
          <w:sz w:val="20"/>
        </w:rPr>
        <w:t>ых гарантий.</w:t>
      </w:r>
    </w:p>
    <w:p w:rsidR="0018346E" w:rsidRDefault="00F77DCB">
      <w:pPr>
        <w:spacing w:after="0"/>
      </w:pPr>
      <w:bookmarkStart w:id="829" w:name="z803"/>
      <w:r>
        <w:rPr>
          <w:color w:val="000000"/>
          <w:sz w:val="20"/>
        </w:rPr>
        <w:t>      696. Отраслевые уполномоченные органы:</w:t>
      </w:r>
    </w:p>
    <w:bookmarkEnd w:id="829"/>
    <w:p w:rsidR="0018346E" w:rsidRDefault="00F77DCB">
      <w:pPr>
        <w:spacing w:after="0"/>
      </w:pPr>
      <w:r>
        <w:rPr>
          <w:color w:val="000000"/>
          <w:sz w:val="20"/>
        </w:rPr>
        <w:t xml:space="preserve">       1) проводят отраслевую экспертизу инвестиционных проектов;</w:t>
      </w:r>
    </w:p>
    <w:p w:rsidR="0018346E" w:rsidRDefault="00F77DCB">
      <w:pPr>
        <w:spacing w:after="0"/>
      </w:pPr>
      <w:r>
        <w:rPr>
          <w:color w:val="000000"/>
          <w:sz w:val="20"/>
        </w:rPr>
        <w:t>      2) предоставляют соответствующее заключение по результатам отраслевой экспертизы.</w:t>
      </w:r>
    </w:p>
    <w:p w:rsidR="0018346E" w:rsidRDefault="00F77DCB">
      <w:pPr>
        <w:spacing w:after="0"/>
      </w:pPr>
      <w:bookmarkStart w:id="830" w:name="z804"/>
      <w:r>
        <w:rPr>
          <w:color w:val="000000"/>
          <w:sz w:val="20"/>
        </w:rPr>
        <w:t xml:space="preserve">       697. Центральный уполномоченный орган</w:t>
      </w:r>
      <w:r>
        <w:rPr>
          <w:color w:val="000000"/>
          <w:sz w:val="20"/>
        </w:rPr>
        <w:t xml:space="preserve"> по исполнению бюджета:</w:t>
      </w:r>
    </w:p>
    <w:bookmarkEnd w:id="830"/>
    <w:p w:rsidR="0018346E" w:rsidRDefault="00F77DCB">
      <w:pPr>
        <w:spacing w:after="0"/>
      </w:pPr>
      <w:r>
        <w:rPr>
          <w:color w:val="000000"/>
          <w:sz w:val="20"/>
        </w:rPr>
        <w:t>      1) осуществляет финансовую экспертизу инвестиционных проектов;</w:t>
      </w:r>
    </w:p>
    <w:p w:rsidR="0018346E" w:rsidRDefault="00F77DCB">
      <w:pPr>
        <w:spacing w:after="0"/>
      </w:pPr>
      <w:r>
        <w:rPr>
          <w:color w:val="000000"/>
          <w:sz w:val="20"/>
        </w:rPr>
        <w:t>      2) проводит переговоры с потенциальными заимодателями по условиям предоставления негосударственных займов под государственные гарантии;</w:t>
      </w:r>
    </w:p>
    <w:p w:rsidR="0018346E" w:rsidRDefault="00F77DCB">
      <w:pPr>
        <w:spacing w:after="0"/>
      </w:pPr>
      <w:r>
        <w:rPr>
          <w:color w:val="000000"/>
          <w:sz w:val="20"/>
        </w:rPr>
        <w:t xml:space="preserve">      3) заключает </w:t>
      </w:r>
      <w:r>
        <w:rPr>
          <w:color w:val="000000"/>
          <w:sz w:val="20"/>
        </w:rPr>
        <w:t>соглашение о предоставлении государственной гарантии;</w:t>
      </w:r>
    </w:p>
    <w:p w:rsidR="0018346E" w:rsidRDefault="00F77DCB">
      <w:pPr>
        <w:spacing w:after="0"/>
      </w:pPr>
      <w:r>
        <w:rPr>
          <w:color w:val="000000"/>
          <w:sz w:val="20"/>
        </w:rPr>
        <w:t>      4) предоставляет государственные гарантии.</w:t>
      </w:r>
    </w:p>
    <w:p w:rsidR="0018346E" w:rsidRDefault="00F77DCB">
      <w:pPr>
        <w:spacing w:after="0"/>
      </w:pPr>
      <w:bookmarkStart w:id="831" w:name="z805"/>
      <w:r>
        <w:rPr>
          <w:color w:val="000000"/>
          <w:sz w:val="20"/>
        </w:rPr>
        <w:t xml:space="preserve">       698. Исключен приказом Министра финансов РК от 26.02.2016 № 87.</w:t>
      </w:r>
    </w:p>
    <w:p w:rsidR="0018346E" w:rsidRDefault="00F77DCB">
      <w:pPr>
        <w:spacing w:after="0"/>
      </w:pPr>
      <w:bookmarkStart w:id="832" w:name="z806"/>
      <w:bookmarkEnd w:id="831"/>
      <w:r>
        <w:rPr>
          <w:color w:val="000000"/>
          <w:sz w:val="20"/>
        </w:rPr>
        <w:t xml:space="preserve">      699. Центральный уполномоченный государственный орган по труду осуществляет </w:t>
      </w:r>
      <w:r>
        <w:rPr>
          <w:color w:val="000000"/>
          <w:sz w:val="20"/>
        </w:rPr>
        <w:t>экспертизу проектов инвестиционных контрактов с целью защиты внутреннего рынка труда.</w:t>
      </w:r>
    </w:p>
    <w:p w:rsidR="0018346E" w:rsidRDefault="00F77DCB">
      <w:pPr>
        <w:spacing w:after="0"/>
      </w:pPr>
      <w:bookmarkStart w:id="833" w:name="z807"/>
      <w:bookmarkEnd w:id="832"/>
      <w:r>
        <w:rPr>
          <w:color w:val="000000"/>
          <w:sz w:val="20"/>
        </w:rPr>
        <w:t xml:space="preserve">       700. Центральный уполномоченный орган по государственному планированию:</w:t>
      </w:r>
    </w:p>
    <w:bookmarkEnd w:id="833"/>
    <w:p w:rsidR="0018346E" w:rsidRDefault="00F77DCB">
      <w:pPr>
        <w:spacing w:after="0"/>
      </w:pPr>
      <w:r>
        <w:rPr>
          <w:color w:val="000000"/>
          <w:sz w:val="20"/>
        </w:rPr>
        <w:t>      1) обеспечивает организационное руководство процессом рассмотрения инвестиционных про</w:t>
      </w:r>
      <w:r>
        <w:rPr>
          <w:color w:val="000000"/>
          <w:sz w:val="20"/>
        </w:rPr>
        <w:t>ектов;</w:t>
      </w:r>
    </w:p>
    <w:p w:rsidR="0018346E" w:rsidRDefault="00F77DCB">
      <w:pPr>
        <w:spacing w:after="0"/>
      </w:pPr>
      <w:r>
        <w:rPr>
          <w:color w:val="000000"/>
          <w:sz w:val="20"/>
        </w:rPr>
        <w:t>      2) осуществляет экономическое заключение инвестиционных проектов;</w:t>
      </w:r>
    </w:p>
    <w:p w:rsidR="0018346E" w:rsidRDefault="00F77DCB">
      <w:pPr>
        <w:spacing w:after="0"/>
      </w:pPr>
      <w:r>
        <w:rPr>
          <w:color w:val="000000"/>
          <w:sz w:val="20"/>
        </w:rPr>
        <w:t>      3) определяет рынки ссудного капитала (внешний или внутренний) для привлечения гарантированных государством займов;</w:t>
      </w:r>
    </w:p>
    <w:p w:rsidR="0018346E" w:rsidRDefault="00F77DCB">
      <w:pPr>
        <w:spacing w:after="0"/>
      </w:pPr>
      <w:r>
        <w:rPr>
          <w:color w:val="000000"/>
          <w:sz w:val="20"/>
        </w:rPr>
        <w:t>      4) формирует и вносит на рассмотрение республикан</w:t>
      </w:r>
      <w:r>
        <w:rPr>
          <w:color w:val="000000"/>
          <w:sz w:val="20"/>
        </w:rPr>
        <w:t>ской бюджетной комиссии предложение по лимиту предоставления государственных гарантий на планируемый период, проект перечня инвестиционных проектов.</w:t>
      </w:r>
    </w:p>
    <w:p w:rsidR="0018346E" w:rsidRDefault="00F77DCB">
      <w:pPr>
        <w:spacing w:after="0"/>
      </w:pPr>
      <w:bookmarkStart w:id="834" w:name="z808"/>
      <w:r>
        <w:rPr>
          <w:color w:val="000000"/>
          <w:sz w:val="20"/>
        </w:rPr>
        <w:lastRenderedPageBreak/>
        <w:t xml:space="preserve">       701. Орган юстиции проводит юридическую экспертизу договоров займа, заключаемых под государственные </w:t>
      </w:r>
      <w:r>
        <w:rPr>
          <w:color w:val="000000"/>
          <w:sz w:val="20"/>
        </w:rPr>
        <w:t>гарантии.</w:t>
      </w:r>
    </w:p>
    <w:p w:rsidR="0018346E" w:rsidRDefault="00F77DCB">
      <w:pPr>
        <w:spacing w:after="0"/>
      </w:pPr>
      <w:bookmarkStart w:id="835" w:name="z809"/>
      <w:bookmarkEnd w:id="834"/>
      <w:r>
        <w:rPr>
          <w:color w:val="000000"/>
          <w:sz w:val="20"/>
        </w:rPr>
        <w:t>      702. Банк Развития Казахстана осуществляет банковскую экспертизу на договорной основе.</w:t>
      </w:r>
    </w:p>
    <w:bookmarkEnd w:id="835"/>
    <w:p w:rsidR="0018346E" w:rsidRDefault="00F77DCB">
      <w:pPr>
        <w:spacing w:after="0"/>
      </w:pPr>
      <w:r>
        <w:rPr>
          <w:color w:val="FF0000"/>
          <w:sz w:val="20"/>
        </w:rPr>
        <w:t>      Сноска. Пункт 702 в редакции приказа Министра финансов РК от 26.02.2016 № 87.</w:t>
      </w:r>
      <w:r>
        <w:br/>
      </w:r>
    </w:p>
    <w:p w:rsidR="0018346E" w:rsidRDefault="00F77DCB">
      <w:pPr>
        <w:spacing w:after="0"/>
      </w:pPr>
      <w:bookmarkStart w:id="836" w:name="z810"/>
      <w:r>
        <w:rPr>
          <w:color w:val="000000"/>
          <w:sz w:val="20"/>
        </w:rPr>
        <w:t xml:space="preserve">        703. Республиканская бюджетная комиссия:</w:t>
      </w:r>
    </w:p>
    <w:bookmarkEnd w:id="836"/>
    <w:p w:rsidR="0018346E" w:rsidRDefault="00F77DCB">
      <w:pPr>
        <w:spacing w:after="0"/>
      </w:pPr>
      <w:r>
        <w:rPr>
          <w:color w:val="000000"/>
          <w:sz w:val="20"/>
        </w:rPr>
        <w:t>      1) определяет</w:t>
      </w:r>
      <w:r>
        <w:rPr>
          <w:color w:val="000000"/>
          <w:sz w:val="20"/>
        </w:rPr>
        <w:t xml:space="preserve"> лимит предоставления государственных гарантий на планируемый период;</w:t>
      </w:r>
    </w:p>
    <w:p w:rsidR="0018346E" w:rsidRDefault="00F77DCB">
      <w:pPr>
        <w:spacing w:after="0"/>
      </w:pPr>
      <w:r>
        <w:rPr>
          <w:color w:val="000000"/>
          <w:sz w:val="20"/>
        </w:rPr>
        <w:t>      2) определяет перечень инвестиционных проектов;</w:t>
      </w:r>
    </w:p>
    <w:p w:rsidR="0018346E" w:rsidRDefault="00F77DCB">
      <w:pPr>
        <w:spacing w:after="0"/>
      </w:pPr>
      <w:r>
        <w:rPr>
          <w:color w:val="000000"/>
          <w:sz w:val="20"/>
        </w:rPr>
        <w:t xml:space="preserve">       3) определяет для каждого инвестиционного проекта размер государственной гарантии в пределах лимита предоставления государств</w:t>
      </w:r>
      <w:r>
        <w:rPr>
          <w:color w:val="000000"/>
          <w:sz w:val="20"/>
        </w:rPr>
        <w:t>енных гарантий на планируемый период.</w:t>
      </w:r>
    </w:p>
    <w:p w:rsidR="0018346E" w:rsidRDefault="00F77DCB">
      <w:pPr>
        <w:spacing w:after="0"/>
      </w:pPr>
      <w:bookmarkStart w:id="837" w:name="z811"/>
      <w:r>
        <w:rPr>
          <w:color w:val="000000"/>
          <w:sz w:val="20"/>
        </w:rPr>
        <w:t>      704. В процессе предоставления государственных гарантий участвуют другие государственные органы и иные организации, уполномоченные в соответствии с законодательством на проведение оценки (экспертизы) инвестиционн</w:t>
      </w:r>
      <w:r>
        <w:rPr>
          <w:color w:val="000000"/>
          <w:sz w:val="20"/>
        </w:rPr>
        <w:t>ых проектов в части своей компетенции.</w:t>
      </w:r>
    </w:p>
    <w:p w:rsidR="0018346E" w:rsidRDefault="00F77DCB">
      <w:pPr>
        <w:spacing w:after="0"/>
      </w:pPr>
      <w:bookmarkStart w:id="838" w:name="z812"/>
      <w:bookmarkEnd w:id="837"/>
      <w:r>
        <w:rPr>
          <w:b/>
          <w:color w:val="000000"/>
        </w:rPr>
        <w:t xml:space="preserve"> Параграф 7. Отбор инвестиционных проектов для финансирования за</w:t>
      </w:r>
      <w:r>
        <w:br/>
      </w:r>
      <w:r>
        <w:rPr>
          <w:b/>
          <w:color w:val="000000"/>
        </w:rPr>
        <w:t>счет средств негосударственных займов под государственные</w:t>
      </w:r>
      <w:r>
        <w:br/>
      </w:r>
      <w:r>
        <w:rPr>
          <w:b/>
          <w:color w:val="000000"/>
        </w:rPr>
        <w:t>гарантии Республики Казахстан</w:t>
      </w:r>
    </w:p>
    <w:p w:rsidR="0018346E" w:rsidRDefault="00F77DCB">
      <w:pPr>
        <w:spacing w:after="0"/>
      </w:pPr>
      <w:bookmarkStart w:id="839" w:name="z813"/>
      <w:bookmarkEnd w:id="838"/>
      <w:r>
        <w:rPr>
          <w:color w:val="000000"/>
          <w:sz w:val="20"/>
        </w:rPr>
        <w:t>      705. Юридические лица, претендующие на получение государст</w:t>
      </w:r>
      <w:r>
        <w:rPr>
          <w:color w:val="000000"/>
          <w:sz w:val="20"/>
        </w:rPr>
        <w:t>венной гарантии, предоставляют заявку в центральный уполномоченный орган по государственному планированию с приложением следующих документов:</w:t>
      </w:r>
    </w:p>
    <w:bookmarkEnd w:id="839"/>
    <w:p w:rsidR="0018346E" w:rsidRDefault="00F77DCB">
      <w:pPr>
        <w:spacing w:after="0"/>
      </w:pPr>
      <w:r>
        <w:rPr>
          <w:color w:val="000000"/>
          <w:sz w:val="20"/>
        </w:rPr>
        <w:t>      ТЭО;</w:t>
      </w:r>
    </w:p>
    <w:p w:rsidR="0018346E" w:rsidRDefault="00F77DCB">
      <w:pPr>
        <w:spacing w:after="0"/>
      </w:pPr>
      <w:r>
        <w:rPr>
          <w:color w:val="000000"/>
          <w:sz w:val="20"/>
        </w:rPr>
        <w:t>      положительные заключения отраслевой экспертизы и других экспертиз, необходимых в соответствии с з</w:t>
      </w:r>
      <w:r>
        <w:rPr>
          <w:color w:val="000000"/>
          <w:sz w:val="20"/>
        </w:rPr>
        <w:t>аконодательством.</w:t>
      </w:r>
    </w:p>
    <w:p w:rsidR="0018346E" w:rsidRDefault="00F77DCB">
      <w:pPr>
        <w:spacing w:after="0"/>
      </w:pPr>
      <w:r>
        <w:rPr>
          <w:color w:val="FF0000"/>
          <w:sz w:val="20"/>
        </w:rPr>
        <w:t>      Сноска. Пункт 705 в редакции приказа Министра финансов РК от 26.02.2016 № 87.</w:t>
      </w:r>
      <w:r>
        <w:br/>
      </w:r>
    </w:p>
    <w:p w:rsidR="0018346E" w:rsidRDefault="00F77DCB">
      <w:pPr>
        <w:spacing w:after="0"/>
      </w:pPr>
      <w:bookmarkStart w:id="840" w:name="z814"/>
      <w:r>
        <w:rPr>
          <w:color w:val="000000"/>
          <w:sz w:val="20"/>
        </w:rPr>
        <w:t xml:space="preserve">       706. Заявки, предоставленные с неполным составом документов в соответствии с вышеуказанными требованиями, центральным уполномоченным органом по </w:t>
      </w:r>
      <w:r>
        <w:rPr>
          <w:color w:val="000000"/>
          <w:sz w:val="20"/>
        </w:rPr>
        <w:t>государственному планированию не рассматриваются.</w:t>
      </w:r>
    </w:p>
    <w:bookmarkEnd w:id="840"/>
    <w:p w:rsidR="0018346E" w:rsidRDefault="00F77DCB">
      <w:pPr>
        <w:spacing w:after="0"/>
      </w:pPr>
      <w:r>
        <w:rPr>
          <w:color w:val="FF0000"/>
          <w:sz w:val="20"/>
        </w:rPr>
        <w:t>      Сноска. Пункт 706 в редакции приказа Министра финансов РК от 26.02.2016 № 87.</w:t>
      </w:r>
      <w:r>
        <w:br/>
      </w:r>
    </w:p>
    <w:p w:rsidR="0018346E" w:rsidRDefault="00F77DCB">
      <w:pPr>
        <w:spacing w:after="0"/>
      </w:pPr>
      <w:bookmarkStart w:id="841" w:name="z815"/>
      <w:r>
        <w:rPr>
          <w:color w:val="000000"/>
          <w:sz w:val="20"/>
        </w:rPr>
        <w:t>       707. После предоставления заявки в соответствии с пунктом 705 настоящих Правил, уполномоченный орган по государств</w:t>
      </w:r>
      <w:r>
        <w:rPr>
          <w:color w:val="000000"/>
          <w:sz w:val="20"/>
        </w:rPr>
        <w:t>енному планированию организует проведение экономической экспертизы инвестиционного проекта и в течение 2-х месяцев готовит экономическое заключение.</w:t>
      </w:r>
    </w:p>
    <w:bookmarkEnd w:id="841"/>
    <w:p w:rsidR="0018346E" w:rsidRDefault="00F77DCB">
      <w:pPr>
        <w:spacing w:after="0"/>
      </w:pPr>
      <w:r>
        <w:rPr>
          <w:color w:val="FF0000"/>
          <w:sz w:val="20"/>
        </w:rPr>
        <w:t>      Сноска. Пункт 707 в редакции приказа Министра финансов РК от 06.06.2016 № 248 (вводится в действие со</w:t>
      </w:r>
      <w:r>
        <w:rPr>
          <w:color w:val="FF0000"/>
          <w:sz w:val="20"/>
        </w:rPr>
        <w:t xml:space="preserve"> дня его государственной регистрации).</w:t>
      </w:r>
      <w:r>
        <w:br/>
      </w:r>
    </w:p>
    <w:p w:rsidR="0018346E" w:rsidRDefault="00F77DCB">
      <w:pPr>
        <w:spacing w:after="0"/>
      </w:pPr>
      <w:bookmarkStart w:id="842" w:name="z816"/>
      <w:r>
        <w:rPr>
          <w:color w:val="000000"/>
          <w:sz w:val="20"/>
        </w:rPr>
        <w:t xml:space="preserve">       708. Экономическая экспертиза инвестиционного проекта - комплексная оценка экономического анализа инвестиционного проекта, проведенного в рамках разработки ТЭО проекта, на основании заключений по экспертизам, </w:t>
      </w:r>
      <w:r>
        <w:rPr>
          <w:color w:val="000000"/>
          <w:sz w:val="20"/>
        </w:rPr>
        <w:t>предусмотренных настоящими Правилами, включающая:</w:t>
      </w:r>
    </w:p>
    <w:bookmarkEnd w:id="842"/>
    <w:p w:rsidR="0018346E" w:rsidRDefault="00F77DCB">
      <w:pPr>
        <w:spacing w:after="0"/>
      </w:pPr>
      <w:r>
        <w:rPr>
          <w:color w:val="000000"/>
          <w:sz w:val="20"/>
        </w:rPr>
        <w:t>      оценку соответствия целей проекта приоритетам государственных инвестиций;</w:t>
      </w:r>
    </w:p>
    <w:p w:rsidR="0018346E" w:rsidRDefault="00F77DCB">
      <w:pPr>
        <w:spacing w:after="0"/>
      </w:pPr>
      <w:r>
        <w:rPr>
          <w:color w:val="000000"/>
          <w:sz w:val="20"/>
        </w:rPr>
        <w:t>      оценку экономического анализа;</w:t>
      </w:r>
    </w:p>
    <w:p w:rsidR="0018346E" w:rsidRDefault="00F77DCB">
      <w:pPr>
        <w:spacing w:after="0"/>
      </w:pPr>
      <w:r>
        <w:rPr>
          <w:color w:val="000000"/>
          <w:sz w:val="20"/>
        </w:rPr>
        <w:t>      анализ потоков налоговых поступлений в республиканский и местные бюджеты в случае р</w:t>
      </w:r>
      <w:r>
        <w:rPr>
          <w:color w:val="000000"/>
          <w:sz w:val="20"/>
        </w:rPr>
        <w:t>еализации инвестиционного проекта.</w:t>
      </w:r>
    </w:p>
    <w:p w:rsidR="0018346E" w:rsidRDefault="00F77DCB">
      <w:pPr>
        <w:spacing w:after="0"/>
      </w:pPr>
      <w:bookmarkStart w:id="843" w:name="z817"/>
      <w:r>
        <w:rPr>
          <w:color w:val="000000"/>
          <w:sz w:val="20"/>
        </w:rPr>
        <w:t xml:space="preserve">       709. Требования к разработке или корректировке и экономической экспертизе ТЭО по инвестиционным проектам для предоставления государственных гарантий устанавливаются центральным уполномоченным органом по государстве</w:t>
      </w:r>
      <w:r>
        <w:rPr>
          <w:color w:val="000000"/>
          <w:sz w:val="20"/>
        </w:rPr>
        <w:t>нному планированию в соответствии с пунктом 2 статьи 217 Бюджетного кодекса.</w:t>
      </w:r>
    </w:p>
    <w:bookmarkEnd w:id="843"/>
    <w:p w:rsidR="0018346E" w:rsidRDefault="00F77DCB">
      <w:pPr>
        <w:spacing w:after="0"/>
      </w:pPr>
      <w:r>
        <w:rPr>
          <w:color w:val="000000"/>
          <w:sz w:val="20"/>
        </w:rPr>
        <w:lastRenderedPageBreak/>
        <w:t xml:space="preserve">       В соответствии с пунктом 3 статьи 217 Бюджетного кодекса экономическая экспертиза инвестиционных проектов для предоставления государственных гарантий осуществляется юридиче</w:t>
      </w:r>
      <w:r>
        <w:rPr>
          <w:color w:val="000000"/>
          <w:sz w:val="20"/>
        </w:rPr>
        <w:t>ским лицом, определяемым Правительством Республики Казахстан.</w:t>
      </w:r>
    </w:p>
    <w:p w:rsidR="0018346E" w:rsidRDefault="00F77DCB">
      <w:pPr>
        <w:spacing w:after="0"/>
      </w:pPr>
      <w:r>
        <w:rPr>
          <w:color w:val="FF0000"/>
          <w:sz w:val="20"/>
        </w:rPr>
        <w:t>      Сноска. Пункт 709 в редакции приказа Министра финансов РК от 24.11.2015 № 586.</w:t>
      </w:r>
      <w:r>
        <w:br/>
      </w:r>
    </w:p>
    <w:p w:rsidR="0018346E" w:rsidRDefault="00F77DCB">
      <w:pPr>
        <w:spacing w:after="0"/>
      </w:pPr>
      <w:bookmarkStart w:id="844" w:name="z818"/>
      <w:r>
        <w:rPr>
          <w:color w:val="000000"/>
          <w:sz w:val="20"/>
        </w:rPr>
        <w:t>       710. Соответствующие государственные органы и иные организации предоставляют необходимый перечень док</w:t>
      </w:r>
      <w:r>
        <w:rPr>
          <w:color w:val="000000"/>
          <w:sz w:val="20"/>
        </w:rPr>
        <w:t>ументов о проведении указанных в настоящем параграфе экспертиз.</w:t>
      </w:r>
    </w:p>
    <w:bookmarkEnd w:id="844"/>
    <w:p w:rsidR="0018346E" w:rsidRDefault="00F77DCB">
      <w:pPr>
        <w:spacing w:after="0"/>
      </w:pPr>
      <w:r>
        <w:rPr>
          <w:color w:val="FF0000"/>
          <w:sz w:val="20"/>
        </w:rPr>
        <w:t>      Сноска. Пункт 710 в редакции приказа Министра финансов РК от 09.10.2015 № 509.</w:t>
      </w:r>
      <w:r>
        <w:br/>
      </w:r>
    </w:p>
    <w:p w:rsidR="0018346E" w:rsidRDefault="00F77DCB">
      <w:pPr>
        <w:spacing w:after="0"/>
      </w:pPr>
      <w:bookmarkStart w:id="845" w:name="z819"/>
      <w:r>
        <w:rPr>
          <w:color w:val="000000"/>
          <w:sz w:val="20"/>
        </w:rPr>
        <w:t>       711. Уполномоченный орган по государственному планированию рассматривает ТЭО по инвестиционным прое</w:t>
      </w:r>
      <w:r>
        <w:rPr>
          <w:color w:val="000000"/>
          <w:sz w:val="20"/>
        </w:rPr>
        <w:t>ктам для предоставления государственных гарантий с учетом экономической экспертизы и направляет экономическое заключение по ним юридическим лицам, претендующим на получение государственной гарантии.</w:t>
      </w:r>
    </w:p>
    <w:p w:rsidR="0018346E" w:rsidRDefault="00F77DCB">
      <w:pPr>
        <w:spacing w:after="0"/>
      </w:pPr>
      <w:bookmarkStart w:id="846" w:name="z820"/>
      <w:bookmarkEnd w:id="845"/>
      <w:r>
        <w:rPr>
          <w:color w:val="000000"/>
          <w:sz w:val="20"/>
        </w:rPr>
        <w:t xml:space="preserve">       712. Юридические лица, претендующие на получение г</w:t>
      </w:r>
      <w:r>
        <w:rPr>
          <w:color w:val="000000"/>
          <w:sz w:val="20"/>
        </w:rPr>
        <w:t>осударственной гарантии, представляют в уполномоченный орган по государственному планированию утвержденное ТЭО по инвестиционным проектам для предоставления государственных гарантий, положительное экономическое заключение по нему и другие заключения, необх</w:t>
      </w:r>
      <w:r>
        <w:rPr>
          <w:color w:val="000000"/>
          <w:sz w:val="20"/>
        </w:rPr>
        <w:t>одимые в соответствии с законодательством Республики Казахстан.</w:t>
      </w:r>
    </w:p>
    <w:p w:rsidR="0018346E" w:rsidRDefault="00F77DCB">
      <w:pPr>
        <w:spacing w:after="0"/>
      </w:pPr>
      <w:bookmarkStart w:id="847" w:name="z821"/>
      <w:bookmarkEnd w:id="846"/>
      <w:r>
        <w:rPr>
          <w:color w:val="000000"/>
          <w:sz w:val="20"/>
        </w:rPr>
        <w:t>      713. Уполномоченный орган по государственному планированию осуществляет отбор инвестиционных проектов для предоставления государственных гарантий.</w:t>
      </w:r>
    </w:p>
    <w:p w:rsidR="0018346E" w:rsidRDefault="00F77DCB">
      <w:pPr>
        <w:spacing w:after="0"/>
      </w:pPr>
      <w:bookmarkStart w:id="848" w:name="z822"/>
      <w:bookmarkEnd w:id="847"/>
      <w:r>
        <w:rPr>
          <w:color w:val="000000"/>
          <w:sz w:val="20"/>
        </w:rPr>
        <w:t xml:space="preserve"> </w:t>
      </w:r>
      <w:r>
        <w:rPr>
          <w:color w:val="000000"/>
          <w:sz w:val="20"/>
        </w:rPr>
        <w:t>      714. Наличие положительных заключений экспертиз, указанных в пункте 705 настоящих Правил, является условием для включения инвестиционного проекта в перечень инвестиционных проектов, предлагаемых к финансированию за счет средств негосударственных займ</w:t>
      </w:r>
      <w:r>
        <w:rPr>
          <w:color w:val="000000"/>
          <w:sz w:val="20"/>
        </w:rPr>
        <w:t>ов под государственные гарантии.</w:t>
      </w:r>
    </w:p>
    <w:p w:rsidR="0018346E" w:rsidRDefault="00F77DCB">
      <w:pPr>
        <w:spacing w:after="0"/>
      </w:pPr>
      <w:bookmarkStart w:id="849" w:name="z823"/>
      <w:bookmarkEnd w:id="848"/>
      <w:r>
        <w:rPr>
          <w:b/>
          <w:color w:val="000000"/>
        </w:rPr>
        <w:t xml:space="preserve"> Параграф 8. Формирование, рассмотрение и утверждение перечня</w:t>
      </w:r>
      <w:r>
        <w:br/>
      </w:r>
      <w:r>
        <w:rPr>
          <w:b/>
          <w:color w:val="000000"/>
        </w:rPr>
        <w:t>инвестиционных проектов для финансирования за счет средств</w:t>
      </w:r>
      <w:r>
        <w:br/>
      </w:r>
      <w:r>
        <w:rPr>
          <w:b/>
          <w:color w:val="000000"/>
        </w:rPr>
        <w:t>негосударственных займов под государственные гарантии</w:t>
      </w:r>
      <w:r>
        <w:br/>
      </w:r>
      <w:r>
        <w:rPr>
          <w:b/>
          <w:color w:val="000000"/>
        </w:rPr>
        <w:t>Республики Казахстан</w:t>
      </w:r>
    </w:p>
    <w:p w:rsidR="0018346E" w:rsidRDefault="00F77DCB">
      <w:pPr>
        <w:spacing w:after="0"/>
      </w:pPr>
      <w:bookmarkStart w:id="850" w:name="z824"/>
      <w:bookmarkEnd w:id="849"/>
      <w:r>
        <w:rPr>
          <w:color w:val="000000"/>
          <w:sz w:val="20"/>
        </w:rPr>
        <w:t xml:space="preserve">      715. Республиканская </w:t>
      </w:r>
      <w:r>
        <w:rPr>
          <w:color w:val="000000"/>
          <w:sz w:val="20"/>
        </w:rPr>
        <w:t>бюджетная комиссия определяет лимит предоставления государственных гарантий на планируемый трехлетний период в срок до 1 мая года, предшествующего планируемому.</w:t>
      </w:r>
    </w:p>
    <w:p w:rsidR="0018346E" w:rsidRDefault="00F77DCB">
      <w:pPr>
        <w:spacing w:after="0"/>
      </w:pPr>
      <w:bookmarkStart w:id="851" w:name="z825"/>
      <w:bookmarkEnd w:id="850"/>
      <w:r>
        <w:rPr>
          <w:color w:val="000000"/>
          <w:sz w:val="20"/>
        </w:rPr>
        <w:t>      716. Центральный уполномоченный орган по государственному планированию формирует на основ</w:t>
      </w:r>
      <w:r>
        <w:rPr>
          <w:color w:val="000000"/>
          <w:sz w:val="20"/>
        </w:rPr>
        <w:t>ании экономических заключений и вносит на рассмотрение республиканской бюджетной комиссии проект перечня инвестиционных проектов, предлагаемых к финансированию за счет средств негосударственных займов под государственные гарантии, с приложением экономическ</w:t>
      </w:r>
      <w:r>
        <w:rPr>
          <w:color w:val="000000"/>
          <w:sz w:val="20"/>
        </w:rPr>
        <w:t>их заключений по проектам.</w:t>
      </w:r>
    </w:p>
    <w:bookmarkEnd w:id="851"/>
    <w:p w:rsidR="0018346E" w:rsidRDefault="00F77DCB">
      <w:pPr>
        <w:spacing w:after="0"/>
      </w:pPr>
      <w:r>
        <w:rPr>
          <w:color w:val="FF0000"/>
          <w:sz w:val="20"/>
        </w:rPr>
        <w:t>      Сноска. Пункт 716 в редакции приказа Министра финансов РК от 26.02.2016 № 87.</w:t>
      </w:r>
      <w:r>
        <w:br/>
      </w:r>
    </w:p>
    <w:p w:rsidR="0018346E" w:rsidRDefault="00F77DCB">
      <w:pPr>
        <w:spacing w:after="0"/>
      </w:pPr>
      <w:bookmarkStart w:id="852" w:name="z826"/>
      <w:r>
        <w:rPr>
          <w:color w:val="000000"/>
          <w:sz w:val="20"/>
        </w:rPr>
        <w:t>       717. Республиканская бюджетная комиссия при рассмотрении проекта перечня инвестиционных проектов, предоставленного центральным уполномоче</w:t>
      </w:r>
      <w:r>
        <w:rPr>
          <w:color w:val="000000"/>
          <w:sz w:val="20"/>
        </w:rPr>
        <w:t>нным органом по государственному планированию, определяет перечень инвестиционных проектов на год, входящих в лимит предоставления государственных гарантий на очередной год.</w:t>
      </w:r>
    </w:p>
    <w:p w:rsidR="0018346E" w:rsidRDefault="00F77DCB">
      <w:pPr>
        <w:spacing w:after="0"/>
      </w:pPr>
      <w:bookmarkStart w:id="853" w:name="z827"/>
      <w:bookmarkEnd w:id="852"/>
      <w:r>
        <w:rPr>
          <w:color w:val="000000"/>
          <w:sz w:val="20"/>
        </w:rPr>
        <w:t xml:space="preserve">       718. В ходе формирования проекта республиканского бюджета центральный уполн</w:t>
      </w:r>
      <w:r>
        <w:rPr>
          <w:color w:val="000000"/>
          <w:sz w:val="20"/>
        </w:rPr>
        <w:t>омоченный орган по государственному планированию по решению республиканской бюджетной комиссии дорабатывает перечень инвестиционных проектов и пересматривает суммы государственных гарантий по каждому инвестиционному проекту.</w:t>
      </w:r>
    </w:p>
    <w:p w:rsidR="0018346E" w:rsidRDefault="00F77DCB">
      <w:pPr>
        <w:spacing w:after="0"/>
      </w:pPr>
      <w:bookmarkStart w:id="854" w:name="z828"/>
      <w:bookmarkEnd w:id="853"/>
      <w:r>
        <w:rPr>
          <w:color w:val="000000"/>
          <w:sz w:val="20"/>
        </w:rPr>
        <w:t xml:space="preserve">       719. По результатам расс</w:t>
      </w:r>
      <w:r>
        <w:rPr>
          <w:color w:val="000000"/>
          <w:sz w:val="20"/>
        </w:rPr>
        <w:t>мотрения республиканской бюджетной комиссией перечень инвестиционных проектов, предлагаемых к финансированию за счет средств негосударственных займов под государственные гарантии, в соответствии со статьей 216 Бюджетного кодекса утверждается отдельным реше</w:t>
      </w:r>
      <w:r>
        <w:rPr>
          <w:color w:val="000000"/>
          <w:sz w:val="20"/>
        </w:rPr>
        <w:t>нием Правительства Республики Казахстан и подлежит опубликованию.</w:t>
      </w:r>
    </w:p>
    <w:bookmarkEnd w:id="854"/>
    <w:p w:rsidR="0018346E" w:rsidRDefault="00F77DCB">
      <w:pPr>
        <w:spacing w:after="0"/>
      </w:pPr>
      <w:r>
        <w:rPr>
          <w:color w:val="FF0000"/>
          <w:sz w:val="20"/>
        </w:rPr>
        <w:lastRenderedPageBreak/>
        <w:t>      Сноска. Пункт 719 в редакции приказа Министра финансов РК от 24.11.2015 № 586.</w:t>
      </w:r>
      <w:r>
        <w:br/>
      </w:r>
    </w:p>
    <w:p w:rsidR="0018346E" w:rsidRDefault="00F77DCB">
      <w:pPr>
        <w:spacing w:after="0"/>
      </w:pPr>
      <w:bookmarkStart w:id="855" w:name="z829"/>
      <w:r>
        <w:rPr>
          <w:b/>
          <w:color w:val="000000"/>
        </w:rPr>
        <w:t xml:space="preserve">  Параграф 9. Процедура предоставления государственных гарантий</w:t>
      </w:r>
      <w:r>
        <w:br/>
      </w:r>
      <w:r>
        <w:rPr>
          <w:b/>
          <w:color w:val="000000"/>
        </w:rPr>
        <w:t>по негосударственным займам</w:t>
      </w:r>
    </w:p>
    <w:p w:rsidR="0018346E" w:rsidRDefault="00F77DCB">
      <w:pPr>
        <w:spacing w:after="0"/>
      </w:pPr>
      <w:bookmarkStart w:id="856" w:name="z830"/>
      <w:bookmarkEnd w:id="855"/>
      <w:r>
        <w:rPr>
          <w:color w:val="000000"/>
          <w:sz w:val="20"/>
        </w:rPr>
        <w:t>      720. П</w:t>
      </w:r>
      <w:r>
        <w:rPr>
          <w:color w:val="000000"/>
          <w:sz w:val="20"/>
        </w:rPr>
        <w:t>осле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 Правительством Республики Казахстан и при наличии проекта договора займа, согласованного с центра</w:t>
      </w:r>
      <w:r>
        <w:rPr>
          <w:color w:val="000000"/>
          <w:sz w:val="20"/>
        </w:rPr>
        <w:t>льным уполномоченным органом по исполнению бюджета, центральный уполномоченный орган по исполнению бюджета заключает с заемщиками и поверенным агентом соглашение о предоставлении государственной гарантии.</w:t>
      </w:r>
    </w:p>
    <w:bookmarkEnd w:id="856"/>
    <w:p w:rsidR="0018346E" w:rsidRDefault="00F77DCB">
      <w:pPr>
        <w:spacing w:after="0"/>
      </w:pPr>
      <w:r>
        <w:rPr>
          <w:color w:val="FF0000"/>
          <w:sz w:val="20"/>
        </w:rPr>
        <w:t>      Сноска. Пункт 720 в редакции приказа Министра</w:t>
      </w:r>
      <w:r>
        <w:rPr>
          <w:color w:val="FF0000"/>
          <w:sz w:val="20"/>
        </w:rPr>
        <w:t xml:space="preserve"> финансов РК от 26.02.2016 № 87.</w:t>
      </w:r>
      <w:r>
        <w:br/>
      </w:r>
    </w:p>
    <w:p w:rsidR="0018346E" w:rsidRDefault="00F77DCB">
      <w:pPr>
        <w:spacing w:after="0"/>
      </w:pPr>
      <w:bookmarkStart w:id="857" w:name="z831"/>
      <w:r>
        <w:rPr>
          <w:color w:val="000000"/>
          <w:sz w:val="20"/>
        </w:rPr>
        <w:t xml:space="preserve">       721. После предоставления заемщиками ТЭО проекта, положительного заключения отраслевой экспертизы, экономической экспертизы и других экспертиз, необходимых в соответствии с законодательством, центральный </w:t>
      </w:r>
      <w:r>
        <w:rPr>
          <w:color w:val="000000"/>
          <w:sz w:val="20"/>
        </w:rPr>
        <w:t>уполномоченный орган по исполнению бюджета организует проведение экспертизы инвестиционного проекта и в течение 2-х месяцев готовит соответствующее заключение.</w:t>
      </w:r>
    </w:p>
    <w:bookmarkEnd w:id="857"/>
    <w:p w:rsidR="0018346E" w:rsidRDefault="00F77DCB">
      <w:pPr>
        <w:spacing w:after="0"/>
      </w:pPr>
      <w:r>
        <w:rPr>
          <w:color w:val="FF0000"/>
          <w:sz w:val="20"/>
        </w:rPr>
        <w:t>      Сноска. Пункт 721 в редакции приказа Министра финансов РК от 26.02.2016 № 87.</w:t>
      </w:r>
      <w:r>
        <w:br/>
      </w:r>
    </w:p>
    <w:p w:rsidR="0018346E" w:rsidRDefault="00F77DCB">
      <w:pPr>
        <w:spacing w:after="0"/>
      </w:pPr>
      <w:bookmarkStart w:id="858" w:name="z832"/>
      <w:r>
        <w:rPr>
          <w:color w:val="000000"/>
          <w:sz w:val="20"/>
        </w:rPr>
        <w:t>       722.</w:t>
      </w:r>
      <w:r>
        <w:rPr>
          <w:color w:val="000000"/>
          <w:sz w:val="20"/>
        </w:rPr>
        <w:t xml:space="preserve"> Заключение центрального уполномоченного органа по исполнению бюджета по экспертизе инвестиционного проекта включает оценку:</w:t>
      </w:r>
    </w:p>
    <w:bookmarkEnd w:id="858"/>
    <w:p w:rsidR="0018346E" w:rsidRDefault="00F77DCB">
      <w:pPr>
        <w:spacing w:after="0"/>
      </w:pPr>
      <w:r>
        <w:rPr>
          <w:color w:val="000000"/>
          <w:sz w:val="20"/>
        </w:rPr>
        <w:t>      финансовых условий негосударственного займа под государственную гарантию;</w:t>
      </w:r>
    </w:p>
    <w:p w:rsidR="0018346E" w:rsidRDefault="00F77DCB">
      <w:pPr>
        <w:spacing w:after="0"/>
      </w:pPr>
      <w:r>
        <w:rPr>
          <w:color w:val="000000"/>
          <w:sz w:val="20"/>
        </w:rPr>
        <w:t xml:space="preserve">      финансового состояния и юридического статуса </w:t>
      </w:r>
      <w:r>
        <w:rPr>
          <w:color w:val="000000"/>
          <w:sz w:val="20"/>
        </w:rPr>
        <w:t>заемщика за период не менее трех лет до обращения о получении государственной гарантии;</w:t>
      </w:r>
    </w:p>
    <w:p w:rsidR="0018346E" w:rsidRDefault="00F77DCB">
      <w:pPr>
        <w:spacing w:after="0"/>
      </w:pPr>
      <w:r>
        <w:rPr>
          <w:color w:val="000000"/>
          <w:sz w:val="20"/>
        </w:rPr>
        <w:t>      обеспечения по государственной гарантии, предоставляемой заемщиком;</w:t>
      </w:r>
    </w:p>
    <w:p w:rsidR="0018346E" w:rsidRDefault="00F77DCB">
      <w:pPr>
        <w:spacing w:after="0"/>
      </w:pPr>
      <w:r>
        <w:rPr>
          <w:color w:val="000000"/>
          <w:sz w:val="20"/>
        </w:rPr>
        <w:t>      финансовых и технических рисков;</w:t>
      </w:r>
    </w:p>
    <w:p w:rsidR="0018346E" w:rsidRDefault="00F77DCB">
      <w:pPr>
        <w:spacing w:after="0"/>
      </w:pPr>
      <w:r>
        <w:rPr>
          <w:color w:val="000000"/>
          <w:sz w:val="20"/>
        </w:rPr>
        <w:t xml:space="preserve">       соответствия заемщика требованиям Бюджетного код</w:t>
      </w:r>
      <w:r>
        <w:rPr>
          <w:color w:val="000000"/>
          <w:sz w:val="20"/>
        </w:rPr>
        <w:t>екса, предъявляемым к лицам, претендующим на получение государственной гарантии.</w:t>
      </w:r>
    </w:p>
    <w:p w:rsidR="0018346E" w:rsidRDefault="00F77DCB">
      <w:pPr>
        <w:spacing w:after="0"/>
      </w:pPr>
      <w:bookmarkStart w:id="859" w:name="z614"/>
      <w:r>
        <w:rPr>
          <w:color w:val="000000"/>
          <w:sz w:val="20"/>
        </w:rPr>
        <w:t xml:space="preserve">       722-1. Заключение центрального уполномоченного органа по исполнению бюджета по экспертизе инвестиционного проекта, реализуемого заемщиком, для которого предусмотрены см</w:t>
      </w:r>
      <w:r>
        <w:rPr>
          <w:color w:val="000000"/>
          <w:sz w:val="20"/>
        </w:rPr>
        <w:t>ягчающие условия согласно статьям 215 и 216 Бюджетного кодекса, включает оценку:</w:t>
      </w:r>
    </w:p>
    <w:bookmarkEnd w:id="859"/>
    <w:p w:rsidR="0018346E" w:rsidRDefault="00F77DCB">
      <w:pPr>
        <w:spacing w:after="0"/>
      </w:pPr>
      <w:r>
        <w:rPr>
          <w:color w:val="000000"/>
          <w:sz w:val="20"/>
        </w:rPr>
        <w:t>      финансовых условий негосударственного займа под государственную гарантию;</w:t>
      </w:r>
    </w:p>
    <w:p w:rsidR="0018346E" w:rsidRDefault="00F77DCB">
      <w:pPr>
        <w:spacing w:after="0"/>
      </w:pPr>
      <w:r>
        <w:rPr>
          <w:color w:val="000000"/>
          <w:sz w:val="20"/>
        </w:rPr>
        <w:t>      обеспечения по государственной гарантии, представляемой заемщиком в виде соответствующего</w:t>
      </w:r>
      <w:r>
        <w:rPr>
          <w:color w:val="000000"/>
          <w:sz w:val="20"/>
        </w:rPr>
        <w:t xml:space="preserve"> договора между администратором бюджетной программы и заемщиком, в котором отражен действенный механизм обеспечения обязательств заемщика перед заимодателем путем выделения средств из республиканского бюджета согласно графику погашения займа, утвержденного</w:t>
      </w:r>
      <w:r>
        <w:rPr>
          <w:color w:val="000000"/>
          <w:sz w:val="20"/>
        </w:rPr>
        <w:t xml:space="preserve"> соглашением о займе;</w:t>
      </w:r>
    </w:p>
    <w:p w:rsidR="0018346E" w:rsidRDefault="00F77DCB">
      <w:pPr>
        <w:spacing w:after="0"/>
      </w:pPr>
      <w:r>
        <w:rPr>
          <w:color w:val="000000"/>
          <w:sz w:val="20"/>
        </w:rPr>
        <w:t>      соответствия заемщика требованиям Бюджетного кодекса, предъявляемым к лицам, претендующим на получение государственной гарантии.</w:t>
      </w:r>
    </w:p>
    <w:p w:rsidR="0018346E" w:rsidRDefault="00F77DCB">
      <w:pPr>
        <w:spacing w:after="0"/>
      </w:pPr>
      <w:r>
        <w:rPr>
          <w:color w:val="FF0000"/>
          <w:sz w:val="20"/>
        </w:rPr>
        <w:t>      Сноска. Правила дополнены пунктом 722-1 в соответствии с приказом Министра финансов РК от 26.</w:t>
      </w:r>
      <w:r>
        <w:rPr>
          <w:color w:val="FF0000"/>
          <w:sz w:val="20"/>
        </w:rPr>
        <w:t>02.2016 № 87.</w:t>
      </w:r>
      <w:r>
        <w:br/>
      </w:r>
    </w:p>
    <w:p w:rsidR="0018346E" w:rsidRDefault="00F77DCB">
      <w:pPr>
        <w:spacing w:after="0"/>
      </w:pPr>
      <w:bookmarkStart w:id="860" w:name="z833"/>
      <w:r>
        <w:rPr>
          <w:color w:val="000000"/>
          <w:sz w:val="20"/>
        </w:rPr>
        <w:t>       723. Государственная гарантия предоставляется заимодателю после заключения договора займа, соглашения о предоставлении государственной гарантии, а также оплаты заемщиком предварительной единовременной платы (сбора) за предоставление г</w:t>
      </w:r>
      <w:r>
        <w:rPr>
          <w:color w:val="000000"/>
          <w:sz w:val="20"/>
        </w:rPr>
        <w:t>осударственной гарантии, при наличии положительного заключения центрального уполномоченного органа по исполнению бюджет, за исключением Национального оператора по управлению автомобильными дорогами и компании, осуществляющей функции управления объектами тр</w:t>
      </w:r>
      <w:r>
        <w:rPr>
          <w:color w:val="000000"/>
          <w:sz w:val="20"/>
        </w:rPr>
        <w:t>анспортной инфраструктуры столицы, для реализации инвестиционных проектов, перечень которых определяется в соответствии с пунктом 3 статьи 215 Бюджетного кодекса.</w:t>
      </w:r>
    </w:p>
    <w:bookmarkEnd w:id="860"/>
    <w:p w:rsidR="0018346E" w:rsidRDefault="00F77DCB">
      <w:pPr>
        <w:spacing w:after="0"/>
      </w:pPr>
      <w:r>
        <w:rPr>
          <w:color w:val="FF0000"/>
          <w:sz w:val="20"/>
        </w:rPr>
        <w:lastRenderedPageBreak/>
        <w:t>      Сноска. Пункт 723 в редакции приказа Министра финансов РК от 26.02.2016 № 87.</w:t>
      </w:r>
      <w:r>
        <w:br/>
      </w:r>
    </w:p>
    <w:p w:rsidR="0018346E" w:rsidRDefault="00F77DCB">
      <w:pPr>
        <w:spacing w:after="0"/>
      </w:pPr>
      <w:bookmarkStart w:id="861" w:name="z834"/>
      <w:r>
        <w:rPr>
          <w:color w:val="000000"/>
          <w:sz w:val="20"/>
        </w:rPr>
        <w:t>       7</w:t>
      </w:r>
      <w:r>
        <w:rPr>
          <w:color w:val="000000"/>
          <w:sz w:val="20"/>
        </w:rPr>
        <w:t>24. Соглашение о предоставлении государственной гарантии включает:</w:t>
      </w:r>
    </w:p>
    <w:bookmarkEnd w:id="861"/>
    <w:p w:rsidR="0018346E" w:rsidRDefault="00F77DCB">
      <w:pPr>
        <w:spacing w:after="0"/>
      </w:pPr>
      <w:r>
        <w:rPr>
          <w:color w:val="000000"/>
          <w:sz w:val="20"/>
        </w:rPr>
        <w:t>      1) требования к заемщикам:</w:t>
      </w:r>
    </w:p>
    <w:p w:rsidR="0018346E" w:rsidRDefault="00F77DCB">
      <w:pPr>
        <w:spacing w:after="0"/>
      </w:pPr>
      <w:r>
        <w:rPr>
          <w:color w:val="000000"/>
          <w:sz w:val="20"/>
        </w:rPr>
        <w:t>      а) проводить накопление суммы денег на специальном счете условного вклада (счете обслуживания) в размере предстоящих платежей, необходимой для обеспеч</w:t>
      </w:r>
      <w:r>
        <w:rPr>
          <w:color w:val="000000"/>
          <w:sz w:val="20"/>
        </w:rPr>
        <w:t>ения текущих обязательств по займу;</w:t>
      </w:r>
    </w:p>
    <w:p w:rsidR="0018346E" w:rsidRDefault="00F77DCB">
      <w:pPr>
        <w:spacing w:after="0"/>
      </w:pPr>
      <w:r>
        <w:rPr>
          <w:color w:val="000000"/>
          <w:sz w:val="20"/>
        </w:rPr>
        <w:t>      б) предоставлять сведения центральному уполномоченному органу по исполнению бюджета и поверенному агенту об имеющихся банковских счетах, в том числе, в НБ Республики Казахстан, банках второго уровня, иностранных ба</w:t>
      </w:r>
      <w:r>
        <w:rPr>
          <w:color w:val="000000"/>
          <w:sz w:val="20"/>
        </w:rPr>
        <w:t>нках и организациях, осуществляющих отдельные виды банковских операций в установленном законом порядке;</w:t>
      </w:r>
    </w:p>
    <w:p w:rsidR="0018346E" w:rsidRDefault="00F77DCB">
      <w:pPr>
        <w:spacing w:after="0"/>
      </w:pPr>
      <w:r>
        <w:rPr>
          <w:color w:val="000000"/>
          <w:sz w:val="20"/>
        </w:rPr>
        <w:t>      в) предоставлять поверенному (банку-агенту) ежегодный бизнес-план до полного использования займа;</w:t>
      </w:r>
    </w:p>
    <w:p w:rsidR="0018346E" w:rsidRDefault="00F77DCB">
      <w:pPr>
        <w:spacing w:after="0"/>
      </w:pPr>
      <w:r>
        <w:rPr>
          <w:color w:val="000000"/>
          <w:sz w:val="20"/>
        </w:rPr>
        <w:t>      г) ежемесячно предоставлять поверенному аг</w:t>
      </w:r>
      <w:r>
        <w:rPr>
          <w:color w:val="000000"/>
          <w:sz w:val="20"/>
        </w:rPr>
        <w:t>енту типовые формы финансовой отчетности (бухгалтерский баланс, отчет о результатах финансово-хозяйственной деятельности) и другие необходимые документы, определяющие финансовое состояние;</w:t>
      </w:r>
    </w:p>
    <w:p w:rsidR="0018346E" w:rsidRDefault="00F77DCB">
      <w:pPr>
        <w:spacing w:after="0"/>
      </w:pPr>
      <w:r>
        <w:rPr>
          <w:color w:val="000000"/>
          <w:sz w:val="20"/>
        </w:rPr>
        <w:t xml:space="preserve">       д) иметь гарантию банка, либо договор страхования, удовлетво</w:t>
      </w:r>
      <w:r>
        <w:rPr>
          <w:color w:val="000000"/>
          <w:sz w:val="20"/>
        </w:rPr>
        <w:t>ряющие требованиям обеспечения возвратности займов, устанавливаемым центральным уполномоченным органом по исполнению бюджета в соответствии с подпунктом 3) статьи 216 Бюджетного кодекса по согласованию с уполномоченным органом, осуществляющим регулирование</w:t>
      </w:r>
      <w:r>
        <w:rPr>
          <w:color w:val="000000"/>
          <w:sz w:val="20"/>
        </w:rPr>
        <w:t xml:space="preserve"> и надзор финансового рынка и финансовых организаций, за исключением Национального оператора по управлению автомобильными дорогами и компании, осуществляющей функции управления объектами транспортной инфраструктуры столицы, для реализации инвестиционных пр</w:t>
      </w:r>
      <w:r>
        <w:rPr>
          <w:color w:val="000000"/>
          <w:sz w:val="20"/>
        </w:rPr>
        <w:t>оектов, перечень которых определяется в соответствии с пунктом 723 настоящих Правил, а также национальных холдингов и их дочерних организаций на реализацию проектов, предусматривающих финансирование банков второго уровня.</w:t>
      </w:r>
    </w:p>
    <w:p w:rsidR="0018346E" w:rsidRDefault="00F77DCB">
      <w:pPr>
        <w:spacing w:after="0"/>
      </w:pPr>
      <w:r>
        <w:rPr>
          <w:color w:val="000000"/>
          <w:sz w:val="20"/>
        </w:rPr>
        <w:t>      Гарантия банка предоставляет</w:t>
      </w:r>
      <w:r>
        <w:rPr>
          <w:color w:val="000000"/>
          <w:sz w:val="20"/>
        </w:rPr>
        <w:t>ся один раз на весь срок действия договора займа и покрывает сумму основного долга, а также все суммы вознаграждений, комиссий, неустоек (пеня, штраф) и иные платежи, осуществляемые заемщиком в соответствии с договором займа.</w:t>
      </w:r>
    </w:p>
    <w:p w:rsidR="0018346E" w:rsidRDefault="00F77DCB">
      <w:pPr>
        <w:spacing w:after="0"/>
      </w:pPr>
      <w:r>
        <w:rPr>
          <w:color w:val="000000"/>
          <w:sz w:val="20"/>
        </w:rPr>
        <w:t xml:space="preserve">      Договор страхования </w:t>
      </w:r>
      <w:r>
        <w:rPr>
          <w:color w:val="000000"/>
          <w:sz w:val="20"/>
        </w:rPr>
        <w:t>должен обеспечивать страхование рисков по проекту, которые могут привести к дефолту заемщика и выполнению государством обязательств по государственной гарантии.</w:t>
      </w:r>
    </w:p>
    <w:p w:rsidR="0018346E" w:rsidRDefault="00F77DCB">
      <w:pPr>
        <w:spacing w:after="0"/>
      </w:pPr>
      <w:r>
        <w:rPr>
          <w:color w:val="000000"/>
          <w:sz w:val="20"/>
        </w:rPr>
        <w:t xml:space="preserve">      При этом сроки и условия предоставления банковской гарантии и/или договора страхования и </w:t>
      </w:r>
      <w:r>
        <w:rPr>
          <w:color w:val="000000"/>
          <w:sz w:val="20"/>
        </w:rPr>
        <w:t>требования к банковской гарантии и/или договору страхования по обеспечению возвратности займа устанавливаются уполномоченным органом по исполнению бюджета в соглашении о предоставлении государственной гарантии.</w:t>
      </w:r>
    </w:p>
    <w:p w:rsidR="0018346E" w:rsidRDefault="00F77DCB">
      <w:pPr>
        <w:spacing w:after="0"/>
      </w:pPr>
      <w:r>
        <w:rPr>
          <w:color w:val="000000"/>
          <w:sz w:val="20"/>
        </w:rPr>
        <w:t>      2) требование к центральному уполномоче</w:t>
      </w:r>
      <w:r>
        <w:rPr>
          <w:color w:val="000000"/>
          <w:sz w:val="20"/>
        </w:rPr>
        <w:t>нному органу по исполнению бюджета осуществлять учет средств специального счета условного вклада (счета обслуживания), а также проводить периодические сверки предоставляемой документации с составлением акта;</w:t>
      </w:r>
    </w:p>
    <w:p w:rsidR="0018346E" w:rsidRDefault="00F77DCB">
      <w:pPr>
        <w:spacing w:after="0"/>
      </w:pPr>
      <w:r>
        <w:rPr>
          <w:color w:val="000000"/>
          <w:sz w:val="20"/>
        </w:rPr>
        <w:t>      3) требования к поверенному агенту по осущ</w:t>
      </w:r>
      <w:r>
        <w:rPr>
          <w:color w:val="000000"/>
          <w:sz w:val="20"/>
        </w:rPr>
        <w:t>ествлению:</w:t>
      </w:r>
    </w:p>
    <w:p w:rsidR="0018346E" w:rsidRDefault="00F77DCB">
      <w:pPr>
        <w:spacing w:after="0"/>
      </w:pPr>
      <w:r>
        <w:rPr>
          <w:color w:val="000000"/>
          <w:sz w:val="20"/>
        </w:rPr>
        <w:t>      а) анализа финансово-экономического состояния заемщика и предоставления информации об итогах соответствующего анализа центральному уполномоченному органу по исполнению бюджета;</w:t>
      </w:r>
    </w:p>
    <w:p w:rsidR="0018346E" w:rsidRDefault="00F77DCB">
      <w:pPr>
        <w:spacing w:after="0"/>
      </w:pPr>
      <w:r>
        <w:rPr>
          <w:color w:val="000000"/>
          <w:sz w:val="20"/>
        </w:rPr>
        <w:t>      б) периодического аккумулирования денег на специальном с</w:t>
      </w:r>
      <w:r>
        <w:rPr>
          <w:color w:val="000000"/>
          <w:sz w:val="20"/>
        </w:rPr>
        <w:t>чете условного вклада (счете обслуживания).</w:t>
      </w:r>
    </w:p>
    <w:p w:rsidR="0018346E" w:rsidRDefault="00F77DCB">
      <w:pPr>
        <w:spacing w:after="0"/>
      </w:pPr>
      <w:r>
        <w:rPr>
          <w:color w:val="000000"/>
          <w:sz w:val="20"/>
        </w:rPr>
        <w:t xml:space="preserve">      4) норму и периодичность (график) перечисления денег на специальный счет условного вклада (счета обслуживания), определяемым соглашением центральным уполномоченным органом по исполнению бюджета совместно с </w:t>
      </w:r>
      <w:r>
        <w:rPr>
          <w:color w:val="000000"/>
          <w:sz w:val="20"/>
        </w:rPr>
        <w:t>заемщиком и поверенным (банком-агентом).</w:t>
      </w:r>
    </w:p>
    <w:p w:rsidR="0018346E" w:rsidRDefault="00F77DCB">
      <w:pPr>
        <w:spacing w:after="0"/>
      </w:pPr>
      <w:r>
        <w:rPr>
          <w:color w:val="000000"/>
          <w:sz w:val="20"/>
        </w:rPr>
        <w:t>      Деньги перечисляются заемщиком на специальный счет условного вклада (счет обслуживания) путем регулярного отчисления соответствующих сумм согласно соглашению.</w:t>
      </w:r>
    </w:p>
    <w:p w:rsidR="0018346E" w:rsidRDefault="00F77DCB">
      <w:pPr>
        <w:spacing w:after="0"/>
      </w:pPr>
      <w:r>
        <w:rPr>
          <w:color w:val="000000"/>
          <w:sz w:val="20"/>
        </w:rPr>
        <w:lastRenderedPageBreak/>
        <w:t>      В случае нарушения сроков накопления и восст</w:t>
      </w:r>
      <w:r>
        <w:rPr>
          <w:color w:val="000000"/>
          <w:sz w:val="20"/>
        </w:rPr>
        <w:t>ановления средств специального счета условного вклада (счет обслуживания), заемщик за каждый случай нарушения уплачивает штраф в размере ноль целых одной десятой процентов за каждый день просрочки от суммы предстоящего платежа.</w:t>
      </w:r>
    </w:p>
    <w:p w:rsidR="0018346E" w:rsidRDefault="00F77DCB">
      <w:pPr>
        <w:spacing w:after="0"/>
      </w:pPr>
      <w:r>
        <w:rPr>
          <w:color w:val="FF0000"/>
          <w:sz w:val="20"/>
        </w:rPr>
        <w:t>      Сноска. Пункт 724 в ре</w:t>
      </w:r>
      <w:r>
        <w:rPr>
          <w:color w:val="FF0000"/>
          <w:sz w:val="20"/>
        </w:rPr>
        <w:t>дакции приказа Министра финансов РК от 26.02.2016 № 87.</w:t>
      </w:r>
      <w:r>
        <w:br/>
      </w:r>
    </w:p>
    <w:p w:rsidR="0018346E" w:rsidRDefault="00F77DCB">
      <w:pPr>
        <w:spacing w:after="0"/>
      </w:pPr>
      <w:bookmarkStart w:id="862" w:name="z835"/>
      <w:r>
        <w:rPr>
          <w:color w:val="000000"/>
          <w:sz w:val="20"/>
        </w:rPr>
        <w:t xml:space="preserve">        725. Лица, претендующие на получение государственной гарантии, должны соответствовать требованиям, определенным законодательством Республики Казахстан.</w:t>
      </w:r>
    </w:p>
    <w:bookmarkEnd w:id="862"/>
    <w:p w:rsidR="0018346E" w:rsidRDefault="00F77DCB">
      <w:pPr>
        <w:spacing w:after="0"/>
      </w:pPr>
      <w:r>
        <w:rPr>
          <w:color w:val="000000"/>
          <w:sz w:val="20"/>
        </w:rPr>
        <w:t xml:space="preserve">       Государственные гарантии предост</w:t>
      </w:r>
      <w:r>
        <w:rPr>
          <w:color w:val="000000"/>
          <w:sz w:val="20"/>
        </w:rPr>
        <w:t>авляются на основании постановлений Правительства Республики Казахстан по каждому инвестиционному проекту.</w:t>
      </w:r>
    </w:p>
    <w:p w:rsidR="0018346E" w:rsidRDefault="00F77DCB">
      <w:pPr>
        <w:spacing w:after="0"/>
      </w:pPr>
      <w:bookmarkStart w:id="863" w:name="z836"/>
      <w:r>
        <w:rPr>
          <w:color w:val="000000"/>
          <w:sz w:val="20"/>
        </w:rPr>
        <w:t xml:space="preserve">      726. Государственная гарантия, предоставленная в форме гарантийного обязательства, оформляется на специальных бланках государственной гарантии </w:t>
      </w:r>
      <w:r>
        <w:rPr>
          <w:color w:val="000000"/>
          <w:sz w:val="20"/>
        </w:rPr>
        <w:t>в одном экземпляре.</w:t>
      </w:r>
    </w:p>
    <w:bookmarkEnd w:id="863"/>
    <w:p w:rsidR="0018346E" w:rsidRDefault="00F77DCB">
      <w:pPr>
        <w:spacing w:after="0"/>
      </w:pPr>
      <w:r>
        <w:rPr>
          <w:color w:val="000000"/>
          <w:sz w:val="20"/>
        </w:rPr>
        <w:t>      Бланки государственной гарантии являются бланками строгой отчетности.</w:t>
      </w:r>
    </w:p>
    <w:p w:rsidR="0018346E" w:rsidRDefault="00F77DCB">
      <w:pPr>
        <w:spacing w:after="0"/>
      </w:pPr>
      <w:bookmarkStart w:id="864" w:name="z837"/>
      <w:r>
        <w:rPr>
          <w:color w:val="000000"/>
          <w:sz w:val="20"/>
        </w:rPr>
        <w:t>      727. Государственная гарантия в форме договора о гарантии оформляется в 2-х экземплярах.</w:t>
      </w:r>
    </w:p>
    <w:p w:rsidR="0018346E" w:rsidRDefault="00F77DCB">
      <w:pPr>
        <w:spacing w:after="0"/>
      </w:pPr>
      <w:bookmarkStart w:id="865" w:name="z838"/>
      <w:bookmarkEnd w:id="864"/>
      <w:r>
        <w:rPr>
          <w:color w:val="000000"/>
          <w:sz w:val="20"/>
        </w:rPr>
        <w:t>      728. Сроки и условия предоставления банковской гарантии и/и</w:t>
      </w:r>
      <w:r>
        <w:rPr>
          <w:color w:val="000000"/>
          <w:sz w:val="20"/>
        </w:rPr>
        <w:t>ли договора страхования и требования к банковской гарантии и/или договору страхования устанавливаются центральным уполномоченным органом по исполнению бюджета в зависимости от условий негосударственного займа под государственную гарантию.</w:t>
      </w:r>
    </w:p>
    <w:p w:rsidR="0018346E" w:rsidRDefault="00F77DCB">
      <w:pPr>
        <w:spacing w:after="0"/>
      </w:pPr>
      <w:bookmarkStart w:id="866" w:name="z839"/>
      <w:bookmarkEnd w:id="865"/>
      <w:r>
        <w:rPr>
          <w:color w:val="000000"/>
          <w:sz w:val="20"/>
        </w:rPr>
        <w:t xml:space="preserve">       729. Форма</w:t>
      </w:r>
      <w:r>
        <w:rPr>
          <w:color w:val="000000"/>
          <w:sz w:val="20"/>
        </w:rPr>
        <w:t xml:space="preserve"> и содержание банковской гарантии и договора страхования определяются банком-гарантом и/или страховой организацией по согласованию с центральным уполномоченным органом по исполнению бюджета согласно статьи 218 Бюджетного кодекса.</w:t>
      </w:r>
    </w:p>
    <w:bookmarkEnd w:id="866"/>
    <w:p w:rsidR="0018346E" w:rsidRDefault="00F77DCB">
      <w:pPr>
        <w:spacing w:after="0"/>
      </w:pPr>
      <w:r>
        <w:rPr>
          <w:color w:val="FF0000"/>
          <w:sz w:val="20"/>
        </w:rPr>
        <w:t xml:space="preserve">      Сноска. Пункт 729 в </w:t>
      </w:r>
      <w:r>
        <w:rPr>
          <w:color w:val="FF0000"/>
          <w:sz w:val="20"/>
        </w:rPr>
        <w:t>редакции приказа Министра финансов РК от 24.11.2015 № 586.</w:t>
      </w:r>
      <w:r>
        <w:br/>
      </w:r>
    </w:p>
    <w:p w:rsidR="0018346E" w:rsidRDefault="00F77DCB">
      <w:pPr>
        <w:spacing w:after="0"/>
      </w:pPr>
      <w:bookmarkStart w:id="867" w:name="z840"/>
      <w:r>
        <w:rPr>
          <w:color w:val="000000"/>
          <w:sz w:val="20"/>
        </w:rPr>
        <w:t xml:space="preserve">        730. Центральный уполномоченный орган по исполнению бюджета по согласованию с заимодателем определяет содержание и форму государственной гарантии согласно статье 218 Бюджетного кодекса.</w:t>
      </w:r>
    </w:p>
    <w:bookmarkEnd w:id="867"/>
    <w:p w:rsidR="0018346E" w:rsidRDefault="00F77DCB">
      <w:pPr>
        <w:spacing w:after="0"/>
      </w:pPr>
      <w:r>
        <w:rPr>
          <w:color w:val="FF0000"/>
          <w:sz w:val="20"/>
        </w:rPr>
        <w:t>  </w:t>
      </w:r>
      <w:r>
        <w:rPr>
          <w:color w:val="FF0000"/>
          <w:sz w:val="20"/>
        </w:rPr>
        <w:t>    Сноска. Пункт 730 в редакции приказа Министра финансов РК от 24.11.2015 № 586.</w:t>
      </w:r>
      <w:r>
        <w:br/>
      </w:r>
    </w:p>
    <w:p w:rsidR="0018346E" w:rsidRDefault="00F77DCB">
      <w:pPr>
        <w:spacing w:after="0"/>
      </w:pPr>
      <w:bookmarkStart w:id="868" w:name="z841"/>
      <w:r>
        <w:rPr>
          <w:color w:val="000000"/>
          <w:sz w:val="20"/>
        </w:rPr>
        <w:t xml:space="preserve">        731. Вопросы обеспечения обязательств заемщиков с государственным участием в уставном капитале по гарантированным государством займам регулируются бюджетным законод</w:t>
      </w:r>
      <w:r>
        <w:rPr>
          <w:color w:val="000000"/>
          <w:sz w:val="20"/>
        </w:rPr>
        <w:t>ательством Республики Казахстан.</w:t>
      </w:r>
    </w:p>
    <w:p w:rsidR="0018346E" w:rsidRDefault="00F77DCB">
      <w:pPr>
        <w:spacing w:after="0"/>
      </w:pPr>
      <w:bookmarkStart w:id="869" w:name="z842"/>
      <w:bookmarkEnd w:id="868"/>
      <w:r>
        <w:rPr>
          <w:color w:val="000000"/>
          <w:sz w:val="20"/>
        </w:rPr>
        <w:t>      732. По требованию заимодателя орган юстиции предоставляет юридическое заключение договоров займа, заключаемых под гарантии Республики Казахстан.</w:t>
      </w:r>
    </w:p>
    <w:p w:rsidR="0018346E" w:rsidRDefault="00F77DCB">
      <w:pPr>
        <w:spacing w:after="0"/>
      </w:pPr>
      <w:bookmarkStart w:id="870" w:name="z843"/>
      <w:bookmarkEnd w:id="869"/>
      <w:r>
        <w:rPr>
          <w:b/>
          <w:color w:val="000000"/>
        </w:rPr>
        <w:t xml:space="preserve"> Параграф 10. Порядок заимствования местными</w:t>
      </w:r>
      <w:r>
        <w:br/>
      </w:r>
      <w:r>
        <w:rPr>
          <w:b/>
          <w:color w:val="000000"/>
        </w:rPr>
        <w:t>исполнительными органами Р</w:t>
      </w:r>
      <w:r>
        <w:rPr>
          <w:b/>
          <w:color w:val="000000"/>
        </w:rPr>
        <w:t>еспублики Казахстан</w:t>
      </w:r>
    </w:p>
    <w:p w:rsidR="0018346E" w:rsidRDefault="00F77DCB">
      <w:pPr>
        <w:spacing w:after="0"/>
      </w:pPr>
      <w:bookmarkStart w:id="871" w:name="z844"/>
      <w:bookmarkEnd w:id="870"/>
      <w:r>
        <w:rPr>
          <w:color w:val="000000"/>
          <w:sz w:val="20"/>
        </w:rPr>
        <w:t>      733. Заимствование местными исполнительными органами областей, городов республиканского значения, столицы осуществляется в виде получения займов от Правительства Республики Казахстан на покрытие дефицита наличности за счет специал</w:t>
      </w:r>
      <w:r>
        <w:rPr>
          <w:color w:val="000000"/>
          <w:sz w:val="20"/>
        </w:rPr>
        <w:t>ьного резерва Правительства Республики Казахстан на очередной финансовый год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w:t>
      </w:r>
      <w:r>
        <w:rPr>
          <w:color w:val="000000"/>
          <w:sz w:val="20"/>
        </w:rPr>
        <w:t xml:space="preserve">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w:t>
      </w:r>
      <w:r>
        <w:rPr>
          <w:color w:val="000000"/>
          <w:sz w:val="20"/>
        </w:rPr>
        <w:t>жилья в рамках реализации государственных и правительственных программ.</w:t>
      </w:r>
    </w:p>
    <w:bookmarkEnd w:id="871"/>
    <w:p w:rsidR="0018346E" w:rsidRDefault="00F77DCB">
      <w:pPr>
        <w:spacing w:after="0"/>
      </w:pPr>
      <w:r>
        <w:rPr>
          <w:color w:val="000000"/>
          <w:sz w:val="20"/>
        </w:rPr>
        <w:t>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w:t>
      </w:r>
      <w:r>
        <w:rPr>
          <w:color w:val="000000"/>
          <w:sz w:val="20"/>
        </w:rPr>
        <w:t>ирования дефицита наличности района (города областного значения).</w:t>
      </w:r>
    </w:p>
    <w:p w:rsidR="0018346E" w:rsidRDefault="00F77DCB">
      <w:pPr>
        <w:spacing w:after="0"/>
      </w:pPr>
      <w:r>
        <w:rPr>
          <w:color w:val="FF0000"/>
          <w:sz w:val="20"/>
        </w:rPr>
        <w:lastRenderedPageBreak/>
        <w:t>      Сноска. Пункт 733 с изменением, внесенным приказом Министра финансов РК от 06.06.2016 № 248 (вводится в действие со дня его государственной регистрации).</w:t>
      </w:r>
      <w:r>
        <w:br/>
      </w:r>
    </w:p>
    <w:p w:rsidR="0018346E" w:rsidRDefault="00F77DCB">
      <w:pPr>
        <w:spacing w:after="0"/>
      </w:pPr>
      <w:bookmarkStart w:id="872" w:name="z845"/>
      <w:r>
        <w:rPr>
          <w:color w:val="000000"/>
          <w:sz w:val="20"/>
        </w:rPr>
        <w:t xml:space="preserve">        734. Заимствование ме</w:t>
      </w:r>
      <w:r>
        <w:rPr>
          <w:color w:val="000000"/>
          <w:sz w:val="20"/>
        </w:rPr>
        <w:t>стными исполнительными органами осуществляется согласно законодательству Республики Казахстан на основе:</w:t>
      </w:r>
    </w:p>
    <w:bookmarkEnd w:id="872"/>
    <w:p w:rsidR="0018346E" w:rsidRDefault="00F77DCB">
      <w:pPr>
        <w:spacing w:after="0"/>
      </w:pPr>
      <w:r>
        <w:rPr>
          <w:color w:val="000000"/>
          <w:sz w:val="20"/>
        </w:rPr>
        <w:t xml:space="preserve">      1) установления ограничения заимствования в пределах лимита долга на очередной финансовый год и объема средств местного бюджета, направляемых на </w:t>
      </w:r>
      <w:r>
        <w:rPr>
          <w:color w:val="000000"/>
          <w:sz w:val="20"/>
        </w:rPr>
        <w:t>погашение и обслуживание долга соответствующего местного исполнительного органа;</w:t>
      </w:r>
    </w:p>
    <w:p w:rsidR="0018346E" w:rsidRDefault="00F77DCB">
      <w:pPr>
        <w:spacing w:after="0"/>
      </w:pPr>
      <w:r>
        <w:rPr>
          <w:color w:val="000000"/>
          <w:sz w:val="20"/>
        </w:rPr>
        <w:t>      2) определения инвестиционных приоритетов заимствования;</w:t>
      </w:r>
    </w:p>
    <w:p w:rsidR="0018346E" w:rsidRDefault="00F77DCB">
      <w:pPr>
        <w:spacing w:after="0"/>
      </w:pPr>
      <w:r>
        <w:rPr>
          <w:color w:val="000000"/>
          <w:sz w:val="20"/>
        </w:rPr>
        <w:t>      3) формирования перечня приоритетных (республиканских или местных) бюджетных инвестиционных проектов (прог</w:t>
      </w:r>
      <w:r>
        <w:rPr>
          <w:color w:val="000000"/>
          <w:sz w:val="20"/>
        </w:rPr>
        <w:t>рамм).</w:t>
      </w:r>
    </w:p>
    <w:p w:rsidR="0018346E" w:rsidRDefault="00F77DCB">
      <w:pPr>
        <w:spacing w:after="0"/>
      </w:pPr>
      <w:bookmarkStart w:id="873" w:name="z846"/>
      <w:r>
        <w:rPr>
          <w:color w:val="000000"/>
          <w:sz w:val="20"/>
        </w:rPr>
        <w:t>      735. Местный уполномоченный орган по государственному планированию области, города республиканского значения, столицы с учетом лимита долга местного исполнительного органа и перечня приоритетных (республиканских или местных) бюджетных инвестиц</w:t>
      </w:r>
      <w:r>
        <w:rPr>
          <w:color w:val="000000"/>
          <w:sz w:val="20"/>
        </w:rPr>
        <w:t>ионных проектов (программ) направляет на рассмотрение соответствующей бюджетной комиссии предложения по заимствованию местным исполнительным органом области, города республиканского значения, столицы путем выпуска государственных ценных бумаг для обращения</w:t>
      </w:r>
      <w:r>
        <w:rPr>
          <w:color w:val="000000"/>
          <w:sz w:val="20"/>
        </w:rPr>
        <w:t xml:space="preserve"> на внутреннем рынке, а также для финансирования строительства жилья в рамках реализации государственных и правительственных программ и составляет проект решения маслихата о бюджете области, города республиканского значения, столицы на очередной финансовый</w:t>
      </w:r>
      <w:r>
        <w:rPr>
          <w:color w:val="000000"/>
          <w:sz w:val="20"/>
        </w:rPr>
        <w:t xml:space="preserve"> год в установленном порядке.</w:t>
      </w:r>
    </w:p>
    <w:bookmarkEnd w:id="873"/>
    <w:p w:rsidR="0018346E" w:rsidRDefault="00F77DCB">
      <w:pPr>
        <w:spacing w:after="0"/>
      </w:pPr>
      <w:r>
        <w:rPr>
          <w:color w:val="FF0000"/>
          <w:sz w:val="20"/>
        </w:rPr>
        <w:t>      Сноска. Пункт 735 в редакции приказа Министра финансов РК от 06.06.2016 № 248 (вводится в действие со дня его государственной регистрации).</w:t>
      </w:r>
      <w:r>
        <w:br/>
      </w:r>
    </w:p>
    <w:p w:rsidR="0018346E" w:rsidRDefault="00F77DCB">
      <w:pPr>
        <w:spacing w:after="0"/>
      </w:pPr>
      <w:bookmarkStart w:id="874" w:name="z847"/>
      <w:r>
        <w:rPr>
          <w:color w:val="000000"/>
          <w:sz w:val="20"/>
        </w:rPr>
        <w:t>       736. Заимствование местными исполнительными органами осуществляется в фо</w:t>
      </w:r>
      <w:r>
        <w:rPr>
          <w:color w:val="000000"/>
          <w:sz w:val="20"/>
        </w:rPr>
        <w:t>рме договора займа, выпуска государственных ценных бумаг для обращения на внутреннем рынке местными исполнительными органами области, города республиканского значения, столицы.</w:t>
      </w:r>
    </w:p>
    <w:bookmarkEnd w:id="874"/>
    <w:p w:rsidR="0018346E" w:rsidRDefault="00F77DCB">
      <w:pPr>
        <w:spacing w:after="0"/>
      </w:pPr>
      <w:r>
        <w:rPr>
          <w:color w:val="FF0000"/>
          <w:sz w:val="20"/>
        </w:rPr>
        <w:t>      Сноска. Пункт 736 в редакции приказа Министра финансов РК от 06.06.2016 №</w:t>
      </w:r>
      <w:r>
        <w:rPr>
          <w:color w:val="FF0000"/>
          <w:sz w:val="20"/>
        </w:rPr>
        <w:t xml:space="preserve"> 248 (вводится в действие со дня его государственной регистрации).</w:t>
      </w:r>
      <w:r>
        <w:br/>
      </w:r>
    </w:p>
    <w:p w:rsidR="0018346E" w:rsidRDefault="00F77DCB">
      <w:pPr>
        <w:spacing w:after="0"/>
      </w:pPr>
      <w:bookmarkStart w:id="875" w:name="z848"/>
      <w:r>
        <w:rPr>
          <w:color w:val="000000"/>
          <w:sz w:val="20"/>
        </w:rPr>
        <w:t xml:space="preserve">        737. Центральный уполномоченный орган по государственному планированию по согласованию с уполномоченным органом по исполнению бюджета согласно пункта 2 статьи 210 Бюджетного кодекс</w:t>
      </w:r>
      <w:r>
        <w:rPr>
          <w:color w:val="000000"/>
          <w:sz w:val="20"/>
        </w:rPr>
        <w:t>а устанавливает лимит долга местных исполнительных органов на планируемый год.</w:t>
      </w:r>
    </w:p>
    <w:bookmarkEnd w:id="875"/>
    <w:p w:rsidR="0018346E" w:rsidRDefault="00F77DCB">
      <w:pPr>
        <w:spacing w:after="0"/>
      </w:pPr>
      <w:r>
        <w:rPr>
          <w:color w:val="FF0000"/>
          <w:sz w:val="20"/>
        </w:rPr>
        <w:t>      Сноска. Пункт 737 в редакции приказа Министра финансов РК от 06.06.2016 № 248 (вводится в действие со дня его государственной регистрации).</w:t>
      </w:r>
      <w:r>
        <w:br/>
      </w:r>
    </w:p>
    <w:p w:rsidR="0018346E" w:rsidRDefault="00F77DCB">
      <w:pPr>
        <w:spacing w:after="0"/>
      </w:pPr>
      <w:bookmarkStart w:id="876" w:name="z849"/>
      <w:r>
        <w:rPr>
          <w:color w:val="000000"/>
          <w:sz w:val="20"/>
        </w:rPr>
        <w:t xml:space="preserve"> </w:t>
      </w:r>
      <w:r>
        <w:rPr>
          <w:color w:val="000000"/>
          <w:sz w:val="20"/>
        </w:rPr>
        <w:t>       738. Исключен приказом Министра финансов РК от 06.06.2016 № 248 (вводится в действие со дня его государственной регистрации).</w:t>
      </w:r>
    </w:p>
    <w:p w:rsidR="0018346E" w:rsidRDefault="00F77DCB">
      <w:pPr>
        <w:spacing w:after="0"/>
      </w:pPr>
      <w:bookmarkStart w:id="877" w:name="z850"/>
      <w:bookmarkEnd w:id="876"/>
      <w:r>
        <w:rPr>
          <w:color w:val="000000"/>
          <w:sz w:val="20"/>
        </w:rPr>
        <w:t xml:space="preserve">       739. Исключен приказом Министра финансов РК от 06.06.2016 № 248 (вводится в действие со дня его государственной реги</w:t>
      </w:r>
      <w:r>
        <w:rPr>
          <w:color w:val="000000"/>
          <w:sz w:val="20"/>
        </w:rPr>
        <w:t>страции).</w:t>
      </w:r>
    </w:p>
    <w:p w:rsidR="0018346E" w:rsidRDefault="00F77DCB">
      <w:pPr>
        <w:spacing w:after="0"/>
      </w:pPr>
      <w:bookmarkStart w:id="878" w:name="z851"/>
      <w:bookmarkEnd w:id="877"/>
      <w:r>
        <w:rPr>
          <w:color w:val="000000"/>
          <w:sz w:val="20"/>
        </w:rPr>
        <w:t xml:space="preserve"> </w:t>
      </w:r>
      <w:r>
        <w:rPr>
          <w:color w:val="000000"/>
          <w:sz w:val="20"/>
        </w:rPr>
        <w:t xml:space="preserve">      740. На основании решения Бюджетной комиссии и утвержденных параметров дефицита местных бюджетов, а также для выпуска местными исполнительными органами областей, города республиканского значения, столицы государственных ценных бумаг для обращения на </w:t>
      </w:r>
      <w:r>
        <w:rPr>
          <w:color w:val="000000"/>
          <w:sz w:val="20"/>
        </w:rPr>
        <w:t>внутреннем рынке для финансирования строительства жилья в рамках реализации государственных и правительственных программ местный уполномоченный орган по исполнению бюджета определяет и согласовывает с центральным уполномоченным органом по исполнению бюджет</w:t>
      </w:r>
      <w:r>
        <w:rPr>
          <w:color w:val="000000"/>
          <w:sz w:val="20"/>
        </w:rPr>
        <w:t>а объемы и условия заимствования, а также размеры погашения и обслуживания долга, утверждаемых в местных бюджетах на очередной финансовый год, в соответствии со статьей 211 Бюджетного кодекса.</w:t>
      </w:r>
    </w:p>
    <w:bookmarkEnd w:id="878"/>
    <w:p w:rsidR="0018346E" w:rsidRDefault="00F77DCB">
      <w:pPr>
        <w:spacing w:after="0"/>
      </w:pPr>
      <w:r>
        <w:rPr>
          <w:color w:val="FF0000"/>
          <w:sz w:val="20"/>
        </w:rPr>
        <w:lastRenderedPageBreak/>
        <w:t>      Сноска. Пункт 740 в редакции приказа Министра финансов РК</w:t>
      </w:r>
      <w:r>
        <w:rPr>
          <w:color w:val="FF0000"/>
          <w:sz w:val="20"/>
        </w:rPr>
        <w:t xml:space="preserve"> от 06.06.2016 № 248 (вводится в действие со дня его государственной регистрации).</w:t>
      </w:r>
      <w:r>
        <w:br/>
      </w:r>
    </w:p>
    <w:p w:rsidR="0018346E" w:rsidRDefault="00F77DCB">
      <w:pPr>
        <w:spacing w:after="0"/>
      </w:pPr>
      <w:bookmarkStart w:id="879" w:name="z852"/>
      <w:r>
        <w:rPr>
          <w:color w:val="000000"/>
          <w:sz w:val="20"/>
        </w:rPr>
        <w:t xml:space="preserve">        741. Подписание оформленного договора займа осуществляется в соответствии с решением заимодателя, принимаемым согласно статье 187 Бюджетного кодекса.</w:t>
      </w:r>
    </w:p>
    <w:p w:rsidR="0018346E" w:rsidRDefault="00F77DCB">
      <w:pPr>
        <w:spacing w:after="0"/>
      </w:pPr>
      <w:bookmarkStart w:id="880" w:name="z853"/>
      <w:bookmarkEnd w:id="879"/>
      <w:r>
        <w:rPr>
          <w:color w:val="000000"/>
          <w:sz w:val="20"/>
        </w:rPr>
        <w:t>      742. Под</w:t>
      </w:r>
      <w:r>
        <w:rPr>
          <w:color w:val="000000"/>
          <w:sz w:val="20"/>
        </w:rPr>
        <w:t>писанные договоры займа вместе с графиками погашения, выплаты вознаграждения и другими приложениями подлежат регистрации центральным уполномоченным органом по исполнению бюджета. При этом договор займа вступает в силу только после его регистрации.</w:t>
      </w:r>
    </w:p>
    <w:p w:rsidR="0018346E" w:rsidRDefault="00F77DCB">
      <w:pPr>
        <w:spacing w:after="0"/>
      </w:pPr>
      <w:bookmarkStart w:id="881" w:name="z854"/>
      <w:bookmarkEnd w:id="880"/>
      <w:r>
        <w:rPr>
          <w:color w:val="000000"/>
          <w:sz w:val="20"/>
        </w:rPr>
        <w:t xml:space="preserve">       7</w:t>
      </w:r>
      <w:r>
        <w:rPr>
          <w:color w:val="000000"/>
          <w:sz w:val="20"/>
        </w:rPr>
        <w:t>43. Местные исполнительные органы предоставляют в центральный уполномоченный орган по исполнению бюджета отчет по погашению и обслуживанию долгов по кредитным средствам ежеквартально, до 10-го числа месяца, следующего за отчетным периодом, по формам соглас</w:t>
      </w:r>
      <w:r>
        <w:rPr>
          <w:color w:val="000000"/>
          <w:sz w:val="20"/>
        </w:rPr>
        <w:t>но приложениям 130, 131 к настоящим Правилам.</w:t>
      </w:r>
    </w:p>
    <w:p w:rsidR="0018346E" w:rsidRDefault="00F77DCB">
      <w:pPr>
        <w:spacing w:after="0"/>
      </w:pPr>
      <w:bookmarkStart w:id="882" w:name="z855"/>
      <w:bookmarkEnd w:id="881"/>
      <w:r>
        <w:rPr>
          <w:b/>
          <w:color w:val="000000"/>
        </w:rPr>
        <w:t xml:space="preserve"> Параграф 11. Порядок мониторинга финансового состояния</w:t>
      </w:r>
      <w:r>
        <w:br/>
      </w:r>
      <w:r>
        <w:rPr>
          <w:b/>
          <w:color w:val="000000"/>
        </w:rPr>
        <w:t>заемщика, получившего гарантированный государством заем</w:t>
      </w:r>
    </w:p>
    <w:p w:rsidR="0018346E" w:rsidRDefault="00F77DCB">
      <w:pPr>
        <w:spacing w:after="0"/>
      </w:pPr>
      <w:bookmarkStart w:id="883" w:name="z856"/>
      <w:bookmarkEnd w:id="882"/>
      <w:r>
        <w:rPr>
          <w:color w:val="000000"/>
          <w:sz w:val="20"/>
        </w:rPr>
        <w:t>      744. Настоящий параграф определяет процедуры мониторинга финансового состояния заемщиков, по</w:t>
      </w:r>
      <w:r>
        <w:rPr>
          <w:color w:val="000000"/>
          <w:sz w:val="20"/>
        </w:rPr>
        <w:t>лучивших, гарантированные государством займы, определяет информационное обеспечение мониторинга и порядок осуществления мониторинга финансового состояния заемщиков, получивших гарантированные государством займы.</w:t>
      </w:r>
    </w:p>
    <w:p w:rsidR="0018346E" w:rsidRDefault="00F77DCB">
      <w:pPr>
        <w:spacing w:after="0"/>
      </w:pPr>
      <w:bookmarkStart w:id="884" w:name="z857"/>
      <w:bookmarkEnd w:id="883"/>
      <w:r>
        <w:rPr>
          <w:color w:val="000000"/>
          <w:sz w:val="20"/>
        </w:rPr>
        <w:t>      745. Финансовые коэффициенты рассчитыв</w:t>
      </w:r>
      <w:r>
        <w:rPr>
          <w:color w:val="000000"/>
          <w:sz w:val="20"/>
        </w:rPr>
        <w:t>аются поверенным (банком-агентом) два раза в год на основании финансовой отчетности заемщика, получившего гарантированный государством заем. Заемщик, получивший гарантированный государством заем, предоставляет Банку финансовую отчетность, а также при необх</w:t>
      </w:r>
      <w:r>
        <w:rPr>
          <w:color w:val="000000"/>
          <w:sz w:val="20"/>
        </w:rPr>
        <w:t>одимости соответствующие приложения и расшифровки к ней.</w:t>
      </w:r>
    </w:p>
    <w:p w:rsidR="0018346E" w:rsidRDefault="00F77DCB">
      <w:pPr>
        <w:spacing w:after="0"/>
      </w:pPr>
      <w:bookmarkStart w:id="885" w:name="z858"/>
      <w:bookmarkEnd w:id="884"/>
      <w:r>
        <w:rPr>
          <w:color w:val="000000"/>
          <w:sz w:val="20"/>
        </w:rPr>
        <w:t>      746. Мониторингу подлежат заемщики, получившие гарантированные государством займы и имеющие долг перед заимодателем, либо республиканским бюджетом.</w:t>
      </w:r>
    </w:p>
    <w:p w:rsidR="0018346E" w:rsidRDefault="00F77DCB">
      <w:pPr>
        <w:spacing w:after="0"/>
      </w:pPr>
      <w:bookmarkStart w:id="886" w:name="z859"/>
      <w:bookmarkEnd w:id="885"/>
      <w:r>
        <w:rPr>
          <w:color w:val="000000"/>
          <w:sz w:val="20"/>
        </w:rPr>
        <w:t xml:space="preserve">      747. Мониторинг включает в себя анализ </w:t>
      </w:r>
      <w:r>
        <w:rPr>
          <w:color w:val="000000"/>
          <w:sz w:val="20"/>
        </w:rPr>
        <w:t>финансового состояния заемщиков, состоящий из анализа базовой (информация о руководстве юридического лица, видах деятельности, отрасли, конкурентах и рынках, нормативно-правовой среде) и финансовой информации (анализ финансовых отчетов, бизнес-плана).</w:t>
      </w:r>
    </w:p>
    <w:p w:rsidR="0018346E" w:rsidRDefault="00F77DCB">
      <w:pPr>
        <w:spacing w:after="0"/>
      </w:pPr>
      <w:bookmarkStart w:id="887" w:name="z860"/>
      <w:bookmarkEnd w:id="886"/>
      <w:r>
        <w:rPr>
          <w:color w:val="000000"/>
          <w:sz w:val="20"/>
        </w:rPr>
        <w:t>    </w:t>
      </w:r>
      <w:r>
        <w:rPr>
          <w:color w:val="000000"/>
          <w:sz w:val="20"/>
        </w:rPr>
        <w:t>  748. При осуществлении мониторинга применяются следующие финансовые коэффициенты:</w:t>
      </w:r>
    </w:p>
    <w:bookmarkEnd w:id="887"/>
    <w:p w:rsidR="0018346E" w:rsidRDefault="00F77DCB">
      <w:pPr>
        <w:spacing w:after="0"/>
      </w:pPr>
      <w:r>
        <w:rPr>
          <w:color w:val="000000"/>
          <w:sz w:val="20"/>
        </w:rPr>
        <w:t>      коэффициент ликвидности - отношение денежных средств и краткосрочной дебиторской задолженности к величине краткосрочных обязательств;</w:t>
      </w:r>
    </w:p>
    <w:p w:rsidR="0018346E" w:rsidRDefault="00F77DCB">
      <w:pPr>
        <w:spacing w:after="0"/>
      </w:pPr>
      <w:r>
        <w:rPr>
          <w:color w:val="000000"/>
          <w:sz w:val="20"/>
        </w:rPr>
        <w:t>      коэффициент покрытия - отн</w:t>
      </w:r>
      <w:r>
        <w:rPr>
          <w:color w:val="000000"/>
          <w:sz w:val="20"/>
        </w:rPr>
        <w:t>ошение текущих активов к краткосрочным обязательствам;</w:t>
      </w:r>
    </w:p>
    <w:p w:rsidR="0018346E" w:rsidRDefault="00F77DCB">
      <w:pPr>
        <w:spacing w:after="0"/>
      </w:pPr>
      <w:r>
        <w:rPr>
          <w:color w:val="000000"/>
          <w:sz w:val="20"/>
        </w:rPr>
        <w:t>      соотношение заемных и собственных средств - отношение текущих обязательств к величине собственного капитала;</w:t>
      </w:r>
    </w:p>
    <w:p w:rsidR="0018346E" w:rsidRDefault="00F77DCB">
      <w:pPr>
        <w:spacing w:after="0"/>
      </w:pPr>
      <w:r>
        <w:rPr>
          <w:color w:val="000000"/>
          <w:sz w:val="20"/>
        </w:rPr>
        <w:t xml:space="preserve">      коэффициент привлечения - отношение обязательств к сумме текущих и долгосрочных </w:t>
      </w:r>
      <w:r>
        <w:rPr>
          <w:color w:val="000000"/>
          <w:sz w:val="20"/>
        </w:rPr>
        <w:t>активов;</w:t>
      </w:r>
    </w:p>
    <w:p w:rsidR="0018346E" w:rsidRDefault="00F77DCB">
      <w:pPr>
        <w:spacing w:after="0"/>
      </w:pPr>
      <w:r>
        <w:rPr>
          <w:color w:val="000000"/>
          <w:sz w:val="20"/>
        </w:rPr>
        <w:t>      норма прибыли - отношение совокупного дохода до налогообложения к объему реализации;</w:t>
      </w:r>
    </w:p>
    <w:p w:rsidR="0018346E" w:rsidRDefault="00F77DCB">
      <w:pPr>
        <w:spacing w:after="0"/>
      </w:pPr>
      <w:r>
        <w:rPr>
          <w:color w:val="000000"/>
          <w:sz w:val="20"/>
        </w:rPr>
        <w:t>      коэффициент рентабельности собственного капитала - отношение совокупного дохода до налогообложения к величине собственного капитала;</w:t>
      </w:r>
    </w:p>
    <w:p w:rsidR="0018346E" w:rsidRDefault="00F77DCB">
      <w:pPr>
        <w:spacing w:after="0"/>
      </w:pPr>
      <w:r>
        <w:rPr>
          <w:color w:val="000000"/>
          <w:sz w:val="20"/>
        </w:rPr>
        <w:t>      коэффициент</w:t>
      </w:r>
      <w:r>
        <w:rPr>
          <w:color w:val="000000"/>
          <w:sz w:val="20"/>
        </w:rPr>
        <w:t xml:space="preserve"> оборачиваемости кредиторской задолженности - отношение объема реализации к кредиторской задолженности.</w:t>
      </w:r>
    </w:p>
    <w:p w:rsidR="0018346E" w:rsidRDefault="00F77DCB">
      <w:pPr>
        <w:spacing w:after="0"/>
      </w:pPr>
      <w:r>
        <w:rPr>
          <w:color w:val="000000"/>
          <w:sz w:val="20"/>
        </w:rPr>
        <w:t>      Для проведения мониторинга Банк также может использовать другие финансовые коэффициенты в зависимости от условий гарантированного государством зай</w:t>
      </w:r>
      <w:r>
        <w:rPr>
          <w:color w:val="000000"/>
          <w:sz w:val="20"/>
        </w:rPr>
        <w:t>ма и риска инвестиционного проекта.</w:t>
      </w:r>
    </w:p>
    <w:p w:rsidR="0018346E" w:rsidRDefault="00F77DCB">
      <w:pPr>
        <w:spacing w:after="0"/>
      </w:pPr>
      <w:bookmarkStart w:id="888" w:name="z861"/>
      <w:r>
        <w:rPr>
          <w:color w:val="000000"/>
          <w:sz w:val="20"/>
        </w:rPr>
        <w:t>      749. Центральный уполномоченный орган по исполнению бюджета ежегодно направляет Банку список заемщиков, подлежащих мониторингу.</w:t>
      </w:r>
    </w:p>
    <w:p w:rsidR="0018346E" w:rsidRDefault="00F77DCB">
      <w:pPr>
        <w:spacing w:after="0"/>
      </w:pPr>
      <w:bookmarkStart w:id="889" w:name="z862"/>
      <w:bookmarkEnd w:id="888"/>
      <w:r>
        <w:rPr>
          <w:color w:val="000000"/>
          <w:sz w:val="20"/>
        </w:rPr>
        <w:lastRenderedPageBreak/>
        <w:t>      750. В случае необходимости центральный уполномоченный орган по исполнению бюдже</w:t>
      </w:r>
      <w:r>
        <w:rPr>
          <w:color w:val="000000"/>
          <w:sz w:val="20"/>
        </w:rPr>
        <w:t>та может в установленном порядке запрашивать у заемщиков, получивших гарантированные государством займы, дополнительную информацию об их финансовых показателях.</w:t>
      </w:r>
    </w:p>
    <w:p w:rsidR="0018346E" w:rsidRDefault="00F77DCB">
      <w:pPr>
        <w:spacing w:after="0"/>
      </w:pPr>
      <w:bookmarkStart w:id="890" w:name="z863"/>
      <w:bookmarkEnd w:id="889"/>
      <w:r>
        <w:rPr>
          <w:color w:val="000000"/>
          <w:sz w:val="20"/>
        </w:rPr>
        <w:t>      751. Банк проводит мониторинг финансового состояния юридических лиц путем сравнения финан</w:t>
      </w:r>
      <w:r>
        <w:rPr>
          <w:color w:val="000000"/>
          <w:sz w:val="20"/>
        </w:rPr>
        <w:t>совых коэффициентов, определенных на основании предоставленных показателей, с аналогичными коэффициентами этих заемщиков за предыдущие периоды, других заемщиков, получивших гарантированные государством займы, с аналогичным профилем деятельности и общеприня</w:t>
      </w:r>
      <w:r>
        <w:rPr>
          <w:color w:val="000000"/>
          <w:sz w:val="20"/>
        </w:rPr>
        <w:t>тыми нормами данных коэффициентов.</w:t>
      </w:r>
    </w:p>
    <w:p w:rsidR="0018346E" w:rsidRDefault="00F77DCB">
      <w:pPr>
        <w:spacing w:after="0"/>
      </w:pPr>
      <w:bookmarkStart w:id="891" w:name="z864"/>
      <w:bookmarkEnd w:id="890"/>
      <w:r>
        <w:rPr>
          <w:color w:val="000000"/>
          <w:sz w:val="20"/>
        </w:rPr>
        <w:t>      752. Банк ежеквартально предоставляет результаты мониторинга финансового состояния заемщиков в центральный уполномоченный орган по исполнению бюджета.</w:t>
      </w:r>
    </w:p>
    <w:p w:rsidR="0018346E" w:rsidRDefault="00F77DCB">
      <w:pPr>
        <w:spacing w:after="0"/>
      </w:pPr>
      <w:bookmarkStart w:id="892" w:name="z865"/>
      <w:bookmarkEnd w:id="891"/>
      <w:r>
        <w:rPr>
          <w:color w:val="000000"/>
          <w:sz w:val="20"/>
        </w:rPr>
        <w:t>      753. В случае определения потенциально неплатежеспособного</w:t>
      </w:r>
      <w:r>
        <w:rPr>
          <w:color w:val="000000"/>
          <w:sz w:val="20"/>
        </w:rPr>
        <w:t xml:space="preserve"> заемщика центральный уполномоченный орган по исполнению бюджета уведомляет об этом Правительство Республики Казахстан и вносит предложение о принятии мер для предотвращения отвлечения средств республиканского бюджета, предусмотренных на погашение гарантир</w:t>
      </w:r>
      <w:r>
        <w:rPr>
          <w:color w:val="000000"/>
          <w:sz w:val="20"/>
        </w:rPr>
        <w:t>ованного государством займа.</w:t>
      </w:r>
    </w:p>
    <w:p w:rsidR="0018346E" w:rsidRDefault="00F77DCB">
      <w:pPr>
        <w:spacing w:after="0"/>
      </w:pPr>
      <w:bookmarkStart w:id="893" w:name="z866"/>
      <w:bookmarkEnd w:id="892"/>
      <w:r>
        <w:rPr>
          <w:color w:val="000000"/>
          <w:sz w:val="20"/>
        </w:rPr>
        <w:t>      754. В случае отсутствия Банка по обслуживанию гарантированного государством займа, предоставление отчета о финансовом состоянии заемщика осуществляется самим заемщиком.</w:t>
      </w:r>
    </w:p>
    <w:p w:rsidR="0018346E" w:rsidRDefault="00F77DCB">
      <w:pPr>
        <w:spacing w:after="0"/>
      </w:pPr>
      <w:bookmarkStart w:id="894" w:name="z867"/>
      <w:bookmarkEnd w:id="893"/>
      <w:r>
        <w:rPr>
          <w:b/>
          <w:color w:val="000000"/>
        </w:rPr>
        <w:t xml:space="preserve"> Параграф 12. Порядок мониторинга финансового состо</w:t>
      </w:r>
      <w:r>
        <w:rPr>
          <w:b/>
          <w:color w:val="000000"/>
        </w:rPr>
        <w:t>яния</w:t>
      </w:r>
      <w:r>
        <w:br/>
      </w:r>
      <w:r>
        <w:rPr>
          <w:b/>
          <w:color w:val="000000"/>
        </w:rPr>
        <w:t>заемщика, получившего заем под поручительство государства</w:t>
      </w:r>
    </w:p>
    <w:p w:rsidR="0018346E" w:rsidRDefault="00F77DCB">
      <w:pPr>
        <w:spacing w:after="0"/>
      </w:pPr>
      <w:bookmarkStart w:id="895" w:name="z868"/>
      <w:bookmarkEnd w:id="894"/>
      <w:r>
        <w:rPr>
          <w:color w:val="000000"/>
          <w:sz w:val="20"/>
        </w:rPr>
        <w:t xml:space="preserve">      755. Настоящий параграф определяет процедуры мониторинга финансового состояния юридических лиц, получивших займы под поручительство государства, определяет информационное обеспечение </w:t>
      </w:r>
      <w:r>
        <w:rPr>
          <w:color w:val="000000"/>
          <w:sz w:val="20"/>
        </w:rPr>
        <w:t>мониторинга и порядок осуществления мониторинга финансового состояния юридических лиц, получивших займы под поручительство государства.</w:t>
      </w:r>
    </w:p>
    <w:p w:rsidR="0018346E" w:rsidRDefault="00F77DCB">
      <w:pPr>
        <w:spacing w:after="0"/>
      </w:pPr>
      <w:bookmarkStart w:id="896" w:name="z869"/>
      <w:bookmarkEnd w:id="895"/>
      <w:r>
        <w:rPr>
          <w:color w:val="000000"/>
          <w:sz w:val="20"/>
        </w:rPr>
        <w:t>      756. Финансовые коэффициенты рассчитываются представителем держателей облигаций ежеквартально на основании финансо</w:t>
      </w:r>
      <w:r>
        <w:rPr>
          <w:color w:val="000000"/>
          <w:sz w:val="20"/>
        </w:rPr>
        <w:t xml:space="preserve">вой отчетности заемщика, получившего заем под поручительство государства. Заемщик, получивший заем под поручительство государства, предоставляет представителю держателей облигаций финансовую отчетность, а также при необходимости соответствующие приложения </w:t>
      </w:r>
      <w:r>
        <w:rPr>
          <w:color w:val="000000"/>
          <w:sz w:val="20"/>
        </w:rPr>
        <w:t>и расшифровки к ней.</w:t>
      </w:r>
    </w:p>
    <w:p w:rsidR="0018346E" w:rsidRDefault="00F77DCB">
      <w:pPr>
        <w:spacing w:after="0"/>
      </w:pPr>
      <w:bookmarkStart w:id="897" w:name="z870"/>
      <w:bookmarkEnd w:id="896"/>
      <w:r>
        <w:rPr>
          <w:color w:val="000000"/>
          <w:sz w:val="20"/>
        </w:rPr>
        <w:t>      757. Мониторингу подлежат юридические лица, получившие займы под поручительство государства и имеющие долг перед заимодателем либо республиканским бюджетом.</w:t>
      </w:r>
    </w:p>
    <w:p w:rsidR="0018346E" w:rsidRDefault="00F77DCB">
      <w:pPr>
        <w:spacing w:after="0"/>
      </w:pPr>
      <w:bookmarkStart w:id="898" w:name="z871"/>
      <w:bookmarkEnd w:id="897"/>
      <w:r>
        <w:rPr>
          <w:color w:val="000000"/>
          <w:sz w:val="20"/>
        </w:rPr>
        <w:t xml:space="preserve">      758. Мониторинг включает в себя анализ финансового-экономического </w:t>
      </w:r>
      <w:r>
        <w:rPr>
          <w:color w:val="000000"/>
          <w:sz w:val="20"/>
        </w:rPr>
        <w:t>состояния заемщиков, состоящий из анализа базовой (информация о руководстве юридического лица, видах деятельности, отрасли, конкурентах и рынках, нормативно-правовой среде) и финансовой информации (анализ финансовых отчетов, бизнес-плана), выполнение эмите</w:t>
      </w:r>
      <w:r>
        <w:rPr>
          <w:color w:val="000000"/>
          <w:sz w:val="20"/>
        </w:rPr>
        <w:t>нтом обязательств по целевому использованию средств от размещения инфраструктурных облигаций, накоплению средств на счете условного вклада (счете обслуживания).</w:t>
      </w:r>
    </w:p>
    <w:p w:rsidR="0018346E" w:rsidRDefault="00F77DCB">
      <w:pPr>
        <w:spacing w:after="0"/>
      </w:pPr>
      <w:bookmarkStart w:id="899" w:name="z872"/>
      <w:bookmarkEnd w:id="898"/>
      <w:r>
        <w:rPr>
          <w:color w:val="000000"/>
          <w:sz w:val="20"/>
        </w:rPr>
        <w:t>      759. При осуществлении мониторинга применяются следующие финансовые коэффициенты:</w:t>
      </w:r>
    </w:p>
    <w:bookmarkEnd w:id="899"/>
    <w:p w:rsidR="0018346E" w:rsidRDefault="00F77DCB">
      <w:pPr>
        <w:spacing w:after="0"/>
      </w:pPr>
      <w:r>
        <w:rPr>
          <w:color w:val="000000"/>
          <w:sz w:val="20"/>
        </w:rPr>
        <w:t>      к</w:t>
      </w:r>
      <w:r>
        <w:rPr>
          <w:color w:val="000000"/>
          <w:sz w:val="20"/>
        </w:rPr>
        <w:t>оэффициент ликвидности - отношение денежных средств и краткосрочной дебиторской задолженности к величине краткосрочных обязательств;</w:t>
      </w:r>
    </w:p>
    <w:p w:rsidR="0018346E" w:rsidRDefault="00F77DCB">
      <w:pPr>
        <w:spacing w:after="0"/>
      </w:pPr>
      <w:r>
        <w:rPr>
          <w:color w:val="000000"/>
          <w:sz w:val="20"/>
        </w:rPr>
        <w:t>      коэффициент покрытия - отношение текущих активов к краткосрочным, обязательствам;</w:t>
      </w:r>
    </w:p>
    <w:p w:rsidR="0018346E" w:rsidRDefault="00F77DCB">
      <w:pPr>
        <w:spacing w:after="0"/>
      </w:pPr>
      <w:r>
        <w:rPr>
          <w:color w:val="000000"/>
          <w:sz w:val="20"/>
        </w:rPr>
        <w:t>      соотношение заемных и собстве</w:t>
      </w:r>
      <w:r>
        <w:rPr>
          <w:color w:val="000000"/>
          <w:sz w:val="20"/>
        </w:rPr>
        <w:t>нных средств - отношение текущих обязательств к величине собственного капитала;</w:t>
      </w:r>
    </w:p>
    <w:p w:rsidR="0018346E" w:rsidRDefault="00F77DCB">
      <w:pPr>
        <w:spacing w:after="0"/>
      </w:pPr>
      <w:r>
        <w:rPr>
          <w:color w:val="000000"/>
          <w:sz w:val="20"/>
        </w:rPr>
        <w:t>      коэффициент привлечения - отношение обязательств к сумме текущих и долгосрочных активов;</w:t>
      </w:r>
    </w:p>
    <w:p w:rsidR="0018346E" w:rsidRDefault="00F77DCB">
      <w:pPr>
        <w:spacing w:after="0"/>
      </w:pPr>
      <w:r>
        <w:rPr>
          <w:color w:val="000000"/>
          <w:sz w:val="20"/>
        </w:rPr>
        <w:t>      норма прибыли - отношение совокупного дохода до налогообложения к объему ре</w:t>
      </w:r>
      <w:r>
        <w:rPr>
          <w:color w:val="000000"/>
          <w:sz w:val="20"/>
        </w:rPr>
        <w:t>ализации;</w:t>
      </w:r>
    </w:p>
    <w:p w:rsidR="0018346E" w:rsidRDefault="00F77DCB">
      <w:pPr>
        <w:spacing w:after="0"/>
      </w:pPr>
      <w:r>
        <w:rPr>
          <w:color w:val="000000"/>
          <w:sz w:val="20"/>
        </w:rPr>
        <w:t>      коэффициент рентабельности собственного капитала - отношение совокупного дохода до налогообложения к величине собственного капитала;</w:t>
      </w:r>
    </w:p>
    <w:p w:rsidR="0018346E" w:rsidRDefault="00F77DCB">
      <w:pPr>
        <w:spacing w:after="0"/>
      </w:pPr>
      <w:r>
        <w:rPr>
          <w:color w:val="000000"/>
          <w:sz w:val="20"/>
        </w:rPr>
        <w:t>      коэффициент оборачиваемости кредиторской задолженности - отношение объема реализации к кредиторской з</w:t>
      </w:r>
      <w:r>
        <w:rPr>
          <w:color w:val="000000"/>
          <w:sz w:val="20"/>
        </w:rPr>
        <w:t>адолженности.</w:t>
      </w:r>
    </w:p>
    <w:p w:rsidR="0018346E" w:rsidRDefault="00F77DCB">
      <w:pPr>
        <w:spacing w:after="0"/>
      </w:pPr>
      <w:r>
        <w:rPr>
          <w:color w:val="000000"/>
          <w:sz w:val="20"/>
        </w:rPr>
        <w:lastRenderedPageBreak/>
        <w:t>      Для проведения мониторинга представитель держателей облигаций также может использовать другие финансовые коэффициенты в зависимости от условий займа и риска проекта ГЧП, в том числе концессионного проекта.</w:t>
      </w:r>
    </w:p>
    <w:p w:rsidR="0018346E" w:rsidRDefault="00F77DCB">
      <w:pPr>
        <w:spacing w:after="0"/>
      </w:pPr>
      <w:r>
        <w:rPr>
          <w:color w:val="FF0000"/>
          <w:sz w:val="20"/>
        </w:rPr>
        <w:t>      Сноска. Пункт 759 с изме</w:t>
      </w:r>
      <w:r>
        <w:rPr>
          <w:color w:val="FF0000"/>
          <w:sz w:val="20"/>
        </w:rPr>
        <w:t>нением, внесенным приказом Министра финансов РК от 26.02.2016 № 87.</w:t>
      </w:r>
      <w:r>
        <w:br/>
      </w:r>
    </w:p>
    <w:p w:rsidR="0018346E" w:rsidRDefault="00F77DCB">
      <w:pPr>
        <w:spacing w:after="0"/>
      </w:pPr>
      <w:bookmarkStart w:id="900" w:name="z873"/>
      <w:r>
        <w:rPr>
          <w:color w:val="000000"/>
          <w:sz w:val="20"/>
        </w:rPr>
        <w:t xml:space="preserve">       760. В случае необходимости центральный уполномоченный орган по исполнению бюджета может в установленном порядке запрашивать у заемщиков, получивших займы под поручительство </w:t>
      </w:r>
      <w:r>
        <w:rPr>
          <w:color w:val="000000"/>
          <w:sz w:val="20"/>
        </w:rPr>
        <w:t>государства, дополнительную информацию об их финансовых показателях.</w:t>
      </w:r>
    </w:p>
    <w:p w:rsidR="0018346E" w:rsidRDefault="00F77DCB">
      <w:pPr>
        <w:spacing w:after="0"/>
      </w:pPr>
      <w:bookmarkStart w:id="901" w:name="z874"/>
      <w:bookmarkEnd w:id="900"/>
      <w:r>
        <w:rPr>
          <w:color w:val="000000"/>
          <w:sz w:val="20"/>
        </w:rPr>
        <w:t xml:space="preserve">       761. Представитель держателей облигаций проводит мониторинг финансового состояния заемщиков путем сравнения финансовых коэффициентов, определенных на основании предоставленных пока</w:t>
      </w:r>
      <w:r>
        <w:rPr>
          <w:color w:val="000000"/>
          <w:sz w:val="20"/>
        </w:rPr>
        <w:t>зателей, с аналогичными коэффициентами этих юридических лиц за предыдущие периоды других заемщиков, получивших займы под поручительство государства, с аналогичным профилем деятельности и общепринятыми нормами данных коэффициентов.</w:t>
      </w:r>
    </w:p>
    <w:p w:rsidR="0018346E" w:rsidRDefault="00F77DCB">
      <w:pPr>
        <w:spacing w:after="0"/>
      </w:pPr>
      <w:bookmarkStart w:id="902" w:name="z875"/>
      <w:bookmarkEnd w:id="901"/>
      <w:r>
        <w:rPr>
          <w:color w:val="000000"/>
          <w:sz w:val="20"/>
        </w:rPr>
        <w:t xml:space="preserve">       762. Представитель</w:t>
      </w:r>
      <w:r>
        <w:rPr>
          <w:color w:val="000000"/>
          <w:sz w:val="20"/>
        </w:rPr>
        <w:t xml:space="preserve"> держателей облигаций ежеквартально предоставляет результаты мониторинга финансового состояния заемщиков в центральный уполномоченный орган по исполнению бюджета.</w:t>
      </w:r>
    </w:p>
    <w:bookmarkEnd w:id="902"/>
    <w:p w:rsidR="0018346E" w:rsidRDefault="00F77DCB">
      <w:pPr>
        <w:spacing w:after="0"/>
      </w:pPr>
      <w:r>
        <w:rPr>
          <w:color w:val="000000"/>
          <w:sz w:val="20"/>
        </w:rPr>
        <w:t>      В случае определения потенциально неплатежеспособного заемщика центральный уполномоченн</w:t>
      </w:r>
      <w:r>
        <w:rPr>
          <w:color w:val="000000"/>
          <w:sz w:val="20"/>
        </w:rPr>
        <w:t>ый орган по исполнению бюджета уведомляет об этом Правительство Республики Казахстан и вносит предложение о принятии мер для предотвращения отвлечения средств республиканского бюджета, предусмотренных на выплату вознаграждения и погашение займа, привлеченн</w:t>
      </w:r>
      <w:r>
        <w:rPr>
          <w:color w:val="000000"/>
          <w:sz w:val="20"/>
        </w:rPr>
        <w:t>ого под поручительство государства.</w:t>
      </w:r>
    </w:p>
    <w:p w:rsidR="0018346E" w:rsidRDefault="00F77DCB">
      <w:pPr>
        <w:spacing w:after="0"/>
      </w:pPr>
      <w:bookmarkStart w:id="903" w:name="z876"/>
      <w:r>
        <w:rPr>
          <w:b/>
          <w:color w:val="000000"/>
        </w:rPr>
        <w:t xml:space="preserve"> Параграф 13. Порядок погашения, обслуживания, планирования</w:t>
      </w:r>
      <w:r>
        <w:br/>
      </w:r>
      <w:r>
        <w:rPr>
          <w:b/>
          <w:color w:val="000000"/>
        </w:rPr>
        <w:t>платежей по погашению и обслуживанию правительственных займов,</w:t>
      </w:r>
      <w:r>
        <w:br/>
      </w:r>
      <w:r>
        <w:rPr>
          <w:b/>
          <w:color w:val="000000"/>
        </w:rPr>
        <w:t>займов местных исполнительных органов и негосударственных</w:t>
      </w:r>
      <w:r>
        <w:br/>
      </w:r>
      <w:r>
        <w:rPr>
          <w:b/>
          <w:color w:val="000000"/>
        </w:rPr>
        <w:t>займов, обеспеченных государственными г</w:t>
      </w:r>
      <w:r>
        <w:rPr>
          <w:b/>
          <w:color w:val="000000"/>
        </w:rPr>
        <w:t>арантиями,</w:t>
      </w:r>
      <w:r>
        <w:br/>
      </w:r>
      <w:r>
        <w:rPr>
          <w:b/>
          <w:color w:val="000000"/>
        </w:rPr>
        <w:t>поручительствами государства, покупки выпущенных центральным</w:t>
      </w:r>
      <w:r>
        <w:br/>
      </w:r>
      <w:r>
        <w:rPr>
          <w:b/>
          <w:color w:val="000000"/>
        </w:rPr>
        <w:t>уполномоченным органом по исполнению бюджета государственных</w:t>
      </w:r>
      <w:r>
        <w:br/>
      </w:r>
      <w:r>
        <w:rPr>
          <w:b/>
          <w:color w:val="000000"/>
        </w:rPr>
        <w:t>ценных бумаг на организованном рынке ценных бумаг, а также</w:t>
      </w:r>
      <w:r>
        <w:br/>
      </w:r>
      <w:r>
        <w:rPr>
          <w:b/>
          <w:color w:val="000000"/>
        </w:rPr>
        <w:t>платежей по сделкам по хеджированию правительственных займов</w:t>
      </w:r>
    </w:p>
    <w:p w:rsidR="0018346E" w:rsidRDefault="00F77DCB">
      <w:pPr>
        <w:spacing w:after="0"/>
      </w:pPr>
      <w:bookmarkStart w:id="904" w:name="z877"/>
      <w:bookmarkEnd w:id="903"/>
      <w:r>
        <w:rPr>
          <w:color w:val="000000"/>
          <w:sz w:val="20"/>
        </w:rPr>
        <w:t>   </w:t>
      </w:r>
      <w:r>
        <w:rPr>
          <w:color w:val="000000"/>
          <w:sz w:val="20"/>
        </w:rPr>
        <w:t>   763. Настоящий параграф устанавливает процедуры планирования, осуществления платежей по погашению и обслуживанию займов Правительства Республики Казахстан (далее - правительственные займы), местных исполнительных органов Республики Казахстан (далее - за</w:t>
      </w:r>
      <w:r>
        <w:rPr>
          <w:color w:val="000000"/>
          <w:sz w:val="20"/>
        </w:rPr>
        <w:t>ймы местных исполнительных органов) и негосударственных займов, обеспеченных государственными гарантиями (далее - гарантированные государством займы), поручительствами государства (далее - займы под поручительство государства) из республиканского и местных</w:t>
      </w:r>
      <w:r>
        <w:rPr>
          <w:color w:val="000000"/>
          <w:sz w:val="20"/>
        </w:rPr>
        <w:t xml:space="preserve"> бюджетов, а также платежей по сделкам по хеджированию правительственных займов.</w:t>
      </w:r>
    </w:p>
    <w:p w:rsidR="0018346E" w:rsidRDefault="00F77DCB">
      <w:pPr>
        <w:spacing w:after="0"/>
      </w:pPr>
      <w:bookmarkStart w:id="905" w:name="z878"/>
      <w:bookmarkEnd w:id="904"/>
      <w:r>
        <w:rPr>
          <w:color w:val="000000"/>
          <w:sz w:val="20"/>
        </w:rPr>
        <w:t>      764. Процедуры планирования, осуществления платежей по погашению и обслуживанию правительственных займов едины для займов, привлеченных путем заимствования на внутреннем</w:t>
      </w:r>
      <w:r>
        <w:rPr>
          <w:color w:val="000000"/>
          <w:sz w:val="20"/>
        </w:rPr>
        <w:t xml:space="preserve"> и внешнем рынках ссудного капитала в форме заключения договоров займа, либо размещений государственных эмиссионных ценных бумаг.</w:t>
      </w:r>
    </w:p>
    <w:p w:rsidR="0018346E" w:rsidRDefault="00F77DCB">
      <w:pPr>
        <w:spacing w:after="0"/>
      </w:pPr>
      <w:bookmarkStart w:id="906" w:name="z879"/>
      <w:bookmarkEnd w:id="905"/>
      <w:r>
        <w:rPr>
          <w:color w:val="000000"/>
          <w:sz w:val="20"/>
        </w:rPr>
        <w:t>      765. Покупка выпущенных центральным уполномоченным органом по исполнению бюджета государственных ценных бумаг на организ</w:t>
      </w:r>
      <w:r>
        <w:rPr>
          <w:color w:val="000000"/>
          <w:sz w:val="20"/>
        </w:rPr>
        <w:t>ованном рынке ценных бумаг осуществляется центральным уполномоченным органом по исполнению бюджета за счет бюджетных средств, предусмотренных в республиканском бюджете на очередной финансовый год, через НБ РК на основании договора, заключенного с НБ РК.</w:t>
      </w:r>
    </w:p>
    <w:p w:rsidR="0018346E" w:rsidRDefault="00F77DCB">
      <w:pPr>
        <w:spacing w:after="0"/>
      </w:pPr>
      <w:bookmarkStart w:id="907" w:name="z880"/>
      <w:bookmarkEnd w:id="906"/>
      <w:r>
        <w:rPr>
          <w:color w:val="000000"/>
          <w:sz w:val="20"/>
        </w:rPr>
        <w:t xml:space="preserve">  </w:t>
      </w:r>
      <w:r>
        <w:rPr>
          <w:color w:val="000000"/>
          <w:sz w:val="20"/>
        </w:rPr>
        <w:t>     766. Планирование объемов предстоящего погашения и обслуживания правительственных займов, платежей по сделкам по хеджированию правительственных займов производится центральным уполномоченным органом по исполнению бюджета ежегодно в рамках разработки п</w:t>
      </w:r>
      <w:r>
        <w:rPr>
          <w:color w:val="000000"/>
          <w:sz w:val="20"/>
        </w:rPr>
        <w:t xml:space="preserve">роекта республиканского бюджета на очередной финансовый год на основе прогнозных </w:t>
      </w:r>
      <w:r>
        <w:rPr>
          <w:color w:val="000000"/>
          <w:sz w:val="20"/>
        </w:rPr>
        <w:lastRenderedPageBreak/>
        <w:t>расчетов предстоящих объемов погашения и обслуживания правительственных займов, платежей по сделкам по хеджированию правительственных займов.</w:t>
      </w:r>
    </w:p>
    <w:p w:rsidR="0018346E" w:rsidRDefault="00F77DCB">
      <w:pPr>
        <w:spacing w:after="0"/>
      </w:pPr>
      <w:bookmarkStart w:id="908" w:name="z881"/>
      <w:bookmarkEnd w:id="907"/>
      <w:r>
        <w:rPr>
          <w:color w:val="000000"/>
          <w:sz w:val="20"/>
        </w:rPr>
        <w:t>      767. Производимые расчеты б</w:t>
      </w:r>
      <w:r>
        <w:rPr>
          <w:color w:val="000000"/>
          <w:sz w:val="20"/>
        </w:rPr>
        <w:t>азируются на данных мониторинга правительственного долга по состоянию на конец предшествующего расчетам квартала, прогнозе освоения средств действующих и предполагаемых к привлечению в текущем и планируемом году правительственных займов, прогнозах макроэко</w:t>
      </w:r>
      <w:r>
        <w:rPr>
          <w:color w:val="000000"/>
          <w:sz w:val="20"/>
        </w:rPr>
        <w:t>номических показателей.</w:t>
      </w:r>
    </w:p>
    <w:p w:rsidR="0018346E" w:rsidRDefault="00F77DCB">
      <w:pPr>
        <w:spacing w:after="0"/>
      </w:pPr>
      <w:bookmarkStart w:id="909" w:name="z882"/>
      <w:bookmarkEnd w:id="908"/>
      <w:r>
        <w:rPr>
          <w:color w:val="000000"/>
          <w:sz w:val="20"/>
        </w:rPr>
        <w:t>      768. Прогноз освоения средств действующих и предполагаемых к привлечению в текущем и планируемом году правительственных внешних займов осуществляется центральным уполномоченным органом по государственному планированию исходя и</w:t>
      </w:r>
      <w:r>
        <w:rPr>
          <w:color w:val="000000"/>
          <w:sz w:val="20"/>
        </w:rPr>
        <w:t>з графиков реализации инвестиционных проектов, прогноз поступления правительственных внутренних займов - центральным уполномоченным органом по исполнению бюджета исходя из прогноза объемов финансирования дефицита республиканского бюджета в планируемом году</w:t>
      </w:r>
      <w:r>
        <w:rPr>
          <w:color w:val="000000"/>
          <w:sz w:val="20"/>
        </w:rPr>
        <w:t>.</w:t>
      </w:r>
    </w:p>
    <w:bookmarkEnd w:id="909"/>
    <w:p w:rsidR="0018346E" w:rsidRDefault="00F77DCB">
      <w:pPr>
        <w:spacing w:after="0"/>
      </w:pPr>
      <w:r>
        <w:rPr>
          <w:color w:val="FF0000"/>
          <w:sz w:val="20"/>
        </w:rPr>
        <w:t>      Сноска. Пункт 768 в редакции приказа Министра финансов РК от 24.11.2015 № 586.</w:t>
      </w:r>
      <w:r>
        <w:br/>
      </w:r>
    </w:p>
    <w:p w:rsidR="0018346E" w:rsidRDefault="00F77DCB">
      <w:pPr>
        <w:spacing w:after="0"/>
      </w:pPr>
      <w:bookmarkStart w:id="910" w:name="z883"/>
      <w:r>
        <w:rPr>
          <w:color w:val="000000"/>
          <w:sz w:val="20"/>
        </w:rPr>
        <w:t xml:space="preserve">        769. Объем дефицита республиканского бюджета, основные макроэкономические показатели в планируемом году определяются утверждаемыми Правительством Республики Каз</w:t>
      </w:r>
      <w:r>
        <w:rPr>
          <w:color w:val="000000"/>
          <w:sz w:val="20"/>
        </w:rPr>
        <w:t>ахстан параметрами прогноза социально-экономического развития и бюджетных параметров республики согласно статьи 61 Бюджетного кодекса, курс национальной валюты - в соответствии с Постановлением № 242.</w:t>
      </w:r>
    </w:p>
    <w:bookmarkEnd w:id="910"/>
    <w:p w:rsidR="0018346E" w:rsidRDefault="00F77DCB">
      <w:pPr>
        <w:spacing w:after="0"/>
      </w:pPr>
      <w:r>
        <w:rPr>
          <w:color w:val="FF0000"/>
          <w:sz w:val="20"/>
        </w:rPr>
        <w:t>      Сноска. Пункт 769 в редакции приказа Министра фин</w:t>
      </w:r>
      <w:r>
        <w:rPr>
          <w:color w:val="FF0000"/>
          <w:sz w:val="20"/>
        </w:rPr>
        <w:t>ансов РК от 24.11.2015 № 586.</w:t>
      </w:r>
      <w:r>
        <w:br/>
      </w:r>
    </w:p>
    <w:p w:rsidR="0018346E" w:rsidRDefault="00F77DCB">
      <w:pPr>
        <w:spacing w:after="0"/>
      </w:pPr>
      <w:bookmarkStart w:id="911" w:name="z884"/>
      <w:r>
        <w:rPr>
          <w:color w:val="000000"/>
          <w:sz w:val="20"/>
        </w:rPr>
        <w:t>       770. Расчеты объемов погашения и обслуживания правительственных внутренних и внешних займов в планируемом году производятся центральным уполномоченным органом по исполнению бюджета следующим образом:</w:t>
      </w:r>
    </w:p>
    <w:bookmarkEnd w:id="911"/>
    <w:p w:rsidR="0018346E" w:rsidRDefault="00F77DCB">
      <w:pPr>
        <w:spacing w:after="0"/>
      </w:pPr>
      <w:r>
        <w:rPr>
          <w:color w:val="000000"/>
          <w:sz w:val="20"/>
        </w:rPr>
        <w:t xml:space="preserve">      1) по </w:t>
      </w:r>
      <w:r>
        <w:rPr>
          <w:color w:val="000000"/>
          <w:sz w:val="20"/>
        </w:rPr>
        <w:t>каждому действующему правительственному займу производится прогнозное распределение по годам объемов освоения неосвоенных средств займа;</w:t>
      </w:r>
    </w:p>
    <w:p w:rsidR="0018346E" w:rsidRDefault="00F77DCB">
      <w:pPr>
        <w:spacing w:after="0"/>
      </w:pPr>
      <w:r>
        <w:rPr>
          <w:color w:val="000000"/>
          <w:sz w:val="20"/>
        </w:rPr>
        <w:t>      2) на основе условий договора займа, размещения государственных эмиссионных ценных бумаг, определяются сроки и об</w:t>
      </w:r>
      <w:r>
        <w:rPr>
          <w:color w:val="000000"/>
          <w:sz w:val="20"/>
        </w:rPr>
        <w:t>ъемы погашения долга по правительственному займу;</w:t>
      </w:r>
    </w:p>
    <w:p w:rsidR="0018346E" w:rsidRDefault="00F77DCB">
      <w:pPr>
        <w:spacing w:after="0"/>
      </w:pPr>
      <w:r>
        <w:rPr>
          <w:color w:val="000000"/>
          <w:sz w:val="20"/>
        </w:rPr>
        <w:t>      3) производится расчет динамики изменения суммы долга по правительственному займу;</w:t>
      </w:r>
    </w:p>
    <w:p w:rsidR="0018346E" w:rsidRDefault="00F77DCB">
      <w:pPr>
        <w:spacing w:after="0"/>
      </w:pPr>
      <w:r>
        <w:rPr>
          <w:color w:val="000000"/>
          <w:sz w:val="20"/>
        </w:rPr>
        <w:t>      4) на основе условий договора займа, размещения государственных эмиссионных ценных бумаг, производится расчет с</w:t>
      </w:r>
      <w:r>
        <w:rPr>
          <w:color w:val="000000"/>
          <w:sz w:val="20"/>
        </w:rPr>
        <w:t>роков и объемов платежей по выплате вознаграждения, комиссионных и прочих платежей. Расчеты, указанные в подпунктах 1) - 4) настоящего пункта, осуществляются в валюте предоставления займа, если иное не установлено договором займа;</w:t>
      </w:r>
    </w:p>
    <w:p w:rsidR="0018346E" w:rsidRDefault="00F77DCB">
      <w:pPr>
        <w:spacing w:after="0"/>
      </w:pPr>
      <w:r>
        <w:rPr>
          <w:color w:val="000000"/>
          <w:sz w:val="20"/>
        </w:rPr>
        <w:t xml:space="preserve">       5) объемы погашени</w:t>
      </w:r>
      <w:r>
        <w:rPr>
          <w:color w:val="000000"/>
          <w:sz w:val="20"/>
        </w:rPr>
        <w:t xml:space="preserve">я и обслуживания правительственных займов, привлеченных в иностранной валюте, пересчитываются в тенговом эквиваленте. При этом используются рыночные курсы обмена валют, определенные в порядке, установленном законодательством Республики Казахстан, на конец </w:t>
      </w:r>
      <w:r>
        <w:rPr>
          <w:color w:val="000000"/>
          <w:sz w:val="20"/>
        </w:rPr>
        <w:t>предшествующего расчетам квартала и прогнозный среднегодовой курс доллара США к тенге на планируемый год;</w:t>
      </w:r>
    </w:p>
    <w:p w:rsidR="0018346E" w:rsidRDefault="00F77DCB">
      <w:pPr>
        <w:spacing w:after="0"/>
      </w:pPr>
      <w:r>
        <w:rPr>
          <w:color w:val="000000"/>
          <w:sz w:val="20"/>
        </w:rPr>
        <w:t xml:space="preserve">      6) на основе прогноза объемов освоения средств, предполагаемых к привлечению правительственных займов, используя средние условия предоставления </w:t>
      </w:r>
      <w:r>
        <w:rPr>
          <w:color w:val="000000"/>
          <w:sz w:val="20"/>
        </w:rPr>
        <w:t>займов и ставки вознаграждения производится расчет сроков и объемов погашения и обслуживания предполагаемых к привлечению правительственных займов.</w:t>
      </w:r>
    </w:p>
    <w:p w:rsidR="0018346E" w:rsidRDefault="00F77DCB">
      <w:pPr>
        <w:spacing w:after="0"/>
      </w:pPr>
      <w:bookmarkStart w:id="912" w:name="z885"/>
      <w:r>
        <w:rPr>
          <w:color w:val="000000"/>
          <w:sz w:val="20"/>
        </w:rPr>
        <w:t>      771. Расчеты сроков и объемов платежей по сделкам по хеджированию правительственных займов в планируем</w:t>
      </w:r>
      <w:r>
        <w:rPr>
          <w:color w:val="000000"/>
          <w:sz w:val="20"/>
        </w:rPr>
        <w:t>ом году производятся центральным уполномоченным органом по исполнению бюджета на основании условий сделки по хеджированию правительственных займов.</w:t>
      </w:r>
    </w:p>
    <w:p w:rsidR="0018346E" w:rsidRDefault="00F77DCB">
      <w:pPr>
        <w:spacing w:after="0"/>
      </w:pPr>
      <w:bookmarkStart w:id="913" w:name="z886"/>
      <w:bookmarkEnd w:id="912"/>
      <w:r>
        <w:rPr>
          <w:color w:val="000000"/>
          <w:sz w:val="20"/>
        </w:rPr>
        <w:t xml:space="preserve">       772. На основании расчетов, произведенных согласно пунктам 770 и 771, определяется общий объем погаше</w:t>
      </w:r>
      <w:r>
        <w:rPr>
          <w:color w:val="000000"/>
          <w:sz w:val="20"/>
        </w:rPr>
        <w:t>ния и обслуживания правительственных займов, а также платежей по хеджированию правительственных займов в планируемом году.</w:t>
      </w:r>
    </w:p>
    <w:p w:rsidR="0018346E" w:rsidRDefault="00F77DCB">
      <w:pPr>
        <w:spacing w:after="0"/>
      </w:pPr>
      <w:bookmarkStart w:id="914" w:name="z887"/>
      <w:bookmarkEnd w:id="913"/>
      <w:r>
        <w:rPr>
          <w:color w:val="000000"/>
          <w:sz w:val="20"/>
        </w:rPr>
        <w:lastRenderedPageBreak/>
        <w:t>      773. Общий объем обслуживания правительственных займов и платежей по сделкам по хеджированию правительственных займов в планиру</w:t>
      </w:r>
      <w:r>
        <w:rPr>
          <w:color w:val="000000"/>
          <w:sz w:val="20"/>
        </w:rPr>
        <w:t>емом году отражается в республиканском бюджете на очередной финансовый год по отдельной бюджетной программе. Общий объем погашения правительственных займов отражается в республиканском бюджете по разделу "Финансирование дефицита (использование профицита) б</w:t>
      </w:r>
      <w:r>
        <w:rPr>
          <w:color w:val="000000"/>
          <w:sz w:val="20"/>
        </w:rPr>
        <w:t>юджета".</w:t>
      </w:r>
    </w:p>
    <w:p w:rsidR="0018346E" w:rsidRDefault="00F77DCB">
      <w:pPr>
        <w:spacing w:after="0"/>
      </w:pPr>
      <w:bookmarkStart w:id="915" w:name="z888"/>
      <w:bookmarkEnd w:id="914"/>
      <w:r>
        <w:rPr>
          <w:color w:val="000000"/>
          <w:sz w:val="20"/>
        </w:rPr>
        <w:t>      774. Планирование объемов предстоящего погашения и обслуживания займов местных исполнительных органов производится местными исполнительными органами ежегодно в рамках разработки проектов местных бюджетов на очередной финансовый год на основе</w:t>
      </w:r>
      <w:r>
        <w:rPr>
          <w:color w:val="000000"/>
          <w:sz w:val="20"/>
        </w:rPr>
        <w:t xml:space="preserve"> прогнозных расчетов предстоящих объемов погашения и обслуживания займов местных исполнительных органов.</w:t>
      </w:r>
    </w:p>
    <w:p w:rsidR="0018346E" w:rsidRDefault="00F77DCB">
      <w:pPr>
        <w:spacing w:after="0"/>
      </w:pPr>
      <w:bookmarkStart w:id="916" w:name="z889"/>
      <w:bookmarkEnd w:id="915"/>
      <w:r>
        <w:rPr>
          <w:color w:val="000000"/>
          <w:sz w:val="20"/>
        </w:rPr>
        <w:t>      775. Производимые расчеты базируются на данных мониторинга долга местных исполнительных органов по состоянию на конец предшествующего расчетам кв</w:t>
      </w:r>
      <w:r>
        <w:rPr>
          <w:color w:val="000000"/>
          <w:sz w:val="20"/>
        </w:rPr>
        <w:t>артала, прогнозе освоения средств действующих и предполагаемых к привлечению в текущем и планируемом году займов местных исполнительных органов, прогнозных показателях местного бюджета.</w:t>
      </w:r>
    </w:p>
    <w:p w:rsidR="0018346E" w:rsidRDefault="00F77DCB">
      <w:pPr>
        <w:spacing w:after="0"/>
      </w:pPr>
      <w:bookmarkStart w:id="917" w:name="z890"/>
      <w:bookmarkEnd w:id="916"/>
      <w:r>
        <w:rPr>
          <w:color w:val="000000"/>
          <w:sz w:val="20"/>
        </w:rPr>
        <w:t xml:space="preserve">       776. Прогнозные показатели местного бюджета на предстоящий фина</w:t>
      </w:r>
      <w:r>
        <w:rPr>
          <w:color w:val="000000"/>
          <w:sz w:val="20"/>
        </w:rPr>
        <w:t xml:space="preserve">нсовый год определяются параметрами экономических и социальных программ развития территории, утверждаемых местными представительными органами. Курс национальной валюты в планируемом году определяется с учетом параметров принятого Правительством Республики </w:t>
      </w:r>
      <w:r>
        <w:rPr>
          <w:color w:val="000000"/>
          <w:sz w:val="20"/>
        </w:rPr>
        <w:t>Казахстан прогноза социально-экономического развития и бюджетных параметров республики.</w:t>
      </w:r>
    </w:p>
    <w:p w:rsidR="0018346E" w:rsidRDefault="00F77DCB">
      <w:pPr>
        <w:spacing w:after="0"/>
      </w:pPr>
      <w:bookmarkStart w:id="918" w:name="z891"/>
      <w:bookmarkEnd w:id="917"/>
      <w:r>
        <w:rPr>
          <w:color w:val="000000"/>
          <w:sz w:val="20"/>
        </w:rPr>
        <w:t>      777. Расчеты объемов погашения и обслуживания займов местных исполнительных органов в планируемом году производятся следующим образом:</w:t>
      </w:r>
    </w:p>
    <w:bookmarkEnd w:id="918"/>
    <w:p w:rsidR="0018346E" w:rsidRDefault="00F77DCB">
      <w:pPr>
        <w:spacing w:after="0"/>
      </w:pPr>
      <w:r>
        <w:rPr>
          <w:color w:val="000000"/>
          <w:sz w:val="20"/>
        </w:rPr>
        <w:t>      1) по каждому действу</w:t>
      </w:r>
      <w:r>
        <w:rPr>
          <w:color w:val="000000"/>
          <w:sz w:val="20"/>
        </w:rPr>
        <w:t>ющему займу местного исполнительного органа производится прогнозное распределение по годам объемов освоения неосвоенных средств займа;</w:t>
      </w:r>
    </w:p>
    <w:p w:rsidR="0018346E" w:rsidRDefault="00F77DCB">
      <w:pPr>
        <w:spacing w:after="0"/>
      </w:pPr>
      <w:r>
        <w:rPr>
          <w:color w:val="000000"/>
          <w:sz w:val="20"/>
        </w:rPr>
        <w:t xml:space="preserve">      2) на основе условий договора займа, размещения государственных ценных бумаг определяются сроки и объемы погашения </w:t>
      </w:r>
      <w:r>
        <w:rPr>
          <w:color w:val="000000"/>
          <w:sz w:val="20"/>
        </w:rPr>
        <w:t>долга по займу местного исполнительного органа;</w:t>
      </w:r>
    </w:p>
    <w:p w:rsidR="0018346E" w:rsidRDefault="00F77DCB">
      <w:pPr>
        <w:spacing w:after="0"/>
      </w:pPr>
      <w:r>
        <w:rPr>
          <w:color w:val="000000"/>
          <w:sz w:val="20"/>
        </w:rPr>
        <w:t>      3) производится расчет динамики изменения суммы долга по займу местного исполнительного органа;</w:t>
      </w:r>
    </w:p>
    <w:p w:rsidR="0018346E" w:rsidRDefault="00F77DCB">
      <w:pPr>
        <w:spacing w:after="0"/>
      </w:pPr>
      <w:r>
        <w:rPr>
          <w:color w:val="000000"/>
          <w:sz w:val="20"/>
        </w:rPr>
        <w:t>      4) на основе условий договора займа, размещения государственных ценных бумаг производится расчет сро</w:t>
      </w:r>
      <w:r>
        <w:rPr>
          <w:color w:val="000000"/>
          <w:sz w:val="20"/>
        </w:rPr>
        <w:t>ков и объемов платежей по выплате вознаграждения, комиссионных и прочих платежей. Расчеты, указанные в подпунктах 1) - 4) настоящего пункта, осуществляются в валюте предоставления займа, если иное не установлено договором займа;</w:t>
      </w:r>
    </w:p>
    <w:p w:rsidR="0018346E" w:rsidRDefault="00F77DCB">
      <w:pPr>
        <w:spacing w:after="0"/>
      </w:pPr>
      <w:r>
        <w:rPr>
          <w:color w:val="000000"/>
          <w:sz w:val="20"/>
        </w:rPr>
        <w:t xml:space="preserve">       5) объемы погашения </w:t>
      </w:r>
      <w:r>
        <w:rPr>
          <w:color w:val="000000"/>
          <w:sz w:val="20"/>
        </w:rPr>
        <w:t>и обслуживания займов местных исполнительных органов, привлеченных в иностранной валюте, пересчитываются в тенговом эквиваленте. При этом используются рыночные курсы обмена валют, определенные в порядке, установленном законодательством Республики Казахстан</w:t>
      </w:r>
      <w:r>
        <w:rPr>
          <w:color w:val="000000"/>
          <w:sz w:val="20"/>
        </w:rPr>
        <w:t>, на конец предшествующего расчетам квартала и прогнозный среднегодовой курс доллара США к тенге на планируемый год;</w:t>
      </w:r>
    </w:p>
    <w:p w:rsidR="0018346E" w:rsidRDefault="00F77DCB">
      <w:pPr>
        <w:spacing w:after="0"/>
      </w:pPr>
      <w:r>
        <w:rPr>
          <w:color w:val="000000"/>
          <w:sz w:val="20"/>
        </w:rPr>
        <w:t>      6) на основе прогноза объемов освоения средств, предполагаемых к привлечению займов местных исполнительных органов, используя средние</w:t>
      </w:r>
      <w:r>
        <w:rPr>
          <w:color w:val="000000"/>
          <w:sz w:val="20"/>
        </w:rPr>
        <w:t xml:space="preserve"> условия предоставления займов и ставки вознаграждения производится расчет сроков и объемов погашения и обслуживания предполагаемых к привлечению займов местных исполнительных органов.</w:t>
      </w:r>
    </w:p>
    <w:p w:rsidR="0018346E" w:rsidRDefault="00F77DCB">
      <w:pPr>
        <w:spacing w:after="0"/>
      </w:pPr>
      <w:bookmarkStart w:id="919" w:name="z892"/>
      <w:r>
        <w:rPr>
          <w:color w:val="000000"/>
          <w:sz w:val="20"/>
        </w:rPr>
        <w:t>      778. На основе сроков и объемов погашения и обслуживания займов м</w:t>
      </w:r>
      <w:r>
        <w:rPr>
          <w:color w:val="000000"/>
          <w:sz w:val="20"/>
        </w:rPr>
        <w:t>естных исполнительных органов, определяется общий объем погашения и обслуживания займов местных исполнительных органов в планируемом году.</w:t>
      </w:r>
    </w:p>
    <w:p w:rsidR="0018346E" w:rsidRDefault="00F77DCB">
      <w:pPr>
        <w:spacing w:after="0"/>
      </w:pPr>
      <w:bookmarkStart w:id="920" w:name="z893"/>
      <w:bookmarkEnd w:id="919"/>
      <w:r>
        <w:rPr>
          <w:color w:val="000000"/>
          <w:sz w:val="20"/>
        </w:rPr>
        <w:t xml:space="preserve">      779. Общий объем обслуживания займов местных исполнительных органов в планируемом году отражается в местных </w:t>
      </w:r>
      <w:r>
        <w:rPr>
          <w:color w:val="000000"/>
          <w:sz w:val="20"/>
        </w:rPr>
        <w:t>бюджетах на очередный финансовый год в отдельной бюджетной программе. Общий объем погашения займов местных исполнительных органов отражается в местных бюджетах в разделе "Финансирование дефицита (использование профицита) бюджета".</w:t>
      </w:r>
    </w:p>
    <w:p w:rsidR="0018346E" w:rsidRDefault="00F77DCB">
      <w:pPr>
        <w:spacing w:after="0"/>
      </w:pPr>
      <w:bookmarkStart w:id="921" w:name="z894"/>
      <w:bookmarkEnd w:id="920"/>
      <w:r>
        <w:rPr>
          <w:color w:val="000000"/>
          <w:sz w:val="20"/>
        </w:rPr>
        <w:t>      780. Планирование о</w:t>
      </w:r>
      <w:r>
        <w:rPr>
          <w:color w:val="000000"/>
          <w:sz w:val="20"/>
        </w:rPr>
        <w:t>бъемов предстоящего погашения и обслуживания гарантированных государством займов из республиканского бюджета производится центральным уполномоченным органом по исполнению бюджета ежегодно в рамках разработки проекта республиканского бюджета на очередный фи</w:t>
      </w:r>
      <w:r>
        <w:rPr>
          <w:color w:val="000000"/>
          <w:sz w:val="20"/>
        </w:rPr>
        <w:t xml:space="preserve">нансовый год на основе прогнозных расчетов предстоящих объемов </w:t>
      </w:r>
      <w:r>
        <w:rPr>
          <w:color w:val="000000"/>
          <w:sz w:val="20"/>
        </w:rPr>
        <w:lastRenderedPageBreak/>
        <w:t>погашения и обслуживания из республиканского бюджета гарантированных государством займов.</w:t>
      </w:r>
    </w:p>
    <w:p w:rsidR="0018346E" w:rsidRDefault="00F77DCB">
      <w:pPr>
        <w:spacing w:after="0"/>
      </w:pPr>
      <w:bookmarkStart w:id="922" w:name="z895"/>
      <w:bookmarkEnd w:id="921"/>
      <w:r>
        <w:rPr>
          <w:color w:val="000000"/>
          <w:sz w:val="20"/>
        </w:rPr>
        <w:t>      781. Производимые расчеты базируются на данных мониторинга гарантированного государством долга по</w:t>
      </w:r>
      <w:r>
        <w:rPr>
          <w:color w:val="000000"/>
          <w:sz w:val="20"/>
        </w:rPr>
        <w:t xml:space="preserve"> состоянию на конец предшествующего расчетам квартала, прогнозе освоения средств действующих гарантированных государством займов, оценке вероятности выполнения обязательств по государственным гарантиям.</w:t>
      </w:r>
    </w:p>
    <w:p w:rsidR="0018346E" w:rsidRDefault="00F77DCB">
      <w:pPr>
        <w:spacing w:after="0"/>
      </w:pPr>
      <w:bookmarkStart w:id="923" w:name="z896"/>
      <w:bookmarkEnd w:id="922"/>
      <w:r>
        <w:rPr>
          <w:color w:val="000000"/>
          <w:sz w:val="20"/>
        </w:rPr>
        <w:t>      782. Расчеты объемов погашения и обслуживания г</w:t>
      </w:r>
      <w:r>
        <w:rPr>
          <w:color w:val="000000"/>
          <w:sz w:val="20"/>
        </w:rPr>
        <w:t>арантированных государством займов из республиканского бюджета в планируемом году производятся центральным уполномоченным органом по исполнению бюджета следующим образом:</w:t>
      </w:r>
    </w:p>
    <w:bookmarkEnd w:id="923"/>
    <w:p w:rsidR="0018346E" w:rsidRDefault="00F77DCB">
      <w:pPr>
        <w:spacing w:after="0"/>
      </w:pPr>
      <w:r>
        <w:rPr>
          <w:color w:val="000000"/>
          <w:sz w:val="20"/>
        </w:rPr>
        <w:t>      1) на основе информации поверенных (банков-агентов) по каждому действующему гар</w:t>
      </w:r>
      <w:r>
        <w:rPr>
          <w:color w:val="000000"/>
          <w:sz w:val="20"/>
        </w:rPr>
        <w:t>антированному государством займу производится прогнозное распределение по годам объемов освоения средств займа;</w:t>
      </w:r>
    </w:p>
    <w:p w:rsidR="0018346E" w:rsidRDefault="00F77DCB">
      <w:pPr>
        <w:spacing w:after="0"/>
      </w:pPr>
      <w:r>
        <w:rPr>
          <w:color w:val="000000"/>
          <w:sz w:val="20"/>
        </w:rPr>
        <w:t>      2) на основе условий договора займа определяются сроки и объемы погашения долга по гарантированному государством займу;</w:t>
      </w:r>
    </w:p>
    <w:p w:rsidR="0018346E" w:rsidRDefault="00F77DCB">
      <w:pPr>
        <w:spacing w:after="0"/>
      </w:pPr>
      <w:r>
        <w:rPr>
          <w:color w:val="000000"/>
          <w:sz w:val="20"/>
        </w:rPr>
        <w:t>      3) производи</w:t>
      </w:r>
      <w:r>
        <w:rPr>
          <w:color w:val="000000"/>
          <w:sz w:val="20"/>
        </w:rPr>
        <w:t>тся расчет динамики изменения суммы долга по гарантированному государством займу и займу под поручительство государства;</w:t>
      </w:r>
    </w:p>
    <w:p w:rsidR="0018346E" w:rsidRDefault="00F77DCB">
      <w:pPr>
        <w:spacing w:after="0"/>
      </w:pPr>
      <w:r>
        <w:rPr>
          <w:color w:val="000000"/>
          <w:sz w:val="20"/>
        </w:rPr>
        <w:t>      4) на основе условий договора займа, производится расчет сроков и объемов платежей по выплате вознаграждения комиссионных и прочи</w:t>
      </w:r>
      <w:r>
        <w:rPr>
          <w:color w:val="000000"/>
          <w:sz w:val="20"/>
        </w:rPr>
        <w:t>х платежей. Расчеты, указанные в подпунктах 1) - 4) настоящего пункта осуществляются в валюте предоставления займа, если иное не установлено договором займа;</w:t>
      </w:r>
    </w:p>
    <w:p w:rsidR="0018346E" w:rsidRDefault="00F77DCB">
      <w:pPr>
        <w:spacing w:after="0"/>
      </w:pPr>
      <w:r>
        <w:rPr>
          <w:color w:val="000000"/>
          <w:sz w:val="20"/>
        </w:rPr>
        <w:t xml:space="preserve">       5) объемы погашения и обслуживания гарантированных государством займов, привлеченных в инос</w:t>
      </w:r>
      <w:r>
        <w:rPr>
          <w:color w:val="000000"/>
          <w:sz w:val="20"/>
        </w:rPr>
        <w:t>транной валюте, пересчитываются в тенговом эквиваленте. При этом используются рыночные курсы обмена валют, определенные в порядке, установленном законодательством Республики Казахстан, на конец предшествующего расчетам квартала и прогнозный среднегодовой к</w:t>
      </w:r>
      <w:r>
        <w:rPr>
          <w:color w:val="000000"/>
          <w:sz w:val="20"/>
        </w:rPr>
        <w:t>урс доллара США к тенге на планируемый год.</w:t>
      </w:r>
    </w:p>
    <w:p w:rsidR="0018346E" w:rsidRDefault="00F77DCB">
      <w:pPr>
        <w:spacing w:after="0"/>
      </w:pPr>
      <w:bookmarkStart w:id="924" w:name="z897"/>
      <w:r>
        <w:rPr>
          <w:color w:val="000000"/>
          <w:sz w:val="20"/>
        </w:rPr>
        <w:t xml:space="preserve">       783. На основе полученных сроков и объемов, оценки вероятности выполнения обязательств по государственным гарантиям центральным уполномоченным органом по исполнению бюджета в соответствии с пунктом 1</w:t>
      </w:r>
      <w:r>
        <w:rPr>
          <w:color w:val="000000"/>
          <w:sz w:val="20"/>
        </w:rPr>
        <w:t xml:space="preserve"> статьи 203 Бюджетного кодекса определяется годовой объем расходов из республиканского бюджета на погашение и обслуживание в планируемом году гарантированных государством займов.</w:t>
      </w:r>
    </w:p>
    <w:bookmarkEnd w:id="924"/>
    <w:p w:rsidR="0018346E" w:rsidRDefault="00F77DCB">
      <w:pPr>
        <w:spacing w:after="0"/>
      </w:pPr>
      <w:r>
        <w:rPr>
          <w:color w:val="FF0000"/>
          <w:sz w:val="20"/>
        </w:rPr>
        <w:t>      Сноска. Пункт 783 в редакции приказа Министра финансов РК от 24.11.2015</w:t>
      </w:r>
      <w:r>
        <w:rPr>
          <w:color w:val="FF0000"/>
          <w:sz w:val="20"/>
        </w:rPr>
        <w:t xml:space="preserve"> № 586.</w:t>
      </w:r>
      <w:r>
        <w:br/>
      </w:r>
    </w:p>
    <w:p w:rsidR="0018346E" w:rsidRDefault="00F77DCB">
      <w:pPr>
        <w:spacing w:after="0"/>
      </w:pPr>
      <w:bookmarkStart w:id="925" w:name="z898"/>
      <w:r>
        <w:rPr>
          <w:color w:val="000000"/>
          <w:sz w:val="20"/>
        </w:rPr>
        <w:t>       784. Годовой объем расходов республиканского бюджета на выполнение обязательств по государственным гарантиям в планируемом году отражается в республиканском бюджете на очередной финансовый год в отдельной бюджетной программе.</w:t>
      </w:r>
    </w:p>
    <w:p w:rsidR="0018346E" w:rsidRDefault="00F77DCB">
      <w:pPr>
        <w:spacing w:after="0"/>
      </w:pPr>
      <w:bookmarkStart w:id="926" w:name="z899"/>
      <w:bookmarkEnd w:id="925"/>
      <w:r>
        <w:rPr>
          <w:color w:val="000000"/>
          <w:sz w:val="20"/>
        </w:rPr>
        <w:t xml:space="preserve">       785. Пл</w:t>
      </w:r>
      <w:r>
        <w:rPr>
          <w:color w:val="000000"/>
          <w:sz w:val="20"/>
        </w:rPr>
        <w:t xml:space="preserve">анирование объемов предстоящей выплаты вознаграждения и погашения займов под поручительство государства из республиканского бюджета производится центральным уполномоченным органом по исполнению бюджета ежегодно в рамках разработки проекта республиканского </w:t>
      </w:r>
      <w:r>
        <w:rPr>
          <w:color w:val="000000"/>
          <w:sz w:val="20"/>
        </w:rPr>
        <w:t>бюджета на очередной финансовый год на основе прогнозных расчетов предстоящих объемов выплаты вознаграждения и погашения из республиканского бюджета займов под поручительство государства.</w:t>
      </w:r>
    </w:p>
    <w:p w:rsidR="0018346E" w:rsidRDefault="00F77DCB">
      <w:pPr>
        <w:spacing w:after="0"/>
      </w:pPr>
      <w:bookmarkStart w:id="927" w:name="z900"/>
      <w:bookmarkEnd w:id="926"/>
      <w:r>
        <w:rPr>
          <w:color w:val="000000"/>
          <w:sz w:val="20"/>
        </w:rPr>
        <w:t>      786. Производимые расчеты базируются на данных мониторинга дол</w:t>
      </w:r>
      <w:r>
        <w:rPr>
          <w:color w:val="000000"/>
          <w:sz w:val="20"/>
        </w:rPr>
        <w:t>га по поручительствам государства по состоянию на конец предшествующего расчетам квартала, прогнозе освоения средств действующих займов под поручительство государства, оценке вероятности выполнения обязательств по поручительствам государства.</w:t>
      </w:r>
    </w:p>
    <w:bookmarkEnd w:id="927"/>
    <w:p w:rsidR="0018346E" w:rsidRDefault="00F77DCB">
      <w:pPr>
        <w:spacing w:after="0"/>
      </w:pPr>
      <w:r>
        <w:rPr>
          <w:color w:val="000000"/>
          <w:sz w:val="20"/>
        </w:rPr>
        <w:t>      787. Ра</w:t>
      </w:r>
      <w:r>
        <w:rPr>
          <w:color w:val="000000"/>
          <w:sz w:val="20"/>
        </w:rPr>
        <w:t>счеты объемов выплаты вознаграждения и погашения займов под поручительство государства из республиканского бюджета в планируемом году производятся центральным уполномоченным органом по исполнению бюджета следующим образом:</w:t>
      </w:r>
    </w:p>
    <w:p w:rsidR="0018346E" w:rsidRDefault="00F77DCB">
      <w:pPr>
        <w:spacing w:after="0"/>
      </w:pPr>
      <w:r>
        <w:rPr>
          <w:color w:val="000000"/>
          <w:sz w:val="20"/>
        </w:rPr>
        <w:t xml:space="preserve">       1) на основе информации пр</w:t>
      </w:r>
      <w:r>
        <w:rPr>
          <w:color w:val="000000"/>
          <w:sz w:val="20"/>
        </w:rPr>
        <w:t>едставителей держателей облигаций по каждому действующему займу под поручительство государства производится прогнозное распределение по годам объемов освоения средств займа;</w:t>
      </w:r>
    </w:p>
    <w:p w:rsidR="0018346E" w:rsidRDefault="00F77DCB">
      <w:pPr>
        <w:spacing w:after="0"/>
      </w:pPr>
      <w:r>
        <w:rPr>
          <w:color w:val="000000"/>
          <w:sz w:val="20"/>
        </w:rPr>
        <w:lastRenderedPageBreak/>
        <w:t>      2) на основе условий размещения инфраструктурных облигаций определяются срок</w:t>
      </w:r>
      <w:r>
        <w:rPr>
          <w:color w:val="000000"/>
          <w:sz w:val="20"/>
        </w:rPr>
        <w:t>и и объемы погашения долга по займу под поручительство государства;</w:t>
      </w:r>
    </w:p>
    <w:p w:rsidR="0018346E" w:rsidRDefault="00F77DCB">
      <w:pPr>
        <w:spacing w:after="0"/>
      </w:pPr>
      <w:r>
        <w:rPr>
          <w:color w:val="000000"/>
          <w:sz w:val="20"/>
        </w:rPr>
        <w:t>      3) производится расчет динамики изменения суммы долга по займу под поручительство государства;</w:t>
      </w:r>
    </w:p>
    <w:p w:rsidR="0018346E" w:rsidRDefault="00F77DCB">
      <w:pPr>
        <w:spacing w:after="0"/>
      </w:pPr>
      <w:r>
        <w:rPr>
          <w:color w:val="000000"/>
          <w:sz w:val="20"/>
        </w:rPr>
        <w:t>      4) на основе условий размещения инфраструктурных облигаций производится расчет ср</w:t>
      </w:r>
      <w:r>
        <w:rPr>
          <w:color w:val="000000"/>
          <w:sz w:val="20"/>
        </w:rPr>
        <w:t>оков и объемов платежей по выплате вознаграждения.</w:t>
      </w:r>
    </w:p>
    <w:p w:rsidR="0018346E" w:rsidRDefault="00F77DCB">
      <w:pPr>
        <w:spacing w:after="0"/>
      </w:pPr>
      <w:bookmarkStart w:id="928" w:name="z901"/>
      <w:r>
        <w:rPr>
          <w:color w:val="000000"/>
          <w:sz w:val="20"/>
        </w:rPr>
        <w:t>      788. На основе полученной информации о сроках и объемах, оценки вероятности выполнения обязательств по поручительствам государства центральным уполномоченным органом по исполнению бюджета определяетс</w:t>
      </w:r>
      <w:r>
        <w:rPr>
          <w:color w:val="000000"/>
          <w:sz w:val="20"/>
        </w:rPr>
        <w:t>я годовой объем расходов из республиканского бюджета на выплату вознаграждения и погашение в планируемом году займов под поручительство государства.</w:t>
      </w:r>
    </w:p>
    <w:p w:rsidR="0018346E" w:rsidRDefault="00F77DCB">
      <w:pPr>
        <w:spacing w:after="0"/>
      </w:pPr>
      <w:bookmarkStart w:id="929" w:name="z902"/>
      <w:bookmarkEnd w:id="928"/>
      <w:r>
        <w:rPr>
          <w:color w:val="000000"/>
          <w:sz w:val="20"/>
        </w:rPr>
        <w:t>      789. Годовой объем расходов республиканского бюджета на выполнение обязательств по поручительствам го</w:t>
      </w:r>
      <w:r>
        <w:rPr>
          <w:color w:val="000000"/>
          <w:sz w:val="20"/>
        </w:rPr>
        <w:t>сударства в планируемом году отражается в республиканском бюджете на соответствующий финансовый год в отдельной бюджетной программе.</w:t>
      </w:r>
    </w:p>
    <w:p w:rsidR="0018346E" w:rsidRDefault="00F77DCB">
      <w:pPr>
        <w:spacing w:after="0"/>
      </w:pPr>
      <w:bookmarkStart w:id="930" w:name="z903"/>
      <w:bookmarkEnd w:id="929"/>
      <w:r>
        <w:rPr>
          <w:b/>
          <w:color w:val="000000"/>
        </w:rPr>
        <w:t xml:space="preserve"> Параграф 14. Порядок осуществления платежей по погашению и</w:t>
      </w:r>
      <w:r>
        <w:br/>
      </w:r>
      <w:r>
        <w:rPr>
          <w:b/>
          <w:color w:val="000000"/>
        </w:rPr>
        <w:t>обслуживанию правительственных займов, займов местных</w:t>
      </w:r>
      <w:r>
        <w:br/>
      </w:r>
      <w:r>
        <w:rPr>
          <w:b/>
          <w:color w:val="000000"/>
        </w:rPr>
        <w:t>исполните</w:t>
      </w:r>
      <w:r>
        <w:rPr>
          <w:b/>
          <w:color w:val="000000"/>
        </w:rPr>
        <w:t>льных органов и негосударственных займов, обеспеченных</w:t>
      </w:r>
      <w:r>
        <w:br/>
      </w:r>
      <w:r>
        <w:rPr>
          <w:b/>
          <w:color w:val="000000"/>
        </w:rPr>
        <w:t>государственными гарантиями, поручительствами государства, а</w:t>
      </w:r>
      <w:r>
        <w:br/>
      </w:r>
      <w:r>
        <w:rPr>
          <w:b/>
          <w:color w:val="000000"/>
        </w:rPr>
        <w:t>также по сделкам по хеджированию правительственных займов</w:t>
      </w:r>
    </w:p>
    <w:p w:rsidR="0018346E" w:rsidRDefault="00F77DCB">
      <w:pPr>
        <w:spacing w:after="0"/>
      </w:pPr>
      <w:bookmarkStart w:id="931" w:name="z904"/>
      <w:bookmarkEnd w:id="930"/>
      <w:r>
        <w:rPr>
          <w:color w:val="000000"/>
          <w:sz w:val="20"/>
        </w:rPr>
        <w:t>      790. Платежи по погашению и обслуживанию правительственных займов, а также п</w:t>
      </w:r>
      <w:r>
        <w:rPr>
          <w:color w:val="000000"/>
          <w:sz w:val="20"/>
        </w:rPr>
        <w:t>о сделкам по хеджированию правительственных займов осуществляются центральным уполномоченным органом по исполнению бюджета за счет средств, предусмотренных в республиканском бюджете на очередной финансовый год через НБ РК.</w:t>
      </w:r>
    </w:p>
    <w:p w:rsidR="0018346E" w:rsidRDefault="00F77DCB">
      <w:pPr>
        <w:spacing w:after="0"/>
      </w:pPr>
      <w:bookmarkStart w:id="932" w:name="z905"/>
      <w:bookmarkEnd w:id="931"/>
      <w:r>
        <w:rPr>
          <w:color w:val="000000"/>
          <w:sz w:val="20"/>
        </w:rPr>
        <w:t xml:space="preserve">       791. В соответствии с подп</w:t>
      </w:r>
      <w:r>
        <w:rPr>
          <w:color w:val="000000"/>
          <w:sz w:val="20"/>
        </w:rPr>
        <w:t>унктом 3) пункта 1 статьи 203 Бюджетного кодекса центральным уполномоченным органом по исполнению бюджета ежемесячно, до двадцать пятого числа текущего месяца, составляется и утверждается график обслуживания, погашения правительственного и гарантированного</w:t>
      </w:r>
      <w:r>
        <w:rPr>
          <w:color w:val="000000"/>
          <w:sz w:val="20"/>
        </w:rPr>
        <w:t xml:space="preserve"> государством долга Республики Казахстан, долга по поручительствам государства, а также платежей по сделкам по хеджированию правительственных займов из средств республиканского бюджета на предстоящий месяц по установленной форме согласно приложению 132 к н</w:t>
      </w:r>
      <w:r>
        <w:rPr>
          <w:color w:val="000000"/>
          <w:sz w:val="20"/>
        </w:rPr>
        <w:t>астоящим Правилам (далее - график), в соответствии с которым осуществляется расходование денег республиканского бюджета. График составляется исходя из уточненных сроков и объемов погашения и обслуживания правительственных займов, платежей по сделкам по хед</w:t>
      </w:r>
      <w:r>
        <w:rPr>
          <w:color w:val="000000"/>
          <w:sz w:val="20"/>
        </w:rPr>
        <w:t>жированию правительственных займов и содержит прогноз платежей по каждому займу и сделке по хеджированию правительственных займов по датам с указанием вида, валюты платежа и получателей платежа.</w:t>
      </w:r>
    </w:p>
    <w:bookmarkEnd w:id="932"/>
    <w:p w:rsidR="0018346E" w:rsidRDefault="00F77DCB">
      <w:pPr>
        <w:spacing w:after="0"/>
      </w:pPr>
      <w:r>
        <w:rPr>
          <w:color w:val="FF0000"/>
          <w:sz w:val="20"/>
        </w:rPr>
        <w:t xml:space="preserve">      Сноска. Пункт 791 в редакции приказа Министра финансов </w:t>
      </w:r>
      <w:r>
        <w:rPr>
          <w:color w:val="FF0000"/>
          <w:sz w:val="20"/>
        </w:rPr>
        <w:t>РК от 24.11.2015 № 586.</w:t>
      </w:r>
      <w:r>
        <w:br/>
      </w:r>
    </w:p>
    <w:p w:rsidR="0018346E" w:rsidRDefault="00F77DCB">
      <w:pPr>
        <w:spacing w:after="0"/>
      </w:pPr>
      <w:bookmarkStart w:id="933" w:name="z906"/>
      <w:r>
        <w:rPr>
          <w:color w:val="000000"/>
          <w:sz w:val="20"/>
        </w:rPr>
        <w:t>       792. Центральным уполномоченным органом по исполнению бюджета проверяется соответствие объемов предстоящих платежей по погашению и обслуживанию правительственных займов, а также по сделкам по хеджированию правительственных з</w:t>
      </w:r>
      <w:r>
        <w:rPr>
          <w:color w:val="000000"/>
          <w:sz w:val="20"/>
        </w:rPr>
        <w:t>аймов в соответствующем месяце сводному плану поступлений и финансирования по платежам республиканского бюджета. В случае несоответствия утвержденным планом объемам, центральным уполномоченным органом по исполнению бюджета вносятся соответствующие изменени</w:t>
      </w:r>
      <w:r>
        <w:rPr>
          <w:color w:val="000000"/>
          <w:sz w:val="20"/>
        </w:rPr>
        <w:t>я в сводный план поступлений и финансирования по платежам республиканского бюджета.</w:t>
      </w:r>
    </w:p>
    <w:p w:rsidR="0018346E" w:rsidRDefault="00F77DCB">
      <w:pPr>
        <w:spacing w:after="0"/>
      </w:pPr>
      <w:bookmarkStart w:id="934" w:name="z907"/>
      <w:bookmarkEnd w:id="933"/>
      <w:r>
        <w:rPr>
          <w:color w:val="000000"/>
          <w:sz w:val="20"/>
        </w:rPr>
        <w:t>      793. В целях обеспечения подготовки и осуществления платежей по погашению и обслуживанию правительственных займов, а также по сделкам по хеджированию правительственны</w:t>
      </w:r>
      <w:r>
        <w:rPr>
          <w:color w:val="000000"/>
          <w:sz w:val="20"/>
        </w:rPr>
        <w:t>х займов в установленные сроки и в необходимых объемах, центральным уполномоченным органом по исполнению бюджета проводится работа по организации своевременного поступления счетов к оплате от заимодателей, контрагентов, платежных ведомостей и других необхо</w:t>
      </w:r>
      <w:r>
        <w:rPr>
          <w:color w:val="000000"/>
          <w:sz w:val="20"/>
        </w:rPr>
        <w:t>димых для проведения платежей документов.</w:t>
      </w:r>
    </w:p>
    <w:p w:rsidR="0018346E" w:rsidRDefault="00F77DCB">
      <w:pPr>
        <w:spacing w:after="0"/>
      </w:pPr>
      <w:bookmarkStart w:id="935" w:name="z908"/>
      <w:bookmarkEnd w:id="934"/>
      <w:r>
        <w:rPr>
          <w:color w:val="000000"/>
          <w:sz w:val="20"/>
        </w:rPr>
        <w:lastRenderedPageBreak/>
        <w:t xml:space="preserve">      794. Центральным уполномоченным органом по исполнению бюджета осуществляется проверка соответствия указанных в предъявленных заимодателями, контрагентами счетах и платежных ведомостях дат, сумм, видов, валют </w:t>
      </w:r>
      <w:r>
        <w:rPr>
          <w:color w:val="000000"/>
          <w:sz w:val="20"/>
        </w:rPr>
        <w:t>платежей, получателей платежа условиям договоров займа, сделок по хеджированию правительственных займов, результатам размещений государственных эмиссионных ценных бумаг.</w:t>
      </w:r>
    </w:p>
    <w:p w:rsidR="0018346E" w:rsidRDefault="00F77DCB">
      <w:pPr>
        <w:spacing w:after="0"/>
      </w:pPr>
      <w:bookmarkStart w:id="936" w:name="z909"/>
      <w:bookmarkEnd w:id="935"/>
      <w:r>
        <w:rPr>
          <w:color w:val="000000"/>
          <w:sz w:val="20"/>
        </w:rPr>
        <w:t>      795. В случае выявления несоответствия указанных в предъявленных счетах к оплате</w:t>
      </w:r>
      <w:r>
        <w:rPr>
          <w:color w:val="000000"/>
          <w:sz w:val="20"/>
        </w:rPr>
        <w:t xml:space="preserve"> и платежных ведомостях дат, сумм, видов, валют платежей, получателей платежа условиям договоров займа, сделок по хеджированию правительственных займов, результатам размещений государственных эмиссионных ценных бумаг, центральным уполномоченным органом по </w:t>
      </w:r>
      <w:r>
        <w:rPr>
          <w:color w:val="000000"/>
          <w:sz w:val="20"/>
        </w:rPr>
        <w:t>исполнению бюджета во взаимодействии с заимодателями, контрагентами организуется работа по уточнению предоставленных заимодателями, контрагентами счетов к оплате и платежных ведомостей.</w:t>
      </w:r>
    </w:p>
    <w:p w:rsidR="0018346E" w:rsidRDefault="00F77DCB">
      <w:pPr>
        <w:spacing w:after="0"/>
      </w:pPr>
      <w:bookmarkStart w:id="937" w:name="z910"/>
      <w:bookmarkEnd w:id="936"/>
      <w:r>
        <w:rPr>
          <w:color w:val="000000"/>
          <w:sz w:val="20"/>
        </w:rPr>
        <w:t>      796. В определенные договорами займа и условиями сделок по хеджи</w:t>
      </w:r>
      <w:r>
        <w:rPr>
          <w:color w:val="000000"/>
          <w:sz w:val="20"/>
        </w:rPr>
        <w:t>рованию правительственных займов, размещений государственных эмиссионных ценных бумаг сроки платежей по погашению и обслуживанию правительственных займов, а также по сделкам по хеджированию правительственных займов центральным уполномоченным органом по исп</w:t>
      </w:r>
      <w:r>
        <w:rPr>
          <w:color w:val="000000"/>
          <w:sz w:val="20"/>
        </w:rPr>
        <w:t>олнению бюджета оформляются и передаются в НБ РК платежные документы, где указываются идентификационный номер правительственного займа, сделки по хеджированию правительственных займов, бенефициар, платежные реквизиты, вид, сумма, валюта, дата платежа в соо</w:t>
      </w:r>
      <w:r>
        <w:rPr>
          <w:color w:val="000000"/>
          <w:sz w:val="20"/>
        </w:rPr>
        <w:t>тветствии с условиями договоров займа, сделок по хеджированию правительственных займов, результатов размещений государственных эмиссионных ценных бумаг.</w:t>
      </w:r>
    </w:p>
    <w:p w:rsidR="0018346E" w:rsidRDefault="00F77DCB">
      <w:pPr>
        <w:spacing w:after="0"/>
      </w:pPr>
      <w:bookmarkStart w:id="938" w:name="z911"/>
      <w:bookmarkEnd w:id="937"/>
      <w:r>
        <w:rPr>
          <w:color w:val="000000"/>
          <w:sz w:val="20"/>
        </w:rPr>
        <w:t>      797. На основании предоставленных платежных документов НБ РК производит перевод денег в требуемых</w:t>
      </w:r>
      <w:r>
        <w:rPr>
          <w:color w:val="000000"/>
          <w:sz w:val="20"/>
        </w:rPr>
        <w:t xml:space="preserve"> объемах и валютах с банковского счета центрального уполномоченного органа по исполнению бюджета на банковские счета заимодателей, а также контрагентов и предоставляет в центральный уполномоченный орган по исполнению бюджета письменное уведомление о факте </w:t>
      </w:r>
      <w:r>
        <w:rPr>
          <w:color w:val="000000"/>
          <w:sz w:val="20"/>
        </w:rPr>
        <w:t>проведения платежа.</w:t>
      </w:r>
    </w:p>
    <w:p w:rsidR="0018346E" w:rsidRDefault="00F77DCB">
      <w:pPr>
        <w:spacing w:after="0"/>
      </w:pPr>
      <w:bookmarkStart w:id="939" w:name="z912"/>
      <w:bookmarkEnd w:id="938"/>
      <w:r>
        <w:rPr>
          <w:color w:val="000000"/>
          <w:sz w:val="20"/>
        </w:rPr>
        <w:t xml:space="preserve">       798. Операции по погашению и обслуживанию правительственных займов, сделкам по хеджированию правительственных займов отражаются центральным уполномоченным органом по исполнению бюджета в отчетности об исполнении республиканского </w:t>
      </w:r>
      <w:r>
        <w:rPr>
          <w:color w:val="000000"/>
          <w:sz w:val="20"/>
        </w:rPr>
        <w:t>бюджета в Национальной валюте. При этом в случае осуществления платежей по погашению и обслуживанию правительственных займов, сделкам по хеджированию правительственных займов в иностранной валюте, отражение производится в тенге по рыночному курсу обмена ва</w:t>
      </w:r>
      <w:r>
        <w:rPr>
          <w:color w:val="000000"/>
          <w:sz w:val="20"/>
        </w:rPr>
        <w:t>лют, определенному в порядке, установленном законодательством Республики Казахстан, на дату закупки валют, необходимых для осуществления данных операций.</w:t>
      </w:r>
    </w:p>
    <w:p w:rsidR="0018346E" w:rsidRDefault="00F77DCB">
      <w:pPr>
        <w:spacing w:after="0"/>
      </w:pPr>
      <w:bookmarkStart w:id="940" w:name="z913"/>
      <w:bookmarkEnd w:id="939"/>
      <w:r>
        <w:rPr>
          <w:color w:val="000000"/>
          <w:sz w:val="20"/>
        </w:rPr>
        <w:t>      799. Погашение и обслуживание займов местных исполнительных органов осуществляется ими за счет с</w:t>
      </w:r>
      <w:r>
        <w:rPr>
          <w:color w:val="000000"/>
          <w:sz w:val="20"/>
        </w:rPr>
        <w:t>редств, предусмотренных в местных бюджетах на очередной год.</w:t>
      </w:r>
    </w:p>
    <w:p w:rsidR="0018346E" w:rsidRDefault="00F77DCB">
      <w:pPr>
        <w:spacing w:after="0"/>
      </w:pPr>
      <w:bookmarkStart w:id="941" w:name="z914"/>
      <w:bookmarkEnd w:id="940"/>
      <w:r>
        <w:rPr>
          <w:color w:val="000000"/>
          <w:sz w:val="20"/>
        </w:rPr>
        <w:t>      800. В целях обеспечения подготовки и осуществления платежей по погашению и обслуживанию займов местных исполнительных органов в установленные сроки и в необходимых объемах, местными исполн</w:t>
      </w:r>
      <w:r>
        <w:rPr>
          <w:color w:val="000000"/>
          <w:sz w:val="20"/>
        </w:rPr>
        <w:t>ительными органами проводится работа по организации своевременного поступления счетов к оплате от заимодателей, платежных ведомостей и других необходимых для проведения платежей документов.</w:t>
      </w:r>
    </w:p>
    <w:p w:rsidR="0018346E" w:rsidRDefault="00F77DCB">
      <w:pPr>
        <w:spacing w:after="0"/>
      </w:pPr>
      <w:bookmarkStart w:id="942" w:name="z915"/>
      <w:bookmarkEnd w:id="941"/>
      <w:r>
        <w:rPr>
          <w:color w:val="000000"/>
          <w:sz w:val="20"/>
        </w:rPr>
        <w:t>      801. Местными исполнительными органами осуществляется контро</w:t>
      </w:r>
      <w:r>
        <w:rPr>
          <w:color w:val="000000"/>
          <w:sz w:val="20"/>
        </w:rPr>
        <w:t>ль соответствия указанных в предъявленных счетах и платежных ведомостях дат, сумм, видов, валют платежей, получателей платежа условиям договоров займа.</w:t>
      </w:r>
    </w:p>
    <w:p w:rsidR="0018346E" w:rsidRDefault="00F77DCB">
      <w:pPr>
        <w:spacing w:after="0"/>
      </w:pPr>
      <w:bookmarkStart w:id="943" w:name="z916"/>
      <w:bookmarkEnd w:id="942"/>
      <w:r>
        <w:rPr>
          <w:color w:val="000000"/>
          <w:sz w:val="20"/>
        </w:rPr>
        <w:t>      802. В случае выявления несоответствия указанных в предъявленных счетах и платежных ведомостях дат</w:t>
      </w:r>
      <w:r>
        <w:rPr>
          <w:color w:val="000000"/>
          <w:sz w:val="20"/>
        </w:rPr>
        <w:t>, сумм, видов, валют платежей, получателей платежа условиям договоров займа, местными исполнительными органами во взаимодействии с заимодателями организуется работа по уточнению предоставленных счетов и платежных ведомостей.</w:t>
      </w:r>
    </w:p>
    <w:p w:rsidR="0018346E" w:rsidRDefault="00F77DCB">
      <w:pPr>
        <w:spacing w:after="0"/>
      </w:pPr>
      <w:bookmarkStart w:id="944" w:name="z917"/>
      <w:bookmarkEnd w:id="943"/>
      <w:r>
        <w:rPr>
          <w:color w:val="000000"/>
          <w:sz w:val="20"/>
        </w:rPr>
        <w:t>      803. В определенные догов</w:t>
      </w:r>
      <w:r>
        <w:rPr>
          <w:color w:val="000000"/>
          <w:sz w:val="20"/>
        </w:rPr>
        <w:t>орами займа сроки платежей, местными исполнительными органами обеспечивается перевод денег в требуемых объемах на счета заимодателя.</w:t>
      </w:r>
    </w:p>
    <w:p w:rsidR="0018346E" w:rsidRDefault="00F77DCB">
      <w:pPr>
        <w:spacing w:after="0"/>
      </w:pPr>
      <w:bookmarkStart w:id="945" w:name="z918"/>
      <w:bookmarkEnd w:id="944"/>
      <w:r>
        <w:rPr>
          <w:color w:val="000000"/>
          <w:sz w:val="20"/>
        </w:rPr>
        <w:lastRenderedPageBreak/>
        <w:t xml:space="preserve">       804. Данные операции отражаются местными исполнительными органами в отчетности об исполнении республиканского и мест</w:t>
      </w:r>
      <w:r>
        <w:rPr>
          <w:color w:val="000000"/>
          <w:sz w:val="20"/>
        </w:rPr>
        <w:t>ных бюджетов в национальной валюте. При этом, в случае осуществления платежей в иностранной валюте, отражение производится в тенге по рыночному курсу обмена валют, определенному в порядке, установленном законодательством Республики Казахстан, на дату закуп</w:t>
      </w:r>
      <w:r>
        <w:rPr>
          <w:color w:val="000000"/>
          <w:sz w:val="20"/>
        </w:rPr>
        <w:t>ки валют, необходимых для осуществления операций.</w:t>
      </w:r>
    </w:p>
    <w:p w:rsidR="0018346E" w:rsidRDefault="00F77DCB">
      <w:pPr>
        <w:spacing w:after="0"/>
      </w:pPr>
      <w:bookmarkStart w:id="946" w:name="z919"/>
      <w:bookmarkEnd w:id="945"/>
      <w:r>
        <w:rPr>
          <w:color w:val="000000"/>
          <w:sz w:val="20"/>
        </w:rPr>
        <w:t xml:space="preserve">      805. Местными исполнительными органами в рамках осуществления мониторинга долга местных исполнительных органов ведется учет произведенных платежей по погашению и обслуживанию займов местных </w:t>
      </w:r>
      <w:r>
        <w:rPr>
          <w:color w:val="000000"/>
          <w:sz w:val="20"/>
        </w:rPr>
        <w:t>исполнительных органов.</w:t>
      </w:r>
    </w:p>
    <w:p w:rsidR="0018346E" w:rsidRDefault="00F77DCB">
      <w:pPr>
        <w:spacing w:after="0"/>
      </w:pPr>
      <w:bookmarkStart w:id="947" w:name="z920"/>
      <w:bookmarkEnd w:id="946"/>
      <w:r>
        <w:rPr>
          <w:color w:val="000000"/>
          <w:sz w:val="20"/>
        </w:rPr>
        <w:t xml:space="preserve">       806. Погашение и обслуживание гарантированных государством займов, займов под поручительство государства, в том числе досрочное, из республиканского бюджета осуществляется согласно статье 220 Бюджетного кодекса при наличии ре</w:t>
      </w:r>
      <w:r>
        <w:rPr>
          <w:color w:val="000000"/>
          <w:sz w:val="20"/>
        </w:rPr>
        <w:t>шения центрального уполномоченного органа по исполнение бюджета.</w:t>
      </w:r>
    </w:p>
    <w:bookmarkEnd w:id="947"/>
    <w:p w:rsidR="0018346E" w:rsidRDefault="00F77DCB">
      <w:pPr>
        <w:spacing w:after="0"/>
      </w:pPr>
      <w:r>
        <w:rPr>
          <w:color w:val="FF0000"/>
          <w:sz w:val="20"/>
        </w:rPr>
        <w:t>      Сноска. Пункт 806 в редакции приказа Министра финансов РК от 24.11.2015 № 586.</w:t>
      </w:r>
      <w:r>
        <w:br/>
      </w:r>
    </w:p>
    <w:p w:rsidR="0018346E" w:rsidRDefault="00F77DCB">
      <w:pPr>
        <w:spacing w:after="0"/>
      </w:pPr>
      <w:bookmarkStart w:id="948" w:name="z921"/>
      <w:r>
        <w:rPr>
          <w:color w:val="000000"/>
          <w:sz w:val="20"/>
        </w:rPr>
        <w:t>       807. Погашение и обслуживание за заемщиков по гарантированным государством займам, займам под пору</w:t>
      </w:r>
      <w:r>
        <w:rPr>
          <w:color w:val="000000"/>
          <w:sz w:val="20"/>
        </w:rPr>
        <w:t>чительство государства осуществляется центральным уполномоченным органом по исполнению бюджета в течение очередного финансового года из республиканского бюджета, на основании счетов к оплате от заимодателей в сроки и объемах, установленных договором займа,</w:t>
      </w:r>
      <w:r>
        <w:rPr>
          <w:color w:val="000000"/>
          <w:sz w:val="20"/>
        </w:rPr>
        <w:t xml:space="preserve"> условиями размещения инфраструктурных облигаций.</w:t>
      </w:r>
    </w:p>
    <w:bookmarkEnd w:id="948"/>
    <w:p w:rsidR="0018346E" w:rsidRDefault="00F77DCB">
      <w:pPr>
        <w:spacing w:after="0"/>
      </w:pPr>
      <w:r>
        <w:rPr>
          <w:color w:val="000000"/>
          <w:sz w:val="20"/>
        </w:rPr>
        <w:t xml:space="preserve">       Центральный уполномоченный орган по исполнению бюджета в соответствии со статьей 220 Бюджетного кодекса утверждает перечень заемщиков по гарантированным государством займам, расходы на погашение и об</w:t>
      </w:r>
      <w:r>
        <w:rPr>
          <w:color w:val="000000"/>
          <w:sz w:val="20"/>
        </w:rPr>
        <w:t>служивание которых предусмотрены в законе о республиканском бюджете.</w:t>
      </w:r>
    </w:p>
    <w:p w:rsidR="0018346E" w:rsidRDefault="00F77DCB">
      <w:pPr>
        <w:spacing w:after="0"/>
      </w:pPr>
      <w:r>
        <w:rPr>
          <w:color w:val="000000"/>
          <w:sz w:val="20"/>
        </w:rPr>
        <w:t>      Решение о выплатах из республиканского бюджета за заемщиков по гарантированным государством займам, займам под поручительство государства, не вошедших в указанный перечень, принимае</w:t>
      </w:r>
      <w:r>
        <w:rPr>
          <w:color w:val="000000"/>
          <w:sz w:val="20"/>
        </w:rPr>
        <w:t>тся в следующем порядке:</w:t>
      </w:r>
    </w:p>
    <w:p w:rsidR="0018346E" w:rsidRDefault="00F77DCB">
      <w:pPr>
        <w:spacing w:after="0"/>
      </w:pPr>
      <w:r>
        <w:rPr>
          <w:color w:val="000000"/>
          <w:sz w:val="20"/>
        </w:rPr>
        <w:t>      1) Банком предоставляется в центральный уполномоченный орган по исполнению бюджета заключение о необходимости проведения очередных платежей по гарантированным государством займам, займам под поручительство государства из респ</w:t>
      </w:r>
      <w:r>
        <w:rPr>
          <w:color w:val="000000"/>
          <w:sz w:val="20"/>
        </w:rPr>
        <w:t>убликанского бюджета не позднее тридцати дней, до даты наступления таких платежей;</w:t>
      </w:r>
    </w:p>
    <w:p w:rsidR="0018346E" w:rsidRDefault="00F77DCB">
      <w:pPr>
        <w:spacing w:after="0"/>
      </w:pPr>
      <w:r>
        <w:rPr>
          <w:color w:val="000000"/>
          <w:sz w:val="20"/>
        </w:rPr>
        <w:t>      2) на основе предоставленных заключений в течение пятнадцати дней центральным уполномоченным органом по исполнению бюджета принимается решение, предусматривающий прове</w:t>
      </w:r>
      <w:r>
        <w:rPr>
          <w:color w:val="000000"/>
          <w:sz w:val="20"/>
        </w:rPr>
        <w:t>дение выплат из республиканского бюджета платежей за указанных заемщиков по гарантированным государством займам, займам под поручительство государства;</w:t>
      </w:r>
    </w:p>
    <w:p w:rsidR="0018346E" w:rsidRDefault="00F77DCB">
      <w:pPr>
        <w:spacing w:after="0"/>
      </w:pPr>
      <w:r>
        <w:rPr>
          <w:color w:val="000000"/>
          <w:sz w:val="20"/>
        </w:rPr>
        <w:t>      3) между центральным уполномоченным органом по исполнению бюджета, поверенным (банком-агентом), пр</w:t>
      </w:r>
      <w:r>
        <w:rPr>
          <w:color w:val="000000"/>
          <w:sz w:val="20"/>
        </w:rPr>
        <w:t>едставителем держателем инфраструктурных облигаций, заемщиками по гарантированным государством займам, займам под поручительство государства заключаются соответствующие, дополнительные соглашения, в которых определяются (уточняются) условия, сроки, порядок</w:t>
      </w:r>
      <w:r>
        <w:rPr>
          <w:color w:val="000000"/>
          <w:sz w:val="20"/>
        </w:rPr>
        <w:t xml:space="preserve"> возврата отвлеченных из республиканского бюджета денег.</w:t>
      </w:r>
    </w:p>
    <w:p w:rsidR="0018346E" w:rsidRDefault="00F77DCB">
      <w:pPr>
        <w:spacing w:after="0"/>
      </w:pPr>
      <w:r>
        <w:rPr>
          <w:color w:val="FF0000"/>
          <w:sz w:val="20"/>
        </w:rPr>
        <w:t>      Сноска. Пункт 807 в редакции приказа Министра финансов РК от 24.11.2015 № 586.</w:t>
      </w:r>
      <w:r>
        <w:br/>
      </w:r>
    </w:p>
    <w:p w:rsidR="0018346E" w:rsidRDefault="00F77DCB">
      <w:pPr>
        <w:spacing w:after="0"/>
      </w:pPr>
      <w:bookmarkStart w:id="949" w:name="z922"/>
      <w:r>
        <w:rPr>
          <w:color w:val="000000"/>
          <w:sz w:val="20"/>
        </w:rPr>
        <w:t>       808. Центральным уполномоченным органом по исполнению бюджета проверяется соответствие объемов предстоящих</w:t>
      </w:r>
      <w:r>
        <w:rPr>
          <w:color w:val="000000"/>
          <w:sz w:val="20"/>
        </w:rPr>
        <w:t xml:space="preserve"> платежей по выполнению обязательств по государственным гарантиям, поручительствам государства в соответствующем месяце сводному плану поступлений и финансирования по платежам республиканского бюджета и, в случае несоответствия утвержденным планом объемам,</w:t>
      </w:r>
      <w:r>
        <w:rPr>
          <w:color w:val="000000"/>
          <w:sz w:val="20"/>
        </w:rPr>
        <w:t xml:space="preserve"> вносятся соответствующие изменения в сводный план поступлений и финансирования по платежам республиканского бюджета.</w:t>
      </w:r>
    </w:p>
    <w:p w:rsidR="0018346E" w:rsidRDefault="00F77DCB">
      <w:pPr>
        <w:spacing w:after="0"/>
      </w:pPr>
      <w:bookmarkStart w:id="950" w:name="z923"/>
      <w:bookmarkEnd w:id="949"/>
      <w:r>
        <w:rPr>
          <w:color w:val="000000"/>
          <w:sz w:val="20"/>
        </w:rPr>
        <w:t>      809. При наличии решения центрального уполномоченного органа по исполнение бюджета в соответствии с пунктом 806 настоящих Правил, на</w:t>
      </w:r>
      <w:r>
        <w:rPr>
          <w:color w:val="000000"/>
          <w:sz w:val="20"/>
        </w:rPr>
        <w:t xml:space="preserve"> основании предоставленных заимодателями, представителями держателей инфраструктурных облигаций, и проверенных центральным уполномоченным органом по исполнению бюджета счетов к оплате, центральным </w:t>
      </w:r>
      <w:r>
        <w:rPr>
          <w:color w:val="000000"/>
          <w:sz w:val="20"/>
        </w:rPr>
        <w:lastRenderedPageBreak/>
        <w:t xml:space="preserve">уполномоченным органом по исполнению бюджета оформляются и </w:t>
      </w:r>
      <w:r>
        <w:rPr>
          <w:color w:val="000000"/>
          <w:sz w:val="20"/>
        </w:rPr>
        <w:t>передаются в НБ РК платежные документы, где указываются идентификационный номер гарантированного государством займа, займа под поручительство государства, бенефициар, платежные реквизиты, вид, сумма, валюта, дата платежа в соответствии с условиями договоро</w:t>
      </w:r>
      <w:r>
        <w:rPr>
          <w:color w:val="000000"/>
          <w:sz w:val="20"/>
        </w:rPr>
        <w:t>в займа, размещения инфраструктурных облигаций.</w:t>
      </w:r>
    </w:p>
    <w:bookmarkEnd w:id="950"/>
    <w:p w:rsidR="0018346E" w:rsidRDefault="00F77DCB">
      <w:pPr>
        <w:spacing w:after="0"/>
      </w:pPr>
      <w:r>
        <w:rPr>
          <w:color w:val="FF0000"/>
          <w:sz w:val="20"/>
        </w:rPr>
        <w:t>      Сноска. Пункт 809 в редакции приказа Министра финансов РК от 24.11.2015 № 586.</w:t>
      </w:r>
      <w:r>
        <w:br/>
      </w:r>
    </w:p>
    <w:p w:rsidR="0018346E" w:rsidRDefault="00F77DCB">
      <w:pPr>
        <w:spacing w:after="0"/>
      </w:pPr>
      <w:bookmarkStart w:id="951" w:name="z924"/>
      <w:r>
        <w:rPr>
          <w:color w:val="000000"/>
          <w:sz w:val="20"/>
        </w:rPr>
        <w:t>       810. На основании предоставленных платежных документов, НБ РК производит перевод денег в требуемых объемах и валюта</w:t>
      </w:r>
      <w:r>
        <w:rPr>
          <w:color w:val="000000"/>
          <w:sz w:val="20"/>
        </w:rPr>
        <w:t>х с банковского счета центрального уполномоченного органа по исполнению бюджета на банковские счета заимодателей, представителей держателей инфраструктурных облигаций и предоставляет в центральный уполномоченный орган по исполнению бюджета письменное уведо</w:t>
      </w:r>
      <w:r>
        <w:rPr>
          <w:color w:val="000000"/>
          <w:sz w:val="20"/>
        </w:rPr>
        <w:t>мление о факте проведения платежа.</w:t>
      </w:r>
    </w:p>
    <w:p w:rsidR="0018346E" w:rsidRDefault="00F77DCB">
      <w:pPr>
        <w:spacing w:after="0"/>
      </w:pPr>
      <w:bookmarkStart w:id="952" w:name="z925"/>
      <w:bookmarkEnd w:id="951"/>
      <w:r>
        <w:rPr>
          <w:color w:val="000000"/>
          <w:sz w:val="20"/>
        </w:rPr>
        <w:t xml:space="preserve">       811. Операции по погашению и обслуживанию гарантированных государством займов, займов под поручительство государства отражаются центральным уполномоченным органом по исполнению бюджета в отчетности об исполнении ре</w:t>
      </w:r>
      <w:r>
        <w:rPr>
          <w:color w:val="000000"/>
          <w:sz w:val="20"/>
        </w:rPr>
        <w:t>спубликанского бюджета в национальной валюте. В случае осуществления платежей по погашению и обслуживанию гарантированных государством займов, займов под поручительство государства в иностранной валюте, отражение производится в тенге по рыночному курсу обм</w:t>
      </w:r>
      <w:r>
        <w:rPr>
          <w:color w:val="000000"/>
          <w:sz w:val="20"/>
        </w:rPr>
        <w:t>ена валют, определенному в порядке, установленном законодательством Республики Казахстан, на дату закупки валют, необходимых для осуществления операций.</w:t>
      </w:r>
    </w:p>
    <w:p w:rsidR="0018346E" w:rsidRDefault="00F77DCB">
      <w:pPr>
        <w:spacing w:after="0"/>
      </w:pPr>
      <w:bookmarkStart w:id="953" w:name="z926"/>
      <w:bookmarkEnd w:id="952"/>
      <w:r>
        <w:rPr>
          <w:b/>
          <w:color w:val="000000"/>
        </w:rPr>
        <w:t xml:space="preserve"> Параграф 15. Порядок мониторинга государственного</w:t>
      </w:r>
      <w:r>
        <w:br/>
      </w:r>
      <w:r>
        <w:rPr>
          <w:b/>
          <w:color w:val="000000"/>
        </w:rPr>
        <w:t>и гарантированного государством долга, долга</w:t>
      </w:r>
      <w:r>
        <w:br/>
      </w:r>
      <w:r>
        <w:rPr>
          <w:b/>
          <w:color w:val="000000"/>
        </w:rPr>
        <w:t>по пору</w:t>
      </w:r>
      <w:r>
        <w:rPr>
          <w:b/>
          <w:color w:val="000000"/>
        </w:rPr>
        <w:t>чительствам государства</w:t>
      </w:r>
    </w:p>
    <w:p w:rsidR="0018346E" w:rsidRDefault="00F77DCB">
      <w:pPr>
        <w:spacing w:after="0"/>
      </w:pPr>
      <w:bookmarkStart w:id="954" w:name="z927"/>
      <w:bookmarkEnd w:id="953"/>
      <w:r>
        <w:rPr>
          <w:color w:val="000000"/>
          <w:sz w:val="20"/>
        </w:rPr>
        <w:t>      812. Мониторинг государственного и гарантированного государством долга, а также долга по поручительствам государства (далее - мониторинг долга) представляет собой деятельность государства в лице центрального уполномоченного ор</w:t>
      </w:r>
      <w:r>
        <w:rPr>
          <w:color w:val="000000"/>
          <w:sz w:val="20"/>
        </w:rPr>
        <w:t>гана по исполнению бюджета по учету, анализу и контролю процесса формирования, изменения и обслуживания государственного и гарантированного государством долга, а также долга по поручительствам государства.</w:t>
      </w:r>
    </w:p>
    <w:p w:rsidR="0018346E" w:rsidRDefault="00F77DCB">
      <w:pPr>
        <w:spacing w:after="0"/>
      </w:pPr>
      <w:bookmarkStart w:id="955" w:name="z928"/>
      <w:bookmarkEnd w:id="954"/>
      <w:r>
        <w:rPr>
          <w:color w:val="000000"/>
          <w:sz w:val="20"/>
        </w:rPr>
        <w:t>      813. Объектами мониторинга долга являются вс</w:t>
      </w:r>
      <w:r>
        <w:rPr>
          <w:color w:val="000000"/>
          <w:sz w:val="20"/>
        </w:rPr>
        <w:t>е государственные и гарантированные государством займы, займы под поручительство государства, в том числе:</w:t>
      </w:r>
    </w:p>
    <w:bookmarkEnd w:id="955"/>
    <w:p w:rsidR="0018346E" w:rsidRDefault="00F77DCB">
      <w:pPr>
        <w:spacing w:after="0"/>
      </w:pPr>
      <w:r>
        <w:rPr>
          <w:color w:val="000000"/>
          <w:sz w:val="20"/>
        </w:rPr>
        <w:t>      1) займы Правительства Республики Казахстан;</w:t>
      </w:r>
    </w:p>
    <w:p w:rsidR="0018346E" w:rsidRDefault="00F77DCB">
      <w:pPr>
        <w:spacing w:after="0"/>
      </w:pPr>
      <w:r>
        <w:rPr>
          <w:color w:val="000000"/>
          <w:sz w:val="20"/>
        </w:rPr>
        <w:t>      2) займы НБ РК;</w:t>
      </w:r>
    </w:p>
    <w:p w:rsidR="0018346E" w:rsidRDefault="00F77DCB">
      <w:pPr>
        <w:spacing w:after="0"/>
      </w:pPr>
      <w:r>
        <w:rPr>
          <w:color w:val="000000"/>
          <w:sz w:val="20"/>
        </w:rPr>
        <w:t>      3) займы местных исполнительных органов;</w:t>
      </w:r>
    </w:p>
    <w:p w:rsidR="0018346E" w:rsidRDefault="00F77DCB">
      <w:pPr>
        <w:spacing w:after="0"/>
      </w:pPr>
      <w:r>
        <w:rPr>
          <w:color w:val="000000"/>
          <w:sz w:val="20"/>
        </w:rPr>
        <w:t>      4) негосударственные за</w:t>
      </w:r>
      <w:r>
        <w:rPr>
          <w:color w:val="000000"/>
          <w:sz w:val="20"/>
        </w:rPr>
        <w:t>ймы, обеспеченные государственными гарантиями;</w:t>
      </w:r>
    </w:p>
    <w:p w:rsidR="0018346E" w:rsidRDefault="00F77DCB">
      <w:pPr>
        <w:spacing w:after="0"/>
      </w:pPr>
      <w:r>
        <w:rPr>
          <w:color w:val="000000"/>
          <w:sz w:val="20"/>
        </w:rPr>
        <w:t>      5) негосударственные займы, обеспеченные поручительствами государства.</w:t>
      </w:r>
    </w:p>
    <w:p w:rsidR="0018346E" w:rsidRDefault="00F77DCB">
      <w:pPr>
        <w:spacing w:after="0"/>
      </w:pPr>
      <w:bookmarkStart w:id="956" w:name="z929"/>
      <w:r>
        <w:rPr>
          <w:color w:val="000000"/>
          <w:sz w:val="20"/>
        </w:rPr>
        <w:t>      814. Мониторинг долга включает работы по:</w:t>
      </w:r>
    </w:p>
    <w:bookmarkEnd w:id="956"/>
    <w:p w:rsidR="0018346E" w:rsidRDefault="00F77DCB">
      <w:pPr>
        <w:spacing w:after="0"/>
      </w:pPr>
      <w:r>
        <w:rPr>
          <w:color w:val="000000"/>
          <w:sz w:val="20"/>
        </w:rPr>
        <w:t xml:space="preserve">       1) регистрации и учету государственных и гарантированных государством займов,</w:t>
      </w:r>
      <w:r>
        <w:rPr>
          <w:color w:val="000000"/>
          <w:sz w:val="20"/>
        </w:rPr>
        <w:t xml:space="preserve"> займов под поручительство государства;</w:t>
      </w:r>
    </w:p>
    <w:p w:rsidR="0018346E" w:rsidRDefault="00F77DCB">
      <w:pPr>
        <w:spacing w:after="0"/>
      </w:pPr>
      <w:r>
        <w:rPr>
          <w:color w:val="000000"/>
          <w:sz w:val="20"/>
        </w:rPr>
        <w:t>      2) обеспечению и контролю осуществления платежей в счет погашения и обслуживания долга в соответствии с установленным договором займа графиком, с условиями размещения государственных ценных бумаг и инфраструкту</w:t>
      </w:r>
      <w:r>
        <w:rPr>
          <w:color w:val="000000"/>
          <w:sz w:val="20"/>
        </w:rPr>
        <w:t>рных облигаций;</w:t>
      </w:r>
    </w:p>
    <w:p w:rsidR="0018346E" w:rsidRDefault="00F77DCB">
      <w:pPr>
        <w:spacing w:after="0"/>
      </w:pPr>
      <w:r>
        <w:rPr>
          <w:color w:val="000000"/>
          <w:sz w:val="20"/>
        </w:rPr>
        <w:t>      3) учету всех операций по каждому займу в валюте займа, включая: отслеживание и учет поступления средств займов; учет платежей по погашению и обслуживанию долга; учет изменения объема долга; а также, при необходимости, учет просроченн</w:t>
      </w:r>
      <w:r>
        <w:rPr>
          <w:color w:val="000000"/>
          <w:sz w:val="20"/>
        </w:rPr>
        <w:t>ых платежей;</w:t>
      </w:r>
    </w:p>
    <w:p w:rsidR="0018346E" w:rsidRDefault="00F77DCB">
      <w:pPr>
        <w:spacing w:after="0"/>
      </w:pPr>
      <w:r>
        <w:rPr>
          <w:color w:val="000000"/>
          <w:sz w:val="20"/>
        </w:rPr>
        <w:t xml:space="preserve">       4) учету рыночных курсов обмена валют, определенных в порядке, установленном законодательством Республики Казахстан;</w:t>
      </w:r>
    </w:p>
    <w:p w:rsidR="0018346E" w:rsidRDefault="00F77DCB">
      <w:pPr>
        <w:spacing w:after="0"/>
      </w:pPr>
      <w:r>
        <w:rPr>
          <w:color w:val="000000"/>
          <w:sz w:val="20"/>
        </w:rPr>
        <w:t>      5) учету изменения плавающих ставок заимствования.</w:t>
      </w:r>
    </w:p>
    <w:p w:rsidR="0018346E" w:rsidRDefault="00F77DCB">
      <w:pPr>
        <w:spacing w:after="0"/>
      </w:pPr>
      <w:bookmarkStart w:id="957" w:name="z930"/>
      <w:r>
        <w:rPr>
          <w:color w:val="000000"/>
          <w:sz w:val="20"/>
        </w:rPr>
        <w:t xml:space="preserve">      815. Для учета операций по государственным и </w:t>
      </w:r>
      <w:r>
        <w:rPr>
          <w:color w:val="000000"/>
          <w:sz w:val="20"/>
        </w:rPr>
        <w:t>гарантированным государством займам, займам под поручительство государства, используются следующие документы:</w:t>
      </w:r>
    </w:p>
    <w:bookmarkEnd w:id="957"/>
    <w:p w:rsidR="0018346E" w:rsidRDefault="00F77DCB">
      <w:pPr>
        <w:spacing w:after="0"/>
      </w:pPr>
      <w:r>
        <w:rPr>
          <w:color w:val="000000"/>
          <w:sz w:val="20"/>
        </w:rPr>
        <w:t>      выписка иностранного заимодателя, подтверждающая снятие средств со ссудного счета;</w:t>
      </w:r>
    </w:p>
    <w:p w:rsidR="0018346E" w:rsidRDefault="00F77DCB">
      <w:pPr>
        <w:spacing w:after="0"/>
      </w:pPr>
      <w:r>
        <w:rPr>
          <w:color w:val="000000"/>
          <w:sz w:val="20"/>
        </w:rPr>
        <w:lastRenderedPageBreak/>
        <w:t>      платежный документ по погашению основной суммы долг</w:t>
      </w:r>
      <w:r>
        <w:rPr>
          <w:color w:val="000000"/>
          <w:sz w:val="20"/>
        </w:rPr>
        <w:t>а и выплате вознаграждений по нему;</w:t>
      </w:r>
    </w:p>
    <w:p w:rsidR="0018346E" w:rsidRDefault="00F77DCB">
      <w:pPr>
        <w:spacing w:after="0"/>
      </w:pPr>
      <w:r>
        <w:rPr>
          <w:color w:val="000000"/>
          <w:sz w:val="20"/>
        </w:rPr>
        <w:t>      отчетность НБ РК о получении, обслуживании и погашении своих займов по форме, утвержденной Агентством Республики Казахстан по статистике;</w:t>
      </w:r>
    </w:p>
    <w:p w:rsidR="0018346E" w:rsidRDefault="00F77DCB">
      <w:pPr>
        <w:spacing w:after="0"/>
      </w:pPr>
      <w:r>
        <w:rPr>
          <w:color w:val="000000"/>
          <w:sz w:val="20"/>
        </w:rPr>
        <w:t>      отчетность банков о получении, обслуживании и погашении гарантированны</w:t>
      </w:r>
      <w:r>
        <w:rPr>
          <w:color w:val="000000"/>
          <w:sz w:val="20"/>
        </w:rPr>
        <w:t>х государством займов и займов под поручительство государства по формам, утвержденным Агентством Республики Казахстан по статистике;</w:t>
      </w:r>
    </w:p>
    <w:p w:rsidR="0018346E" w:rsidRDefault="00F77DCB">
      <w:pPr>
        <w:spacing w:after="0"/>
      </w:pPr>
      <w:r>
        <w:rPr>
          <w:color w:val="000000"/>
          <w:sz w:val="20"/>
        </w:rPr>
        <w:t xml:space="preserve">       отчетность местных исполнительных органов о получении, обслуживании и погашении своих займов по формам, указанным в </w:t>
      </w:r>
      <w:r>
        <w:rPr>
          <w:color w:val="000000"/>
          <w:sz w:val="20"/>
        </w:rPr>
        <w:t>пункте 743 настоящих Правил.</w:t>
      </w:r>
    </w:p>
    <w:p w:rsidR="0018346E" w:rsidRDefault="00F77DCB">
      <w:pPr>
        <w:spacing w:after="0"/>
      </w:pPr>
      <w:bookmarkStart w:id="958" w:name="z931"/>
      <w:r>
        <w:rPr>
          <w:color w:val="000000"/>
          <w:sz w:val="20"/>
        </w:rPr>
        <w:t>      816. Для проведения мониторинга долга осуществляется сбор и обработка информации по государственным и гарантированным государством займам, займам под поручительство государства для текущего обновления данных о состоянии г</w:t>
      </w:r>
      <w:r>
        <w:rPr>
          <w:color w:val="000000"/>
          <w:sz w:val="20"/>
        </w:rPr>
        <w:t>осударственного и гарантированного государством долга, долга под поручительство государства.</w:t>
      </w:r>
    </w:p>
    <w:p w:rsidR="0018346E" w:rsidRDefault="00F77DCB">
      <w:pPr>
        <w:spacing w:after="0"/>
      </w:pPr>
      <w:bookmarkStart w:id="959" w:name="z932"/>
      <w:bookmarkEnd w:id="958"/>
      <w:r>
        <w:rPr>
          <w:b/>
          <w:color w:val="000000"/>
        </w:rPr>
        <w:t xml:space="preserve"> Параграф 16. Порядок управления рисками государственного долга,</w:t>
      </w:r>
      <w:r>
        <w:br/>
      </w:r>
      <w:r>
        <w:rPr>
          <w:b/>
          <w:color w:val="000000"/>
        </w:rPr>
        <w:t>гарантированного государством долга, долга по поручительствам</w:t>
      </w:r>
      <w:r>
        <w:br/>
      </w:r>
      <w:r>
        <w:rPr>
          <w:b/>
          <w:color w:val="000000"/>
        </w:rPr>
        <w:t>государства</w:t>
      </w:r>
    </w:p>
    <w:p w:rsidR="0018346E" w:rsidRDefault="00F77DCB">
      <w:pPr>
        <w:spacing w:after="0"/>
      </w:pPr>
      <w:bookmarkStart w:id="960" w:name="z933"/>
      <w:bookmarkEnd w:id="959"/>
      <w:r>
        <w:rPr>
          <w:color w:val="000000"/>
          <w:sz w:val="20"/>
        </w:rPr>
        <w:t>      817. Настоящий пар</w:t>
      </w:r>
      <w:r>
        <w:rPr>
          <w:color w:val="000000"/>
          <w:sz w:val="20"/>
        </w:rPr>
        <w:t>аграф устанавливает процедуры выявления, идентификации, оценки и минимизации рисков с использованием центральным уполномоченным органом по исполнению бюджета методов регламентации процедур и операций, соблюдения установленных лимитов и требований, диверсиф</w:t>
      </w:r>
      <w:r>
        <w:rPr>
          <w:color w:val="000000"/>
          <w:sz w:val="20"/>
        </w:rPr>
        <w:t>икации инструментов и рынков, применения различных производных финансовых инструментов (опционы, свопы, форвардные, фьючерсные и другие сделки, используемые на рынке для целей управления рисками), а также своевременное реагирование и принятие необходимых м</w:t>
      </w:r>
      <w:r>
        <w:rPr>
          <w:color w:val="000000"/>
          <w:sz w:val="20"/>
        </w:rPr>
        <w:t>ер в управлении долгом юридических лиц, чьи долговые обязательства перед третьими лицами обеспечены государственными гарантиями или поручительствами государства.</w:t>
      </w:r>
    </w:p>
    <w:p w:rsidR="0018346E" w:rsidRDefault="00F77DCB">
      <w:pPr>
        <w:spacing w:after="0"/>
      </w:pPr>
      <w:bookmarkStart w:id="961" w:name="z934"/>
      <w:bookmarkEnd w:id="960"/>
      <w:r>
        <w:rPr>
          <w:color w:val="000000"/>
          <w:sz w:val="20"/>
        </w:rPr>
        <w:t>      818. К основным элементам управления рисками относятся:</w:t>
      </w:r>
    </w:p>
    <w:bookmarkEnd w:id="961"/>
    <w:p w:rsidR="0018346E" w:rsidRDefault="00F77DCB">
      <w:pPr>
        <w:spacing w:after="0"/>
      </w:pPr>
      <w:r>
        <w:rPr>
          <w:color w:val="000000"/>
          <w:sz w:val="20"/>
        </w:rPr>
        <w:t xml:space="preserve">      1) мониторинг текущего </w:t>
      </w:r>
      <w:r>
        <w:rPr>
          <w:color w:val="000000"/>
          <w:sz w:val="20"/>
        </w:rPr>
        <w:t>состояния долга;</w:t>
      </w:r>
    </w:p>
    <w:p w:rsidR="0018346E" w:rsidRDefault="00F77DCB">
      <w:pPr>
        <w:spacing w:after="0"/>
      </w:pPr>
      <w:r>
        <w:rPr>
          <w:color w:val="000000"/>
          <w:sz w:val="20"/>
        </w:rPr>
        <w:t>      2) анализ риска: выявление, идентификация и оценка;</w:t>
      </w:r>
    </w:p>
    <w:p w:rsidR="0018346E" w:rsidRDefault="00F77DCB">
      <w:pPr>
        <w:spacing w:after="0"/>
      </w:pPr>
      <w:r>
        <w:rPr>
          <w:color w:val="000000"/>
          <w:sz w:val="20"/>
        </w:rPr>
        <w:t>      3) изучение конъюнктуры рынка ссудного капитала и оценка возможностей применения производных финансовых инструментов;</w:t>
      </w:r>
    </w:p>
    <w:p w:rsidR="0018346E" w:rsidRDefault="00F77DCB">
      <w:pPr>
        <w:spacing w:after="0"/>
      </w:pPr>
      <w:r>
        <w:rPr>
          <w:color w:val="000000"/>
          <w:sz w:val="20"/>
        </w:rPr>
        <w:t>      4) выбор производного финансового инструмента;</w:t>
      </w:r>
    </w:p>
    <w:p w:rsidR="0018346E" w:rsidRDefault="00F77DCB">
      <w:pPr>
        <w:spacing w:after="0"/>
      </w:pPr>
      <w:r>
        <w:rPr>
          <w:color w:val="000000"/>
          <w:sz w:val="20"/>
        </w:rPr>
        <w:t>    </w:t>
      </w:r>
      <w:r>
        <w:rPr>
          <w:color w:val="000000"/>
          <w:sz w:val="20"/>
        </w:rPr>
        <w:t>  5) осуществление операций с производными финансовыми инструментами.</w:t>
      </w:r>
    </w:p>
    <w:p w:rsidR="0018346E" w:rsidRDefault="00F77DCB">
      <w:pPr>
        <w:spacing w:after="0"/>
      </w:pPr>
      <w:bookmarkStart w:id="962" w:name="z935"/>
      <w:r>
        <w:rPr>
          <w:color w:val="000000"/>
          <w:sz w:val="20"/>
        </w:rPr>
        <w:t xml:space="preserve">       819. Мониторинг долга осуществляется в соответствии с параграфом 15 главы 12 настоящих Правил.</w:t>
      </w:r>
    </w:p>
    <w:p w:rsidR="0018346E" w:rsidRDefault="00F77DCB">
      <w:pPr>
        <w:spacing w:after="0"/>
      </w:pPr>
      <w:bookmarkStart w:id="963" w:name="z936"/>
      <w:bookmarkEnd w:id="962"/>
      <w:r>
        <w:rPr>
          <w:color w:val="000000"/>
          <w:sz w:val="20"/>
        </w:rPr>
        <w:t>      820. В процессе управления государственным долгом возникают следующие виды рис</w:t>
      </w:r>
      <w:r>
        <w:rPr>
          <w:color w:val="000000"/>
          <w:sz w:val="20"/>
        </w:rPr>
        <w:t>ков:</w:t>
      </w:r>
    </w:p>
    <w:bookmarkEnd w:id="963"/>
    <w:p w:rsidR="0018346E" w:rsidRDefault="00F77DCB">
      <w:pPr>
        <w:spacing w:after="0"/>
      </w:pPr>
      <w:r>
        <w:rPr>
          <w:color w:val="000000"/>
          <w:sz w:val="20"/>
        </w:rPr>
        <w:t>      1) процентные и валютные риски;</w:t>
      </w:r>
    </w:p>
    <w:p w:rsidR="0018346E" w:rsidRDefault="00F77DCB">
      <w:pPr>
        <w:spacing w:after="0"/>
      </w:pPr>
      <w:r>
        <w:rPr>
          <w:color w:val="000000"/>
          <w:sz w:val="20"/>
        </w:rPr>
        <w:t>      2) инвестиционный риск актуален в процессе принятия заявок на первичном аукционе государственных ценных бумаг, выпускаемых центральным уполномоченным органом по исполнению бюджета;</w:t>
      </w:r>
    </w:p>
    <w:p w:rsidR="0018346E" w:rsidRDefault="00F77DCB">
      <w:pPr>
        <w:spacing w:after="0"/>
      </w:pPr>
      <w:r>
        <w:rPr>
          <w:color w:val="000000"/>
          <w:sz w:val="20"/>
        </w:rPr>
        <w:t>      3) операционный риск</w:t>
      </w:r>
      <w:r>
        <w:rPr>
          <w:color w:val="000000"/>
          <w:sz w:val="20"/>
        </w:rPr>
        <w:t>, включающий операционные ошибки на различных этапах проведения или регистрации операций; недостатки; риск репутации; юридический риск; человеческий фактор; нарушение профессиональной тайны или стихийные бедствия.</w:t>
      </w:r>
    </w:p>
    <w:p w:rsidR="0018346E" w:rsidRDefault="00F77DCB">
      <w:pPr>
        <w:spacing w:after="0"/>
      </w:pPr>
      <w:r>
        <w:rPr>
          <w:color w:val="000000"/>
          <w:sz w:val="20"/>
        </w:rPr>
        <w:t>      В процессе управления гарантированны</w:t>
      </w:r>
      <w:r>
        <w:rPr>
          <w:color w:val="000000"/>
          <w:sz w:val="20"/>
        </w:rPr>
        <w:t>м государством долгом и долгом по поручительствам государства возникают следующие виды рисков:</w:t>
      </w:r>
    </w:p>
    <w:p w:rsidR="0018346E" w:rsidRDefault="00F77DCB">
      <w:pPr>
        <w:spacing w:after="0"/>
      </w:pPr>
      <w:r>
        <w:rPr>
          <w:color w:val="000000"/>
          <w:sz w:val="20"/>
        </w:rPr>
        <w:t>      1) процентные и валютные риски;</w:t>
      </w:r>
    </w:p>
    <w:p w:rsidR="0018346E" w:rsidRDefault="00F77DCB">
      <w:pPr>
        <w:spacing w:after="0"/>
      </w:pPr>
      <w:r>
        <w:rPr>
          <w:color w:val="000000"/>
          <w:sz w:val="20"/>
        </w:rPr>
        <w:t xml:space="preserve">      2) расчетный риск подразумевает собой потенциальные потери, которые может понести Правительство Республики Казахстан </w:t>
      </w:r>
      <w:r>
        <w:rPr>
          <w:color w:val="000000"/>
          <w:sz w:val="20"/>
        </w:rPr>
        <w:t>в результате того, что заемщик не произведет платежи по гарантированным государством займам или займам, привлеченным под поручительство государства, по любой причине кроме дефолта;</w:t>
      </w:r>
    </w:p>
    <w:p w:rsidR="0018346E" w:rsidRDefault="00F77DCB">
      <w:pPr>
        <w:spacing w:after="0"/>
      </w:pPr>
      <w:r>
        <w:rPr>
          <w:color w:val="000000"/>
          <w:sz w:val="20"/>
        </w:rPr>
        <w:lastRenderedPageBreak/>
        <w:t>      3) кредитный риск представляет собой риск невыполнения обязательств з</w:t>
      </w:r>
      <w:r>
        <w:rPr>
          <w:color w:val="000000"/>
          <w:sz w:val="20"/>
        </w:rPr>
        <w:t>аемщиками по гарантированным государством займам и займам, привлекаемых под поручительство государства;</w:t>
      </w:r>
    </w:p>
    <w:p w:rsidR="0018346E" w:rsidRDefault="00F77DCB">
      <w:pPr>
        <w:spacing w:after="0"/>
      </w:pPr>
      <w:r>
        <w:rPr>
          <w:color w:val="000000"/>
          <w:sz w:val="20"/>
        </w:rPr>
        <w:t>      4) операционный риск.</w:t>
      </w:r>
    </w:p>
    <w:p w:rsidR="0018346E" w:rsidRDefault="00F77DCB">
      <w:pPr>
        <w:spacing w:after="0"/>
      </w:pPr>
      <w:bookmarkStart w:id="964" w:name="z937"/>
      <w:r>
        <w:rPr>
          <w:color w:val="000000"/>
          <w:sz w:val="20"/>
        </w:rPr>
        <w:t xml:space="preserve">       821. Центральный уполномоченный орган по исполнению бюджета проводит анализ риска следующим образом:</w:t>
      </w:r>
    </w:p>
    <w:bookmarkEnd w:id="964"/>
    <w:p w:rsidR="0018346E" w:rsidRDefault="00F77DCB">
      <w:pPr>
        <w:spacing w:after="0"/>
      </w:pPr>
      <w:r>
        <w:rPr>
          <w:color w:val="000000"/>
          <w:sz w:val="20"/>
        </w:rPr>
        <w:t>      1) прогноз</w:t>
      </w:r>
      <w:r>
        <w:rPr>
          <w:color w:val="000000"/>
          <w:sz w:val="20"/>
        </w:rPr>
        <w:t>ирует расходы по погашению и обслуживанию долга на среднесрочный период, основываясь на допущениях следующих факторов: новые потребности в финансировании, структура сроков погашения долга, характеристики условий предполагаемых долговых обязательств, процен</w:t>
      </w:r>
      <w:r>
        <w:rPr>
          <w:color w:val="000000"/>
          <w:sz w:val="20"/>
        </w:rPr>
        <w:t>тные ставки и обменные курсы валют;</w:t>
      </w:r>
    </w:p>
    <w:p w:rsidR="0018346E" w:rsidRDefault="00F77DCB">
      <w:pPr>
        <w:spacing w:after="0"/>
      </w:pPr>
      <w:r>
        <w:rPr>
          <w:color w:val="000000"/>
          <w:sz w:val="20"/>
        </w:rPr>
        <w:t>      2) составляет долговую характеристику, включающую ключевые показатели риска по действующему и прогнозируемому портфелю долговых обязательств на охватываемый прогнозом период. Характеристика долга охватывает следующ</w:t>
      </w:r>
      <w:r>
        <w:rPr>
          <w:color w:val="000000"/>
          <w:sz w:val="20"/>
        </w:rPr>
        <w:t>ие показатели:</w:t>
      </w:r>
    </w:p>
    <w:p w:rsidR="0018346E" w:rsidRDefault="00F77DCB">
      <w:pPr>
        <w:spacing w:after="0"/>
      </w:pPr>
      <w:r>
        <w:rPr>
          <w:color w:val="000000"/>
          <w:sz w:val="20"/>
        </w:rPr>
        <w:t>      отношение краткосрочного долга к долгосрочному;</w:t>
      </w:r>
    </w:p>
    <w:p w:rsidR="0018346E" w:rsidRDefault="00F77DCB">
      <w:pPr>
        <w:spacing w:after="0"/>
      </w:pPr>
      <w:r>
        <w:rPr>
          <w:color w:val="000000"/>
          <w:sz w:val="20"/>
        </w:rPr>
        <w:t>      отношение долга в иностранной валюте к долгу в национальной валюте;</w:t>
      </w:r>
    </w:p>
    <w:p w:rsidR="0018346E" w:rsidRDefault="00F77DCB">
      <w:pPr>
        <w:spacing w:after="0"/>
      </w:pPr>
      <w:r>
        <w:rPr>
          <w:color w:val="000000"/>
          <w:sz w:val="20"/>
        </w:rPr>
        <w:t>      валютная структура долга в иностранной валюте;</w:t>
      </w:r>
    </w:p>
    <w:p w:rsidR="0018346E" w:rsidRDefault="00F77DCB">
      <w:pPr>
        <w:spacing w:after="0"/>
      </w:pPr>
      <w:r>
        <w:rPr>
          <w:color w:val="000000"/>
          <w:sz w:val="20"/>
        </w:rPr>
        <w:t>      плавающие или фиксированные ставки вознаграждения;</w:t>
      </w:r>
    </w:p>
    <w:p w:rsidR="0018346E" w:rsidRDefault="00F77DCB">
      <w:pPr>
        <w:spacing w:after="0"/>
      </w:pPr>
      <w:r>
        <w:rPr>
          <w:color w:val="000000"/>
          <w:sz w:val="20"/>
        </w:rPr>
        <w:t>      средний срок долговых обязательств и график наступления сроков погашения обязательств.</w:t>
      </w:r>
    </w:p>
    <w:p w:rsidR="0018346E" w:rsidRDefault="00F77DCB">
      <w:pPr>
        <w:spacing w:after="0"/>
      </w:pPr>
      <w:r>
        <w:rPr>
          <w:color w:val="000000"/>
          <w:sz w:val="20"/>
        </w:rPr>
        <w:t>      3) сопоставляет произведенные прогнозные расчеты с макроэкономическими показателями и параметрами республиканского бюджета на аналогичный период;</w:t>
      </w:r>
    </w:p>
    <w:p w:rsidR="0018346E" w:rsidRDefault="00F77DCB">
      <w:pPr>
        <w:spacing w:after="0"/>
      </w:pPr>
      <w:r>
        <w:rPr>
          <w:color w:val="000000"/>
          <w:sz w:val="20"/>
        </w:rPr>
        <w:t>      4) ос</w:t>
      </w:r>
      <w:r>
        <w:rPr>
          <w:color w:val="000000"/>
          <w:sz w:val="20"/>
        </w:rPr>
        <w:t>уществляет оценку риска, которая измеряется потенциальным ростом расходов по обслуживанию долга в вариантах риска, соотнесенных с ожидаемыми расходами.</w:t>
      </w:r>
    </w:p>
    <w:p w:rsidR="0018346E" w:rsidRDefault="00F77DCB">
      <w:pPr>
        <w:spacing w:after="0"/>
      </w:pPr>
      <w:bookmarkStart w:id="965" w:name="z938"/>
      <w:r>
        <w:rPr>
          <w:color w:val="000000"/>
          <w:sz w:val="20"/>
        </w:rPr>
        <w:t xml:space="preserve">       822. Для подготовки решения о применении производных финансовых инструментов центральный уполномо</w:t>
      </w:r>
      <w:r>
        <w:rPr>
          <w:color w:val="000000"/>
          <w:sz w:val="20"/>
        </w:rPr>
        <w:t>ченный орган по исполнению бюджета совместно с НБ РК изучает конъюнктуру рынка ссудного капитала и осуществляет оценку возможностей применения производных финансовых инструментов.</w:t>
      </w:r>
    </w:p>
    <w:p w:rsidR="0018346E" w:rsidRDefault="00F77DCB">
      <w:pPr>
        <w:spacing w:after="0"/>
      </w:pPr>
      <w:bookmarkStart w:id="966" w:name="z939"/>
      <w:bookmarkEnd w:id="965"/>
      <w:r>
        <w:rPr>
          <w:color w:val="000000"/>
          <w:sz w:val="20"/>
        </w:rPr>
        <w:t>      823. На основании результатов проведенного анализа рисков и оценки воз</w:t>
      </w:r>
      <w:r>
        <w:rPr>
          <w:color w:val="000000"/>
          <w:sz w:val="20"/>
        </w:rPr>
        <w:t>можностей применения производных финансовых инструментов, центральный уполномоченный орган по исполнению бюджета принимает решение по поводу применения производных финансовых инструментов.</w:t>
      </w:r>
    </w:p>
    <w:p w:rsidR="0018346E" w:rsidRDefault="00F77DCB">
      <w:pPr>
        <w:spacing w:after="0"/>
      </w:pPr>
      <w:bookmarkStart w:id="967" w:name="z940"/>
      <w:bookmarkEnd w:id="966"/>
      <w:r>
        <w:rPr>
          <w:color w:val="000000"/>
          <w:sz w:val="20"/>
        </w:rPr>
        <w:t>      824. Для целей управления рисками долга применяются различные</w:t>
      </w:r>
      <w:r>
        <w:rPr>
          <w:color w:val="000000"/>
          <w:sz w:val="20"/>
        </w:rPr>
        <w:t xml:space="preserve"> производные финансовые инструменты, в том числе свопы, форвардные сделки, фьючерсные сделки, конверсии по внешним договорам займов, заключенным с международными финансовыми организациями и другие сделки.</w:t>
      </w:r>
    </w:p>
    <w:bookmarkEnd w:id="967"/>
    <w:p w:rsidR="0018346E" w:rsidRDefault="00F77DCB">
      <w:pPr>
        <w:spacing w:after="0"/>
      </w:pPr>
      <w:r>
        <w:rPr>
          <w:color w:val="000000"/>
          <w:sz w:val="20"/>
        </w:rPr>
        <w:t xml:space="preserve">       Под свопом понимается сделка, предусматриваю</w:t>
      </w:r>
      <w:r>
        <w:rPr>
          <w:color w:val="000000"/>
          <w:sz w:val="20"/>
        </w:rPr>
        <w:t>щая обмен денежными потоками между двумя сторонами. Различают три обычных видов свопов - свопы процентных ставок, валютные и товарные свопы.</w:t>
      </w:r>
    </w:p>
    <w:p w:rsidR="0018346E" w:rsidRDefault="00F77DCB">
      <w:pPr>
        <w:spacing w:after="0"/>
      </w:pPr>
      <w:r>
        <w:rPr>
          <w:color w:val="000000"/>
          <w:sz w:val="20"/>
        </w:rPr>
        <w:t xml:space="preserve">       Форвардные сделки заключаются в отношении процентных ставок. Такая сделка рассматривается как процентный сво</w:t>
      </w:r>
      <w:r>
        <w:rPr>
          <w:color w:val="000000"/>
          <w:sz w:val="20"/>
        </w:rPr>
        <w:t>п на один период.</w:t>
      </w:r>
    </w:p>
    <w:p w:rsidR="0018346E" w:rsidRDefault="00F77DCB">
      <w:pPr>
        <w:spacing w:after="0"/>
      </w:pPr>
      <w:r>
        <w:rPr>
          <w:color w:val="000000"/>
          <w:sz w:val="20"/>
        </w:rPr>
        <w:t xml:space="preserve">       Фьючерсные сделки заключаются в отношении валют.</w:t>
      </w:r>
    </w:p>
    <w:p w:rsidR="0018346E" w:rsidRDefault="00F77DCB">
      <w:pPr>
        <w:spacing w:after="0"/>
      </w:pPr>
      <w:r>
        <w:rPr>
          <w:color w:val="000000"/>
          <w:sz w:val="20"/>
        </w:rPr>
        <w:t>      Существуют три вида конверсии - конверсия валюты, конверсия процентной ставки и установление предела повышения либо коридора процентной ставки.</w:t>
      </w:r>
    </w:p>
    <w:p w:rsidR="0018346E" w:rsidRDefault="00F77DCB">
      <w:pPr>
        <w:spacing w:after="0"/>
      </w:pPr>
      <w:bookmarkStart w:id="968" w:name="z941"/>
      <w:r>
        <w:rPr>
          <w:b/>
          <w:color w:val="000000"/>
        </w:rPr>
        <w:t xml:space="preserve"> Параграф 17. Порядок управления</w:t>
      </w:r>
      <w:r>
        <w:rPr>
          <w:b/>
          <w:color w:val="000000"/>
        </w:rPr>
        <w:t xml:space="preserve"> рисками долга</w:t>
      </w:r>
      <w:r>
        <w:br/>
      </w:r>
      <w:r>
        <w:rPr>
          <w:b/>
          <w:color w:val="000000"/>
        </w:rPr>
        <w:t>перед государством</w:t>
      </w:r>
    </w:p>
    <w:p w:rsidR="0018346E" w:rsidRDefault="00F77DCB">
      <w:pPr>
        <w:spacing w:after="0"/>
      </w:pPr>
      <w:bookmarkStart w:id="969" w:name="z942"/>
      <w:bookmarkEnd w:id="968"/>
      <w:r>
        <w:rPr>
          <w:color w:val="000000"/>
          <w:sz w:val="20"/>
        </w:rPr>
        <w:t>      825. Настоящий параграф устанавливает процедуры выявления и оценки с использованием центральным уполномоченным органом по исполнению бюджета методов соблюдения установленных требований, своевременное реагирование и п</w:t>
      </w:r>
      <w:r>
        <w:rPr>
          <w:color w:val="000000"/>
          <w:sz w:val="20"/>
        </w:rPr>
        <w:t>ринятие необходимых мер в управлении долгом перед государством.</w:t>
      </w:r>
    </w:p>
    <w:p w:rsidR="0018346E" w:rsidRDefault="00F77DCB">
      <w:pPr>
        <w:spacing w:after="0"/>
      </w:pPr>
      <w:bookmarkStart w:id="970" w:name="z943"/>
      <w:bookmarkEnd w:id="969"/>
      <w:r>
        <w:rPr>
          <w:color w:val="000000"/>
          <w:sz w:val="20"/>
        </w:rPr>
        <w:t>      826. К основным элементам управления рисками долга перед государством относятся:</w:t>
      </w:r>
    </w:p>
    <w:bookmarkEnd w:id="970"/>
    <w:p w:rsidR="0018346E" w:rsidRDefault="00F77DCB">
      <w:pPr>
        <w:spacing w:after="0"/>
      </w:pPr>
      <w:r>
        <w:rPr>
          <w:color w:val="000000"/>
          <w:sz w:val="20"/>
        </w:rPr>
        <w:t>      мониторинг текущего состояния долга перед государством;</w:t>
      </w:r>
    </w:p>
    <w:p w:rsidR="0018346E" w:rsidRDefault="00F77DCB">
      <w:pPr>
        <w:spacing w:after="0"/>
      </w:pPr>
      <w:r>
        <w:rPr>
          <w:color w:val="000000"/>
          <w:sz w:val="20"/>
        </w:rPr>
        <w:lastRenderedPageBreak/>
        <w:t>      анализ риска.</w:t>
      </w:r>
    </w:p>
    <w:p w:rsidR="0018346E" w:rsidRDefault="00F77DCB">
      <w:pPr>
        <w:spacing w:after="0"/>
      </w:pPr>
      <w:bookmarkStart w:id="971" w:name="z944"/>
      <w:r>
        <w:rPr>
          <w:color w:val="000000"/>
          <w:sz w:val="20"/>
        </w:rPr>
        <w:t>      827. На основании</w:t>
      </w:r>
      <w:r>
        <w:rPr>
          <w:color w:val="000000"/>
          <w:sz w:val="20"/>
        </w:rPr>
        <w:t xml:space="preserve"> результатов проведенного анализа рисков долга перед государством центральный уполномоченный орган по исполнению бюджета в установленном порядке принимает решение по возврату долга перед государством.</w:t>
      </w:r>
    </w:p>
    <w:p w:rsidR="0018346E" w:rsidRDefault="00F77DCB">
      <w:pPr>
        <w:spacing w:after="0"/>
      </w:pPr>
      <w:bookmarkStart w:id="972" w:name="z945"/>
      <w:bookmarkEnd w:id="971"/>
      <w:r>
        <w:rPr>
          <w:color w:val="000000"/>
          <w:sz w:val="20"/>
        </w:rPr>
        <w:t>      828. В процессе управления долгом перед государст</w:t>
      </w:r>
      <w:r>
        <w:rPr>
          <w:color w:val="000000"/>
          <w:sz w:val="20"/>
        </w:rPr>
        <w:t>вом возникают следующие виды рисков:</w:t>
      </w:r>
    </w:p>
    <w:bookmarkEnd w:id="972"/>
    <w:p w:rsidR="0018346E" w:rsidRDefault="00F77DCB">
      <w:pPr>
        <w:spacing w:after="0"/>
      </w:pPr>
      <w:r>
        <w:rPr>
          <w:color w:val="000000"/>
          <w:sz w:val="20"/>
        </w:rPr>
        <w:t>      1) валютный риск - это вероятность финансовых потерь в результате изменения курса валют, которое может произойти в период между заключением кредитных договоров и фактическим исполнением обязательств по ним.</w:t>
      </w:r>
    </w:p>
    <w:p w:rsidR="0018346E" w:rsidRDefault="00F77DCB">
      <w:pPr>
        <w:spacing w:after="0"/>
      </w:pPr>
      <w:r>
        <w:rPr>
          <w:color w:val="000000"/>
          <w:sz w:val="20"/>
        </w:rPr>
        <w:t xml:space="preserve">      </w:t>
      </w:r>
      <w:r>
        <w:rPr>
          <w:color w:val="000000"/>
          <w:sz w:val="20"/>
        </w:rPr>
        <w:t>2) кредитный риск - возможность возникновения убытков вследствие неоплаты или просроченной оплаты заемщиками своих финансовых обязательств.</w:t>
      </w:r>
    </w:p>
    <w:p w:rsidR="0018346E" w:rsidRDefault="00F77DCB">
      <w:pPr>
        <w:spacing w:after="0"/>
      </w:pPr>
      <w:r>
        <w:rPr>
          <w:color w:val="000000"/>
          <w:sz w:val="20"/>
        </w:rPr>
        <w:t>      3) риск платежеспособности - риск, обусловленный тем, что в силу неблагоприятных внешних обстоятельств у заемщ</w:t>
      </w:r>
      <w:r>
        <w:rPr>
          <w:color w:val="000000"/>
          <w:sz w:val="20"/>
        </w:rPr>
        <w:t>ика возникают затруднения с погашением долговых обязательств.</w:t>
      </w:r>
    </w:p>
    <w:p w:rsidR="0018346E" w:rsidRDefault="00F77DCB">
      <w:pPr>
        <w:spacing w:after="0"/>
      </w:pPr>
      <w:r>
        <w:rPr>
          <w:color w:val="000000"/>
          <w:sz w:val="20"/>
        </w:rPr>
        <w:t>      4) процентный риск - риск, связанный с возможным изменением процентных ставок по бюджетным кредитам.</w:t>
      </w:r>
    </w:p>
    <w:p w:rsidR="0018346E" w:rsidRDefault="00F77DCB">
      <w:pPr>
        <w:spacing w:after="0"/>
      </w:pPr>
      <w:bookmarkStart w:id="973" w:name="z946"/>
      <w:r>
        <w:rPr>
          <w:color w:val="000000"/>
          <w:sz w:val="20"/>
        </w:rPr>
        <w:t xml:space="preserve">       829. Центральный уполномоченный орган</w:t>
      </w:r>
      <w:r>
        <w:rPr>
          <w:color w:val="000000"/>
          <w:sz w:val="20"/>
        </w:rPr>
        <w:t xml:space="preserve"> по исполнению бюджета проводит анализ риска долга перед государством следующим образом:</w:t>
      </w:r>
    </w:p>
    <w:bookmarkEnd w:id="973"/>
    <w:p w:rsidR="0018346E" w:rsidRDefault="00F77DCB">
      <w:pPr>
        <w:spacing w:after="0"/>
      </w:pPr>
      <w:r>
        <w:rPr>
          <w:color w:val="000000"/>
          <w:sz w:val="20"/>
        </w:rPr>
        <w:t>      1) прогнозирует объемы подлежащих возврату в республиканский бюджет сумма долга перед государством на среднесрочный период, основываясь на условия кредитных дого</w:t>
      </w:r>
      <w:r>
        <w:rPr>
          <w:color w:val="000000"/>
          <w:sz w:val="20"/>
        </w:rPr>
        <w:t>воров (сроки погашения долга, процентные ставки, обменные курсы);</w:t>
      </w:r>
    </w:p>
    <w:p w:rsidR="0018346E" w:rsidRDefault="00F77DCB">
      <w:pPr>
        <w:spacing w:after="0"/>
      </w:pPr>
      <w:r>
        <w:rPr>
          <w:color w:val="000000"/>
          <w:sz w:val="20"/>
        </w:rPr>
        <w:t>      2) сопоставляет произведенные прогнозные расчеты с макроэкономическими показателями и параметрами республиканского бюджета на аналогичный период;</w:t>
      </w:r>
    </w:p>
    <w:p w:rsidR="0018346E" w:rsidRDefault="00F77DCB">
      <w:pPr>
        <w:spacing w:after="0"/>
      </w:pPr>
      <w:r>
        <w:rPr>
          <w:color w:val="000000"/>
          <w:sz w:val="20"/>
        </w:rPr>
        <w:t>      3) осуществляет оценку риска дол</w:t>
      </w:r>
      <w:r>
        <w:rPr>
          <w:color w:val="000000"/>
          <w:sz w:val="20"/>
        </w:rPr>
        <w:t>га перед государством путем выявления и описания рисков, характеризующих их предполагаемое влияние.</w:t>
      </w:r>
    </w:p>
    <w:p w:rsidR="0018346E" w:rsidRDefault="00F77DCB">
      <w:pPr>
        <w:spacing w:after="0"/>
      </w:pPr>
      <w:bookmarkStart w:id="974" w:name="z947"/>
      <w:r>
        <w:rPr>
          <w:b/>
          <w:color w:val="000000"/>
        </w:rPr>
        <w:t xml:space="preserve"> Параграф 18. Порядок осуществления финансовых операций</w:t>
      </w:r>
      <w:r>
        <w:br/>
      </w:r>
      <w:r>
        <w:rPr>
          <w:b/>
          <w:color w:val="000000"/>
        </w:rPr>
        <w:t>за счет средств правительственных внешних займов, связанных</w:t>
      </w:r>
      <w:r>
        <w:br/>
      </w:r>
      <w:r>
        <w:rPr>
          <w:b/>
          <w:color w:val="000000"/>
        </w:rPr>
        <w:t>грантов и средств софинансирования</w:t>
      </w:r>
    </w:p>
    <w:p w:rsidR="0018346E" w:rsidRDefault="00F77DCB">
      <w:pPr>
        <w:spacing w:after="0"/>
      </w:pPr>
      <w:bookmarkStart w:id="975" w:name="z948"/>
      <w:bookmarkEnd w:id="974"/>
      <w:r>
        <w:rPr>
          <w:color w:val="000000"/>
          <w:sz w:val="20"/>
        </w:rPr>
        <w:t>     </w:t>
      </w:r>
      <w:r>
        <w:rPr>
          <w:color w:val="000000"/>
          <w:sz w:val="20"/>
        </w:rPr>
        <w:t xml:space="preserve"> 830. Ссудный счет - текущий счет, открытый у заимодателя- нерезидента или донора, где размещается сумма правительственного внешнего займа или связанного гранта, из которого осуществляются платежи напрямую поставщику товаров (работ, услуг), а также на попо</w:t>
      </w:r>
      <w:r>
        <w:rPr>
          <w:color w:val="000000"/>
          <w:sz w:val="20"/>
        </w:rPr>
        <w:t>лнение специального счета.</w:t>
      </w:r>
    </w:p>
    <w:p w:rsidR="0018346E" w:rsidRDefault="00F77DCB">
      <w:pPr>
        <w:spacing w:after="0"/>
      </w:pPr>
      <w:bookmarkStart w:id="976" w:name="z949"/>
      <w:bookmarkEnd w:id="975"/>
      <w:r>
        <w:rPr>
          <w:color w:val="000000"/>
          <w:sz w:val="20"/>
        </w:rPr>
        <w:t>      831. Финансовые операции за счет правительственных внешних займов или связанных грантов, за исключением связанных грантов с софинансированием, не предусматривающих дальнейшее заимствование Правительством Республики Казахста</w:t>
      </w:r>
      <w:r>
        <w:rPr>
          <w:color w:val="000000"/>
          <w:sz w:val="20"/>
        </w:rPr>
        <w:t>н, и если иное не оговаривается в договоре о гранте, осуществляются администратором бюджетной программы со ссудного счета на основании заявок на снятие средств, направляемых в адрес иностранного заимодателя или донора по форме в соответствии с договором за</w:t>
      </w:r>
      <w:r>
        <w:rPr>
          <w:color w:val="000000"/>
          <w:sz w:val="20"/>
        </w:rPr>
        <w:t>йма или о связанном гранте, а также в соответствии с настоящими Правилами. При этом средства правительственных внешних займов или связанных грантов не могут быть сняты администратором бюджетной программы на цели, не предусмотренные соответствующим договоро</w:t>
      </w:r>
      <w:r>
        <w:rPr>
          <w:color w:val="000000"/>
          <w:sz w:val="20"/>
        </w:rPr>
        <w:t>м займа или о связанном гранте.</w:t>
      </w:r>
    </w:p>
    <w:p w:rsidR="0018346E" w:rsidRDefault="00F77DCB">
      <w:pPr>
        <w:spacing w:after="0"/>
      </w:pPr>
      <w:bookmarkStart w:id="977" w:name="z950"/>
      <w:bookmarkEnd w:id="976"/>
      <w:r>
        <w:rPr>
          <w:color w:val="000000"/>
          <w:sz w:val="20"/>
        </w:rPr>
        <w:t>      832. Заявки на снятие средств со ссудного счета визируются двумя группами подписей, где первая группа подписей закреплена за центральным уполномоченным органом по исполнению бюджета, вторая группа подписей за администр</w:t>
      </w:r>
      <w:r>
        <w:rPr>
          <w:color w:val="000000"/>
          <w:sz w:val="20"/>
        </w:rPr>
        <w:t xml:space="preserve">атором бюджетной программы. При этом статус обладателей подписей первой группы определяется регулированием использования средств правительственного внешнего займа или связанного гранта в рамках бюджетных программ, и контролем за их целевым использованием, </w:t>
      </w:r>
      <w:r>
        <w:rPr>
          <w:color w:val="000000"/>
          <w:sz w:val="20"/>
        </w:rPr>
        <w:t>статус обладателей подписей второй группы - полной ответственностью за их целевое использование в соответствии с законодательством Республики Казахстан, а также за правильность и достоверность реквизитов получателя платежа - получателя денег.</w:t>
      </w:r>
    </w:p>
    <w:p w:rsidR="0018346E" w:rsidRDefault="00F77DCB">
      <w:pPr>
        <w:spacing w:after="0"/>
      </w:pPr>
      <w:bookmarkStart w:id="978" w:name="z951"/>
      <w:bookmarkEnd w:id="977"/>
      <w:r>
        <w:rPr>
          <w:color w:val="000000"/>
          <w:sz w:val="20"/>
        </w:rPr>
        <w:lastRenderedPageBreak/>
        <w:t xml:space="preserve">       833. Д</w:t>
      </w:r>
      <w:r>
        <w:rPr>
          <w:color w:val="000000"/>
          <w:sz w:val="20"/>
        </w:rPr>
        <w:t xml:space="preserve">ля получения подписи первой группы в заявке на снятие средств правительственного внешнего займа или связанного гранта со счета, специального счета внешнего займа или связанного гранта, открытого в центральном уполномоченном органе по исполнению бюджета, и </w:t>
      </w:r>
      <w:r>
        <w:rPr>
          <w:color w:val="000000"/>
          <w:sz w:val="20"/>
        </w:rPr>
        <w:t>софинансирования, администратор бюджетной программы вместе с заявкой на снятие средств предоставляет в центральный уполномоченный орган по исполнению бюджета:</w:t>
      </w:r>
    </w:p>
    <w:bookmarkEnd w:id="978"/>
    <w:p w:rsidR="0018346E" w:rsidRDefault="00F77DCB">
      <w:pPr>
        <w:spacing w:after="0"/>
      </w:pPr>
      <w:r>
        <w:rPr>
          <w:color w:val="000000"/>
          <w:sz w:val="20"/>
        </w:rPr>
        <w:t>      сопроводительное письмо с указанием назначения платежа;</w:t>
      </w:r>
    </w:p>
    <w:p w:rsidR="0018346E" w:rsidRDefault="00F77DCB">
      <w:pPr>
        <w:spacing w:after="0"/>
      </w:pPr>
      <w:r>
        <w:rPr>
          <w:color w:val="000000"/>
          <w:sz w:val="20"/>
        </w:rPr>
        <w:t xml:space="preserve">       при проведении финансовых оп</w:t>
      </w:r>
      <w:r>
        <w:rPr>
          <w:color w:val="000000"/>
          <w:sz w:val="20"/>
        </w:rPr>
        <w:t>ераций по софинансированию, договор, зарегистрированный в территориальном подразделении казначейства и уведомление о регистрации договора;</w:t>
      </w:r>
    </w:p>
    <w:p w:rsidR="0018346E" w:rsidRDefault="00F77DCB">
      <w:pPr>
        <w:spacing w:after="0"/>
      </w:pPr>
      <w:r>
        <w:rPr>
          <w:color w:val="000000"/>
          <w:sz w:val="20"/>
        </w:rPr>
        <w:t>      в случае проведения платежей по заключенным в рамках договора займа или соглашения о связанном гранте контракта</w:t>
      </w:r>
      <w:r>
        <w:rPr>
          <w:color w:val="000000"/>
          <w:sz w:val="20"/>
        </w:rPr>
        <w:t>м, копии документов, на основании которых в соответствии с этими контрактами производится оплата (сертификаты выполненных работ и/или инвойсы о предоставлении тех или иных услуг, в том числе копии банковских гарантий, в случаях, если это предусмотрено усло</w:t>
      </w:r>
      <w:r>
        <w:rPr>
          <w:color w:val="000000"/>
          <w:sz w:val="20"/>
        </w:rPr>
        <w:t>виями контракта), копии этих контрактов при проведении первоначального платежа по ним, включая копии с любыми дальнейшими изменениями и дополнениями, а также копии официальных одобрений иностранного заимодателя или донора на заключение контрактов, если это</w:t>
      </w:r>
      <w:r>
        <w:rPr>
          <w:color w:val="000000"/>
          <w:sz w:val="20"/>
        </w:rPr>
        <w:t xml:space="preserve"> предусмотрено процедурами по договору займа или соглашением о связанном гранте;</w:t>
      </w:r>
    </w:p>
    <w:p w:rsidR="0018346E" w:rsidRDefault="00F77DCB">
      <w:pPr>
        <w:spacing w:after="0"/>
      </w:pPr>
      <w:r>
        <w:rPr>
          <w:color w:val="000000"/>
          <w:sz w:val="20"/>
        </w:rPr>
        <w:t>      в случае проведения разовых платежей по расходам, производимым без заключения контрактов, копии первичных документов (счета-фактуры, накладные, приходные кассовые ордера</w:t>
      </w:r>
      <w:r>
        <w:rPr>
          <w:color w:val="000000"/>
          <w:sz w:val="20"/>
        </w:rPr>
        <w:t>, квитанций, расписки и иные документы);</w:t>
      </w:r>
    </w:p>
    <w:p w:rsidR="0018346E" w:rsidRDefault="00F77DCB">
      <w:pPr>
        <w:spacing w:after="0"/>
      </w:pPr>
      <w:r>
        <w:rPr>
          <w:color w:val="000000"/>
          <w:sz w:val="20"/>
        </w:rPr>
        <w:t>      копии документов, необходимых к предоставлению иностранному заимодателю или донору согласно принятым финансовым процедурам по договору займа или по соглашению о связанном гранте, за исключением финансовых опер</w:t>
      </w:r>
      <w:r>
        <w:rPr>
          <w:color w:val="000000"/>
          <w:sz w:val="20"/>
        </w:rPr>
        <w:t>аций по софинансированию правительственных внешних займов и связанных грантов;</w:t>
      </w:r>
    </w:p>
    <w:p w:rsidR="0018346E" w:rsidRDefault="00F77DCB">
      <w:pPr>
        <w:spacing w:after="0"/>
      </w:pPr>
      <w:r>
        <w:rPr>
          <w:color w:val="000000"/>
          <w:sz w:val="20"/>
        </w:rPr>
        <w:t>      дополнительную информацию по подотчетным суммам по запросу центрального уполномоченного органа по исполнению бюджета, в том числе электронные версии контрактов, ведомостей</w:t>
      </w:r>
      <w:r>
        <w:rPr>
          <w:color w:val="000000"/>
          <w:sz w:val="20"/>
        </w:rPr>
        <w:t xml:space="preserve"> объемов работ, инвойсов, сертификатов;</w:t>
      </w:r>
    </w:p>
    <w:p w:rsidR="0018346E" w:rsidRDefault="00F77DCB">
      <w:pPr>
        <w:spacing w:after="0"/>
      </w:pPr>
      <w:r>
        <w:rPr>
          <w:color w:val="000000"/>
          <w:sz w:val="20"/>
        </w:rPr>
        <w:t>      решение конкурсной комиссии по закупу товаров, работ и услуг.</w:t>
      </w:r>
    </w:p>
    <w:p w:rsidR="0018346E" w:rsidRDefault="00F77DCB">
      <w:pPr>
        <w:spacing w:after="0"/>
      </w:pPr>
      <w:bookmarkStart w:id="979" w:name="z952"/>
      <w:r>
        <w:rPr>
          <w:color w:val="000000"/>
          <w:sz w:val="20"/>
        </w:rPr>
        <w:t>      834. Центральный уполномоченный орган по исполнению бюджета в течение десяти рабочих дней проверяет заявку на снятие средств правительственног</w:t>
      </w:r>
      <w:r>
        <w:rPr>
          <w:color w:val="000000"/>
          <w:sz w:val="20"/>
        </w:rPr>
        <w:t>о внешнего займа или связанного гранта со счета на соответствие контрактам, заключенным в рамках правительственных внешних займов и связанных грантов и условиям договоров займов или соглашениям о связанных грантах, подписывает и возвращает ее администратор</w:t>
      </w:r>
      <w:r>
        <w:rPr>
          <w:color w:val="000000"/>
          <w:sz w:val="20"/>
        </w:rPr>
        <w:t>у бюджетной программы для передачи иностранному заимодателю или донору.</w:t>
      </w:r>
    </w:p>
    <w:bookmarkEnd w:id="979"/>
    <w:p w:rsidR="0018346E" w:rsidRDefault="00F77DCB">
      <w:pPr>
        <w:spacing w:after="0"/>
      </w:pPr>
      <w:r>
        <w:rPr>
          <w:color w:val="000000"/>
          <w:sz w:val="20"/>
        </w:rPr>
        <w:t>      Центральный уполномоченный орган по исполнению бюджета в последнем месяце текущего финансового года принимает заявки на снятие средств правительственного внешнего займа или связа</w:t>
      </w:r>
      <w:r>
        <w:rPr>
          <w:color w:val="000000"/>
          <w:sz w:val="20"/>
        </w:rPr>
        <w:t>нного гранта до 15 декабря текущего финансового года.</w:t>
      </w:r>
    </w:p>
    <w:p w:rsidR="0018346E" w:rsidRDefault="00F77DCB">
      <w:pPr>
        <w:spacing w:after="0"/>
      </w:pPr>
      <w:bookmarkStart w:id="980" w:name="z953"/>
      <w:r>
        <w:rPr>
          <w:color w:val="000000"/>
          <w:sz w:val="20"/>
        </w:rPr>
        <w:t xml:space="preserve">       835. Центральный уполномоченный орган по исполнению бюджета может отклонить заявки на снятие средств со ссудного счета, специального счета, открытого в центральном уполномоченном органе по исполн</w:t>
      </w:r>
      <w:r>
        <w:rPr>
          <w:color w:val="000000"/>
          <w:sz w:val="20"/>
        </w:rPr>
        <w:t>ению бюджета, и софинансирования, предоставленные администратором бюджетной программы для рассмотрения согласно пунктам 831-833 настоящих Правил в случае:</w:t>
      </w:r>
    </w:p>
    <w:bookmarkEnd w:id="980"/>
    <w:p w:rsidR="0018346E" w:rsidRDefault="00F77DCB">
      <w:pPr>
        <w:spacing w:after="0"/>
      </w:pPr>
      <w:r>
        <w:rPr>
          <w:color w:val="000000"/>
          <w:sz w:val="20"/>
        </w:rPr>
        <w:t>      если проводимая финансовая операция противоречит условиям договора займа или соглашения о связа</w:t>
      </w:r>
      <w:r>
        <w:rPr>
          <w:color w:val="000000"/>
          <w:sz w:val="20"/>
        </w:rPr>
        <w:t>нном гранте или заключенного в рамках договора займа или соглашения о связанном гранте контракта;</w:t>
      </w:r>
    </w:p>
    <w:p w:rsidR="0018346E" w:rsidRDefault="00F77DCB">
      <w:pPr>
        <w:spacing w:after="0"/>
      </w:pPr>
      <w:r>
        <w:rPr>
          <w:color w:val="000000"/>
          <w:sz w:val="20"/>
        </w:rPr>
        <w:t>      отсутствия или недостаточности плановых назначений, предусмотренных планом финансирования администратора республиканской бюджетной программы;</w:t>
      </w:r>
    </w:p>
    <w:p w:rsidR="0018346E" w:rsidRDefault="00F77DCB">
      <w:pPr>
        <w:spacing w:after="0"/>
      </w:pPr>
      <w:r>
        <w:rPr>
          <w:color w:val="000000"/>
          <w:sz w:val="20"/>
        </w:rPr>
        <w:lastRenderedPageBreak/>
        <w:t>      нару</w:t>
      </w:r>
      <w:r>
        <w:rPr>
          <w:color w:val="000000"/>
          <w:sz w:val="20"/>
        </w:rPr>
        <w:t>шения администратором бюджетной программы соответствующих правил и процедур, предусмотренных законодательством Республики Казахстан, договором займа или соглашением о связанном гранте;</w:t>
      </w:r>
    </w:p>
    <w:p w:rsidR="0018346E" w:rsidRDefault="00F77DCB">
      <w:pPr>
        <w:spacing w:after="0"/>
      </w:pPr>
      <w:r>
        <w:rPr>
          <w:color w:val="000000"/>
          <w:sz w:val="20"/>
        </w:rPr>
        <w:t>      наличия несоответствий и ошибок в документах по проводимой финанс</w:t>
      </w:r>
      <w:r>
        <w:rPr>
          <w:color w:val="000000"/>
          <w:sz w:val="20"/>
        </w:rPr>
        <w:t>овой операции до их устранения администратором бюджетной программы.</w:t>
      </w:r>
    </w:p>
    <w:p w:rsidR="0018346E" w:rsidRDefault="00F77DCB">
      <w:pPr>
        <w:spacing w:after="0"/>
      </w:pPr>
      <w:bookmarkStart w:id="981" w:name="z954"/>
      <w:r>
        <w:rPr>
          <w:color w:val="000000"/>
          <w:sz w:val="20"/>
        </w:rPr>
        <w:t>      836. Снятие средств правительственных внешних займов или связанных грантов со ссудного счета учитывается при исполнении бюджета следующим образом:</w:t>
      </w:r>
    </w:p>
    <w:bookmarkEnd w:id="981"/>
    <w:p w:rsidR="0018346E" w:rsidRDefault="00F77DCB">
      <w:pPr>
        <w:spacing w:after="0"/>
      </w:pPr>
      <w:r>
        <w:rPr>
          <w:color w:val="000000"/>
          <w:sz w:val="20"/>
        </w:rPr>
        <w:t xml:space="preserve">       при перечислении на специаль</w:t>
      </w:r>
      <w:r>
        <w:rPr>
          <w:color w:val="000000"/>
          <w:sz w:val="20"/>
        </w:rPr>
        <w:t>ный счет внешнего займа или связанного гранта как поступление в соответствии с бюджетной классификацией поступлений Единой бюджетной классификации Республики Казахстан;</w:t>
      </w:r>
    </w:p>
    <w:p w:rsidR="0018346E" w:rsidRDefault="00F77DCB">
      <w:pPr>
        <w:spacing w:after="0"/>
      </w:pPr>
      <w:r>
        <w:rPr>
          <w:color w:val="000000"/>
          <w:sz w:val="20"/>
        </w:rPr>
        <w:t xml:space="preserve">       при перечислении средств напрямую поставщику товаров (работ, услуг) как поступле</w:t>
      </w:r>
      <w:r>
        <w:rPr>
          <w:color w:val="000000"/>
          <w:sz w:val="20"/>
        </w:rPr>
        <w:t>ние и расходы (одновременно) в соответствии с классификацией поступлений ЕБК РК.</w:t>
      </w:r>
    </w:p>
    <w:p w:rsidR="0018346E" w:rsidRDefault="00F77DCB">
      <w:pPr>
        <w:spacing w:after="0"/>
      </w:pPr>
      <w:r>
        <w:rPr>
          <w:color w:val="000000"/>
          <w:sz w:val="20"/>
        </w:rPr>
        <w:t>      Перечисление средств на специальный счет внешнего займа или связанного гранта, предусмотренный настоящими Правилами, производится иностранным заимодателем или донором, п</w:t>
      </w:r>
      <w:r>
        <w:rPr>
          <w:color w:val="000000"/>
          <w:sz w:val="20"/>
        </w:rPr>
        <w:t>редоставляющим заемные средства или связанные гранты Правительству Республики Казахстан, на основании заявки администратора бюджетных программ на снятие средств со счета в соответствии с условиями договора займа или о связанном гранте.</w:t>
      </w:r>
    </w:p>
    <w:p w:rsidR="0018346E" w:rsidRDefault="00F77DCB">
      <w:pPr>
        <w:spacing w:after="0"/>
      </w:pPr>
      <w:bookmarkStart w:id="982" w:name="z955"/>
      <w:r>
        <w:rPr>
          <w:color w:val="000000"/>
          <w:sz w:val="20"/>
        </w:rPr>
        <w:t>      837. На специа</w:t>
      </w:r>
      <w:r>
        <w:rPr>
          <w:color w:val="000000"/>
          <w:sz w:val="20"/>
        </w:rPr>
        <w:t>льный счет внешнего займа или связанного гранта не могут быть зачислены иные средства, кроме средств правительственного внешнего займа или связанного гранта, предназначенных для пополнения указанного счета в соответствии с условиями договора займа или о св</w:t>
      </w:r>
      <w:r>
        <w:rPr>
          <w:color w:val="000000"/>
          <w:sz w:val="20"/>
        </w:rPr>
        <w:t>язанном гранте, за исключением случаев возврата средств по ранее проведенным расходным операциям с этого счета.</w:t>
      </w:r>
    </w:p>
    <w:p w:rsidR="0018346E" w:rsidRDefault="00F77DCB">
      <w:pPr>
        <w:spacing w:after="0"/>
      </w:pPr>
      <w:bookmarkStart w:id="983" w:name="z956"/>
      <w:bookmarkEnd w:id="982"/>
      <w:r>
        <w:rPr>
          <w:color w:val="000000"/>
          <w:sz w:val="20"/>
        </w:rPr>
        <w:t>      838. Со специальных счетов внешних займов или связанных грантов финансируются бюджетные программы, связанные с реализацией проектов, в нац</w:t>
      </w:r>
      <w:r>
        <w:rPr>
          <w:color w:val="000000"/>
          <w:sz w:val="20"/>
        </w:rPr>
        <w:t>иональной или иностранной валютах.</w:t>
      </w:r>
    </w:p>
    <w:p w:rsidR="0018346E" w:rsidRDefault="00F77DCB">
      <w:pPr>
        <w:spacing w:after="0"/>
      </w:pPr>
      <w:bookmarkStart w:id="984" w:name="z957"/>
      <w:bookmarkEnd w:id="983"/>
      <w:r>
        <w:rPr>
          <w:color w:val="000000"/>
          <w:sz w:val="20"/>
        </w:rPr>
        <w:t>      839. На счета к специальному счету внешнего займа или связанного гранта зачисляются только средства, конвертированные со специального счета внешнего займа или связанного гранта.</w:t>
      </w:r>
    </w:p>
    <w:bookmarkEnd w:id="984"/>
    <w:p w:rsidR="0018346E" w:rsidRDefault="00F77DCB">
      <w:pPr>
        <w:spacing w:after="0"/>
      </w:pPr>
      <w:r>
        <w:rPr>
          <w:color w:val="FF0000"/>
          <w:sz w:val="20"/>
        </w:rPr>
        <w:t>      Сноска. Пункт 839 в редакции пр</w:t>
      </w:r>
      <w:r>
        <w:rPr>
          <w:color w:val="FF0000"/>
          <w:sz w:val="20"/>
        </w:rPr>
        <w:t>иказа Министра финансов РК от 26.03.2015 № 202.</w:t>
      </w:r>
      <w:r>
        <w:br/>
      </w:r>
    </w:p>
    <w:p w:rsidR="0018346E" w:rsidRDefault="00F77DCB">
      <w:pPr>
        <w:spacing w:after="0"/>
      </w:pPr>
      <w:bookmarkStart w:id="985" w:name="z958"/>
      <w:r>
        <w:rPr>
          <w:color w:val="000000"/>
          <w:sz w:val="20"/>
        </w:rPr>
        <w:t xml:space="preserve">        840. Начисляемые банком второго уровня в соответствии с договором, заключенным между банком второго уровня и администратором бюджетной программы, вознаграждения на остаток на специальном счете внешне</w:t>
      </w:r>
      <w:r>
        <w:rPr>
          <w:color w:val="000000"/>
          <w:sz w:val="20"/>
        </w:rPr>
        <w:t>го займа или связанного гранта или на счете к специальному счету внешнего займа или связанного гранта, а также пени, уплачиваемые банком второго уровня, подлежат зачислению в республиканский бюджет по соответствующим кодам бюджетной классификации поступлен</w:t>
      </w:r>
      <w:r>
        <w:rPr>
          <w:color w:val="000000"/>
          <w:sz w:val="20"/>
        </w:rPr>
        <w:t>ий.</w:t>
      </w:r>
    </w:p>
    <w:p w:rsidR="0018346E" w:rsidRDefault="00F77DCB">
      <w:pPr>
        <w:spacing w:after="0"/>
      </w:pPr>
      <w:bookmarkStart w:id="986" w:name="z959"/>
      <w:bookmarkEnd w:id="985"/>
      <w:r>
        <w:rPr>
          <w:color w:val="000000"/>
          <w:sz w:val="20"/>
        </w:rPr>
        <w:t>      841. Администраторам бюджетных программ при заключении договора с банками второго уровня Республики Казахстан на открытие специального счета внешнего займа или связанного гранта необходимо предусмотреть следующие пункты:</w:t>
      </w:r>
    </w:p>
    <w:bookmarkEnd w:id="986"/>
    <w:p w:rsidR="0018346E" w:rsidRDefault="00F77DCB">
      <w:pPr>
        <w:spacing w:after="0"/>
      </w:pPr>
      <w:r>
        <w:rPr>
          <w:color w:val="000000"/>
          <w:sz w:val="20"/>
        </w:rPr>
        <w:t>      право получения цен</w:t>
      </w:r>
      <w:r>
        <w:rPr>
          <w:color w:val="000000"/>
          <w:sz w:val="20"/>
        </w:rPr>
        <w:t>тральным уполномоченным органом по исполнению бюджета выписок о движении средств на специальном счете внешнего займа или связанного гранта, открытого в соответствии с международным договором займа или о связанном гранте;</w:t>
      </w:r>
    </w:p>
    <w:p w:rsidR="0018346E" w:rsidRDefault="00F77DCB">
      <w:pPr>
        <w:spacing w:after="0"/>
      </w:pPr>
      <w:r>
        <w:rPr>
          <w:color w:val="000000"/>
          <w:sz w:val="20"/>
        </w:rPr>
        <w:t xml:space="preserve"> </w:t>
      </w:r>
      <w:r>
        <w:rPr>
          <w:color w:val="000000"/>
          <w:sz w:val="20"/>
        </w:rPr>
        <w:t>      обязательство банка проводить платежи со специального счета, рыночному курсу обмена валют, установленному в соответствии с законодательством Республики Казахстан на дату платежа.</w:t>
      </w:r>
    </w:p>
    <w:p w:rsidR="0018346E" w:rsidRDefault="00F77DCB">
      <w:pPr>
        <w:spacing w:after="0"/>
      </w:pPr>
      <w:r>
        <w:rPr>
          <w:color w:val="000000"/>
          <w:sz w:val="20"/>
        </w:rPr>
        <w:t xml:space="preserve">       Порядок открытия, ведения и закрытия счетов государственных учре</w:t>
      </w:r>
      <w:r>
        <w:rPr>
          <w:color w:val="000000"/>
          <w:sz w:val="20"/>
        </w:rPr>
        <w:t>ждений в банках второго уровня или организациях, осуществляющих отдельные виды банковских операций, осуществляются в порядке, установленном банковским законодательством Республики Казахстан.</w:t>
      </w:r>
    </w:p>
    <w:p w:rsidR="0018346E" w:rsidRDefault="00F77DCB">
      <w:pPr>
        <w:spacing w:after="0"/>
      </w:pPr>
      <w:bookmarkStart w:id="987" w:name="z960"/>
      <w:r>
        <w:rPr>
          <w:color w:val="000000"/>
          <w:sz w:val="20"/>
        </w:rPr>
        <w:t xml:space="preserve">       842. Расходование средств софинансирования правительственн</w:t>
      </w:r>
      <w:r>
        <w:rPr>
          <w:color w:val="000000"/>
          <w:sz w:val="20"/>
        </w:rPr>
        <w:t xml:space="preserve">ых займов и связанных грантов производится администратором бюджетной программы/государственным учреждением на </w:t>
      </w:r>
      <w:r>
        <w:rPr>
          <w:color w:val="000000"/>
          <w:sz w:val="20"/>
        </w:rPr>
        <w:lastRenderedPageBreak/>
        <w:t>основании счета к оплате и заявки на снятие средств софинансирования по форме согласно приложению 98 к настоящим Правилам, предоставляемых в терри</w:t>
      </w:r>
      <w:r>
        <w:rPr>
          <w:color w:val="000000"/>
          <w:sz w:val="20"/>
        </w:rPr>
        <w:t>ториальное подразделение казначейства. Заявка на снятие средств софинансирования на бумажном носителе заверяется двумя группами подписей, где первая группа подписывается центральным уполномоченным органом по исполнению бюджета, а вторая группа - администра</w:t>
      </w:r>
      <w:r>
        <w:rPr>
          <w:color w:val="000000"/>
          <w:sz w:val="20"/>
        </w:rPr>
        <w:t>тором бюджетной программы/государственным учреждением, ответственным за реализацию проекта с оттиском печати. При проставлении подписи используются светостойкие чернила, не допускается подписание фломастером и авторучкой, заправленными улетучивающими черни</w:t>
      </w:r>
      <w:r>
        <w:rPr>
          <w:color w:val="000000"/>
          <w:sz w:val="20"/>
        </w:rPr>
        <w:t>лами и использование средств факсимильного копирования подписи.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w:t>
      </w:r>
      <w:r>
        <w:rPr>
          <w:color w:val="000000"/>
          <w:sz w:val="20"/>
        </w:rPr>
        <w:t>олжно быть четким и ясным.</w:t>
      </w:r>
    </w:p>
    <w:bookmarkEnd w:id="987"/>
    <w:p w:rsidR="0018346E" w:rsidRDefault="00F77DCB">
      <w:pPr>
        <w:spacing w:after="0"/>
      </w:pPr>
      <w:r>
        <w:rPr>
          <w:color w:val="000000"/>
          <w:sz w:val="20"/>
        </w:rPr>
        <w:t>      Заявку на снятие средств софинансирования рассматривает центральный уполномоченный орган по исполнению бюджета в течение десяти рабочих дней на соответствие условиям контрактов, плановым назначениям на принятие обязательств</w:t>
      </w:r>
      <w:r>
        <w:rPr>
          <w:color w:val="000000"/>
          <w:sz w:val="20"/>
        </w:rPr>
        <w:t xml:space="preserve"> администратора бюджетных программ на текущий финансовый год, и после процедуры согласования, подписывает (в ИС "Казначейство-клиент" согласовывает) и возвращает ее администратору бюджетной программы/государственному учреждению для предоставления в террито</w:t>
      </w:r>
      <w:r>
        <w:rPr>
          <w:color w:val="000000"/>
          <w:sz w:val="20"/>
        </w:rPr>
        <w:t>риальное подразделение казначейства.</w:t>
      </w:r>
    </w:p>
    <w:p w:rsidR="0018346E" w:rsidRDefault="00F77DCB">
      <w:pPr>
        <w:spacing w:after="0"/>
      </w:pPr>
      <w:r>
        <w:rPr>
          <w:color w:val="000000"/>
          <w:sz w:val="20"/>
        </w:rPr>
        <w:t>      Процедура согласования заявки на снятие средств софинансирования на бумажном носителе подтверждается подписью уполномоченного лица центрального уполномоченного органа по исполнению бюджета и оттиском штампа ответс</w:t>
      </w:r>
      <w:r>
        <w:rPr>
          <w:color w:val="000000"/>
          <w:sz w:val="20"/>
        </w:rPr>
        <w:t>твенного исполнителя.</w:t>
      </w:r>
    </w:p>
    <w:p w:rsidR="0018346E" w:rsidRDefault="00F77DCB">
      <w:pPr>
        <w:spacing w:after="0"/>
      </w:pPr>
      <w:r>
        <w:rPr>
          <w:color w:val="000000"/>
          <w:sz w:val="20"/>
        </w:rPr>
        <w:t xml:space="preserve">       При использовании ИС "Казначейство-клиент" формируется электронный образ заявки на снятие средств софинансирования по форме согласно приложению 98 к настоящим Правилам с прикреплением сканированных образов с оригинала документо</w:t>
      </w:r>
      <w:r>
        <w:rPr>
          <w:color w:val="000000"/>
          <w:sz w:val="20"/>
        </w:rPr>
        <w:t>в, перечисленных в пункте 833 настоящих Правил, подписанные ЭЦП руководителя и главного бухгалтера государственного учреждения, подтверждением заявки является согласование уполномоченного лица центрального уполномоченного органа по исполнению бюджета.</w:t>
      </w:r>
    </w:p>
    <w:p w:rsidR="0018346E" w:rsidRDefault="00F77DCB">
      <w:pPr>
        <w:spacing w:after="0"/>
      </w:pPr>
      <w:r>
        <w:rPr>
          <w:color w:val="000000"/>
          <w:sz w:val="20"/>
        </w:rPr>
        <w:t xml:space="preserve"> </w:t>
      </w:r>
      <w:r>
        <w:rPr>
          <w:color w:val="000000"/>
          <w:sz w:val="20"/>
        </w:rPr>
        <w:t>      Расходование средств софинансирования правительственных займов и связанных грантов в иностранной валюте производится администратором бюджетной программы/государственным учреждением на основании заявления на перевод денег в иностранной валюте и заявки</w:t>
      </w:r>
      <w:r>
        <w:rPr>
          <w:color w:val="000000"/>
          <w:sz w:val="20"/>
        </w:rPr>
        <w:t xml:space="preserve"> на снятие средств софинансирования по форме согласно приложению 98 к настоящим Правилам, предоставляемых в территориальное подразделение казначейства.</w:t>
      </w:r>
    </w:p>
    <w:p w:rsidR="0018346E" w:rsidRDefault="00F77DCB">
      <w:pPr>
        <w:spacing w:after="0"/>
      </w:pPr>
      <w:r>
        <w:rPr>
          <w:color w:val="000000"/>
          <w:sz w:val="20"/>
        </w:rPr>
        <w:t>      Заявка на снятие средств софинансирования действует в течение пятнадцати календарных дней после со</w:t>
      </w:r>
      <w:r>
        <w:rPr>
          <w:color w:val="000000"/>
          <w:sz w:val="20"/>
        </w:rPr>
        <w:t>гласования центральным уполномоченным органом по исполнению бюджета.</w:t>
      </w:r>
    </w:p>
    <w:p w:rsidR="0018346E" w:rsidRDefault="00F77DCB">
      <w:pPr>
        <w:spacing w:after="0"/>
      </w:pPr>
      <w:r>
        <w:rPr>
          <w:color w:val="FF0000"/>
          <w:sz w:val="20"/>
        </w:rPr>
        <w:t>      Сноска. Пункт 842 в редакции приказа Министра финансов РК от 11.11.2016 № 597.</w:t>
      </w:r>
      <w:r>
        <w:br/>
      </w:r>
    </w:p>
    <w:p w:rsidR="0018346E" w:rsidRDefault="00F77DCB">
      <w:pPr>
        <w:spacing w:after="0"/>
      </w:pPr>
      <w:bookmarkStart w:id="988" w:name="z961"/>
      <w:r>
        <w:rPr>
          <w:color w:val="000000"/>
          <w:sz w:val="20"/>
        </w:rPr>
        <w:t xml:space="preserve">       843. Для расходования средств правительственного внешнего займа или связанного гранта со специ</w:t>
      </w:r>
      <w:r>
        <w:rPr>
          <w:color w:val="000000"/>
          <w:sz w:val="20"/>
        </w:rPr>
        <w:t>ального счета внешнего займа или связанного гранта, открытого в центральном уполномоченном органе по исполнению бюджета, администратор бюджетной программы/государственное учреждение предоставляет в территориальное подразделение казначейства заявление на пе</w:t>
      </w:r>
      <w:r>
        <w:rPr>
          <w:color w:val="000000"/>
          <w:sz w:val="20"/>
        </w:rPr>
        <w:t>ревод денег в иностранной валюте и заявку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приложению 133 к настоящим Правилам.</w:t>
      </w:r>
    </w:p>
    <w:bookmarkEnd w:id="988"/>
    <w:p w:rsidR="0018346E" w:rsidRDefault="00F77DCB">
      <w:pPr>
        <w:spacing w:after="0"/>
      </w:pPr>
      <w:r>
        <w:rPr>
          <w:color w:val="000000"/>
          <w:sz w:val="20"/>
        </w:rPr>
        <w:t>      Заявка на снятие сре</w:t>
      </w:r>
      <w:r>
        <w:rPr>
          <w:color w:val="000000"/>
          <w:sz w:val="20"/>
        </w:rPr>
        <w:t>дств правительственного внешнего займа или связанного гранта со специального счета внешнего займа или связанного гранта заверяется двумя группами подписей, где первая группа подписывается центральным уполномоченным органом по исполнению бюджета (в ИС "Казн</w:t>
      </w:r>
      <w:r>
        <w:rPr>
          <w:color w:val="000000"/>
          <w:sz w:val="20"/>
        </w:rPr>
        <w:t xml:space="preserve">ачейство-клиент" согласовывается), а вторая группа - </w:t>
      </w:r>
      <w:r>
        <w:rPr>
          <w:color w:val="000000"/>
          <w:sz w:val="20"/>
        </w:rPr>
        <w:lastRenderedPageBreak/>
        <w:t>администратором бюджетной программы/государственным учреждением, ответственным за реализацию проекта.</w:t>
      </w:r>
    </w:p>
    <w:p w:rsidR="0018346E" w:rsidRDefault="00F77DCB">
      <w:pPr>
        <w:spacing w:after="0"/>
      </w:pPr>
      <w:r>
        <w:rPr>
          <w:color w:val="000000"/>
          <w:sz w:val="20"/>
        </w:rPr>
        <w:t>      Заявка на снятие средств правительственного внешнего займа или связанного гранта со специальног</w:t>
      </w:r>
      <w:r>
        <w:rPr>
          <w:color w:val="000000"/>
          <w:sz w:val="20"/>
        </w:rPr>
        <w:t>о счета внешнего займа или связанного гранта, открытого в центральном уполномоченном органе по исполнению бюджета, рассматривается центральным уполномоченным органом по исполнению бюджета в течение пяти рабочих дней на соответствие условиям договоров и кон</w:t>
      </w:r>
      <w:r>
        <w:rPr>
          <w:color w:val="000000"/>
          <w:sz w:val="20"/>
        </w:rPr>
        <w:t>трактов, и после процедуры согласования подписывается и возвращается администратору бюджетной программы/государственному учреждению для предоставления в территориальное подразделение казначейства.</w:t>
      </w:r>
    </w:p>
    <w:p w:rsidR="0018346E" w:rsidRDefault="00F77DCB">
      <w:pPr>
        <w:spacing w:after="0"/>
      </w:pPr>
      <w:r>
        <w:rPr>
          <w:color w:val="000000"/>
          <w:sz w:val="20"/>
        </w:rPr>
        <w:t>      Процедура согласования заявки на снятие средств прави</w:t>
      </w:r>
      <w:r>
        <w:rPr>
          <w:color w:val="000000"/>
          <w:sz w:val="20"/>
        </w:rPr>
        <w:t>тельственного внешнего займа или связанного гранта со специального счета внешнего займа или связанного гранта на бумажном носителе, открытого в центральном уполномоченном органе по исполнению бюджета, подтверждается подписью уполномоченного лица центрально</w:t>
      </w:r>
      <w:r>
        <w:rPr>
          <w:color w:val="000000"/>
          <w:sz w:val="20"/>
        </w:rPr>
        <w:t>го уполномоченного органа по исполнению бюджета и оттиском штампа ответственного исполнителя.</w:t>
      </w:r>
    </w:p>
    <w:p w:rsidR="0018346E" w:rsidRDefault="00F77DCB">
      <w:pPr>
        <w:spacing w:after="0"/>
      </w:pPr>
      <w:r>
        <w:rPr>
          <w:color w:val="000000"/>
          <w:sz w:val="20"/>
        </w:rPr>
        <w:t xml:space="preserve">       При использовании ИС "Казначейство-клиент" формируется электронный образ заявки на снятие средств правительственного внешнего займа или связанного гранта с</w:t>
      </w:r>
      <w:r>
        <w:rPr>
          <w:color w:val="000000"/>
          <w:sz w:val="20"/>
        </w:rPr>
        <w:t>о специального счета внешнего займа или связанного гранта по форме согласно приложению 133 к настоящим Правилам с прикреплением сканированных образов с оригинала документов, перечисленных в пункте 833 настоящих Правил, подписанные ЭЦП руководителя и главно</w:t>
      </w:r>
      <w:r>
        <w:rPr>
          <w:color w:val="000000"/>
          <w:sz w:val="20"/>
        </w:rPr>
        <w:t>го бухгалтера государственного учреждения, подтверждением заявки является согласование уполномоченного лица центрального уполномоченного органа по исполнению бюджета.</w:t>
      </w:r>
    </w:p>
    <w:p w:rsidR="0018346E" w:rsidRDefault="00F77DCB">
      <w:pPr>
        <w:spacing w:after="0"/>
      </w:pPr>
      <w:r>
        <w:rPr>
          <w:color w:val="FF0000"/>
          <w:sz w:val="20"/>
        </w:rPr>
        <w:t>      Сноска. Пункт 843 в редакции приказа Министра финансов РК от 26.02.2016 № 87.</w:t>
      </w:r>
      <w:r>
        <w:br/>
      </w:r>
    </w:p>
    <w:p w:rsidR="0018346E" w:rsidRDefault="00F77DCB">
      <w:pPr>
        <w:spacing w:after="0"/>
      </w:pPr>
      <w:bookmarkStart w:id="989" w:name="z962"/>
      <w:r>
        <w:rPr>
          <w:color w:val="000000"/>
          <w:sz w:val="20"/>
        </w:rPr>
        <w:t xml:space="preserve">    </w:t>
      </w:r>
      <w:r>
        <w:rPr>
          <w:color w:val="000000"/>
          <w:sz w:val="20"/>
        </w:rPr>
        <w:t>    844. В случае необходимости расходования средств внешнего займа или связанного гранта в национальной валюте, администратор бюджетной программы предоставляет в территориальное подразделение казначейства до 10-00 часов заявку на реконвертацию иностранной</w:t>
      </w:r>
      <w:r>
        <w:rPr>
          <w:color w:val="000000"/>
          <w:sz w:val="20"/>
        </w:rPr>
        <w:t xml:space="preserve"> валюты со специального счета внешнего займа или связанного гранта, открытого в центральном уполномоченном органе по исполнению бюджета, на контрольном счете наличности реконвертации внешнего займа или связанного гранта. Расходование средств внешнего займа</w:t>
      </w:r>
      <w:r>
        <w:rPr>
          <w:color w:val="000000"/>
          <w:sz w:val="20"/>
        </w:rPr>
        <w:t xml:space="preserve"> или связанного гранта с контрольного счета наличности реконвертации внешнего займа или связанного гранта осуществляется на основании счета к оплате и заявки на снятие средств правительственного внешнего займа или связанного гранта со специального счета вн</w:t>
      </w:r>
      <w:r>
        <w:rPr>
          <w:color w:val="000000"/>
          <w:sz w:val="20"/>
        </w:rPr>
        <w:t>ешнего займа или связанного гранта, предоставляемых администратором бюджетной программы в территориальное подразделение казначейства.</w:t>
      </w:r>
    </w:p>
    <w:bookmarkEnd w:id="989"/>
    <w:p w:rsidR="0018346E" w:rsidRDefault="00F77DCB">
      <w:pPr>
        <w:spacing w:after="0"/>
      </w:pPr>
      <w:r>
        <w:rPr>
          <w:color w:val="000000"/>
          <w:sz w:val="20"/>
        </w:rPr>
        <w:t xml:space="preserve">       В случае необходимости расходования средств внешнего займа или связанного гранта в иностранной валюте, отличной от </w:t>
      </w:r>
      <w:r>
        <w:rPr>
          <w:color w:val="000000"/>
          <w:sz w:val="20"/>
        </w:rPr>
        <w:t>валюты займа или связанного гранта, администратор бюджетной программы предоставляет в территориальное подразделение казначейства до 10-00 часов заявку на реконвертацию иностранной валюты со специального счета внешнего займа или связанного гранта на контрол</w:t>
      </w:r>
      <w:r>
        <w:rPr>
          <w:color w:val="000000"/>
          <w:sz w:val="20"/>
        </w:rPr>
        <w:t>ьном счете наличности реконвертации внешнего займа или связанного гранта. Одновременно предоставляется счет к оплате и заявка на конвертацию иностранной валюты с контрольного счета наличности реконвертации внешнего займа или связанного гранта на счет к спе</w:t>
      </w:r>
      <w:r>
        <w:rPr>
          <w:color w:val="000000"/>
          <w:sz w:val="20"/>
        </w:rPr>
        <w:t>циальному счету внешнего займа или связанного гранта в иностранной валюте, отличной от валюты займа или связанного гранта.</w:t>
      </w:r>
    </w:p>
    <w:p w:rsidR="0018346E" w:rsidRDefault="00F77DCB">
      <w:pPr>
        <w:spacing w:after="0"/>
      </w:pPr>
      <w:r>
        <w:rPr>
          <w:color w:val="000000"/>
          <w:sz w:val="20"/>
        </w:rPr>
        <w:t xml:space="preserve">       Расходование средств внешнего займа или связанного гранта со счета к специальному счету внешнего займа или связанного гранта о</w:t>
      </w:r>
      <w:r>
        <w:rPr>
          <w:color w:val="000000"/>
          <w:sz w:val="20"/>
        </w:rPr>
        <w:t>существляется на основании заявления на перевод денег в иностранной валюте и заявки на снятие средств правительственного внешнего займа или связанного гранта со специального счета внешнего займа или связанного гранта, предоставляемых администратором бюджет</w:t>
      </w:r>
      <w:r>
        <w:rPr>
          <w:color w:val="000000"/>
          <w:sz w:val="20"/>
        </w:rPr>
        <w:t>ной программы в территориальное подразделение казначейства.</w:t>
      </w:r>
    </w:p>
    <w:p w:rsidR="0018346E" w:rsidRDefault="00F77DCB">
      <w:pPr>
        <w:spacing w:after="0"/>
      </w:pPr>
      <w:bookmarkStart w:id="990" w:name="z963"/>
      <w:r>
        <w:rPr>
          <w:color w:val="000000"/>
          <w:sz w:val="20"/>
        </w:rPr>
        <w:t xml:space="preserve">      845. Деньги в национальной (иностранной) валюте, реконвертированные со специального счета внешнего займа или связанного гранта, открытого в центральном </w:t>
      </w:r>
      <w:r>
        <w:rPr>
          <w:color w:val="000000"/>
          <w:sz w:val="20"/>
        </w:rPr>
        <w:lastRenderedPageBreak/>
        <w:t>уполномоченном органе по исполнению бю</w:t>
      </w:r>
      <w:r>
        <w:rPr>
          <w:color w:val="000000"/>
          <w:sz w:val="20"/>
        </w:rPr>
        <w:t>джета, на контрольном счете наличности реконвертации внешнего займа или связанного гранта (на счет к специальному счету внешнего займа или связанного гранта), должны быть использованы администратором бюджетной программы по назначению в течение пяти рабочих</w:t>
      </w:r>
      <w:r>
        <w:rPr>
          <w:color w:val="000000"/>
          <w:sz w:val="20"/>
        </w:rPr>
        <w:t xml:space="preserve"> дней.</w:t>
      </w:r>
    </w:p>
    <w:bookmarkEnd w:id="990"/>
    <w:p w:rsidR="0018346E" w:rsidRDefault="00F77DCB">
      <w:pPr>
        <w:spacing w:after="0"/>
      </w:pPr>
      <w:r>
        <w:rPr>
          <w:color w:val="000000"/>
          <w:sz w:val="20"/>
        </w:rPr>
        <w:t>      В случае неиспользования либо недоиспользования денег в национальной (иностранной) валюте в течение указанного срока, администратор бюджетной программы предоставляет в территориальное подразделение казначейства документы для их конвертации с п</w:t>
      </w:r>
      <w:r>
        <w:rPr>
          <w:color w:val="000000"/>
          <w:sz w:val="20"/>
        </w:rPr>
        <w:t>оследующим восстановлением суммы в иностранной валюте на специальный счет внешнего займа или связанного гранта, с которого были реконвертированы (конвертированы) деньги в национальную (иностранную) валюту.</w:t>
      </w:r>
    </w:p>
    <w:p w:rsidR="0018346E" w:rsidRDefault="00F77DCB">
      <w:pPr>
        <w:spacing w:after="0"/>
      </w:pPr>
      <w:r>
        <w:rPr>
          <w:color w:val="000000"/>
          <w:sz w:val="20"/>
        </w:rPr>
        <w:t>      Администратор бюджетной программы обеспечива</w:t>
      </w:r>
      <w:r>
        <w:rPr>
          <w:color w:val="000000"/>
          <w:sz w:val="20"/>
        </w:rPr>
        <w:t>ет своевременность предоставления указанных в настоящем пункте документов.</w:t>
      </w:r>
    </w:p>
    <w:p w:rsidR="0018346E" w:rsidRDefault="00F77DCB">
      <w:pPr>
        <w:spacing w:after="0"/>
      </w:pPr>
      <w:bookmarkStart w:id="991" w:name="z964"/>
      <w:r>
        <w:rPr>
          <w:b/>
          <w:color w:val="000000"/>
        </w:rPr>
        <w:t xml:space="preserve"> Параграф 19. Порядок получения и использования займов</w:t>
      </w:r>
      <w:r>
        <w:br/>
      </w:r>
      <w:r>
        <w:rPr>
          <w:b/>
          <w:color w:val="000000"/>
        </w:rPr>
        <w:t>под поручительства государства, а также возврата средств</w:t>
      </w:r>
      <w:r>
        <w:br/>
      </w:r>
      <w:r>
        <w:rPr>
          <w:b/>
          <w:color w:val="000000"/>
        </w:rPr>
        <w:t>республиканского бюджета, выделенных на исполнение</w:t>
      </w:r>
      <w:r>
        <w:br/>
      </w:r>
      <w:r>
        <w:rPr>
          <w:b/>
          <w:color w:val="000000"/>
        </w:rPr>
        <w:t>обязательств по по</w:t>
      </w:r>
      <w:r>
        <w:rPr>
          <w:b/>
          <w:color w:val="000000"/>
        </w:rPr>
        <w:t>ручительству государства</w:t>
      </w:r>
    </w:p>
    <w:p w:rsidR="0018346E" w:rsidRDefault="00F77DCB">
      <w:pPr>
        <w:spacing w:after="0"/>
      </w:pPr>
      <w:bookmarkStart w:id="992" w:name="z965"/>
      <w:bookmarkEnd w:id="991"/>
      <w:r>
        <w:rPr>
          <w:color w:val="000000"/>
          <w:sz w:val="20"/>
        </w:rPr>
        <w:t xml:space="preserve">       846. Настоящий параграф получения и использования поручительств государства (далее - параграф) определяет процедуру предоставления Правительством Республики Казахстан поручительства государства по негосударственным займам (д</w:t>
      </w:r>
      <w:r>
        <w:rPr>
          <w:color w:val="000000"/>
          <w:sz w:val="20"/>
        </w:rPr>
        <w:t>алее - поручительства государства).</w:t>
      </w:r>
    </w:p>
    <w:p w:rsidR="0018346E" w:rsidRDefault="00F77DCB">
      <w:pPr>
        <w:spacing w:after="0"/>
      </w:pPr>
      <w:bookmarkStart w:id="993" w:name="z966"/>
      <w:bookmarkEnd w:id="992"/>
      <w:r>
        <w:rPr>
          <w:color w:val="000000"/>
          <w:sz w:val="20"/>
        </w:rPr>
        <w:t>      847. Процесс предоставления поручительств государства включает комплекс мероприятий, содержащий следующие основные этапы:</w:t>
      </w:r>
    </w:p>
    <w:bookmarkEnd w:id="993"/>
    <w:p w:rsidR="0018346E" w:rsidRDefault="00F77DCB">
      <w:pPr>
        <w:spacing w:after="0"/>
      </w:pPr>
      <w:r>
        <w:rPr>
          <w:color w:val="000000"/>
          <w:sz w:val="20"/>
        </w:rPr>
        <w:t>      отбор проектов ГЧП, в том числе концессионных проектов;</w:t>
      </w:r>
    </w:p>
    <w:p w:rsidR="0018346E" w:rsidRDefault="00F77DCB">
      <w:pPr>
        <w:spacing w:after="0"/>
      </w:pPr>
      <w:r>
        <w:rPr>
          <w:color w:val="000000"/>
          <w:sz w:val="20"/>
        </w:rPr>
        <w:t>      формирование, рассмотрен</w:t>
      </w:r>
      <w:r>
        <w:rPr>
          <w:color w:val="000000"/>
          <w:sz w:val="20"/>
        </w:rPr>
        <w:t>ие и утверждение перечня проектов ГЧП, в том числе концессионных проектов;</w:t>
      </w:r>
    </w:p>
    <w:p w:rsidR="0018346E" w:rsidRDefault="00F77DCB">
      <w:pPr>
        <w:spacing w:after="0"/>
      </w:pPr>
      <w:r>
        <w:rPr>
          <w:color w:val="000000"/>
          <w:sz w:val="20"/>
        </w:rPr>
        <w:t>      предоставление поручительства государства.</w:t>
      </w:r>
    </w:p>
    <w:p w:rsidR="0018346E" w:rsidRDefault="00F77DCB">
      <w:pPr>
        <w:spacing w:after="0"/>
      </w:pPr>
      <w:r>
        <w:rPr>
          <w:color w:val="FF0000"/>
          <w:sz w:val="20"/>
        </w:rPr>
        <w:t>      Сноска. Пункт 847 в редакции приказа Министра финансов РК от 26.02.2016 № 87.</w:t>
      </w:r>
      <w:r>
        <w:br/>
      </w:r>
    </w:p>
    <w:p w:rsidR="0018346E" w:rsidRDefault="00F77DCB">
      <w:pPr>
        <w:spacing w:after="0"/>
      </w:pPr>
      <w:bookmarkStart w:id="994" w:name="z967"/>
      <w:r>
        <w:rPr>
          <w:color w:val="000000"/>
          <w:sz w:val="20"/>
        </w:rPr>
        <w:t>       848. Основными участниками процесса пред</w:t>
      </w:r>
      <w:r>
        <w:rPr>
          <w:color w:val="000000"/>
          <w:sz w:val="20"/>
        </w:rPr>
        <w:t>оставления поручительств государства являются заемщики, отраслевые уполномоченные органы, уполномоченный орган по государственному планированию, по исполнению бюджета, охраны окружающей среды, Республиканская бюджетная комиссия, Банк, Центр развития ГЧП, с</w:t>
      </w:r>
      <w:r>
        <w:rPr>
          <w:color w:val="000000"/>
          <w:sz w:val="20"/>
        </w:rPr>
        <w:t>пециализированная организация по вопросам концессии, заимодатель.</w:t>
      </w:r>
    </w:p>
    <w:bookmarkEnd w:id="994"/>
    <w:p w:rsidR="0018346E" w:rsidRDefault="00F77DCB">
      <w:pPr>
        <w:spacing w:after="0"/>
      </w:pPr>
      <w:r>
        <w:rPr>
          <w:color w:val="FF0000"/>
          <w:sz w:val="20"/>
        </w:rPr>
        <w:t>      Сноска. Пункт 848 в редакции приказа Министра финансов РК от 26.02.2016 № 87.</w:t>
      </w:r>
      <w:r>
        <w:br/>
      </w:r>
    </w:p>
    <w:p w:rsidR="0018346E" w:rsidRDefault="00F77DCB">
      <w:pPr>
        <w:spacing w:after="0"/>
      </w:pPr>
      <w:bookmarkStart w:id="995" w:name="z968"/>
      <w:r>
        <w:rPr>
          <w:color w:val="000000"/>
          <w:sz w:val="20"/>
        </w:rPr>
        <w:t>       849. Заемщики:</w:t>
      </w:r>
    </w:p>
    <w:bookmarkEnd w:id="995"/>
    <w:p w:rsidR="0018346E" w:rsidRDefault="00F77DCB">
      <w:pPr>
        <w:spacing w:after="0"/>
      </w:pPr>
      <w:r>
        <w:rPr>
          <w:color w:val="000000"/>
          <w:sz w:val="20"/>
        </w:rPr>
        <w:t xml:space="preserve">      1) осуществляют подготовку ТЭО и проекта проспекта выпуска облигаций в </w:t>
      </w:r>
      <w:r>
        <w:rPr>
          <w:color w:val="000000"/>
          <w:sz w:val="20"/>
        </w:rPr>
        <w:t>составе конкурсной заявки;</w:t>
      </w:r>
    </w:p>
    <w:p w:rsidR="0018346E" w:rsidRDefault="00F77DCB">
      <w:pPr>
        <w:spacing w:after="0"/>
      </w:pPr>
      <w:r>
        <w:rPr>
          <w:color w:val="000000"/>
          <w:sz w:val="20"/>
        </w:rPr>
        <w:t xml:space="preserve">      2) обеспечивают предоставление документации, требуемой для рассмотрения проектов ГЧП, в том числе концессионных проектов в соответствии с настоящими Правилами и требованиями участников процесса предоставления поручительств </w:t>
      </w:r>
      <w:r>
        <w:rPr>
          <w:color w:val="000000"/>
          <w:sz w:val="20"/>
        </w:rPr>
        <w:t>государства;</w:t>
      </w:r>
    </w:p>
    <w:p w:rsidR="0018346E" w:rsidRDefault="00F77DCB">
      <w:pPr>
        <w:spacing w:after="0"/>
      </w:pPr>
      <w:r>
        <w:rPr>
          <w:color w:val="000000"/>
          <w:sz w:val="20"/>
        </w:rPr>
        <w:t>      3) ежегодно предоставляют заимодателю и уполномоченному органу по исполнению бюджета договор страхования не позднее одного месяца до истечения срока, предыдущего договора страхования;</w:t>
      </w:r>
    </w:p>
    <w:p w:rsidR="0018346E" w:rsidRDefault="00F77DCB">
      <w:pPr>
        <w:spacing w:after="0"/>
      </w:pPr>
      <w:r>
        <w:rPr>
          <w:color w:val="000000"/>
          <w:sz w:val="20"/>
        </w:rPr>
        <w:t>      4) заключают договор ГЧП, в том числе договор к</w:t>
      </w:r>
      <w:r>
        <w:rPr>
          <w:color w:val="000000"/>
          <w:sz w:val="20"/>
        </w:rPr>
        <w:t>онцессии;</w:t>
      </w:r>
    </w:p>
    <w:p w:rsidR="0018346E" w:rsidRDefault="00F77DCB">
      <w:pPr>
        <w:spacing w:after="0"/>
      </w:pPr>
      <w:r>
        <w:rPr>
          <w:color w:val="000000"/>
          <w:sz w:val="20"/>
        </w:rPr>
        <w:t>      5) заключают договор о предоставлении интересов держателей облигаций с представителем держателей облигаций.</w:t>
      </w:r>
    </w:p>
    <w:p w:rsidR="0018346E" w:rsidRDefault="00F77DCB">
      <w:pPr>
        <w:spacing w:after="0"/>
      </w:pPr>
      <w:r>
        <w:rPr>
          <w:color w:val="FF0000"/>
          <w:sz w:val="20"/>
        </w:rPr>
        <w:t>      Сноска. Пункт 849 в редакции приказа Министра финансов РК от 26.02.2016 № 87.</w:t>
      </w:r>
      <w:r>
        <w:br/>
      </w:r>
    </w:p>
    <w:p w:rsidR="0018346E" w:rsidRDefault="00F77DCB">
      <w:pPr>
        <w:spacing w:after="0"/>
      </w:pPr>
      <w:bookmarkStart w:id="996" w:name="z969"/>
      <w:r>
        <w:rPr>
          <w:color w:val="000000"/>
          <w:sz w:val="20"/>
        </w:rPr>
        <w:t>       850. Отраслевые уполномоченные органы:</w:t>
      </w:r>
    </w:p>
    <w:bookmarkEnd w:id="996"/>
    <w:p w:rsidR="0018346E" w:rsidRDefault="00F77DCB">
      <w:pPr>
        <w:spacing w:after="0"/>
      </w:pPr>
      <w:r>
        <w:rPr>
          <w:color w:val="000000"/>
          <w:sz w:val="20"/>
        </w:rPr>
        <w:lastRenderedPageBreak/>
        <w:t> </w:t>
      </w:r>
      <w:r>
        <w:rPr>
          <w:color w:val="000000"/>
          <w:sz w:val="20"/>
        </w:rPr>
        <w:t>     1) осуществляют подготовку ТЭО, концепции проекта ГЧП и концессионного предложения;</w:t>
      </w:r>
    </w:p>
    <w:p w:rsidR="0018346E" w:rsidRDefault="00F77DCB">
      <w:pPr>
        <w:spacing w:after="0"/>
      </w:pPr>
      <w:r>
        <w:rPr>
          <w:color w:val="000000"/>
          <w:sz w:val="20"/>
        </w:rPr>
        <w:t>      2) проводят отраслевую экспертизу проектов ГЧП, в том числе концессионных проектов;</w:t>
      </w:r>
    </w:p>
    <w:p w:rsidR="0018346E" w:rsidRDefault="00F77DCB">
      <w:pPr>
        <w:spacing w:after="0"/>
      </w:pPr>
      <w:r>
        <w:rPr>
          <w:color w:val="000000"/>
          <w:sz w:val="20"/>
        </w:rPr>
        <w:t>      3) предоставляют соответствующее заключение по результатам отраслевой э</w:t>
      </w:r>
      <w:r>
        <w:rPr>
          <w:color w:val="000000"/>
          <w:sz w:val="20"/>
        </w:rPr>
        <w:t>кспертизы;</w:t>
      </w:r>
    </w:p>
    <w:p w:rsidR="0018346E" w:rsidRDefault="00F77DCB">
      <w:pPr>
        <w:spacing w:after="0"/>
      </w:pPr>
      <w:r>
        <w:rPr>
          <w:color w:val="000000"/>
          <w:sz w:val="20"/>
        </w:rPr>
        <w:t>      4) направляют документацию, включающую в себя ТЭО проекта ГЧП, в том числе концессионного проекта, представленного на конкурс потенциальным частным партнером либо концессионером, претендующим на получение поручительства государства, проект</w:t>
      </w:r>
      <w:r>
        <w:rPr>
          <w:color w:val="000000"/>
          <w:sz w:val="20"/>
        </w:rPr>
        <w:t>а проспекта выпуска инфраструктурных облигаций, положительного заключения экспертизы концессионной заявки уполномоченного органа по государственному планированию и других экспертиз, необходимых в соответствии с законодательством Республики Казахстан;</w:t>
      </w:r>
    </w:p>
    <w:p w:rsidR="0018346E" w:rsidRDefault="00F77DCB">
      <w:pPr>
        <w:spacing w:after="0"/>
      </w:pPr>
      <w:r>
        <w:rPr>
          <w:color w:val="000000"/>
          <w:sz w:val="20"/>
        </w:rPr>
        <w:t>     </w:t>
      </w:r>
      <w:r>
        <w:rPr>
          <w:color w:val="000000"/>
          <w:sz w:val="20"/>
        </w:rPr>
        <w:t xml:space="preserve"> 5) заключают договор ГЧП, в том числе договор концессии.</w:t>
      </w:r>
    </w:p>
    <w:p w:rsidR="0018346E" w:rsidRDefault="00F77DCB">
      <w:pPr>
        <w:spacing w:after="0"/>
      </w:pPr>
      <w:r>
        <w:rPr>
          <w:color w:val="FF0000"/>
          <w:sz w:val="20"/>
        </w:rPr>
        <w:t>      Сноска. Пункт 850 в редакции приказа Министра финансов РК от 26.02.2016 № 87.</w:t>
      </w:r>
      <w:r>
        <w:br/>
      </w:r>
    </w:p>
    <w:p w:rsidR="0018346E" w:rsidRDefault="00F77DCB">
      <w:pPr>
        <w:spacing w:after="0"/>
      </w:pPr>
      <w:bookmarkStart w:id="997" w:name="z970"/>
      <w:r>
        <w:rPr>
          <w:color w:val="000000"/>
          <w:sz w:val="20"/>
        </w:rPr>
        <w:t>       851. Центральный уполномоченный орган по исполнению бюджета:</w:t>
      </w:r>
    </w:p>
    <w:bookmarkEnd w:id="997"/>
    <w:p w:rsidR="0018346E" w:rsidRDefault="00F77DCB">
      <w:pPr>
        <w:spacing w:after="0"/>
      </w:pPr>
      <w:r>
        <w:rPr>
          <w:color w:val="000000"/>
          <w:sz w:val="20"/>
        </w:rPr>
        <w:t xml:space="preserve">      1) осуществляет финансовую экспертизу </w:t>
      </w:r>
      <w:r>
        <w:rPr>
          <w:color w:val="000000"/>
          <w:sz w:val="20"/>
        </w:rPr>
        <w:t>проектов ГЧП, в том числе концессионных проектов;</w:t>
      </w:r>
    </w:p>
    <w:p w:rsidR="0018346E" w:rsidRDefault="00F77DCB">
      <w:pPr>
        <w:spacing w:after="0"/>
      </w:pPr>
      <w:r>
        <w:rPr>
          <w:color w:val="000000"/>
          <w:sz w:val="20"/>
        </w:rPr>
        <w:t>      2) заключает договор поручительства;</w:t>
      </w:r>
    </w:p>
    <w:p w:rsidR="0018346E" w:rsidRDefault="00F77DCB">
      <w:pPr>
        <w:spacing w:after="0"/>
      </w:pPr>
      <w:r>
        <w:rPr>
          <w:color w:val="000000"/>
          <w:sz w:val="20"/>
        </w:rPr>
        <w:t>      3) предоставляет поручительства государства.</w:t>
      </w:r>
    </w:p>
    <w:p w:rsidR="0018346E" w:rsidRDefault="00F77DCB">
      <w:pPr>
        <w:spacing w:after="0"/>
      </w:pPr>
      <w:r>
        <w:rPr>
          <w:color w:val="FF0000"/>
          <w:sz w:val="20"/>
        </w:rPr>
        <w:t>      Сноска. Пункт 851 в редакции приказа Министра финансов РК от 26.02.2016 № 87.</w:t>
      </w:r>
      <w:r>
        <w:br/>
      </w:r>
    </w:p>
    <w:p w:rsidR="0018346E" w:rsidRDefault="00F77DCB">
      <w:pPr>
        <w:spacing w:after="0"/>
      </w:pPr>
      <w:bookmarkStart w:id="998" w:name="z971"/>
      <w:r>
        <w:rPr>
          <w:color w:val="000000"/>
          <w:sz w:val="20"/>
        </w:rPr>
        <w:t>       852. Центральный упо</w:t>
      </w:r>
      <w:r>
        <w:rPr>
          <w:color w:val="000000"/>
          <w:sz w:val="20"/>
        </w:rPr>
        <w:t>лномоченный орган в области охраны окружающей среды осуществляет государственную экологическую экспертизу проекта ГЧП, в том числе концессионного проекта в целях предотвращения возможных негативных последствий, связанных с реализацией планируемой деятельно</w:t>
      </w:r>
      <w:r>
        <w:rPr>
          <w:color w:val="000000"/>
          <w:sz w:val="20"/>
        </w:rPr>
        <w:t>сти, оценкой соответствия экологическим требованиям планируемой деятельности на стадиях, предшествующих принятию решения об их реализации и обеспечения экспертной оценки прогнозируемых изменений экологической обстановки вследствие размещения и развития про</w:t>
      </w:r>
      <w:r>
        <w:rPr>
          <w:color w:val="000000"/>
          <w:sz w:val="20"/>
        </w:rPr>
        <w:t>изводственных сил.</w:t>
      </w:r>
    </w:p>
    <w:bookmarkEnd w:id="998"/>
    <w:p w:rsidR="0018346E" w:rsidRDefault="00F77DCB">
      <w:pPr>
        <w:spacing w:after="0"/>
      </w:pPr>
      <w:r>
        <w:rPr>
          <w:color w:val="FF0000"/>
          <w:sz w:val="20"/>
        </w:rPr>
        <w:t>      Сноска. Пункт 852 в редакции приказа Министра финансов РК от 26.02.2016 № 87.</w:t>
      </w:r>
      <w:r>
        <w:br/>
      </w:r>
    </w:p>
    <w:p w:rsidR="0018346E" w:rsidRDefault="00F77DCB">
      <w:pPr>
        <w:spacing w:after="0"/>
      </w:pPr>
      <w:bookmarkStart w:id="999" w:name="z972"/>
      <w:r>
        <w:rPr>
          <w:color w:val="000000"/>
          <w:sz w:val="20"/>
        </w:rPr>
        <w:t>       853. Центральный уполномоченный орган по государственному планированию:</w:t>
      </w:r>
    </w:p>
    <w:bookmarkEnd w:id="999"/>
    <w:p w:rsidR="0018346E" w:rsidRDefault="00F77DCB">
      <w:pPr>
        <w:spacing w:after="0"/>
      </w:pPr>
      <w:r>
        <w:rPr>
          <w:color w:val="000000"/>
          <w:sz w:val="20"/>
        </w:rPr>
        <w:t>      привлекает специализированную организацию по вопросам концессии для</w:t>
      </w:r>
      <w:r>
        <w:rPr>
          <w:color w:val="000000"/>
          <w:sz w:val="20"/>
        </w:rPr>
        <w:t xml:space="preserve"> проведения экспертиз и оценки документации по вопросам бюджетных инвестиций и концессии, или Центра развития ГЧП для проведения экспертиз и оценки документации по вопросам ГЧП;</w:t>
      </w:r>
    </w:p>
    <w:p w:rsidR="0018346E" w:rsidRDefault="00F77DCB">
      <w:pPr>
        <w:spacing w:after="0"/>
      </w:pPr>
      <w:r>
        <w:rPr>
          <w:color w:val="000000"/>
          <w:sz w:val="20"/>
        </w:rPr>
        <w:t>      согласовывает конкурсную документацию проекта ГЧП, в том числе концессио</w:t>
      </w:r>
      <w:r>
        <w:rPr>
          <w:color w:val="000000"/>
          <w:sz w:val="20"/>
        </w:rPr>
        <w:t>нного проекта и договор ГЧП, в том числе договор концессии;</w:t>
      </w:r>
    </w:p>
    <w:p w:rsidR="0018346E" w:rsidRDefault="00F77DCB">
      <w:pPr>
        <w:spacing w:after="0"/>
      </w:pPr>
      <w:r>
        <w:rPr>
          <w:color w:val="000000"/>
          <w:sz w:val="20"/>
        </w:rPr>
        <w:t>      формирует и вносит на рассмотрение республиканской бюджетной комиссии предложение по лимиту предоставления или увеличения объема лимита поручительств государства на планируемый период, проек</w:t>
      </w:r>
      <w:r>
        <w:rPr>
          <w:color w:val="000000"/>
          <w:sz w:val="20"/>
        </w:rPr>
        <w:t>т перечня проектов ГЧП, в том числе концессионных проектов, по которым возможно предоставление или увеличение объема лимита поручительства государства в пределах лимита очередного финансового года.</w:t>
      </w:r>
    </w:p>
    <w:p w:rsidR="0018346E" w:rsidRDefault="00F77DCB">
      <w:pPr>
        <w:spacing w:after="0"/>
      </w:pPr>
      <w:r>
        <w:rPr>
          <w:color w:val="FF0000"/>
          <w:sz w:val="20"/>
        </w:rPr>
        <w:t>      Сноска. Пункт 853 в редакции приказа Министра финанс</w:t>
      </w:r>
      <w:r>
        <w:rPr>
          <w:color w:val="FF0000"/>
          <w:sz w:val="20"/>
        </w:rPr>
        <w:t>ов РК от 26.02.2016 № 87.</w:t>
      </w:r>
      <w:r>
        <w:br/>
      </w:r>
    </w:p>
    <w:p w:rsidR="0018346E" w:rsidRDefault="00F77DCB">
      <w:pPr>
        <w:spacing w:after="0"/>
      </w:pPr>
      <w:bookmarkStart w:id="1000" w:name="z973"/>
      <w:r>
        <w:rPr>
          <w:color w:val="000000"/>
          <w:sz w:val="20"/>
        </w:rPr>
        <w:t xml:space="preserve">        854. Представитель держателей облигаций:</w:t>
      </w:r>
    </w:p>
    <w:bookmarkEnd w:id="1000"/>
    <w:p w:rsidR="0018346E" w:rsidRDefault="00F77DCB">
      <w:pPr>
        <w:spacing w:after="0"/>
      </w:pPr>
      <w:r>
        <w:rPr>
          <w:color w:val="000000"/>
          <w:sz w:val="20"/>
        </w:rPr>
        <w:t>      1) контролирует исполнение эмитентом обязательств, установленных проспектом выпуска облигаций, перед заимодателями;</w:t>
      </w:r>
    </w:p>
    <w:p w:rsidR="0018346E" w:rsidRDefault="00F77DCB">
      <w:pPr>
        <w:spacing w:after="0"/>
      </w:pPr>
      <w:r>
        <w:rPr>
          <w:color w:val="000000"/>
          <w:sz w:val="20"/>
        </w:rPr>
        <w:t xml:space="preserve">      2) осуществляет мониторинг накопления эмитентом </w:t>
      </w:r>
      <w:r>
        <w:rPr>
          <w:color w:val="000000"/>
          <w:sz w:val="20"/>
        </w:rPr>
        <w:t>средств на специальном счете условного вклада (счете обслуживания);</w:t>
      </w:r>
    </w:p>
    <w:p w:rsidR="0018346E" w:rsidRDefault="00F77DCB">
      <w:pPr>
        <w:spacing w:after="0"/>
      </w:pPr>
      <w:r>
        <w:rPr>
          <w:color w:val="000000"/>
          <w:sz w:val="20"/>
        </w:rPr>
        <w:t>      3) информирует центральный уполномоченный орган по исполнению бюджета о выполнении эмитентом обязательств по накоплению средств на специальном счете условного вклада (счете обслужива</w:t>
      </w:r>
      <w:r>
        <w:rPr>
          <w:color w:val="000000"/>
          <w:sz w:val="20"/>
        </w:rPr>
        <w:t>ния);</w:t>
      </w:r>
    </w:p>
    <w:p w:rsidR="0018346E" w:rsidRDefault="00F77DCB">
      <w:pPr>
        <w:spacing w:after="0"/>
      </w:pPr>
      <w:r>
        <w:rPr>
          <w:color w:val="000000"/>
          <w:sz w:val="20"/>
        </w:rPr>
        <w:lastRenderedPageBreak/>
        <w:t>      4) принимает меры, направленные на защиту прав и интересов заимодателей;</w:t>
      </w:r>
    </w:p>
    <w:p w:rsidR="0018346E" w:rsidRDefault="00F77DCB">
      <w:pPr>
        <w:spacing w:after="0"/>
      </w:pPr>
      <w:r>
        <w:rPr>
          <w:color w:val="000000"/>
          <w:sz w:val="20"/>
        </w:rPr>
        <w:t>      5) информирует заимодателей о своих действиях в соответствии с подпунктами 1) - 3) настоящего пункта и о результатах таких действий;</w:t>
      </w:r>
    </w:p>
    <w:p w:rsidR="0018346E" w:rsidRDefault="00F77DCB">
      <w:pPr>
        <w:spacing w:after="0"/>
      </w:pPr>
      <w:r>
        <w:rPr>
          <w:color w:val="000000"/>
          <w:sz w:val="20"/>
        </w:rPr>
        <w:t>      6) заключает договор поруч</w:t>
      </w:r>
      <w:r>
        <w:rPr>
          <w:color w:val="000000"/>
          <w:sz w:val="20"/>
        </w:rPr>
        <w:t>ительства с центральным уполномоченным органом по исполнению бюджета;</w:t>
      </w:r>
    </w:p>
    <w:p w:rsidR="0018346E" w:rsidRDefault="00F77DCB">
      <w:pPr>
        <w:spacing w:after="0"/>
      </w:pPr>
      <w:r>
        <w:rPr>
          <w:color w:val="000000"/>
          <w:sz w:val="20"/>
        </w:rPr>
        <w:t xml:space="preserve">       7) заключает договор о представлении интересов держателей облигаций с заемщиком;</w:t>
      </w:r>
    </w:p>
    <w:p w:rsidR="0018346E" w:rsidRDefault="00F77DCB">
      <w:pPr>
        <w:spacing w:after="0"/>
      </w:pPr>
      <w:r>
        <w:rPr>
          <w:color w:val="000000"/>
          <w:sz w:val="20"/>
        </w:rPr>
        <w:t>      8) предоставляют договор о представлении интересов держателей облигаций в уполномоченный орг</w:t>
      </w:r>
      <w:r>
        <w:rPr>
          <w:color w:val="000000"/>
          <w:sz w:val="20"/>
        </w:rPr>
        <w:t>ан по исполнению бюджета.</w:t>
      </w:r>
    </w:p>
    <w:p w:rsidR="0018346E" w:rsidRDefault="00F77DCB">
      <w:pPr>
        <w:spacing w:after="0"/>
      </w:pPr>
      <w:bookmarkStart w:id="1001" w:name="z974"/>
      <w:r>
        <w:rPr>
          <w:color w:val="000000"/>
          <w:sz w:val="20"/>
        </w:rPr>
        <w:t>      855. Республиканская бюджетная комиссия:</w:t>
      </w:r>
    </w:p>
    <w:bookmarkEnd w:id="1001"/>
    <w:p w:rsidR="0018346E" w:rsidRDefault="00F77DCB">
      <w:pPr>
        <w:spacing w:after="0"/>
      </w:pPr>
      <w:r>
        <w:rPr>
          <w:color w:val="000000"/>
          <w:sz w:val="20"/>
        </w:rPr>
        <w:t>      определяет лимит предоставления или увеличения объема лимита поручительств государства на планируемый период;</w:t>
      </w:r>
    </w:p>
    <w:p w:rsidR="0018346E" w:rsidRDefault="00F77DCB">
      <w:pPr>
        <w:spacing w:after="0"/>
      </w:pPr>
      <w:r>
        <w:rPr>
          <w:color w:val="000000"/>
          <w:sz w:val="20"/>
        </w:rPr>
        <w:t>      определяет перечень проектов ГЧП, в том числе концессионных п</w:t>
      </w:r>
      <w:r>
        <w:rPr>
          <w:color w:val="000000"/>
          <w:sz w:val="20"/>
        </w:rPr>
        <w:t>роектов;</w:t>
      </w:r>
    </w:p>
    <w:p w:rsidR="0018346E" w:rsidRDefault="00F77DCB">
      <w:pPr>
        <w:spacing w:after="0"/>
      </w:pPr>
      <w:r>
        <w:rPr>
          <w:color w:val="000000"/>
          <w:sz w:val="20"/>
        </w:rPr>
        <w:t>      определяет для каждого проекта ГЧП, в том числе концессионного проекта размер поручительства государства в пределах лимита предоставления или увеличения объема лимита поручительства государства на планируемый период.</w:t>
      </w:r>
    </w:p>
    <w:p w:rsidR="0018346E" w:rsidRDefault="00F77DCB">
      <w:pPr>
        <w:spacing w:after="0"/>
      </w:pPr>
      <w:r>
        <w:rPr>
          <w:color w:val="FF0000"/>
          <w:sz w:val="20"/>
        </w:rPr>
        <w:t xml:space="preserve">      Сноска. Пункт 855 </w:t>
      </w:r>
      <w:r>
        <w:rPr>
          <w:color w:val="FF0000"/>
          <w:sz w:val="20"/>
        </w:rPr>
        <w:t>в редакции приказа Министра финансов РК от 26.02.2016 № 87.</w:t>
      </w:r>
      <w:r>
        <w:br/>
      </w:r>
    </w:p>
    <w:p w:rsidR="0018346E" w:rsidRDefault="00F77DCB">
      <w:pPr>
        <w:spacing w:after="0"/>
      </w:pPr>
      <w:bookmarkStart w:id="1002" w:name="z975"/>
      <w:r>
        <w:rPr>
          <w:color w:val="000000"/>
          <w:sz w:val="20"/>
        </w:rPr>
        <w:t>       856. В процессе предоставления поручительства государства участвуют другие государственные органы и иные организации, уполномоченные в соответствии с законодательством на проведение оценки</w:t>
      </w:r>
      <w:r>
        <w:rPr>
          <w:color w:val="000000"/>
          <w:sz w:val="20"/>
        </w:rPr>
        <w:t xml:space="preserve"> (экспертизы) проектов ГЧП, в том числе концессионных проектов в части своей компетенции.</w:t>
      </w:r>
    </w:p>
    <w:bookmarkEnd w:id="1002"/>
    <w:p w:rsidR="0018346E" w:rsidRDefault="00F77DCB">
      <w:pPr>
        <w:spacing w:after="0"/>
      </w:pPr>
      <w:r>
        <w:rPr>
          <w:color w:val="FF0000"/>
          <w:sz w:val="20"/>
        </w:rPr>
        <w:t>      Сноска. Пункт 856 в редакции приказа Министра финансов РК от 26.02.2016 № 87.</w:t>
      </w:r>
      <w:r>
        <w:br/>
      </w:r>
    </w:p>
    <w:p w:rsidR="0018346E" w:rsidRDefault="00F77DCB">
      <w:pPr>
        <w:spacing w:after="0"/>
      </w:pPr>
      <w:bookmarkStart w:id="1003" w:name="z976"/>
      <w:r>
        <w:rPr>
          <w:color w:val="000000"/>
          <w:sz w:val="20"/>
        </w:rPr>
        <w:t>       857. В случае исполнения государством обязательств по поручительству, восп</w:t>
      </w:r>
      <w:r>
        <w:rPr>
          <w:color w:val="000000"/>
          <w:sz w:val="20"/>
        </w:rPr>
        <w:t>олнение выделенных средств из республиканского бюджета производится на основании договора страхования.</w:t>
      </w:r>
    </w:p>
    <w:p w:rsidR="0018346E" w:rsidRDefault="00F77DCB">
      <w:pPr>
        <w:spacing w:after="0"/>
      </w:pPr>
      <w:bookmarkStart w:id="1004" w:name="z977"/>
      <w:bookmarkEnd w:id="1003"/>
      <w:r>
        <w:rPr>
          <w:color w:val="000000"/>
          <w:sz w:val="20"/>
        </w:rPr>
        <w:t xml:space="preserve">       858. Возврат средств республиканского бюджета, выделенных на исполнение обязательств по поручительству государства, осуществляется Банком на основ</w:t>
      </w:r>
      <w:r>
        <w:rPr>
          <w:color w:val="000000"/>
          <w:sz w:val="20"/>
        </w:rPr>
        <w:t>ании договора поручения, заключенном между центральным уполномоченным органом по исполнению бюджета и Банком в соответствии с законодательством Республики Казахстан.</w:t>
      </w:r>
    </w:p>
    <w:p w:rsidR="0018346E" w:rsidRDefault="00F77DCB">
      <w:pPr>
        <w:spacing w:after="0"/>
      </w:pPr>
      <w:bookmarkStart w:id="1005" w:name="z978"/>
      <w:bookmarkEnd w:id="1004"/>
      <w:r>
        <w:rPr>
          <w:b/>
          <w:color w:val="000000"/>
        </w:rPr>
        <w:t xml:space="preserve"> Параграф 20. Процедура предоставления поручительства</w:t>
      </w:r>
      <w:r>
        <w:br/>
      </w:r>
      <w:r>
        <w:rPr>
          <w:b/>
          <w:color w:val="000000"/>
        </w:rPr>
        <w:t>государства Республики Казахстан</w:t>
      </w:r>
    </w:p>
    <w:p w:rsidR="0018346E" w:rsidRDefault="00F77DCB">
      <w:pPr>
        <w:spacing w:after="0"/>
      </w:pPr>
      <w:bookmarkStart w:id="1006" w:name="z979"/>
      <w:bookmarkEnd w:id="1005"/>
      <w:r>
        <w:rPr>
          <w:color w:val="000000"/>
          <w:sz w:val="20"/>
        </w:rPr>
        <w:t>   </w:t>
      </w:r>
      <w:r>
        <w:rPr>
          <w:color w:val="000000"/>
          <w:sz w:val="20"/>
        </w:rPr>
        <w:t>   859. После утверждения Правительством Республики Казахстан перечня проектов ГЧП, в том числе концессионных проектов, предлагаемых к финансированию за счет негосударственных займов, привлекаемых под поручительство государства, отраслевой уполномоченный о</w:t>
      </w:r>
      <w:r>
        <w:rPr>
          <w:color w:val="000000"/>
          <w:sz w:val="20"/>
        </w:rPr>
        <w:t>рган заключает с заемщиком договор ГЧП, в том числе договор концессии.</w:t>
      </w:r>
    </w:p>
    <w:bookmarkEnd w:id="1006"/>
    <w:p w:rsidR="0018346E" w:rsidRDefault="00F77DCB">
      <w:pPr>
        <w:spacing w:after="0"/>
      </w:pPr>
      <w:r>
        <w:rPr>
          <w:color w:val="FF0000"/>
          <w:sz w:val="20"/>
        </w:rPr>
        <w:t>      Сноска. Пункт 859 в редакции приказа Министра финансов РК от 26.02.2016 № 87.</w:t>
      </w:r>
      <w:r>
        <w:br/>
      </w:r>
    </w:p>
    <w:p w:rsidR="0018346E" w:rsidRDefault="00F77DCB">
      <w:pPr>
        <w:spacing w:after="0"/>
      </w:pPr>
      <w:bookmarkStart w:id="1007" w:name="z980"/>
      <w:r>
        <w:rPr>
          <w:color w:val="000000"/>
          <w:sz w:val="20"/>
        </w:rPr>
        <w:t>       860. После предоставления отраслевым уполномоченным органом (организатором конкурса по опреде</w:t>
      </w:r>
      <w:r>
        <w:rPr>
          <w:color w:val="000000"/>
          <w:sz w:val="20"/>
        </w:rPr>
        <w:t>лению частного партнера либо концессионера) ТЭО проекта ГЧП, в том числе концессионного проекта, представленного на конкурс заемщиком, претендующим на получение поручительства государства, проекта проспекта выпуска инфраструктурных облигаций, положительног</w:t>
      </w:r>
      <w:r>
        <w:rPr>
          <w:color w:val="000000"/>
          <w:sz w:val="20"/>
        </w:rPr>
        <w:t>о заключения отраслевой экспертизы, и экономической экспертизы конкурсной либо концессионной заявки уполномоченного органа по государственному планированию и других экспертиз, необходимых в соответствии с законодательством Республики Казахстан, уполномочен</w:t>
      </w:r>
      <w:r>
        <w:rPr>
          <w:color w:val="000000"/>
          <w:sz w:val="20"/>
        </w:rPr>
        <w:t>ный орган по исполнению бюджета организует проведение финансовой экспертизы проекта ГЧП, в том числе концессионного проекта и в течение двух месяцев готовит соответствующее заключение, которое направляет организатору конкурса по определению частного партне</w:t>
      </w:r>
      <w:r>
        <w:rPr>
          <w:color w:val="000000"/>
          <w:sz w:val="20"/>
        </w:rPr>
        <w:t>ра либо концессионера.</w:t>
      </w:r>
    </w:p>
    <w:bookmarkEnd w:id="1007"/>
    <w:p w:rsidR="0018346E" w:rsidRDefault="00F77DCB">
      <w:pPr>
        <w:spacing w:after="0"/>
      </w:pPr>
      <w:r>
        <w:rPr>
          <w:color w:val="FF0000"/>
          <w:sz w:val="20"/>
        </w:rPr>
        <w:t>      Сноска. Пункт 860 в редакции приказа Министра финансов РК от 26.02.2016 № 87.</w:t>
      </w:r>
      <w:r>
        <w:br/>
      </w:r>
    </w:p>
    <w:p w:rsidR="0018346E" w:rsidRDefault="00F77DCB">
      <w:pPr>
        <w:spacing w:after="0"/>
      </w:pPr>
      <w:bookmarkStart w:id="1008" w:name="z981"/>
      <w:r>
        <w:rPr>
          <w:color w:val="000000"/>
          <w:sz w:val="20"/>
        </w:rPr>
        <w:lastRenderedPageBreak/>
        <w:t>       861. Организатор конкурса по определению частного партнера либо концессионера на основании положительного заключения финансовой экспертизы пр</w:t>
      </w:r>
      <w:r>
        <w:rPr>
          <w:color w:val="000000"/>
          <w:sz w:val="20"/>
        </w:rPr>
        <w:t>оекта ГЧП, в том числе концессионного проекта уполномоченного органа по исполнению бюджета подготавливает и направляет информацию о предоставлении поручительства государства по проекту ГЧП, в том числе концессионному проекту в пределах лимита предоставлени</w:t>
      </w:r>
      <w:r>
        <w:rPr>
          <w:color w:val="000000"/>
          <w:sz w:val="20"/>
        </w:rPr>
        <w:t>я поручительства государства на планируемый период в центральный уполномоченный орган по государственному планированию.</w:t>
      </w:r>
    </w:p>
    <w:bookmarkEnd w:id="1008"/>
    <w:p w:rsidR="0018346E" w:rsidRDefault="00F77DCB">
      <w:pPr>
        <w:spacing w:after="0"/>
      </w:pPr>
      <w:r>
        <w:rPr>
          <w:color w:val="FF0000"/>
          <w:sz w:val="20"/>
        </w:rPr>
        <w:t>      Сноска. Пункт 861 в редакции приказа Министра финансов РК от 26.02.2016 № 87.</w:t>
      </w:r>
      <w:r>
        <w:br/>
      </w:r>
    </w:p>
    <w:p w:rsidR="0018346E" w:rsidRDefault="00F77DCB">
      <w:pPr>
        <w:spacing w:after="0"/>
      </w:pPr>
      <w:bookmarkStart w:id="1009" w:name="z982"/>
      <w:r>
        <w:rPr>
          <w:color w:val="000000"/>
          <w:sz w:val="20"/>
        </w:rPr>
        <w:t xml:space="preserve">       862. Центральный уполномоченный орган по </w:t>
      </w:r>
      <w:r>
        <w:rPr>
          <w:color w:val="000000"/>
          <w:sz w:val="20"/>
        </w:rPr>
        <w:t>государственному планированию выносит на Республиканскую бюджетную комиссию вопрос о предоставлении поручительства государства по проекту ГЧП, в том числе концессионному проекту. Республиканская бюджетная комиссия в пределах лимита предоставления поручител</w:t>
      </w:r>
      <w:r>
        <w:rPr>
          <w:color w:val="000000"/>
          <w:sz w:val="20"/>
        </w:rPr>
        <w:t>ьства государства на планируемый период определяет размер поручительства государства по проекту ГЧП, в том числе концессионному проекту.</w:t>
      </w:r>
    </w:p>
    <w:bookmarkEnd w:id="1009"/>
    <w:p w:rsidR="0018346E" w:rsidRDefault="00F77DCB">
      <w:pPr>
        <w:spacing w:after="0"/>
      </w:pPr>
      <w:r>
        <w:rPr>
          <w:color w:val="000000"/>
          <w:sz w:val="20"/>
        </w:rPr>
        <w:t>      Центральный уполномоченный орган по государственному планированию направляет организатору конкурса по определению</w:t>
      </w:r>
      <w:r>
        <w:rPr>
          <w:color w:val="000000"/>
          <w:sz w:val="20"/>
        </w:rPr>
        <w:t xml:space="preserve"> частного партнера либо концессионера выписку из протокола решения Республиканской бюджетной комиссии в течение 5-и рабочих дней с момента получения.</w:t>
      </w:r>
    </w:p>
    <w:p w:rsidR="0018346E" w:rsidRDefault="00F77DCB">
      <w:pPr>
        <w:spacing w:after="0"/>
      </w:pPr>
      <w:r>
        <w:rPr>
          <w:color w:val="FF0000"/>
          <w:sz w:val="20"/>
        </w:rPr>
        <w:t>      Сноска. Пункт 862 в редакции приказа Министра финансов РК от 26.02.2016 № 87.</w:t>
      </w:r>
      <w:r>
        <w:br/>
      </w:r>
    </w:p>
    <w:p w:rsidR="0018346E" w:rsidRDefault="00F77DCB">
      <w:pPr>
        <w:spacing w:after="0"/>
      </w:pPr>
      <w:bookmarkStart w:id="1010" w:name="z983"/>
      <w:r>
        <w:rPr>
          <w:color w:val="000000"/>
          <w:sz w:val="20"/>
        </w:rPr>
        <w:t>       863. После пре</w:t>
      </w:r>
      <w:r>
        <w:rPr>
          <w:color w:val="000000"/>
          <w:sz w:val="20"/>
        </w:rPr>
        <w:t>доставления заемщиком ТЭО увеличения стоимости строительства проекта ГЧП, в том числе концессионного проекта, проекта изменений в проспект выпуска инфраструктурных облигаций, положительного заключения экспертизы уполномоченного органа по государственному п</w:t>
      </w:r>
      <w:r>
        <w:rPr>
          <w:color w:val="000000"/>
          <w:sz w:val="20"/>
        </w:rPr>
        <w:t>ланированию и других заключений экспертиз, необходимых в соответствии с законодательством Республики Казахстан, уполномоченный орган по исполнению бюджета организует проведение финансовой экспертизы увеличения объема поручительства государства по проекту Г</w:t>
      </w:r>
      <w:r>
        <w:rPr>
          <w:color w:val="000000"/>
          <w:sz w:val="20"/>
        </w:rPr>
        <w:t>ЧП, в том числе концессионному проекту и в течение 30 (тридцать) рабочих дней готовит соответствующее заключение.</w:t>
      </w:r>
    </w:p>
    <w:bookmarkEnd w:id="1010"/>
    <w:p w:rsidR="0018346E" w:rsidRDefault="00F77DCB">
      <w:pPr>
        <w:spacing w:after="0"/>
      </w:pPr>
      <w:r>
        <w:rPr>
          <w:color w:val="FF0000"/>
          <w:sz w:val="20"/>
        </w:rPr>
        <w:t>      Сноска. Пункт 863 в редакции приказа Министра финансов РК от 26.02.2016 № 87.</w:t>
      </w:r>
      <w:r>
        <w:br/>
      </w:r>
    </w:p>
    <w:p w:rsidR="0018346E" w:rsidRDefault="00F77DCB">
      <w:pPr>
        <w:spacing w:after="0"/>
      </w:pPr>
      <w:bookmarkStart w:id="1011" w:name="z984"/>
      <w:r>
        <w:rPr>
          <w:color w:val="000000"/>
          <w:sz w:val="20"/>
        </w:rPr>
        <w:t xml:space="preserve">       864. Увеличение объема поручительства государства </w:t>
      </w:r>
      <w:r>
        <w:rPr>
          <w:color w:val="000000"/>
          <w:sz w:val="20"/>
        </w:rPr>
        <w:t>осуществляется в соответствии с требованиями бюджетного законодательства Республики Казахстан в случаях необходимости увеличения объема финансирования проекта ГЧП, в том числе концессионного проекта:</w:t>
      </w:r>
    </w:p>
    <w:bookmarkEnd w:id="1011"/>
    <w:p w:rsidR="0018346E" w:rsidRDefault="00F77DCB">
      <w:pPr>
        <w:spacing w:after="0"/>
      </w:pPr>
      <w:r>
        <w:rPr>
          <w:color w:val="000000"/>
          <w:sz w:val="20"/>
        </w:rPr>
        <w:t>      1) если в проектно-сметную документацию, прошедшую</w:t>
      </w:r>
      <w:r>
        <w:rPr>
          <w:color w:val="000000"/>
          <w:sz w:val="20"/>
        </w:rPr>
        <w:t xml:space="preserve"> государственную экспертизу, внесены изменения или дополнения, не учтенные при проведении конкурса и принято совместное решение сторон договора ГЧП, в том числе договора концессии о дополнительном финансировании на сумму такого изменения или дополнения;</w:t>
      </w:r>
    </w:p>
    <w:p w:rsidR="0018346E" w:rsidRDefault="00F77DCB">
      <w:pPr>
        <w:spacing w:after="0"/>
      </w:pPr>
      <w:r>
        <w:rPr>
          <w:color w:val="000000"/>
          <w:sz w:val="20"/>
        </w:rPr>
        <w:t>  </w:t>
      </w:r>
      <w:r>
        <w:rPr>
          <w:color w:val="000000"/>
          <w:sz w:val="20"/>
        </w:rPr>
        <w:t>    2) если увеличение связано с долгосрочностью строительных работ и влиянием объективных, независящих от частного партнера либо концессионера причин (форс-мажорных обстоятельств, инфляции, кризиса, изменение налоговой политики и других) на стоимость стро</w:t>
      </w:r>
      <w:r>
        <w:rPr>
          <w:color w:val="000000"/>
          <w:sz w:val="20"/>
        </w:rPr>
        <w:t>ительства объекта ГЧП, в том числе объекта концессии, не учтенных в проектно-сметной документации.</w:t>
      </w:r>
    </w:p>
    <w:p w:rsidR="0018346E" w:rsidRDefault="00F77DCB">
      <w:pPr>
        <w:spacing w:after="0"/>
      </w:pPr>
      <w:r>
        <w:rPr>
          <w:color w:val="FF0000"/>
          <w:sz w:val="20"/>
        </w:rPr>
        <w:t>      Сноска. Пункт 864 в редакции приказа Министра финансов РК от 26.02.2016 № 87.</w:t>
      </w:r>
      <w:r>
        <w:br/>
      </w:r>
    </w:p>
    <w:p w:rsidR="0018346E" w:rsidRDefault="00F77DCB">
      <w:pPr>
        <w:spacing w:after="0"/>
      </w:pPr>
      <w:bookmarkStart w:id="1012" w:name="z985"/>
      <w:r>
        <w:rPr>
          <w:color w:val="000000"/>
          <w:sz w:val="20"/>
        </w:rPr>
        <w:t>       865. Заключение центрального уполномоченного органа по исполнению</w:t>
      </w:r>
      <w:r>
        <w:rPr>
          <w:color w:val="000000"/>
          <w:sz w:val="20"/>
        </w:rPr>
        <w:t xml:space="preserve"> бюджета по финансовой экспертизе проекта ГЧП, в том числе концессионного проекта включает оценку:</w:t>
      </w:r>
    </w:p>
    <w:bookmarkEnd w:id="1012"/>
    <w:p w:rsidR="0018346E" w:rsidRDefault="00F77DCB">
      <w:pPr>
        <w:spacing w:after="0"/>
      </w:pPr>
      <w:r>
        <w:rPr>
          <w:color w:val="000000"/>
          <w:sz w:val="20"/>
        </w:rPr>
        <w:t>      финансовых условий негосударственного займа, привлекаемых под поручительство государства;</w:t>
      </w:r>
    </w:p>
    <w:p w:rsidR="0018346E" w:rsidRDefault="00F77DCB">
      <w:pPr>
        <w:spacing w:after="0"/>
      </w:pPr>
      <w:r>
        <w:rPr>
          <w:color w:val="000000"/>
          <w:sz w:val="20"/>
        </w:rPr>
        <w:t>      финансового состояния и юридического статуса заемщика з</w:t>
      </w:r>
      <w:r>
        <w:rPr>
          <w:color w:val="000000"/>
          <w:sz w:val="20"/>
        </w:rPr>
        <w:t>а период не менее одного года до обращения о получении поручительства государства;</w:t>
      </w:r>
    </w:p>
    <w:p w:rsidR="0018346E" w:rsidRDefault="00F77DCB">
      <w:pPr>
        <w:spacing w:after="0"/>
      </w:pPr>
      <w:r>
        <w:rPr>
          <w:color w:val="000000"/>
          <w:sz w:val="20"/>
        </w:rPr>
        <w:lastRenderedPageBreak/>
        <w:t>      обеспечения по поручительству государства, предоставляемого заемщиком;</w:t>
      </w:r>
    </w:p>
    <w:p w:rsidR="0018346E" w:rsidRDefault="00F77DCB">
      <w:pPr>
        <w:spacing w:after="0"/>
      </w:pPr>
      <w:r>
        <w:rPr>
          <w:color w:val="000000"/>
          <w:sz w:val="20"/>
        </w:rPr>
        <w:t>      финансовых и технических рисков;</w:t>
      </w:r>
    </w:p>
    <w:p w:rsidR="0018346E" w:rsidRDefault="00F77DCB">
      <w:pPr>
        <w:spacing w:after="0"/>
      </w:pPr>
      <w:r>
        <w:rPr>
          <w:color w:val="000000"/>
          <w:sz w:val="20"/>
        </w:rPr>
        <w:t xml:space="preserve">       соответствия заемщика требованиям Бюджетного кодек</w:t>
      </w:r>
      <w:r>
        <w:rPr>
          <w:color w:val="000000"/>
          <w:sz w:val="20"/>
        </w:rPr>
        <w:t>са, предъявляемым к лицам, претендующим на получение поручительства государства.</w:t>
      </w:r>
    </w:p>
    <w:p w:rsidR="0018346E" w:rsidRDefault="00F77DCB">
      <w:pPr>
        <w:spacing w:after="0"/>
      </w:pPr>
      <w:r>
        <w:rPr>
          <w:color w:val="FF0000"/>
          <w:sz w:val="20"/>
        </w:rPr>
        <w:t>      Сноска. Пункт 865 в редакции приказа Министра финансов РК от 26.02.2016 № 87.</w:t>
      </w:r>
      <w:r>
        <w:br/>
      </w:r>
    </w:p>
    <w:p w:rsidR="0018346E" w:rsidRDefault="00F77DCB">
      <w:pPr>
        <w:spacing w:after="0"/>
      </w:pPr>
      <w:bookmarkStart w:id="1013" w:name="z986"/>
      <w:r>
        <w:rPr>
          <w:color w:val="000000"/>
          <w:sz w:val="20"/>
        </w:rPr>
        <w:t>       866. Обязательными условиями увеличения объема выданного поручительства государства</w:t>
      </w:r>
      <w:r>
        <w:rPr>
          <w:color w:val="000000"/>
          <w:sz w:val="20"/>
        </w:rPr>
        <w:t xml:space="preserve"> являются:</w:t>
      </w:r>
    </w:p>
    <w:bookmarkEnd w:id="1013"/>
    <w:p w:rsidR="0018346E" w:rsidRDefault="00F77DCB">
      <w:pPr>
        <w:spacing w:after="0"/>
      </w:pPr>
      <w:r>
        <w:rPr>
          <w:color w:val="000000"/>
          <w:sz w:val="20"/>
        </w:rPr>
        <w:t>      1) наличие общего лимита поручительств государства на планируемый период;</w:t>
      </w:r>
    </w:p>
    <w:p w:rsidR="0018346E" w:rsidRDefault="00F77DCB">
      <w:pPr>
        <w:spacing w:after="0"/>
      </w:pPr>
      <w:r>
        <w:rPr>
          <w:color w:val="000000"/>
          <w:sz w:val="20"/>
        </w:rPr>
        <w:t>      2) сохранение экономических параметров окупаемости проекта ГЧП, в том числе концессионного проекта (в том числе отсутствие прогнозных кассовых разрывов, наличи</w:t>
      </w:r>
      <w:r>
        <w:rPr>
          <w:color w:val="000000"/>
          <w:sz w:val="20"/>
        </w:rPr>
        <w:t>е положительного показателя чистой приведенной стоимости, сохранение внутренней нормы доходности проекта ГЧП, в том числе концессионного проекта) и выполнения финансовых ковенант (обязательств заемщика поддерживать некоторые финансовые показатели на опреде</w:t>
      </w:r>
      <w:r>
        <w:rPr>
          <w:color w:val="000000"/>
          <w:sz w:val="20"/>
        </w:rPr>
        <w:t>ленном уровне), предусмотренных в договоре ГЧП, в том числе договоре концессии;</w:t>
      </w:r>
    </w:p>
    <w:p w:rsidR="0018346E" w:rsidRDefault="00F77DCB">
      <w:pPr>
        <w:spacing w:after="0"/>
      </w:pPr>
      <w:r>
        <w:rPr>
          <w:color w:val="000000"/>
          <w:sz w:val="20"/>
        </w:rPr>
        <w:t>      3) пропорциональное увеличение размера собственных средств, вкладываемых частным партнером либо концессионером в строительство/реконструкцию объекта ГЧП, в том числе объе</w:t>
      </w:r>
      <w:r>
        <w:rPr>
          <w:color w:val="000000"/>
          <w:sz w:val="20"/>
        </w:rPr>
        <w:t>кта концессии, до размера составляющего не менее 20 (двадцать) процентов увеличиваемой стоимости строительства объекта ГЧП, в том числе объекта концессии;</w:t>
      </w:r>
    </w:p>
    <w:p w:rsidR="0018346E" w:rsidRDefault="00F77DCB">
      <w:pPr>
        <w:spacing w:after="0"/>
      </w:pPr>
      <w:r>
        <w:rPr>
          <w:color w:val="000000"/>
          <w:sz w:val="20"/>
        </w:rPr>
        <w:t xml:space="preserve">      4) увеличение суммы договора страхования удовлетворяющего требованиям обеспечения возвратности </w:t>
      </w:r>
      <w:r>
        <w:rPr>
          <w:color w:val="000000"/>
          <w:sz w:val="20"/>
        </w:rPr>
        <w:t>средств республиканского бюджета, отвлеченных на исполнение обязательств по поручительству государства на сумму увеличения объема поручительства государства, за исключением случаев, когда поручительство государства предоставлено без предоставления договора</w:t>
      </w:r>
      <w:r>
        <w:rPr>
          <w:color w:val="000000"/>
          <w:sz w:val="20"/>
        </w:rPr>
        <w:t xml:space="preserve"> страхования.</w:t>
      </w:r>
    </w:p>
    <w:p w:rsidR="0018346E" w:rsidRDefault="00F77DCB">
      <w:pPr>
        <w:spacing w:after="0"/>
      </w:pPr>
      <w:r>
        <w:rPr>
          <w:color w:val="FF0000"/>
          <w:sz w:val="20"/>
        </w:rPr>
        <w:t>      Сноска. Пункт 866 в редакции приказа Министра финансов РК от 26.02.2016 № 87.</w:t>
      </w:r>
      <w:r>
        <w:br/>
      </w:r>
    </w:p>
    <w:p w:rsidR="0018346E" w:rsidRDefault="00F77DCB">
      <w:pPr>
        <w:spacing w:after="0"/>
      </w:pPr>
      <w:bookmarkStart w:id="1014" w:name="z987"/>
      <w:r>
        <w:rPr>
          <w:color w:val="000000"/>
          <w:sz w:val="20"/>
        </w:rPr>
        <w:t>       867. Центральный уполномоченный орган по государственному планированию формирует и вносит на рассмотрение Республиканской бюджетной комиссии вопрос об</w:t>
      </w:r>
      <w:r>
        <w:rPr>
          <w:color w:val="000000"/>
          <w:sz w:val="20"/>
        </w:rPr>
        <w:t xml:space="preserve"> увеличении объема поручительства государства по проекту ГЧП, в том числе концессионному проекту в пределах лимита очередного финансового года.</w:t>
      </w:r>
    </w:p>
    <w:bookmarkEnd w:id="1014"/>
    <w:p w:rsidR="0018346E" w:rsidRDefault="00F77DCB">
      <w:pPr>
        <w:spacing w:after="0"/>
      </w:pPr>
      <w:r>
        <w:rPr>
          <w:color w:val="FF0000"/>
          <w:sz w:val="20"/>
        </w:rPr>
        <w:t>      Сноска. Пункт 867 в редакции приказа Министра финансов РК от 26.02.2016 № 87.</w:t>
      </w:r>
      <w:r>
        <w:br/>
      </w:r>
    </w:p>
    <w:p w:rsidR="0018346E" w:rsidRDefault="00F77DCB">
      <w:pPr>
        <w:spacing w:after="0"/>
      </w:pPr>
      <w:bookmarkStart w:id="1015" w:name="z988"/>
      <w:r>
        <w:rPr>
          <w:color w:val="000000"/>
          <w:sz w:val="20"/>
        </w:rPr>
        <w:t xml:space="preserve">       868. Уполномоченный </w:t>
      </w:r>
      <w:r>
        <w:rPr>
          <w:color w:val="000000"/>
          <w:sz w:val="20"/>
        </w:rPr>
        <w:t>орган по государственному планированию в течение 5-и рабочих дней со дня получения решения Республиканской бюджетной комиссии направляет выписку из протокола решения бюджетной комиссии и копию заключение финансовой экспертизы отраслевому уполномоченному ор</w:t>
      </w:r>
      <w:r>
        <w:rPr>
          <w:color w:val="000000"/>
          <w:sz w:val="20"/>
        </w:rPr>
        <w:t>гану (государственному партнеру либо концеденту).</w:t>
      </w:r>
    </w:p>
    <w:bookmarkEnd w:id="1015"/>
    <w:p w:rsidR="0018346E" w:rsidRDefault="00F77DCB">
      <w:pPr>
        <w:spacing w:after="0"/>
      </w:pPr>
      <w:r>
        <w:rPr>
          <w:color w:val="FF0000"/>
          <w:sz w:val="20"/>
        </w:rPr>
        <w:t>      Сноска. Пункт 868 в редакции приказа Министра финансов РК от 26.02.2016 № 87.</w:t>
      </w:r>
      <w:r>
        <w:br/>
      </w:r>
    </w:p>
    <w:p w:rsidR="0018346E" w:rsidRDefault="00F77DCB">
      <w:pPr>
        <w:spacing w:after="0"/>
      </w:pPr>
      <w:bookmarkStart w:id="1016" w:name="z989"/>
      <w:r>
        <w:rPr>
          <w:color w:val="000000"/>
          <w:sz w:val="20"/>
        </w:rPr>
        <w:t>       869. Поручительство государства предоставляется путем заключения договора поручительства после оформления и предос</w:t>
      </w:r>
      <w:r>
        <w:rPr>
          <w:color w:val="000000"/>
          <w:sz w:val="20"/>
        </w:rPr>
        <w:t xml:space="preserve">тавления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бюджетным законодательством, </w:t>
      </w:r>
      <w:r>
        <w:rPr>
          <w:color w:val="000000"/>
          <w:sz w:val="20"/>
        </w:rPr>
        <w:t>оплаты заемщиком предварительной единовременной платы (сбора) за предоставление поручительства государства, при удовлетворении всех необходимых требований, предусмотренных бюджетным законодательством Республики Казахстан.</w:t>
      </w:r>
    </w:p>
    <w:bookmarkEnd w:id="1016"/>
    <w:p w:rsidR="0018346E" w:rsidRDefault="00F77DCB">
      <w:pPr>
        <w:spacing w:after="0"/>
      </w:pPr>
      <w:r>
        <w:rPr>
          <w:color w:val="000000"/>
          <w:sz w:val="20"/>
        </w:rPr>
        <w:t>      При этом сроки и условия пре</w:t>
      </w:r>
      <w:r>
        <w:rPr>
          <w:color w:val="000000"/>
          <w:sz w:val="20"/>
        </w:rPr>
        <w:t>доставления договора страхования и требования к договору страхования по обеспечению возвратности займа предусматриваются в договоре поручительства.</w:t>
      </w:r>
    </w:p>
    <w:p w:rsidR="0018346E" w:rsidRDefault="00F77DCB">
      <w:pPr>
        <w:spacing w:after="0"/>
      </w:pPr>
      <w:r>
        <w:rPr>
          <w:color w:val="000000"/>
          <w:sz w:val="20"/>
        </w:rPr>
        <w:t>      Срок договора поручительства не превышает срок действия договора ГЧП, в том числе договора концессии.</w:t>
      </w:r>
    </w:p>
    <w:p w:rsidR="0018346E" w:rsidRDefault="00F77DCB">
      <w:pPr>
        <w:spacing w:after="0"/>
      </w:pPr>
      <w:r>
        <w:rPr>
          <w:color w:val="000000"/>
          <w:sz w:val="20"/>
        </w:rPr>
        <w:lastRenderedPageBreak/>
        <w:t>      Заемщик заключает договор страхования в течение 60 (шестьдесят) календарных дней с момента заключения договора ГЧП, в том числе договора концессии.</w:t>
      </w:r>
    </w:p>
    <w:p w:rsidR="0018346E" w:rsidRDefault="00F77DCB">
      <w:pPr>
        <w:spacing w:after="0"/>
      </w:pPr>
      <w:r>
        <w:rPr>
          <w:color w:val="FF0000"/>
          <w:sz w:val="20"/>
        </w:rPr>
        <w:t>      Сноска. Пункт 869 в редакции приказа Министра финансов РК от 26.02.2016 № 87.</w:t>
      </w:r>
      <w:r>
        <w:br/>
      </w:r>
    </w:p>
    <w:p w:rsidR="0018346E" w:rsidRDefault="00F77DCB">
      <w:pPr>
        <w:spacing w:after="0"/>
      </w:pPr>
      <w:bookmarkStart w:id="1017" w:name="z990"/>
      <w:r>
        <w:rPr>
          <w:color w:val="000000"/>
          <w:sz w:val="20"/>
        </w:rPr>
        <w:t>       870. На ос</w:t>
      </w:r>
      <w:r>
        <w:rPr>
          <w:color w:val="000000"/>
          <w:sz w:val="20"/>
        </w:rPr>
        <w:t>новании решения республиканской бюджетной комиссии отраслевой уполномоченный орган (государственный партнер либо концедент) разрабатывает и согласовывает с заинтересованными государственными органами и вносит в Правительство Республики Казахстан проект пос</w:t>
      </w:r>
      <w:r>
        <w:rPr>
          <w:color w:val="000000"/>
          <w:sz w:val="20"/>
        </w:rPr>
        <w:t>тановления для принятия соответствующего решения.</w:t>
      </w:r>
    </w:p>
    <w:bookmarkEnd w:id="1017"/>
    <w:p w:rsidR="0018346E" w:rsidRDefault="00F77DCB">
      <w:pPr>
        <w:spacing w:after="0"/>
      </w:pPr>
      <w:r>
        <w:rPr>
          <w:color w:val="FF0000"/>
          <w:sz w:val="20"/>
        </w:rPr>
        <w:t>      Сноска. Пункт 870 в редакции приказа Министра финансов РК от 26.02.2016 № 87.</w:t>
      </w:r>
      <w:r>
        <w:br/>
      </w:r>
    </w:p>
    <w:p w:rsidR="0018346E" w:rsidRDefault="00F77DCB">
      <w:pPr>
        <w:spacing w:after="0"/>
      </w:pPr>
      <w:bookmarkStart w:id="1018" w:name="z991"/>
      <w:r>
        <w:rPr>
          <w:color w:val="000000"/>
          <w:sz w:val="20"/>
        </w:rPr>
        <w:t>       871. После получения согласования проекта изменений и дополнений в договор ГЧП, в том числе договор концессии упол</w:t>
      </w:r>
      <w:r>
        <w:rPr>
          <w:color w:val="000000"/>
          <w:sz w:val="20"/>
        </w:rPr>
        <w:t>номоченного органа по государственному планированию, уполномоченного органа по исполнению бюджета и в случае если проект ГЧП, в том числе концессионный проект реализуется в сферах естественных монополий уполномоченного органа, осуществляющего регулирование</w:t>
      </w:r>
      <w:r>
        <w:rPr>
          <w:color w:val="000000"/>
          <w:sz w:val="20"/>
        </w:rPr>
        <w:t xml:space="preserve"> в сферах естественных монополий и на регулируемых рынках, заключается дополнительное соглашение к договору ГЧП, в том числе договору концессии. Дополнительное соглашение к договору ГЧП, в том числе договору концессии подлежит регистрации в установленном з</w:t>
      </w:r>
      <w:r>
        <w:rPr>
          <w:color w:val="000000"/>
          <w:sz w:val="20"/>
        </w:rPr>
        <w:t>аконодательством порядке.</w:t>
      </w:r>
    </w:p>
    <w:bookmarkEnd w:id="1018"/>
    <w:p w:rsidR="0018346E" w:rsidRDefault="00F77DCB">
      <w:pPr>
        <w:spacing w:after="0"/>
      </w:pPr>
      <w:r>
        <w:rPr>
          <w:color w:val="FF0000"/>
          <w:sz w:val="20"/>
        </w:rPr>
        <w:t>      Сноска. Пункт 871 в редакции приказа Министра финансов РК от 26.02.2016 № 87.</w:t>
      </w:r>
      <w:r>
        <w:br/>
      </w:r>
    </w:p>
    <w:p w:rsidR="0018346E" w:rsidRDefault="00F77DCB">
      <w:pPr>
        <w:spacing w:after="0"/>
      </w:pPr>
      <w:bookmarkStart w:id="1019" w:name="z992"/>
      <w:r>
        <w:rPr>
          <w:color w:val="000000"/>
          <w:sz w:val="20"/>
        </w:rPr>
        <w:t xml:space="preserve">       872. Увеличение объема поручительства государства производится на основании решения Правительства Республики Казахстан, путем заключения </w:t>
      </w:r>
      <w:r>
        <w:rPr>
          <w:color w:val="000000"/>
          <w:sz w:val="20"/>
        </w:rPr>
        <w:t>дополнительного соглашения к договору поручительства, при условии заключения дополнительного соглашения к договору ГЧП, в том числе договору концессии, после оформления и предоставления договора страхования удовлетворяющего требованиям обеспечения возвратн</w:t>
      </w:r>
      <w:r>
        <w:rPr>
          <w:color w:val="000000"/>
          <w:sz w:val="20"/>
        </w:rPr>
        <w:t>ости средств республиканского бюджета, отвлеченных на исполнение обязательств по поручительству государства на сумму увеличения поручительства государства, оплаты заемщиком предварительной единовременной платы (сбора) за увеличенную часть поручительства го</w:t>
      </w:r>
      <w:r>
        <w:rPr>
          <w:color w:val="000000"/>
          <w:sz w:val="20"/>
        </w:rPr>
        <w:t>сударства, при удовлетворении всех необходимых требований, предусмотренных бюджетным законодательством Республики Казахстан.</w:t>
      </w:r>
    </w:p>
    <w:bookmarkEnd w:id="1019"/>
    <w:p w:rsidR="0018346E" w:rsidRDefault="00F77DCB">
      <w:pPr>
        <w:spacing w:after="0"/>
      </w:pPr>
      <w:r>
        <w:rPr>
          <w:color w:val="FF0000"/>
          <w:sz w:val="20"/>
        </w:rPr>
        <w:t>      Сноска. Пункт 872 в редакции приказа Министра финансов РК от 26.02.2016 № 87.</w:t>
      </w:r>
      <w:r>
        <w:br/>
      </w:r>
    </w:p>
    <w:p w:rsidR="0018346E" w:rsidRDefault="00F77DCB">
      <w:pPr>
        <w:spacing w:after="0"/>
      </w:pPr>
      <w:bookmarkStart w:id="1020" w:name="z993"/>
      <w:r>
        <w:rPr>
          <w:color w:val="000000"/>
          <w:sz w:val="20"/>
        </w:rPr>
        <w:t xml:space="preserve">        873. Договор о представлении интересов</w:t>
      </w:r>
      <w:r>
        <w:rPr>
          <w:color w:val="000000"/>
          <w:sz w:val="20"/>
        </w:rPr>
        <w:t xml:space="preserve"> держателей облигаций включает:</w:t>
      </w:r>
    </w:p>
    <w:bookmarkEnd w:id="1020"/>
    <w:p w:rsidR="0018346E" w:rsidRDefault="00F77DCB">
      <w:pPr>
        <w:spacing w:after="0"/>
      </w:pPr>
      <w:r>
        <w:rPr>
          <w:color w:val="000000"/>
          <w:sz w:val="20"/>
        </w:rPr>
        <w:t>      требования к заемщикам:</w:t>
      </w:r>
    </w:p>
    <w:p w:rsidR="0018346E" w:rsidRDefault="00F77DCB">
      <w:pPr>
        <w:spacing w:after="0"/>
      </w:pPr>
      <w:r>
        <w:rPr>
          <w:color w:val="000000"/>
          <w:sz w:val="20"/>
        </w:rPr>
        <w:t>      а) проводить накопление суммы денег на специальном счете условного вклада (счете обслуживания) в размере предстоящих платежей, необходимой для обеспечения текущих обязательств по инфрастру</w:t>
      </w:r>
      <w:r>
        <w:rPr>
          <w:color w:val="000000"/>
          <w:sz w:val="20"/>
        </w:rPr>
        <w:t>ктурным облигациям;</w:t>
      </w:r>
    </w:p>
    <w:p w:rsidR="0018346E" w:rsidRDefault="00F77DCB">
      <w:pPr>
        <w:spacing w:after="0"/>
      </w:pPr>
      <w:r>
        <w:rPr>
          <w:color w:val="000000"/>
          <w:sz w:val="20"/>
        </w:rPr>
        <w:t>      б) проводить накопление суммы денег на специальном ссудном счете от размещения инфраструктурных облигаций, которые могут использоваться только для создания объекта ГЧП, в том числе объекта концессии;</w:t>
      </w:r>
    </w:p>
    <w:p w:rsidR="0018346E" w:rsidRDefault="00F77DCB">
      <w:pPr>
        <w:spacing w:after="0"/>
      </w:pPr>
      <w:r>
        <w:rPr>
          <w:color w:val="000000"/>
          <w:sz w:val="20"/>
        </w:rPr>
        <w:t xml:space="preserve">      в) предоставлять </w:t>
      </w:r>
      <w:r>
        <w:rPr>
          <w:color w:val="000000"/>
          <w:sz w:val="20"/>
        </w:rPr>
        <w:t>сведения уполномоченному органу по исполнению бюджета и представителю держателей облигаций об имеющихся банковских счетах, в том числе, в НБ РК и банках второго уровня в установленном законом порядке;</w:t>
      </w:r>
    </w:p>
    <w:p w:rsidR="0018346E" w:rsidRDefault="00F77DCB">
      <w:pPr>
        <w:spacing w:after="0"/>
      </w:pPr>
      <w:r>
        <w:rPr>
          <w:color w:val="000000"/>
          <w:sz w:val="20"/>
        </w:rPr>
        <w:t>      г) предоставлять представителю держателей облигац</w:t>
      </w:r>
      <w:r>
        <w:rPr>
          <w:color w:val="000000"/>
          <w:sz w:val="20"/>
        </w:rPr>
        <w:t>ий ежегодный бизнес-план до полного погашения негосударственного займа;</w:t>
      </w:r>
    </w:p>
    <w:p w:rsidR="0018346E" w:rsidRDefault="00F77DCB">
      <w:pPr>
        <w:spacing w:after="0"/>
      </w:pPr>
      <w:r>
        <w:rPr>
          <w:color w:val="000000"/>
          <w:sz w:val="20"/>
        </w:rPr>
        <w:t>      д) ежемесячно предоставлять представителю держателей облигаций типовые формы финансовой отчетности (бухгалтерский баланс, отчет о результатах финансово-хозяйственной деятельности</w:t>
      </w:r>
      <w:r>
        <w:rPr>
          <w:color w:val="000000"/>
          <w:sz w:val="20"/>
        </w:rPr>
        <w:t>) и другие необходимые документы, определяющие финансовое состояние.</w:t>
      </w:r>
    </w:p>
    <w:p w:rsidR="0018346E" w:rsidRDefault="00F77DCB">
      <w:pPr>
        <w:spacing w:after="0"/>
      </w:pPr>
      <w:r>
        <w:rPr>
          <w:color w:val="000000"/>
          <w:sz w:val="20"/>
        </w:rPr>
        <w:t>      Представителю держателей облигаций необходимо проводить анализ финансово-экономического состояния заемщика и предоставления информации об итогах соответствующего анализа уполномочен</w:t>
      </w:r>
      <w:r>
        <w:rPr>
          <w:color w:val="000000"/>
          <w:sz w:val="20"/>
        </w:rPr>
        <w:t>ному органу по исполнению бюджета.</w:t>
      </w:r>
    </w:p>
    <w:p w:rsidR="0018346E" w:rsidRDefault="00F77DCB">
      <w:pPr>
        <w:spacing w:after="0"/>
      </w:pPr>
      <w:r>
        <w:rPr>
          <w:color w:val="000000"/>
          <w:sz w:val="20"/>
        </w:rPr>
        <w:t>      Норму и периодичность (график) перечисления денег на специальный счет условного вклада (счет обслуживания), определяемые уполномоченным органом по исполнению бюджета совместно с заемщиком и представителем держателей</w:t>
      </w:r>
      <w:r>
        <w:rPr>
          <w:color w:val="000000"/>
          <w:sz w:val="20"/>
        </w:rPr>
        <w:t xml:space="preserve"> облигаций.</w:t>
      </w:r>
    </w:p>
    <w:p w:rsidR="0018346E" w:rsidRDefault="00F77DCB">
      <w:pPr>
        <w:spacing w:after="0"/>
      </w:pPr>
      <w:r>
        <w:rPr>
          <w:color w:val="000000"/>
          <w:sz w:val="20"/>
        </w:rPr>
        <w:t>      Деньги перечисляются заемщиком на специальный счет условного вклада (счет обслуживания) путем регулярного отчисления соответствующих сумм согласно соглашению.</w:t>
      </w:r>
    </w:p>
    <w:p w:rsidR="0018346E" w:rsidRDefault="00F77DCB">
      <w:pPr>
        <w:spacing w:after="0"/>
      </w:pPr>
      <w:r>
        <w:rPr>
          <w:color w:val="000000"/>
          <w:sz w:val="20"/>
        </w:rPr>
        <w:t>      В случае нарушения сроков накопления и восстановления средств специальног</w:t>
      </w:r>
      <w:r>
        <w:rPr>
          <w:color w:val="000000"/>
          <w:sz w:val="20"/>
        </w:rPr>
        <w:t>о счета условного вклада (счет обслуживания), заемщик за каждый случай нарушения уплачивает штраф в размере ноль целых одной десятой процентов за каждый календарный день просрочки от суммы предстоящего платежа.</w:t>
      </w:r>
    </w:p>
    <w:p w:rsidR="0018346E" w:rsidRDefault="00F77DCB">
      <w:pPr>
        <w:spacing w:after="0"/>
      </w:pPr>
      <w:r>
        <w:rPr>
          <w:color w:val="FF0000"/>
          <w:sz w:val="20"/>
        </w:rPr>
        <w:t>      Сноска. Пункт 873 с изменением, внесенн</w:t>
      </w:r>
      <w:r>
        <w:rPr>
          <w:color w:val="FF0000"/>
          <w:sz w:val="20"/>
        </w:rPr>
        <w:t>ым приказом Министра финансов РК от 26.02.2016 № 87.</w:t>
      </w:r>
      <w:r>
        <w:br/>
      </w:r>
    </w:p>
    <w:p w:rsidR="0018346E" w:rsidRDefault="00F77DCB">
      <w:pPr>
        <w:spacing w:after="0"/>
      </w:pPr>
      <w:bookmarkStart w:id="1021" w:name="z994"/>
      <w:r>
        <w:rPr>
          <w:color w:val="000000"/>
          <w:sz w:val="20"/>
        </w:rPr>
        <w:t xml:space="preserve">        874. Лица, претендующие на получение поручительства государства, должны соответствовать требованиям, определенным законодательством Республики Казахстан.</w:t>
      </w:r>
    </w:p>
    <w:p w:rsidR="0018346E" w:rsidRDefault="00F77DCB">
      <w:pPr>
        <w:spacing w:after="0"/>
      </w:pPr>
      <w:bookmarkStart w:id="1022" w:name="z995"/>
      <w:bookmarkEnd w:id="1021"/>
      <w:r>
        <w:rPr>
          <w:color w:val="000000"/>
          <w:sz w:val="20"/>
        </w:rPr>
        <w:t>      875. Поручительства государства пр</w:t>
      </w:r>
      <w:r>
        <w:rPr>
          <w:color w:val="000000"/>
          <w:sz w:val="20"/>
        </w:rPr>
        <w:t>едоставляются на основании постановлений Правительства Республики Казахстан по каждому проекту ГЧП, в том числе концессионному проекту.</w:t>
      </w:r>
    </w:p>
    <w:bookmarkEnd w:id="1022"/>
    <w:p w:rsidR="0018346E" w:rsidRDefault="00F77DCB">
      <w:pPr>
        <w:spacing w:after="0"/>
      </w:pPr>
      <w:r>
        <w:rPr>
          <w:color w:val="FF0000"/>
          <w:sz w:val="20"/>
        </w:rPr>
        <w:t>      Сноска. Пункт 875 в редакции приказа Министра финансов РК от 26.02.2016 № 87.</w:t>
      </w:r>
      <w:r>
        <w:br/>
      </w:r>
    </w:p>
    <w:p w:rsidR="0018346E" w:rsidRDefault="00F77DCB">
      <w:pPr>
        <w:spacing w:after="0"/>
      </w:pPr>
      <w:bookmarkStart w:id="1023" w:name="z996"/>
      <w:r>
        <w:rPr>
          <w:color w:val="000000"/>
          <w:sz w:val="20"/>
        </w:rPr>
        <w:t>       876. На основании решения ре</w:t>
      </w:r>
      <w:r>
        <w:rPr>
          <w:color w:val="000000"/>
          <w:sz w:val="20"/>
        </w:rPr>
        <w:t>спубликанской бюджетной комиссии, после согласования проекта договора ГЧП, в том числе договора концессии с центральными уполномоченными органами по государственному планированию и исполнению бюджета отраслевой уполномоченный орган (организатор конкурса) р</w:t>
      </w:r>
      <w:r>
        <w:rPr>
          <w:color w:val="000000"/>
          <w:sz w:val="20"/>
        </w:rPr>
        <w:t>азрабатывает,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w:t>
      </w:r>
    </w:p>
    <w:bookmarkEnd w:id="1023"/>
    <w:p w:rsidR="0018346E" w:rsidRDefault="00F77DCB">
      <w:pPr>
        <w:spacing w:after="0"/>
      </w:pPr>
      <w:r>
        <w:rPr>
          <w:color w:val="FF0000"/>
          <w:sz w:val="20"/>
        </w:rPr>
        <w:t>      Сноска. Пункт 876 в редакции приказа Министра финансов РК от 26.02.201</w:t>
      </w:r>
      <w:r>
        <w:rPr>
          <w:color w:val="FF0000"/>
          <w:sz w:val="20"/>
        </w:rPr>
        <w:t>6 № 87.</w:t>
      </w:r>
      <w:r>
        <w:br/>
      </w:r>
    </w:p>
    <w:p w:rsidR="0018346E" w:rsidRDefault="00F77DCB">
      <w:pPr>
        <w:spacing w:after="0"/>
      </w:pPr>
      <w:bookmarkStart w:id="1024" w:name="z997"/>
      <w:r>
        <w:rPr>
          <w:color w:val="000000"/>
          <w:sz w:val="20"/>
        </w:rPr>
        <w:t xml:space="preserve">        877. Поручительство государства в форме договора поручительства оформляется не менее чем в 2-х экземплярах.</w:t>
      </w:r>
    </w:p>
    <w:p w:rsidR="0018346E" w:rsidRDefault="00F77DCB">
      <w:pPr>
        <w:spacing w:after="0"/>
      </w:pPr>
      <w:bookmarkStart w:id="1025" w:name="z998"/>
      <w:bookmarkEnd w:id="1024"/>
      <w:r>
        <w:rPr>
          <w:b/>
          <w:color w:val="000000"/>
        </w:rPr>
        <w:t xml:space="preserve"> 13. Учет и мониторинг государственных обязательств</w:t>
      </w:r>
      <w:r>
        <w:br/>
      </w:r>
      <w:r>
        <w:rPr>
          <w:b/>
          <w:color w:val="000000"/>
        </w:rPr>
        <w:t>по проектам государственно-частного партнерства, в том числе</w:t>
      </w:r>
      <w:r>
        <w:br/>
      </w:r>
      <w:r>
        <w:rPr>
          <w:b/>
          <w:color w:val="000000"/>
        </w:rPr>
        <w:t>государственных ко</w:t>
      </w:r>
      <w:r>
        <w:rPr>
          <w:b/>
          <w:color w:val="000000"/>
        </w:rPr>
        <w:t>нцессионных обязательств</w:t>
      </w:r>
    </w:p>
    <w:bookmarkEnd w:id="1025"/>
    <w:p w:rsidR="0018346E" w:rsidRDefault="00F77DCB">
      <w:pPr>
        <w:spacing w:after="0"/>
      </w:pPr>
      <w:r>
        <w:rPr>
          <w:color w:val="FF0000"/>
          <w:sz w:val="20"/>
        </w:rPr>
        <w:t xml:space="preserve">       Сноска. Заголовок главы 13 в редакции приказа Министра финансов РК от 26.02.2016 № 87.</w:t>
      </w:r>
    </w:p>
    <w:p w:rsidR="0018346E" w:rsidRDefault="00F77DCB">
      <w:pPr>
        <w:spacing w:after="0"/>
      </w:pPr>
      <w:bookmarkStart w:id="1026" w:name="z999"/>
      <w:r>
        <w:rPr>
          <w:b/>
          <w:color w:val="000000"/>
        </w:rPr>
        <w:t xml:space="preserve">  Параграф 1. Порядок регистрации и учета государственных</w:t>
      </w:r>
      <w:r>
        <w:br/>
      </w:r>
      <w:r>
        <w:rPr>
          <w:b/>
          <w:color w:val="000000"/>
        </w:rPr>
        <w:t>обязательств по проектам государственно-частного партнерства,</w:t>
      </w:r>
      <w:r>
        <w:br/>
      </w:r>
      <w:r>
        <w:rPr>
          <w:b/>
          <w:color w:val="000000"/>
        </w:rPr>
        <w:t>в том числе госуд</w:t>
      </w:r>
      <w:r>
        <w:rPr>
          <w:b/>
          <w:color w:val="000000"/>
        </w:rPr>
        <w:t>арственных концессионных обязательств</w:t>
      </w:r>
    </w:p>
    <w:bookmarkEnd w:id="1026"/>
    <w:p w:rsidR="0018346E" w:rsidRDefault="00F77DCB">
      <w:pPr>
        <w:spacing w:after="0"/>
      </w:pPr>
      <w:r>
        <w:rPr>
          <w:color w:val="FF0000"/>
          <w:sz w:val="20"/>
        </w:rPr>
        <w:t xml:space="preserve">       Сноска. Параграф 1 в редакции приказа Министра финансов РК от 26.02.2016 № 87.</w:t>
      </w:r>
    </w:p>
    <w:p w:rsidR="0018346E" w:rsidRDefault="00F77DCB">
      <w:pPr>
        <w:spacing w:after="0"/>
      </w:pPr>
      <w:bookmarkStart w:id="1027" w:name="z1000"/>
      <w:r>
        <w:rPr>
          <w:color w:val="000000"/>
          <w:sz w:val="20"/>
        </w:rPr>
        <w:t>       878. Регистрация и учет государственных обязательств по проектам ГЧП, в том числе государственных концессионных обязательств,</w:t>
      </w:r>
      <w:r>
        <w:rPr>
          <w:color w:val="000000"/>
          <w:sz w:val="20"/>
        </w:rPr>
        <w:t xml:space="preserve"> Правительства Республики Казахстан и местных исполнительных органов осуществляются уполномоченным органом по исполнению бюджета.</w:t>
      </w:r>
    </w:p>
    <w:p w:rsidR="0018346E" w:rsidRDefault="00F77DCB">
      <w:pPr>
        <w:spacing w:after="0"/>
      </w:pPr>
      <w:bookmarkStart w:id="1028" w:name="z1001"/>
      <w:bookmarkEnd w:id="1027"/>
      <w:r>
        <w:rPr>
          <w:color w:val="000000"/>
          <w:sz w:val="20"/>
        </w:rPr>
        <w:t>      879. Регистрации и учету подлежат:</w:t>
      </w:r>
    </w:p>
    <w:bookmarkEnd w:id="1028"/>
    <w:p w:rsidR="0018346E" w:rsidRDefault="00F77DCB">
      <w:pPr>
        <w:spacing w:after="0"/>
      </w:pPr>
      <w:r>
        <w:rPr>
          <w:color w:val="000000"/>
          <w:sz w:val="20"/>
        </w:rPr>
        <w:t>      1) государственные обязательства по проектам ГЧП, в том числе государственные к</w:t>
      </w:r>
      <w:r>
        <w:rPr>
          <w:color w:val="000000"/>
          <w:sz w:val="20"/>
        </w:rPr>
        <w:t>онцессионные обязательства Правительства Республики Казахстан;</w:t>
      </w:r>
    </w:p>
    <w:p w:rsidR="0018346E" w:rsidRDefault="00F77DCB">
      <w:pPr>
        <w:spacing w:after="0"/>
      </w:pPr>
      <w:r>
        <w:rPr>
          <w:color w:val="000000"/>
          <w:sz w:val="20"/>
        </w:rPr>
        <w:t>      2) государственные обязательства по проектам ГЧП, в том числе государственные концессионные обязательства местных исполнительных органов.</w:t>
      </w:r>
    </w:p>
    <w:p w:rsidR="0018346E" w:rsidRDefault="00F77DCB">
      <w:pPr>
        <w:spacing w:after="0"/>
      </w:pPr>
      <w:bookmarkStart w:id="1029" w:name="z1002"/>
      <w:r>
        <w:rPr>
          <w:color w:val="000000"/>
          <w:sz w:val="20"/>
        </w:rPr>
        <w:t>      880. Учет государственных обязательств по п</w:t>
      </w:r>
      <w:r>
        <w:rPr>
          <w:color w:val="000000"/>
          <w:sz w:val="20"/>
        </w:rPr>
        <w:t xml:space="preserve">роектам ГЧП, в том числе государственных концессионных обязательств ведется в целях осуществления мониторинга государственных обязательств по проектам ГЧП, в том числе государственных концессионных обязательств Правительства Республики Казахстан и местных </w:t>
      </w:r>
      <w:r>
        <w:rPr>
          <w:color w:val="000000"/>
          <w:sz w:val="20"/>
        </w:rPr>
        <w:t>исполнительных органов.</w:t>
      </w:r>
    </w:p>
    <w:bookmarkEnd w:id="1029"/>
    <w:p w:rsidR="0018346E" w:rsidRDefault="00F77DCB">
      <w:pPr>
        <w:spacing w:after="0"/>
      </w:pPr>
      <w:r>
        <w:rPr>
          <w:color w:val="000000"/>
          <w:sz w:val="20"/>
        </w:rPr>
        <w:t xml:space="preserve">      Для ведения учета государственных обязательств по проектам ГЧП, в том числе государственных концессионных обязательств осуществляется регистрация государственных обязательств по проектам ГЧП, в том числе государственных </w:t>
      </w:r>
      <w:r>
        <w:rPr>
          <w:color w:val="000000"/>
          <w:sz w:val="20"/>
        </w:rPr>
        <w:t>концессионных обязательств Правительства Республики Казахстан и местных исполнительных органов путем внесения сведений в соответствующий реестр.</w:t>
      </w:r>
    </w:p>
    <w:p w:rsidR="0018346E" w:rsidRDefault="00F77DCB">
      <w:pPr>
        <w:spacing w:after="0"/>
      </w:pPr>
      <w:bookmarkStart w:id="1030" w:name="z1003"/>
      <w:r>
        <w:rPr>
          <w:color w:val="000000"/>
          <w:sz w:val="20"/>
        </w:rPr>
        <w:t>      881. Реестр ведется в журнале регистрации и базе данных. Пронумерованный и прошнурованный журнал регистра</w:t>
      </w:r>
      <w:r>
        <w:rPr>
          <w:color w:val="000000"/>
          <w:sz w:val="20"/>
        </w:rPr>
        <w:t>ции, скрепленный печатью и подписью руководителя структурного подразделения центрального уполномоченного органа по исполнению бюджета, ответственного за ведение реестра, содержит следующую информацию:</w:t>
      </w:r>
    </w:p>
    <w:bookmarkEnd w:id="1030"/>
    <w:p w:rsidR="0018346E" w:rsidRDefault="00F77DCB">
      <w:pPr>
        <w:spacing w:after="0"/>
      </w:pPr>
      <w:r>
        <w:rPr>
          <w:color w:val="000000"/>
          <w:sz w:val="20"/>
        </w:rPr>
        <w:t>      1) дату регистрации;</w:t>
      </w:r>
    </w:p>
    <w:p w:rsidR="0018346E" w:rsidRDefault="00F77DCB">
      <w:pPr>
        <w:spacing w:after="0"/>
      </w:pPr>
      <w:r>
        <w:rPr>
          <w:color w:val="000000"/>
          <w:sz w:val="20"/>
        </w:rPr>
        <w:t>      2) регистрационный ном</w:t>
      </w:r>
      <w:r>
        <w:rPr>
          <w:color w:val="000000"/>
          <w:sz w:val="20"/>
        </w:rPr>
        <w:t>ер;</w:t>
      </w:r>
    </w:p>
    <w:p w:rsidR="0018346E" w:rsidRDefault="00F77DCB">
      <w:pPr>
        <w:spacing w:after="0"/>
      </w:pPr>
      <w:r>
        <w:rPr>
          <w:color w:val="000000"/>
          <w:sz w:val="20"/>
        </w:rPr>
        <w:t>      3) наименование и номер договора ГЧП, в том числе договора концессии;</w:t>
      </w:r>
    </w:p>
    <w:p w:rsidR="0018346E" w:rsidRDefault="00F77DCB">
      <w:pPr>
        <w:spacing w:after="0"/>
      </w:pPr>
      <w:r>
        <w:rPr>
          <w:color w:val="000000"/>
          <w:sz w:val="20"/>
        </w:rPr>
        <w:t>      4) государственные обязательства по проектам ГЧП, в том числе государственные концессионные обязательства Правительства Республики Казахстан или местных исполнительных ор</w:t>
      </w:r>
      <w:r>
        <w:rPr>
          <w:color w:val="000000"/>
          <w:sz w:val="20"/>
        </w:rPr>
        <w:t>ганов по договору ГЧП, в том числе договору концессии;</w:t>
      </w:r>
    </w:p>
    <w:p w:rsidR="0018346E" w:rsidRDefault="00F77DCB">
      <w:pPr>
        <w:spacing w:after="0"/>
      </w:pPr>
      <w:r>
        <w:rPr>
          <w:color w:val="000000"/>
          <w:sz w:val="20"/>
        </w:rPr>
        <w:t>      5) фамилию, имя, отчество (при его наличии) и подпись ответственного лица.</w:t>
      </w:r>
    </w:p>
    <w:p w:rsidR="0018346E" w:rsidRDefault="00F77DCB">
      <w:pPr>
        <w:spacing w:after="0"/>
      </w:pPr>
      <w:r>
        <w:rPr>
          <w:color w:val="000000"/>
          <w:sz w:val="20"/>
        </w:rPr>
        <w:t>      База данных представляет собой автоматизированную информационную систему сбора, обработки и хранения информации.</w:t>
      </w:r>
    </w:p>
    <w:p w:rsidR="0018346E" w:rsidRDefault="00F77DCB">
      <w:pPr>
        <w:spacing w:after="0"/>
      </w:pPr>
      <w:bookmarkStart w:id="1031" w:name="z1004"/>
      <w:r>
        <w:rPr>
          <w:color w:val="000000"/>
          <w:sz w:val="20"/>
        </w:rPr>
        <w:t> </w:t>
      </w:r>
      <w:r>
        <w:rPr>
          <w:color w:val="000000"/>
          <w:sz w:val="20"/>
        </w:rPr>
        <w:t>     882. Регистрация государственных обязательств по проектам ГЧП, в том числе государственных концессионных обязательств Правительства Республики Казахстан осуществляется на основании соответствующих договоров ГЧП, в том числе договоров концессии путем п</w:t>
      </w:r>
      <w:r>
        <w:rPr>
          <w:color w:val="000000"/>
          <w:sz w:val="20"/>
        </w:rPr>
        <w:t>рисвоения государственному обязательству по проекту ГЧП, в том числе государственному концессионному обязательству и договору ГЧП, в том числе договору концессии единого регистрационного номера и внесения в реестр государственных обязательств по проектам Г</w:t>
      </w:r>
      <w:r>
        <w:rPr>
          <w:color w:val="000000"/>
          <w:sz w:val="20"/>
        </w:rPr>
        <w:t>ЧП, в том числе государственных концессионных обязательств.</w:t>
      </w:r>
    </w:p>
    <w:bookmarkEnd w:id="1031"/>
    <w:p w:rsidR="0018346E" w:rsidRDefault="00F77DCB">
      <w:pPr>
        <w:spacing w:after="0"/>
      </w:pPr>
      <w:r>
        <w:rPr>
          <w:color w:val="FF0000"/>
          <w:sz w:val="20"/>
        </w:rPr>
        <w:t>      Сноска. Пункт 882 в редакции приказа Министра финансов РК от 06.06.2016 № 248 (вводится в действие со дня его государственной регистрации).</w:t>
      </w:r>
      <w:r>
        <w:br/>
      </w:r>
    </w:p>
    <w:p w:rsidR="0018346E" w:rsidRDefault="00F77DCB">
      <w:pPr>
        <w:spacing w:after="0"/>
      </w:pPr>
      <w:bookmarkStart w:id="1032" w:name="z1005"/>
      <w:r>
        <w:rPr>
          <w:color w:val="000000"/>
          <w:sz w:val="20"/>
        </w:rPr>
        <w:t xml:space="preserve">       883. Учет государственных обязательств по </w:t>
      </w:r>
      <w:r>
        <w:rPr>
          <w:color w:val="000000"/>
          <w:sz w:val="20"/>
        </w:rPr>
        <w:t xml:space="preserve">проектам ГЧП, в том числе государственных концессионных обязательств Правительства Республики Казахстан производится путем внесения в базу данных основных учетных характеристик договора ГЧП, в том числе договора концессии (номер и дата договора ГЧП, в том </w:t>
      </w:r>
      <w:r>
        <w:rPr>
          <w:color w:val="000000"/>
          <w:sz w:val="20"/>
        </w:rPr>
        <w:t>числе договора концессии, частный партнер либо концессионер, предмет и срок исполнения договора ГЧП, в том числе договора концессии, государственные обязательства по проектам ГЧП, в том числе государственные концессионные обязательства Правительства Респуб</w:t>
      </w:r>
      <w:r>
        <w:rPr>
          <w:color w:val="000000"/>
          <w:sz w:val="20"/>
        </w:rPr>
        <w:t>лики Казахстан, включая график ежегодных платежей по компенсации инвестиционных затрат, компенсации эксплуатационных затрат концессионера, вознаграждения за осуществление управления объектом ГЧП, в том числе объектом концессии, а также арендной платы за по</w:t>
      </w:r>
      <w:r>
        <w:rPr>
          <w:color w:val="000000"/>
          <w:sz w:val="20"/>
        </w:rPr>
        <w:t xml:space="preserve">льзование объектом ГЧП, в том числе объектом концессии и платы за доступность с учетом инфляции, условия осуществления выплаты государственных обязательств по проектам ГЧП, в том числе государственных концессионных обязательств), а также при необходимости </w:t>
      </w:r>
      <w:r>
        <w:rPr>
          <w:color w:val="000000"/>
          <w:sz w:val="20"/>
        </w:rPr>
        <w:t>- отдельных показателей технико-экономического обоснования проекта ГЧП, в том числе концессионного проекта и его проектно-сметной документации или рабочего проекта (при их наличии).</w:t>
      </w:r>
    </w:p>
    <w:p w:rsidR="0018346E" w:rsidRDefault="00F77DCB">
      <w:pPr>
        <w:spacing w:after="0"/>
      </w:pPr>
      <w:bookmarkStart w:id="1033" w:name="z1006"/>
      <w:bookmarkEnd w:id="1032"/>
      <w:r>
        <w:rPr>
          <w:color w:val="000000"/>
          <w:sz w:val="20"/>
        </w:rPr>
        <w:t>      884. Регистрация государственных обязательств по проектам ГЧП, в том</w:t>
      </w:r>
      <w:r>
        <w:rPr>
          <w:color w:val="000000"/>
          <w:sz w:val="20"/>
        </w:rPr>
        <w:t xml:space="preserve"> числе государственных концессионных обязательств Правительства Республики Казахстан осуществляется в течение 15 (пятнадцати) рабочих дней после подписания договора ГЧП, в том числе договора концессии.</w:t>
      </w:r>
    </w:p>
    <w:p w:rsidR="0018346E" w:rsidRDefault="00F77DCB">
      <w:pPr>
        <w:spacing w:after="0"/>
      </w:pPr>
      <w:bookmarkStart w:id="1034" w:name="z1007"/>
      <w:bookmarkEnd w:id="1033"/>
      <w:r>
        <w:rPr>
          <w:color w:val="000000"/>
          <w:sz w:val="20"/>
        </w:rPr>
        <w:t>      885. После завершения строительства объекта ГЧП,</w:t>
      </w:r>
      <w:r>
        <w:rPr>
          <w:color w:val="000000"/>
          <w:sz w:val="20"/>
        </w:rPr>
        <w:t xml:space="preserve"> в том числе объекта концессии производится уточнение государственных обязательств по проектам ГЧП, в том числе государственных концессионных обязательств Правительства на основании нотариально заверенной копии акта о государственной приемке объекта ГЧП, в</w:t>
      </w:r>
      <w:r>
        <w:rPr>
          <w:color w:val="000000"/>
          <w:sz w:val="20"/>
        </w:rPr>
        <w:t xml:space="preserve"> том числе объекта концессии в эксплуатацию путем внесения соответствующих изменений в базу данных в течение 15 (пятнадцати) рабочих дней после принятия объекта ГЧП, в том числе объекта концессии в эксплуатацию.</w:t>
      </w:r>
    </w:p>
    <w:p w:rsidR="0018346E" w:rsidRDefault="00F77DCB">
      <w:pPr>
        <w:spacing w:after="0"/>
      </w:pPr>
      <w:bookmarkStart w:id="1035" w:name="z1008"/>
      <w:bookmarkEnd w:id="1034"/>
      <w:r>
        <w:rPr>
          <w:color w:val="000000"/>
          <w:sz w:val="20"/>
        </w:rPr>
        <w:t xml:space="preserve">      886. Регистрация и учет </w:t>
      </w:r>
      <w:r>
        <w:rPr>
          <w:color w:val="000000"/>
          <w:sz w:val="20"/>
        </w:rPr>
        <w:t>государственных обязательств по проектам ГЧП, в том числе государственных концессионных обязательств местных исполнительных органов осуществляются на основании соответствующих договоров ГЧП, в том числе договоров концессии местными исполнительными органами</w:t>
      </w:r>
      <w:r>
        <w:rPr>
          <w:color w:val="000000"/>
          <w:sz w:val="20"/>
        </w:rPr>
        <w:t xml:space="preserve"> по исполнению бюджета.</w:t>
      </w:r>
    </w:p>
    <w:p w:rsidR="0018346E" w:rsidRDefault="00F77DCB">
      <w:pPr>
        <w:spacing w:after="0"/>
      </w:pPr>
      <w:bookmarkStart w:id="1036" w:name="z1009"/>
      <w:bookmarkEnd w:id="1035"/>
      <w:r>
        <w:rPr>
          <w:color w:val="000000"/>
          <w:sz w:val="20"/>
        </w:rPr>
        <w:t>      887. Регистрация государственных обязательств по проектам ГЧП, в том числе государственных концессионных обязательств местных исполнительных органов осуществляется путем присвоения государственному обязательству по проекту ГЧП</w:t>
      </w:r>
      <w:r>
        <w:rPr>
          <w:color w:val="000000"/>
          <w:sz w:val="20"/>
        </w:rPr>
        <w:t>, в том числе государственному концессионному обязательству и договору ГЧП, в том числе договору концессии единого регистрационного номера и внесения его в реестр государственных обязательств по проектам ГЧП, в том числе государственных концессионных обяза</w:t>
      </w:r>
      <w:r>
        <w:rPr>
          <w:color w:val="000000"/>
          <w:sz w:val="20"/>
        </w:rPr>
        <w:t>тельств.</w:t>
      </w:r>
    </w:p>
    <w:bookmarkEnd w:id="1036"/>
    <w:p w:rsidR="0018346E" w:rsidRDefault="00F77DCB">
      <w:pPr>
        <w:spacing w:after="0"/>
      </w:pPr>
      <w:r>
        <w:rPr>
          <w:color w:val="FF0000"/>
          <w:sz w:val="20"/>
        </w:rPr>
        <w:t>      Сноска. Пункт 887 в редакции приказа Министра финансов РК от 06.06.2016 № 248 (вводится в действие со дня его государственной регистрации).</w:t>
      </w:r>
      <w:r>
        <w:br/>
      </w:r>
    </w:p>
    <w:p w:rsidR="0018346E" w:rsidRDefault="00F77DCB">
      <w:pPr>
        <w:spacing w:after="0"/>
      </w:pPr>
      <w:bookmarkStart w:id="1037" w:name="z1010"/>
      <w:r>
        <w:rPr>
          <w:color w:val="000000"/>
          <w:sz w:val="20"/>
        </w:rPr>
        <w:t>       888. Учет государственных обязательств по проектам ГЧП, в том числе государственных концессио</w:t>
      </w:r>
      <w:r>
        <w:rPr>
          <w:color w:val="000000"/>
          <w:sz w:val="20"/>
        </w:rPr>
        <w:t>нных обязательств местных исполнительных органов производится путем внесения в базу данных основных учетных характеристик договора ГЧП, в том числе договора концессии (номер и дата договора ГЧП, в том числе договора концессии, частный партнер либо концесси</w:t>
      </w:r>
      <w:r>
        <w:rPr>
          <w:color w:val="000000"/>
          <w:sz w:val="20"/>
        </w:rPr>
        <w:t>онер, предмет и срок исполнения договора ГЧП, в том числе договора концессии, государственные обязательства по проектам ГЧП, в том числе государственные концессионные обязательства местных исполнительных органов, включая график ежегодных платежей по компен</w:t>
      </w:r>
      <w:r>
        <w:rPr>
          <w:color w:val="000000"/>
          <w:sz w:val="20"/>
        </w:rPr>
        <w:t>сации инвестиционных затрат, компенсации эксплуатационных затрат концессионера, вознаграждения за осуществление управления объектом ГЧП, в том числе объектом концессии, а также арендной платы за пользование объектом ГЧП, в том числе объектом концессии и пл</w:t>
      </w:r>
      <w:r>
        <w:rPr>
          <w:color w:val="000000"/>
          <w:sz w:val="20"/>
        </w:rPr>
        <w:t xml:space="preserve">аты за доступность с учетом инфляции, условия осуществления выплаты государственных обязательств по проектам ГЧП, в том числе государственных концессионных обязательств), а также при необходимости - отдельных показателей технико-экономического обоснования </w:t>
      </w:r>
      <w:r>
        <w:rPr>
          <w:color w:val="000000"/>
          <w:sz w:val="20"/>
        </w:rPr>
        <w:t>проекта ГЧП, в том числе концессионного проекта и его проектно-сметной документации или рабочего проекта (при их наличии).</w:t>
      </w:r>
    </w:p>
    <w:p w:rsidR="0018346E" w:rsidRDefault="00F77DCB">
      <w:pPr>
        <w:spacing w:after="0"/>
      </w:pPr>
      <w:bookmarkStart w:id="1038" w:name="z1011"/>
      <w:bookmarkEnd w:id="1037"/>
      <w:r>
        <w:rPr>
          <w:color w:val="000000"/>
          <w:sz w:val="20"/>
        </w:rPr>
        <w:t>      889. Регистрация государственных обязательств по проектам ГЧП, в том числе государственных концессионных обязательств местных и</w:t>
      </w:r>
      <w:r>
        <w:rPr>
          <w:color w:val="000000"/>
          <w:sz w:val="20"/>
        </w:rPr>
        <w:t>сполнительных органов осуществляется в течение 15 (пятнадцати) рабочих дней после подписания договора ГЧП, в том числе договора концессии.</w:t>
      </w:r>
    </w:p>
    <w:p w:rsidR="0018346E" w:rsidRDefault="00F77DCB">
      <w:pPr>
        <w:spacing w:after="0"/>
      </w:pPr>
      <w:bookmarkStart w:id="1039" w:name="z1012"/>
      <w:bookmarkEnd w:id="1038"/>
      <w:r>
        <w:rPr>
          <w:color w:val="000000"/>
          <w:sz w:val="20"/>
        </w:rPr>
        <w:t>      890. После завершения строительства объекта ГЧП, в том числе объекта концессии производится уточнение государст</w:t>
      </w:r>
      <w:r>
        <w:rPr>
          <w:color w:val="000000"/>
          <w:sz w:val="20"/>
        </w:rPr>
        <w:t>венных обязательств по проектам ГЧП, в том числе государственных концессионных обязательств местных исполнительных органов на основании нотариально заверенной копии акта о государственной приемке объекта ГЧП, в том числе объекта концессии в эксплуатацию пу</w:t>
      </w:r>
      <w:r>
        <w:rPr>
          <w:color w:val="000000"/>
          <w:sz w:val="20"/>
        </w:rPr>
        <w:t>тем внесения соответствующих изменений в базу данных в течение 15 (пятнадцати) рабочих дней после принятия объекта ГЧП, в том числе объекта концессии в эксплуатацию.</w:t>
      </w:r>
    </w:p>
    <w:p w:rsidR="0018346E" w:rsidRDefault="00F77DCB">
      <w:pPr>
        <w:spacing w:after="0"/>
      </w:pPr>
      <w:bookmarkStart w:id="1040" w:name="z1013"/>
      <w:bookmarkEnd w:id="1039"/>
      <w:r>
        <w:rPr>
          <w:b/>
          <w:color w:val="000000"/>
        </w:rPr>
        <w:t xml:space="preserve"> Параграф 2. Мониторинг государственных обязательств</w:t>
      </w:r>
      <w:r>
        <w:br/>
      </w:r>
      <w:r>
        <w:rPr>
          <w:b/>
          <w:color w:val="000000"/>
        </w:rPr>
        <w:t>по проектам государственно-частного п</w:t>
      </w:r>
      <w:r>
        <w:rPr>
          <w:b/>
          <w:color w:val="000000"/>
        </w:rPr>
        <w:t>артнерства, в том числе</w:t>
      </w:r>
      <w:r>
        <w:br/>
      </w:r>
      <w:r>
        <w:rPr>
          <w:b/>
          <w:color w:val="000000"/>
        </w:rPr>
        <w:t>государственных концессионных обязательств</w:t>
      </w:r>
    </w:p>
    <w:bookmarkEnd w:id="1040"/>
    <w:p w:rsidR="0018346E" w:rsidRDefault="00F77DCB">
      <w:pPr>
        <w:spacing w:after="0"/>
      </w:pPr>
      <w:r>
        <w:rPr>
          <w:color w:val="FF0000"/>
          <w:sz w:val="20"/>
        </w:rPr>
        <w:t xml:space="preserve">       Сноска. Параграф 2 в редакции приказа Министра финансов РК от 26.02.2016 № 87.</w:t>
      </w:r>
    </w:p>
    <w:p w:rsidR="0018346E" w:rsidRDefault="00F77DCB">
      <w:pPr>
        <w:spacing w:after="0"/>
      </w:pPr>
      <w:bookmarkStart w:id="1041" w:name="z1014"/>
      <w:r>
        <w:rPr>
          <w:color w:val="000000"/>
          <w:sz w:val="20"/>
        </w:rPr>
        <w:t>       891. Мониторинг государственных обязательств по проектам ГЧП, в том числе государственных концес</w:t>
      </w:r>
      <w:r>
        <w:rPr>
          <w:color w:val="000000"/>
          <w:sz w:val="20"/>
        </w:rPr>
        <w:t>сионных обязательств Правительства Республики Казахстан и местных исполнительных органов представляет собой деятельность государства в лице центрального уполномоченного органа по исполнению бюджета и местного уполномоченного органа по исполнению бюджета, с</w:t>
      </w:r>
      <w:r>
        <w:rPr>
          <w:color w:val="000000"/>
          <w:sz w:val="20"/>
        </w:rPr>
        <w:t>оответственно, по учету, анализу и контролю процесса формирования, изменения и исполнения государственных обязательств по проектам ГЧП, в том числе государственных концессионных обязательств.</w:t>
      </w:r>
    </w:p>
    <w:p w:rsidR="0018346E" w:rsidRDefault="00F77DCB">
      <w:pPr>
        <w:spacing w:after="0"/>
      </w:pPr>
      <w:bookmarkStart w:id="1042" w:name="z1015"/>
      <w:bookmarkEnd w:id="1041"/>
      <w:r>
        <w:rPr>
          <w:color w:val="000000"/>
          <w:sz w:val="20"/>
        </w:rPr>
        <w:t>      892. Объектами мониторинга государственных обязательств по</w:t>
      </w:r>
      <w:r>
        <w:rPr>
          <w:color w:val="000000"/>
          <w:sz w:val="20"/>
        </w:rPr>
        <w:t xml:space="preserve"> проектам ГЧП, в том числе государственных концессионных обязательств являются:</w:t>
      </w:r>
    </w:p>
    <w:bookmarkEnd w:id="1042"/>
    <w:p w:rsidR="0018346E" w:rsidRDefault="00F77DCB">
      <w:pPr>
        <w:spacing w:after="0"/>
      </w:pPr>
      <w:r>
        <w:rPr>
          <w:color w:val="000000"/>
          <w:sz w:val="20"/>
        </w:rPr>
        <w:t>      1) государственные обязательства по проектам ГЧП, в том числе государственные концессионные обязательства Правительства Республики Казахстан;</w:t>
      </w:r>
    </w:p>
    <w:p w:rsidR="0018346E" w:rsidRDefault="00F77DCB">
      <w:pPr>
        <w:spacing w:after="0"/>
      </w:pPr>
      <w:r>
        <w:rPr>
          <w:color w:val="000000"/>
          <w:sz w:val="20"/>
        </w:rPr>
        <w:t>      2) государственные обя</w:t>
      </w:r>
      <w:r>
        <w:rPr>
          <w:color w:val="000000"/>
          <w:sz w:val="20"/>
        </w:rPr>
        <w:t>зательства по проектам ГЧП, в том числе государственные концессионные обязательства местных исполнительных органов.</w:t>
      </w:r>
    </w:p>
    <w:p w:rsidR="0018346E" w:rsidRDefault="00F77DCB">
      <w:pPr>
        <w:spacing w:after="0"/>
      </w:pPr>
      <w:bookmarkStart w:id="1043" w:name="z1016"/>
      <w:r>
        <w:rPr>
          <w:color w:val="000000"/>
          <w:sz w:val="20"/>
        </w:rPr>
        <w:t>      893. Мониторинг государственных обязательств по проектам ГЧП, в том числе государственных концессионных обязательств включает работы п</w:t>
      </w:r>
      <w:r>
        <w:rPr>
          <w:color w:val="000000"/>
          <w:sz w:val="20"/>
        </w:rPr>
        <w:t>о:</w:t>
      </w:r>
    </w:p>
    <w:bookmarkEnd w:id="1043"/>
    <w:p w:rsidR="0018346E" w:rsidRDefault="00F77DCB">
      <w:pPr>
        <w:spacing w:after="0"/>
      </w:pPr>
      <w:r>
        <w:rPr>
          <w:color w:val="000000"/>
          <w:sz w:val="20"/>
        </w:rPr>
        <w:t>      1) регистрации и учету государственных обязательств по проектам ГЧП, в том числе государственных концессионных обязательств;</w:t>
      </w:r>
    </w:p>
    <w:p w:rsidR="0018346E" w:rsidRDefault="00F77DCB">
      <w:pPr>
        <w:spacing w:after="0"/>
      </w:pPr>
      <w:r>
        <w:rPr>
          <w:color w:val="000000"/>
          <w:sz w:val="20"/>
        </w:rPr>
        <w:t>      2) обеспечению и контролю осуществления исполнения государственных обязательств по проектам ГЧП, в том числе государ</w:t>
      </w:r>
      <w:r>
        <w:rPr>
          <w:color w:val="000000"/>
          <w:sz w:val="20"/>
        </w:rPr>
        <w:t>ственных концессионных обязательств в соответствии с договором ГЧП, в том числе договором концессии;</w:t>
      </w:r>
    </w:p>
    <w:p w:rsidR="0018346E" w:rsidRDefault="00F77DCB">
      <w:pPr>
        <w:spacing w:after="0"/>
      </w:pPr>
      <w:r>
        <w:rPr>
          <w:color w:val="000000"/>
          <w:sz w:val="20"/>
        </w:rPr>
        <w:t>      3) учету показателей, влияющих на условия исполнения государственных обязательств по проектам ГЧП, в том числе государственных концессионных обязател</w:t>
      </w:r>
      <w:r>
        <w:rPr>
          <w:color w:val="000000"/>
          <w:sz w:val="20"/>
        </w:rPr>
        <w:t>ьств.</w:t>
      </w:r>
    </w:p>
    <w:p w:rsidR="0018346E" w:rsidRDefault="00F77DCB">
      <w:pPr>
        <w:spacing w:after="0"/>
      </w:pPr>
      <w:bookmarkStart w:id="1044" w:name="z1017"/>
      <w:r>
        <w:rPr>
          <w:color w:val="000000"/>
          <w:sz w:val="20"/>
        </w:rPr>
        <w:t xml:space="preserve">      894. Для проведения мониторинга государственных обязательств по проектам ГЧП, в том числе государственных концессионных обязательств осуществляется сбор информации по исполнению сторонами договоров ГЧП, в том числе договоров концессии своих </w:t>
      </w:r>
      <w:r>
        <w:rPr>
          <w:color w:val="000000"/>
          <w:sz w:val="20"/>
        </w:rPr>
        <w:t>обязательств для текущего обновления данных о состоянии выполнения государственных обязательств по проектам ГЧП, в том числе государственных концессионных обязательств на основании следующих документов:</w:t>
      </w:r>
    </w:p>
    <w:bookmarkEnd w:id="1044"/>
    <w:p w:rsidR="0018346E" w:rsidRDefault="00F77DCB">
      <w:pPr>
        <w:spacing w:after="0"/>
      </w:pPr>
      <w:r>
        <w:rPr>
          <w:color w:val="000000"/>
          <w:sz w:val="20"/>
        </w:rPr>
        <w:t>      1) аудированных отчетов о финансово-хозяйственн</w:t>
      </w:r>
      <w:r>
        <w:rPr>
          <w:color w:val="000000"/>
          <w:sz w:val="20"/>
        </w:rPr>
        <w:t>ой деятельности частных партнеров либо концессионеров за отчетный период;</w:t>
      </w:r>
    </w:p>
    <w:p w:rsidR="0018346E" w:rsidRDefault="00F77DCB">
      <w:pPr>
        <w:spacing w:after="0"/>
      </w:pPr>
      <w:r>
        <w:rPr>
          <w:color w:val="000000"/>
          <w:sz w:val="20"/>
        </w:rPr>
        <w:t>      2) копий актов о государственной приемке объектов, в том числе объектов концессии в эксплуатацию;</w:t>
      </w:r>
    </w:p>
    <w:p w:rsidR="0018346E" w:rsidRDefault="00F77DCB">
      <w:pPr>
        <w:spacing w:after="0"/>
      </w:pPr>
      <w:r>
        <w:rPr>
          <w:color w:val="000000"/>
          <w:sz w:val="20"/>
        </w:rPr>
        <w:t>      3) отчетов частных партнеров либо концессионеров о доходах, полученных о</w:t>
      </w:r>
      <w:r>
        <w:rPr>
          <w:color w:val="000000"/>
          <w:sz w:val="20"/>
        </w:rPr>
        <w:t>т реализации произведенных товаров (работ, услуг) и от эксплуатации объектов ГЧП, в том числе объектов концессии в отчетном периоде;</w:t>
      </w:r>
    </w:p>
    <w:p w:rsidR="0018346E" w:rsidRDefault="00F77DCB">
      <w:pPr>
        <w:spacing w:after="0"/>
      </w:pPr>
      <w:r>
        <w:rPr>
          <w:color w:val="000000"/>
          <w:sz w:val="20"/>
        </w:rPr>
        <w:t>      4) штрафных ведомостей.</w:t>
      </w:r>
    </w:p>
    <w:p w:rsidR="0018346E" w:rsidRDefault="00F77DCB">
      <w:pPr>
        <w:spacing w:after="0"/>
      </w:pPr>
      <w:bookmarkStart w:id="1045" w:name="z1018"/>
      <w:r>
        <w:rPr>
          <w:color w:val="000000"/>
          <w:sz w:val="20"/>
        </w:rPr>
        <w:t xml:space="preserve">      895. Получаемая информация обобщается и анализируется соответствующими подразделениями </w:t>
      </w:r>
      <w:r>
        <w:rPr>
          <w:color w:val="000000"/>
          <w:sz w:val="20"/>
        </w:rPr>
        <w:t>центрального уполномоченного органа по исполнению бюджета и местного уполномоченного органа по исполнению бюджета, соответственно, накапливается и хранится в базе данных автоматизированной информационной системы.</w:t>
      </w:r>
    </w:p>
    <w:p w:rsidR="0018346E" w:rsidRDefault="00F77DCB">
      <w:pPr>
        <w:spacing w:after="0"/>
      </w:pPr>
      <w:bookmarkStart w:id="1046" w:name="z1019"/>
      <w:bookmarkEnd w:id="1045"/>
      <w:r>
        <w:rPr>
          <w:color w:val="000000"/>
          <w:sz w:val="20"/>
        </w:rPr>
        <w:t>      896. Результаты мониторинга государст</w:t>
      </w:r>
      <w:r>
        <w:rPr>
          <w:color w:val="000000"/>
          <w:sz w:val="20"/>
        </w:rPr>
        <w:t xml:space="preserve">венных обязательств по проектам ГЧП, в том числе государственных концессионных обязательств оформляются в виде отчетов, таблиц, диаграмм о текущем состоянии выполнения государственных обязательств по проектам ГЧП, в том числе государственных концессионных </w:t>
      </w:r>
      <w:r>
        <w:rPr>
          <w:color w:val="000000"/>
          <w:sz w:val="20"/>
        </w:rPr>
        <w:t>обязательств Правительством Республики Казахстан и местными исполнительными органами, как на бумажных носителях, так и с использованием электронной системы сбора, обработки и хранения информации.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46"/>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47" w:name="z1021"/>
      <w:r>
        <w:rPr>
          <w:color w:val="000000"/>
          <w:sz w:val="20"/>
        </w:rPr>
        <w:t xml:space="preserve">       Форма            </w:t>
      </w:r>
    </w:p>
    <w:p w:rsidR="0018346E" w:rsidRDefault="00F77DCB">
      <w:pPr>
        <w:spacing w:after="0"/>
      </w:pPr>
      <w:bookmarkStart w:id="1048" w:name="z1022"/>
      <w:bookmarkEnd w:id="1047"/>
      <w:r>
        <w:rPr>
          <w:b/>
          <w:color w:val="000000"/>
        </w:rPr>
        <w:t xml:space="preserve"> Проект индивидуального плана финансирования</w:t>
      </w:r>
      <w:r>
        <w:br/>
      </w:r>
      <w:r>
        <w:rPr>
          <w:b/>
          <w:color w:val="000000"/>
        </w:rPr>
        <w:t>государственного учреждения по платежам</w:t>
      </w:r>
    </w:p>
    <w:bookmarkEnd w:id="1048"/>
    <w:p w:rsidR="0018346E" w:rsidRDefault="00F77DCB">
      <w:pPr>
        <w:spacing w:after="0"/>
      </w:pPr>
      <w:r>
        <w:rPr>
          <w:color w:val="000000"/>
          <w:sz w:val="20"/>
        </w:rPr>
        <w:t>      Регион ___________________________________</w:t>
      </w:r>
    </w:p>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Период ____________________</w:t>
      </w:r>
      <w:r>
        <w:rPr>
          <w:color w:val="000000"/>
          <w:sz w:val="20"/>
        </w:rPr>
        <w:t>_______________</w:t>
      </w:r>
    </w:p>
    <w:p w:rsidR="0018346E" w:rsidRDefault="00F77DCB">
      <w:pPr>
        <w:spacing w:after="0"/>
      </w:pPr>
      <w:r>
        <w:rPr>
          <w:color w:val="000000"/>
          <w:sz w:val="20"/>
        </w:rPr>
        <w:t>      Ед. измерения ____________________________</w:t>
      </w:r>
    </w:p>
    <w:p w:rsidR="0018346E" w:rsidRDefault="00F77DCB">
      <w:pPr>
        <w:spacing w:after="0"/>
      </w:pPr>
      <w:r>
        <w:rPr>
          <w:color w:val="000000"/>
          <w:sz w:val="20"/>
        </w:rPr>
        <w:t>      Администратор бюджетных программ _________</w:t>
      </w:r>
    </w:p>
    <w:p w:rsidR="0018346E" w:rsidRDefault="00F77DCB">
      <w:pPr>
        <w:spacing w:after="0"/>
      </w:pPr>
      <w:r>
        <w:rPr>
          <w:color w:val="000000"/>
          <w:sz w:val="20"/>
        </w:rPr>
        <w:t>      Государственное учреждение 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28"/>
        <w:gridCol w:w="949"/>
        <w:gridCol w:w="809"/>
        <w:gridCol w:w="463"/>
        <w:gridCol w:w="533"/>
        <w:gridCol w:w="323"/>
        <w:gridCol w:w="463"/>
        <w:gridCol w:w="253"/>
        <w:gridCol w:w="323"/>
        <w:gridCol w:w="323"/>
        <w:gridCol w:w="463"/>
        <w:gridCol w:w="603"/>
        <w:gridCol w:w="533"/>
        <w:gridCol w:w="463"/>
        <w:gridCol w:w="533"/>
      </w:tblGrid>
      <w:tr w:rsidR="0018346E">
        <w:trPr>
          <w:trHeight w:val="30"/>
          <w:tblCellSpacing w:w="0" w:type="auto"/>
        </w:trPr>
        <w:tc>
          <w:tcPr>
            <w:tcW w:w="14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КодадминистратораКодгосударственного учреждения ПрограммаПодпрограммаСпецифика</w:t>
            </w:r>
          </w:p>
        </w:tc>
        <w:tc>
          <w:tcPr>
            <w:tcW w:w="10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Наименование </w:t>
            </w:r>
            <w:r>
              <w:rPr>
                <w:color w:val="000000"/>
                <w:sz w:val="20"/>
              </w:rPr>
              <w:t>расходов</w:t>
            </w:r>
          </w:p>
        </w:tc>
        <w:tc>
          <w:tcPr>
            <w:tcW w:w="18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bl>
    <w:p w:rsidR="0018346E" w:rsidRDefault="00F77DCB">
      <w:pPr>
        <w:spacing w:after="0"/>
      </w:pPr>
      <w:r>
        <w:br/>
      </w:r>
    </w:p>
    <w:p w:rsidR="0018346E" w:rsidRDefault="00F77DCB">
      <w:pPr>
        <w:spacing w:after="0"/>
      </w:pPr>
      <w:r>
        <w:rPr>
          <w:color w:val="000000"/>
          <w:sz w:val="20"/>
        </w:rPr>
        <w:t>      _________________________________________</w:t>
      </w:r>
    </w:p>
    <w:p w:rsidR="0018346E" w:rsidRDefault="00F77DCB">
      <w:pPr>
        <w:spacing w:after="0"/>
      </w:pPr>
      <w:r>
        <w:rPr>
          <w:color w:val="000000"/>
          <w:sz w:val="20"/>
        </w:rPr>
        <w:t>      _________________________________________</w:t>
      </w:r>
    </w:p>
    <w:p w:rsidR="0018346E" w:rsidRDefault="00F77DCB">
      <w:pPr>
        <w:spacing w:after="0"/>
      </w:pPr>
      <w:r>
        <w:rPr>
          <w:color w:val="000000"/>
          <w:sz w:val="20"/>
        </w:rPr>
        <w:t xml:space="preserve">      Ответственный </w:t>
      </w:r>
      <w:r>
        <w:rPr>
          <w:color w:val="000000"/>
          <w:sz w:val="20"/>
        </w:rPr>
        <w:t>секретарь центрального</w:t>
      </w:r>
    </w:p>
    <w:p w:rsidR="0018346E" w:rsidRDefault="00F77DCB">
      <w:pPr>
        <w:spacing w:after="0"/>
      </w:pPr>
      <w:r>
        <w:rPr>
          <w:color w:val="000000"/>
          <w:sz w:val="20"/>
        </w:rPr>
        <w:t>      исполнительного органа (должностное лицо,</w:t>
      </w:r>
    </w:p>
    <w:p w:rsidR="0018346E" w:rsidRDefault="00F77DCB">
      <w:pPr>
        <w:spacing w:after="0"/>
      </w:pPr>
      <w:r>
        <w:rPr>
          <w:color w:val="000000"/>
          <w:sz w:val="20"/>
        </w:rPr>
        <w:t>      на которого в установленном порядке возложены</w:t>
      </w:r>
    </w:p>
    <w:p w:rsidR="0018346E" w:rsidRDefault="00F77DCB">
      <w:pPr>
        <w:spacing w:after="0"/>
      </w:pPr>
      <w:r>
        <w:rPr>
          <w:color w:val="000000"/>
          <w:sz w:val="20"/>
        </w:rPr>
        <w:t>      полномочия ответственного секретаря центрального</w:t>
      </w:r>
    </w:p>
    <w:p w:rsidR="0018346E" w:rsidRDefault="00F77DCB">
      <w:pPr>
        <w:spacing w:after="0"/>
      </w:pPr>
      <w:r>
        <w:rPr>
          <w:color w:val="000000"/>
          <w:sz w:val="20"/>
        </w:rPr>
        <w:t>      исполнительного органа)/руководитель государственного</w:t>
      </w:r>
    </w:p>
    <w:p w:rsidR="0018346E" w:rsidRDefault="00F77DCB">
      <w:pPr>
        <w:spacing w:after="0"/>
      </w:pPr>
      <w:r>
        <w:rPr>
          <w:color w:val="000000"/>
          <w:sz w:val="20"/>
        </w:rPr>
        <w:t>      учреждения _</w:t>
      </w:r>
      <w:r>
        <w:rPr>
          <w:color w:val="000000"/>
          <w:sz w:val="20"/>
        </w:rPr>
        <w:t>________ _____________________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М.П.</w:t>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государственного</w:t>
      </w:r>
    </w:p>
    <w:p w:rsidR="0018346E" w:rsidRDefault="00F77DCB">
      <w:pPr>
        <w:spacing w:after="0"/>
      </w:pPr>
      <w:r>
        <w:rPr>
          <w:color w:val="000000"/>
          <w:sz w:val="20"/>
        </w:rPr>
        <w:t>      учреждения, ответственного за</w:t>
      </w:r>
    </w:p>
    <w:p w:rsidR="0018346E" w:rsidRDefault="00F77DCB">
      <w:pPr>
        <w:spacing w:after="0"/>
      </w:pPr>
      <w:r>
        <w:rPr>
          <w:color w:val="000000"/>
          <w:sz w:val="20"/>
        </w:rPr>
        <w:t>      составление индивидуального</w:t>
      </w:r>
    </w:p>
    <w:p w:rsidR="0018346E" w:rsidRDefault="00F77DCB">
      <w:pPr>
        <w:spacing w:after="0"/>
      </w:pPr>
      <w:r>
        <w:rPr>
          <w:color w:val="000000"/>
          <w:sz w:val="20"/>
        </w:rPr>
        <w:t xml:space="preserve">      плана финансирования _________ </w:t>
      </w:r>
      <w:r>
        <w:rPr>
          <w:color w:val="000000"/>
          <w:sz w:val="20"/>
        </w:rPr>
        <w:t>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2</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49" w:name="z1024"/>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01"/>
        <w:gridCol w:w="3961"/>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49"/>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Ответственный секретарь центрального</w:t>
            </w:r>
            <w:r>
              <w:br/>
            </w:r>
            <w:r>
              <w:rPr>
                <w:color w:val="000000"/>
                <w:sz w:val="20"/>
              </w:rPr>
              <w:t>исполнительного органа (должностное</w:t>
            </w:r>
            <w:r>
              <w:br/>
            </w:r>
            <w:r>
              <w:rPr>
                <w:color w:val="000000"/>
                <w:sz w:val="20"/>
              </w:rPr>
              <w:t xml:space="preserve">лицо, на </w:t>
            </w:r>
            <w:r>
              <w:rPr>
                <w:color w:val="000000"/>
                <w:sz w:val="20"/>
              </w:rPr>
              <w:t>которого в установленном</w:t>
            </w:r>
            <w:r>
              <w:br/>
            </w:r>
            <w:r>
              <w:rPr>
                <w:color w:val="000000"/>
                <w:sz w:val="20"/>
              </w:rPr>
              <w:t>порядке возложены полномочия</w:t>
            </w:r>
            <w:r>
              <w:br/>
            </w:r>
            <w:r>
              <w:rPr>
                <w:color w:val="000000"/>
                <w:sz w:val="20"/>
              </w:rPr>
              <w:t>ответственного секретаря центрального</w:t>
            </w:r>
            <w:r>
              <w:br/>
            </w:r>
            <w:r>
              <w:rPr>
                <w:color w:val="000000"/>
                <w:sz w:val="20"/>
              </w:rPr>
              <w:t>исполнительного органа)/руководитель</w:t>
            </w:r>
            <w:r>
              <w:br/>
            </w:r>
            <w:r>
              <w:rPr>
                <w:color w:val="000000"/>
                <w:sz w:val="20"/>
              </w:rPr>
              <w:t>администратора бюджетных программ</w:t>
            </w:r>
          </w:p>
        </w:tc>
      </w:tr>
    </w:tbl>
    <w:p w:rsidR="0018346E" w:rsidRDefault="00F77DCB">
      <w:pPr>
        <w:spacing w:after="0"/>
      </w:pPr>
      <w:r>
        <w:rPr>
          <w:color w:val="000000"/>
          <w:sz w:val="20"/>
        </w:rPr>
        <w:t>      ___________________________________</w:t>
      </w:r>
    </w:p>
    <w:p w:rsidR="0018346E" w:rsidRDefault="00F77DCB">
      <w:pPr>
        <w:spacing w:after="0"/>
      </w:pPr>
      <w:r>
        <w:rPr>
          <w:color w:val="000000"/>
          <w:sz w:val="20"/>
        </w:rPr>
        <w:t xml:space="preserve">       (подпись, Ф.И.О.)         </w:t>
      </w:r>
    </w:p>
    <w:p w:rsidR="0018346E" w:rsidRDefault="00F77DCB">
      <w:pPr>
        <w:spacing w:after="0"/>
      </w:pPr>
      <w:r>
        <w:rPr>
          <w:color w:val="000000"/>
          <w:sz w:val="20"/>
        </w:rPr>
        <w:t>      "___" ____</w:t>
      </w:r>
      <w:r>
        <w:rPr>
          <w:color w:val="000000"/>
          <w:sz w:val="20"/>
        </w:rPr>
        <w:t>___________ __ г.</w:t>
      </w:r>
    </w:p>
    <w:p w:rsidR="0018346E" w:rsidRDefault="00F77DCB">
      <w:pPr>
        <w:spacing w:after="0"/>
      </w:pPr>
      <w:r>
        <w:rPr>
          <w:color w:val="000000"/>
          <w:sz w:val="20"/>
        </w:rPr>
        <w:t xml:space="preserve">       М.П.           </w:t>
      </w:r>
    </w:p>
    <w:p w:rsidR="0018346E" w:rsidRDefault="00F77DCB">
      <w:pPr>
        <w:spacing w:after="0"/>
      </w:pPr>
      <w:bookmarkStart w:id="1050" w:name="z1025"/>
      <w:r>
        <w:rPr>
          <w:b/>
          <w:color w:val="000000"/>
        </w:rPr>
        <w:t xml:space="preserve"> Индивидуальный план финансирования</w:t>
      </w:r>
      <w:r>
        <w:br/>
      </w:r>
      <w:r>
        <w:rPr>
          <w:b/>
          <w:color w:val="000000"/>
        </w:rPr>
        <w:t>государственного учреждения по платежам</w:t>
      </w:r>
    </w:p>
    <w:bookmarkEnd w:id="1050"/>
    <w:p w:rsidR="0018346E" w:rsidRDefault="00F77DCB">
      <w:pPr>
        <w:spacing w:after="0"/>
      </w:pPr>
      <w:r>
        <w:rPr>
          <w:color w:val="000000"/>
          <w:sz w:val="20"/>
        </w:rPr>
        <w:t>      Регион ___________________________________</w:t>
      </w:r>
    </w:p>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xml:space="preserve">      Период </w:t>
      </w:r>
      <w:r>
        <w:rPr>
          <w:color w:val="000000"/>
          <w:sz w:val="20"/>
        </w:rPr>
        <w:t>___________________________________</w:t>
      </w:r>
    </w:p>
    <w:p w:rsidR="0018346E" w:rsidRDefault="00F77DCB">
      <w:pPr>
        <w:spacing w:after="0"/>
      </w:pPr>
      <w:r>
        <w:rPr>
          <w:color w:val="000000"/>
          <w:sz w:val="20"/>
        </w:rPr>
        <w:t>      Ед. измерения ____________________________</w:t>
      </w:r>
    </w:p>
    <w:p w:rsidR="0018346E" w:rsidRDefault="00F77DCB">
      <w:pPr>
        <w:spacing w:after="0"/>
      </w:pPr>
      <w:r>
        <w:rPr>
          <w:color w:val="000000"/>
          <w:sz w:val="20"/>
        </w:rPr>
        <w:t>      Администратор бюджетных программ _________</w:t>
      </w:r>
    </w:p>
    <w:p w:rsidR="0018346E" w:rsidRDefault="00F77DCB">
      <w:pPr>
        <w:spacing w:after="0"/>
      </w:pPr>
      <w:r>
        <w:rPr>
          <w:color w:val="000000"/>
          <w:sz w:val="20"/>
        </w:rPr>
        <w:t>      Государственное учреждение 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5"/>
        <w:gridCol w:w="1092"/>
        <w:gridCol w:w="925"/>
        <w:gridCol w:w="546"/>
        <w:gridCol w:w="630"/>
        <w:gridCol w:w="379"/>
        <w:gridCol w:w="546"/>
        <w:gridCol w:w="296"/>
        <w:gridCol w:w="379"/>
        <w:gridCol w:w="379"/>
        <w:gridCol w:w="546"/>
        <w:gridCol w:w="713"/>
        <w:gridCol w:w="630"/>
        <w:gridCol w:w="546"/>
        <w:gridCol w:w="630"/>
      </w:tblGrid>
      <w:tr w:rsidR="0018346E">
        <w:trPr>
          <w:trHeight w:val="30"/>
          <w:tblCellSpacing w:w="0" w:type="auto"/>
        </w:trPr>
        <w:tc>
          <w:tcPr>
            <w:tcW w:w="3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администратора Код государственного учреждения Программа Подпрограмма</w:t>
            </w:r>
            <w:r>
              <w:rPr>
                <w:color w:val="000000"/>
                <w:sz w:val="20"/>
              </w:rPr>
              <w:t xml:space="preserve"> Специфика</w:t>
            </w:r>
          </w:p>
        </w:tc>
        <w:tc>
          <w:tcPr>
            <w:tcW w:w="9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расходов</w:t>
            </w:r>
          </w:p>
        </w:tc>
        <w:tc>
          <w:tcPr>
            <w:tcW w:w="16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bl>
    <w:p w:rsidR="0018346E" w:rsidRDefault="00F77DCB">
      <w:pPr>
        <w:spacing w:after="0"/>
      </w:pPr>
      <w:r>
        <w:br/>
      </w:r>
    </w:p>
    <w:p w:rsidR="0018346E" w:rsidRDefault="00F77DCB">
      <w:pPr>
        <w:spacing w:after="0"/>
      </w:pPr>
      <w:r>
        <w:rPr>
          <w:color w:val="000000"/>
          <w:sz w:val="20"/>
        </w:rPr>
        <w:t>      _________________________________________</w:t>
      </w:r>
    </w:p>
    <w:p w:rsidR="0018346E" w:rsidRDefault="00F77DCB">
      <w:pPr>
        <w:spacing w:after="0"/>
      </w:pPr>
      <w:r>
        <w:rPr>
          <w:color w:val="000000"/>
          <w:sz w:val="20"/>
        </w:rPr>
        <w:t>      _________________________________________</w:t>
      </w:r>
    </w:p>
    <w:p w:rsidR="0018346E" w:rsidRDefault="00F77DCB">
      <w:pPr>
        <w:spacing w:after="0"/>
      </w:pPr>
      <w:r>
        <w:rPr>
          <w:color w:val="000000"/>
          <w:sz w:val="20"/>
        </w:rPr>
        <w:t>      _________________________________________</w:t>
      </w:r>
    </w:p>
    <w:p w:rsidR="0018346E" w:rsidRDefault="00F77DCB">
      <w:pPr>
        <w:spacing w:after="0"/>
      </w:pPr>
      <w:r>
        <w:rPr>
          <w:color w:val="000000"/>
          <w:sz w:val="20"/>
        </w:rPr>
        <w:t>      Руководитель государственного</w:t>
      </w:r>
    </w:p>
    <w:p w:rsidR="0018346E" w:rsidRDefault="00F77DCB">
      <w:pPr>
        <w:spacing w:after="0"/>
      </w:pPr>
      <w:r>
        <w:rPr>
          <w:color w:val="000000"/>
          <w:sz w:val="20"/>
        </w:rPr>
        <w:t>      учреждения* _________ 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М.П.</w:t>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государственного</w:t>
      </w:r>
    </w:p>
    <w:p w:rsidR="0018346E" w:rsidRDefault="00F77DCB">
      <w:pPr>
        <w:spacing w:after="0"/>
      </w:pPr>
      <w:r>
        <w:rPr>
          <w:color w:val="000000"/>
          <w:sz w:val="20"/>
        </w:rPr>
        <w:t xml:space="preserve">      </w:t>
      </w:r>
      <w:r>
        <w:rPr>
          <w:color w:val="000000"/>
          <w:sz w:val="20"/>
        </w:rPr>
        <w:t>учреждения, ответственного за</w:t>
      </w:r>
    </w:p>
    <w:p w:rsidR="0018346E" w:rsidRDefault="00F77DCB">
      <w:pPr>
        <w:spacing w:after="0"/>
      </w:pPr>
      <w:r>
        <w:rPr>
          <w:color w:val="000000"/>
          <w:sz w:val="20"/>
        </w:rPr>
        <w:t>      составление индивидуального плана</w:t>
      </w:r>
    </w:p>
    <w:p w:rsidR="0018346E" w:rsidRDefault="00F77DCB">
      <w:pPr>
        <w:spacing w:after="0"/>
      </w:pPr>
      <w:r>
        <w:rPr>
          <w:color w:val="000000"/>
          <w:sz w:val="20"/>
        </w:rPr>
        <w:t>      финансирования _________ 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 В случаях, когда государственное учреждение одновременно</w:t>
      </w:r>
    </w:p>
    <w:p w:rsidR="0018346E" w:rsidRDefault="00F77DCB">
      <w:pPr>
        <w:spacing w:after="0"/>
      </w:pPr>
      <w:r>
        <w:rPr>
          <w:color w:val="000000"/>
          <w:sz w:val="20"/>
        </w:rPr>
        <w:t xml:space="preserve">      является администратором </w:t>
      </w:r>
      <w:r>
        <w:rPr>
          <w:color w:val="000000"/>
          <w:sz w:val="20"/>
        </w:rPr>
        <w:t>бюджетных программ, данная строка не</w:t>
      </w:r>
    </w:p>
    <w:p w:rsidR="0018346E" w:rsidRDefault="00F77DCB">
      <w:pPr>
        <w:spacing w:after="0"/>
      </w:pPr>
      <w:r>
        <w:rPr>
          <w:color w:val="000000"/>
          <w:sz w:val="20"/>
        </w:rPr>
        <w:t>      заполняется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3</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51" w:name="z1027"/>
      <w:r>
        <w:rPr>
          <w:color w:val="000000"/>
          <w:sz w:val="20"/>
        </w:rPr>
        <w:t xml:space="preserve">       Форма            </w:t>
      </w:r>
    </w:p>
    <w:p w:rsidR="0018346E" w:rsidRDefault="00F77DCB">
      <w:pPr>
        <w:spacing w:after="0"/>
      </w:pPr>
      <w:bookmarkStart w:id="1052" w:name="z1028"/>
      <w:bookmarkEnd w:id="1051"/>
      <w:r>
        <w:rPr>
          <w:b/>
          <w:color w:val="000000"/>
        </w:rPr>
        <w:t xml:space="preserve"> Индивидуальный план финансирования по платежам</w:t>
      </w:r>
    </w:p>
    <w:bookmarkEnd w:id="1052"/>
    <w:p w:rsidR="0018346E" w:rsidRDefault="00F77DCB">
      <w:pPr>
        <w:spacing w:after="0"/>
      </w:pPr>
      <w:r>
        <w:rPr>
          <w:color w:val="000000"/>
          <w:sz w:val="20"/>
        </w:rPr>
        <w:t>      от "   " _________ __ года</w:t>
      </w:r>
    </w:p>
    <w:p w:rsidR="0018346E" w:rsidRDefault="00F77DCB">
      <w:pPr>
        <w:spacing w:after="0"/>
      </w:pPr>
      <w:r>
        <w:rPr>
          <w:color w:val="000000"/>
          <w:sz w:val="20"/>
        </w:rPr>
        <w:t xml:space="preserve">      Регион </w:t>
      </w:r>
      <w:r>
        <w:rPr>
          <w:color w:val="000000"/>
          <w:sz w:val="20"/>
        </w:rPr>
        <w:t>______________________________________________________________</w:t>
      </w:r>
    </w:p>
    <w:p w:rsidR="0018346E" w:rsidRDefault="00F77DCB">
      <w:pPr>
        <w:spacing w:after="0"/>
      </w:pPr>
      <w:r>
        <w:rPr>
          <w:color w:val="000000"/>
          <w:sz w:val="20"/>
        </w:rPr>
        <w:t>      Вид бюджета__________________________________________________________</w:t>
      </w:r>
    </w:p>
    <w:p w:rsidR="0018346E" w:rsidRDefault="00F77DCB">
      <w:pPr>
        <w:spacing w:after="0"/>
      </w:pPr>
      <w:r>
        <w:rPr>
          <w:color w:val="000000"/>
          <w:sz w:val="20"/>
        </w:rPr>
        <w:t>      Период_______________________________________________________________</w:t>
      </w:r>
    </w:p>
    <w:p w:rsidR="0018346E" w:rsidRDefault="00F77DCB">
      <w:pPr>
        <w:spacing w:after="0"/>
      </w:pPr>
      <w:r>
        <w:rPr>
          <w:color w:val="000000"/>
          <w:sz w:val="20"/>
        </w:rPr>
        <w:t>      Ед. измерения _____________________</w:t>
      </w:r>
      <w:r>
        <w:rPr>
          <w:color w:val="000000"/>
          <w:sz w:val="20"/>
        </w:rPr>
        <w:t>__________________________________</w:t>
      </w:r>
    </w:p>
    <w:p w:rsidR="0018346E" w:rsidRDefault="00F77DCB">
      <w:pPr>
        <w:spacing w:after="0"/>
      </w:pPr>
      <w:r>
        <w:rPr>
          <w:color w:val="000000"/>
          <w:sz w:val="20"/>
        </w:rPr>
        <w:t>      Администратор бюджетных программ/</w:t>
      </w:r>
    </w:p>
    <w:p w:rsidR="0018346E" w:rsidRDefault="00F77DCB">
      <w:pPr>
        <w:spacing w:after="0"/>
      </w:pPr>
      <w:r>
        <w:rPr>
          <w:color w:val="000000"/>
          <w:sz w:val="20"/>
        </w:rPr>
        <w:t>      уполномоченный орган по исполнению бюджета___________________________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7"/>
        <w:gridCol w:w="304"/>
        <w:gridCol w:w="217"/>
        <w:gridCol w:w="570"/>
        <w:gridCol w:w="747"/>
        <w:gridCol w:w="570"/>
        <w:gridCol w:w="716"/>
        <w:gridCol w:w="363"/>
        <w:gridCol w:w="539"/>
        <w:gridCol w:w="363"/>
        <w:gridCol w:w="480"/>
        <w:gridCol w:w="304"/>
        <w:gridCol w:w="363"/>
        <w:gridCol w:w="363"/>
        <w:gridCol w:w="480"/>
        <w:gridCol w:w="598"/>
        <w:gridCol w:w="539"/>
        <w:gridCol w:w="480"/>
        <w:gridCol w:w="539"/>
      </w:tblGrid>
      <w:tr w:rsidR="0018346E">
        <w:trPr>
          <w:trHeight w:val="30"/>
          <w:tblCellSpacing w:w="0" w:type="auto"/>
        </w:trPr>
        <w:tc>
          <w:tcPr>
            <w:tcW w:w="12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Наименованиекодов бюджетной классификации</w:t>
            </w:r>
          </w:p>
        </w:tc>
        <w:tc>
          <w:tcPr>
            <w:tcW w:w="0" w:type="auto"/>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 бюджетной классификации</w:t>
            </w:r>
          </w:p>
        </w:tc>
        <w:tc>
          <w:tcPr>
            <w:tcW w:w="12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планза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w:t>
            </w:r>
            <w:r>
              <w:rPr>
                <w:color w:val="000000"/>
                <w:sz w:val="20"/>
              </w:rPr>
              <w:t>цам</w:t>
            </w:r>
          </w:p>
        </w:tc>
      </w:tr>
      <w:tr w:rsidR="0018346E">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5"/>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w:t>
            </w:r>
          </w:p>
          <w:p w:rsidR="0018346E" w:rsidRDefault="00F77DCB">
            <w:pPr>
              <w:spacing w:after="20"/>
              <w:ind w:left="20"/>
            </w:pPr>
            <w:r>
              <w:rPr>
                <w:color w:val="000000"/>
                <w:sz w:val="20"/>
              </w:rPr>
              <w:t>варь</w:t>
            </w:r>
          </w:p>
        </w:tc>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АБП</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ГУ</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Программа</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Подпрограмма</w:t>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Специфика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Ф.И.О руководителя администратора бюджетных программ/ руководителя</w:t>
      </w:r>
    </w:p>
    <w:p w:rsidR="0018346E" w:rsidRDefault="00F77DCB">
      <w:pPr>
        <w:spacing w:after="0"/>
      </w:pPr>
      <w:r>
        <w:rPr>
          <w:color w:val="000000"/>
          <w:sz w:val="20"/>
        </w:rPr>
        <w:t>      уполномоченного органа по исполнению бюджета:</w:t>
      </w:r>
    </w:p>
    <w:p w:rsidR="0018346E" w:rsidRDefault="00F77DCB">
      <w:pPr>
        <w:spacing w:after="0"/>
      </w:pPr>
      <w:r>
        <w:rPr>
          <w:color w:val="000000"/>
          <w:sz w:val="20"/>
        </w:rPr>
        <w:t>      Ф.И.О руководителя структурного подразделения администратора</w:t>
      </w:r>
    </w:p>
    <w:p w:rsidR="0018346E" w:rsidRDefault="00F77DCB">
      <w:pPr>
        <w:spacing w:after="0"/>
      </w:pPr>
      <w:r>
        <w:rPr>
          <w:color w:val="000000"/>
          <w:sz w:val="20"/>
        </w:rPr>
        <w:t>      бюджетных программ/уполномоченного органа по исполнению бюджета,</w:t>
      </w:r>
    </w:p>
    <w:p w:rsidR="0018346E" w:rsidRDefault="00F77DCB">
      <w:pPr>
        <w:spacing w:after="0"/>
      </w:pPr>
      <w:r>
        <w:rPr>
          <w:color w:val="000000"/>
          <w:sz w:val="20"/>
        </w:rPr>
        <w:t>      ответственного за составление индивидуального плана финанси</w:t>
      </w:r>
      <w:r>
        <w:rPr>
          <w:color w:val="000000"/>
          <w:sz w:val="20"/>
        </w:rPr>
        <w:t>рования: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4</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53" w:name="z1030"/>
      <w:r>
        <w:rPr>
          <w:color w:val="000000"/>
          <w:sz w:val="20"/>
        </w:rPr>
        <w:t xml:space="preserve">       Форма            </w:t>
      </w:r>
    </w:p>
    <w:p w:rsidR="0018346E" w:rsidRDefault="00F77DCB">
      <w:pPr>
        <w:spacing w:after="0"/>
      </w:pPr>
      <w:bookmarkStart w:id="1054" w:name="z1031"/>
      <w:bookmarkEnd w:id="1053"/>
      <w:r>
        <w:rPr>
          <w:b/>
          <w:color w:val="000000"/>
        </w:rPr>
        <w:t xml:space="preserve"> Проект индивидуального плана финансирования</w:t>
      </w:r>
      <w:r>
        <w:br/>
      </w:r>
      <w:r>
        <w:rPr>
          <w:b/>
          <w:color w:val="000000"/>
        </w:rPr>
        <w:t>государственного учреждения по обязательствам</w:t>
      </w:r>
    </w:p>
    <w:bookmarkEnd w:id="1054"/>
    <w:p w:rsidR="0018346E" w:rsidRDefault="00F77DCB">
      <w:pPr>
        <w:spacing w:after="0"/>
      </w:pPr>
      <w:r>
        <w:rPr>
          <w:color w:val="000000"/>
          <w:sz w:val="20"/>
        </w:rPr>
        <w:t>      Регион ___________________________________</w:t>
      </w:r>
    </w:p>
    <w:p w:rsidR="0018346E" w:rsidRDefault="00F77DCB">
      <w:pPr>
        <w:spacing w:after="0"/>
      </w:pPr>
      <w:r>
        <w:rPr>
          <w:color w:val="000000"/>
          <w:sz w:val="20"/>
        </w:rPr>
        <w:t>      В</w:t>
      </w:r>
      <w:r>
        <w:rPr>
          <w:color w:val="000000"/>
          <w:sz w:val="20"/>
        </w:rPr>
        <w:t>ид бюджета ______________________________</w:t>
      </w:r>
    </w:p>
    <w:p w:rsidR="0018346E" w:rsidRDefault="00F77DCB">
      <w:pPr>
        <w:spacing w:after="0"/>
      </w:pPr>
      <w:r>
        <w:rPr>
          <w:color w:val="000000"/>
          <w:sz w:val="20"/>
        </w:rPr>
        <w:t>      Период ___________________________________</w:t>
      </w:r>
    </w:p>
    <w:p w:rsidR="0018346E" w:rsidRDefault="00F77DCB">
      <w:pPr>
        <w:spacing w:after="0"/>
      </w:pPr>
      <w:r>
        <w:rPr>
          <w:color w:val="000000"/>
          <w:sz w:val="20"/>
        </w:rPr>
        <w:t>      Ед. измерения ____________________________</w:t>
      </w:r>
    </w:p>
    <w:p w:rsidR="0018346E" w:rsidRDefault="00F77DCB">
      <w:pPr>
        <w:spacing w:after="0"/>
      </w:pPr>
      <w:r>
        <w:rPr>
          <w:color w:val="000000"/>
          <w:sz w:val="20"/>
        </w:rPr>
        <w:t>      Администратор</w:t>
      </w:r>
    </w:p>
    <w:p w:rsidR="0018346E" w:rsidRDefault="00F77DCB">
      <w:pPr>
        <w:spacing w:after="0"/>
      </w:pPr>
      <w:r>
        <w:rPr>
          <w:color w:val="000000"/>
          <w:sz w:val="20"/>
        </w:rPr>
        <w:t>      бюджетных программ _______________________</w:t>
      </w:r>
    </w:p>
    <w:p w:rsidR="0018346E" w:rsidRDefault="00F77DCB">
      <w:pPr>
        <w:spacing w:after="0"/>
      </w:pPr>
      <w:r>
        <w:rPr>
          <w:color w:val="000000"/>
          <w:sz w:val="20"/>
        </w:rPr>
        <w:t>      Государственное учреждение ______________</w:t>
      </w:r>
      <w:r>
        <w:rPr>
          <w:color w:val="000000"/>
          <w:sz w:val="20"/>
        </w:rPr>
        <w:t>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9"/>
        <w:gridCol w:w="1053"/>
        <w:gridCol w:w="892"/>
        <w:gridCol w:w="522"/>
        <w:gridCol w:w="602"/>
        <w:gridCol w:w="363"/>
        <w:gridCol w:w="522"/>
        <w:gridCol w:w="283"/>
        <w:gridCol w:w="363"/>
        <w:gridCol w:w="363"/>
        <w:gridCol w:w="522"/>
        <w:gridCol w:w="682"/>
        <w:gridCol w:w="602"/>
        <w:gridCol w:w="522"/>
        <w:gridCol w:w="602"/>
      </w:tblGrid>
      <w:tr w:rsidR="0018346E">
        <w:trPr>
          <w:trHeight w:val="30"/>
          <w:tblCellSpacing w:w="0" w:type="auto"/>
        </w:trPr>
        <w:tc>
          <w:tcPr>
            <w:tcW w:w="2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администратора Код государственного учреждения ПрограммаПодпрограмма Специфика</w:t>
            </w:r>
          </w:p>
        </w:tc>
        <w:tc>
          <w:tcPr>
            <w:tcW w:w="9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расходов</w:t>
            </w:r>
          </w:p>
        </w:tc>
        <w:tc>
          <w:tcPr>
            <w:tcW w:w="16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bl>
    <w:p w:rsidR="0018346E" w:rsidRDefault="00F77DCB">
      <w:pPr>
        <w:spacing w:after="0"/>
      </w:pPr>
      <w:r>
        <w:br/>
      </w:r>
    </w:p>
    <w:p w:rsidR="0018346E" w:rsidRDefault="00F77DCB">
      <w:pPr>
        <w:spacing w:after="0"/>
      </w:pPr>
      <w:r>
        <w:rPr>
          <w:color w:val="000000"/>
          <w:sz w:val="20"/>
        </w:rPr>
        <w:t xml:space="preserve">      Ответственный </w:t>
      </w:r>
      <w:r>
        <w:rPr>
          <w:color w:val="000000"/>
          <w:sz w:val="20"/>
        </w:rPr>
        <w:t>секретарь центрального</w:t>
      </w:r>
    </w:p>
    <w:p w:rsidR="0018346E" w:rsidRDefault="00F77DCB">
      <w:pPr>
        <w:spacing w:after="0"/>
      </w:pPr>
      <w:r>
        <w:rPr>
          <w:color w:val="000000"/>
          <w:sz w:val="20"/>
        </w:rPr>
        <w:t>      исполнительного органа (должностное</w:t>
      </w:r>
    </w:p>
    <w:p w:rsidR="0018346E" w:rsidRDefault="00F77DCB">
      <w:pPr>
        <w:spacing w:after="0"/>
      </w:pPr>
      <w:r>
        <w:rPr>
          <w:color w:val="000000"/>
          <w:sz w:val="20"/>
        </w:rPr>
        <w:t>      лицо, на которого в установленном</w:t>
      </w:r>
    </w:p>
    <w:p w:rsidR="0018346E" w:rsidRDefault="00F77DCB">
      <w:pPr>
        <w:spacing w:after="0"/>
      </w:pPr>
      <w:r>
        <w:rPr>
          <w:color w:val="000000"/>
          <w:sz w:val="20"/>
        </w:rPr>
        <w:t>      порядке возложены полномочия</w:t>
      </w:r>
    </w:p>
    <w:p w:rsidR="0018346E" w:rsidRDefault="00F77DCB">
      <w:pPr>
        <w:spacing w:after="0"/>
      </w:pPr>
      <w:r>
        <w:rPr>
          <w:color w:val="000000"/>
          <w:sz w:val="20"/>
        </w:rPr>
        <w:t>      ответственного секретаря</w:t>
      </w:r>
    </w:p>
    <w:p w:rsidR="0018346E" w:rsidRDefault="00F77DCB">
      <w:pPr>
        <w:spacing w:after="0"/>
      </w:pPr>
      <w:r>
        <w:rPr>
          <w:color w:val="000000"/>
          <w:sz w:val="20"/>
        </w:rPr>
        <w:t>      центрального исполнительного</w:t>
      </w:r>
    </w:p>
    <w:p w:rsidR="0018346E" w:rsidRDefault="00F77DCB">
      <w:pPr>
        <w:spacing w:after="0"/>
      </w:pPr>
      <w:r>
        <w:rPr>
          <w:color w:val="000000"/>
          <w:sz w:val="20"/>
        </w:rPr>
        <w:t>      органа), а в случаях отсутствия</w:t>
      </w:r>
    </w:p>
    <w:p w:rsidR="0018346E" w:rsidRDefault="00F77DCB">
      <w:pPr>
        <w:spacing w:after="0"/>
      </w:pPr>
      <w:r>
        <w:rPr>
          <w:color w:val="000000"/>
          <w:sz w:val="20"/>
        </w:rPr>
        <w:t xml:space="preserve">      </w:t>
      </w:r>
      <w:r>
        <w:rPr>
          <w:color w:val="000000"/>
          <w:sz w:val="20"/>
        </w:rPr>
        <w:t>таковых - руководитель</w:t>
      </w:r>
    </w:p>
    <w:p w:rsidR="0018346E" w:rsidRDefault="00F77DCB">
      <w:pPr>
        <w:spacing w:after="0"/>
      </w:pPr>
      <w:r>
        <w:rPr>
          <w:color w:val="000000"/>
          <w:sz w:val="20"/>
        </w:rPr>
        <w:t>      государственного учреждения _________ _____________________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М.П.</w:t>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государственного</w:t>
      </w:r>
    </w:p>
    <w:p w:rsidR="0018346E" w:rsidRDefault="00F77DCB">
      <w:pPr>
        <w:spacing w:after="0"/>
      </w:pPr>
      <w:r>
        <w:rPr>
          <w:color w:val="000000"/>
          <w:sz w:val="20"/>
        </w:rPr>
        <w:t>      учреждения, ответственного за</w:t>
      </w:r>
    </w:p>
    <w:p w:rsidR="0018346E" w:rsidRDefault="00F77DCB">
      <w:pPr>
        <w:spacing w:after="0"/>
      </w:pPr>
      <w:r>
        <w:rPr>
          <w:color w:val="000000"/>
          <w:sz w:val="20"/>
        </w:rPr>
        <w:t>      составл</w:t>
      </w:r>
      <w:r>
        <w:rPr>
          <w:color w:val="000000"/>
          <w:sz w:val="20"/>
        </w:rPr>
        <w:t>ение индивидуального плана</w:t>
      </w:r>
    </w:p>
    <w:p w:rsidR="0018346E" w:rsidRDefault="00F77DCB">
      <w:pPr>
        <w:spacing w:after="0"/>
      </w:pPr>
      <w:r>
        <w:rPr>
          <w:color w:val="000000"/>
          <w:sz w:val="20"/>
        </w:rPr>
        <w:t>      финансирования _________ 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5</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55" w:name="z1033"/>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01"/>
        <w:gridCol w:w="3961"/>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55"/>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 xml:space="preserve">Ответственный секретарь </w:t>
            </w:r>
            <w:r>
              <w:rPr>
                <w:color w:val="000000"/>
                <w:sz w:val="20"/>
              </w:rPr>
              <w:t>центрального</w:t>
            </w:r>
            <w:r>
              <w:br/>
            </w:r>
            <w:r>
              <w:rPr>
                <w:color w:val="000000"/>
                <w:sz w:val="20"/>
              </w:rPr>
              <w:t>исполнительного органа (должностное</w:t>
            </w:r>
            <w:r>
              <w:br/>
            </w:r>
            <w:r>
              <w:rPr>
                <w:color w:val="000000"/>
                <w:sz w:val="20"/>
              </w:rPr>
              <w:t>лицо, на которого в установленном</w:t>
            </w:r>
            <w:r>
              <w:br/>
            </w:r>
            <w:r>
              <w:rPr>
                <w:color w:val="000000"/>
                <w:sz w:val="20"/>
              </w:rPr>
              <w:t>порядке возложены полномочия</w:t>
            </w:r>
            <w:r>
              <w:br/>
            </w:r>
            <w:r>
              <w:rPr>
                <w:color w:val="000000"/>
                <w:sz w:val="20"/>
              </w:rPr>
              <w:t>ответственного секретаря центрального</w:t>
            </w:r>
            <w:r>
              <w:br/>
            </w:r>
            <w:r>
              <w:rPr>
                <w:color w:val="000000"/>
                <w:sz w:val="20"/>
              </w:rPr>
              <w:t>исполнительного органа)/руководитель</w:t>
            </w:r>
            <w:r>
              <w:br/>
            </w:r>
            <w:r>
              <w:rPr>
                <w:color w:val="000000"/>
                <w:sz w:val="20"/>
              </w:rPr>
              <w:t>администратора бюджетных программ</w:t>
            </w:r>
          </w:p>
        </w:tc>
      </w:tr>
    </w:tbl>
    <w:p w:rsidR="0018346E" w:rsidRDefault="00F77DCB">
      <w:pPr>
        <w:spacing w:after="0"/>
      </w:pPr>
      <w:r>
        <w:rPr>
          <w:color w:val="000000"/>
          <w:sz w:val="20"/>
        </w:rPr>
        <w:t>      ____________________________</w:t>
      </w:r>
      <w:r>
        <w:rPr>
          <w:color w:val="000000"/>
          <w:sz w:val="20"/>
        </w:rPr>
        <w:t>_______</w:t>
      </w:r>
    </w:p>
    <w:p w:rsidR="0018346E" w:rsidRDefault="00F77DCB">
      <w:pPr>
        <w:spacing w:after="0"/>
      </w:pPr>
      <w:r>
        <w:rPr>
          <w:color w:val="000000"/>
          <w:sz w:val="20"/>
        </w:rPr>
        <w:t xml:space="preserve">       (подпись, Ф.И.О.)         </w:t>
      </w:r>
    </w:p>
    <w:p w:rsidR="0018346E" w:rsidRDefault="00F77DCB">
      <w:pPr>
        <w:spacing w:after="0"/>
      </w:pPr>
      <w:r>
        <w:rPr>
          <w:color w:val="000000"/>
          <w:sz w:val="20"/>
        </w:rPr>
        <w:t>      "___"_______________ __ г.</w:t>
      </w:r>
    </w:p>
    <w:p w:rsidR="0018346E" w:rsidRDefault="00F77DCB">
      <w:pPr>
        <w:spacing w:after="0"/>
      </w:pPr>
      <w:r>
        <w:rPr>
          <w:color w:val="000000"/>
          <w:sz w:val="20"/>
        </w:rPr>
        <w:t xml:space="preserve">       М.П.            </w:t>
      </w:r>
    </w:p>
    <w:p w:rsidR="0018346E" w:rsidRDefault="00F77DCB">
      <w:pPr>
        <w:spacing w:after="0"/>
      </w:pPr>
      <w:bookmarkStart w:id="1056" w:name="z1034"/>
      <w:r>
        <w:rPr>
          <w:b/>
          <w:color w:val="000000"/>
        </w:rPr>
        <w:t xml:space="preserve"> Индивидуальный план финансирования</w:t>
      </w:r>
      <w:r>
        <w:br/>
      </w:r>
      <w:r>
        <w:rPr>
          <w:b/>
          <w:color w:val="000000"/>
        </w:rPr>
        <w:t>государственного учреждения по обязательствам</w:t>
      </w:r>
    </w:p>
    <w:bookmarkEnd w:id="1056"/>
    <w:p w:rsidR="0018346E" w:rsidRDefault="00F77DCB">
      <w:pPr>
        <w:spacing w:after="0"/>
      </w:pPr>
      <w:r>
        <w:rPr>
          <w:color w:val="000000"/>
          <w:sz w:val="20"/>
        </w:rPr>
        <w:t>      Регион ___________________________________</w:t>
      </w:r>
    </w:p>
    <w:p w:rsidR="0018346E" w:rsidRDefault="00F77DCB">
      <w:pPr>
        <w:spacing w:after="0"/>
      </w:pPr>
      <w:r>
        <w:rPr>
          <w:color w:val="000000"/>
          <w:sz w:val="20"/>
        </w:rPr>
        <w:t>      Вид бюджета ________</w:t>
      </w:r>
      <w:r>
        <w:rPr>
          <w:color w:val="000000"/>
          <w:sz w:val="20"/>
        </w:rPr>
        <w:t>______________________</w:t>
      </w:r>
    </w:p>
    <w:p w:rsidR="0018346E" w:rsidRDefault="00F77DCB">
      <w:pPr>
        <w:spacing w:after="0"/>
      </w:pPr>
      <w:r>
        <w:rPr>
          <w:color w:val="000000"/>
          <w:sz w:val="20"/>
        </w:rPr>
        <w:t>      Период ___________________________________</w:t>
      </w:r>
    </w:p>
    <w:p w:rsidR="0018346E" w:rsidRDefault="00F77DCB">
      <w:pPr>
        <w:spacing w:after="0"/>
      </w:pPr>
      <w:r>
        <w:rPr>
          <w:color w:val="000000"/>
          <w:sz w:val="20"/>
        </w:rPr>
        <w:t>      Ед. измерения ____________________________</w:t>
      </w:r>
    </w:p>
    <w:p w:rsidR="0018346E" w:rsidRDefault="00F77DCB">
      <w:pPr>
        <w:spacing w:after="0"/>
      </w:pPr>
      <w:r>
        <w:rPr>
          <w:color w:val="000000"/>
          <w:sz w:val="20"/>
        </w:rPr>
        <w:t>      Администратор</w:t>
      </w:r>
    </w:p>
    <w:p w:rsidR="0018346E" w:rsidRDefault="00F77DCB">
      <w:pPr>
        <w:spacing w:after="0"/>
      </w:pPr>
      <w:r>
        <w:rPr>
          <w:color w:val="000000"/>
          <w:sz w:val="20"/>
        </w:rPr>
        <w:t>      бюджетных программ _______________________</w:t>
      </w:r>
    </w:p>
    <w:p w:rsidR="0018346E" w:rsidRDefault="00F77DCB">
      <w:pPr>
        <w:spacing w:after="0"/>
      </w:pPr>
      <w:r>
        <w:rPr>
          <w:color w:val="000000"/>
          <w:sz w:val="20"/>
        </w:rPr>
        <w:t>      Государственное учреждение 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4"/>
        <w:gridCol w:w="1127"/>
        <w:gridCol w:w="953"/>
        <w:gridCol w:w="567"/>
        <w:gridCol w:w="654"/>
        <w:gridCol w:w="393"/>
        <w:gridCol w:w="567"/>
        <w:gridCol w:w="306"/>
        <w:gridCol w:w="393"/>
        <w:gridCol w:w="393"/>
        <w:gridCol w:w="567"/>
        <w:gridCol w:w="393"/>
        <w:gridCol w:w="654"/>
        <w:gridCol w:w="567"/>
        <w:gridCol w:w="654"/>
      </w:tblGrid>
      <w:tr w:rsidR="0018346E">
        <w:trPr>
          <w:trHeight w:val="30"/>
          <w:tblCellSpacing w:w="0" w:type="auto"/>
        </w:trPr>
        <w:tc>
          <w:tcPr>
            <w:tcW w:w="3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w:t>
            </w:r>
            <w:r>
              <w:rPr>
                <w:color w:val="000000"/>
                <w:sz w:val="20"/>
              </w:rPr>
              <w:t xml:space="preserve">Код администратора Код государственного учреждения Программа Подпрограмма Специфика </w:t>
            </w:r>
          </w:p>
        </w:tc>
        <w:tc>
          <w:tcPr>
            <w:tcW w:w="9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расходов</w:t>
            </w:r>
          </w:p>
        </w:tc>
        <w:tc>
          <w:tcPr>
            <w:tcW w:w="16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w:t>
            </w:r>
          </w:p>
          <w:p w:rsidR="0018346E" w:rsidRDefault="00F77DCB">
            <w:pPr>
              <w:spacing w:after="20"/>
              <w:ind w:left="20"/>
            </w:pPr>
            <w:r>
              <w:rPr>
                <w:color w:val="000000"/>
                <w:sz w:val="20"/>
              </w:rPr>
              <w:t>ябрь</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bl>
    <w:p w:rsidR="0018346E" w:rsidRDefault="00F77DCB">
      <w:pPr>
        <w:spacing w:after="0"/>
      </w:pPr>
      <w:r>
        <w:br/>
      </w:r>
    </w:p>
    <w:p w:rsidR="0018346E" w:rsidRDefault="00F77DCB">
      <w:pPr>
        <w:spacing w:after="0"/>
      </w:pPr>
      <w:r>
        <w:rPr>
          <w:color w:val="000000"/>
          <w:sz w:val="20"/>
        </w:rPr>
        <w:t xml:space="preserve">      </w:t>
      </w:r>
      <w:r>
        <w:rPr>
          <w:color w:val="000000"/>
          <w:sz w:val="20"/>
        </w:rPr>
        <w:t>_______________________________________</w:t>
      </w:r>
    </w:p>
    <w:p w:rsidR="0018346E" w:rsidRDefault="00F77DCB">
      <w:pPr>
        <w:spacing w:after="0"/>
      </w:pPr>
      <w:r>
        <w:rPr>
          <w:color w:val="000000"/>
          <w:sz w:val="20"/>
        </w:rPr>
        <w:t>      _______________________________________</w:t>
      </w:r>
    </w:p>
    <w:p w:rsidR="0018346E" w:rsidRDefault="00F77DCB">
      <w:pPr>
        <w:spacing w:after="0"/>
      </w:pPr>
      <w:r>
        <w:rPr>
          <w:color w:val="000000"/>
          <w:sz w:val="20"/>
        </w:rPr>
        <w:t>      Руководитель государственного</w:t>
      </w:r>
    </w:p>
    <w:p w:rsidR="0018346E" w:rsidRDefault="00F77DCB">
      <w:pPr>
        <w:spacing w:after="0"/>
      </w:pPr>
      <w:r>
        <w:rPr>
          <w:color w:val="000000"/>
          <w:sz w:val="20"/>
        </w:rPr>
        <w:t>      учреждения* _________ _____________________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М.П.</w:t>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государственного</w:t>
      </w:r>
    </w:p>
    <w:p w:rsidR="0018346E" w:rsidRDefault="00F77DCB">
      <w:pPr>
        <w:spacing w:after="0"/>
      </w:pPr>
      <w:r>
        <w:rPr>
          <w:color w:val="000000"/>
          <w:sz w:val="20"/>
        </w:rPr>
        <w:t>      учреждения, ответственного за</w:t>
      </w:r>
    </w:p>
    <w:p w:rsidR="0018346E" w:rsidRDefault="00F77DCB">
      <w:pPr>
        <w:spacing w:after="0"/>
      </w:pPr>
      <w:r>
        <w:rPr>
          <w:color w:val="000000"/>
          <w:sz w:val="20"/>
        </w:rPr>
        <w:t>      составление индивидуального плана</w:t>
      </w:r>
    </w:p>
    <w:p w:rsidR="0018346E" w:rsidRDefault="00F77DCB">
      <w:pPr>
        <w:spacing w:after="0"/>
      </w:pPr>
      <w:r>
        <w:rPr>
          <w:color w:val="000000"/>
          <w:sz w:val="20"/>
        </w:rPr>
        <w:t>      финансирования _________ _____________________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xml:space="preserve">      * В случаях, когда государственное учреждение </w:t>
      </w:r>
      <w:r>
        <w:rPr>
          <w:color w:val="000000"/>
          <w:sz w:val="20"/>
        </w:rPr>
        <w:t>одновременно</w:t>
      </w:r>
    </w:p>
    <w:p w:rsidR="0018346E" w:rsidRDefault="00F77DCB">
      <w:pPr>
        <w:spacing w:after="0"/>
      </w:pPr>
      <w:r>
        <w:rPr>
          <w:color w:val="000000"/>
          <w:sz w:val="20"/>
        </w:rPr>
        <w:t>      является администратором бюджетных программ, данная строка не</w:t>
      </w:r>
    </w:p>
    <w:p w:rsidR="0018346E" w:rsidRDefault="00F77DCB">
      <w:pPr>
        <w:spacing w:after="0"/>
      </w:pPr>
      <w:r>
        <w:rPr>
          <w:color w:val="000000"/>
          <w:sz w:val="20"/>
        </w:rPr>
        <w:t>      заполняется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6</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57" w:name="z1036"/>
      <w:r>
        <w:rPr>
          <w:color w:val="000000"/>
          <w:sz w:val="20"/>
        </w:rPr>
        <w:t xml:space="preserve">       Форма            </w:t>
      </w:r>
    </w:p>
    <w:p w:rsidR="0018346E" w:rsidRDefault="00F77DCB">
      <w:pPr>
        <w:spacing w:after="0"/>
      </w:pPr>
      <w:bookmarkStart w:id="1058" w:name="z1037"/>
      <w:bookmarkEnd w:id="1057"/>
      <w:r>
        <w:rPr>
          <w:b/>
          <w:color w:val="000000"/>
        </w:rPr>
        <w:t xml:space="preserve"> Индивидуальный план финансирования по обязательствам</w:t>
      </w:r>
      <w:r>
        <w:br/>
      </w:r>
      <w:r>
        <w:rPr>
          <w:b/>
          <w:color w:val="000000"/>
        </w:rPr>
        <w:t xml:space="preserve">от </w:t>
      </w:r>
      <w:r>
        <w:rPr>
          <w:b/>
          <w:color w:val="000000"/>
        </w:rPr>
        <w:t>"  " _________ __ года</w:t>
      </w:r>
    </w:p>
    <w:bookmarkEnd w:id="1058"/>
    <w:p w:rsidR="0018346E" w:rsidRDefault="00F77DCB">
      <w:pPr>
        <w:spacing w:after="0"/>
      </w:pPr>
      <w:r>
        <w:rPr>
          <w:color w:val="000000"/>
          <w:sz w:val="20"/>
        </w:rPr>
        <w:t>      Регион ______________________________________________________________</w:t>
      </w:r>
    </w:p>
    <w:p w:rsidR="0018346E" w:rsidRDefault="00F77DCB">
      <w:pPr>
        <w:spacing w:after="0"/>
      </w:pPr>
      <w:r>
        <w:rPr>
          <w:color w:val="000000"/>
          <w:sz w:val="20"/>
        </w:rPr>
        <w:t>      Вид бюджета _________________________________________________________</w:t>
      </w:r>
    </w:p>
    <w:p w:rsidR="0018346E" w:rsidRDefault="00F77DCB">
      <w:pPr>
        <w:spacing w:after="0"/>
      </w:pPr>
      <w:r>
        <w:rPr>
          <w:color w:val="000000"/>
          <w:sz w:val="20"/>
        </w:rPr>
        <w:t>      Период ______________________________________________________________</w:t>
      </w:r>
    </w:p>
    <w:p w:rsidR="0018346E" w:rsidRDefault="00F77DCB">
      <w:pPr>
        <w:spacing w:after="0"/>
      </w:pPr>
      <w:r>
        <w:rPr>
          <w:color w:val="000000"/>
          <w:sz w:val="20"/>
        </w:rPr>
        <w:t>     </w:t>
      </w:r>
      <w:r>
        <w:rPr>
          <w:color w:val="000000"/>
          <w:sz w:val="20"/>
        </w:rPr>
        <w:t xml:space="preserve"> Ед. измерения _______________________________________________________</w:t>
      </w:r>
    </w:p>
    <w:p w:rsidR="0018346E" w:rsidRDefault="00F77DCB">
      <w:pPr>
        <w:spacing w:after="0"/>
      </w:pPr>
      <w:r>
        <w:rPr>
          <w:color w:val="000000"/>
          <w:sz w:val="20"/>
        </w:rPr>
        <w:t>      Администратор бюджетных программ/</w:t>
      </w:r>
    </w:p>
    <w:p w:rsidR="0018346E" w:rsidRDefault="00F77DCB">
      <w:pPr>
        <w:spacing w:after="0"/>
      </w:pPr>
      <w:r>
        <w:rPr>
          <w:color w:val="000000"/>
          <w:sz w:val="20"/>
        </w:rPr>
        <w:t>      уполномоченный орган по исполнению бюджета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7"/>
        <w:gridCol w:w="306"/>
        <w:gridCol w:w="225"/>
        <w:gridCol w:w="591"/>
        <w:gridCol w:w="775"/>
        <w:gridCol w:w="591"/>
        <w:gridCol w:w="735"/>
        <w:gridCol w:w="491"/>
        <w:gridCol w:w="552"/>
        <w:gridCol w:w="368"/>
        <w:gridCol w:w="491"/>
        <w:gridCol w:w="307"/>
        <w:gridCol w:w="246"/>
        <w:gridCol w:w="368"/>
        <w:gridCol w:w="491"/>
        <w:gridCol w:w="613"/>
        <w:gridCol w:w="552"/>
        <w:gridCol w:w="491"/>
        <w:gridCol w:w="552"/>
      </w:tblGrid>
      <w:tr w:rsidR="0018346E">
        <w:trPr>
          <w:trHeight w:val="30"/>
          <w:tblCellSpacing w:w="0" w:type="auto"/>
        </w:trPr>
        <w:tc>
          <w:tcPr>
            <w:tcW w:w="1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кодов бюджетной классификации</w:t>
            </w:r>
          </w:p>
        </w:tc>
        <w:tc>
          <w:tcPr>
            <w:tcW w:w="0" w:type="auto"/>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 бюджетной классификац</w:t>
            </w:r>
            <w:r>
              <w:rPr>
                <w:color w:val="000000"/>
                <w:sz w:val="20"/>
              </w:rPr>
              <w:t>ии</w:t>
            </w:r>
          </w:p>
        </w:tc>
        <w:tc>
          <w:tcPr>
            <w:tcW w:w="1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за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5"/>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8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 нь</w:t>
            </w:r>
          </w:p>
        </w:tc>
        <w:tc>
          <w:tcPr>
            <w:tcW w:w="5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АБП</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ГУ</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Программа</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Подпрограмма</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Специфика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xml:space="preserve">      Ф.И.О руководителя </w:t>
      </w:r>
      <w:r>
        <w:rPr>
          <w:color w:val="000000"/>
          <w:sz w:val="20"/>
        </w:rPr>
        <w:t>администратора бюджетных программ/уполномоченного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Ф.И.О руководителя структурного подразделения администратора</w:t>
      </w:r>
    </w:p>
    <w:p w:rsidR="0018346E" w:rsidRDefault="00F77DCB">
      <w:pPr>
        <w:spacing w:after="0"/>
      </w:pPr>
      <w:r>
        <w:rPr>
          <w:color w:val="000000"/>
          <w:sz w:val="20"/>
        </w:rPr>
        <w:t>      бюджетных программ, ответственного за составление индивидуального</w:t>
      </w:r>
    </w:p>
    <w:p w:rsidR="0018346E" w:rsidRDefault="00F77DCB">
      <w:pPr>
        <w:spacing w:after="0"/>
      </w:pPr>
      <w:r>
        <w:rPr>
          <w:color w:val="000000"/>
          <w:sz w:val="20"/>
        </w:rPr>
        <w:t>      плана финансирования /рук</w:t>
      </w:r>
      <w:r>
        <w:rPr>
          <w:color w:val="000000"/>
          <w:sz w:val="20"/>
        </w:rPr>
        <w:t>оводителя уполномоченного органа по</w:t>
      </w:r>
    </w:p>
    <w:p w:rsidR="0018346E" w:rsidRDefault="00F77DCB">
      <w:pPr>
        <w:spacing w:after="0"/>
      </w:pPr>
      <w:r>
        <w:rPr>
          <w:color w:val="000000"/>
          <w:sz w:val="20"/>
        </w:rPr>
        <w:t>      исполнению бюджета, ответственного за составление индивидуального</w:t>
      </w:r>
    </w:p>
    <w:p w:rsidR="0018346E" w:rsidRDefault="00F77DCB">
      <w:pPr>
        <w:spacing w:after="0"/>
      </w:pPr>
      <w:r>
        <w:rPr>
          <w:color w:val="000000"/>
          <w:sz w:val="20"/>
        </w:rPr>
        <w:t>      плана финансирования: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7</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59" w:name="z1039"/>
      <w:r>
        <w:rPr>
          <w:color w:val="000000"/>
          <w:sz w:val="20"/>
        </w:rPr>
        <w:t xml:space="preserve">       Форма            </w:t>
      </w:r>
    </w:p>
    <w:p w:rsidR="0018346E" w:rsidRDefault="00F77DCB">
      <w:pPr>
        <w:spacing w:after="0"/>
      </w:pPr>
      <w:bookmarkStart w:id="1060" w:name="z1040"/>
      <w:bookmarkEnd w:id="1059"/>
      <w:r>
        <w:rPr>
          <w:b/>
          <w:color w:val="000000"/>
        </w:rPr>
        <w:t xml:space="preserve"> Проект плана финанс</w:t>
      </w:r>
      <w:r>
        <w:rPr>
          <w:b/>
          <w:color w:val="000000"/>
        </w:rPr>
        <w:t>ирования</w:t>
      </w:r>
      <w:r>
        <w:br/>
      </w:r>
      <w:r>
        <w:rPr>
          <w:b/>
          <w:color w:val="000000"/>
        </w:rPr>
        <w:t>администратора бюджетных программ по платежам</w:t>
      </w:r>
    </w:p>
    <w:bookmarkEnd w:id="1060"/>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Период ___________________________________</w:t>
      </w:r>
    </w:p>
    <w:p w:rsidR="0018346E" w:rsidRDefault="00F77DCB">
      <w:pPr>
        <w:spacing w:after="0"/>
      </w:pPr>
      <w:r>
        <w:rPr>
          <w:color w:val="000000"/>
          <w:sz w:val="20"/>
        </w:rPr>
        <w:t>      Ед. измерения ____________________________</w:t>
      </w:r>
    </w:p>
    <w:p w:rsidR="0018346E" w:rsidRDefault="00F77DCB">
      <w:pPr>
        <w:spacing w:after="0"/>
      </w:pPr>
      <w:r>
        <w:rPr>
          <w:color w:val="000000"/>
          <w:sz w:val="20"/>
        </w:rPr>
        <w:t>      Администратор бюджетных программ 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0"/>
        <w:gridCol w:w="1110"/>
        <w:gridCol w:w="939"/>
        <w:gridCol w:w="556"/>
        <w:gridCol w:w="641"/>
        <w:gridCol w:w="386"/>
        <w:gridCol w:w="556"/>
        <w:gridCol w:w="301"/>
        <w:gridCol w:w="386"/>
        <w:gridCol w:w="386"/>
        <w:gridCol w:w="556"/>
        <w:gridCol w:w="727"/>
        <w:gridCol w:w="641"/>
        <w:gridCol w:w="556"/>
        <w:gridCol w:w="641"/>
      </w:tblGrid>
      <w:tr w:rsidR="0018346E">
        <w:trPr>
          <w:trHeight w:val="30"/>
          <w:tblCellSpacing w:w="0" w:type="auto"/>
        </w:trPr>
        <w:tc>
          <w:tcPr>
            <w:tcW w:w="2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 Администратор Программа Подпрограмма Специфика</w:t>
            </w:r>
          </w:p>
        </w:tc>
        <w:tc>
          <w:tcPr>
            <w:tcW w:w="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p w:rsidR="0018346E" w:rsidRDefault="00F77DCB">
            <w:pPr>
              <w:spacing w:after="20"/>
              <w:ind w:left="20"/>
            </w:pPr>
            <w:r>
              <w:rPr>
                <w:color w:val="000000"/>
                <w:sz w:val="20"/>
              </w:rPr>
              <w:t>расходов</w:t>
            </w:r>
          </w:p>
        </w:tc>
        <w:tc>
          <w:tcPr>
            <w:tcW w:w="1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bl>
    <w:p w:rsidR="0018346E" w:rsidRDefault="00F77DCB">
      <w:pPr>
        <w:spacing w:after="0"/>
      </w:pPr>
      <w:r>
        <w:br/>
      </w:r>
    </w:p>
    <w:p w:rsidR="0018346E" w:rsidRDefault="00F77DCB">
      <w:pPr>
        <w:spacing w:after="0"/>
      </w:pPr>
      <w:r>
        <w:rPr>
          <w:color w:val="000000"/>
          <w:sz w:val="20"/>
        </w:rPr>
        <w:t xml:space="preserve">      </w:t>
      </w:r>
      <w:r>
        <w:rPr>
          <w:color w:val="000000"/>
          <w:sz w:val="20"/>
        </w:rPr>
        <w:t>_________________________________________</w:t>
      </w:r>
    </w:p>
    <w:p w:rsidR="0018346E" w:rsidRDefault="00F77DCB">
      <w:pPr>
        <w:spacing w:after="0"/>
      </w:pPr>
      <w:r>
        <w:rPr>
          <w:color w:val="000000"/>
          <w:sz w:val="20"/>
        </w:rPr>
        <w:t>      _________________________________________</w:t>
      </w:r>
    </w:p>
    <w:p w:rsidR="0018346E" w:rsidRDefault="00F77DCB">
      <w:pPr>
        <w:spacing w:after="0"/>
      </w:pPr>
      <w:r>
        <w:rPr>
          <w:color w:val="000000"/>
          <w:sz w:val="20"/>
        </w:rPr>
        <w:t>      _________________________________________</w:t>
      </w:r>
    </w:p>
    <w:p w:rsidR="0018346E" w:rsidRDefault="00F77DCB">
      <w:pPr>
        <w:spacing w:after="0"/>
      </w:pPr>
      <w:r>
        <w:rPr>
          <w:color w:val="000000"/>
          <w:sz w:val="20"/>
        </w:rPr>
        <w:t>      Ответственный секретарь центрального</w:t>
      </w:r>
    </w:p>
    <w:p w:rsidR="0018346E" w:rsidRDefault="00F77DCB">
      <w:pPr>
        <w:spacing w:after="0"/>
      </w:pPr>
      <w:r>
        <w:rPr>
          <w:color w:val="000000"/>
          <w:sz w:val="20"/>
        </w:rPr>
        <w:t>      исполнительного органа (должностное</w:t>
      </w:r>
    </w:p>
    <w:p w:rsidR="0018346E" w:rsidRDefault="00F77DCB">
      <w:pPr>
        <w:spacing w:after="0"/>
      </w:pPr>
      <w:r>
        <w:rPr>
          <w:color w:val="000000"/>
          <w:sz w:val="20"/>
        </w:rPr>
        <w:t xml:space="preserve">      лицо, на которого в </w:t>
      </w:r>
      <w:r>
        <w:rPr>
          <w:color w:val="000000"/>
          <w:sz w:val="20"/>
        </w:rPr>
        <w:t>установленном</w:t>
      </w:r>
    </w:p>
    <w:p w:rsidR="0018346E" w:rsidRDefault="00F77DCB">
      <w:pPr>
        <w:spacing w:after="0"/>
      </w:pPr>
      <w:r>
        <w:rPr>
          <w:color w:val="000000"/>
          <w:sz w:val="20"/>
        </w:rPr>
        <w:t>      порядке возложены полномочия</w:t>
      </w:r>
    </w:p>
    <w:p w:rsidR="0018346E" w:rsidRDefault="00F77DCB">
      <w:pPr>
        <w:spacing w:after="0"/>
      </w:pPr>
      <w:r>
        <w:rPr>
          <w:color w:val="000000"/>
          <w:sz w:val="20"/>
        </w:rPr>
        <w:t>      ответственного секретаря центрального</w:t>
      </w:r>
    </w:p>
    <w:p w:rsidR="0018346E" w:rsidRDefault="00F77DCB">
      <w:pPr>
        <w:spacing w:after="0"/>
      </w:pPr>
      <w:r>
        <w:rPr>
          <w:color w:val="000000"/>
          <w:sz w:val="20"/>
        </w:rPr>
        <w:t>      исполнительного органа)/руководитель</w:t>
      </w:r>
    </w:p>
    <w:p w:rsidR="0018346E" w:rsidRDefault="00F77DCB">
      <w:pPr>
        <w:spacing w:after="0"/>
      </w:pPr>
      <w:r>
        <w:rPr>
          <w:color w:val="000000"/>
          <w:sz w:val="20"/>
        </w:rPr>
        <w:t>      администратора бюджетных программ _________ _____________________</w:t>
      </w:r>
    </w:p>
    <w:p w:rsidR="0018346E" w:rsidRDefault="00F77DCB">
      <w:pPr>
        <w:spacing w:after="0"/>
      </w:pPr>
      <w:r>
        <w:rPr>
          <w:color w:val="000000"/>
          <w:sz w:val="20"/>
        </w:rPr>
        <w:t>                                         (подпис</w:t>
      </w:r>
      <w:r>
        <w:rPr>
          <w:color w:val="000000"/>
          <w:sz w:val="20"/>
        </w:rPr>
        <w:t>ь) (расшифровка подписи)</w:t>
      </w:r>
    </w:p>
    <w:p w:rsidR="0018346E" w:rsidRDefault="00F77DCB">
      <w:pPr>
        <w:spacing w:after="0"/>
      </w:pPr>
      <w:r>
        <w:rPr>
          <w:color w:val="000000"/>
          <w:sz w:val="20"/>
        </w:rPr>
        <w:t>      М.П.</w:t>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администратора</w:t>
      </w:r>
    </w:p>
    <w:p w:rsidR="0018346E" w:rsidRDefault="00F77DCB">
      <w:pPr>
        <w:spacing w:after="0"/>
      </w:pPr>
      <w:r>
        <w:rPr>
          <w:color w:val="000000"/>
          <w:sz w:val="20"/>
        </w:rPr>
        <w:t>      бюджетных программ, ответственного</w:t>
      </w:r>
    </w:p>
    <w:p w:rsidR="0018346E" w:rsidRDefault="00F77DCB">
      <w:pPr>
        <w:spacing w:after="0"/>
      </w:pPr>
      <w:r>
        <w:rPr>
          <w:color w:val="000000"/>
          <w:sz w:val="20"/>
        </w:rPr>
        <w:t>      за составление плана финансирования _________ _____________________</w:t>
      </w:r>
    </w:p>
    <w:p w:rsidR="0018346E" w:rsidRDefault="00F77DCB">
      <w:pPr>
        <w:spacing w:after="0"/>
      </w:pPr>
      <w:r>
        <w:rPr>
          <w:color w:val="000000"/>
          <w:sz w:val="20"/>
        </w:rPr>
        <w:t xml:space="preserve">                                      </w:t>
      </w:r>
      <w:r>
        <w:rPr>
          <w:color w:val="000000"/>
          <w:sz w:val="20"/>
        </w:rPr>
        <w:t xml:space="preserve">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8</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61" w:name="z1042"/>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01"/>
        <w:gridCol w:w="3961"/>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1"/>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Ответственный секретарь центрального</w:t>
            </w:r>
            <w:r>
              <w:br/>
            </w:r>
            <w:r>
              <w:rPr>
                <w:color w:val="000000"/>
                <w:sz w:val="20"/>
              </w:rPr>
              <w:t>исполнительного органа (должностное</w:t>
            </w:r>
            <w:r>
              <w:br/>
            </w:r>
            <w:r>
              <w:rPr>
                <w:color w:val="000000"/>
                <w:sz w:val="20"/>
              </w:rPr>
              <w:t xml:space="preserve">лицо, на которого в </w:t>
            </w:r>
            <w:r>
              <w:rPr>
                <w:color w:val="000000"/>
                <w:sz w:val="20"/>
              </w:rPr>
              <w:t>установленном</w:t>
            </w:r>
            <w:r>
              <w:br/>
            </w:r>
            <w:r>
              <w:rPr>
                <w:color w:val="000000"/>
                <w:sz w:val="20"/>
              </w:rPr>
              <w:t>порядке возложены полномочия</w:t>
            </w:r>
            <w:r>
              <w:br/>
            </w:r>
            <w:r>
              <w:rPr>
                <w:color w:val="000000"/>
                <w:sz w:val="20"/>
              </w:rPr>
              <w:t>ответственного секретаря центрального</w:t>
            </w:r>
            <w:r>
              <w:br/>
            </w:r>
            <w:r>
              <w:rPr>
                <w:color w:val="000000"/>
                <w:sz w:val="20"/>
              </w:rPr>
              <w:t>исполнительного органа)/руководитель</w:t>
            </w:r>
            <w:r>
              <w:br/>
            </w:r>
            <w:r>
              <w:rPr>
                <w:color w:val="000000"/>
                <w:sz w:val="20"/>
              </w:rPr>
              <w:t>администратора бюджетных программ</w:t>
            </w:r>
          </w:p>
        </w:tc>
      </w:tr>
    </w:tbl>
    <w:p w:rsidR="0018346E" w:rsidRDefault="00F77DCB">
      <w:pPr>
        <w:spacing w:after="0"/>
      </w:pPr>
      <w:r>
        <w:rPr>
          <w:color w:val="000000"/>
          <w:sz w:val="20"/>
        </w:rPr>
        <w:t>      _____________________________________</w:t>
      </w:r>
    </w:p>
    <w:p w:rsidR="0018346E" w:rsidRDefault="00F77DCB">
      <w:pPr>
        <w:spacing w:after="0"/>
      </w:pPr>
      <w:r>
        <w:rPr>
          <w:color w:val="000000"/>
          <w:sz w:val="20"/>
        </w:rPr>
        <w:t xml:space="preserve">       (подпись, Ф.И.О.)            </w:t>
      </w:r>
    </w:p>
    <w:p w:rsidR="0018346E" w:rsidRDefault="00F77DCB">
      <w:pPr>
        <w:spacing w:after="0"/>
      </w:pPr>
      <w:r>
        <w:rPr>
          <w:color w:val="000000"/>
          <w:sz w:val="20"/>
        </w:rPr>
        <w:t xml:space="preserve">       "___" _________</w:t>
      </w:r>
      <w:r>
        <w:rPr>
          <w:color w:val="000000"/>
          <w:sz w:val="20"/>
        </w:rPr>
        <w:t xml:space="preserve">______ __ г.     </w:t>
      </w:r>
    </w:p>
    <w:p w:rsidR="0018346E" w:rsidRDefault="00F77DCB">
      <w:pPr>
        <w:spacing w:after="0"/>
      </w:pPr>
      <w:r>
        <w:rPr>
          <w:color w:val="000000"/>
          <w:sz w:val="20"/>
        </w:rPr>
        <w:t xml:space="preserve">       М.П.                 </w:t>
      </w:r>
    </w:p>
    <w:p w:rsidR="0018346E" w:rsidRDefault="00F77DCB">
      <w:pPr>
        <w:spacing w:after="0"/>
      </w:pPr>
      <w:bookmarkStart w:id="1062" w:name="z1043"/>
      <w:r>
        <w:rPr>
          <w:b/>
          <w:color w:val="000000"/>
        </w:rPr>
        <w:t xml:space="preserve"> План финансирования</w:t>
      </w:r>
      <w:r>
        <w:br/>
      </w:r>
      <w:r>
        <w:rPr>
          <w:b/>
          <w:color w:val="000000"/>
        </w:rPr>
        <w:t>администратора бюджетных программ по платежам</w:t>
      </w:r>
    </w:p>
    <w:bookmarkEnd w:id="1062"/>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Период ___________________________________</w:t>
      </w:r>
    </w:p>
    <w:p w:rsidR="0018346E" w:rsidRDefault="00F77DCB">
      <w:pPr>
        <w:spacing w:after="0"/>
      </w:pPr>
      <w:r>
        <w:rPr>
          <w:color w:val="000000"/>
          <w:sz w:val="20"/>
        </w:rPr>
        <w:t>      Ед. измерения ________________________</w:t>
      </w:r>
      <w:r>
        <w:rPr>
          <w:color w:val="000000"/>
          <w:sz w:val="20"/>
        </w:rPr>
        <w:t>____</w:t>
      </w:r>
    </w:p>
    <w:p w:rsidR="0018346E" w:rsidRDefault="00F77DCB">
      <w:pPr>
        <w:spacing w:after="0"/>
      </w:pPr>
      <w:r>
        <w:rPr>
          <w:color w:val="000000"/>
          <w:sz w:val="20"/>
        </w:rPr>
        <w:t xml:space="preserve">       Администратор бюджетных программ _________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0"/>
        <w:gridCol w:w="1110"/>
        <w:gridCol w:w="939"/>
        <w:gridCol w:w="556"/>
        <w:gridCol w:w="641"/>
        <w:gridCol w:w="386"/>
        <w:gridCol w:w="556"/>
        <w:gridCol w:w="301"/>
        <w:gridCol w:w="386"/>
        <w:gridCol w:w="386"/>
        <w:gridCol w:w="556"/>
        <w:gridCol w:w="727"/>
        <w:gridCol w:w="641"/>
        <w:gridCol w:w="556"/>
        <w:gridCol w:w="641"/>
      </w:tblGrid>
      <w:tr w:rsidR="0018346E">
        <w:trPr>
          <w:trHeight w:val="30"/>
          <w:tblCellSpacing w:w="0" w:type="auto"/>
        </w:trPr>
        <w:tc>
          <w:tcPr>
            <w:tcW w:w="24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 Администратор Программа Подпрограмма Специфика</w:t>
            </w:r>
          </w:p>
        </w:tc>
        <w:tc>
          <w:tcPr>
            <w:tcW w:w="9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расходов</w:t>
            </w:r>
          </w:p>
        </w:tc>
        <w:tc>
          <w:tcPr>
            <w:tcW w:w="17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bl>
    <w:p w:rsidR="0018346E" w:rsidRDefault="00F77DCB">
      <w:pPr>
        <w:spacing w:after="0"/>
      </w:pPr>
      <w:r>
        <w:rPr>
          <w:color w:val="000000"/>
          <w:sz w:val="20"/>
        </w:rPr>
        <w:t>      _________________________________________</w:t>
      </w:r>
    </w:p>
    <w:p w:rsidR="0018346E" w:rsidRDefault="00F77DCB">
      <w:pPr>
        <w:spacing w:after="0"/>
      </w:pPr>
      <w:r>
        <w:rPr>
          <w:color w:val="000000"/>
          <w:sz w:val="20"/>
        </w:rPr>
        <w:t>      _________________________________________</w:t>
      </w:r>
    </w:p>
    <w:p w:rsidR="0018346E" w:rsidRDefault="00F77DCB">
      <w:pPr>
        <w:spacing w:after="0"/>
      </w:pPr>
      <w:r>
        <w:rPr>
          <w:color w:val="000000"/>
          <w:sz w:val="20"/>
        </w:rPr>
        <w:t>      _________________________________________</w:t>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администратора</w:t>
      </w:r>
    </w:p>
    <w:p w:rsidR="0018346E" w:rsidRDefault="00F77DCB">
      <w:pPr>
        <w:spacing w:after="0"/>
      </w:pPr>
      <w:r>
        <w:rPr>
          <w:color w:val="000000"/>
          <w:sz w:val="20"/>
        </w:rPr>
        <w:t xml:space="preserve">      бюджетных программ, </w:t>
      </w:r>
      <w:r>
        <w:rPr>
          <w:color w:val="000000"/>
          <w:sz w:val="20"/>
        </w:rPr>
        <w:t>ответственный</w:t>
      </w:r>
    </w:p>
    <w:p w:rsidR="0018346E" w:rsidRDefault="00F77DCB">
      <w:pPr>
        <w:spacing w:after="0"/>
      </w:pPr>
      <w:r>
        <w:rPr>
          <w:color w:val="000000"/>
          <w:sz w:val="20"/>
        </w:rPr>
        <w:t>      за составление плана финансирования _________ 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9</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63" w:name="z1045"/>
      <w:r>
        <w:rPr>
          <w:color w:val="000000"/>
          <w:sz w:val="20"/>
        </w:rPr>
        <w:t xml:space="preserve"> </w:t>
      </w:r>
      <w:r>
        <w:rPr>
          <w:color w:val="000000"/>
          <w:sz w:val="20"/>
        </w:rPr>
        <w:t xml:space="preserve">      Форма            </w:t>
      </w:r>
    </w:p>
    <w:p w:rsidR="0018346E" w:rsidRDefault="00F77DCB">
      <w:pPr>
        <w:spacing w:after="0"/>
      </w:pPr>
      <w:bookmarkStart w:id="1064" w:name="z1046"/>
      <w:bookmarkEnd w:id="1063"/>
      <w:r>
        <w:rPr>
          <w:b/>
          <w:color w:val="000000"/>
        </w:rPr>
        <w:t xml:space="preserve"> Проект плана финансирования</w:t>
      </w:r>
      <w:r>
        <w:br/>
      </w:r>
      <w:r>
        <w:rPr>
          <w:b/>
          <w:color w:val="000000"/>
        </w:rPr>
        <w:t>администратора бюджетных программ по обязательствам</w:t>
      </w:r>
    </w:p>
    <w:bookmarkEnd w:id="1064"/>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Период ___________________________________</w:t>
      </w:r>
    </w:p>
    <w:p w:rsidR="0018346E" w:rsidRDefault="00F77DCB">
      <w:pPr>
        <w:spacing w:after="0"/>
      </w:pPr>
      <w:r>
        <w:rPr>
          <w:color w:val="000000"/>
          <w:sz w:val="20"/>
        </w:rPr>
        <w:t>      Ед. измерения ____________________________</w:t>
      </w:r>
    </w:p>
    <w:p w:rsidR="0018346E" w:rsidRDefault="00F77DCB">
      <w:pPr>
        <w:spacing w:after="0"/>
      </w:pPr>
      <w:r>
        <w:rPr>
          <w:color w:val="000000"/>
          <w:sz w:val="20"/>
        </w:rPr>
        <w:t>    </w:t>
      </w:r>
      <w:r>
        <w:rPr>
          <w:color w:val="000000"/>
          <w:sz w:val="20"/>
        </w:rPr>
        <w:t>  Администратор бюджетных программ 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1"/>
        <w:gridCol w:w="1119"/>
        <w:gridCol w:w="946"/>
        <w:gridCol w:w="561"/>
        <w:gridCol w:w="561"/>
        <w:gridCol w:w="390"/>
        <w:gridCol w:w="561"/>
        <w:gridCol w:w="304"/>
        <w:gridCol w:w="390"/>
        <w:gridCol w:w="390"/>
        <w:gridCol w:w="561"/>
        <w:gridCol w:w="733"/>
        <w:gridCol w:w="647"/>
        <w:gridCol w:w="561"/>
        <w:gridCol w:w="647"/>
      </w:tblGrid>
      <w:tr w:rsidR="0018346E">
        <w:trPr>
          <w:trHeight w:val="30"/>
          <w:tblCellSpacing w:w="0" w:type="auto"/>
        </w:trPr>
        <w:tc>
          <w:tcPr>
            <w:tcW w:w="24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 Администратор Программа Подпрограмма Специфика</w:t>
            </w:r>
          </w:p>
        </w:tc>
        <w:tc>
          <w:tcPr>
            <w:tcW w:w="9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расходов</w:t>
            </w:r>
          </w:p>
        </w:tc>
        <w:tc>
          <w:tcPr>
            <w:tcW w:w="17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w:t>
            </w:r>
          </w:p>
          <w:p w:rsidR="0018346E" w:rsidRDefault="00F77DCB">
            <w:pPr>
              <w:spacing w:after="20"/>
              <w:ind w:left="20"/>
            </w:pPr>
            <w:r>
              <w:rPr>
                <w:color w:val="000000"/>
                <w:sz w:val="20"/>
              </w:rPr>
              <w:t>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bl>
    <w:p w:rsidR="0018346E" w:rsidRDefault="00F77DCB">
      <w:pPr>
        <w:spacing w:after="0"/>
      </w:pPr>
      <w:r>
        <w:br/>
      </w:r>
    </w:p>
    <w:p w:rsidR="0018346E" w:rsidRDefault="00F77DCB">
      <w:pPr>
        <w:spacing w:after="0"/>
      </w:pPr>
      <w:r>
        <w:rPr>
          <w:color w:val="000000"/>
          <w:sz w:val="20"/>
        </w:rPr>
        <w:t>      Ответственный секретарь центрального</w:t>
      </w:r>
    </w:p>
    <w:p w:rsidR="0018346E" w:rsidRDefault="00F77DCB">
      <w:pPr>
        <w:spacing w:after="0"/>
      </w:pPr>
      <w:r>
        <w:rPr>
          <w:color w:val="000000"/>
          <w:sz w:val="20"/>
        </w:rPr>
        <w:t>      исполнительного органа (должностное</w:t>
      </w:r>
    </w:p>
    <w:p w:rsidR="0018346E" w:rsidRDefault="00F77DCB">
      <w:pPr>
        <w:spacing w:after="0"/>
      </w:pPr>
      <w:r>
        <w:rPr>
          <w:color w:val="000000"/>
          <w:sz w:val="20"/>
        </w:rPr>
        <w:t>      лицо, на которого в установленном</w:t>
      </w:r>
    </w:p>
    <w:p w:rsidR="0018346E" w:rsidRDefault="00F77DCB">
      <w:pPr>
        <w:spacing w:after="0"/>
      </w:pPr>
      <w:r>
        <w:rPr>
          <w:color w:val="000000"/>
          <w:sz w:val="20"/>
        </w:rPr>
        <w:t>      порядке возложены полномочия</w:t>
      </w:r>
    </w:p>
    <w:p w:rsidR="0018346E" w:rsidRDefault="00F77DCB">
      <w:pPr>
        <w:spacing w:after="0"/>
      </w:pPr>
      <w:r>
        <w:rPr>
          <w:color w:val="000000"/>
          <w:sz w:val="20"/>
        </w:rPr>
        <w:t>      ответственного секретаря центрального</w:t>
      </w:r>
    </w:p>
    <w:p w:rsidR="0018346E" w:rsidRDefault="00F77DCB">
      <w:pPr>
        <w:spacing w:after="0"/>
      </w:pPr>
      <w:r>
        <w:rPr>
          <w:color w:val="000000"/>
          <w:sz w:val="20"/>
        </w:rPr>
        <w:t xml:space="preserve">      исполнительного органа), а в </w:t>
      </w:r>
      <w:r>
        <w:rPr>
          <w:color w:val="000000"/>
          <w:sz w:val="20"/>
        </w:rPr>
        <w:t>случаях</w:t>
      </w:r>
    </w:p>
    <w:p w:rsidR="0018346E" w:rsidRDefault="00F77DCB">
      <w:pPr>
        <w:spacing w:after="0"/>
      </w:pPr>
      <w:r>
        <w:rPr>
          <w:color w:val="000000"/>
          <w:sz w:val="20"/>
        </w:rPr>
        <w:t>      отсутствия таковых - руководитель</w:t>
      </w:r>
    </w:p>
    <w:p w:rsidR="0018346E" w:rsidRDefault="00F77DCB">
      <w:pPr>
        <w:spacing w:after="0"/>
      </w:pPr>
      <w:r>
        <w:rPr>
          <w:color w:val="000000"/>
          <w:sz w:val="20"/>
        </w:rPr>
        <w:t>      администратора бюджетных программ _________ _____________________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М.П.</w:t>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xml:space="preserve">      подразделения </w:t>
      </w:r>
      <w:r>
        <w:rPr>
          <w:color w:val="000000"/>
          <w:sz w:val="20"/>
        </w:rPr>
        <w:t>администратора</w:t>
      </w:r>
    </w:p>
    <w:p w:rsidR="0018346E" w:rsidRDefault="00F77DCB">
      <w:pPr>
        <w:spacing w:after="0"/>
      </w:pPr>
      <w:r>
        <w:rPr>
          <w:color w:val="000000"/>
          <w:sz w:val="20"/>
        </w:rPr>
        <w:t>      бюджетных программ, ответственного</w:t>
      </w:r>
    </w:p>
    <w:p w:rsidR="0018346E" w:rsidRDefault="00F77DCB">
      <w:pPr>
        <w:spacing w:after="0"/>
      </w:pPr>
      <w:r>
        <w:rPr>
          <w:color w:val="000000"/>
          <w:sz w:val="20"/>
        </w:rPr>
        <w:t>      за составление Плана финансирования _________ 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10</w:t>
            </w:r>
            <w:r>
              <w:br/>
            </w:r>
            <w:r>
              <w:rPr>
                <w:color w:val="000000"/>
                <w:sz w:val="20"/>
              </w:rPr>
              <w:t>к Правилам исполнения</w:t>
            </w:r>
            <w:r>
              <w:br/>
            </w:r>
            <w:r>
              <w:rPr>
                <w:color w:val="000000"/>
                <w:sz w:val="20"/>
              </w:rPr>
              <w:t xml:space="preserve">бюджета и его </w:t>
            </w:r>
            <w:r>
              <w:rPr>
                <w:color w:val="000000"/>
                <w:sz w:val="20"/>
              </w:rPr>
              <w:t>кассового</w:t>
            </w:r>
            <w:r>
              <w:br/>
            </w:r>
            <w:r>
              <w:rPr>
                <w:color w:val="000000"/>
                <w:sz w:val="20"/>
              </w:rPr>
              <w:t>обслуживания</w:t>
            </w:r>
          </w:p>
        </w:tc>
      </w:tr>
    </w:tbl>
    <w:p w:rsidR="0018346E" w:rsidRDefault="00F77DCB">
      <w:pPr>
        <w:spacing w:after="0"/>
      </w:pPr>
      <w:bookmarkStart w:id="1065" w:name="z1048"/>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01"/>
        <w:gridCol w:w="3961"/>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5"/>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Ответственный секретарь центрального</w:t>
            </w:r>
            <w:r>
              <w:br/>
            </w:r>
            <w:r>
              <w:rPr>
                <w:color w:val="000000"/>
                <w:sz w:val="20"/>
              </w:rPr>
              <w:t>исполнительного органа (должностное</w:t>
            </w:r>
            <w:r>
              <w:br/>
            </w:r>
            <w:r>
              <w:rPr>
                <w:color w:val="000000"/>
                <w:sz w:val="20"/>
              </w:rPr>
              <w:t>лицо, на которого в установленном</w:t>
            </w:r>
            <w:r>
              <w:br/>
            </w:r>
            <w:r>
              <w:rPr>
                <w:color w:val="000000"/>
                <w:sz w:val="20"/>
              </w:rPr>
              <w:t>порядке возложены полномочия</w:t>
            </w:r>
            <w:r>
              <w:br/>
            </w:r>
            <w:r>
              <w:rPr>
                <w:color w:val="000000"/>
                <w:sz w:val="20"/>
              </w:rPr>
              <w:t>ответственного секретаря центрального</w:t>
            </w:r>
            <w:r>
              <w:br/>
            </w:r>
            <w:r>
              <w:rPr>
                <w:color w:val="000000"/>
                <w:sz w:val="20"/>
              </w:rPr>
              <w:t xml:space="preserve">исполнительного </w:t>
            </w:r>
            <w:r>
              <w:rPr>
                <w:color w:val="000000"/>
                <w:sz w:val="20"/>
              </w:rPr>
              <w:t>органа)/руководитель</w:t>
            </w:r>
            <w:r>
              <w:br/>
            </w:r>
            <w:r>
              <w:rPr>
                <w:color w:val="000000"/>
                <w:sz w:val="20"/>
              </w:rPr>
              <w:t>администратора бюджетных программ</w:t>
            </w:r>
          </w:p>
        </w:tc>
      </w:tr>
    </w:tbl>
    <w:p w:rsidR="0018346E" w:rsidRDefault="00F77DCB">
      <w:pPr>
        <w:spacing w:after="0"/>
      </w:pPr>
      <w:r>
        <w:rPr>
          <w:color w:val="000000"/>
          <w:sz w:val="20"/>
        </w:rPr>
        <w:t>      _____________________________________</w:t>
      </w:r>
    </w:p>
    <w:p w:rsidR="0018346E" w:rsidRDefault="00F77DCB">
      <w:pPr>
        <w:spacing w:after="0"/>
      </w:pPr>
      <w:r>
        <w:rPr>
          <w:color w:val="000000"/>
          <w:sz w:val="20"/>
        </w:rPr>
        <w:t xml:space="preserve">       (подпись, Ф.И.О.)            </w:t>
      </w:r>
    </w:p>
    <w:p w:rsidR="0018346E" w:rsidRDefault="00F77DCB">
      <w:pPr>
        <w:spacing w:after="0"/>
      </w:pPr>
      <w:r>
        <w:rPr>
          <w:color w:val="000000"/>
          <w:sz w:val="20"/>
        </w:rPr>
        <w:t xml:space="preserve">       "___" _______________ __ г.     </w:t>
      </w:r>
    </w:p>
    <w:p w:rsidR="0018346E" w:rsidRDefault="00F77DCB">
      <w:pPr>
        <w:spacing w:after="0"/>
      </w:pPr>
      <w:r>
        <w:rPr>
          <w:color w:val="000000"/>
          <w:sz w:val="20"/>
        </w:rPr>
        <w:t xml:space="preserve">       М.П.                 </w:t>
      </w:r>
    </w:p>
    <w:p w:rsidR="0018346E" w:rsidRDefault="00F77DCB">
      <w:pPr>
        <w:spacing w:after="0"/>
      </w:pPr>
      <w:bookmarkStart w:id="1066" w:name="z1049"/>
      <w:r>
        <w:rPr>
          <w:b/>
          <w:color w:val="000000"/>
        </w:rPr>
        <w:t xml:space="preserve"> План финансирования</w:t>
      </w:r>
      <w:r>
        <w:br/>
      </w:r>
      <w:r>
        <w:rPr>
          <w:b/>
          <w:color w:val="000000"/>
        </w:rPr>
        <w:t>администратора бюджетных прог</w:t>
      </w:r>
      <w:r>
        <w:rPr>
          <w:b/>
          <w:color w:val="000000"/>
        </w:rPr>
        <w:t>рамм по обязательствам</w:t>
      </w:r>
    </w:p>
    <w:bookmarkEnd w:id="1066"/>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Период ___________________________________</w:t>
      </w:r>
    </w:p>
    <w:p w:rsidR="0018346E" w:rsidRDefault="00F77DCB">
      <w:pPr>
        <w:spacing w:after="0"/>
      </w:pPr>
      <w:r>
        <w:rPr>
          <w:color w:val="000000"/>
          <w:sz w:val="20"/>
        </w:rPr>
        <w:t>      Ед. измерения ____________________________</w:t>
      </w:r>
    </w:p>
    <w:p w:rsidR="0018346E" w:rsidRDefault="00F77DCB">
      <w:pPr>
        <w:spacing w:after="0"/>
      </w:pPr>
      <w:r>
        <w:rPr>
          <w:color w:val="000000"/>
          <w:sz w:val="20"/>
        </w:rPr>
        <w:t>      Администратор</w:t>
      </w:r>
    </w:p>
    <w:p w:rsidR="0018346E" w:rsidRDefault="00F77DCB">
      <w:pPr>
        <w:spacing w:after="0"/>
      </w:pPr>
      <w:r>
        <w:rPr>
          <w:color w:val="000000"/>
          <w:sz w:val="20"/>
        </w:rPr>
        <w:t>      бюджетных программ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0"/>
        <w:gridCol w:w="1110"/>
        <w:gridCol w:w="939"/>
        <w:gridCol w:w="556"/>
        <w:gridCol w:w="641"/>
        <w:gridCol w:w="386"/>
        <w:gridCol w:w="556"/>
        <w:gridCol w:w="301"/>
        <w:gridCol w:w="386"/>
        <w:gridCol w:w="386"/>
        <w:gridCol w:w="556"/>
        <w:gridCol w:w="727"/>
        <w:gridCol w:w="641"/>
        <w:gridCol w:w="556"/>
        <w:gridCol w:w="641"/>
      </w:tblGrid>
      <w:tr w:rsidR="0018346E">
        <w:trPr>
          <w:trHeight w:val="30"/>
          <w:tblCellSpacing w:w="0" w:type="auto"/>
        </w:trPr>
        <w:tc>
          <w:tcPr>
            <w:tcW w:w="24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w:t>
            </w:r>
            <w:r>
              <w:rPr>
                <w:color w:val="000000"/>
                <w:sz w:val="20"/>
              </w:rPr>
              <w:t>уппа Администратор Программа Подпрограмма Специфика</w:t>
            </w:r>
          </w:p>
        </w:tc>
        <w:tc>
          <w:tcPr>
            <w:tcW w:w="9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расходов</w:t>
            </w:r>
          </w:p>
        </w:tc>
        <w:tc>
          <w:tcPr>
            <w:tcW w:w="17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bl>
    <w:p w:rsidR="0018346E" w:rsidRDefault="00F77DCB">
      <w:pPr>
        <w:spacing w:after="0"/>
      </w:pPr>
      <w:r>
        <w:br/>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xml:space="preserve">      подразделения </w:t>
      </w:r>
      <w:r>
        <w:rPr>
          <w:color w:val="000000"/>
          <w:sz w:val="20"/>
        </w:rPr>
        <w:t>администратора</w:t>
      </w:r>
    </w:p>
    <w:p w:rsidR="0018346E" w:rsidRDefault="00F77DCB">
      <w:pPr>
        <w:spacing w:after="0"/>
      </w:pPr>
      <w:r>
        <w:rPr>
          <w:color w:val="000000"/>
          <w:sz w:val="20"/>
        </w:rPr>
        <w:t>      бюджетных программ, ответственного</w:t>
      </w:r>
    </w:p>
    <w:p w:rsidR="0018346E" w:rsidRDefault="00F77DCB">
      <w:pPr>
        <w:spacing w:after="0"/>
      </w:pPr>
      <w:r>
        <w:rPr>
          <w:color w:val="000000"/>
          <w:sz w:val="20"/>
        </w:rPr>
        <w:t>      за составление Плана финансирования _________ 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w:t>
            </w:r>
            <w:r>
              <w:br/>
            </w:r>
            <w:r>
              <w:rPr>
                <w:color w:val="000000"/>
                <w:sz w:val="20"/>
              </w:rPr>
              <w:t>к Правилам исполнения</w:t>
            </w:r>
            <w:r>
              <w:br/>
            </w:r>
            <w:r>
              <w:rPr>
                <w:color w:val="000000"/>
                <w:sz w:val="20"/>
              </w:rPr>
              <w:t>бюджета и его</w:t>
            </w:r>
            <w:r>
              <w:rPr>
                <w:color w:val="000000"/>
                <w:sz w:val="20"/>
              </w:rPr>
              <w:t xml:space="preserve"> кассового</w:t>
            </w:r>
            <w:r>
              <w:br/>
            </w:r>
            <w:r>
              <w:rPr>
                <w:color w:val="000000"/>
                <w:sz w:val="20"/>
              </w:rPr>
              <w:t>обслуживания</w:t>
            </w:r>
          </w:p>
        </w:tc>
      </w:tr>
    </w:tbl>
    <w:p w:rsidR="0018346E" w:rsidRDefault="00F77DCB">
      <w:pPr>
        <w:spacing w:after="0"/>
      </w:pPr>
      <w:bookmarkStart w:id="1067" w:name="z1051"/>
      <w:r>
        <w:rPr>
          <w:color w:val="000000"/>
          <w:sz w:val="20"/>
        </w:rPr>
        <w:t xml:space="preserve">       Форма            </w:t>
      </w:r>
    </w:p>
    <w:p w:rsidR="0018346E" w:rsidRDefault="00F77DCB">
      <w:pPr>
        <w:spacing w:after="0"/>
      </w:pPr>
      <w:bookmarkStart w:id="1068" w:name="z1052"/>
      <w:bookmarkEnd w:id="1067"/>
      <w:r>
        <w:rPr>
          <w:b/>
          <w:color w:val="000000"/>
        </w:rPr>
        <w:t xml:space="preserve"> Проект</w:t>
      </w:r>
      <w:r>
        <w:br/>
      </w:r>
      <w:r>
        <w:rPr>
          <w:b/>
          <w:color w:val="000000"/>
        </w:rPr>
        <w:t>плана поступлений (доходов, погашения бюджетных</w:t>
      </w:r>
      <w:r>
        <w:br/>
      </w:r>
      <w:r>
        <w:rPr>
          <w:b/>
          <w:color w:val="000000"/>
        </w:rPr>
        <w:t>кредитов, от продажи финансовых активов</w:t>
      </w:r>
      <w:r>
        <w:br/>
      </w:r>
      <w:r>
        <w:rPr>
          <w:b/>
          <w:color w:val="000000"/>
        </w:rPr>
        <w:t>государства, государственных займов) в бюджет</w:t>
      </w:r>
    </w:p>
    <w:bookmarkEnd w:id="1068"/>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Период __</w:t>
      </w:r>
      <w:r>
        <w:rPr>
          <w:color w:val="000000"/>
          <w:sz w:val="20"/>
        </w:rPr>
        <w:t>_________________________________</w:t>
      </w:r>
    </w:p>
    <w:p w:rsidR="0018346E" w:rsidRDefault="00F77DCB">
      <w:pPr>
        <w:spacing w:after="0"/>
      </w:pPr>
      <w:r>
        <w:rPr>
          <w:color w:val="000000"/>
          <w:sz w:val="20"/>
        </w:rPr>
        <w:t>      Дата _____________________________________</w:t>
      </w:r>
    </w:p>
    <w:p w:rsidR="0018346E" w:rsidRDefault="00F77DCB">
      <w:pPr>
        <w:spacing w:after="0"/>
      </w:pPr>
      <w:r>
        <w:rPr>
          <w:color w:val="000000"/>
          <w:sz w:val="20"/>
        </w:rPr>
        <w:t>      Ед. измерения 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8"/>
        <w:gridCol w:w="1156"/>
        <w:gridCol w:w="977"/>
        <w:gridCol w:w="583"/>
        <w:gridCol w:w="673"/>
        <w:gridCol w:w="404"/>
        <w:gridCol w:w="583"/>
        <w:gridCol w:w="315"/>
        <w:gridCol w:w="404"/>
        <w:gridCol w:w="404"/>
        <w:gridCol w:w="583"/>
        <w:gridCol w:w="763"/>
        <w:gridCol w:w="673"/>
        <w:gridCol w:w="583"/>
        <w:gridCol w:w="673"/>
      </w:tblGrid>
      <w:tr w:rsidR="0018346E">
        <w:trPr>
          <w:trHeight w:val="30"/>
          <w:tblCellSpacing w:w="0" w:type="auto"/>
        </w:trPr>
        <w:tc>
          <w:tcPr>
            <w:tcW w:w="18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Категория Класс Подкласс Специфика</w:t>
            </w:r>
          </w:p>
        </w:tc>
        <w:tc>
          <w:tcPr>
            <w:tcW w:w="10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поступлений</w:t>
            </w:r>
          </w:p>
        </w:tc>
        <w:tc>
          <w:tcPr>
            <w:tcW w:w="18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bl>
    <w:p w:rsidR="0018346E" w:rsidRDefault="00F77DCB">
      <w:pPr>
        <w:spacing w:after="0"/>
      </w:pPr>
      <w:r>
        <w:br/>
      </w:r>
    </w:p>
    <w:p w:rsidR="0018346E" w:rsidRDefault="00F77DCB">
      <w:pPr>
        <w:spacing w:after="0"/>
      </w:pPr>
      <w:r>
        <w:rPr>
          <w:color w:val="000000"/>
          <w:sz w:val="20"/>
        </w:rPr>
        <w:t>      Руководитель уполномоченного органа</w:t>
      </w:r>
    </w:p>
    <w:p w:rsidR="0018346E" w:rsidRDefault="00F77DCB">
      <w:pPr>
        <w:spacing w:after="0"/>
      </w:pPr>
      <w:r>
        <w:rPr>
          <w:color w:val="000000"/>
          <w:sz w:val="20"/>
        </w:rPr>
        <w:t>      по исполнению бюджета, курирующий</w:t>
      </w:r>
    </w:p>
    <w:p w:rsidR="0018346E" w:rsidRDefault="00F77DCB">
      <w:pPr>
        <w:spacing w:after="0"/>
      </w:pPr>
      <w:r>
        <w:rPr>
          <w:color w:val="000000"/>
          <w:sz w:val="20"/>
        </w:rPr>
        <w:t>      вопросы исполнения поступлений _________ _____________________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М.П.</w:t>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курирующий вопросы исполнения</w:t>
      </w:r>
    </w:p>
    <w:p w:rsidR="0018346E" w:rsidRDefault="00F77DCB">
      <w:pPr>
        <w:spacing w:after="0"/>
      </w:pPr>
      <w:r>
        <w:rPr>
          <w:color w:val="000000"/>
          <w:sz w:val="20"/>
        </w:rPr>
        <w:t>      поступлений _________ 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12</w:t>
            </w:r>
            <w:r>
              <w:br/>
            </w:r>
            <w:r>
              <w:rPr>
                <w:color w:val="000000"/>
                <w:sz w:val="20"/>
              </w:rPr>
              <w:t>к</w:t>
            </w:r>
            <w:r>
              <w:rPr>
                <w:color w:val="000000"/>
                <w:sz w:val="20"/>
              </w:rPr>
              <w:t xml:space="preserve">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69" w:name="z1054"/>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9"/>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Руководитель уполномоченного</w:t>
            </w:r>
            <w:r>
              <w:br/>
            </w:r>
            <w:r>
              <w:rPr>
                <w:color w:val="000000"/>
                <w:sz w:val="20"/>
              </w:rPr>
              <w:t>органа по исполнению бюджета</w:t>
            </w:r>
          </w:p>
        </w:tc>
      </w:tr>
    </w:tbl>
    <w:p w:rsidR="0018346E" w:rsidRDefault="00F77DCB">
      <w:pPr>
        <w:spacing w:after="0"/>
      </w:pPr>
      <w:r>
        <w:rPr>
          <w:color w:val="000000"/>
          <w:sz w:val="20"/>
        </w:rPr>
        <w:t xml:space="preserve">       ____________________    </w:t>
      </w:r>
    </w:p>
    <w:p w:rsidR="0018346E" w:rsidRDefault="00F77DCB">
      <w:pPr>
        <w:spacing w:after="0"/>
      </w:pPr>
      <w:r>
        <w:rPr>
          <w:color w:val="000000"/>
          <w:sz w:val="20"/>
        </w:rPr>
        <w:t xml:space="preserve">       (подпись, Ф.И.О.)     </w:t>
      </w:r>
    </w:p>
    <w:p w:rsidR="0018346E" w:rsidRDefault="00F77DCB">
      <w:pPr>
        <w:spacing w:after="0"/>
      </w:pPr>
      <w:r>
        <w:rPr>
          <w:color w:val="000000"/>
          <w:sz w:val="20"/>
        </w:rPr>
        <w:t xml:space="preserve">       "___"_________ __ г.    </w:t>
      </w:r>
    </w:p>
    <w:p w:rsidR="0018346E" w:rsidRDefault="00F77DCB">
      <w:pPr>
        <w:spacing w:after="0"/>
      </w:pPr>
      <w:r>
        <w:rPr>
          <w:color w:val="000000"/>
          <w:sz w:val="20"/>
        </w:rPr>
        <w:t xml:space="preserve">     </w:t>
      </w:r>
      <w:r>
        <w:rPr>
          <w:color w:val="000000"/>
          <w:sz w:val="20"/>
        </w:rPr>
        <w:t xml:space="preserve">  М.П.            </w:t>
      </w:r>
    </w:p>
    <w:p w:rsidR="0018346E" w:rsidRDefault="00F77DCB">
      <w:pPr>
        <w:spacing w:after="0"/>
      </w:pPr>
      <w:bookmarkStart w:id="1070" w:name="z1055"/>
      <w:r>
        <w:rPr>
          <w:b/>
          <w:color w:val="000000"/>
        </w:rPr>
        <w:t xml:space="preserve"> План поступлений (доходов, погашения бюджетных</w:t>
      </w:r>
      <w:r>
        <w:br/>
      </w:r>
      <w:r>
        <w:rPr>
          <w:b/>
          <w:color w:val="000000"/>
        </w:rPr>
        <w:t>редитов, от продажи финансовых активов</w:t>
      </w:r>
      <w:r>
        <w:br/>
      </w:r>
      <w:r>
        <w:rPr>
          <w:b/>
          <w:color w:val="000000"/>
        </w:rPr>
        <w:t>государства, государственных займов) в бюджет</w:t>
      </w:r>
    </w:p>
    <w:bookmarkEnd w:id="1070"/>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Период ___________________________________</w:t>
      </w:r>
    </w:p>
    <w:p w:rsidR="0018346E" w:rsidRDefault="00F77DCB">
      <w:pPr>
        <w:spacing w:after="0"/>
      </w:pPr>
      <w:r>
        <w:rPr>
          <w:color w:val="000000"/>
          <w:sz w:val="20"/>
        </w:rPr>
        <w:t xml:space="preserve">      </w:t>
      </w:r>
      <w:r>
        <w:rPr>
          <w:color w:val="000000"/>
          <w:sz w:val="20"/>
        </w:rPr>
        <w:t>Дата _____________________________________</w:t>
      </w:r>
    </w:p>
    <w:p w:rsidR="0018346E" w:rsidRDefault="00F77DCB">
      <w:pPr>
        <w:spacing w:after="0"/>
      </w:pPr>
      <w:r>
        <w:rPr>
          <w:color w:val="000000"/>
          <w:sz w:val="20"/>
        </w:rPr>
        <w:t>      Ед. измерения 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9"/>
        <w:gridCol w:w="1186"/>
        <w:gridCol w:w="1001"/>
        <w:gridCol w:w="601"/>
        <w:gridCol w:w="694"/>
        <w:gridCol w:w="416"/>
        <w:gridCol w:w="601"/>
        <w:gridCol w:w="324"/>
        <w:gridCol w:w="416"/>
        <w:gridCol w:w="416"/>
        <w:gridCol w:w="601"/>
        <w:gridCol w:w="786"/>
        <w:gridCol w:w="416"/>
        <w:gridCol w:w="601"/>
        <w:gridCol w:w="694"/>
      </w:tblGrid>
      <w:tr w:rsidR="0018346E">
        <w:trPr>
          <w:trHeight w:val="30"/>
          <w:tblCellSpacing w:w="0" w:type="auto"/>
        </w:trPr>
        <w:tc>
          <w:tcPr>
            <w:tcW w:w="1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Категория Класс Подкласс Специфика</w:t>
            </w:r>
          </w:p>
        </w:tc>
        <w:tc>
          <w:tcPr>
            <w:tcW w:w="9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поступлений</w:t>
            </w:r>
          </w:p>
        </w:tc>
        <w:tc>
          <w:tcPr>
            <w:tcW w:w="1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w:t>
            </w:r>
            <w:r>
              <w:rPr>
                <w:color w:val="000000"/>
                <w:sz w:val="20"/>
              </w:rPr>
              <w:t xml:space="preserve"> брь</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bl>
    <w:p w:rsidR="0018346E" w:rsidRDefault="00F77DCB">
      <w:pPr>
        <w:spacing w:after="0"/>
      </w:pPr>
      <w:r>
        <w:br/>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уполномоченного</w:t>
      </w:r>
    </w:p>
    <w:p w:rsidR="0018346E" w:rsidRDefault="00F77DCB">
      <w:pPr>
        <w:spacing w:after="0"/>
      </w:pPr>
      <w:r>
        <w:rPr>
          <w:color w:val="000000"/>
          <w:sz w:val="20"/>
        </w:rPr>
        <w:t>      органа по исполнению бюджета _________ 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13</w:t>
            </w:r>
            <w:r>
              <w:br/>
            </w:r>
            <w:r>
              <w:rPr>
                <w:color w:val="000000"/>
                <w:sz w:val="20"/>
              </w:rPr>
              <w:t>к Правилам исполнения</w:t>
            </w:r>
            <w:r>
              <w:br/>
            </w:r>
            <w:r>
              <w:rPr>
                <w:color w:val="000000"/>
                <w:sz w:val="20"/>
              </w:rPr>
              <w:t xml:space="preserve">бюджета и его </w:t>
            </w:r>
            <w:r>
              <w:rPr>
                <w:color w:val="000000"/>
                <w:sz w:val="20"/>
              </w:rPr>
              <w:t>кассового</w:t>
            </w:r>
            <w:r>
              <w:br/>
            </w:r>
            <w:r>
              <w:rPr>
                <w:color w:val="000000"/>
                <w:sz w:val="20"/>
              </w:rPr>
              <w:t>обслуживания</w:t>
            </w:r>
          </w:p>
        </w:tc>
      </w:tr>
    </w:tbl>
    <w:p w:rsidR="0018346E" w:rsidRDefault="00F77DCB">
      <w:pPr>
        <w:spacing w:after="0"/>
      </w:pPr>
      <w:bookmarkStart w:id="1071" w:name="z1057"/>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1"/>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Руководитель уполномоченного</w:t>
            </w:r>
            <w:r>
              <w:br/>
            </w:r>
            <w:r>
              <w:rPr>
                <w:color w:val="000000"/>
                <w:sz w:val="20"/>
              </w:rPr>
              <w:t>органа по исполнению бюджета</w:t>
            </w:r>
          </w:p>
        </w:tc>
      </w:tr>
    </w:tbl>
    <w:p w:rsidR="0018346E" w:rsidRDefault="00F77DCB">
      <w:pPr>
        <w:spacing w:after="0"/>
      </w:pPr>
      <w:r>
        <w:rPr>
          <w:color w:val="000000"/>
          <w:sz w:val="20"/>
        </w:rPr>
        <w:t xml:space="preserve">       ____________________    </w:t>
      </w:r>
    </w:p>
    <w:p w:rsidR="0018346E" w:rsidRDefault="00F77DCB">
      <w:pPr>
        <w:spacing w:after="0"/>
      </w:pPr>
      <w:r>
        <w:rPr>
          <w:color w:val="000000"/>
          <w:sz w:val="20"/>
        </w:rPr>
        <w:t xml:space="preserve">       (подпись, Ф.И.О.)     </w:t>
      </w:r>
    </w:p>
    <w:p w:rsidR="0018346E" w:rsidRDefault="00F77DCB">
      <w:pPr>
        <w:spacing w:after="0"/>
      </w:pPr>
      <w:r>
        <w:rPr>
          <w:color w:val="000000"/>
          <w:sz w:val="20"/>
        </w:rPr>
        <w:t xml:space="preserve">       "___"_________ __ г.   </w:t>
      </w:r>
    </w:p>
    <w:p w:rsidR="0018346E" w:rsidRDefault="00F77DCB">
      <w:pPr>
        <w:spacing w:after="0"/>
      </w:pPr>
      <w:r>
        <w:rPr>
          <w:color w:val="000000"/>
          <w:sz w:val="20"/>
        </w:rPr>
        <w:t xml:space="preserve">       М.П.           </w:t>
      </w:r>
    </w:p>
    <w:p w:rsidR="0018346E" w:rsidRDefault="00F77DCB">
      <w:pPr>
        <w:spacing w:after="0"/>
      </w:pPr>
      <w:bookmarkStart w:id="1072" w:name="z1058"/>
      <w:r>
        <w:rPr>
          <w:b/>
          <w:color w:val="000000"/>
        </w:rPr>
        <w:t xml:space="preserve"> План поступлений погашения кредитов, вознаграждений</w:t>
      </w:r>
      <w:r>
        <w:br/>
      </w:r>
      <w:r>
        <w:rPr>
          <w:b/>
          <w:color w:val="000000"/>
        </w:rPr>
        <w:t>(интересов) по кредитам, выданным из бюджета</w:t>
      </w:r>
      <w:r>
        <w:br/>
      </w:r>
      <w:r>
        <w:rPr>
          <w:b/>
          <w:color w:val="000000"/>
        </w:rPr>
        <w:t>вышестоящего уровня бюджету нижестоящего уровня</w:t>
      </w:r>
    </w:p>
    <w:bookmarkEnd w:id="1072"/>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Период ___________________________________</w:t>
      </w:r>
    </w:p>
    <w:p w:rsidR="0018346E" w:rsidRDefault="00F77DCB">
      <w:pPr>
        <w:spacing w:after="0"/>
      </w:pPr>
      <w:r>
        <w:rPr>
          <w:color w:val="000000"/>
          <w:sz w:val="20"/>
        </w:rPr>
        <w:t>      Дата _</w:t>
      </w:r>
      <w:r>
        <w:rPr>
          <w:color w:val="000000"/>
          <w:sz w:val="20"/>
        </w:rPr>
        <w:t>____________________________________</w:t>
      </w:r>
    </w:p>
    <w:p w:rsidR="0018346E" w:rsidRDefault="00F77DCB">
      <w:pPr>
        <w:spacing w:after="0"/>
      </w:pPr>
      <w:r>
        <w:rPr>
          <w:color w:val="000000"/>
          <w:sz w:val="20"/>
        </w:rPr>
        <w:t xml:space="preserve">       Ед. измерения ____________________________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5"/>
        <w:gridCol w:w="1166"/>
        <w:gridCol w:w="984"/>
        <w:gridCol w:w="589"/>
        <w:gridCol w:w="589"/>
        <w:gridCol w:w="408"/>
        <w:gridCol w:w="589"/>
        <w:gridCol w:w="318"/>
        <w:gridCol w:w="408"/>
        <w:gridCol w:w="408"/>
        <w:gridCol w:w="589"/>
        <w:gridCol w:w="770"/>
        <w:gridCol w:w="680"/>
        <w:gridCol w:w="589"/>
        <w:gridCol w:w="680"/>
      </w:tblGrid>
      <w:tr w:rsidR="0018346E">
        <w:trPr>
          <w:trHeight w:val="30"/>
          <w:tblCellSpacing w:w="0" w:type="auto"/>
        </w:trPr>
        <w:tc>
          <w:tcPr>
            <w:tcW w:w="24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Категория Класс Подкласс Специфика</w:t>
            </w:r>
          </w:p>
        </w:tc>
        <w:tc>
          <w:tcPr>
            <w:tcW w:w="9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поступлений</w:t>
            </w:r>
          </w:p>
        </w:tc>
        <w:tc>
          <w:tcPr>
            <w:tcW w:w="17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w:t>
            </w:r>
          </w:p>
          <w:p w:rsidR="0018346E" w:rsidRDefault="00F77DCB">
            <w:pPr>
              <w:spacing w:after="20"/>
              <w:ind w:left="20"/>
            </w:pPr>
            <w:r>
              <w:rPr>
                <w:color w:val="000000"/>
                <w:sz w:val="20"/>
              </w:rPr>
              <w:t>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т.ч. по областям</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ответственного за составление</w:t>
      </w:r>
    </w:p>
    <w:p w:rsidR="0018346E" w:rsidRDefault="00F77DCB">
      <w:pPr>
        <w:spacing w:after="0"/>
      </w:pPr>
      <w:r>
        <w:rPr>
          <w:color w:val="000000"/>
          <w:sz w:val="20"/>
        </w:rPr>
        <w:t xml:space="preserve">      Плана </w:t>
      </w:r>
      <w:r>
        <w:rPr>
          <w:color w:val="000000"/>
          <w:sz w:val="20"/>
        </w:rPr>
        <w:t>поступлений _________ 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14</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73" w:name="z1060"/>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3"/>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Руководитель уполномоченного</w:t>
            </w:r>
            <w:r>
              <w:br/>
            </w:r>
            <w:r>
              <w:rPr>
                <w:color w:val="000000"/>
                <w:sz w:val="20"/>
              </w:rPr>
              <w:t>органа по исполнению бюджета</w:t>
            </w:r>
          </w:p>
        </w:tc>
      </w:tr>
    </w:tbl>
    <w:p w:rsidR="0018346E" w:rsidRDefault="00F77DCB">
      <w:pPr>
        <w:spacing w:after="0"/>
      </w:pPr>
      <w:r>
        <w:rPr>
          <w:color w:val="000000"/>
          <w:sz w:val="20"/>
        </w:rPr>
        <w:t xml:space="preserve">       ____________________    </w:t>
      </w:r>
    </w:p>
    <w:p w:rsidR="0018346E" w:rsidRDefault="00F77DCB">
      <w:pPr>
        <w:spacing w:after="0"/>
      </w:pPr>
      <w:r>
        <w:rPr>
          <w:color w:val="000000"/>
          <w:sz w:val="20"/>
        </w:rPr>
        <w:t xml:space="preserve">       (подпись, Ф.И.О.)    </w:t>
      </w:r>
    </w:p>
    <w:p w:rsidR="0018346E" w:rsidRDefault="00F77DCB">
      <w:pPr>
        <w:spacing w:after="0"/>
      </w:pPr>
      <w:r>
        <w:rPr>
          <w:color w:val="000000"/>
          <w:sz w:val="20"/>
        </w:rPr>
        <w:t xml:space="preserve">       "___"_________ __ г.    </w:t>
      </w:r>
    </w:p>
    <w:p w:rsidR="0018346E" w:rsidRDefault="00F77DCB">
      <w:pPr>
        <w:spacing w:after="0"/>
      </w:pPr>
      <w:r>
        <w:rPr>
          <w:color w:val="000000"/>
          <w:sz w:val="20"/>
        </w:rPr>
        <w:t xml:space="preserve">       М.П.             </w:t>
      </w:r>
    </w:p>
    <w:p w:rsidR="0018346E" w:rsidRDefault="00F77DCB">
      <w:pPr>
        <w:spacing w:after="0"/>
      </w:pPr>
      <w:bookmarkStart w:id="1074" w:name="z1061"/>
      <w:r>
        <w:rPr>
          <w:b/>
          <w:color w:val="000000"/>
        </w:rPr>
        <w:t xml:space="preserve"> Сводный план поступлений в бюджет на ____ год</w:t>
      </w:r>
    </w:p>
    <w:bookmarkEnd w:id="1074"/>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Период _____________________________</w:t>
      </w:r>
      <w:r>
        <w:rPr>
          <w:color w:val="000000"/>
          <w:sz w:val="20"/>
        </w:rPr>
        <w:t>______</w:t>
      </w:r>
    </w:p>
    <w:p w:rsidR="0018346E" w:rsidRDefault="00F77DCB">
      <w:pPr>
        <w:spacing w:after="0"/>
      </w:pPr>
      <w:r>
        <w:rPr>
          <w:color w:val="000000"/>
          <w:sz w:val="20"/>
        </w:rPr>
        <w:t>      Дата _____________________________________</w:t>
      </w:r>
    </w:p>
    <w:p w:rsidR="0018346E" w:rsidRDefault="00F77DCB">
      <w:pPr>
        <w:spacing w:after="0"/>
      </w:pPr>
      <w:r>
        <w:rPr>
          <w:color w:val="000000"/>
          <w:sz w:val="20"/>
        </w:rPr>
        <w:t>      Ед. измерения 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
        <w:gridCol w:w="1241"/>
        <w:gridCol w:w="460"/>
        <w:gridCol w:w="633"/>
        <w:gridCol w:w="731"/>
        <w:gridCol w:w="438"/>
        <w:gridCol w:w="633"/>
        <w:gridCol w:w="341"/>
        <w:gridCol w:w="438"/>
        <w:gridCol w:w="438"/>
        <w:gridCol w:w="633"/>
        <w:gridCol w:w="633"/>
        <w:gridCol w:w="731"/>
        <w:gridCol w:w="633"/>
        <w:gridCol w:w="731"/>
      </w:tblGrid>
      <w:tr w:rsidR="0018346E">
        <w:trPr>
          <w:trHeight w:val="30"/>
          <w:tblCellSpacing w:w="0" w:type="auto"/>
        </w:trPr>
        <w:tc>
          <w:tcPr>
            <w:tcW w:w="13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Категория Класс Подкласс Специфика</w:t>
            </w:r>
          </w:p>
        </w:tc>
        <w:tc>
          <w:tcPr>
            <w:tcW w:w="37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поступлений</w:t>
            </w:r>
          </w:p>
        </w:tc>
        <w:tc>
          <w:tcPr>
            <w:tcW w:w="10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 нтябрь</w:t>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 Доходы</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налоговые поступления</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неналоговые поступления</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поступления от продажи основного</w:t>
            </w:r>
          </w:p>
          <w:p w:rsidR="0018346E" w:rsidRDefault="00F77DCB">
            <w:pPr>
              <w:spacing w:after="20"/>
              <w:ind w:left="20"/>
            </w:pPr>
            <w:r>
              <w:rPr>
                <w:color w:val="000000"/>
                <w:sz w:val="20"/>
              </w:rPr>
              <w:t>капитала</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поступления </w:t>
            </w:r>
            <w:r>
              <w:rPr>
                <w:color w:val="000000"/>
                <w:sz w:val="20"/>
              </w:rPr>
              <w:t>трансфертов</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 Погашение бюджетных кредитов</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III. Поступления от продажи финансовых активов государства</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IV. Поступление займов</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V. Движение </w:t>
            </w:r>
            <w:r>
              <w:rPr>
                <w:color w:val="000000"/>
                <w:sz w:val="20"/>
              </w:rPr>
              <w:t>остатков бюджетных средств</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поступлений</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ответственного за составление</w:t>
      </w:r>
    </w:p>
    <w:p w:rsidR="0018346E" w:rsidRDefault="00F77DCB">
      <w:pPr>
        <w:spacing w:after="0"/>
      </w:pPr>
      <w:r>
        <w:rPr>
          <w:color w:val="000000"/>
          <w:sz w:val="20"/>
        </w:rPr>
        <w:t xml:space="preserve">      </w:t>
      </w:r>
      <w:r>
        <w:rPr>
          <w:color w:val="000000"/>
          <w:sz w:val="20"/>
        </w:rPr>
        <w:t>сводного плана _________ 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15</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75" w:name="z1063"/>
      <w:r>
        <w:rPr>
          <w:color w:val="000000"/>
          <w:sz w:val="20"/>
        </w:rPr>
        <w:t xml:space="preserve">       Форма            </w:t>
      </w:r>
    </w:p>
    <w:p w:rsidR="0018346E" w:rsidRDefault="00F77DCB">
      <w:pPr>
        <w:spacing w:after="0"/>
      </w:pPr>
      <w:bookmarkStart w:id="1076" w:name="z1064"/>
      <w:bookmarkEnd w:id="1075"/>
      <w:r>
        <w:rPr>
          <w:b/>
          <w:color w:val="000000"/>
        </w:rPr>
        <w:t xml:space="preserve"> Сводный план поступлений в бюджет</w:t>
      </w:r>
      <w:r>
        <w:br/>
      </w:r>
      <w:r>
        <w:rPr>
          <w:b/>
          <w:color w:val="000000"/>
        </w:rPr>
        <w:t>от "__" _________ __ г.</w:t>
      </w:r>
    </w:p>
    <w:bookmarkEnd w:id="1076"/>
    <w:p w:rsidR="0018346E" w:rsidRDefault="00F77DCB">
      <w:pPr>
        <w:spacing w:after="0"/>
      </w:pPr>
      <w:r>
        <w:rPr>
          <w:color w:val="000000"/>
          <w:sz w:val="20"/>
        </w:rPr>
        <w:t xml:space="preserve">      Вид </w:t>
      </w:r>
      <w:r>
        <w:rPr>
          <w:color w:val="000000"/>
          <w:sz w:val="20"/>
        </w:rPr>
        <w:t>бюджета ____________________</w:t>
      </w:r>
    </w:p>
    <w:p w:rsidR="0018346E" w:rsidRDefault="00F77DCB">
      <w:pPr>
        <w:spacing w:after="0"/>
      </w:pPr>
      <w:r>
        <w:rPr>
          <w:color w:val="000000"/>
          <w:sz w:val="20"/>
        </w:rPr>
        <w:t>      Период _________________________</w:t>
      </w:r>
    </w:p>
    <w:p w:rsidR="0018346E" w:rsidRDefault="00F77DCB">
      <w:pPr>
        <w:spacing w:after="0"/>
      </w:pPr>
      <w:r>
        <w:rPr>
          <w:color w:val="000000"/>
          <w:sz w:val="20"/>
        </w:rPr>
        <w:t>      Дата ___________________________</w:t>
      </w:r>
    </w:p>
    <w:p w:rsidR="0018346E" w:rsidRDefault="00F77DCB">
      <w:pPr>
        <w:spacing w:after="0"/>
      </w:pPr>
      <w:r>
        <w:rPr>
          <w:color w:val="000000"/>
          <w:sz w:val="20"/>
        </w:rPr>
        <w:t>      Ед. измерения 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7"/>
        <w:gridCol w:w="695"/>
        <w:gridCol w:w="361"/>
        <w:gridCol w:w="553"/>
        <w:gridCol w:w="618"/>
        <w:gridCol w:w="760"/>
        <w:gridCol w:w="504"/>
        <w:gridCol w:w="568"/>
        <w:gridCol w:w="375"/>
        <w:gridCol w:w="504"/>
        <w:gridCol w:w="311"/>
        <w:gridCol w:w="375"/>
        <w:gridCol w:w="375"/>
        <w:gridCol w:w="504"/>
        <w:gridCol w:w="632"/>
        <w:gridCol w:w="568"/>
        <w:gridCol w:w="504"/>
        <w:gridCol w:w="568"/>
      </w:tblGrid>
      <w:tr w:rsidR="0018346E">
        <w:trPr>
          <w:trHeight w:val="30"/>
          <w:tblCellSpacing w:w="0" w:type="auto"/>
        </w:trPr>
        <w:tc>
          <w:tcPr>
            <w:tcW w:w="9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поступления</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w:t>
            </w:r>
          </w:p>
        </w:tc>
        <w:tc>
          <w:tcPr>
            <w:tcW w:w="1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4"/>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Категория</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Класс</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Подкласс</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Специфика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поступлений</w:t>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rPr>
          <w:color w:val="000000"/>
          <w:sz w:val="20"/>
        </w:rPr>
        <w:t>      Ф.И.О руководителя уполномоченного органа по исполнению бюджета:</w:t>
      </w:r>
    </w:p>
    <w:p w:rsidR="0018346E" w:rsidRDefault="00F77DCB">
      <w:pPr>
        <w:spacing w:after="0"/>
      </w:pPr>
      <w:r>
        <w:rPr>
          <w:color w:val="000000"/>
          <w:sz w:val="20"/>
        </w:rPr>
        <w:t xml:space="preserve">      Ф.И.О руководителя структурного </w:t>
      </w:r>
      <w:r>
        <w:rPr>
          <w:color w:val="000000"/>
          <w:sz w:val="20"/>
        </w:rPr>
        <w:t>подразделения уполномоченного органа</w:t>
      </w:r>
    </w:p>
    <w:p w:rsidR="0018346E" w:rsidRDefault="00F77DCB">
      <w:pPr>
        <w:spacing w:after="0"/>
      </w:pPr>
      <w:r>
        <w:rPr>
          <w:color w:val="000000"/>
          <w:sz w:val="20"/>
        </w:rPr>
        <w:t>      по исполнению бюджета, ответственного за составление сводных планов: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16</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77" w:name="z1066"/>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7"/>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Руководитель уполномоченного</w:t>
            </w:r>
            <w:r>
              <w:br/>
            </w:r>
            <w:r>
              <w:rPr>
                <w:color w:val="000000"/>
                <w:sz w:val="20"/>
              </w:rPr>
              <w:t>органа по исполнению бюджета</w:t>
            </w:r>
          </w:p>
        </w:tc>
      </w:tr>
    </w:tbl>
    <w:p w:rsidR="0018346E" w:rsidRDefault="00F77DCB">
      <w:pPr>
        <w:spacing w:after="0"/>
      </w:pPr>
      <w:r>
        <w:rPr>
          <w:color w:val="000000"/>
          <w:sz w:val="20"/>
        </w:rPr>
        <w:t xml:space="preserve">       ____________________    </w:t>
      </w:r>
    </w:p>
    <w:p w:rsidR="0018346E" w:rsidRDefault="00F77DCB">
      <w:pPr>
        <w:spacing w:after="0"/>
      </w:pPr>
      <w:r>
        <w:rPr>
          <w:color w:val="000000"/>
          <w:sz w:val="20"/>
        </w:rPr>
        <w:t xml:space="preserve">       (подпись, Ф.И.О.)      </w:t>
      </w:r>
    </w:p>
    <w:p w:rsidR="0018346E" w:rsidRDefault="00F77DCB">
      <w:pPr>
        <w:spacing w:after="0"/>
      </w:pPr>
      <w:r>
        <w:rPr>
          <w:color w:val="000000"/>
          <w:sz w:val="20"/>
        </w:rPr>
        <w:t xml:space="preserve">       "___"_________ __ г.    </w:t>
      </w:r>
    </w:p>
    <w:p w:rsidR="0018346E" w:rsidRDefault="00F77DCB">
      <w:pPr>
        <w:spacing w:after="0"/>
      </w:pPr>
      <w:r>
        <w:rPr>
          <w:color w:val="000000"/>
          <w:sz w:val="20"/>
        </w:rPr>
        <w:t xml:space="preserve">       М.П.             </w:t>
      </w:r>
    </w:p>
    <w:p w:rsidR="0018346E" w:rsidRDefault="00F77DCB">
      <w:pPr>
        <w:spacing w:after="0"/>
      </w:pPr>
      <w:bookmarkStart w:id="1078" w:name="z1067"/>
      <w:r>
        <w:rPr>
          <w:b/>
          <w:color w:val="000000"/>
        </w:rPr>
        <w:t xml:space="preserve"> Сводный план финансирования по платежам</w:t>
      </w:r>
    </w:p>
    <w:bookmarkEnd w:id="1078"/>
    <w:p w:rsidR="0018346E" w:rsidRDefault="00F77DCB">
      <w:pPr>
        <w:spacing w:after="0"/>
      </w:pPr>
      <w:r>
        <w:rPr>
          <w:color w:val="000000"/>
          <w:sz w:val="20"/>
        </w:rPr>
        <w:t xml:space="preserve">       </w:t>
      </w:r>
      <w:r>
        <w:rPr>
          <w:b/>
          <w:color w:val="000000"/>
          <w:sz w:val="20"/>
        </w:rPr>
        <w:t xml:space="preserve">__________________________ </w:t>
      </w:r>
      <w:r>
        <w:rPr>
          <w:color w:val="000000"/>
          <w:sz w:val="20"/>
        </w:rPr>
        <w:t>на _____ год</w:t>
      </w:r>
    </w:p>
    <w:p w:rsidR="0018346E" w:rsidRDefault="00F77DCB">
      <w:pPr>
        <w:spacing w:after="0"/>
      </w:pPr>
      <w:r>
        <w:rPr>
          <w:color w:val="000000"/>
          <w:sz w:val="20"/>
        </w:rPr>
        <w:t xml:space="preserve"> </w:t>
      </w:r>
      <w:r>
        <w:rPr>
          <w:color w:val="000000"/>
          <w:sz w:val="20"/>
        </w:rPr>
        <w:t xml:space="preserve">      (наименование бюджета)             </w:t>
      </w:r>
    </w:p>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Период ___________________________________</w:t>
      </w:r>
    </w:p>
    <w:p w:rsidR="0018346E" w:rsidRDefault="00F77DCB">
      <w:pPr>
        <w:spacing w:after="0"/>
      </w:pPr>
      <w:r>
        <w:rPr>
          <w:color w:val="000000"/>
          <w:sz w:val="20"/>
        </w:rPr>
        <w:t>      Дата _____________________________________</w:t>
      </w:r>
    </w:p>
    <w:p w:rsidR="0018346E" w:rsidRDefault="00F77DCB">
      <w:pPr>
        <w:spacing w:after="0"/>
      </w:pPr>
      <w:r>
        <w:rPr>
          <w:color w:val="000000"/>
          <w:sz w:val="20"/>
        </w:rPr>
        <w:t>      Ед. измерения 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91"/>
        <w:gridCol w:w="1110"/>
        <w:gridCol w:w="428"/>
        <w:gridCol w:w="556"/>
        <w:gridCol w:w="641"/>
        <w:gridCol w:w="386"/>
        <w:gridCol w:w="556"/>
        <w:gridCol w:w="301"/>
        <w:gridCol w:w="386"/>
        <w:gridCol w:w="386"/>
        <w:gridCol w:w="556"/>
        <w:gridCol w:w="727"/>
        <w:gridCol w:w="641"/>
        <w:gridCol w:w="556"/>
        <w:gridCol w:w="641"/>
      </w:tblGrid>
      <w:tr w:rsidR="0018346E">
        <w:trPr>
          <w:trHeight w:val="30"/>
          <w:tblCellSpacing w:w="0" w:type="auto"/>
        </w:trPr>
        <w:tc>
          <w:tcPr>
            <w:tcW w:w="18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w:t>
            </w:r>
            <w:r>
              <w:rPr>
                <w:color w:val="000000"/>
                <w:sz w:val="20"/>
              </w:rPr>
              <w:t xml:space="preserve">Функциональнаягруппа Функциональная подгруппа Администратор Программа </w:t>
            </w:r>
          </w:p>
        </w:tc>
        <w:tc>
          <w:tcPr>
            <w:tcW w:w="31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расходов</w:t>
            </w:r>
          </w:p>
        </w:tc>
        <w:tc>
          <w:tcPr>
            <w:tcW w:w="1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 Затраты</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II. </w:t>
            </w:r>
            <w:r>
              <w:rPr>
                <w:color w:val="000000"/>
                <w:sz w:val="20"/>
              </w:rPr>
              <w:t>Бюджетные кредиты</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III. Приобретение финансовых активов</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IV. Погашение займов</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расходов</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xml:space="preserve">      </w:t>
      </w:r>
      <w:r>
        <w:rPr>
          <w:color w:val="000000"/>
          <w:sz w:val="20"/>
        </w:rPr>
        <w:t>подразделения 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ответственного за составление</w:t>
      </w:r>
    </w:p>
    <w:p w:rsidR="0018346E" w:rsidRDefault="00F77DCB">
      <w:pPr>
        <w:spacing w:after="0"/>
      </w:pPr>
      <w:r>
        <w:rPr>
          <w:color w:val="000000"/>
          <w:sz w:val="20"/>
        </w:rPr>
        <w:t>      сводного плана _________ 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17</w:t>
            </w:r>
            <w:r>
              <w:br/>
            </w:r>
            <w:r>
              <w:rPr>
                <w:color w:val="000000"/>
                <w:sz w:val="20"/>
              </w:rPr>
              <w:t>к Правилам исполнения</w:t>
            </w:r>
            <w:r>
              <w:br/>
            </w:r>
            <w:r>
              <w:rPr>
                <w:color w:val="000000"/>
                <w:sz w:val="20"/>
              </w:rPr>
              <w:t>бюджета и его кассового</w:t>
            </w:r>
            <w:r>
              <w:br/>
            </w:r>
            <w:r>
              <w:rPr>
                <w:color w:val="000000"/>
                <w:sz w:val="20"/>
              </w:rPr>
              <w:t>о</w:t>
            </w:r>
            <w:r>
              <w:rPr>
                <w:color w:val="000000"/>
                <w:sz w:val="20"/>
              </w:rPr>
              <w:t>бслуживания</w:t>
            </w:r>
          </w:p>
        </w:tc>
      </w:tr>
    </w:tbl>
    <w:p w:rsidR="0018346E" w:rsidRDefault="00F77DCB">
      <w:pPr>
        <w:spacing w:after="0"/>
      </w:pPr>
      <w:bookmarkStart w:id="1079" w:name="z1069"/>
      <w:r>
        <w:rPr>
          <w:color w:val="000000"/>
          <w:sz w:val="20"/>
        </w:rPr>
        <w:t xml:space="preserve">       Форма            </w:t>
      </w:r>
    </w:p>
    <w:p w:rsidR="0018346E" w:rsidRDefault="00F77DCB">
      <w:pPr>
        <w:spacing w:after="0"/>
      </w:pPr>
      <w:bookmarkStart w:id="1080" w:name="z1070"/>
      <w:bookmarkEnd w:id="1079"/>
      <w:r>
        <w:rPr>
          <w:b/>
          <w:color w:val="000000"/>
        </w:rPr>
        <w:t xml:space="preserve"> Сводный план финансирования по платежам</w:t>
      </w:r>
    </w:p>
    <w:bookmarkEnd w:id="1080"/>
    <w:p w:rsidR="0018346E" w:rsidRDefault="00F77DCB">
      <w:pPr>
        <w:spacing w:after="0"/>
      </w:pPr>
      <w:r>
        <w:rPr>
          <w:color w:val="000000"/>
          <w:sz w:val="20"/>
        </w:rPr>
        <w:t xml:space="preserve">       </w:t>
      </w:r>
      <w:r>
        <w:rPr>
          <w:b/>
          <w:color w:val="000000"/>
          <w:sz w:val="20"/>
        </w:rPr>
        <w:t xml:space="preserve">__________________________ </w:t>
      </w:r>
      <w:r>
        <w:rPr>
          <w:color w:val="000000"/>
          <w:sz w:val="20"/>
        </w:rPr>
        <w:t>на _____ год</w:t>
      </w:r>
    </w:p>
    <w:p w:rsidR="0018346E" w:rsidRDefault="00F77DCB">
      <w:pPr>
        <w:spacing w:after="0"/>
      </w:pPr>
      <w:r>
        <w:rPr>
          <w:color w:val="000000"/>
          <w:sz w:val="20"/>
        </w:rPr>
        <w:t xml:space="preserve">       (наименование бюджета)             </w:t>
      </w:r>
    </w:p>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Период _________________________</w:t>
      </w:r>
      <w:r>
        <w:rPr>
          <w:color w:val="000000"/>
          <w:sz w:val="20"/>
        </w:rPr>
        <w:t>__________</w:t>
      </w:r>
    </w:p>
    <w:p w:rsidR="0018346E" w:rsidRDefault="00F77DCB">
      <w:pPr>
        <w:spacing w:after="0"/>
      </w:pPr>
      <w:r>
        <w:rPr>
          <w:color w:val="000000"/>
          <w:sz w:val="20"/>
        </w:rPr>
        <w:t>      Дата _____________________________________</w:t>
      </w:r>
    </w:p>
    <w:p w:rsidR="0018346E" w:rsidRDefault="00F77DCB">
      <w:pPr>
        <w:spacing w:after="0"/>
      </w:pPr>
      <w:r>
        <w:rPr>
          <w:color w:val="000000"/>
          <w:sz w:val="20"/>
        </w:rPr>
        <w:t>      Ед. измерения 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5"/>
        <w:gridCol w:w="905"/>
        <w:gridCol w:w="812"/>
        <w:gridCol w:w="756"/>
        <w:gridCol w:w="536"/>
        <w:gridCol w:w="684"/>
        <w:gridCol w:w="463"/>
        <w:gridCol w:w="519"/>
        <w:gridCol w:w="353"/>
        <w:gridCol w:w="463"/>
        <w:gridCol w:w="298"/>
        <w:gridCol w:w="353"/>
        <w:gridCol w:w="353"/>
        <w:gridCol w:w="463"/>
        <w:gridCol w:w="574"/>
        <w:gridCol w:w="353"/>
        <w:gridCol w:w="463"/>
        <w:gridCol w:w="519"/>
      </w:tblGrid>
      <w:tr w:rsidR="0018346E">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расходов</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 бюджетной классификации</w:t>
            </w:r>
          </w:p>
        </w:tc>
        <w:tc>
          <w:tcPr>
            <w:tcW w:w="1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4"/>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8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 брь</w:t>
            </w:r>
          </w:p>
        </w:tc>
        <w:tc>
          <w:tcPr>
            <w:tcW w:w="5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подгруппа</w:t>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Администратор</w:t>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Программа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расходов</w:t>
            </w:r>
          </w:p>
        </w:tc>
        <w:tc>
          <w:tcPr>
            <w:tcW w:w="1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Ф.И.О руководителя уполномоченного органа по исполнению бюджета:</w:t>
      </w:r>
    </w:p>
    <w:p w:rsidR="0018346E" w:rsidRDefault="00F77DCB">
      <w:pPr>
        <w:spacing w:after="0"/>
      </w:pPr>
      <w:r>
        <w:rPr>
          <w:color w:val="000000"/>
          <w:sz w:val="20"/>
        </w:rPr>
        <w:t xml:space="preserve">      Ф.И.О руководителя структурного </w:t>
      </w:r>
      <w:r>
        <w:rPr>
          <w:color w:val="000000"/>
          <w:sz w:val="20"/>
        </w:rPr>
        <w:t>подразделения уполномоченного органа</w:t>
      </w:r>
    </w:p>
    <w:p w:rsidR="0018346E" w:rsidRDefault="00F77DCB">
      <w:pPr>
        <w:spacing w:after="0"/>
      </w:pPr>
      <w:r>
        <w:rPr>
          <w:color w:val="000000"/>
          <w:sz w:val="20"/>
        </w:rPr>
        <w:t>      по исполнению бюджета, ответственного за составление сводных планов: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18</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81" w:name="z1072"/>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1"/>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Руководитель уполномоченного</w:t>
            </w:r>
            <w:r>
              <w:br/>
            </w:r>
            <w:r>
              <w:rPr>
                <w:color w:val="000000"/>
                <w:sz w:val="20"/>
              </w:rPr>
              <w:t>органа по исполнению бюджета</w:t>
            </w:r>
          </w:p>
        </w:tc>
      </w:tr>
    </w:tbl>
    <w:p w:rsidR="0018346E" w:rsidRDefault="00F77DCB">
      <w:pPr>
        <w:spacing w:after="0"/>
      </w:pPr>
      <w:r>
        <w:rPr>
          <w:color w:val="000000"/>
          <w:sz w:val="20"/>
        </w:rPr>
        <w:t xml:space="preserve">       ____________________       </w:t>
      </w:r>
    </w:p>
    <w:p w:rsidR="0018346E" w:rsidRDefault="00F77DCB">
      <w:pPr>
        <w:spacing w:after="0"/>
      </w:pPr>
      <w:r>
        <w:rPr>
          <w:color w:val="000000"/>
          <w:sz w:val="20"/>
        </w:rPr>
        <w:t xml:space="preserve">       (подпись, Ф.И.О.)        </w:t>
      </w:r>
    </w:p>
    <w:p w:rsidR="0018346E" w:rsidRDefault="00F77DCB">
      <w:pPr>
        <w:spacing w:after="0"/>
      </w:pPr>
      <w:r>
        <w:rPr>
          <w:color w:val="000000"/>
          <w:sz w:val="20"/>
        </w:rPr>
        <w:t xml:space="preserve">       "___"_________ __ г.      </w:t>
      </w:r>
    </w:p>
    <w:p w:rsidR="0018346E" w:rsidRDefault="00F77DCB">
      <w:pPr>
        <w:spacing w:after="0"/>
      </w:pPr>
      <w:r>
        <w:rPr>
          <w:color w:val="000000"/>
          <w:sz w:val="20"/>
        </w:rPr>
        <w:t xml:space="preserve">       М.П.              </w:t>
      </w:r>
    </w:p>
    <w:p w:rsidR="0018346E" w:rsidRDefault="00F77DCB">
      <w:pPr>
        <w:spacing w:after="0"/>
      </w:pPr>
      <w:bookmarkStart w:id="1082" w:name="z1073"/>
      <w:r>
        <w:rPr>
          <w:b/>
          <w:color w:val="000000"/>
        </w:rPr>
        <w:t xml:space="preserve"> Сводный план финансирования по обязательствам</w:t>
      </w:r>
    </w:p>
    <w:bookmarkEnd w:id="1082"/>
    <w:p w:rsidR="0018346E" w:rsidRDefault="00F77DCB">
      <w:pPr>
        <w:spacing w:after="0"/>
      </w:pPr>
      <w:r>
        <w:rPr>
          <w:color w:val="000000"/>
          <w:sz w:val="20"/>
        </w:rPr>
        <w:t xml:space="preserve">       </w:t>
      </w:r>
      <w:r>
        <w:rPr>
          <w:b/>
          <w:color w:val="000000"/>
          <w:sz w:val="20"/>
        </w:rPr>
        <w:t xml:space="preserve">__________________________ </w:t>
      </w:r>
      <w:r>
        <w:rPr>
          <w:color w:val="000000"/>
          <w:sz w:val="20"/>
        </w:rPr>
        <w:t>на _____ год</w:t>
      </w:r>
    </w:p>
    <w:p w:rsidR="0018346E" w:rsidRDefault="00F77DCB">
      <w:pPr>
        <w:spacing w:after="0"/>
      </w:pPr>
      <w:r>
        <w:rPr>
          <w:color w:val="000000"/>
          <w:sz w:val="20"/>
        </w:rPr>
        <w:t xml:space="preserve"> </w:t>
      </w:r>
      <w:r>
        <w:rPr>
          <w:color w:val="000000"/>
          <w:sz w:val="20"/>
        </w:rPr>
        <w:t xml:space="preserve">      (наименование бюджета)             </w:t>
      </w:r>
    </w:p>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Период ___________________________________</w:t>
      </w:r>
    </w:p>
    <w:p w:rsidR="0018346E" w:rsidRDefault="00F77DCB">
      <w:pPr>
        <w:spacing w:after="0"/>
      </w:pPr>
      <w:r>
        <w:rPr>
          <w:color w:val="000000"/>
          <w:sz w:val="20"/>
        </w:rPr>
        <w:t>      Дата _____________________________________</w:t>
      </w:r>
    </w:p>
    <w:p w:rsidR="0018346E" w:rsidRDefault="00F77DCB">
      <w:pPr>
        <w:spacing w:after="0"/>
      </w:pPr>
      <w:r>
        <w:rPr>
          <w:color w:val="000000"/>
          <w:sz w:val="20"/>
        </w:rPr>
        <w:t>      Ед. измерения 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00"/>
        <w:gridCol w:w="1561"/>
        <w:gridCol w:w="432"/>
        <w:gridCol w:w="567"/>
        <w:gridCol w:w="567"/>
        <w:gridCol w:w="393"/>
        <w:gridCol w:w="567"/>
        <w:gridCol w:w="306"/>
        <w:gridCol w:w="393"/>
        <w:gridCol w:w="393"/>
        <w:gridCol w:w="567"/>
        <w:gridCol w:w="741"/>
        <w:gridCol w:w="654"/>
        <w:gridCol w:w="567"/>
        <w:gridCol w:w="654"/>
      </w:tblGrid>
      <w:tr w:rsidR="0018346E">
        <w:trPr>
          <w:trHeight w:val="30"/>
          <w:tblCellSpacing w:w="0" w:type="auto"/>
        </w:trPr>
        <w:tc>
          <w:tcPr>
            <w:tcW w:w="20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Функциональная гр</w:t>
            </w:r>
            <w:r>
              <w:rPr>
                <w:color w:val="000000"/>
                <w:sz w:val="20"/>
              </w:rPr>
              <w:t xml:space="preserve">уппа Функциональная подгруппа Администратор Программа </w:t>
            </w:r>
          </w:p>
        </w:tc>
        <w:tc>
          <w:tcPr>
            <w:tcW w:w="29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рхасодов</w:t>
            </w:r>
          </w:p>
        </w:tc>
        <w:tc>
          <w:tcPr>
            <w:tcW w:w="11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 ь</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 Затраты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 Бюджетныекредиты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III. Приобретение финансовых активов</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IV. Погашениезаймов</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Всегообязательств</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ответственного за составление</w:t>
      </w:r>
    </w:p>
    <w:p w:rsidR="0018346E" w:rsidRDefault="00F77DCB">
      <w:pPr>
        <w:spacing w:after="0"/>
      </w:pPr>
      <w:r>
        <w:rPr>
          <w:color w:val="000000"/>
          <w:sz w:val="20"/>
        </w:rPr>
        <w:t>      сводного плана _________ 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19</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83" w:name="z1075"/>
      <w:r>
        <w:rPr>
          <w:color w:val="000000"/>
          <w:sz w:val="20"/>
        </w:rPr>
        <w:t xml:space="preserve"> </w:t>
      </w:r>
      <w:r>
        <w:rPr>
          <w:color w:val="000000"/>
          <w:sz w:val="20"/>
        </w:rPr>
        <w:t xml:space="preserve">      Форма            </w:t>
      </w:r>
    </w:p>
    <w:p w:rsidR="0018346E" w:rsidRDefault="00F77DCB">
      <w:pPr>
        <w:spacing w:after="0"/>
      </w:pPr>
      <w:bookmarkStart w:id="1084" w:name="z1076"/>
      <w:bookmarkEnd w:id="1083"/>
      <w:r>
        <w:rPr>
          <w:b/>
          <w:color w:val="000000"/>
        </w:rPr>
        <w:t xml:space="preserve"> Сводный план финансирования по обязательствам</w:t>
      </w:r>
    </w:p>
    <w:bookmarkEnd w:id="1084"/>
    <w:p w:rsidR="0018346E" w:rsidRDefault="00F77DCB">
      <w:pPr>
        <w:spacing w:after="0"/>
      </w:pPr>
      <w:r>
        <w:rPr>
          <w:color w:val="000000"/>
          <w:sz w:val="20"/>
        </w:rPr>
        <w:t xml:space="preserve">       </w:t>
      </w:r>
      <w:r>
        <w:rPr>
          <w:b/>
          <w:color w:val="000000"/>
          <w:sz w:val="20"/>
        </w:rPr>
        <w:t xml:space="preserve">__________________________ </w:t>
      </w:r>
      <w:r>
        <w:rPr>
          <w:color w:val="000000"/>
          <w:sz w:val="20"/>
        </w:rPr>
        <w:t>на _____ год</w:t>
      </w:r>
    </w:p>
    <w:p w:rsidR="0018346E" w:rsidRDefault="00F77DCB">
      <w:pPr>
        <w:spacing w:after="0"/>
      </w:pPr>
      <w:r>
        <w:rPr>
          <w:color w:val="000000"/>
          <w:sz w:val="20"/>
        </w:rPr>
        <w:t xml:space="preserve">       (наименование бюджета)             </w:t>
      </w:r>
    </w:p>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Период _________________________________</w:t>
      </w:r>
      <w:r>
        <w:rPr>
          <w:color w:val="000000"/>
          <w:sz w:val="20"/>
        </w:rPr>
        <w:t>__</w:t>
      </w:r>
    </w:p>
    <w:p w:rsidR="0018346E" w:rsidRDefault="00F77DCB">
      <w:pPr>
        <w:spacing w:after="0"/>
      </w:pPr>
      <w:r>
        <w:rPr>
          <w:color w:val="000000"/>
          <w:sz w:val="20"/>
        </w:rPr>
        <w:t>      Дата _____________________________________</w:t>
      </w:r>
    </w:p>
    <w:p w:rsidR="0018346E" w:rsidRDefault="00F77DCB">
      <w:pPr>
        <w:spacing w:after="0"/>
      </w:pPr>
      <w:r>
        <w:rPr>
          <w:color w:val="000000"/>
          <w:sz w:val="20"/>
        </w:rPr>
        <w:t>      Ед. измерения 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1"/>
        <w:gridCol w:w="893"/>
        <w:gridCol w:w="798"/>
        <w:gridCol w:w="744"/>
        <w:gridCol w:w="527"/>
        <w:gridCol w:w="676"/>
        <w:gridCol w:w="459"/>
        <w:gridCol w:w="513"/>
        <w:gridCol w:w="351"/>
        <w:gridCol w:w="459"/>
        <w:gridCol w:w="297"/>
        <w:gridCol w:w="351"/>
        <w:gridCol w:w="351"/>
        <w:gridCol w:w="459"/>
        <w:gridCol w:w="568"/>
        <w:gridCol w:w="513"/>
        <w:gridCol w:w="459"/>
        <w:gridCol w:w="513"/>
      </w:tblGrid>
      <w:tr w:rsidR="0018346E">
        <w:trPr>
          <w:trHeight w:val="30"/>
          <w:tblCellSpacing w:w="0" w:type="auto"/>
        </w:trPr>
        <w:tc>
          <w:tcPr>
            <w:tcW w:w="9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Наименована расходов</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 бюджетной классификации</w:t>
            </w:r>
          </w:p>
        </w:tc>
        <w:tc>
          <w:tcPr>
            <w:tcW w:w="16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4"/>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w:t>
            </w:r>
          </w:p>
        </w:tc>
        <w:tc>
          <w:tcPr>
            <w:tcW w:w="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подгруппа</w:t>
            </w:r>
          </w:p>
        </w:tc>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Администратор</w:t>
            </w:r>
          </w:p>
        </w:tc>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Программа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обязательств</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Ф.И.О руководителя уполномоченного органа по исполнению бюджета:</w:t>
      </w:r>
    </w:p>
    <w:p w:rsidR="0018346E" w:rsidRDefault="00F77DCB">
      <w:pPr>
        <w:spacing w:after="0"/>
      </w:pPr>
      <w:r>
        <w:rPr>
          <w:color w:val="000000"/>
          <w:sz w:val="20"/>
        </w:rPr>
        <w:t>      Ф.И.О руководителя структурного подразделения</w:t>
      </w:r>
      <w:r>
        <w:rPr>
          <w:color w:val="000000"/>
          <w:sz w:val="20"/>
        </w:rPr>
        <w:t xml:space="preserve"> уполномоченного органа</w:t>
      </w:r>
    </w:p>
    <w:p w:rsidR="0018346E" w:rsidRDefault="00F77DCB">
      <w:pPr>
        <w:spacing w:after="0"/>
      </w:pPr>
      <w:r>
        <w:rPr>
          <w:color w:val="000000"/>
          <w:sz w:val="20"/>
        </w:rPr>
        <w:t>      по исполнению бюджета, ответственного за составление сводных планов: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20</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85" w:name="z1078"/>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5"/>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Руководитель уполномоченного</w:t>
            </w:r>
            <w:r>
              <w:br/>
            </w:r>
            <w:r>
              <w:rPr>
                <w:color w:val="000000"/>
                <w:sz w:val="20"/>
              </w:rPr>
              <w:t xml:space="preserve">органа по </w:t>
            </w:r>
            <w:r>
              <w:rPr>
                <w:color w:val="000000"/>
                <w:sz w:val="20"/>
              </w:rPr>
              <w:t>исполнению бюджета</w:t>
            </w:r>
          </w:p>
        </w:tc>
      </w:tr>
    </w:tbl>
    <w:p w:rsidR="0018346E" w:rsidRDefault="00F77DCB">
      <w:pPr>
        <w:spacing w:after="0"/>
      </w:pPr>
      <w:r>
        <w:rPr>
          <w:color w:val="000000"/>
          <w:sz w:val="20"/>
        </w:rPr>
        <w:t xml:space="preserve">       ____________________   </w:t>
      </w:r>
    </w:p>
    <w:p w:rsidR="0018346E" w:rsidRDefault="00F77DCB">
      <w:pPr>
        <w:spacing w:after="0"/>
      </w:pPr>
      <w:r>
        <w:rPr>
          <w:color w:val="000000"/>
          <w:sz w:val="20"/>
        </w:rPr>
        <w:t xml:space="preserve">       (подпись, Ф.И.О.)    </w:t>
      </w:r>
    </w:p>
    <w:p w:rsidR="0018346E" w:rsidRDefault="00F77DCB">
      <w:pPr>
        <w:spacing w:after="0"/>
      </w:pPr>
      <w:r>
        <w:rPr>
          <w:color w:val="000000"/>
          <w:sz w:val="20"/>
        </w:rPr>
        <w:t xml:space="preserve">       "___"_________ __ г.   </w:t>
      </w:r>
    </w:p>
    <w:p w:rsidR="0018346E" w:rsidRDefault="00F77DCB">
      <w:pPr>
        <w:spacing w:after="0"/>
      </w:pPr>
      <w:r>
        <w:rPr>
          <w:color w:val="000000"/>
          <w:sz w:val="20"/>
        </w:rPr>
        <w:t xml:space="preserve">       М.П.            </w:t>
      </w:r>
    </w:p>
    <w:p w:rsidR="0018346E" w:rsidRDefault="00F77DCB">
      <w:pPr>
        <w:spacing w:after="0"/>
      </w:pPr>
      <w:bookmarkStart w:id="1086" w:name="z1079"/>
      <w:r>
        <w:rPr>
          <w:b/>
          <w:color w:val="000000"/>
        </w:rPr>
        <w:t xml:space="preserve"> Сводный план поступлений и финансирования по платежам</w:t>
      </w:r>
    </w:p>
    <w:bookmarkEnd w:id="1086"/>
    <w:p w:rsidR="0018346E" w:rsidRDefault="00F77DCB">
      <w:pPr>
        <w:spacing w:after="0"/>
      </w:pPr>
      <w:r>
        <w:rPr>
          <w:color w:val="000000"/>
          <w:sz w:val="20"/>
        </w:rPr>
        <w:t xml:space="preserve">       </w:t>
      </w:r>
      <w:r>
        <w:rPr>
          <w:b/>
          <w:color w:val="000000"/>
          <w:sz w:val="20"/>
        </w:rPr>
        <w:t xml:space="preserve">__________________________ </w:t>
      </w:r>
      <w:r>
        <w:rPr>
          <w:color w:val="000000"/>
          <w:sz w:val="20"/>
        </w:rPr>
        <w:t>на _____ год</w:t>
      </w:r>
    </w:p>
    <w:p w:rsidR="0018346E" w:rsidRDefault="00F77DCB">
      <w:pPr>
        <w:spacing w:after="0"/>
      </w:pPr>
      <w:r>
        <w:rPr>
          <w:color w:val="000000"/>
          <w:sz w:val="20"/>
        </w:rPr>
        <w:t xml:space="preserve">       (наименовани</w:t>
      </w:r>
      <w:r>
        <w:rPr>
          <w:color w:val="000000"/>
          <w:sz w:val="20"/>
        </w:rPr>
        <w:t xml:space="preserve">е бюджета)             </w:t>
      </w:r>
    </w:p>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Период ___________________________________</w:t>
      </w:r>
    </w:p>
    <w:p w:rsidR="0018346E" w:rsidRDefault="00F77DCB">
      <w:pPr>
        <w:spacing w:after="0"/>
      </w:pPr>
      <w:r>
        <w:rPr>
          <w:color w:val="000000"/>
          <w:sz w:val="20"/>
        </w:rPr>
        <w:t>      Дата _____________________________________</w:t>
      </w:r>
    </w:p>
    <w:p w:rsidR="0018346E" w:rsidRDefault="00F77DCB">
      <w:pPr>
        <w:spacing w:after="0"/>
      </w:pPr>
      <w:r>
        <w:rPr>
          <w:color w:val="000000"/>
          <w:sz w:val="20"/>
        </w:rPr>
        <w:t>      Ед. измерения ____________________________</w:t>
      </w:r>
    </w:p>
    <w:p w:rsidR="0018346E" w:rsidRDefault="00F77DCB">
      <w:pPr>
        <w:spacing w:after="0"/>
      </w:pPr>
      <w:r>
        <w:rPr>
          <w:color w:val="000000"/>
          <w:sz w:val="20"/>
        </w:rPr>
        <w:t>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1"/>
        <w:gridCol w:w="1700"/>
        <w:gridCol w:w="1167"/>
        <w:gridCol w:w="501"/>
        <w:gridCol w:w="577"/>
        <w:gridCol w:w="348"/>
        <w:gridCol w:w="501"/>
        <w:gridCol w:w="272"/>
        <w:gridCol w:w="348"/>
        <w:gridCol w:w="348"/>
        <w:gridCol w:w="501"/>
        <w:gridCol w:w="653"/>
        <w:gridCol w:w="577"/>
        <w:gridCol w:w="501"/>
        <w:gridCol w:w="577"/>
      </w:tblGrid>
      <w:tr w:rsidR="0018346E">
        <w:trPr>
          <w:trHeight w:val="30"/>
          <w:tblCellSpacing w:w="0" w:type="auto"/>
        </w:trPr>
        <w:tc>
          <w:tcPr>
            <w:tcW w:w="5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Код бюджетной </w:t>
            </w:r>
            <w:r>
              <w:rPr>
                <w:color w:val="000000"/>
                <w:sz w:val="20"/>
              </w:rPr>
              <w:t>классификации</w:t>
            </w:r>
          </w:p>
        </w:tc>
        <w:tc>
          <w:tcPr>
            <w:tcW w:w="30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tc>
        <w:tc>
          <w:tcPr>
            <w:tcW w:w="5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13</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14</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15</w:t>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 ДОХОДЫ</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Налоговые поступления</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Неналоговые поступления</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Поступления от продажи основного капитала</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Поступления трансфертов</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 ЗАТРАТЫ</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Государственные</w:t>
            </w:r>
            <w:r>
              <w:rPr>
                <w:color w:val="000000"/>
                <w:sz w:val="20"/>
              </w:rPr>
              <w:t xml:space="preserve"> услуги общего характера</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Оборона</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Общественный порядок, безопасность, правовая, судебная, уголовно- исполнительная деятельность</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Образование</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Здравоохранение</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Социальная помощь и социальное обеспечение</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Жилищно-коммунальноехозяйство</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Культура, спорт, туризм и информационное пространство</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Топливно-энергетический комплекс и недропользование</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Сельское, водное, лесное, рыбное хозяйство, особо охраняемые природные территории, охрана окружающей среды и животного мира</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Промышленность, </w:t>
            </w:r>
            <w:r>
              <w:rPr>
                <w:color w:val="000000"/>
                <w:sz w:val="20"/>
              </w:rPr>
              <w:t>архитектурная, градостроительная и строительная деятельность</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Транспорт и коммуникации</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Прочие</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Обслуживание долга</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Трансферты</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III. ЧИСТОЕ БЮДЖЕТНОЕ КРЕДИТОВАНИЕ</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Бюджетные кредиты</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Погашение бюджетных кредитов</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IV. САЛЬДО ПО ОПЕРАЦИЯМ С ФИНАНСОВЫМИ АКТИВАМИ</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Приобретение финансовых активов</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Поступления от продажи финансовых активов государства</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V. ДЕФИЦИТ (ПРОФИЦИТ) БЮДЖЕТА</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VI. ФИНАНСИРОВАНИЕ ДЕФИЦИТА (ИСПОЛЬЗОВАНИЕ </w:t>
            </w:r>
            <w:r>
              <w:rPr>
                <w:color w:val="000000"/>
                <w:sz w:val="20"/>
              </w:rPr>
              <w:t>ПРОФИЦИТА) БЮДЖЕТА</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Поступления займов</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Погашение займов</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Используемые остатки бюджетных средств</w:t>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xml:space="preserve">      </w:t>
      </w:r>
      <w:r>
        <w:rPr>
          <w:color w:val="000000"/>
          <w:sz w:val="20"/>
        </w:rPr>
        <w:t>подразделения 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ответственного за составление</w:t>
      </w:r>
    </w:p>
    <w:p w:rsidR="0018346E" w:rsidRDefault="00F77DCB">
      <w:pPr>
        <w:spacing w:after="0"/>
      </w:pPr>
      <w:r>
        <w:rPr>
          <w:color w:val="000000"/>
          <w:sz w:val="20"/>
        </w:rPr>
        <w:t>      сводного плана _________ 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21</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21 в редакции приказа Министра финансов РК от 09.10.2015 № 509.</w:t>
      </w:r>
    </w:p>
    <w:p w:rsidR="0018346E" w:rsidRDefault="00F77DCB">
      <w:pPr>
        <w:spacing w:after="0"/>
      </w:pPr>
      <w:r>
        <w:rPr>
          <w:color w:val="000000"/>
          <w:sz w:val="20"/>
        </w:rPr>
        <w:t xml:space="preserve">        Форма          </w:t>
      </w:r>
    </w:p>
    <w:p w:rsidR="0018346E" w:rsidRDefault="00F77DCB">
      <w:pPr>
        <w:spacing w:after="0"/>
      </w:pPr>
      <w:r>
        <w:rPr>
          <w:b/>
          <w:color w:val="000000"/>
        </w:rPr>
        <w:t xml:space="preserve"> Реестр</w:t>
      </w:r>
    </w:p>
    <w:p w:rsidR="0018346E" w:rsidRDefault="00F77DCB">
      <w:pPr>
        <w:spacing w:after="0"/>
      </w:pPr>
      <w:r>
        <w:rPr>
          <w:color w:val="000000"/>
          <w:sz w:val="20"/>
        </w:rPr>
        <w:t>      ________________________________________________</w:t>
      </w:r>
    </w:p>
    <w:p w:rsidR="0018346E" w:rsidRDefault="00F77DCB">
      <w:pPr>
        <w:spacing w:after="0"/>
      </w:pPr>
      <w:r>
        <w:rPr>
          <w:color w:val="000000"/>
          <w:sz w:val="20"/>
        </w:rPr>
        <w:t>      (планов, справок о внесении изменений в планы)</w:t>
      </w:r>
    </w:p>
    <w:p w:rsidR="0018346E" w:rsidRDefault="00F77DCB">
      <w:pPr>
        <w:spacing w:after="0"/>
      </w:pPr>
      <w:r>
        <w:rPr>
          <w:color w:val="000000"/>
          <w:sz w:val="20"/>
        </w:rPr>
        <w:t>      Дата п</w:t>
      </w:r>
      <w:r>
        <w:rPr>
          <w:color w:val="000000"/>
          <w:sz w:val="20"/>
        </w:rPr>
        <w:t>редставления _________________________</w:t>
      </w:r>
    </w:p>
    <w:p w:rsidR="0018346E" w:rsidRDefault="00F77DCB">
      <w:pPr>
        <w:spacing w:after="0"/>
      </w:pPr>
      <w:r>
        <w:rPr>
          <w:color w:val="000000"/>
          <w:sz w:val="20"/>
        </w:rPr>
        <w:t>      Наименование местного уполномоченного органа</w:t>
      </w:r>
    </w:p>
    <w:p w:rsidR="0018346E" w:rsidRDefault="00F77DCB">
      <w:pPr>
        <w:spacing w:after="0"/>
      </w:pPr>
      <w:r>
        <w:rPr>
          <w:color w:val="000000"/>
          <w:sz w:val="20"/>
        </w:rPr>
        <w:t>      по исполнению бюджета/администратора</w:t>
      </w:r>
    </w:p>
    <w:p w:rsidR="0018346E" w:rsidRDefault="00F77DCB">
      <w:pPr>
        <w:spacing w:after="0"/>
      </w:pPr>
      <w:r>
        <w:rPr>
          <w:color w:val="000000"/>
          <w:sz w:val="20"/>
        </w:rPr>
        <w:t>      бюджетных программ/ГУ 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1"/>
        <w:gridCol w:w="2117"/>
        <w:gridCol w:w="3542"/>
        <w:gridCol w:w="1409"/>
        <w:gridCol w:w="1453"/>
      </w:tblGrid>
      <w:tr w:rsidR="0018346E">
        <w:trPr>
          <w:trHeight w:val="30"/>
          <w:tblCellSpacing w:w="0" w:type="auto"/>
        </w:trPr>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госу- дарственного учреждения</w:t>
            </w:r>
          </w:p>
        </w:tc>
        <w:tc>
          <w:tcPr>
            <w:tcW w:w="4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Наименование </w:t>
            </w:r>
            <w:r>
              <w:rPr>
                <w:color w:val="000000"/>
                <w:sz w:val="20"/>
              </w:rPr>
              <w:t>планов (справок о внесении изменений в планы)</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Количество листов</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Примечание*</w:t>
            </w:r>
          </w:p>
        </w:tc>
      </w:tr>
      <w:tr w:rsidR="0018346E">
        <w:trPr>
          <w:trHeight w:val="30"/>
          <w:tblCellSpacing w:w="0" w:type="auto"/>
        </w:trPr>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4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r>
    </w:tbl>
    <w:p w:rsidR="0018346E" w:rsidRDefault="00F77DCB">
      <w:pPr>
        <w:spacing w:after="0"/>
      </w:pPr>
      <w:r>
        <w:br/>
      </w:r>
    </w:p>
    <w:p w:rsidR="0018346E" w:rsidRDefault="00F77DCB">
      <w:pPr>
        <w:spacing w:after="0"/>
      </w:pPr>
      <w:r>
        <w:rPr>
          <w:color w:val="000000"/>
          <w:sz w:val="20"/>
        </w:rPr>
        <w:t>      Руководитель местного 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администратора бюджетных программ _______________ _____________</w:t>
      </w:r>
    </w:p>
    <w:p w:rsidR="0018346E" w:rsidRDefault="00F77DCB">
      <w:pPr>
        <w:spacing w:after="0"/>
      </w:pPr>
      <w:r>
        <w:rPr>
          <w:color w:val="000000"/>
          <w:sz w:val="20"/>
        </w:rPr>
        <w:t xml:space="preserve">      (Ф.И.О.)  </w:t>
      </w:r>
      <w:r>
        <w:rPr>
          <w:color w:val="000000"/>
          <w:sz w:val="20"/>
        </w:rPr>
        <w:t xml:space="preserve">    (подпись)</w:t>
      </w:r>
    </w:p>
    <w:p w:rsidR="0018346E" w:rsidRDefault="00F77DCB">
      <w:pPr>
        <w:spacing w:after="0"/>
      </w:pPr>
      <w:r>
        <w:rPr>
          <w:color w:val="000000"/>
          <w:sz w:val="20"/>
        </w:rPr>
        <w:t>      Ответственный исполнитель _______________ _____________</w:t>
      </w:r>
    </w:p>
    <w:p w:rsidR="0018346E" w:rsidRDefault="00F77DCB">
      <w:pPr>
        <w:spacing w:after="0"/>
      </w:pPr>
      <w:r>
        <w:rPr>
          <w:color w:val="000000"/>
          <w:sz w:val="20"/>
        </w:rPr>
        <w:t>      (Ф.И.О.)      (подпись)</w:t>
      </w:r>
    </w:p>
    <w:p w:rsidR="0018346E" w:rsidRDefault="00F77DCB">
      <w:pPr>
        <w:spacing w:after="0"/>
      </w:pPr>
      <w:r>
        <w:rPr>
          <w:color w:val="000000"/>
          <w:sz w:val="20"/>
        </w:rPr>
        <w:t>      М.П.</w:t>
      </w:r>
    </w:p>
    <w:p w:rsidR="0018346E" w:rsidRDefault="00F77DCB">
      <w:pPr>
        <w:spacing w:after="0"/>
      </w:pPr>
      <w:r>
        <w:rPr>
          <w:color w:val="000000"/>
          <w:sz w:val="20"/>
        </w:rPr>
        <w:t>      * - данное поле заполняется ответственным исполнителем территориального подразделения казначейства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22</w:t>
            </w:r>
            <w:r>
              <w:br/>
            </w:r>
            <w:r>
              <w:rPr>
                <w:color w:val="000000"/>
                <w:sz w:val="20"/>
              </w:rPr>
              <w:t>к Правилам исполне</w:t>
            </w:r>
            <w:r>
              <w:rPr>
                <w:color w:val="000000"/>
                <w:sz w:val="20"/>
              </w:rPr>
              <w:t>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87" w:name="z1084"/>
      <w:r>
        <w:rPr>
          <w:color w:val="000000"/>
          <w:sz w:val="20"/>
        </w:rPr>
        <w:t xml:space="preserve">       Форма            </w:t>
      </w:r>
    </w:p>
    <w:p w:rsidR="0018346E" w:rsidRDefault="00F77DCB">
      <w:pPr>
        <w:spacing w:after="0"/>
      </w:pPr>
      <w:bookmarkStart w:id="1088" w:name="z1085"/>
      <w:bookmarkEnd w:id="1087"/>
      <w:r>
        <w:rPr>
          <w:b/>
          <w:color w:val="000000"/>
        </w:rPr>
        <w:t xml:space="preserve"> Реестр</w:t>
      </w:r>
    </w:p>
    <w:bookmarkEnd w:id="1088"/>
    <w:p w:rsidR="0018346E" w:rsidRDefault="00F77DCB">
      <w:pPr>
        <w:spacing w:after="0"/>
      </w:pPr>
      <w:r>
        <w:rPr>
          <w:color w:val="000000"/>
          <w:sz w:val="20"/>
        </w:rPr>
        <w:t>      _________________________________________________________</w:t>
      </w:r>
    </w:p>
    <w:p w:rsidR="0018346E" w:rsidRDefault="00F77DCB">
      <w:pPr>
        <w:spacing w:after="0"/>
      </w:pPr>
      <w:r>
        <w:rPr>
          <w:color w:val="000000"/>
          <w:sz w:val="20"/>
        </w:rPr>
        <w:t>      (планов, справок о внесении изменений в планы)</w:t>
      </w:r>
    </w:p>
    <w:p w:rsidR="0018346E" w:rsidRDefault="00F77DCB">
      <w:pPr>
        <w:spacing w:after="0"/>
      </w:pPr>
      <w:r>
        <w:rPr>
          <w:color w:val="000000"/>
          <w:sz w:val="20"/>
        </w:rPr>
        <w:t>      Дата реестра _____________________________</w:t>
      </w:r>
    </w:p>
    <w:p w:rsidR="0018346E" w:rsidRDefault="00F77DCB">
      <w:pPr>
        <w:spacing w:after="0"/>
      </w:pPr>
      <w:r>
        <w:rPr>
          <w:color w:val="000000"/>
          <w:sz w:val="20"/>
        </w:rPr>
        <w:t>      Наименова</w:t>
      </w:r>
      <w:r>
        <w:rPr>
          <w:color w:val="000000"/>
          <w:sz w:val="20"/>
        </w:rPr>
        <w:t>ние местного уполномоченного органа</w:t>
      </w:r>
    </w:p>
    <w:p w:rsidR="0018346E" w:rsidRDefault="00F77DCB">
      <w:pPr>
        <w:spacing w:after="0"/>
      </w:pPr>
      <w:r>
        <w:rPr>
          <w:color w:val="000000"/>
          <w:sz w:val="20"/>
        </w:rPr>
        <w:t>      по исполнению бюджета/администратора</w:t>
      </w:r>
    </w:p>
    <w:p w:rsidR="0018346E" w:rsidRDefault="00F77DCB">
      <w:pPr>
        <w:spacing w:after="0"/>
      </w:pPr>
      <w:r>
        <w:rPr>
          <w:color w:val="000000"/>
          <w:sz w:val="20"/>
        </w:rPr>
        <w:t>      бюджетных программ/ГУ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1"/>
        <w:gridCol w:w="1810"/>
        <w:gridCol w:w="3022"/>
        <w:gridCol w:w="1438"/>
        <w:gridCol w:w="1104"/>
        <w:gridCol w:w="1327"/>
      </w:tblGrid>
      <w:tr w:rsidR="0018346E">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государственного учреждения</w:t>
            </w:r>
          </w:p>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планов (справок о внесении изменений в планы)</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файла</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Размер</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Примечание</w:t>
            </w:r>
          </w:p>
        </w:tc>
      </w:tr>
      <w:tr w:rsidR="0018346E">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r>
    </w:tbl>
    <w:p w:rsidR="0018346E" w:rsidRDefault="00F77DCB">
      <w:pPr>
        <w:spacing w:after="0"/>
      </w:pPr>
      <w:r>
        <w:br/>
      </w:r>
    </w:p>
    <w:p w:rsidR="0018346E" w:rsidRDefault="00F77DCB">
      <w:pPr>
        <w:spacing w:after="0"/>
      </w:pPr>
      <w:r>
        <w:rPr>
          <w:color w:val="000000"/>
          <w:sz w:val="20"/>
        </w:rPr>
        <w:t>      Руководитель местного 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администратора бюджетных программ ГУ _______________ ___________</w:t>
      </w:r>
    </w:p>
    <w:p w:rsidR="0018346E" w:rsidRDefault="00F77DCB">
      <w:pPr>
        <w:spacing w:after="0"/>
      </w:pPr>
      <w:r>
        <w:rPr>
          <w:color w:val="000000"/>
          <w:sz w:val="20"/>
        </w:rPr>
        <w:t>                                               (Ф.И.О.)      (подпись)</w:t>
      </w:r>
    </w:p>
    <w:p w:rsidR="0018346E" w:rsidRDefault="00F77DCB">
      <w:pPr>
        <w:spacing w:after="0"/>
      </w:pPr>
      <w:r>
        <w:rPr>
          <w:color w:val="000000"/>
          <w:sz w:val="20"/>
        </w:rPr>
        <w:t xml:space="preserve">      </w:t>
      </w:r>
      <w:r>
        <w:rPr>
          <w:color w:val="000000"/>
          <w:sz w:val="20"/>
        </w:rPr>
        <w:t>Ответственный исполнитель ___________________________ __________</w:t>
      </w:r>
    </w:p>
    <w:p w:rsidR="0018346E" w:rsidRDefault="00F77DCB">
      <w:pPr>
        <w:spacing w:after="0"/>
      </w:pPr>
      <w:r>
        <w:rPr>
          <w:color w:val="000000"/>
          <w:sz w:val="20"/>
        </w:rPr>
        <w:t>                                        (Ф.И.О.)              (подпись)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23</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89" w:name="z1087"/>
      <w:r>
        <w:rPr>
          <w:color w:val="000000"/>
          <w:sz w:val="20"/>
        </w:rPr>
        <w:t xml:space="preserve">       Форма            </w:t>
      </w:r>
    </w:p>
    <w:bookmarkEnd w:id="1089"/>
    <w:p w:rsidR="0018346E" w:rsidRDefault="00F77DCB">
      <w:pPr>
        <w:spacing w:after="0"/>
      </w:pPr>
      <w:r>
        <w:rPr>
          <w:color w:val="000000"/>
          <w:sz w:val="20"/>
        </w:rPr>
        <w:t>      Утвержденный</w:t>
      </w:r>
      <w:r>
        <w:rPr>
          <w:color w:val="000000"/>
          <w:sz w:val="20"/>
        </w:rPr>
        <w:t xml:space="preserve"> план на отчетный финансовый год от "__" _________ __ г.</w:t>
      </w:r>
    </w:p>
    <w:p w:rsidR="0018346E" w:rsidRDefault="00F77DCB">
      <w:pPr>
        <w:spacing w:after="0"/>
      </w:pPr>
      <w:r>
        <w:rPr>
          <w:color w:val="000000"/>
          <w:sz w:val="20"/>
        </w:rPr>
        <w:t>      Вид бюджета ______________________________</w:t>
      </w:r>
    </w:p>
    <w:p w:rsidR="0018346E" w:rsidRDefault="00F77DCB">
      <w:pPr>
        <w:spacing w:after="0"/>
      </w:pPr>
      <w:r>
        <w:rPr>
          <w:color w:val="000000"/>
          <w:sz w:val="20"/>
        </w:rPr>
        <w:t>      Период ___________________________________</w:t>
      </w:r>
    </w:p>
    <w:p w:rsidR="0018346E" w:rsidRDefault="00F77DCB">
      <w:pPr>
        <w:spacing w:after="0"/>
      </w:pPr>
      <w:r>
        <w:rPr>
          <w:color w:val="000000"/>
          <w:sz w:val="20"/>
        </w:rPr>
        <w:t>      Дата ____________________________</w:t>
      </w:r>
    </w:p>
    <w:p w:rsidR="0018346E" w:rsidRDefault="00F77DCB">
      <w:pPr>
        <w:spacing w:after="0"/>
      </w:pPr>
      <w:r>
        <w:rPr>
          <w:color w:val="000000"/>
          <w:sz w:val="20"/>
        </w:rPr>
        <w:t>      Ед. измерения ___________________</w:t>
      </w:r>
    </w:p>
    <w:p w:rsidR="0018346E" w:rsidRDefault="00F77DCB">
      <w:pPr>
        <w:spacing w:after="0"/>
      </w:pPr>
      <w:r>
        <w:rPr>
          <w:color w:val="000000"/>
          <w:sz w:val="20"/>
        </w:rPr>
        <w:t>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1"/>
        <w:gridCol w:w="893"/>
        <w:gridCol w:w="798"/>
        <w:gridCol w:w="744"/>
        <w:gridCol w:w="527"/>
        <w:gridCol w:w="676"/>
        <w:gridCol w:w="459"/>
        <w:gridCol w:w="513"/>
        <w:gridCol w:w="351"/>
        <w:gridCol w:w="459"/>
        <w:gridCol w:w="297"/>
        <w:gridCol w:w="351"/>
        <w:gridCol w:w="351"/>
        <w:gridCol w:w="459"/>
        <w:gridCol w:w="568"/>
        <w:gridCol w:w="513"/>
        <w:gridCol w:w="459"/>
        <w:gridCol w:w="513"/>
      </w:tblGrid>
      <w:tr w:rsidR="0018346E">
        <w:trPr>
          <w:trHeight w:val="30"/>
          <w:tblCellSpacing w:w="0" w:type="auto"/>
        </w:trPr>
        <w:tc>
          <w:tcPr>
            <w:tcW w:w="9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Наименована расходов</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 бюджетной классификации</w:t>
            </w:r>
          </w:p>
        </w:tc>
        <w:tc>
          <w:tcPr>
            <w:tcW w:w="16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4"/>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w:t>
            </w:r>
          </w:p>
        </w:tc>
        <w:tc>
          <w:tcPr>
            <w:tcW w:w="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подгруппа</w:t>
            </w:r>
          </w:p>
        </w:tc>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Администратор</w:t>
            </w:r>
          </w:p>
        </w:tc>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Программа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bl>
    <w:p w:rsidR="0018346E" w:rsidRDefault="00F77DCB">
      <w:pPr>
        <w:spacing w:after="0"/>
      </w:pPr>
      <w:r>
        <w:br/>
      </w:r>
    </w:p>
    <w:p w:rsidR="0018346E" w:rsidRDefault="00F77DCB">
      <w:pPr>
        <w:spacing w:after="0"/>
      </w:pPr>
      <w:r>
        <w:rPr>
          <w:color w:val="000000"/>
          <w:sz w:val="20"/>
        </w:rPr>
        <w:t>      Ф.И.О руководителя уполномоченного органа по исполнению бюджета:</w:t>
      </w:r>
    </w:p>
    <w:p w:rsidR="0018346E" w:rsidRDefault="00F77DCB">
      <w:pPr>
        <w:spacing w:after="0"/>
      </w:pPr>
      <w:r>
        <w:rPr>
          <w:color w:val="000000"/>
          <w:sz w:val="20"/>
        </w:rPr>
        <w:t>      Ф.И.О руководителя структурного подразделения уполномоченного органа</w:t>
      </w:r>
    </w:p>
    <w:p w:rsidR="0018346E" w:rsidRDefault="00F77DCB">
      <w:pPr>
        <w:spacing w:after="0"/>
      </w:pPr>
      <w:r>
        <w:rPr>
          <w:color w:val="000000"/>
          <w:sz w:val="20"/>
        </w:rPr>
        <w:t>      по исполнению бюджета, ответственного за составление сводных планов: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2"/>
        <w:gridCol w:w="705"/>
        <w:gridCol w:w="369"/>
        <w:gridCol w:w="565"/>
        <w:gridCol w:w="630"/>
        <w:gridCol w:w="771"/>
        <w:gridCol w:w="509"/>
        <w:gridCol w:w="575"/>
        <w:gridCol w:w="379"/>
        <w:gridCol w:w="509"/>
        <w:gridCol w:w="313"/>
        <w:gridCol w:w="379"/>
        <w:gridCol w:w="248"/>
        <w:gridCol w:w="509"/>
        <w:gridCol w:w="640"/>
        <w:gridCol w:w="575"/>
        <w:gridCol w:w="509"/>
        <w:gridCol w:w="575"/>
      </w:tblGrid>
      <w:tr w:rsidR="0018346E">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поступления</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w:t>
            </w:r>
          </w:p>
        </w:tc>
        <w:tc>
          <w:tcPr>
            <w:tcW w:w="16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Финансовый план на год</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по месяцам</w:t>
            </w:r>
          </w:p>
        </w:tc>
      </w:tr>
      <w:tr w:rsidR="0018346E">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4"/>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9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 ль</w:t>
            </w:r>
          </w:p>
        </w:tc>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Категория</w:t>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Класс</w:t>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Подкласс</w:t>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Специфика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bl>
    <w:p w:rsidR="0018346E" w:rsidRDefault="00F77DCB">
      <w:pPr>
        <w:spacing w:after="0"/>
      </w:pPr>
      <w:r>
        <w:br/>
      </w:r>
    </w:p>
    <w:p w:rsidR="0018346E" w:rsidRDefault="00F77DCB">
      <w:pPr>
        <w:spacing w:after="0"/>
      </w:pPr>
      <w:r>
        <w:rPr>
          <w:color w:val="000000"/>
          <w:sz w:val="20"/>
        </w:rPr>
        <w:t>      Ф.И.О руководителя уполномоченного органа по исполнению бюджета:</w:t>
      </w:r>
    </w:p>
    <w:p w:rsidR="0018346E" w:rsidRDefault="00F77DCB">
      <w:pPr>
        <w:spacing w:after="0"/>
      </w:pPr>
      <w:r>
        <w:rPr>
          <w:color w:val="000000"/>
          <w:sz w:val="20"/>
        </w:rPr>
        <w:t xml:space="preserve">      </w:t>
      </w:r>
      <w:r>
        <w:rPr>
          <w:color w:val="000000"/>
          <w:sz w:val="20"/>
        </w:rPr>
        <w:t>Ф.И.О руководителя структурного подразделения уполномоченного органа</w:t>
      </w:r>
    </w:p>
    <w:p w:rsidR="0018346E" w:rsidRDefault="00F77DCB">
      <w:pPr>
        <w:spacing w:after="0"/>
      </w:pPr>
      <w:r>
        <w:rPr>
          <w:color w:val="000000"/>
          <w:sz w:val="20"/>
        </w:rPr>
        <w:t>      по исполнению бюджета, ответственного за составление сводных планов: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24</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90" w:name="z1089"/>
      <w:r>
        <w:rPr>
          <w:color w:val="000000"/>
          <w:sz w:val="20"/>
        </w:rPr>
        <w:t xml:space="preserve">       Форма            </w:t>
      </w:r>
    </w:p>
    <w:bookmarkEnd w:id="1090"/>
    <w:p w:rsidR="0018346E" w:rsidRDefault="00F77DCB">
      <w:pPr>
        <w:spacing w:after="0"/>
      </w:pPr>
      <w:r>
        <w:rPr>
          <w:color w:val="000000"/>
          <w:sz w:val="20"/>
        </w:rPr>
        <w:t xml:space="preserve">      </w:t>
      </w:r>
      <w:r>
        <w:rPr>
          <w:color w:val="000000"/>
          <w:sz w:val="20"/>
        </w:rPr>
        <w:t>"___"________ __ г.</w:t>
      </w:r>
    </w:p>
    <w:p w:rsidR="0018346E" w:rsidRDefault="00F77DCB">
      <w:pPr>
        <w:spacing w:after="0"/>
      </w:pPr>
      <w:r>
        <w:rPr>
          <w:color w:val="000000"/>
          <w:sz w:val="20"/>
        </w:rPr>
        <w:t>      Уполномоченный орган по исполнению бюджета</w:t>
      </w:r>
    </w:p>
    <w:p w:rsidR="0018346E" w:rsidRDefault="00F77DCB">
      <w:pPr>
        <w:spacing w:after="0"/>
      </w:pPr>
      <w:bookmarkStart w:id="1091" w:name="z1090"/>
      <w:r>
        <w:rPr>
          <w:b/>
          <w:color w:val="000000"/>
        </w:rPr>
        <w:t xml:space="preserve"> Заявка № ___________</w:t>
      </w:r>
      <w:r>
        <w:br/>
      </w:r>
      <w:r>
        <w:rPr>
          <w:b/>
          <w:color w:val="000000"/>
        </w:rPr>
        <w:t>на изменение планов поступлений доходов</w:t>
      </w:r>
      <w:r>
        <w:br/>
      </w:r>
      <w:r>
        <w:rPr>
          <w:b/>
          <w:color w:val="000000"/>
        </w:rPr>
        <w:t>в республиканский (местный) бюджет (по коду ЕБК)</w:t>
      </w:r>
    </w:p>
    <w:bookmarkEnd w:id="1091"/>
    <w:p w:rsidR="0018346E" w:rsidRDefault="00F77DCB">
      <w:pPr>
        <w:spacing w:after="0"/>
      </w:pPr>
      <w:r>
        <w:rPr>
          <w:color w:val="000000"/>
          <w:sz w:val="20"/>
        </w:rPr>
        <w:t>      ___________________ просит внести следующие изменения</w:t>
      </w:r>
    </w:p>
    <w:p w:rsidR="0018346E" w:rsidRDefault="00F77DCB">
      <w:pPr>
        <w:spacing w:after="0"/>
      </w:pPr>
      <w:r>
        <w:rPr>
          <w:color w:val="000000"/>
          <w:sz w:val="20"/>
        </w:rPr>
        <w:t>      в планы по</w:t>
      </w:r>
      <w:r>
        <w:rPr>
          <w:color w:val="000000"/>
          <w:sz w:val="20"/>
        </w:rPr>
        <w:t>ступлений доходов республиканского (местного) бюджета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7"/>
        <w:gridCol w:w="988"/>
        <w:gridCol w:w="461"/>
        <w:gridCol w:w="770"/>
        <w:gridCol w:w="460"/>
        <w:gridCol w:w="666"/>
        <w:gridCol w:w="358"/>
        <w:gridCol w:w="460"/>
        <w:gridCol w:w="460"/>
        <w:gridCol w:w="666"/>
        <w:gridCol w:w="872"/>
        <w:gridCol w:w="769"/>
        <w:gridCol w:w="666"/>
        <w:gridCol w:w="769"/>
      </w:tblGrid>
      <w:tr w:rsidR="0018346E">
        <w:trPr>
          <w:trHeight w:val="30"/>
          <w:tblCellSpacing w:w="0" w:type="auto"/>
        </w:trPr>
        <w:tc>
          <w:tcPr>
            <w:tcW w:w="32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областей, городов Астаны, Алматы, районов (городов областного значения)</w:t>
            </w:r>
          </w:p>
        </w:tc>
        <w:tc>
          <w:tcPr>
            <w:tcW w:w="23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Сумма изменений </w:t>
            </w:r>
          </w:p>
          <w:p w:rsidR="0018346E" w:rsidRDefault="00F77DCB">
            <w:pPr>
              <w:spacing w:after="20"/>
              <w:ind w:left="20"/>
            </w:pPr>
            <w:r>
              <w:rPr>
                <w:color w:val="000000"/>
                <w:sz w:val="20"/>
              </w:rPr>
              <w:t>(+, -) всего</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в том числе по месяцам (в текущем месяце - изменения с нарастающим итогом за период с </w:t>
            </w:r>
            <w:r>
              <w:rPr>
                <w:color w:val="000000"/>
                <w:sz w:val="20"/>
              </w:rPr>
              <w:t>начала года, в последующие месяцы - изменения помесячные)</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w:t>
            </w:r>
          </w:p>
          <w:p w:rsidR="0018346E" w:rsidRDefault="00F77DCB">
            <w:pPr>
              <w:spacing w:after="20"/>
              <w:ind w:left="20"/>
            </w:pPr>
            <w:r>
              <w:rPr>
                <w:color w:val="000000"/>
                <w:sz w:val="20"/>
              </w:rPr>
              <w:t>варь</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bl>
    <w:p w:rsidR="0018346E" w:rsidRDefault="00F77DCB">
      <w:pPr>
        <w:spacing w:after="0"/>
      </w:pPr>
      <w:r>
        <w:br/>
      </w:r>
    </w:p>
    <w:p w:rsidR="0018346E" w:rsidRDefault="00F77DCB">
      <w:pPr>
        <w:spacing w:after="0"/>
      </w:pPr>
      <w:r>
        <w:rPr>
          <w:color w:val="000000"/>
          <w:sz w:val="20"/>
        </w:rPr>
        <w:t>      Руководитель государственного органа</w:t>
      </w:r>
    </w:p>
    <w:p w:rsidR="0018346E" w:rsidRDefault="00F77DCB">
      <w:pPr>
        <w:spacing w:after="0"/>
      </w:pPr>
      <w:r>
        <w:rPr>
          <w:color w:val="000000"/>
          <w:sz w:val="20"/>
        </w:rPr>
        <w:t>      по контролю за исполнением</w:t>
      </w:r>
    </w:p>
    <w:p w:rsidR="0018346E" w:rsidRDefault="00F77DCB">
      <w:pPr>
        <w:spacing w:after="0"/>
      </w:pPr>
      <w:r>
        <w:rPr>
          <w:color w:val="000000"/>
          <w:sz w:val="20"/>
        </w:rPr>
        <w:t xml:space="preserve">      налоговых, таможенных и </w:t>
      </w:r>
      <w:r>
        <w:rPr>
          <w:color w:val="000000"/>
          <w:sz w:val="20"/>
        </w:rPr>
        <w:t>других</w:t>
      </w:r>
    </w:p>
    <w:p w:rsidR="0018346E" w:rsidRDefault="00F77DCB">
      <w:pPr>
        <w:spacing w:after="0"/>
      </w:pPr>
      <w:r>
        <w:rPr>
          <w:color w:val="000000"/>
          <w:sz w:val="20"/>
        </w:rPr>
        <w:t>      обязательных платежей в бюджет _________ _____________________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М.П.</w:t>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государственного</w:t>
      </w:r>
    </w:p>
    <w:p w:rsidR="0018346E" w:rsidRDefault="00F77DCB">
      <w:pPr>
        <w:spacing w:after="0"/>
      </w:pPr>
      <w:r>
        <w:rPr>
          <w:color w:val="000000"/>
          <w:sz w:val="20"/>
        </w:rPr>
        <w:t>      органа по контролю за исполнением</w:t>
      </w:r>
    </w:p>
    <w:p w:rsidR="0018346E" w:rsidRDefault="00F77DCB">
      <w:pPr>
        <w:spacing w:after="0"/>
      </w:pPr>
      <w:r>
        <w:rPr>
          <w:color w:val="000000"/>
          <w:sz w:val="20"/>
        </w:rPr>
        <w:t xml:space="preserve">      налоговых, </w:t>
      </w:r>
      <w:r>
        <w:rPr>
          <w:color w:val="000000"/>
          <w:sz w:val="20"/>
        </w:rPr>
        <w:t>таможенных и других</w:t>
      </w:r>
    </w:p>
    <w:p w:rsidR="0018346E" w:rsidRDefault="00F77DCB">
      <w:pPr>
        <w:spacing w:after="0"/>
      </w:pPr>
      <w:r>
        <w:rPr>
          <w:color w:val="000000"/>
          <w:sz w:val="20"/>
        </w:rPr>
        <w:t>      обязательных платежей в бюджет _________ 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25</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92" w:name="z1092"/>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92"/>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Руководитель у</w:t>
            </w:r>
            <w:r>
              <w:rPr>
                <w:color w:val="000000"/>
                <w:sz w:val="20"/>
              </w:rPr>
              <w:t>полномоченного</w:t>
            </w:r>
            <w:r>
              <w:br/>
            </w:r>
            <w:r>
              <w:rPr>
                <w:color w:val="000000"/>
                <w:sz w:val="20"/>
              </w:rPr>
              <w:t>органа по исполнению бюджета</w:t>
            </w:r>
          </w:p>
        </w:tc>
      </w:tr>
    </w:tbl>
    <w:p w:rsidR="0018346E" w:rsidRDefault="00F77DCB">
      <w:pPr>
        <w:spacing w:after="0"/>
      </w:pPr>
      <w:r>
        <w:rPr>
          <w:color w:val="000000"/>
          <w:sz w:val="20"/>
        </w:rPr>
        <w:t xml:space="preserve">       ____________________       </w:t>
      </w:r>
    </w:p>
    <w:p w:rsidR="0018346E" w:rsidRDefault="00F77DCB">
      <w:pPr>
        <w:spacing w:after="0"/>
      </w:pPr>
      <w:r>
        <w:rPr>
          <w:color w:val="000000"/>
          <w:sz w:val="20"/>
        </w:rPr>
        <w:t xml:space="preserve">       (подпись, Ф.И.О.)         </w:t>
      </w:r>
    </w:p>
    <w:p w:rsidR="0018346E" w:rsidRDefault="00F77DCB">
      <w:pPr>
        <w:spacing w:after="0"/>
      </w:pPr>
      <w:r>
        <w:rPr>
          <w:color w:val="000000"/>
          <w:sz w:val="20"/>
        </w:rPr>
        <w:t xml:space="preserve">       "___"_________ __ г.       </w:t>
      </w:r>
    </w:p>
    <w:p w:rsidR="0018346E" w:rsidRDefault="00F77DCB">
      <w:pPr>
        <w:spacing w:after="0"/>
      </w:pPr>
      <w:r>
        <w:rPr>
          <w:color w:val="000000"/>
          <w:sz w:val="20"/>
        </w:rPr>
        <w:t xml:space="preserve">       М.П.              </w:t>
      </w:r>
    </w:p>
    <w:p w:rsidR="0018346E" w:rsidRDefault="00F77DCB">
      <w:pPr>
        <w:spacing w:after="0"/>
      </w:pPr>
      <w:bookmarkStart w:id="1093" w:name="z1093"/>
      <w:r>
        <w:rPr>
          <w:b/>
          <w:color w:val="000000"/>
        </w:rPr>
        <w:t xml:space="preserve">  СПРАВКА № __________</w:t>
      </w:r>
      <w:r>
        <w:br/>
      </w:r>
      <w:r>
        <w:rPr>
          <w:b/>
          <w:color w:val="000000"/>
        </w:rPr>
        <w:t>о внесении изменений в Сводный план поступлений ____ бюдже</w:t>
      </w:r>
      <w:r>
        <w:rPr>
          <w:b/>
          <w:color w:val="000000"/>
        </w:rPr>
        <w:t>та</w:t>
      </w:r>
      <w:r>
        <w:br/>
      </w:r>
      <w:r>
        <w:rPr>
          <w:b/>
          <w:color w:val="000000"/>
        </w:rPr>
        <w:t>на основании _______ от "__"________ __ г.</w:t>
      </w:r>
    </w:p>
    <w:bookmarkEnd w:id="1093"/>
    <w:p w:rsidR="0018346E" w:rsidRDefault="00F77DCB">
      <w:pPr>
        <w:spacing w:after="0"/>
      </w:pPr>
      <w:r>
        <w:rPr>
          <w:color w:val="000000"/>
          <w:sz w:val="20"/>
        </w:rPr>
        <w:t>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3"/>
        <w:gridCol w:w="1040"/>
        <w:gridCol w:w="793"/>
        <w:gridCol w:w="937"/>
        <w:gridCol w:w="1040"/>
        <w:gridCol w:w="4389"/>
      </w:tblGrid>
      <w:tr w:rsidR="0018346E">
        <w:trPr>
          <w:trHeight w:val="30"/>
          <w:tblCellSpacing w:w="0" w:type="auto"/>
        </w:trPr>
        <w:tc>
          <w:tcPr>
            <w:tcW w:w="15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поступления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бюджетной классификации</w:t>
            </w:r>
          </w:p>
        </w:tc>
        <w:tc>
          <w:tcPr>
            <w:tcW w:w="69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w:t>
            </w:r>
          </w:p>
          <w:p w:rsidR="0018346E" w:rsidRDefault="00F77DCB">
            <w:pPr>
              <w:spacing w:after="20"/>
              <w:ind w:left="20"/>
            </w:pPr>
            <w:r>
              <w:rPr>
                <w:color w:val="000000"/>
                <w:sz w:val="20"/>
              </w:rPr>
              <w:t>(+, -), всего</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категория</w:t>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класс</w:t>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подкласс</w:t>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специфика</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Плановые </w:t>
            </w:r>
            <w:r>
              <w:rPr>
                <w:color w:val="000000"/>
                <w:sz w:val="20"/>
              </w:rPr>
              <w:t>назначения</w:t>
            </w:r>
          </w:p>
        </w:tc>
      </w:tr>
      <w:tr w:rsidR="0018346E">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7"/>
        <w:gridCol w:w="896"/>
        <w:gridCol w:w="691"/>
        <w:gridCol w:w="828"/>
        <w:gridCol w:w="622"/>
        <w:gridCol w:w="691"/>
        <w:gridCol w:w="691"/>
        <w:gridCol w:w="828"/>
        <w:gridCol w:w="966"/>
        <w:gridCol w:w="897"/>
        <w:gridCol w:w="828"/>
        <w:gridCol w:w="897"/>
      </w:tblGrid>
      <w:tr w:rsidR="0018346E">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в том числе по месяцам (в текущем месяце - изменения с </w:t>
            </w:r>
          </w:p>
          <w:p w:rsidR="0018346E" w:rsidRDefault="00F77DCB">
            <w:pPr>
              <w:spacing w:after="20"/>
              <w:ind w:left="20"/>
            </w:pPr>
            <w:r>
              <w:rPr>
                <w:color w:val="000000"/>
                <w:sz w:val="20"/>
              </w:rPr>
              <w:t xml:space="preserve"> нарастающим итогом за период с начала года, в последующие </w:t>
            </w:r>
          </w:p>
          <w:p w:rsidR="0018346E" w:rsidRDefault="00F77DCB">
            <w:pPr>
              <w:spacing w:after="20"/>
              <w:ind w:left="20"/>
            </w:pPr>
            <w:r>
              <w:rPr>
                <w:color w:val="000000"/>
                <w:sz w:val="20"/>
              </w:rPr>
              <w:t>месяцы - изменения помесячные)</w:t>
            </w:r>
          </w:p>
        </w:tc>
      </w:tr>
      <w:tr w:rsidR="0018346E">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Плановые назначения</w:t>
            </w:r>
          </w:p>
        </w:tc>
      </w:tr>
    </w:tbl>
    <w:p w:rsidR="0018346E" w:rsidRDefault="00F77DCB">
      <w:pPr>
        <w:spacing w:after="0"/>
      </w:pPr>
      <w:r>
        <w:br/>
      </w:r>
    </w:p>
    <w:p w:rsidR="0018346E" w:rsidRDefault="00F77DCB">
      <w:pPr>
        <w:spacing w:after="0"/>
      </w:pPr>
      <w:r>
        <w:rPr>
          <w:color w:val="000000"/>
          <w:sz w:val="20"/>
        </w:rPr>
        <w:t>      Руководитель структурного              Руководитель структурного</w:t>
      </w:r>
    </w:p>
    <w:p w:rsidR="0018346E" w:rsidRDefault="00F77DCB">
      <w:pPr>
        <w:spacing w:after="0"/>
      </w:pPr>
      <w:r>
        <w:rPr>
          <w:color w:val="000000"/>
          <w:sz w:val="20"/>
        </w:rPr>
        <w:t>      подразделения уполномоченного          подразделения уполномоченного</w:t>
      </w:r>
    </w:p>
    <w:p w:rsidR="0018346E" w:rsidRDefault="00F77DCB">
      <w:pPr>
        <w:spacing w:after="0"/>
      </w:pPr>
      <w:r>
        <w:rPr>
          <w:color w:val="000000"/>
          <w:sz w:val="20"/>
        </w:rPr>
        <w:t xml:space="preserve">      органа по исполнению бюджета,       </w:t>
      </w:r>
      <w:r>
        <w:rPr>
          <w:color w:val="000000"/>
          <w:sz w:val="20"/>
        </w:rPr>
        <w:t xml:space="preserve">   органа по исполнению бюджета,</w:t>
      </w:r>
    </w:p>
    <w:p w:rsidR="0018346E" w:rsidRDefault="00F77DCB">
      <w:pPr>
        <w:spacing w:after="0"/>
      </w:pPr>
      <w:r>
        <w:rPr>
          <w:color w:val="000000"/>
          <w:sz w:val="20"/>
        </w:rPr>
        <w:t>      ответственного за составление          ответственного за составление</w:t>
      </w:r>
    </w:p>
    <w:p w:rsidR="0018346E" w:rsidRDefault="00F77DCB">
      <w:pPr>
        <w:spacing w:after="0"/>
      </w:pPr>
      <w:r>
        <w:rPr>
          <w:color w:val="000000"/>
          <w:sz w:val="20"/>
        </w:rPr>
        <w:t>      сводного плана                         плана поступлений</w:t>
      </w:r>
    </w:p>
    <w:p w:rsidR="0018346E" w:rsidRDefault="00F77DCB">
      <w:pPr>
        <w:spacing w:after="0"/>
      </w:pPr>
      <w:r>
        <w:rPr>
          <w:color w:val="000000"/>
          <w:sz w:val="20"/>
        </w:rPr>
        <w:t>      _______________                        _______________</w:t>
      </w:r>
    </w:p>
    <w:p w:rsidR="0018346E" w:rsidRDefault="00F77DCB">
      <w:pPr>
        <w:spacing w:after="0"/>
      </w:pPr>
      <w:r>
        <w:rPr>
          <w:color w:val="000000"/>
          <w:sz w:val="20"/>
        </w:rPr>
        <w:t xml:space="preserve">      (подпись)         </w:t>
      </w:r>
      <w:r>
        <w:rPr>
          <w:color w:val="000000"/>
          <w:sz w:val="20"/>
        </w:rPr>
        <w:t xml:space="preserve">                     (подпись)</w:t>
      </w:r>
    </w:p>
    <w:p w:rsidR="0018346E" w:rsidRDefault="00F77DCB">
      <w:pPr>
        <w:spacing w:after="0"/>
      </w:pPr>
      <w:r>
        <w:rPr>
          <w:color w:val="000000"/>
          <w:sz w:val="20"/>
        </w:rPr>
        <w:t>      * Справка - в 2-х экземплярах.</w:t>
      </w:r>
    </w:p>
    <w:p w:rsidR="0018346E" w:rsidRDefault="00F77DCB">
      <w:pPr>
        <w:spacing w:after="0"/>
      </w:pPr>
      <w:r>
        <w:rPr>
          <w:color w:val="000000"/>
          <w:sz w:val="20"/>
        </w:rPr>
        <w:t>      ** Справка о внесении изменений в сводный план поступлений по</w:t>
      </w:r>
    </w:p>
    <w:p w:rsidR="0018346E" w:rsidRDefault="00F77DCB">
      <w:pPr>
        <w:spacing w:after="0"/>
      </w:pPr>
      <w:r>
        <w:rPr>
          <w:color w:val="000000"/>
          <w:sz w:val="20"/>
        </w:rPr>
        <w:t>      вознаграждениям (интересам) по кредитам и по погашению кредитов,</w:t>
      </w:r>
    </w:p>
    <w:p w:rsidR="0018346E" w:rsidRDefault="00F77DCB">
      <w:pPr>
        <w:spacing w:after="0"/>
      </w:pPr>
      <w:r>
        <w:rPr>
          <w:color w:val="000000"/>
          <w:sz w:val="20"/>
        </w:rPr>
        <w:t>      выданных из бюджета вышестоящего уровня, пр</w:t>
      </w:r>
      <w:r>
        <w:rPr>
          <w:color w:val="000000"/>
          <w:sz w:val="20"/>
        </w:rPr>
        <w:t>едоставляется</w:t>
      </w:r>
    </w:p>
    <w:p w:rsidR="0018346E" w:rsidRDefault="00F77DCB">
      <w:pPr>
        <w:spacing w:after="0"/>
      </w:pPr>
      <w:r>
        <w:rPr>
          <w:color w:val="000000"/>
          <w:sz w:val="20"/>
        </w:rPr>
        <w:t>      уполномоченным органом по исполнению бюджета вышестоящего уровня</w:t>
      </w:r>
    </w:p>
    <w:p w:rsidR="0018346E" w:rsidRDefault="00F77DCB">
      <w:pPr>
        <w:spacing w:after="0"/>
      </w:pPr>
      <w:r>
        <w:rPr>
          <w:color w:val="000000"/>
          <w:sz w:val="20"/>
        </w:rPr>
        <w:t>      уполномоченному органу по исполнению бюджета нижестоящего уровня.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26</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94" w:name="z1095"/>
      <w:r>
        <w:rPr>
          <w:color w:val="000000"/>
          <w:sz w:val="20"/>
        </w:rPr>
        <w:t xml:space="preserve">       Форма           </w:t>
      </w:r>
      <w:r>
        <w:rPr>
          <w:color w:val="000000"/>
          <w:sz w:val="20"/>
        </w:rPr>
        <w:t xml:space="preserve"> </w:t>
      </w:r>
    </w:p>
    <w:p w:rsidR="0018346E" w:rsidRDefault="00F77DCB">
      <w:pPr>
        <w:spacing w:after="0"/>
      </w:pPr>
      <w:bookmarkStart w:id="1095" w:name="z1096"/>
      <w:bookmarkEnd w:id="1094"/>
      <w:r>
        <w:rPr>
          <w:b/>
          <w:color w:val="000000"/>
        </w:rPr>
        <w:t xml:space="preserve">  СПРАВКА №</w:t>
      </w:r>
      <w:r>
        <w:br/>
      </w:r>
      <w:r>
        <w:rPr>
          <w:b/>
          <w:color w:val="000000"/>
        </w:rPr>
        <w:t>о внесении изменений в сводный план поступлений _______ бюджета</w:t>
      </w:r>
      <w:r>
        <w:br/>
      </w:r>
      <w:r>
        <w:rPr>
          <w:b/>
          <w:color w:val="000000"/>
        </w:rPr>
        <w:t>на основании ________ от "__" ________ _ г.</w:t>
      </w:r>
      <w:r>
        <w:br/>
      </w:r>
      <w:r>
        <w:rPr>
          <w:b/>
          <w:color w:val="000000"/>
        </w:rPr>
        <w:t>от _______________</w:t>
      </w:r>
    </w:p>
    <w:bookmarkEnd w:id="1095"/>
    <w:p w:rsidR="0018346E" w:rsidRDefault="00F77DCB">
      <w:pPr>
        <w:spacing w:after="0"/>
      </w:pPr>
      <w:r>
        <w:rPr>
          <w:color w:val="000000"/>
          <w:sz w:val="20"/>
        </w:rPr>
        <w:t>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0"/>
        <w:gridCol w:w="711"/>
        <w:gridCol w:w="372"/>
        <w:gridCol w:w="570"/>
        <w:gridCol w:w="636"/>
        <w:gridCol w:w="711"/>
        <w:gridCol w:w="512"/>
        <w:gridCol w:w="579"/>
        <w:gridCol w:w="380"/>
        <w:gridCol w:w="512"/>
        <w:gridCol w:w="314"/>
        <w:gridCol w:w="380"/>
        <w:gridCol w:w="248"/>
        <w:gridCol w:w="512"/>
        <w:gridCol w:w="645"/>
        <w:gridCol w:w="579"/>
        <w:gridCol w:w="512"/>
        <w:gridCol w:w="579"/>
      </w:tblGrid>
      <w:tr w:rsidR="0018346E">
        <w:trPr>
          <w:trHeight w:val="30"/>
          <w:tblCellSpacing w:w="0" w:type="auto"/>
        </w:trPr>
        <w:tc>
          <w:tcPr>
            <w:tcW w:w="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поступления</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Коды </w:t>
            </w:r>
            <w:r>
              <w:rPr>
                <w:color w:val="000000"/>
                <w:sz w:val="20"/>
              </w:rPr>
              <w:t>бюджетной классификации</w:t>
            </w:r>
          </w:p>
        </w:tc>
        <w:tc>
          <w:tcPr>
            <w:tcW w:w="27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 (+,-) всего</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том числе по месяцам (в текущем месяце – изменения с нарастающим итогом за период с начала года, в последующие месяцы – изменения помесячные)</w:t>
            </w:r>
          </w:p>
        </w:tc>
      </w:tr>
      <w:tr w:rsidR="0018346E">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4"/>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9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 ль</w:t>
            </w:r>
          </w:p>
        </w:tc>
        <w:tc>
          <w:tcPr>
            <w:tcW w:w="5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Категория</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Класс</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Подкласс</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Специфика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2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Ф.И.О руководителя уполномоченного органа по исполнению бюджета:</w:t>
      </w:r>
    </w:p>
    <w:p w:rsidR="0018346E" w:rsidRDefault="00F77DCB">
      <w:pPr>
        <w:spacing w:after="0"/>
      </w:pPr>
      <w:r>
        <w:rPr>
          <w:color w:val="000000"/>
          <w:sz w:val="20"/>
        </w:rPr>
        <w:t>      Ф.И.О руководителя структурного подразделения уполномоченного</w:t>
      </w:r>
      <w:r>
        <w:rPr>
          <w:color w:val="000000"/>
          <w:sz w:val="20"/>
        </w:rPr>
        <w:t xml:space="preserve"> органа</w:t>
      </w:r>
    </w:p>
    <w:p w:rsidR="0018346E" w:rsidRDefault="00F77DCB">
      <w:pPr>
        <w:spacing w:after="0"/>
      </w:pPr>
      <w:r>
        <w:rPr>
          <w:color w:val="000000"/>
          <w:sz w:val="20"/>
        </w:rPr>
        <w:t>      по исполнению бюджета, ответственного за составление сводных планов: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27</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96" w:name="z1098"/>
      <w:r>
        <w:rPr>
          <w:color w:val="000000"/>
          <w:sz w:val="20"/>
        </w:rPr>
        <w:t xml:space="preserve">       Форма            </w:t>
      </w:r>
    </w:p>
    <w:bookmarkEnd w:id="1096"/>
    <w:p w:rsidR="0018346E" w:rsidRDefault="00F77DCB">
      <w:pPr>
        <w:spacing w:after="0"/>
      </w:pPr>
      <w:r>
        <w:rPr>
          <w:color w:val="000000"/>
          <w:sz w:val="20"/>
        </w:rPr>
        <w:t>      "___"________ ____ г.</w:t>
      </w:r>
    </w:p>
    <w:p w:rsidR="0018346E" w:rsidRDefault="00F77DCB">
      <w:pPr>
        <w:spacing w:after="0"/>
      </w:pPr>
      <w:r>
        <w:rPr>
          <w:color w:val="000000"/>
          <w:sz w:val="20"/>
        </w:rPr>
        <w:t>      № _____ _______________</w:t>
      </w:r>
    </w:p>
    <w:p w:rsidR="0018346E" w:rsidRDefault="00F77DCB">
      <w:pPr>
        <w:spacing w:after="0"/>
      </w:pPr>
      <w:r>
        <w:rPr>
          <w:color w:val="000000"/>
          <w:sz w:val="20"/>
        </w:rPr>
        <w:t>      Админист</w:t>
      </w:r>
      <w:r>
        <w:rPr>
          <w:color w:val="000000"/>
          <w:sz w:val="20"/>
        </w:rPr>
        <w:t>ратор бюджетных программ</w:t>
      </w:r>
    </w:p>
    <w:p w:rsidR="0018346E" w:rsidRDefault="00F77DCB">
      <w:pPr>
        <w:spacing w:after="0"/>
      </w:pPr>
      <w:bookmarkStart w:id="1097" w:name="z1099"/>
      <w:r>
        <w:rPr>
          <w:b/>
          <w:color w:val="000000"/>
        </w:rPr>
        <w:t xml:space="preserve"> Заявка</w:t>
      </w:r>
      <w:r>
        <w:br/>
      </w:r>
      <w:r>
        <w:rPr>
          <w:b/>
          <w:color w:val="000000"/>
        </w:rPr>
        <w:t>на изменение индивидуального плана финансирования</w:t>
      </w:r>
      <w:r>
        <w:br/>
      </w:r>
      <w:r>
        <w:rPr>
          <w:b/>
          <w:color w:val="000000"/>
        </w:rPr>
        <w:t>государственного учреждения по обязательствам</w:t>
      </w:r>
      <w:r>
        <w:br/>
      </w:r>
      <w:r>
        <w:rPr>
          <w:b/>
          <w:color w:val="000000"/>
        </w:rPr>
        <w:t>на ________ год</w:t>
      </w:r>
    </w:p>
    <w:bookmarkEnd w:id="1097"/>
    <w:p w:rsidR="0018346E" w:rsidRDefault="00F77DCB">
      <w:pPr>
        <w:spacing w:after="0"/>
      </w:pPr>
      <w:r>
        <w:rPr>
          <w:color w:val="000000"/>
          <w:sz w:val="20"/>
        </w:rPr>
        <w:t>      __________________________________________ просит внести изменения в</w:t>
      </w:r>
    </w:p>
    <w:p w:rsidR="0018346E" w:rsidRDefault="00F77DCB">
      <w:pPr>
        <w:spacing w:after="0"/>
      </w:pPr>
      <w:r>
        <w:rPr>
          <w:color w:val="000000"/>
          <w:sz w:val="20"/>
        </w:rPr>
        <w:t>      (государственное учреждение, н</w:t>
      </w:r>
      <w:r>
        <w:rPr>
          <w:color w:val="000000"/>
          <w:sz w:val="20"/>
        </w:rPr>
        <w:t>аименование)</w:t>
      </w:r>
    </w:p>
    <w:p w:rsidR="0018346E" w:rsidRDefault="00F77DCB">
      <w:pPr>
        <w:spacing w:after="0"/>
      </w:pPr>
      <w:r>
        <w:rPr>
          <w:color w:val="000000"/>
          <w:sz w:val="20"/>
        </w:rPr>
        <w:t>      ______________ по следующим программам, подпрограммам и спецификам: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7"/>
        <w:gridCol w:w="1119"/>
        <w:gridCol w:w="860"/>
        <w:gridCol w:w="561"/>
        <w:gridCol w:w="647"/>
        <w:gridCol w:w="390"/>
        <w:gridCol w:w="561"/>
        <w:gridCol w:w="304"/>
        <w:gridCol w:w="390"/>
        <w:gridCol w:w="390"/>
        <w:gridCol w:w="561"/>
        <w:gridCol w:w="733"/>
        <w:gridCol w:w="561"/>
        <w:gridCol w:w="561"/>
        <w:gridCol w:w="647"/>
      </w:tblGrid>
      <w:tr w:rsidR="0018346E">
        <w:trPr>
          <w:trHeight w:val="30"/>
          <w:tblCellSpacing w:w="0" w:type="auto"/>
        </w:trPr>
        <w:tc>
          <w:tcPr>
            <w:tcW w:w="19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 Администратор Государственное учреждение Программа Подпрограмма Специфика</w:t>
            </w:r>
          </w:p>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расходов</w:t>
            </w:r>
          </w:p>
        </w:tc>
        <w:tc>
          <w:tcPr>
            <w:tcW w:w="30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 (+, -), всего</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в том числе по </w:t>
            </w:r>
            <w:r>
              <w:rPr>
                <w:color w:val="000000"/>
                <w:sz w:val="20"/>
              </w:rPr>
              <w:t>месяцам (в текущем месяце - изменения нарастающим итогом за период с начала года, в последующие месяцы - изменения помесячные)</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w:t>
            </w:r>
          </w:p>
          <w:p w:rsidR="0018346E" w:rsidRDefault="00F77DCB">
            <w:pPr>
              <w:spacing w:after="20"/>
              <w:ind w:left="20"/>
            </w:pPr>
            <w:r>
              <w:rPr>
                <w:color w:val="000000"/>
                <w:sz w:val="20"/>
              </w:rPr>
              <w:t>ь</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Плановые назначения</w:t>
            </w:r>
          </w:p>
        </w:tc>
      </w:tr>
      <w:tr w:rsidR="0018346E">
        <w:trPr>
          <w:trHeight w:val="30"/>
          <w:tblCellSpacing w:w="0" w:type="auto"/>
        </w:trPr>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Обоснование:</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xml:space="preserve">      </w:t>
      </w:r>
      <w:r>
        <w:rPr>
          <w:color w:val="000000"/>
          <w:sz w:val="20"/>
        </w:rPr>
        <w:t>Руководитель государственного</w:t>
      </w:r>
    </w:p>
    <w:p w:rsidR="0018346E" w:rsidRDefault="00F77DCB">
      <w:pPr>
        <w:spacing w:after="0"/>
      </w:pPr>
      <w:r>
        <w:rPr>
          <w:color w:val="000000"/>
          <w:sz w:val="20"/>
        </w:rPr>
        <w:t>      учреждения* _________ _____________________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М.П.</w:t>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государственного</w:t>
      </w:r>
    </w:p>
    <w:p w:rsidR="0018346E" w:rsidRDefault="00F77DCB">
      <w:pPr>
        <w:spacing w:after="0"/>
      </w:pPr>
      <w:r>
        <w:rPr>
          <w:color w:val="000000"/>
          <w:sz w:val="20"/>
        </w:rPr>
        <w:t>      учреждения, ответственного за</w:t>
      </w:r>
    </w:p>
    <w:p w:rsidR="0018346E" w:rsidRDefault="00F77DCB">
      <w:pPr>
        <w:spacing w:after="0"/>
      </w:pPr>
      <w:r>
        <w:rPr>
          <w:color w:val="000000"/>
          <w:sz w:val="20"/>
        </w:rPr>
        <w:t xml:space="preserve">      составление </w:t>
      </w:r>
      <w:r>
        <w:rPr>
          <w:color w:val="000000"/>
          <w:sz w:val="20"/>
        </w:rPr>
        <w:t>индивидуального</w:t>
      </w:r>
    </w:p>
    <w:p w:rsidR="0018346E" w:rsidRDefault="00F77DCB">
      <w:pPr>
        <w:spacing w:after="0"/>
      </w:pPr>
      <w:r>
        <w:rPr>
          <w:color w:val="000000"/>
          <w:sz w:val="20"/>
        </w:rPr>
        <w:t>      плана финансирования _________ _____________________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 В случаях, когда государственное учреждение одновременно является</w:t>
      </w:r>
    </w:p>
    <w:p w:rsidR="0018346E" w:rsidRDefault="00F77DCB">
      <w:pPr>
        <w:spacing w:after="0"/>
      </w:pPr>
      <w:r>
        <w:rPr>
          <w:color w:val="000000"/>
          <w:sz w:val="20"/>
        </w:rPr>
        <w:t>      администратором бюджетных программ, данная строка не заполняетс</w:t>
      </w:r>
      <w:r>
        <w:rPr>
          <w:color w:val="000000"/>
          <w:sz w:val="20"/>
        </w:rPr>
        <w:t>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28</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098" w:name="z1101"/>
      <w:r>
        <w:rPr>
          <w:color w:val="000000"/>
          <w:sz w:val="20"/>
        </w:rPr>
        <w:t xml:space="preserve">       Форма            </w:t>
      </w:r>
    </w:p>
    <w:bookmarkEnd w:id="1098"/>
    <w:p w:rsidR="0018346E" w:rsidRDefault="00F77DCB">
      <w:pPr>
        <w:spacing w:after="0"/>
      </w:pPr>
      <w:r>
        <w:rPr>
          <w:color w:val="000000"/>
          <w:sz w:val="20"/>
        </w:rPr>
        <w:t>      "___"________ ____ г.</w:t>
      </w:r>
    </w:p>
    <w:p w:rsidR="0018346E" w:rsidRDefault="00F77DCB">
      <w:pPr>
        <w:spacing w:after="0"/>
      </w:pPr>
      <w:r>
        <w:rPr>
          <w:color w:val="000000"/>
          <w:sz w:val="20"/>
        </w:rPr>
        <w:t>      № _____ _______________</w:t>
      </w:r>
    </w:p>
    <w:p w:rsidR="0018346E" w:rsidRDefault="00F77DCB">
      <w:pPr>
        <w:spacing w:after="0"/>
      </w:pPr>
      <w:r>
        <w:rPr>
          <w:color w:val="000000"/>
          <w:sz w:val="20"/>
        </w:rPr>
        <w:t>      Администратор бюджетных программ</w:t>
      </w:r>
    </w:p>
    <w:p w:rsidR="0018346E" w:rsidRDefault="00F77DCB">
      <w:pPr>
        <w:spacing w:after="0"/>
      </w:pPr>
      <w:bookmarkStart w:id="1099" w:name="z1102"/>
      <w:r>
        <w:rPr>
          <w:b/>
          <w:color w:val="000000"/>
        </w:rPr>
        <w:t xml:space="preserve">  Заявка</w:t>
      </w:r>
      <w:r>
        <w:br/>
      </w:r>
      <w:r>
        <w:rPr>
          <w:b/>
          <w:color w:val="000000"/>
        </w:rPr>
        <w:t>на изменение индивидуального плана финансирован</w:t>
      </w:r>
      <w:r>
        <w:rPr>
          <w:b/>
          <w:color w:val="000000"/>
        </w:rPr>
        <w:t>ия</w:t>
      </w:r>
      <w:r>
        <w:br/>
      </w:r>
      <w:r>
        <w:rPr>
          <w:b/>
          <w:color w:val="000000"/>
        </w:rPr>
        <w:t>государственного учреждения по платежам</w:t>
      </w:r>
      <w:r>
        <w:br/>
      </w:r>
      <w:r>
        <w:rPr>
          <w:b/>
          <w:color w:val="000000"/>
        </w:rPr>
        <w:t>на ________ год</w:t>
      </w:r>
    </w:p>
    <w:bookmarkEnd w:id="1099"/>
    <w:p w:rsidR="0018346E" w:rsidRDefault="00F77DCB">
      <w:pPr>
        <w:spacing w:after="0"/>
      </w:pPr>
      <w:r>
        <w:rPr>
          <w:color w:val="000000"/>
          <w:sz w:val="20"/>
        </w:rPr>
        <w:t xml:space="preserve">       </w:t>
      </w:r>
      <w:r>
        <w:rPr>
          <w:b/>
          <w:color w:val="000000"/>
          <w:sz w:val="20"/>
        </w:rPr>
        <w:t xml:space="preserve">__________________________________________ </w:t>
      </w:r>
      <w:r>
        <w:rPr>
          <w:color w:val="000000"/>
          <w:sz w:val="20"/>
        </w:rPr>
        <w:t>просит внести изменения в</w:t>
      </w:r>
    </w:p>
    <w:p w:rsidR="0018346E" w:rsidRDefault="00F77DCB">
      <w:pPr>
        <w:spacing w:after="0"/>
      </w:pPr>
      <w:r>
        <w:rPr>
          <w:color w:val="000000"/>
          <w:sz w:val="20"/>
        </w:rPr>
        <w:t>      (наименование государственного учреждения)</w:t>
      </w:r>
    </w:p>
    <w:p w:rsidR="0018346E" w:rsidRDefault="00F77DCB">
      <w:pPr>
        <w:spacing w:after="0"/>
      </w:pPr>
      <w:r>
        <w:rPr>
          <w:color w:val="000000"/>
          <w:sz w:val="20"/>
        </w:rPr>
        <w:t>      _____________ по следующим программам, подпрограммам: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6"/>
        <w:gridCol w:w="1109"/>
        <w:gridCol w:w="854"/>
        <w:gridCol w:w="556"/>
        <w:gridCol w:w="641"/>
        <w:gridCol w:w="386"/>
        <w:gridCol w:w="556"/>
        <w:gridCol w:w="301"/>
        <w:gridCol w:w="386"/>
        <w:gridCol w:w="386"/>
        <w:gridCol w:w="556"/>
        <w:gridCol w:w="727"/>
        <w:gridCol w:w="641"/>
        <w:gridCol w:w="556"/>
        <w:gridCol w:w="641"/>
      </w:tblGrid>
      <w:tr w:rsidR="0018346E">
        <w:trPr>
          <w:trHeight w:val="30"/>
          <w:tblCellSpacing w:w="0" w:type="auto"/>
        </w:trPr>
        <w:tc>
          <w:tcPr>
            <w:tcW w:w="19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 Администратор Государственное учреждение Программа Подпрограмма Специфика</w:t>
            </w:r>
          </w:p>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расходов</w:t>
            </w:r>
          </w:p>
        </w:tc>
        <w:tc>
          <w:tcPr>
            <w:tcW w:w="30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Сумма изменений (+, -), всего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том числе по месяцам (в текущем месяце - изменения с нарастающим итогом за период с начала года, в после</w:t>
            </w:r>
            <w:r>
              <w:rPr>
                <w:color w:val="000000"/>
                <w:sz w:val="20"/>
              </w:rPr>
              <w:t>дующие месяцы -изменения помесячные)</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Плановые назначения</w:t>
            </w:r>
          </w:p>
        </w:tc>
      </w:tr>
      <w:tr w:rsidR="0018346E">
        <w:trPr>
          <w:trHeight w:val="30"/>
          <w:tblCellSpacing w:w="0" w:type="auto"/>
        </w:trPr>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Обоснование:</w:t>
      </w:r>
    </w:p>
    <w:p w:rsidR="0018346E" w:rsidRDefault="00F77DCB">
      <w:pPr>
        <w:spacing w:after="0"/>
      </w:pPr>
      <w:r>
        <w:rPr>
          <w:color w:val="000000"/>
          <w:sz w:val="20"/>
        </w:rPr>
        <w:t xml:space="preserve">      </w:t>
      </w:r>
      <w:r>
        <w:rPr>
          <w:color w:val="000000"/>
          <w:sz w:val="20"/>
        </w:rPr>
        <w:t>_____________________________________________________________________</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Руководитель государственного</w:t>
      </w:r>
    </w:p>
    <w:p w:rsidR="0018346E" w:rsidRDefault="00F77DCB">
      <w:pPr>
        <w:spacing w:after="0"/>
      </w:pPr>
      <w:r>
        <w:rPr>
          <w:color w:val="000000"/>
          <w:sz w:val="20"/>
        </w:rPr>
        <w:t>      учреждения* _________ _____________________</w:t>
      </w:r>
    </w:p>
    <w:p w:rsidR="0018346E" w:rsidRDefault="00F77DCB">
      <w:pPr>
        <w:spacing w:after="0"/>
      </w:pPr>
      <w:r>
        <w:rPr>
          <w:color w:val="000000"/>
          <w:sz w:val="20"/>
        </w:rPr>
        <w:t>      (подпись) (расшифр</w:t>
      </w:r>
      <w:r>
        <w:rPr>
          <w:color w:val="000000"/>
          <w:sz w:val="20"/>
        </w:rPr>
        <w:t>овка подписи)</w:t>
      </w:r>
    </w:p>
    <w:p w:rsidR="0018346E" w:rsidRDefault="00F77DCB">
      <w:pPr>
        <w:spacing w:after="0"/>
      </w:pPr>
      <w:r>
        <w:rPr>
          <w:color w:val="000000"/>
          <w:sz w:val="20"/>
        </w:rPr>
        <w:t>      М.П.</w:t>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государственного</w:t>
      </w:r>
    </w:p>
    <w:p w:rsidR="0018346E" w:rsidRDefault="00F77DCB">
      <w:pPr>
        <w:spacing w:after="0"/>
      </w:pPr>
      <w:r>
        <w:rPr>
          <w:color w:val="000000"/>
          <w:sz w:val="20"/>
        </w:rPr>
        <w:t>      учреждения, ответственного за</w:t>
      </w:r>
    </w:p>
    <w:p w:rsidR="0018346E" w:rsidRDefault="00F77DCB">
      <w:pPr>
        <w:spacing w:after="0"/>
      </w:pPr>
      <w:r>
        <w:rPr>
          <w:color w:val="000000"/>
          <w:sz w:val="20"/>
        </w:rPr>
        <w:t>      составление индивидуального</w:t>
      </w:r>
    </w:p>
    <w:p w:rsidR="0018346E" w:rsidRDefault="00F77DCB">
      <w:pPr>
        <w:spacing w:after="0"/>
      </w:pPr>
      <w:r>
        <w:rPr>
          <w:color w:val="000000"/>
          <w:sz w:val="20"/>
        </w:rPr>
        <w:t>      плана финансирования _________ _____________________</w:t>
      </w:r>
    </w:p>
    <w:p w:rsidR="0018346E" w:rsidRDefault="00F77DCB">
      <w:pPr>
        <w:spacing w:after="0"/>
      </w:pPr>
      <w:r>
        <w:rPr>
          <w:color w:val="000000"/>
          <w:sz w:val="20"/>
        </w:rPr>
        <w:t xml:space="preserve">      (подпись) (расшифровка </w:t>
      </w:r>
      <w:r>
        <w:rPr>
          <w:color w:val="000000"/>
          <w:sz w:val="20"/>
        </w:rPr>
        <w:t>подписи)</w:t>
      </w:r>
    </w:p>
    <w:p w:rsidR="0018346E" w:rsidRDefault="00F77DCB">
      <w:pPr>
        <w:spacing w:after="0"/>
      </w:pPr>
      <w:r>
        <w:rPr>
          <w:color w:val="000000"/>
          <w:sz w:val="20"/>
        </w:rPr>
        <w:t>      *В случаях, когда государственное учреждение одновременно является</w:t>
      </w:r>
    </w:p>
    <w:p w:rsidR="0018346E" w:rsidRDefault="00F77DCB">
      <w:pPr>
        <w:spacing w:after="0"/>
      </w:pPr>
      <w:r>
        <w:rPr>
          <w:color w:val="000000"/>
          <w:sz w:val="20"/>
        </w:rPr>
        <w:t>      администратором бюджетных программ, данная строка не заполняется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29</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100" w:name="z1104"/>
      <w:r>
        <w:rPr>
          <w:color w:val="000000"/>
          <w:sz w:val="20"/>
        </w:rPr>
        <w:t xml:space="preserve">       Форма            </w:t>
      </w:r>
    </w:p>
    <w:bookmarkEnd w:id="1100"/>
    <w:p w:rsidR="0018346E" w:rsidRDefault="00F77DCB">
      <w:pPr>
        <w:spacing w:after="0"/>
      </w:pPr>
      <w:r>
        <w:rPr>
          <w:color w:val="000000"/>
          <w:sz w:val="20"/>
        </w:rPr>
        <w:t>  </w:t>
      </w:r>
      <w:r>
        <w:rPr>
          <w:color w:val="000000"/>
          <w:sz w:val="20"/>
        </w:rPr>
        <w:t>    "___"________ г.</w:t>
      </w:r>
    </w:p>
    <w:p w:rsidR="0018346E" w:rsidRDefault="00F77DCB">
      <w:pPr>
        <w:spacing w:after="0"/>
      </w:pPr>
      <w:r>
        <w:rPr>
          <w:color w:val="000000"/>
          <w:sz w:val="20"/>
        </w:rPr>
        <w:t>      № _____ _____________</w:t>
      </w:r>
    </w:p>
    <w:p w:rsidR="0018346E" w:rsidRDefault="00F77DCB">
      <w:pPr>
        <w:spacing w:after="0"/>
      </w:pPr>
      <w:r>
        <w:rPr>
          <w:color w:val="000000"/>
          <w:sz w:val="20"/>
        </w:rPr>
        <w:t>      уполномоченный орган по исполнению бюджета</w:t>
      </w:r>
    </w:p>
    <w:p w:rsidR="0018346E" w:rsidRDefault="00F77DCB">
      <w:pPr>
        <w:spacing w:after="0"/>
      </w:pPr>
      <w:bookmarkStart w:id="1101" w:name="z1105"/>
      <w:r>
        <w:rPr>
          <w:b/>
          <w:color w:val="000000"/>
        </w:rPr>
        <w:t xml:space="preserve">  Заявка</w:t>
      </w:r>
      <w:r>
        <w:br/>
      </w:r>
      <w:r>
        <w:rPr>
          <w:b/>
          <w:color w:val="000000"/>
        </w:rPr>
        <w:t>на изменение Планов финансирования по обязательствам</w:t>
      </w:r>
      <w:r>
        <w:br/>
      </w:r>
      <w:r>
        <w:rPr>
          <w:b/>
          <w:color w:val="000000"/>
        </w:rPr>
        <w:t>администратора бюджетных программ</w:t>
      </w:r>
      <w:r>
        <w:br/>
      </w:r>
      <w:r>
        <w:rPr>
          <w:b/>
          <w:color w:val="000000"/>
        </w:rPr>
        <w:t>на ________ год</w:t>
      </w:r>
    </w:p>
    <w:bookmarkEnd w:id="1101"/>
    <w:p w:rsidR="0018346E" w:rsidRDefault="00F77DCB">
      <w:pPr>
        <w:spacing w:after="0"/>
      </w:pPr>
      <w:r>
        <w:rPr>
          <w:color w:val="000000"/>
          <w:sz w:val="20"/>
        </w:rPr>
        <w:t xml:space="preserve">       </w:t>
      </w:r>
      <w:r>
        <w:rPr>
          <w:b/>
          <w:color w:val="000000"/>
          <w:sz w:val="20"/>
        </w:rPr>
        <w:t>_______________________________________</w:t>
      </w:r>
      <w:r>
        <w:rPr>
          <w:b/>
          <w:color w:val="000000"/>
          <w:sz w:val="20"/>
        </w:rPr>
        <w:t xml:space="preserve">___ </w:t>
      </w:r>
      <w:r>
        <w:rPr>
          <w:color w:val="000000"/>
          <w:sz w:val="20"/>
        </w:rPr>
        <w:t>просит внести изменения в</w:t>
      </w:r>
    </w:p>
    <w:p w:rsidR="0018346E" w:rsidRDefault="00F77DCB">
      <w:pPr>
        <w:spacing w:after="0"/>
      </w:pPr>
      <w:r>
        <w:rPr>
          <w:color w:val="000000"/>
          <w:sz w:val="20"/>
        </w:rPr>
        <w:t>      (администратор бюджетных программ - наименование)</w:t>
      </w:r>
    </w:p>
    <w:p w:rsidR="0018346E" w:rsidRDefault="00F77DCB">
      <w:pPr>
        <w:spacing w:after="0"/>
      </w:pPr>
      <w:r>
        <w:rPr>
          <w:color w:val="000000"/>
          <w:sz w:val="20"/>
        </w:rPr>
        <w:t>      ______________ по следующим программам, подпрограммам: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6"/>
        <w:gridCol w:w="875"/>
        <w:gridCol w:w="845"/>
        <w:gridCol w:w="823"/>
        <w:gridCol w:w="1539"/>
        <w:gridCol w:w="4664"/>
      </w:tblGrid>
      <w:tr w:rsidR="0018346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 Администратор Программа</w:t>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расходов</w:t>
            </w:r>
          </w:p>
        </w:tc>
        <w:tc>
          <w:tcPr>
            <w:tcW w:w="7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w:t>
            </w:r>
          </w:p>
          <w:p w:rsidR="0018346E" w:rsidRDefault="00F77DCB">
            <w:pPr>
              <w:spacing w:after="20"/>
              <w:ind w:left="20"/>
            </w:pPr>
            <w:r>
              <w:rPr>
                <w:color w:val="000000"/>
                <w:sz w:val="20"/>
              </w:rPr>
              <w:t>(+, -), всего</w:t>
            </w:r>
          </w:p>
        </w:tc>
      </w:tr>
      <w:tr w:rsidR="0018346E">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Плановые </w:t>
            </w:r>
            <w:r>
              <w:rPr>
                <w:color w:val="000000"/>
                <w:sz w:val="20"/>
              </w:rPr>
              <w:t>назначения</w:t>
            </w:r>
          </w:p>
        </w:tc>
      </w:tr>
      <w:tr w:rsidR="0018346E">
        <w:trPr>
          <w:trHeight w:val="30"/>
          <w:tblCellSpacing w:w="0" w:type="auto"/>
        </w:trPr>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7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4"/>
        <w:gridCol w:w="921"/>
        <w:gridCol w:w="659"/>
        <w:gridCol w:w="833"/>
        <w:gridCol w:w="571"/>
        <w:gridCol w:w="660"/>
        <w:gridCol w:w="660"/>
        <w:gridCol w:w="835"/>
        <w:gridCol w:w="1010"/>
        <w:gridCol w:w="922"/>
        <w:gridCol w:w="835"/>
        <w:gridCol w:w="922"/>
      </w:tblGrid>
      <w:tr w:rsidR="0018346E">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том числе по месяцам (в текущем месяце - изменения с нарастающим итогом за период с начала года, в последующие месяцы - изменения помесячные)</w:t>
            </w:r>
          </w:p>
        </w:tc>
      </w:tr>
      <w:tr w:rsidR="0018346E">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Плановые назначения</w:t>
            </w:r>
          </w:p>
        </w:tc>
      </w:tr>
    </w:tbl>
    <w:p w:rsidR="0018346E" w:rsidRDefault="00F77DCB">
      <w:pPr>
        <w:spacing w:after="0"/>
      </w:pPr>
      <w:r>
        <w:br/>
      </w:r>
    </w:p>
    <w:p w:rsidR="0018346E" w:rsidRDefault="00F77DCB">
      <w:pPr>
        <w:spacing w:after="0"/>
      </w:pPr>
      <w:r>
        <w:rPr>
          <w:color w:val="000000"/>
          <w:sz w:val="20"/>
        </w:rPr>
        <w:t>      Обоснование: ________________________________________________________</w:t>
      </w:r>
    </w:p>
    <w:p w:rsidR="0018346E" w:rsidRDefault="00F77DCB">
      <w:pPr>
        <w:spacing w:after="0"/>
      </w:pPr>
      <w:r>
        <w:rPr>
          <w:color w:val="000000"/>
          <w:sz w:val="20"/>
        </w:rPr>
        <w:t>      Ответственный секретарь центрального</w:t>
      </w:r>
    </w:p>
    <w:p w:rsidR="0018346E" w:rsidRDefault="00F77DCB">
      <w:pPr>
        <w:spacing w:after="0"/>
      </w:pPr>
      <w:r>
        <w:rPr>
          <w:color w:val="000000"/>
          <w:sz w:val="20"/>
        </w:rPr>
        <w:t>      исполнительного органа (должностное</w:t>
      </w:r>
    </w:p>
    <w:p w:rsidR="0018346E" w:rsidRDefault="00F77DCB">
      <w:pPr>
        <w:spacing w:after="0"/>
      </w:pPr>
      <w:r>
        <w:rPr>
          <w:color w:val="000000"/>
          <w:sz w:val="20"/>
        </w:rPr>
        <w:t xml:space="preserve">      лицо, на которого в </w:t>
      </w:r>
      <w:r>
        <w:rPr>
          <w:color w:val="000000"/>
          <w:sz w:val="20"/>
        </w:rPr>
        <w:t>установленном</w:t>
      </w:r>
    </w:p>
    <w:p w:rsidR="0018346E" w:rsidRDefault="00F77DCB">
      <w:pPr>
        <w:spacing w:after="0"/>
      </w:pPr>
      <w:r>
        <w:rPr>
          <w:color w:val="000000"/>
          <w:sz w:val="20"/>
        </w:rPr>
        <w:t>      порядке возложены полномочия</w:t>
      </w:r>
    </w:p>
    <w:p w:rsidR="0018346E" w:rsidRDefault="00F77DCB">
      <w:pPr>
        <w:spacing w:after="0"/>
      </w:pPr>
      <w:r>
        <w:rPr>
          <w:color w:val="000000"/>
          <w:sz w:val="20"/>
        </w:rPr>
        <w:t>      ответственного секретаря</w:t>
      </w:r>
    </w:p>
    <w:p w:rsidR="0018346E" w:rsidRDefault="00F77DCB">
      <w:pPr>
        <w:spacing w:after="0"/>
      </w:pPr>
      <w:r>
        <w:rPr>
          <w:color w:val="000000"/>
          <w:sz w:val="20"/>
        </w:rPr>
        <w:t>      центрального исполнительного</w:t>
      </w:r>
    </w:p>
    <w:p w:rsidR="0018346E" w:rsidRDefault="00F77DCB">
      <w:pPr>
        <w:spacing w:after="0"/>
      </w:pPr>
      <w:r>
        <w:rPr>
          <w:color w:val="000000"/>
          <w:sz w:val="20"/>
        </w:rPr>
        <w:t>      органа), а в случаях отсутствия</w:t>
      </w:r>
    </w:p>
    <w:p w:rsidR="0018346E" w:rsidRDefault="00F77DCB">
      <w:pPr>
        <w:spacing w:after="0"/>
      </w:pPr>
      <w:r>
        <w:rPr>
          <w:color w:val="000000"/>
          <w:sz w:val="20"/>
        </w:rPr>
        <w:t>      таковых - руководитель</w:t>
      </w:r>
    </w:p>
    <w:p w:rsidR="0018346E" w:rsidRDefault="00F77DCB">
      <w:pPr>
        <w:spacing w:after="0"/>
      </w:pPr>
      <w:r>
        <w:rPr>
          <w:color w:val="000000"/>
          <w:sz w:val="20"/>
        </w:rPr>
        <w:t>      администратора бюджетных программ _________ _____________________</w:t>
      </w:r>
    </w:p>
    <w:p w:rsidR="0018346E" w:rsidRDefault="00F77DCB">
      <w:pPr>
        <w:spacing w:after="0"/>
      </w:pPr>
      <w:r>
        <w:rPr>
          <w:color w:val="000000"/>
          <w:sz w:val="20"/>
        </w:rPr>
        <w:t>  </w:t>
      </w:r>
      <w:r>
        <w:rPr>
          <w:color w:val="000000"/>
          <w:sz w:val="20"/>
        </w:rPr>
        <w:t>                                       (подпись) (расшифровка подписи)</w:t>
      </w:r>
    </w:p>
    <w:p w:rsidR="0018346E" w:rsidRDefault="00F77DCB">
      <w:pPr>
        <w:spacing w:after="0"/>
      </w:pPr>
      <w:r>
        <w:rPr>
          <w:color w:val="000000"/>
          <w:sz w:val="20"/>
        </w:rPr>
        <w:t>      М.П.</w:t>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администратора</w:t>
      </w:r>
    </w:p>
    <w:p w:rsidR="0018346E" w:rsidRDefault="00F77DCB">
      <w:pPr>
        <w:spacing w:after="0"/>
      </w:pPr>
      <w:r>
        <w:rPr>
          <w:color w:val="000000"/>
          <w:sz w:val="20"/>
        </w:rPr>
        <w:t>      бюджетных программ, ответственного</w:t>
      </w:r>
    </w:p>
    <w:p w:rsidR="0018346E" w:rsidRDefault="00F77DCB">
      <w:pPr>
        <w:spacing w:after="0"/>
      </w:pPr>
      <w:r>
        <w:rPr>
          <w:color w:val="000000"/>
          <w:sz w:val="20"/>
        </w:rPr>
        <w:t>      за составление плана финансирования _________ ______________</w:t>
      </w:r>
      <w:r>
        <w:rPr>
          <w:color w:val="000000"/>
          <w:sz w:val="20"/>
        </w:rPr>
        <w:t>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30</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102" w:name="z1107"/>
      <w:r>
        <w:rPr>
          <w:color w:val="000000"/>
          <w:sz w:val="20"/>
        </w:rPr>
        <w:t xml:space="preserve">       Форма            </w:t>
      </w:r>
    </w:p>
    <w:bookmarkEnd w:id="1102"/>
    <w:p w:rsidR="0018346E" w:rsidRDefault="00F77DCB">
      <w:pPr>
        <w:spacing w:after="0"/>
      </w:pPr>
      <w:r>
        <w:rPr>
          <w:color w:val="000000"/>
          <w:sz w:val="20"/>
        </w:rPr>
        <w:t>      "___"________ г.</w:t>
      </w:r>
    </w:p>
    <w:p w:rsidR="0018346E" w:rsidRDefault="00F77DCB">
      <w:pPr>
        <w:spacing w:after="0"/>
      </w:pPr>
      <w:r>
        <w:rPr>
          <w:color w:val="000000"/>
          <w:sz w:val="20"/>
        </w:rPr>
        <w:t>      № _____ _____________</w:t>
      </w:r>
    </w:p>
    <w:p w:rsidR="0018346E" w:rsidRDefault="00F77DCB">
      <w:pPr>
        <w:spacing w:after="0"/>
      </w:pPr>
      <w:r>
        <w:rPr>
          <w:color w:val="000000"/>
          <w:sz w:val="20"/>
        </w:rPr>
        <w:t xml:space="preserve">      уполномоченный </w:t>
      </w:r>
      <w:r>
        <w:rPr>
          <w:color w:val="000000"/>
          <w:sz w:val="20"/>
        </w:rPr>
        <w:t>орган по исполнению бюджета</w:t>
      </w:r>
    </w:p>
    <w:p w:rsidR="0018346E" w:rsidRDefault="00F77DCB">
      <w:pPr>
        <w:spacing w:after="0"/>
      </w:pPr>
      <w:bookmarkStart w:id="1103" w:name="z1108"/>
      <w:r>
        <w:rPr>
          <w:b/>
          <w:color w:val="000000"/>
        </w:rPr>
        <w:t xml:space="preserve">  Заявка</w:t>
      </w:r>
      <w:r>
        <w:br/>
      </w:r>
      <w:r>
        <w:rPr>
          <w:b/>
          <w:color w:val="000000"/>
        </w:rPr>
        <w:t>на изменение плана финансирования по платежам</w:t>
      </w:r>
      <w:r>
        <w:br/>
      </w:r>
      <w:r>
        <w:rPr>
          <w:b/>
          <w:color w:val="000000"/>
        </w:rPr>
        <w:t>администратора бюджетных программ</w:t>
      </w:r>
      <w:r>
        <w:br/>
      </w:r>
      <w:r>
        <w:rPr>
          <w:b/>
          <w:color w:val="000000"/>
        </w:rPr>
        <w:t>на ________ год</w:t>
      </w:r>
    </w:p>
    <w:bookmarkEnd w:id="1103"/>
    <w:p w:rsidR="0018346E" w:rsidRDefault="00F77DCB">
      <w:pPr>
        <w:spacing w:after="0"/>
      </w:pPr>
      <w:r>
        <w:rPr>
          <w:color w:val="000000"/>
          <w:sz w:val="20"/>
        </w:rPr>
        <w:t xml:space="preserve">       </w:t>
      </w:r>
      <w:r>
        <w:rPr>
          <w:b/>
          <w:color w:val="000000"/>
          <w:sz w:val="20"/>
        </w:rPr>
        <w:t xml:space="preserve">___________ ______________________________ </w:t>
      </w:r>
      <w:r>
        <w:rPr>
          <w:color w:val="000000"/>
          <w:sz w:val="20"/>
        </w:rPr>
        <w:t>просит внести изменения в</w:t>
      </w:r>
    </w:p>
    <w:p w:rsidR="0018346E" w:rsidRDefault="00F77DCB">
      <w:pPr>
        <w:spacing w:after="0"/>
      </w:pPr>
      <w:r>
        <w:rPr>
          <w:color w:val="000000"/>
          <w:sz w:val="20"/>
        </w:rPr>
        <w:t xml:space="preserve">      (наименование администратора бюджетных </w:t>
      </w:r>
      <w:r>
        <w:rPr>
          <w:color w:val="000000"/>
          <w:sz w:val="20"/>
        </w:rPr>
        <w:t>программ)</w:t>
      </w:r>
    </w:p>
    <w:p w:rsidR="0018346E" w:rsidRDefault="00F77DCB">
      <w:pPr>
        <w:spacing w:after="0"/>
      </w:pPr>
      <w:r>
        <w:rPr>
          <w:color w:val="000000"/>
          <w:sz w:val="20"/>
        </w:rPr>
        <w:t>      ______________ по следующим программам, подпрограммам: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2"/>
        <w:gridCol w:w="1136"/>
        <w:gridCol w:w="873"/>
        <w:gridCol w:w="572"/>
        <w:gridCol w:w="660"/>
        <w:gridCol w:w="397"/>
        <w:gridCol w:w="572"/>
        <w:gridCol w:w="309"/>
        <w:gridCol w:w="397"/>
        <w:gridCol w:w="397"/>
        <w:gridCol w:w="572"/>
        <w:gridCol w:w="748"/>
        <w:gridCol w:w="485"/>
        <w:gridCol w:w="572"/>
        <w:gridCol w:w="660"/>
      </w:tblGrid>
      <w:tr w:rsidR="0018346E">
        <w:trPr>
          <w:trHeight w:val="30"/>
          <w:tblCellSpacing w:w="0" w:type="auto"/>
        </w:trPr>
        <w:tc>
          <w:tcPr>
            <w:tcW w:w="10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 Администратор Программа</w:t>
            </w:r>
          </w:p>
        </w:tc>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расходов</w:t>
            </w:r>
          </w:p>
        </w:tc>
        <w:tc>
          <w:tcPr>
            <w:tcW w:w="32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 (+, -), всего</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том числе по месяцам (в текущем месяце - изменения с нарастающим итогом за период с н</w:t>
            </w:r>
            <w:r>
              <w:rPr>
                <w:color w:val="000000"/>
                <w:sz w:val="20"/>
              </w:rPr>
              <w:t>ачала года, в последующие месяцы - изменения помесячные)</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 тябрь</w:t>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Плановые назначения</w:t>
            </w:r>
          </w:p>
        </w:tc>
      </w:tr>
      <w:tr w:rsidR="0018346E">
        <w:trPr>
          <w:trHeight w:val="30"/>
          <w:tblCellSpacing w:w="0" w:type="auto"/>
        </w:trPr>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xml:space="preserve">      Обоснование: </w:t>
      </w:r>
      <w:r>
        <w:rPr>
          <w:color w:val="000000"/>
          <w:sz w:val="20"/>
        </w:rPr>
        <w:t>________________________________________________________</w:t>
      </w:r>
    </w:p>
    <w:p w:rsidR="0018346E" w:rsidRDefault="00F77DCB">
      <w:pPr>
        <w:spacing w:after="0"/>
      </w:pPr>
      <w:r>
        <w:rPr>
          <w:color w:val="000000"/>
          <w:sz w:val="20"/>
        </w:rPr>
        <w:t>      Ответственный секретарь центрального</w:t>
      </w:r>
    </w:p>
    <w:p w:rsidR="0018346E" w:rsidRDefault="00F77DCB">
      <w:pPr>
        <w:spacing w:after="0"/>
      </w:pPr>
      <w:r>
        <w:rPr>
          <w:color w:val="000000"/>
          <w:sz w:val="20"/>
        </w:rPr>
        <w:t>      исполнительного органа (должностное</w:t>
      </w:r>
    </w:p>
    <w:p w:rsidR="0018346E" w:rsidRDefault="00F77DCB">
      <w:pPr>
        <w:spacing w:after="0"/>
      </w:pPr>
      <w:r>
        <w:rPr>
          <w:color w:val="000000"/>
          <w:sz w:val="20"/>
        </w:rPr>
        <w:t>      лицо, на которого в установленном</w:t>
      </w:r>
    </w:p>
    <w:p w:rsidR="0018346E" w:rsidRDefault="00F77DCB">
      <w:pPr>
        <w:spacing w:after="0"/>
      </w:pPr>
      <w:r>
        <w:rPr>
          <w:color w:val="000000"/>
          <w:sz w:val="20"/>
        </w:rPr>
        <w:t>      порядке возложены полномочия</w:t>
      </w:r>
    </w:p>
    <w:p w:rsidR="0018346E" w:rsidRDefault="00F77DCB">
      <w:pPr>
        <w:spacing w:after="0"/>
      </w:pPr>
      <w:r>
        <w:rPr>
          <w:color w:val="000000"/>
          <w:sz w:val="20"/>
        </w:rPr>
        <w:t>      ответственного секретаря</w:t>
      </w:r>
    </w:p>
    <w:p w:rsidR="0018346E" w:rsidRDefault="00F77DCB">
      <w:pPr>
        <w:spacing w:after="0"/>
      </w:pPr>
      <w:r>
        <w:rPr>
          <w:color w:val="000000"/>
          <w:sz w:val="20"/>
        </w:rPr>
        <w:t xml:space="preserve">      </w:t>
      </w:r>
      <w:r>
        <w:rPr>
          <w:color w:val="000000"/>
          <w:sz w:val="20"/>
        </w:rPr>
        <w:t>центрального исполнительного</w:t>
      </w:r>
    </w:p>
    <w:p w:rsidR="0018346E" w:rsidRDefault="00F77DCB">
      <w:pPr>
        <w:spacing w:after="0"/>
      </w:pPr>
      <w:r>
        <w:rPr>
          <w:color w:val="000000"/>
          <w:sz w:val="20"/>
        </w:rPr>
        <w:t>      органа)/руководитель администратора</w:t>
      </w:r>
    </w:p>
    <w:p w:rsidR="0018346E" w:rsidRDefault="00F77DCB">
      <w:pPr>
        <w:spacing w:after="0"/>
      </w:pPr>
      <w:r>
        <w:rPr>
          <w:color w:val="000000"/>
          <w:sz w:val="20"/>
        </w:rPr>
        <w:t>      бюджетных программ _________ _____________________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М.П.</w:t>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администратора</w:t>
      </w:r>
    </w:p>
    <w:p w:rsidR="0018346E" w:rsidRDefault="00F77DCB">
      <w:pPr>
        <w:spacing w:after="0"/>
      </w:pPr>
      <w:r>
        <w:rPr>
          <w:color w:val="000000"/>
          <w:sz w:val="20"/>
        </w:rPr>
        <w:t>      бюджет</w:t>
      </w:r>
      <w:r>
        <w:rPr>
          <w:color w:val="000000"/>
          <w:sz w:val="20"/>
        </w:rPr>
        <w:t>ных программ, ответственного</w:t>
      </w:r>
    </w:p>
    <w:p w:rsidR="0018346E" w:rsidRDefault="00F77DCB">
      <w:pPr>
        <w:spacing w:after="0"/>
      </w:pPr>
      <w:r>
        <w:rPr>
          <w:color w:val="000000"/>
          <w:sz w:val="20"/>
        </w:rPr>
        <w:t>      за составление плана финансирования _________ 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31</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104" w:name="z1110"/>
      <w:r>
        <w:rPr>
          <w:color w:val="000000"/>
          <w:sz w:val="20"/>
        </w:rPr>
        <w:t xml:space="preserve">  </w:t>
      </w:r>
      <w:r>
        <w:rPr>
          <w:color w:val="000000"/>
          <w:sz w:val="20"/>
        </w:rPr>
        <w:t xml:space="preserve">     Форма            </w:t>
      </w:r>
    </w:p>
    <w:bookmarkEnd w:id="1104"/>
    <w:p w:rsidR="0018346E" w:rsidRDefault="00F77DCB">
      <w:pPr>
        <w:spacing w:after="0"/>
      </w:pPr>
      <w:r>
        <w:rPr>
          <w:color w:val="000000"/>
          <w:sz w:val="20"/>
        </w:rPr>
        <w:t>      "___"______ г.</w:t>
      </w:r>
    </w:p>
    <w:p w:rsidR="0018346E" w:rsidRDefault="00F77DCB">
      <w:pPr>
        <w:spacing w:after="0"/>
      </w:pPr>
      <w:r>
        <w:rPr>
          <w:color w:val="000000"/>
          <w:sz w:val="20"/>
        </w:rPr>
        <w:t>      № _____ _________________</w:t>
      </w:r>
    </w:p>
    <w:p w:rsidR="0018346E" w:rsidRDefault="00F77DCB">
      <w:pPr>
        <w:spacing w:after="0"/>
      </w:pPr>
      <w:r>
        <w:rPr>
          <w:color w:val="000000"/>
          <w:sz w:val="20"/>
        </w:rPr>
        <w:t>      Администратор бюджетных программ</w:t>
      </w:r>
    </w:p>
    <w:p w:rsidR="0018346E" w:rsidRDefault="00F77DCB">
      <w:pPr>
        <w:spacing w:after="0"/>
      </w:pPr>
      <w:r>
        <w:rPr>
          <w:color w:val="000000"/>
          <w:sz w:val="20"/>
        </w:rPr>
        <w:t>      бюджета вышестоящего уровня</w:t>
      </w:r>
    </w:p>
    <w:p w:rsidR="0018346E" w:rsidRDefault="00F77DCB">
      <w:pPr>
        <w:spacing w:after="0"/>
      </w:pPr>
      <w:bookmarkStart w:id="1105" w:name="z1111"/>
      <w:r>
        <w:rPr>
          <w:b/>
          <w:color w:val="000000"/>
        </w:rPr>
        <w:t xml:space="preserve"> Заявка</w:t>
      </w:r>
      <w:r>
        <w:br/>
      </w:r>
      <w:r>
        <w:rPr>
          <w:b/>
          <w:color w:val="000000"/>
        </w:rPr>
        <w:t>на изменение плана финансирования по обязательствам</w:t>
      </w:r>
      <w:r>
        <w:br/>
      </w:r>
      <w:r>
        <w:rPr>
          <w:b/>
          <w:color w:val="000000"/>
        </w:rPr>
        <w:t xml:space="preserve">администратора бюджетных программ, </w:t>
      </w:r>
      <w:r>
        <w:rPr>
          <w:b/>
          <w:color w:val="000000"/>
        </w:rPr>
        <w:t>финансируемого</w:t>
      </w:r>
      <w:r>
        <w:br/>
      </w:r>
      <w:r>
        <w:rPr>
          <w:b/>
          <w:color w:val="000000"/>
        </w:rPr>
        <w:t>из бюджета нижестоящего уровня</w:t>
      </w:r>
      <w:r>
        <w:br/>
      </w:r>
      <w:r>
        <w:rPr>
          <w:b/>
          <w:color w:val="000000"/>
        </w:rPr>
        <w:t>на __________ год</w:t>
      </w:r>
    </w:p>
    <w:bookmarkEnd w:id="1105"/>
    <w:p w:rsidR="0018346E" w:rsidRDefault="00F77DCB">
      <w:pPr>
        <w:spacing w:after="0"/>
      </w:pPr>
      <w:r>
        <w:rPr>
          <w:color w:val="000000"/>
          <w:sz w:val="20"/>
        </w:rPr>
        <w:t>      __________________________________________ просит внести изменения в</w:t>
      </w:r>
    </w:p>
    <w:p w:rsidR="0018346E" w:rsidRDefault="00F77DCB">
      <w:pPr>
        <w:spacing w:after="0"/>
      </w:pPr>
      <w:r>
        <w:rPr>
          <w:color w:val="000000"/>
          <w:sz w:val="20"/>
        </w:rPr>
        <w:t>      (уполномоченный орган по исполнению бюджета нижестоящего уровня -</w:t>
      </w:r>
    </w:p>
    <w:p w:rsidR="0018346E" w:rsidRDefault="00F77DCB">
      <w:pPr>
        <w:spacing w:after="0"/>
      </w:pPr>
      <w:r>
        <w:rPr>
          <w:color w:val="000000"/>
          <w:sz w:val="20"/>
        </w:rPr>
        <w:t xml:space="preserve">      наименование) _______________ по </w:t>
      </w:r>
      <w:r>
        <w:rPr>
          <w:color w:val="000000"/>
          <w:sz w:val="20"/>
        </w:rPr>
        <w:t>следующим программам, подпрограммам</w:t>
      </w:r>
    </w:p>
    <w:p w:rsidR="0018346E" w:rsidRDefault="00F77DCB">
      <w:pPr>
        <w:spacing w:after="0"/>
      </w:pPr>
      <w:r>
        <w:rPr>
          <w:color w:val="000000"/>
          <w:sz w:val="20"/>
        </w:rPr>
        <w:t>      и спецификам: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1"/>
        <w:gridCol w:w="1119"/>
        <w:gridCol w:w="860"/>
        <w:gridCol w:w="561"/>
        <w:gridCol w:w="647"/>
        <w:gridCol w:w="390"/>
        <w:gridCol w:w="561"/>
        <w:gridCol w:w="304"/>
        <w:gridCol w:w="390"/>
        <w:gridCol w:w="390"/>
        <w:gridCol w:w="561"/>
        <w:gridCol w:w="733"/>
        <w:gridCol w:w="647"/>
        <w:gridCol w:w="561"/>
        <w:gridCol w:w="647"/>
      </w:tblGrid>
      <w:tr w:rsidR="0018346E">
        <w:trPr>
          <w:trHeight w:val="30"/>
          <w:tblCellSpacing w:w="0" w:type="auto"/>
        </w:trPr>
        <w:tc>
          <w:tcPr>
            <w:tcW w:w="15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 Администратор Программа Подпрограмма Специфика</w:t>
            </w:r>
          </w:p>
        </w:tc>
        <w:tc>
          <w:tcPr>
            <w:tcW w:w="5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расходов</w:t>
            </w:r>
          </w:p>
        </w:tc>
        <w:tc>
          <w:tcPr>
            <w:tcW w:w="31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 (+, -), всего</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том числе по месяцам (в текущем месяце - изменения с нарастающим итогом за пе</w:t>
            </w:r>
            <w:r>
              <w:rPr>
                <w:color w:val="000000"/>
                <w:sz w:val="20"/>
              </w:rPr>
              <w:t>риод с начала года, в последующие месяцы - изменения помесячные)</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Плановые назначения</w:t>
            </w:r>
          </w:p>
        </w:tc>
      </w:tr>
      <w:tr w:rsidR="0018346E">
        <w:trPr>
          <w:trHeight w:val="30"/>
          <w:tblCellSpacing w:w="0" w:type="auto"/>
        </w:trPr>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3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xml:space="preserve">      Обоснование: </w:t>
      </w:r>
      <w:r>
        <w:rPr>
          <w:color w:val="000000"/>
          <w:sz w:val="20"/>
        </w:rPr>
        <w:t>_______________________________</w:t>
      </w:r>
    </w:p>
    <w:p w:rsidR="0018346E" w:rsidRDefault="00F77DCB">
      <w:pPr>
        <w:spacing w:after="0"/>
      </w:pPr>
      <w:r>
        <w:rPr>
          <w:color w:val="000000"/>
          <w:sz w:val="20"/>
        </w:rPr>
        <w:t>      Руководитель уполномоченного органа</w:t>
      </w:r>
    </w:p>
    <w:p w:rsidR="0018346E" w:rsidRDefault="00F77DCB">
      <w:pPr>
        <w:spacing w:after="0"/>
      </w:pPr>
      <w:r>
        <w:rPr>
          <w:color w:val="000000"/>
          <w:sz w:val="20"/>
        </w:rPr>
        <w:t>      по исполнению бюджета нижестоящего</w:t>
      </w:r>
    </w:p>
    <w:p w:rsidR="0018346E" w:rsidRDefault="00F77DCB">
      <w:pPr>
        <w:spacing w:after="0"/>
      </w:pPr>
      <w:r>
        <w:rPr>
          <w:color w:val="000000"/>
          <w:sz w:val="20"/>
        </w:rPr>
        <w:t>      уровня _________ _____________________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М.П.</w:t>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w:t>
      </w:r>
      <w:r>
        <w:rPr>
          <w:color w:val="000000"/>
          <w:sz w:val="20"/>
        </w:rPr>
        <w:t>ения 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нижестоящего уровня, ответственного</w:t>
      </w:r>
    </w:p>
    <w:p w:rsidR="0018346E" w:rsidRDefault="00F77DCB">
      <w:pPr>
        <w:spacing w:after="0"/>
      </w:pPr>
      <w:r>
        <w:rPr>
          <w:color w:val="000000"/>
          <w:sz w:val="20"/>
        </w:rPr>
        <w:t>      за составление сводного плана</w:t>
      </w:r>
    </w:p>
    <w:p w:rsidR="0018346E" w:rsidRDefault="00F77DCB">
      <w:pPr>
        <w:spacing w:after="0"/>
      </w:pPr>
      <w:r>
        <w:rPr>
          <w:color w:val="000000"/>
          <w:sz w:val="20"/>
        </w:rPr>
        <w:t>      финансирования _________ 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32</w:t>
            </w:r>
            <w:r>
              <w:br/>
            </w:r>
            <w:r>
              <w:rPr>
                <w:color w:val="000000"/>
                <w:sz w:val="20"/>
              </w:rPr>
              <w:t xml:space="preserve">к Правилам </w:t>
            </w:r>
            <w:r>
              <w:rPr>
                <w:color w:val="000000"/>
                <w:sz w:val="20"/>
              </w:rPr>
              <w:t>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106" w:name="z1113"/>
      <w:r>
        <w:rPr>
          <w:color w:val="000000"/>
          <w:sz w:val="20"/>
        </w:rPr>
        <w:t xml:space="preserve">       Форма            </w:t>
      </w:r>
    </w:p>
    <w:bookmarkEnd w:id="1106"/>
    <w:p w:rsidR="0018346E" w:rsidRDefault="00F77DCB">
      <w:pPr>
        <w:spacing w:after="0"/>
      </w:pPr>
      <w:r>
        <w:rPr>
          <w:color w:val="000000"/>
          <w:sz w:val="20"/>
        </w:rPr>
        <w:t>      "___"______ г.</w:t>
      </w:r>
    </w:p>
    <w:p w:rsidR="0018346E" w:rsidRDefault="00F77DCB">
      <w:pPr>
        <w:spacing w:after="0"/>
      </w:pPr>
      <w:r>
        <w:rPr>
          <w:color w:val="000000"/>
          <w:sz w:val="20"/>
        </w:rPr>
        <w:t>      № _____ _________________</w:t>
      </w:r>
    </w:p>
    <w:p w:rsidR="0018346E" w:rsidRDefault="00F77DCB">
      <w:pPr>
        <w:spacing w:after="0"/>
      </w:pPr>
      <w:r>
        <w:rPr>
          <w:color w:val="000000"/>
          <w:sz w:val="20"/>
        </w:rPr>
        <w:t>      Администратор бюджетных программ</w:t>
      </w:r>
    </w:p>
    <w:p w:rsidR="0018346E" w:rsidRDefault="00F77DCB">
      <w:pPr>
        <w:spacing w:after="0"/>
      </w:pPr>
      <w:r>
        <w:rPr>
          <w:color w:val="000000"/>
          <w:sz w:val="20"/>
        </w:rPr>
        <w:t>      бюджета вышестоящего уровня</w:t>
      </w:r>
    </w:p>
    <w:p w:rsidR="0018346E" w:rsidRDefault="00F77DCB">
      <w:pPr>
        <w:spacing w:after="0"/>
      </w:pPr>
      <w:bookmarkStart w:id="1107" w:name="z1114"/>
      <w:r>
        <w:rPr>
          <w:b/>
          <w:color w:val="000000"/>
        </w:rPr>
        <w:t xml:space="preserve"> Заявка</w:t>
      </w:r>
      <w:r>
        <w:br/>
      </w:r>
      <w:r>
        <w:rPr>
          <w:b/>
          <w:color w:val="000000"/>
        </w:rPr>
        <w:t>на изменение плана финансирования по платежам</w:t>
      </w:r>
      <w:r>
        <w:br/>
      </w:r>
      <w:r>
        <w:rPr>
          <w:b/>
          <w:color w:val="000000"/>
        </w:rPr>
        <w:t>ад</w:t>
      </w:r>
      <w:r>
        <w:rPr>
          <w:b/>
          <w:color w:val="000000"/>
        </w:rPr>
        <w:t>министратора бюджетных программ, финансируемого</w:t>
      </w:r>
      <w:r>
        <w:br/>
      </w:r>
      <w:r>
        <w:rPr>
          <w:b/>
          <w:color w:val="000000"/>
        </w:rPr>
        <w:t>из бюджета нижестоящего уровня</w:t>
      </w:r>
      <w:r>
        <w:br/>
      </w:r>
      <w:r>
        <w:rPr>
          <w:b/>
          <w:color w:val="000000"/>
        </w:rPr>
        <w:t>на __________ год</w:t>
      </w:r>
    </w:p>
    <w:bookmarkEnd w:id="1107"/>
    <w:p w:rsidR="0018346E" w:rsidRDefault="00F77DCB">
      <w:pPr>
        <w:spacing w:after="0"/>
      </w:pPr>
      <w:r>
        <w:rPr>
          <w:color w:val="000000"/>
          <w:sz w:val="20"/>
        </w:rPr>
        <w:t>      __________________________________________ просит внести изменения в</w:t>
      </w:r>
    </w:p>
    <w:p w:rsidR="0018346E" w:rsidRDefault="00F77DCB">
      <w:pPr>
        <w:spacing w:after="0"/>
      </w:pPr>
      <w:r>
        <w:rPr>
          <w:color w:val="000000"/>
          <w:sz w:val="20"/>
        </w:rPr>
        <w:t>      (наименование уполномоченного органа по исполнению бюджета</w:t>
      </w:r>
    </w:p>
    <w:p w:rsidR="0018346E" w:rsidRDefault="00F77DCB">
      <w:pPr>
        <w:spacing w:after="0"/>
      </w:pPr>
      <w:r>
        <w:rPr>
          <w:color w:val="000000"/>
          <w:sz w:val="20"/>
        </w:rPr>
        <w:t xml:space="preserve">      нижестоящего </w:t>
      </w:r>
      <w:r>
        <w:rPr>
          <w:color w:val="000000"/>
          <w:sz w:val="20"/>
        </w:rPr>
        <w:t>уровня) ______ по следующим программам, подпрограммам: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2"/>
        <w:gridCol w:w="1136"/>
        <w:gridCol w:w="873"/>
        <w:gridCol w:w="572"/>
        <w:gridCol w:w="660"/>
        <w:gridCol w:w="397"/>
        <w:gridCol w:w="572"/>
        <w:gridCol w:w="309"/>
        <w:gridCol w:w="397"/>
        <w:gridCol w:w="397"/>
        <w:gridCol w:w="572"/>
        <w:gridCol w:w="748"/>
        <w:gridCol w:w="660"/>
        <w:gridCol w:w="397"/>
        <w:gridCol w:w="660"/>
      </w:tblGrid>
      <w:tr w:rsidR="0018346E">
        <w:trPr>
          <w:trHeight w:val="30"/>
          <w:tblCellSpacing w:w="0" w:type="auto"/>
        </w:trPr>
        <w:tc>
          <w:tcPr>
            <w:tcW w:w="15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 Администратор Программа Подпрограмма Специфика</w:t>
            </w:r>
          </w:p>
        </w:tc>
        <w:tc>
          <w:tcPr>
            <w:tcW w:w="5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расходов</w:t>
            </w:r>
          </w:p>
        </w:tc>
        <w:tc>
          <w:tcPr>
            <w:tcW w:w="31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 (+, -), всего</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В том числе по месяцам (в текущем месяце - изменения с нарастающим итогом за </w:t>
            </w:r>
            <w:r>
              <w:rPr>
                <w:color w:val="000000"/>
                <w:sz w:val="20"/>
              </w:rPr>
              <w:t>период с начала года, в последующие месяцы - изменения помесячные)</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 рь</w:t>
            </w: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Плановые назначения</w:t>
            </w:r>
          </w:p>
        </w:tc>
      </w:tr>
      <w:tr w:rsidR="0018346E">
        <w:trPr>
          <w:trHeight w:val="30"/>
          <w:tblCellSpacing w:w="0" w:type="auto"/>
        </w:trPr>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3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xml:space="preserve">      </w:t>
      </w:r>
      <w:r>
        <w:rPr>
          <w:color w:val="000000"/>
          <w:sz w:val="20"/>
        </w:rPr>
        <w:t>Обоснование: ________________________________________________________</w:t>
      </w:r>
    </w:p>
    <w:p w:rsidR="0018346E" w:rsidRDefault="00F77DCB">
      <w:pPr>
        <w:spacing w:after="0"/>
      </w:pPr>
      <w:r>
        <w:rPr>
          <w:color w:val="000000"/>
          <w:sz w:val="20"/>
        </w:rPr>
        <w:t>      Руководитель уполномоченного органа</w:t>
      </w:r>
    </w:p>
    <w:p w:rsidR="0018346E" w:rsidRDefault="00F77DCB">
      <w:pPr>
        <w:spacing w:after="0"/>
      </w:pPr>
      <w:r>
        <w:rPr>
          <w:color w:val="000000"/>
          <w:sz w:val="20"/>
        </w:rPr>
        <w:t>      по исполнению бюджета нижестоящего</w:t>
      </w:r>
    </w:p>
    <w:p w:rsidR="0018346E" w:rsidRDefault="00F77DCB">
      <w:pPr>
        <w:spacing w:after="0"/>
      </w:pPr>
      <w:r>
        <w:rPr>
          <w:color w:val="000000"/>
          <w:sz w:val="20"/>
        </w:rPr>
        <w:t>      уровня _________ _____________________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М.П.</w:t>
      </w:r>
    </w:p>
    <w:p w:rsidR="0018346E" w:rsidRDefault="00F77DCB">
      <w:pPr>
        <w:spacing w:after="0"/>
      </w:pPr>
      <w:r>
        <w:rPr>
          <w:color w:val="000000"/>
          <w:sz w:val="20"/>
        </w:rPr>
        <w:t>      Рук</w:t>
      </w:r>
      <w:r>
        <w:rPr>
          <w:color w:val="000000"/>
          <w:sz w:val="20"/>
        </w:rPr>
        <w:t>оводитель структурного</w:t>
      </w:r>
    </w:p>
    <w:p w:rsidR="0018346E" w:rsidRDefault="00F77DCB">
      <w:pPr>
        <w:spacing w:after="0"/>
      </w:pPr>
      <w:r>
        <w:rPr>
          <w:color w:val="000000"/>
          <w:sz w:val="20"/>
        </w:rPr>
        <w:t>      подразделения 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нижестоящего уровня, ответственного</w:t>
      </w:r>
    </w:p>
    <w:p w:rsidR="0018346E" w:rsidRDefault="00F77DCB">
      <w:pPr>
        <w:spacing w:after="0"/>
      </w:pPr>
      <w:r>
        <w:rPr>
          <w:color w:val="000000"/>
          <w:sz w:val="20"/>
        </w:rPr>
        <w:t>      за составление сводного плана</w:t>
      </w:r>
    </w:p>
    <w:p w:rsidR="0018346E" w:rsidRDefault="00F77DCB">
      <w:pPr>
        <w:spacing w:after="0"/>
      </w:pPr>
      <w:r>
        <w:rPr>
          <w:color w:val="000000"/>
          <w:sz w:val="20"/>
        </w:rPr>
        <w:t>      финансирования _________ _____________________</w:t>
      </w:r>
    </w:p>
    <w:p w:rsidR="0018346E" w:rsidRDefault="00F77DCB">
      <w:pPr>
        <w:spacing w:after="0"/>
      </w:pPr>
      <w:r>
        <w:rPr>
          <w:color w:val="000000"/>
          <w:sz w:val="20"/>
        </w:rPr>
        <w:t xml:space="preserve">      (подпись) (расшифровка </w:t>
      </w:r>
      <w:r>
        <w:rPr>
          <w:color w:val="000000"/>
          <w:sz w:val="20"/>
        </w:rPr>
        <w:t>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33</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108" w:name="z1116"/>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01"/>
        <w:gridCol w:w="3961"/>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08"/>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Ответственный секретарь центрального</w:t>
            </w:r>
            <w:r>
              <w:br/>
            </w:r>
            <w:r>
              <w:rPr>
                <w:color w:val="000000"/>
                <w:sz w:val="20"/>
              </w:rPr>
              <w:t>исполнительного органа (должностное</w:t>
            </w:r>
            <w:r>
              <w:br/>
            </w:r>
            <w:r>
              <w:rPr>
                <w:color w:val="000000"/>
                <w:sz w:val="20"/>
              </w:rPr>
              <w:t>лицо, на которого в установленном</w:t>
            </w:r>
            <w:r>
              <w:br/>
            </w:r>
            <w:r>
              <w:rPr>
                <w:color w:val="000000"/>
                <w:sz w:val="20"/>
              </w:rPr>
              <w:t>порядке возложены полномо</w:t>
            </w:r>
            <w:r>
              <w:rPr>
                <w:color w:val="000000"/>
                <w:sz w:val="20"/>
              </w:rPr>
              <w:t>чия</w:t>
            </w:r>
            <w:r>
              <w:br/>
            </w:r>
            <w:r>
              <w:rPr>
                <w:color w:val="000000"/>
                <w:sz w:val="20"/>
              </w:rPr>
              <w:t>ответственного секретаря центрального</w:t>
            </w:r>
            <w:r>
              <w:br/>
            </w:r>
            <w:r>
              <w:rPr>
                <w:color w:val="000000"/>
                <w:sz w:val="20"/>
              </w:rPr>
              <w:t>исполнительного органа)/руководитель</w:t>
            </w:r>
            <w:r>
              <w:br/>
            </w:r>
            <w:r>
              <w:rPr>
                <w:color w:val="000000"/>
                <w:sz w:val="20"/>
              </w:rPr>
              <w:t>администратора бюджетных программ</w:t>
            </w:r>
          </w:p>
        </w:tc>
      </w:tr>
    </w:tbl>
    <w:p w:rsidR="0018346E" w:rsidRDefault="00F77DCB">
      <w:pPr>
        <w:spacing w:after="0"/>
      </w:pPr>
      <w:r>
        <w:rPr>
          <w:color w:val="000000"/>
          <w:sz w:val="20"/>
        </w:rPr>
        <w:t>      ___________________________________</w:t>
      </w:r>
    </w:p>
    <w:p w:rsidR="0018346E" w:rsidRDefault="00F77DCB">
      <w:pPr>
        <w:spacing w:after="0"/>
      </w:pPr>
      <w:r>
        <w:rPr>
          <w:color w:val="000000"/>
          <w:sz w:val="20"/>
        </w:rPr>
        <w:t xml:space="preserve">       (подпись, Ф.И.О.)          </w:t>
      </w:r>
    </w:p>
    <w:p w:rsidR="0018346E" w:rsidRDefault="00F77DCB">
      <w:pPr>
        <w:spacing w:after="0"/>
      </w:pPr>
      <w:r>
        <w:rPr>
          <w:color w:val="000000"/>
          <w:sz w:val="20"/>
        </w:rPr>
        <w:t>      "___"_______________ __ г.</w:t>
      </w:r>
    </w:p>
    <w:p w:rsidR="0018346E" w:rsidRDefault="00F77DCB">
      <w:pPr>
        <w:spacing w:after="0"/>
      </w:pPr>
      <w:r>
        <w:rPr>
          <w:color w:val="000000"/>
          <w:sz w:val="20"/>
        </w:rPr>
        <w:t xml:space="preserve">       М.П.            </w:t>
      </w:r>
    </w:p>
    <w:p w:rsidR="0018346E" w:rsidRDefault="00F77DCB">
      <w:pPr>
        <w:spacing w:after="0"/>
      </w:pPr>
      <w:bookmarkStart w:id="1109" w:name="z1117"/>
      <w:r>
        <w:rPr>
          <w:b/>
          <w:color w:val="000000"/>
        </w:rPr>
        <w:t xml:space="preserve"> СПРАВКА № __________</w:t>
      </w:r>
      <w:r>
        <w:br/>
      </w:r>
      <w:r>
        <w:rPr>
          <w:b/>
          <w:color w:val="000000"/>
        </w:rPr>
        <w:t>о внесении изменений в индивидуальный план</w:t>
      </w:r>
      <w:r>
        <w:br/>
      </w:r>
      <w:r>
        <w:rPr>
          <w:b/>
          <w:color w:val="000000"/>
        </w:rPr>
        <w:t>финансирования __________________________________</w:t>
      </w:r>
    </w:p>
    <w:bookmarkEnd w:id="1109"/>
    <w:p w:rsidR="0018346E" w:rsidRDefault="00F77DCB">
      <w:pPr>
        <w:spacing w:after="0"/>
      </w:pPr>
      <w:r>
        <w:rPr>
          <w:color w:val="000000"/>
          <w:sz w:val="20"/>
        </w:rPr>
        <w:t>      (наименование государственного учреждения)</w:t>
      </w:r>
    </w:p>
    <w:p w:rsidR="0018346E" w:rsidRDefault="00F77DCB">
      <w:pPr>
        <w:spacing w:after="0"/>
      </w:pPr>
      <w:r>
        <w:rPr>
          <w:b/>
          <w:color w:val="000000"/>
        </w:rPr>
        <w:t xml:space="preserve"> по обязательствам _________ бюджета</w:t>
      </w:r>
    </w:p>
    <w:p w:rsidR="0018346E" w:rsidRDefault="00F77DCB">
      <w:pPr>
        <w:spacing w:after="0"/>
      </w:pPr>
      <w:r>
        <w:rPr>
          <w:color w:val="000000"/>
          <w:sz w:val="20"/>
        </w:rPr>
        <w:t xml:space="preserve">      на основании _______ от "___"_____________ г. от </w:t>
      </w:r>
      <w:r>
        <w:rPr>
          <w:color w:val="000000"/>
          <w:sz w:val="20"/>
        </w:rPr>
        <w:t>____________________</w:t>
      </w:r>
    </w:p>
    <w:p w:rsidR="0018346E" w:rsidRDefault="00F77DCB">
      <w:pPr>
        <w:spacing w:after="0"/>
      </w:pPr>
      <w:r>
        <w:rPr>
          <w:color w:val="000000"/>
          <w:sz w:val="20"/>
        </w:rPr>
        <w:t>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29"/>
        <w:gridCol w:w="523"/>
        <w:gridCol w:w="715"/>
        <w:gridCol w:w="1040"/>
        <w:gridCol w:w="1370"/>
        <w:gridCol w:w="1040"/>
        <w:gridCol w:w="3245"/>
      </w:tblGrid>
      <w:tr w:rsidR="0018346E">
        <w:trPr>
          <w:trHeight w:val="30"/>
          <w:tblCellSpacing w:w="0" w:type="auto"/>
        </w:trPr>
        <w:tc>
          <w:tcPr>
            <w:tcW w:w="2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Наименования кодов бюджетной классификации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 бюджетной классификации</w:t>
            </w:r>
          </w:p>
        </w:tc>
        <w:tc>
          <w:tcPr>
            <w:tcW w:w="6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 (+, -), всего</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АБП</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ГУ</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программа</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подпрограмма</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специфика</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Плановые</w:t>
            </w:r>
            <w:r>
              <w:rPr>
                <w:color w:val="000000"/>
                <w:sz w:val="20"/>
              </w:rPr>
              <w:t xml:space="preserve"> назначения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4"/>
        <w:gridCol w:w="921"/>
        <w:gridCol w:w="659"/>
        <w:gridCol w:w="833"/>
        <w:gridCol w:w="571"/>
        <w:gridCol w:w="660"/>
        <w:gridCol w:w="660"/>
        <w:gridCol w:w="835"/>
        <w:gridCol w:w="1010"/>
        <w:gridCol w:w="922"/>
        <w:gridCol w:w="835"/>
        <w:gridCol w:w="922"/>
      </w:tblGrid>
      <w:tr w:rsidR="0018346E">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том числе по месяцам (в текущем месяце - изменения с нарастающим итогом за период с начала года, в последующие месяцы - изменения помесячные)</w:t>
            </w:r>
          </w:p>
        </w:tc>
      </w:tr>
      <w:tr w:rsidR="0018346E">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Плановые назначения</w:t>
            </w:r>
          </w:p>
        </w:tc>
      </w:tr>
    </w:tbl>
    <w:p w:rsidR="0018346E" w:rsidRDefault="00F77DCB">
      <w:pPr>
        <w:spacing w:after="0"/>
      </w:pPr>
      <w:r>
        <w:br/>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администратора</w:t>
      </w:r>
    </w:p>
    <w:p w:rsidR="0018346E" w:rsidRDefault="00F77DCB">
      <w:pPr>
        <w:spacing w:after="0"/>
      </w:pPr>
      <w:r>
        <w:rPr>
          <w:color w:val="000000"/>
          <w:sz w:val="20"/>
        </w:rPr>
        <w:t>      бюджетных программ, ответственного</w:t>
      </w:r>
    </w:p>
    <w:p w:rsidR="0018346E" w:rsidRDefault="00F77DCB">
      <w:pPr>
        <w:spacing w:after="0"/>
      </w:pPr>
      <w:r>
        <w:rPr>
          <w:color w:val="000000"/>
          <w:sz w:val="20"/>
        </w:rPr>
        <w:t>      за составление индивидуального</w:t>
      </w:r>
    </w:p>
    <w:p w:rsidR="0018346E" w:rsidRDefault="00F77DCB">
      <w:pPr>
        <w:spacing w:after="0"/>
      </w:pPr>
      <w:r>
        <w:rPr>
          <w:color w:val="000000"/>
          <w:sz w:val="20"/>
        </w:rPr>
        <w:t xml:space="preserve">      плана финансирования _________ </w:t>
      </w:r>
      <w:r>
        <w:rPr>
          <w:color w:val="000000"/>
          <w:sz w:val="20"/>
        </w:rPr>
        <w:t>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34</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110" w:name="z1119"/>
      <w:r>
        <w:rPr>
          <w:color w:val="000000"/>
          <w:sz w:val="20"/>
        </w:rPr>
        <w:t xml:space="preserve">       Форма            </w:t>
      </w:r>
    </w:p>
    <w:p w:rsidR="0018346E" w:rsidRDefault="00F77DCB">
      <w:pPr>
        <w:spacing w:after="0"/>
      </w:pPr>
      <w:bookmarkStart w:id="1111" w:name="z1120"/>
      <w:bookmarkEnd w:id="1110"/>
      <w:r>
        <w:rPr>
          <w:b/>
          <w:color w:val="000000"/>
        </w:rPr>
        <w:t xml:space="preserve">  СПРАВКА №</w:t>
      </w:r>
      <w:r>
        <w:br/>
      </w:r>
      <w:r>
        <w:rPr>
          <w:b/>
          <w:color w:val="000000"/>
        </w:rPr>
        <w:t>о внесении изменений в индивидуальный план</w:t>
      </w:r>
      <w:r>
        <w:br/>
      </w:r>
      <w:r>
        <w:rPr>
          <w:b/>
          <w:color w:val="000000"/>
        </w:rPr>
        <w:t>финансирования по обязательствам _______</w:t>
      </w:r>
      <w:r>
        <w:rPr>
          <w:b/>
          <w:color w:val="000000"/>
        </w:rPr>
        <w:t>_ бюджета</w:t>
      </w:r>
      <w:r>
        <w:br/>
      </w:r>
      <w:r>
        <w:rPr>
          <w:b/>
          <w:color w:val="000000"/>
        </w:rPr>
        <w:t>на основании от "__" ________ _ г.</w:t>
      </w:r>
      <w:r>
        <w:br/>
      </w:r>
      <w:r>
        <w:rPr>
          <w:b/>
          <w:color w:val="000000"/>
        </w:rPr>
        <w:t>от _______________</w:t>
      </w:r>
    </w:p>
    <w:bookmarkEnd w:id="1111"/>
    <w:p w:rsidR="0018346E" w:rsidRDefault="00F77DCB">
      <w:pPr>
        <w:spacing w:after="0"/>
      </w:pPr>
      <w:r>
        <w:rPr>
          <w:color w:val="000000"/>
          <w:sz w:val="20"/>
        </w:rPr>
        <w:t>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1"/>
        <w:gridCol w:w="306"/>
        <w:gridCol w:w="223"/>
        <w:gridCol w:w="586"/>
        <w:gridCol w:w="768"/>
        <w:gridCol w:w="586"/>
        <w:gridCol w:w="670"/>
        <w:gridCol w:w="488"/>
        <w:gridCol w:w="548"/>
        <w:gridCol w:w="367"/>
        <w:gridCol w:w="488"/>
        <w:gridCol w:w="306"/>
        <w:gridCol w:w="367"/>
        <w:gridCol w:w="367"/>
        <w:gridCol w:w="488"/>
        <w:gridCol w:w="609"/>
        <w:gridCol w:w="548"/>
        <w:gridCol w:w="488"/>
        <w:gridCol w:w="548"/>
      </w:tblGrid>
      <w:tr w:rsidR="0018346E">
        <w:trPr>
          <w:trHeight w:val="30"/>
          <w:tblCellSpacing w:w="0" w:type="auto"/>
        </w:trPr>
        <w:tc>
          <w:tcPr>
            <w:tcW w:w="9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кодов бюджетной классификации</w:t>
            </w:r>
          </w:p>
        </w:tc>
        <w:tc>
          <w:tcPr>
            <w:tcW w:w="0" w:type="auto"/>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 бюджетной классификации</w:t>
            </w:r>
          </w:p>
        </w:tc>
        <w:tc>
          <w:tcPr>
            <w:tcW w:w="25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 (+,-) всего</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В том числе по </w:t>
            </w:r>
            <w:r>
              <w:rPr>
                <w:color w:val="000000"/>
                <w:sz w:val="20"/>
              </w:rPr>
              <w:t>месяцам (в текущем месяце – изменения с нарастающим итогом за период с начала года, в последующие месяцы – изменения помесячные)</w:t>
            </w:r>
          </w:p>
        </w:tc>
      </w:tr>
      <w:tr w:rsidR="0018346E">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5"/>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АБП</w:t>
            </w:r>
          </w:p>
        </w:tc>
        <w:tc>
          <w:tcPr>
            <w:tcW w:w="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ГУ</w:t>
            </w:r>
          </w:p>
        </w:tc>
        <w:tc>
          <w:tcPr>
            <w:tcW w:w="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Программа</w:t>
            </w:r>
          </w:p>
        </w:tc>
        <w:tc>
          <w:tcPr>
            <w:tcW w:w="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Подпрограмма</w:t>
            </w:r>
          </w:p>
        </w:tc>
        <w:tc>
          <w:tcPr>
            <w:tcW w:w="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Специфика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Ф.И.О руководителя администратора бюджетных программ:</w:t>
      </w:r>
    </w:p>
    <w:p w:rsidR="0018346E" w:rsidRDefault="00F77DCB">
      <w:pPr>
        <w:spacing w:after="0"/>
      </w:pPr>
      <w:r>
        <w:rPr>
          <w:color w:val="000000"/>
          <w:sz w:val="20"/>
        </w:rPr>
        <w:t>      Ф.И.О руководителя структурного подразделения администратора</w:t>
      </w:r>
    </w:p>
    <w:p w:rsidR="0018346E" w:rsidRDefault="00F77DCB">
      <w:pPr>
        <w:spacing w:after="0"/>
      </w:pPr>
      <w:r>
        <w:rPr>
          <w:color w:val="000000"/>
          <w:sz w:val="20"/>
        </w:rPr>
        <w:t xml:space="preserve">      бюджетных программ, ответственного за составление </w:t>
      </w:r>
      <w:r>
        <w:rPr>
          <w:color w:val="000000"/>
          <w:sz w:val="20"/>
        </w:rPr>
        <w:t>индивидуального</w:t>
      </w:r>
    </w:p>
    <w:p w:rsidR="0018346E" w:rsidRDefault="00F77DCB">
      <w:pPr>
        <w:spacing w:after="0"/>
      </w:pPr>
      <w:r>
        <w:rPr>
          <w:color w:val="000000"/>
          <w:sz w:val="20"/>
        </w:rPr>
        <w:t>      плана финансирования: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35</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35 в редакции приказа Министра финансов РК от 26.03.2015 № 202.</w:t>
      </w:r>
    </w:p>
    <w:p w:rsidR="0018346E" w:rsidRDefault="00F77DCB">
      <w:pPr>
        <w:spacing w:after="0"/>
      </w:pPr>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01"/>
        <w:gridCol w:w="3961"/>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Ответс</w:t>
            </w:r>
            <w:r>
              <w:rPr>
                <w:color w:val="000000"/>
                <w:sz w:val="20"/>
              </w:rPr>
              <w:t>твенный секретарь центрального</w:t>
            </w:r>
            <w:r>
              <w:br/>
            </w:r>
            <w:r>
              <w:rPr>
                <w:color w:val="000000"/>
                <w:sz w:val="20"/>
              </w:rPr>
              <w:t>исполнительного органа (должностное</w:t>
            </w:r>
            <w:r>
              <w:br/>
            </w:r>
            <w:r>
              <w:rPr>
                <w:color w:val="000000"/>
                <w:sz w:val="20"/>
              </w:rPr>
              <w:t>лицо, на которого в установленном</w:t>
            </w:r>
            <w:r>
              <w:br/>
            </w:r>
            <w:r>
              <w:rPr>
                <w:color w:val="000000"/>
                <w:sz w:val="20"/>
              </w:rPr>
              <w:t>порядке возложены полномочия</w:t>
            </w:r>
            <w:r>
              <w:br/>
            </w:r>
            <w:r>
              <w:rPr>
                <w:color w:val="000000"/>
                <w:sz w:val="20"/>
              </w:rPr>
              <w:t>ответственного секретаря центрального</w:t>
            </w:r>
            <w:r>
              <w:br/>
            </w:r>
            <w:r>
              <w:rPr>
                <w:color w:val="000000"/>
                <w:sz w:val="20"/>
              </w:rPr>
              <w:t>исполнительного органа)/руководитель</w:t>
            </w:r>
            <w:r>
              <w:br/>
            </w:r>
            <w:r>
              <w:rPr>
                <w:color w:val="000000"/>
                <w:sz w:val="20"/>
              </w:rPr>
              <w:t>администратора бюджетных программ</w:t>
            </w:r>
          </w:p>
        </w:tc>
      </w:tr>
    </w:tbl>
    <w:p w:rsidR="0018346E" w:rsidRDefault="00F77DCB">
      <w:pPr>
        <w:spacing w:after="0"/>
      </w:pPr>
      <w:r>
        <w:rPr>
          <w:color w:val="000000"/>
          <w:sz w:val="20"/>
        </w:rPr>
        <w:t>      __________</w:t>
      </w:r>
      <w:r>
        <w:rPr>
          <w:color w:val="000000"/>
          <w:sz w:val="20"/>
        </w:rPr>
        <w:t>_________________________</w:t>
      </w:r>
    </w:p>
    <w:p w:rsidR="0018346E" w:rsidRDefault="00F77DCB">
      <w:pPr>
        <w:spacing w:after="0"/>
      </w:pPr>
      <w:r>
        <w:rPr>
          <w:color w:val="000000"/>
          <w:sz w:val="20"/>
        </w:rPr>
        <w:t xml:space="preserve">       (подпись, Ф.И.О.)         </w:t>
      </w:r>
    </w:p>
    <w:p w:rsidR="0018346E" w:rsidRDefault="00F77DCB">
      <w:pPr>
        <w:spacing w:after="0"/>
      </w:pPr>
      <w:r>
        <w:rPr>
          <w:color w:val="000000"/>
          <w:sz w:val="20"/>
        </w:rPr>
        <w:t xml:space="preserve">       "___"_____________ __ г.     </w:t>
      </w:r>
    </w:p>
    <w:p w:rsidR="0018346E" w:rsidRDefault="00F77DCB">
      <w:pPr>
        <w:spacing w:after="0"/>
      </w:pPr>
      <w:r>
        <w:rPr>
          <w:color w:val="000000"/>
          <w:sz w:val="20"/>
        </w:rPr>
        <w:t xml:space="preserve">       М.П.                </w:t>
      </w:r>
    </w:p>
    <w:p w:rsidR="0018346E" w:rsidRDefault="00F77DCB">
      <w:pPr>
        <w:spacing w:after="0"/>
      </w:pPr>
      <w:r>
        <w:rPr>
          <w:b/>
          <w:color w:val="000000"/>
        </w:rPr>
        <w:t xml:space="preserve"> СПРАВКА № __________</w:t>
      </w:r>
      <w:r>
        <w:br/>
      </w:r>
      <w:r>
        <w:rPr>
          <w:b/>
          <w:color w:val="000000"/>
        </w:rPr>
        <w:t>о внесении изменений в индивидуальный план</w:t>
      </w:r>
      <w:r>
        <w:br/>
      </w:r>
      <w:r>
        <w:rPr>
          <w:b/>
          <w:color w:val="000000"/>
        </w:rPr>
        <w:t>финансирования __________________________________________</w:t>
      </w:r>
    </w:p>
    <w:p w:rsidR="0018346E" w:rsidRDefault="00F77DCB">
      <w:pPr>
        <w:spacing w:after="0"/>
      </w:pPr>
      <w:r>
        <w:rPr>
          <w:color w:val="000000"/>
          <w:sz w:val="20"/>
        </w:rPr>
        <w:t xml:space="preserve">      </w:t>
      </w:r>
      <w:r>
        <w:rPr>
          <w:color w:val="000000"/>
          <w:sz w:val="20"/>
        </w:rPr>
        <w:t>(наименование государственного учреждения)</w:t>
      </w:r>
    </w:p>
    <w:p w:rsidR="0018346E" w:rsidRDefault="00F77DCB">
      <w:pPr>
        <w:spacing w:after="0"/>
      </w:pPr>
      <w:r>
        <w:rPr>
          <w:b/>
          <w:color w:val="000000"/>
        </w:rPr>
        <w:t xml:space="preserve"> по платежам _________ бюджета</w:t>
      </w:r>
    </w:p>
    <w:p w:rsidR="0018346E" w:rsidRDefault="00F77DCB">
      <w:pPr>
        <w:spacing w:after="0"/>
      </w:pPr>
      <w:r>
        <w:rPr>
          <w:color w:val="000000"/>
          <w:sz w:val="20"/>
        </w:rPr>
        <w:t>      на основании _______ от "___" ________ г. от ___</w:t>
      </w:r>
    </w:p>
    <w:p w:rsidR="0018346E" w:rsidRDefault="00F77DCB">
      <w:pPr>
        <w:spacing w:after="0"/>
      </w:pPr>
      <w:r>
        <w:rPr>
          <w:color w:val="000000"/>
          <w:sz w:val="20"/>
        </w:rPr>
        <w:t>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29"/>
        <w:gridCol w:w="523"/>
        <w:gridCol w:w="715"/>
        <w:gridCol w:w="1040"/>
        <w:gridCol w:w="1370"/>
        <w:gridCol w:w="1040"/>
        <w:gridCol w:w="3245"/>
      </w:tblGrid>
      <w:tr w:rsidR="0018346E">
        <w:trPr>
          <w:trHeight w:val="30"/>
          <w:tblCellSpacing w:w="0" w:type="auto"/>
        </w:trPr>
        <w:tc>
          <w:tcPr>
            <w:tcW w:w="2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Наименования кодов бюджетной классификации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Коды </w:t>
            </w:r>
            <w:r>
              <w:rPr>
                <w:color w:val="000000"/>
                <w:sz w:val="20"/>
              </w:rPr>
              <w:t>бюджетной классификации</w:t>
            </w:r>
          </w:p>
        </w:tc>
        <w:tc>
          <w:tcPr>
            <w:tcW w:w="6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 (+, -), всего</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АБП</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ГУ</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программа</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подпрограмма</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специфика</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Плановые назначения</w:t>
            </w:r>
          </w:p>
        </w:tc>
      </w:tr>
      <w:tr w:rsidR="0018346E">
        <w:trPr>
          <w:trHeight w:val="30"/>
          <w:tblCellSpacing w:w="0" w:type="auto"/>
        </w:trPr>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4"/>
        <w:gridCol w:w="921"/>
        <w:gridCol w:w="659"/>
        <w:gridCol w:w="833"/>
        <w:gridCol w:w="571"/>
        <w:gridCol w:w="660"/>
        <w:gridCol w:w="660"/>
        <w:gridCol w:w="835"/>
        <w:gridCol w:w="1010"/>
        <w:gridCol w:w="922"/>
        <w:gridCol w:w="835"/>
        <w:gridCol w:w="922"/>
      </w:tblGrid>
      <w:tr w:rsidR="0018346E">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В том числе по месяцам (в текущем месяце - изменения с нарастающим </w:t>
            </w:r>
            <w:r>
              <w:rPr>
                <w:color w:val="000000"/>
                <w:sz w:val="20"/>
              </w:rPr>
              <w:t>итогом за период с начала года, в последующие месяцы - изменения помесячные)</w:t>
            </w:r>
          </w:p>
        </w:tc>
      </w:tr>
      <w:tr w:rsidR="0018346E">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Плановые назначения </w:t>
            </w:r>
          </w:p>
        </w:tc>
      </w:tr>
      <w:tr w:rsidR="0018346E">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xml:space="preserve">      </w:t>
      </w:r>
      <w:r>
        <w:rPr>
          <w:color w:val="000000"/>
          <w:sz w:val="20"/>
        </w:rPr>
        <w:t>подразделения администратора</w:t>
      </w:r>
    </w:p>
    <w:p w:rsidR="0018346E" w:rsidRDefault="00F77DCB">
      <w:pPr>
        <w:spacing w:after="0"/>
      </w:pPr>
      <w:r>
        <w:rPr>
          <w:color w:val="000000"/>
          <w:sz w:val="20"/>
        </w:rPr>
        <w:t>      бюджетных программ, ответственного</w:t>
      </w:r>
    </w:p>
    <w:p w:rsidR="0018346E" w:rsidRDefault="00F77DCB">
      <w:pPr>
        <w:spacing w:after="0"/>
      </w:pPr>
      <w:r>
        <w:rPr>
          <w:color w:val="000000"/>
          <w:sz w:val="20"/>
        </w:rPr>
        <w:t>      за составление индивидуального</w:t>
      </w:r>
    </w:p>
    <w:p w:rsidR="0018346E" w:rsidRDefault="00F77DCB">
      <w:pPr>
        <w:spacing w:after="0"/>
      </w:pPr>
      <w:r>
        <w:rPr>
          <w:color w:val="000000"/>
          <w:sz w:val="20"/>
        </w:rPr>
        <w:t>      плана финансирования _________ 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36</w:t>
            </w:r>
            <w:r>
              <w:br/>
            </w:r>
            <w:r>
              <w:rPr>
                <w:color w:val="000000"/>
                <w:sz w:val="20"/>
              </w:rPr>
              <w:t>к Правилам исполнения</w:t>
            </w:r>
            <w:r>
              <w:br/>
            </w:r>
            <w:r>
              <w:rPr>
                <w:color w:val="000000"/>
                <w:sz w:val="20"/>
              </w:rPr>
              <w:t xml:space="preserve">бюджета и его </w:t>
            </w:r>
            <w:r>
              <w:rPr>
                <w:color w:val="000000"/>
                <w:sz w:val="20"/>
              </w:rPr>
              <w:t>кассового</w:t>
            </w:r>
            <w:r>
              <w:br/>
            </w:r>
            <w:r>
              <w:rPr>
                <w:color w:val="000000"/>
                <w:sz w:val="20"/>
              </w:rPr>
              <w:t>обслуживания</w:t>
            </w:r>
          </w:p>
        </w:tc>
      </w:tr>
    </w:tbl>
    <w:p w:rsidR="0018346E" w:rsidRDefault="00F77DCB">
      <w:pPr>
        <w:spacing w:after="0"/>
      </w:pPr>
      <w:bookmarkStart w:id="1112" w:name="z1125"/>
      <w:r>
        <w:rPr>
          <w:color w:val="000000"/>
          <w:sz w:val="20"/>
        </w:rPr>
        <w:t xml:space="preserve">       Форма            </w:t>
      </w:r>
    </w:p>
    <w:p w:rsidR="0018346E" w:rsidRDefault="00F77DCB">
      <w:pPr>
        <w:spacing w:after="0"/>
      </w:pPr>
      <w:bookmarkStart w:id="1113" w:name="z1126"/>
      <w:bookmarkEnd w:id="1112"/>
      <w:r>
        <w:rPr>
          <w:b/>
          <w:color w:val="000000"/>
        </w:rPr>
        <w:t xml:space="preserve">  СПРАВКА №</w:t>
      </w:r>
      <w:r>
        <w:br/>
      </w:r>
      <w:r>
        <w:rPr>
          <w:b/>
          <w:color w:val="000000"/>
        </w:rPr>
        <w:t>о внесении изменений в индивидуальный план</w:t>
      </w:r>
      <w:r>
        <w:br/>
      </w:r>
      <w:r>
        <w:rPr>
          <w:b/>
          <w:color w:val="000000"/>
        </w:rPr>
        <w:t>финансирования по платежам ________ бюджета</w:t>
      </w:r>
      <w:r>
        <w:br/>
      </w:r>
      <w:r>
        <w:rPr>
          <w:b/>
          <w:color w:val="000000"/>
        </w:rPr>
        <w:t>на основании от "__" ________ _ г.</w:t>
      </w:r>
      <w:r>
        <w:br/>
      </w:r>
      <w:r>
        <w:rPr>
          <w:b/>
          <w:color w:val="000000"/>
        </w:rPr>
        <w:t>от _______________</w:t>
      </w:r>
    </w:p>
    <w:bookmarkEnd w:id="1113"/>
    <w:p w:rsidR="0018346E" w:rsidRDefault="00F77DCB">
      <w:pPr>
        <w:spacing w:after="0"/>
      </w:pPr>
      <w:r>
        <w:rPr>
          <w:color w:val="000000"/>
          <w:sz w:val="20"/>
        </w:rPr>
        <w:t>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2"/>
        <w:gridCol w:w="231"/>
        <w:gridCol w:w="231"/>
        <w:gridCol w:w="610"/>
        <w:gridCol w:w="799"/>
        <w:gridCol w:w="610"/>
        <w:gridCol w:w="689"/>
        <w:gridCol w:w="499"/>
        <w:gridCol w:w="563"/>
        <w:gridCol w:w="373"/>
        <w:gridCol w:w="499"/>
        <w:gridCol w:w="310"/>
        <w:gridCol w:w="373"/>
        <w:gridCol w:w="373"/>
        <w:gridCol w:w="499"/>
        <w:gridCol w:w="626"/>
        <w:gridCol w:w="373"/>
        <w:gridCol w:w="499"/>
        <w:gridCol w:w="563"/>
      </w:tblGrid>
      <w:tr w:rsidR="0018346E">
        <w:trPr>
          <w:trHeight w:val="30"/>
          <w:tblCellSpacing w:w="0" w:type="auto"/>
        </w:trPr>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кодов бюджетной класси</w:t>
            </w:r>
            <w:r>
              <w:rPr>
                <w:color w:val="000000"/>
                <w:sz w:val="20"/>
              </w:rPr>
              <w:t>фикации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 бюджетной классификации</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 (+,-) всего</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том числе по месяцам (в текущем месяце – изменения с нарастающим итогом за период с начала года, в последующие месяцы – изменения помесячные)</w:t>
            </w:r>
          </w:p>
        </w:tc>
      </w:tr>
      <w:tr w:rsidR="0018346E">
        <w:trPr>
          <w:trHeight w:val="30"/>
          <w:tblCellSpacing w:w="0" w:type="auto"/>
        </w:trPr>
        <w:tc>
          <w:tcPr>
            <w:tcW w:w="9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5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8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 брь</w:t>
            </w:r>
          </w:p>
        </w:tc>
        <w:tc>
          <w:tcPr>
            <w:tcW w:w="5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АБП</w:t>
            </w:r>
          </w:p>
        </w:tc>
        <w:tc>
          <w:tcPr>
            <w:tcW w:w="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ГУ</w:t>
            </w:r>
          </w:p>
        </w:tc>
        <w:tc>
          <w:tcPr>
            <w:tcW w:w="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Программа</w:t>
            </w:r>
          </w:p>
        </w:tc>
        <w:tc>
          <w:tcPr>
            <w:tcW w:w="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Подпрограмма</w:t>
            </w:r>
          </w:p>
        </w:tc>
        <w:tc>
          <w:tcPr>
            <w:tcW w:w="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Специфика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Ф.И.О руководителя администратора бюджетных программ:</w:t>
      </w:r>
    </w:p>
    <w:p w:rsidR="0018346E" w:rsidRDefault="00F77DCB">
      <w:pPr>
        <w:spacing w:after="0"/>
      </w:pPr>
      <w:r>
        <w:rPr>
          <w:color w:val="000000"/>
          <w:sz w:val="20"/>
        </w:rPr>
        <w:t xml:space="preserve">      Ф.И.О руководителя структурного подразделения </w:t>
      </w:r>
      <w:r>
        <w:rPr>
          <w:color w:val="000000"/>
          <w:sz w:val="20"/>
        </w:rPr>
        <w:t>администратора</w:t>
      </w:r>
    </w:p>
    <w:p w:rsidR="0018346E" w:rsidRDefault="00F77DCB">
      <w:pPr>
        <w:spacing w:after="0"/>
      </w:pPr>
      <w:r>
        <w:rPr>
          <w:color w:val="000000"/>
          <w:sz w:val="20"/>
        </w:rPr>
        <w:t>      бюджетных программ, ответственного за составление индивидуального</w:t>
      </w:r>
    </w:p>
    <w:p w:rsidR="0018346E" w:rsidRDefault="00F77DCB">
      <w:pPr>
        <w:spacing w:after="0"/>
      </w:pPr>
      <w:r>
        <w:rPr>
          <w:color w:val="000000"/>
          <w:sz w:val="20"/>
        </w:rPr>
        <w:t>      плана финансирования: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37</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114" w:name="z1128"/>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4"/>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 xml:space="preserve">Руководитель </w:t>
            </w:r>
            <w:r>
              <w:rPr>
                <w:color w:val="000000"/>
                <w:sz w:val="20"/>
              </w:rPr>
              <w:t>уполномоченного</w:t>
            </w:r>
            <w:r>
              <w:br/>
            </w:r>
            <w:r>
              <w:rPr>
                <w:color w:val="000000"/>
                <w:sz w:val="20"/>
              </w:rPr>
              <w:t>органа по исполнению бюджета</w:t>
            </w:r>
          </w:p>
        </w:tc>
      </w:tr>
    </w:tbl>
    <w:p w:rsidR="0018346E" w:rsidRDefault="00F77DCB">
      <w:pPr>
        <w:spacing w:after="0"/>
      </w:pPr>
      <w:r>
        <w:rPr>
          <w:color w:val="000000"/>
          <w:sz w:val="20"/>
        </w:rPr>
        <w:t xml:space="preserve">       ____________________    </w:t>
      </w:r>
    </w:p>
    <w:p w:rsidR="0018346E" w:rsidRDefault="00F77DCB">
      <w:pPr>
        <w:spacing w:after="0"/>
      </w:pPr>
      <w:r>
        <w:rPr>
          <w:color w:val="000000"/>
          <w:sz w:val="20"/>
        </w:rPr>
        <w:t xml:space="preserve">       (подпись, Ф.И.О.)     </w:t>
      </w:r>
    </w:p>
    <w:p w:rsidR="0018346E" w:rsidRDefault="00F77DCB">
      <w:pPr>
        <w:spacing w:after="0"/>
      </w:pPr>
      <w:r>
        <w:rPr>
          <w:color w:val="000000"/>
          <w:sz w:val="20"/>
        </w:rPr>
        <w:t xml:space="preserve">       "___"___________ г.    </w:t>
      </w:r>
    </w:p>
    <w:p w:rsidR="0018346E" w:rsidRDefault="00F77DCB">
      <w:pPr>
        <w:spacing w:after="0"/>
      </w:pPr>
      <w:r>
        <w:rPr>
          <w:color w:val="000000"/>
          <w:sz w:val="20"/>
        </w:rPr>
        <w:t xml:space="preserve">       М.П.          </w:t>
      </w:r>
    </w:p>
    <w:p w:rsidR="0018346E" w:rsidRDefault="00F77DCB">
      <w:pPr>
        <w:spacing w:after="0"/>
      </w:pPr>
      <w:bookmarkStart w:id="1115" w:name="z1129"/>
      <w:r>
        <w:rPr>
          <w:b/>
          <w:color w:val="000000"/>
        </w:rPr>
        <w:t xml:space="preserve"> СПРАВКА № ______</w:t>
      </w:r>
      <w:r>
        <w:br/>
      </w:r>
      <w:r>
        <w:rPr>
          <w:b/>
          <w:color w:val="000000"/>
        </w:rPr>
        <w:t>о внесении изменений в сводный план</w:t>
      </w:r>
      <w:r>
        <w:br/>
      </w:r>
      <w:r>
        <w:rPr>
          <w:b/>
          <w:color w:val="000000"/>
        </w:rPr>
        <w:t xml:space="preserve">финансирования по платежам __________ </w:t>
      </w:r>
      <w:r>
        <w:rPr>
          <w:b/>
          <w:color w:val="000000"/>
        </w:rPr>
        <w:t>бюджета</w:t>
      </w:r>
    </w:p>
    <w:bookmarkEnd w:id="1115"/>
    <w:p w:rsidR="0018346E" w:rsidRDefault="00F77DCB">
      <w:pPr>
        <w:spacing w:after="0"/>
      </w:pPr>
      <w:r>
        <w:rPr>
          <w:color w:val="000000"/>
          <w:sz w:val="20"/>
        </w:rPr>
        <w:t>      на основании ____________________________ от "___"___________ __ г.</w:t>
      </w:r>
    </w:p>
    <w:p w:rsidR="0018346E" w:rsidRDefault="00F77DCB">
      <w:pPr>
        <w:spacing w:after="0"/>
      </w:pPr>
      <w:r>
        <w:rPr>
          <w:color w:val="000000"/>
          <w:sz w:val="20"/>
        </w:rPr>
        <w:t>      от_________________________</w:t>
      </w:r>
    </w:p>
    <w:p w:rsidR="0018346E" w:rsidRDefault="00F77DCB">
      <w:pPr>
        <w:spacing w:after="0"/>
      </w:pPr>
      <w:r>
        <w:rPr>
          <w:color w:val="000000"/>
          <w:sz w:val="20"/>
        </w:rPr>
        <w:t>      (дата формирования справки)</w:t>
      </w:r>
    </w:p>
    <w:p w:rsidR="0018346E" w:rsidRDefault="00F77DCB">
      <w:pPr>
        <w:spacing w:after="0"/>
      </w:pPr>
      <w:r>
        <w:rPr>
          <w:color w:val="000000"/>
          <w:sz w:val="20"/>
        </w:rPr>
        <w:t>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35"/>
        <w:gridCol w:w="1652"/>
        <w:gridCol w:w="660"/>
        <w:gridCol w:w="1040"/>
        <w:gridCol w:w="4275"/>
      </w:tblGrid>
      <w:tr w:rsidR="0018346E">
        <w:trPr>
          <w:trHeight w:val="30"/>
          <w:tblCellSpacing w:w="0" w:type="auto"/>
        </w:trPr>
        <w:tc>
          <w:tcPr>
            <w:tcW w:w="23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Наименование кодов бюджетной </w:t>
            </w:r>
            <w:r>
              <w:rPr>
                <w:color w:val="000000"/>
                <w:sz w:val="20"/>
              </w:rPr>
              <w:t>классификации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 бюджетной классификации</w:t>
            </w:r>
          </w:p>
        </w:tc>
        <w:tc>
          <w:tcPr>
            <w:tcW w:w="6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w:t>
            </w:r>
          </w:p>
          <w:p w:rsidR="0018346E" w:rsidRDefault="00F77DCB">
            <w:pPr>
              <w:spacing w:after="20"/>
              <w:ind w:left="20"/>
            </w:pPr>
            <w:r>
              <w:rPr>
                <w:color w:val="000000"/>
                <w:sz w:val="20"/>
              </w:rPr>
              <w:t>(+, -), всего</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 гр.</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АБП</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программа</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Плановые назначения</w:t>
            </w:r>
          </w:p>
        </w:tc>
      </w:tr>
      <w:tr w:rsidR="0018346E">
        <w:trPr>
          <w:trHeight w:val="30"/>
          <w:tblCellSpacing w:w="0" w:type="auto"/>
        </w:trPr>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6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4"/>
        <w:gridCol w:w="921"/>
        <w:gridCol w:w="659"/>
        <w:gridCol w:w="833"/>
        <w:gridCol w:w="571"/>
        <w:gridCol w:w="660"/>
        <w:gridCol w:w="660"/>
        <w:gridCol w:w="835"/>
        <w:gridCol w:w="1010"/>
        <w:gridCol w:w="922"/>
        <w:gridCol w:w="835"/>
        <w:gridCol w:w="922"/>
      </w:tblGrid>
      <w:tr w:rsidR="0018346E">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в том числе по месяцам (в текущем месяце - изменения с нарастающим итогом за </w:t>
            </w:r>
            <w:r>
              <w:rPr>
                <w:color w:val="000000"/>
                <w:sz w:val="20"/>
              </w:rPr>
              <w:t>период с начала года, в последующие месяцы - изменения помесячные)</w:t>
            </w:r>
          </w:p>
        </w:tc>
      </w:tr>
      <w:tr w:rsidR="0018346E">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Плановые назначения</w:t>
            </w:r>
          </w:p>
        </w:tc>
      </w:tr>
    </w:tbl>
    <w:p w:rsidR="0018346E" w:rsidRDefault="00F77DCB">
      <w:pPr>
        <w:spacing w:after="0"/>
      </w:pPr>
      <w:r>
        <w:br/>
      </w:r>
    </w:p>
    <w:p w:rsidR="0018346E" w:rsidRDefault="00F77DCB">
      <w:pPr>
        <w:spacing w:after="0"/>
      </w:pPr>
      <w:r>
        <w:rPr>
          <w:color w:val="000000"/>
          <w:sz w:val="20"/>
        </w:rPr>
        <w:t>      Заместитель руководителя             Руководитель структурного</w:t>
      </w:r>
    </w:p>
    <w:p w:rsidR="0018346E" w:rsidRDefault="00F77DCB">
      <w:pPr>
        <w:spacing w:after="0"/>
      </w:pPr>
      <w:r>
        <w:rPr>
          <w:color w:val="000000"/>
          <w:sz w:val="20"/>
        </w:rPr>
        <w:t xml:space="preserve">      </w:t>
      </w:r>
      <w:r>
        <w:rPr>
          <w:color w:val="000000"/>
          <w:sz w:val="20"/>
        </w:rPr>
        <w:t>уполномоченного органа               подразделения уполномоченного</w:t>
      </w:r>
    </w:p>
    <w:p w:rsidR="0018346E" w:rsidRDefault="00F77DCB">
      <w:pPr>
        <w:spacing w:after="0"/>
      </w:pPr>
      <w:r>
        <w:rPr>
          <w:color w:val="000000"/>
          <w:sz w:val="20"/>
        </w:rPr>
        <w:t>      по исполнению бюджета                органа по исполнению бюджета,</w:t>
      </w:r>
    </w:p>
    <w:p w:rsidR="0018346E" w:rsidRDefault="00F77DCB">
      <w:pPr>
        <w:spacing w:after="0"/>
      </w:pPr>
      <w:r>
        <w:rPr>
          <w:color w:val="000000"/>
          <w:sz w:val="20"/>
        </w:rPr>
        <w:t>      (для местных бюджетов)               ответственного за составление</w:t>
      </w:r>
    </w:p>
    <w:p w:rsidR="0018346E" w:rsidRDefault="00F77DCB">
      <w:pPr>
        <w:spacing w:after="0"/>
      </w:pPr>
      <w:r>
        <w:rPr>
          <w:color w:val="000000"/>
          <w:sz w:val="20"/>
        </w:rPr>
        <w:t xml:space="preserve">                                           </w:t>
      </w:r>
      <w:r>
        <w:rPr>
          <w:color w:val="000000"/>
          <w:sz w:val="20"/>
        </w:rPr>
        <w:t>сводного плана</w:t>
      </w:r>
    </w:p>
    <w:p w:rsidR="0018346E" w:rsidRDefault="00F77DCB">
      <w:pPr>
        <w:spacing w:after="0"/>
      </w:pPr>
      <w:r>
        <w:rPr>
          <w:color w:val="000000"/>
          <w:sz w:val="20"/>
        </w:rPr>
        <w:t>      ________________________             _______________________________</w:t>
      </w:r>
    </w:p>
    <w:p w:rsidR="0018346E" w:rsidRDefault="00F77DCB">
      <w:pPr>
        <w:spacing w:after="0"/>
      </w:pPr>
      <w:r>
        <w:rPr>
          <w:color w:val="000000"/>
          <w:sz w:val="20"/>
        </w:rPr>
        <w:t>      (подпись)                                  (подпись)</w:t>
      </w:r>
    </w:p>
    <w:p w:rsidR="0018346E" w:rsidRDefault="00F77DCB">
      <w:pPr>
        <w:spacing w:after="0"/>
      </w:pPr>
      <w:r>
        <w:rPr>
          <w:color w:val="000000"/>
          <w:sz w:val="20"/>
        </w:rPr>
        <w:t>      Руководитель 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ответственного за исполнение</w:t>
      </w:r>
    </w:p>
    <w:p w:rsidR="0018346E" w:rsidRDefault="00F77DCB">
      <w:pPr>
        <w:spacing w:after="0"/>
      </w:pPr>
      <w:r>
        <w:rPr>
          <w:color w:val="000000"/>
          <w:sz w:val="20"/>
        </w:rPr>
        <w:t> </w:t>
      </w:r>
      <w:r>
        <w:rPr>
          <w:color w:val="000000"/>
          <w:sz w:val="20"/>
        </w:rPr>
        <w:t>     сводного плана (для</w:t>
      </w:r>
    </w:p>
    <w:p w:rsidR="0018346E" w:rsidRDefault="00F77DCB">
      <w:pPr>
        <w:spacing w:after="0"/>
      </w:pPr>
      <w:r>
        <w:rPr>
          <w:color w:val="000000"/>
          <w:sz w:val="20"/>
        </w:rPr>
        <w:t>      республиканского бюджета)</w:t>
      </w:r>
    </w:p>
    <w:p w:rsidR="0018346E" w:rsidRDefault="00F77DCB">
      <w:pPr>
        <w:spacing w:after="0"/>
      </w:pPr>
      <w:r>
        <w:rPr>
          <w:color w:val="000000"/>
          <w:sz w:val="20"/>
        </w:rPr>
        <w:t>      ____________________________</w:t>
      </w:r>
    </w:p>
    <w:p w:rsidR="0018346E" w:rsidRDefault="00F77DCB">
      <w:pPr>
        <w:spacing w:after="0"/>
      </w:pPr>
      <w:r>
        <w:rPr>
          <w:color w:val="000000"/>
          <w:sz w:val="20"/>
        </w:rPr>
        <w:t>      (подпись)</w:t>
      </w:r>
    </w:p>
    <w:p w:rsidR="0018346E" w:rsidRDefault="00F77DCB">
      <w:pPr>
        <w:spacing w:after="0"/>
      </w:pPr>
      <w:r>
        <w:rPr>
          <w:color w:val="000000"/>
          <w:sz w:val="20"/>
        </w:rPr>
        <w:t>      * Справка - в 2-х экземплярах по республиканскому бюджету и в</w:t>
      </w:r>
    </w:p>
    <w:p w:rsidR="0018346E" w:rsidRDefault="00F77DCB">
      <w:pPr>
        <w:spacing w:after="0"/>
      </w:pPr>
      <w:r>
        <w:rPr>
          <w:color w:val="000000"/>
          <w:sz w:val="20"/>
        </w:rPr>
        <w:t>      3-х экземплярах по местному бюджету, один из которых -</w:t>
      </w:r>
    </w:p>
    <w:p w:rsidR="0018346E" w:rsidRDefault="00F77DCB">
      <w:pPr>
        <w:spacing w:after="0"/>
      </w:pPr>
      <w:r>
        <w:rPr>
          <w:color w:val="000000"/>
          <w:sz w:val="20"/>
        </w:rPr>
        <w:t>      администратор</w:t>
      </w:r>
      <w:r>
        <w:rPr>
          <w:color w:val="000000"/>
          <w:sz w:val="20"/>
        </w:rPr>
        <w:t>у бюджетных программ.</w:t>
      </w:r>
    </w:p>
    <w:p w:rsidR="0018346E" w:rsidRDefault="00F77DCB">
      <w:pPr>
        <w:spacing w:after="0"/>
      </w:pPr>
      <w:r>
        <w:rPr>
          <w:color w:val="000000"/>
          <w:sz w:val="20"/>
        </w:rPr>
        <w:t>      ** Справка о внесении изменений в сводные планы финансирования</w:t>
      </w:r>
    </w:p>
    <w:p w:rsidR="0018346E" w:rsidRDefault="00F77DCB">
      <w:pPr>
        <w:spacing w:after="0"/>
      </w:pPr>
      <w:r>
        <w:rPr>
          <w:color w:val="000000"/>
          <w:sz w:val="20"/>
        </w:rPr>
        <w:t>      по платежам по официальным трансфертам и кредитам, передаваемым</w:t>
      </w:r>
    </w:p>
    <w:p w:rsidR="0018346E" w:rsidRDefault="00F77DCB">
      <w:pPr>
        <w:spacing w:after="0"/>
      </w:pPr>
      <w:r>
        <w:rPr>
          <w:color w:val="000000"/>
          <w:sz w:val="20"/>
        </w:rPr>
        <w:t>      бюджетам нижестоящего уровня, предоставляется администратором</w:t>
      </w:r>
    </w:p>
    <w:p w:rsidR="0018346E" w:rsidRDefault="00F77DCB">
      <w:pPr>
        <w:spacing w:after="0"/>
      </w:pPr>
      <w:r>
        <w:rPr>
          <w:color w:val="000000"/>
          <w:sz w:val="20"/>
        </w:rPr>
        <w:t>      бюджетных программ бю</w:t>
      </w:r>
      <w:r>
        <w:rPr>
          <w:color w:val="000000"/>
          <w:sz w:val="20"/>
        </w:rPr>
        <w:t>джета вышестоящего уровня уполномоченному органу</w:t>
      </w:r>
    </w:p>
    <w:p w:rsidR="0018346E" w:rsidRDefault="00F77DCB">
      <w:pPr>
        <w:spacing w:after="0"/>
      </w:pPr>
      <w:r>
        <w:rPr>
          <w:color w:val="000000"/>
          <w:sz w:val="20"/>
        </w:rPr>
        <w:t>      по исполнению бюджета нижестоящего уровня.</w:t>
      </w:r>
    </w:p>
    <w:p w:rsidR="0018346E" w:rsidRDefault="00F77DCB">
      <w:pPr>
        <w:spacing w:after="0"/>
      </w:pPr>
      <w:r>
        <w:rPr>
          <w:color w:val="000000"/>
          <w:sz w:val="20"/>
        </w:rPr>
        <w:t>      *** заявки администратора бюджетных программ.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38</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116" w:name="z1131"/>
      <w:r>
        <w:rPr>
          <w:color w:val="000000"/>
          <w:sz w:val="20"/>
        </w:rPr>
        <w:t xml:space="preserve">       Форма            </w:t>
      </w:r>
    </w:p>
    <w:p w:rsidR="0018346E" w:rsidRDefault="00F77DCB">
      <w:pPr>
        <w:spacing w:after="0"/>
      </w:pPr>
      <w:bookmarkStart w:id="1117" w:name="z1132"/>
      <w:bookmarkEnd w:id="1116"/>
      <w:r>
        <w:rPr>
          <w:b/>
          <w:color w:val="000000"/>
        </w:rPr>
        <w:t xml:space="preserve">  СПРАВКА №</w:t>
      </w:r>
      <w:r>
        <w:br/>
      </w:r>
      <w:r>
        <w:rPr>
          <w:b/>
          <w:color w:val="000000"/>
        </w:rPr>
        <w:t>о внесении изменений в сводный план</w:t>
      </w:r>
      <w:r>
        <w:br/>
      </w:r>
      <w:r>
        <w:rPr>
          <w:b/>
          <w:color w:val="000000"/>
        </w:rPr>
        <w:t>финансирования по платежам _______ бюджета</w:t>
      </w:r>
      <w:r>
        <w:br/>
      </w:r>
      <w:r>
        <w:rPr>
          <w:b/>
          <w:color w:val="000000"/>
        </w:rPr>
        <w:t>на основании ________ от "__" ________ _ г.</w:t>
      </w:r>
      <w:r>
        <w:br/>
      </w:r>
      <w:r>
        <w:rPr>
          <w:b/>
          <w:color w:val="000000"/>
        </w:rPr>
        <w:t>от _______________</w:t>
      </w:r>
    </w:p>
    <w:bookmarkEnd w:id="1117"/>
    <w:p w:rsidR="0018346E" w:rsidRDefault="00F77DCB">
      <w:pPr>
        <w:spacing w:after="0"/>
      </w:pPr>
      <w:r>
        <w:rPr>
          <w:color w:val="000000"/>
          <w:sz w:val="20"/>
        </w:rPr>
        <w:t>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2"/>
        <w:gridCol w:w="983"/>
        <w:gridCol w:w="838"/>
        <w:gridCol w:w="593"/>
        <w:gridCol w:w="675"/>
        <w:gridCol w:w="491"/>
        <w:gridCol w:w="553"/>
        <w:gridCol w:w="369"/>
        <w:gridCol w:w="491"/>
        <w:gridCol w:w="307"/>
        <w:gridCol w:w="369"/>
        <w:gridCol w:w="369"/>
        <w:gridCol w:w="491"/>
        <w:gridCol w:w="614"/>
        <w:gridCol w:w="553"/>
        <w:gridCol w:w="491"/>
        <w:gridCol w:w="553"/>
      </w:tblGrid>
      <w:tr w:rsidR="0018346E">
        <w:trPr>
          <w:trHeight w:val="30"/>
          <w:tblCellSpacing w:w="0" w:type="auto"/>
        </w:trPr>
        <w:tc>
          <w:tcPr>
            <w:tcW w:w="10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кодов бюджет</w:t>
            </w:r>
            <w:r>
              <w:rPr>
                <w:color w:val="000000"/>
                <w:sz w:val="20"/>
              </w:rPr>
              <w:t>ной классификации</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 бюджетной классификации</w:t>
            </w:r>
          </w:p>
        </w:tc>
        <w:tc>
          <w:tcPr>
            <w:tcW w:w="26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 (+,-) всего</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том числе по месяцам (в текущем месяце – изменения с нарастающим итогом за период с начала года, в последующие месяцы – изменения помесячные)</w:t>
            </w:r>
          </w:p>
        </w:tc>
      </w:tr>
      <w:tr w:rsidR="0018346E">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3"/>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6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6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6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6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Администратор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Программа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Ф.И.О руководителя уполномоченного органа по исполнению бюджета:</w:t>
      </w:r>
    </w:p>
    <w:p w:rsidR="0018346E" w:rsidRDefault="00F77DCB">
      <w:pPr>
        <w:spacing w:after="0"/>
      </w:pPr>
      <w:r>
        <w:rPr>
          <w:color w:val="000000"/>
          <w:sz w:val="20"/>
        </w:rPr>
        <w:t xml:space="preserve">      Ф.И.О руководителя структурного </w:t>
      </w:r>
      <w:r>
        <w:rPr>
          <w:color w:val="000000"/>
          <w:sz w:val="20"/>
        </w:rPr>
        <w:t>подразделения уполномоченного органа</w:t>
      </w:r>
    </w:p>
    <w:p w:rsidR="0018346E" w:rsidRDefault="00F77DCB">
      <w:pPr>
        <w:spacing w:after="0"/>
      </w:pPr>
      <w:r>
        <w:rPr>
          <w:color w:val="000000"/>
          <w:sz w:val="20"/>
        </w:rPr>
        <w:t>      по исполнению бюджета, ответственного за составление сводных планов: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39</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118" w:name="z1134"/>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8"/>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Руководитель уполномоченного</w:t>
            </w:r>
            <w:r>
              <w:br/>
            </w:r>
            <w:r>
              <w:rPr>
                <w:color w:val="000000"/>
                <w:sz w:val="20"/>
              </w:rPr>
              <w:t>органа по исполнению бюджета</w:t>
            </w:r>
          </w:p>
        </w:tc>
      </w:tr>
    </w:tbl>
    <w:p w:rsidR="0018346E" w:rsidRDefault="00F77DCB">
      <w:pPr>
        <w:spacing w:after="0"/>
      </w:pPr>
      <w:r>
        <w:rPr>
          <w:color w:val="000000"/>
          <w:sz w:val="20"/>
        </w:rPr>
        <w:t xml:space="preserve">       ____________________     </w:t>
      </w:r>
    </w:p>
    <w:p w:rsidR="0018346E" w:rsidRDefault="00F77DCB">
      <w:pPr>
        <w:spacing w:after="0"/>
      </w:pPr>
      <w:r>
        <w:rPr>
          <w:color w:val="000000"/>
          <w:sz w:val="20"/>
        </w:rPr>
        <w:t xml:space="preserve">       (подпись, Ф.И.О.)       </w:t>
      </w:r>
    </w:p>
    <w:p w:rsidR="0018346E" w:rsidRDefault="00F77DCB">
      <w:pPr>
        <w:spacing w:after="0"/>
      </w:pPr>
      <w:r>
        <w:rPr>
          <w:color w:val="000000"/>
          <w:sz w:val="20"/>
        </w:rPr>
        <w:t xml:space="preserve">       "___"___________ г.     </w:t>
      </w:r>
    </w:p>
    <w:p w:rsidR="0018346E" w:rsidRDefault="00F77DCB">
      <w:pPr>
        <w:spacing w:after="0"/>
      </w:pPr>
      <w:r>
        <w:rPr>
          <w:color w:val="000000"/>
          <w:sz w:val="20"/>
        </w:rPr>
        <w:t xml:space="preserve">       М.П.            </w:t>
      </w:r>
    </w:p>
    <w:p w:rsidR="0018346E" w:rsidRDefault="00F77DCB">
      <w:pPr>
        <w:spacing w:after="0"/>
      </w:pPr>
      <w:bookmarkStart w:id="1119" w:name="z1135"/>
      <w:r>
        <w:rPr>
          <w:b/>
          <w:color w:val="000000"/>
        </w:rPr>
        <w:t xml:space="preserve"> СПРАВКА № ______</w:t>
      </w:r>
      <w:r>
        <w:br/>
      </w:r>
      <w:r>
        <w:rPr>
          <w:b/>
          <w:color w:val="000000"/>
        </w:rPr>
        <w:t>о внесении изменений в сводный план</w:t>
      </w:r>
      <w:r>
        <w:br/>
      </w:r>
      <w:r>
        <w:rPr>
          <w:b/>
          <w:color w:val="000000"/>
        </w:rPr>
        <w:t>финансирования по обязательствам __________ бюджета</w:t>
      </w:r>
    </w:p>
    <w:bookmarkEnd w:id="1119"/>
    <w:p w:rsidR="0018346E" w:rsidRDefault="00F77DCB">
      <w:pPr>
        <w:spacing w:after="0"/>
      </w:pPr>
      <w:r>
        <w:rPr>
          <w:color w:val="000000"/>
          <w:sz w:val="20"/>
        </w:rPr>
        <w:t>      на основании _________________ от "___"_____________ г.***</w:t>
      </w:r>
    </w:p>
    <w:p w:rsidR="0018346E" w:rsidRDefault="00F77DCB">
      <w:pPr>
        <w:spacing w:after="0"/>
      </w:pPr>
      <w:r>
        <w:rPr>
          <w:color w:val="000000"/>
          <w:sz w:val="20"/>
        </w:rPr>
        <w:t>      от ___________________________</w:t>
      </w:r>
    </w:p>
    <w:p w:rsidR="0018346E" w:rsidRDefault="00F77DCB">
      <w:pPr>
        <w:spacing w:after="0"/>
      </w:pPr>
      <w:r>
        <w:rPr>
          <w:color w:val="000000"/>
          <w:sz w:val="20"/>
        </w:rPr>
        <w:t>      (дата формирования справки)</w:t>
      </w:r>
    </w:p>
    <w:p w:rsidR="0018346E" w:rsidRDefault="00F77DCB">
      <w:pPr>
        <w:spacing w:after="0"/>
      </w:pPr>
      <w:r>
        <w:rPr>
          <w:color w:val="000000"/>
          <w:sz w:val="20"/>
        </w:rPr>
        <w:t>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35"/>
        <w:gridCol w:w="1652"/>
        <w:gridCol w:w="660"/>
        <w:gridCol w:w="1040"/>
        <w:gridCol w:w="4275"/>
      </w:tblGrid>
      <w:tr w:rsidR="0018346E">
        <w:trPr>
          <w:trHeight w:val="30"/>
          <w:tblCellSpacing w:w="0" w:type="auto"/>
        </w:trPr>
        <w:tc>
          <w:tcPr>
            <w:tcW w:w="23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w:t>
            </w:r>
            <w:r>
              <w:rPr>
                <w:color w:val="000000"/>
                <w:sz w:val="20"/>
              </w:rPr>
              <w:t xml:space="preserve">Наименование Кодов бюджетной классификации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 бюджетной классификации</w:t>
            </w:r>
          </w:p>
        </w:tc>
        <w:tc>
          <w:tcPr>
            <w:tcW w:w="6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w:t>
            </w:r>
          </w:p>
          <w:p w:rsidR="0018346E" w:rsidRDefault="00F77DCB">
            <w:pPr>
              <w:spacing w:after="20"/>
              <w:ind w:left="20"/>
            </w:pPr>
            <w:r>
              <w:rPr>
                <w:color w:val="000000"/>
                <w:sz w:val="20"/>
              </w:rPr>
              <w:t>(+, -), всего</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 гр.</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АБП</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программа</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Плановые назначения </w:t>
            </w:r>
          </w:p>
        </w:tc>
      </w:tr>
      <w:tr w:rsidR="0018346E">
        <w:trPr>
          <w:trHeight w:val="30"/>
          <w:tblCellSpacing w:w="0" w:type="auto"/>
        </w:trPr>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6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4"/>
        <w:gridCol w:w="921"/>
        <w:gridCol w:w="659"/>
        <w:gridCol w:w="833"/>
        <w:gridCol w:w="571"/>
        <w:gridCol w:w="660"/>
        <w:gridCol w:w="660"/>
        <w:gridCol w:w="835"/>
        <w:gridCol w:w="1010"/>
        <w:gridCol w:w="922"/>
        <w:gridCol w:w="835"/>
        <w:gridCol w:w="922"/>
      </w:tblGrid>
      <w:tr w:rsidR="0018346E">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в том числе по месяцам (в текущем месяце - </w:t>
            </w:r>
            <w:r>
              <w:rPr>
                <w:color w:val="000000"/>
                <w:sz w:val="20"/>
              </w:rPr>
              <w:t>изменения с нарастающим итогом за период с начала года, в последующие месяцы - изменения помесячные)</w:t>
            </w:r>
          </w:p>
        </w:tc>
      </w:tr>
      <w:tr w:rsidR="0018346E">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Плановые назначения</w:t>
            </w:r>
          </w:p>
        </w:tc>
      </w:tr>
    </w:tbl>
    <w:p w:rsidR="0018346E" w:rsidRDefault="00F77DCB">
      <w:pPr>
        <w:spacing w:after="0"/>
      </w:pPr>
      <w:r>
        <w:br/>
      </w:r>
    </w:p>
    <w:p w:rsidR="0018346E" w:rsidRDefault="00F77DCB">
      <w:pPr>
        <w:spacing w:after="0"/>
      </w:pPr>
      <w:r>
        <w:rPr>
          <w:color w:val="000000"/>
          <w:sz w:val="20"/>
        </w:rPr>
        <w:t xml:space="preserve">      Заместитель руководителя              </w:t>
      </w:r>
      <w:r>
        <w:rPr>
          <w:color w:val="000000"/>
          <w:sz w:val="20"/>
        </w:rPr>
        <w:t>Руководитель структурного</w:t>
      </w:r>
    </w:p>
    <w:p w:rsidR="0018346E" w:rsidRDefault="00F77DCB">
      <w:pPr>
        <w:spacing w:after="0"/>
      </w:pPr>
      <w:r>
        <w:rPr>
          <w:color w:val="000000"/>
          <w:sz w:val="20"/>
        </w:rPr>
        <w:t>      уполномоченного органа по             подразделения уполномоченного</w:t>
      </w:r>
    </w:p>
    <w:p w:rsidR="0018346E" w:rsidRDefault="00F77DCB">
      <w:pPr>
        <w:spacing w:after="0"/>
      </w:pPr>
      <w:r>
        <w:rPr>
          <w:color w:val="000000"/>
          <w:sz w:val="20"/>
        </w:rPr>
        <w:t>      исполнению бюджета (для               органа по исполнению бюджета,</w:t>
      </w:r>
    </w:p>
    <w:p w:rsidR="0018346E" w:rsidRDefault="00F77DCB">
      <w:pPr>
        <w:spacing w:after="0"/>
      </w:pPr>
      <w:r>
        <w:rPr>
          <w:color w:val="000000"/>
          <w:sz w:val="20"/>
        </w:rPr>
        <w:t>      местных бюджетов)                     ответственного за составление</w:t>
      </w:r>
    </w:p>
    <w:p w:rsidR="0018346E" w:rsidRDefault="00F77DCB">
      <w:pPr>
        <w:spacing w:after="0"/>
      </w:pPr>
      <w:r>
        <w:rPr>
          <w:color w:val="000000"/>
          <w:sz w:val="20"/>
        </w:rPr>
        <w:t xml:space="preserve">        </w:t>
      </w:r>
      <w:r>
        <w:rPr>
          <w:color w:val="000000"/>
          <w:sz w:val="20"/>
        </w:rPr>
        <w:t xml:space="preserve">                                    сводного плана</w:t>
      </w:r>
    </w:p>
    <w:p w:rsidR="0018346E" w:rsidRDefault="00F77DCB">
      <w:pPr>
        <w:spacing w:after="0"/>
      </w:pPr>
      <w:r>
        <w:rPr>
          <w:color w:val="000000"/>
          <w:sz w:val="20"/>
        </w:rPr>
        <w:t>      ________________________             ________________________________</w:t>
      </w:r>
    </w:p>
    <w:p w:rsidR="0018346E" w:rsidRDefault="00F77DCB">
      <w:pPr>
        <w:spacing w:after="0"/>
      </w:pPr>
      <w:r>
        <w:rPr>
          <w:color w:val="000000"/>
          <w:sz w:val="20"/>
        </w:rPr>
        <w:t>      (подпись)                                 (подпись)</w:t>
      </w:r>
    </w:p>
    <w:p w:rsidR="0018346E" w:rsidRDefault="00F77DCB">
      <w:pPr>
        <w:spacing w:after="0"/>
      </w:pPr>
      <w:r>
        <w:rPr>
          <w:color w:val="000000"/>
          <w:sz w:val="20"/>
        </w:rPr>
        <w:t>      Руководитель 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ответственного за исполнение</w:t>
      </w:r>
    </w:p>
    <w:p w:rsidR="0018346E" w:rsidRDefault="00F77DCB">
      <w:pPr>
        <w:spacing w:after="0"/>
      </w:pPr>
      <w:r>
        <w:rPr>
          <w:color w:val="000000"/>
          <w:sz w:val="20"/>
        </w:rPr>
        <w:t>      сводного плана (для</w:t>
      </w:r>
    </w:p>
    <w:p w:rsidR="0018346E" w:rsidRDefault="00F77DCB">
      <w:pPr>
        <w:spacing w:after="0"/>
      </w:pPr>
      <w:r>
        <w:rPr>
          <w:color w:val="000000"/>
          <w:sz w:val="20"/>
        </w:rPr>
        <w:t>      республиканского бюджета)</w:t>
      </w:r>
    </w:p>
    <w:p w:rsidR="0018346E" w:rsidRDefault="00F77DCB">
      <w:pPr>
        <w:spacing w:after="0"/>
      </w:pPr>
      <w:r>
        <w:rPr>
          <w:color w:val="000000"/>
          <w:sz w:val="20"/>
        </w:rPr>
        <w:t>      ____________________________</w:t>
      </w:r>
    </w:p>
    <w:p w:rsidR="0018346E" w:rsidRDefault="00F77DCB">
      <w:pPr>
        <w:spacing w:after="0"/>
      </w:pPr>
      <w:r>
        <w:rPr>
          <w:color w:val="000000"/>
          <w:sz w:val="20"/>
        </w:rPr>
        <w:t>      (подпись)</w:t>
      </w:r>
    </w:p>
    <w:p w:rsidR="0018346E" w:rsidRDefault="00F77DCB">
      <w:pPr>
        <w:spacing w:after="0"/>
      </w:pPr>
      <w:r>
        <w:rPr>
          <w:color w:val="000000"/>
          <w:sz w:val="20"/>
        </w:rPr>
        <w:t>      * Справка - в 2-х экземплярах по республиканскому бюджету и в</w:t>
      </w:r>
    </w:p>
    <w:p w:rsidR="0018346E" w:rsidRDefault="00F77DCB">
      <w:pPr>
        <w:spacing w:after="0"/>
      </w:pPr>
      <w:r>
        <w:rPr>
          <w:color w:val="000000"/>
          <w:sz w:val="20"/>
        </w:rPr>
        <w:t>      3-х экземплярах по местному бюджету, о</w:t>
      </w:r>
      <w:r>
        <w:rPr>
          <w:color w:val="000000"/>
          <w:sz w:val="20"/>
        </w:rPr>
        <w:t>дин из которых -</w:t>
      </w:r>
    </w:p>
    <w:p w:rsidR="0018346E" w:rsidRDefault="00F77DCB">
      <w:pPr>
        <w:spacing w:after="0"/>
      </w:pPr>
      <w:r>
        <w:rPr>
          <w:color w:val="000000"/>
          <w:sz w:val="20"/>
        </w:rPr>
        <w:t>      администратору бюджетных программ.</w:t>
      </w:r>
    </w:p>
    <w:p w:rsidR="0018346E" w:rsidRDefault="00F77DCB">
      <w:pPr>
        <w:spacing w:after="0"/>
      </w:pPr>
      <w:r>
        <w:rPr>
          <w:color w:val="000000"/>
          <w:sz w:val="20"/>
        </w:rPr>
        <w:t>      ** Справка о внесении изменений в сводный план финансирований</w:t>
      </w:r>
    </w:p>
    <w:p w:rsidR="0018346E" w:rsidRDefault="00F77DCB">
      <w:pPr>
        <w:spacing w:after="0"/>
      </w:pPr>
      <w:r>
        <w:rPr>
          <w:color w:val="000000"/>
          <w:sz w:val="20"/>
        </w:rPr>
        <w:t>      по обязательствам по официальным трансфертам и кредитам,</w:t>
      </w:r>
    </w:p>
    <w:p w:rsidR="0018346E" w:rsidRDefault="00F77DCB">
      <w:pPr>
        <w:spacing w:after="0"/>
      </w:pPr>
      <w:r>
        <w:rPr>
          <w:color w:val="000000"/>
          <w:sz w:val="20"/>
        </w:rPr>
        <w:t>      передаваемым бюджетам нижестоящего уровня, предоставляется</w:t>
      </w:r>
    </w:p>
    <w:p w:rsidR="0018346E" w:rsidRDefault="00F77DCB">
      <w:pPr>
        <w:spacing w:after="0"/>
      </w:pPr>
      <w:r>
        <w:rPr>
          <w:color w:val="000000"/>
          <w:sz w:val="20"/>
        </w:rPr>
        <w:t>  </w:t>
      </w:r>
      <w:r>
        <w:rPr>
          <w:color w:val="000000"/>
          <w:sz w:val="20"/>
        </w:rPr>
        <w:t>    администратором бюджетных программ бюджета вышестоящего уровня</w:t>
      </w:r>
    </w:p>
    <w:p w:rsidR="0018346E" w:rsidRDefault="00F77DCB">
      <w:pPr>
        <w:spacing w:after="0"/>
      </w:pPr>
      <w:r>
        <w:rPr>
          <w:color w:val="000000"/>
          <w:sz w:val="20"/>
        </w:rPr>
        <w:t>      уполномоченному органу по исполнению бюджета нижестоящего уровня.</w:t>
      </w:r>
    </w:p>
    <w:p w:rsidR="0018346E" w:rsidRDefault="00F77DCB">
      <w:pPr>
        <w:spacing w:after="0"/>
      </w:pPr>
      <w:r>
        <w:rPr>
          <w:color w:val="000000"/>
          <w:sz w:val="20"/>
        </w:rPr>
        <w:t>      *** заявки администратора бюджетных программ.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40</w:t>
            </w:r>
            <w:r>
              <w:br/>
            </w:r>
            <w:r>
              <w:rPr>
                <w:color w:val="000000"/>
                <w:sz w:val="20"/>
              </w:rPr>
              <w:t>к Правилам исполнения</w:t>
            </w:r>
            <w:r>
              <w:br/>
            </w:r>
            <w:r>
              <w:rPr>
                <w:color w:val="000000"/>
                <w:sz w:val="20"/>
              </w:rPr>
              <w:t>бюджета и его кассового</w:t>
            </w:r>
            <w:r>
              <w:br/>
            </w:r>
            <w:r>
              <w:rPr>
                <w:color w:val="000000"/>
                <w:sz w:val="20"/>
              </w:rPr>
              <w:t>обс</w:t>
            </w:r>
            <w:r>
              <w:rPr>
                <w:color w:val="000000"/>
                <w:sz w:val="20"/>
              </w:rPr>
              <w:t>луживания</w:t>
            </w:r>
          </w:p>
        </w:tc>
      </w:tr>
    </w:tbl>
    <w:p w:rsidR="0018346E" w:rsidRDefault="00F77DCB">
      <w:pPr>
        <w:spacing w:after="0"/>
      </w:pPr>
      <w:bookmarkStart w:id="1120" w:name="z1137"/>
      <w:r>
        <w:rPr>
          <w:color w:val="000000"/>
          <w:sz w:val="20"/>
        </w:rPr>
        <w:t xml:space="preserve">       Форма            </w:t>
      </w:r>
    </w:p>
    <w:p w:rsidR="0018346E" w:rsidRDefault="00F77DCB">
      <w:pPr>
        <w:spacing w:after="0"/>
      </w:pPr>
      <w:bookmarkStart w:id="1121" w:name="z1138"/>
      <w:bookmarkEnd w:id="1120"/>
      <w:r>
        <w:rPr>
          <w:b/>
          <w:color w:val="000000"/>
        </w:rPr>
        <w:t xml:space="preserve">  СПРАВКА №</w:t>
      </w:r>
      <w:r>
        <w:br/>
      </w:r>
      <w:r>
        <w:rPr>
          <w:b/>
          <w:color w:val="000000"/>
        </w:rPr>
        <w:t>о внесении изменений в сводный план</w:t>
      </w:r>
      <w:r>
        <w:br/>
      </w:r>
      <w:r>
        <w:rPr>
          <w:b/>
          <w:color w:val="000000"/>
        </w:rPr>
        <w:t>финансирования по обязательствам _______ бюджета</w:t>
      </w:r>
      <w:r>
        <w:br/>
      </w:r>
      <w:r>
        <w:rPr>
          <w:b/>
          <w:color w:val="000000"/>
        </w:rPr>
        <w:t>на основании ________ от "__" ________ _ г.</w:t>
      </w:r>
      <w:r>
        <w:br/>
      </w:r>
      <w:r>
        <w:rPr>
          <w:b/>
          <w:color w:val="000000"/>
        </w:rPr>
        <w:t>от _______________</w:t>
      </w:r>
    </w:p>
    <w:bookmarkEnd w:id="1121"/>
    <w:p w:rsidR="0018346E" w:rsidRDefault="00F77DCB">
      <w:pPr>
        <w:spacing w:after="0"/>
      </w:pPr>
      <w:r>
        <w:rPr>
          <w:color w:val="000000"/>
          <w:sz w:val="20"/>
        </w:rPr>
        <w:t xml:space="preserve">                                                            </w:t>
      </w:r>
      <w:r>
        <w:rPr>
          <w:color w:val="000000"/>
          <w:sz w:val="20"/>
        </w:rPr>
        <w:t xml:space="preserve">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2"/>
        <w:gridCol w:w="983"/>
        <w:gridCol w:w="838"/>
        <w:gridCol w:w="593"/>
        <w:gridCol w:w="675"/>
        <w:gridCol w:w="491"/>
        <w:gridCol w:w="553"/>
        <w:gridCol w:w="369"/>
        <w:gridCol w:w="491"/>
        <w:gridCol w:w="307"/>
        <w:gridCol w:w="369"/>
        <w:gridCol w:w="369"/>
        <w:gridCol w:w="491"/>
        <w:gridCol w:w="614"/>
        <w:gridCol w:w="553"/>
        <w:gridCol w:w="491"/>
        <w:gridCol w:w="553"/>
      </w:tblGrid>
      <w:tr w:rsidR="0018346E">
        <w:trPr>
          <w:trHeight w:val="30"/>
          <w:tblCellSpacing w:w="0" w:type="auto"/>
        </w:trPr>
        <w:tc>
          <w:tcPr>
            <w:tcW w:w="10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кодов бюджетной классификации</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 бюджетной классификации</w:t>
            </w:r>
          </w:p>
        </w:tc>
        <w:tc>
          <w:tcPr>
            <w:tcW w:w="26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 (+,-) всего</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том числе по месяцам (в текущем месяце – изменения с нарастающим итогом за период с начала года, в последующие месяцы – изменения помесяч</w:t>
            </w:r>
            <w:r>
              <w:rPr>
                <w:color w:val="000000"/>
                <w:sz w:val="20"/>
              </w:rPr>
              <w:t>ные)</w:t>
            </w:r>
          </w:p>
        </w:tc>
      </w:tr>
      <w:tr w:rsidR="0018346E">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3"/>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6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6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6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6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Администратор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Программа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Ф.И.О руководителя уполномоченного органа по исполнению бюджета:</w:t>
      </w:r>
    </w:p>
    <w:p w:rsidR="0018346E" w:rsidRDefault="00F77DCB">
      <w:pPr>
        <w:spacing w:after="0"/>
      </w:pPr>
      <w:r>
        <w:rPr>
          <w:color w:val="000000"/>
          <w:sz w:val="20"/>
        </w:rPr>
        <w:t>      Ф.И.О руководителя структурного подразделения уполномоченного органа</w:t>
      </w:r>
    </w:p>
    <w:p w:rsidR="0018346E" w:rsidRDefault="00F77DCB">
      <w:pPr>
        <w:spacing w:after="0"/>
      </w:pPr>
      <w:r>
        <w:rPr>
          <w:color w:val="000000"/>
          <w:sz w:val="20"/>
        </w:rPr>
        <w:t>      по исполнению бюджета, ответственного за составление сводных планов: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41</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Форма 4-20</w:t>
            </w:r>
          </w:p>
        </w:tc>
      </w:tr>
    </w:tbl>
    <w:p w:rsidR="0018346E" w:rsidRDefault="00F77DCB">
      <w:pPr>
        <w:spacing w:after="0"/>
      </w:pPr>
      <w:bookmarkStart w:id="1122" w:name="z1141"/>
      <w:r>
        <w:rPr>
          <w:b/>
          <w:color w:val="000000"/>
        </w:rPr>
        <w:t xml:space="preserve"> Сводный отчет по расходам</w:t>
      </w:r>
    </w:p>
    <w:bookmarkEnd w:id="1122"/>
    <w:p w:rsidR="0018346E" w:rsidRDefault="00F77DCB">
      <w:pPr>
        <w:spacing w:after="0"/>
      </w:pPr>
      <w:r>
        <w:rPr>
          <w:color w:val="000000"/>
          <w:sz w:val="20"/>
        </w:rPr>
        <w:t>      по _______________ __ г.</w:t>
      </w:r>
    </w:p>
    <w:p w:rsidR="0018346E" w:rsidRDefault="00F77DCB">
      <w:pPr>
        <w:spacing w:after="0"/>
      </w:pPr>
      <w:r>
        <w:rPr>
          <w:color w:val="000000"/>
          <w:sz w:val="20"/>
        </w:rPr>
        <w:t>      по бюджетной классификации</w:t>
      </w:r>
    </w:p>
    <w:p w:rsidR="0018346E" w:rsidRDefault="00F77DCB">
      <w:pPr>
        <w:spacing w:after="0"/>
      </w:pPr>
      <w:r>
        <w:rPr>
          <w:color w:val="000000"/>
          <w:sz w:val="20"/>
        </w:rPr>
        <w:t>      Вид бюджета: ______________________________________________</w:t>
      </w:r>
    </w:p>
    <w:p w:rsidR="0018346E" w:rsidRDefault="00F77DCB">
      <w:pPr>
        <w:spacing w:after="0"/>
      </w:pPr>
      <w:r>
        <w:rPr>
          <w:color w:val="000000"/>
          <w:sz w:val="20"/>
        </w:rPr>
        <w:t>      Месторасположение: ________________________________________</w:t>
      </w:r>
    </w:p>
    <w:p w:rsidR="0018346E" w:rsidRDefault="00F77DCB">
      <w:pPr>
        <w:spacing w:after="0"/>
      </w:pPr>
      <w:r>
        <w:rPr>
          <w:color w:val="000000"/>
          <w:sz w:val="20"/>
        </w:rPr>
        <w:t>      Источник финансирования: __</w:t>
      </w:r>
      <w:r>
        <w:rPr>
          <w:color w:val="000000"/>
          <w:sz w:val="20"/>
        </w:rPr>
        <w:t>________________________________</w:t>
      </w:r>
    </w:p>
    <w:p w:rsidR="0018346E" w:rsidRDefault="00F77DCB">
      <w:pPr>
        <w:spacing w:after="0"/>
      </w:pPr>
      <w:r>
        <w:rPr>
          <w:color w:val="000000"/>
          <w:sz w:val="20"/>
        </w:rPr>
        <w:t>      Администратор бюджетных программ: _________________________</w:t>
      </w:r>
    </w:p>
    <w:p w:rsidR="0018346E" w:rsidRDefault="00F77DCB">
      <w:pPr>
        <w:spacing w:after="0"/>
      </w:pPr>
      <w:r>
        <w:rPr>
          <w:color w:val="000000"/>
          <w:sz w:val="20"/>
        </w:rPr>
        <w:t>      Единица измерения: ________________________________________</w:t>
      </w:r>
    </w:p>
    <w:p w:rsidR="0018346E" w:rsidRDefault="00F77DCB">
      <w:pPr>
        <w:spacing w:after="0"/>
      </w:pPr>
      <w:r>
        <w:rPr>
          <w:color w:val="000000"/>
          <w:sz w:val="20"/>
        </w:rPr>
        <w:t>      Наименование государственного учреждения: _________________</w:t>
      </w:r>
    </w:p>
    <w:p w:rsidR="0018346E" w:rsidRDefault="00F77DCB">
      <w:pPr>
        <w:spacing w:after="0"/>
      </w:pPr>
      <w:r>
        <w:rPr>
          <w:color w:val="000000"/>
          <w:sz w:val="20"/>
        </w:rPr>
        <w:t xml:space="preserve">                         </w:t>
      </w:r>
      <w:r>
        <w:rPr>
          <w:color w:val="000000"/>
          <w:sz w:val="20"/>
        </w:rPr>
        <w:t xml:space="preserve">                                             Стр.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25"/>
        <w:gridCol w:w="1552"/>
        <w:gridCol w:w="1939"/>
        <w:gridCol w:w="1698"/>
        <w:gridCol w:w="1260"/>
        <w:gridCol w:w="1588"/>
      </w:tblGrid>
      <w:tr w:rsidR="0018346E">
        <w:trPr>
          <w:trHeight w:val="30"/>
          <w:tblCellSpacing w:w="0" w:type="auto"/>
        </w:trPr>
        <w:tc>
          <w:tcPr>
            <w:tcW w:w="19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Администратор Программа Подпрограмма Специфика</w:t>
            </w:r>
          </w:p>
        </w:tc>
        <w:tc>
          <w:tcPr>
            <w:tcW w:w="19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tc>
        <w:tc>
          <w:tcPr>
            <w:tcW w:w="26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финансирования по обязательствам и платежам на год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финансирования с начала года</w:t>
            </w:r>
          </w:p>
        </w:tc>
        <w:tc>
          <w:tcPr>
            <w:tcW w:w="20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принятых обязательств с начала года</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по </w:t>
            </w:r>
            <w:r>
              <w:rPr>
                <w:color w:val="000000"/>
                <w:sz w:val="20"/>
              </w:rPr>
              <w:t>обязательствам</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 платежам</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r>
    </w:tbl>
    <w:p w:rsidR="0018346E" w:rsidRDefault="00F77DCB">
      <w:pPr>
        <w:spacing w:after="0"/>
      </w:pPr>
      <w:r>
        <w:br/>
      </w:r>
    </w:p>
    <w:p w:rsidR="0018346E" w:rsidRDefault="00F77DCB">
      <w:pPr>
        <w:spacing w:after="0"/>
      </w:pPr>
      <w:r>
        <w:rPr>
          <w:color w:val="000000"/>
          <w:sz w:val="20"/>
        </w:rPr>
        <w:t>                             ВСЕГО                                   Стр. 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52"/>
        <w:gridCol w:w="1344"/>
        <w:gridCol w:w="695"/>
        <w:gridCol w:w="802"/>
        <w:gridCol w:w="1452"/>
        <w:gridCol w:w="1452"/>
        <w:gridCol w:w="1555"/>
        <w:gridCol w:w="910"/>
      </w:tblGrid>
      <w:tr w:rsidR="0018346E">
        <w:trPr>
          <w:trHeight w:val="30"/>
          <w:tblCellSpacing w:w="0" w:type="auto"/>
        </w:trPr>
        <w:tc>
          <w:tcPr>
            <w:tcW w:w="6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Администратор Программа Подпрограмма Специфика</w:t>
            </w:r>
          </w:p>
        </w:tc>
        <w:tc>
          <w:tcPr>
            <w:tcW w:w="2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Оплаченные обязательства</w:t>
            </w:r>
          </w:p>
        </w:tc>
        <w:tc>
          <w:tcPr>
            <w:tcW w:w="27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Неоплаченные обязательства</w:t>
            </w:r>
          </w:p>
        </w:tc>
        <w:tc>
          <w:tcPr>
            <w:tcW w:w="11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Невыплаченные обязательства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Остаток средств от плана</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 начала года</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за текущий месяц</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 обязательствам</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 платежам</w:t>
            </w:r>
          </w:p>
        </w:tc>
      </w:tr>
      <w:tr w:rsidR="0018346E">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2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(9)=(6)- (7)</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(11)=(4)-(6)</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 (5)- (7)</w:t>
            </w:r>
          </w:p>
        </w:tc>
      </w:tr>
    </w:tbl>
    <w:p w:rsidR="0018346E" w:rsidRDefault="00F77DCB">
      <w:pPr>
        <w:spacing w:after="0"/>
      </w:pPr>
      <w:r>
        <w:br/>
      </w:r>
    </w:p>
    <w:p w:rsidR="0018346E" w:rsidRDefault="00F77DCB">
      <w:pPr>
        <w:spacing w:after="0"/>
      </w:pPr>
      <w:r>
        <w:rPr>
          <w:color w:val="000000"/>
          <w:sz w:val="20"/>
        </w:rPr>
        <w:t>      ВСЕГО</w:t>
      </w:r>
    </w:p>
    <w:p w:rsidR="0018346E" w:rsidRDefault="00F77DCB">
      <w:pPr>
        <w:spacing w:after="0"/>
      </w:pPr>
      <w:r>
        <w:rPr>
          <w:color w:val="000000"/>
          <w:sz w:val="20"/>
        </w:rPr>
        <w:t>      Руководитель территориального                Руководитель</w:t>
      </w:r>
      <w:r>
        <w:rPr>
          <w:color w:val="000000"/>
          <w:sz w:val="20"/>
        </w:rPr>
        <w:t xml:space="preserve"> ГУ</w:t>
      </w:r>
    </w:p>
    <w:p w:rsidR="0018346E" w:rsidRDefault="00F77DCB">
      <w:pPr>
        <w:spacing w:after="0"/>
      </w:pPr>
      <w:r>
        <w:rPr>
          <w:color w:val="000000"/>
          <w:sz w:val="20"/>
        </w:rPr>
        <w:t>      подразделения казначейства _________________ ______________________</w:t>
      </w:r>
    </w:p>
    <w:p w:rsidR="0018346E" w:rsidRDefault="00F77DCB">
      <w:pPr>
        <w:spacing w:after="0"/>
      </w:pPr>
      <w:r>
        <w:rPr>
          <w:color w:val="000000"/>
          <w:sz w:val="20"/>
        </w:rPr>
        <w:t>                                (подпись) (Ф.И.О.)   (подпись) (Ф.И.О.)</w:t>
      </w:r>
    </w:p>
    <w:p w:rsidR="0018346E" w:rsidRDefault="00F77DCB">
      <w:pPr>
        <w:spacing w:after="0"/>
      </w:pPr>
      <w:r>
        <w:rPr>
          <w:color w:val="000000"/>
          <w:sz w:val="20"/>
        </w:rPr>
        <w:t>      М.П.                       М.П.</w:t>
      </w:r>
    </w:p>
    <w:p w:rsidR="0018346E" w:rsidRDefault="00F77DCB">
      <w:pPr>
        <w:spacing w:after="0"/>
      </w:pPr>
      <w:r>
        <w:rPr>
          <w:color w:val="000000"/>
          <w:sz w:val="20"/>
        </w:rPr>
        <w:t xml:space="preserve">      Ответственный исполнитель                       Главный </w:t>
      </w:r>
      <w:r>
        <w:rPr>
          <w:color w:val="000000"/>
          <w:sz w:val="20"/>
        </w:rPr>
        <w:t>бухгалтер ГУ</w:t>
      </w:r>
    </w:p>
    <w:p w:rsidR="0018346E" w:rsidRDefault="00F77DCB">
      <w:pPr>
        <w:spacing w:after="0"/>
      </w:pPr>
      <w:r>
        <w:rPr>
          <w:color w:val="000000"/>
          <w:sz w:val="20"/>
        </w:rPr>
        <w:t>      _________________________                       _____________________</w:t>
      </w:r>
    </w:p>
    <w:p w:rsidR="0018346E" w:rsidRDefault="00F77DCB">
      <w:pPr>
        <w:spacing w:after="0"/>
      </w:pPr>
      <w:r>
        <w:rPr>
          <w:color w:val="000000"/>
          <w:sz w:val="20"/>
        </w:rPr>
        <w:t>      (подпись) (Ф.И.О.)                            (подпись) (Ф.И.О.)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42</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123" w:name="z1143"/>
      <w:r>
        <w:rPr>
          <w:color w:val="000000"/>
          <w:sz w:val="20"/>
        </w:rPr>
        <w:t xml:space="preserve">       Форма        </w:t>
      </w:r>
      <w:r>
        <w:rPr>
          <w:color w:val="000000"/>
          <w:sz w:val="20"/>
        </w:rPr>
        <w:t xml:space="preserve">    </w:t>
      </w:r>
    </w:p>
    <w:p w:rsidR="0018346E" w:rsidRDefault="00F77DCB">
      <w:pPr>
        <w:spacing w:after="0"/>
      </w:pPr>
      <w:bookmarkStart w:id="1124" w:name="z1144"/>
      <w:bookmarkEnd w:id="1123"/>
      <w:r>
        <w:rPr>
          <w:color w:val="000000"/>
          <w:sz w:val="20"/>
        </w:rPr>
        <w:t>      Уточненный план на отчетный финансовый год</w:t>
      </w:r>
    </w:p>
    <w:bookmarkEnd w:id="1124"/>
    <w:p w:rsidR="0018346E" w:rsidRDefault="00F77DCB">
      <w:pPr>
        <w:spacing w:after="0"/>
      </w:pPr>
      <w:r>
        <w:rPr>
          <w:color w:val="000000"/>
          <w:sz w:val="20"/>
        </w:rPr>
        <w:t>                     на основании _______ от "__"_____________ г.</w:t>
      </w:r>
    </w:p>
    <w:p w:rsidR="0018346E" w:rsidRDefault="00F77DCB">
      <w:pPr>
        <w:spacing w:after="0"/>
      </w:pPr>
      <w:r>
        <w:rPr>
          <w:color w:val="000000"/>
          <w:sz w:val="20"/>
        </w:rPr>
        <w:t>      от __________________</w:t>
      </w:r>
    </w:p>
    <w:p w:rsidR="0018346E" w:rsidRDefault="00F77DCB">
      <w:pPr>
        <w:spacing w:after="0"/>
      </w:pPr>
      <w:r>
        <w:rPr>
          <w:color w:val="000000"/>
          <w:sz w:val="20"/>
        </w:rPr>
        <w:t>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0"/>
        <w:gridCol w:w="1155"/>
        <w:gridCol w:w="1079"/>
        <w:gridCol w:w="720"/>
        <w:gridCol w:w="494"/>
        <w:gridCol w:w="569"/>
        <w:gridCol w:w="344"/>
        <w:gridCol w:w="494"/>
        <w:gridCol w:w="269"/>
        <w:gridCol w:w="344"/>
        <w:gridCol w:w="344"/>
        <w:gridCol w:w="494"/>
        <w:gridCol w:w="644"/>
        <w:gridCol w:w="569"/>
        <w:gridCol w:w="494"/>
        <w:gridCol w:w="569"/>
      </w:tblGrid>
      <w:tr w:rsidR="0018346E">
        <w:trPr>
          <w:trHeight w:val="30"/>
          <w:tblCellSpacing w:w="0" w:type="auto"/>
        </w:trPr>
        <w:tc>
          <w:tcPr>
            <w:tcW w:w="12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кодов бюджетной классификации</w:t>
            </w:r>
          </w:p>
        </w:tc>
        <w:tc>
          <w:tcPr>
            <w:tcW w:w="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 бюджетной классификации</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 (</w:t>
            </w:r>
            <w:r>
              <w:rPr>
                <w:color w:val="000000"/>
                <w:sz w:val="20"/>
              </w:rPr>
              <w:t>+,-) всего</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В том числе по месяцам (в текущем месяце – изменения с нарастающим итогом за период с начала года, в последующие </w:t>
            </w:r>
          </w:p>
          <w:p w:rsidR="0018346E" w:rsidRDefault="00F77DCB">
            <w:pPr>
              <w:spacing w:after="20"/>
              <w:ind w:left="20"/>
            </w:pPr>
            <w:r>
              <w:rPr>
                <w:color w:val="000000"/>
                <w:sz w:val="20"/>
              </w:rPr>
              <w:t>месяцы – изменения помесячные)</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w:t>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Администратор</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Программа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Ф.И.О руководителя уполномоченного органа по исполнению бюджета:</w:t>
      </w:r>
    </w:p>
    <w:p w:rsidR="0018346E" w:rsidRDefault="00F77DCB">
      <w:pPr>
        <w:spacing w:after="0"/>
      </w:pPr>
      <w:r>
        <w:rPr>
          <w:color w:val="000000"/>
          <w:sz w:val="20"/>
        </w:rPr>
        <w:t>      Ф.И.О руководителя структурного подразделения уполномоченного органа</w:t>
      </w:r>
    </w:p>
    <w:p w:rsidR="0018346E" w:rsidRDefault="00F77DCB">
      <w:pPr>
        <w:spacing w:after="0"/>
      </w:pPr>
      <w:r>
        <w:rPr>
          <w:color w:val="000000"/>
          <w:sz w:val="20"/>
        </w:rPr>
        <w:t xml:space="preserve">      </w:t>
      </w:r>
      <w:r>
        <w:rPr>
          <w:color w:val="000000"/>
          <w:sz w:val="20"/>
        </w:rPr>
        <w:t>по исполнению бюджета, ответственного за составление сводных планов: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5"/>
        <w:gridCol w:w="701"/>
        <w:gridCol w:w="366"/>
        <w:gridCol w:w="560"/>
        <w:gridCol w:w="624"/>
        <w:gridCol w:w="700"/>
        <w:gridCol w:w="506"/>
        <w:gridCol w:w="571"/>
        <w:gridCol w:w="377"/>
        <w:gridCol w:w="506"/>
        <w:gridCol w:w="312"/>
        <w:gridCol w:w="377"/>
        <w:gridCol w:w="377"/>
        <w:gridCol w:w="506"/>
        <w:gridCol w:w="636"/>
        <w:gridCol w:w="571"/>
        <w:gridCol w:w="506"/>
        <w:gridCol w:w="571"/>
      </w:tblGrid>
      <w:tr w:rsidR="0018346E">
        <w:trPr>
          <w:trHeight w:val="30"/>
          <w:tblCellSpacing w:w="0" w:type="auto"/>
        </w:trPr>
        <w:tc>
          <w:tcPr>
            <w:tcW w:w="6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поступления</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 бюджетной классификации</w:t>
            </w:r>
          </w:p>
        </w:tc>
        <w:tc>
          <w:tcPr>
            <w:tcW w:w="31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изменений (+,-) всего</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w:t>
            </w:r>
            <w:r>
              <w:rPr>
                <w:color w:val="000000"/>
                <w:sz w:val="20"/>
              </w:rPr>
              <w:t xml:space="preserve">В том числе по месяцам (в текущем месяце – изменения с нарастающим итогом за период с начала года, в последующие </w:t>
            </w:r>
          </w:p>
          <w:p w:rsidR="0018346E" w:rsidRDefault="00F77DCB">
            <w:pPr>
              <w:spacing w:after="20"/>
              <w:ind w:left="20"/>
            </w:pPr>
            <w:r>
              <w:rPr>
                <w:color w:val="000000"/>
                <w:sz w:val="20"/>
              </w:rPr>
              <w:t>месяцы – изменения помесячные)</w:t>
            </w:r>
          </w:p>
        </w:tc>
      </w:tr>
      <w:tr w:rsidR="0018346E">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4"/>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5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январь</w:t>
            </w: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февраль</w:t>
            </w: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март</w:t>
            </w: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апрель</w:t>
            </w: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май</w:t>
            </w: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июнь</w:t>
            </w: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июль</w:t>
            </w: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август</w:t>
            </w: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сентябрь</w:t>
            </w: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октябрь</w:t>
            </w:r>
          </w:p>
        </w:tc>
        <w:tc>
          <w:tcPr>
            <w:tcW w:w="5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ноябрь</w:t>
            </w:r>
          </w:p>
        </w:tc>
        <w:tc>
          <w:tcPr>
            <w:tcW w:w="5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декабрь</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Категория</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Класс</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Подкласс</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Специфика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Ф.И.О руководителя уполномоченного органа по исполнению бюджета:</w:t>
      </w:r>
    </w:p>
    <w:p w:rsidR="0018346E" w:rsidRDefault="00F77DCB">
      <w:pPr>
        <w:spacing w:after="0"/>
      </w:pPr>
      <w:r>
        <w:rPr>
          <w:color w:val="000000"/>
          <w:sz w:val="20"/>
        </w:rPr>
        <w:t>      Ф.И.О руководителя структурного подразделения уполномоченного органа</w:t>
      </w:r>
    </w:p>
    <w:p w:rsidR="0018346E" w:rsidRDefault="00F77DCB">
      <w:pPr>
        <w:spacing w:after="0"/>
      </w:pPr>
      <w:r>
        <w:rPr>
          <w:color w:val="000000"/>
          <w:sz w:val="20"/>
        </w:rPr>
        <w:t xml:space="preserve">      по исполнению бюджета, ответственного за </w:t>
      </w:r>
      <w:r>
        <w:rPr>
          <w:color w:val="000000"/>
          <w:sz w:val="20"/>
        </w:rPr>
        <w:t>составление сводных планов: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43</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43 в редакции приказа Министра финансов РК от 12.07.2017 № 431.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6"/>
        <w:gridCol w:w="3666"/>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Форма</w:t>
            </w:r>
          </w:p>
        </w:tc>
      </w:tr>
    </w:tbl>
    <w:p w:rsidR="0018346E" w:rsidRDefault="00F77DCB">
      <w:pPr>
        <w:spacing w:after="0"/>
      </w:pPr>
      <w:bookmarkStart w:id="1125" w:name="z1448"/>
      <w:r>
        <w:rPr>
          <w:color w:val="000000"/>
          <w:sz w:val="20"/>
        </w:rPr>
        <w:t xml:space="preserve">      В </w:t>
      </w:r>
      <w:r>
        <w:rPr>
          <w:color w:val="000000"/>
          <w:sz w:val="20"/>
        </w:rPr>
        <w:t>______________________________________________________________________________</w:t>
      </w:r>
      <w:r>
        <w:br/>
      </w:r>
      <w:r>
        <w:rPr>
          <w:color w:val="000000"/>
          <w:sz w:val="20"/>
        </w:rPr>
        <w:t xml:space="preserve">       (центральный уполномоченный орган по исполнению бюджета/ территориальное</w:t>
      </w:r>
      <w:r>
        <w:br/>
      </w:r>
      <w:r>
        <w:rPr>
          <w:color w:val="000000"/>
          <w:sz w:val="20"/>
        </w:rPr>
        <w:t xml:space="preserve">       подразделение казначейства центрального уполномоченного органа по</w:t>
      </w:r>
      <w:r>
        <w:br/>
      </w:r>
      <w:r>
        <w:rPr>
          <w:color w:val="000000"/>
          <w:sz w:val="20"/>
        </w:rPr>
        <w:t xml:space="preserve">       исполнению бюджет</w:t>
      </w:r>
      <w:r>
        <w:rPr>
          <w:color w:val="000000"/>
          <w:sz w:val="20"/>
        </w:rPr>
        <w:t>а)</w:t>
      </w:r>
    </w:p>
    <w:p w:rsidR="0018346E" w:rsidRDefault="00F77DCB">
      <w:pPr>
        <w:spacing w:after="0"/>
      </w:pPr>
      <w:bookmarkStart w:id="1126" w:name="z1449"/>
      <w:bookmarkEnd w:id="1125"/>
      <w:r>
        <w:rPr>
          <w:color w:val="000000"/>
          <w:sz w:val="20"/>
        </w:rPr>
        <w:t>      ________________________________________________________________________________</w:t>
      </w:r>
      <w:r>
        <w:br/>
      </w:r>
      <w:r>
        <w:rPr>
          <w:color w:val="000000"/>
          <w:sz w:val="20"/>
        </w:rPr>
        <w:t xml:space="preserve">       (администратор бюджетных программ/территориальное подразделение казначейства</w:t>
      </w:r>
      <w:r>
        <w:br/>
      </w:r>
      <w:r>
        <w:rPr>
          <w:color w:val="000000"/>
          <w:sz w:val="20"/>
        </w:rPr>
        <w:t xml:space="preserve">       центрального уполномоченного органа по исполнению бюджета)</w:t>
      </w:r>
    </w:p>
    <w:p w:rsidR="0018346E" w:rsidRDefault="00F77DCB">
      <w:pPr>
        <w:spacing w:after="0"/>
      </w:pPr>
      <w:bookmarkStart w:id="1127" w:name="z1450"/>
      <w:bookmarkEnd w:id="1126"/>
      <w:r>
        <w:rPr>
          <w:color w:val="000000"/>
          <w:sz w:val="20"/>
        </w:rPr>
        <w:t xml:space="preserve">       </w:t>
      </w:r>
      <w:r>
        <w:rPr>
          <w:color w:val="000000"/>
          <w:sz w:val="20"/>
        </w:rPr>
        <w:t>                                    </w:t>
      </w:r>
      <w:r>
        <w:rPr>
          <w:b/>
          <w:color w:val="000000"/>
          <w:sz w:val="20"/>
        </w:rPr>
        <w:t>Заявка</w:t>
      </w:r>
      <w:r>
        <w:br/>
      </w:r>
      <w:r>
        <w:rPr>
          <w:color w:val="000000"/>
          <w:sz w:val="20"/>
        </w:rPr>
        <w:t xml:space="preserve">             </w:t>
      </w:r>
      <w:r>
        <w:rPr>
          <w:b/>
          <w:color w:val="000000"/>
          <w:sz w:val="20"/>
        </w:rPr>
        <w:t>на присвоение кодов государственным учреждениям</w:t>
      </w:r>
      <w:r>
        <w:br/>
      </w:r>
      <w:r>
        <w:rPr>
          <w:color w:val="000000"/>
          <w:sz w:val="20"/>
        </w:rPr>
        <w:t xml:space="preserve">                         </w:t>
      </w:r>
      <w:r>
        <w:rPr>
          <w:b/>
          <w:color w:val="000000"/>
          <w:sz w:val="20"/>
        </w:rPr>
        <w:t>от "___"_____________ _______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5"/>
        <w:gridCol w:w="884"/>
        <w:gridCol w:w="462"/>
        <w:gridCol w:w="944"/>
        <w:gridCol w:w="583"/>
        <w:gridCol w:w="1004"/>
        <w:gridCol w:w="1004"/>
        <w:gridCol w:w="1004"/>
        <w:gridCol w:w="1004"/>
        <w:gridCol w:w="944"/>
        <w:gridCol w:w="824"/>
      </w:tblGrid>
      <w:tr w:rsidR="0018346E">
        <w:trPr>
          <w:trHeight w:val="30"/>
          <w:tblCellSpacing w:w="0" w:type="auto"/>
        </w:trPr>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128" w:name="z1451"/>
            <w:bookmarkEnd w:id="1127"/>
            <w:r>
              <w:rPr>
                <w:b/>
                <w:color w:val="000000"/>
                <w:sz w:val="20"/>
              </w:rPr>
              <w:t>Наименование государственного учреждения</w:t>
            </w:r>
          </w:p>
        </w:tc>
        <w:bookmarkEnd w:id="1128"/>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Код ведомственной принадлежности (согласно Единой б</w:t>
            </w:r>
            <w:r>
              <w:rPr>
                <w:b/>
                <w:color w:val="000000"/>
                <w:sz w:val="20"/>
              </w:rPr>
              <w:t>юджетной классификации Республики Казахстан)</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Вид бюджета</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Код органа государственных доходов (региона для учета налоговых поступлений)</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Сектор экономики</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Ф.И.О. руководителя государственного учреждения</w:t>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Ф.И.О. главного бухгалтера</w:t>
            </w:r>
            <w:r>
              <w:rPr>
                <w:color w:val="000000"/>
                <w:sz w:val="20"/>
              </w:rPr>
              <w:t xml:space="preserve"> </w:t>
            </w:r>
            <w:r>
              <w:rPr>
                <w:b/>
                <w:color w:val="000000"/>
                <w:sz w:val="20"/>
              </w:rPr>
              <w:t>государственного учреждения</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БИН государственного учреждения</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Адрес государственного учреждения, внесенный в государственный регистр, телефон, факс</w:t>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Основание (нормативный правовой акт, на основании которого создано государственное учреждение)</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Правопреемник</w:t>
            </w:r>
          </w:p>
        </w:tc>
      </w:tr>
      <w:tr w:rsidR="0018346E">
        <w:trPr>
          <w:trHeight w:val="30"/>
          <w:tblCellSpacing w:w="0" w:type="auto"/>
        </w:trPr>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129" w:name="z1463"/>
            <w:r>
              <w:rPr>
                <w:color w:val="000000"/>
                <w:sz w:val="20"/>
              </w:rPr>
              <w:t>1</w:t>
            </w:r>
          </w:p>
        </w:tc>
        <w:bookmarkEnd w:id="1129"/>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w:t>
            </w:r>
          </w:p>
        </w:tc>
      </w:tr>
    </w:tbl>
    <w:p w:rsidR="0018346E" w:rsidRDefault="00F77DCB">
      <w:pPr>
        <w:spacing w:after="0"/>
      </w:pPr>
      <w:bookmarkStart w:id="1130" w:name="z1475"/>
      <w:r>
        <w:rPr>
          <w:color w:val="000000"/>
          <w:sz w:val="20"/>
        </w:rPr>
        <w:t>      Руководитель администратора</w:t>
      </w:r>
      <w:r>
        <w:br/>
      </w:r>
      <w:r>
        <w:rPr>
          <w:color w:val="000000"/>
          <w:sz w:val="20"/>
        </w:rPr>
        <w:t>бюджетных программ (территориального</w:t>
      </w:r>
      <w:r>
        <w:br/>
      </w:r>
      <w:r>
        <w:rPr>
          <w:color w:val="000000"/>
          <w:sz w:val="20"/>
        </w:rPr>
        <w:t>подразделения казначейства</w:t>
      </w:r>
      <w:r>
        <w:br/>
      </w:r>
      <w:r>
        <w:rPr>
          <w:color w:val="000000"/>
          <w:sz w:val="20"/>
        </w:rPr>
        <w:t>центрального уполномоченного органа</w:t>
      </w:r>
      <w:r>
        <w:br/>
      </w:r>
      <w:r>
        <w:rPr>
          <w:color w:val="000000"/>
          <w:sz w:val="20"/>
        </w:rPr>
        <w:t>по исполнению бюджета) __________ _____________________</w:t>
      </w:r>
      <w:r>
        <w:br/>
      </w:r>
      <w:r>
        <w:rPr>
          <w:color w:val="000000"/>
          <w:sz w:val="20"/>
        </w:rPr>
        <w:t xml:space="preserve"> М.П.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30"/>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w:t>
            </w:r>
            <w:r>
              <w:rPr>
                <w:color w:val="000000"/>
                <w:sz w:val="20"/>
              </w:rPr>
              <w:t>ложение 44</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В Приложение 44 внесены изменения на государственном языке приказом Министра финансов РК от 12.07.2017 № 431.</w:t>
      </w:r>
    </w:p>
    <w:p w:rsidR="0018346E" w:rsidRDefault="00F77DCB">
      <w:pPr>
        <w:spacing w:after="0"/>
      </w:pPr>
      <w:bookmarkStart w:id="1131" w:name="z1149"/>
      <w:r>
        <w:rPr>
          <w:color w:val="000000"/>
          <w:sz w:val="20"/>
        </w:rPr>
        <w:t xml:space="preserve">       Форма            </w:t>
      </w:r>
    </w:p>
    <w:bookmarkEnd w:id="1131"/>
    <w:p w:rsidR="0018346E" w:rsidRDefault="00F77DCB">
      <w:pPr>
        <w:spacing w:after="0"/>
      </w:pPr>
      <w:r>
        <w:rPr>
          <w:color w:val="000000"/>
          <w:sz w:val="20"/>
        </w:rPr>
        <w:t xml:space="preserve">      </w:t>
      </w:r>
      <w:r>
        <w:rPr>
          <w:color w:val="000000"/>
          <w:sz w:val="20"/>
        </w:rPr>
        <w:t>_____________________________________________________________________</w:t>
      </w:r>
    </w:p>
    <w:p w:rsidR="0018346E" w:rsidRDefault="00F77DCB">
      <w:pPr>
        <w:spacing w:after="0"/>
      </w:pPr>
      <w:r>
        <w:rPr>
          <w:color w:val="000000"/>
          <w:sz w:val="20"/>
        </w:rPr>
        <w:t>      (центральный или местный уполномоченный орган по исполнению бюджета)</w:t>
      </w:r>
    </w:p>
    <w:p w:rsidR="0018346E" w:rsidRDefault="00F77DCB">
      <w:pPr>
        <w:spacing w:after="0"/>
      </w:pPr>
      <w:r>
        <w:rPr>
          <w:b/>
          <w:color w:val="000000"/>
        </w:rPr>
        <w:t xml:space="preserve"> Разрешение № ____</w:t>
      </w:r>
    </w:p>
    <w:p w:rsidR="0018346E" w:rsidRDefault="00F77DCB">
      <w:pPr>
        <w:spacing w:after="0"/>
      </w:pPr>
      <w:r>
        <w:rPr>
          <w:color w:val="000000"/>
          <w:sz w:val="20"/>
        </w:rPr>
        <w:t>      от "___"____________ _____ года</w:t>
      </w:r>
    </w:p>
    <w:p w:rsidR="0018346E" w:rsidRDefault="00F77DCB">
      <w:pPr>
        <w:spacing w:after="0"/>
      </w:pPr>
      <w:r>
        <w:rPr>
          <w:color w:val="000000"/>
          <w:sz w:val="20"/>
        </w:rPr>
        <w:t>      ________________________________________________</w:t>
      </w:r>
      <w:r>
        <w:rPr>
          <w:color w:val="000000"/>
          <w:sz w:val="20"/>
        </w:rPr>
        <w:t>_____________________</w:t>
      </w:r>
    </w:p>
    <w:p w:rsidR="0018346E" w:rsidRDefault="00F77DCB">
      <w:pPr>
        <w:spacing w:after="0"/>
      </w:pPr>
      <w:r>
        <w:rPr>
          <w:color w:val="000000"/>
          <w:sz w:val="20"/>
        </w:rPr>
        <w:t>      (наименование и код государственного учреждения)</w:t>
      </w:r>
    </w:p>
    <w:p w:rsidR="0018346E" w:rsidRDefault="00F77DCB">
      <w:pPr>
        <w:spacing w:after="0"/>
      </w:pPr>
      <w:r>
        <w:rPr>
          <w:color w:val="000000"/>
          <w:sz w:val="20"/>
        </w:rPr>
        <w:t>      финансируемое из ____________________________________________________</w:t>
      </w:r>
    </w:p>
    <w:p w:rsidR="0018346E" w:rsidRDefault="00F77DCB">
      <w:pPr>
        <w:spacing w:after="0"/>
      </w:pPr>
      <w:r>
        <w:rPr>
          <w:color w:val="000000"/>
          <w:sz w:val="20"/>
        </w:rPr>
        <w:t>      (вид бюджета)</w:t>
      </w:r>
    </w:p>
    <w:p w:rsidR="0018346E" w:rsidRDefault="00F77DCB">
      <w:pPr>
        <w:spacing w:after="0"/>
      </w:pPr>
      <w:r>
        <w:rPr>
          <w:color w:val="000000"/>
          <w:sz w:val="20"/>
        </w:rPr>
        <w:t>      разрешается открыть _________________________________________________</w:t>
      </w:r>
    </w:p>
    <w:p w:rsidR="0018346E" w:rsidRDefault="00F77DCB">
      <w:pPr>
        <w:spacing w:after="0"/>
      </w:pPr>
      <w:r>
        <w:rPr>
          <w:color w:val="000000"/>
          <w:sz w:val="20"/>
        </w:rPr>
        <w:t xml:space="preserve">       </w:t>
      </w:r>
      <w:r>
        <w:rPr>
          <w:color w:val="000000"/>
          <w:sz w:val="20"/>
        </w:rPr>
        <w:t xml:space="preserve">                      (наименование контрольного счета наличности)</w:t>
      </w:r>
    </w:p>
    <w:p w:rsidR="0018346E" w:rsidRDefault="00F77DCB">
      <w:pPr>
        <w:spacing w:after="0"/>
      </w:pPr>
      <w:r>
        <w:rPr>
          <w:color w:val="000000"/>
          <w:sz w:val="20"/>
        </w:rPr>
        <w:t>      на основании ________________________________________________________</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xml:space="preserve">      </w:t>
      </w:r>
      <w:r>
        <w:rPr>
          <w:color w:val="000000"/>
          <w:sz w:val="20"/>
        </w:rPr>
        <w:t>_____________________________________________________________________</w:t>
      </w:r>
    </w:p>
    <w:p w:rsidR="0018346E" w:rsidRDefault="00F77DCB">
      <w:pPr>
        <w:spacing w:after="0"/>
      </w:pPr>
      <w:r>
        <w:rPr>
          <w:color w:val="000000"/>
          <w:sz w:val="20"/>
        </w:rPr>
        <w:t>      (ходатайство администратора бюджетных программ)</w:t>
      </w:r>
    </w:p>
    <w:p w:rsidR="0018346E" w:rsidRDefault="00F77DCB">
      <w:pPr>
        <w:spacing w:after="0"/>
      </w:pPr>
      <w:r>
        <w:rPr>
          <w:color w:val="000000"/>
          <w:sz w:val="20"/>
        </w:rPr>
        <w:t>      Руководитель центрального (местного)</w:t>
      </w:r>
    </w:p>
    <w:p w:rsidR="0018346E" w:rsidRDefault="00F77DCB">
      <w:pPr>
        <w:spacing w:after="0"/>
      </w:pPr>
      <w:r>
        <w:rPr>
          <w:color w:val="000000"/>
          <w:sz w:val="20"/>
        </w:rPr>
        <w:t>      уполномоченного органа по</w:t>
      </w:r>
    </w:p>
    <w:p w:rsidR="0018346E" w:rsidRDefault="00F77DCB">
      <w:pPr>
        <w:spacing w:after="0"/>
      </w:pPr>
      <w:r>
        <w:rPr>
          <w:color w:val="000000"/>
          <w:sz w:val="20"/>
        </w:rPr>
        <w:t>      исполнению бюджета _________ _____________________</w:t>
      </w:r>
    </w:p>
    <w:p w:rsidR="0018346E" w:rsidRDefault="00F77DCB">
      <w:pPr>
        <w:spacing w:after="0"/>
      </w:pPr>
      <w:r>
        <w:rPr>
          <w:color w:val="000000"/>
          <w:sz w:val="20"/>
        </w:rPr>
        <w:t>      М.П.         (подпись) (расшифровка подписи)</w:t>
      </w:r>
    </w:p>
    <w:p w:rsidR="0018346E" w:rsidRDefault="00F77DCB">
      <w:pPr>
        <w:spacing w:after="0"/>
      </w:pPr>
      <w:r>
        <w:rPr>
          <w:color w:val="000000"/>
          <w:sz w:val="20"/>
        </w:rPr>
        <w:t>      Руководитель структурного</w:t>
      </w:r>
    </w:p>
    <w:p w:rsidR="0018346E" w:rsidRDefault="00F77DCB">
      <w:pPr>
        <w:spacing w:after="0"/>
      </w:pPr>
      <w:r>
        <w:rPr>
          <w:color w:val="000000"/>
          <w:sz w:val="20"/>
        </w:rPr>
        <w:t>      подразделения центрального</w:t>
      </w:r>
    </w:p>
    <w:p w:rsidR="0018346E" w:rsidRDefault="00F77DCB">
      <w:pPr>
        <w:spacing w:after="0"/>
      </w:pPr>
      <w:r>
        <w:rPr>
          <w:color w:val="000000"/>
          <w:sz w:val="20"/>
        </w:rPr>
        <w:t>      (местного) уполномоченного органа</w:t>
      </w:r>
    </w:p>
    <w:p w:rsidR="0018346E" w:rsidRDefault="00F77DCB">
      <w:pPr>
        <w:spacing w:after="0"/>
      </w:pPr>
      <w:r>
        <w:rPr>
          <w:color w:val="000000"/>
          <w:sz w:val="20"/>
        </w:rPr>
        <w:t>      по исполнению бюджета,</w:t>
      </w:r>
    </w:p>
    <w:p w:rsidR="0018346E" w:rsidRDefault="00F77DCB">
      <w:pPr>
        <w:spacing w:after="0"/>
      </w:pPr>
      <w:r>
        <w:rPr>
          <w:color w:val="000000"/>
          <w:sz w:val="20"/>
        </w:rPr>
        <w:t>      ответственного за выдачу разрешений _________ ___________________</w:t>
      </w:r>
      <w:r>
        <w:rPr>
          <w:color w:val="000000"/>
          <w:sz w:val="20"/>
        </w:rPr>
        <w:t>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Отметки центрального уполномоченного органа по исполнению бюджета</w:t>
      </w:r>
    </w:p>
    <w:p w:rsidR="0018346E" w:rsidRDefault="00F77DCB">
      <w:pPr>
        <w:spacing w:after="0"/>
      </w:pPr>
      <w:r>
        <w:rPr>
          <w:color w:val="000000"/>
          <w:sz w:val="20"/>
        </w:rPr>
        <w:t>      Контрольный счет наличности № ________</w:t>
      </w:r>
    </w:p>
    <w:p w:rsidR="0018346E" w:rsidRDefault="00F77DCB">
      <w:pPr>
        <w:spacing w:after="0"/>
      </w:pPr>
      <w:r>
        <w:rPr>
          <w:color w:val="000000"/>
          <w:sz w:val="20"/>
        </w:rPr>
        <w:t>      Ответственный исполнитель</w:t>
      </w:r>
    </w:p>
    <w:p w:rsidR="0018346E" w:rsidRDefault="00F77DCB">
      <w:pPr>
        <w:spacing w:after="0"/>
      </w:pPr>
      <w:r>
        <w:rPr>
          <w:color w:val="000000"/>
          <w:sz w:val="20"/>
        </w:rPr>
        <w:t>      центрального уполномоче</w:t>
      </w:r>
      <w:r>
        <w:rPr>
          <w:color w:val="000000"/>
          <w:sz w:val="20"/>
        </w:rPr>
        <w:t>нного органа</w:t>
      </w:r>
    </w:p>
    <w:p w:rsidR="0018346E" w:rsidRDefault="00F77DCB">
      <w:pPr>
        <w:spacing w:after="0"/>
      </w:pPr>
      <w:r>
        <w:rPr>
          <w:color w:val="000000"/>
          <w:sz w:val="20"/>
        </w:rPr>
        <w:t>      по исполнению бюджета _________ _____________________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Отметки территориального подразделения казначейства</w:t>
      </w:r>
    </w:p>
    <w:p w:rsidR="0018346E" w:rsidRDefault="00F77DCB">
      <w:pPr>
        <w:spacing w:after="0"/>
      </w:pPr>
      <w:r>
        <w:rPr>
          <w:color w:val="000000"/>
          <w:sz w:val="20"/>
        </w:rPr>
        <w:t>      центрального уполномоченного органа по исполнению бюджета</w:t>
      </w:r>
    </w:p>
    <w:p w:rsidR="0018346E" w:rsidRDefault="00F77DCB">
      <w:pPr>
        <w:spacing w:after="0"/>
      </w:pPr>
      <w:r>
        <w:rPr>
          <w:color w:val="000000"/>
          <w:sz w:val="20"/>
        </w:rPr>
        <w:t xml:space="preserve">      Контрольный счет </w:t>
      </w:r>
      <w:r>
        <w:rPr>
          <w:color w:val="000000"/>
          <w:sz w:val="20"/>
        </w:rPr>
        <w:t>наличности № _________</w:t>
      </w:r>
    </w:p>
    <w:p w:rsidR="0018346E" w:rsidRDefault="00F77DCB">
      <w:pPr>
        <w:spacing w:after="0"/>
      </w:pPr>
      <w:r>
        <w:rPr>
          <w:color w:val="000000"/>
          <w:sz w:val="20"/>
        </w:rPr>
        <w:t>      Разрешение получено "___"__________ _____ г.</w:t>
      </w:r>
    </w:p>
    <w:p w:rsidR="0018346E" w:rsidRDefault="00F77DCB">
      <w:pPr>
        <w:spacing w:after="0"/>
      </w:pPr>
      <w:r>
        <w:rPr>
          <w:color w:val="000000"/>
          <w:sz w:val="20"/>
        </w:rPr>
        <w:t>      Ответственный исполнитель</w:t>
      </w:r>
    </w:p>
    <w:p w:rsidR="0018346E" w:rsidRDefault="00F77DCB">
      <w:pPr>
        <w:spacing w:after="0"/>
      </w:pPr>
      <w:r>
        <w:rPr>
          <w:color w:val="000000"/>
          <w:sz w:val="20"/>
        </w:rPr>
        <w:t>      территориального подразделения</w:t>
      </w:r>
    </w:p>
    <w:p w:rsidR="0018346E" w:rsidRDefault="00F77DCB">
      <w:pPr>
        <w:spacing w:after="0"/>
      </w:pPr>
      <w:r>
        <w:rPr>
          <w:color w:val="000000"/>
          <w:sz w:val="20"/>
        </w:rPr>
        <w:t>      казначейства центрального</w:t>
      </w:r>
    </w:p>
    <w:p w:rsidR="0018346E" w:rsidRDefault="00F77DCB">
      <w:pPr>
        <w:spacing w:after="0"/>
      </w:pPr>
      <w:r>
        <w:rPr>
          <w:color w:val="000000"/>
          <w:sz w:val="20"/>
        </w:rPr>
        <w:t>      уполномоченного органа по исполнению</w:t>
      </w:r>
    </w:p>
    <w:p w:rsidR="0018346E" w:rsidRDefault="00F77DCB">
      <w:pPr>
        <w:spacing w:after="0"/>
      </w:pPr>
      <w:r>
        <w:rPr>
          <w:color w:val="000000"/>
          <w:sz w:val="20"/>
        </w:rPr>
        <w:t>      бюджета _________ ______________</w:t>
      </w:r>
      <w:r>
        <w:rPr>
          <w:color w:val="000000"/>
          <w:sz w:val="20"/>
        </w:rPr>
        <w:t>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45</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132" w:name="z1151"/>
      <w:r>
        <w:rPr>
          <w:color w:val="000000"/>
          <w:sz w:val="20"/>
        </w:rPr>
        <w:t xml:space="preserve">       Форма            </w:t>
      </w:r>
    </w:p>
    <w:bookmarkEnd w:id="1132"/>
    <w:p w:rsidR="0018346E" w:rsidRDefault="00F77DCB">
      <w:pPr>
        <w:spacing w:after="0"/>
      </w:pPr>
      <w:r>
        <w:rPr>
          <w:color w:val="000000"/>
          <w:sz w:val="20"/>
        </w:rPr>
        <w:t>      Центральный уполномоченный орган по исполнению бюджета</w:t>
      </w:r>
    </w:p>
    <w:p w:rsidR="0018346E" w:rsidRDefault="00F77DCB">
      <w:pPr>
        <w:spacing w:after="0"/>
      </w:pPr>
      <w:r>
        <w:rPr>
          <w:color w:val="000000"/>
          <w:sz w:val="20"/>
        </w:rPr>
        <w:t xml:space="preserve">      В </w:t>
      </w:r>
      <w:r>
        <w:rPr>
          <w:color w:val="000000"/>
          <w:sz w:val="20"/>
        </w:rPr>
        <w:t>______________________________________________________</w:t>
      </w:r>
    </w:p>
    <w:p w:rsidR="0018346E" w:rsidRDefault="00F77DCB">
      <w:pPr>
        <w:spacing w:after="0"/>
      </w:pPr>
      <w:r>
        <w:rPr>
          <w:color w:val="000000"/>
          <w:sz w:val="20"/>
        </w:rPr>
        <w:t xml:space="preserve">       (банк второго уровня Республики Казахстан        </w:t>
      </w:r>
    </w:p>
    <w:p w:rsidR="0018346E" w:rsidRDefault="00F77DCB">
      <w:pPr>
        <w:spacing w:after="0"/>
      </w:pPr>
      <w:r>
        <w:rPr>
          <w:color w:val="000000"/>
          <w:sz w:val="20"/>
        </w:rPr>
        <w:t>      (организация, осуществляющая отдельные виды банковских</w:t>
      </w:r>
    </w:p>
    <w:p w:rsidR="0018346E" w:rsidRDefault="00F77DCB">
      <w:pPr>
        <w:spacing w:after="0"/>
      </w:pPr>
      <w:r>
        <w:rPr>
          <w:color w:val="000000"/>
          <w:sz w:val="20"/>
        </w:rPr>
        <w:t>      операций)/территориальное подразделение казначейства)</w:t>
      </w:r>
    </w:p>
    <w:p w:rsidR="0018346E" w:rsidRDefault="00F77DCB">
      <w:pPr>
        <w:spacing w:after="0"/>
      </w:pPr>
      <w:r>
        <w:rPr>
          <w:b/>
          <w:color w:val="000000"/>
        </w:rPr>
        <w:t xml:space="preserve"> Разрешение №</w:t>
      </w:r>
      <w:r>
        <w:br/>
      </w:r>
      <w:r>
        <w:rPr>
          <w:b/>
          <w:color w:val="000000"/>
        </w:rPr>
        <w:t>от "__" _</w:t>
      </w:r>
      <w:r>
        <w:rPr>
          <w:b/>
          <w:color w:val="000000"/>
        </w:rPr>
        <w:t>_________ ________года</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(наименование и код государственного учреждения)</w:t>
      </w:r>
    </w:p>
    <w:p w:rsidR="0018346E" w:rsidRDefault="00F77DCB">
      <w:pPr>
        <w:spacing w:after="0"/>
      </w:pPr>
      <w:r>
        <w:rPr>
          <w:color w:val="000000"/>
          <w:sz w:val="20"/>
        </w:rPr>
        <w:t>      финансируемого из _____________________________ бюджета</w:t>
      </w:r>
    </w:p>
    <w:p w:rsidR="0018346E" w:rsidRDefault="00F77DCB">
      <w:pPr>
        <w:spacing w:after="0"/>
      </w:pPr>
      <w:r>
        <w:rPr>
          <w:color w:val="000000"/>
          <w:sz w:val="20"/>
        </w:rPr>
        <w:t>      (вид бюджета)</w:t>
      </w:r>
    </w:p>
    <w:p w:rsidR="0018346E" w:rsidRDefault="00F77DCB">
      <w:pPr>
        <w:spacing w:after="0"/>
      </w:pPr>
      <w:r>
        <w:rPr>
          <w:color w:val="000000"/>
          <w:sz w:val="20"/>
        </w:rPr>
        <w:t>      pазрешается от</w:t>
      </w:r>
      <w:r>
        <w:rPr>
          <w:color w:val="000000"/>
          <w:sz w:val="20"/>
        </w:rPr>
        <w:t>крыть _________________________________________________</w:t>
      </w:r>
    </w:p>
    <w:p w:rsidR="0018346E" w:rsidRDefault="00F77DCB">
      <w:pPr>
        <w:spacing w:after="0"/>
      </w:pPr>
      <w:r>
        <w:rPr>
          <w:color w:val="000000"/>
          <w:sz w:val="20"/>
        </w:rPr>
        <w:t>                          (наименование счета/контрольного счета наличности)</w:t>
      </w:r>
    </w:p>
    <w:p w:rsidR="0018346E" w:rsidRDefault="00F77DCB">
      <w:pPr>
        <w:spacing w:after="0"/>
      </w:pPr>
      <w:r>
        <w:rPr>
          <w:color w:val="000000"/>
          <w:sz w:val="20"/>
        </w:rPr>
        <w:t>      в ___________________________________________________________________</w:t>
      </w:r>
    </w:p>
    <w:p w:rsidR="0018346E" w:rsidRDefault="00F77DCB">
      <w:pPr>
        <w:spacing w:after="0"/>
      </w:pPr>
      <w:r>
        <w:rPr>
          <w:color w:val="000000"/>
          <w:sz w:val="20"/>
        </w:rPr>
        <w:t>      (вид валюты)</w:t>
      </w:r>
    </w:p>
    <w:p w:rsidR="0018346E" w:rsidRDefault="00F77DCB">
      <w:pPr>
        <w:spacing w:after="0"/>
      </w:pPr>
      <w:r>
        <w:rPr>
          <w:color w:val="000000"/>
          <w:sz w:val="20"/>
        </w:rPr>
        <w:t xml:space="preserve">      на </w:t>
      </w:r>
      <w:r>
        <w:rPr>
          <w:color w:val="000000"/>
          <w:sz w:val="20"/>
        </w:rPr>
        <w:t>основании_________________________________________________________</w:t>
      </w:r>
    </w:p>
    <w:p w:rsidR="0018346E" w:rsidRDefault="00F77DCB">
      <w:pPr>
        <w:spacing w:after="0"/>
      </w:pPr>
      <w:r>
        <w:rPr>
          <w:color w:val="000000"/>
          <w:sz w:val="20"/>
        </w:rPr>
        <w:t>                      (ходатайство администратора бюджетной программы,</w:t>
      </w:r>
    </w:p>
    <w:p w:rsidR="0018346E" w:rsidRDefault="00F77DCB">
      <w:pPr>
        <w:spacing w:after="0"/>
      </w:pPr>
      <w:r>
        <w:rPr>
          <w:color w:val="000000"/>
          <w:sz w:val="20"/>
        </w:rPr>
        <w:t>                       наименование, номер и дата договора о займе или</w:t>
      </w:r>
    </w:p>
    <w:p w:rsidR="0018346E" w:rsidRDefault="00F77DCB">
      <w:pPr>
        <w:spacing w:after="0"/>
      </w:pPr>
      <w:r>
        <w:rPr>
          <w:color w:val="000000"/>
          <w:sz w:val="20"/>
        </w:rPr>
        <w:t>      связанном гранте)</w:t>
      </w:r>
    </w:p>
    <w:p w:rsidR="0018346E" w:rsidRDefault="00F77DCB">
      <w:pPr>
        <w:spacing w:after="0"/>
      </w:pPr>
      <w:r>
        <w:rPr>
          <w:color w:val="000000"/>
          <w:sz w:val="20"/>
        </w:rPr>
        <w:t xml:space="preserve">      цели направления </w:t>
      </w:r>
      <w:r>
        <w:rPr>
          <w:color w:val="000000"/>
          <w:sz w:val="20"/>
        </w:rPr>
        <w:t>расходов: __________________________________________</w:t>
      </w:r>
    </w:p>
    <w:p w:rsidR="0018346E" w:rsidRDefault="00F77DCB">
      <w:pPr>
        <w:spacing w:after="0"/>
      </w:pPr>
      <w:r>
        <w:rPr>
          <w:color w:val="000000"/>
          <w:sz w:val="20"/>
        </w:rPr>
        <w:t>      Разрешение действительно до "___" _______ __________ года</w:t>
      </w:r>
    </w:p>
    <w:p w:rsidR="0018346E" w:rsidRDefault="00F77DCB">
      <w:pPr>
        <w:spacing w:after="0"/>
      </w:pPr>
      <w:r>
        <w:rPr>
          <w:color w:val="000000"/>
          <w:sz w:val="20"/>
        </w:rPr>
        <w:t>      Руководитель центрального уполномоченного</w:t>
      </w:r>
    </w:p>
    <w:p w:rsidR="0018346E" w:rsidRDefault="00F77DCB">
      <w:pPr>
        <w:spacing w:after="0"/>
      </w:pPr>
      <w:r>
        <w:rPr>
          <w:color w:val="000000"/>
          <w:sz w:val="20"/>
        </w:rPr>
        <w:t>      органа по исполнению бюджета ________________ ___________</w:t>
      </w:r>
    </w:p>
    <w:p w:rsidR="0018346E" w:rsidRDefault="00F77DCB">
      <w:pPr>
        <w:spacing w:after="0"/>
      </w:pPr>
      <w:r>
        <w:rPr>
          <w:color w:val="000000"/>
          <w:sz w:val="20"/>
        </w:rPr>
        <w:t>      (подпись)      (Ф.И.О</w:t>
      </w:r>
      <w:r>
        <w:rPr>
          <w:color w:val="000000"/>
          <w:sz w:val="20"/>
        </w:rPr>
        <w:t>.)</w:t>
      </w:r>
    </w:p>
    <w:p w:rsidR="0018346E" w:rsidRDefault="00F77DCB">
      <w:pPr>
        <w:spacing w:after="0"/>
      </w:pPr>
      <w:r>
        <w:rPr>
          <w:color w:val="000000"/>
          <w:sz w:val="20"/>
        </w:rPr>
        <w:t>      М.П.</w:t>
      </w:r>
    </w:p>
    <w:p w:rsidR="0018346E" w:rsidRDefault="00F77DCB">
      <w:pPr>
        <w:spacing w:after="0"/>
      </w:pPr>
      <w:r>
        <w:rPr>
          <w:color w:val="000000"/>
          <w:sz w:val="20"/>
        </w:rPr>
        <w:t>      Руководитель структурного подразделения</w:t>
      </w:r>
    </w:p>
    <w:p w:rsidR="0018346E" w:rsidRDefault="00F77DCB">
      <w:pPr>
        <w:spacing w:after="0"/>
      </w:pPr>
      <w:r>
        <w:rPr>
          <w:color w:val="000000"/>
          <w:sz w:val="20"/>
        </w:rPr>
        <w:t>      центрального уполномоченного органа по</w:t>
      </w:r>
    </w:p>
    <w:p w:rsidR="0018346E" w:rsidRDefault="00F77DCB">
      <w:pPr>
        <w:spacing w:after="0"/>
      </w:pPr>
      <w:r>
        <w:rPr>
          <w:color w:val="000000"/>
          <w:sz w:val="20"/>
        </w:rPr>
        <w:t>      исполнению бюджета, ответственного за</w:t>
      </w:r>
    </w:p>
    <w:p w:rsidR="0018346E" w:rsidRDefault="00F77DCB">
      <w:pPr>
        <w:spacing w:after="0"/>
      </w:pPr>
      <w:r>
        <w:rPr>
          <w:color w:val="000000"/>
          <w:sz w:val="20"/>
        </w:rPr>
        <w:t>      выдачу разрешений _____________ _____________</w:t>
      </w:r>
    </w:p>
    <w:p w:rsidR="0018346E" w:rsidRDefault="00F77DCB">
      <w:pPr>
        <w:spacing w:after="0"/>
      </w:pPr>
      <w:r>
        <w:rPr>
          <w:color w:val="000000"/>
          <w:sz w:val="20"/>
        </w:rPr>
        <w:t>      (подпись)      (Ф.И.О.)</w:t>
      </w:r>
    </w:p>
    <w:p w:rsidR="0018346E" w:rsidRDefault="00F77DCB">
      <w:pPr>
        <w:spacing w:after="0"/>
      </w:pPr>
      <w:r>
        <w:rPr>
          <w:color w:val="000000"/>
          <w:sz w:val="20"/>
        </w:rPr>
        <w:t>      Отметки банка второ</w:t>
      </w:r>
      <w:r>
        <w:rPr>
          <w:color w:val="000000"/>
          <w:sz w:val="20"/>
        </w:rPr>
        <w:t>го уровня (организации, осуществляющей отдельные</w:t>
      </w:r>
    </w:p>
    <w:p w:rsidR="0018346E" w:rsidRDefault="00F77DCB">
      <w:pPr>
        <w:spacing w:after="0"/>
      </w:pPr>
      <w:r>
        <w:rPr>
          <w:color w:val="000000"/>
          <w:sz w:val="20"/>
        </w:rPr>
        <w:t>      виды банковских операций)/центрального уполномоченного органа по</w:t>
      </w:r>
    </w:p>
    <w:p w:rsidR="0018346E" w:rsidRDefault="00F77DCB">
      <w:pPr>
        <w:spacing w:after="0"/>
      </w:pPr>
      <w:r>
        <w:rPr>
          <w:color w:val="000000"/>
          <w:sz w:val="20"/>
        </w:rPr>
        <w:t>      исполнению бюджета</w:t>
      </w:r>
    </w:p>
    <w:p w:rsidR="0018346E" w:rsidRDefault="00F77DCB">
      <w:pPr>
        <w:spacing w:after="0"/>
      </w:pPr>
      <w:r>
        <w:rPr>
          <w:color w:val="000000"/>
          <w:sz w:val="20"/>
        </w:rPr>
        <w:t>      Счет (контрольный счет наличности) № ________________________________</w:t>
      </w:r>
    </w:p>
    <w:p w:rsidR="0018346E" w:rsidRDefault="00F77DCB">
      <w:pPr>
        <w:spacing w:after="0"/>
      </w:pPr>
      <w:r>
        <w:rPr>
          <w:color w:val="000000"/>
          <w:sz w:val="20"/>
        </w:rPr>
        <w:t>      Ответственный исполнитель бан</w:t>
      </w:r>
      <w:r>
        <w:rPr>
          <w:color w:val="000000"/>
          <w:sz w:val="20"/>
        </w:rPr>
        <w:t>ка второго уровня (организации,</w:t>
      </w:r>
    </w:p>
    <w:p w:rsidR="0018346E" w:rsidRDefault="00F77DCB">
      <w:pPr>
        <w:spacing w:after="0"/>
      </w:pPr>
      <w:r>
        <w:rPr>
          <w:color w:val="000000"/>
          <w:sz w:val="20"/>
        </w:rPr>
        <w:t>      осуществляющей отдельные виды банковских операций)/центрального</w:t>
      </w:r>
    </w:p>
    <w:p w:rsidR="0018346E" w:rsidRDefault="00F77DCB">
      <w:pPr>
        <w:spacing w:after="0"/>
      </w:pPr>
      <w:r>
        <w:rPr>
          <w:color w:val="000000"/>
          <w:sz w:val="20"/>
        </w:rPr>
        <w:t>      уполномоченного органа по исполнению бюджета _______ ________________</w:t>
      </w:r>
    </w:p>
    <w:p w:rsidR="0018346E" w:rsidRDefault="00F77DCB">
      <w:pPr>
        <w:spacing w:after="0"/>
      </w:pPr>
      <w:r>
        <w:rPr>
          <w:color w:val="000000"/>
          <w:sz w:val="20"/>
        </w:rPr>
        <w:t>                 М.Ш.                               (подпись) (расшифровка</w:t>
      </w:r>
    </w:p>
    <w:p w:rsidR="0018346E" w:rsidRDefault="00F77DCB">
      <w:pPr>
        <w:spacing w:after="0"/>
      </w:pPr>
      <w:r>
        <w:rPr>
          <w:color w:val="000000"/>
          <w:sz w:val="20"/>
        </w:rPr>
        <w:t>   </w:t>
      </w:r>
      <w:r>
        <w:rPr>
          <w:color w:val="000000"/>
          <w:sz w:val="20"/>
        </w:rPr>
        <w:t>                                                             подписи)</w:t>
      </w:r>
    </w:p>
    <w:p w:rsidR="0018346E" w:rsidRDefault="00F77DCB">
      <w:pPr>
        <w:spacing w:after="0"/>
      </w:pPr>
      <w:r>
        <w:rPr>
          <w:color w:val="000000"/>
          <w:sz w:val="20"/>
        </w:rPr>
        <w:t>      Разрешение получено "__" __________ ______________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46</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В Приложение 46 внесены изменения на государственном языке приказом Министра финансов РК от 12.07.2017 № 431.</w:t>
      </w:r>
    </w:p>
    <w:p w:rsidR="0018346E" w:rsidRDefault="00F77DCB">
      <w:pPr>
        <w:spacing w:after="0"/>
      </w:pPr>
      <w:bookmarkStart w:id="1133" w:name="z1153"/>
      <w:r>
        <w:rPr>
          <w:color w:val="000000"/>
          <w:sz w:val="20"/>
        </w:rPr>
        <w:t xml:space="preserve">       Форма            </w:t>
      </w:r>
    </w:p>
    <w:bookmarkEnd w:id="1133"/>
    <w:p w:rsidR="0018346E" w:rsidRDefault="00F77DCB">
      <w:pPr>
        <w:spacing w:after="0"/>
      </w:pPr>
      <w:r>
        <w:rPr>
          <w:color w:val="000000"/>
          <w:sz w:val="20"/>
        </w:rPr>
        <w:t>      Центральный уполномоченный орган по исполнению бюджета</w:t>
      </w:r>
    </w:p>
    <w:p w:rsidR="0018346E" w:rsidRDefault="00F77DCB">
      <w:pPr>
        <w:spacing w:after="0"/>
      </w:pPr>
      <w:r>
        <w:rPr>
          <w:color w:val="000000"/>
          <w:sz w:val="20"/>
        </w:rPr>
        <w:t>      ________________________________________</w:t>
      </w:r>
      <w:r>
        <w:rPr>
          <w:color w:val="000000"/>
          <w:sz w:val="20"/>
        </w:rPr>
        <w:t>_____________________</w:t>
      </w:r>
    </w:p>
    <w:p w:rsidR="0018346E" w:rsidRDefault="00F77DCB">
      <w:pPr>
        <w:spacing w:after="0"/>
      </w:pPr>
      <w:r>
        <w:rPr>
          <w:color w:val="000000"/>
          <w:sz w:val="20"/>
        </w:rPr>
        <w:t>      (наименование и код администратора бюджетных программ)</w:t>
      </w:r>
    </w:p>
    <w:p w:rsidR="0018346E" w:rsidRDefault="00F77DCB">
      <w:pPr>
        <w:spacing w:after="0"/>
      </w:pPr>
      <w:r>
        <w:rPr>
          <w:b/>
          <w:color w:val="000000"/>
        </w:rPr>
        <w:t xml:space="preserve"> Разрешение № ____</w:t>
      </w:r>
    </w:p>
    <w:p w:rsidR="0018346E" w:rsidRDefault="00F77DCB">
      <w:pPr>
        <w:spacing w:after="0"/>
      </w:pPr>
      <w:r>
        <w:rPr>
          <w:color w:val="000000"/>
          <w:sz w:val="20"/>
        </w:rPr>
        <w:t>      от "___"__________ _____ года</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(наименование и код государственного</w:t>
      </w:r>
      <w:r>
        <w:rPr>
          <w:color w:val="000000"/>
          <w:sz w:val="20"/>
        </w:rPr>
        <w:t xml:space="preserve"> учреждения) финансируемого из</w:t>
      </w:r>
    </w:p>
    <w:p w:rsidR="0018346E" w:rsidRDefault="00F77DCB">
      <w:pPr>
        <w:spacing w:after="0"/>
      </w:pPr>
      <w:r>
        <w:rPr>
          <w:color w:val="000000"/>
          <w:sz w:val="20"/>
        </w:rPr>
        <w:t>      бюджета _________________________________</w:t>
      </w:r>
    </w:p>
    <w:p w:rsidR="0018346E" w:rsidRDefault="00F77DCB">
      <w:pPr>
        <w:spacing w:after="0"/>
      </w:pPr>
      <w:r>
        <w:rPr>
          <w:color w:val="000000"/>
          <w:sz w:val="20"/>
        </w:rPr>
        <w:t>      (вид бюджета)</w:t>
      </w:r>
    </w:p>
    <w:p w:rsidR="0018346E" w:rsidRDefault="00F77DCB">
      <w:pPr>
        <w:spacing w:after="0"/>
      </w:pPr>
      <w:r>
        <w:rPr>
          <w:color w:val="000000"/>
          <w:sz w:val="20"/>
        </w:rPr>
        <w:t>      разрешается _________________________________________________________</w:t>
      </w:r>
    </w:p>
    <w:p w:rsidR="0018346E" w:rsidRDefault="00F77DCB">
      <w:pPr>
        <w:spacing w:after="0"/>
      </w:pPr>
      <w:r>
        <w:rPr>
          <w:color w:val="000000"/>
          <w:sz w:val="20"/>
        </w:rPr>
        <w:t>      (открыть (продлить срок действия))</w:t>
      </w:r>
    </w:p>
    <w:p w:rsidR="0018346E" w:rsidRDefault="00F77DCB">
      <w:pPr>
        <w:spacing w:after="0"/>
      </w:pPr>
      <w:r>
        <w:rPr>
          <w:color w:val="000000"/>
          <w:sz w:val="20"/>
        </w:rPr>
        <w:t>      __________________________________</w:t>
      </w:r>
      <w:r>
        <w:rPr>
          <w:color w:val="000000"/>
          <w:sz w:val="20"/>
        </w:rPr>
        <w:t>___________________________________</w:t>
      </w:r>
    </w:p>
    <w:p w:rsidR="0018346E" w:rsidRDefault="00F77DCB">
      <w:pPr>
        <w:spacing w:after="0"/>
      </w:pPr>
      <w:r>
        <w:rPr>
          <w:color w:val="000000"/>
          <w:sz w:val="20"/>
        </w:rPr>
        <w:t>      (наименование счета)</w:t>
      </w:r>
    </w:p>
    <w:p w:rsidR="0018346E" w:rsidRDefault="00F77DCB">
      <w:pPr>
        <w:spacing w:after="0"/>
      </w:pPr>
      <w:r>
        <w:rPr>
          <w:color w:val="000000"/>
          <w:sz w:val="20"/>
        </w:rPr>
        <w:t>      в ___________________________________________________________________</w:t>
      </w:r>
    </w:p>
    <w:p w:rsidR="0018346E" w:rsidRDefault="00F77DCB">
      <w:pPr>
        <w:spacing w:after="0"/>
      </w:pPr>
      <w:r>
        <w:rPr>
          <w:color w:val="000000"/>
          <w:sz w:val="20"/>
        </w:rPr>
        <w:t>      (указывается вид валюты)</w:t>
      </w:r>
    </w:p>
    <w:p w:rsidR="0018346E" w:rsidRDefault="00F77DCB">
      <w:pPr>
        <w:spacing w:after="0"/>
      </w:pPr>
      <w:r>
        <w:rPr>
          <w:color w:val="000000"/>
          <w:sz w:val="20"/>
        </w:rPr>
        <w:t>      на основании ________________________________________________________</w:t>
      </w:r>
    </w:p>
    <w:p w:rsidR="0018346E" w:rsidRDefault="00F77DCB">
      <w:pPr>
        <w:spacing w:after="0"/>
      </w:pPr>
      <w:r>
        <w:rPr>
          <w:color w:val="000000"/>
          <w:sz w:val="20"/>
        </w:rPr>
        <w:t xml:space="preserve">          </w:t>
      </w:r>
      <w:r>
        <w:rPr>
          <w:color w:val="000000"/>
          <w:sz w:val="20"/>
        </w:rPr>
        <w:t xml:space="preserve">              (ходатайство администратора бюджетных программ)</w:t>
      </w:r>
    </w:p>
    <w:p w:rsidR="0018346E" w:rsidRDefault="00F77DCB">
      <w:pPr>
        <w:spacing w:after="0"/>
      </w:pPr>
      <w:r>
        <w:rPr>
          <w:color w:val="000000"/>
          <w:sz w:val="20"/>
        </w:rPr>
        <w:t>      Номер счета в иностранной валюте ____________________________________</w:t>
      </w:r>
    </w:p>
    <w:p w:rsidR="0018346E" w:rsidRDefault="00F77DCB">
      <w:pPr>
        <w:spacing w:after="0"/>
      </w:pPr>
      <w:r>
        <w:rPr>
          <w:color w:val="000000"/>
          <w:sz w:val="20"/>
        </w:rPr>
        <w:t>      1)</w:t>
      </w:r>
      <w:r>
        <w:rPr>
          <w:color w:val="000000"/>
          <w:vertAlign w:val="superscript"/>
        </w:rPr>
        <w:t>1</w:t>
      </w:r>
      <w:r>
        <w:rPr>
          <w:color w:val="000000"/>
          <w:sz w:val="20"/>
        </w:rPr>
        <w:t xml:space="preserve"> провести за счет бюджетных средств конвертацию, перевод</w:t>
      </w:r>
    </w:p>
    <w:p w:rsidR="0018346E" w:rsidRDefault="00F77DCB">
      <w:pPr>
        <w:spacing w:after="0"/>
      </w:pPr>
      <w:r>
        <w:rPr>
          <w:color w:val="000000"/>
          <w:sz w:val="20"/>
        </w:rPr>
        <w:t>      иностранной валюты на цели направления расходо</w:t>
      </w:r>
      <w:r>
        <w:rPr>
          <w:color w:val="000000"/>
          <w:sz w:val="20"/>
        </w:rPr>
        <w:t>в</w:t>
      </w:r>
    </w:p>
    <w:p w:rsidR="0018346E" w:rsidRDefault="00F77DCB">
      <w:pPr>
        <w:spacing w:after="0"/>
      </w:pPr>
      <w:r>
        <w:rPr>
          <w:color w:val="000000"/>
          <w:sz w:val="20"/>
        </w:rPr>
        <w:t>      _______________________________________________________________</w:t>
      </w:r>
    </w:p>
    <w:p w:rsidR="0018346E" w:rsidRDefault="00F77DCB">
      <w:pPr>
        <w:spacing w:after="0"/>
      </w:pPr>
      <w:r>
        <w:rPr>
          <w:color w:val="000000"/>
          <w:sz w:val="20"/>
        </w:rPr>
        <w:t>      _______________________________________________________________</w:t>
      </w:r>
    </w:p>
    <w:p w:rsidR="0018346E" w:rsidRDefault="00F77DCB">
      <w:pPr>
        <w:spacing w:after="0"/>
      </w:pPr>
      <w:r>
        <w:rPr>
          <w:color w:val="000000"/>
          <w:sz w:val="20"/>
        </w:rPr>
        <w:t>      ______________________________________________________________;</w:t>
      </w:r>
    </w:p>
    <w:p w:rsidR="0018346E" w:rsidRDefault="00F77DCB">
      <w:pPr>
        <w:spacing w:after="0"/>
      </w:pPr>
      <w:r>
        <w:rPr>
          <w:color w:val="000000"/>
          <w:sz w:val="20"/>
        </w:rPr>
        <w:t>      2)</w:t>
      </w:r>
      <w:r>
        <w:rPr>
          <w:color w:val="000000"/>
          <w:vertAlign w:val="superscript"/>
        </w:rPr>
        <w:t>2</w:t>
      </w:r>
      <w:r>
        <w:rPr>
          <w:color w:val="000000"/>
          <w:sz w:val="20"/>
        </w:rPr>
        <w:t xml:space="preserve"> зачислить на основании ___________</w:t>
      </w:r>
      <w:r>
        <w:rPr>
          <w:color w:val="000000"/>
          <w:sz w:val="20"/>
        </w:rPr>
        <w:t>__________________________</w:t>
      </w:r>
    </w:p>
    <w:p w:rsidR="0018346E" w:rsidRDefault="00F77DCB">
      <w:pPr>
        <w:spacing w:after="0"/>
      </w:pPr>
      <w:r>
        <w:rPr>
          <w:color w:val="000000"/>
          <w:sz w:val="20"/>
        </w:rPr>
        <w:t>      _______________________________________________________________</w:t>
      </w:r>
    </w:p>
    <w:p w:rsidR="0018346E" w:rsidRDefault="00F77DCB">
      <w:pPr>
        <w:spacing w:after="0"/>
      </w:pPr>
      <w:r>
        <w:rPr>
          <w:color w:val="000000"/>
          <w:sz w:val="20"/>
        </w:rPr>
        <w:t>      (наименование и дата законодательного акта с указанием номеров</w:t>
      </w:r>
    </w:p>
    <w:p w:rsidR="0018346E" w:rsidRDefault="00F77DCB">
      <w:pPr>
        <w:spacing w:after="0"/>
      </w:pPr>
      <w:r>
        <w:rPr>
          <w:color w:val="000000"/>
          <w:sz w:val="20"/>
        </w:rPr>
        <w:t>      подпункта, пункта, статьи)</w:t>
      </w:r>
    </w:p>
    <w:p w:rsidR="0018346E" w:rsidRDefault="00F77DCB">
      <w:pPr>
        <w:spacing w:after="0"/>
      </w:pPr>
      <w:r>
        <w:rPr>
          <w:color w:val="000000"/>
          <w:sz w:val="20"/>
        </w:rPr>
        <w:t>      иностранную валюту, поступившую в виде ____________</w:t>
      </w:r>
      <w:r>
        <w:rPr>
          <w:color w:val="000000"/>
          <w:sz w:val="20"/>
        </w:rPr>
        <w:t>____________</w:t>
      </w:r>
    </w:p>
    <w:p w:rsidR="0018346E" w:rsidRDefault="00F77DCB">
      <w:pPr>
        <w:spacing w:after="0"/>
      </w:pPr>
      <w:r>
        <w:rPr>
          <w:color w:val="000000"/>
          <w:sz w:val="20"/>
        </w:rPr>
        <w:t>      _______________________________________________________________</w:t>
      </w:r>
    </w:p>
    <w:p w:rsidR="0018346E" w:rsidRDefault="00F77DCB">
      <w:pPr>
        <w:spacing w:after="0"/>
      </w:pPr>
      <w:r>
        <w:rPr>
          <w:color w:val="000000"/>
          <w:sz w:val="20"/>
        </w:rPr>
        <w:t>      (источники финансирования)</w:t>
      </w:r>
    </w:p>
    <w:p w:rsidR="0018346E" w:rsidRDefault="00F77DCB">
      <w:pPr>
        <w:spacing w:after="0"/>
      </w:pPr>
      <w:r>
        <w:rPr>
          <w:color w:val="000000"/>
          <w:sz w:val="20"/>
        </w:rPr>
        <w:t>      и осуществить реконвертацию иностранной валюты с последующим</w:t>
      </w:r>
    </w:p>
    <w:p w:rsidR="0018346E" w:rsidRDefault="00F77DCB">
      <w:pPr>
        <w:spacing w:after="0"/>
      </w:pPr>
      <w:r>
        <w:rPr>
          <w:color w:val="000000"/>
          <w:sz w:val="20"/>
        </w:rPr>
        <w:t>      зачислением суммы в тенге на соответствующий контрольный счет</w:t>
      </w:r>
    </w:p>
    <w:p w:rsidR="0018346E" w:rsidRDefault="00F77DCB">
      <w:pPr>
        <w:spacing w:after="0"/>
      </w:pPr>
      <w:r>
        <w:rPr>
          <w:color w:val="000000"/>
          <w:sz w:val="20"/>
        </w:rPr>
        <w:t>     </w:t>
      </w:r>
      <w:r>
        <w:rPr>
          <w:color w:val="000000"/>
          <w:sz w:val="20"/>
        </w:rPr>
        <w:t xml:space="preserve"> наличности</w:t>
      </w:r>
    </w:p>
    <w:p w:rsidR="0018346E" w:rsidRDefault="00F77DCB">
      <w:pPr>
        <w:spacing w:after="0"/>
      </w:pPr>
      <w:r>
        <w:rPr>
          <w:color w:val="000000"/>
          <w:sz w:val="20"/>
        </w:rPr>
        <w:t>      Разрешение действительно до "___"_____________ ________ года</w:t>
      </w:r>
    </w:p>
    <w:p w:rsidR="0018346E" w:rsidRDefault="00F77DCB">
      <w:pPr>
        <w:spacing w:after="0"/>
      </w:pPr>
      <w:r>
        <w:rPr>
          <w:color w:val="000000"/>
          <w:sz w:val="20"/>
        </w:rPr>
        <w:t>      Руководитель центрального уполномоченного</w:t>
      </w:r>
    </w:p>
    <w:p w:rsidR="0018346E" w:rsidRDefault="00F77DCB">
      <w:pPr>
        <w:spacing w:after="0"/>
      </w:pPr>
      <w:r>
        <w:rPr>
          <w:color w:val="000000"/>
          <w:sz w:val="20"/>
        </w:rPr>
        <w:t>      органа по исполнению бюджета ___________ _____________</w:t>
      </w:r>
    </w:p>
    <w:p w:rsidR="0018346E" w:rsidRDefault="00F77DCB">
      <w:pPr>
        <w:spacing w:after="0"/>
      </w:pPr>
      <w:r>
        <w:rPr>
          <w:color w:val="000000"/>
          <w:sz w:val="20"/>
        </w:rPr>
        <w:t>      М.П.                    (подпись)     (Ф.И.О.)</w:t>
      </w:r>
    </w:p>
    <w:p w:rsidR="0018346E" w:rsidRDefault="00F77DCB">
      <w:pPr>
        <w:spacing w:after="0"/>
      </w:pPr>
      <w:r>
        <w:rPr>
          <w:color w:val="000000"/>
          <w:sz w:val="20"/>
        </w:rPr>
        <w:t xml:space="preserve">      </w:t>
      </w:r>
      <w:r>
        <w:rPr>
          <w:color w:val="000000"/>
          <w:sz w:val="20"/>
        </w:rPr>
        <w:t>Руководитель структурного подразделения</w:t>
      </w:r>
    </w:p>
    <w:p w:rsidR="0018346E" w:rsidRDefault="00F77DCB">
      <w:pPr>
        <w:spacing w:after="0"/>
      </w:pPr>
      <w:r>
        <w:rPr>
          <w:color w:val="000000"/>
          <w:sz w:val="20"/>
        </w:rPr>
        <w:t>      казначейства Центрального уполномоченного</w:t>
      </w:r>
    </w:p>
    <w:p w:rsidR="0018346E" w:rsidRDefault="00F77DCB">
      <w:pPr>
        <w:spacing w:after="0"/>
      </w:pPr>
      <w:r>
        <w:rPr>
          <w:color w:val="000000"/>
          <w:sz w:val="20"/>
        </w:rPr>
        <w:t>      органа по исполнению бюджета ___________ _____________</w:t>
      </w:r>
    </w:p>
    <w:p w:rsidR="0018346E" w:rsidRDefault="00F77DCB">
      <w:pPr>
        <w:spacing w:after="0"/>
      </w:pPr>
      <w:r>
        <w:rPr>
          <w:color w:val="000000"/>
          <w:sz w:val="20"/>
        </w:rPr>
        <w:t>      (подпись)     (Ф.И.О.)</w:t>
      </w:r>
    </w:p>
    <w:p w:rsidR="0018346E" w:rsidRDefault="00F77DCB">
      <w:pPr>
        <w:spacing w:after="0"/>
      </w:pPr>
      <w:r>
        <w:rPr>
          <w:color w:val="000000"/>
          <w:sz w:val="20"/>
        </w:rPr>
        <w:t>      Отметки центрального 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счет в иностранной валюте № _____ "___"________ _ г.</w:t>
      </w:r>
    </w:p>
    <w:p w:rsidR="0018346E" w:rsidRDefault="00F77DCB">
      <w:pPr>
        <w:spacing w:after="0"/>
      </w:pPr>
      <w:r>
        <w:rPr>
          <w:color w:val="000000"/>
          <w:sz w:val="20"/>
        </w:rPr>
        <w:t>      ___________ _____________</w:t>
      </w:r>
    </w:p>
    <w:p w:rsidR="0018346E" w:rsidRDefault="00F77DCB">
      <w:pPr>
        <w:spacing w:after="0"/>
      </w:pPr>
      <w:r>
        <w:rPr>
          <w:color w:val="000000"/>
          <w:sz w:val="20"/>
        </w:rPr>
        <w:t>      (подпись)      (Ф.И.О.)</w:t>
      </w:r>
    </w:p>
    <w:p w:rsidR="0018346E" w:rsidRDefault="00F77DCB">
      <w:pPr>
        <w:spacing w:after="0"/>
      </w:pPr>
      <w:r>
        <w:rPr>
          <w:color w:val="000000"/>
          <w:sz w:val="20"/>
        </w:rPr>
        <w:t>      Отметки территориального подразделения казначейства центрального</w:t>
      </w:r>
    </w:p>
    <w:p w:rsidR="0018346E" w:rsidRDefault="00F77DCB">
      <w:pPr>
        <w:spacing w:after="0"/>
      </w:pPr>
      <w:r>
        <w:rPr>
          <w:color w:val="000000"/>
          <w:sz w:val="20"/>
        </w:rPr>
        <w:t>      уполномоченного органа по исполнению бюджета</w:t>
      </w:r>
    </w:p>
    <w:p w:rsidR="0018346E" w:rsidRDefault="00F77DCB">
      <w:pPr>
        <w:spacing w:after="0"/>
      </w:pPr>
      <w:r>
        <w:rPr>
          <w:color w:val="000000"/>
          <w:sz w:val="20"/>
        </w:rPr>
        <w:t>      КСН, сч</w:t>
      </w:r>
      <w:r>
        <w:rPr>
          <w:color w:val="000000"/>
          <w:sz w:val="20"/>
        </w:rPr>
        <w:t>ет № ______ "___"_________ ___ г. ___________ _____________</w:t>
      </w:r>
    </w:p>
    <w:p w:rsidR="0018346E" w:rsidRDefault="00F77DCB">
      <w:pPr>
        <w:spacing w:after="0"/>
      </w:pPr>
      <w:r>
        <w:rPr>
          <w:color w:val="000000"/>
          <w:sz w:val="20"/>
        </w:rPr>
        <w:t>                                                 (подпись)     (Ф.И.О.)</w:t>
      </w:r>
    </w:p>
    <w:p w:rsidR="0018346E" w:rsidRDefault="00F77DCB">
      <w:pPr>
        <w:spacing w:after="0"/>
      </w:pPr>
      <w:r>
        <w:rPr>
          <w:color w:val="000000"/>
          <w:sz w:val="20"/>
        </w:rPr>
        <w:t xml:space="preserve">       </w:t>
      </w:r>
      <w:r>
        <w:rPr>
          <w:color w:val="000000"/>
          <w:vertAlign w:val="superscript"/>
        </w:rPr>
        <w:t>1</w:t>
      </w:r>
      <w:r>
        <w:rPr>
          <w:color w:val="000000"/>
          <w:sz w:val="20"/>
        </w:rPr>
        <w:t>заполняется для проведения операций в иностранной валюте за счет</w:t>
      </w:r>
    </w:p>
    <w:p w:rsidR="0018346E" w:rsidRDefault="00F77DCB">
      <w:pPr>
        <w:spacing w:after="0"/>
      </w:pPr>
      <w:r>
        <w:rPr>
          <w:color w:val="000000"/>
          <w:sz w:val="20"/>
        </w:rPr>
        <w:t>      бюджетных средств;</w:t>
      </w:r>
    </w:p>
    <w:p w:rsidR="0018346E" w:rsidRDefault="00F77DCB">
      <w:pPr>
        <w:spacing w:after="0"/>
      </w:pPr>
      <w:r>
        <w:rPr>
          <w:color w:val="000000"/>
          <w:sz w:val="20"/>
        </w:rPr>
        <w:t xml:space="preserve">       </w:t>
      </w:r>
      <w:r>
        <w:rPr>
          <w:color w:val="000000"/>
          <w:vertAlign w:val="superscript"/>
        </w:rPr>
        <w:t>2</w:t>
      </w:r>
      <w:r>
        <w:rPr>
          <w:color w:val="000000"/>
          <w:sz w:val="20"/>
        </w:rPr>
        <w:t>заполняется для пр</w:t>
      </w:r>
      <w:r>
        <w:rPr>
          <w:color w:val="000000"/>
          <w:sz w:val="20"/>
        </w:rPr>
        <w:t>оведения операций в иностранной валюте за счет</w:t>
      </w:r>
    </w:p>
    <w:p w:rsidR="0018346E" w:rsidRDefault="00F77DCB">
      <w:pPr>
        <w:spacing w:after="0"/>
      </w:pPr>
      <w:r>
        <w:rPr>
          <w:color w:val="000000"/>
          <w:sz w:val="20"/>
        </w:rPr>
        <w:t>      поступлений, кроме бюджетных средств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47</w:t>
            </w:r>
            <w:r>
              <w:br/>
            </w:r>
            <w:r>
              <w:rPr>
                <w:color w:val="000000"/>
                <w:sz w:val="20"/>
              </w:rPr>
              <w:t>к Правилам исполнения бюджета</w:t>
            </w:r>
            <w:r>
              <w:br/>
            </w:r>
            <w:r>
              <w:rPr>
                <w:color w:val="000000"/>
                <w:sz w:val="20"/>
              </w:rPr>
              <w:t>и его кассового обслуживания</w:t>
            </w:r>
          </w:p>
        </w:tc>
      </w:tr>
    </w:tbl>
    <w:p w:rsidR="0018346E" w:rsidRDefault="00F77DCB">
      <w:pPr>
        <w:spacing w:after="0"/>
      </w:pPr>
      <w:r>
        <w:rPr>
          <w:color w:val="FF0000"/>
          <w:sz w:val="20"/>
        </w:rPr>
        <w:t xml:space="preserve">       Сноска. Приложение 47 в редакции приказа Министра финансов РК от 26.02.2016 № 87; в</w:t>
      </w:r>
      <w:r>
        <w:rPr>
          <w:color w:val="FF0000"/>
          <w:sz w:val="20"/>
        </w:rPr>
        <w:t xml:space="preserve"> Приложение 47 внесено изменение на государственном языке, текст на русском языке не изменяется приказом Министра финансов РК от 11.11.2016 № 597.</w:t>
      </w:r>
    </w:p>
    <w:p w:rsidR="0018346E" w:rsidRDefault="00F77DCB">
      <w:pPr>
        <w:spacing w:after="0"/>
      </w:pPr>
      <w:bookmarkStart w:id="1134" w:name="z1155"/>
      <w:r>
        <w:rPr>
          <w:color w:val="000000"/>
          <w:sz w:val="20"/>
        </w:rPr>
        <w:t xml:space="preserve">        Форма            </w:t>
      </w:r>
    </w:p>
    <w:bookmarkEnd w:id="1134"/>
    <w:p w:rsidR="0018346E" w:rsidRDefault="00F77DCB">
      <w:pPr>
        <w:spacing w:after="0"/>
      </w:pPr>
      <w:r>
        <w:rPr>
          <w:color w:val="000000"/>
          <w:sz w:val="20"/>
        </w:rPr>
        <w:t>      В ___________________________________________________________________</w:t>
      </w:r>
    </w:p>
    <w:p w:rsidR="0018346E" w:rsidRDefault="00F77DCB">
      <w:pPr>
        <w:spacing w:after="0"/>
      </w:pPr>
      <w:r>
        <w:rPr>
          <w:color w:val="000000"/>
          <w:sz w:val="20"/>
        </w:rPr>
        <w:t xml:space="preserve">      </w:t>
      </w:r>
      <w:r>
        <w:rPr>
          <w:color w:val="000000"/>
          <w:sz w:val="20"/>
        </w:rPr>
        <w:t>Центральный уполномоченный орган по исполнению бюджета</w:t>
      </w:r>
    </w:p>
    <w:p w:rsidR="0018346E" w:rsidRDefault="00F77DCB">
      <w:pPr>
        <w:spacing w:after="0"/>
      </w:pPr>
      <w:r>
        <w:rPr>
          <w:color w:val="000000"/>
          <w:sz w:val="20"/>
        </w:rPr>
        <w:t>      (территориальное подразделение казначейства центрального</w:t>
      </w:r>
    </w:p>
    <w:p w:rsidR="0018346E" w:rsidRDefault="00F77DCB">
      <w:pPr>
        <w:spacing w:after="0"/>
      </w:pPr>
      <w:r>
        <w:rPr>
          <w:color w:val="000000"/>
          <w:sz w:val="20"/>
        </w:rPr>
        <w:t>      уполномоченного органа по исполнению бюджета)</w:t>
      </w:r>
    </w:p>
    <w:p w:rsidR="0018346E" w:rsidRDefault="00F77DCB">
      <w:pPr>
        <w:spacing w:after="0"/>
      </w:pPr>
      <w:r>
        <w:rPr>
          <w:b/>
          <w:color w:val="000000"/>
        </w:rPr>
        <w:t xml:space="preserve"> Заявка на открытие контрольных счетов наличности</w:t>
      </w:r>
    </w:p>
    <w:p w:rsidR="0018346E" w:rsidRDefault="00F77DCB">
      <w:pPr>
        <w:spacing w:after="0"/>
      </w:pPr>
      <w:r>
        <w:rPr>
          <w:color w:val="000000"/>
          <w:sz w:val="20"/>
        </w:rPr>
        <w:t>      от "___" ____________ ______ г</w:t>
      </w:r>
      <w:r>
        <w:rPr>
          <w:color w:val="000000"/>
          <w:sz w:val="20"/>
        </w:rPr>
        <w:t>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8"/>
        <w:gridCol w:w="1503"/>
        <w:gridCol w:w="707"/>
        <w:gridCol w:w="881"/>
        <w:gridCol w:w="1920"/>
        <w:gridCol w:w="4023"/>
      </w:tblGrid>
      <w:tr w:rsidR="0018346E">
        <w:trPr>
          <w:trHeight w:val="30"/>
          <w:tblCellSpacing w:w="0" w:type="auto"/>
        </w:trPr>
        <w:tc>
          <w:tcPr>
            <w:tcW w:w="10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Государственное учреждение</w:t>
            </w:r>
          </w:p>
        </w:tc>
        <w:tc>
          <w:tcPr>
            <w:tcW w:w="9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Вид бюджета</w:t>
            </w:r>
          </w:p>
        </w:tc>
        <w:tc>
          <w:tcPr>
            <w:tcW w:w="9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Месторасположение</w:t>
            </w:r>
          </w:p>
          <w:p w:rsidR="0018346E" w:rsidRDefault="00F77DCB">
            <w:pPr>
              <w:spacing w:after="20"/>
              <w:ind w:left="20"/>
            </w:pPr>
            <w:r>
              <w:rPr>
                <w:color w:val="000000"/>
                <w:sz w:val="20"/>
              </w:rPr>
              <w:t>государственного учреждения</w:t>
            </w:r>
          </w:p>
        </w:tc>
        <w:tc>
          <w:tcPr>
            <w:tcW w:w="73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Основание для открытия контрольного счета наличности (дата и номер разрешения, наименование и дата законодательного акта с указанием номеров подпункта, пункта, с</w:t>
            </w:r>
            <w:r>
              <w:rPr>
                <w:color w:val="000000"/>
                <w:sz w:val="20"/>
              </w:rPr>
              <w:t>татьи)</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7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 Контрольный счет наличности платных услуг:</w:t>
            </w:r>
          </w:p>
        </w:tc>
        <w:tc>
          <w:tcPr>
            <w:tcW w:w="7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 Контрольный счет наличности благотворительной помощи:</w:t>
            </w:r>
          </w:p>
        </w:tc>
        <w:tc>
          <w:tcPr>
            <w:tcW w:w="7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III. Контрольный счет наличности временного размещения денег:</w:t>
            </w:r>
          </w:p>
        </w:tc>
        <w:tc>
          <w:tcPr>
            <w:tcW w:w="7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IV. Контрольный счет наличности местного самоуправления:</w:t>
            </w:r>
          </w:p>
        </w:tc>
        <w:tc>
          <w:tcPr>
            <w:tcW w:w="7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Руководитель местного уполномоченного органа по исполнению</w:t>
      </w:r>
    </w:p>
    <w:p w:rsidR="0018346E" w:rsidRDefault="00F77DCB">
      <w:pPr>
        <w:spacing w:after="0"/>
      </w:pPr>
      <w:r>
        <w:rPr>
          <w:color w:val="000000"/>
          <w:sz w:val="20"/>
        </w:rPr>
        <w:t>      бюджета (территориального подразделения казначейства центрального</w:t>
      </w:r>
    </w:p>
    <w:p w:rsidR="0018346E" w:rsidRDefault="00F77DCB">
      <w:pPr>
        <w:spacing w:after="0"/>
      </w:pPr>
      <w:r>
        <w:rPr>
          <w:color w:val="000000"/>
          <w:sz w:val="20"/>
        </w:rPr>
        <w:t xml:space="preserve">      уполномоченного органа по исполнению </w:t>
      </w:r>
      <w:r>
        <w:rPr>
          <w:color w:val="000000"/>
          <w:sz w:val="20"/>
        </w:rPr>
        <w:t>бюджета)/государственного</w:t>
      </w:r>
    </w:p>
    <w:p w:rsidR="0018346E" w:rsidRDefault="00F77DCB">
      <w:pPr>
        <w:spacing w:after="0"/>
      </w:pPr>
      <w:r>
        <w:rPr>
          <w:color w:val="000000"/>
          <w:sz w:val="20"/>
        </w:rPr>
        <w:t>      учреждения _________ _____________________</w:t>
      </w:r>
    </w:p>
    <w:p w:rsidR="0018346E" w:rsidRDefault="00F77DCB">
      <w:pPr>
        <w:spacing w:after="0"/>
      </w:pPr>
      <w:r>
        <w:rPr>
          <w:color w:val="000000"/>
          <w:sz w:val="20"/>
        </w:rPr>
        <w:t>      М.П.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48</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135" w:name="z1157"/>
      <w:r>
        <w:rPr>
          <w:color w:val="000000"/>
          <w:sz w:val="20"/>
        </w:rPr>
        <w:t xml:space="preserve">       Форма            </w:t>
      </w:r>
    </w:p>
    <w:bookmarkEnd w:id="1135"/>
    <w:p w:rsidR="0018346E" w:rsidRDefault="00F77DCB">
      <w:pPr>
        <w:spacing w:after="0"/>
      </w:pPr>
      <w:r>
        <w:rPr>
          <w:color w:val="000000"/>
          <w:sz w:val="20"/>
        </w:rPr>
        <w:t>      _______________________________</w:t>
      </w:r>
      <w:r>
        <w:rPr>
          <w:color w:val="000000"/>
          <w:sz w:val="20"/>
        </w:rPr>
        <w:t>______________________________________</w:t>
      </w:r>
    </w:p>
    <w:p w:rsidR="0018346E" w:rsidRDefault="00F77DCB">
      <w:pPr>
        <w:spacing w:after="0"/>
      </w:pPr>
      <w:r>
        <w:rPr>
          <w:color w:val="000000"/>
          <w:sz w:val="20"/>
        </w:rPr>
        <w:t>      (Центральный уполномоченный орган по исполнению бюджета</w:t>
      </w:r>
    </w:p>
    <w:p w:rsidR="0018346E" w:rsidRDefault="00F77DCB">
      <w:pPr>
        <w:spacing w:after="0"/>
      </w:pPr>
      <w:r>
        <w:rPr>
          <w:color w:val="000000"/>
          <w:sz w:val="20"/>
        </w:rPr>
        <w:t>      (территориальное подразделение казначейства центрального</w:t>
      </w:r>
    </w:p>
    <w:p w:rsidR="0018346E" w:rsidRDefault="00F77DCB">
      <w:pPr>
        <w:spacing w:after="0"/>
      </w:pPr>
      <w:r>
        <w:rPr>
          <w:color w:val="000000"/>
          <w:sz w:val="20"/>
        </w:rPr>
        <w:t>      уполномоченного органа по исполнению бюджета)</w:t>
      </w:r>
    </w:p>
    <w:p w:rsidR="0018346E" w:rsidRDefault="00F77DCB">
      <w:pPr>
        <w:spacing w:after="0"/>
      </w:pPr>
      <w:r>
        <w:rPr>
          <w:b/>
          <w:color w:val="000000"/>
        </w:rPr>
        <w:t xml:space="preserve"> Заявка</w:t>
      </w:r>
      <w:r>
        <w:br/>
      </w:r>
      <w:r>
        <w:rPr>
          <w:b/>
          <w:color w:val="000000"/>
        </w:rPr>
        <w:t xml:space="preserve">на изменение наименования </w:t>
      </w:r>
      <w:r>
        <w:rPr>
          <w:b/>
          <w:color w:val="000000"/>
        </w:rPr>
        <w:t>государственного учреждения</w:t>
      </w:r>
      <w:r>
        <w:br/>
      </w:r>
      <w:r>
        <w:rPr>
          <w:b/>
          <w:color w:val="000000"/>
        </w:rPr>
        <w:t>от "___"______________ _______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6"/>
        <w:gridCol w:w="2011"/>
        <w:gridCol w:w="2327"/>
        <w:gridCol w:w="2328"/>
        <w:gridCol w:w="1640"/>
      </w:tblGrid>
      <w:tr w:rsidR="0018346E">
        <w:trPr>
          <w:trHeight w:val="30"/>
          <w:tblCellSpacing w:w="0" w:type="auto"/>
        </w:trPr>
        <w:tc>
          <w:tcPr>
            <w:tcW w:w="2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государственного учреждения</w:t>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Прежнее наименование государственного учреждения</w:t>
            </w:r>
          </w:p>
        </w:tc>
        <w:tc>
          <w:tcPr>
            <w:tcW w:w="2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Новое наименование государственного учреждения</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Основание внесения изменений</w:t>
            </w:r>
          </w:p>
        </w:tc>
      </w:tr>
      <w:tr w:rsidR="0018346E">
        <w:trPr>
          <w:trHeight w:val="30"/>
          <w:tblCellSpacing w:w="0" w:type="auto"/>
        </w:trPr>
        <w:tc>
          <w:tcPr>
            <w:tcW w:w="2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2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r>
    </w:tbl>
    <w:p w:rsidR="0018346E" w:rsidRDefault="0018346E">
      <w:pPr>
        <w:spacing w:after="0"/>
      </w:pPr>
    </w:p>
    <w:p w:rsidR="0018346E" w:rsidRDefault="00F77DCB">
      <w:pPr>
        <w:spacing w:after="0"/>
      </w:pPr>
      <w:r>
        <w:rPr>
          <w:color w:val="000000"/>
          <w:sz w:val="20"/>
        </w:rPr>
        <w:t xml:space="preserve">      </w:t>
      </w:r>
      <w:r>
        <w:rPr>
          <w:color w:val="000000"/>
          <w:sz w:val="20"/>
        </w:rPr>
        <w:t>Руководитель администратора</w:t>
      </w:r>
    </w:p>
    <w:p w:rsidR="0018346E" w:rsidRDefault="00F77DCB">
      <w:pPr>
        <w:spacing w:after="0"/>
      </w:pPr>
      <w:r>
        <w:rPr>
          <w:color w:val="000000"/>
          <w:sz w:val="20"/>
        </w:rPr>
        <w:t>      республиканских бюджетных программ</w:t>
      </w:r>
    </w:p>
    <w:p w:rsidR="0018346E" w:rsidRDefault="00F77DCB">
      <w:pPr>
        <w:spacing w:after="0"/>
      </w:pPr>
      <w:r>
        <w:rPr>
          <w:color w:val="000000"/>
          <w:sz w:val="20"/>
        </w:rPr>
        <w:t>      (местного уполномоченного органа по</w:t>
      </w:r>
    </w:p>
    <w:p w:rsidR="0018346E" w:rsidRDefault="00F77DCB">
      <w:pPr>
        <w:spacing w:after="0"/>
      </w:pPr>
      <w:r>
        <w:rPr>
          <w:color w:val="000000"/>
          <w:sz w:val="20"/>
        </w:rPr>
        <w:t>      исполнению бюджета, территориального</w:t>
      </w:r>
    </w:p>
    <w:p w:rsidR="0018346E" w:rsidRDefault="00F77DCB">
      <w:pPr>
        <w:spacing w:after="0"/>
      </w:pPr>
      <w:r>
        <w:rPr>
          <w:color w:val="000000"/>
          <w:sz w:val="20"/>
        </w:rPr>
        <w:t>      подразделения казначейства</w:t>
      </w:r>
    </w:p>
    <w:p w:rsidR="0018346E" w:rsidRDefault="00F77DCB">
      <w:pPr>
        <w:spacing w:after="0"/>
      </w:pPr>
      <w:r>
        <w:rPr>
          <w:color w:val="000000"/>
          <w:sz w:val="20"/>
        </w:rPr>
        <w:t>      центрального уполномоченного органа</w:t>
      </w:r>
    </w:p>
    <w:p w:rsidR="0018346E" w:rsidRDefault="00F77DCB">
      <w:pPr>
        <w:spacing w:after="0"/>
      </w:pPr>
      <w:r>
        <w:rPr>
          <w:color w:val="000000"/>
          <w:sz w:val="20"/>
        </w:rPr>
        <w:t xml:space="preserve">      по исполнению </w:t>
      </w:r>
      <w:r>
        <w:rPr>
          <w:color w:val="000000"/>
          <w:sz w:val="20"/>
        </w:rPr>
        <w:t>бюджета) _________ _____________________</w:t>
      </w:r>
    </w:p>
    <w:p w:rsidR="0018346E" w:rsidRDefault="00F77DCB">
      <w:pPr>
        <w:spacing w:after="0"/>
      </w:pPr>
      <w:r>
        <w:rPr>
          <w:color w:val="000000"/>
          <w:sz w:val="20"/>
        </w:rPr>
        <w:t>      М.П.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49</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49 в редакции приказа Министра финансов РК от 12.07.2017 №</w:t>
      </w:r>
      <w:r>
        <w:rPr>
          <w:color w:val="FF0000"/>
          <w:sz w:val="20"/>
        </w:rPr>
        <w:t xml:space="preserve"> 431.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6"/>
        <w:gridCol w:w="3666"/>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xml:space="preserve">Форма 5-19 </w:t>
            </w:r>
          </w:p>
        </w:tc>
      </w:tr>
    </w:tbl>
    <w:p w:rsidR="0018346E" w:rsidRDefault="00F77DCB">
      <w:pPr>
        <w:spacing w:after="0"/>
      </w:pPr>
      <w:bookmarkStart w:id="1136" w:name="z1477"/>
      <w:r>
        <w:rPr>
          <w:color w:val="000000"/>
          <w:sz w:val="20"/>
        </w:rPr>
        <w:t xml:space="preserve">       Отчет произведен: </w:t>
      </w:r>
    </w:p>
    <w:p w:rsidR="0018346E" w:rsidRDefault="00F77DCB">
      <w:pPr>
        <w:spacing w:after="0"/>
      </w:pPr>
      <w:bookmarkStart w:id="1137" w:name="z1478"/>
      <w:bookmarkEnd w:id="1136"/>
      <w:r>
        <w:rPr>
          <w:color w:val="000000"/>
          <w:sz w:val="20"/>
        </w:rPr>
        <w:t xml:space="preserve">       дата - время </w:t>
      </w:r>
    </w:p>
    <w:p w:rsidR="0018346E" w:rsidRDefault="00F77DCB">
      <w:pPr>
        <w:spacing w:after="0"/>
      </w:pPr>
      <w:bookmarkStart w:id="1138" w:name="z1479"/>
      <w:bookmarkEnd w:id="1137"/>
      <w:r>
        <w:rPr>
          <w:color w:val="000000"/>
          <w:sz w:val="20"/>
        </w:rPr>
        <w:t xml:space="preserve">       Страница X из № </w:t>
      </w:r>
    </w:p>
    <w:p w:rsidR="0018346E" w:rsidRDefault="00F77DCB">
      <w:pPr>
        <w:spacing w:after="0"/>
      </w:pPr>
      <w:bookmarkStart w:id="1139" w:name="z1480"/>
      <w:bookmarkEnd w:id="1138"/>
      <w:r>
        <w:rPr>
          <w:color w:val="000000"/>
          <w:sz w:val="20"/>
        </w:rPr>
        <w:t>                                           </w:t>
      </w:r>
      <w:r>
        <w:rPr>
          <w:b/>
          <w:color w:val="000000"/>
          <w:sz w:val="20"/>
        </w:rPr>
        <w:t>Перечень</w:t>
      </w:r>
      <w:r>
        <w:br/>
      </w:r>
      <w:r>
        <w:rPr>
          <w:color w:val="000000"/>
          <w:sz w:val="20"/>
        </w:rPr>
        <w:t xml:space="preserve">                   </w:t>
      </w:r>
      <w:r>
        <w:rPr>
          <w:b/>
          <w:color w:val="000000"/>
          <w:sz w:val="20"/>
        </w:rPr>
        <w:t>контрольных счетов наличности соответствующих бюджетов,</w:t>
      </w:r>
      <w:r>
        <w:br/>
      </w:r>
      <w:r>
        <w:rPr>
          <w:color w:val="000000"/>
          <w:sz w:val="20"/>
        </w:rPr>
        <w:t xml:space="preserve">                         </w:t>
      </w:r>
      <w:r>
        <w:rPr>
          <w:b/>
          <w:color w:val="000000"/>
          <w:sz w:val="20"/>
        </w:rPr>
        <w:t xml:space="preserve">платных </w:t>
      </w:r>
      <w:r>
        <w:rPr>
          <w:b/>
          <w:color w:val="000000"/>
          <w:sz w:val="20"/>
        </w:rPr>
        <w:t>услуг, благотворительной помощи,</w:t>
      </w:r>
      <w:r>
        <w:br/>
      </w:r>
      <w:r>
        <w:rPr>
          <w:color w:val="000000"/>
          <w:sz w:val="20"/>
        </w:rPr>
        <w:t xml:space="preserve">                   </w:t>
      </w:r>
      <w:r>
        <w:rPr>
          <w:b/>
          <w:color w:val="000000"/>
          <w:sz w:val="20"/>
        </w:rPr>
        <w:t>временного размещения денег, местного самоуправления,</w:t>
      </w:r>
      <w:r>
        <w:br/>
      </w:r>
      <w:r>
        <w:rPr>
          <w:color w:val="000000"/>
          <w:sz w:val="20"/>
        </w:rPr>
        <w:t xml:space="preserve">             </w:t>
      </w:r>
      <w:r>
        <w:rPr>
          <w:b/>
          <w:color w:val="000000"/>
          <w:sz w:val="20"/>
        </w:rPr>
        <w:t>реконвертации внешнего займа или связанного гранта и счетов субъектов</w:t>
      </w:r>
      <w:r>
        <w:br/>
      </w:r>
      <w:r>
        <w:rPr>
          <w:color w:val="000000"/>
          <w:sz w:val="20"/>
        </w:rPr>
        <w:t xml:space="preserve">                               </w:t>
      </w:r>
      <w:r>
        <w:rPr>
          <w:b/>
          <w:color w:val="000000"/>
          <w:sz w:val="20"/>
        </w:rPr>
        <w:t>квазигосударственного сектора</w:t>
      </w:r>
    </w:p>
    <w:p w:rsidR="0018346E" w:rsidRDefault="00F77DCB">
      <w:pPr>
        <w:spacing w:after="0"/>
      </w:pPr>
      <w:bookmarkStart w:id="1140" w:name="z1481"/>
      <w:bookmarkEnd w:id="1139"/>
      <w:r>
        <w:rPr>
          <w:color w:val="000000"/>
          <w:sz w:val="20"/>
        </w:rPr>
        <w:t xml:space="preserve">      </w:t>
      </w:r>
      <w:r>
        <w:rPr>
          <w:color w:val="000000"/>
          <w:sz w:val="20"/>
        </w:rPr>
        <w:t>Регион:____________________________________</w:t>
      </w:r>
    </w:p>
    <w:p w:rsidR="0018346E" w:rsidRDefault="00F77DCB">
      <w:pPr>
        <w:spacing w:after="0"/>
      </w:pPr>
      <w:bookmarkStart w:id="1141" w:name="z1482"/>
      <w:bookmarkEnd w:id="1140"/>
      <w:r>
        <w:rPr>
          <w:color w:val="000000"/>
          <w:sz w:val="20"/>
        </w:rPr>
        <w:t>      Источник финансирования: 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3"/>
        <w:gridCol w:w="812"/>
        <w:gridCol w:w="2455"/>
        <w:gridCol w:w="812"/>
        <w:gridCol w:w="1375"/>
        <w:gridCol w:w="1125"/>
        <w:gridCol w:w="1125"/>
        <w:gridCol w:w="1125"/>
      </w:tblGrid>
      <w:tr w:rsidR="0018346E">
        <w:trPr>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142" w:name="z1483"/>
            <w:bookmarkEnd w:id="1141"/>
            <w:r>
              <w:rPr>
                <w:b/>
                <w:color w:val="000000"/>
                <w:sz w:val="20"/>
              </w:rPr>
              <w:t>№ п/п</w:t>
            </w:r>
          </w:p>
        </w:tc>
        <w:bookmarkEnd w:id="1142"/>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ИИК</w:t>
            </w:r>
          </w:p>
        </w:tc>
        <w:tc>
          <w:tcPr>
            <w:tcW w:w="2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Код государственного учреждения/субъекта квазигосударственного сектора</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БИН</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Наименование счета</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Дата открытия</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Дата движения</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Дата закрытия</w:t>
            </w:r>
          </w:p>
        </w:tc>
      </w:tr>
      <w:tr w:rsidR="0018346E">
        <w:trPr>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bookmarkStart w:id="1143" w:name="z1492"/>
            <w:r>
              <w:rPr>
                <w:color w:val="000000"/>
                <w:sz w:val="20"/>
              </w:rPr>
              <w:t>1</w:t>
            </w:r>
          </w:p>
        </w:tc>
        <w:bookmarkEnd w:id="1143"/>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2</w:t>
            </w:r>
          </w:p>
        </w:tc>
        <w:tc>
          <w:tcPr>
            <w:tcW w:w="2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3</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4</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5</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6</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8</w:t>
            </w:r>
          </w:p>
        </w:tc>
      </w:tr>
    </w:tbl>
    <w:p w:rsidR="0018346E" w:rsidRDefault="00F77DCB">
      <w:pPr>
        <w:spacing w:after="0"/>
      </w:pPr>
      <w:bookmarkStart w:id="1144" w:name="z1501"/>
      <w:r>
        <w:rPr>
          <w:color w:val="000000"/>
          <w:sz w:val="20"/>
        </w:rPr>
        <w:t>      Ответственный исполнитель</w:t>
      </w:r>
      <w:r>
        <w:br/>
      </w:r>
      <w:r>
        <w:rPr>
          <w:color w:val="000000"/>
          <w:sz w:val="20"/>
        </w:rPr>
        <w:t>___________________________________________</w:t>
      </w:r>
      <w:r>
        <w:br/>
      </w:r>
      <w:r>
        <w:rPr>
          <w:color w:val="000000"/>
          <w:sz w:val="20"/>
        </w:rPr>
        <w:t>(подпись)</w:t>
      </w:r>
    </w:p>
    <w:p w:rsidR="0018346E" w:rsidRDefault="00F77DCB">
      <w:pPr>
        <w:spacing w:after="0"/>
      </w:pPr>
      <w:bookmarkStart w:id="1145" w:name="z1502"/>
      <w:bookmarkEnd w:id="1144"/>
      <w:r>
        <w:rPr>
          <w:color w:val="000000"/>
          <w:sz w:val="20"/>
        </w:rPr>
        <w:t>      М.Ш.</w:t>
      </w:r>
    </w:p>
    <w:bookmarkEnd w:id="1145"/>
    <w:p w:rsidR="0018346E" w:rsidRDefault="00F77DC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50</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Приложение 50 в редакции приказа Министра финансов РК от 12.07.2017 № 431.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Форма 8-08</w:t>
            </w:r>
          </w:p>
        </w:tc>
      </w:tr>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Отчет произведен:</w:t>
            </w:r>
            <w:r>
              <w:br/>
            </w:r>
            <w:r>
              <w:rPr>
                <w:color w:val="000000"/>
                <w:sz w:val="20"/>
              </w:rPr>
              <w:t>ХХ.ХХ.ХХХХ ХХ:ХХ:ХХ</w:t>
            </w:r>
            <w:r>
              <w:br/>
            </w:r>
            <w:r>
              <w:rPr>
                <w:color w:val="000000"/>
                <w:sz w:val="20"/>
              </w:rPr>
              <w:t>Страница X из №</w:t>
            </w:r>
          </w:p>
        </w:tc>
      </w:tr>
    </w:tbl>
    <w:p w:rsidR="0018346E" w:rsidRDefault="00F77DCB">
      <w:pPr>
        <w:spacing w:after="0"/>
      </w:pPr>
      <w:bookmarkStart w:id="1146" w:name="z1505"/>
      <w:r>
        <w:rPr>
          <w:color w:val="000000"/>
          <w:sz w:val="20"/>
        </w:rPr>
        <w:t>                                           </w:t>
      </w:r>
      <w:r>
        <w:rPr>
          <w:b/>
          <w:color w:val="000000"/>
          <w:sz w:val="20"/>
        </w:rPr>
        <w:t>Перечень</w:t>
      </w:r>
      <w:r>
        <w:br/>
      </w:r>
      <w:r>
        <w:rPr>
          <w:color w:val="000000"/>
          <w:sz w:val="20"/>
        </w:rPr>
        <w:t xml:space="preserve">                   </w:t>
      </w:r>
      <w:r>
        <w:rPr>
          <w:b/>
          <w:color w:val="000000"/>
          <w:sz w:val="20"/>
        </w:rPr>
        <w:t>счетов в иностранной валю</w:t>
      </w:r>
      <w:r>
        <w:rPr>
          <w:b/>
          <w:color w:val="000000"/>
          <w:sz w:val="20"/>
        </w:rPr>
        <w:t>те, специальных счетов внешних</w:t>
      </w:r>
      <w:r>
        <w:br/>
      </w:r>
      <w:r>
        <w:rPr>
          <w:color w:val="000000"/>
          <w:sz w:val="20"/>
        </w:rPr>
        <w:t xml:space="preserve">             </w:t>
      </w:r>
      <w:r>
        <w:rPr>
          <w:b/>
          <w:color w:val="000000"/>
          <w:sz w:val="20"/>
        </w:rPr>
        <w:t>займов или связанных грантов, счетов к специальным счетам внешних</w:t>
      </w:r>
      <w:r>
        <w:br/>
      </w:r>
      <w:r>
        <w:rPr>
          <w:color w:val="000000"/>
          <w:sz w:val="20"/>
        </w:rPr>
        <w:t xml:space="preserve">                         </w:t>
      </w:r>
      <w:r>
        <w:rPr>
          <w:b/>
          <w:color w:val="000000"/>
          <w:sz w:val="20"/>
        </w:rPr>
        <w:t>займов или связанных грантов в казначействе</w:t>
      </w:r>
    </w:p>
    <w:p w:rsidR="0018346E" w:rsidRDefault="00F77DCB">
      <w:pPr>
        <w:spacing w:after="0"/>
      </w:pPr>
      <w:bookmarkStart w:id="1147" w:name="z1506"/>
      <w:bookmarkEnd w:id="1146"/>
      <w:r>
        <w:rPr>
          <w:color w:val="000000"/>
          <w:sz w:val="20"/>
        </w:rPr>
        <w:t>      Регион: _____________________________________________________</w:t>
      </w:r>
    </w:p>
    <w:p w:rsidR="0018346E" w:rsidRDefault="00F77DCB">
      <w:pPr>
        <w:spacing w:after="0"/>
      </w:pPr>
      <w:bookmarkStart w:id="1148" w:name="z1507"/>
      <w:bookmarkEnd w:id="1147"/>
      <w:r>
        <w:rPr>
          <w:color w:val="000000"/>
          <w:sz w:val="20"/>
        </w:rPr>
        <w:t>      Код</w:t>
      </w:r>
      <w:r>
        <w:rPr>
          <w:color w:val="000000"/>
          <w:sz w:val="20"/>
        </w:rPr>
        <w:t xml:space="preserve"> государственного учреждения ______________________________</w:t>
      </w:r>
    </w:p>
    <w:p w:rsidR="0018346E" w:rsidRDefault="00F77DCB">
      <w:pPr>
        <w:spacing w:after="0"/>
      </w:pPr>
      <w:bookmarkStart w:id="1149" w:name="z1508"/>
      <w:bookmarkEnd w:id="1148"/>
      <w:r>
        <w:rPr>
          <w:color w:val="000000"/>
          <w:sz w:val="20"/>
        </w:rPr>
        <w:t>      Вид валюты: _________________________________________________</w:t>
      </w:r>
    </w:p>
    <w:p w:rsidR="0018346E" w:rsidRDefault="00F77DCB">
      <w:pPr>
        <w:spacing w:after="0"/>
      </w:pPr>
      <w:bookmarkStart w:id="1150" w:name="z1509"/>
      <w:bookmarkEnd w:id="1149"/>
      <w:r>
        <w:rPr>
          <w:color w:val="000000"/>
          <w:sz w:val="20"/>
        </w:rPr>
        <w:t>      Источник финансирования: 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3"/>
        <w:gridCol w:w="421"/>
        <w:gridCol w:w="1252"/>
        <w:gridCol w:w="1252"/>
        <w:gridCol w:w="723"/>
        <w:gridCol w:w="950"/>
        <w:gridCol w:w="497"/>
        <w:gridCol w:w="1101"/>
        <w:gridCol w:w="648"/>
        <w:gridCol w:w="874"/>
        <w:gridCol w:w="723"/>
        <w:gridCol w:w="648"/>
      </w:tblGrid>
      <w:tr w:rsidR="0018346E">
        <w:trPr>
          <w:trHeight w:val="30"/>
          <w:tblCellSpacing w:w="0" w:type="auto"/>
        </w:trPr>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151" w:name="z1510"/>
            <w:bookmarkEnd w:id="1150"/>
            <w:r>
              <w:rPr>
                <w:b/>
                <w:color w:val="000000"/>
                <w:sz w:val="20"/>
              </w:rPr>
              <w:t>Вид бюджета</w:t>
            </w:r>
          </w:p>
        </w:tc>
        <w:bookmarkEnd w:id="1151"/>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Регин</w:t>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Код государственного учреждения</w:t>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Наименование государственного учреждения</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Код специфики</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Наименование специфики</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Вид валюты</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Источник финансирования</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Дата открытия</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Разрешенные направления расходов</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Дата последней операции</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Дата закрытия</w:t>
            </w:r>
          </w:p>
        </w:tc>
      </w:tr>
      <w:tr w:rsidR="0018346E">
        <w:trPr>
          <w:trHeight w:val="30"/>
          <w:tblCellSpacing w:w="0" w:type="auto"/>
        </w:trPr>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152" w:name="z1523"/>
            <w:r>
              <w:rPr>
                <w:color w:val="000000"/>
                <w:sz w:val="20"/>
              </w:rPr>
              <w:t>1</w:t>
            </w:r>
          </w:p>
        </w:tc>
        <w:bookmarkEnd w:id="1152"/>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w:t>
            </w:r>
          </w:p>
        </w:tc>
      </w:tr>
    </w:tbl>
    <w:p w:rsidR="0018346E" w:rsidRDefault="00F77DCB">
      <w:pPr>
        <w:spacing w:after="0"/>
      </w:pPr>
      <w:bookmarkStart w:id="1153" w:name="z1536"/>
      <w:r>
        <w:rPr>
          <w:color w:val="000000"/>
          <w:sz w:val="20"/>
        </w:rPr>
        <w:t xml:space="preserve">      Ответственный </w:t>
      </w:r>
      <w:r>
        <w:rPr>
          <w:color w:val="000000"/>
          <w:sz w:val="20"/>
        </w:rPr>
        <w:t>исполнитель __________________________</w:t>
      </w:r>
      <w:r>
        <w:br/>
      </w:r>
      <w:r>
        <w:rPr>
          <w:color w:val="000000"/>
          <w:sz w:val="20"/>
        </w:rPr>
        <w:t xml:space="preserve">                               (подпись)</w:t>
      </w:r>
    </w:p>
    <w:p w:rsidR="0018346E" w:rsidRDefault="00F77DCB">
      <w:pPr>
        <w:spacing w:after="0"/>
      </w:pPr>
      <w:bookmarkStart w:id="1154" w:name="z1537"/>
      <w:bookmarkEnd w:id="1153"/>
      <w:r>
        <w:rPr>
          <w:color w:val="000000"/>
          <w:sz w:val="20"/>
        </w:rPr>
        <w:t>      М.Ш.</w:t>
      </w:r>
    </w:p>
    <w:bookmarkEnd w:id="1154"/>
    <w:p w:rsidR="0018346E" w:rsidRDefault="00F77DC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51</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155" w:name="z1165"/>
      <w:r>
        <w:rPr>
          <w:color w:val="000000"/>
          <w:sz w:val="20"/>
        </w:rPr>
        <w:t xml:space="preserve">       Форма            </w:t>
      </w:r>
    </w:p>
    <w:p w:rsidR="0018346E" w:rsidRDefault="00F77DCB">
      <w:pPr>
        <w:spacing w:after="0"/>
      </w:pPr>
      <w:bookmarkStart w:id="1156" w:name="z1166"/>
      <w:bookmarkEnd w:id="1155"/>
      <w:r>
        <w:rPr>
          <w:b/>
          <w:color w:val="000000"/>
        </w:rPr>
        <w:t xml:space="preserve">  Образцы подписей и оттиска печати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71"/>
        <w:gridCol w:w="6691"/>
      </w:tblGrid>
      <w:tr w:rsidR="0018346E">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56"/>
          <w:p w:rsidR="0018346E" w:rsidRDefault="00F77DCB">
            <w:pPr>
              <w:spacing w:after="20"/>
              <w:ind w:left="20"/>
            </w:pPr>
            <w:r>
              <w:rPr>
                <w:color w:val="000000"/>
                <w:sz w:val="20"/>
              </w:rPr>
              <w:t xml:space="preserve">Государственное </w:t>
            </w:r>
            <w:r>
              <w:rPr>
                <w:color w:val="000000"/>
                <w:sz w:val="20"/>
              </w:rPr>
              <w:t>учреждение/субъект квазигосударственного сектора (организационно-правовая форма и наименование)</w:t>
            </w:r>
          </w:p>
        </w:tc>
        <w:tc>
          <w:tcPr>
            <w:tcW w:w="9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Местонахождение государственного учреждения/субъект квазигосударственного сектора</w:t>
            </w:r>
          </w:p>
        </w:tc>
        <w:tc>
          <w:tcPr>
            <w:tcW w:w="9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3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государственного учреждения/субъект квазигосударственного сектора</w:t>
            </w:r>
          </w:p>
        </w:tc>
        <w:tc>
          <w:tcPr>
            <w:tcW w:w="9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9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9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Индивидуальный идентификационный код контрольного счета наличности (счета)</w:t>
            </w:r>
          </w:p>
        </w:tc>
        <w:tc>
          <w:tcPr>
            <w:tcW w:w="9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контрольного счета наличности или счета</w:t>
            </w:r>
          </w:p>
        </w:tc>
        <w:tc>
          <w:tcPr>
            <w:tcW w:w="9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Местонахождение территориального подразделения казначейства центрального уполномоченного органа по исполнению </w:t>
            </w:r>
            <w:r>
              <w:rPr>
                <w:color w:val="000000"/>
                <w:sz w:val="20"/>
              </w:rPr>
              <w:t>бюджета</w:t>
            </w:r>
          </w:p>
        </w:tc>
        <w:tc>
          <w:tcPr>
            <w:tcW w:w="9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Отметка территориального подразделения казначейства о принятии образцов подписей и оттиска печати</w:t>
            </w:r>
          </w:p>
        </w:tc>
        <w:tc>
          <w:tcPr>
            <w:tcW w:w="9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"__" ________ ___ г.</w:t>
            </w:r>
          </w:p>
          <w:p w:rsidR="0018346E" w:rsidRDefault="00F77DCB">
            <w:pPr>
              <w:spacing w:after="20"/>
              <w:ind w:left="20"/>
            </w:pPr>
            <w:r>
              <w:rPr>
                <w:color w:val="000000"/>
                <w:sz w:val="20"/>
              </w:rPr>
              <w:t>_________   _________</w:t>
            </w:r>
          </w:p>
          <w:p w:rsidR="0018346E" w:rsidRDefault="00F77DCB">
            <w:pPr>
              <w:spacing w:after="20"/>
              <w:ind w:left="20"/>
            </w:pPr>
            <w:r>
              <w:rPr>
                <w:color w:val="000000"/>
                <w:sz w:val="20"/>
              </w:rPr>
              <w:t>(подпись)   (Ф.И.О.)</w:t>
            </w:r>
          </w:p>
        </w:tc>
      </w:tr>
    </w:tbl>
    <w:p w:rsidR="0018346E" w:rsidRDefault="0018346E">
      <w:pPr>
        <w:spacing w:after="0"/>
      </w:pPr>
    </w:p>
    <w:p w:rsidR="0018346E" w:rsidRDefault="00F77DCB">
      <w:pPr>
        <w:spacing w:after="0"/>
      </w:pPr>
      <w:r>
        <w:rPr>
          <w:color w:val="000000"/>
          <w:sz w:val="20"/>
        </w:rPr>
        <w:t>      Образцы, указанные в настоящем документе, считать</w:t>
      </w:r>
    </w:p>
    <w:p w:rsidR="0018346E" w:rsidRDefault="00F77DCB">
      <w:pPr>
        <w:spacing w:after="0"/>
      </w:pPr>
      <w:r>
        <w:rPr>
          <w:color w:val="000000"/>
          <w:sz w:val="20"/>
        </w:rPr>
        <w:t>      обязательными при о</w:t>
      </w:r>
      <w:r>
        <w:rPr>
          <w:color w:val="000000"/>
          <w:sz w:val="20"/>
        </w:rPr>
        <w:t>существлении операций по контрольному</w:t>
      </w:r>
    </w:p>
    <w:p w:rsidR="0018346E" w:rsidRDefault="00F77DCB">
      <w:pPr>
        <w:spacing w:after="0"/>
      </w:pPr>
      <w:r>
        <w:rPr>
          <w:color w:val="000000"/>
          <w:sz w:val="20"/>
        </w:rPr>
        <w:t>      счету наличности и/или счету, требующих согласия клиента</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xml:space="preserve">       </w:t>
      </w:r>
      <w:r>
        <w:rPr>
          <w:i/>
          <w:color w:val="000000"/>
          <w:sz w:val="20"/>
        </w:rPr>
        <w:t>(указать виды операций (на подписание договоров, заявок на</w:t>
      </w:r>
    </w:p>
    <w:p w:rsidR="0018346E" w:rsidRDefault="00F77DCB">
      <w:pPr>
        <w:spacing w:after="0"/>
      </w:pPr>
      <w:r>
        <w:rPr>
          <w:color w:val="000000"/>
          <w:sz w:val="20"/>
        </w:rPr>
        <w:t xml:space="preserve">       </w:t>
      </w:r>
      <w:r>
        <w:rPr>
          <w:i/>
          <w:color w:val="000000"/>
          <w:sz w:val="20"/>
        </w:rPr>
        <w:t>регистрацию гражданско-правовых сделок, уведомлений, счетов к оплате</w:t>
      </w:r>
    </w:p>
    <w:p w:rsidR="0018346E" w:rsidRDefault="00F77DCB">
      <w:pPr>
        <w:spacing w:after="0"/>
      </w:pPr>
      <w:r>
        <w:rPr>
          <w:color w:val="000000"/>
          <w:sz w:val="20"/>
        </w:rPr>
        <w:t xml:space="preserve">       </w:t>
      </w:r>
      <w:r>
        <w:rPr>
          <w:i/>
          <w:color w:val="000000"/>
          <w:sz w:val="20"/>
        </w:rPr>
        <w:t>и других, предусмотренных бюдже</w:t>
      </w:r>
      <w:r>
        <w:rPr>
          <w:i/>
          <w:color w:val="000000"/>
          <w:sz w:val="20"/>
        </w:rPr>
        <w:t>тным законодательством Республики</w:t>
      </w:r>
    </w:p>
    <w:p w:rsidR="0018346E" w:rsidRDefault="00F77DCB">
      <w:pPr>
        <w:spacing w:after="0"/>
      </w:pPr>
      <w:r>
        <w:rPr>
          <w:color w:val="000000"/>
          <w:sz w:val="20"/>
        </w:rPr>
        <w:t xml:space="preserve">       </w:t>
      </w:r>
      <w:r>
        <w:rPr>
          <w:i/>
          <w:color w:val="000000"/>
          <w:sz w:val="20"/>
        </w:rPr>
        <w:t>Казахстан))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0"/>
        <w:gridCol w:w="1695"/>
        <w:gridCol w:w="960"/>
        <w:gridCol w:w="2580"/>
        <w:gridCol w:w="3277"/>
      </w:tblGrid>
      <w:tr w:rsidR="0018346E">
        <w:trPr>
          <w:trHeight w:val="30"/>
          <w:tblCellSpacing w:w="0" w:type="auto"/>
        </w:trPr>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Занимаемая должность</w:t>
            </w:r>
          </w:p>
        </w:tc>
        <w:tc>
          <w:tcPr>
            <w:tcW w:w="2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Фамилия, имя, отчество</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Образец подписи</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Срок действия (при временной замене подписи)</w:t>
            </w:r>
          </w:p>
        </w:tc>
        <w:tc>
          <w:tcPr>
            <w:tcW w:w="4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Образец оттиска печати государственного учреждения/ субъект квазигосударственного сектора</w:t>
            </w:r>
          </w:p>
        </w:tc>
      </w:tr>
      <w:tr w:rsidR="0018346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Первая </w:t>
            </w:r>
            <w:r>
              <w:rPr>
                <w:color w:val="000000"/>
                <w:sz w:val="20"/>
              </w:rPr>
              <w:t>подпись:</w:t>
            </w:r>
          </w:p>
        </w:tc>
        <w:tc>
          <w:tcPr>
            <w:tcW w:w="4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Вторая подпись:</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90"/>
        <w:gridCol w:w="3431"/>
        <w:gridCol w:w="2229"/>
        <w:gridCol w:w="2412"/>
      </w:tblGrid>
      <w:tr w:rsidR="0018346E">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администратора бюджетных программ</w:t>
            </w:r>
          </w:p>
        </w:tc>
        <w:tc>
          <w:tcPr>
            <w:tcW w:w="5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Фамилия и инициалы руководителя администратора бюджетных программ или лица, им уполномоченного, </w:t>
            </w:r>
            <w:r>
              <w:rPr>
                <w:color w:val="000000"/>
                <w:sz w:val="20"/>
              </w:rPr>
              <w:t>заверяющего образцы подписей уполномоченных лиц государственного учреждения</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удостоверения образцов подписей и оттиска гербовой печати государственного учреждения</w:t>
            </w:r>
          </w:p>
        </w:tc>
        <w:tc>
          <w:tcPr>
            <w:tcW w:w="3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Подпись лица, удостоверяющего образцы и оттиск гербовой печати администратора бюджетных п</w:t>
            </w:r>
            <w:r>
              <w:rPr>
                <w:color w:val="000000"/>
                <w:sz w:val="20"/>
              </w:rPr>
              <w:t>рограмм</w:t>
            </w:r>
          </w:p>
        </w:tc>
      </w:tr>
      <w:tr w:rsidR="0018346E">
        <w:trPr>
          <w:trHeight w:val="30"/>
          <w:tblCellSpacing w:w="0" w:type="auto"/>
        </w:trPr>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(подпись)</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3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(оттиск печати)</w:t>
            </w:r>
          </w:p>
        </w:tc>
      </w:tr>
    </w:tbl>
    <w:p w:rsidR="0018346E" w:rsidRDefault="00F77DCB">
      <w:pPr>
        <w:spacing w:after="0"/>
      </w:pPr>
      <w:r>
        <w:br/>
      </w:r>
    </w:p>
    <w:p w:rsidR="0018346E" w:rsidRDefault="00F77DCB">
      <w:pPr>
        <w:spacing w:after="0"/>
      </w:pPr>
      <w:r>
        <w:rPr>
          <w:color w:val="000000"/>
          <w:sz w:val="20"/>
        </w:rPr>
        <w:t xml:space="preserve">       </w:t>
      </w:r>
      <w:r>
        <w:rPr>
          <w:i/>
          <w:color w:val="000000"/>
          <w:sz w:val="20"/>
        </w:rPr>
        <w:t>Оборотная сторона</w:t>
      </w:r>
    </w:p>
    <w:p w:rsidR="0018346E" w:rsidRDefault="00F77DCB">
      <w:pPr>
        <w:spacing w:after="0"/>
      </w:pPr>
      <w:r>
        <w:rPr>
          <w:color w:val="000000"/>
          <w:sz w:val="20"/>
        </w:rPr>
        <w:t>      Удостоверительная надпись о</w:t>
      </w:r>
    </w:p>
    <w:p w:rsidR="0018346E" w:rsidRDefault="00F77DCB">
      <w:pPr>
        <w:spacing w:after="0"/>
      </w:pPr>
      <w:r>
        <w:rPr>
          <w:color w:val="000000"/>
          <w:sz w:val="20"/>
        </w:rPr>
        <w:t>      засвидетельствовании подлинности</w:t>
      </w:r>
    </w:p>
    <w:p w:rsidR="0018346E" w:rsidRDefault="00F77DCB">
      <w:pPr>
        <w:spacing w:after="0"/>
      </w:pPr>
      <w:r>
        <w:rPr>
          <w:color w:val="000000"/>
          <w:sz w:val="20"/>
        </w:rPr>
        <w:t>      подписи представителя юридического лица</w:t>
      </w:r>
    </w:p>
    <w:p w:rsidR="0018346E" w:rsidRDefault="00F77DCB">
      <w:pPr>
        <w:spacing w:after="0"/>
      </w:pPr>
      <w:r>
        <w:rPr>
          <w:color w:val="000000"/>
          <w:sz w:val="20"/>
        </w:rPr>
        <w:t xml:space="preserve">          "__" _______ года я, ___________________________ </w:t>
      </w:r>
      <w:r>
        <w:rPr>
          <w:color w:val="000000"/>
          <w:sz w:val="20"/>
        </w:rPr>
        <w:t>нотариус</w:t>
      </w:r>
    </w:p>
    <w:p w:rsidR="0018346E" w:rsidRDefault="00F77DCB">
      <w:pPr>
        <w:spacing w:after="0"/>
      </w:pPr>
      <w:r>
        <w:rPr>
          <w:color w:val="000000"/>
          <w:sz w:val="20"/>
        </w:rPr>
        <w:t>      (фамилия, имя, отчество)</w:t>
      </w:r>
    </w:p>
    <w:p w:rsidR="0018346E" w:rsidRDefault="00F77DCB">
      <w:pPr>
        <w:spacing w:after="0"/>
      </w:pPr>
      <w:r>
        <w:rPr>
          <w:color w:val="000000"/>
          <w:sz w:val="20"/>
        </w:rPr>
        <w:t>      ______________________________________________________________</w:t>
      </w:r>
    </w:p>
    <w:p w:rsidR="0018346E" w:rsidRDefault="00F77DCB">
      <w:pPr>
        <w:spacing w:after="0"/>
      </w:pPr>
      <w:r>
        <w:rPr>
          <w:color w:val="000000"/>
          <w:sz w:val="20"/>
        </w:rPr>
        <w:t>      наименование государственной нотариальной конторы или</w:t>
      </w:r>
    </w:p>
    <w:p w:rsidR="0018346E" w:rsidRDefault="00F77DCB">
      <w:pPr>
        <w:spacing w:after="0"/>
      </w:pPr>
      <w:r>
        <w:rPr>
          <w:color w:val="000000"/>
          <w:sz w:val="20"/>
        </w:rPr>
        <w:t>      номер и дата выдачи лицензии частного нотариуса)</w:t>
      </w:r>
    </w:p>
    <w:p w:rsidR="0018346E" w:rsidRDefault="00F77DCB">
      <w:pPr>
        <w:spacing w:after="0"/>
      </w:pPr>
      <w:r>
        <w:rPr>
          <w:color w:val="000000"/>
          <w:sz w:val="20"/>
        </w:rPr>
        <w:t>      свидетельствую подлинность</w:t>
      </w:r>
      <w:r>
        <w:rPr>
          <w:color w:val="000000"/>
          <w:sz w:val="20"/>
        </w:rPr>
        <w:t xml:space="preserve"> подписи</w:t>
      </w:r>
    </w:p>
    <w:p w:rsidR="0018346E" w:rsidRDefault="00F77DCB">
      <w:pPr>
        <w:spacing w:after="0"/>
      </w:pPr>
      <w:r>
        <w:rPr>
          <w:color w:val="000000"/>
          <w:sz w:val="20"/>
        </w:rPr>
        <w:t>      ______________________________________________________________</w:t>
      </w:r>
    </w:p>
    <w:p w:rsidR="0018346E" w:rsidRDefault="00F77DCB">
      <w:pPr>
        <w:spacing w:after="0"/>
      </w:pPr>
      <w:r>
        <w:rPr>
          <w:color w:val="000000"/>
          <w:sz w:val="20"/>
        </w:rPr>
        <w:t>      (Ф.И.О. представителя должность, наименование</w:t>
      </w:r>
    </w:p>
    <w:p w:rsidR="0018346E" w:rsidRDefault="00F77DCB">
      <w:pPr>
        <w:spacing w:after="0"/>
      </w:pPr>
      <w:r>
        <w:rPr>
          <w:color w:val="000000"/>
          <w:sz w:val="20"/>
        </w:rPr>
        <w:t>      юридического лица, ____________, которая сделана</w:t>
      </w:r>
    </w:p>
    <w:p w:rsidR="0018346E" w:rsidRDefault="00F77DCB">
      <w:pPr>
        <w:spacing w:after="0"/>
      </w:pPr>
      <w:r>
        <w:rPr>
          <w:color w:val="000000"/>
          <w:sz w:val="20"/>
        </w:rPr>
        <w:t>      в моем присутствии. Личность представителя</w:t>
      </w:r>
    </w:p>
    <w:p w:rsidR="0018346E" w:rsidRDefault="00F77DCB">
      <w:pPr>
        <w:spacing w:after="0"/>
      </w:pPr>
      <w:r>
        <w:rPr>
          <w:color w:val="000000"/>
          <w:sz w:val="20"/>
        </w:rPr>
        <w:t xml:space="preserve">      установлена, </w:t>
      </w:r>
      <w:r>
        <w:rPr>
          <w:color w:val="000000"/>
          <w:sz w:val="20"/>
        </w:rPr>
        <w:t>полномочия его и дееспособность проверены.</w:t>
      </w:r>
    </w:p>
    <w:p w:rsidR="0018346E" w:rsidRDefault="00F77DCB">
      <w:pPr>
        <w:spacing w:after="0"/>
      </w:pPr>
      <w:r>
        <w:rPr>
          <w:color w:val="000000"/>
          <w:sz w:val="20"/>
        </w:rPr>
        <w:t>      Зарегистрировано в реестре за № _______________________</w:t>
      </w:r>
    </w:p>
    <w:p w:rsidR="0018346E" w:rsidRDefault="00F77DCB">
      <w:pPr>
        <w:spacing w:after="0"/>
      </w:pPr>
      <w:r>
        <w:rPr>
          <w:color w:val="000000"/>
          <w:sz w:val="20"/>
        </w:rPr>
        <w:t>      Взыскано государственной пошлины ______________________</w:t>
      </w:r>
    </w:p>
    <w:p w:rsidR="0018346E" w:rsidRDefault="00F77DCB">
      <w:pPr>
        <w:spacing w:after="0"/>
      </w:pPr>
      <w:r>
        <w:rPr>
          <w:color w:val="000000"/>
          <w:sz w:val="20"/>
        </w:rPr>
        <w:t>      Нотариус _____________________________ 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52</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Форма 5-34</w:t>
            </w:r>
            <w:r>
              <w:br/>
            </w:r>
            <w:r>
              <w:rPr>
                <w:color w:val="000000"/>
                <w:sz w:val="20"/>
              </w:rPr>
              <w:t>Отчет произведен:</w:t>
            </w:r>
            <w:r>
              <w:br/>
            </w:r>
            <w:r>
              <w:rPr>
                <w:color w:val="000000"/>
                <w:sz w:val="20"/>
              </w:rPr>
              <w:t>Дата - Время</w:t>
            </w:r>
            <w:r>
              <w:br/>
            </w:r>
            <w:r>
              <w:rPr>
                <w:color w:val="000000"/>
                <w:sz w:val="20"/>
              </w:rPr>
              <w:t>Страница 1 из №</w:t>
            </w:r>
          </w:p>
        </w:tc>
      </w:tr>
    </w:tbl>
    <w:p w:rsidR="0018346E" w:rsidRDefault="00F77DCB">
      <w:pPr>
        <w:spacing w:after="0"/>
      </w:pPr>
      <w:bookmarkStart w:id="1157" w:name="z1169"/>
      <w:r>
        <w:rPr>
          <w:b/>
          <w:color w:val="000000"/>
        </w:rPr>
        <w:t xml:space="preserve">  Отчет</w:t>
      </w:r>
      <w:r>
        <w:br/>
      </w:r>
      <w:r>
        <w:rPr>
          <w:b/>
          <w:color w:val="000000"/>
        </w:rPr>
        <w:t>о состоянии КСН соответствующего бюджетов</w:t>
      </w:r>
    </w:p>
    <w:bookmarkEnd w:id="1157"/>
    <w:p w:rsidR="0018346E" w:rsidRDefault="00F77DCB">
      <w:pPr>
        <w:spacing w:after="0"/>
      </w:pPr>
      <w:r>
        <w:rPr>
          <w:color w:val="000000"/>
          <w:sz w:val="20"/>
        </w:rPr>
        <w:t>      Регион: ________________________________________</w:t>
      </w:r>
    </w:p>
    <w:p w:rsidR="0018346E" w:rsidRDefault="00F77DCB">
      <w:pPr>
        <w:spacing w:after="0"/>
      </w:pPr>
      <w:r>
        <w:rPr>
          <w:color w:val="000000"/>
          <w:sz w:val="20"/>
        </w:rPr>
        <w:t>      Вид бюджета: ___________________________________</w:t>
      </w:r>
    </w:p>
    <w:p w:rsidR="0018346E" w:rsidRDefault="00F77DCB">
      <w:pPr>
        <w:spacing w:after="0"/>
      </w:pPr>
      <w:r>
        <w:rPr>
          <w:color w:val="000000"/>
          <w:sz w:val="20"/>
        </w:rPr>
        <w:t>      Источник финансирования: _______________________</w:t>
      </w:r>
    </w:p>
    <w:p w:rsidR="0018346E" w:rsidRDefault="00F77DCB">
      <w:pPr>
        <w:spacing w:after="0"/>
      </w:pPr>
      <w:r>
        <w:rPr>
          <w:color w:val="000000"/>
          <w:sz w:val="20"/>
        </w:rPr>
        <w:t>      Специфика:______________________________________</w:t>
      </w:r>
    </w:p>
    <w:p w:rsidR="0018346E" w:rsidRDefault="00F77DCB">
      <w:pPr>
        <w:spacing w:after="0"/>
      </w:pPr>
      <w:r>
        <w:rPr>
          <w:color w:val="000000"/>
          <w:sz w:val="20"/>
        </w:rPr>
        <w:t>      Период с _______________________________________</w:t>
      </w:r>
    </w:p>
    <w:p w:rsidR="0018346E" w:rsidRDefault="00F77DCB">
      <w:pPr>
        <w:spacing w:after="0"/>
      </w:pPr>
      <w:r>
        <w:rPr>
          <w:color w:val="000000"/>
          <w:sz w:val="20"/>
        </w:rPr>
        <w:t>      Единица измерения: 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33"/>
        <w:gridCol w:w="1368"/>
        <w:gridCol w:w="1368"/>
        <w:gridCol w:w="1228"/>
        <w:gridCol w:w="1275"/>
        <w:gridCol w:w="1275"/>
        <w:gridCol w:w="1415"/>
      </w:tblGrid>
      <w:tr w:rsidR="0018346E">
        <w:trPr>
          <w:trHeight w:val="30"/>
          <w:tblCellSpacing w:w="0" w:type="auto"/>
        </w:trPr>
        <w:tc>
          <w:tcPr>
            <w:tcW w:w="2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ИИК Внутренний банковский счет</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Описание</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Входящий остаток</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Дебет</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Кредит</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Сальдо за период</w:t>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Исходящий остаток</w:t>
            </w:r>
          </w:p>
        </w:tc>
      </w:tr>
      <w:tr w:rsidR="0018346E">
        <w:trPr>
          <w:trHeight w:val="30"/>
          <w:tblCellSpacing w:w="0" w:type="auto"/>
        </w:trPr>
        <w:tc>
          <w:tcPr>
            <w:tcW w:w="2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r>
      <w:tr w:rsidR="0018346E">
        <w:trPr>
          <w:trHeight w:val="30"/>
          <w:tblCellSpacing w:w="0" w:type="auto"/>
        </w:trPr>
        <w:tc>
          <w:tcPr>
            <w:tcW w:w="2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88"/>
        <w:gridCol w:w="1402"/>
        <w:gridCol w:w="3497"/>
        <w:gridCol w:w="75"/>
      </w:tblGrid>
      <w:tr w:rsidR="0018346E">
        <w:trPr>
          <w:gridAfter w:val="1"/>
          <w:wAfter w:w="106" w:type="dxa"/>
          <w:trHeight w:val="30"/>
          <w:tblCellSpacing w:w="0" w:type="auto"/>
        </w:trPr>
        <w:tc>
          <w:tcPr>
            <w:tcW w:w="6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Руководитель территориального</w:t>
            </w:r>
          </w:p>
          <w:p w:rsidR="0018346E" w:rsidRDefault="00F77DCB">
            <w:pPr>
              <w:spacing w:after="20"/>
              <w:ind w:left="20"/>
            </w:pPr>
            <w:r>
              <w:rPr>
                <w:color w:val="000000"/>
                <w:sz w:val="20"/>
              </w:rPr>
              <w:t>подразделения казначейства</w:t>
            </w:r>
          </w:p>
          <w:p w:rsidR="0018346E" w:rsidRDefault="00F77DCB">
            <w:pPr>
              <w:spacing w:after="20"/>
              <w:ind w:left="20"/>
            </w:pPr>
            <w:r>
              <w:rPr>
                <w:color w:val="000000"/>
                <w:sz w:val="20"/>
              </w:rPr>
              <w:t>____________ ______________</w:t>
            </w:r>
          </w:p>
          <w:p w:rsidR="0018346E" w:rsidRDefault="00F77DCB">
            <w:pPr>
              <w:spacing w:after="20"/>
              <w:ind w:left="20"/>
            </w:pPr>
            <w:r>
              <w:rPr>
                <w:color w:val="000000"/>
                <w:sz w:val="20"/>
              </w:rPr>
              <w:t xml:space="preserve">(подпись)      </w:t>
            </w:r>
            <w:r>
              <w:rPr>
                <w:color w:val="000000"/>
                <w:sz w:val="20"/>
              </w:rPr>
              <w:t>(Ф.И.О)</w:t>
            </w:r>
          </w:p>
        </w:tc>
        <w:tc>
          <w:tcPr>
            <w:tcW w:w="62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Руководитель местного уполномоченного органа по исполнению бюджета</w:t>
            </w:r>
          </w:p>
          <w:p w:rsidR="0018346E" w:rsidRDefault="00F77DCB">
            <w:pPr>
              <w:spacing w:after="20"/>
              <w:ind w:left="20"/>
            </w:pPr>
            <w:r>
              <w:rPr>
                <w:color w:val="000000"/>
                <w:sz w:val="20"/>
              </w:rPr>
              <w:t>____________ _______________</w:t>
            </w:r>
          </w:p>
          <w:p w:rsidR="0018346E" w:rsidRDefault="00F77DCB">
            <w:pPr>
              <w:spacing w:after="20"/>
              <w:ind w:left="20"/>
            </w:pPr>
            <w:r>
              <w:rPr>
                <w:color w:val="000000"/>
                <w:sz w:val="20"/>
              </w:rPr>
              <w:t>(подпись)        (Ф.И.О)</w:t>
            </w:r>
          </w:p>
        </w:tc>
      </w:tr>
      <w:tr w:rsidR="0018346E">
        <w:trPr>
          <w:gridAfter w:val="1"/>
          <w:wAfter w:w="106" w:type="dxa"/>
          <w:trHeight w:val="30"/>
          <w:tblCellSpacing w:w="0" w:type="auto"/>
        </w:trPr>
        <w:tc>
          <w:tcPr>
            <w:tcW w:w="6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М.П.</w:t>
            </w:r>
          </w:p>
        </w:tc>
        <w:tc>
          <w:tcPr>
            <w:tcW w:w="62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М.П.</w:t>
            </w:r>
          </w:p>
        </w:tc>
      </w:tr>
      <w:tr w:rsidR="0018346E">
        <w:trPr>
          <w:gridAfter w:val="1"/>
          <w:wAfter w:w="106" w:type="dxa"/>
          <w:trHeight w:val="30"/>
          <w:tblCellSpacing w:w="0" w:type="auto"/>
        </w:trPr>
        <w:tc>
          <w:tcPr>
            <w:tcW w:w="6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Ответственный исполнитель</w:t>
            </w:r>
          </w:p>
          <w:p w:rsidR="0018346E" w:rsidRDefault="00F77DCB">
            <w:pPr>
              <w:spacing w:after="20"/>
              <w:ind w:left="20"/>
            </w:pPr>
            <w:r>
              <w:rPr>
                <w:color w:val="000000"/>
                <w:sz w:val="20"/>
              </w:rPr>
              <w:t>территориального подразделения</w:t>
            </w:r>
          </w:p>
          <w:p w:rsidR="0018346E" w:rsidRDefault="00F77DCB">
            <w:pPr>
              <w:spacing w:after="20"/>
              <w:ind w:left="20"/>
            </w:pPr>
            <w:r>
              <w:rPr>
                <w:color w:val="000000"/>
                <w:sz w:val="20"/>
              </w:rPr>
              <w:t>____________ ______________</w:t>
            </w:r>
          </w:p>
          <w:p w:rsidR="0018346E" w:rsidRDefault="00F77DCB">
            <w:pPr>
              <w:spacing w:after="20"/>
              <w:ind w:left="20"/>
            </w:pPr>
            <w:r>
              <w:rPr>
                <w:color w:val="000000"/>
                <w:sz w:val="20"/>
              </w:rPr>
              <w:t>(подпись)      (Ф.И.О)</w:t>
            </w:r>
          </w:p>
        </w:tc>
        <w:tc>
          <w:tcPr>
            <w:tcW w:w="62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Ответст</w:t>
            </w:r>
            <w:r>
              <w:rPr>
                <w:color w:val="000000"/>
                <w:sz w:val="20"/>
              </w:rPr>
              <w:t>венный исполнитель местного уполномоченного органа</w:t>
            </w:r>
          </w:p>
          <w:p w:rsidR="0018346E" w:rsidRDefault="00F77DCB">
            <w:pPr>
              <w:spacing w:after="20"/>
              <w:ind w:left="20"/>
            </w:pPr>
            <w:r>
              <w:rPr>
                <w:color w:val="000000"/>
                <w:sz w:val="20"/>
              </w:rPr>
              <w:t>по казначейства исполнению бюджета</w:t>
            </w:r>
          </w:p>
          <w:p w:rsidR="0018346E" w:rsidRDefault="00F77DCB">
            <w:pPr>
              <w:spacing w:after="20"/>
              <w:ind w:left="20"/>
            </w:pPr>
            <w:r>
              <w:rPr>
                <w:color w:val="000000"/>
                <w:sz w:val="20"/>
              </w:rPr>
              <w:t>____________ ______________</w:t>
            </w:r>
          </w:p>
          <w:p w:rsidR="0018346E" w:rsidRDefault="00F77DCB">
            <w:pPr>
              <w:spacing w:after="20"/>
              <w:ind w:left="20"/>
            </w:pPr>
            <w:r>
              <w:rPr>
                <w:color w:val="000000"/>
                <w:sz w:val="20"/>
              </w:rPr>
              <w:t>(подпись)        (Ф.И.О)</w:t>
            </w:r>
          </w:p>
        </w:tc>
      </w:tr>
      <w:tr w:rsidR="0018346E">
        <w:trPr>
          <w:gridAfter w:val="1"/>
          <w:wAfter w:w="106" w:type="dxa"/>
          <w:trHeight w:val="30"/>
          <w:tblCellSpacing w:w="0" w:type="auto"/>
        </w:trPr>
        <w:tc>
          <w:tcPr>
            <w:tcW w:w="6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М.П</w:t>
            </w:r>
          </w:p>
        </w:tc>
        <w:tc>
          <w:tcPr>
            <w:tcW w:w="62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53</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Форма 5-52</w:t>
            </w:r>
            <w:r>
              <w:br/>
            </w:r>
            <w:r>
              <w:rPr>
                <w:color w:val="000000"/>
                <w:sz w:val="20"/>
              </w:rPr>
              <w:t>Дата ХХ.ХХ.ХХХХ</w:t>
            </w:r>
          </w:p>
        </w:tc>
      </w:tr>
    </w:tbl>
    <w:p w:rsidR="0018346E" w:rsidRDefault="00F77DCB">
      <w:pPr>
        <w:spacing w:after="0"/>
      </w:pPr>
      <w:bookmarkStart w:id="1158" w:name="z1172"/>
      <w:r>
        <w:rPr>
          <w:b/>
          <w:color w:val="000000"/>
        </w:rPr>
        <w:t xml:space="preserve">  Сводный отчет по расходам</w:t>
      </w:r>
    </w:p>
    <w:bookmarkEnd w:id="1158"/>
    <w:p w:rsidR="0018346E" w:rsidRDefault="00F77DCB">
      <w:pPr>
        <w:spacing w:after="0"/>
      </w:pPr>
      <w:r>
        <w:rPr>
          <w:color w:val="000000"/>
          <w:sz w:val="20"/>
        </w:rPr>
        <w:t>      Фонд __________________________________</w:t>
      </w:r>
    </w:p>
    <w:p w:rsidR="0018346E" w:rsidRDefault="00F77DCB">
      <w:pPr>
        <w:spacing w:after="0"/>
      </w:pPr>
      <w:r>
        <w:rPr>
          <w:color w:val="000000"/>
          <w:sz w:val="20"/>
        </w:rPr>
        <w:t>      Месторасположение _____________________</w:t>
      </w:r>
    </w:p>
    <w:p w:rsidR="0018346E" w:rsidRDefault="00F77DCB">
      <w:pPr>
        <w:spacing w:after="0"/>
      </w:pPr>
      <w:r>
        <w:rPr>
          <w:color w:val="000000"/>
          <w:sz w:val="20"/>
        </w:rPr>
        <w:t>      Источник финансирования 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4"/>
        <w:gridCol w:w="3192"/>
        <w:gridCol w:w="1143"/>
        <w:gridCol w:w="1972"/>
        <w:gridCol w:w="2431"/>
      </w:tblGrid>
      <w:tr w:rsidR="0018346E">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Фонд</w:t>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Администратор/ Программа/Подпрограмма</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Специфика</w:t>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Расходы за период</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Расходы с начала </w:t>
            </w:r>
            <w:r>
              <w:rPr>
                <w:color w:val="000000"/>
                <w:sz w:val="20"/>
              </w:rPr>
              <w:t>года</w:t>
            </w:r>
          </w:p>
        </w:tc>
      </w:tr>
      <w:tr w:rsidR="0018346E">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 по АБП</w:t>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 по АБП</w:t>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по отчету</w:t>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Ответственный исполнитель ______________ ______________</w:t>
      </w:r>
    </w:p>
    <w:p w:rsidR="0018346E" w:rsidRDefault="00F77DCB">
      <w:pPr>
        <w:spacing w:after="0"/>
      </w:pPr>
      <w:r>
        <w:rPr>
          <w:color w:val="000000"/>
          <w:sz w:val="20"/>
        </w:rPr>
        <w:t>      (подпись)        (Ф.И.О.)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54</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54 в редакции приказа Министра финансов РК от 12.07.2017 № 431.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xml:space="preserve">Форма 5-20 </w:t>
            </w:r>
            <w:r>
              <w:br/>
            </w:r>
            <w:r>
              <w:rPr>
                <w:color w:val="000000"/>
                <w:sz w:val="20"/>
              </w:rPr>
              <w:t xml:space="preserve">Отчет произведен: </w:t>
            </w:r>
            <w:r>
              <w:br/>
            </w:r>
            <w:r>
              <w:rPr>
                <w:color w:val="000000"/>
                <w:sz w:val="20"/>
              </w:rPr>
              <w:t xml:space="preserve">Дата - Время </w:t>
            </w:r>
            <w:r>
              <w:br/>
            </w:r>
            <w:r>
              <w:rPr>
                <w:color w:val="000000"/>
                <w:sz w:val="20"/>
              </w:rPr>
              <w:t xml:space="preserve"> Страница X из № </w:t>
            </w:r>
          </w:p>
        </w:tc>
      </w:tr>
    </w:tbl>
    <w:p w:rsidR="0018346E" w:rsidRDefault="00F77DCB">
      <w:pPr>
        <w:spacing w:after="0"/>
      </w:pPr>
      <w:bookmarkStart w:id="1159" w:name="z1539"/>
      <w:r>
        <w:rPr>
          <w:color w:val="000000"/>
          <w:sz w:val="20"/>
        </w:rPr>
        <w:t>                         </w:t>
      </w:r>
      <w:r>
        <w:rPr>
          <w:b/>
          <w:color w:val="000000"/>
          <w:sz w:val="20"/>
        </w:rPr>
        <w:t xml:space="preserve">Выписка с контрольного счета </w:t>
      </w:r>
      <w:r>
        <w:rPr>
          <w:b/>
          <w:color w:val="000000"/>
          <w:sz w:val="20"/>
        </w:rPr>
        <w:t>наличности/счета субъекта</w:t>
      </w:r>
      <w:r>
        <w:br/>
      </w:r>
      <w:r>
        <w:rPr>
          <w:color w:val="000000"/>
          <w:sz w:val="20"/>
        </w:rPr>
        <w:t xml:space="preserve">                               </w:t>
      </w:r>
      <w:r>
        <w:rPr>
          <w:b/>
          <w:color w:val="000000"/>
          <w:sz w:val="20"/>
        </w:rPr>
        <w:t>квазигосударственного сектора</w:t>
      </w:r>
      <w:r>
        <w:br/>
      </w:r>
      <w:r>
        <w:rPr>
          <w:color w:val="000000"/>
          <w:sz w:val="20"/>
        </w:rPr>
        <w:t xml:space="preserve">                               </w:t>
      </w:r>
      <w:r>
        <w:rPr>
          <w:b/>
          <w:color w:val="000000"/>
          <w:sz w:val="20"/>
        </w:rPr>
        <w:t>на _____________________</w:t>
      </w:r>
    </w:p>
    <w:p w:rsidR="0018346E" w:rsidRDefault="00F77DCB">
      <w:pPr>
        <w:spacing w:after="0"/>
      </w:pPr>
      <w:bookmarkStart w:id="1160" w:name="z1540"/>
      <w:bookmarkEnd w:id="1159"/>
      <w:r>
        <w:rPr>
          <w:color w:val="000000"/>
          <w:sz w:val="20"/>
        </w:rPr>
        <w:t>      Регион:</w:t>
      </w:r>
    </w:p>
    <w:p w:rsidR="0018346E" w:rsidRDefault="00F77DCB">
      <w:pPr>
        <w:spacing w:after="0"/>
      </w:pPr>
      <w:bookmarkStart w:id="1161" w:name="z1541"/>
      <w:bookmarkEnd w:id="1160"/>
      <w:r>
        <w:rPr>
          <w:color w:val="000000"/>
          <w:sz w:val="20"/>
        </w:rPr>
        <w:t>      Вид бюджета:</w:t>
      </w:r>
    </w:p>
    <w:p w:rsidR="0018346E" w:rsidRDefault="00F77DCB">
      <w:pPr>
        <w:spacing w:after="0"/>
      </w:pPr>
      <w:bookmarkStart w:id="1162" w:name="z1542"/>
      <w:bookmarkEnd w:id="1161"/>
      <w:r>
        <w:rPr>
          <w:color w:val="000000"/>
          <w:sz w:val="20"/>
        </w:rPr>
        <w:t>      Источник финансирования:</w:t>
      </w:r>
    </w:p>
    <w:p w:rsidR="0018346E" w:rsidRDefault="00F77DCB">
      <w:pPr>
        <w:spacing w:after="0"/>
      </w:pPr>
      <w:bookmarkStart w:id="1163" w:name="z1543"/>
      <w:bookmarkEnd w:id="1162"/>
      <w:r>
        <w:rPr>
          <w:color w:val="000000"/>
          <w:sz w:val="20"/>
        </w:rPr>
        <w:t>      Код банка (БИК):</w:t>
      </w:r>
    </w:p>
    <w:p w:rsidR="0018346E" w:rsidRDefault="00F77DCB">
      <w:pPr>
        <w:spacing w:after="0"/>
      </w:pPr>
      <w:bookmarkStart w:id="1164" w:name="z1544"/>
      <w:bookmarkEnd w:id="1163"/>
      <w:r>
        <w:rPr>
          <w:color w:val="000000"/>
          <w:sz w:val="20"/>
        </w:rPr>
        <w:t>      Наименование банка:</w:t>
      </w:r>
    </w:p>
    <w:p w:rsidR="0018346E" w:rsidRDefault="00F77DCB">
      <w:pPr>
        <w:spacing w:after="0"/>
      </w:pPr>
      <w:bookmarkStart w:id="1165" w:name="z1545"/>
      <w:bookmarkEnd w:id="1164"/>
      <w:r>
        <w:rPr>
          <w:color w:val="000000"/>
          <w:sz w:val="20"/>
        </w:rPr>
        <w:t>      Номер банковского счета (ИИК):</w:t>
      </w:r>
    </w:p>
    <w:p w:rsidR="0018346E" w:rsidRDefault="00F77DCB">
      <w:pPr>
        <w:spacing w:after="0"/>
      </w:pPr>
      <w:bookmarkStart w:id="1166" w:name="z1546"/>
      <w:bookmarkEnd w:id="1165"/>
      <w:r>
        <w:rPr>
          <w:color w:val="000000"/>
          <w:sz w:val="20"/>
        </w:rPr>
        <w:t>      Наименование банковского счета:</w:t>
      </w:r>
    </w:p>
    <w:p w:rsidR="0018346E" w:rsidRDefault="00F77DCB">
      <w:pPr>
        <w:spacing w:after="0"/>
      </w:pPr>
      <w:bookmarkStart w:id="1167" w:name="z1547"/>
      <w:bookmarkEnd w:id="1166"/>
      <w:r>
        <w:rPr>
          <w:color w:val="000000"/>
          <w:sz w:val="20"/>
        </w:rPr>
        <w:t>      Код государственного учреждения/СКС</w:t>
      </w:r>
    </w:p>
    <w:p w:rsidR="0018346E" w:rsidRDefault="00F77DCB">
      <w:pPr>
        <w:spacing w:after="0"/>
      </w:pPr>
      <w:bookmarkStart w:id="1168" w:name="z1548"/>
      <w:bookmarkEnd w:id="1167"/>
      <w:r>
        <w:rPr>
          <w:color w:val="000000"/>
          <w:sz w:val="20"/>
        </w:rPr>
        <w:t>      Контрольный счет наличности:</w:t>
      </w:r>
    </w:p>
    <w:p w:rsidR="0018346E" w:rsidRDefault="00F77DCB">
      <w:pPr>
        <w:spacing w:after="0"/>
      </w:pPr>
      <w:bookmarkStart w:id="1169" w:name="z1549"/>
      <w:bookmarkEnd w:id="1168"/>
      <w:r>
        <w:rPr>
          <w:color w:val="000000"/>
          <w:sz w:val="20"/>
        </w:rPr>
        <w:t>      Единицы измерения: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98"/>
        <w:gridCol w:w="2017"/>
        <w:gridCol w:w="2047"/>
      </w:tblGrid>
      <w:tr w:rsidR="0018346E">
        <w:trPr>
          <w:trHeight w:val="30"/>
          <w:tblCellSpacing w:w="0" w:type="auto"/>
        </w:trPr>
        <w:tc>
          <w:tcPr>
            <w:tcW w:w="7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170" w:name="z1550"/>
            <w:bookmarkEnd w:id="1169"/>
            <w:r>
              <w:rPr>
                <w:b/>
                <w:color w:val="000000"/>
                <w:sz w:val="20"/>
              </w:rPr>
              <w:t>Остаток на начало года</w:t>
            </w:r>
            <w:r>
              <w:br/>
            </w:r>
            <w:r>
              <w:rPr>
                <w:b/>
                <w:color w:val="000000"/>
                <w:sz w:val="20"/>
              </w:rPr>
              <w:t>Входящий остаток</w:t>
            </w:r>
          </w:p>
        </w:tc>
        <w:bookmarkEnd w:id="1170"/>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ДЕБЕТ</w:t>
            </w:r>
          </w:p>
        </w:tc>
        <w:tc>
          <w:tcPr>
            <w:tcW w:w="2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КРЕДИТ</w:t>
            </w:r>
          </w:p>
        </w:tc>
      </w:tr>
    </w:tbl>
    <w:p w:rsidR="0018346E" w:rsidRDefault="00F77DCB">
      <w:pPr>
        <w:spacing w:after="0"/>
      </w:pPr>
      <w:bookmarkStart w:id="1171" w:name="z1555"/>
      <w:r>
        <w:rPr>
          <w:color w:val="000000"/>
          <w:sz w:val="20"/>
        </w:rPr>
        <w:t xml:space="preserve">       </w:t>
      </w:r>
      <w:r>
        <w:rPr>
          <w:color w:val="000000"/>
          <w:sz w:val="20"/>
        </w:rPr>
        <w:t>      Количество операций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35"/>
        <w:gridCol w:w="1623"/>
        <w:gridCol w:w="1623"/>
        <w:gridCol w:w="1868"/>
        <w:gridCol w:w="1913"/>
      </w:tblGrid>
      <w:tr w:rsidR="0018346E">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172" w:name="z1556"/>
            <w:bookmarkEnd w:id="1171"/>
            <w:r>
              <w:rPr>
                <w:b/>
                <w:color w:val="000000"/>
                <w:sz w:val="20"/>
              </w:rPr>
              <w:t>№ транз</w:t>
            </w:r>
          </w:p>
        </w:tc>
        <w:bookmarkEnd w:id="1172"/>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БИК</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ИИК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ОБОРОТЫ ЗА ДЕНЬ</w:t>
            </w:r>
          </w:p>
        </w:tc>
      </w:tr>
      <w:tr w:rsidR="0018346E">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ДЕБЕТ</w:t>
            </w:r>
          </w:p>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КРЕДИТ</w:t>
            </w:r>
          </w:p>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173" w:name="z1567"/>
            <w:r>
              <w:rPr>
                <w:color w:val="000000"/>
                <w:sz w:val="20"/>
              </w:rPr>
              <w:t>Итого</w:t>
            </w:r>
          </w:p>
        </w:tc>
        <w:bookmarkEnd w:id="1173"/>
      </w:tr>
    </w:tbl>
    <w:p w:rsidR="0018346E" w:rsidRDefault="00F77DCB">
      <w:pPr>
        <w:spacing w:after="0"/>
      </w:pPr>
      <w:bookmarkStart w:id="1174" w:name="z1569"/>
      <w:r>
        <w:rPr>
          <w:color w:val="000000"/>
          <w:sz w:val="20"/>
        </w:rPr>
        <w:t>      Исходящий остаток</w:t>
      </w:r>
      <w:r>
        <w:br/>
      </w:r>
      <w:r>
        <w:rPr>
          <w:color w:val="000000"/>
          <w:sz w:val="20"/>
        </w:rPr>
        <w:t>Руководитель территориального                                    Руководитель ГУ/СКС</w:t>
      </w:r>
      <w:r>
        <w:br/>
      </w:r>
      <w:r>
        <w:rPr>
          <w:color w:val="000000"/>
          <w:sz w:val="20"/>
        </w:rPr>
        <w:t>подразделения казначейства</w:t>
      </w:r>
      <w:r>
        <w:br/>
      </w:r>
      <w:r>
        <w:rPr>
          <w:color w:val="000000"/>
          <w:sz w:val="20"/>
        </w:rPr>
        <w:t xml:space="preserve">_________ </w:t>
      </w:r>
      <w:r>
        <w:rPr>
          <w:color w:val="000000"/>
          <w:sz w:val="20"/>
        </w:rPr>
        <w:t>______________________                  _________ _______________________</w:t>
      </w:r>
      <w:r>
        <w:br/>
      </w:r>
      <w:r>
        <w:rPr>
          <w:color w:val="000000"/>
          <w:sz w:val="20"/>
        </w:rPr>
        <w:t>(подпись) (Ф.И.О) (при его наличии)                  (подпись) (Ф.И.О) (при его наличии)</w:t>
      </w:r>
      <w:r>
        <w:br/>
      </w:r>
      <w:r>
        <w:rPr>
          <w:color w:val="000000"/>
          <w:sz w:val="20"/>
        </w:rPr>
        <w:t>М.П.                                                М.П.</w:t>
      </w:r>
      <w:r>
        <w:br/>
      </w:r>
      <w:r>
        <w:rPr>
          <w:color w:val="000000"/>
          <w:sz w:val="20"/>
        </w:rPr>
        <w:t>Ответственный исполнитель           </w:t>
      </w:r>
      <w:r>
        <w:rPr>
          <w:color w:val="000000"/>
          <w:sz w:val="20"/>
        </w:rPr>
        <w:t>             Главный бухгалтер ГУ/СКС</w:t>
      </w:r>
      <w:r>
        <w:br/>
      </w:r>
      <w:r>
        <w:rPr>
          <w:color w:val="000000"/>
          <w:sz w:val="20"/>
        </w:rPr>
        <w:t>________ ______________________                  ________ ________________________</w:t>
      </w:r>
      <w:r>
        <w:br/>
      </w:r>
      <w:r>
        <w:rPr>
          <w:color w:val="000000"/>
          <w:sz w:val="20"/>
        </w:rPr>
        <w:t>(подпись) (Ф.И.О)  (при его наличии)                  (подпись)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74"/>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55</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Форма 5-33</w:t>
            </w:r>
            <w:r>
              <w:br/>
            </w:r>
            <w:r>
              <w:rPr>
                <w:color w:val="000000"/>
                <w:sz w:val="20"/>
              </w:rPr>
              <w:t>Отчет произведен:</w:t>
            </w:r>
            <w:r>
              <w:br/>
            </w:r>
            <w:r>
              <w:rPr>
                <w:color w:val="000000"/>
                <w:sz w:val="20"/>
              </w:rPr>
              <w:t>Дата - Время</w:t>
            </w:r>
            <w:r>
              <w:br/>
            </w:r>
            <w:r>
              <w:rPr>
                <w:color w:val="000000"/>
                <w:sz w:val="20"/>
              </w:rPr>
              <w:t>Страница 1 из №</w:t>
            </w:r>
          </w:p>
        </w:tc>
      </w:tr>
    </w:tbl>
    <w:p w:rsidR="0018346E" w:rsidRDefault="00F77DCB">
      <w:pPr>
        <w:spacing w:after="0"/>
      </w:pPr>
      <w:bookmarkStart w:id="1175" w:name="z1178"/>
      <w:r>
        <w:rPr>
          <w:b/>
          <w:color w:val="000000"/>
        </w:rPr>
        <w:t xml:space="preserve">  Отчет</w:t>
      </w:r>
      <w:r>
        <w:br/>
      </w:r>
      <w:r>
        <w:rPr>
          <w:b/>
          <w:color w:val="000000"/>
        </w:rPr>
        <w:t>об остатках на КСН платных услуг</w:t>
      </w:r>
    </w:p>
    <w:bookmarkEnd w:id="1175"/>
    <w:p w:rsidR="0018346E" w:rsidRDefault="00F77DCB">
      <w:pPr>
        <w:spacing w:after="0"/>
      </w:pPr>
      <w:r>
        <w:rPr>
          <w:color w:val="000000"/>
          <w:sz w:val="20"/>
        </w:rPr>
        <w:t>      Регион: __________________________________</w:t>
      </w:r>
    </w:p>
    <w:p w:rsidR="0018346E" w:rsidRDefault="00F77DCB">
      <w:pPr>
        <w:spacing w:after="0"/>
      </w:pPr>
      <w:r>
        <w:rPr>
          <w:color w:val="000000"/>
          <w:sz w:val="20"/>
        </w:rPr>
        <w:t>      Вид бюджета: _____________________________</w:t>
      </w:r>
    </w:p>
    <w:p w:rsidR="0018346E" w:rsidRDefault="00F77DCB">
      <w:pPr>
        <w:spacing w:after="0"/>
      </w:pPr>
      <w:r>
        <w:rPr>
          <w:color w:val="000000"/>
          <w:sz w:val="20"/>
        </w:rPr>
        <w:t>      Код гос. учрежд</w:t>
      </w:r>
      <w:r>
        <w:rPr>
          <w:color w:val="000000"/>
          <w:sz w:val="20"/>
        </w:rPr>
        <w:t>ения: _____________________</w:t>
      </w:r>
    </w:p>
    <w:p w:rsidR="0018346E" w:rsidRDefault="00F77DCB">
      <w:pPr>
        <w:spacing w:after="0"/>
      </w:pPr>
      <w:r>
        <w:rPr>
          <w:color w:val="000000"/>
          <w:sz w:val="20"/>
        </w:rPr>
        <w:t>      Наименование гос. учреждения: ____________</w:t>
      </w:r>
    </w:p>
    <w:p w:rsidR="0018346E" w:rsidRDefault="00F77DCB">
      <w:pPr>
        <w:spacing w:after="0"/>
      </w:pPr>
      <w:r>
        <w:rPr>
          <w:color w:val="000000"/>
          <w:sz w:val="20"/>
        </w:rPr>
        <w:t>      Период с _________________________________</w:t>
      </w:r>
    </w:p>
    <w:p w:rsidR="0018346E" w:rsidRDefault="00F77DCB">
      <w:pPr>
        <w:spacing w:after="0"/>
      </w:pPr>
      <w:r>
        <w:rPr>
          <w:color w:val="000000"/>
          <w:sz w:val="20"/>
        </w:rPr>
        <w:t>      Единица измерения: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9"/>
        <w:gridCol w:w="1138"/>
        <w:gridCol w:w="1217"/>
        <w:gridCol w:w="1138"/>
        <w:gridCol w:w="1943"/>
        <w:gridCol w:w="1029"/>
        <w:gridCol w:w="1084"/>
        <w:gridCol w:w="1194"/>
      </w:tblGrid>
      <w:tr w:rsidR="0018346E">
        <w:trPr>
          <w:trHeight w:val="30"/>
          <w:tblCellSpacing w:w="0" w:type="auto"/>
        </w:trPr>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Тип операции</w:t>
            </w:r>
          </w:p>
        </w:tc>
        <w:tc>
          <w:tcPr>
            <w:tcW w:w="1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 счета к  оплате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Счет платных услуг</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получател</w:t>
            </w:r>
            <w:r>
              <w:rPr>
                <w:color w:val="000000"/>
                <w:sz w:val="20"/>
              </w:rPr>
              <w:t>я и/или отправителя платежа</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дебета</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кредита</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Исходящий</w:t>
            </w:r>
          </w:p>
          <w:p w:rsidR="0018346E" w:rsidRDefault="00F77DCB">
            <w:pPr>
              <w:spacing w:after="20"/>
              <w:ind w:left="20"/>
            </w:pPr>
            <w:r>
              <w:rPr>
                <w:color w:val="000000"/>
                <w:sz w:val="20"/>
              </w:rPr>
              <w:t>остаток</w:t>
            </w:r>
          </w:p>
        </w:tc>
      </w:tr>
      <w:tr w:rsidR="0018346E">
        <w:trPr>
          <w:trHeight w:val="30"/>
          <w:tblCellSpacing w:w="0" w:type="auto"/>
        </w:trPr>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r>
      <w:tr w:rsidR="0018346E">
        <w:trPr>
          <w:trHeight w:val="30"/>
          <w:tblCellSpacing w:w="0" w:type="auto"/>
        </w:trPr>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Входящий остаток</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Исходящий остаток:</w:t>
      </w:r>
    </w:p>
    <w:p w:rsidR="0018346E" w:rsidRDefault="00F77DCB">
      <w:pPr>
        <w:spacing w:after="0"/>
      </w:pPr>
      <w:r>
        <w:rPr>
          <w:color w:val="000000"/>
          <w:sz w:val="20"/>
        </w:rPr>
        <w:t>      Ответственный исполнитель ____________________</w:t>
      </w:r>
    </w:p>
    <w:p w:rsidR="0018346E" w:rsidRDefault="00F77DCB">
      <w:pPr>
        <w:spacing w:after="0"/>
      </w:pPr>
      <w:r>
        <w:rPr>
          <w:color w:val="000000"/>
          <w:sz w:val="20"/>
        </w:rPr>
        <w:t>      (подпись)</w:t>
      </w:r>
    </w:p>
    <w:p w:rsidR="0018346E" w:rsidRDefault="00F77DCB">
      <w:pPr>
        <w:spacing w:after="0"/>
      </w:pPr>
      <w:r>
        <w:rPr>
          <w:color w:val="000000"/>
          <w:sz w:val="20"/>
        </w:rPr>
        <w:t>      М.Ш.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56</w:t>
            </w:r>
            <w:r>
              <w:br/>
            </w:r>
            <w:r>
              <w:rPr>
                <w:color w:val="000000"/>
                <w:sz w:val="20"/>
              </w:rPr>
              <w:t>к Правилам</w:t>
            </w:r>
            <w:r>
              <w:rPr>
                <w:color w:val="000000"/>
                <w:sz w:val="20"/>
              </w:rPr>
              <w:t xml:space="preserve"> исполнения</w:t>
            </w:r>
            <w:r>
              <w:br/>
            </w:r>
            <w:r>
              <w:rPr>
                <w:color w:val="000000"/>
                <w:sz w:val="20"/>
              </w:rPr>
              <w:t>бюджета и его кассового</w:t>
            </w:r>
            <w:r>
              <w:br/>
            </w:r>
            <w:r>
              <w:rPr>
                <w:color w:val="000000"/>
                <w:sz w:val="20"/>
              </w:rPr>
              <w:t>обслуживания</w:t>
            </w:r>
            <w:r>
              <w:br/>
            </w:r>
            <w:r>
              <w:rPr>
                <w:color w:val="000000"/>
                <w:sz w:val="20"/>
              </w:rPr>
              <w:t>Форма 8-17</w:t>
            </w:r>
            <w:r>
              <w:br/>
            </w:r>
            <w:r>
              <w:rPr>
                <w:color w:val="000000"/>
                <w:sz w:val="20"/>
              </w:rPr>
              <w:t>Отчет произведен:</w:t>
            </w:r>
            <w:r>
              <w:br/>
            </w:r>
            <w:r>
              <w:rPr>
                <w:color w:val="000000"/>
                <w:sz w:val="20"/>
              </w:rPr>
              <w:t>Дата - Время</w:t>
            </w:r>
            <w:r>
              <w:br/>
            </w:r>
            <w:r>
              <w:rPr>
                <w:color w:val="000000"/>
                <w:sz w:val="20"/>
              </w:rPr>
              <w:t>Страница X из №</w:t>
            </w:r>
          </w:p>
        </w:tc>
      </w:tr>
    </w:tbl>
    <w:p w:rsidR="0018346E" w:rsidRDefault="00F77DCB">
      <w:pPr>
        <w:spacing w:after="0"/>
      </w:pPr>
      <w:bookmarkStart w:id="1176" w:name="z1181"/>
      <w:r>
        <w:rPr>
          <w:b/>
          <w:color w:val="000000"/>
        </w:rPr>
        <w:t xml:space="preserve">  Выписка</w:t>
      </w:r>
      <w:r>
        <w:br/>
      </w:r>
      <w:r>
        <w:rPr>
          <w:b/>
          <w:color w:val="000000"/>
        </w:rPr>
        <w:t>по счетам в иностранной валюте, специальным счетам</w:t>
      </w:r>
      <w:r>
        <w:br/>
      </w:r>
      <w:r>
        <w:rPr>
          <w:b/>
          <w:color w:val="000000"/>
        </w:rPr>
        <w:t>внешних займов или связанных грантов, счетам к</w:t>
      </w:r>
      <w:r>
        <w:br/>
      </w:r>
      <w:r>
        <w:rPr>
          <w:b/>
          <w:color w:val="000000"/>
        </w:rPr>
        <w:t>специальным счетам внешних займов или св</w:t>
      </w:r>
      <w:r>
        <w:rPr>
          <w:b/>
          <w:color w:val="000000"/>
        </w:rPr>
        <w:t>язанных грантов</w:t>
      </w:r>
      <w:r>
        <w:br/>
      </w:r>
      <w:r>
        <w:rPr>
          <w:b/>
          <w:color w:val="000000"/>
        </w:rPr>
        <w:t>государственных учреждений</w:t>
      </w:r>
    </w:p>
    <w:bookmarkEnd w:id="1176"/>
    <w:p w:rsidR="0018346E" w:rsidRDefault="00F77DCB">
      <w:pPr>
        <w:spacing w:after="0"/>
      </w:pPr>
      <w:r>
        <w:rPr>
          <w:color w:val="000000"/>
          <w:sz w:val="20"/>
        </w:rPr>
        <w:t>      Регион:</w:t>
      </w:r>
    </w:p>
    <w:p w:rsidR="0018346E" w:rsidRDefault="00F77DCB">
      <w:pPr>
        <w:spacing w:after="0"/>
      </w:pPr>
      <w:r>
        <w:rPr>
          <w:color w:val="000000"/>
          <w:sz w:val="20"/>
        </w:rPr>
        <w:t>      Вид бюджета:</w:t>
      </w:r>
    </w:p>
    <w:p w:rsidR="0018346E" w:rsidRDefault="00F77DCB">
      <w:pPr>
        <w:spacing w:after="0"/>
      </w:pPr>
      <w:r>
        <w:rPr>
          <w:color w:val="000000"/>
          <w:sz w:val="20"/>
        </w:rPr>
        <w:t>      Источник финансирования:</w:t>
      </w:r>
    </w:p>
    <w:p w:rsidR="0018346E" w:rsidRDefault="00F77DCB">
      <w:pPr>
        <w:spacing w:after="0"/>
      </w:pPr>
      <w:r>
        <w:rPr>
          <w:color w:val="000000"/>
          <w:sz w:val="20"/>
        </w:rPr>
        <w:t>      Наименование государственного учреждения:</w:t>
      </w:r>
    </w:p>
    <w:p w:rsidR="0018346E" w:rsidRDefault="00F77DCB">
      <w:pPr>
        <w:spacing w:after="0"/>
      </w:pPr>
      <w:r>
        <w:rPr>
          <w:color w:val="000000"/>
          <w:sz w:val="20"/>
        </w:rPr>
        <w:t>      Специфика:</w:t>
      </w:r>
    </w:p>
    <w:p w:rsidR="0018346E" w:rsidRDefault="00F77DCB">
      <w:pPr>
        <w:spacing w:after="0"/>
      </w:pPr>
      <w:r>
        <w:rPr>
          <w:color w:val="000000"/>
          <w:sz w:val="20"/>
        </w:rPr>
        <w:t>      Код валюты:</w:t>
      </w:r>
    </w:p>
    <w:p w:rsidR="0018346E" w:rsidRDefault="00F77DCB">
      <w:pPr>
        <w:spacing w:after="0"/>
      </w:pPr>
      <w:r>
        <w:rPr>
          <w:color w:val="000000"/>
          <w:sz w:val="20"/>
        </w:rPr>
        <w:t>      Период:</w:t>
      </w:r>
    </w:p>
    <w:p w:rsidR="0018346E" w:rsidRDefault="00F77DCB">
      <w:pPr>
        <w:spacing w:after="0"/>
      </w:pPr>
      <w:r>
        <w:rPr>
          <w:color w:val="000000"/>
          <w:sz w:val="20"/>
        </w:rPr>
        <w:t>      Единица измерения: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6"/>
        <w:gridCol w:w="1067"/>
        <w:gridCol w:w="1187"/>
        <w:gridCol w:w="946"/>
        <w:gridCol w:w="1006"/>
        <w:gridCol w:w="946"/>
        <w:gridCol w:w="1006"/>
        <w:gridCol w:w="1248"/>
        <w:gridCol w:w="1370"/>
      </w:tblGrid>
      <w:tr w:rsidR="001834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w:t>
            </w:r>
          </w:p>
          <w:p w:rsidR="0018346E" w:rsidRDefault="00F77DCB">
            <w:pPr>
              <w:spacing w:after="20"/>
              <w:ind w:left="20"/>
            </w:pPr>
            <w:r>
              <w:rPr>
                <w:color w:val="000000"/>
                <w:sz w:val="20"/>
              </w:rPr>
              <w:t>б/счета</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w:t>
            </w:r>
          </w:p>
          <w:p w:rsidR="0018346E" w:rsidRDefault="00F77DCB">
            <w:pPr>
              <w:spacing w:after="20"/>
              <w:ind w:left="20"/>
            </w:pPr>
            <w:r>
              <w:rPr>
                <w:color w:val="000000"/>
                <w:sz w:val="20"/>
              </w:rPr>
              <w:t>Документа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Валюта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Тенге</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Назначение</w:t>
            </w:r>
          </w:p>
          <w:p w:rsidR="0018346E" w:rsidRDefault="00F77DCB">
            <w:pPr>
              <w:spacing w:after="20"/>
              <w:ind w:left="20"/>
            </w:pPr>
            <w:r>
              <w:rPr>
                <w:color w:val="000000"/>
                <w:sz w:val="20"/>
              </w:rPr>
              <w:t>операции</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p w:rsidR="0018346E" w:rsidRDefault="00F77DCB">
            <w:pPr>
              <w:spacing w:after="20"/>
              <w:ind w:left="20"/>
            </w:pPr>
            <w:r>
              <w:rPr>
                <w:color w:val="000000"/>
                <w:sz w:val="20"/>
              </w:rPr>
              <w:t>нерезидента</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Дебет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Кредит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Дебет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Кредит</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r>
      <w:tr w:rsidR="0018346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Входящий остаток:</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Обороты: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Входящий остаток:</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оборотов: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остатков в валюте: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остатков в тенге: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Ответственный исполнитель _________________________________</w:t>
      </w:r>
    </w:p>
    <w:p w:rsidR="0018346E" w:rsidRDefault="00F77DCB">
      <w:pPr>
        <w:spacing w:after="0"/>
      </w:pPr>
      <w:r>
        <w:rPr>
          <w:color w:val="000000"/>
          <w:sz w:val="20"/>
        </w:rPr>
        <w:t>      (подпись)</w:t>
      </w:r>
    </w:p>
    <w:p w:rsidR="0018346E" w:rsidRDefault="00F77DCB">
      <w:pPr>
        <w:spacing w:after="0"/>
      </w:pPr>
      <w:r>
        <w:rPr>
          <w:color w:val="000000"/>
          <w:sz w:val="20"/>
        </w:rPr>
        <w:t>      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57</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Приложение 57 в редакции приказа Министра финансов РК от 09.10.2015 № 509.</w:t>
      </w:r>
    </w:p>
    <w:p w:rsidR="0018346E" w:rsidRDefault="00F77DCB">
      <w:pPr>
        <w:spacing w:after="0"/>
      </w:pPr>
      <w:r>
        <w:rPr>
          <w:color w:val="000000"/>
          <w:sz w:val="20"/>
        </w:rPr>
        <w:t xml:space="preserve">        Форма 5-30         </w:t>
      </w:r>
    </w:p>
    <w:p w:rsidR="0018346E" w:rsidRDefault="00F77DCB">
      <w:pPr>
        <w:spacing w:after="0"/>
      </w:pPr>
      <w:r>
        <w:rPr>
          <w:color w:val="000000"/>
          <w:sz w:val="20"/>
        </w:rPr>
        <w:t xml:space="preserve">       Дата - Время        </w:t>
      </w:r>
    </w:p>
    <w:p w:rsidR="0018346E" w:rsidRDefault="00F77DCB">
      <w:pPr>
        <w:spacing w:after="0"/>
      </w:pPr>
      <w:r>
        <w:rPr>
          <w:color w:val="000000"/>
          <w:sz w:val="20"/>
        </w:rPr>
        <w:t xml:space="preserve">       Страница X из №      </w:t>
      </w:r>
    </w:p>
    <w:p w:rsidR="0018346E" w:rsidRDefault="00F77DCB">
      <w:pPr>
        <w:spacing w:after="0"/>
      </w:pPr>
      <w:r>
        <w:rPr>
          <w:color w:val="000000"/>
          <w:sz w:val="20"/>
        </w:rPr>
        <w:t xml:space="preserve">       Период: ______________,  </w:t>
      </w:r>
    </w:p>
    <w:p w:rsidR="0018346E" w:rsidRDefault="00F77DCB">
      <w:pPr>
        <w:spacing w:after="0"/>
      </w:pPr>
      <w:r>
        <w:rPr>
          <w:color w:val="000000"/>
          <w:sz w:val="20"/>
        </w:rPr>
        <w:t xml:space="preserve">       Дата: _________________  </w:t>
      </w:r>
    </w:p>
    <w:p w:rsidR="0018346E" w:rsidRDefault="00F77DCB">
      <w:pPr>
        <w:spacing w:after="0"/>
      </w:pPr>
      <w:r>
        <w:rPr>
          <w:b/>
          <w:color w:val="000000"/>
        </w:rPr>
        <w:t xml:space="preserve"> Остаток на КСН </w:t>
      </w:r>
      <w:r>
        <w:rPr>
          <w:b/>
          <w:color w:val="000000"/>
        </w:rPr>
        <w:t>платных услуг</w:t>
      </w:r>
    </w:p>
    <w:p w:rsidR="0018346E" w:rsidRDefault="00F77DCB">
      <w:pPr>
        <w:spacing w:after="0"/>
      </w:pPr>
      <w:r>
        <w:rPr>
          <w:color w:val="000000"/>
          <w:sz w:val="20"/>
        </w:rPr>
        <w:t>      Гос. учреждение: _____________________________________</w:t>
      </w:r>
    </w:p>
    <w:p w:rsidR="0018346E" w:rsidRDefault="00F77DCB">
      <w:pPr>
        <w:spacing w:after="0"/>
      </w:pPr>
      <w:r>
        <w:rPr>
          <w:color w:val="000000"/>
          <w:sz w:val="20"/>
        </w:rPr>
        <w:t>      Источник финансирования - 3 (Платные услуги)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0"/>
        <w:gridCol w:w="1040"/>
        <w:gridCol w:w="882"/>
        <w:gridCol w:w="754"/>
        <w:gridCol w:w="846"/>
        <w:gridCol w:w="1370"/>
        <w:gridCol w:w="846"/>
        <w:gridCol w:w="882"/>
        <w:gridCol w:w="607"/>
        <w:gridCol w:w="1065"/>
      </w:tblGrid>
      <w:tr w:rsidR="0018346E">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Учр\Пр\Подпр </w:t>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Специфика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Место распо ложение</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Гос. учреж  дение</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с начала года</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принятых обязательств</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w:t>
            </w:r>
            <w:r>
              <w:rPr>
                <w:color w:val="000000"/>
                <w:sz w:val="20"/>
              </w:rPr>
              <w:t xml:space="preserve">Факт с начала года </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на квартал</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Факт за день</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Остаток свободных средств</w:t>
            </w:r>
          </w:p>
        </w:tc>
      </w:tr>
      <w:tr w:rsidR="0018346E">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КБК поступлений</w:t>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 поступлений</w:t>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КБК расходов</w:t>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 расходы</w:t>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КСН</w:t>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 на КСН</w:t>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Ответственный исполнитель ___________________</w:t>
      </w:r>
    </w:p>
    <w:p w:rsidR="0018346E" w:rsidRDefault="00F77DCB">
      <w:pPr>
        <w:spacing w:after="0"/>
      </w:pPr>
      <w:r>
        <w:rPr>
          <w:color w:val="000000"/>
          <w:sz w:val="20"/>
        </w:rPr>
        <w:t>      (подпись)</w:t>
      </w:r>
    </w:p>
    <w:p w:rsidR="0018346E" w:rsidRDefault="00F77DCB">
      <w:pPr>
        <w:spacing w:after="0"/>
      </w:pPr>
      <w:r>
        <w:rPr>
          <w:color w:val="000000"/>
          <w:sz w:val="20"/>
        </w:rPr>
        <w:t>      М.Ш.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58</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Форма 8-07</w:t>
            </w:r>
            <w:r>
              <w:br/>
            </w:r>
            <w:r>
              <w:rPr>
                <w:color w:val="000000"/>
                <w:sz w:val="20"/>
              </w:rPr>
              <w:t>Отчет произведен;</w:t>
            </w:r>
            <w:r>
              <w:br/>
            </w:r>
            <w:r>
              <w:rPr>
                <w:color w:val="000000"/>
                <w:sz w:val="20"/>
              </w:rPr>
              <w:t>Дата - Время Страница X из №</w:t>
            </w:r>
          </w:p>
        </w:tc>
      </w:tr>
    </w:tbl>
    <w:p w:rsidR="0018346E" w:rsidRDefault="00F77DCB">
      <w:pPr>
        <w:spacing w:after="0"/>
      </w:pPr>
      <w:bookmarkStart w:id="1177" w:name="z1187"/>
      <w:r>
        <w:rPr>
          <w:b/>
          <w:color w:val="000000"/>
        </w:rPr>
        <w:t xml:space="preserve">  Отчет</w:t>
      </w:r>
      <w:r>
        <w:br/>
      </w:r>
      <w:r>
        <w:rPr>
          <w:b/>
          <w:color w:val="000000"/>
        </w:rPr>
        <w:t>об остатках на счетах в иностранной валюте, специальных</w:t>
      </w:r>
      <w:r>
        <w:br/>
      </w:r>
      <w:r>
        <w:rPr>
          <w:b/>
          <w:color w:val="000000"/>
        </w:rPr>
        <w:t>счетах внешних займов или связанных грантов, счетах к</w:t>
      </w:r>
      <w:r>
        <w:br/>
      </w:r>
      <w:r>
        <w:rPr>
          <w:b/>
          <w:color w:val="000000"/>
        </w:rPr>
        <w:t>специальным счетам внешних займов или свя</w:t>
      </w:r>
      <w:r>
        <w:rPr>
          <w:b/>
          <w:color w:val="000000"/>
        </w:rPr>
        <w:t>занных грантов</w:t>
      </w:r>
    </w:p>
    <w:bookmarkEnd w:id="1177"/>
    <w:p w:rsidR="0018346E" w:rsidRDefault="00F77DCB">
      <w:pPr>
        <w:spacing w:after="0"/>
      </w:pPr>
      <w:r>
        <w:rPr>
          <w:color w:val="000000"/>
          <w:sz w:val="20"/>
        </w:rPr>
        <w:t>      с ___________ по _____________________</w:t>
      </w:r>
    </w:p>
    <w:p w:rsidR="0018346E" w:rsidRDefault="00F77DCB">
      <w:pPr>
        <w:spacing w:after="0"/>
      </w:pPr>
      <w:r>
        <w:rPr>
          <w:color w:val="000000"/>
          <w:sz w:val="20"/>
        </w:rPr>
        <w:t>      Регион: ______________________________</w:t>
      </w:r>
    </w:p>
    <w:p w:rsidR="0018346E" w:rsidRDefault="00F77DCB">
      <w:pPr>
        <w:spacing w:after="0"/>
      </w:pPr>
      <w:r>
        <w:rPr>
          <w:color w:val="000000"/>
          <w:sz w:val="20"/>
        </w:rPr>
        <w:t>      Вид бюджета: _________________________</w:t>
      </w:r>
    </w:p>
    <w:p w:rsidR="0018346E" w:rsidRDefault="00F77DCB">
      <w:pPr>
        <w:spacing w:after="0"/>
      </w:pPr>
      <w:r>
        <w:rPr>
          <w:color w:val="000000"/>
          <w:sz w:val="20"/>
        </w:rPr>
        <w:t>      Код государственного учреждения: _____</w:t>
      </w:r>
    </w:p>
    <w:p w:rsidR="0018346E" w:rsidRDefault="00F77DCB">
      <w:pPr>
        <w:spacing w:after="0"/>
      </w:pPr>
      <w:r>
        <w:rPr>
          <w:color w:val="000000"/>
          <w:sz w:val="20"/>
        </w:rPr>
        <w:t>      Вид валюты: __________________________</w:t>
      </w:r>
    </w:p>
    <w:p w:rsidR="0018346E" w:rsidRDefault="00F77DCB">
      <w:pPr>
        <w:spacing w:after="0"/>
      </w:pPr>
      <w:r>
        <w:rPr>
          <w:color w:val="000000"/>
          <w:sz w:val="20"/>
        </w:rPr>
        <w:t>      Источник ф</w:t>
      </w:r>
      <w:r>
        <w:rPr>
          <w:color w:val="000000"/>
          <w:sz w:val="20"/>
        </w:rPr>
        <w:t>инансирования: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8"/>
        <w:gridCol w:w="657"/>
        <w:gridCol w:w="556"/>
        <w:gridCol w:w="1570"/>
        <w:gridCol w:w="961"/>
        <w:gridCol w:w="1469"/>
        <w:gridCol w:w="860"/>
        <w:gridCol w:w="556"/>
        <w:gridCol w:w="657"/>
        <w:gridCol w:w="657"/>
        <w:gridCol w:w="961"/>
      </w:tblGrid>
      <w:tr w:rsidR="0018346E">
        <w:trPr>
          <w:trHeight w:val="30"/>
          <w:tblCellSpacing w:w="0" w:type="auto"/>
        </w:trPr>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Вид бюджета</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Регион</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Вид валют ы</w:t>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Государственное учреждение</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Специфика</w:t>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Источник финансирования</w:t>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Входящий остаток</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Дебет</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Кредит</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Сальдо за период</w:t>
            </w:r>
          </w:p>
        </w:tc>
        <w:tc>
          <w:tcPr>
            <w:tcW w:w="1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Исходящий остаток</w:t>
            </w:r>
          </w:p>
        </w:tc>
      </w:tr>
    </w:tbl>
    <w:p w:rsidR="0018346E" w:rsidRDefault="00F77DCB">
      <w:pPr>
        <w:spacing w:after="0"/>
      </w:pPr>
      <w:r>
        <w:br/>
      </w:r>
    </w:p>
    <w:p w:rsidR="0018346E" w:rsidRDefault="00F77DCB">
      <w:pPr>
        <w:spacing w:after="0"/>
      </w:pPr>
      <w:r>
        <w:rPr>
          <w:color w:val="000000"/>
          <w:sz w:val="20"/>
        </w:rPr>
        <w:t>      Руководитель территориального подразделения казначейства</w:t>
      </w:r>
    </w:p>
    <w:p w:rsidR="0018346E" w:rsidRDefault="00F77DCB">
      <w:pPr>
        <w:spacing w:after="0"/>
      </w:pPr>
      <w:r>
        <w:rPr>
          <w:color w:val="000000"/>
          <w:sz w:val="20"/>
        </w:rPr>
        <w:t>      ________ _________________</w:t>
      </w:r>
    </w:p>
    <w:p w:rsidR="0018346E" w:rsidRDefault="00F77DCB">
      <w:pPr>
        <w:spacing w:after="0"/>
      </w:pPr>
      <w:r>
        <w:rPr>
          <w:color w:val="000000"/>
          <w:sz w:val="20"/>
        </w:rPr>
        <w:t>      (подпись)     (Ф.И.О.)</w:t>
      </w:r>
    </w:p>
    <w:p w:rsidR="0018346E" w:rsidRDefault="00F77DCB">
      <w:pPr>
        <w:spacing w:after="0"/>
      </w:pPr>
      <w:r>
        <w:rPr>
          <w:color w:val="000000"/>
          <w:sz w:val="20"/>
        </w:rPr>
        <w:t>      Ответственный исполнитель ___________________ ___________________</w:t>
      </w:r>
    </w:p>
    <w:p w:rsidR="0018346E" w:rsidRDefault="00F77DCB">
      <w:pPr>
        <w:spacing w:after="0"/>
      </w:pPr>
      <w:r>
        <w:rPr>
          <w:color w:val="000000"/>
          <w:sz w:val="20"/>
        </w:rPr>
        <w:t>      (подпись)                 (ФИО)</w:t>
      </w:r>
    </w:p>
    <w:p w:rsidR="0018346E" w:rsidRDefault="00F77DCB">
      <w:pPr>
        <w:spacing w:after="0"/>
      </w:pPr>
      <w:r>
        <w:rPr>
          <w:color w:val="000000"/>
          <w:sz w:val="20"/>
        </w:rPr>
        <w:t>      М.Ш.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59</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59 в редакции приказа Министра финансов РК от 26.02.2016 № 87.</w:t>
      </w:r>
    </w:p>
    <w:p w:rsidR="0018346E" w:rsidRDefault="00F77DCB">
      <w:pPr>
        <w:spacing w:after="0"/>
      </w:pPr>
      <w:bookmarkStart w:id="1178" w:name="z1189"/>
      <w:r>
        <w:rPr>
          <w:color w:val="000000"/>
          <w:sz w:val="20"/>
        </w:rPr>
        <w:t xml:space="preserve">        Форма 5-34А            </w:t>
      </w:r>
    </w:p>
    <w:bookmarkEnd w:id="1178"/>
    <w:p w:rsidR="0018346E" w:rsidRDefault="00F77DCB">
      <w:pPr>
        <w:spacing w:after="0"/>
      </w:pPr>
      <w:r>
        <w:rPr>
          <w:color w:val="000000"/>
          <w:sz w:val="20"/>
        </w:rPr>
        <w:t xml:space="preserve">       дата - время      </w:t>
      </w:r>
    </w:p>
    <w:p w:rsidR="0018346E" w:rsidRDefault="00F77DCB">
      <w:pPr>
        <w:spacing w:after="0"/>
      </w:pPr>
      <w:r>
        <w:rPr>
          <w:color w:val="000000"/>
          <w:sz w:val="20"/>
        </w:rPr>
        <w:t xml:space="preserve">       Страница 1 из №      </w:t>
      </w:r>
    </w:p>
    <w:p w:rsidR="0018346E" w:rsidRDefault="00F77DCB">
      <w:pPr>
        <w:spacing w:after="0"/>
      </w:pPr>
      <w:r>
        <w:rPr>
          <w:b/>
          <w:color w:val="000000"/>
        </w:rPr>
        <w:t xml:space="preserve"> Отчет</w:t>
      </w:r>
      <w:r>
        <w:br/>
      </w:r>
      <w:r>
        <w:rPr>
          <w:b/>
          <w:color w:val="000000"/>
        </w:rPr>
        <w:t>oб остатках на КСН платных услуг,</w:t>
      </w:r>
      <w:r>
        <w:br/>
      </w:r>
      <w:r>
        <w:rPr>
          <w:b/>
          <w:color w:val="000000"/>
        </w:rPr>
        <w:t>благотворительной помощи,</w:t>
      </w:r>
      <w:r>
        <w:rPr>
          <w:b/>
          <w:color w:val="000000"/>
        </w:rPr>
        <w:t xml:space="preserve"> временного размещения денег,</w:t>
      </w:r>
      <w:r>
        <w:br/>
      </w:r>
      <w:r>
        <w:rPr>
          <w:b/>
          <w:color w:val="000000"/>
        </w:rPr>
        <w:t>местного самоуправления, реконвертации внешнего займа</w:t>
      </w:r>
      <w:r>
        <w:br/>
      </w:r>
      <w:r>
        <w:rPr>
          <w:b/>
          <w:color w:val="000000"/>
        </w:rPr>
        <w:t>или связанного гранта и счетах субъектов</w:t>
      </w:r>
      <w:r>
        <w:br/>
      </w:r>
      <w:r>
        <w:rPr>
          <w:b/>
          <w:color w:val="000000"/>
        </w:rPr>
        <w:t>квазигосударственного сектора</w:t>
      </w:r>
    </w:p>
    <w:p w:rsidR="0018346E" w:rsidRDefault="00F77DCB">
      <w:pPr>
        <w:spacing w:after="0"/>
      </w:pPr>
      <w:r>
        <w:rPr>
          <w:color w:val="000000"/>
          <w:sz w:val="20"/>
        </w:rPr>
        <w:t>      Регион: ______________________________</w:t>
      </w:r>
    </w:p>
    <w:p w:rsidR="0018346E" w:rsidRDefault="00F77DCB">
      <w:pPr>
        <w:spacing w:after="0"/>
      </w:pPr>
      <w:r>
        <w:rPr>
          <w:color w:val="000000"/>
          <w:sz w:val="20"/>
        </w:rPr>
        <w:t>      Вид бюджета: _________________________</w:t>
      </w:r>
    </w:p>
    <w:p w:rsidR="0018346E" w:rsidRDefault="00F77DCB">
      <w:pPr>
        <w:spacing w:after="0"/>
      </w:pPr>
      <w:r>
        <w:rPr>
          <w:color w:val="000000"/>
          <w:sz w:val="20"/>
        </w:rPr>
        <w:t xml:space="preserve">      </w:t>
      </w:r>
      <w:r>
        <w:rPr>
          <w:color w:val="000000"/>
          <w:sz w:val="20"/>
        </w:rPr>
        <w:t>Администратор: _______________________</w:t>
      </w:r>
    </w:p>
    <w:p w:rsidR="0018346E" w:rsidRDefault="00F77DCB">
      <w:pPr>
        <w:spacing w:after="0"/>
      </w:pPr>
      <w:r>
        <w:rPr>
          <w:color w:val="000000"/>
          <w:sz w:val="20"/>
        </w:rPr>
        <w:t>      Источник финансирования: ________</w:t>
      </w:r>
    </w:p>
    <w:p w:rsidR="0018346E" w:rsidRDefault="00F77DCB">
      <w:pPr>
        <w:spacing w:after="0"/>
      </w:pPr>
      <w:r>
        <w:rPr>
          <w:color w:val="000000"/>
          <w:sz w:val="20"/>
        </w:rPr>
        <w:t>      Специфика: ________________</w:t>
      </w:r>
    </w:p>
    <w:p w:rsidR="0018346E" w:rsidRDefault="00F77DCB">
      <w:pPr>
        <w:spacing w:after="0"/>
      </w:pPr>
      <w:r>
        <w:rPr>
          <w:color w:val="000000"/>
          <w:sz w:val="20"/>
        </w:rPr>
        <w:t>      Код ГУ/СКС __________________</w:t>
      </w:r>
    </w:p>
    <w:p w:rsidR="0018346E" w:rsidRDefault="00F77DCB">
      <w:pPr>
        <w:spacing w:after="0"/>
      </w:pPr>
      <w:r>
        <w:rPr>
          <w:color w:val="000000"/>
          <w:sz w:val="20"/>
        </w:rPr>
        <w:t>      Период: с _________ по __________________</w:t>
      </w:r>
    </w:p>
    <w:p w:rsidR="0018346E" w:rsidRDefault="00F77DCB">
      <w:pPr>
        <w:spacing w:after="0"/>
      </w:pPr>
      <w:r>
        <w:rPr>
          <w:color w:val="000000"/>
          <w:sz w:val="20"/>
        </w:rPr>
        <w:t>      Единицы измерения: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99"/>
        <w:gridCol w:w="1429"/>
        <w:gridCol w:w="986"/>
        <w:gridCol w:w="687"/>
        <w:gridCol w:w="787"/>
        <w:gridCol w:w="787"/>
        <w:gridCol w:w="1087"/>
      </w:tblGrid>
      <w:tr w:rsidR="0018346E">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Администратор/госучрежд</w:t>
            </w:r>
            <w:r>
              <w:rPr>
                <w:color w:val="000000"/>
                <w:sz w:val="20"/>
              </w:rPr>
              <w:t>ение/субъект квазигосударственного сектора</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Входящий остаток</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Дебет</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Кредит</w:t>
            </w:r>
          </w:p>
        </w:tc>
        <w:tc>
          <w:tcPr>
            <w:tcW w:w="1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Сальдо за период</w:t>
            </w:r>
          </w:p>
        </w:tc>
        <w:tc>
          <w:tcPr>
            <w:tcW w:w="1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Исходящий остаток</w:t>
            </w:r>
          </w:p>
        </w:tc>
      </w:tr>
      <w:tr w:rsidR="0018346E">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r>
      <w:tr w:rsidR="0018346E">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 по отчету:</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3"/>
        <w:gridCol w:w="4759"/>
      </w:tblGrid>
      <w:tr w:rsidR="0018346E">
        <w:trPr>
          <w:trHeight w:val="30"/>
          <w:tblCellSpacing w:w="0" w:type="auto"/>
        </w:trPr>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Руководитель территориального</w:t>
            </w:r>
          </w:p>
          <w:p w:rsidR="0018346E" w:rsidRDefault="00F77DCB">
            <w:pPr>
              <w:spacing w:after="20"/>
              <w:ind w:left="20"/>
            </w:pPr>
            <w:r>
              <w:rPr>
                <w:color w:val="000000"/>
                <w:sz w:val="20"/>
              </w:rPr>
              <w:t>подразделения казначейства</w:t>
            </w:r>
          </w:p>
          <w:p w:rsidR="0018346E" w:rsidRDefault="00F77DCB">
            <w:pPr>
              <w:spacing w:after="20"/>
              <w:ind w:left="20"/>
            </w:pPr>
            <w:r>
              <w:rPr>
                <w:color w:val="000000"/>
                <w:sz w:val="20"/>
              </w:rPr>
              <w:t xml:space="preserve">_____________   </w:t>
            </w:r>
            <w:r>
              <w:rPr>
                <w:color w:val="000000"/>
                <w:sz w:val="20"/>
              </w:rPr>
              <w:t>________________</w:t>
            </w:r>
          </w:p>
          <w:p w:rsidR="0018346E" w:rsidRDefault="00F77DCB">
            <w:pPr>
              <w:spacing w:after="20"/>
              <w:ind w:left="20"/>
            </w:pPr>
            <w:r>
              <w:rPr>
                <w:color w:val="000000"/>
                <w:sz w:val="20"/>
              </w:rPr>
              <w:t>(подпись)         (Ф.И.О.)</w:t>
            </w:r>
          </w:p>
          <w:p w:rsidR="0018346E" w:rsidRDefault="00F77DCB">
            <w:pPr>
              <w:spacing w:after="20"/>
              <w:ind w:left="20"/>
            </w:pPr>
            <w:r>
              <w:rPr>
                <w:color w:val="000000"/>
                <w:sz w:val="20"/>
              </w:rPr>
              <w:t>(при его наличии)</w:t>
            </w:r>
          </w:p>
        </w:tc>
        <w:tc>
          <w:tcPr>
            <w:tcW w:w="6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Руководитель местного уполномоченного органа по исполнению бюджета</w:t>
            </w:r>
          </w:p>
          <w:p w:rsidR="0018346E" w:rsidRDefault="00F77DCB">
            <w:pPr>
              <w:spacing w:after="20"/>
              <w:ind w:left="20"/>
            </w:pPr>
            <w:r>
              <w:rPr>
                <w:color w:val="000000"/>
                <w:sz w:val="20"/>
              </w:rPr>
              <w:t>____________ ________________</w:t>
            </w:r>
          </w:p>
          <w:p w:rsidR="0018346E" w:rsidRDefault="00F77DCB">
            <w:pPr>
              <w:spacing w:after="20"/>
              <w:ind w:left="20"/>
            </w:pPr>
            <w:r>
              <w:rPr>
                <w:color w:val="000000"/>
                <w:sz w:val="20"/>
              </w:rPr>
              <w:t>(подпись)      (Ф.И.О.)</w:t>
            </w:r>
          </w:p>
          <w:p w:rsidR="0018346E" w:rsidRDefault="00F77DCB">
            <w:pPr>
              <w:spacing w:after="20"/>
              <w:ind w:left="20"/>
            </w:pPr>
            <w:r>
              <w:rPr>
                <w:color w:val="000000"/>
                <w:sz w:val="20"/>
              </w:rPr>
              <w:t>(при его наличии)</w:t>
            </w:r>
          </w:p>
        </w:tc>
      </w:tr>
    </w:tbl>
    <w:p w:rsidR="0018346E" w:rsidRDefault="00F77DCB">
      <w:pPr>
        <w:spacing w:after="0"/>
      </w:pPr>
      <w:r>
        <w:br/>
      </w:r>
    </w:p>
    <w:p w:rsidR="0018346E" w:rsidRDefault="00F77DCB">
      <w:pPr>
        <w:spacing w:after="0"/>
      </w:pPr>
      <w:r>
        <w:rPr>
          <w:color w:val="000000"/>
          <w:sz w:val="20"/>
        </w:rPr>
        <w:t>      М.П</w:t>
      </w:r>
    </w:p>
    <w:p w:rsidR="0018346E" w:rsidRDefault="00F77DCB">
      <w:pPr>
        <w:spacing w:after="0"/>
      </w:pPr>
      <w:r>
        <w:rPr>
          <w:color w:val="000000"/>
          <w:sz w:val="20"/>
        </w:rPr>
        <w:t>      Ответственный исполнитель местного</w:t>
      </w:r>
    </w:p>
    <w:p w:rsidR="0018346E" w:rsidRDefault="00F77DCB">
      <w:pPr>
        <w:spacing w:after="0"/>
      </w:pPr>
      <w:r>
        <w:rPr>
          <w:color w:val="000000"/>
          <w:sz w:val="20"/>
        </w:rPr>
        <w:t>      М.П. уполномоченного органа по исполнению бюджета</w:t>
      </w:r>
    </w:p>
    <w:p w:rsidR="0018346E" w:rsidRDefault="00F77DCB">
      <w:pPr>
        <w:spacing w:after="0"/>
      </w:pPr>
      <w:r>
        <w:rPr>
          <w:color w:val="000000"/>
          <w:sz w:val="20"/>
        </w:rPr>
        <w:t>      ______________ ________________________</w:t>
      </w:r>
    </w:p>
    <w:p w:rsidR="0018346E" w:rsidRDefault="00F77DCB">
      <w:pPr>
        <w:spacing w:after="0"/>
      </w:pPr>
      <w:r>
        <w:rPr>
          <w:color w:val="000000"/>
          <w:sz w:val="20"/>
        </w:rPr>
        <w:t>      (подпись)    (Ф.И.О.) (при его наличии)</w:t>
      </w:r>
    </w:p>
    <w:p w:rsidR="0018346E" w:rsidRDefault="00F77DCB">
      <w:pPr>
        <w:spacing w:after="0"/>
      </w:pPr>
      <w:r>
        <w:rPr>
          <w:color w:val="000000"/>
          <w:sz w:val="20"/>
        </w:rPr>
        <w:t>      Руководитель АБП (аким города районного значения,</w:t>
      </w:r>
    </w:p>
    <w:p w:rsidR="0018346E" w:rsidRDefault="00F77DCB">
      <w:pPr>
        <w:spacing w:after="0"/>
      </w:pPr>
      <w:r>
        <w:rPr>
          <w:color w:val="000000"/>
          <w:sz w:val="20"/>
        </w:rPr>
        <w:t>      М.П. поселка, села, сельского округа)</w:t>
      </w:r>
    </w:p>
    <w:p w:rsidR="0018346E" w:rsidRDefault="00F77DCB">
      <w:pPr>
        <w:spacing w:after="0"/>
      </w:pPr>
      <w:r>
        <w:rPr>
          <w:color w:val="000000"/>
          <w:sz w:val="20"/>
        </w:rPr>
        <w:t>      __</w:t>
      </w:r>
      <w:r>
        <w:rPr>
          <w:color w:val="000000"/>
          <w:sz w:val="20"/>
        </w:rPr>
        <w:t>____________ ________________________</w:t>
      </w:r>
    </w:p>
    <w:p w:rsidR="0018346E" w:rsidRDefault="00F77DCB">
      <w:pPr>
        <w:spacing w:after="0"/>
      </w:pPr>
      <w:r>
        <w:rPr>
          <w:color w:val="000000"/>
          <w:sz w:val="20"/>
        </w:rPr>
        <w:t>      (подпись)    (Ф.И.О.) (при его наличии)</w:t>
      </w:r>
    </w:p>
    <w:p w:rsidR="0018346E" w:rsidRDefault="00F77DCB">
      <w:pPr>
        <w:spacing w:after="0"/>
      </w:pPr>
      <w:r>
        <w:rPr>
          <w:color w:val="000000"/>
          <w:sz w:val="20"/>
        </w:rPr>
        <w:t>      Ответственный исполнитель территориального</w:t>
      </w:r>
    </w:p>
    <w:p w:rsidR="0018346E" w:rsidRDefault="00F77DCB">
      <w:pPr>
        <w:spacing w:after="0"/>
      </w:pPr>
      <w:r>
        <w:rPr>
          <w:color w:val="000000"/>
          <w:sz w:val="20"/>
        </w:rPr>
        <w:t>      М.П. подразделения казначейства</w:t>
      </w:r>
    </w:p>
    <w:p w:rsidR="0018346E" w:rsidRDefault="00F77DCB">
      <w:pPr>
        <w:spacing w:after="0"/>
      </w:pPr>
      <w:r>
        <w:rPr>
          <w:color w:val="000000"/>
          <w:sz w:val="20"/>
        </w:rPr>
        <w:t>      ______________ ________________________</w:t>
      </w:r>
    </w:p>
    <w:p w:rsidR="0018346E" w:rsidRDefault="00F77DCB">
      <w:pPr>
        <w:spacing w:after="0"/>
      </w:pPr>
      <w:r>
        <w:rPr>
          <w:color w:val="000000"/>
          <w:sz w:val="20"/>
        </w:rPr>
        <w:t>      (подпись)    (Ф.И.О.) (при его на</w:t>
      </w:r>
      <w:r>
        <w:rPr>
          <w:color w:val="000000"/>
          <w:sz w:val="20"/>
        </w:rPr>
        <w:t>личии)</w:t>
      </w:r>
    </w:p>
    <w:p w:rsidR="0018346E" w:rsidRDefault="00F77DCB">
      <w:pPr>
        <w:spacing w:after="0"/>
      </w:pPr>
      <w:r>
        <w:rPr>
          <w:color w:val="000000"/>
          <w:sz w:val="20"/>
        </w:rPr>
        <w:t>      Руководитель структурного подразделения,</w:t>
      </w:r>
    </w:p>
    <w:p w:rsidR="0018346E" w:rsidRDefault="00F77DCB">
      <w:pPr>
        <w:spacing w:after="0"/>
      </w:pPr>
      <w:r>
        <w:rPr>
          <w:color w:val="000000"/>
          <w:sz w:val="20"/>
        </w:rPr>
        <w:t>      М.Ш. ответственного за проверку отчета</w:t>
      </w:r>
    </w:p>
    <w:p w:rsidR="0018346E" w:rsidRDefault="00F77DCB">
      <w:pPr>
        <w:spacing w:after="0"/>
      </w:pPr>
      <w:r>
        <w:rPr>
          <w:color w:val="000000"/>
          <w:sz w:val="20"/>
        </w:rPr>
        <w:t>      ______________ ________________________</w:t>
      </w:r>
    </w:p>
    <w:p w:rsidR="0018346E" w:rsidRDefault="00F77DCB">
      <w:pPr>
        <w:spacing w:after="0"/>
      </w:pPr>
      <w:r>
        <w:rPr>
          <w:color w:val="000000"/>
          <w:sz w:val="20"/>
        </w:rPr>
        <w:t>      (подпись)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60</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60 в редакции приказа Министра финансов РК от 12.07.2017 № 431.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6"/>
        <w:gridCol w:w="3666"/>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xml:space="preserve">Форма </w:t>
            </w:r>
          </w:p>
        </w:tc>
      </w:tr>
    </w:tbl>
    <w:p w:rsidR="0018346E" w:rsidRDefault="00F77DCB">
      <w:pPr>
        <w:spacing w:after="0"/>
      </w:pPr>
      <w:bookmarkStart w:id="1179" w:name="z1571"/>
      <w:r>
        <w:rPr>
          <w:color w:val="000000"/>
          <w:sz w:val="20"/>
        </w:rPr>
        <w:t>      В ______________________________________________________________________________</w:t>
      </w:r>
      <w:r>
        <w:br/>
      </w:r>
      <w:r>
        <w:rPr>
          <w:color w:val="000000"/>
          <w:sz w:val="20"/>
        </w:rPr>
        <w:t xml:space="preserve">       (центральный уполномоченный орган по исполнению </w:t>
      </w:r>
      <w:r>
        <w:rPr>
          <w:color w:val="000000"/>
          <w:sz w:val="20"/>
        </w:rPr>
        <w:t>бюджета/ территориальное</w:t>
      </w:r>
      <w:r>
        <w:br/>
      </w:r>
      <w:r>
        <w:rPr>
          <w:color w:val="000000"/>
          <w:sz w:val="20"/>
        </w:rPr>
        <w:t>подразделение казначейства центрального уполномоченного органа по исполнению бюджета)</w:t>
      </w:r>
    </w:p>
    <w:p w:rsidR="0018346E" w:rsidRDefault="00F77DCB">
      <w:pPr>
        <w:spacing w:after="0"/>
      </w:pPr>
      <w:bookmarkStart w:id="1180" w:name="z1572"/>
      <w:bookmarkEnd w:id="1179"/>
      <w:r>
        <w:rPr>
          <w:color w:val="000000"/>
          <w:sz w:val="20"/>
        </w:rPr>
        <w:t>      ________________________________________________________________________________</w:t>
      </w:r>
      <w:r>
        <w:br/>
      </w:r>
      <w:r>
        <w:rPr>
          <w:color w:val="000000"/>
          <w:sz w:val="20"/>
        </w:rPr>
        <w:t xml:space="preserve">                   (администратор бюджетных программ)</w:t>
      </w:r>
    </w:p>
    <w:p w:rsidR="0018346E" w:rsidRDefault="00F77DCB">
      <w:pPr>
        <w:spacing w:after="0"/>
      </w:pPr>
      <w:bookmarkStart w:id="1181" w:name="z1573"/>
      <w:bookmarkEnd w:id="1180"/>
      <w:r>
        <w:rPr>
          <w:color w:val="000000"/>
          <w:sz w:val="20"/>
        </w:rPr>
        <w:t>                                           </w:t>
      </w:r>
      <w:r>
        <w:rPr>
          <w:b/>
          <w:color w:val="000000"/>
          <w:sz w:val="20"/>
        </w:rPr>
        <w:t>Заявка</w:t>
      </w:r>
      <w:r>
        <w:br/>
      </w:r>
      <w:r>
        <w:rPr>
          <w:color w:val="000000"/>
          <w:sz w:val="20"/>
        </w:rPr>
        <w:t xml:space="preserve">             </w:t>
      </w:r>
      <w:r>
        <w:rPr>
          <w:b/>
          <w:color w:val="000000"/>
          <w:sz w:val="20"/>
        </w:rPr>
        <w:t>на прекращение действия кодов государственных учреждений</w:t>
      </w:r>
      <w:r>
        <w:br/>
      </w:r>
      <w:r>
        <w:rPr>
          <w:color w:val="000000"/>
          <w:sz w:val="20"/>
        </w:rPr>
        <w:t xml:space="preserve">                         </w:t>
      </w:r>
      <w:r>
        <w:rPr>
          <w:b/>
          <w:color w:val="000000"/>
          <w:sz w:val="20"/>
        </w:rPr>
        <w:t>от "___" ___________ _____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49"/>
        <w:gridCol w:w="1449"/>
        <w:gridCol w:w="660"/>
        <w:gridCol w:w="1361"/>
        <w:gridCol w:w="835"/>
        <w:gridCol w:w="1449"/>
        <w:gridCol w:w="1449"/>
        <w:gridCol w:w="1010"/>
      </w:tblGrid>
      <w:tr w:rsidR="0018346E">
        <w:trPr>
          <w:trHeight w:val="30"/>
          <w:tblCellSpacing w:w="0" w:type="auto"/>
        </w:trPr>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182" w:name="z1574"/>
            <w:bookmarkEnd w:id="1181"/>
            <w:r>
              <w:rPr>
                <w:b/>
                <w:color w:val="000000"/>
                <w:sz w:val="20"/>
              </w:rPr>
              <w:t>Наименование государственного учреждения</w:t>
            </w:r>
          </w:p>
        </w:tc>
        <w:bookmarkEnd w:id="1182"/>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Код государственного учреждения</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Вид бю</w:t>
            </w:r>
            <w:r>
              <w:rPr>
                <w:b/>
                <w:color w:val="000000"/>
                <w:sz w:val="20"/>
              </w:rPr>
              <w:t>джета</w:t>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Код органа государственных доходов региона для учета налоговых поступлений</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Сектор экономики</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БИН государственного учреждения</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Адрес государственного учреждения, внесенный в юридический регистр, телефон, факс</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Основание для прекращения действия кода</w:t>
            </w:r>
          </w:p>
        </w:tc>
      </w:tr>
      <w:tr w:rsidR="0018346E">
        <w:trPr>
          <w:trHeight w:val="30"/>
          <w:tblCellSpacing w:w="0" w:type="auto"/>
        </w:trPr>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bookmarkStart w:id="1183" w:name="z1583"/>
            <w:r>
              <w:rPr>
                <w:color w:val="000000"/>
                <w:sz w:val="20"/>
              </w:rPr>
              <w:t>1</w:t>
            </w:r>
          </w:p>
        </w:tc>
        <w:bookmarkEnd w:id="1183"/>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2</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3</w:t>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4</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5</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6</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7</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8</w:t>
            </w:r>
          </w:p>
        </w:tc>
      </w:tr>
    </w:tbl>
    <w:p w:rsidR="0018346E" w:rsidRDefault="00F77DCB">
      <w:pPr>
        <w:spacing w:after="0"/>
      </w:pPr>
      <w:bookmarkStart w:id="1184" w:name="z1592"/>
      <w:r>
        <w:rPr>
          <w:color w:val="000000"/>
          <w:sz w:val="20"/>
        </w:rPr>
        <w:t>      Руководитель администратора</w:t>
      </w:r>
      <w:r>
        <w:br/>
      </w:r>
      <w:r>
        <w:rPr>
          <w:color w:val="000000"/>
          <w:sz w:val="20"/>
        </w:rPr>
        <w:t>бюджетных программ _______ _______________________</w:t>
      </w:r>
      <w:r>
        <w:br/>
      </w:r>
      <w:r>
        <w:rPr>
          <w:color w:val="000000"/>
          <w:sz w:val="20"/>
        </w:rPr>
        <w:t>М.П.                  (подпись) (расшифровка подписи)</w:t>
      </w:r>
    </w:p>
    <w:bookmarkEnd w:id="1184"/>
    <w:p w:rsidR="0018346E" w:rsidRDefault="00F77DCB">
      <w:pPr>
        <w:spacing w:after="0"/>
      </w:pPr>
      <w:r>
        <w:br/>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61</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Приложение 61 в редакции приказа Министра финансов РК от 12.07.2017 № 431.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6"/>
        <w:gridCol w:w="3666"/>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xml:space="preserve">Форма </w:t>
            </w:r>
          </w:p>
        </w:tc>
      </w:tr>
    </w:tbl>
    <w:p w:rsidR="0018346E" w:rsidRDefault="00F77DCB">
      <w:pPr>
        <w:spacing w:after="0"/>
      </w:pPr>
      <w:bookmarkStart w:id="1185" w:name="z1594"/>
      <w:r>
        <w:rPr>
          <w:color w:val="000000"/>
          <w:sz w:val="20"/>
        </w:rPr>
        <w:t>      В ______________________________________________________________________________</w:t>
      </w:r>
      <w:r>
        <w:br/>
      </w:r>
      <w:r>
        <w:rPr>
          <w:color w:val="000000"/>
          <w:sz w:val="20"/>
        </w:rPr>
        <w:t xml:space="preserve"> (центральный уполномоченный орган по исполнению бюджета/территориальн</w:t>
      </w:r>
      <w:r>
        <w:rPr>
          <w:color w:val="000000"/>
          <w:sz w:val="20"/>
        </w:rPr>
        <w:t>ое</w:t>
      </w:r>
      <w:r>
        <w:br/>
      </w:r>
      <w:r>
        <w:rPr>
          <w:color w:val="000000"/>
          <w:sz w:val="20"/>
        </w:rPr>
        <w:t>подразделение казначейства центрального уполномоченного органа по исполнению</w:t>
      </w:r>
      <w:r>
        <w:br/>
      </w:r>
      <w:r>
        <w:rPr>
          <w:color w:val="000000"/>
          <w:sz w:val="20"/>
        </w:rPr>
        <w:t>бюджета)</w:t>
      </w:r>
    </w:p>
    <w:p w:rsidR="0018346E" w:rsidRDefault="00F77DCB">
      <w:pPr>
        <w:spacing w:after="0"/>
      </w:pPr>
      <w:bookmarkStart w:id="1186" w:name="z1595"/>
      <w:bookmarkEnd w:id="1185"/>
      <w:r>
        <w:rPr>
          <w:color w:val="000000"/>
          <w:sz w:val="20"/>
        </w:rPr>
        <w:t>      ________________________________________________________________________________</w:t>
      </w:r>
      <w:r>
        <w:br/>
      </w:r>
      <w:r>
        <w:rPr>
          <w:color w:val="000000"/>
          <w:sz w:val="20"/>
        </w:rPr>
        <w:t xml:space="preserve"> (субъект квазигосударственного сектора)</w:t>
      </w:r>
    </w:p>
    <w:p w:rsidR="0018346E" w:rsidRDefault="00F77DCB">
      <w:pPr>
        <w:spacing w:after="0"/>
      </w:pPr>
      <w:bookmarkStart w:id="1187" w:name="z1596"/>
      <w:bookmarkEnd w:id="1186"/>
      <w:r>
        <w:rPr>
          <w:color w:val="000000"/>
          <w:sz w:val="20"/>
        </w:rPr>
        <w:t>                         </w:t>
      </w:r>
      <w:r>
        <w:rPr>
          <w:b/>
          <w:color w:val="000000"/>
          <w:sz w:val="20"/>
        </w:rPr>
        <w:t>Заявка на прек</w:t>
      </w:r>
      <w:r>
        <w:rPr>
          <w:b/>
          <w:color w:val="000000"/>
          <w:sz w:val="20"/>
        </w:rPr>
        <w:t>ращение действия кодов и закрытие счетов</w:t>
      </w:r>
      <w:r>
        <w:br/>
      </w:r>
      <w:r>
        <w:rPr>
          <w:color w:val="000000"/>
          <w:sz w:val="20"/>
        </w:rPr>
        <w:t xml:space="preserve">                         </w:t>
      </w:r>
      <w:r>
        <w:rPr>
          <w:b/>
          <w:color w:val="000000"/>
          <w:sz w:val="20"/>
        </w:rPr>
        <w:t>субъектов квазигосударственного сектора</w:t>
      </w:r>
      <w:r>
        <w:br/>
      </w:r>
      <w:r>
        <w:rPr>
          <w:color w:val="000000"/>
          <w:sz w:val="20"/>
        </w:rPr>
        <w:t xml:space="preserve">                               </w:t>
      </w:r>
      <w:r>
        <w:rPr>
          <w:b/>
          <w:color w:val="000000"/>
          <w:sz w:val="20"/>
        </w:rPr>
        <w:t>от "__" __________ ______года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0"/>
        <w:gridCol w:w="809"/>
        <w:gridCol w:w="2477"/>
        <w:gridCol w:w="810"/>
        <w:gridCol w:w="2627"/>
        <w:gridCol w:w="1569"/>
      </w:tblGrid>
      <w:tr w:rsidR="0018346E">
        <w:trPr>
          <w:trHeight w:val="30"/>
          <w:tblCellSpacing w:w="0" w:type="auto"/>
        </w:trPr>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188" w:name="z1597"/>
            <w:bookmarkEnd w:id="1187"/>
            <w:r>
              <w:rPr>
                <w:b/>
                <w:color w:val="000000"/>
                <w:sz w:val="20"/>
              </w:rPr>
              <w:t>Наименование СКС</w:t>
            </w:r>
          </w:p>
        </w:tc>
        <w:bookmarkEnd w:id="1188"/>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Код СКС</w:t>
            </w:r>
          </w:p>
        </w:tc>
        <w:tc>
          <w:tcPr>
            <w:tcW w:w="3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 xml:space="preserve">Код органа государственных доходов региона для учета налоговых </w:t>
            </w:r>
            <w:r>
              <w:rPr>
                <w:b/>
                <w:color w:val="000000"/>
                <w:sz w:val="20"/>
              </w:rPr>
              <w:t>поступлений</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БИН СКС</w:t>
            </w:r>
          </w:p>
        </w:tc>
        <w:tc>
          <w:tcPr>
            <w:tcW w:w="3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Адрес СКС, внесенный в юридический регистр, телефон, факс</w:t>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Основание для прекращения действия кода</w:t>
            </w:r>
          </w:p>
        </w:tc>
      </w:tr>
      <w:tr w:rsidR="0018346E">
        <w:trPr>
          <w:trHeight w:val="30"/>
          <w:tblCellSpacing w:w="0" w:type="auto"/>
        </w:trPr>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189" w:name="z1604"/>
            <w:r>
              <w:rPr>
                <w:color w:val="000000"/>
                <w:sz w:val="20"/>
              </w:rPr>
              <w:t>1</w:t>
            </w:r>
          </w:p>
        </w:tc>
        <w:bookmarkEnd w:id="1189"/>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3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3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r>
    </w:tbl>
    <w:p w:rsidR="0018346E" w:rsidRDefault="00F77DCB">
      <w:pPr>
        <w:spacing w:after="0"/>
      </w:pPr>
      <w:bookmarkStart w:id="1190" w:name="z1611"/>
      <w:r>
        <w:rPr>
          <w:color w:val="000000"/>
          <w:sz w:val="20"/>
        </w:rPr>
        <w:t>      Одновременно просит закрыть _____________________________________________________</w:t>
      </w:r>
      <w:r>
        <w:br/>
      </w:r>
      <w:r>
        <w:rPr>
          <w:color w:val="000000"/>
          <w:sz w:val="20"/>
        </w:rPr>
        <w:t xml:space="preserve">                   (указывается номер КСН субъекта квазигосударственного сектора)</w:t>
      </w:r>
    </w:p>
    <w:p w:rsidR="0018346E" w:rsidRDefault="00F77DCB">
      <w:pPr>
        <w:spacing w:after="0"/>
      </w:pPr>
      <w:bookmarkStart w:id="1191" w:name="z1612"/>
      <w:bookmarkEnd w:id="1190"/>
      <w:r>
        <w:rPr>
          <w:color w:val="000000"/>
          <w:sz w:val="20"/>
        </w:rPr>
        <w:t>      Руководитель СКС/ территориального</w:t>
      </w:r>
      <w:r>
        <w:br/>
      </w:r>
      <w:r>
        <w:rPr>
          <w:color w:val="000000"/>
          <w:sz w:val="20"/>
        </w:rPr>
        <w:t>подразделения казначейства</w:t>
      </w:r>
      <w:r>
        <w:br/>
      </w:r>
      <w:r>
        <w:rPr>
          <w:color w:val="000000"/>
          <w:sz w:val="20"/>
        </w:rPr>
        <w:t>центрального уполномоченного органа</w:t>
      </w:r>
      <w:r>
        <w:br/>
      </w:r>
      <w:r>
        <w:rPr>
          <w:color w:val="000000"/>
          <w:sz w:val="20"/>
        </w:rPr>
        <w:t>по исполнению бюджета __________ _____________________</w:t>
      </w:r>
      <w:r>
        <w:br/>
      </w:r>
      <w:r>
        <w:rPr>
          <w:color w:val="000000"/>
          <w:sz w:val="20"/>
        </w:rPr>
        <w:t>М.П.           </w:t>
      </w:r>
      <w:r>
        <w:rPr>
          <w:color w:val="000000"/>
          <w:sz w:val="20"/>
        </w:rPr>
        <w:t>              (подпись) (расшифровка подписи)</w:t>
      </w:r>
    </w:p>
    <w:p w:rsidR="0018346E" w:rsidRDefault="00F77DCB">
      <w:pPr>
        <w:spacing w:after="0"/>
      </w:pPr>
      <w:bookmarkStart w:id="1192" w:name="z1613"/>
      <w:bookmarkEnd w:id="1191"/>
      <w:r>
        <w:rPr>
          <w:color w:val="000000"/>
          <w:sz w:val="20"/>
        </w:rPr>
        <w:t>      Отметка территориального подразделения казначейства</w:t>
      </w:r>
      <w:r>
        <w:br/>
      </w:r>
      <w:r>
        <w:rPr>
          <w:color w:val="000000"/>
          <w:sz w:val="20"/>
        </w:rPr>
        <w:t>центрального уполномоченного органа по исполнению бюджета</w:t>
      </w:r>
      <w:r>
        <w:br/>
      </w:r>
      <w:r>
        <w:rPr>
          <w:color w:val="000000"/>
          <w:sz w:val="20"/>
        </w:rPr>
        <w:t>______________________________ закрыт "__" ___________ ______ года</w:t>
      </w:r>
      <w:r>
        <w:br/>
      </w:r>
      <w:r>
        <w:rPr>
          <w:color w:val="000000"/>
          <w:sz w:val="20"/>
        </w:rPr>
        <w:t>(номер кода субъекта</w:t>
      </w:r>
      <w:r>
        <w:br/>
      </w:r>
      <w:r>
        <w:rPr>
          <w:color w:val="000000"/>
          <w:sz w:val="20"/>
        </w:rPr>
        <w:t>квазиг</w:t>
      </w:r>
      <w:r>
        <w:rPr>
          <w:color w:val="000000"/>
          <w:sz w:val="20"/>
        </w:rPr>
        <w:t>осударственного сектора)</w:t>
      </w:r>
    </w:p>
    <w:p w:rsidR="0018346E" w:rsidRDefault="00F77DCB">
      <w:pPr>
        <w:spacing w:after="0"/>
      </w:pPr>
      <w:bookmarkStart w:id="1193" w:name="z1614"/>
      <w:bookmarkEnd w:id="1192"/>
      <w:r>
        <w:rPr>
          <w:color w:val="000000"/>
          <w:sz w:val="20"/>
        </w:rPr>
        <w:t>      ______________________________ закрыт "__"___________ ______ года</w:t>
      </w:r>
      <w:r>
        <w:br/>
      </w:r>
      <w:r>
        <w:rPr>
          <w:color w:val="000000"/>
          <w:sz w:val="20"/>
        </w:rPr>
        <w:t>(номер текущего счета субъекта</w:t>
      </w:r>
      <w:r>
        <w:br/>
      </w:r>
      <w:r>
        <w:rPr>
          <w:color w:val="000000"/>
          <w:sz w:val="20"/>
        </w:rPr>
        <w:t>квазигосударственного сектора)</w:t>
      </w:r>
    </w:p>
    <w:p w:rsidR="0018346E" w:rsidRDefault="00F77DCB">
      <w:pPr>
        <w:spacing w:after="0"/>
      </w:pPr>
      <w:bookmarkStart w:id="1194" w:name="z1615"/>
      <w:bookmarkEnd w:id="1193"/>
      <w:r>
        <w:rPr>
          <w:color w:val="000000"/>
          <w:sz w:val="20"/>
        </w:rPr>
        <w:t>      Руководитель территориального</w:t>
      </w:r>
      <w:r>
        <w:br/>
      </w:r>
      <w:r>
        <w:rPr>
          <w:color w:val="000000"/>
          <w:sz w:val="20"/>
        </w:rPr>
        <w:t>подразделения казначейства</w:t>
      </w:r>
      <w:r>
        <w:br/>
      </w:r>
      <w:r>
        <w:rPr>
          <w:color w:val="000000"/>
          <w:sz w:val="20"/>
        </w:rPr>
        <w:t>центрального уполномоченного орган</w:t>
      </w:r>
      <w:r>
        <w:rPr>
          <w:color w:val="000000"/>
          <w:sz w:val="20"/>
        </w:rPr>
        <w:t>а</w:t>
      </w:r>
      <w:r>
        <w:br/>
      </w:r>
      <w:r>
        <w:rPr>
          <w:color w:val="000000"/>
          <w:sz w:val="20"/>
        </w:rPr>
        <w:t>по исполнению бюджета ___________ ______________________</w:t>
      </w:r>
      <w:r>
        <w:br/>
      </w:r>
      <w:r>
        <w:rPr>
          <w:color w:val="000000"/>
          <w:sz w:val="20"/>
        </w:rPr>
        <w:t xml:space="preserve">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4"/>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62</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В приложение 62 внесено изменение на государственном языке текст на русском языке не изменяется в соответствии с приказом Министра финансов РК от 26.02.2016 № 87.</w:t>
      </w:r>
    </w:p>
    <w:p w:rsidR="0018346E" w:rsidRDefault="00F77DCB">
      <w:pPr>
        <w:spacing w:after="0"/>
      </w:pPr>
      <w:bookmarkStart w:id="1195" w:name="z1197"/>
      <w:r>
        <w:rPr>
          <w:color w:val="000000"/>
          <w:sz w:val="20"/>
        </w:rPr>
        <w:t xml:space="preserve">        Форма            </w:t>
      </w:r>
    </w:p>
    <w:bookmarkEnd w:id="1195"/>
    <w:p w:rsidR="0018346E" w:rsidRDefault="00F77DCB">
      <w:pPr>
        <w:spacing w:after="0"/>
      </w:pPr>
      <w:r>
        <w:rPr>
          <w:color w:val="000000"/>
          <w:sz w:val="20"/>
        </w:rPr>
        <w:t>      В _____________________________________________</w:t>
      </w:r>
      <w:r>
        <w:rPr>
          <w:color w:val="000000"/>
          <w:sz w:val="20"/>
        </w:rPr>
        <w:t>______________________</w:t>
      </w:r>
    </w:p>
    <w:p w:rsidR="0018346E" w:rsidRDefault="00F77DCB">
      <w:pPr>
        <w:spacing w:after="0"/>
      </w:pPr>
      <w:r>
        <w:rPr>
          <w:color w:val="000000"/>
          <w:sz w:val="20"/>
        </w:rPr>
        <w:t>      (наименование территориального подразделения казначейства</w:t>
      </w:r>
    </w:p>
    <w:p w:rsidR="0018346E" w:rsidRDefault="00F77DCB">
      <w:pPr>
        <w:spacing w:after="0"/>
      </w:pPr>
      <w:r>
        <w:rPr>
          <w:color w:val="000000"/>
          <w:sz w:val="20"/>
        </w:rPr>
        <w:t>      центрального уполномоченного органа по исполнению бюджета)</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xml:space="preserve">      (наименование и код </w:t>
      </w:r>
      <w:r>
        <w:rPr>
          <w:color w:val="000000"/>
          <w:sz w:val="20"/>
        </w:rPr>
        <w:t>администратора бюджетных программ)</w:t>
      </w:r>
    </w:p>
    <w:p w:rsidR="0018346E" w:rsidRDefault="00F77DCB">
      <w:pPr>
        <w:spacing w:after="0"/>
      </w:pPr>
      <w:r>
        <w:rPr>
          <w:b/>
          <w:color w:val="000000"/>
        </w:rPr>
        <w:t xml:space="preserve"> Заявление</w:t>
      </w:r>
      <w:r>
        <w:br/>
      </w:r>
      <w:r>
        <w:rPr>
          <w:b/>
          <w:color w:val="000000"/>
        </w:rPr>
        <w:t>от "___"______________ ______ года</w:t>
      </w:r>
    </w:p>
    <w:p w:rsidR="0018346E" w:rsidRDefault="00F77DCB">
      <w:pPr>
        <w:spacing w:after="0"/>
      </w:pPr>
      <w:r>
        <w:rPr>
          <w:color w:val="000000"/>
          <w:sz w:val="20"/>
        </w:rPr>
        <w:t>      ____________________________________________________________________,</w:t>
      </w:r>
    </w:p>
    <w:p w:rsidR="0018346E" w:rsidRDefault="00F77DCB">
      <w:pPr>
        <w:spacing w:after="0"/>
      </w:pPr>
      <w:r>
        <w:rPr>
          <w:color w:val="000000"/>
          <w:sz w:val="20"/>
        </w:rPr>
        <w:t>      (наименование и код государственного учреждения)</w:t>
      </w:r>
    </w:p>
    <w:p w:rsidR="0018346E" w:rsidRDefault="00F77DCB">
      <w:pPr>
        <w:spacing w:after="0"/>
      </w:pPr>
      <w:r>
        <w:rPr>
          <w:color w:val="000000"/>
          <w:sz w:val="20"/>
        </w:rPr>
        <w:t>      финансируемого из бюджета ____________</w:t>
      </w:r>
      <w:r>
        <w:rPr>
          <w:color w:val="000000"/>
          <w:sz w:val="20"/>
        </w:rPr>
        <w:t>______________________________,</w:t>
      </w:r>
    </w:p>
    <w:p w:rsidR="0018346E" w:rsidRDefault="00F77DCB">
      <w:pPr>
        <w:spacing w:after="0"/>
      </w:pPr>
      <w:r>
        <w:rPr>
          <w:color w:val="000000"/>
          <w:sz w:val="20"/>
        </w:rPr>
        <w:t>      (вид бюджета)</w:t>
      </w:r>
    </w:p>
    <w:p w:rsidR="0018346E" w:rsidRDefault="00F77DCB">
      <w:pPr>
        <w:spacing w:after="0"/>
      </w:pPr>
      <w:r>
        <w:rPr>
          <w:color w:val="000000"/>
          <w:sz w:val="20"/>
        </w:rPr>
        <w:t>      просит на основании ________________________________________________</w:t>
      </w:r>
    </w:p>
    <w:p w:rsidR="0018346E" w:rsidRDefault="00F77DCB">
      <w:pPr>
        <w:spacing w:after="0"/>
      </w:pPr>
      <w:r>
        <w:rPr>
          <w:color w:val="000000"/>
          <w:sz w:val="20"/>
        </w:rPr>
        <w:t>      ____________________________________________________________________</w:t>
      </w:r>
    </w:p>
    <w:p w:rsidR="0018346E" w:rsidRDefault="00F77DCB">
      <w:pPr>
        <w:spacing w:after="0"/>
      </w:pPr>
      <w:r>
        <w:rPr>
          <w:color w:val="000000"/>
          <w:sz w:val="20"/>
        </w:rPr>
        <w:t xml:space="preserve">      </w:t>
      </w:r>
      <w:r>
        <w:rPr>
          <w:color w:val="000000"/>
          <w:sz w:val="20"/>
        </w:rPr>
        <w:t>____________________________________________________________________</w:t>
      </w:r>
    </w:p>
    <w:p w:rsidR="0018346E" w:rsidRDefault="00F77DCB">
      <w:pPr>
        <w:spacing w:after="0"/>
      </w:pPr>
      <w:r>
        <w:rPr>
          <w:color w:val="000000"/>
          <w:sz w:val="20"/>
        </w:rPr>
        <w:t>      (указывается основание для закрытия КСН, счета)</w:t>
      </w:r>
    </w:p>
    <w:p w:rsidR="0018346E" w:rsidRDefault="00F77DCB">
      <w:pPr>
        <w:spacing w:after="0"/>
      </w:pPr>
      <w:r>
        <w:rPr>
          <w:color w:val="000000"/>
          <w:sz w:val="20"/>
        </w:rPr>
        <w:t>      Закрыть</w:t>
      </w:r>
    </w:p>
    <w:p w:rsidR="0018346E" w:rsidRDefault="00F77DCB">
      <w:pPr>
        <w:spacing w:after="0"/>
      </w:pPr>
      <w:r>
        <w:rPr>
          <w:color w:val="000000"/>
          <w:sz w:val="20"/>
        </w:rPr>
        <w:t>      ____________________________________________________________________</w:t>
      </w:r>
    </w:p>
    <w:p w:rsidR="0018346E" w:rsidRDefault="00F77DCB">
      <w:pPr>
        <w:spacing w:after="0"/>
      </w:pPr>
      <w:r>
        <w:rPr>
          <w:color w:val="000000"/>
          <w:sz w:val="20"/>
        </w:rPr>
        <w:t>      ______________________________________</w:t>
      </w:r>
      <w:r>
        <w:rPr>
          <w:color w:val="000000"/>
          <w:sz w:val="20"/>
        </w:rPr>
        <w:t>______________________________</w:t>
      </w:r>
    </w:p>
    <w:p w:rsidR="0018346E" w:rsidRDefault="00F77DCB">
      <w:pPr>
        <w:spacing w:after="0"/>
      </w:pPr>
      <w:r>
        <w:rPr>
          <w:color w:val="000000"/>
          <w:sz w:val="20"/>
        </w:rPr>
        <w:t>      ____________________________________________________________________</w:t>
      </w:r>
    </w:p>
    <w:p w:rsidR="0018346E" w:rsidRDefault="00F77DCB">
      <w:pPr>
        <w:spacing w:after="0"/>
      </w:pPr>
      <w:r>
        <w:rPr>
          <w:color w:val="000000"/>
          <w:sz w:val="20"/>
        </w:rPr>
        <w:t>      ____________________________________________________________________</w:t>
      </w:r>
    </w:p>
    <w:p w:rsidR="0018346E" w:rsidRDefault="00F77DCB">
      <w:pPr>
        <w:spacing w:after="0"/>
      </w:pPr>
      <w:r>
        <w:rPr>
          <w:color w:val="000000"/>
          <w:sz w:val="20"/>
        </w:rPr>
        <w:t>      (ИИК и наименование КСН, счета)</w:t>
      </w:r>
    </w:p>
    <w:p w:rsidR="0018346E" w:rsidRDefault="00F77DCB">
      <w:pPr>
        <w:spacing w:after="0"/>
      </w:pPr>
      <w:r>
        <w:rPr>
          <w:color w:val="000000"/>
          <w:sz w:val="20"/>
        </w:rPr>
        <w:t>      Руководитель государственного</w:t>
      </w:r>
    </w:p>
    <w:p w:rsidR="0018346E" w:rsidRDefault="00F77DCB">
      <w:pPr>
        <w:spacing w:after="0"/>
      </w:pPr>
      <w:r>
        <w:rPr>
          <w:color w:val="000000"/>
          <w:sz w:val="20"/>
        </w:rPr>
        <w:t> </w:t>
      </w:r>
      <w:r>
        <w:rPr>
          <w:color w:val="000000"/>
          <w:sz w:val="20"/>
        </w:rPr>
        <w:t>     учреждения ___________ ________________________</w:t>
      </w:r>
    </w:p>
    <w:p w:rsidR="0018346E" w:rsidRDefault="00F77DCB">
      <w:pPr>
        <w:spacing w:after="0"/>
      </w:pPr>
      <w:r>
        <w:rPr>
          <w:color w:val="000000"/>
          <w:sz w:val="20"/>
        </w:rPr>
        <w:t>      М.П. (подпись)    (расшифровка подписи)</w:t>
      </w:r>
    </w:p>
    <w:p w:rsidR="0018346E" w:rsidRDefault="00F77DCB">
      <w:pPr>
        <w:spacing w:after="0"/>
      </w:pPr>
      <w:r>
        <w:rPr>
          <w:color w:val="000000"/>
          <w:sz w:val="20"/>
        </w:rPr>
        <w:t>      Отметка территориального подразделения казначейства центрального</w:t>
      </w:r>
    </w:p>
    <w:p w:rsidR="0018346E" w:rsidRDefault="00F77DCB">
      <w:pPr>
        <w:spacing w:after="0"/>
      </w:pPr>
      <w:r>
        <w:rPr>
          <w:color w:val="000000"/>
          <w:sz w:val="20"/>
        </w:rPr>
        <w:t>      уполномоченного органа по исполнению бюджета</w:t>
      </w:r>
    </w:p>
    <w:p w:rsidR="0018346E" w:rsidRDefault="00F77DCB">
      <w:pPr>
        <w:spacing w:after="0"/>
      </w:pPr>
      <w:r>
        <w:rPr>
          <w:color w:val="000000"/>
          <w:sz w:val="20"/>
        </w:rPr>
        <w:t>      _____________________________</w:t>
      </w:r>
      <w:r>
        <w:rPr>
          <w:color w:val="000000"/>
          <w:sz w:val="20"/>
        </w:rPr>
        <w:t>_____ закрыт "__"__________ _____ года</w:t>
      </w:r>
    </w:p>
    <w:p w:rsidR="0018346E" w:rsidRDefault="00F77DCB">
      <w:pPr>
        <w:spacing w:after="0"/>
      </w:pPr>
      <w:r>
        <w:rPr>
          <w:color w:val="000000"/>
          <w:sz w:val="20"/>
        </w:rPr>
        <w:t>      (ИИК и наименование КСН, счета)</w:t>
      </w:r>
    </w:p>
    <w:p w:rsidR="0018346E" w:rsidRDefault="00F77DCB">
      <w:pPr>
        <w:spacing w:after="0"/>
      </w:pPr>
      <w:r>
        <w:rPr>
          <w:color w:val="000000"/>
          <w:sz w:val="20"/>
        </w:rPr>
        <w:t>      Руководитель территориального</w:t>
      </w:r>
    </w:p>
    <w:p w:rsidR="0018346E" w:rsidRDefault="00F77DCB">
      <w:pPr>
        <w:spacing w:after="0"/>
      </w:pPr>
      <w:r>
        <w:rPr>
          <w:color w:val="000000"/>
          <w:sz w:val="20"/>
        </w:rPr>
        <w:t>      подразделения казначейства</w:t>
      </w:r>
    </w:p>
    <w:p w:rsidR="0018346E" w:rsidRDefault="00F77DCB">
      <w:pPr>
        <w:spacing w:after="0"/>
      </w:pPr>
      <w:r>
        <w:rPr>
          <w:color w:val="000000"/>
          <w:sz w:val="20"/>
        </w:rPr>
        <w:t>      центрального уполномоченного</w:t>
      </w:r>
    </w:p>
    <w:p w:rsidR="0018346E" w:rsidRDefault="00F77DCB">
      <w:pPr>
        <w:spacing w:after="0"/>
      </w:pPr>
      <w:r>
        <w:rPr>
          <w:color w:val="000000"/>
          <w:sz w:val="20"/>
        </w:rPr>
        <w:t>      органа по исполнению бюджета ___________ ________________________</w:t>
      </w:r>
    </w:p>
    <w:p w:rsidR="0018346E" w:rsidRDefault="00F77DCB">
      <w:pPr>
        <w:spacing w:after="0"/>
      </w:pPr>
      <w:r>
        <w:rPr>
          <w:color w:val="000000"/>
          <w:sz w:val="20"/>
        </w:rPr>
        <w:t>   </w:t>
      </w: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63</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В приложение 63 внесено изменение на государственном языке текст на русском языке не изменяется в соответствии с приказом Министра финансов РК от 26.02.2016 № 87.</w:t>
      </w:r>
    </w:p>
    <w:p w:rsidR="0018346E" w:rsidRDefault="00F77DCB">
      <w:pPr>
        <w:spacing w:after="0"/>
      </w:pPr>
      <w:bookmarkStart w:id="1196" w:name="z1199"/>
      <w:r>
        <w:rPr>
          <w:color w:val="000000"/>
          <w:sz w:val="20"/>
        </w:rPr>
        <w:t xml:space="preserve">        Форма            </w:t>
      </w:r>
    </w:p>
    <w:p w:rsidR="0018346E" w:rsidRDefault="00F77DCB">
      <w:pPr>
        <w:spacing w:after="0"/>
      </w:pPr>
      <w:bookmarkStart w:id="1197" w:name="z1200"/>
      <w:bookmarkEnd w:id="1196"/>
      <w:r>
        <w:rPr>
          <w:b/>
          <w:color w:val="000000"/>
        </w:rPr>
        <w:t xml:space="preserve">  Реестр</w:t>
      </w:r>
      <w:r>
        <w:br/>
      </w:r>
      <w:r>
        <w:rPr>
          <w:b/>
          <w:color w:val="000000"/>
        </w:rPr>
        <w:t>платежных поручений</w:t>
      </w:r>
    </w:p>
    <w:bookmarkEnd w:id="1197"/>
    <w:p w:rsidR="0018346E" w:rsidRDefault="00F77DCB">
      <w:pPr>
        <w:spacing w:after="0"/>
      </w:pPr>
      <w:r>
        <w:rPr>
          <w:color w:val="000000"/>
          <w:sz w:val="20"/>
        </w:rPr>
        <w:t>      __________________</w:t>
      </w:r>
      <w:r>
        <w:rPr>
          <w:color w:val="000000"/>
          <w:sz w:val="20"/>
        </w:rPr>
        <w:t>___________________________________________________</w:t>
      </w:r>
    </w:p>
    <w:p w:rsidR="0018346E" w:rsidRDefault="00F77DCB">
      <w:pPr>
        <w:spacing w:after="0"/>
      </w:pPr>
      <w:r>
        <w:rPr>
          <w:color w:val="000000"/>
          <w:sz w:val="20"/>
        </w:rPr>
        <w:t>      (наименование органа государственных доходов)</w:t>
      </w:r>
    </w:p>
    <w:p w:rsidR="0018346E" w:rsidRDefault="00F77DCB">
      <w:pPr>
        <w:spacing w:after="0"/>
      </w:pPr>
      <w:r>
        <w:rPr>
          <w:color w:val="000000"/>
          <w:sz w:val="20"/>
        </w:rPr>
        <w:t>      в ___________________________________________________________________</w:t>
      </w:r>
    </w:p>
    <w:p w:rsidR="0018346E" w:rsidRDefault="00F77DCB">
      <w:pPr>
        <w:spacing w:after="0"/>
      </w:pPr>
      <w:r>
        <w:rPr>
          <w:color w:val="000000"/>
          <w:sz w:val="20"/>
        </w:rPr>
        <w:t>      (наименование территориального подразделения казначейства)</w:t>
      </w:r>
    </w:p>
    <w:p w:rsidR="0018346E" w:rsidRDefault="00F77DCB">
      <w:pPr>
        <w:spacing w:after="0"/>
      </w:pPr>
      <w:r>
        <w:rPr>
          <w:color w:val="000000"/>
          <w:sz w:val="20"/>
        </w:rPr>
        <w:t xml:space="preserve">      </w:t>
      </w:r>
      <w:r>
        <w:rPr>
          <w:color w:val="000000"/>
          <w:sz w:val="20"/>
        </w:rPr>
        <w:t>_________________________________</w:t>
      </w:r>
    </w:p>
    <w:p w:rsidR="0018346E" w:rsidRDefault="00F77DCB">
      <w:pPr>
        <w:spacing w:after="0"/>
      </w:pPr>
      <w:r>
        <w:rPr>
          <w:color w:val="000000"/>
          <w:sz w:val="20"/>
        </w:rPr>
        <w:t>      (дата предоставления реестра)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5"/>
        <w:gridCol w:w="1477"/>
        <w:gridCol w:w="1477"/>
        <w:gridCol w:w="1245"/>
        <w:gridCol w:w="2754"/>
        <w:gridCol w:w="1524"/>
      </w:tblGrid>
      <w:tr w:rsidR="0018346E">
        <w:trPr>
          <w:trHeight w:val="30"/>
          <w:tblCellSpacing w:w="0" w:type="auto"/>
        </w:trPr>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платежного поручения</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 платежного поручения</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3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Отметка об исполнении/ неисполнении*</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Примечание*</w:t>
            </w:r>
          </w:p>
        </w:tc>
      </w:tr>
      <w:tr w:rsidR="0018346E">
        <w:trPr>
          <w:trHeight w:val="30"/>
          <w:tblCellSpacing w:w="0" w:type="auto"/>
        </w:trPr>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3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r>
    </w:tbl>
    <w:p w:rsidR="0018346E" w:rsidRDefault="00F77DCB">
      <w:pPr>
        <w:spacing w:after="0"/>
      </w:pPr>
      <w:r>
        <w:br/>
      </w:r>
    </w:p>
    <w:p w:rsidR="0018346E" w:rsidRDefault="00F77DCB">
      <w:pPr>
        <w:spacing w:after="0"/>
      </w:pPr>
      <w:r>
        <w:rPr>
          <w:color w:val="000000"/>
          <w:sz w:val="20"/>
        </w:rPr>
        <w:t xml:space="preserve">      Руководитель органа государственных доходов </w:t>
      </w:r>
      <w:r>
        <w:rPr>
          <w:color w:val="000000"/>
          <w:sz w:val="20"/>
        </w:rPr>
        <w:t>_________________</w:t>
      </w:r>
    </w:p>
    <w:p w:rsidR="0018346E" w:rsidRDefault="00F77DCB">
      <w:pPr>
        <w:spacing w:after="0"/>
      </w:pPr>
      <w:r>
        <w:rPr>
          <w:color w:val="000000"/>
          <w:sz w:val="20"/>
        </w:rPr>
        <w:t>      Руководитель структурного подразделения</w:t>
      </w:r>
    </w:p>
    <w:p w:rsidR="0018346E" w:rsidRDefault="00F77DCB">
      <w:pPr>
        <w:spacing w:after="0"/>
      </w:pPr>
      <w:r>
        <w:rPr>
          <w:color w:val="000000"/>
          <w:sz w:val="20"/>
        </w:rPr>
        <w:t>      органа государственных доходов ___________________</w:t>
      </w:r>
    </w:p>
    <w:p w:rsidR="0018346E" w:rsidRDefault="00F77DCB">
      <w:pPr>
        <w:spacing w:after="0"/>
      </w:pPr>
      <w:r>
        <w:rPr>
          <w:color w:val="000000"/>
          <w:sz w:val="20"/>
        </w:rPr>
        <w:t>      Ответственный исполнитель ________________________</w:t>
      </w:r>
    </w:p>
    <w:p w:rsidR="0018346E" w:rsidRDefault="00F77DCB">
      <w:pPr>
        <w:spacing w:after="0"/>
      </w:pPr>
      <w:r>
        <w:rPr>
          <w:color w:val="000000"/>
          <w:sz w:val="20"/>
        </w:rPr>
        <w:t>      М.П.</w:t>
      </w:r>
    </w:p>
    <w:p w:rsidR="0018346E" w:rsidRDefault="00F77DCB">
      <w:pPr>
        <w:spacing w:after="0"/>
      </w:pPr>
      <w:r>
        <w:rPr>
          <w:color w:val="000000"/>
          <w:sz w:val="20"/>
        </w:rPr>
        <w:t>      * данные поля заполняется ответственным исполнителем</w:t>
      </w:r>
    </w:p>
    <w:p w:rsidR="0018346E" w:rsidRDefault="00F77DCB">
      <w:pPr>
        <w:spacing w:after="0"/>
      </w:pPr>
      <w:r>
        <w:rPr>
          <w:color w:val="000000"/>
          <w:sz w:val="20"/>
        </w:rPr>
        <w:t xml:space="preserve">      </w:t>
      </w:r>
      <w:r>
        <w:rPr>
          <w:color w:val="000000"/>
          <w:sz w:val="20"/>
        </w:rPr>
        <w:t>территориального подразделения казначейства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64</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198" w:name="z1202"/>
      <w:r>
        <w:rPr>
          <w:color w:val="000000"/>
          <w:sz w:val="20"/>
        </w:rPr>
        <w:t xml:space="preserve">       Форма            </w:t>
      </w:r>
    </w:p>
    <w:bookmarkEnd w:id="1198"/>
    <w:p w:rsidR="0018346E" w:rsidRDefault="00F77DCB">
      <w:pPr>
        <w:spacing w:after="0"/>
      </w:pPr>
      <w:r>
        <w:rPr>
          <w:color w:val="000000"/>
          <w:sz w:val="20"/>
        </w:rPr>
        <w:t>      __________________________________________________________</w:t>
      </w:r>
    </w:p>
    <w:p w:rsidR="0018346E" w:rsidRDefault="00F77DCB">
      <w:pPr>
        <w:spacing w:after="0"/>
      </w:pPr>
      <w:r>
        <w:rPr>
          <w:color w:val="000000"/>
          <w:sz w:val="20"/>
        </w:rPr>
        <w:t>      (территориальное подразделение казначейс</w:t>
      </w:r>
      <w:r>
        <w:rPr>
          <w:color w:val="000000"/>
          <w:sz w:val="20"/>
        </w:rPr>
        <w:t>тва центрального</w:t>
      </w:r>
    </w:p>
    <w:p w:rsidR="0018346E" w:rsidRDefault="00F77DCB">
      <w:pPr>
        <w:spacing w:after="0"/>
      </w:pPr>
      <w:r>
        <w:rPr>
          <w:color w:val="000000"/>
          <w:sz w:val="20"/>
        </w:rPr>
        <w:t xml:space="preserve">       уполномоченного органа по исполнению бюджета)    </w:t>
      </w:r>
    </w:p>
    <w:p w:rsidR="0018346E" w:rsidRDefault="00F77DCB">
      <w:pPr>
        <w:spacing w:after="0"/>
      </w:pPr>
      <w:r>
        <w:rPr>
          <w:b/>
          <w:color w:val="000000"/>
        </w:rPr>
        <w:t xml:space="preserve"> Заявка</w:t>
      </w:r>
      <w:r>
        <w:br/>
      </w:r>
      <w:r>
        <w:rPr>
          <w:b/>
          <w:color w:val="000000"/>
        </w:rPr>
        <w:t>на ввод получателя денег в справочник получателей денег</w:t>
      </w:r>
    </w:p>
    <w:p w:rsidR="0018346E" w:rsidRDefault="00F77DCB">
      <w:pPr>
        <w:spacing w:after="0"/>
      </w:pPr>
      <w:r>
        <w:rPr>
          <w:color w:val="000000"/>
          <w:sz w:val="20"/>
        </w:rPr>
        <w:t>      Код государственного учреждения/субъекта квазигосударственного</w:t>
      </w:r>
    </w:p>
    <w:p w:rsidR="0018346E" w:rsidRDefault="00F77DCB">
      <w:pPr>
        <w:spacing w:after="0"/>
      </w:pPr>
      <w:r>
        <w:rPr>
          <w:color w:val="000000"/>
          <w:sz w:val="20"/>
        </w:rPr>
        <w:t>      сектора</w:t>
      </w:r>
    </w:p>
    <w:p w:rsidR="0018346E" w:rsidRDefault="00F77DCB">
      <w:pPr>
        <w:spacing w:after="0"/>
      </w:pPr>
      <w:r>
        <w:rPr>
          <w:color w:val="000000"/>
          <w:sz w:val="20"/>
        </w:rPr>
        <w:t>      _____________________________</w:t>
      </w:r>
      <w:r>
        <w:rPr>
          <w:color w:val="000000"/>
          <w:sz w:val="20"/>
        </w:rPr>
        <w:t>________________________________________</w:t>
      </w:r>
    </w:p>
    <w:p w:rsidR="0018346E" w:rsidRDefault="00F77DCB">
      <w:pPr>
        <w:spacing w:after="0"/>
      </w:pPr>
      <w:r>
        <w:rPr>
          <w:color w:val="000000"/>
          <w:sz w:val="20"/>
        </w:rPr>
        <w:t>      Наименование государственного учреждения/субъекта</w:t>
      </w:r>
    </w:p>
    <w:p w:rsidR="0018346E" w:rsidRDefault="00F77DCB">
      <w:pPr>
        <w:spacing w:after="0"/>
      </w:pPr>
      <w:r>
        <w:rPr>
          <w:color w:val="000000"/>
          <w:sz w:val="20"/>
        </w:rPr>
        <w:t>      квазигосударственного сектора</w:t>
      </w:r>
    </w:p>
    <w:p w:rsidR="0018346E" w:rsidRDefault="00F77DCB">
      <w:pPr>
        <w:spacing w:after="0"/>
      </w:pPr>
      <w:r>
        <w:rPr>
          <w:color w:val="000000"/>
          <w:sz w:val="20"/>
        </w:rPr>
        <w:t>      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7"/>
        <w:gridCol w:w="1607"/>
        <w:gridCol w:w="1880"/>
        <w:gridCol w:w="1258"/>
        <w:gridCol w:w="1259"/>
        <w:gridCol w:w="2361"/>
      </w:tblGrid>
      <w:tr w:rsidR="0018346E">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получателя денег</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ИИН/БИН </w:t>
            </w:r>
            <w:r>
              <w:rPr>
                <w:color w:val="000000"/>
                <w:sz w:val="20"/>
              </w:rPr>
              <w:t>получателя денег</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БИК</w:t>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ИИК</w:t>
            </w:r>
          </w:p>
        </w:tc>
        <w:tc>
          <w:tcPr>
            <w:tcW w:w="3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Кбе (сектор экономики)</w:t>
            </w:r>
          </w:p>
        </w:tc>
      </w:tr>
      <w:tr w:rsidR="0018346E">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3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r>
    </w:tbl>
    <w:p w:rsidR="0018346E" w:rsidRDefault="00F77DCB">
      <w:pPr>
        <w:spacing w:after="0"/>
      </w:pPr>
      <w:r>
        <w:br/>
      </w:r>
    </w:p>
    <w:p w:rsidR="0018346E" w:rsidRDefault="00F77DCB">
      <w:pPr>
        <w:spacing w:after="0"/>
      </w:pPr>
      <w:r>
        <w:rPr>
          <w:color w:val="000000"/>
          <w:sz w:val="20"/>
        </w:rPr>
        <w:t>      Руководитель ГУ/СКС ______________ ____________________</w:t>
      </w:r>
    </w:p>
    <w:p w:rsidR="0018346E" w:rsidRDefault="00F77DCB">
      <w:pPr>
        <w:spacing w:after="0"/>
      </w:pPr>
      <w:r>
        <w:rPr>
          <w:color w:val="000000"/>
          <w:sz w:val="20"/>
        </w:rPr>
        <w:t>                            (подпись)           (Ф.И.О.)</w:t>
      </w:r>
    </w:p>
    <w:p w:rsidR="0018346E" w:rsidRDefault="00F77DCB">
      <w:pPr>
        <w:spacing w:after="0"/>
      </w:pPr>
      <w:r>
        <w:rPr>
          <w:color w:val="000000"/>
          <w:sz w:val="20"/>
        </w:rPr>
        <w:t>      М.П.</w:t>
      </w:r>
    </w:p>
    <w:p w:rsidR="0018346E" w:rsidRDefault="00F77DCB">
      <w:pPr>
        <w:spacing w:after="0"/>
      </w:pPr>
      <w:r>
        <w:rPr>
          <w:color w:val="000000"/>
          <w:sz w:val="20"/>
        </w:rPr>
        <w:t>      Главный бухгалтер ГУ/СКС ______________ _______________</w:t>
      </w:r>
    </w:p>
    <w:p w:rsidR="0018346E" w:rsidRDefault="00F77DCB">
      <w:pPr>
        <w:spacing w:after="0"/>
      </w:pPr>
      <w:r>
        <w:rPr>
          <w:color w:val="000000"/>
          <w:sz w:val="20"/>
        </w:rPr>
        <w:t>      (подпись)        (Ф.И.О.)</w:t>
      </w:r>
    </w:p>
    <w:p w:rsidR="0018346E" w:rsidRDefault="00F77DCB">
      <w:pPr>
        <w:spacing w:after="0"/>
      </w:pPr>
      <w:r>
        <w:rPr>
          <w:color w:val="000000"/>
          <w:sz w:val="20"/>
        </w:rPr>
        <w:t>      М.Ш.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65</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199" w:name="z1204"/>
      <w:r>
        <w:rPr>
          <w:color w:val="000000"/>
          <w:sz w:val="20"/>
        </w:rPr>
        <w:t xml:space="preserve">       Форма            </w:t>
      </w:r>
    </w:p>
    <w:bookmarkEnd w:id="1199"/>
    <w:p w:rsidR="0018346E" w:rsidRDefault="00F77DCB">
      <w:pPr>
        <w:spacing w:after="0"/>
      </w:pPr>
      <w:r>
        <w:rPr>
          <w:color w:val="000000"/>
          <w:sz w:val="20"/>
        </w:rPr>
        <w:t>      ________________________________________________________</w:t>
      </w:r>
    </w:p>
    <w:p w:rsidR="0018346E" w:rsidRDefault="00F77DCB">
      <w:pPr>
        <w:spacing w:after="0"/>
      </w:pPr>
      <w:r>
        <w:rPr>
          <w:color w:val="000000"/>
          <w:sz w:val="20"/>
        </w:rPr>
        <w:t>      (территориальное подразделение казначейства</w:t>
      </w:r>
      <w:r>
        <w:rPr>
          <w:color w:val="000000"/>
          <w:sz w:val="20"/>
        </w:rPr>
        <w:t xml:space="preserve"> центрального</w:t>
      </w:r>
    </w:p>
    <w:p w:rsidR="0018346E" w:rsidRDefault="00F77DCB">
      <w:pPr>
        <w:spacing w:after="0"/>
      </w:pPr>
      <w:r>
        <w:rPr>
          <w:color w:val="000000"/>
          <w:sz w:val="20"/>
        </w:rPr>
        <w:t xml:space="preserve">       уполномоченного органа по исполнению бюджета)     </w:t>
      </w:r>
    </w:p>
    <w:p w:rsidR="0018346E" w:rsidRDefault="00F77DCB">
      <w:pPr>
        <w:spacing w:after="0"/>
      </w:pPr>
      <w:r>
        <w:rPr>
          <w:b/>
          <w:color w:val="000000"/>
        </w:rPr>
        <w:t xml:space="preserve"> Заявка</w:t>
      </w:r>
      <w:r>
        <w:br/>
      </w:r>
      <w:r>
        <w:rPr>
          <w:b/>
          <w:color w:val="000000"/>
        </w:rPr>
        <w:t>на внесение изменений реквизитов получателя денег</w:t>
      </w:r>
    </w:p>
    <w:p w:rsidR="0018346E" w:rsidRDefault="00F77DCB">
      <w:pPr>
        <w:spacing w:after="0"/>
      </w:pPr>
      <w:r>
        <w:rPr>
          <w:color w:val="000000"/>
          <w:sz w:val="20"/>
        </w:rPr>
        <w:t>      Код государственного учреждения/</w:t>
      </w:r>
    </w:p>
    <w:p w:rsidR="0018346E" w:rsidRDefault="00F77DCB">
      <w:pPr>
        <w:spacing w:after="0"/>
      </w:pPr>
      <w:r>
        <w:rPr>
          <w:color w:val="000000"/>
          <w:sz w:val="20"/>
        </w:rPr>
        <w:t>      субъекта квазигосударственного сектора</w:t>
      </w:r>
    </w:p>
    <w:p w:rsidR="0018346E" w:rsidRDefault="00F77DCB">
      <w:pPr>
        <w:spacing w:after="0"/>
      </w:pPr>
      <w:r>
        <w:rPr>
          <w:color w:val="000000"/>
          <w:sz w:val="20"/>
        </w:rPr>
        <w:t xml:space="preserve">      </w:t>
      </w:r>
      <w:r>
        <w:rPr>
          <w:color w:val="000000"/>
          <w:sz w:val="20"/>
        </w:rPr>
        <w:t>_______________________________________</w:t>
      </w:r>
    </w:p>
    <w:p w:rsidR="0018346E" w:rsidRDefault="00F77DCB">
      <w:pPr>
        <w:spacing w:after="0"/>
      </w:pPr>
      <w:r>
        <w:rPr>
          <w:color w:val="000000"/>
          <w:sz w:val="20"/>
        </w:rPr>
        <w:t>      Наименование государственного учреждения/</w:t>
      </w:r>
    </w:p>
    <w:p w:rsidR="0018346E" w:rsidRDefault="00F77DCB">
      <w:pPr>
        <w:spacing w:after="0"/>
      </w:pPr>
      <w:r>
        <w:rPr>
          <w:color w:val="000000"/>
          <w:sz w:val="20"/>
        </w:rPr>
        <w:t>      субъекта квазигосударственного сектора</w:t>
      </w:r>
    </w:p>
    <w:p w:rsidR="0018346E" w:rsidRDefault="00F77DCB">
      <w:pPr>
        <w:spacing w:after="0"/>
      </w:pPr>
      <w:r>
        <w:rPr>
          <w:color w:val="000000"/>
          <w:sz w:val="20"/>
        </w:rPr>
        <w:t>      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7"/>
        <w:gridCol w:w="2610"/>
        <w:gridCol w:w="3192"/>
        <w:gridCol w:w="3193"/>
      </w:tblGrid>
      <w:tr w:rsidR="0018346E">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3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 получателя денег (поле не заполняется при предоставлении на бумаж</w:t>
            </w:r>
            <w:r>
              <w:rPr>
                <w:color w:val="000000"/>
                <w:sz w:val="20"/>
              </w:rPr>
              <w:t>ном носителе)</w:t>
            </w:r>
          </w:p>
        </w:tc>
        <w:tc>
          <w:tcPr>
            <w:tcW w:w="4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Информация, загруженная в ИИСК (наименование, ИИН/БИН, БИК, ИИК, Кбе)</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Информация, которую необходимо изменить (наименование, ИИН/БИН, БИК, ИИК, Кбе)</w:t>
            </w:r>
          </w:p>
        </w:tc>
      </w:tr>
      <w:tr w:rsidR="0018346E">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3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4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r>
    </w:tbl>
    <w:p w:rsidR="0018346E" w:rsidRDefault="00F77DCB">
      <w:pPr>
        <w:spacing w:after="0"/>
      </w:pPr>
      <w:r>
        <w:br/>
      </w:r>
    </w:p>
    <w:p w:rsidR="0018346E" w:rsidRDefault="00F77DCB">
      <w:pPr>
        <w:spacing w:after="0"/>
      </w:pPr>
      <w:r>
        <w:rPr>
          <w:color w:val="000000"/>
          <w:sz w:val="20"/>
        </w:rPr>
        <w:t>      Руководитель ГУ/СКС _____________ ___________________</w:t>
      </w:r>
    </w:p>
    <w:p w:rsidR="0018346E" w:rsidRDefault="00F77DCB">
      <w:pPr>
        <w:spacing w:after="0"/>
      </w:pPr>
      <w:r>
        <w:rPr>
          <w:color w:val="000000"/>
          <w:sz w:val="20"/>
        </w:rPr>
        <w:t xml:space="preserve">      (подпись)      </w:t>
      </w:r>
      <w:r>
        <w:rPr>
          <w:color w:val="000000"/>
          <w:sz w:val="20"/>
        </w:rPr>
        <w:t xml:space="preserve">   (Ф.И.О.)</w:t>
      </w:r>
    </w:p>
    <w:p w:rsidR="0018346E" w:rsidRDefault="00F77DCB">
      <w:pPr>
        <w:spacing w:after="0"/>
      </w:pPr>
      <w:r>
        <w:rPr>
          <w:color w:val="000000"/>
          <w:sz w:val="20"/>
        </w:rPr>
        <w:t>      М.П.</w:t>
      </w:r>
    </w:p>
    <w:p w:rsidR="0018346E" w:rsidRDefault="00F77DCB">
      <w:pPr>
        <w:spacing w:after="0"/>
      </w:pPr>
      <w:r>
        <w:rPr>
          <w:color w:val="000000"/>
          <w:sz w:val="20"/>
        </w:rPr>
        <w:t>      Главный бухгалтер ГУ/СКС ____________ _______________</w:t>
      </w:r>
    </w:p>
    <w:p w:rsidR="0018346E" w:rsidRDefault="00F77DCB">
      <w:pPr>
        <w:spacing w:after="0"/>
      </w:pPr>
      <w:r>
        <w:rPr>
          <w:color w:val="000000"/>
          <w:sz w:val="20"/>
        </w:rPr>
        <w:t>      (подпись)       (Ф.И.О.)</w:t>
      </w:r>
    </w:p>
    <w:p w:rsidR="0018346E" w:rsidRDefault="00F77DCB">
      <w:pPr>
        <w:spacing w:after="0"/>
      </w:pPr>
      <w:r>
        <w:rPr>
          <w:color w:val="000000"/>
          <w:sz w:val="20"/>
        </w:rPr>
        <w:t>      М.Ш.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66</w:t>
            </w:r>
            <w:r>
              <w:br/>
            </w:r>
            <w:r>
              <w:rPr>
                <w:color w:val="000000"/>
                <w:sz w:val="20"/>
              </w:rPr>
              <w:t>к Правилам исполнения бюджета</w:t>
            </w:r>
            <w:r>
              <w:br/>
            </w:r>
            <w:r>
              <w:rPr>
                <w:color w:val="000000"/>
                <w:sz w:val="20"/>
              </w:rPr>
              <w:t>и его кассового обслуживания</w:t>
            </w:r>
          </w:p>
        </w:tc>
      </w:tr>
    </w:tbl>
    <w:p w:rsidR="0018346E" w:rsidRDefault="00F77DCB">
      <w:pPr>
        <w:spacing w:after="0"/>
      </w:pPr>
      <w:r>
        <w:rPr>
          <w:color w:val="FF0000"/>
          <w:sz w:val="20"/>
        </w:rPr>
        <w:t xml:space="preserve"> </w:t>
      </w:r>
      <w:r>
        <w:rPr>
          <w:color w:val="FF0000"/>
          <w:sz w:val="20"/>
        </w:rPr>
        <w:t>      Сноска. Приложение 66 в редакции приказа Министра финансов РК от 09.10.2015 № 509.</w:t>
      </w:r>
    </w:p>
    <w:p w:rsidR="0018346E" w:rsidRDefault="00F77DCB">
      <w:pPr>
        <w:spacing w:after="0"/>
      </w:pPr>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Руководитель уполномоченного</w:t>
            </w:r>
            <w:r>
              <w:br/>
            </w:r>
            <w:r>
              <w:rPr>
                <w:color w:val="000000"/>
                <w:sz w:val="20"/>
              </w:rPr>
              <w:t>органа, ответственного за</w:t>
            </w:r>
            <w:r>
              <w:br/>
            </w:r>
            <w:r>
              <w:rPr>
                <w:color w:val="000000"/>
                <w:sz w:val="20"/>
              </w:rPr>
              <w:t>взимание поступлений в бюджет</w:t>
            </w:r>
          </w:p>
        </w:tc>
      </w:tr>
    </w:tbl>
    <w:p w:rsidR="0018346E" w:rsidRDefault="00F77DCB">
      <w:pPr>
        <w:spacing w:after="0"/>
      </w:pPr>
      <w:r>
        <w:rPr>
          <w:color w:val="000000"/>
          <w:sz w:val="20"/>
        </w:rPr>
        <w:t>      ________________________</w:t>
      </w:r>
    </w:p>
    <w:p w:rsidR="0018346E" w:rsidRDefault="00F77DCB">
      <w:pPr>
        <w:spacing w:after="0"/>
      </w:pPr>
      <w:r>
        <w:rPr>
          <w:color w:val="000000"/>
          <w:sz w:val="20"/>
        </w:rPr>
        <w:t>      (под</w:t>
      </w:r>
      <w:r>
        <w:rPr>
          <w:color w:val="000000"/>
          <w:sz w:val="20"/>
        </w:rPr>
        <w:t>пись, Ф.И.О.)</w:t>
      </w:r>
    </w:p>
    <w:p w:rsidR="0018346E" w:rsidRDefault="00F77DCB">
      <w:pPr>
        <w:spacing w:after="0"/>
      </w:pPr>
      <w:r>
        <w:rPr>
          <w:color w:val="000000"/>
          <w:sz w:val="20"/>
        </w:rPr>
        <w:t>      "__"_________ __ г.</w:t>
      </w:r>
    </w:p>
    <w:p w:rsidR="0018346E" w:rsidRDefault="00F77DCB">
      <w:pPr>
        <w:spacing w:after="0"/>
      </w:pPr>
      <w:r>
        <w:rPr>
          <w:color w:val="000000"/>
          <w:sz w:val="20"/>
        </w:rPr>
        <w:t>      Дата предоставления</w:t>
      </w:r>
    </w:p>
    <w:p w:rsidR="0018346E" w:rsidRDefault="00F77DCB">
      <w:pPr>
        <w:spacing w:after="0"/>
      </w:pPr>
      <w:r>
        <w:rPr>
          <w:color w:val="000000"/>
          <w:sz w:val="20"/>
        </w:rPr>
        <w:t>      "__" ___________ __ г.</w:t>
      </w:r>
    </w:p>
    <w:p w:rsidR="0018346E" w:rsidRDefault="00F77DCB">
      <w:pPr>
        <w:spacing w:after="0"/>
      </w:pPr>
      <w:r>
        <w:rPr>
          <w:b/>
          <w:color w:val="000000"/>
        </w:rPr>
        <w:t xml:space="preserve"> ЗАКЛЮЧЕНИЕ № ____</w:t>
      </w:r>
    </w:p>
    <w:p w:rsidR="0018346E" w:rsidRDefault="00F77DCB">
      <w:pPr>
        <w:spacing w:after="0"/>
      </w:pPr>
      <w:r>
        <w:rPr>
          <w:color w:val="000000"/>
          <w:sz w:val="20"/>
        </w:rPr>
        <w:t>      "__" ________ ___ г.                      _____________________</w:t>
      </w:r>
    </w:p>
    <w:p w:rsidR="0018346E" w:rsidRDefault="00F77DCB">
      <w:pPr>
        <w:spacing w:after="0"/>
      </w:pPr>
      <w:r>
        <w:rPr>
          <w:color w:val="000000"/>
          <w:sz w:val="20"/>
        </w:rPr>
        <w:t xml:space="preserve">             (дата составления)                              (место </w:t>
      </w:r>
      <w:r>
        <w:rPr>
          <w:color w:val="000000"/>
          <w:sz w:val="20"/>
        </w:rPr>
        <w:t>составления)</w:t>
      </w:r>
    </w:p>
    <w:p w:rsidR="0018346E" w:rsidRDefault="00F77DCB">
      <w:pPr>
        <w:spacing w:after="0"/>
      </w:pPr>
      <w:r>
        <w:rPr>
          <w:color w:val="000000"/>
          <w:sz w:val="20"/>
        </w:rPr>
        <w:t>      ____________________________________________________________________</w:t>
      </w:r>
    </w:p>
    <w:p w:rsidR="0018346E" w:rsidRDefault="00F77DCB">
      <w:pPr>
        <w:spacing w:after="0"/>
      </w:pPr>
      <w:r>
        <w:rPr>
          <w:color w:val="000000"/>
          <w:sz w:val="20"/>
        </w:rPr>
        <w:t>      (наименование уполномоченного органа, БИН)</w:t>
      </w:r>
    </w:p>
    <w:p w:rsidR="0018346E" w:rsidRDefault="00F77DCB">
      <w:pPr>
        <w:spacing w:after="0"/>
      </w:pPr>
      <w:r>
        <w:rPr>
          <w:color w:val="000000"/>
          <w:sz w:val="20"/>
        </w:rPr>
        <w:t>      по заявлению _______________________________________________________</w:t>
      </w:r>
    </w:p>
    <w:p w:rsidR="0018346E" w:rsidRDefault="00F77DCB">
      <w:pPr>
        <w:spacing w:after="0"/>
      </w:pPr>
      <w:r>
        <w:rPr>
          <w:color w:val="000000"/>
          <w:sz w:val="20"/>
        </w:rPr>
        <w:t xml:space="preserve">      (Ф.И.О. или наименование плательщика, </w:t>
      </w:r>
      <w:r>
        <w:rPr>
          <w:color w:val="000000"/>
          <w:sz w:val="20"/>
        </w:rPr>
        <w:t>ИИН/БИН)</w:t>
      </w:r>
    </w:p>
    <w:p w:rsidR="0018346E" w:rsidRDefault="00F77DCB">
      <w:pPr>
        <w:spacing w:after="0"/>
      </w:pPr>
      <w:r>
        <w:rPr>
          <w:color w:val="000000"/>
          <w:sz w:val="20"/>
        </w:rPr>
        <w:t>      о возврате/зачете __________________________________________________</w:t>
      </w:r>
    </w:p>
    <w:p w:rsidR="0018346E" w:rsidRDefault="00F77DCB">
      <w:pPr>
        <w:spacing w:after="0"/>
      </w:pPr>
      <w:r>
        <w:rPr>
          <w:color w:val="000000"/>
          <w:sz w:val="20"/>
        </w:rPr>
        <w:t>                           (излишне (ошибочно) уплаченной суммы в бюджет)</w:t>
      </w:r>
    </w:p>
    <w:p w:rsidR="0018346E" w:rsidRDefault="00F77DCB">
      <w:pPr>
        <w:spacing w:after="0"/>
      </w:pPr>
      <w:r>
        <w:rPr>
          <w:color w:val="000000"/>
          <w:sz w:val="20"/>
        </w:rPr>
        <w:t>      в сумме ______________________________________________________ тенге.</w:t>
      </w:r>
    </w:p>
    <w:p w:rsidR="0018346E" w:rsidRDefault="00F77DCB">
      <w:pPr>
        <w:spacing w:after="0"/>
      </w:pPr>
      <w:r>
        <w:rPr>
          <w:color w:val="000000"/>
          <w:sz w:val="20"/>
        </w:rPr>
        <w:t>      (цифрами и пропи</w:t>
      </w:r>
      <w:r>
        <w:rPr>
          <w:color w:val="000000"/>
          <w:sz w:val="20"/>
        </w:rPr>
        <w:t>сью)</w:t>
      </w:r>
    </w:p>
    <w:p w:rsidR="0018346E" w:rsidRDefault="00F77DCB">
      <w:pPr>
        <w:spacing w:after="0"/>
      </w:pPr>
      <w:r>
        <w:rPr>
          <w:color w:val="000000"/>
          <w:sz w:val="20"/>
        </w:rPr>
        <w:t>      Указанная сумма образовалась на счете _______________________________</w:t>
      </w:r>
    </w:p>
    <w:p w:rsidR="0018346E" w:rsidRDefault="00F77DCB">
      <w:pPr>
        <w:spacing w:after="0"/>
      </w:pPr>
      <w:r>
        <w:rPr>
          <w:color w:val="000000"/>
          <w:sz w:val="20"/>
        </w:rPr>
        <w:t>      (ИИК, код и наименование поступления,</w:t>
      </w:r>
    </w:p>
    <w:p w:rsidR="0018346E" w:rsidRDefault="00F77DCB">
      <w:pPr>
        <w:spacing w:after="0"/>
      </w:pPr>
      <w:r>
        <w:rPr>
          <w:color w:val="000000"/>
          <w:sz w:val="20"/>
        </w:rPr>
        <w:t>      ___________________________________________________________________</w:t>
      </w:r>
    </w:p>
    <w:p w:rsidR="0018346E" w:rsidRDefault="00F77DCB">
      <w:pPr>
        <w:spacing w:after="0"/>
      </w:pPr>
      <w:r>
        <w:rPr>
          <w:color w:val="000000"/>
          <w:sz w:val="20"/>
        </w:rPr>
        <w:t>                    наименование и БИН органа государстве</w:t>
      </w:r>
      <w:r>
        <w:rPr>
          <w:color w:val="000000"/>
          <w:sz w:val="20"/>
        </w:rPr>
        <w:t>нных доходов)</w:t>
      </w:r>
    </w:p>
    <w:p w:rsidR="0018346E" w:rsidRDefault="00F77DCB">
      <w:pPr>
        <w:spacing w:after="0"/>
      </w:pPr>
      <w:r>
        <w:rPr>
          <w:color w:val="000000"/>
          <w:sz w:val="20"/>
        </w:rPr>
        <w:t>      Подлежит перечислению ______________________________________________</w:t>
      </w:r>
    </w:p>
    <w:p w:rsidR="0018346E" w:rsidRDefault="00F77DCB">
      <w:pPr>
        <w:spacing w:after="0"/>
      </w:pPr>
      <w:r>
        <w:rPr>
          <w:color w:val="000000"/>
          <w:sz w:val="20"/>
        </w:rPr>
        <w:t>      ____________________________________________________________________</w:t>
      </w:r>
    </w:p>
    <w:p w:rsidR="0018346E" w:rsidRDefault="00F77DCB">
      <w:pPr>
        <w:spacing w:after="0"/>
      </w:pPr>
      <w:r>
        <w:rPr>
          <w:color w:val="000000"/>
          <w:sz w:val="20"/>
        </w:rPr>
        <w:t>        (ИИК, код и наименование поступления, бенефициар, его ИИН/БИН и номер счета)</w:t>
      </w:r>
    </w:p>
    <w:p w:rsidR="0018346E" w:rsidRDefault="00F77DCB">
      <w:pPr>
        <w:spacing w:after="0"/>
      </w:pPr>
      <w:r>
        <w:rPr>
          <w:color w:val="000000"/>
          <w:sz w:val="20"/>
        </w:rPr>
        <w:t>      _</w:t>
      </w:r>
      <w:r>
        <w:rPr>
          <w:color w:val="000000"/>
          <w:sz w:val="20"/>
        </w:rPr>
        <w:t>___________________________________________________________________</w:t>
      </w:r>
    </w:p>
    <w:p w:rsidR="0018346E" w:rsidRDefault="00F77DCB">
      <w:pPr>
        <w:spacing w:after="0"/>
      </w:pPr>
      <w:r>
        <w:rPr>
          <w:color w:val="000000"/>
          <w:sz w:val="20"/>
        </w:rPr>
        <w:t>                    (наименование банка бенефициара, органа казначейства)</w:t>
      </w:r>
    </w:p>
    <w:p w:rsidR="0018346E" w:rsidRDefault="00F77DCB">
      <w:pPr>
        <w:spacing w:after="0"/>
      </w:pPr>
      <w:r>
        <w:rPr>
          <w:color w:val="000000"/>
          <w:sz w:val="20"/>
        </w:rPr>
        <w:t>      КНП _____________________________________________</w:t>
      </w:r>
    </w:p>
    <w:p w:rsidR="0018346E" w:rsidRDefault="00F77DCB">
      <w:pPr>
        <w:spacing w:after="0"/>
      </w:pPr>
      <w:r>
        <w:rPr>
          <w:color w:val="000000"/>
          <w:sz w:val="20"/>
        </w:rPr>
        <w:t>      БИК, Кбе ________________________________________</w:t>
      </w:r>
    </w:p>
    <w:p w:rsidR="0018346E" w:rsidRDefault="00F77DCB">
      <w:pPr>
        <w:spacing w:after="0"/>
      </w:pPr>
      <w:r>
        <w:rPr>
          <w:color w:val="000000"/>
          <w:sz w:val="20"/>
        </w:rPr>
        <w:t>  </w:t>
      </w:r>
      <w:r>
        <w:rPr>
          <w:color w:val="000000"/>
          <w:sz w:val="20"/>
        </w:rPr>
        <w:t>    Ответственный исполнитель ____________ __________</w:t>
      </w:r>
    </w:p>
    <w:p w:rsidR="0018346E" w:rsidRDefault="00F77DCB">
      <w:pPr>
        <w:spacing w:after="0"/>
      </w:pPr>
      <w:r>
        <w:rPr>
          <w:color w:val="000000"/>
          <w:sz w:val="20"/>
        </w:rPr>
        <w:t>      уполномоченного органа      (подпись)        Ф.И.О.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67</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Приложение 67 в редакции приказа Министра финансов РК от 26.02.2016 № 87.</w:t>
      </w:r>
    </w:p>
    <w:p w:rsidR="0018346E" w:rsidRDefault="00F77DCB">
      <w:pPr>
        <w:spacing w:after="0"/>
      </w:pPr>
      <w:bookmarkStart w:id="1200" w:name="z1208"/>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00"/>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Руководитель уполномоченного</w:t>
            </w:r>
            <w:r>
              <w:br/>
            </w:r>
            <w:r>
              <w:rPr>
                <w:color w:val="000000"/>
                <w:sz w:val="20"/>
              </w:rPr>
              <w:t>органа, ответственного за</w:t>
            </w:r>
            <w:r>
              <w:br/>
            </w:r>
            <w:r>
              <w:rPr>
                <w:color w:val="000000"/>
                <w:sz w:val="20"/>
              </w:rPr>
              <w:t>взимание поступлений в бюджет</w:t>
            </w:r>
          </w:p>
        </w:tc>
      </w:tr>
    </w:tbl>
    <w:p w:rsidR="0018346E" w:rsidRDefault="00F77DCB">
      <w:pPr>
        <w:spacing w:after="0"/>
      </w:pPr>
      <w:r>
        <w:rPr>
          <w:color w:val="000000"/>
          <w:sz w:val="20"/>
        </w:rPr>
        <w:t xml:space="preserve">       ______________________________  </w:t>
      </w:r>
    </w:p>
    <w:p w:rsidR="0018346E" w:rsidRDefault="00F77DCB">
      <w:pPr>
        <w:spacing w:after="0"/>
      </w:pPr>
      <w:r>
        <w:rPr>
          <w:color w:val="000000"/>
          <w:sz w:val="20"/>
        </w:rPr>
        <w:t>  </w:t>
      </w:r>
      <w:r>
        <w:rPr>
          <w:color w:val="000000"/>
          <w:sz w:val="20"/>
        </w:rPr>
        <w:t>    (подпись, Ф.И.О.)(при его наличии)</w:t>
      </w:r>
    </w:p>
    <w:p w:rsidR="0018346E" w:rsidRDefault="00F77DCB">
      <w:pPr>
        <w:spacing w:after="0"/>
      </w:pPr>
      <w:r>
        <w:rPr>
          <w:color w:val="000000"/>
          <w:sz w:val="20"/>
        </w:rPr>
        <w:t xml:space="preserve">       "___"_________ __ г.        </w:t>
      </w:r>
    </w:p>
    <w:p w:rsidR="0018346E" w:rsidRDefault="00F77DCB">
      <w:pPr>
        <w:spacing w:after="0"/>
      </w:pPr>
      <w:bookmarkStart w:id="1201" w:name="z615"/>
      <w:r>
        <w:rPr>
          <w:b/>
          <w:color w:val="000000"/>
        </w:rPr>
        <w:t xml:space="preserve">  Журнал</w:t>
      </w:r>
      <w:r>
        <w:br/>
      </w:r>
      <w:r>
        <w:rPr>
          <w:b/>
          <w:color w:val="000000"/>
        </w:rPr>
        <w:t>регистрации заключений на возврат и/или зачет излишне</w:t>
      </w:r>
      <w:r>
        <w:br/>
      </w:r>
      <w:r>
        <w:rPr>
          <w:b/>
          <w:color w:val="000000"/>
        </w:rPr>
        <w:t>(ошибочно) уплаченных сумм поступлений в бюджет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0"/>
        <w:gridCol w:w="1661"/>
        <w:gridCol w:w="1057"/>
        <w:gridCol w:w="1057"/>
        <w:gridCol w:w="1258"/>
        <w:gridCol w:w="1359"/>
        <w:gridCol w:w="1359"/>
        <w:gridCol w:w="1561"/>
      </w:tblGrid>
      <w:tr w:rsidR="0018346E">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01"/>
          <w:p w:rsidR="0018346E" w:rsidRDefault="00F77DCB">
            <w:pPr>
              <w:spacing w:after="20"/>
              <w:ind w:left="20"/>
            </w:pPr>
            <w:r>
              <w:rPr>
                <w:color w:val="000000"/>
                <w:sz w:val="20"/>
              </w:rPr>
              <w:t>№ п/п</w:t>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уполномоченного государственного органа</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выписк</w:t>
            </w:r>
            <w:r>
              <w:rPr>
                <w:color w:val="000000"/>
                <w:sz w:val="20"/>
              </w:rPr>
              <w:t>и заключения</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 заключения</w:t>
            </w:r>
          </w:p>
        </w:tc>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ИИН/БИН и наименование плательщика, которому производится зачет (возврат)</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Подлежит зачету с кода классификации доходов бюджета</w:t>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Зачесть на код классификации доходов бюджета</w:t>
            </w:r>
          </w:p>
        </w:tc>
        <w:tc>
          <w:tcPr>
            <w:tcW w:w="2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БИН и наименование органа государственных доходов, </w:t>
            </w:r>
            <w:r>
              <w:rPr>
                <w:color w:val="000000"/>
                <w:sz w:val="20"/>
              </w:rPr>
              <w:t>куда производится зачет</w:t>
            </w:r>
          </w:p>
        </w:tc>
      </w:tr>
      <w:tr w:rsidR="0018346E">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2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r>
    </w:tbl>
    <w:p w:rsidR="0018346E" w:rsidRDefault="0018346E">
      <w:pPr>
        <w:spacing w:after="0"/>
      </w:pPr>
    </w:p>
    <w:p w:rsidR="0018346E" w:rsidRDefault="00F77DCB">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5"/>
        <w:gridCol w:w="593"/>
        <w:gridCol w:w="1887"/>
        <w:gridCol w:w="1887"/>
        <w:gridCol w:w="66"/>
        <w:gridCol w:w="1065"/>
        <w:gridCol w:w="1674"/>
        <w:gridCol w:w="1350"/>
        <w:gridCol w:w="5"/>
      </w:tblGrid>
      <w:tr w:rsidR="0018346E">
        <w:trPr>
          <w:gridAfter w:val="1"/>
          <w:wAfter w:w="106" w:type="dxa"/>
          <w:trHeight w:val="30"/>
          <w:tblCellSpacing w:w="0" w:type="auto"/>
        </w:trPr>
        <w:tc>
          <w:tcPr>
            <w:tcW w:w="14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Подлежит возврату на банковский счет</w:t>
            </w:r>
          </w:p>
        </w:tc>
        <w:tc>
          <w:tcPr>
            <w:tcW w:w="14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Реквизиты банковского счета налогоплательщика</w:t>
            </w:r>
          </w:p>
        </w:tc>
        <w:tc>
          <w:tcPr>
            <w:tcW w:w="1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представления в органы государственных доходов</w:t>
            </w:r>
          </w:p>
        </w:tc>
        <w:tc>
          <w:tcPr>
            <w:tcW w:w="14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исполнения органами Казначейства</w:t>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2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банка-бенефициара и банковский идентификационный код (БИК)</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индивидуальный идентификационный код (ИИК)</w:t>
            </w:r>
          </w:p>
        </w:tc>
        <w:tc>
          <w:tcPr>
            <w:tcW w:w="14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Примечание</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gridAfter w:val="1"/>
          <w:wAfter w:w="106" w:type="dxa"/>
          <w:trHeight w:val="30"/>
          <w:tblCellSpacing w:w="0" w:type="auto"/>
        </w:trPr>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c>
          <w:tcPr>
            <w:tcW w:w="2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w:t>
            </w:r>
          </w:p>
        </w:tc>
        <w:tc>
          <w:tcPr>
            <w:tcW w:w="14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13</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14</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15</w:t>
            </w:r>
          </w:p>
        </w:tc>
      </w:tr>
      <w:tr w:rsidR="0018346E">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68</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Приложение 68 в редакции приказа Министра финансов РК от 26.02.2016 № 87.</w:t>
      </w:r>
    </w:p>
    <w:p w:rsidR="0018346E" w:rsidRDefault="00F77DCB">
      <w:pPr>
        <w:spacing w:after="0"/>
      </w:pPr>
      <w:bookmarkStart w:id="1202" w:name="z1211"/>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02"/>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Руководитель уполномоченного</w:t>
            </w:r>
            <w:r>
              <w:br/>
            </w:r>
            <w:r>
              <w:rPr>
                <w:color w:val="000000"/>
                <w:sz w:val="20"/>
              </w:rPr>
              <w:t>органа, ответственного за</w:t>
            </w:r>
            <w:r>
              <w:br/>
            </w:r>
            <w:r>
              <w:rPr>
                <w:color w:val="000000"/>
                <w:sz w:val="20"/>
              </w:rPr>
              <w:t>взимание поступлений в бюджет</w:t>
            </w:r>
          </w:p>
        </w:tc>
      </w:tr>
    </w:tbl>
    <w:p w:rsidR="0018346E" w:rsidRDefault="00F77DCB">
      <w:pPr>
        <w:spacing w:after="0"/>
      </w:pPr>
      <w:r>
        <w:rPr>
          <w:color w:val="000000"/>
          <w:sz w:val="20"/>
        </w:rPr>
        <w:t xml:space="preserve">       _____________________________   </w:t>
      </w:r>
    </w:p>
    <w:p w:rsidR="0018346E" w:rsidRDefault="00F77DCB">
      <w:pPr>
        <w:spacing w:after="0"/>
      </w:pPr>
      <w:r>
        <w:rPr>
          <w:color w:val="000000"/>
          <w:sz w:val="20"/>
        </w:rPr>
        <w:t>  </w:t>
      </w:r>
      <w:r>
        <w:rPr>
          <w:color w:val="000000"/>
          <w:sz w:val="20"/>
        </w:rPr>
        <w:t>    (подпись, Ф.И.О.) (при его наличии)</w:t>
      </w:r>
    </w:p>
    <w:p w:rsidR="0018346E" w:rsidRDefault="00F77DCB">
      <w:pPr>
        <w:spacing w:after="0"/>
      </w:pPr>
      <w:r>
        <w:rPr>
          <w:color w:val="000000"/>
          <w:sz w:val="20"/>
        </w:rPr>
        <w:t xml:space="preserve">       "___"_________ __ г.       </w:t>
      </w:r>
    </w:p>
    <w:p w:rsidR="0018346E" w:rsidRDefault="00F77DCB">
      <w:pPr>
        <w:spacing w:after="0"/>
      </w:pPr>
      <w:r>
        <w:rPr>
          <w:color w:val="000000"/>
          <w:sz w:val="20"/>
        </w:rPr>
        <w:t>      ____________________________________</w:t>
      </w:r>
    </w:p>
    <w:p w:rsidR="0018346E" w:rsidRDefault="00F77DCB">
      <w:pPr>
        <w:spacing w:after="0"/>
      </w:pPr>
      <w:r>
        <w:rPr>
          <w:color w:val="000000"/>
          <w:sz w:val="20"/>
        </w:rPr>
        <w:t>      (наименование уполномоченного органа)</w:t>
      </w:r>
    </w:p>
    <w:p w:rsidR="0018346E" w:rsidRDefault="00F77DCB">
      <w:pPr>
        <w:spacing w:after="0"/>
      </w:pPr>
      <w:r>
        <w:rPr>
          <w:b/>
          <w:color w:val="000000"/>
        </w:rPr>
        <w:t xml:space="preserve"> Журнал</w:t>
      </w:r>
      <w:r>
        <w:br/>
      </w:r>
      <w:r>
        <w:rPr>
          <w:b/>
          <w:color w:val="000000"/>
        </w:rPr>
        <w:t>регистрации платежных поручений на возврат и/или зачет</w:t>
      </w:r>
      <w:r>
        <w:br/>
      </w:r>
      <w:r>
        <w:rPr>
          <w:b/>
          <w:color w:val="000000"/>
        </w:rPr>
        <w:t>излишне (ошибочно) уплаченных с</w:t>
      </w:r>
      <w:r>
        <w:rPr>
          <w:b/>
          <w:color w:val="000000"/>
        </w:rPr>
        <w:t>умм поступлений в бюджет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2"/>
        <w:gridCol w:w="1221"/>
        <w:gridCol w:w="1150"/>
        <w:gridCol w:w="2038"/>
        <w:gridCol w:w="1776"/>
        <w:gridCol w:w="2021"/>
        <w:gridCol w:w="784"/>
      </w:tblGrid>
      <w:tr w:rsidR="0018346E">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выписки платежного поручения</w:t>
            </w:r>
          </w:p>
        </w:tc>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 платежного поручения</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плательщика, которому производится зачет (возврат)</w:t>
            </w:r>
          </w:p>
        </w:tc>
        <w:tc>
          <w:tcPr>
            <w:tcW w:w="2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Подлежит зачету с кода классификации доходов бюджета</w:t>
            </w:r>
          </w:p>
        </w:tc>
        <w:tc>
          <w:tcPr>
            <w:tcW w:w="2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Зачтена излишне уплаченная сумма на код </w:t>
            </w:r>
            <w:r>
              <w:rPr>
                <w:color w:val="000000"/>
                <w:sz w:val="20"/>
              </w:rPr>
              <w:t>классификации доходов бюджета</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сумме</w:t>
            </w:r>
          </w:p>
        </w:tc>
      </w:tr>
      <w:tr w:rsidR="0018346E">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2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2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r>
    </w:tbl>
    <w:p w:rsidR="0018346E" w:rsidRDefault="0018346E">
      <w:pPr>
        <w:spacing w:after="0"/>
      </w:pPr>
    </w:p>
    <w:p w:rsidR="0018346E" w:rsidRDefault="00F77DCB">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42"/>
        <w:gridCol w:w="2249"/>
        <w:gridCol w:w="1935"/>
        <w:gridCol w:w="42"/>
        <w:gridCol w:w="803"/>
        <w:gridCol w:w="1249"/>
        <w:gridCol w:w="1410"/>
        <w:gridCol w:w="32"/>
      </w:tblGrid>
      <w:tr w:rsidR="0018346E">
        <w:trPr>
          <w:gridAfter w:val="1"/>
          <w:wAfter w:w="106" w:type="dxa"/>
          <w:trHeight w:val="30"/>
          <w:tblCellSpacing w:w="0" w:type="auto"/>
        </w:trPr>
        <w:tc>
          <w:tcPr>
            <w:tcW w:w="26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органа государственных доходов, в который переводится сумма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Произведен возврат плательщику</w:t>
            </w:r>
          </w:p>
        </w:tc>
        <w:tc>
          <w:tcPr>
            <w:tcW w:w="1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исполнения органами Казначейства</w:t>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3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банка-бенефициара</w:t>
            </w:r>
            <w:r>
              <w:rPr>
                <w:color w:val="000000"/>
                <w:sz w:val="20"/>
              </w:rPr>
              <w:t xml:space="preserve"> и банковский идентификационный код (БИК)</w:t>
            </w:r>
          </w:p>
        </w:tc>
        <w:tc>
          <w:tcPr>
            <w:tcW w:w="1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индивидуальный идентификационный код (ИИК)</w:t>
            </w:r>
          </w:p>
        </w:tc>
        <w:tc>
          <w:tcPr>
            <w:tcW w:w="1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Примечание</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gridAfter w:val="1"/>
          <w:wAfter w:w="106" w:type="dxa"/>
          <w:trHeight w:val="30"/>
          <w:tblCellSpacing w:w="0" w:type="auto"/>
        </w:trPr>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3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c>
          <w:tcPr>
            <w:tcW w:w="1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c>
          <w:tcPr>
            <w:tcW w:w="1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13</w:t>
            </w:r>
          </w:p>
        </w:tc>
      </w:tr>
      <w:tr w:rsidR="0018346E">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69</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Приложение 69 в редакции приказа Министра финансов РК от 26.02.2016 № 87.</w:t>
      </w:r>
    </w:p>
    <w:p w:rsidR="0018346E" w:rsidRDefault="00F77DCB">
      <w:pPr>
        <w:spacing w:after="0"/>
      </w:pPr>
      <w:bookmarkStart w:id="1203" w:name="z1214"/>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03"/>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Руководитель органа</w:t>
            </w:r>
            <w:r>
              <w:br/>
            </w:r>
            <w:r>
              <w:rPr>
                <w:color w:val="000000"/>
                <w:sz w:val="20"/>
              </w:rPr>
              <w:t>государственных доходов</w:t>
            </w:r>
          </w:p>
        </w:tc>
      </w:tr>
    </w:tbl>
    <w:p w:rsidR="0018346E" w:rsidRDefault="00F77DCB">
      <w:pPr>
        <w:spacing w:after="0"/>
      </w:pPr>
      <w:r>
        <w:rPr>
          <w:color w:val="000000"/>
          <w:sz w:val="20"/>
        </w:rPr>
        <w:t xml:space="preserve">       _________________________     </w:t>
      </w:r>
    </w:p>
    <w:p w:rsidR="0018346E" w:rsidRDefault="00F77DCB">
      <w:pPr>
        <w:spacing w:after="0"/>
      </w:pPr>
      <w:r>
        <w:rPr>
          <w:color w:val="000000"/>
          <w:sz w:val="20"/>
        </w:rPr>
        <w:t>      (подпись, Ф.И.О.) (при его наличии)</w:t>
      </w:r>
    </w:p>
    <w:p w:rsidR="0018346E" w:rsidRDefault="00F77DCB">
      <w:pPr>
        <w:spacing w:after="0"/>
      </w:pPr>
      <w:r>
        <w:rPr>
          <w:color w:val="000000"/>
          <w:sz w:val="20"/>
        </w:rPr>
        <w:t xml:space="preserve"> </w:t>
      </w:r>
      <w:r>
        <w:rPr>
          <w:color w:val="000000"/>
          <w:sz w:val="20"/>
        </w:rPr>
        <w:t xml:space="preserve">      "__"___________ г.          </w:t>
      </w:r>
    </w:p>
    <w:p w:rsidR="0018346E" w:rsidRDefault="00F77DCB">
      <w:pPr>
        <w:spacing w:after="0"/>
      </w:pPr>
      <w:r>
        <w:rPr>
          <w:b/>
          <w:color w:val="000000"/>
        </w:rPr>
        <w:t xml:space="preserve"> Журнал</w:t>
      </w:r>
      <w:r>
        <w:br/>
      </w:r>
      <w:r>
        <w:rPr>
          <w:b/>
          <w:color w:val="000000"/>
        </w:rPr>
        <w:t>регистрации заключений на возврат и/или зачет излишне</w:t>
      </w:r>
      <w:r>
        <w:br/>
      </w:r>
      <w:r>
        <w:rPr>
          <w:b/>
          <w:color w:val="000000"/>
        </w:rPr>
        <w:t>(ошибочно) уплаченных сумм поступлений,</w:t>
      </w:r>
      <w:r>
        <w:br/>
      </w:r>
      <w:r>
        <w:rPr>
          <w:b/>
          <w:color w:val="000000"/>
        </w:rPr>
        <w:t>не администрируемых органами государственных доходов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0"/>
        <w:gridCol w:w="1661"/>
        <w:gridCol w:w="1057"/>
        <w:gridCol w:w="1057"/>
        <w:gridCol w:w="1258"/>
        <w:gridCol w:w="1359"/>
        <w:gridCol w:w="1359"/>
        <w:gridCol w:w="1561"/>
      </w:tblGrid>
      <w:tr w:rsidR="0018346E">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уполномоченного государственного органа</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вы</w:t>
            </w:r>
            <w:r>
              <w:rPr>
                <w:color w:val="000000"/>
                <w:sz w:val="20"/>
              </w:rPr>
              <w:t>писки заключения</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 заключения</w:t>
            </w:r>
          </w:p>
        </w:tc>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ИИН/БИН и наименование плательщика, которому производится зачет (возврат)</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Подлежит зачету с кода классификации доходов бюджета</w:t>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Зачесть на код классификации доходов бюджета</w:t>
            </w:r>
          </w:p>
        </w:tc>
        <w:tc>
          <w:tcPr>
            <w:tcW w:w="2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БИН и наименование органа государственных доходов,</w:t>
            </w:r>
            <w:r>
              <w:rPr>
                <w:color w:val="000000"/>
                <w:sz w:val="20"/>
              </w:rPr>
              <w:t xml:space="preserve"> куда производится зачет</w:t>
            </w:r>
          </w:p>
        </w:tc>
      </w:tr>
      <w:tr w:rsidR="0018346E">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2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r>
    </w:tbl>
    <w:p w:rsidR="0018346E" w:rsidRDefault="0018346E">
      <w:pPr>
        <w:spacing w:after="0"/>
      </w:pPr>
    </w:p>
    <w:p w:rsidR="0018346E" w:rsidRDefault="00F77DCB">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4"/>
        <w:gridCol w:w="593"/>
        <w:gridCol w:w="1887"/>
        <w:gridCol w:w="1887"/>
        <w:gridCol w:w="1131"/>
        <w:gridCol w:w="318"/>
        <w:gridCol w:w="1357"/>
        <w:gridCol w:w="1350"/>
        <w:gridCol w:w="5"/>
      </w:tblGrid>
      <w:tr w:rsidR="0018346E">
        <w:trPr>
          <w:gridAfter w:val="1"/>
          <w:wAfter w:w="106" w:type="dxa"/>
          <w:trHeight w:val="30"/>
          <w:tblCellSpacing w:w="0" w:type="auto"/>
        </w:trPr>
        <w:tc>
          <w:tcPr>
            <w:tcW w:w="11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Подлежит возврату на банковский счет</w:t>
            </w:r>
          </w:p>
        </w:tc>
        <w:tc>
          <w:tcPr>
            <w:tcW w:w="11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Реквизиты банковского счета налогоплательщика</w:t>
            </w:r>
          </w:p>
        </w:tc>
        <w:tc>
          <w:tcPr>
            <w:tcW w:w="384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Дата вручения уполномоченным органом заключения в орган государственных доходов, Ф.И.О. </w:t>
            </w:r>
            <w:r>
              <w:rPr>
                <w:color w:val="000000"/>
                <w:sz w:val="20"/>
              </w:rPr>
              <w:t>должностного лица, роспись</w:t>
            </w:r>
          </w:p>
        </w:tc>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исполнения органами Казначейства</w:t>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2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банка бенефициара и банковский идентификационный код (БИК)</w:t>
            </w:r>
          </w:p>
        </w:tc>
        <w:tc>
          <w:tcPr>
            <w:tcW w:w="1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индивидуальный идентификационный код (ИИК)</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Примечание</w:t>
            </w:r>
          </w:p>
        </w:tc>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gridAfter w:val="1"/>
          <w:wAfter w:w="106" w:type="dxa"/>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c>
          <w:tcPr>
            <w:tcW w:w="2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w:t>
            </w:r>
          </w:p>
        </w:tc>
        <w:tc>
          <w:tcPr>
            <w:tcW w:w="1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13</w:t>
            </w:r>
          </w:p>
        </w:tc>
        <w:tc>
          <w:tcPr>
            <w:tcW w:w="38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15</w:t>
            </w:r>
          </w:p>
        </w:tc>
      </w:tr>
      <w:tr w:rsidR="0018346E">
        <w:trPr>
          <w:trHeight w:val="30"/>
          <w:tblCellSpacing w:w="0" w:type="auto"/>
        </w:trPr>
        <w:tc>
          <w:tcPr>
            <w:tcW w:w="77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70</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Форма 2-14</w:t>
            </w:r>
            <w:r>
              <w:br/>
            </w:r>
            <w:r>
              <w:rPr>
                <w:color w:val="000000"/>
                <w:sz w:val="20"/>
              </w:rPr>
              <w:t>Отчет произведен: XX XX ХХХХ</w:t>
            </w:r>
            <w:r>
              <w:br/>
            </w:r>
            <w:r>
              <w:rPr>
                <w:color w:val="000000"/>
                <w:sz w:val="20"/>
              </w:rPr>
              <w:t>Страница X из X</w:t>
            </w:r>
          </w:p>
        </w:tc>
      </w:tr>
    </w:tbl>
    <w:p w:rsidR="0018346E" w:rsidRDefault="00F77DCB">
      <w:pPr>
        <w:spacing w:after="0"/>
      </w:pPr>
      <w:bookmarkStart w:id="1204" w:name="z1218"/>
      <w:r>
        <w:rPr>
          <w:b/>
          <w:color w:val="000000"/>
        </w:rPr>
        <w:t xml:space="preserve">  Отчет по сбору поступлений за месяц</w:t>
      </w:r>
    </w:p>
    <w:bookmarkEnd w:id="1204"/>
    <w:p w:rsidR="0018346E" w:rsidRDefault="00F77DCB">
      <w:pPr>
        <w:spacing w:after="0"/>
      </w:pPr>
      <w:r>
        <w:rPr>
          <w:color w:val="000000"/>
          <w:sz w:val="20"/>
        </w:rPr>
        <w:t>      Текущий период: XX XXX Текущая дата: XX XX ХХХХ</w:t>
      </w:r>
    </w:p>
    <w:p w:rsidR="0018346E" w:rsidRDefault="00F77DCB">
      <w:pPr>
        <w:spacing w:after="0"/>
      </w:pPr>
      <w:r>
        <w:rPr>
          <w:color w:val="000000"/>
          <w:sz w:val="20"/>
        </w:rPr>
        <w:t>      Валюта: KZT</w:t>
      </w:r>
    </w:p>
    <w:p w:rsidR="0018346E" w:rsidRDefault="00F77DCB">
      <w:pPr>
        <w:spacing w:after="0"/>
      </w:pPr>
      <w:r>
        <w:rPr>
          <w:color w:val="000000"/>
          <w:sz w:val="20"/>
        </w:rPr>
        <w:t>      Специфика: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5"/>
        <w:gridCol w:w="921"/>
        <w:gridCol w:w="922"/>
        <w:gridCol w:w="452"/>
        <w:gridCol w:w="746"/>
        <w:gridCol w:w="922"/>
        <w:gridCol w:w="452"/>
        <w:gridCol w:w="922"/>
        <w:gridCol w:w="922"/>
        <w:gridCol w:w="452"/>
        <w:gridCol w:w="922"/>
        <w:gridCol w:w="922"/>
        <w:gridCol w:w="452"/>
      </w:tblGrid>
      <w:tr w:rsidR="0018346E">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Специфика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Поступления в бюджет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Возвраты из бюджета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Переносы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Распределено в бюджеты</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Государственный</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Республиканский</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Местный</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Государствен</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Республиканский</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Местный</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Государственный</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Республиканский</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Местный</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Государственный</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Республиканский</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Местный</w:t>
            </w:r>
          </w:p>
        </w:tc>
      </w:tr>
    </w:tbl>
    <w:p w:rsidR="0018346E" w:rsidRDefault="00F77DCB">
      <w:pPr>
        <w:spacing w:after="0"/>
      </w:pPr>
      <w:r>
        <w:br/>
      </w:r>
    </w:p>
    <w:p w:rsidR="0018346E" w:rsidRDefault="00F77DCB">
      <w:pPr>
        <w:spacing w:after="0"/>
      </w:pPr>
      <w:r>
        <w:rPr>
          <w:color w:val="000000"/>
          <w:sz w:val="20"/>
        </w:rPr>
        <w:t>      Итого по республике:</w:t>
      </w:r>
    </w:p>
    <w:p w:rsidR="0018346E" w:rsidRDefault="00F77DCB">
      <w:pPr>
        <w:spacing w:after="0"/>
      </w:pPr>
      <w:r>
        <w:rPr>
          <w:color w:val="000000"/>
          <w:sz w:val="20"/>
        </w:rPr>
        <w:t xml:space="preserve">       </w:t>
      </w:r>
      <w:r>
        <w:rPr>
          <w:b/>
          <w:color w:val="000000"/>
          <w:sz w:val="20"/>
        </w:rPr>
        <w:t>Ответственный исполнитель</w:t>
      </w:r>
      <w:r>
        <w:rPr>
          <w:color w:val="000000"/>
          <w:sz w:val="20"/>
        </w:rPr>
        <w:t xml:space="preserve"> 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71</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Форма 2-43</w:t>
            </w:r>
            <w:r>
              <w:br/>
            </w:r>
            <w:r>
              <w:rPr>
                <w:color w:val="000000"/>
                <w:sz w:val="20"/>
              </w:rPr>
              <w:t>Отчет произведен: XX XX ХХХХ</w:t>
            </w:r>
            <w:r>
              <w:br/>
            </w:r>
            <w:r>
              <w:rPr>
                <w:color w:val="000000"/>
                <w:sz w:val="20"/>
              </w:rPr>
              <w:t>Страница X из X</w:t>
            </w:r>
          </w:p>
        </w:tc>
      </w:tr>
    </w:tbl>
    <w:p w:rsidR="0018346E" w:rsidRDefault="00F77DCB">
      <w:pPr>
        <w:spacing w:after="0"/>
      </w:pPr>
      <w:bookmarkStart w:id="1205" w:name="z1221"/>
      <w:r>
        <w:rPr>
          <w:b/>
          <w:color w:val="000000"/>
        </w:rPr>
        <w:t xml:space="preserve">  Поступления по коду классификации бюджета</w:t>
      </w:r>
    </w:p>
    <w:bookmarkEnd w:id="1205"/>
    <w:p w:rsidR="0018346E" w:rsidRDefault="00F77DCB">
      <w:pPr>
        <w:spacing w:after="0"/>
      </w:pPr>
      <w:r>
        <w:rPr>
          <w:color w:val="000000"/>
          <w:sz w:val="20"/>
        </w:rPr>
        <w:t>      Регион:</w:t>
      </w:r>
    </w:p>
    <w:p w:rsidR="0018346E" w:rsidRDefault="00F77DCB">
      <w:pPr>
        <w:spacing w:after="0"/>
      </w:pPr>
      <w:r>
        <w:rPr>
          <w:color w:val="000000"/>
          <w:sz w:val="20"/>
        </w:rPr>
        <w:t>      Период:</w:t>
      </w:r>
    </w:p>
    <w:p w:rsidR="0018346E" w:rsidRDefault="00F77DCB">
      <w:pPr>
        <w:spacing w:after="0"/>
      </w:pPr>
      <w:r>
        <w:rPr>
          <w:color w:val="000000"/>
          <w:sz w:val="20"/>
        </w:rPr>
        <w:t>      Единица измерения:</w:t>
      </w:r>
    </w:p>
    <w:p w:rsidR="0018346E" w:rsidRDefault="00F77DCB">
      <w:pPr>
        <w:spacing w:after="0"/>
      </w:pPr>
      <w:r>
        <w:rPr>
          <w:color w:val="000000"/>
          <w:sz w:val="20"/>
        </w:rPr>
        <w:t>      Код дохода:</w:t>
      </w:r>
    </w:p>
    <w:p w:rsidR="0018346E" w:rsidRDefault="00F77DCB">
      <w:pPr>
        <w:spacing w:after="0"/>
      </w:pPr>
      <w:r>
        <w:rPr>
          <w:color w:val="000000"/>
          <w:sz w:val="20"/>
        </w:rPr>
        <w:t>      Входящий остаток: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36"/>
        <w:gridCol w:w="1391"/>
        <w:gridCol w:w="1391"/>
        <w:gridCol w:w="1967"/>
        <w:gridCol w:w="1948"/>
        <w:gridCol w:w="523"/>
        <w:gridCol w:w="523"/>
        <w:gridCol w:w="683"/>
      </w:tblGrid>
      <w:tr w:rsidR="0018346E">
        <w:trPr>
          <w:trHeight w:val="30"/>
          <w:tblCellSpacing w:w="0" w:type="auto"/>
        </w:trPr>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Назначение платежа</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 платежного поручения</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платежного поручения</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ИИН/БИН налогоплательщика</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банка налогоплательщика</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ИИК</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КБК</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r>
    </w:tbl>
    <w:p w:rsidR="0018346E" w:rsidRDefault="00F77DCB">
      <w:pPr>
        <w:spacing w:after="0"/>
      </w:pPr>
      <w:r>
        <w:br/>
      </w:r>
    </w:p>
    <w:p w:rsidR="0018346E" w:rsidRDefault="00F77DCB">
      <w:pPr>
        <w:spacing w:after="0"/>
      </w:pPr>
      <w:r>
        <w:rPr>
          <w:color w:val="000000"/>
          <w:sz w:val="20"/>
        </w:rPr>
        <w:t>      Исходящий остаток:</w:t>
      </w:r>
    </w:p>
    <w:p w:rsidR="0018346E" w:rsidRDefault="00F77DCB">
      <w:pPr>
        <w:spacing w:after="0"/>
      </w:pPr>
      <w:r>
        <w:rPr>
          <w:color w:val="000000"/>
          <w:sz w:val="20"/>
        </w:rPr>
        <w:t xml:space="preserve">      </w:t>
      </w:r>
      <w:r>
        <w:rPr>
          <w:color w:val="000000"/>
          <w:sz w:val="20"/>
        </w:rPr>
        <w:t>Ответственный исполнитель _____________________________________</w:t>
      </w:r>
    </w:p>
    <w:p w:rsidR="0018346E" w:rsidRDefault="00F77DCB">
      <w:pPr>
        <w:spacing w:after="0"/>
      </w:pPr>
      <w:r>
        <w:rPr>
          <w:color w:val="000000"/>
          <w:sz w:val="20"/>
        </w:rPr>
        <w:t>      М.Ш.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72</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72 в редакции приказа Министра финансов РК от 26.02.2016 № 87.</w:t>
      </w:r>
    </w:p>
    <w:p w:rsidR="0018346E" w:rsidRDefault="00F77DCB">
      <w:pPr>
        <w:spacing w:after="0"/>
      </w:pPr>
      <w:bookmarkStart w:id="1206" w:name="z1223"/>
      <w:r>
        <w:rPr>
          <w:color w:val="000000"/>
          <w:sz w:val="20"/>
        </w:rPr>
        <w:t xml:space="preserve"> </w:t>
      </w:r>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06"/>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Руководитель уполномоченного</w:t>
            </w:r>
            <w:r>
              <w:br/>
            </w:r>
            <w:r>
              <w:rPr>
                <w:color w:val="000000"/>
                <w:sz w:val="20"/>
              </w:rPr>
              <w:t>органа ответственного за</w:t>
            </w:r>
            <w:r>
              <w:br/>
            </w:r>
            <w:r>
              <w:rPr>
                <w:color w:val="000000"/>
                <w:sz w:val="20"/>
              </w:rPr>
              <w:t>взимание поступлений в бюджет</w:t>
            </w:r>
          </w:p>
        </w:tc>
      </w:tr>
    </w:tbl>
    <w:p w:rsidR="0018346E" w:rsidRDefault="00F77DCB">
      <w:pPr>
        <w:spacing w:after="0"/>
      </w:pPr>
      <w:r>
        <w:rPr>
          <w:color w:val="000000"/>
          <w:sz w:val="20"/>
        </w:rPr>
        <w:t xml:space="preserve">       _______________________________  </w:t>
      </w:r>
    </w:p>
    <w:p w:rsidR="0018346E" w:rsidRDefault="00F77DCB">
      <w:pPr>
        <w:spacing w:after="0"/>
      </w:pPr>
      <w:r>
        <w:rPr>
          <w:color w:val="000000"/>
          <w:sz w:val="20"/>
        </w:rPr>
        <w:t>      (подпись, Ф.И.О.) (при его наличии)</w:t>
      </w:r>
    </w:p>
    <w:p w:rsidR="0018346E" w:rsidRDefault="00F77DCB">
      <w:pPr>
        <w:spacing w:after="0"/>
      </w:pPr>
      <w:r>
        <w:rPr>
          <w:color w:val="000000"/>
          <w:sz w:val="20"/>
        </w:rPr>
        <w:t xml:space="preserve">       "__"___________ г.         </w:t>
      </w:r>
    </w:p>
    <w:p w:rsidR="0018346E" w:rsidRDefault="00F77DCB">
      <w:pPr>
        <w:spacing w:after="0"/>
      </w:pPr>
      <w:r>
        <w:rPr>
          <w:b/>
          <w:color w:val="000000"/>
        </w:rPr>
        <w:t xml:space="preserve"> Журнал</w:t>
      </w:r>
      <w:r>
        <w:br/>
      </w:r>
      <w:r>
        <w:rPr>
          <w:b/>
          <w:color w:val="000000"/>
        </w:rPr>
        <w:t>регист</w:t>
      </w:r>
      <w:r>
        <w:rPr>
          <w:b/>
          <w:color w:val="000000"/>
        </w:rPr>
        <w:t>рации поступлений в бюджет по коду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3"/>
        <w:gridCol w:w="1262"/>
        <w:gridCol w:w="1370"/>
        <w:gridCol w:w="760"/>
        <w:gridCol w:w="1178"/>
        <w:gridCol w:w="1178"/>
        <w:gridCol w:w="122"/>
        <w:gridCol w:w="1981"/>
        <w:gridCol w:w="1179"/>
        <w:gridCol w:w="29"/>
      </w:tblGrid>
      <w:tr w:rsidR="0018346E">
        <w:trPr>
          <w:gridAfter w:val="1"/>
          <w:wAfter w:w="106" w:type="dxa"/>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1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поступления</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плательщика</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 платежного поручения</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платежного поручения</w:t>
            </w:r>
          </w:p>
        </w:tc>
        <w:tc>
          <w:tcPr>
            <w:tcW w:w="33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органа государственных доходов, в который поступила сумма</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Примечание</w:t>
            </w:r>
          </w:p>
        </w:tc>
      </w:tr>
      <w:tr w:rsidR="0018346E">
        <w:trPr>
          <w:gridAfter w:val="1"/>
          <w:wAfter w:w="106" w:type="dxa"/>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33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r>
      <w:tr w:rsidR="0018346E">
        <w:trPr>
          <w:trHeight w:val="30"/>
          <w:tblCellSpacing w:w="0" w:type="auto"/>
        </w:trPr>
        <w:tc>
          <w:tcPr>
            <w:tcW w:w="77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73</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07" w:name="z1226"/>
      <w:r>
        <w:rPr>
          <w:color w:val="000000"/>
          <w:sz w:val="20"/>
        </w:rPr>
        <w:t xml:space="preserve">       Форма            </w:t>
      </w:r>
    </w:p>
    <w:p w:rsidR="0018346E" w:rsidRDefault="00F77DCB">
      <w:pPr>
        <w:spacing w:after="0"/>
      </w:pPr>
      <w:bookmarkStart w:id="1208" w:name="z1227"/>
      <w:bookmarkEnd w:id="1207"/>
      <w:r>
        <w:rPr>
          <w:b/>
          <w:color w:val="000000"/>
        </w:rPr>
        <w:t xml:space="preserve">  Заявка</w:t>
      </w:r>
      <w:r>
        <w:br/>
      </w:r>
      <w:r>
        <w:rPr>
          <w:b/>
          <w:color w:val="000000"/>
        </w:rPr>
        <w:t>на ввод получателя денег в иностранной валюте</w:t>
      </w:r>
    </w:p>
    <w:bookmarkEnd w:id="1208"/>
    <w:p w:rsidR="0018346E" w:rsidRDefault="00F77DCB">
      <w:pPr>
        <w:spacing w:after="0"/>
      </w:pPr>
      <w:r>
        <w:rPr>
          <w:color w:val="000000"/>
          <w:sz w:val="20"/>
        </w:rPr>
        <w:t>      А. Общая информация о поставщике (получателе бюджетных средств)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96"/>
        <w:gridCol w:w="466"/>
      </w:tblGrid>
      <w:tr w:rsidR="0018346E">
        <w:trPr>
          <w:trHeight w:val="30"/>
          <w:tblCellSpacing w:w="0" w:type="auto"/>
        </w:trPr>
        <w:tc>
          <w:tcPr>
            <w:tcW w:w="1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 Наименование поставщика (полу</w:t>
            </w:r>
            <w:r>
              <w:rPr>
                <w:color w:val="000000"/>
                <w:sz w:val="20"/>
              </w:rPr>
              <w:t>чателя бюджетных средств)</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 ИНН * поставщика (получателя бюджетных средств)</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 Сектор экономики (КБЕ)</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 Страна</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 Область/город респ. значения</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 Район/город</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 Адрес</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 Дополнительная информация</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В. Информация о банковском</w:t>
      </w:r>
      <w:r>
        <w:rPr>
          <w:color w:val="000000"/>
          <w:sz w:val="20"/>
        </w:rPr>
        <w:t xml:space="preserve"> счете поставщика</w:t>
      </w:r>
    </w:p>
    <w:p w:rsidR="0018346E" w:rsidRDefault="00F77DCB">
      <w:pPr>
        <w:spacing w:after="0"/>
      </w:pPr>
      <w:r>
        <w:rPr>
          <w:color w:val="000000"/>
          <w:sz w:val="20"/>
        </w:rPr>
        <w:t>      (получателя бюджетных средств)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91"/>
        <w:gridCol w:w="571"/>
      </w:tblGrid>
      <w:tr w:rsidR="0018346E">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 Наименование головного банка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 БИК банка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 Наименование отделения банка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 БИК отделения банка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 ИИК поставщика (получателя бюджетных средств)</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 Вид валюты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7. Дополнительная </w:t>
            </w:r>
            <w:r>
              <w:rPr>
                <w:color w:val="000000"/>
                <w:sz w:val="20"/>
              </w:rPr>
              <w:t>информация</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 Страна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 Адрес/Город</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С. Информация о банке-посреднике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77"/>
        <w:gridCol w:w="985"/>
      </w:tblGrid>
      <w:tr w:rsidR="0018346E">
        <w:trPr>
          <w:trHeight w:val="30"/>
          <w:tblCellSpacing w:w="0" w:type="auto"/>
        </w:trPr>
        <w:tc>
          <w:tcPr>
            <w:tcW w:w="1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 Наименование банка</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 БИК банка</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3. ИИК </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 Вид валюты</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 Дополнительная информация</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 Страна</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 Адрес/город</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1"/>
        <w:gridCol w:w="4831"/>
      </w:tblGrid>
      <w:tr w:rsidR="0018346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Руководитель ГУ ________________ </w:t>
            </w:r>
            <w:r>
              <w:rPr>
                <w:color w:val="000000"/>
                <w:sz w:val="20"/>
              </w:rPr>
              <w:t>_________________________</w:t>
            </w:r>
          </w:p>
          <w:p w:rsidR="0018346E" w:rsidRDefault="00F77DCB">
            <w:pPr>
              <w:spacing w:after="20"/>
              <w:ind w:left="20"/>
            </w:pPr>
            <w:r>
              <w:rPr>
                <w:color w:val="000000"/>
                <w:sz w:val="20"/>
              </w:rPr>
              <w:t> (подпись)              (Ф.И.О.)</w:t>
            </w:r>
          </w:p>
        </w:tc>
      </w:tr>
      <w:tr w:rsidR="0018346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Главный бухгалтер ГУ ________________ _____________________</w:t>
            </w:r>
          </w:p>
          <w:p w:rsidR="0018346E" w:rsidRDefault="00F77DCB">
            <w:pPr>
              <w:spacing w:after="20"/>
              <w:ind w:left="20"/>
            </w:pPr>
            <w:r>
              <w:rPr>
                <w:color w:val="000000"/>
                <w:sz w:val="20"/>
              </w:rPr>
              <w:t>(подпись)           (Ф.И.О)</w:t>
            </w:r>
          </w:p>
        </w:tc>
      </w:tr>
      <w:tr w:rsidR="0018346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Присвоен в ИИСК уникальный номер</w:t>
            </w:r>
          </w:p>
          <w:p w:rsidR="0018346E" w:rsidRDefault="00F77DCB">
            <w:pPr>
              <w:spacing w:after="20"/>
              <w:ind w:left="20"/>
            </w:pPr>
            <w:r>
              <w:rPr>
                <w:color w:val="000000"/>
                <w:sz w:val="20"/>
              </w:rPr>
              <w:t>поставщика (получателя бюджетных</w:t>
            </w:r>
          </w:p>
          <w:p w:rsidR="0018346E" w:rsidRDefault="00F77DCB">
            <w:pPr>
              <w:spacing w:after="20"/>
              <w:ind w:left="20"/>
            </w:pPr>
            <w:r>
              <w:rPr>
                <w:color w:val="000000"/>
                <w:sz w:val="20"/>
              </w:rPr>
              <w:t>средств):</w:t>
            </w:r>
          </w:p>
          <w:p w:rsidR="0018346E" w:rsidRDefault="00F77DCB">
            <w:pPr>
              <w:spacing w:after="20"/>
              <w:ind w:left="20"/>
            </w:pPr>
            <w:r>
              <w:rPr>
                <w:color w:val="000000"/>
                <w:sz w:val="20"/>
              </w:rPr>
              <w:t>_____________________________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"___" ________ __ г.</w:t>
            </w:r>
          </w:p>
          <w:p w:rsidR="0018346E" w:rsidRDefault="00F77DCB">
            <w:pPr>
              <w:spacing w:after="20"/>
              <w:ind w:left="20"/>
            </w:pPr>
            <w:r>
              <w:rPr>
                <w:color w:val="000000"/>
                <w:sz w:val="20"/>
              </w:rPr>
              <w:t>Ответственный исполнитель:</w:t>
            </w:r>
          </w:p>
          <w:p w:rsidR="0018346E" w:rsidRDefault="00F77DCB">
            <w:pPr>
              <w:spacing w:after="20"/>
              <w:ind w:left="20"/>
            </w:pPr>
            <w:r>
              <w:rPr>
                <w:color w:val="000000"/>
                <w:sz w:val="20"/>
              </w:rPr>
              <w:t>_____________________________</w:t>
            </w:r>
          </w:p>
        </w:tc>
      </w:tr>
    </w:tbl>
    <w:p w:rsidR="0018346E" w:rsidRDefault="00F77DCB">
      <w:pPr>
        <w:spacing w:after="0"/>
      </w:pPr>
      <w:r>
        <w:br/>
      </w:r>
    </w:p>
    <w:p w:rsidR="0018346E" w:rsidRDefault="00F77DCB">
      <w:pPr>
        <w:spacing w:after="0"/>
      </w:pPr>
      <w:r>
        <w:rPr>
          <w:color w:val="000000"/>
          <w:sz w:val="20"/>
        </w:rPr>
        <w:t>      * только для перевода российских рублей в Российскую Федерацию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74</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w:t>
            </w:r>
            <w:r>
              <w:rPr>
                <w:color w:val="000000"/>
                <w:sz w:val="20"/>
              </w:rPr>
              <w:t>ния</w:t>
            </w:r>
          </w:p>
        </w:tc>
      </w:tr>
    </w:tbl>
    <w:p w:rsidR="0018346E" w:rsidRDefault="00F77DCB">
      <w:pPr>
        <w:spacing w:after="0"/>
      </w:pPr>
      <w:bookmarkStart w:id="1209" w:name="z1229"/>
      <w:r>
        <w:rPr>
          <w:color w:val="000000"/>
          <w:sz w:val="20"/>
        </w:rPr>
        <w:t xml:space="preserve">       Форма            </w:t>
      </w:r>
    </w:p>
    <w:p w:rsidR="0018346E" w:rsidRDefault="00F77DCB">
      <w:pPr>
        <w:spacing w:after="0"/>
      </w:pPr>
      <w:bookmarkStart w:id="1210" w:name="z1230"/>
      <w:bookmarkEnd w:id="1209"/>
      <w:r>
        <w:rPr>
          <w:b/>
          <w:color w:val="000000"/>
        </w:rPr>
        <w:t xml:space="preserve">  Заявление</w:t>
      </w:r>
      <w:r>
        <w:br/>
      </w:r>
      <w:r>
        <w:rPr>
          <w:b/>
          <w:color w:val="000000"/>
        </w:rPr>
        <w:t>на перевод денег в иностранной валюте</w:t>
      </w:r>
      <w:r>
        <w:br/>
      </w:r>
      <w:r>
        <w:rPr>
          <w:b/>
          <w:color w:val="000000"/>
        </w:rPr>
        <w:t>Дата "___"_______________ __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22"/>
        <w:gridCol w:w="340"/>
      </w:tblGrid>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0"/>
          <w:p w:rsidR="0018346E" w:rsidRDefault="00F77DCB">
            <w:pPr>
              <w:spacing w:after="20"/>
              <w:ind w:left="20"/>
            </w:pPr>
            <w:r>
              <w:rPr>
                <w:color w:val="000000"/>
                <w:sz w:val="20"/>
              </w:rPr>
              <w:t>Отправитель денег</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БИН</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Банк-получатель</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БИК</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Валюта Сумма</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Бенефициар</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Страна</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ИНН*</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Банк бенефициара</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Страна БИК</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Комиссии Банка получателя За счет отправителя денег За счет бенефициара</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 контракта, дата</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Дебетовать счет ИИК</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 II КОд</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I-(1) Резидент; (2) нерезидент;</w:t>
            </w:r>
          </w:p>
          <w:p w:rsidR="0018346E" w:rsidRDefault="00F77DCB">
            <w:pPr>
              <w:spacing w:after="20"/>
              <w:ind w:left="20"/>
            </w:pPr>
            <w:r>
              <w:rPr>
                <w:color w:val="000000"/>
                <w:sz w:val="20"/>
              </w:rPr>
              <w:t xml:space="preserve"> II-Сектор экономики (0-9) </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валютирования</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прописью</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Кредитовать счет </w:t>
            </w:r>
            <w:r>
              <w:rPr>
                <w:color w:val="000000"/>
                <w:sz w:val="20"/>
              </w:rPr>
              <w:t>ИИК</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III IV КБе</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III-(1) Резидент; (2) нерезидент;</w:t>
            </w:r>
          </w:p>
          <w:p w:rsidR="0018346E" w:rsidRDefault="00F77DCB">
            <w:pPr>
              <w:spacing w:after="20"/>
              <w:ind w:left="20"/>
            </w:pPr>
            <w:r>
              <w:rPr>
                <w:color w:val="000000"/>
                <w:sz w:val="20"/>
              </w:rPr>
              <w:t xml:space="preserve"> IV-Сектор экономики (0-9) </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Банк-посредник</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БИК</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Комиссии Банка посредника За счет отправителя денег За счет бенефициара</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Назначение платежа</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КНП</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Особые условия</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18346E">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38"/>
        <w:gridCol w:w="3924"/>
      </w:tblGrid>
      <w:tr w:rsidR="0018346E">
        <w:trPr>
          <w:trHeight w:val="30"/>
          <w:tblCellSpacing w:w="0" w:type="auto"/>
        </w:trPr>
        <w:tc>
          <w:tcPr>
            <w:tcW w:w="7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Подписи отправителя </w:t>
            </w:r>
            <w:r>
              <w:rPr>
                <w:color w:val="000000"/>
                <w:sz w:val="20"/>
              </w:rPr>
              <w:t>денег</w:t>
            </w:r>
          </w:p>
          <w:p w:rsidR="0018346E" w:rsidRDefault="00F77DCB">
            <w:pPr>
              <w:spacing w:after="20"/>
              <w:ind w:left="20"/>
            </w:pPr>
            <w:r>
              <w:rPr>
                <w:color w:val="000000"/>
                <w:sz w:val="20"/>
              </w:rPr>
              <w:t>________________________________</w:t>
            </w:r>
          </w:p>
          <w:p w:rsidR="0018346E" w:rsidRDefault="00F77DCB">
            <w:pPr>
              <w:spacing w:after="20"/>
              <w:ind w:left="20"/>
            </w:pPr>
            <w:r>
              <w:rPr>
                <w:color w:val="000000"/>
                <w:sz w:val="20"/>
              </w:rPr>
              <w:t>________________________________</w:t>
            </w:r>
          </w:p>
          <w:p w:rsidR="0018346E" w:rsidRDefault="00F77DCB">
            <w:pPr>
              <w:spacing w:after="20"/>
              <w:ind w:left="20"/>
            </w:pPr>
            <w:r>
              <w:rPr>
                <w:color w:val="000000"/>
                <w:sz w:val="20"/>
              </w:rPr>
              <w:t>Ф.И.О руководителя _____________</w:t>
            </w:r>
          </w:p>
          <w:p w:rsidR="0018346E" w:rsidRDefault="00F77DCB">
            <w:pPr>
              <w:spacing w:after="20"/>
              <w:ind w:left="20"/>
            </w:pPr>
            <w:r>
              <w:rPr>
                <w:color w:val="000000"/>
                <w:sz w:val="20"/>
              </w:rPr>
              <w:t>М.П. подпись ___________________</w:t>
            </w:r>
          </w:p>
        </w:tc>
        <w:tc>
          <w:tcPr>
            <w:tcW w:w="5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Проведено банком-получателем</w:t>
            </w:r>
          </w:p>
          <w:p w:rsidR="0018346E" w:rsidRDefault="00F77DCB">
            <w:pPr>
              <w:spacing w:after="20"/>
              <w:ind w:left="20"/>
            </w:pPr>
            <w:r>
              <w:rPr>
                <w:color w:val="000000"/>
                <w:sz w:val="20"/>
              </w:rPr>
              <w:t>"___" _________________ г.</w:t>
            </w:r>
          </w:p>
          <w:p w:rsidR="0018346E" w:rsidRDefault="00F77DCB">
            <w:pPr>
              <w:spacing w:after="20"/>
              <w:ind w:left="20"/>
            </w:pPr>
            <w:r>
              <w:rPr>
                <w:color w:val="000000"/>
                <w:sz w:val="20"/>
              </w:rPr>
              <w:t>подписи ответственных</w:t>
            </w:r>
          </w:p>
          <w:p w:rsidR="0018346E" w:rsidRDefault="00F77DCB">
            <w:pPr>
              <w:spacing w:after="20"/>
              <w:ind w:left="20"/>
            </w:pPr>
            <w:r>
              <w:rPr>
                <w:color w:val="000000"/>
                <w:sz w:val="20"/>
              </w:rPr>
              <w:t>исполнителей</w:t>
            </w:r>
          </w:p>
        </w:tc>
      </w:tr>
      <w:tr w:rsidR="0018346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Ф.И.О гл. бухгалтер ______</w:t>
            </w:r>
            <w:r>
              <w:rPr>
                <w:color w:val="000000"/>
                <w:sz w:val="20"/>
              </w:rPr>
              <w:t>_______ ________________________</w:t>
            </w:r>
          </w:p>
          <w:p w:rsidR="0018346E" w:rsidRDefault="00F77DCB">
            <w:pPr>
              <w:spacing w:after="20"/>
              <w:ind w:left="20"/>
            </w:pPr>
            <w:r>
              <w:rPr>
                <w:color w:val="000000"/>
                <w:sz w:val="20"/>
              </w:rPr>
              <w:t>подпись М.Ш.</w:t>
            </w:r>
          </w:p>
        </w:tc>
      </w:tr>
    </w:tbl>
    <w:p w:rsidR="0018346E" w:rsidRDefault="0018346E">
      <w:pPr>
        <w:spacing w:after="0"/>
      </w:pPr>
    </w:p>
    <w:p w:rsidR="0018346E" w:rsidRDefault="00F77DCB">
      <w:pPr>
        <w:spacing w:after="0"/>
      </w:pPr>
      <w:r>
        <w:rPr>
          <w:color w:val="000000"/>
          <w:sz w:val="20"/>
        </w:rPr>
        <w:t xml:space="preserve">       </w:t>
      </w:r>
      <w:r>
        <w:rPr>
          <w:b/>
          <w:color w:val="000000"/>
          <w:sz w:val="20"/>
        </w:rPr>
        <w:t>*</w:t>
      </w:r>
      <w:r>
        <w:rPr>
          <w:color w:val="000000"/>
          <w:sz w:val="20"/>
        </w:rPr>
        <w:t>только для перевода российских рублей в Российскую Федерацию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75</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11" w:name="z1232"/>
      <w:r>
        <w:rPr>
          <w:color w:val="000000"/>
          <w:sz w:val="20"/>
        </w:rPr>
        <w:t xml:space="preserve">       Форма            </w:t>
      </w:r>
    </w:p>
    <w:p w:rsidR="0018346E" w:rsidRDefault="00F77DCB">
      <w:pPr>
        <w:spacing w:after="0"/>
      </w:pPr>
      <w:bookmarkStart w:id="1212" w:name="z1233"/>
      <w:bookmarkEnd w:id="1211"/>
      <w:r>
        <w:rPr>
          <w:b/>
          <w:color w:val="000000"/>
        </w:rPr>
        <w:t xml:space="preserve">  Заявка</w:t>
      </w:r>
      <w:r>
        <w:br/>
      </w:r>
      <w:r>
        <w:rPr>
          <w:b/>
          <w:color w:val="000000"/>
        </w:rPr>
        <w:t xml:space="preserve">на внесение изменений </w:t>
      </w:r>
      <w:r>
        <w:rPr>
          <w:b/>
          <w:color w:val="000000"/>
        </w:rPr>
        <w:t>реквизитов получателя денег</w:t>
      </w:r>
      <w:r>
        <w:br/>
      </w:r>
      <w:r>
        <w:rPr>
          <w:b/>
          <w:color w:val="000000"/>
        </w:rPr>
        <w:t>в иностранной валюте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1"/>
        <w:gridCol w:w="1683"/>
        <w:gridCol w:w="3674"/>
        <w:gridCol w:w="3674"/>
      </w:tblGrid>
      <w:tr w:rsidR="0018346E">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2"/>
          <w:p w:rsidR="0018346E" w:rsidRDefault="00F77DCB">
            <w:pPr>
              <w:spacing w:after="20"/>
              <w:ind w:left="20"/>
            </w:pPr>
            <w:r>
              <w:rPr>
                <w:color w:val="000000"/>
                <w:sz w:val="20"/>
              </w:rPr>
              <w:t>№ п/п</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Уникальный номер поставщика (получателя бюджетных средств)</w:t>
            </w:r>
          </w:p>
        </w:tc>
        <w:tc>
          <w:tcPr>
            <w:tcW w:w="4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Информация, загруженная в ИИСК (наименование, ИНН*, БИК, ИИК, Кбе и т.д.)</w:t>
            </w:r>
          </w:p>
        </w:tc>
        <w:tc>
          <w:tcPr>
            <w:tcW w:w="4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Информация, которую необходимо изменить (наименование, ИНН*, БИК, ИИ</w:t>
            </w:r>
            <w:r>
              <w:rPr>
                <w:color w:val="000000"/>
                <w:sz w:val="20"/>
              </w:rPr>
              <w:t>К, Кбе и т.д.)</w:t>
            </w:r>
          </w:p>
        </w:tc>
      </w:tr>
      <w:tr w:rsidR="0018346E">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4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4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r>
    </w:tbl>
    <w:p w:rsidR="0018346E" w:rsidRDefault="0018346E">
      <w:pPr>
        <w:spacing w:after="0"/>
      </w:pPr>
    </w:p>
    <w:p w:rsidR="0018346E" w:rsidRDefault="00F77DCB">
      <w:pPr>
        <w:spacing w:after="0"/>
      </w:pPr>
      <w:r>
        <w:rPr>
          <w:color w:val="000000"/>
          <w:sz w:val="20"/>
        </w:rPr>
        <w:t>      Руководитель ГУ _____________________ _________________________</w:t>
      </w:r>
    </w:p>
    <w:p w:rsidR="0018346E" w:rsidRDefault="00F77DCB">
      <w:pPr>
        <w:spacing w:after="0"/>
      </w:pPr>
      <w:r>
        <w:rPr>
          <w:color w:val="000000"/>
          <w:sz w:val="20"/>
        </w:rPr>
        <w:t>      (подпись)                (Ф.И.О.)</w:t>
      </w:r>
    </w:p>
    <w:p w:rsidR="0018346E" w:rsidRDefault="00F77DCB">
      <w:pPr>
        <w:spacing w:after="0"/>
      </w:pPr>
      <w:r>
        <w:rPr>
          <w:color w:val="000000"/>
          <w:sz w:val="20"/>
        </w:rPr>
        <w:t>      М.П.</w:t>
      </w:r>
    </w:p>
    <w:p w:rsidR="0018346E" w:rsidRDefault="00F77DCB">
      <w:pPr>
        <w:spacing w:after="0"/>
      </w:pPr>
      <w:r>
        <w:rPr>
          <w:color w:val="000000"/>
          <w:sz w:val="20"/>
        </w:rPr>
        <w:t>      Главный бухгалтер ГУ ________________ _________________________</w:t>
      </w:r>
    </w:p>
    <w:p w:rsidR="0018346E" w:rsidRDefault="00F77DCB">
      <w:pPr>
        <w:spacing w:after="0"/>
      </w:pPr>
      <w:r>
        <w:rPr>
          <w:color w:val="000000"/>
          <w:sz w:val="20"/>
        </w:rPr>
        <w:t>      (подпись)              (Ф.И.О.)</w:t>
      </w:r>
    </w:p>
    <w:p w:rsidR="0018346E" w:rsidRDefault="00F77DCB">
      <w:pPr>
        <w:spacing w:after="0"/>
      </w:pPr>
      <w:r>
        <w:rPr>
          <w:color w:val="000000"/>
          <w:sz w:val="20"/>
        </w:rPr>
        <w:t>      *только для перевода российских рублей в Российскую Федерацию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76</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13" w:name="z1235"/>
      <w:r>
        <w:rPr>
          <w:color w:val="000000"/>
          <w:sz w:val="20"/>
        </w:rPr>
        <w:t xml:space="preserve">       Форма            </w:t>
      </w:r>
    </w:p>
    <w:p w:rsidR="0018346E" w:rsidRDefault="00F77DCB">
      <w:pPr>
        <w:spacing w:after="0"/>
      </w:pPr>
      <w:bookmarkStart w:id="1214" w:name="z1236"/>
      <w:bookmarkEnd w:id="1213"/>
      <w:r>
        <w:rPr>
          <w:b/>
          <w:color w:val="000000"/>
        </w:rPr>
        <w:t xml:space="preserve">  Реестр</w:t>
      </w:r>
      <w:r>
        <w:br/>
      </w:r>
      <w:r>
        <w:rPr>
          <w:b/>
          <w:color w:val="000000"/>
        </w:rPr>
        <w:t>заявок на регистрацию гражданско-правовой сделки</w:t>
      </w:r>
      <w:r>
        <w:br/>
      </w:r>
      <w:r>
        <w:rPr>
          <w:b/>
          <w:color w:val="000000"/>
        </w:rPr>
        <w:t>государственного учреждения</w:t>
      </w:r>
    </w:p>
    <w:bookmarkEnd w:id="1214"/>
    <w:p w:rsidR="0018346E" w:rsidRDefault="00F77DCB">
      <w:pPr>
        <w:spacing w:after="0"/>
      </w:pPr>
      <w:r>
        <w:rPr>
          <w:color w:val="000000"/>
          <w:sz w:val="20"/>
        </w:rPr>
        <w:t> </w:t>
      </w:r>
      <w:r>
        <w:rPr>
          <w:color w:val="000000"/>
          <w:sz w:val="20"/>
        </w:rPr>
        <w:t>     Дата представления: _______________________________________</w:t>
      </w:r>
    </w:p>
    <w:p w:rsidR="0018346E" w:rsidRDefault="00F77DCB">
      <w:pPr>
        <w:spacing w:after="0"/>
      </w:pPr>
      <w:r>
        <w:rPr>
          <w:color w:val="000000"/>
          <w:sz w:val="20"/>
        </w:rPr>
        <w:t>      Код государственного учреждения: __________________________</w:t>
      </w:r>
    </w:p>
    <w:p w:rsidR="0018346E" w:rsidRDefault="00F77DCB">
      <w:pPr>
        <w:spacing w:after="0"/>
      </w:pPr>
      <w:r>
        <w:rPr>
          <w:color w:val="000000"/>
          <w:sz w:val="20"/>
        </w:rPr>
        <w:t>      Наименование государственного учреждения: 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0"/>
        <w:gridCol w:w="1235"/>
        <w:gridCol w:w="1195"/>
        <w:gridCol w:w="1235"/>
        <w:gridCol w:w="3332"/>
        <w:gridCol w:w="1475"/>
      </w:tblGrid>
      <w:tr w:rsidR="0018346E">
        <w:trPr>
          <w:trHeight w:val="30"/>
          <w:tblCellSpacing w:w="0" w:type="auto"/>
        </w:trPr>
        <w:tc>
          <w:tcPr>
            <w:tcW w:w="16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Заявка</w:t>
            </w:r>
          </w:p>
        </w:tc>
        <w:tc>
          <w:tcPr>
            <w:tcW w:w="4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 и дата документа, представленного вместе</w:t>
            </w:r>
            <w:r>
              <w:rPr>
                <w:color w:val="000000"/>
                <w:sz w:val="20"/>
              </w:rPr>
              <w:t xml:space="preserve"> с заявкой</w:t>
            </w:r>
          </w:p>
        </w:tc>
        <w:tc>
          <w:tcPr>
            <w:tcW w:w="15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Примечание*</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4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r>
    </w:tbl>
    <w:p w:rsidR="0018346E" w:rsidRDefault="00F77DCB">
      <w:pPr>
        <w:spacing w:after="0"/>
      </w:pPr>
      <w:r>
        <w:br/>
      </w:r>
    </w:p>
    <w:p w:rsidR="0018346E" w:rsidRDefault="00F77DCB">
      <w:pPr>
        <w:spacing w:after="0"/>
      </w:pPr>
      <w:r>
        <w:rPr>
          <w:color w:val="000000"/>
          <w:sz w:val="20"/>
        </w:rPr>
        <w:t>      Ответственный секретарь центрального</w:t>
      </w:r>
    </w:p>
    <w:p w:rsidR="0018346E" w:rsidRDefault="00F77DCB">
      <w:pPr>
        <w:spacing w:after="0"/>
      </w:pPr>
      <w:r>
        <w:rPr>
          <w:color w:val="000000"/>
          <w:sz w:val="20"/>
        </w:rPr>
        <w:t>      исполнительного органа (должностное</w:t>
      </w:r>
    </w:p>
    <w:p w:rsidR="0018346E" w:rsidRDefault="00F77DCB">
      <w:pPr>
        <w:spacing w:after="0"/>
      </w:pPr>
      <w:r>
        <w:rPr>
          <w:color w:val="000000"/>
          <w:sz w:val="20"/>
        </w:rPr>
        <w:t>      лицо, на которого в установленном</w:t>
      </w:r>
    </w:p>
    <w:p w:rsidR="0018346E" w:rsidRDefault="00F77DCB">
      <w:pPr>
        <w:spacing w:after="0"/>
      </w:pPr>
      <w:r>
        <w:rPr>
          <w:color w:val="000000"/>
          <w:sz w:val="20"/>
        </w:rPr>
        <w:t>      порядке возложены полномочия</w:t>
      </w:r>
    </w:p>
    <w:p w:rsidR="0018346E" w:rsidRDefault="00F77DCB">
      <w:pPr>
        <w:spacing w:after="0"/>
      </w:pPr>
      <w:r>
        <w:rPr>
          <w:color w:val="000000"/>
          <w:sz w:val="20"/>
        </w:rPr>
        <w:t xml:space="preserve">      ответственного секретаря </w:t>
      </w:r>
      <w:r>
        <w:rPr>
          <w:color w:val="000000"/>
          <w:sz w:val="20"/>
        </w:rPr>
        <w:t>центрального</w:t>
      </w:r>
    </w:p>
    <w:p w:rsidR="0018346E" w:rsidRDefault="00F77DCB">
      <w:pPr>
        <w:spacing w:after="0"/>
      </w:pPr>
      <w:r>
        <w:rPr>
          <w:color w:val="000000"/>
          <w:sz w:val="20"/>
        </w:rPr>
        <w:t>      исполнительного органа), а в случаях</w:t>
      </w:r>
    </w:p>
    <w:p w:rsidR="0018346E" w:rsidRDefault="00F77DCB">
      <w:pPr>
        <w:spacing w:after="0"/>
      </w:pPr>
      <w:r>
        <w:rPr>
          <w:color w:val="000000"/>
          <w:sz w:val="20"/>
        </w:rPr>
        <w:t>      отсутствия таковых - руководитель</w:t>
      </w:r>
    </w:p>
    <w:p w:rsidR="0018346E" w:rsidRDefault="00F77DCB">
      <w:pPr>
        <w:spacing w:after="0"/>
      </w:pPr>
      <w:r>
        <w:rPr>
          <w:color w:val="000000"/>
          <w:sz w:val="20"/>
        </w:rPr>
        <w:t>      государственного учреждения ______________ _____________</w:t>
      </w:r>
    </w:p>
    <w:p w:rsidR="0018346E" w:rsidRDefault="00F77DCB">
      <w:pPr>
        <w:spacing w:after="0"/>
      </w:pPr>
      <w:r>
        <w:rPr>
          <w:color w:val="000000"/>
          <w:sz w:val="20"/>
        </w:rPr>
        <w:t>      (Ф.И.О.)      (подпись)</w:t>
      </w:r>
    </w:p>
    <w:p w:rsidR="0018346E" w:rsidRDefault="00F77DCB">
      <w:pPr>
        <w:spacing w:after="0"/>
      </w:pPr>
      <w:r>
        <w:rPr>
          <w:color w:val="000000"/>
          <w:sz w:val="20"/>
        </w:rPr>
        <w:t>      М.П.</w:t>
      </w:r>
    </w:p>
    <w:p w:rsidR="0018346E" w:rsidRDefault="00F77DCB">
      <w:pPr>
        <w:spacing w:after="0"/>
      </w:pPr>
      <w:r>
        <w:rPr>
          <w:color w:val="000000"/>
          <w:sz w:val="20"/>
        </w:rPr>
        <w:t>      Главный бухгалтер государственного</w:t>
      </w:r>
    </w:p>
    <w:p w:rsidR="0018346E" w:rsidRDefault="00F77DCB">
      <w:pPr>
        <w:spacing w:after="0"/>
      </w:pPr>
      <w:r>
        <w:rPr>
          <w:color w:val="000000"/>
          <w:sz w:val="20"/>
        </w:rPr>
        <w:t>      учреждени</w:t>
      </w:r>
      <w:r>
        <w:rPr>
          <w:color w:val="000000"/>
          <w:sz w:val="20"/>
        </w:rPr>
        <w:t>я ______________ _____________</w:t>
      </w:r>
    </w:p>
    <w:p w:rsidR="0018346E" w:rsidRDefault="00F77DCB">
      <w:pPr>
        <w:spacing w:after="0"/>
      </w:pPr>
      <w:r>
        <w:rPr>
          <w:color w:val="000000"/>
          <w:sz w:val="20"/>
        </w:rPr>
        <w:t>      (Ф.И.О.)      (подпись)</w:t>
      </w:r>
    </w:p>
    <w:p w:rsidR="0018346E" w:rsidRDefault="00F77DCB">
      <w:pPr>
        <w:spacing w:after="0"/>
      </w:pPr>
      <w:r>
        <w:rPr>
          <w:color w:val="000000"/>
          <w:sz w:val="20"/>
        </w:rPr>
        <w:t>      * - данное поле заполняется ответственным исполнителем</w:t>
      </w:r>
    </w:p>
    <w:p w:rsidR="0018346E" w:rsidRDefault="00F77DCB">
      <w:pPr>
        <w:spacing w:after="0"/>
      </w:pPr>
      <w:r>
        <w:rPr>
          <w:color w:val="000000"/>
          <w:sz w:val="20"/>
        </w:rPr>
        <w:t>      территориального подразделения казначейства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77</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15" w:name="z1238"/>
      <w:r>
        <w:rPr>
          <w:color w:val="000000"/>
          <w:sz w:val="20"/>
        </w:rPr>
        <w:t xml:space="preserve"> </w:t>
      </w:r>
      <w:r>
        <w:rPr>
          <w:color w:val="000000"/>
          <w:sz w:val="20"/>
        </w:rPr>
        <w:t xml:space="preserve">      Форма            </w:t>
      </w:r>
    </w:p>
    <w:bookmarkEnd w:id="1215"/>
    <w:p w:rsidR="0018346E" w:rsidRDefault="00F77DCB">
      <w:pPr>
        <w:spacing w:after="0"/>
      </w:pPr>
      <w:r>
        <w:rPr>
          <w:color w:val="000000"/>
          <w:sz w:val="20"/>
        </w:rPr>
        <w:t>      _____________________ _________</w:t>
      </w:r>
    </w:p>
    <w:p w:rsidR="0018346E" w:rsidRDefault="00F77DCB">
      <w:pPr>
        <w:spacing w:after="0"/>
      </w:pPr>
      <w:r>
        <w:rPr>
          <w:color w:val="000000"/>
          <w:sz w:val="20"/>
        </w:rPr>
        <w:t>      Код государственного | | Заявка № | |</w:t>
      </w:r>
    </w:p>
    <w:p w:rsidR="0018346E" w:rsidRDefault="00F77DCB">
      <w:pPr>
        <w:spacing w:after="0"/>
      </w:pPr>
      <w:r>
        <w:rPr>
          <w:color w:val="000000"/>
          <w:sz w:val="20"/>
        </w:rPr>
        <w:t>      учреждения |___________________| |_______|</w:t>
      </w:r>
    </w:p>
    <w:p w:rsidR="0018346E" w:rsidRDefault="00F77DCB">
      <w:pPr>
        <w:spacing w:after="0"/>
      </w:pPr>
      <w:r>
        <w:rPr>
          <w:color w:val="000000"/>
          <w:sz w:val="20"/>
        </w:rPr>
        <w:t>      Вид бюджета |___________________|</w:t>
      </w:r>
    </w:p>
    <w:p w:rsidR="0018346E" w:rsidRDefault="00F77DCB">
      <w:pPr>
        <w:spacing w:after="0"/>
      </w:pPr>
      <w:r>
        <w:rPr>
          <w:color w:val="000000"/>
          <w:sz w:val="20"/>
        </w:rPr>
        <w:t>      Источник финансирования |___________________|</w:t>
      </w:r>
    </w:p>
    <w:p w:rsidR="0018346E" w:rsidRDefault="00F77DCB">
      <w:pPr>
        <w:spacing w:after="0"/>
      </w:pPr>
      <w:r>
        <w:rPr>
          <w:b/>
          <w:color w:val="000000"/>
        </w:rPr>
        <w:t xml:space="preserve"> Заявка н</w:t>
      </w:r>
      <w:r>
        <w:rPr>
          <w:b/>
          <w:color w:val="000000"/>
        </w:rPr>
        <w:t>а регистрацию гражданско-правовой</w:t>
      </w:r>
      <w:r>
        <w:br/>
      </w:r>
      <w:r>
        <w:rPr>
          <w:b/>
          <w:color w:val="000000"/>
        </w:rPr>
        <w:t>сделки государственного учреждения</w:t>
      </w:r>
    </w:p>
    <w:p w:rsidR="0018346E" w:rsidRDefault="00F77DCB">
      <w:pPr>
        <w:spacing w:after="0"/>
      </w:pPr>
      <w:r>
        <w:rPr>
          <w:color w:val="000000"/>
          <w:sz w:val="20"/>
        </w:rPr>
        <w:t>      дата "___"____________ __ 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90"/>
        <w:gridCol w:w="293"/>
        <w:gridCol w:w="242"/>
        <w:gridCol w:w="1759"/>
        <w:gridCol w:w="1927"/>
        <w:gridCol w:w="600"/>
        <w:gridCol w:w="51"/>
      </w:tblGrid>
      <w:tr w:rsidR="0018346E">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государственного учреждения</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ИИН (БИН), ИИК получателя денег, наименование и БИК банка, получателя денег</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Рыночный курс обмена </w:t>
            </w:r>
            <w:r>
              <w:rPr>
                <w:color w:val="000000"/>
                <w:sz w:val="20"/>
              </w:rPr>
              <w:t>валют</w:t>
            </w:r>
          </w:p>
        </w:tc>
        <w:tc>
          <w:tcPr>
            <w:tcW w:w="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r>
      <w:tr w:rsidR="0018346E">
        <w:trPr>
          <w:gridAfter w:val="1"/>
          <w:wAfter w:w="106" w:type="dxa"/>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Описание расхода:</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69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бюджетной классификации расходов (код вида товаров)</w:t>
            </w:r>
          </w:p>
        </w:tc>
        <w:tc>
          <w:tcPr>
            <w:tcW w:w="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прописью)</w:t>
            </w:r>
          </w:p>
        </w:tc>
        <w:tc>
          <w:tcPr>
            <w:tcW w:w="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Подписи руководителей</w:t>
            </w:r>
          </w:p>
        </w:tc>
        <w:tc>
          <w:tcPr>
            <w:tcW w:w="261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документ-обоснование</w:t>
            </w:r>
          </w:p>
        </w:tc>
        <w:tc>
          <w:tcPr>
            <w:tcW w:w="19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размер авансовой (предварительной) оплаты (%)</w:t>
            </w:r>
          </w:p>
        </w:tc>
        <w:tc>
          <w:tcPr>
            <w:tcW w:w="2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r>
      <w:tr w:rsidR="0018346E">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Руководитель ГУ ___________</w:t>
            </w:r>
          </w:p>
          <w:p w:rsidR="0018346E" w:rsidRDefault="00F77DCB">
            <w:pPr>
              <w:spacing w:after="20"/>
              <w:ind w:left="20"/>
            </w:pPr>
            <w:r>
              <w:rPr>
                <w:color w:val="000000"/>
                <w:sz w:val="20"/>
              </w:rPr>
              <w:t>(должность)</w:t>
            </w:r>
          </w:p>
          <w:p w:rsidR="0018346E" w:rsidRDefault="00F77DCB">
            <w:pPr>
              <w:spacing w:after="20"/>
              <w:ind w:left="20"/>
            </w:pPr>
            <w:r>
              <w:rPr>
                <w:color w:val="000000"/>
                <w:sz w:val="20"/>
              </w:rPr>
              <w:t>___________________________</w:t>
            </w:r>
          </w:p>
          <w:p w:rsidR="0018346E" w:rsidRDefault="00F77DCB">
            <w:pPr>
              <w:spacing w:after="20"/>
              <w:ind w:left="20"/>
            </w:pPr>
            <w:r>
              <w:rPr>
                <w:color w:val="000000"/>
                <w:sz w:val="20"/>
              </w:rPr>
              <w:t>(Подпись) (Инициалы имени и</w:t>
            </w:r>
          </w:p>
          <w:p w:rsidR="0018346E" w:rsidRDefault="00F77DCB">
            <w:pPr>
              <w:spacing w:after="20"/>
              <w:ind w:left="20"/>
            </w:pPr>
            <w:r>
              <w:rPr>
                <w:color w:val="000000"/>
                <w:sz w:val="20"/>
              </w:rPr>
              <w:t>фамилия)</w:t>
            </w:r>
          </w:p>
          <w:p w:rsidR="0018346E" w:rsidRDefault="00F77DCB">
            <w:pPr>
              <w:spacing w:after="20"/>
              <w:ind w:left="20"/>
            </w:pPr>
            <w:r>
              <w:rPr>
                <w:color w:val="000000"/>
                <w:sz w:val="20"/>
              </w:rPr>
              <w:t>М.П.</w:t>
            </w:r>
          </w:p>
        </w:tc>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gridAfter w:val="1"/>
          <w:wAfter w:w="106" w:type="dxa"/>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Главный бухгалтер ГУ</w:t>
            </w:r>
          </w:p>
          <w:p w:rsidR="0018346E" w:rsidRDefault="00F77DCB">
            <w:pPr>
              <w:spacing w:after="20"/>
              <w:ind w:left="20"/>
            </w:pPr>
            <w:r>
              <w:rPr>
                <w:color w:val="000000"/>
                <w:sz w:val="20"/>
              </w:rPr>
              <w:t>___________________________</w:t>
            </w:r>
          </w:p>
          <w:p w:rsidR="0018346E" w:rsidRDefault="00F77DCB">
            <w:pPr>
              <w:spacing w:after="20"/>
              <w:ind w:left="20"/>
            </w:pPr>
            <w:r>
              <w:rPr>
                <w:color w:val="000000"/>
                <w:sz w:val="20"/>
              </w:rPr>
              <w:t>(подпись) (Инициалы имени и</w:t>
            </w:r>
          </w:p>
          <w:p w:rsidR="0018346E" w:rsidRDefault="00F77DCB">
            <w:pPr>
              <w:spacing w:after="20"/>
              <w:ind w:left="20"/>
            </w:pPr>
            <w:r>
              <w:rPr>
                <w:color w:val="000000"/>
                <w:sz w:val="20"/>
              </w:rPr>
              <w:t>фамилия)</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78</w:t>
            </w:r>
            <w:r>
              <w:br/>
            </w:r>
            <w:r>
              <w:rPr>
                <w:color w:val="000000"/>
                <w:sz w:val="20"/>
              </w:rPr>
              <w:t>к Правилам исполнения</w:t>
            </w:r>
            <w:r>
              <w:br/>
            </w:r>
            <w:r>
              <w:rPr>
                <w:color w:val="000000"/>
                <w:sz w:val="20"/>
              </w:rPr>
              <w:t xml:space="preserve">бюджета и его </w:t>
            </w:r>
            <w:r>
              <w:rPr>
                <w:color w:val="000000"/>
                <w:sz w:val="20"/>
              </w:rPr>
              <w:t>кассового</w:t>
            </w:r>
            <w:r>
              <w:br/>
            </w:r>
            <w:r>
              <w:rPr>
                <w:color w:val="000000"/>
                <w:sz w:val="20"/>
              </w:rPr>
              <w:t>обслуживания</w:t>
            </w:r>
          </w:p>
        </w:tc>
      </w:tr>
    </w:tbl>
    <w:p w:rsidR="0018346E" w:rsidRDefault="00F77DCB">
      <w:pPr>
        <w:spacing w:after="0"/>
      </w:pPr>
      <w:bookmarkStart w:id="1216" w:name="z1240"/>
      <w:r>
        <w:rPr>
          <w:color w:val="000000"/>
          <w:sz w:val="20"/>
        </w:rPr>
        <w:t xml:space="preserve">       Форма            </w:t>
      </w:r>
    </w:p>
    <w:bookmarkEnd w:id="1216"/>
    <w:p w:rsidR="0018346E" w:rsidRDefault="00F77DCB">
      <w:pPr>
        <w:spacing w:after="0"/>
      </w:pPr>
      <w:r>
        <w:rPr>
          <w:color w:val="000000"/>
          <w:sz w:val="20"/>
        </w:rPr>
        <w:t>      ______________ _________</w:t>
      </w:r>
    </w:p>
    <w:p w:rsidR="0018346E" w:rsidRDefault="00F77DCB">
      <w:pPr>
        <w:spacing w:after="0"/>
      </w:pPr>
      <w:r>
        <w:rPr>
          <w:color w:val="000000"/>
          <w:sz w:val="20"/>
        </w:rPr>
        <w:t>      Код государственного учреждения |______________| Заявка № |_________|</w:t>
      </w:r>
    </w:p>
    <w:p w:rsidR="0018346E" w:rsidRDefault="00F77DCB">
      <w:pPr>
        <w:spacing w:after="0"/>
      </w:pPr>
      <w:r>
        <w:rPr>
          <w:color w:val="000000"/>
          <w:sz w:val="20"/>
        </w:rPr>
        <w:t>      Вид бюджета |______________|</w:t>
      </w:r>
    </w:p>
    <w:p w:rsidR="0018346E" w:rsidRDefault="00F77DCB">
      <w:pPr>
        <w:spacing w:after="0"/>
      </w:pPr>
      <w:r>
        <w:rPr>
          <w:color w:val="000000"/>
          <w:sz w:val="20"/>
        </w:rPr>
        <w:t>      Источник финансирования |______________|</w:t>
      </w:r>
    </w:p>
    <w:p w:rsidR="0018346E" w:rsidRDefault="00F77DCB">
      <w:pPr>
        <w:spacing w:after="0"/>
      </w:pPr>
      <w:r>
        <w:rPr>
          <w:b/>
          <w:color w:val="000000"/>
        </w:rPr>
        <w:t xml:space="preserve"> Заявка</w:t>
      </w:r>
      <w:r>
        <w:br/>
      </w:r>
      <w:r>
        <w:rPr>
          <w:b/>
          <w:color w:val="000000"/>
        </w:rPr>
        <w:t xml:space="preserve">на </w:t>
      </w:r>
      <w:r>
        <w:rPr>
          <w:b/>
          <w:color w:val="000000"/>
        </w:rPr>
        <w:t>регистрацию гражданско-правовой сделки</w:t>
      </w:r>
      <w:r>
        <w:br/>
      </w:r>
      <w:r>
        <w:rPr>
          <w:b/>
          <w:color w:val="000000"/>
        </w:rPr>
        <w:t>государственного учреждения</w:t>
      </w:r>
    </w:p>
    <w:p w:rsidR="0018346E" w:rsidRDefault="00F77DCB">
      <w:pPr>
        <w:spacing w:after="0"/>
      </w:pPr>
      <w:r>
        <w:rPr>
          <w:color w:val="000000"/>
          <w:sz w:val="20"/>
        </w:rPr>
        <w:t>      Дата "__" _______ __ 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67"/>
        <w:gridCol w:w="171"/>
        <w:gridCol w:w="3021"/>
        <w:gridCol w:w="158"/>
        <w:gridCol w:w="2793"/>
        <w:gridCol w:w="600"/>
        <w:gridCol w:w="52"/>
      </w:tblGrid>
      <w:tr w:rsidR="0018346E">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государственного учреждения</w:t>
            </w:r>
          </w:p>
        </w:tc>
        <w:tc>
          <w:tcPr>
            <w:tcW w:w="5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ИИН (БИН), ИИК получателя денег, наименование и БИК банка, получателя денег</w:t>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Рыночный курс обмена валют</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r>
      <w:tr w:rsidR="0018346E">
        <w:trPr>
          <w:gridAfter w:val="1"/>
          <w:wAfter w:w="106" w:type="dxa"/>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Описание расхода:</w:t>
            </w:r>
          </w:p>
        </w:tc>
        <w:tc>
          <w:tcPr>
            <w:tcW w:w="5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5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5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2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бюджетной классификации расходов (код вида товаров)</w:t>
            </w:r>
          </w:p>
        </w:tc>
        <w:tc>
          <w:tcPr>
            <w:tcW w:w="2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прописью)</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Подписи руководителей</w:t>
            </w:r>
          </w:p>
        </w:tc>
        <w:tc>
          <w:tcPr>
            <w:tcW w:w="513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документ-обоснование</w:t>
            </w:r>
          </w:p>
        </w:tc>
        <w:tc>
          <w:tcPr>
            <w:tcW w:w="37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размер авансовой (предварительной) оплаты (%)</w:t>
            </w:r>
          </w:p>
        </w:tc>
        <w:tc>
          <w:tcPr>
            <w:tcW w:w="4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r>
      <w:tr w:rsidR="0018346E">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Ф.И.О руководителя</w:t>
            </w:r>
          </w:p>
        </w:tc>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gridAfter w:val="1"/>
          <w:wAfter w:w="106" w:type="dxa"/>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Ф.И.О главного бухгалтера</w:t>
            </w:r>
          </w:p>
        </w:tc>
        <w:tc>
          <w:tcPr>
            <w:tcW w:w="5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5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5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79</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17" w:name="z1242"/>
      <w:r>
        <w:rPr>
          <w:color w:val="000000"/>
          <w:sz w:val="20"/>
        </w:rPr>
        <w:t xml:space="preserve">       Форма            </w:t>
      </w:r>
    </w:p>
    <w:bookmarkEnd w:id="1217"/>
    <w:p w:rsidR="0018346E" w:rsidRDefault="00F77DCB">
      <w:pPr>
        <w:spacing w:after="0"/>
      </w:pPr>
      <w:r>
        <w:rPr>
          <w:color w:val="000000"/>
          <w:sz w:val="20"/>
        </w:rPr>
        <w:t>      Код                             Заявка №</w:t>
      </w:r>
    </w:p>
    <w:p w:rsidR="0018346E" w:rsidRDefault="00F77DCB">
      <w:pPr>
        <w:spacing w:after="0"/>
      </w:pPr>
      <w:r>
        <w:rPr>
          <w:color w:val="000000"/>
          <w:sz w:val="20"/>
        </w:rPr>
        <w:t>      государственного</w:t>
      </w:r>
    </w:p>
    <w:p w:rsidR="0018346E" w:rsidRDefault="00F77DCB">
      <w:pPr>
        <w:spacing w:after="0"/>
      </w:pPr>
      <w:r>
        <w:rPr>
          <w:color w:val="000000"/>
          <w:sz w:val="20"/>
        </w:rPr>
        <w:t>      учреждения</w:t>
      </w:r>
    </w:p>
    <w:p w:rsidR="0018346E" w:rsidRDefault="00F77DCB">
      <w:pPr>
        <w:spacing w:after="0"/>
      </w:pPr>
      <w:r>
        <w:rPr>
          <w:color w:val="000000"/>
          <w:sz w:val="20"/>
        </w:rPr>
        <w:t>      Вид бюджета</w:t>
      </w:r>
    </w:p>
    <w:p w:rsidR="0018346E" w:rsidRDefault="00F77DCB">
      <w:pPr>
        <w:spacing w:after="0"/>
      </w:pPr>
      <w:r>
        <w:rPr>
          <w:color w:val="000000"/>
          <w:sz w:val="20"/>
        </w:rPr>
        <w:t>      Источник</w:t>
      </w:r>
    </w:p>
    <w:p w:rsidR="0018346E" w:rsidRDefault="00F77DCB">
      <w:pPr>
        <w:spacing w:after="0"/>
      </w:pPr>
      <w:r>
        <w:rPr>
          <w:color w:val="000000"/>
          <w:sz w:val="20"/>
        </w:rPr>
        <w:t>      финансирования</w:t>
      </w:r>
    </w:p>
    <w:p w:rsidR="0018346E" w:rsidRDefault="00F77DCB">
      <w:pPr>
        <w:spacing w:after="0"/>
      </w:pPr>
      <w:r>
        <w:rPr>
          <w:b/>
          <w:color w:val="000000"/>
        </w:rPr>
        <w:t xml:space="preserve"> ЗАЯВКА</w:t>
      </w:r>
      <w:r>
        <w:br/>
      </w:r>
      <w:r>
        <w:rPr>
          <w:b/>
          <w:color w:val="000000"/>
        </w:rPr>
        <w:t>НА РЕГИСТРАЦИЮ ГРАЖДАНСКО-ПРАВОВОЙ СДЕЛКИ</w:t>
      </w:r>
      <w:r>
        <w:br/>
      </w:r>
      <w:r>
        <w:rPr>
          <w:b/>
          <w:color w:val="000000"/>
        </w:rPr>
        <w:t>ГОСУДАРСТВЕННОГО УЧРЕЖДЕНИЯ</w:t>
      </w:r>
      <w:r>
        <w:br/>
      </w:r>
      <w:r>
        <w:rPr>
          <w:b/>
          <w:color w:val="000000"/>
        </w:rPr>
        <w:t>Дата "___"____________ __ 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43"/>
        <w:gridCol w:w="1318"/>
        <w:gridCol w:w="521"/>
        <w:gridCol w:w="575"/>
        <w:gridCol w:w="575"/>
        <w:gridCol w:w="1385"/>
        <w:gridCol w:w="520"/>
        <w:gridCol w:w="520"/>
        <w:gridCol w:w="1376"/>
        <w:gridCol w:w="29"/>
      </w:tblGrid>
      <w:tr w:rsidR="0018346E">
        <w:trPr>
          <w:gridAfter w:val="1"/>
          <w:wAfter w:w="106" w:type="dxa"/>
          <w:trHeight w:val="30"/>
          <w:tblCellSpacing w:w="0" w:type="auto"/>
        </w:trPr>
        <w:tc>
          <w:tcPr>
            <w:tcW w:w="58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государственного учреждения</w:t>
            </w:r>
          </w:p>
        </w:tc>
        <w:tc>
          <w:tcPr>
            <w:tcW w:w="300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Наименование, ИИН (БИН), ИИК получателя денег, наименование и БИК банка </w:t>
            </w:r>
            <w:r>
              <w:rPr>
                <w:color w:val="000000"/>
                <w:sz w:val="20"/>
              </w:rPr>
              <w:t>получателя денег</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Общаясумма</w:t>
            </w:r>
          </w:p>
        </w:tc>
        <w:tc>
          <w:tcPr>
            <w:tcW w:w="13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текущего финансового года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базовых расходов</w:t>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второго года планового периода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третьего года планового периода</w:t>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3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3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58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Описание расхода:</w:t>
            </w:r>
          </w:p>
        </w:tc>
        <w:tc>
          <w:tcPr>
            <w:tcW w:w="3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3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3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58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бюджетной классификации</w:t>
            </w:r>
            <w:r>
              <w:rPr>
                <w:color w:val="000000"/>
                <w:sz w:val="20"/>
              </w:rPr>
              <w:t xml:space="preserve"> расходов (код вида товаров)</w:t>
            </w:r>
          </w:p>
        </w:tc>
        <w:tc>
          <w:tcPr>
            <w:tcW w:w="3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прописью)</w:t>
            </w:r>
          </w:p>
        </w:tc>
      </w:tr>
      <w:tr w:rsidR="0018346E">
        <w:trPr>
          <w:gridAfter w:val="1"/>
          <w:wAfter w:w="106" w:type="dxa"/>
          <w:trHeight w:val="30"/>
          <w:tblCellSpacing w:w="0" w:type="auto"/>
        </w:trPr>
        <w:tc>
          <w:tcPr>
            <w:tcW w:w="5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Подписи руководителей</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документ-обоснование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размер авансовой (предварительной) оплаты(%)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r>
      <w:tr w:rsidR="0018346E">
        <w:trPr>
          <w:gridAfter w:val="1"/>
          <w:wAfter w:w="106" w:type="dxa"/>
          <w:trHeight w:val="30"/>
          <w:tblCellSpacing w:w="0" w:type="auto"/>
        </w:trPr>
        <w:tc>
          <w:tcPr>
            <w:tcW w:w="5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Руководитель ГУ ______________</w:t>
            </w:r>
          </w:p>
          <w:p w:rsidR="0018346E" w:rsidRDefault="00F77DCB">
            <w:pPr>
              <w:spacing w:after="20"/>
              <w:ind w:left="20"/>
            </w:pPr>
            <w:r>
              <w:rPr>
                <w:color w:val="000000"/>
                <w:sz w:val="20"/>
              </w:rPr>
              <w:t>(должность)</w:t>
            </w:r>
          </w:p>
          <w:p w:rsidR="0018346E" w:rsidRDefault="00F77DCB">
            <w:pPr>
              <w:spacing w:after="20"/>
              <w:ind w:left="20"/>
            </w:pPr>
            <w:r>
              <w:rPr>
                <w:color w:val="000000"/>
                <w:sz w:val="20"/>
              </w:rPr>
              <w:t>______________</w:t>
            </w:r>
          </w:p>
          <w:p w:rsidR="0018346E" w:rsidRDefault="00F77DCB">
            <w:pPr>
              <w:spacing w:after="20"/>
              <w:ind w:left="20"/>
            </w:pPr>
            <w:r>
              <w:rPr>
                <w:color w:val="000000"/>
                <w:sz w:val="20"/>
              </w:rPr>
              <w:t>(Подпись)</w:t>
            </w:r>
          </w:p>
          <w:p w:rsidR="0018346E" w:rsidRDefault="00F77DCB">
            <w:pPr>
              <w:spacing w:after="20"/>
              <w:ind w:left="20"/>
            </w:pPr>
            <w:r>
              <w:rPr>
                <w:color w:val="000000"/>
                <w:sz w:val="20"/>
              </w:rPr>
              <w:t>______________</w:t>
            </w:r>
          </w:p>
          <w:p w:rsidR="0018346E" w:rsidRDefault="00F77DCB">
            <w:pPr>
              <w:spacing w:after="20"/>
              <w:ind w:left="20"/>
            </w:pPr>
            <w:r>
              <w:rPr>
                <w:color w:val="000000"/>
                <w:sz w:val="20"/>
              </w:rPr>
              <w:t>(Инициал имени и</w:t>
            </w:r>
          </w:p>
          <w:p w:rsidR="0018346E" w:rsidRDefault="00F77DCB">
            <w:pPr>
              <w:spacing w:after="20"/>
              <w:ind w:left="20"/>
            </w:pPr>
            <w:r>
              <w:rPr>
                <w:color w:val="000000"/>
                <w:sz w:val="20"/>
              </w:rPr>
              <w:t>фамилия)</w:t>
            </w:r>
          </w:p>
          <w:p w:rsidR="0018346E" w:rsidRDefault="00F77DCB">
            <w:pPr>
              <w:spacing w:after="20"/>
              <w:ind w:left="20"/>
            </w:pPr>
            <w:r>
              <w:rPr>
                <w:color w:val="000000"/>
                <w:sz w:val="20"/>
              </w:rPr>
              <w:t>М.П.</w:t>
            </w:r>
          </w:p>
        </w:tc>
        <w:tc>
          <w:tcPr>
            <w:tcW w:w="0" w:type="auto"/>
            <w:gridSpan w:val="3"/>
            <w:vMerge/>
            <w:tcBorders>
              <w:top w:val="nil"/>
              <w:left w:val="single" w:sz="5" w:space="0" w:color="CFCFCF"/>
              <w:bottom w:val="single" w:sz="5" w:space="0" w:color="CFCFCF"/>
              <w:right w:val="single" w:sz="5" w:space="0" w:color="CFCFCF"/>
            </w:tcBorders>
          </w:tcPr>
          <w:p w:rsidR="0018346E" w:rsidRDefault="0018346E"/>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58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Главный бухгалтер</w:t>
            </w:r>
          </w:p>
          <w:p w:rsidR="0018346E" w:rsidRDefault="00F77DCB">
            <w:pPr>
              <w:spacing w:after="20"/>
              <w:ind w:left="20"/>
            </w:pPr>
            <w:r>
              <w:rPr>
                <w:color w:val="000000"/>
                <w:sz w:val="20"/>
              </w:rPr>
              <w:t>ГУ ______________</w:t>
            </w:r>
          </w:p>
          <w:p w:rsidR="0018346E" w:rsidRDefault="00F77DCB">
            <w:pPr>
              <w:spacing w:after="20"/>
              <w:ind w:left="20"/>
            </w:pPr>
            <w:r>
              <w:rPr>
                <w:color w:val="000000"/>
                <w:sz w:val="20"/>
              </w:rPr>
              <w:t>(Подпись)</w:t>
            </w:r>
          </w:p>
          <w:p w:rsidR="0018346E" w:rsidRDefault="00F77DCB">
            <w:pPr>
              <w:spacing w:after="20"/>
              <w:ind w:left="20"/>
            </w:pPr>
            <w:r>
              <w:rPr>
                <w:color w:val="000000"/>
                <w:sz w:val="20"/>
              </w:rPr>
              <w:t>_________________</w:t>
            </w:r>
          </w:p>
          <w:p w:rsidR="0018346E" w:rsidRDefault="00F77DCB">
            <w:pPr>
              <w:spacing w:after="20"/>
              <w:ind w:left="20"/>
            </w:pPr>
            <w:r>
              <w:rPr>
                <w:color w:val="000000"/>
                <w:sz w:val="20"/>
              </w:rPr>
              <w:t>(Инициал имени и,</w:t>
            </w:r>
          </w:p>
          <w:p w:rsidR="0018346E" w:rsidRDefault="00F77DCB">
            <w:pPr>
              <w:spacing w:after="20"/>
              <w:ind w:left="20"/>
            </w:pPr>
            <w:r>
              <w:rPr>
                <w:color w:val="000000"/>
                <w:sz w:val="20"/>
              </w:rPr>
              <w:t>фамилия)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80</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18" w:name="z1244"/>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0"/>
        <w:gridCol w:w="3571"/>
        <w:gridCol w:w="710"/>
        <w:gridCol w:w="3571"/>
      </w:tblGrid>
      <w:tr w:rsidR="0018346E">
        <w:trPr>
          <w:trHeight w:val="30"/>
          <w:tblCellSpacing w:w="0" w:type="auto"/>
        </w:trPr>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8"/>
          <w:p w:rsidR="0018346E" w:rsidRDefault="00F77DCB">
            <w:pPr>
              <w:spacing w:after="20"/>
              <w:ind w:left="20"/>
            </w:pPr>
            <w:r>
              <w:rPr>
                <w:color w:val="000000"/>
                <w:sz w:val="20"/>
              </w:rPr>
              <w:t xml:space="preserve">Код </w:t>
            </w:r>
            <w:r>
              <w:rPr>
                <w:color w:val="000000"/>
                <w:sz w:val="20"/>
              </w:rPr>
              <w:t>государственного учреждения</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14"/>
            </w:tblGrid>
            <w:tr w:rsidR="0018346E">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18346E"/>
          <w:p w:rsidR="0018346E" w:rsidRDefault="00F77DCB">
            <w:pPr>
              <w:spacing w:after="0"/>
            </w:pPr>
            <w: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Заявка №</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14"/>
            </w:tblGrid>
            <w:tr w:rsidR="0018346E">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18346E"/>
          <w:p w:rsidR="0018346E" w:rsidRDefault="00F77DCB">
            <w:pPr>
              <w:spacing w:after="0"/>
            </w:pPr>
            <w:r>
              <w:br/>
            </w:r>
          </w:p>
        </w:tc>
      </w:tr>
      <w:tr w:rsidR="0018346E">
        <w:trPr>
          <w:trHeight w:val="30"/>
          <w:tblCellSpacing w:w="0" w:type="auto"/>
        </w:trPr>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Вид бюджета</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14"/>
            </w:tblGrid>
            <w:tr w:rsidR="0018346E">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18346E"/>
          <w:p w:rsidR="0018346E" w:rsidRDefault="00F77DCB">
            <w:pPr>
              <w:spacing w:after="0"/>
            </w:pPr>
            <w: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Источник финансирования</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14"/>
            </w:tblGrid>
            <w:tr w:rsidR="0018346E">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18346E"/>
          <w:p w:rsidR="0018346E" w:rsidRDefault="00F77DCB">
            <w:pPr>
              <w:spacing w:after="0"/>
            </w:pPr>
            <w: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rPr>
          <w:b/>
          <w:color w:val="000000"/>
        </w:rPr>
        <w:t xml:space="preserve">  ЗАЯВКА</w:t>
      </w:r>
      <w:r>
        <w:br/>
      </w:r>
      <w:r>
        <w:rPr>
          <w:b/>
          <w:color w:val="000000"/>
        </w:rPr>
        <w:t>НА РЕГИСТРАЦИЮ ГРАЖДАНСКО-ПРАВОВОЙ СДЕЛКИ</w:t>
      </w:r>
      <w:r>
        <w:br/>
      </w:r>
      <w:r>
        <w:rPr>
          <w:b/>
          <w:color w:val="000000"/>
        </w:rPr>
        <w:t>ГОСУДАРСТВЕННОГО УЧРЕЖДЕНИЯ</w:t>
      </w:r>
      <w:r>
        <w:br/>
      </w:r>
      <w:r>
        <w:rPr>
          <w:b/>
          <w:color w:val="000000"/>
        </w:rPr>
        <w:t>Дата "__" _______ __ 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54"/>
        <w:gridCol w:w="2481"/>
        <w:gridCol w:w="965"/>
        <w:gridCol w:w="66"/>
        <w:gridCol w:w="1943"/>
        <w:gridCol w:w="1106"/>
        <w:gridCol w:w="1107"/>
        <w:gridCol w:w="40"/>
      </w:tblGrid>
      <w:tr w:rsidR="0018346E">
        <w:trPr>
          <w:gridAfter w:val="1"/>
          <w:wAfter w:w="106" w:type="dxa"/>
          <w:trHeight w:val="30"/>
          <w:tblCellSpacing w:w="0" w:type="auto"/>
        </w:trPr>
        <w:tc>
          <w:tcPr>
            <w:tcW w:w="22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государственного учреждения</w:t>
            </w:r>
          </w:p>
        </w:tc>
        <w:tc>
          <w:tcPr>
            <w:tcW w:w="44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ИИН (БИН), ИИК получателя денег, наименование и БИК банка получателя денег</w:t>
            </w:r>
          </w:p>
        </w:tc>
        <w:tc>
          <w:tcPr>
            <w:tcW w:w="123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Общая сумма</w:t>
            </w:r>
          </w:p>
        </w:tc>
        <w:tc>
          <w:tcPr>
            <w:tcW w:w="2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текущего финансового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базовых расходов</w:t>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второго года планового периода</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третьего года планового периода</w:t>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4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4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22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Описание расхода:</w:t>
            </w:r>
          </w:p>
        </w:tc>
        <w:tc>
          <w:tcPr>
            <w:tcW w:w="4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4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4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бюджетной классификации расходов(код вида товаров)</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прописью)</w:t>
            </w:r>
          </w:p>
        </w:tc>
      </w:tr>
      <w:tr w:rsidR="0018346E">
        <w:trPr>
          <w:gridAfter w:val="1"/>
          <w:wAfter w:w="106" w:type="dxa"/>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Подписи руководителей</w:t>
            </w:r>
          </w:p>
        </w:tc>
        <w:tc>
          <w:tcPr>
            <w:tcW w:w="44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Документ- обоснование</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размер авансовой (предварительной) оплаты (%)</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r>
      <w:tr w:rsidR="0018346E">
        <w:trPr>
          <w:gridAfter w:val="1"/>
          <w:wAfter w:w="106" w:type="dxa"/>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Ф.И.О руководителя</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3"/>
            <w:vMerge/>
            <w:tcBorders>
              <w:top w:val="nil"/>
              <w:left w:val="single" w:sz="5" w:space="0" w:color="CFCFCF"/>
              <w:bottom w:val="single" w:sz="5" w:space="0" w:color="CFCFCF"/>
              <w:right w:val="single" w:sz="5" w:space="0" w:color="CFCFCF"/>
            </w:tcBorders>
          </w:tcPr>
          <w:p w:rsidR="0018346E" w:rsidRDefault="0018346E"/>
        </w:tc>
        <w:tc>
          <w:tcPr>
            <w:tcW w:w="0" w:type="auto"/>
            <w:gridSpan w:val="2"/>
            <w:vMerge/>
            <w:tcBorders>
              <w:top w:val="nil"/>
              <w:left w:val="single" w:sz="5" w:space="0" w:color="CFCFCF"/>
              <w:bottom w:val="single" w:sz="5" w:space="0" w:color="CFCFCF"/>
              <w:right w:val="single" w:sz="5" w:space="0" w:color="CFCFCF"/>
            </w:tcBorders>
          </w:tcPr>
          <w:p w:rsidR="0018346E" w:rsidRDefault="0018346E"/>
        </w:tc>
      </w:tr>
      <w:tr w:rsidR="0018346E">
        <w:trPr>
          <w:gridAfter w:val="1"/>
          <w:wAfter w:w="106" w:type="dxa"/>
          <w:trHeight w:val="30"/>
          <w:tblCellSpacing w:w="0" w:type="auto"/>
        </w:trPr>
        <w:tc>
          <w:tcPr>
            <w:tcW w:w="22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Ф.И.О </w:t>
            </w:r>
            <w:r>
              <w:rPr>
                <w:color w:val="000000"/>
                <w:sz w:val="20"/>
              </w:rPr>
              <w:t>главного бухгалтера</w:t>
            </w:r>
          </w:p>
        </w:tc>
        <w:tc>
          <w:tcPr>
            <w:tcW w:w="4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4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4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81</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19" w:name="z1246"/>
      <w:r>
        <w:rPr>
          <w:color w:val="000000"/>
          <w:sz w:val="20"/>
        </w:rPr>
        <w:t xml:space="preserve">       Форма            </w:t>
      </w:r>
    </w:p>
    <w:bookmarkEnd w:id="1219"/>
    <w:p w:rsidR="0018346E" w:rsidRDefault="00F77DCB">
      <w:pPr>
        <w:spacing w:after="0"/>
      </w:pPr>
      <w:r>
        <w:rPr>
          <w:color w:val="000000"/>
          <w:sz w:val="20"/>
        </w:rPr>
        <w:t>      ________________________________________________</w:t>
      </w:r>
    </w:p>
    <w:p w:rsidR="0018346E" w:rsidRDefault="00F77DCB">
      <w:pPr>
        <w:spacing w:after="0"/>
      </w:pPr>
      <w:r>
        <w:rPr>
          <w:color w:val="000000"/>
          <w:sz w:val="20"/>
        </w:rPr>
        <w:t xml:space="preserve">        (наименование государственного </w:t>
      </w:r>
      <w:r>
        <w:rPr>
          <w:color w:val="000000"/>
          <w:sz w:val="20"/>
        </w:rPr>
        <w:t>учреждения)</w:t>
      </w:r>
    </w:p>
    <w:p w:rsidR="0018346E" w:rsidRDefault="00F77DCB">
      <w:pPr>
        <w:spacing w:after="0"/>
      </w:pPr>
      <w:r>
        <w:rPr>
          <w:b/>
          <w:color w:val="000000"/>
        </w:rPr>
        <w:t xml:space="preserve"> Журнал</w:t>
      </w:r>
      <w:r>
        <w:br/>
      </w:r>
      <w:r>
        <w:rPr>
          <w:b/>
          <w:color w:val="000000"/>
        </w:rPr>
        <w:t>регистрации заявок на регистрацию гражданско-правовой</w:t>
      </w:r>
      <w:r>
        <w:br/>
      </w:r>
      <w:r>
        <w:rPr>
          <w:b/>
          <w:color w:val="000000"/>
        </w:rPr>
        <w:t>сделки государственного учреждения</w:t>
      </w:r>
    </w:p>
    <w:p w:rsidR="0018346E" w:rsidRDefault="00F77DCB">
      <w:pPr>
        <w:spacing w:after="0"/>
      </w:pPr>
      <w:r>
        <w:rPr>
          <w:color w:val="000000"/>
          <w:sz w:val="20"/>
        </w:rPr>
        <w:t>      Начато ___________ г.</w:t>
      </w:r>
    </w:p>
    <w:p w:rsidR="0018346E" w:rsidRDefault="00F77DCB">
      <w:pPr>
        <w:spacing w:after="0"/>
      </w:pPr>
      <w:r>
        <w:rPr>
          <w:color w:val="000000"/>
          <w:sz w:val="20"/>
        </w:rPr>
        <w:t>      Окончено _______ г.</w:t>
      </w:r>
    </w:p>
    <w:p w:rsidR="0018346E" w:rsidRDefault="00F77DCB">
      <w:pPr>
        <w:spacing w:after="0"/>
      </w:pPr>
      <w:r>
        <w:rPr>
          <w:color w:val="000000"/>
          <w:sz w:val="20"/>
        </w:rPr>
        <w:t>      Срок хранения ___________</w:t>
      </w:r>
    </w:p>
    <w:p w:rsidR="0018346E" w:rsidRDefault="00F77DCB">
      <w:pPr>
        <w:spacing w:after="0"/>
      </w:pPr>
      <w:r>
        <w:rPr>
          <w:color w:val="000000"/>
          <w:sz w:val="20"/>
        </w:rPr>
        <w:t>      № __ дела по номенклатуре __________</w:t>
      </w:r>
    </w:p>
    <w:p w:rsidR="0018346E" w:rsidRDefault="00F77DCB">
      <w:pPr>
        <w:spacing w:after="0"/>
      </w:pPr>
      <w:r>
        <w:rPr>
          <w:color w:val="000000"/>
          <w:sz w:val="20"/>
        </w:rPr>
        <w:t>      Продолжение</w:t>
      </w:r>
    </w:p>
    <w:p w:rsidR="0018346E" w:rsidRDefault="00F77DCB">
      <w:pPr>
        <w:spacing w:after="0"/>
      </w:pPr>
      <w:r>
        <w:rPr>
          <w:color w:val="000000"/>
          <w:sz w:val="20"/>
        </w:rPr>
        <w:t xml:space="preserve">       </w:t>
      </w:r>
      <w:r>
        <w:rPr>
          <w:i/>
          <w:color w:val="000000"/>
          <w:sz w:val="20"/>
        </w:rPr>
        <w:t>По данному образцу печатать все листы журнала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9"/>
        <w:gridCol w:w="1370"/>
        <w:gridCol w:w="2674"/>
        <w:gridCol w:w="1084"/>
        <w:gridCol w:w="318"/>
        <w:gridCol w:w="602"/>
        <w:gridCol w:w="2730"/>
        <w:gridCol w:w="55"/>
      </w:tblGrid>
      <w:tr w:rsidR="0018346E">
        <w:trPr>
          <w:gridAfter w:val="1"/>
          <w:wAfter w:w="106" w:type="dxa"/>
          <w:trHeight w:val="30"/>
          <w:tblCellSpacing w:w="0" w:type="auto"/>
        </w:trPr>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1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формирования заявки</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номер договора между государственным учреждением и получателем денег</w:t>
            </w:r>
          </w:p>
        </w:tc>
        <w:tc>
          <w:tcPr>
            <w:tcW w:w="1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КБК расходов</w:t>
            </w:r>
          </w:p>
        </w:tc>
        <w:tc>
          <w:tcPr>
            <w:tcW w:w="1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3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Ф.И.О. сотрудника государственного учреждения, сформировавшего заявку</w:t>
            </w:r>
          </w:p>
        </w:tc>
      </w:tr>
      <w:tr w:rsidR="0018346E">
        <w:trPr>
          <w:gridAfter w:val="1"/>
          <w:wAfter w:w="106" w:type="dxa"/>
          <w:trHeight w:val="30"/>
          <w:tblCellSpacing w:w="0" w:type="auto"/>
        </w:trPr>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3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r>
      <w:tr w:rsidR="0018346E">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82</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Форма № 4-02</w:t>
            </w:r>
            <w:r>
              <w:br/>
            </w:r>
            <w:r>
              <w:rPr>
                <w:color w:val="000000"/>
                <w:sz w:val="20"/>
              </w:rPr>
              <w:t>Отчет произведен:</w:t>
            </w:r>
            <w:r>
              <w:br/>
            </w:r>
            <w:r>
              <w:rPr>
                <w:color w:val="000000"/>
                <w:sz w:val="20"/>
              </w:rPr>
              <w:t>Стр. 1 из №</w:t>
            </w:r>
          </w:p>
        </w:tc>
      </w:tr>
    </w:tbl>
    <w:p w:rsidR="0018346E" w:rsidRDefault="00F77DCB">
      <w:pPr>
        <w:spacing w:after="0"/>
      </w:pPr>
      <w:bookmarkStart w:id="1220" w:name="z1249"/>
      <w:r>
        <w:rPr>
          <w:b/>
          <w:color w:val="000000"/>
        </w:rPr>
        <w:t xml:space="preserve">  Уведомление</w:t>
      </w:r>
      <w:r>
        <w:br/>
      </w:r>
      <w:r>
        <w:rPr>
          <w:b/>
          <w:color w:val="000000"/>
        </w:rPr>
        <w:t>о регистрации договоров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3"/>
        <w:gridCol w:w="8029"/>
      </w:tblGrid>
      <w:tr w:rsidR="0018346E">
        <w:trPr>
          <w:trHeight w:val="30"/>
          <w:tblCellSpacing w:w="0" w:type="auto"/>
        </w:trPr>
        <w:tc>
          <w:tcPr>
            <w:tcW w:w="1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20"/>
          <w:p w:rsidR="0018346E" w:rsidRDefault="00F77DCB">
            <w:pPr>
              <w:spacing w:after="20"/>
              <w:ind w:left="20"/>
            </w:pPr>
            <w:r>
              <w:rPr>
                <w:color w:val="000000"/>
                <w:sz w:val="20"/>
              </w:rPr>
              <w:t>Заявка №</w:t>
            </w:r>
          </w:p>
        </w:tc>
        <w:tc>
          <w:tcPr>
            <w:tcW w:w="10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регистрации обязательства:</w:t>
            </w:r>
          </w:p>
          <w:p w:rsidR="0018346E" w:rsidRDefault="00F77DCB">
            <w:pPr>
              <w:spacing w:after="20"/>
              <w:ind w:left="20"/>
            </w:pPr>
            <w:r>
              <w:rPr>
                <w:color w:val="000000"/>
                <w:sz w:val="20"/>
              </w:rPr>
              <w:t>уведомление о регистрации гражданско-правовых сделок</w:t>
            </w:r>
            <w:r>
              <w:rPr>
                <w:color w:val="000000"/>
                <w:sz w:val="20"/>
              </w:rPr>
              <w:t xml:space="preserve"> (обязательств) государственного учреждения №</w:t>
            </w:r>
          </w:p>
        </w:tc>
      </w:tr>
    </w:tbl>
    <w:p w:rsidR="0018346E" w:rsidRDefault="0018346E">
      <w:pPr>
        <w:spacing w:after="0"/>
      </w:pPr>
    </w:p>
    <w:p w:rsidR="0018346E" w:rsidRDefault="00F77DCB">
      <w:pPr>
        <w:spacing w:after="0"/>
      </w:pPr>
      <w:r>
        <w:rPr>
          <w:color w:val="000000"/>
          <w:sz w:val="20"/>
        </w:rPr>
        <w:t>      Получатель денег __________________________________________________</w:t>
      </w:r>
    </w:p>
    <w:p w:rsidR="0018346E" w:rsidRDefault="00F77DCB">
      <w:pPr>
        <w:spacing w:after="0"/>
      </w:pPr>
      <w:r>
        <w:rPr>
          <w:color w:val="000000"/>
          <w:sz w:val="20"/>
        </w:rPr>
        <w:t>      ИИН/БИН ___________________________________________________________</w:t>
      </w:r>
    </w:p>
    <w:p w:rsidR="0018346E" w:rsidRDefault="00F77DCB">
      <w:pPr>
        <w:spacing w:after="0"/>
      </w:pPr>
      <w:r>
        <w:rPr>
          <w:color w:val="000000"/>
          <w:sz w:val="20"/>
        </w:rPr>
        <w:t xml:space="preserve">      БИК </w:t>
      </w:r>
      <w:r>
        <w:rPr>
          <w:color w:val="000000"/>
          <w:sz w:val="20"/>
        </w:rPr>
        <w:t>_______________________________________________________________</w:t>
      </w:r>
    </w:p>
    <w:p w:rsidR="0018346E" w:rsidRDefault="00F77DCB">
      <w:pPr>
        <w:spacing w:after="0"/>
      </w:pPr>
      <w:r>
        <w:rPr>
          <w:color w:val="000000"/>
          <w:sz w:val="20"/>
        </w:rPr>
        <w:t>      ИИК _______________________________________________________________</w:t>
      </w:r>
    </w:p>
    <w:p w:rsidR="0018346E" w:rsidRDefault="00F77DCB">
      <w:pPr>
        <w:spacing w:after="0"/>
      </w:pPr>
      <w:r>
        <w:rPr>
          <w:color w:val="000000"/>
          <w:sz w:val="20"/>
        </w:rPr>
        <w:t>      Код получателя денег ______________________________________________</w:t>
      </w:r>
    </w:p>
    <w:p w:rsidR="0018346E" w:rsidRDefault="00F77DCB">
      <w:pPr>
        <w:spacing w:after="0"/>
      </w:pPr>
      <w:r>
        <w:rPr>
          <w:color w:val="000000"/>
          <w:sz w:val="20"/>
        </w:rPr>
        <w:t>      Отделение ____________________________</w:t>
      </w:r>
      <w:r>
        <w:rPr>
          <w:color w:val="000000"/>
          <w:sz w:val="20"/>
        </w:rPr>
        <w:t>_____________________________</w:t>
      </w:r>
    </w:p>
    <w:p w:rsidR="0018346E" w:rsidRDefault="00F77DCB">
      <w:pPr>
        <w:spacing w:after="0"/>
      </w:pPr>
      <w:r>
        <w:rPr>
          <w:color w:val="000000"/>
          <w:sz w:val="20"/>
        </w:rPr>
        <w:t>      Договор № ____ от ______ дополнительное соглашение № ____ от ______</w:t>
      </w:r>
    </w:p>
    <w:p w:rsidR="0018346E" w:rsidRDefault="00F77DCB">
      <w:pPr>
        <w:spacing w:after="0"/>
      </w:pPr>
      <w:r>
        <w:rPr>
          <w:color w:val="000000"/>
          <w:sz w:val="20"/>
        </w:rPr>
        <w:t>      Описание                           Сумма</w:t>
      </w:r>
    </w:p>
    <w:p w:rsidR="0018346E" w:rsidRDefault="00F77DCB">
      <w:pPr>
        <w:spacing w:after="0"/>
      </w:pPr>
      <w:r>
        <w:rPr>
          <w:color w:val="000000"/>
          <w:sz w:val="20"/>
        </w:rPr>
        <w:t>      Код, наименование государственного учреждения _____________________</w:t>
      </w:r>
    </w:p>
    <w:p w:rsidR="0018346E" w:rsidRDefault="00F77DCB">
      <w:pPr>
        <w:spacing w:after="0"/>
      </w:pPr>
      <w:r>
        <w:rPr>
          <w:color w:val="000000"/>
          <w:sz w:val="20"/>
        </w:rPr>
        <w:t>      Код бюджетной классификац</w:t>
      </w:r>
      <w:r>
        <w:rPr>
          <w:color w:val="000000"/>
          <w:sz w:val="20"/>
        </w:rPr>
        <w:t>ии расходов ______________________________</w:t>
      </w:r>
    </w:p>
    <w:p w:rsidR="0018346E" w:rsidRDefault="00F77DCB">
      <w:pPr>
        <w:spacing w:after="0"/>
      </w:pPr>
      <w:r>
        <w:rPr>
          <w:color w:val="000000"/>
          <w:sz w:val="20"/>
        </w:rPr>
        <w:t>      Руководитель государственного        Руководитель получателя</w:t>
      </w:r>
    </w:p>
    <w:p w:rsidR="0018346E" w:rsidRDefault="00F77DCB">
      <w:pPr>
        <w:spacing w:after="0"/>
      </w:pPr>
      <w:r>
        <w:rPr>
          <w:color w:val="000000"/>
          <w:sz w:val="20"/>
        </w:rPr>
        <w:t>      учреждения ____________________      денег _____________________</w:t>
      </w:r>
    </w:p>
    <w:p w:rsidR="0018346E" w:rsidRDefault="00F77DCB">
      <w:pPr>
        <w:spacing w:after="0"/>
      </w:pPr>
      <w:r>
        <w:rPr>
          <w:color w:val="000000"/>
          <w:sz w:val="20"/>
        </w:rPr>
        <w:t>                 (Ф.И.О., подпись)                (Ф.И.О., подпись)</w:t>
      </w:r>
    </w:p>
    <w:p w:rsidR="0018346E" w:rsidRDefault="00F77DCB">
      <w:pPr>
        <w:spacing w:after="0"/>
      </w:pPr>
      <w:r>
        <w:rPr>
          <w:color w:val="000000"/>
          <w:sz w:val="20"/>
        </w:rPr>
        <w:t>      М</w:t>
      </w:r>
      <w:r>
        <w:rPr>
          <w:color w:val="000000"/>
          <w:sz w:val="20"/>
        </w:rPr>
        <w:t>.П                                  М.П</w:t>
      </w:r>
    </w:p>
    <w:p w:rsidR="0018346E" w:rsidRDefault="00F77DCB">
      <w:pPr>
        <w:spacing w:after="0"/>
      </w:pPr>
      <w:r>
        <w:rPr>
          <w:color w:val="000000"/>
          <w:sz w:val="20"/>
        </w:rPr>
        <w:t>      Главный бухгалтер государственного   Главный бухгалтер получателя</w:t>
      </w:r>
    </w:p>
    <w:p w:rsidR="0018346E" w:rsidRDefault="00F77DCB">
      <w:pPr>
        <w:spacing w:after="0"/>
      </w:pPr>
      <w:r>
        <w:rPr>
          <w:color w:val="000000"/>
          <w:sz w:val="20"/>
        </w:rPr>
        <w:t>      учреждения _____________________     денег _______________________</w:t>
      </w:r>
    </w:p>
    <w:p w:rsidR="0018346E" w:rsidRDefault="00F77DCB">
      <w:pPr>
        <w:spacing w:after="0"/>
      </w:pPr>
      <w:r>
        <w:rPr>
          <w:color w:val="000000"/>
          <w:sz w:val="20"/>
        </w:rPr>
        <w:t>                  (Ф.И.О., подпись)                  (Ф.И.О., подпись)</w:t>
      </w:r>
    </w:p>
    <w:p w:rsidR="0018346E" w:rsidRDefault="00F77DCB">
      <w:pPr>
        <w:spacing w:after="0"/>
      </w:pPr>
      <w:r>
        <w:rPr>
          <w:color w:val="000000"/>
          <w:sz w:val="20"/>
        </w:rPr>
        <w:t>      ИНФОРМАЦИЯ О ПРЕДОПЛАТЕ</w:t>
      </w:r>
    </w:p>
    <w:p w:rsidR="0018346E" w:rsidRDefault="00F77DCB">
      <w:pPr>
        <w:spacing w:after="0"/>
      </w:pPr>
      <w:r>
        <w:rPr>
          <w:color w:val="000000"/>
          <w:sz w:val="20"/>
        </w:rPr>
        <w:t>      Общая сумма уведомления ХХ,ХХХ,ХХХ.ХХ</w:t>
      </w:r>
    </w:p>
    <w:p w:rsidR="0018346E" w:rsidRDefault="00F77DCB">
      <w:pPr>
        <w:spacing w:after="0"/>
      </w:pPr>
      <w:r>
        <w:rPr>
          <w:color w:val="000000"/>
          <w:sz w:val="20"/>
        </w:rPr>
        <w:t xml:space="preserve">       Сумма предоплаты 0.00 </w:t>
      </w:r>
    </w:p>
    <w:p w:rsidR="0018346E" w:rsidRDefault="00F77DCB">
      <w:pPr>
        <w:spacing w:after="0"/>
      </w:pPr>
      <w:r>
        <w:rPr>
          <w:color w:val="000000"/>
          <w:sz w:val="20"/>
        </w:rPr>
        <w:t>      Баланс ХХ,ХХХ,ХХХ.ХХ</w:t>
      </w:r>
    </w:p>
    <w:p w:rsidR="0018346E" w:rsidRDefault="00F77DCB">
      <w:pPr>
        <w:spacing w:after="0"/>
      </w:pPr>
      <w:r>
        <w:rPr>
          <w:color w:val="000000"/>
          <w:sz w:val="20"/>
        </w:rPr>
        <w:t>      (не более % от общей суммы уведомления)</w:t>
      </w:r>
    </w:p>
    <w:p w:rsidR="0018346E" w:rsidRDefault="00F77DCB">
      <w:pPr>
        <w:spacing w:after="0"/>
      </w:pPr>
      <w:r>
        <w:rPr>
          <w:color w:val="000000"/>
          <w:sz w:val="20"/>
        </w:rPr>
        <w:t>      Руководитель территориального</w:t>
      </w:r>
    </w:p>
    <w:p w:rsidR="0018346E" w:rsidRDefault="00F77DCB">
      <w:pPr>
        <w:spacing w:after="0"/>
      </w:pPr>
      <w:r>
        <w:rPr>
          <w:color w:val="000000"/>
          <w:sz w:val="20"/>
        </w:rPr>
        <w:t xml:space="preserve">      подразделения казначейства </w:t>
      </w:r>
      <w:r>
        <w:rPr>
          <w:color w:val="000000"/>
          <w:sz w:val="20"/>
        </w:rPr>
        <w:t>________________ __________________</w:t>
      </w:r>
    </w:p>
    <w:p w:rsidR="0018346E" w:rsidRDefault="00F77DCB">
      <w:pPr>
        <w:spacing w:after="0"/>
      </w:pPr>
      <w:r>
        <w:rPr>
          <w:color w:val="000000"/>
          <w:sz w:val="20"/>
        </w:rPr>
        <w:t>      (Ф.И.О. подпись)</w:t>
      </w:r>
    </w:p>
    <w:p w:rsidR="0018346E" w:rsidRDefault="00F77DCB">
      <w:pPr>
        <w:spacing w:after="0"/>
      </w:pPr>
      <w:r>
        <w:rPr>
          <w:color w:val="000000"/>
          <w:sz w:val="20"/>
        </w:rPr>
        <w:t>      М.П.</w:t>
      </w:r>
    </w:p>
    <w:p w:rsidR="0018346E" w:rsidRDefault="00F77DCB">
      <w:pPr>
        <w:spacing w:after="0"/>
      </w:pPr>
      <w:r>
        <w:rPr>
          <w:color w:val="000000"/>
          <w:sz w:val="20"/>
        </w:rPr>
        <w:t>      Ответственный исполнитель _________________ __________________</w:t>
      </w:r>
    </w:p>
    <w:p w:rsidR="0018346E" w:rsidRDefault="00F77DCB">
      <w:pPr>
        <w:spacing w:after="0"/>
      </w:pPr>
      <w:r>
        <w:rPr>
          <w:color w:val="000000"/>
          <w:sz w:val="20"/>
        </w:rPr>
        <w:t>      (Ф.И.О. подпись)</w:t>
      </w:r>
    </w:p>
    <w:p w:rsidR="0018346E" w:rsidRDefault="00F77DCB">
      <w:pPr>
        <w:spacing w:after="0"/>
      </w:pPr>
      <w:r>
        <w:rPr>
          <w:color w:val="000000"/>
          <w:sz w:val="20"/>
        </w:rPr>
        <w:t>      М.Ш.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83</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 xml:space="preserve">Форма № </w:t>
            </w:r>
            <w:r>
              <w:rPr>
                <w:color w:val="000000"/>
                <w:sz w:val="20"/>
              </w:rPr>
              <w:t>4-02</w:t>
            </w:r>
            <w:r>
              <w:br/>
            </w:r>
            <w:r>
              <w:rPr>
                <w:color w:val="000000"/>
                <w:sz w:val="20"/>
              </w:rPr>
              <w:t>Отчет произведен:</w:t>
            </w:r>
            <w:r>
              <w:br/>
            </w:r>
            <w:r>
              <w:rPr>
                <w:color w:val="000000"/>
                <w:sz w:val="20"/>
              </w:rPr>
              <w:t>Стр. 1 из №</w:t>
            </w:r>
          </w:p>
        </w:tc>
      </w:tr>
    </w:tbl>
    <w:p w:rsidR="0018346E" w:rsidRDefault="00F77DCB">
      <w:pPr>
        <w:spacing w:after="0"/>
      </w:pPr>
      <w:r>
        <w:rPr>
          <w:b/>
          <w:color w:val="000000"/>
        </w:rPr>
        <w:t xml:space="preserve"> Уведомление</w:t>
      </w:r>
      <w:r>
        <w:br/>
      </w:r>
      <w:r>
        <w:rPr>
          <w:b/>
          <w:color w:val="000000"/>
        </w:rPr>
        <w:t>о регистрации договоров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72"/>
        <w:gridCol w:w="7590"/>
      </w:tblGrid>
      <w:tr w:rsidR="0018346E">
        <w:trPr>
          <w:trHeight w:val="30"/>
          <w:tblCellSpacing w:w="0" w:type="auto"/>
        </w:trPr>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Заявка №</w:t>
            </w:r>
          </w:p>
        </w:tc>
        <w:tc>
          <w:tcPr>
            <w:tcW w:w="9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регистрации обязательства:</w:t>
            </w:r>
          </w:p>
          <w:p w:rsidR="0018346E" w:rsidRDefault="00F77DCB">
            <w:pPr>
              <w:spacing w:after="20"/>
              <w:ind w:left="20"/>
            </w:pPr>
            <w:r>
              <w:rPr>
                <w:color w:val="000000"/>
                <w:sz w:val="20"/>
              </w:rPr>
              <w:t>уведомление о регистрации гражданско-правовых сделок (обязательств) государственного учреждения №</w:t>
            </w:r>
          </w:p>
        </w:tc>
      </w:tr>
    </w:tbl>
    <w:p w:rsidR="0018346E" w:rsidRDefault="0018346E">
      <w:pPr>
        <w:spacing w:after="0"/>
      </w:pPr>
    </w:p>
    <w:p w:rsidR="0018346E" w:rsidRDefault="00F77DCB">
      <w:pPr>
        <w:spacing w:after="0"/>
      </w:pPr>
      <w:r>
        <w:rPr>
          <w:color w:val="000000"/>
          <w:sz w:val="20"/>
        </w:rPr>
        <w:t xml:space="preserve">      Получатель денег </w:t>
      </w:r>
      <w:r>
        <w:rPr>
          <w:color w:val="000000"/>
          <w:sz w:val="20"/>
        </w:rPr>
        <w:t>__________________________________________________</w:t>
      </w:r>
    </w:p>
    <w:p w:rsidR="0018346E" w:rsidRDefault="00F77DCB">
      <w:pPr>
        <w:spacing w:after="0"/>
      </w:pPr>
      <w:r>
        <w:rPr>
          <w:color w:val="000000"/>
          <w:sz w:val="20"/>
        </w:rPr>
        <w:t>      ИИН/БИН ___________________________________________________________</w:t>
      </w:r>
    </w:p>
    <w:p w:rsidR="0018346E" w:rsidRDefault="00F77DCB">
      <w:pPr>
        <w:spacing w:after="0"/>
      </w:pPr>
      <w:r>
        <w:rPr>
          <w:color w:val="000000"/>
          <w:sz w:val="20"/>
        </w:rPr>
        <w:t>      БИК _______________________________________________________________</w:t>
      </w:r>
    </w:p>
    <w:p w:rsidR="0018346E" w:rsidRDefault="00F77DCB">
      <w:pPr>
        <w:spacing w:after="0"/>
      </w:pPr>
      <w:r>
        <w:rPr>
          <w:color w:val="000000"/>
          <w:sz w:val="20"/>
        </w:rPr>
        <w:t>      ИИК _______________________________________________</w:t>
      </w:r>
      <w:r>
        <w:rPr>
          <w:color w:val="000000"/>
          <w:sz w:val="20"/>
        </w:rPr>
        <w:t>________________</w:t>
      </w:r>
    </w:p>
    <w:p w:rsidR="0018346E" w:rsidRDefault="00F77DCB">
      <w:pPr>
        <w:spacing w:after="0"/>
      </w:pPr>
      <w:r>
        <w:rPr>
          <w:color w:val="000000"/>
          <w:sz w:val="20"/>
        </w:rPr>
        <w:t>      Код получателя денег ______________________________________________</w:t>
      </w:r>
    </w:p>
    <w:p w:rsidR="0018346E" w:rsidRDefault="00F77DCB">
      <w:pPr>
        <w:spacing w:after="0"/>
      </w:pPr>
      <w:r>
        <w:rPr>
          <w:color w:val="000000"/>
          <w:sz w:val="20"/>
        </w:rPr>
        <w:t>      Отделение _________________________________________________________</w:t>
      </w:r>
    </w:p>
    <w:p w:rsidR="0018346E" w:rsidRDefault="00F77DCB">
      <w:pPr>
        <w:spacing w:after="0"/>
      </w:pPr>
      <w:r>
        <w:rPr>
          <w:color w:val="000000"/>
          <w:sz w:val="20"/>
        </w:rPr>
        <w:t>      Договор № ____ от ______ дополнительное соглашение № ____ от ______</w:t>
      </w:r>
    </w:p>
    <w:p w:rsidR="0018346E" w:rsidRDefault="00F77DCB">
      <w:pPr>
        <w:spacing w:after="0"/>
      </w:pPr>
      <w:r>
        <w:rPr>
          <w:color w:val="000000"/>
          <w:sz w:val="20"/>
        </w:rPr>
        <w:t xml:space="preserve">      Описание   </w:t>
      </w:r>
      <w:r>
        <w:rPr>
          <w:color w:val="000000"/>
          <w:sz w:val="20"/>
        </w:rPr>
        <w:t xml:space="preserve">                             Сумма</w:t>
      </w:r>
    </w:p>
    <w:p w:rsidR="0018346E" w:rsidRDefault="00F77DCB">
      <w:pPr>
        <w:spacing w:after="0"/>
      </w:pPr>
      <w:r>
        <w:rPr>
          <w:color w:val="000000"/>
          <w:sz w:val="20"/>
        </w:rPr>
        <w:t>      Код, наименование государственного учреждения _____________________</w:t>
      </w:r>
    </w:p>
    <w:p w:rsidR="0018346E" w:rsidRDefault="00F77DCB">
      <w:pPr>
        <w:spacing w:after="0"/>
      </w:pPr>
      <w:r>
        <w:rPr>
          <w:color w:val="000000"/>
          <w:sz w:val="20"/>
        </w:rPr>
        <w:t>      Код бюджетной классификации расходов ______________________________</w:t>
      </w:r>
    </w:p>
    <w:p w:rsidR="0018346E" w:rsidRDefault="00F77DCB">
      <w:pPr>
        <w:spacing w:after="0"/>
      </w:pPr>
      <w:r>
        <w:rPr>
          <w:color w:val="000000"/>
          <w:sz w:val="20"/>
        </w:rPr>
        <w:t>      Руководитель государственного учреждения _______________ __________</w:t>
      </w:r>
    </w:p>
    <w:p w:rsidR="0018346E" w:rsidRDefault="00F77DCB">
      <w:pPr>
        <w:spacing w:after="0"/>
      </w:pPr>
      <w:r>
        <w:rPr>
          <w:color w:val="000000"/>
          <w:sz w:val="20"/>
        </w:rPr>
        <w:t>                                                      (Ф.И.О., подпись)</w:t>
      </w:r>
    </w:p>
    <w:p w:rsidR="0018346E" w:rsidRDefault="00F77DCB">
      <w:pPr>
        <w:spacing w:after="0"/>
      </w:pPr>
      <w:r>
        <w:rPr>
          <w:color w:val="000000"/>
          <w:sz w:val="20"/>
        </w:rPr>
        <w:t>      М.П</w:t>
      </w:r>
    </w:p>
    <w:p w:rsidR="0018346E" w:rsidRDefault="00F77DCB">
      <w:pPr>
        <w:spacing w:after="0"/>
      </w:pPr>
      <w:r>
        <w:rPr>
          <w:color w:val="000000"/>
          <w:sz w:val="20"/>
        </w:rPr>
        <w:t>      Главный бухгалтер государственного учреждения ___________ _________</w:t>
      </w:r>
    </w:p>
    <w:p w:rsidR="0018346E" w:rsidRDefault="00F77DCB">
      <w:pPr>
        <w:spacing w:after="0"/>
      </w:pPr>
      <w:r>
        <w:rPr>
          <w:color w:val="000000"/>
          <w:sz w:val="20"/>
        </w:rPr>
        <w:t>                                                       (Ф.И.О., подпись)</w:t>
      </w:r>
    </w:p>
    <w:p w:rsidR="0018346E" w:rsidRDefault="00F77DCB">
      <w:pPr>
        <w:spacing w:after="0"/>
      </w:pPr>
      <w:r>
        <w:rPr>
          <w:color w:val="000000"/>
          <w:sz w:val="20"/>
        </w:rPr>
        <w:t xml:space="preserve">      ИНФОРМАЦИЯ О </w:t>
      </w:r>
      <w:r>
        <w:rPr>
          <w:color w:val="000000"/>
          <w:sz w:val="20"/>
        </w:rPr>
        <w:t>ПРЕДОПЛАТЕ</w:t>
      </w:r>
    </w:p>
    <w:p w:rsidR="0018346E" w:rsidRDefault="00F77DCB">
      <w:pPr>
        <w:spacing w:after="0"/>
      </w:pPr>
      <w:r>
        <w:rPr>
          <w:color w:val="000000"/>
          <w:sz w:val="20"/>
        </w:rPr>
        <w:t>      Общая сумма уведомления ХХ,ХХХ,ХХХ.ХХ</w:t>
      </w:r>
    </w:p>
    <w:p w:rsidR="0018346E" w:rsidRDefault="00F77DCB">
      <w:pPr>
        <w:spacing w:after="0"/>
      </w:pPr>
      <w:r>
        <w:rPr>
          <w:color w:val="000000"/>
          <w:sz w:val="20"/>
        </w:rPr>
        <w:t>      Сумма предоплаты 0.00</w:t>
      </w:r>
    </w:p>
    <w:p w:rsidR="0018346E" w:rsidRDefault="00F77DCB">
      <w:pPr>
        <w:spacing w:after="0"/>
      </w:pPr>
      <w:r>
        <w:rPr>
          <w:color w:val="000000"/>
          <w:sz w:val="20"/>
        </w:rPr>
        <w:t>      Баланс ХХ,ХХХ,ХХХ.ХХ</w:t>
      </w:r>
    </w:p>
    <w:p w:rsidR="0018346E" w:rsidRDefault="00F77DCB">
      <w:pPr>
        <w:spacing w:after="0"/>
      </w:pPr>
      <w:r>
        <w:rPr>
          <w:color w:val="000000"/>
          <w:sz w:val="20"/>
        </w:rPr>
        <w:t>      (не более % от общей суммы уведомления)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4"/>
        <w:gridCol w:w="1931"/>
        <w:gridCol w:w="1266"/>
        <w:gridCol w:w="1266"/>
        <w:gridCol w:w="1266"/>
        <w:gridCol w:w="1403"/>
        <w:gridCol w:w="1896"/>
      </w:tblGrid>
      <w:tr w:rsidR="0018346E">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Информация о выплате</w:t>
            </w:r>
          </w:p>
        </w:tc>
      </w:tr>
      <w:tr w:rsidR="0018346E">
        <w:trPr>
          <w:trHeight w:val="30"/>
          <w:tblCellSpacing w:w="0" w:type="auto"/>
        </w:trPr>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счета к оплате</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платежа</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платежа</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платежа</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Назначение платежа</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Остаток невыполненных обязательств</w:t>
            </w:r>
          </w:p>
        </w:tc>
      </w:tr>
    </w:tbl>
    <w:p w:rsidR="0018346E" w:rsidRDefault="00F77DCB">
      <w:pPr>
        <w:spacing w:after="0"/>
      </w:pPr>
      <w:r>
        <w:br/>
      </w:r>
    </w:p>
    <w:p w:rsidR="0018346E" w:rsidRDefault="00F77DCB">
      <w:pPr>
        <w:spacing w:after="0"/>
      </w:pPr>
      <w:r>
        <w:rPr>
          <w:color w:val="000000"/>
          <w:sz w:val="20"/>
        </w:rPr>
        <w:t>      Ответственный исполнитель ______________________________ __________</w:t>
      </w:r>
    </w:p>
    <w:p w:rsidR="0018346E" w:rsidRDefault="00F77DCB">
      <w:pPr>
        <w:spacing w:after="0"/>
      </w:pPr>
      <w:r>
        <w:rPr>
          <w:color w:val="000000"/>
          <w:sz w:val="20"/>
        </w:rPr>
        <w:t>      (Ф.И.О., подпись)</w:t>
      </w:r>
    </w:p>
    <w:p w:rsidR="0018346E" w:rsidRDefault="00F77DCB">
      <w:pPr>
        <w:spacing w:after="0"/>
      </w:pPr>
      <w:r>
        <w:rPr>
          <w:color w:val="000000"/>
          <w:sz w:val="20"/>
        </w:rPr>
        <w:t>      М.Ш.</w:t>
      </w:r>
    </w:p>
    <w:p w:rsidR="0018346E" w:rsidRDefault="00F77DCB">
      <w:pPr>
        <w:spacing w:after="0"/>
      </w:pPr>
      <w:r>
        <w:rPr>
          <w:color w:val="000000"/>
          <w:sz w:val="20"/>
        </w:rPr>
        <w:t>      Отметка о закрытии</w:t>
      </w:r>
    </w:p>
    <w:p w:rsidR="0018346E" w:rsidRDefault="00F77DCB">
      <w:pPr>
        <w:spacing w:after="0"/>
      </w:pPr>
      <w:r>
        <w:rPr>
          <w:color w:val="000000"/>
          <w:sz w:val="20"/>
        </w:rPr>
        <w:t>      уведомления</w:t>
      </w:r>
    </w:p>
    <w:p w:rsidR="0018346E" w:rsidRDefault="00F77DCB">
      <w:pPr>
        <w:spacing w:after="0"/>
      </w:pPr>
      <w:r>
        <w:rPr>
          <w:color w:val="000000"/>
          <w:sz w:val="20"/>
        </w:rPr>
        <w:t>      ______________________</w:t>
      </w:r>
    </w:p>
    <w:p w:rsidR="0018346E" w:rsidRDefault="00F77DCB">
      <w:pPr>
        <w:spacing w:after="0"/>
      </w:pPr>
      <w:r>
        <w:rPr>
          <w:color w:val="000000"/>
          <w:sz w:val="20"/>
        </w:rPr>
        <w:t>      дата закрытия</w:t>
      </w:r>
    </w:p>
    <w:p w:rsidR="0018346E" w:rsidRDefault="00F77DCB">
      <w:pPr>
        <w:spacing w:after="0"/>
      </w:pPr>
      <w:r>
        <w:rPr>
          <w:color w:val="000000"/>
          <w:sz w:val="20"/>
        </w:rPr>
        <w:t>      уведомления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84</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Форма 4-09</w:t>
            </w:r>
            <w:r>
              <w:br/>
            </w:r>
            <w:r>
              <w:rPr>
                <w:color w:val="000000"/>
                <w:sz w:val="20"/>
              </w:rPr>
              <w:t>Отчет произведен:</w:t>
            </w:r>
            <w:r>
              <w:br/>
            </w:r>
            <w:r>
              <w:rPr>
                <w:color w:val="000000"/>
                <w:sz w:val="20"/>
              </w:rPr>
              <w:t>Дата - Время</w:t>
            </w:r>
            <w:r>
              <w:br/>
            </w:r>
            <w:r>
              <w:rPr>
                <w:color w:val="000000"/>
                <w:sz w:val="20"/>
              </w:rPr>
              <w:t>Страница 1 из №</w:t>
            </w:r>
          </w:p>
        </w:tc>
      </w:tr>
    </w:tbl>
    <w:p w:rsidR="0018346E" w:rsidRDefault="00F77DCB">
      <w:pPr>
        <w:spacing w:after="0"/>
      </w:pPr>
      <w:bookmarkStart w:id="1221" w:name="z1254"/>
      <w:r>
        <w:rPr>
          <w:b/>
          <w:color w:val="000000"/>
        </w:rPr>
        <w:t xml:space="preserve">  Детали периодических обязательств</w:t>
      </w:r>
    </w:p>
    <w:bookmarkEnd w:id="1221"/>
    <w:p w:rsidR="0018346E" w:rsidRDefault="00F77DCB">
      <w:pPr>
        <w:spacing w:after="0"/>
      </w:pPr>
      <w:r>
        <w:rPr>
          <w:color w:val="000000"/>
          <w:sz w:val="20"/>
        </w:rPr>
        <w:t>      Период: __________________________________</w:t>
      </w:r>
    </w:p>
    <w:p w:rsidR="0018346E" w:rsidRDefault="00F77DCB">
      <w:pPr>
        <w:spacing w:after="0"/>
      </w:pPr>
      <w:r>
        <w:rPr>
          <w:color w:val="000000"/>
          <w:sz w:val="20"/>
        </w:rPr>
        <w:t xml:space="preserve">      Ед. измерения: </w:t>
      </w:r>
      <w:r>
        <w:rPr>
          <w:color w:val="000000"/>
          <w:sz w:val="20"/>
        </w:rPr>
        <w:t>___________________________</w:t>
      </w:r>
    </w:p>
    <w:p w:rsidR="0018346E" w:rsidRDefault="00F77DCB">
      <w:pPr>
        <w:spacing w:after="0"/>
      </w:pPr>
      <w:r>
        <w:rPr>
          <w:color w:val="000000"/>
          <w:sz w:val="20"/>
        </w:rPr>
        <w:t>      Фонд: ____________________________________</w:t>
      </w:r>
    </w:p>
    <w:p w:rsidR="0018346E" w:rsidRDefault="00F77DCB">
      <w:pPr>
        <w:spacing w:after="0"/>
      </w:pPr>
      <w:r>
        <w:rPr>
          <w:color w:val="000000"/>
          <w:sz w:val="20"/>
        </w:rPr>
        <w:t>      Месторасположение: _______________________</w:t>
      </w:r>
    </w:p>
    <w:p w:rsidR="0018346E" w:rsidRDefault="00F77DCB">
      <w:pPr>
        <w:spacing w:after="0"/>
      </w:pPr>
      <w:r>
        <w:rPr>
          <w:color w:val="000000"/>
          <w:sz w:val="20"/>
        </w:rPr>
        <w:t>      Государственное учреждение: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6"/>
        <w:gridCol w:w="598"/>
        <w:gridCol w:w="1150"/>
        <w:gridCol w:w="1058"/>
        <w:gridCol w:w="966"/>
        <w:gridCol w:w="1242"/>
        <w:gridCol w:w="598"/>
        <w:gridCol w:w="1058"/>
        <w:gridCol w:w="1334"/>
        <w:gridCol w:w="1242"/>
      </w:tblGrid>
      <w:tr w:rsidR="0018346E">
        <w:trPr>
          <w:trHeight w:val="30"/>
          <w:tblCellSpacing w:w="0" w:type="auto"/>
        </w:trPr>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заявки</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поставщика</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уведомления</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Назначение</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обязательств</w:t>
            </w:r>
            <w:r>
              <w:rPr>
                <w:color w:val="000000"/>
                <w:sz w:val="20"/>
              </w:rPr>
              <w:t>а</w:t>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Счета к оплате</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Датаплатежа</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Оплата по выполненным обязательствам</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Остаток обязательства</w:t>
            </w:r>
          </w:p>
        </w:tc>
      </w:tr>
      <w:tr w:rsidR="0018346E">
        <w:trPr>
          <w:trHeight w:val="30"/>
          <w:tblCellSpacing w:w="0" w:type="auto"/>
        </w:trPr>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r>
      <w:tr w:rsidR="0018346E">
        <w:trPr>
          <w:trHeight w:val="30"/>
          <w:tblCellSpacing w:w="0" w:type="auto"/>
        </w:trPr>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Ответственный исполнитель _____________________</w:t>
      </w:r>
    </w:p>
    <w:p w:rsidR="0018346E" w:rsidRDefault="00F77DCB">
      <w:pPr>
        <w:spacing w:after="0"/>
      </w:pPr>
      <w:r>
        <w:rPr>
          <w:color w:val="000000"/>
          <w:sz w:val="20"/>
        </w:rPr>
        <w:t>      (подпись)</w:t>
      </w:r>
    </w:p>
    <w:p w:rsidR="0018346E" w:rsidRDefault="00F77DCB">
      <w:pPr>
        <w:spacing w:after="0"/>
      </w:pPr>
      <w:r>
        <w:rPr>
          <w:color w:val="000000"/>
          <w:sz w:val="20"/>
        </w:rPr>
        <w:t>      М.Ш.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85</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Форма 4-12</w:t>
            </w:r>
            <w:r>
              <w:br/>
            </w:r>
            <w:r>
              <w:rPr>
                <w:color w:val="000000"/>
                <w:sz w:val="20"/>
              </w:rPr>
              <w:t>Отчет произведен:</w:t>
            </w:r>
            <w:r>
              <w:br/>
            </w:r>
            <w:r>
              <w:rPr>
                <w:color w:val="000000"/>
                <w:sz w:val="20"/>
              </w:rPr>
              <w:t>Дата - Время</w:t>
            </w:r>
            <w:r>
              <w:br/>
            </w:r>
            <w:r>
              <w:rPr>
                <w:color w:val="000000"/>
                <w:sz w:val="20"/>
              </w:rPr>
              <w:t>Страница X из №</w:t>
            </w:r>
          </w:p>
        </w:tc>
      </w:tr>
    </w:tbl>
    <w:p w:rsidR="0018346E" w:rsidRDefault="00F77DCB">
      <w:pPr>
        <w:spacing w:after="0"/>
      </w:pPr>
      <w:bookmarkStart w:id="1222" w:name="z1257"/>
      <w:r>
        <w:rPr>
          <w:b/>
          <w:color w:val="000000"/>
        </w:rPr>
        <w:t xml:space="preserve">  ДЕТАЛИ НЕВЫПОЛНЕННЫХ ОБЯЗАТЕЛЬСТВ</w:t>
      </w:r>
    </w:p>
    <w:bookmarkEnd w:id="1222"/>
    <w:p w:rsidR="0018346E" w:rsidRDefault="00F77DCB">
      <w:pPr>
        <w:spacing w:after="0"/>
      </w:pPr>
      <w:r>
        <w:rPr>
          <w:color w:val="000000"/>
          <w:sz w:val="20"/>
        </w:rPr>
        <w:t>      Регион __________________________________________</w:t>
      </w:r>
    </w:p>
    <w:p w:rsidR="0018346E" w:rsidRDefault="00F77DCB">
      <w:pPr>
        <w:spacing w:after="0"/>
      </w:pPr>
      <w:r>
        <w:rPr>
          <w:color w:val="000000"/>
          <w:sz w:val="20"/>
        </w:rPr>
        <w:t xml:space="preserve">      Вид бюджета </w:t>
      </w:r>
      <w:r>
        <w:rPr>
          <w:color w:val="000000"/>
          <w:sz w:val="20"/>
        </w:rPr>
        <w:t>_____________________________________</w:t>
      </w:r>
    </w:p>
    <w:p w:rsidR="0018346E" w:rsidRDefault="00F77DCB">
      <w:pPr>
        <w:spacing w:after="0"/>
      </w:pPr>
      <w:r>
        <w:rPr>
          <w:color w:val="000000"/>
          <w:sz w:val="20"/>
        </w:rPr>
        <w:t>      Администратор программ __________________________</w:t>
      </w:r>
    </w:p>
    <w:p w:rsidR="0018346E" w:rsidRDefault="00F77DCB">
      <w:pPr>
        <w:spacing w:after="0"/>
      </w:pPr>
      <w:r>
        <w:rPr>
          <w:color w:val="000000"/>
          <w:sz w:val="20"/>
        </w:rPr>
        <w:t>      Наименование государственного учреждения ________</w:t>
      </w:r>
    </w:p>
    <w:p w:rsidR="0018346E" w:rsidRDefault="00F77DCB">
      <w:pPr>
        <w:spacing w:after="0"/>
      </w:pPr>
      <w:r>
        <w:rPr>
          <w:color w:val="000000"/>
          <w:sz w:val="20"/>
        </w:rPr>
        <w:t>      Источник финансирования _________________________</w:t>
      </w:r>
    </w:p>
    <w:p w:rsidR="0018346E" w:rsidRDefault="00F77DCB">
      <w:pPr>
        <w:spacing w:after="0"/>
      </w:pPr>
      <w:r>
        <w:rPr>
          <w:color w:val="000000"/>
          <w:sz w:val="20"/>
        </w:rPr>
        <w:t>      Период _____________________________________</w:t>
      </w:r>
      <w:r>
        <w:rPr>
          <w:color w:val="000000"/>
          <w:sz w:val="20"/>
        </w:rPr>
        <w:t>_____</w:t>
      </w:r>
    </w:p>
    <w:p w:rsidR="0018346E" w:rsidRDefault="00F77DCB">
      <w:pPr>
        <w:spacing w:after="0"/>
      </w:pPr>
      <w:r>
        <w:rPr>
          <w:color w:val="000000"/>
          <w:sz w:val="20"/>
        </w:rPr>
        <w:t>      Единица измерения: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8"/>
        <w:gridCol w:w="601"/>
        <w:gridCol w:w="601"/>
        <w:gridCol w:w="1063"/>
        <w:gridCol w:w="971"/>
        <w:gridCol w:w="1063"/>
        <w:gridCol w:w="601"/>
        <w:gridCol w:w="601"/>
        <w:gridCol w:w="694"/>
        <w:gridCol w:w="1063"/>
        <w:gridCol w:w="1156"/>
      </w:tblGrid>
      <w:tr w:rsidR="0018346E">
        <w:trPr>
          <w:trHeight w:val="30"/>
          <w:tblCellSpacing w:w="0" w:type="auto"/>
        </w:trPr>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бюджетной классификации</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заявки</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заявки</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уведомления</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Назначение</w:t>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уведомления</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счета к оплате</w:t>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по счету к оплате</w:t>
            </w:r>
          </w:p>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платежа</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Датаплатежа</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Суммаплатежа</w:t>
            </w:r>
          </w:p>
        </w:tc>
      </w:tr>
      <w:tr w:rsidR="0018346E">
        <w:trPr>
          <w:trHeight w:val="30"/>
          <w:tblCellSpacing w:w="0" w:type="auto"/>
        </w:trPr>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w:t>
            </w:r>
          </w:p>
        </w:tc>
      </w:tr>
    </w:tbl>
    <w:p w:rsidR="0018346E" w:rsidRDefault="00F77DCB">
      <w:pPr>
        <w:spacing w:after="0"/>
      </w:pPr>
      <w:r>
        <w:br/>
      </w:r>
    </w:p>
    <w:p w:rsidR="0018346E" w:rsidRDefault="00F77DCB">
      <w:pPr>
        <w:spacing w:after="0"/>
      </w:pPr>
      <w:r>
        <w:rPr>
          <w:color w:val="000000"/>
          <w:sz w:val="20"/>
        </w:rPr>
        <w:t xml:space="preserve">      Итого* </w:t>
      </w:r>
      <w:r>
        <w:rPr>
          <w:color w:val="000000"/>
          <w:sz w:val="20"/>
        </w:rPr>
        <w:t>Невыполненные обязательства</w:t>
      </w:r>
    </w:p>
    <w:p w:rsidR="0018346E" w:rsidRDefault="00F77DCB">
      <w:pPr>
        <w:spacing w:after="0"/>
      </w:pPr>
      <w:r>
        <w:rPr>
          <w:color w:val="000000"/>
          <w:sz w:val="20"/>
        </w:rPr>
        <w:t>      Итого Счета-фактуры</w:t>
      </w:r>
    </w:p>
    <w:p w:rsidR="0018346E" w:rsidRDefault="00F77DCB">
      <w:pPr>
        <w:spacing w:after="0"/>
      </w:pPr>
      <w:r>
        <w:rPr>
          <w:color w:val="000000"/>
          <w:sz w:val="20"/>
        </w:rPr>
        <w:t>      Итого Неоплаченные счета-фактуры</w:t>
      </w:r>
    </w:p>
    <w:p w:rsidR="0018346E" w:rsidRDefault="00F77DCB">
      <w:pPr>
        <w:spacing w:after="0"/>
      </w:pPr>
      <w:r>
        <w:rPr>
          <w:color w:val="000000"/>
          <w:sz w:val="20"/>
        </w:rPr>
        <w:t>      Итого Платежи</w:t>
      </w:r>
    </w:p>
    <w:p w:rsidR="0018346E" w:rsidRDefault="00F77DCB">
      <w:pPr>
        <w:spacing w:after="0"/>
      </w:pPr>
      <w:r>
        <w:rPr>
          <w:color w:val="000000"/>
          <w:sz w:val="20"/>
        </w:rPr>
        <w:t>      -------------------------------------------------------------------</w:t>
      </w:r>
    </w:p>
    <w:p w:rsidR="0018346E" w:rsidRDefault="00F77DCB">
      <w:pPr>
        <w:spacing w:after="0"/>
      </w:pPr>
      <w:r>
        <w:rPr>
          <w:color w:val="000000"/>
          <w:sz w:val="20"/>
        </w:rPr>
        <w:t>      Всего** Принятые обязательства</w:t>
      </w:r>
    </w:p>
    <w:p w:rsidR="0018346E" w:rsidRDefault="00F77DCB">
      <w:pPr>
        <w:spacing w:after="0"/>
      </w:pPr>
      <w:r>
        <w:rPr>
          <w:color w:val="000000"/>
          <w:sz w:val="20"/>
        </w:rPr>
        <w:t>      Всего Невыполненные обязат</w:t>
      </w:r>
      <w:r>
        <w:rPr>
          <w:color w:val="000000"/>
          <w:sz w:val="20"/>
        </w:rPr>
        <w:t>ельства</w:t>
      </w:r>
    </w:p>
    <w:p w:rsidR="0018346E" w:rsidRDefault="00F77DCB">
      <w:pPr>
        <w:spacing w:after="0"/>
      </w:pPr>
      <w:r>
        <w:rPr>
          <w:color w:val="000000"/>
          <w:sz w:val="20"/>
        </w:rPr>
        <w:t>      Всего Счета-фактуры</w:t>
      </w:r>
    </w:p>
    <w:p w:rsidR="0018346E" w:rsidRDefault="00F77DCB">
      <w:pPr>
        <w:spacing w:after="0"/>
      </w:pPr>
      <w:r>
        <w:rPr>
          <w:color w:val="000000"/>
          <w:sz w:val="20"/>
        </w:rPr>
        <w:t>      Всего Неоплаченные счета-фактуры</w:t>
      </w:r>
    </w:p>
    <w:p w:rsidR="0018346E" w:rsidRDefault="00F77DCB">
      <w:pPr>
        <w:spacing w:after="0"/>
      </w:pPr>
      <w:r>
        <w:rPr>
          <w:color w:val="000000"/>
          <w:sz w:val="20"/>
        </w:rPr>
        <w:t>      Всего Платежи</w:t>
      </w:r>
    </w:p>
    <w:p w:rsidR="0018346E" w:rsidRDefault="00F77DCB">
      <w:pPr>
        <w:spacing w:after="0"/>
      </w:pPr>
      <w:r>
        <w:rPr>
          <w:color w:val="000000"/>
          <w:sz w:val="20"/>
        </w:rPr>
        <w:t>      -------------------------------------------------------------------</w:t>
      </w:r>
    </w:p>
    <w:p w:rsidR="0018346E" w:rsidRDefault="00F77DCB">
      <w:pPr>
        <w:spacing w:after="0"/>
      </w:pPr>
      <w:r>
        <w:rPr>
          <w:color w:val="000000"/>
          <w:sz w:val="20"/>
        </w:rPr>
        <w:t>      Всего***Принятые обязательства</w:t>
      </w:r>
    </w:p>
    <w:p w:rsidR="0018346E" w:rsidRDefault="00F77DCB">
      <w:pPr>
        <w:spacing w:after="0"/>
      </w:pPr>
      <w:r>
        <w:rPr>
          <w:color w:val="000000"/>
          <w:sz w:val="20"/>
        </w:rPr>
        <w:t>      Всего Невыполненные обязательства</w:t>
      </w:r>
    </w:p>
    <w:p w:rsidR="0018346E" w:rsidRDefault="00F77DCB">
      <w:pPr>
        <w:spacing w:after="0"/>
      </w:pPr>
      <w:r>
        <w:rPr>
          <w:color w:val="000000"/>
          <w:sz w:val="20"/>
        </w:rPr>
        <w:t xml:space="preserve">      Всего </w:t>
      </w:r>
      <w:r>
        <w:rPr>
          <w:color w:val="000000"/>
          <w:sz w:val="20"/>
        </w:rPr>
        <w:t>Счета-фактуры</w:t>
      </w:r>
    </w:p>
    <w:p w:rsidR="0018346E" w:rsidRDefault="00F77DCB">
      <w:pPr>
        <w:spacing w:after="0"/>
      </w:pPr>
      <w:r>
        <w:rPr>
          <w:color w:val="000000"/>
          <w:sz w:val="20"/>
        </w:rPr>
        <w:t>      Всего Неоплаченные счета-фактуры</w:t>
      </w:r>
    </w:p>
    <w:p w:rsidR="0018346E" w:rsidRDefault="00F77DCB">
      <w:pPr>
        <w:spacing w:after="0"/>
      </w:pPr>
      <w:r>
        <w:rPr>
          <w:color w:val="000000"/>
          <w:sz w:val="20"/>
        </w:rPr>
        <w:t>      Всего Платежи</w:t>
      </w:r>
    </w:p>
    <w:p w:rsidR="0018346E" w:rsidRDefault="00F77DCB">
      <w:pPr>
        <w:spacing w:after="0"/>
      </w:pPr>
      <w:r>
        <w:rPr>
          <w:color w:val="000000"/>
          <w:sz w:val="20"/>
        </w:rPr>
        <w:t>      -------------------------------------------------------------------</w:t>
      </w:r>
    </w:p>
    <w:p w:rsidR="0018346E" w:rsidRDefault="00F77DCB">
      <w:pPr>
        <w:spacing w:after="0"/>
      </w:pPr>
      <w:r>
        <w:rPr>
          <w:color w:val="000000"/>
          <w:sz w:val="20"/>
        </w:rPr>
        <w:t>      Примечание:</w:t>
      </w:r>
    </w:p>
    <w:p w:rsidR="0018346E" w:rsidRDefault="00F77DCB">
      <w:pPr>
        <w:spacing w:after="0"/>
      </w:pPr>
      <w:r>
        <w:rPr>
          <w:color w:val="000000"/>
          <w:sz w:val="20"/>
        </w:rPr>
        <w:t>      * - по уведомлению</w:t>
      </w:r>
    </w:p>
    <w:p w:rsidR="0018346E" w:rsidRDefault="00F77DCB">
      <w:pPr>
        <w:spacing w:after="0"/>
      </w:pPr>
      <w:r>
        <w:rPr>
          <w:color w:val="000000"/>
          <w:sz w:val="20"/>
        </w:rPr>
        <w:t>      ** - по КБК</w:t>
      </w:r>
    </w:p>
    <w:p w:rsidR="0018346E" w:rsidRDefault="00F77DCB">
      <w:pPr>
        <w:spacing w:after="0"/>
      </w:pPr>
      <w:r>
        <w:rPr>
          <w:color w:val="000000"/>
          <w:sz w:val="20"/>
        </w:rPr>
        <w:t>      *** - по ГУ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86</w:t>
            </w:r>
            <w:r>
              <w:br/>
            </w:r>
            <w:r>
              <w:rPr>
                <w:color w:val="000000"/>
                <w:sz w:val="20"/>
              </w:rPr>
              <w:t xml:space="preserve">к Правилам </w:t>
            </w:r>
            <w:r>
              <w:rPr>
                <w:color w:val="000000"/>
                <w:sz w:val="20"/>
              </w:rPr>
              <w:t>исполнения</w:t>
            </w:r>
            <w:r>
              <w:br/>
            </w:r>
            <w:r>
              <w:rPr>
                <w:color w:val="000000"/>
                <w:sz w:val="20"/>
              </w:rPr>
              <w:t>бюджета и его кассового</w:t>
            </w:r>
            <w:r>
              <w:br/>
            </w:r>
            <w:r>
              <w:rPr>
                <w:color w:val="000000"/>
                <w:sz w:val="20"/>
              </w:rPr>
              <w:t>обслуживания</w:t>
            </w:r>
            <w:r>
              <w:br/>
            </w:r>
            <w:r>
              <w:rPr>
                <w:color w:val="000000"/>
                <w:sz w:val="20"/>
              </w:rPr>
              <w:t>Форма 0_07</w:t>
            </w:r>
            <w:r>
              <w:br/>
            </w:r>
            <w:r>
              <w:rPr>
                <w:color w:val="000000"/>
                <w:sz w:val="20"/>
              </w:rPr>
              <w:t>Отчет произведен: дд.мм.гггг чч:мм:сс</w:t>
            </w:r>
          </w:p>
        </w:tc>
      </w:tr>
    </w:tbl>
    <w:p w:rsidR="0018346E" w:rsidRDefault="00F77DCB">
      <w:pPr>
        <w:spacing w:after="0"/>
      </w:pPr>
      <w:bookmarkStart w:id="1223" w:name="z1260"/>
      <w:r>
        <w:rPr>
          <w:b/>
          <w:color w:val="000000"/>
        </w:rPr>
        <w:t xml:space="preserve">  Отчет по свободным остаткам государственного учреждения</w:t>
      </w:r>
      <w:r>
        <w:br/>
      </w:r>
      <w:r>
        <w:rPr>
          <w:b/>
          <w:color w:val="000000"/>
        </w:rPr>
        <w:t>по бюджету</w:t>
      </w:r>
    </w:p>
    <w:bookmarkEnd w:id="1223"/>
    <w:p w:rsidR="0018346E" w:rsidRDefault="00F77DCB">
      <w:pPr>
        <w:spacing w:after="0"/>
      </w:pPr>
      <w:r>
        <w:rPr>
          <w:color w:val="000000"/>
          <w:sz w:val="20"/>
        </w:rPr>
        <w:t>      Бюджет:</w:t>
      </w:r>
    </w:p>
    <w:p w:rsidR="0018346E" w:rsidRDefault="00F77DCB">
      <w:pPr>
        <w:spacing w:after="0"/>
      </w:pPr>
      <w:r>
        <w:rPr>
          <w:color w:val="000000"/>
          <w:sz w:val="20"/>
        </w:rPr>
        <w:t>      Период:</w:t>
      </w:r>
    </w:p>
    <w:p w:rsidR="0018346E" w:rsidRDefault="00F77DCB">
      <w:pPr>
        <w:spacing w:after="0"/>
      </w:pPr>
      <w:r>
        <w:rPr>
          <w:color w:val="000000"/>
          <w:sz w:val="20"/>
        </w:rPr>
        <w:t>      Адм/Пр/Подпр:</w:t>
      </w:r>
    </w:p>
    <w:p w:rsidR="0018346E" w:rsidRDefault="00F77DCB">
      <w:pPr>
        <w:spacing w:after="0"/>
      </w:pPr>
      <w:r>
        <w:rPr>
          <w:color w:val="000000"/>
          <w:sz w:val="20"/>
        </w:rPr>
        <w:t>      Специфика: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99"/>
        <w:gridCol w:w="1675"/>
        <w:gridCol w:w="1980"/>
        <w:gridCol w:w="924"/>
        <w:gridCol w:w="688"/>
        <w:gridCol w:w="2722"/>
        <w:gridCol w:w="74"/>
      </w:tblGrid>
      <w:tr w:rsidR="0018346E">
        <w:trPr>
          <w:gridAfter w:val="1"/>
          <w:wAfter w:w="106" w:type="dxa"/>
          <w:trHeight w:val="30"/>
          <w:tblCellSpacing w:w="0" w:type="auto"/>
        </w:trPr>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Счет</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Бюджет</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Резервирование</w:t>
            </w:r>
          </w:p>
        </w:tc>
        <w:tc>
          <w:tcPr>
            <w:tcW w:w="21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Факт</w:t>
            </w:r>
          </w:p>
        </w:tc>
        <w:tc>
          <w:tcPr>
            <w:tcW w:w="3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Свободные остатки</w:t>
            </w:r>
          </w:p>
        </w:tc>
      </w:tr>
      <w:tr w:rsidR="0018346E">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87</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24" w:name="z1262"/>
      <w:r>
        <w:rPr>
          <w:color w:val="000000"/>
          <w:sz w:val="20"/>
        </w:rPr>
        <w:t xml:space="preserve">       Форма            </w:t>
      </w:r>
    </w:p>
    <w:bookmarkEnd w:id="1224"/>
    <w:p w:rsidR="0018346E" w:rsidRDefault="00F77DCB">
      <w:pPr>
        <w:spacing w:after="0"/>
      </w:pPr>
      <w:r>
        <w:rPr>
          <w:color w:val="000000"/>
          <w:sz w:val="20"/>
        </w:rPr>
        <w:t>      ____________________________________________________</w:t>
      </w:r>
    </w:p>
    <w:p w:rsidR="0018346E" w:rsidRDefault="00F77DCB">
      <w:pPr>
        <w:spacing w:after="0"/>
      </w:pPr>
      <w:r>
        <w:rPr>
          <w:color w:val="000000"/>
          <w:sz w:val="20"/>
        </w:rPr>
        <w:t>      (наименование и код государственного учреждения)</w:t>
      </w:r>
    </w:p>
    <w:p w:rsidR="0018346E" w:rsidRDefault="00F77DCB">
      <w:pPr>
        <w:spacing w:after="0"/>
      </w:pPr>
      <w:r>
        <w:rPr>
          <w:b/>
          <w:color w:val="000000"/>
        </w:rPr>
        <w:t xml:space="preserve"> Журнал</w:t>
      </w:r>
      <w:r>
        <w:br/>
      </w:r>
      <w:r>
        <w:rPr>
          <w:b/>
          <w:color w:val="000000"/>
        </w:rPr>
        <w:t>регистрации счетов к оплате</w:t>
      </w:r>
    </w:p>
    <w:p w:rsidR="0018346E" w:rsidRDefault="00F77DCB">
      <w:pPr>
        <w:spacing w:after="0"/>
      </w:pPr>
      <w:r>
        <w:rPr>
          <w:color w:val="000000"/>
          <w:sz w:val="20"/>
        </w:rPr>
        <w:t>      Начато _______________ г.</w:t>
      </w:r>
    </w:p>
    <w:p w:rsidR="0018346E" w:rsidRDefault="00F77DCB">
      <w:pPr>
        <w:spacing w:after="0"/>
      </w:pPr>
      <w:r>
        <w:rPr>
          <w:color w:val="000000"/>
          <w:sz w:val="20"/>
        </w:rPr>
        <w:t>      Окончено __________ г.</w:t>
      </w:r>
    </w:p>
    <w:p w:rsidR="0018346E" w:rsidRDefault="00F77DCB">
      <w:pPr>
        <w:spacing w:after="0"/>
      </w:pPr>
      <w:r>
        <w:rPr>
          <w:color w:val="000000"/>
          <w:sz w:val="20"/>
        </w:rPr>
        <w:t>      Срок хранения ____________________</w:t>
      </w:r>
    </w:p>
    <w:p w:rsidR="0018346E" w:rsidRDefault="00F77DCB">
      <w:pPr>
        <w:spacing w:after="0"/>
      </w:pPr>
      <w:r>
        <w:rPr>
          <w:color w:val="000000"/>
          <w:sz w:val="20"/>
        </w:rPr>
        <w:t>      № дела по номенклатуре ___________________</w:t>
      </w:r>
    </w:p>
    <w:p w:rsidR="0018346E" w:rsidRDefault="00F77DCB">
      <w:pPr>
        <w:spacing w:after="0"/>
      </w:pPr>
      <w:r>
        <w:rPr>
          <w:color w:val="000000"/>
          <w:sz w:val="20"/>
        </w:rPr>
        <w:t xml:space="preserve">       </w:t>
      </w:r>
      <w:r>
        <w:rPr>
          <w:i/>
          <w:color w:val="000000"/>
          <w:sz w:val="20"/>
        </w:rPr>
        <w:t>Продолжение</w:t>
      </w:r>
    </w:p>
    <w:p w:rsidR="0018346E" w:rsidRDefault="00F77DCB">
      <w:pPr>
        <w:spacing w:after="0"/>
      </w:pPr>
      <w:r>
        <w:rPr>
          <w:color w:val="000000"/>
          <w:sz w:val="20"/>
        </w:rPr>
        <w:t xml:space="preserve">       </w:t>
      </w:r>
      <w:r>
        <w:rPr>
          <w:i/>
          <w:color w:val="000000"/>
          <w:sz w:val="20"/>
        </w:rPr>
        <w:t>По данному образцу печатать все листы журна</w:t>
      </w:r>
      <w:r>
        <w:rPr>
          <w:i/>
          <w:color w:val="000000"/>
          <w:sz w:val="20"/>
        </w:rPr>
        <w:t>ла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2"/>
        <w:gridCol w:w="1234"/>
        <w:gridCol w:w="2203"/>
        <w:gridCol w:w="1557"/>
        <w:gridCol w:w="181"/>
        <w:gridCol w:w="731"/>
        <w:gridCol w:w="588"/>
        <w:gridCol w:w="1126"/>
        <w:gridCol w:w="1665"/>
        <w:gridCol w:w="5"/>
      </w:tblGrid>
      <w:tr w:rsidR="0018346E">
        <w:trPr>
          <w:gridAfter w:val="1"/>
          <w:wAfter w:w="106" w:type="dxa"/>
          <w:trHeight w:val="30"/>
          <w:tblCellSpacing w:w="0" w:type="auto"/>
        </w:trPr>
        <w:tc>
          <w:tcPr>
            <w:tcW w:w="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регистрации счета к оплате</w:t>
            </w:r>
          </w:p>
        </w:tc>
        <w:tc>
          <w:tcPr>
            <w:tcW w:w="3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Основание для формирования счета к оплате(наименование, дата, номер приложенного первичного документа)</w:t>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Источник финансирования (за счет каких средств осуществляется платеж)</w:t>
            </w:r>
          </w:p>
        </w:tc>
        <w:tc>
          <w:tcPr>
            <w:tcW w:w="7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КБК расходов</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Получатель денег</w:t>
            </w:r>
          </w:p>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Ф.И.О.</w:t>
            </w:r>
            <w:r>
              <w:rPr>
                <w:color w:val="000000"/>
                <w:sz w:val="20"/>
              </w:rPr>
              <w:t xml:space="preserve"> сотрудника ГУ, сформировавшего счет к оплате</w:t>
            </w:r>
          </w:p>
        </w:tc>
      </w:tr>
      <w:tr w:rsidR="0018346E">
        <w:trPr>
          <w:gridAfter w:val="1"/>
          <w:wAfter w:w="106" w:type="dxa"/>
          <w:trHeight w:val="30"/>
          <w:tblCellSpacing w:w="0" w:type="auto"/>
        </w:trPr>
        <w:tc>
          <w:tcPr>
            <w:tcW w:w="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3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7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r>
      <w:tr w:rsidR="0018346E">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88</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25" w:name="z1264"/>
      <w:r>
        <w:rPr>
          <w:color w:val="000000"/>
          <w:sz w:val="20"/>
        </w:rPr>
        <w:t xml:space="preserve">       Форма            </w:t>
      </w:r>
    </w:p>
    <w:bookmarkEnd w:id="1225"/>
    <w:p w:rsidR="0018346E" w:rsidRDefault="00F77DCB">
      <w:pPr>
        <w:spacing w:after="0"/>
      </w:pPr>
      <w:r>
        <w:rPr>
          <w:color w:val="000000"/>
          <w:sz w:val="20"/>
        </w:rPr>
        <w:t>      Поступило в территориальное</w:t>
      </w:r>
    </w:p>
    <w:p w:rsidR="0018346E" w:rsidRDefault="00F77DCB">
      <w:pPr>
        <w:spacing w:after="0"/>
      </w:pPr>
      <w:r>
        <w:rPr>
          <w:color w:val="000000"/>
          <w:sz w:val="20"/>
        </w:rPr>
        <w:t>      подразделение казначейства</w:t>
      </w:r>
    </w:p>
    <w:p w:rsidR="0018346E" w:rsidRDefault="00F77DCB">
      <w:pPr>
        <w:spacing w:after="0"/>
      </w:pPr>
      <w:r>
        <w:rPr>
          <w:color w:val="000000"/>
          <w:sz w:val="20"/>
        </w:rPr>
        <w:t xml:space="preserve">      </w:t>
      </w:r>
      <w:r>
        <w:rPr>
          <w:color w:val="000000"/>
          <w:sz w:val="20"/>
        </w:rPr>
        <w:t>"___"_______________ г.</w:t>
      </w:r>
    </w:p>
    <w:p w:rsidR="0018346E" w:rsidRDefault="00F77DCB">
      <w:pPr>
        <w:spacing w:after="0"/>
      </w:pPr>
      <w:r>
        <w:rPr>
          <w:color w:val="000000"/>
          <w:sz w:val="20"/>
        </w:rPr>
        <w:t>      ответственный исполнитель:</w:t>
      </w:r>
    </w:p>
    <w:p w:rsidR="0018346E" w:rsidRDefault="00F77DCB">
      <w:pPr>
        <w:spacing w:after="0"/>
      </w:pPr>
      <w:r>
        <w:rPr>
          <w:color w:val="000000"/>
          <w:sz w:val="20"/>
        </w:rPr>
        <w:t>      М.Ш</w:t>
      </w:r>
    </w:p>
    <w:p w:rsidR="0018346E" w:rsidRDefault="00F77DCB">
      <w:pPr>
        <w:spacing w:after="0"/>
      </w:pPr>
      <w:bookmarkStart w:id="1226" w:name="z1265"/>
      <w:r>
        <w:rPr>
          <w:b/>
          <w:color w:val="000000"/>
        </w:rPr>
        <w:t xml:space="preserve">  Счет к оплате № _______</w:t>
      </w:r>
    </w:p>
    <w:bookmarkEnd w:id="1226"/>
    <w:p w:rsidR="0018346E" w:rsidRDefault="00F77DCB">
      <w:pPr>
        <w:spacing w:after="0"/>
      </w:pPr>
      <w:r>
        <w:rPr>
          <w:color w:val="000000"/>
          <w:sz w:val="20"/>
        </w:rPr>
        <w:t>      Дата "___"________________ __ 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66"/>
        <w:gridCol w:w="445"/>
        <w:gridCol w:w="996"/>
        <w:gridCol w:w="445"/>
        <w:gridCol w:w="1923"/>
        <w:gridCol w:w="445"/>
        <w:gridCol w:w="996"/>
        <w:gridCol w:w="446"/>
      </w:tblGrid>
      <w:tr w:rsidR="0018346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Государственное учреждение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Получатель денег</w:t>
            </w:r>
          </w:p>
        </w:tc>
      </w:tr>
      <w:tr w:rsidR="0018346E">
        <w:trPr>
          <w:trHeight w:val="30"/>
          <w:tblCellSpacing w:w="0" w:type="auto"/>
        </w:trPr>
        <w:tc>
          <w:tcPr>
            <w:tcW w:w="5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ГУ</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КБе</w:t>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БИН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ИИН/БИН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Территориальное</w:t>
            </w:r>
          </w:p>
          <w:p w:rsidR="0018346E" w:rsidRDefault="00F77DCB">
            <w:pPr>
              <w:spacing w:after="20"/>
              <w:ind w:left="20"/>
            </w:pPr>
            <w:r>
              <w:rPr>
                <w:color w:val="000000"/>
                <w:sz w:val="20"/>
              </w:rPr>
              <w:t>подразделение</w:t>
            </w:r>
          </w:p>
          <w:p w:rsidR="0018346E" w:rsidRDefault="00F77DCB">
            <w:pPr>
              <w:spacing w:after="20"/>
              <w:ind w:left="20"/>
            </w:pPr>
            <w:r>
              <w:rPr>
                <w:color w:val="000000"/>
                <w:sz w:val="20"/>
              </w:rPr>
              <w:t>казначейства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Банк</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БИК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3"/>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5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3"/>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5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Источник</w:t>
            </w:r>
          </w:p>
          <w:p w:rsidR="0018346E" w:rsidRDefault="00F77DCB">
            <w:pPr>
              <w:spacing w:after="20"/>
              <w:ind w:left="20"/>
            </w:pPr>
            <w:r>
              <w:rPr>
                <w:color w:val="000000"/>
                <w:sz w:val="20"/>
              </w:rPr>
              <w:t>финансирования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БИК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Вид бюджета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ИИК</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КБК расходов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3"/>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5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товаров</w:t>
            </w:r>
          </w:p>
          <w:p w:rsidR="0018346E" w:rsidRDefault="00F77DCB">
            <w:pPr>
              <w:spacing w:after="20"/>
              <w:ind w:left="20"/>
            </w:pPr>
            <w:r>
              <w:rPr>
                <w:color w:val="000000"/>
                <w:sz w:val="20"/>
              </w:rPr>
              <w:t>(работ, услуг)</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КБК</w:t>
            </w:r>
          </w:p>
          <w:p w:rsidR="0018346E" w:rsidRDefault="00F77DCB">
            <w:pPr>
              <w:spacing w:after="20"/>
              <w:ind w:left="20"/>
            </w:pPr>
            <w:r>
              <w:rPr>
                <w:color w:val="000000"/>
                <w:sz w:val="20"/>
              </w:rPr>
              <w:t>поступлений</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КНП</w:t>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Статус платежа</w:t>
            </w:r>
          </w:p>
        </w:tc>
      </w:tr>
    </w:tbl>
    <w:p w:rsidR="0018346E" w:rsidRDefault="00F77DC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9"/>
        <w:gridCol w:w="3663"/>
      </w:tblGrid>
      <w:tr w:rsidR="0018346E">
        <w:trPr>
          <w:trHeight w:val="30"/>
          <w:tblCellSpacing w:w="0" w:type="auto"/>
        </w:trPr>
        <w:tc>
          <w:tcPr>
            <w:tcW w:w="7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Назначение платежа </w:t>
            </w:r>
          </w:p>
        </w:tc>
        <w:tc>
          <w:tcPr>
            <w:tcW w:w="4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r>
      <w:tr w:rsidR="0018346E">
        <w:trPr>
          <w:trHeight w:val="30"/>
          <w:tblCellSpacing w:w="0" w:type="auto"/>
        </w:trPr>
        <w:tc>
          <w:tcPr>
            <w:tcW w:w="7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7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7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7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Сумма прописью: </w:t>
            </w:r>
          </w:p>
        </w:tc>
      </w:tr>
    </w:tbl>
    <w:p w:rsidR="0018346E" w:rsidRDefault="00F77DC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1"/>
        <w:gridCol w:w="5528"/>
        <w:gridCol w:w="325"/>
        <w:gridCol w:w="3362"/>
        <w:gridCol w:w="66"/>
      </w:tblGrid>
      <w:tr w:rsidR="0018346E">
        <w:trPr>
          <w:gridAfter w:val="1"/>
          <w:wAfter w:w="106" w:type="dxa"/>
          <w:trHeight w:val="30"/>
          <w:tblCellSpacing w:w="0" w:type="auto"/>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М.П</w:t>
            </w:r>
          </w:p>
        </w:tc>
        <w:tc>
          <w:tcPr>
            <w:tcW w:w="7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Ф.И.О. руководителя</w:t>
            </w:r>
          </w:p>
          <w:p w:rsidR="0018346E" w:rsidRDefault="00F77DCB">
            <w:pPr>
              <w:spacing w:after="20"/>
              <w:ind w:left="20"/>
            </w:pPr>
            <w:r>
              <w:rPr>
                <w:color w:val="000000"/>
                <w:sz w:val="20"/>
              </w:rPr>
              <w:t>Подпись</w:t>
            </w:r>
          </w:p>
          <w:p w:rsidR="0018346E" w:rsidRDefault="00F77DCB">
            <w:pPr>
              <w:spacing w:after="20"/>
              <w:ind w:left="20"/>
            </w:pPr>
            <w:r>
              <w:rPr>
                <w:color w:val="000000"/>
                <w:sz w:val="20"/>
              </w:rPr>
              <w:t>____________________________</w:t>
            </w:r>
          </w:p>
          <w:p w:rsidR="0018346E" w:rsidRDefault="00F77DCB">
            <w:pPr>
              <w:spacing w:after="20"/>
              <w:ind w:left="20"/>
            </w:pPr>
            <w:r>
              <w:rPr>
                <w:color w:val="000000"/>
                <w:sz w:val="20"/>
              </w:rPr>
              <w:t>Ф.И.О. главного бухгалтера</w:t>
            </w:r>
          </w:p>
          <w:p w:rsidR="0018346E" w:rsidRDefault="00F77DCB">
            <w:pPr>
              <w:spacing w:after="20"/>
              <w:ind w:left="20"/>
            </w:pPr>
            <w:r>
              <w:rPr>
                <w:color w:val="000000"/>
                <w:sz w:val="20"/>
              </w:rPr>
              <w:t>Подпись</w:t>
            </w:r>
          </w:p>
        </w:tc>
        <w:tc>
          <w:tcPr>
            <w:tcW w:w="49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Проведено территориальным</w:t>
            </w:r>
          </w:p>
          <w:p w:rsidR="0018346E" w:rsidRDefault="00F77DCB">
            <w:pPr>
              <w:spacing w:after="20"/>
              <w:ind w:left="20"/>
            </w:pPr>
            <w:r>
              <w:rPr>
                <w:color w:val="000000"/>
                <w:sz w:val="20"/>
              </w:rPr>
              <w:t>подразделением казначейства</w:t>
            </w:r>
          </w:p>
          <w:p w:rsidR="0018346E" w:rsidRDefault="00F77DCB">
            <w:pPr>
              <w:spacing w:after="20"/>
              <w:ind w:left="20"/>
            </w:pPr>
            <w:r>
              <w:rPr>
                <w:color w:val="000000"/>
                <w:sz w:val="20"/>
              </w:rPr>
              <w:t>"___"___________ __ г.</w:t>
            </w:r>
          </w:p>
          <w:p w:rsidR="0018346E" w:rsidRDefault="00F77DCB">
            <w:pPr>
              <w:spacing w:after="20"/>
              <w:ind w:left="20"/>
            </w:pPr>
            <w:r>
              <w:rPr>
                <w:color w:val="000000"/>
                <w:sz w:val="20"/>
              </w:rPr>
              <w:t>ответственный исполнитель</w:t>
            </w:r>
          </w:p>
          <w:p w:rsidR="0018346E" w:rsidRDefault="00F77DCB">
            <w:pPr>
              <w:spacing w:after="20"/>
              <w:ind w:left="20"/>
            </w:pPr>
            <w:r>
              <w:rPr>
                <w:color w:val="000000"/>
                <w:sz w:val="20"/>
              </w:rPr>
              <w:t>М.Ш.</w:t>
            </w:r>
          </w:p>
        </w:tc>
      </w:tr>
      <w:tr w:rsidR="0018346E">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89</w:t>
            </w:r>
            <w:r>
              <w:br/>
            </w:r>
            <w:r>
              <w:rPr>
                <w:color w:val="000000"/>
                <w:sz w:val="20"/>
              </w:rPr>
              <w:t xml:space="preserve">к </w:t>
            </w:r>
            <w:r>
              <w:rPr>
                <w:color w:val="000000"/>
                <w:sz w:val="20"/>
              </w:rPr>
              <w:t>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89 в редакции приказа Министра финансов РК от 26.03.2015 № 202.</w:t>
      </w:r>
    </w:p>
    <w:p w:rsidR="0018346E" w:rsidRDefault="00F77DCB">
      <w:pPr>
        <w:spacing w:after="0"/>
      </w:pPr>
      <w:r>
        <w:rPr>
          <w:color w:val="000000"/>
          <w:sz w:val="20"/>
        </w:rPr>
        <w:t xml:space="preserve">        Форма            </w:t>
      </w:r>
    </w:p>
    <w:p w:rsidR="0018346E" w:rsidRDefault="00F77DCB">
      <w:pPr>
        <w:spacing w:after="0"/>
      </w:pPr>
      <w:r>
        <w:rPr>
          <w:b/>
          <w:color w:val="000000"/>
        </w:rPr>
        <w:t xml:space="preserve"> Счет к оплате № ______</w:t>
      </w:r>
      <w:r>
        <w:br/>
      </w:r>
      <w:r>
        <w:rPr>
          <w:b/>
          <w:color w:val="000000"/>
        </w:rPr>
        <w:t>Дата "__" ________ __ 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27"/>
        <w:gridCol w:w="1097"/>
        <w:gridCol w:w="2094"/>
        <w:gridCol w:w="2144"/>
      </w:tblGrid>
      <w:tr w:rsidR="0018346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Государственное учреждение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Получатель денег</w:t>
            </w:r>
          </w:p>
        </w:tc>
      </w:tr>
      <w:tr w:rsidR="0018346E">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ГУ</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w:t>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|КБе|</w:t>
            </w:r>
          </w:p>
        </w:tc>
      </w:tr>
      <w:tr w:rsidR="0018346E">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БИН</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ИИН/БИН</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ТПК</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Банк</w:t>
            </w:r>
          </w:p>
        </w:tc>
        <w:tc>
          <w:tcPr>
            <w:tcW w:w="2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БИК</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ИИК</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Источник финансирования</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БИК</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Вид бюджета</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ИИК</w:t>
            </w:r>
          </w:p>
        </w:tc>
        <w:tc>
          <w:tcPr>
            <w:tcW w:w="2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КБК расходов</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товаров</w:t>
            </w:r>
          </w:p>
          <w:p w:rsidR="0018346E" w:rsidRDefault="00F77DCB">
            <w:pPr>
              <w:spacing w:after="20"/>
              <w:ind w:left="20"/>
            </w:pPr>
            <w:r>
              <w:rPr>
                <w:color w:val="000000"/>
                <w:sz w:val="20"/>
              </w:rPr>
              <w:t>(работ, услуг)</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КБК поступлений</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|КНП|</w:t>
            </w:r>
          </w:p>
        </w:tc>
      </w:tr>
      <w:tr w:rsidR="0018346E">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Статус платежа</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Назначение платежа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r>
      <w:tr w:rsidR="0018346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прописью:</w:t>
            </w:r>
          </w:p>
        </w:tc>
      </w:tr>
    </w:tbl>
    <w:p w:rsidR="0018346E" w:rsidRDefault="0018346E">
      <w:pPr>
        <w:spacing w:after="0"/>
      </w:pPr>
    </w:p>
    <w:p w:rsidR="0018346E" w:rsidRDefault="00F77DCB">
      <w:pPr>
        <w:spacing w:after="0"/>
      </w:pPr>
      <w:r>
        <w:rPr>
          <w:color w:val="000000"/>
          <w:sz w:val="20"/>
        </w:rPr>
        <w:t>      Ф.И.О. руководителя _______________________</w:t>
      </w:r>
    </w:p>
    <w:p w:rsidR="0018346E" w:rsidRDefault="00F77DCB">
      <w:pPr>
        <w:spacing w:after="0"/>
      </w:pPr>
      <w:r>
        <w:rPr>
          <w:color w:val="000000"/>
          <w:sz w:val="20"/>
        </w:rPr>
        <w:t>      Ф.И.О. главного бухгалтера ________________</w:t>
      </w:r>
    </w:p>
    <w:p w:rsidR="0018346E" w:rsidRDefault="00F77DCB">
      <w:pPr>
        <w:spacing w:after="0"/>
      </w:pPr>
      <w:r>
        <w:rPr>
          <w:color w:val="000000"/>
          <w:sz w:val="20"/>
        </w:rPr>
        <w:t>      Тип (1-обычный, 2-сводный пенсионный, 3-Перечисление з/п и</w:t>
      </w:r>
    </w:p>
    <w:p w:rsidR="0018346E" w:rsidRDefault="00F77DCB">
      <w:pPr>
        <w:spacing w:after="0"/>
      </w:pPr>
      <w:r>
        <w:rPr>
          <w:color w:val="000000"/>
          <w:sz w:val="20"/>
        </w:rPr>
        <w:t xml:space="preserve">      дивидендов, </w:t>
      </w:r>
      <w:r>
        <w:rPr>
          <w:color w:val="000000"/>
          <w:sz w:val="20"/>
        </w:rPr>
        <w:t>4-соц.отчисления);</w:t>
      </w:r>
    </w:p>
    <w:p w:rsidR="0018346E" w:rsidRDefault="00F77DCB">
      <w:pPr>
        <w:spacing w:after="0"/>
      </w:pPr>
      <w:r>
        <w:rPr>
          <w:color w:val="000000"/>
          <w:sz w:val="20"/>
        </w:rPr>
        <w:t>      согласование с уведомлением (ЗП)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90</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27" w:name="z1269"/>
      <w:r>
        <w:rPr>
          <w:color w:val="000000"/>
          <w:sz w:val="20"/>
        </w:rPr>
        <w:t xml:space="preserve">       Форма            </w:t>
      </w:r>
    </w:p>
    <w:p w:rsidR="0018346E" w:rsidRDefault="00F77DCB">
      <w:pPr>
        <w:spacing w:after="0"/>
      </w:pPr>
      <w:bookmarkStart w:id="1228" w:name="z1270"/>
      <w:bookmarkEnd w:id="1227"/>
      <w:r>
        <w:rPr>
          <w:b/>
          <w:color w:val="000000"/>
        </w:rPr>
        <w:t xml:space="preserve">  Реестр счетов к оплате</w:t>
      </w:r>
    </w:p>
    <w:bookmarkEnd w:id="1228"/>
    <w:p w:rsidR="0018346E" w:rsidRDefault="00F77DCB">
      <w:pPr>
        <w:spacing w:after="0"/>
      </w:pPr>
      <w:r>
        <w:rPr>
          <w:color w:val="000000"/>
          <w:sz w:val="20"/>
        </w:rPr>
        <w:t>      Дата представления: _____________________________</w:t>
      </w:r>
    </w:p>
    <w:p w:rsidR="0018346E" w:rsidRDefault="00F77DCB">
      <w:pPr>
        <w:spacing w:after="0"/>
      </w:pPr>
      <w:r>
        <w:rPr>
          <w:color w:val="000000"/>
          <w:sz w:val="20"/>
        </w:rPr>
        <w:t xml:space="preserve">      Код </w:t>
      </w:r>
      <w:r>
        <w:rPr>
          <w:color w:val="000000"/>
          <w:sz w:val="20"/>
        </w:rPr>
        <w:t>государственного учреждения: ________________</w:t>
      </w:r>
    </w:p>
    <w:p w:rsidR="0018346E" w:rsidRDefault="00F77DCB">
      <w:pPr>
        <w:spacing w:after="0"/>
      </w:pPr>
      <w:r>
        <w:rPr>
          <w:color w:val="000000"/>
          <w:sz w:val="20"/>
        </w:rPr>
        <w:t>      Наименование государственного учреждения: 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0"/>
        <w:gridCol w:w="1309"/>
        <w:gridCol w:w="1267"/>
        <w:gridCol w:w="1520"/>
        <w:gridCol w:w="1435"/>
        <w:gridCol w:w="1309"/>
        <w:gridCol w:w="1562"/>
      </w:tblGrid>
      <w:tr w:rsidR="0018346E">
        <w:trPr>
          <w:trHeight w:val="30"/>
          <w:tblCellSpacing w:w="0" w:type="auto"/>
        </w:trPr>
        <w:tc>
          <w:tcPr>
            <w:tcW w:w="18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Счет к оплате</w:t>
            </w:r>
          </w:p>
        </w:tc>
        <w:tc>
          <w:tcPr>
            <w:tcW w:w="17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Примечание*</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Назначение платежа</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КБК расходов</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r>
    </w:tbl>
    <w:p w:rsidR="0018346E" w:rsidRDefault="00F77DCB">
      <w:pPr>
        <w:spacing w:after="0"/>
      </w:pPr>
      <w:r>
        <w:br/>
      </w:r>
    </w:p>
    <w:p w:rsidR="0018346E" w:rsidRDefault="00F77DCB">
      <w:pPr>
        <w:spacing w:after="0"/>
      </w:pPr>
      <w:r>
        <w:rPr>
          <w:color w:val="000000"/>
          <w:sz w:val="20"/>
        </w:rPr>
        <w:t xml:space="preserve">      Руководитель государственного учреждения </w:t>
      </w:r>
      <w:r>
        <w:rPr>
          <w:color w:val="000000"/>
          <w:sz w:val="20"/>
        </w:rPr>
        <w:t>____________ _______________</w:t>
      </w:r>
    </w:p>
    <w:p w:rsidR="0018346E" w:rsidRDefault="00F77DCB">
      <w:pPr>
        <w:spacing w:after="0"/>
      </w:pPr>
      <w:r>
        <w:rPr>
          <w:color w:val="000000"/>
          <w:sz w:val="20"/>
        </w:rPr>
        <w:t>                                                  (подпись)      (Ф.И.О.)</w:t>
      </w:r>
    </w:p>
    <w:p w:rsidR="0018346E" w:rsidRDefault="00F77DCB">
      <w:pPr>
        <w:spacing w:after="0"/>
      </w:pPr>
      <w:r>
        <w:rPr>
          <w:color w:val="000000"/>
          <w:sz w:val="20"/>
        </w:rPr>
        <w:t>      Главный бухгалтер государственного учреждения __________ ____________</w:t>
      </w:r>
    </w:p>
    <w:p w:rsidR="0018346E" w:rsidRDefault="00F77DCB">
      <w:pPr>
        <w:spacing w:after="0"/>
      </w:pPr>
      <w:r>
        <w:rPr>
          <w:color w:val="000000"/>
          <w:sz w:val="20"/>
        </w:rPr>
        <w:t>                                                      (подпись)   (Ф.И.О.)</w:t>
      </w:r>
    </w:p>
    <w:p w:rsidR="0018346E" w:rsidRDefault="00F77DCB">
      <w:pPr>
        <w:spacing w:after="0"/>
      </w:pPr>
      <w:r>
        <w:rPr>
          <w:color w:val="000000"/>
          <w:sz w:val="20"/>
        </w:rPr>
        <w:t>  </w:t>
      </w:r>
      <w:r>
        <w:rPr>
          <w:color w:val="000000"/>
          <w:sz w:val="20"/>
        </w:rPr>
        <w:t>    М.П.</w:t>
      </w:r>
    </w:p>
    <w:p w:rsidR="0018346E" w:rsidRDefault="00F77DCB">
      <w:pPr>
        <w:spacing w:after="0"/>
      </w:pPr>
      <w:r>
        <w:rPr>
          <w:color w:val="000000"/>
          <w:sz w:val="20"/>
        </w:rPr>
        <w:t>      *- данное поле заполняется ответственным исполнителем</w:t>
      </w:r>
    </w:p>
    <w:p w:rsidR="0018346E" w:rsidRDefault="00F77DCB">
      <w:pPr>
        <w:spacing w:after="0"/>
      </w:pPr>
      <w:r>
        <w:rPr>
          <w:color w:val="000000"/>
          <w:sz w:val="20"/>
        </w:rPr>
        <w:t>      территориального подразделения казначейства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91</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Форма 5-15</w:t>
            </w:r>
            <w:r>
              <w:br/>
            </w:r>
            <w:r>
              <w:rPr>
                <w:color w:val="000000"/>
                <w:sz w:val="20"/>
              </w:rPr>
              <w:t>Отчет произведен ____</w:t>
            </w:r>
          </w:p>
        </w:tc>
      </w:tr>
    </w:tbl>
    <w:p w:rsidR="0018346E" w:rsidRDefault="00F77DCB">
      <w:pPr>
        <w:spacing w:after="0"/>
      </w:pPr>
      <w:r>
        <w:rPr>
          <w:color w:val="000000"/>
          <w:sz w:val="20"/>
        </w:rPr>
        <w:t xml:space="preserve">      Страница X из </w:t>
      </w:r>
      <w:r>
        <w:rPr>
          <w:color w:val="000000"/>
          <w:sz w:val="20"/>
        </w:rPr>
        <w:t>_________</w:t>
      </w:r>
    </w:p>
    <w:p w:rsidR="0018346E" w:rsidRDefault="00F77DCB">
      <w:pPr>
        <w:spacing w:after="0"/>
      </w:pPr>
      <w:bookmarkStart w:id="1229" w:name="z1273"/>
      <w:r>
        <w:rPr>
          <w:b/>
          <w:color w:val="000000"/>
        </w:rPr>
        <w:t xml:space="preserve">  Ежедневная выписка</w:t>
      </w:r>
      <w:r>
        <w:br/>
      </w:r>
      <w:r>
        <w:rPr>
          <w:b/>
          <w:color w:val="000000"/>
        </w:rPr>
        <w:t>по проведенным платежам государственного</w:t>
      </w:r>
      <w:r>
        <w:br/>
      </w:r>
      <w:r>
        <w:rPr>
          <w:b/>
          <w:color w:val="000000"/>
        </w:rPr>
        <w:t>учреждения/субъекта квазигосударственного сектора</w:t>
      </w:r>
    </w:p>
    <w:bookmarkEnd w:id="1229"/>
    <w:p w:rsidR="0018346E" w:rsidRDefault="00F77DCB">
      <w:pPr>
        <w:spacing w:after="0"/>
      </w:pPr>
      <w:r>
        <w:rPr>
          <w:color w:val="000000"/>
          <w:sz w:val="20"/>
        </w:rPr>
        <w:t>      Регион: _____________________________________________</w:t>
      </w:r>
    </w:p>
    <w:p w:rsidR="0018346E" w:rsidRDefault="00F77DCB">
      <w:pPr>
        <w:spacing w:after="0"/>
      </w:pPr>
      <w:r>
        <w:rPr>
          <w:color w:val="000000"/>
          <w:sz w:val="20"/>
        </w:rPr>
        <w:t>      Вид бюджета: ________________________________________</w:t>
      </w:r>
    </w:p>
    <w:p w:rsidR="0018346E" w:rsidRDefault="00F77DCB">
      <w:pPr>
        <w:spacing w:after="0"/>
      </w:pPr>
      <w:r>
        <w:rPr>
          <w:color w:val="000000"/>
          <w:sz w:val="20"/>
        </w:rPr>
        <w:t>      Источник</w:t>
      </w:r>
      <w:r>
        <w:rPr>
          <w:color w:val="000000"/>
          <w:sz w:val="20"/>
        </w:rPr>
        <w:t xml:space="preserve"> финансирования: ____________________________</w:t>
      </w:r>
    </w:p>
    <w:p w:rsidR="0018346E" w:rsidRDefault="00F77DCB">
      <w:pPr>
        <w:spacing w:after="0"/>
      </w:pPr>
      <w:r>
        <w:rPr>
          <w:color w:val="000000"/>
          <w:sz w:val="20"/>
        </w:rPr>
        <w:t>      Код госучреждения / СКС: ____________________________</w:t>
      </w:r>
    </w:p>
    <w:p w:rsidR="0018346E" w:rsidRDefault="00F77DCB">
      <w:pPr>
        <w:spacing w:after="0"/>
      </w:pPr>
      <w:r>
        <w:rPr>
          <w:color w:val="000000"/>
          <w:sz w:val="20"/>
        </w:rPr>
        <w:t>      Наименование госучреждения / СКС: ___________________</w:t>
      </w:r>
    </w:p>
    <w:p w:rsidR="0018346E" w:rsidRDefault="00F77DCB">
      <w:pPr>
        <w:spacing w:after="0"/>
      </w:pPr>
      <w:r>
        <w:rPr>
          <w:color w:val="000000"/>
          <w:sz w:val="20"/>
        </w:rPr>
        <w:t>      Специфика:___________________________________________</w:t>
      </w:r>
    </w:p>
    <w:p w:rsidR="0018346E" w:rsidRDefault="00F77DCB">
      <w:pPr>
        <w:spacing w:after="0"/>
      </w:pPr>
      <w:r>
        <w:rPr>
          <w:color w:val="000000"/>
          <w:sz w:val="20"/>
        </w:rPr>
        <w:t>      Период: ________________</w:t>
      </w:r>
      <w:r>
        <w:rPr>
          <w:color w:val="000000"/>
          <w:sz w:val="20"/>
        </w:rPr>
        <w:t>_____________________________</w:t>
      </w:r>
    </w:p>
    <w:p w:rsidR="0018346E" w:rsidRDefault="00F77DCB">
      <w:pPr>
        <w:spacing w:after="0"/>
      </w:pPr>
      <w:r>
        <w:rPr>
          <w:color w:val="000000"/>
          <w:sz w:val="20"/>
        </w:rPr>
        <w:t>      Единица измерения: 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4"/>
        <w:gridCol w:w="803"/>
        <w:gridCol w:w="803"/>
        <w:gridCol w:w="589"/>
        <w:gridCol w:w="1230"/>
        <w:gridCol w:w="1123"/>
        <w:gridCol w:w="1444"/>
        <w:gridCol w:w="797"/>
        <w:gridCol w:w="1331"/>
        <w:gridCol w:w="584"/>
        <w:gridCol w:w="584"/>
      </w:tblGrid>
      <w:tr w:rsidR="0018346E">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8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платежа</w:t>
            </w:r>
          </w:p>
        </w:tc>
        <w:tc>
          <w:tcPr>
            <w:tcW w:w="8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платежа</w:t>
            </w:r>
          </w:p>
        </w:tc>
        <w:tc>
          <w:tcPr>
            <w:tcW w:w="5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8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Уведомления</w:t>
            </w:r>
          </w:p>
        </w:tc>
        <w:tc>
          <w:tcPr>
            <w:tcW w:w="25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счета к оплате/ платежного поручения</w:t>
            </w:r>
          </w:p>
        </w:tc>
        <w:tc>
          <w:tcPr>
            <w:tcW w:w="22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Учреждение/ Программа Подпрограмма/ Специфика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Детали получателя</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ИИН/БИН</w:t>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БИК банка</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ИИК счета</w:t>
            </w:r>
          </w:p>
        </w:tc>
      </w:tr>
      <w:tr w:rsidR="0018346E">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w:t>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xml:space="preserve">      </w:t>
      </w:r>
      <w:r>
        <w:rPr>
          <w:color w:val="000000"/>
          <w:sz w:val="20"/>
        </w:rPr>
        <w:t>Ответственный исполнитель __________________________</w:t>
      </w:r>
    </w:p>
    <w:p w:rsidR="0018346E" w:rsidRDefault="00F77DCB">
      <w:pPr>
        <w:spacing w:after="0"/>
      </w:pPr>
      <w:r>
        <w:rPr>
          <w:color w:val="000000"/>
          <w:sz w:val="20"/>
        </w:rPr>
        <w:t>      (подпись)</w:t>
      </w:r>
    </w:p>
    <w:p w:rsidR="0018346E" w:rsidRDefault="00F77DCB">
      <w:pPr>
        <w:spacing w:after="0"/>
      </w:pPr>
      <w:r>
        <w:rPr>
          <w:color w:val="000000"/>
          <w:sz w:val="20"/>
        </w:rPr>
        <w:t>      М.Ш.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92</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92 исключено приказом Министра финансов РК от 09.10.2015 № 509.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xml:space="preserve"> </w:t>
            </w:r>
            <w:r>
              <w:rPr>
                <w:color w:val="000000"/>
                <w:sz w:val="20"/>
              </w:rPr>
              <w:t>Приложение 93</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93 исключено приказом Министра финансов РК от 09.10.2015 № 509.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xml:space="preserve"> Приложение 94</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w:t>
      </w:r>
      <w:r>
        <w:rPr>
          <w:color w:val="FF0000"/>
          <w:sz w:val="20"/>
        </w:rPr>
        <w:t>Приложение 94 исключено приказом Министра финансов РК от 09.10.2015 № 509.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xml:space="preserve"> Приложение 95</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95 в редакции приказа Министра финансов РК от 12.07.2017 № 431.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6"/>
        <w:gridCol w:w="3666"/>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Форма 5-15 А</w:t>
            </w:r>
            <w:r>
              <w:rPr>
                <w:color w:val="000000"/>
                <w:sz w:val="20"/>
              </w:rPr>
              <w:t xml:space="preserve"> </w:t>
            </w:r>
          </w:p>
        </w:tc>
      </w:tr>
    </w:tbl>
    <w:p w:rsidR="0018346E" w:rsidRDefault="00F77DCB">
      <w:pPr>
        <w:spacing w:after="0"/>
      </w:pPr>
      <w:bookmarkStart w:id="1230" w:name="z1617"/>
      <w:r>
        <w:rPr>
          <w:color w:val="000000"/>
          <w:sz w:val="20"/>
        </w:rPr>
        <w:t xml:space="preserve">       Отчет произведен _______ </w:t>
      </w:r>
    </w:p>
    <w:p w:rsidR="0018346E" w:rsidRDefault="00F77DCB">
      <w:pPr>
        <w:spacing w:after="0"/>
      </w:pPr>
      <w:bookmarkStart w:id="1231" w:name="z1618"/>
      <w:bookmarkEnd w:id="1230"/>
      <w:r>
        <w:rPr>
          <w:color w:val="000000"/>
          <w:sz w:val="20"/>
        </w:rPr>
        <w:t xml:space="preserve">       Страница ____ из _______ </w:t>
      </w:r>
    </w:p>
    <w:p w:rsidR="0018346E" w:rsidRDefault="00F77DCB">
      <w:pPr>
        <w:spacing w:after="0"/>
      </w:pPr>
      <w:bookmarkStart w:id="1232" w:name="z1619"/>
      <w:bookmarkEnd w:id="1231"/>
      <w:r>
        <w:rPr>
          <w:color w:val="000000"/>
          <w:sz w:val="20"/>
        </w:rPr>
        <w:t>                   </w:t>
      </w:r>
      <w:r>
        <w:rPr>
          <w:b/>
          <w:color w:val="000000"/>
          <w:sz w:val="20"/>
        </w:rPr>
        <w:t>Выписка, по проведенным платежам на соответствующие счета</w:t>
      </w:r>
      <w:r>
        <w:br/>
      </w:r>
      <w:r>
        <w:rPr>
          <w:color w:val="000000"/>
          <w:sz w:val="20"/>
        </w:rPr>
        <w:t xml:space="preserve">                               </w:t>
      </w:r>
      <w:r>
        <w:rPr>
          <w:b/>
          <w:color w:val="000000"/>
          <w:sz w:val="20"/>
        </w:rPr>
        <w:t xml:space="preserve">получателей денег </w:t>
      </w:r>
    </w:p>
    <w:p w:rsidR="0018346E" w:rsidRDefault="00F77DCB">
      <w:pPr>
        <w:spacing w:after="0"/>
      </w:pPr>
      <w:bookmarkStart w:id="1233" w:name="z1620"/>
      <w:bookmarkEnd w:id="1232"/>
      <w:r>
        <w:rPr>
          <w:color w:val="000000"/>
          <w:sz w:val="20"/>
        </w:rPr>
        <w:t>      Регион: __________________________________</w:t>
      </w:r>
    </w:p>
    <w:p w:rsidR="0018346E" w:rsidRDefault="00F77DCB">
      <w:pPr>
        <w:spacing w:after="0"/>
      </w:pPr>
      <w:bookmarkStart w:id="1234" w:name="z1621"/>
      <w:bookmarkEnd w:id="1233"/>
      <w:r>
        <w:rPr>
          <w:color w:val="000000"/>
          <w:sz w:val="20"/>
        </w:rPr>
        <w:t xml:space="preserve">      Вид </w:t>
      </w:r>
      <w:r>
        <w:rPr>
          <w:color w:val="000000"/>
          <w:sz w:val="20"/>
        </w:rPr>
        <w:t>бюджета: _____________________________</w:t>
      </w:r>
    </w:p>
    <w:p w:rsidR="0018346E" w:rsidRDefault="00F77DCB">
      <w:pPr>
        <w:spacing w:after="0"/>
      </w:pPr>
      <w:bookmarkStart w:id="1235" w:name="z1622"/>
      <w:bookmarkEnd w:id="1234"/>
      <w:r>
        <w:rPr>
          <w:color w:val="000000"/>
          <w:sz w:val="20"/>
        </w:rPr>
        <w:t>      Источник финансирования: _________________</w:t>
      </w:r>
    </w:p>
    <w:p w:rsidR="0018346E" w:rsidRDefault="00F77DCB">
      <w:pPr>
        <w:spacing w:after="0"/>
      </w:pPr>
      <w:bookmarkStart w:id="1236" w:name="z1623"/>
      <w:bookmarkEnd w:id="1235"/>
      <w:r>
        <w:rPr>
          <w:color w:val="000000"/>
          <w:sz w:val="20"/>
        </w:rPr>
        <w:t>      Госучреждение/СКС:________________________</w:t>
      </w:r>
    </w:p>
    <w:p w:rsidR="0018346E" w:rsidRDefault="00F77DCB">
      <w:pPr>
        <w:spacing w:after="0"/>
      </w:pPr>
      <w:bookmarkStart w:id="1237" w:name="z1624"/>
      <w:bookmarkEnd w:id="1236"/>
      <w:r>
        <w:rPr>
          <w:color w:val="000000"/>
          <w:sz w:val="20"/>
        </w:rPr>
        <w:t>      Тип платежа: _____________________________</w:t>
      </w:r>
    </w:p>
    <w:p w:rsidR="0018346E" w:rsidRDefault="00F77DCB">
      <w:pPr>
        <w:spacing w:after="0"/>
      </w:pPr>
      <w:bookmarkStart w:id="1238" w:name="z1625"/>
      <w:bookmarkEnd w:id="1237"/>
      <w:r>
        <w:rPr>
          <w:color w:val="000000"/>
          <w:sz w:val="20"/>
        </w:rPr>
        <w:t>      Период: __________________________________</w:t>
      </w:r>
    </w:p>
    <w:p w:rsidR="0018346E" w:rsidRDefault="00F77DCB">
      <w:pPr>
        <w:spacing w:after="0"/>
      </w:pPr>
      <w:bookmarkStart w:id="1239" w:name="z1626"/>
      <w:bookmarkEnd w:id="1238"/>
      <w:r>
        <w:rPr>
          <w:color w:val="000000"/>
          <w:sz w:val="20"/>
        </w:rPr>
        <w:t>      Единица измерен</w:t>
      </w:r>
      <w:r>
        <w:rPr>
          <w:color w:val="000000"/>
          <w:sz w:val="20"/>
        </w:rPr>
        <w:t>ия: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74"/>
        <w:gridCol w:w="1192"/>
        <w:gridCol w:w="1045"/>
        <w:gridCol w:w="2161"/>
        <w:gridCol w:w="1045"/>
        <w:gridCol w:w="2025"/>
        <w:gridCol w:w="1120"/>
      </w:tblGrid>
      <w:tr w:rsidR="0018346E">
        <w:trPr>
          <w:trHeight w:val="30"/>
          <w:tblCellSpacing w:w="0" w:type="auto"/>
        </w:trPr>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240" w:name="z1627"/>
            <w:bookmarkEnd w:id="1239"/>
            <w:r>
              <w:rPr>
                <w:b/>
                <w:color w:val="000000"/>
                <w:sz w:val="20"/>
              </w:rPr>
              <w:t>№ п/п</w:t>
            </w:r>
          </w:p>
        </w:tc>
        <w:bookmarkEnd w:id="1240"/>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Фамилия</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Имя</w:t>
            </w:r>
          </w:p>
        </w:tc>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Отчество (при его наличии)</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ИИН</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 карт счета/ текущего счета</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Сумма</w:t>
            </w:r>
          </w:p>
        </w:tc>
      </w:tr>
      <w:tr w:rsidR="0018346E">
        <w:trPr>
          <w:trHeight w:val="30"/>
          <w:tblCellSpacing w:w="0" w:type="auto"/>
        </w:trPr>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bookmarkStart w:id="1241" w:name="z1635"/>
            <w:r>
              <w:rPr>
                <w:color w:val="000000"/>
                <w:sz w:val="20"/>
              </w:rPr>
              <w:t>1</w:t>
            </w:r>
          </w:p>
        </w:tc>
        <w:bookmarkEnd w:id="1241"/>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2</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3</w:t>
            </w:r>
          </w:p>
        </w:tc>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4</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5</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6</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7</w:t>
            </w:r>
          </w:p>
        </w:tc>
      </w:tr>
      <w:tr w:rsidR="0018346E">
        <w:trPr>
          <w:trHeight w:val="30"/>
          <w:tblCellSpacing w:w="0" w:type="auto"/>
        </w:trPr>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242" w:name="z1667"/>
            <w:r>
              <w:rPr>
                <w:color w:val="000000"/>
                <w:sz w:val="20"/>
              </w:rPr>
              <w:t>Сумма</w:t>
            </w:r>
          </w:p>
        </w:tc>
        <w:bookmarkEnd w:id="1242"/>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243" w:name="z1670"/>
            <w:r>
              <w:rPr>
                <w:color w:val="000000"/>
                <w:sz w:val="20"/>
              </w:rPr>
              <w:t>ВСЕГО</w:t>
            </w:r>
          </w:p>
        </w:tc>
        <w:bookmarkEnd w:id="1243"/>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bookmarkStart w:id="1244" w:name="z1673"/>
      <w:r>
        <w:rPr>
          <w:color w:val="000000"/>
          <w:sz w:val="20"/>
        </w:rPr>
        <w:t>      Ответственный исполнитель ________________________</w:t>
      </w:r>
      <w:r>
        <w:br/>
      </w:r>
      <w:r>
        <w:rPr>
          <w:color w:val="000000"/>
          <w:sz w:val="20"/>
        </w:rPr>
        <w:t xml:space="preserve">                               (подпись)</w:t>
      </w:r>
    </w:p>
    <w:p w:rsidR="0018346E" w:rsidRDefault="00F77DCB">
      <w:pPr>
        <w:spacing w:after="0"/>
      </w:pPr>
      <w:bookmarkStart w:id="1245" w:name="z1674"/>
      <w:bookmarkEnd w:id="1244"/>
      <w:r>
        <w:rPr>
          <w:color w:val="000000"/>
          <w:sz w:val="20"/>
        </w:rPr>
        <w:t>      М.Ш.</w:t>
      </w:r>
    </w:p>
    <w:bookmarkEnd w:id="1245"/>
    <w:p w:rsidR="0018346E" w:rsidRDefault="00F77DC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96</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96 в редакции приказа Министра финансов РК от 12.07.2017 № 431.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6"/>
        <w:gridCol w:w="3666"/>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br/>
            </w:r>
            <w:r>
              <w:rPr>
                <w:color w:val="000000"/>
                <w:sz w:val="20"/>
              </w:rPr>
              <w:t xml:space="preserve">Форма 5-56 </w:t>
            </w:r>
          </w:p>
        </w:tc>
      </w:tr>
    </w:tbl>
    <w:p w:rsidR="0018346E" w:rsidRDefault="00F77DCB">
      <w:pPr>
        <w:spacing w:after="0"/>
      </w:pPr>
      <w:bookmarkStart w:id="1246" w:name="z1676"/>
      <w:r>
        <w:rPr>
          <w:color w:val="000000"/>
          <w:sz w:val="20"/>
        </w:rPr>
        <w:t>                   </w:t>
      </w:r>
      <w:r>
        <w:rPr>
          <w:b/>
          <w:color w:val="000000"/>
          <w:sz w:val="20"/>
        </w:rPr>
        <w:t>Отчет по возвратам платежей по заработной плате и другим</w:t>
      </w:r>
      <w:r>
        <w:br/>
      </w:r>
      <w:r>
        <w:rPr>
          <w:color w:val="000000"/>
          <w:sz w:val="20"/>
        </w:rPr>
        <w:t xml:space="preserve">                               </w:t>
      </w:r>
      <w:r>
        <w:rPr>
          <w:b/>
          <w:color w:val="000000"/>
          <w:sz w:val="20"/>
        </w:rPr>
        <w:t>денежным выплатам</w:t>
      </w:r>
    </w:p>
    <w:p w:rsidR="0018346E" w:rsidRDefault="00F77DCB">
      <w:pPr>
        <w:spacing w:after="0"/>
      </w:pPr>
      <w:bookmarkStart w:id="1247" w:name="z1677"/>
      <w:bookmarkEnd w:id="1246"/>
      <w:r>
        <w:rPr>
          <w:color w:val="000000"/>
          <w:sz w:val="20"/>
        </w:rPr>
        <w:t>                               Отчет сформирован: хх.хх.хххх</w:t>
      </w:r>
    </w:p>
    <w:p w:rsidR="0018346E" w:rsidRDefault="00F77DCB">
      <w:pPr>
        <w:spacing w:after="0"/>
      </w:pPr>
      <w:bookmarkStart w:id="1248" w:name="z1678"/>
      <w:bookmarkEnd w:id="1247"/>
      <w:r>
        <w:rPr>
          <w:color w:val="000000"/>
          <w:sz w:val="20"/>
        </w:rPr>
        <w:t>      Код гос. учреждения ______________</w:t>
      </w:r>
    </w:p>
    <w:p w:rsidR="0018346E" w:rsidRDefault="00F77DCB">
      <w:pPr>
        <w:spacing w:after="0"/>
      </w:pPr>
      <w:bookmarkStart w:id="1249" w:name="z1679"/>
      <w:bookmarkEnd w:id="1248"/>
      <w:r>
        <w:rPr>
          <w:color w:val="000000"/>
          <w:sz w:val="20"/>
        </w:rPr>
        <w:t xml:space="preserve">      Наименование гос. учреждения </w:t>
      </w:r>
      <w:r>
        <w:rPr>
          <w:color w:val="000000"/>
          <w:sz w:val="20"/>
        </w:rPr>
        <w:t>__________________</w:t>
      </w:r>
    </w:p>
    <w:p w:rsidR="0018346E" w:rsidRDefault="00F77DCB">
      <w:pPr>
        <w:spacing w:after="0"/>
      </w:pPr>
      <w:bookmarkStart w:id="1250" w:name="z1680"/>
      <w:bookmarkEnd w:id="1249"/>
      <w:r>
        <w:rPr>
          <w:color w:val="000000"/>
          <w:sz w:val="20"/>
        </w:rPr>
        <w:t>      Дата возврата _______________</w:t>
      </w:r>
    </w:p>
    <w:p w:rsidR="0018346E" w:rsidRDefault="00F77DCB">
      <w:pPr>
        <w:spacing w:after="0"/>
      </w:pPr>
      <w:bookmarkStart w:id="1251" w:name="z1681"/>
      <w:bookmarkEnd w:id="1250"/>
      <w:r>
        <w:rPr>
          <w:color w:val="000000"/>
          <w:sz w:val="20"/>
        </w:rPr>
        <w:t>      Страница х из 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4"/>
        <w:gridCol w:w="889"/>
        <w:gridCol w:w="3797"/>
        <w:gridCol w:w="2995"/>
        <w:gridCol w:w="957"/>
      </w:tblGrid>
      <w:tr w:rsidR="0018346E">
        <w:trPr>
          <w:trHeight w:val="30"/>
          <w:tblCellSpacing w:w="0" w:type="auto"/>
        </w:trPr>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252" w:name="z1682"/>
            <w:bookmarkEnd w:id="1251"/>
            <w:r>
              <w:rPr>
                <w:b/>
                <w:color w:val="000000"/>
                <w:sz w:val="20"/>
              </w:rPr>
              <w:t>Фамилия</w:t>
            </w:r>
          </w:p>
        </w:tc>
        <w:bookmarkEnd w:id="1252"/>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Имя</w:t>
            </w:r>
          </w:p>
        </w:tc>
        <w:tc>
          <w:tcPr>
            <w:tcW w:w="5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Отчество (при его наличии)</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 карточки или лицевого счета</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Сумма</w:t>
            </w:r>
            <w:r>
              <w:br/>
            </w:r>
          </w:p>
        </w:tc>
      </w:tr>
    </w:tbl>
    <w:p w:rsidR="0018346E" w:rsidRDefault="00F77DCB">
      <w:pPr>
        <w:spacing w:after="0"/>
      </w:pPr>
      <w:bookmarkStart w:id="1253" w:name="z1688"/>
      <w:r>
        <w:rPr>
          <w:color w:val="000000"/>
          <w:sz w:val="20"/>
        </w:rPr>
        <w:t>             Итого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6"/>
        <w:gridCol w:w="3586"/>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53"/>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18346E"/>
        </w:tc>
      </w:tr>
    </w:tbl>
    <w:p w:rsidR="0018346E" w:rsidRDefault="00F77DC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97</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Приложение 97 в редакции приказа Министра финансов РК от 12.07.2017 № 431.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6"/>
        <w:gridCol w:w="3666"/>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br/>
            </w:r>
            <w:r>
              <w:rPr>
                <w:color w:val="000000"/>
                <w:sz w:val="20"/>
              </w:rPr>
              <w:t xml:space="preserve">Форма 5-57 </w:t>
            </w:r>
          </w:p>
        </w:tc>
      </w:tr>
    </w:tbl>
    <w:p w:rsidR="0018346E" w:rsidRDefault="00F77DCB">
      <w:pPr>
        <w:spacing w:after="0"/>
      </w:pPr>
      <w:bookmarkStart w:id="1254" w:name="z1690"/>
      <w:r>
        <w:rPr>
          <w:color w:val="000000"/>
          <w:sz w:val="20"/>
        </w:rPr>
        <w:t>                   </w:t>
      </w:r>
      <w:r>
        <w:rPr>
          <w:b/>
          <w:color w:val="000000"/>
          <w:sz w:val="20"/>
        </w:rPr>
        <w:t>Отчет по возвратам пенсионных и социальных платежей,</w:t>
      </w:r>
      <w:r>
        <w:br/>
      </w:r>
      <w:r>
        <w:rPr>
          <w:color w:val="000000"/>
          <w:sz w:val="20"/>
        </w:rPr>
        <w:t xml:space="preserve">             </w:t>
      </w:r>
      <w:r>
        <w:rPr>
          <w:b/>
          <w:color w:val="000000"/>
          <w:sz w:val="20"/>
        </w:rPr>
        <w:t>отчислений и (или) взносов на обязательное социальное</w:t>
      </w:r>
      <w:r>
        <w:br/>
      </w:r>
      <w:r>
        <w:rPr>
          <w:color w:val="000000"/>
          <w:sz w:val="20"/>
        </w:rPr>
        <w:t xml:space="preserve">            </w:t>
      </w:r>
      <w:r>
        <w:rPr>
          <w:color w:val="000000"/>
          <w:sz w:val="20"/>
        </w:rPr>
        <w:t>             </w:t>
      </w:r>
      <w:r>
        <w:rPr>
          <w:b/>
          <w:color w:val="000000"/>
          <w:sz w:val="20"/>
        </w:rPr>
        <w:t>медицинское страхование</w:t>
      </w:r>
    </w:p>
    <w:p w:rsidR="0018346E" w:rsidRDefault="00F77DCB">
      <w:pPr>
        <w:spacing w:after="0"/>
      </w:pPr>
      <w:bookmarkStart w:id="1255" w:name="z1691"/>
      <w:bookmarkEnd w:id="1254"/>
      <w:r>
        <w:rPr>
          <w:color w:val="000000"/>
          <w:sz w:val="20"/>
        </w:rPr>
        <w:t>                               </w:t>
      </w:r>
      <w:r>
        <w:rPr>
          <w:b/>
          <w:color w:val="000000"/>
          <w:sz w:val="20"/>
        </w:rPr>
        <w:t>Отчет сформирован хх.хх.хххх</w:t>
      </w:r>
      <w:r>
        <w:br/>
      </w:r>
      <w:r>
        <w:rPr>
          <w:color w:val="000000"/>
          <w:sz w:val="20"/>
        </w:rPr>
        <w:t xml:space="preserve">                               Стр. х из х</w:t>
      </w:r>
    </w:p>
    <w:p w:rsidR="0018346E" w:rsidRDefault="00F77DCB">
      <w:pPr>
        <w:spacing w:after="0"/>
      </w:pPr>
      <w:bookmarkStart w:id="1256" w:name="z1692"/>
      <w:bookmarkEnd w:id="1255"/>
      <w:r>
        <w:rPr>
          <w:color w:val="000000"/>
          <w:sz w:val="20"/>
        </w:rPr>
        <w:t>      Код гос. учреждения/ СКС _________________</w:t>
      </w:r>
    </w:p>
    <w:p w:rsidR="0018346E" w:rsidRDefault="00F77DCB">
      <w:pPr>
        <w:spacing w:after="0"/>
      </w:pPr>
      <w:bookmarkStart w:id="1257" w:name="z1693"/>
      <w:bookmarkEnd w:id="1256"/>
      <w:r>
        <w:rPr>
          <w:color w:val="000000"/>
          <w:sz w:val="20"/>
        </w:rPr>
        <w:t>      Наименование гос. учреждения/ СКС __________________</w:t>
      </w:r>
    </w:p>
    <w:p w:rsidR="0018346E" w:rsidRDefault="00F77DCB">
      <w:pPr>
        <w:spacing w:after="0"/>
      </w:pPr>
      <w:bookmarkStart w:id="1258" w:name="z1694"/>
      <w:bookmarkEnd w:id="1257"/>
      <w:r>
        <w:rPr>
          <w:color w:val="000000"/>
          <w:sz w:val="20"/>
        </w:rPr>
        <w:t>      Да</w:t>
      </w:r>
      <w:r>
        <w:rPr>
          <w:color w:val="000000"/>
          <w:sz w:val="20"/>
        </w:rPr>
        <w:t>та возврата 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5"/>
        <w:gridCol w:w="944"/>
        <w:gridCol w:w="4037"/>
        <w:gridCol w:w="944"/>
        <w:gridCol w:w="1636"/>
        <w:gridCol w:w="1016"/>
      </w:tblGrid>
      <w:tr w:rsidR="0018346E">
        <w:trPr>
          <w:trHeight w:val="30"/>
          <w:tblCellSpacing w:w="0" w:type="auto"/>
        </w:trPr>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259" w:name="z1695"/>
            <w:bookmarkEnd w:id="1258"/>
            <w:r>
              <w:rPr>
                <w:b/>
                <w:color w:val="000000"/>
                <w:sz w:val="20"/>
              </w:rPr>
              <w:t>Фамилия</w:t>
            </w:r>
          </w:p>
        </w:tc>
        <w:bookmarkEnd w:id="1259"/>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Имя</w:t>
            </w:r>
          </w:p>
        </w:tc>
        <w:tc>
          <w:tcPr>
            <w:tcW w:w="5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Отчество (при его наличии)</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ИИН</w:t>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Причины возврата</w:t>
            </w:r>
          </w:p>
        </w:tc>
        <w:tc>
          <w:tcPr>
            <w:tcW w:w="1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Сумма</w:t>
            </w:r>
          </w:p>
        </w:tc>
      </w:tr>
    </w:tbl>
    <w:p w:rsidR="0018346E" w:rsidRDefault="00F77DCB">
      <w:pPr>
        <w:spacing w:after="0"/>
      </w:pPr>
      <w:bookmarkStart w:id="1260" w:name="z1702"/>
      <w:r>
        <w:rPr>
          <w:color w:val="000000"/>
          <w:sz w:val="20"/>
        </w:rPr>
        <w:t>             Итого</w:t>
      </w:r>
    </w:p>
    <w:p w:rsidR="0018346E" w:rsidRDefault="00F77DCB">
      <w:pPr>
        <w:spacing w:after="0"/>
      </w:pPr>
      <w:bookmarkStart w:id="1261" w:name="z1703"/>
      <w:bookmarkEnd w:id="1260"/>
      <w:r>
        <w:rPr>
          <w:color w:val="000000"/>
          <w:sz w:val="20"/>
        </w:rPr>
        <w:t>      Ответственный исполнитель ______________________</w:t>
      </w:r>
      <w:r>
        <w:br/>
      </w:r>
      <w:r>
        <w:rPr>
          <w:color w:val="000000"/>
          <w:sz w:val="20"/>
        </w:rPr>
        <w:t xml:space="preserve">                               (подпись)</w:t>
      </w:r>
    </w:p>
    <w:bookmarkEnd w:id="1261"/>
    <w:p w:rsidR="0018346E" w:rsidRDefault="00F77DC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98</w:t>
            </w:r>
            <w:r>
              <w:br/>
            </w:r>
            <w:r>
              <w:rPr>
                <w:color w:val="000000"/>
                <w:sz w:val="20"/>
              </w:rPr>
              <w:t xml:space="preserve">к Правилам исполнения </w:t>
            </w:r>
            <w:r>
              <w:rPr>
                <w:color w:val="000000"/>
                <w:sz w:val="20"/>
              </w:rPr>
              <w:t>бюджета и</w:t>
            </w:r>
            <w:r>
              <w:br/>
            </w:r>
            <w:r>
              <w:rPr>
                <w:color w:val="000000"/>
                <w:sz w:val="20"/>
              </w:rPr>
              <w:t>его кассового обслуживания</w:t>
            </w:r>
          </w:p>
        </w:tc>
      </w:tr>
    </w:tbl>
    <w:p w:rsidR="0018346E" w:rsidRDefault="00F77DCB">
      <w:pPr>
        <w:spacing w:after="0"/>
      </w:pPr>
      <w:r>
        <w:rPr>
          <w:color w:val="FF0000"/>
          <w:sz w:val="20"/>
        </w:rPr>
        <w:t xml:space="preserve">       Сноска. Приложение 98 в редакции приказа Министра финансов РК от 26.02.2016 № 87.</w:t>
      </w:r>
    </w:p>
    <w:p w:rsidR="0018346E" w:rsidRDefault="00F77DCB">
      <w:pPr>
        <w:spacing w:after="0"/>
      </w:pPr>
      <w:r>
        <w:rPr>
          <w:color w:val="000000"/>
          <w:sz w:val="20"/>
        </w:rPr>
        <w:t xml:space="preserve">        Форма      </w:t>
      </w:r>
    </w:p>
    <w:p w:rsidR="0018346E" w:rsidRDefault="00F77DCB">
      <w:pPr>
        <w:spacing w:after="0"/>
      </w:pPr>
      <w:r>
        <w:rPr>
          <w:b/>
          <w:color w:val="000000"/>
        </w:rPr>
        <w:t xml:space="preserve"> Заявка на снятие средств софинансирования</w:t>
      </w:r>
    </w:p>
    <w:p w:rsidR="0018346E" w:rsidRDefault="00F77DCB">
      <w:pPr>
        <w:spacing w:after="0"/>
      </w:pPr>
      <w:r>
        <w:rPr>
          <w:color w:val="000000"/>
          <w:sz w:val="20"/>
        </w:rPr>
        <w:t>      1. Номер счета _________________________________________</w:t>
      </w:r>
    </w:p>
    <w:p w:rsidR="0018346E" w:rsidRDefault="00F77DCB">
      <w:pPr>
        <w:spacing w:after="0"/>
      </w:pPr>
      <w:r>
        <w:rPr>
          <w:color w:val="000000"/>
          <w:sz w:val="20"/>
        </w:rPr>
        <w:t>      Департамент казначейства г. Астаны</w:t>
      </w:r>
    </w:p>
    <w:p w:rsidR="0018346E" w:rsidRDefault="00F77DCB">
      <w:pPr>
        <w:spacing w:after="0"/>
      </w:pPr>
      <w:r>
        <w:rPr>
          <w:color w:val="000000"/>
          <w:sz w:val="20"/>
        </w:rPr>
        <w:t>      2. Номер заявки ________________________________________</w:t>
      </w:r>
    </w:p>
    <w:p w:rsidR="0018346E" w:rsidRDefault="00F77DCB">
      <w:pPr>
        <w:spacing w:after="0"/>
      </w:pPr>
      <w:r>
        <w:rPr>
          <w:color w:val="000000"/>
          <w:sz w:val="20"/>
        </w:rPr>
        <w:t>      3. Просим выплатить____________________________________________</w:t>
      </w:r>
    </w:p>
    <w:p w:rsidR="0018346E" w:rsidRDefault="00F77DCB">
      <w:pPr>
        <w:spacing w:after="0"/>
      </w:pPr>
      <w:r>
        <w:rPr>
          <w:color w:val="000000"/>
          <w:sz w:val="20"/>
        </w:rPr>
        <w:t>      (вид валюты) (сумма, подлежащая выплате, цифрами и прописью)</w:t>
      </w:r>
    </w:p>
    <w:p w:rsidR="0018346E" w:rsidRDefault="00F77DCB">
      <w:pPr>
        <w:spacing w:after="0"/>
      </w:pPr>
      <w:r>
        <w:rPr>
          <w:color w:val="000000"/>
          <w:sz w:val="20"/>
        </w:rPr>
        <w:t>      Обращаемс</w:t>
      </w:r>
      <w:r>
        <w:rPr>
          <w:color w:val="000000"/>
          <w:sz w:val="20"/>
        </w:rPr>
        <w:t>я с просьбой о снятии средств софинансирования и настоящим</w:t>
      </w:r>
    </w:p>
    <w:p w:rsidR="0018346E" w:rsidRDefault="00F77DCB">
      <w:pPr>
        <w:spacing w:after="0"/>
      </w:pPr>
      <w:r>
        <w:rPr>
          <w:color w:val="000000"/>
          <w:sz w:val="20"/>
        </w:rPr>
        <w:t>      подтверждаем свое согласие со следующим:</w:t>
      </w:r>
    </w:p>
    <w:p w:rsidR="0018346E" w:rsidRDefault="00F77DCB">
      <w:pPr>
        <w:spacing w:after="0"/>
      </w:pPr>
      <w:r>
        <w:rPr>
          <w:color w:val="000000"/>
          <w:sz w:val="20"/>
        </w:rPr>
        <w:t>      А. Товары и услуги, охватываемые настоящей заявкой, закуплены или</w:t>
      </w:r>
    </w:p>
    <w:p w:rsidR="0018346E" w:rsidRDefault="00F77DCB">
      <w:pPr>
        <w:spacing w:after="0"/>
      </w:pPr>
      <w:r>
        <w:rPr>
          <w:color w:val="000000"/>
          <w:sz w:val="20"/>
        </w:rPr>
        <w:t>      закупаются в соответствии с условиями договора о займе (связанном</w:t>
      </w:r>
    </w:p>
    <w:p w:rsidR="0018346E" w:rsidRDefault="00F77DCB">
      <w:pPr>
        <w:spacing w:after="0"/>
      </w:pPr>
      <w:r>
        <w:rPr>
          <w:color w:val="000000"/>
          <w:sz w:val="20"/>
        </w:rPr>
        <w:t xml:space="preserve">      </w:t>
      </w:r>
      <w:r>
        <w:rPr>
          <w:color w:val="000000"/>
          <w:sz w:val="20"/>
        </w:rPr>
        <w:t>гранте).</w:t>
      </w:r>
    </w:p>
    <w:p w:rsidR="0018346E" w:rsidRDefault="00F77DCB">
      <w:pPr>
        <w:spacing w:after="0"/>
      </w:pPr>
      <w:r>
        <w:rPr>
          <w:color w:val="000000"/>
          <w:sz w:val="20"/>
        </w:rPr>
        <w:t>      Б. Расходы произведены или производятся в настоящее время лишь в</w:t>
      </w:r>
    </w:p>
    <w:p w:rsidR="0018346E" w:rsidRDefault="00F77DCB">
      <w:pPr>
        <w:spacing w:after="0"/>
      </w:pPr>
      <w:r>
        <w:rPr>
          <w:color w:val="000000"/>
          <w:sz w:val="20"/>
        </w:rPr>
        <w:t>      связи с товарами или услугами, оговоренными в контрактах или другими</w:t>
      </w:r>
    </w:p>
    <w:p w:rsidR="0018346E" w:rsidRDefault="00F77DCB">
      <w:pPr>
        <w:spacing w:after="0"/>
      </w:pPr>
      <w:r>
        <w:rPr>
          <w:color w:val="000000"/>
          <w:sz w:val="20"/>
        </w:rPr>
        <w:t>      документами.</w:t>
      </w:r>
    </w:p>
    <w:p w:rsidR="0018346E" w:rsidRDefault="00F77DCB">
      <w:pPr>
        <w:spacing w:after="0"/>
      </w:pPr>
      <w:r>
        <w:rPr>
          <w:color w:val="000000"/>
          <w:sz w:val="20"/>
        </w:rPr>
        <w:t>      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53"/>
        <w:gridCol w:w="1067"/>
        <w:gridCol w:w="3379"/>
        <w:gridCol w:w="63"/>
      </w:tblGrid>
      <w:tr w:rsidR="0018346E">
        <w:trPr>
          <w:gridAfter w:val="1"/>
          <w:wAfter w:w="106" w:type="dxa"/>
          <w:trHeight w:val="30"/>
          <w:tblCellSpacing w:w="0" w:type="auto"/>
        </w:trPr>
        <w:tc>
          <w:tcPr>
            <w:tcW w:w="6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Описание </w:t>
            </w:r>
            <w:r>
              <w:rPr>
                <w:color w:val="000000"/>
                <w:sz w:val="20"/>
              </w:rPr>
              <w:t>расходов</w:t>
            </w:r>
          </w:p>
        </w:tc>
        <w:tc>
          <w:tcPr>
            <w:tcW w:w="57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Платежные инструкции</w:t>
            </w:r>
          </w:p>
        </w:tc>
      </w:tr>
      <w:tr w:rsidR="0018346E">
        <w:trPr>
          <w:gridAfter w:val="1"/>
          <w:wAfter w:w="106" w:type="dxa"/>
          <w:trHeight w:val="30"/>
          <w:tblCellSpacing w:w="0" w:type="auto"/>
        </w:trPr>
        <w:tc>
          <w:tcPr>
            <w:tcW w:w="6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 Наименование и адрес подрядчика/поставщика</w:t>
            </w:r>
          </w:p>
        </w:tc>
        <w:tc>
          <w:tcPr>
            <w:tcW w:w="57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 Наименование и адрес получателя платежа</w:t>
            </w:r>
          </w:p>
        </w:tc>
      </w:tr>
      <w:tr w:rsidR="0018346E">
        <w:trPr>
          <w:gridAfter w:val="1"/>
          <w:wAfter w:w="106" w:type="dxa"/>
          <w:trHeight w:val="30"/>
          <w:tblCellSpacing w:w="0" w:type="auto"/>
        </w:trPr>
        <w:tc>
          <w:tcPr>
            <w:tcW w:w="6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 Реквизиты поставки:</w:t>
            </w:r>
          </w:p>
          <w:p w:rsidR="0018346E" w:rsidRDefault="00F77DCB">
            <w:pPr>
              <w:spacing w:after="20"/>
              <w:ind w:left="20"/>
            </w:pPr>
            <w:r>
              <w:rPr>
                <w:color w:val="000000"/>
                <w:sz w:val="20"/>
              </w:rPr>
              <w:t>1) номер и дата договора (контракта) или заказа на поставку (или другие ссылки на контрактный документ)</w:t>
            </w:r>
          </w:p>
        </w:tc>
        <w:tc>
          <w:tcPr>
            <w:tcW w:w="57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 Наиме</w:t>
            </w:r>
            <w:r>
              <w:rPr>
                <w:color w:val="000000"/>
                <w:sz w:val="20"/>
              </w:rPr>
              <w:t>нование и реквизиты банка получателя средств и номер счета</w:t>
            </w:r>
          </w:p>
        </w:tc>
      </w:tr>
      <w:tr w:rsidR="0018346E">
        <w:trPr>
          <w:gridAfter w:val="1"/>
          <w:wAfter w:w="106" w:type="dxa"/>
          <w:trHeight w:val="30"/>
          <w:tblCellSpacing w:w="0" w:type="auto"/>
        </w:trPr>
        <w:tc>
          <w:tcPr>
            <w:tcW w:w="6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 номер и дата уведомления о регистрации договора (дополнительного соглашения) (заполнить в отношении гражданско-правовых сделок, зарегистрированных в территориальном подразделении казначейства)</w:t>
            </w:r>
          </w:p>
        </w:tc>
        <w:tc>
          <w:tcPr>
            <w:tcW w:w="57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 Наименование и реквизиты банка-корреспондента получателя платежа</w:t>
            </w:r>
          </w:p>
        </w:tc>
      </w:tr>
      <w:tr w:rsidR="0018346E">
        <w:trPr>
          <w:gridAfter w:val="1"/>
          <w:wAfter w:w="106" w:type="dxa"/>
          <w:trHeight w:val="30"/>
          <w:tblCellSpacing w:w="0" w:type="auto"/>
        </w:trPr>
        <w:tc>
          <w:tcPr>
            <w:tcW w:w="6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 краткое описание товаров, работ и услуг</w:t>
            </w:r>
          </w:p>
        </w:tc>
        <w:tc>
          <w:tcPr>
            <w:tcW w:w="57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 Специальные платежные инструкции информация о счете-фактуре</w:t>
            </w:r>
          </w:p>
        </w:tc>
      </w:tr>
      <w:tr w:rsidR="0018346E">
        <w:trPr>
          <w:gridAfter w:val="1"/>
          <w:wAfter w:w="106" w:type="dxa"/>
          <w:trHeight w:val="30"/>
          <w:tblCellSpacing w:w="0" w:type="auto"/>
        </w:trPr>
        <w:tc>
          <w:tcPr>
            <w:tcW w:w="6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 валюта и общая стоимость договора (контракта)</w:t>
            </w:r>
          </w:p>
        </w:tc>
        <w:tc>
          <w:tcPr>
            <w:tcW w:w="57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 ______________________</w:t>
            </w:r>
          </w:p>
          <w:p w:rsidR="0018346E" w:rsidRDefault="00F77DCB">
            <w:pPr>
              <w:spacing w:after="20"/>
              <w:ind w:left="20"/>
            </w:pPr>
            <w:r>
              <w:rPr>
                <w:color w:val="000000"/>
                <w:sz w:val="20"/>
              </w:rPr>
              <w:t>(подпись уполномоченного лица, уполномоченного органа по исполнению бюджета)</w:t>
            </w:r>
          </w:p>
        </w:tc>
      </w:tr>
      <w:tr w:rsidR="0018346E">
        <w:trPr>
          <w:gridAfter w:val="1"/>
          <w:wAfter w:w="106" w:type="dxa"/>
          <w:trHeight w:val="30"/>
          <w:tblCellSpacing w:w="0" w:type="auto"/>
        </w:trPr>
        <w:tc>
          <w:tcPr>
            <w:tcW w:w="6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 общая сумма счетов-фактур, включенных в заявку (за вычетом удержаний и прочих вычетов)</w:t>
            </w:r>
          </w:p>
        </w:tc>
        <w:tc>
          <w:tcPr>
            <w:tcW w:w="57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gridAfter w:val="1"/>
          <w:wAfter w:w="106" w:type="dxa"/>
          <w:trHeight w:val="30"/>
          <w:tblCellSpacing w:w="0" w:type="auto"/>
        </w:trPr>
        <w:tc>
          <w:tcPr>
            <w:tcW w:w="6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 Спецификация средств, принятых к снятию</w:t>
            </w:r>
          </w:p>
        </w:tc>
        <w:tc>
          <w:tcPr>
            <w:tcW w:w="57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13. ________________________</w:t>
            </w:r>
          </w:p>
          <w:p w:rsidR="0018346E" w:rsidRDefault="00F77DCB">
            <w:pPr>
              <w:spacing w:after="20"/>
              <w:ind w:left="20"/>
            </w:pPr>
            <w:r>
              <w:rPr>
                <w:color w:val="000000"/>
                <w:sz w:val="20"/>
              </w:rPr>
              <w:t>(дата подписа</w:t>
            </w:r>
            <w:r>
              <w:rPr>
                <w:color w:val="000000"/>
                <w:sz w:val="20"/>
              </w:rPr>
              <w:t>ния и оттиск штампа ответственного исполнителя)</w:t>
            </w:r>
          </w:p>
        </w:tc>
      </w:tr>
      <w:tr w:rsidR="0018346E">
        <w:trPr>
          <w:gridAfter w:val="1"/>
          <w:wAfter w:w="106" w:type="dxa"/>
          <w:trHeight w:val="30"/>
          <w:tblCellSpacing w:w="0" w:type="auto"/>
        </w:trPr>
        <w:tc>
          <w:tcPr>
            <w:tcW w:w="6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 _____________________________</w:t>
            </w:r>
          </w:p>
          <w:p w:rsidR="0018346E" w:rsidRDefault="00F77DCB">
            <w:pPr>
              <w:spacing w:after="20"/>
              <w:ind w:left="20"/>
            </w:pPr>
            <w:r>
              <w:rPr>
                <w:color w:val="000000"/>
                <w:sz w:val="20"/>
              </w:rPr>
              <w:t>М.П (должность, Ф.И.О. (при его наличии), и подпись уполномоченного представителя администратора бюджетной программы/ государственного учреждения)</w:t>
            </w:r>
          </w:p>
        </w:tc>
        <w:tc>
          <w:tcPr>
            <w:tcW w:w="57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99</w:t>
            </w:r>
            <w:r>
              <w:br/>
            </w:r>
            <w:r>
              <w:rPr>
                <w:color w:val="000000"/>
                <w:sz w:val="20"/>
              </w:rPr>
              <w:t xml:space="preserve">к </w:t>
            </w:r>
            <w:r>
              <w:rPr>
                <w:color w:val="000000"/>
                <w:sz w:val="20"/>
              </w:rPr>
              <w:t>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62" w:name="z1296"/>
      <w:r>
        <w:rPr>
          <w:color w:val="000000"/>
          <w:sz w:val="20"/>
        </w:rPr>
        <w:t xml:space="preserve">       Форма            </w:t>
      </w:r>
    </w:p>
    <w:bookmarkEnd w:id="1262"/>
    <w:p w:rsidR="0018346E" w:rsidRDefault="00F77DCB">
      <w:pPr>
        <w:spacing w:after="0"/>
      </w:pPr>
      <w:r>
        <w:rPr>
          <w:color w:val="000000"/>
          <w:sz w:val="20"/>
        </w:rPr>
        <w:t>      Администратор бюджетных программ</w:t>
      </w:r>
    </w:p>
    <w:p w:rsidR="0018346E" w:rsidRDefault="00F77DCB">
      <w:pPr>
        <w:spacing w:after="0"/>
      </w:pPr>
      <w:r>
        <w:rPr>
          <w:color w:val="000000"/>
          <w:sz w:val="20"/>
        </w:rPr>
        <w:t>      Наименование бюджетной программы</w:t>
      </w:r>
    </w:p>
    <w:p w:rsidR="0018346E" w:rsidRDefault="00F77DCB">
      <w:pPr>
        <w:spacing w:after="0"/>
      </w:pPr>
      <w:bookmarkStart w:id="1263" w:name="z1297"/>
      <w:r>
        <w:rPr>
          <w:b/>
          <w:color w:val="000000"/>
        </w:rPr>
        <w:t xml:space="preserve">  Информация</w:t>
      </w:r>
      <w:r>
        <w:br/>
      </w:r>
      <w:r>
        <w:rPr>
          <w:b/>
          <w:color w:val="000000"/>
        </w:rPr>
        <w:t>по реализации бюджетных инвестиций посредством увеличения</w:t>
      </w:r>
      <w:r>
        <w:br/>
      </w:r>
      <w:r>
        <w:rPr>
          <w:b/>
          <w:color w:val="000000"/>
        </w:rPr>
        <w:t>уставных капиталов юриди</w:t>
      </w:r>
      <w:r>
        <w:rPr>
          <w:b/>
          <w:color w:val="000000"/>
        </w:rPr>
        <w:t>ческих лиц с участием государства</w:t>
      </w:r>
      <w:r>
        <w:br/>
      </w:r>
      <w:r>
        <w:rPr>
          <w:b/>
          <w:color w:val="000000"/>
        </w:rPr>
        <w:t>в уставном капитале в ____ году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4"/>
        <w:gridCol w:w="1590"/>
        <w:gridCol w:w="1715"/>
        <w:gridCol w:w="1150"/>
        <w:gridCol w:w="1150"/>
        <w:gridCol w:w="2057"/>
        <w:gridCol w:w="1746"/>
      </w:tblGrid>
      <w:tr w:rsidR="0018346E">
        <w:trPr>
          <w:trHeight w:val="30"/>
          <w:tblCellSpacing w:w="0" w:type="auto"/>
        </w:trPr>
        <w:tc>
          <w:tcPr>
            <w:tcW w:w="8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63"/>
          <w:p w:rsidR="0018346E" w:rsidRDefault="00F77DCB">
            <w:pPr>
              <w:spacing w:after="20"/>
              <w:ind w:left="20"/>
            </w:pPr>
            <w:r>
              <w:rPr>
                <w:color w:val="000000"/>
                <w:sz w:val="20"/>
              </w:rPr>
              <w:t xml:space="preserve"> № </w:t>
            </w:r>
          </w:p>
        </w:tc>
        <w:tc>
          <w:tcPr>
            <w:tcW w:w="8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инвестиционных проектов</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том числе:</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одобрения проекта уполномоченным органом в соответствии с уставными документами</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Место реализации проекта</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Срок реализации проекта</w:t>
            </w:r>
          </w:p>
        </w:tc>
        <w:tc>
          <w:tcPr>
            <w:tcW w:w="4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ответственного исполнителя и соисполнителей (дочерние организации, аффилиированные юридические лица и т.д.)</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мероприятий, реализуемых в рамках инвестиционного проекта</w:t>
            </w:r>
          </w:p>
        </w:tc>
      </w:tr>
      <w:tr w:rsidR="0018346E">
        <w:trPr>
          <w:trHeight w:val="30"/>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4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r>
    </w:tbl>
    <w:p w:rsidR="0018346E" w:rsidRDefault="0018346E">
      <w:pPr>
        <w:spacing w:after="0"/>
      </w:pPr>
    </w:p>
    <w:p w:rsidR="0018346E" w:rsidRDefault="00F77DCB">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66"/>
        <w:gridCol w:w="744"/>
        <w:gridCol w:w="843"/>
        <w:gridCol w:w="1628"/>
        <w:gridCol w:w="1481"/>
        <w:gridCol w:w="888"/>
        <w:gridCol w:w="855"/>
        <w:gridCol w:w="1157"/>
      </w:tblGrid>
      <w:tr w:rsidR="0018346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том числе:</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Сумма </w:t>
            </w:r>
            <w:r>
              <w:rPr>
                <w:color w:val="000000"/>
                <w:sz w:val="20"/>
              </w:rPr>
              <w:t>для реализации мероприятий в рамках инвестиционного проекта, всего, тыс. тенге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из него:</w:t>
            </w:r>
          </w:p>
        </w:tc>
        <w:tc>
          <w:tcPr>
            <w:tcW w:w="1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Примечание</w:t>
            </w:r>
          </w:p>
        </w:tc>
      </w:tr>
      <w:tr w:rsidR="0018346E">
        <w:trPr>
          <w:trHeight w:val="30"/>
          <w:tblCellSpacing w:w="0" w:type="auto"/>
        </w:trPr>
        <w:tc>
          <w:tcPr>
            <w:tcW w:w="36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Источники финансирования мероприятий, реализуемых в рамках инвестиционного проекта (собственные средства, бюджетные инвестиции)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Срок реализации мероприятий</w:t>
            </w:r>
          </w:p>
        </w:tc>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за счет бюджетных инвестиций тыс. тенге</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факт</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факт</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факт</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3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13</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14</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15</w:t>
            </w:r>
          </w:p>
        </w:tc>
      </w:tr>
    </w:tbl>
    <w:p w:rsidR="0018346E" w:rsidRDefault="00F77DCB">
      <w:pPr>
        <w:spacing w:after="0"/>
      </w:pPr>
      <w:r>
        <w:br/>
      </w:r>
    </w:p>
    <w:p w:rsidR="0018346E" w:rsidRDefault="00F77DCB">
      <w:pPr>
        <w:spacing w:after="0"/>
      </w:pPr>
      <w:r>
        <w:rPr>
          <w:color w:val="000000"/>
          <w:sz w:val="20"/>
        </w:rPr>
        <w:t>      Ответственный секретарь центрального исполнительного органа</w:t>
      </w:r>
    </w:p>
    <w:p w:rsidR="0018346E" w:rsidRDefault="00F77DCB">
      <w:pPr>
        <w:spacing w:after="0"/>
      </w:pPr>
      <w:r>
        <w:rPr>
          <w:color w:val="000000"/>
          <w:sz w:val="20"/>
        </w:rPr>
        <w:t>      (должностное лицо, на которого в установленном порядке</w:t>
      </w:r>
    </w:p>
    <w:p w:rsidR="0018346E" w:rsidRDefault="00F77DCB">
      <w:pPr>
        <w:spacing w:after="0"/>
      </w:pPr>
      <w:r>
        <w:rPr>
          <w:color w:val="000000"/>
          <w:sz w:val="20"/>
        </w:rPr>
        <w:t xml:space="preserve">      возложены полномочия </w:t>
      </w:r>
      <w:r>
        <w:rPr>
          <w:color w:val="000000"/>
          <w:sz w:val="20"/>
        </w:rPr>
        <w:t>ответственного секретаря центрального</w:t>
      </w:r>
    </w:p>
    <w:p w:rsidR="0018346E" w:rsidRDefault="00F77DCB">
      <w:pPr>
        <w:spacing w:after="0"/>
      </w:pPr>
      <w:r>
        <w:rPr>
          <w:color w:val="000000"/>
          <w:sz w:val="20"/>
        </w:rPr>
        <w:t>      исполнительного органа)/руководитель государственного</w:t>
      </w:r>
    </w:p>
    <w:p w:rsidR="0018346E" w:rsidRDefault="00F77DCB">
      <w:pPr>
        <w:spacing w:after="0"/>
      </w:pPr>
      <w:r>
        <w:rPr>
          <w:color w:val="000000"/>
          <w:sz w:val="20"/>
        </w:rPr>
        <w:t>      учреждения ___________ _____________________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000000"/>
          <w:sz w:val="20"/>
        </w:rPr>
        <w:t>      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99-1</w:t>
            </w:r>
            <w:r>
              <w:br/>
            </w:r>
            <w:r>
              <w:rPr>
                <w:color w:val="000000"/>
                <w:sz w:val="20"/>
              </w:rPr>
              <w:t>к Правилам исполнения</w:t>
            </w:r>
            <w:r>
              <w:br/>
            </w:r>
            <w:r>
              <w:rPr>
                <w:color w:val="000000"/>
                <w:sz w:val="20"/>
              </w:rPr>
              <w:t xml:space="preserve">бюджета и его </w:t>
            </w:r>
            <w:r>
              <w:rPr>
                <w:color w:val="000000"/>
                <w:sz w:val="20"/>
              </w:rPr>
              <w:t>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99-1 в редакции приказа Министра финансов РК от 12.07.2017 № 431.</w:t>
      </w:r>
    </w:p>
    <w:p w:rsidR="0018346E" w:rsidRDefault="00F77DCB">
      <w:pPr>
        <w:spacing w:after="0"/>
      </w:pPr>
      <w:bookmarkStart w:id="1264" w:name="z1704"/>
      <w:r>
        <w:rPr>
          <w:b/>
          <w:color w:val="000000"/>
        </w:rPr>
        <w:t xml:space="preserve"> Перечень</w:t>
      </w:r>
      <w:r>
        <w:br/>
      </w:r>
      <w:r>
        <w:rPr>
          <w:b/>
          <w:color w:val="000000"/>
        </w:rPr>
        <w:t>специфик экономической классификации расходов и</w:t>
      </w:r>
      <w:r>
        <w:br/>
      </w:r>
      <w:r>
        <w:rPr>
          <w:b/>
          <w:color w:val="000000"/>
        </w:rPr>
        <w:t>затрат, по которым допускается осуществление расчетов</w:t>
      </w:r>
      <w:r>
        <w:br/>
      </w:r>
      <w:r>
        <w:rPr>
          <w:b/>
          <w:color w:val="000000"/>
        </w:rPr>
        <w:t xml:space="preserve">с применением корпоративной </w:t>
      </w:r>
      <w:r>
        <w:rPr>
          <w:b/>
          <w:color w:val="000000"/>
        </w:rPr>
        <w:t>платежной карточки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0"/>
        <w:gridCol w:w="600"/>
        <w:gridCol w:w="930"/>
        <w:gridCol w:w="1040"/>
        <w:gridCol w:w="1700"/>
        <w:gridCol w:w="4352"/>
      </w:tblGrid>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265" w:name="z1705"/>
            <w:bookmarkEnd w:id="1264"/>
            <w:r>
              <w:rPr>
                <w:b/>
                <w:color w:val="000000"/>
                <w:sz w:val="20"/>
              </w:rPr>
              <w:t>Категория</w:t>
            </w:r>
          </w:p>
        </w:tc>
        <w:bookmarkEnd w:id="1265"/>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Класс</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Подкласс</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Специфика</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Наименование специфик</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b/>
                <w:color w:val="000000"/>
                <w:sz w:val="20"/>
              </w:rPr>
              <w:t>Перечень затрат</w:t>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bookmarkStart w:id="1266" w:name="z1712"/>
            <w:r>
              <w:rPr>
                <w:color w:val="000000"/>
                <w:sz w:val="20"/>
              </w:rPr>
              <w:t>1</w:t>
            </w:r>
          </w:p>
        </w:tc>
        <w:bookmarkEnd w:id="1266"/>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2</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3</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4</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5</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6</w:t>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267" w:name="z1719"/>
            <w:r>
              <w:rPr>
                <w:color w:val="000000"/>
                <w:sz w:val="20"/>
              </w:rPr>
              <w:t>1</w:t>
            </w:r>
          </w:p>
        </w:tc>
        <w:bookmarkEnd w:id="1267"/>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110</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Заработная плата</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111</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Оплата труда</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Должностной оклад военнослужащим</w:t>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113</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Компенсационные выплаты</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Единовременное пособие военнослужащим срочной военной службы при увольнении с военной службы и пособие на оздоровление военнослужащим - выпускникам военных учебных заведений зарубежных государств</w:t>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140</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Приобретение запасов</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141</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Приобретение </w:t>
            </w:r>
            <w:r>
              <w:rPr>
                <w:color w:val="000000"/>
                <w:sz w:val="20"/>
              </w:rPr>
              <w:t>продуктов питания</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268" w:name="z1766"/>
            <w:r>
              <w:rPr>
                <w:color w:val="000000"/>
                <w:sz w:val="20"/>
              </w:rPr>
              <w:t>По затратам, связанным с:</w:t>
            </w:r>
            <w:r>
              <w:br/>
            </w:r>
            <w:r>
              <w:rPr>
                <w:color w:val="000000"/>
                <w:sz w:val="20"/>
              </w:rPr>
              <w:t>- питанием учащихся школы-интерната для одаренных в спорте детей в период каникул и нахождения их на учебно- тренировочных сборах;</w:t>
            </w:r>
            <w:r>
              <w:br/>
            </w:r>
            <w:r>
              <w:rPr>
                <w:color w:val="000000"/>
                <w:sz w:val="20"/>
              </w:rPr>
              <w:t xml:space="preserve">- выплатой денежной компенсации донорам за осуществление дачи (донации) крови на </w:t>
            </w:r>
            <w:r>
              <w:rPr>
                <w:color w:val="000000"/>
                <w:sz w:val="20"/>
              </w:rPr>
              <w:t>безвозмездной основе взамен бесплатного питания, выдаваемого для восполнения энергетических затрат</w:t>
            </w:r>
          </w:p>
        </w:tc>
        <w:bookmarkEnd w:id="1268"/>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142</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Приобретение лекарственных средств и прочих изделий медицинского назначения</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269" w:name="z1775"/>
            <w:r>
              <w:rPr>
                <w:color w:val="000000"/>
                <w:sz w:val="20"/>
              </w:rPr>
              <w:t>Приобретение крови;</w:t>
            </w:r>
            <w:r>
              <w:br/>
            </w:r>
            <w:r>
              <w:rPr>
                <w:color w:val="000000"/>
                <w:sz w:val="20"/>
              </w:rPr>
              <w:t xml:space="preserve">для пополнения аптечки – приобретения </w:t>
            </w:r>
            <w:r>
              <w:rPr>
                <w:color w:val="000000"/>
                <w:sz w:val="20"/>
              </w:rPr>
              <w:t>лекарственных и перевязочных средств.</w:t>
            </w:r>
          </w:p>
        </w:tc>
        <w:bookmarkEnd w:id="1269"/>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144</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Приобретение топлива, горюче-смазочных материалов</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270" w:name="z1783"/>
            <w:r>
              <w:rPr>
                <w:color w:val="000000"/>
                <w:sz w:val="20"/>
              </w:rPr>
              <w:t>По затратам государственных учреждений:</w:t>
            </w:r>
            <w:r>
              <w:br/>
            </w:r>
            <w:r>
              <w:rPr>
                <w:color w:val="000000"/>
                <w:sz w:val="20"/>
              </w:rPr>
              <w:t xml:space="preserve">- связанным с оплатой стоимости горюче-смазочных материалов для заправки воздушных судов Министерства обороны </w:t>
            </w:r>
            <w:r>
              <w:rPr>
                <w:color w:val="000000"/>
                <w:sz w:val="20"/>
              </w:rPr>
              <w:t>Республики Казахстан и правоохранительных органов Республики Казахстан в странах дальнего и ближнего зарубежья при нахождении в служебных командировках;</w:t>
            </w:r>
            <w:r>
              <w:br/>
            </w:r>
            <w:r>
              <w:rPr>
                <w:color w:val="000000"/>
                <w:sz w:val="20"/>
              </w:rPr>
              <w:t>- связанным с оплатой стоимости ГСМ для заправки специального автомобильного транспорта, осуществляющег</w:t>
            </w:r>
            <w:r>
              <w:rPr>
                <w:color w:val="000000"/>
                <w:sz w:val="20"/>
              </w:rPr>
              <w:t>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w:t>
            </w:r>
            <w:r>
              <w:rPr>
                <w:color w:val="000000"/>
                <w:sz w:val="20"/>
              </w:rPr>
              <w:t>отных, больных особо опасными болезнями животных, а также при приобретении ГСМ, в целях уничтожения животных, больных особо опасными болезнями животных;</w:t>
            </w:r>
          </w:p>
        </w:tc>
        <w:bookmarkEnd w:id="1270"/>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149</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Приобретение прочих запасов</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271" w:name="z1792"/>
            <w:r>
              <w:rPr>
                <w:color w:val="000000"/>
                <w:sz w:val="20"/>
              </w:rPr>
              <w:t>По затратам государственных учреждений:</w:t>
            </w:r>
            <w:r>
              <w:br/>
            </w:r>
            <w:r>
              <w:rPr>
                <w:color w:val="000000"/>
                <w:sz w:val="20"/>
              </w:rPr>
              <w:t>- реализующих государств</w:t>
            </w:r>
            <w:r>
              <w:rPr>
                <w:color w:val="000000"/>
                <w:sz w:val="20"/>
              </w:rPr>
              <w:t>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w:t>
            </w:r>
            <w:r>
              <w:rPr>
                <w:color w:val="000000"/>
                <w:sz w:val="20"/>
              </w:rPr>
              <w:t>изации;</w:t>
            </w:r>
            <w:r>
              <w:br/>
            </w:r>
            <w:r>
              <w:rPr>
                <w:color w:val="000000"/>
                <w:sz w:val="20"/>
              </w:rPr>
              <w:t>- связанным с приобретением запасных частей для оборудования, транспортных средств но не более 20 МРП в месяц</w:t>
            </w:r>
          </w:p>
        </w:tc>
        <w:bookmarkEnd w:id="1271"/>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150</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Приобретение услуг и работ</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152</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Оплата услуг связи</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272" w:name="z1808"/>
            <w:r>
              <w:rPr>
                <w:color w:val="000000"/>
                <w:sz w:val="20"/>
              </w:rPr>
              <w:t>абонентная плата за телефоны;</w:t>
            </w:r>
            <w:r>
              <w:br/>
            </w:r>
            <w:r>
              <w:rPr>
                <w:color w:val="000000"/>
                <w:sz w:val="20"/>
              </w:rPr>
              <w:t>междугородние переговоры;</w:t>
            </w:r>
            <w:r>
              <w:br/>
            </w:r>
            <w:r>
              <w:rPr>
                <w:color w:val="000000"/>
                <w:sz w:val="20"/>
              </w:rPr>
              <w:t xml:space="preserve">сотовая </w:t>
            </w:r>
            <w:r>
              <w:rPr>
                <w:color w:val="000000"/>
                <w:sz w:val="20"/>
              </w:rPr>
              <w:t>связь;</w:t>
            </w:r>
            <w:r>
              <w:br/>
            </w:r>
            <w:r>
              <w:rPr>
                <w:color w:val="000000"/>
                <w:sz w:val="20"/>
              </w:rPr>
              <w:t>почтово-телеграфные затраты;</w:t>
            </w:r>
            <w:r>
              <w:br/>
            </w:r>
            <w:r>
              <w:rPr>
                <w:color w:val="000000"/>
                <w:sz w:val="20"/>
              </w:rPr>
              <w:t>правительственная связь;</w:t>
            </w:r>
            <w:r>
              <w:br/>
            </w:r>
            <w:r>
              <w:rPr>
                <w:color w:val="000000"/>
                <w:sz w:val="20"/>
              </w:rPr>
              <w:t>факс;</w:t>
            </w:r>
            <w:r>
              <w:br/>
            </w:r>
            <w:r>
              <w:rPr>
                <w:color w:val="000000"/>
                <w:sz w:val="20"/>
              </w:rPr>
              <w:t>электронная почта;</w:t>
            </w:r>
            <w:r>
              <w:br/>
            </w:r>
            <w:r>
              <w:rPr>
                <w:color w:val="000000"/>
                <w:sz w:val="20"/>
              </w:rPr>
              <w:t>спец связь;</w:t>
            </w:r>
            <w:r>
              <w:br/>
            </w:r>
            <w:r>
              <w:rPr>
                <w:color w:val="000000"/>
                <w:sz w:val="20"/>
              </w:rPr>
              <w:t>спутниковая связь;</w:t>
            </w:r>
            <w:r>
              <w:br/>
            </w:r>
            <w:r>
              <w:rPr>
                <w:color w:val="000000"/>
                <w:sz w:val="20"/>
              </w:rPr>
              <w:t>телетайп;</w:t>
            </w:r>
            <w:r>
              <w:br/>
            </w:r>
            <w:r>
              <w:rPr>
                <w:color w:val="000000"/>
                <w:sz w:val="20"/>
              </w:rPr>
              <w:t>радио;</w:t>
            </w:r>
            <w:r>
              <w:br/>
            </w:r>
            <w:r>
              <w:rPr>
                <w:color w:val="000000"/>
                <w:sz w:val="20"/>
              </w:rPr>
              <w:t>и другие виды связи.</w:t>
            </w:r>
          </w:p>
        </w:tc>
        <w:bookmarkEnd w:id="1272"/>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159</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Оплата прочих услуг и работ</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По затратам государственных учреждений, связанных с оплатой </w:t>
            </w:r>
            <w:r>
              <w:rPr>
                <w:color w:val="000000"/>
                <w:sz w:val="20"/>
              </w:rPr>
              <w:t>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w:t>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160</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Другие текущие затраты</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161</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Командировки и служебные разъезды внутри страны</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w:t>
            </w:r>
            <w:r>
              <w:rPr>
                <w:color w:val="000000"/>
                <w:sz w:val="20"/>
              </w:rPr>
              <w:t>законодательством центральным и местным государственным органам и органам, занимающимся оперативно-розыскной деятельностью</w:t>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162</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Командировки и служебные разъезды за пределы страны</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Суточные за время нахождения в командировке, расходы по проезду к мест</w:t>
            </w:r>
            <w:r>
              <w:rPr>
                <w:color w:val="000000"/>
                <w:sz w:val="20"/>
              </w:rPr>
              <w:t>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163</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Затраты Фонда всеобщего </w:t>
            </w:r>
            <w:r>
              <w:rPr>
                <w:color w:val="000000"/>
                <w:sz w:val="20"/>
              </w:rPr>
              <w:t>обязательного среднего образования</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Оказание денежной помощи остро нуждающимся учащимся государственных общеобразовательных школ из числа малообеспеченных семей</w:t>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167</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Особые затраты</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Затраты на мероприятия, реализуемые государственными органами в соотве</w:t>
            </w:r>
            <w:r>
              <w:rPr>
                <w:color w:val="000000"/>
                <w:sz w:val="20"/>
              </w:rPr>
              <w:t>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осуществление оперативно-розыскной деятельности, обеспечение обороноспособности и национальной безопасности стр</w:t>
            </w:r>
            <w:r>
              <w:rPr>
                <w:color w:val="000000"/>
                <w:sz w:val="20"/>
              </w:rPr>
              <w:t>аны</w:t>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169</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Прочие текущие затраты</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273" w:name="z1868"/>
            <w:r>
              <w:rPr>
                <w:color w:val="000000"/>
                <w:sz w:val="20"/>
              </w:rPr>
              <w:t>По затратам, связанным с:</w:t>
            </w:r>
            <w:r>
              <w:br/>
            </w:r>
            <w:r>
              <w:rPr>
                <w:color w:val="000000"/>
                <w:sz w:val="20"/>
              </w:rPr>
              <w:t xml:space="preserve">- выплатой призов, памятных подарков, денежных вознаграждений победителям и участникам культурных, спортивных и других мероприятий в соответствии с законодательными актами, других денежных </w:t>
            </w:r>
            <w:r>
              <w:rPr>
                <w:color w:val="000000"/>
                <w:sz w:val="20"/>
              </w:rPr>
              <w:t>выплат физическим лицам;</w:t>
            </w:r>
            <w:r>
              <w:br/>
            </w:r>
            <w:r>
              <w:rPr>
                <w:color w:val="000000"/>
                <w:sz w:val="20"/>
              </w:rPr>
              <w:t>- приобретением проездных билетов для лиц, освобождаемых от отбывания наказания в виде ограничения свободы, ареста или лишения свободы, до места жительства;</w:t>
            </w:r>
            <w:r>
              <w:br/>
            </w:r>
            <w:r>
              <w:rPr>
                <w:color w:val="000000"/>
                <w:sz w:val="20"/>
              </w:rPr>
              <w:t>- проведением выездных мероприятий (проезд, проживание, питание), кроме ко</w:t>
            </w:r>
            <w:r>
              <w:rPr>
                <w:color w:val="000000"/>
                <w:sz w:val="20"/>
              </w:rPr>
              <w:t>мандировочных расходов работников государственных учреждений;</w:t>
            </w:r>
            <w:r>
              <w:br/>
            </w:r>
            <w:r>
              <w:rPr>
                <w:color w:val="000000"/>
                <w:sz w:val="20"/>
              </w:rPr>
              <w:t>- представительскими затратами, в части возмещения расходов по проезду участников (представители различных регионов республики, ближнего, дальнего зарубежья) мероприятий, проводимых администрато</w:t>
            </w:r>
            <w:r>
              <w:rPr>
                <w:color w:val="000000"/>
                <w:sz w:val="20"/>
              </w:rPr>
              <w:t>рами бюджетных программ;</w:t>
            </w:r>
            <w:r>
              <w:br/>
            </w:r>
            <w:r>
              <w:rPr>
                <w:color w:val="000000"/>
                <w:sz w:val="20"/>
              </w:rPr>
              <w:t>- оплатой нотариальных услуг;</w:t>
            </w:r>
            <w:r>
              <w:br/>
            </w:r>
            <w:r>
              <w:rPr>
                <w:color w:val="000000"/>
                <w:sz w:val="20"/>
              </w:rPr>
              <w:t>- прохождением технического осмотра служебного автотранспорта и приобретением государственных номеров на служебный автотранспорт</w:t>
            </w:r>
          </w:p>
        </w:tc>
        <w:bookmarkEnd w:id="1273"/>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320</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Трансферты физическим лицам</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322</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Трансферты </w:t>
            </w:r>
            <w:r>
              <w:rPr>
                <w:color w:val="000000"/>
                <w:sz w:val="20"/>
              </w:rPr>
              <w:t>физическим лицам</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274" w:name="z1888"/>
            <w:r>
              <w:rPr>
                <w:color w:val="000000"/>
                <w:sz w:val="20"/>
              </w:rPr>
              <w:t>По затратам, связанным с:</w:t>
            </w:r>
            <w:r>
              <w:br/>
            </w:r>
            <w:r>
              <w:rPr>
                <w:color w:val="000000"/>
                <w:sz w:val="20"/>
              </w:rPr>
              <w:t>выплатой денежной компенсации за почтовые переводы военнослужащим срочной службы, курсантам первых и вторых курсов военных (специальных) учебных заведений, денежная компенсация взамен продовольственного пайка, вып</w:t>
            </w:r>
            <w:r>
              <w:rPr>
                <w:color w:val="000000"/>
                <w:sz w:val="20"/>
              </w:rPr>
              <w:t>лачиваемая военнослужащим срочной службы, курсантам военных (специальных) учебных заведений при убытии в отпуск</w:t>
            </w:r>
          </w:p>
        </w:tc>
        <w:bookmarkEnd w:id="1274"/>
      </w:tr>
      <w:tr w:rsidR="0018346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324</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Стипендии</w:t>
            </w:r>
          </w:p>
        </w:tc>
        <w:tc>
          <w:tcPr>
            <w:tcW w:w="8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 затратам, связанным с выплатой стипендий учащимся профессионально-технических школ и денежного довольствия слушателей уч</w:t>
            </w:r>
            <w:r>
              <w:rPr>
                <w:color w:val="000000"/>
                <w:sz w:val="20"/>
              </w:rPr>
              <w:t>ебных заведений правоохранительных органов, Комитета национальной безопасности Республики Казахстан, Министерств обороны и по чрезвычайным ситуациям Республики Казахстан.</w:t>
            </w:r>
          </w:p>
        </w:tc>
      </w:tr>
    </w:tbl>
    <w:p w:rsidR="0018346E" w:rsidRDefault="00F77DCB">
      <w:pPr>
        <w:spacing w:after="0"/>
      </w:pPr>
      <w:r>
        <w:br/>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100</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75" w:name="z1299"/>
      <w:r>
        <w:rPr>
          <w:color w:val="000000"/>
          <w:sz w:val="20"/>
        </w:rPr>
        <w:t xml:space="preserve"> </w:t>
      </w:r>
      <w:r>
        <w:rPr>
          <w:color w:val="000000"/>
          <w:sz w:val="20"/>
        </w:rPr>
        <w:t xml:space="preserve">      Форма            </w:t>
      </w:r>
    </w:p>
    <w:p w:rsidR="0018346E" w:rsidRDefault="00F77DCB">
      <w:pPr>
        <w:spacing w:after="0"/>
      </w:pPr>
      <w:bookmarkStart w:id="1276" w:name="z1300"/>
      <w:bookmarkEnd w:id="1275"/>
      <w:r>
        <w:rPr>
          <w:b/>
          <w:color w:val="000000"/>
        </w:rPr>
        <w:t xml:space="preserve"> Договор</w:t>
      </w:r>
      <w:r>
        <w:br/>
      </w:r>
      <w:r>
        <w:rPr>
          <w:b/>
          <w:color w:val="000000"/>
        </w:rPr>
        <w:t>на кассовое обслуживание</w:t>
      </w:r>
    </w:p>
    <w:bookmarkEnd w:id="1276"/>
    <w:p w:rsidR="0018346E" w:rsidRDefault="00F77DCB">
      <w:pPr>
        <w:spacing w:after="0"/>
      </w:pPr>
      <w:r>
        <w:rPr>
          <w:color w:val="000000"/>
          <w:sz w:val="20"/>
        </w:rPr>
        <w:t>      _________________                                  "__"_________ _ г.</w:t>
      </w:r>
    </w:p>
    <w:p w:rsidR="0018346E" w:rsidRDefault="00F77DCB">
      <w:pPr>
        <w:spacing w:after="0"/>
      </w:pPr>
      <w:r>
        <w:rPr>
          <w:color w:val="000000"/>
          <w:sz w:val="20"/>
        </w:rPr>
        <w:t>        (город/село)</w:t>
      </w:r>
    </w:p>
    <w:p w:rsidR="0018346E" w:rsidRDefault="00F77DCB">
      <w:pPr>
        <w:spacing w:after="0"/>
      </w:pPr>
      <w:r>
        <w:rPr>
          <w:color w:val="000000"/>
          <w:sz w:val="20"/>
        </w:rPr>
        <w:t>      ____________________________________________________________________,</w:t>
      </w:r>
    </w:p>
    <w:p w:rsidR="0018346E" w:rsidRDefault="00F77DCB">
      <w:pPr>
        <w:spacing w:after="0"/>
      </w:pPr>
      <w:r>
        <w:rPr>
          <w:color w:val="000000"/>
          <w:sz w:val="20"/>
        </w:rPr>
        <w:t>      (Наименование госуд</w:t>
      </w:r>
      <w:r>
        <w:rPr>
          <w:color w:val="000000"/>
          <w:sz w:val="20"/>
        </w:rPr>
        <w:t>арственного учреждения)</w:t>
      </w:r>
    </w:p>
    <w:p w:rsidR="0018346E" w:rsidRDefault="00F77DCB">
      <w:pPr>
        <w:spacing w:after="0"/>
      </w:pPr>
      <w:r>
        <w:rPr>
          <w:color w:val="000000"/>
          <w:sz w:val="20"/>
        </w:rPr>
        <w:t>      действующее на основании Положения, утвержденного от "___"_______</w:t>
      </w:r>
    </w:p>
    <w:p w:rsidR="0018346E" w:rsidRDefault="00F77DCB">
      <w:pPr>
        <w:spacing w:after="0"/>
      </w:pPr>
      <w:r>
        <w:rPr>
          <w:color w:val="000000"/>
          <w:sz w:val="20"/>
        </w:rPr>
        <w:t>      ____ г. № ____, именуемое в дальнейшем "Госучреждение", в лице</w:t>
      </w:r>
    </w:p>
    <w:p w:rsidR="0018346E" w:rsidRDefault="00F77DCB">
      <w:pPr>
        <w:spacing w:after="0"/>
      </w:pPr>
      <w:r>
        <w:rPr>
          <w:color w:val="000000"/>
          <w:sz w:val="20"/>
        </w:rPr>
        <w:t>      Руководителя ________________________________________________________</w:t>
      </w:r>
    </w:p>
    <w:p w:rsidR="0018346E" w:rsidRDefault="00F77DCB">
      <w:pPr>
        <w:spacing w:after="0"/>
      </w:pPr>
      <w:r>
        <w:rPr>
          <w:color w:val="000000"/>
          <w:sz w:val="20"/>
        </w:rPr>
        <w:t>      с участие</w:t>
      </w:r>
      <w:r>
        <w:rPr>
          <w:color w:val="000000"/>
          <w:sz w:val="20"/>
        </w:rPr>
        <w:t>м _________________________________________________________,</w:t>
      </w:r>
    </w:p>
    <w:p w:rsidR="0018346E" w:rsidRDefault="00F77DCB">
      <w:pPr>
        <w:spacing w:after="0"/>
      </w:pPr>
      <w:r>
        <w:rPr>
          <w:color w:val="000000"/>
          <w:sz w:val="20"/>
        </w:rPr>
        <w:t>                 (наименование территориального подразделения казначейства)</w:t>
      </w:r>
    </w:p>
    <w:p w:rsidR="0018346E" w:rsidRDefault="00F77DCB">
      <w:pPr>
        <w:spacing w:after="0"/>
      </w:pPr>
      <w:r>
        <w:rPr>
          <w:color w:val="000000"/>
          <w:sz w:val="20"/>
        </w:rPr>
        <w:t>      действующего на основании Положения, утвержденного от "__"______ _ г.</w:t>
      </w:r>
    </w:p>
    <w:p w:rsidR="0018346E" w:rsidRDefault="00F77DCB">
      <w:pPr>
        <w:spacing w:after="0"/>
      </w:pPr>
      <w:r>
        <w:rPr>
          <w:color w:val="000000"/>
          <w:sz w:val="20"/>
        </w:rPr>
        <w:t>      № ____, именуемого в дальнейшем "ТПК"</w:t>
      </w:r>
      <w:r>
        <w:rPr>
          <w:color w:val="000000"/>
          <w:sz w:val="20"/>
        </w:rPr>
        <w:t>, в лице Руководителя</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с одной стороны, и _________________________________________________,</w:t>
      </w:r>
    </w:p>
    <w:p w:rsidR="0018346E" w:rsidRDefault="00F77DCB">
      <w:pPr>
        <w:spacing w:after="0"/>
      </w:pPr>
      <w:r>
        <w:rPr>
          <w:color w:val="000000"/>
          <w:sz w:val="20"/>
        </w:rPr>
        <w:t xml:space="preserve">      </w:t>
      </w:r>
      <w:r>
        <w:rPr>
          <w:color w:val="000000"/>
          <w:sz w:val="20"/>
        </w:rPr>
        <w:t>(наименование Банка или организации, осуществляющей отдельные</w:t>
      </w:r>
    </w:p>
    <w:p w:rsidR="0018346E" w:rsidRDefault="00F77DCB">
      <w:pPr>
        <w:spacing w:after="0"/>
      </w:pPr>
      <w:r>
        <w:rPr>
          <w:color w:val="000000"/>
          <w:sz w:val="20"/>
        </w:rPr>
        <w:t>      виды банковских операций), действующий на основании Устава и</w:t>
      </w:r>
    </w:p>
    <w:p w:rsidR="0018346E" w:rsidRDefault="00F77DCB">
      <w:pPr>
        <w:spacing w:after="0"/>
      </w:pPr>
      <w:r>
        <w:rPr>
          <w:color w:val="000000"/>
          <w:sz w:val="20"/>
        </w:rPr>
        <w:t>      доверенности № ____ от "___"__________ г., именуемый в дальнейшем</w:t>
      </w:r>
    </w:p>
    <w:p w:rsidR="0018346E" w:rsidRDefault="00F77DCB">
      <w:pPr>
        <w:spacing w:after="0"/>
      </w:pPr>
      <w:r>
        <w:rPr>
          <w:color w:val="000000"/>
          <w:sz w:val="20"/>
        </w:rPr>
        <w:t xml:space="preserve">      "Банк", в лице Руководителя ___________________, </w:t>
      </w:r>
      <w:r>
        <w:rPr>
          <w:color w:val="000000"/>
          <w:sz w:val="20"/>
        </w:rPr>
        <w:t>с другой стороны,</w:t>
      </w:r>
    </w:p>
    <w:p w:rsidR="0018346E" w:rsidRDefault="00F77DCB">
      <w:pPr>
        <w:spacing w:after="0"/>
      </w:pPr>
      <w:r>
        <w:rPr>
          <w:color w:val="000000"/>
          <w:sz w:val="20"/>
        </w:rPr>
        <w:t>      далее именуемые "Стороны", заключили настоящий трехсторонний Договор</w:t>
      </w:r>
    </w:p>
    <w:p w:rsidR="0018346E" w:rsidRDefault="00F77DCB">
      <w:pPr>
        <w:spacing w:after="0"/>
      </w:pPr>
      <w:r>
        <w:rPr>
          <w:color w:val="000000"/>
          <w:sz w:val="20"/>
        </w:rPr>
        <w:t>      на кассовое обслуживание (далее - Договор) о нижеследующем.</w:t>
      </w:r>
    </w:p>
    <w:p w:rsidR="0018346E" w:rsidRDefault="00F77DCB">
      <w:pPr>
        <w:spacing w:after="0"/>
      </w:pPr>
      <w:r>
        <w:rPr>
          <w:color w:val="000000"/>
          <w:sz w:val="20"/>
        </w:rPr>
        <w:t>      1. Предмет Договора</w:t>
      </w:r>
    </w:p>
    <w:p w:rsidR="0018346E" w:rsidRDefault="00F77DCB">
      <w:pPr>
        <w:spacing w:after="0"/>
      </w:pPr>
      <w:r>
        <w:rPr>
          <w:color w:val="000000"/>
          <w:sz w:val="20"/>
        </w:rPr>
        <w:t>      1.1. На основании Договора ТПК поручает, а Банк осуществляет</w:t>
      </w:r>
    </w:p>
    <w:p w:rsidR="0018346E" w:rsidRDefault="00F77DCB">
      <w:pPr>
        <w:spacing w:after="0"/>
      </w:pPr>
      <w:r>
        <w:rPr>
          <w:color w:val="000000"/>
          <w:sz w:val="20"/>
        </w:rPr>
        <w:t>    </w:t>
      </w:r>
      <w:r>
        <w:rPr>
          <w:color w:val="000000"/>
          <w:sz w:val="20"/>
        </w:rPr>
        <w:t>  операции с госучреждением, финансирующимся за счет средств,</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(республиканского или местного бюджета) по оплате чеков и по приему</w:t>
      </w:r>
    </w:p>
    <w:p w:rsidR="0018346E" w:rsidRDefault="00F77DCB">
      <w:pPr>
        <w:spacing w:after="0"/>
      </w:pPr>
      <w:r>
        <w:rPr>
          <w:color w:val="000000"/>
          <w:sz w:val="20"/>
        </w:rPr>
        <w:t xml:space="preserve">      наличных денег от представителя </w:t>
      </w:r>
      <w:r>
        <w:rPr>
          <w:color w:val="000000"/>
          <w:sz w:val="20"/>
        </w:rPr>
        <w:t>госучреждения для зачисления на счета</w:t>
      </w:r>
    </w:p>
    <w:p w:rsidR="0018346E" w:rsidRDefault="00F77DCB">
      <w:pPr>
        <w:spacing w:after="0"/>
      </w:pPr>
      <w:r>
        <w:rPr>
          <w:color w:val="000000"/>
          <w:sz w:val="20"/>
        </w:rPr>
        <w:t>      на условиях, предусмотренных Договором.</w:t>
      </w:r>
    </w:p>
    <w:p w:rsidR="0018346E" w:rsidRDefault="00F77DCB">
      <w:pPr>
        <w:spacing w:after="0"/>
      </w:pPr>
      <w:r>
        <w:rPr>
          <w:color w:val="000000"/>
          <w:sz w:val="20"/>
        </w:rPr>
        <w:t>      1.2. Порядок перевода госучреждением средств для получения</w:t>
      </w:r>
    </w:p>
    <w:p w:rsidR="0018346E" w:rsidRDefault="00F77DCB">
      <w:pPr>
        <w:spacing w:after="0"/>
      </w:pPr>
      <w:r>
        <w:rPr>
          <w:color w:val="000000"/>
          <w:sz w:val="20"/>
        </w:rPr>
        <w:t>      наличных денег, оплата чеков, оформленных на имя представителя</w:t>
      </w:r>
    </w:p>
    <w:p w:rsidR="0018346E" w:rsidRDefault="00F77DCB">
      <w:pPr>
        <w:spacing w:after="0"/>
      </w:pPr>
      <w:r>
        <w:rPr>
          <w:color w:val="000000"/>
          <w:sz w:val="20"/>
        </w:rPr>
        <w:t>      госучреждения, порядок сдачи нал</w:t>
      </w:r>
      <w:r>
        <w:rPr>
          <w:color w:val="000000"/>
          <w:sz w:val="20"/>
        </w:rPr>
        <w:t>ичных денег представителем</w:t>
      </w:r>
    </w:p>
    <w:p w:rsidR="0018346E" w:rsidRDefault="00F77DCB">
      <w:pPr>
        <w:spacing w:after="0"/>
      </w:pPr>
      <w:r>
        <w:rPr>
          <w:color w:val="000000"/>
          <w:sz w:val="20"/>
        </w:rPr>
        <w:t>      госучреждения для зачисления на счета, сроки оплаты банковских услуг</w:t>
      </w:r>
    </w:p>
    <w:p w:rsidR="0018346E" w:rsidRDefault="00F77DCB">
      <w:pPr>
        <w:spacing w:after="0"/>
      </w:pPr>
      <w:r>
        <w:rPr>
          <w:color w:val="000000"/>
          <w:sz w:val="20"/>
        </w:rPr>
        <w:t>      Банка регламентируются настоящим Договором, а также нормативными</w:t>
      </w:r>
    </w:p>
    <w:p w:rsidR="0018346E" w:rsidRDefault="00F77DCB">
      <w:pPr>
        <w:spacing w:after="0"/>
      </w:pPr>
      <w:r>
        <w:rPr>
          <w:color w:val="000000"/>
          <w:sz w:val="20"/>
        </w:rPr>
        <w:t>      правовыми актами центрального уполномоченного органа по исполнению</w:t>
      </w:r>
    </w:p>
    <w:p w:rsidR="0018346E" w:rsidRDefault="00F77DCB">
      <w:pPr>
        <w:spacing w:after="0"/>
      </w:pPr>
      <w:r>
        <w:rPr>
          <w:color w:val="000000"/>
          <w:sz w:val="20"/>
        </w:rPr>
        <w:t>      бюдж</w:t>
      </w:r>
      <w:r>
        <w:rPr>
          <w:color w:val="000000"/>
          <w:sz w:val="20"/>
        </w:rPr>
        <w:t>ета и банковским законодательством.</w:t>
      </w:r>
    </w:p>
    <w:p w:rsidR="0018346E" w:rsidRDefault="00F77DCB">
      <w:pPr>
        <w:spacing w:after="0"/>
      </w:pPr>
      <w:r>
        <w:rPr>
          <w:color w:val="000000"/>
          <w:sz w:val="20"/>
        </w:rPr>
        <w:t>      2. Обязательства Сторон</w:t>
      </w:r>
    </w:p>
    <w:p w:rsidR="0018346E" w:rsidRDefault="00F77DCB">
      <w:pPr>
        <w:spacing w:after="0"/>
      </w:pPr>
      <w:r>
        <w:rPr>
          <w:color w:val="000000"/>
          <w:sz w:val="20"/>
        </w:rPr>
        <w:t xml:space="preserve">       </w:t>
      </w:r>
      <w:r>
        <w:rPr>
          <w:b/>
          <w:color w:val="000000"/>
          <w:sz w:val="20"/>
        </w:rPr>
        <w:t>2.1. Госучреждение обязуется:</w:t>
      </w:r>
    </w:p>
    <w:p w:rsidR="0018346E" w:rsidRDefault="00F77DCB">
      <w:pPr>
        <w:spacing w:after="0"/>
      </w:pPr>
      <w:r>
        <w:rPr>
          <w:color w:val="000000"/>
          <w:sz w:val="20"/>
        </w:rPr>
        <w:t>      2.1.1. Предварительно за день до получения наличных денег</w:t>
      </w:r>
    </w:p>
    <w:p w:rsidR="0018346E" w:rsidRDefault="00F77DCB">
      <w:pPr>
        <w:spacing w:after="0"/>
      </w:pPr>
      <w:r>
        <w:rPr>
          <w:color w:val="000000"/>
          <w:sz w:val="20"/>
        </w:rPr>
        <w:t>      предоставлять в ТПК счета к оплате по каждой специфике расходов в</w:t>
      </w:r>
    </w:p>
    <w:p w:rsidR="0018346E" w:rsidRDefault="00F77DCB">
      <w:pPr>
        <w:spacing w:after="0"/>
      </w:pPr>
      <w:r>
        <w:rPr>
          <w:color w:val="000000"/>
          <w:sz w:val="20"/>
        </w:rPr>
        <w:t>      отдельности</w:t>
      </w:r>
      <w:r>
        <w:rPr>
          <w:color w:val="000000"/>
          <w:sz w:val="20"/>
        </w:rPr>
        <w:t xml:space="preserve"> на ожидаемую сумму получения наличных денег с кассы банка</w:t>
      </w:r>
    </w:p>
    <w:p w:rsidR="0018346E" w:rsidRDefault="00F77DCB">
      <w:pPr>
        <w:spacing w:after="0"/>
      </w:pPr>
      <w:r>
        <w:rPr>
          <w:color w:val="000000"/>
          <w:sz w:val="20"/>
        </w:rPr>
        <w:t>      с приложением чека, оформленного в установленном порядке и счет к</w:t>
      </w:r>
    </w:p>
    <w:p w:rsidR="0018346E" w:rsidRDefault="00F77DCB">
      <w:pPr>
        <w:spacing w:after="0"/>
      </w:pPr>
      <w:r>
        <w:rPr>
          <w:color w:val="000000"/>
          <w:sz w:val="20"/>
        </w:rPr>
        <w:t>      оплате на оплату банковских услуг Банка из расчета ___ % от</w:t>
      </w:r>
    </w:p>
    <w:p w:rsidR="0018346E" w:rsidRDefault="00F77DCB">
      <w:pPr>
        <w:spacing w:after="0"/>
      </w:pPr>
      <w:r>
        <w:rPr>
          <w:color w:val="000000"/>
          <w:sz w:val="20"/>
        </w:rPr>
        <w:t>      полученной суммы.</w:t>
      </w:r>
    </w:p>
    <w:p w:rsidR="0018346E" w:rsidRDefault="00F77DCB">
      <w:pPr>
        <w:spacing w:after="0"/>
      </w:pPr>
      <w:r>
        <w:rPr>
          <w:color w:val="000000"/>
          <w:sz w:val="20"/>
        </w:rPr>
        <w:t xml:space="preserve">      2.1.2. Производить оплату </w:t>
      </w:r>
      <w:r>
        <w:rPr>
          <w:color w:val="000000"/>
          <w:sz w:val="20"/>
        </w:rPr>
        <w:t>услуг Банка из расчета ___ % от</w:t>
      </w:r>
    </w:p>
    <w:p w:rsidR="0018346E" w:rsidRDefault="00F77DCB">
      <w:pPr>
        <w:spacing w:after="0"/>
      </w:pPr>
      <w:r>
        <w:rPr>
          <w:color w:val="000000"/>
          <w:sz w:val="20"/>
        </w:rPr>
        <w:t>      сдаваемой суммы не позже дня сдачи наличных денег для зачисления на</w:t>
      </w:r>
    </w:p>
    <w:p w:rsidR="0018346E" w:rsidRDefault="00F77DCB">
      <w:pPr>
        <w:spacing w:after="0"/>
      </w:pPr>
      <w:r>
        <w:rPr>
          <w:color w:val="000000"/>
          <w:sz w:val="20"/>
        </w:rPr>
        <w:t>      счета.</w:t>
      </w:r>
    </w:p>
    <w:p w:rsidR="0018346E" w:rsidRDefault="00F77DCB">
      <w:pPr>
        <w:spacing w:after="0"/>
      </w:pPr>
      <w:r>
        <w:rPr>
          <w:color w:val="000000"/>
          <w:sz w:val="20"/>
        </w:rPr>
        <w:t xml:space="preserve">       </w:t>
      </w:r>
      <w:r>
        <w:rPr>
          <w:b/>
          <w:color w:val="000000"/>
          <w:sz w:val="20"/>
        </w:rPr>
        <w:t>2.2. Банк обязуется:</w:t>
      </w:r>
    </w:p>
    <w:p w:rsidR="0018346E" w:rsidRDefault="00F77DCB">
      <w:pPr>
        <w:spacing w:after="0"/>
      </w:pPr>
      <w:r>
        <w:rPr>
          <w:color w:val="000000"/>
          <w:sz w:val="20"/>
        </w:rPr>
        <w:t>      2.2.1. Для учета операций по чекам открыть внутрибанковский</w:t>
      </w:r>
    </w:p>
    <w:p w:rsidR="0018346E" w:rsidRDefault="00F77DCB">
      <w:pPr>
        <w:spacing w:after="0"/>
      </w:pPr>
      <w:r>
        <w:rPr>
          <w:color w:val="000000"/>
          <w:sz w:val="20"/>
        </w:rPr>
        <w:t>      счет № _</w:t>
      </w:r>
    </w:p>
    <w:p w:rsidR="0018346E" w:rsidRDefault="00F77DCB">
      <w:pPr>
        <w:spacing w:after="0"/>
      </w:pPr>
      <w:r>
        <w:rPr>
          <w:color w:val="000000"/>
          <w:sz w:val="20"/>
        </w:rPr>
        <w:t>      2.2.2. Реализовать гос</w:t>
      </w:r>
      <w:r>
        <w:rPr>
          <w:color w:val="000000"/>
          <w:sz w:val="20"/>
        </w:rPr>
        <w:t>ударственному учреждению денежные чековые</w:t>
      </w:r>
    </w:p>
    <w:p w:rsidR="0018346E" w:rsidRDefault="00F77DCB">
      <w:pPr>
        <w:spacing w:after="0"/>
      </w:pPr>
      <w:r>
        <w:rPr>
          <w:color w:val="000000"/>
          <w:sz w:val="20"/>
        </w:rPr>
        <w:t>      книжки по тенге (включая НДС) за штуку.</w:t>
      </w:r>
    </w:p>
    <w:p w:rsidR="0018346E" w:rsidRDefault="00F77DCB">
      <w:pPr>
        <w:spacing w:after="0"/>
      </w:pPr>
      <w:r>
        <w:rPr>
          <w:color w:val="000000"/>
          <w:sz w:val="20"/>
        </w:rPr>
        <w:t>      2.2.3. Принимать к исполнению реестры чеков на получение</w:t>
      </w:r>
    </w:p>
    <w:p w:rsidR="0018346E" w:rsidRDefault="00F77DCB">
      <w:pPr>
        <w:spacing w:after="0"/>
      </w:pPr>
      <w:r>
        <w:rPr>
          <w:color w:val="000000"/>
          <w:sz w:val="20"/>
        </w:rPr>
        <w:t>      наличных денег государственными учреждениями и чеки, оформленные в</w:t>
      </w:r>
    </w:p>
    <w:p w:rsidR="0018346E" w:rsidRDefault="00F77DCB">
      <w:pPr>
        <w:spacing w:after="0"/>
      </w:pPr>
      <w:r>
        <w:rPr>
          <w:color w:val="000000"/>
          <w:sz w:val="20"/>
        </w:rPr>
        <w:t>      установленном порядке.</w:t>
      </w:r>
    </w:p>
    <w:p w:rsidR="0018346E" w:rsidRDefault="00F77DCB">
      <w:pPr>
        <w:spacing w:after="0"/>
      </w:pPr>
      <w:r>
        <w:rPr>
          <w:color w:val="000000"/>
          <w:sz w:val="20"/>
        </w:rPr>
        <w:t>   </w:t>
      </w:r>
      <w:r>
        <w:rPr>
          <w:color w:val="000000"/>
          <w:sz w:val="20"/>
        </w:rPr>
        <w:t>   Реестры чеков на получение наличных денег государственными</w:t>
      </w:r>
    </w:p>
    <w:p w:rsidR="0018346E" w:rsidRDefault="00F77DCB">
      <w:pPr>
        <w:spacing w:after="0"/>
      </w:pPr>
      <w:r>
        <w:rPr>
          <w:color w:val="000000"/>
          <w:sz w:val="20"/>
        </w:rPr>
        <w:t>      учреждениями, представляемые к оплате, составляются в двух</w:t>
      </w:r>
    </w:p>
    <w:p w:rsidR="0018346E" w:rsidRDefault="00F77DCB">
      <w:pPr>
        <w:spacing w:after="0"/>
      </w:pPr>
      <w:r>
        <w:rPr>
          <w:color w:val="000000"/>
          <w:sz w:val="20"/>
        </w:rPr>
        <w:t>      экземплярах и подписываются уполномоченными представителями ТПК.</w:t>
      </w:r>
    </w:p>
    <w:p w:rsidR="0018346E" w:rsidRDefault="00F77DCB">
      <w:pPr>
        <w:spacing w:after="0"/>
      </w:pPr>
      <w:r>
        <w:rPr>
          <w:color w:val="000000"/>
          <w:sz w:val="20"/>
        </w:rPr>
        <w:t>      2.2.4. Обеспечить оплату представленных чеков с 9.00</w:t>
      </w:r>
      <w:r>
        <w:rPr>
          <w:color w:val="000000"/>
          <w:sz w:val="20"/>
        </w:rPr>
        <w:t xml:space="preserve"> до 13.00</w:t>
      </w:r>
    </w:p>
    <w:p w:rsidR="0018346E" w:rsidRDefault="00F77DCB">
      <w:pPr>
        <w:spacing w:after="0"/>
      </w:pPr>
      <w:r>
        <w:rPr>
          <w:color w:val="000000"/>
          <w:sz w:val="20"/>
        </w:rPr>
        <w:t>      часов местного времени.</w:t>
      </w:r>
    </w:p>
    <w:p w:rsidR="0018346E" w:rsidRDefault="00F77DCB">
      <w:pPr>
        <w:spacing w:after="0"/>
      </w:pPr>
      <w:r>
        <w:rPr>
          <w:color w:val="000000"/>
          <w:sz w:val="20"/>
        </w:rPr>
        <w:t>      2.2.5. Обеспечить до 14.30 часов местного времени</w:t>
      </w:r>
    </w:p>
    <w:p w:rsidR="0018346E" w:rsidRDefault="00F77DCB">
      <w:pPr>
        <w:spacing w:after="0"/>
      </w:pPr>
      <w:r>
        <w:rPr>
          <w:color w:val="000000"/>
          <w:sz w:val="20"/>
        </w:rPr>
        <w:t>      предоставление в ТПК реестров оплаченных чеков.</w:t>
      </w:r>
    </w:p>
    <w:p w:rsidR="0018346E" w:rsidRDefault="00F77DCB">
      <w:pPr>
        <w:spacing w:after="0"/>
      </w:pPr>
      <w:r>
        <w:rPr>
          <w:color w:val="000000"/>
          <w:sz w:val="20"/>
        </w:rPr>
        <w:t>      2.2.6. Принимать наличные деньги от представителя госучреждения</w:t>
      </w:r>
    </w:p>
    <w:p w:rsidR="0018346E" w:rsidRDefault="00F77DCB">
      <w:pPr>
        <w:spacing w:after="0"/>
      </w:pPr>
      <w:r>
        <w:rPr>
          <w:color w:val="000000"/>
          <w:sz w:val="20"/>
        </w:rPr>
        <w:t>      для зачисления на счета с 9.00</w:t>
      </w:r>
      <w:r>
        <w:rPr>
          <w:color w:val="000000"/>
          <w:sz w:val="20"/>
        </w:rPr>
        <w:t xml:space="preserve"> до 13.00 часов местного времени и всю</w:t>
      </w:r>
    </w:p>
    <w:p w:rsidR="0018346E" w:rsidRDefault="00F77DCB">
      <w:pPr>
        <w:spacing w:after="0"/>
      </w:pPr>
      <w:r>
        <w:rPr>
          <w:color w:val="000000"/>
          <w:sz w:val="20"/>
        </w:rPr>
        <w:t>      сумму принятых наличных денег перечислять в тот же день на Единый</w:t>
      </w:r>
    </w:p>
    <w:p w:rsidR="0018346E" w:rsidRDefault="00F77DCB">
      <w:pPr>
        <w:spacing w:after="0"/>
      </w:pPr>
      <w:r>
        <w:rPr>
          <w:color w:val="000000"/>
          <w:sz w:val="20"/>
        </w:rPr>
        <w:t>      казначейский счет для зачисления на соответствующие счета.</w:t>
      </w:r>
    </w:p>
    <w:p w:rsidR="0018346E" w:rsidRDefault="00F77DCB">
      <w:pPr>
        <w:spacing w:after="0"/>
      </w:pPr>
      <w:r>
        <w:rPr>
          <w:color w:val="000000"/>
          <w:sz w:val="20"/>
        </w:rPr>
        <w:t xml:space="preserve">       </w:t>
      </w:r>
      <w:r>
        <w:rPr>
          <w:b/>
          <w:color w:val="000000"/>
          <w:sz w:val="20"/>
        </w:rPr>
        <w:t>2.3. ТПК обязуется:</w:t>
      </w:r>
    </w:p>
    <w:p w:rsidR="0018346E" w:rsidRDefault="00F77DCB">
      <w:pPr>
        <w:spacing w:after="0"/>
      </w:pPr>
      <w:r>
        <w:rPr>
          <w:color w:val="000000"/>
          <w:sz w:val="20"/>
        </w:rPr>
        <w:t>      2.3.1. Представлять в Банк документ с образцами</w:t>
      </w:r>
      <w:r>
        <w:rPr>
          <w:color w:val="000000"/>
          <w:sz w:val="20"/>
        </w:rPr>
        <w:t xml:space="preserve"> подписей и</w:t>
      </w:r>
    </w:p>
    <w:p w:rsidR="0018346E" w:rsidRDefault="00F77DCB">
      <w:pPr>
        <w:spacing w:after="0"/>
      </w:pPr>
      <w:r>
        <w:rPr>
          <w:color w:val="000000"/>
          <w:sz w:val="20"/>
        </w:rPr>
        <w:t>      оттиска печати ТПК на получение наличных денег с кассы банка в двух</w:t>
      </w:r>
    </w:p>
    <w:p w:rsidR="0018346E" w:rsidRDefault="00F77DCB">
      <w:pPr>
        <w:spacing w:after="0"/>
      </w:pPr>
      <w:r>
        <w:rPr>
          <w:color w:val="000000"/>
          <w:sz w:val="20"/>
        </w:rPr>
        <w:t>      экземплярах.</w:t>
      </w:r>
    </w:p>
    <w:p w:rsidR="0018346E" w:rsidRDefault="00F77DCB">
      <w:pPr>
        <w:spacing w:after="0"/>
      </w:pPr>
      <w:r>
        <w:rPr>
          <w:color w:val="000000"/>
          <w:sz w:val="20"/>
        </w:rPr>
        <w:t>      2.3.2. В случае утери печати и изменениях в документе с</w:t>
      </w:r>
    </w:p>
    <w:p w:rsidR="0018346E" w:rsidRDefault="00F77DCB">
      <w:pPr>
        <w:spacing w:after="0"/>
      </w:pPr>
      <w:r>
        <w:rPr>
          <w:color w:val="000000"/>
          <w:sz w:val="20"/>
        </w:rPr>
        <w:t>      образцами подписей незамедлительно сообщить Банку.</w:t>
      </w:r>
    </w:p>
    <w:p w:rsidR="0018346E" w:rsidRDefault="00F77DCB">
      <w:pPr>
        <w:spacing w:after="0"/>
      </w:pPr>
      <w:r>
        <w:rPr>
          <w:color w:val="000000"/>
          <w:sz w:val="20"/>
        </w:rPr>
        <w:t xml:space="preserve">      2.3.3. Обеспечивать </w:t>
      </w:r>
      <w:r>
        <w:rPr>
          <w:color w:val="000000"/>
          <w:sz w:val="20"/>
        </w:rPr>
        <w:t>представление реестров и чеков в Банк до</w:t>
      </w:r>
    </w:p>
    <w:p w:rsidR="0018346E" w:rsidRDefault="00F77DCB">
      <w:pPr>
        <w:spacing w:after="0"/>
      </w:pPr>
      <w:r>
        <w:rPr>
          <w:color w:val="000000"/>
          <w:sz w:val="20"/>
        </w:rPr>
        <w:t>      16.00 часов местного времени.</w:t>
      </w:r>
    </w:p>
    <w:p w:rsidR="0018346E" w:rsidRDefault="00F77DCB">
      <w:pPr>
        <w:spacing w:after="0"/>
      </w:pPr>
      <w:r>
        <w:rPr>
          <w:color w:val="000000"/>
          <w:sz w:val="20"/>
        </w:rPr>
        <w:t>      2.3.4. Обеспечивать в течение операционного дня восстановление</w:t>
      </w:r>
    </w:p>
    <w:p w:rsidR="0018346E" w:rsidRDefault="00F77DCB">
      <w:pPr>
        <w:spacing w:after="0"/>
      </w:pPr>
      <w:r>
        <w:rPr>
          <w:color w:val="000000"/>
          <w:sz w:val="20"/>
        </w:rPr>
        <w:t>      выданных сумм на основании реестров оплаченных чеков, предоставленных</w:t>
      </w:r>
    </w:p>
    <w:p w:rsidR="0018346E" w:rsidRDefault="00F77DCB">
      <w:pPr>
        <w:spacing w:after="0"/>
      </w:pPr>
      <w:r>
        <w:rPr>
          <w:color w:val="000000"/>
          <w:sz w:val="20"/>
        </w:rPr>
        <w:t xml:space="preserve">      Банком до 14.30 часов </w:t>
      </w:r>
      <w:r>
        <w:rPr>
          <w:color w:val="000000"/>
          <w:sz w:val="20"/>
        </w:rPr>
        <w:t>местного времени, и производить перевод денег</w:t>
      </w:r>
    </w:p>
    <w:p w:rsidR="0018346E" w:rsidRDefault="00F77DCB">
      <w:pPr>
        <w:spacing w:after="0"/>
      </w:pPr>
      <w:r>
        <w:rPr>
          <w:color w:val="000000"/>
          <w:sz w:val="20"/>
        </w:rPr>
        <w:t>      на оплату банковских услуг Банка.</w:t>
      </w:r>
    </w:p>
    <w:p w:rsidR="0018346E" w:rsidRDefault="00F77DCB">
      <w:pPr>
        <w:spacing w:after="0"/>
      </w:pPr>
      <w:r>
        <w:rPr>
          <w:color w:val="000000"/>
          <w:sz w:val="20"/>
        </w:rPr>
        <w:t xml:space="preserve">       </w:t>
      </w:r>
      <w:r>
        <w:rPr>
          <w:b/>
          <w:color w:val="000000"/>
          <w:sz w:val="20"/>
        </w:rPr>
        <w:t>2.4. Госучреждение обязуется:</w:t>
      </w:r>
    </w:p>
    <w:p w:rsidR="0018346E" w:rsidRDefault="00F77DCB">
      <w:pPr>
        <w:spacing w:after="0"/>
      </w:pPr>
      <w:r>
        <w:rPr>
          <w:color w:val="000000"/>
          <w:sz w:val="20"/>
        </w:rPr>
        <w:t>      2.4.1. Заключить с банком договор об использовании чеков в</w:t>
      </w:r>
    </w:p>
    <w:p w:rsidR="0018346E" w:rsidRDefault="00F77DCB">
      <w:pPr>
        <w:spacing w:after="0"/>
      </w:pPr>
      <w:r>
        <w:rPr>
          <w:color w:val="000000"/>
          <w:sz w:val="20"/>
        </w:rPr>
        <w:t>      соответствии с банковским законодательством Республики Казахст</w:t>
      </w:r>
      <w:r>
        <w:rPr>
          <w:color w:val="000000"/>
          <w:sz w:val="20"/>
        </w:rPr>
        <w:t>ан.</w:t>
      </w:r>
    </w:p>
    <w:p w:rsidR="0018346E" w:rsidRDefault="00F77DCB">
      <w:pPr>
        <w:spacing w:after="0"/>
      </w:pPr>
      <w:r>
        <w:rPr>
          <w:color w:val="000000"/>
          <w:sz w:val="20"/>
        </w:rPr>
        <w:t>      2.4.2. Оплачивать стоимость денежной чековой книжки за счет</w:t>
      </w:r>
    </w:p>
    <w:p w:rsidR="0018346E" w:rsidRDefault="00F77DCB">
      <w:pPr>
        <w:spacing w:after="0"/>
      </w:pPr>
      <w:r>
        <w:rPr>
          <w:color w:val="000000"/>
          <w:sz w:val="20"/>
        </w:rPr>
        <w:t>      собственных денег по _______ тенге (включая НДС) за штуку, согласно</w:t>
      </w:r>
    </w:p>
    <w:p w:rsidR="0018346E" w:rsidRDefault="00F77DCB">
      <w:pPr>
        <w:spacing w:after="0"/>
      </w:pPr>
      <w:r>
        <w:rPr>
          <w:color w:val="000000"/>
          <w:sz w:val="20"/>
        </w:rPr>
        <w:t>      пункту 2.2.2 Договора.</w:t>
      </w:r>
    </w:p>
    <w:p w:rsidR="0018346E" w:rsidRDefault="00F77DCB">
      <w:pPr>
        <w:spacing w:after="0"/>
      </w:pPr>
      <w:r>
        <w:rPr>
          <w:color w:val="000000"/>
          <w:sz w:val="20"/>
        </w:rPr>
        <w:t>      2.4.3. Приобретенные денежные чековые книжки своевременно</w:t>
      </w:r>
    </w:p>
    <w:p w:rsidR="0018346E" w:rsidRDefault="00F77DCB">
      <w:pPr>
        <w:spacing w:after="0"/>
      </w:pPr>
      <w:r>
        <w:rPr>
          <w:color w:val="000000"/>
          <w:sz w:val="20"/>
        </w:rPr>
        <w:t>      предоставлять</w:t>
      </w:r>
      <w:r>
        <w:rPr>
          <w:color w:val="000000"/>
          <w:sz w:val="20"/>
        </w:rPr>
        <w:t xml:space="preserve"> в ТПК для их регистрации.</w:t>
      </w:r>
    </w:p>
    <w:p w:rsidR="0018346E" w:rsidRDefault="00F77DCB">
      <w:pPr>
        <w:spacing w:after="0"/>
      </w:pPr>
      <w:r>
        <w:rPr>
          <w:color w:val="000000"/>
          <w:sz w:val="20"/>
        </w:rPr>
        <w:t>      2.4.4. В случае утери чековой книжки немедленно уведомить об</w:t>
      </w:r>
    </w:p>
    <w:p w:rsidR="0018346E" w:rsidRDefault="00F77DCB">
      <w:pPr>
        <w:spacing w:after="0"/>
      </w:pPr>
      <w:r>
        <w:rPr>
          <w:color w:val="000000"/>
          <w:sz w:val="20"/>
        </w:rPr>
        <w:t>      этом Банк с указанием номеров неиспользованных бланков чеков.</w:t>
      </w:r>
    </w:p>
    <w:p w:rsidR="0018346E" w:rsidRDefault="00F77DCB">
      <w:pPr>
        <w:spacing w:after="0"/>
      </w:pPr>
      <w:r>
        <w:rPr>
          <w:color w:val="000000"/>
          <w:sz w:val="20"/>
        </w:rPr>
        <w:t>      3. Права Сторон</w:t>
      </w:r>
    </w:p>
    <w:p w:rsidR="0018346E" w:rsidRDefault="00F77DCB">
      <w:pPr>
        <w:spacing w:after="0"/>
      </w:pPr>
      <w:r>
        <w:rPr>
          <w:color w:val="000000"/>
          <w:sz w:val="20"/>
        </w:rPr>
        <w:t xml:space="preserve">       </w:t>
      </w:r>
      <w:r>
        <w:rPr>
          <w:b/>
          <w:color w:val="000000"/>
          <w:sz w:val="20"/>
        </w:rPr>
        <w:t>3.1. Банк имеет право:</w:t>
      </w:r>
    </w:p>
    <w:p w:rsidR="0018346E" w:rsidRDefault="00F77DCB">
      <w:pPr>
        <w:spacing w:after="0"/>
      </w:pPr>
      <w:r>
        <w:rPr>
          <w:color w:val="000000"/>
          <w:sz w:val="20"/>
        </w:rPr>
        <w:t>      3.1.1. Отказать в совершении кассовы</w:t>
      </w:r>
      <w:r>
        <w:rPr>
          <w:color w:val="000000"/>
          <w:sz w:val="20"/>
        </w:rPr>
        <w:t>х операций при наличии</w:t>
      </w:r>
    </w:p>
    <w:p w:rsidR="0018346E" w:rsidRDefault="00F77DCB">
      <w:pPr>
        <w:spacing w:after="0"/>
      </w:pPr>
      <w:r>
        <w:rPr>
          <w:color w:val="000000"/>
          <w:sz w:val="20"/>
        </w:rPr>
        <w:t>      фактов, свидетельствующих о нарушении ТПК условий пункта 2.3.3.</w:t>
      </w:r>
    </w:p>
    <w:p w:rsidR="0018346E" w:rsidRDefault="00F77DCB">
      <w:pPr>
        <w:spacing w:after="0"/>
      </w:pPr>
      <w:r>
        <w:rPr>
          <w:color w:val="000000"/>
          <w:sz w:val="20"/>
        </w:rPr>
        <w:t>      Договора, а также отказать в оплате неправильно оформленных чеков.</w:t>
      </w:r>
    </w:p>
    <w:p w:rsidR="0018346E" w:rsidRDefault="00F77DCB">
      <w:pPr>
        <w:spacing w:after="0"/>
      </w:pPr>
      <w:r>
        <w:rPr>
          <w:color w:val="000000"/>
          <w:sz w:val="20"/>
        </w:rPr>
        <w:t xml:space="preserve">       </w:t>
      </w:r>
      <w:r>
        <w:rPr>
          <w:b/>
          <w:color w:val="000000"/>
          <w:sz w:val="20"/>
        </w:rPr>
        <w:t>3.2. ТПК имеет право:</w:t>
      </w:r>
    </w:p>
    <w:p w:rsidR="0018346E" w:rsidRDefault="00F77DCB">
      <w:pPr>
        <w:spacing w:after="0"/>
      </w:pPr>
      <w:r>
        <w:rPr>
          <w:color w:val="000000"/>
          <w:sz w:val="20"/>
        </w:rPr>
        <w:t>      3.2.1. В случае изменения наименования (слияние или</w:t>
      </w:r>
    </w:p>
    <w:p w:rsidR="0018346E" w:rsidRDefault="00F77DCB">
      <w:pPr>
        <w:spacing w:after="0"/>
      </w:pPr>
      <w:r>
        <w:rPr>
          <w:color w:val="000000"/>
          <w:sz w:val="20"/>
        </w:rPr>
        <w:t>   </w:t>
      </w:r>
      <w:r>
        <w:rPr>
          <w:color w:val="000000"/>
          <w:sz w:val="20"/>
        </w:rPr>
        <w:t>   реорганизация), износе или утере печати, на основании поданного им</w:t>
      </w:r>
    </w:p>
    <w:p w:rsidR="0018346E" w:rsidRDefault="00F77DCB">
      <w:pPr>
        <w:spacing w:after="0"/>
      </w:pPr>
      <w:r>
        <w:rPr>
          <w:color w:val="000000"/>
          <w:sz w:val="20"/>
        </w:rPr>
        <w:t>      заявления обслуживаться по счетам к оплате с пометкой об отсутствии</w:t>
      </w:r>
    </w:p>
    <w:p w:rsidR="0018346E" w:rsidRDefault="00F77DCB">
      <w:pPr>
        <w:spacing w:after="0"/>
      </w:pPr>
      <w:r>
        <w:rPr>
          <w:color w:val="000000"/>
          <w:sz w:val="20"/>
        </w:rPr>
        <w:t>      печати и наличием подписей, указанных в документе с образцами</w:t>
      </w:r>
    </w:p>
    <w:p w:rsidR="0018346E" w:rsidRDefault="00F77DCB">
      <w:pPr>
        <w:spacing w:after="0"/>
      </w:pPr>
      <w:r>
        <w:rPr>
          <w:color w:val="000000"/>
          <w:sz w:val="20"/>
        </w:rPr>
        <w:t>      подписей, до изготовления печати.</w:t>
      </w:r>
    </w:p>
    <w:p w:rsidR="0018346E" w:rsidRDefault="00F77DCB">
      <w:pPr>
        <w:spacing w:after="0"/>
      </w:pPr>
      <w:r>
        <w:rPr>
          <w:color w:val="000000"/>
          <w:sz w:val="20"/>
        </w:rPr>
        <w:t>    </w:t>
      </w:r>
      <w:r>
        <w:rPr>
          <w:color w:val="000000"/>
          <w:sz w:val="20"/>
        </w:rPr>
        <w:t>  3.2.2. Предъявлять штрафные санкции за каждый день задержки как</w:t>
      </w:r>
    </w:p>
    <w:p w:rsidR="0018346E" w:rsidRDefault="00F77DCB">
      <w:pPr>
        <w:spacing w:after="0"/>
      </w:pPr>
      <w:r>
        <w:rPr>
          <w:color w:val="000000"/>
          <w:sz w:val="20"/>
        </w:rPr>
        <w:t>      по неоплаченным чекам, так и по несвоевременно перечисленным деньгам,</w:t>
      </w:r>
    </w:p>
    <w:p w:rsidR="0018346E" w:rsidRDefault="00F77DCB">
      <w:pPr>
        <w:spacing w:after="0"/>
      </w:pPr>
      <w:r>
        <w:rPr>
          <w:color w:val="000000"/>
          <w:sz w:val="20"/>
        </w:rPr>
        <w:t>      для зачисления на Единый казначейский счет.</w:t>
      </w:r>
    </w:p>
    <w:p w:rsidR="0018346E" w:rsidRDefault="00F77DCB">
      <w:pPr>
        <w:spacing w:after="0"/>
      </w:pPr>
      <w:r>
        <w:rPr>
          <w:color w:val="000000"/>
          <w:sz w:val="20"/>
        </w:rPr>
        <w:t xml:space="preserve">       </w:t>
      </w:r>
      <w:r>
        <w:rPr>
          <w:b/>
          <w:color w:val="000000"/>
          <w:sz w:val="20"/>
        </w:rPr>
        <w:t>3.3. Госучреждение имеет право:</w:t>
      </w:r>
    </w:p>
    <w:p w:rsidR="0018346E" w:rsidRDefault="00F77DCB">
      <w:pPr>
        <w:spacing w:after="0"/>
      </w:pPr>
      <w:r>
        <w:rPr>
          <w:color w:val="000000"/>
          <w:sz w:val="20"/>
        </w:rPr>
        <w:t xml:space="preserve">      3.3.1. Возвратить </w:t>
      </w:r>
      <w:r>
        <w:rPr>
          <w:color w:val="000000"/>
          <w:sz w:val="20"/>
        </w:rPr>
        <w:t>банку неиспользованные бланки чеков, согласно</w:t>
      </w:r>
    </w:p>
    <w:p w:rsidR="0018346E" w:rsidRDefault="00F77DCB">
      <w:pPr>
        <w:spacing w:after="0"/>
      </w:pPr>
      <w:r>
        <w:rPr>
          <w:color w:val="000000"/>
          <w:sz w:val="20"/>
        </w:rPr>
        <w:t>      условиям заключенного Договора об использовании чеков с Банком.</w:t>
      </w:r>
    </w:p>
    <w:p w:rsidR="0018346E" w:rsidRDefault="00F77DCB">
      <w:pPr>
        <w:spacing w:after="0"/>
      </w:pPr>
      <w:r>
        <w:rPr>
          <w:color w:val="000000"/>
          <w:sz w:val="20"/>
        </w:rPr>
        <w:t>      4. Ответственность Сторон</w:t>
      </w:r>
    </w:p>
    <w:p w:rsidR="0018346E" w:rsidRDefault="00F77DCB">
      <w:pPr>
        <w:spacing w:after="0"/>
      </w:pPr>
      <w:r>
        <w:rPr>
          <w:color w:val="000000"/>
          <w:sz w:val="20"/>
        </w:rPr>
        <w:t>      4.1. ТПК согласно пункту 2.3.4. Договора несет ответственность</w:t>
      </w:r>
    </w:p>
    <w:p w:rsidR="0018346E" w:rsidRDefault="00F77DCB">
      <w:pPr>
        <w:spacing w:after="0"/>
      </w:pPr>
      <w:r>
        <w:rPr>
          <w:color w:val="000000"/>
          <w:sz w:val="20"/>
        </w:rPr>
        <w:t>      за правильность заполнения реквиз</w:t>
      </w:r>
      <w:r>
        <w:rPr>
          <w:color w:val="000000"/>
          <w:sz w:val="20"/>
        </w:rPr>
        <w:t>итов в счетах к оплате и</w:t>
      </w:r>
    </w:p>
    <w:p w:rsidR="0018346E" w:rsidRDefault="00F77DCB">
      <w:pPr>
        <w:spacing w:after="0"/>
      </w:pPr>
      <w:r>
        <w:rPr>
          <w:color w:val="000000"/>
          <w:sz w:val="20"/>
        </w:rPr>
        <w:t>      своевременность отправления счета к оплате. В случае не поступления</w:t>
      </w:r>
    </w:p>
    <w:p w:rsidR="0018346E" w:rsidRDefault="00F77DCB">
      <w:pPr>
        <w:spacing w:after="0"/>
      </w:pPr>
      <w:r>
        <w:rPr>
          <w:color w:val="000000"/>
          <w:sz w:val="20"/>
        </w:rPr>
        <w:t>      денег по вине ТПК на корреспондентский счет Банка, последний в конце</w:t>
      </w:r>
    </w:p>
    <w:p w:rsidR="0018346E" w:rsidRDefault="00F77DCB">
      <w:pPr>
        <w:spacing w:after="0"/>
      </w:pPr>
      <w:r>
        <w:rPr>
          <w:color w:val="000000"/>
          <w:sz w:val="20"/>
        </w:rPr>
        <w:t>      рабочего дня относит остаток невосстановленных сумм по</w:t>
      </w:r>
    </w:p>
    <w:p w:rsidR="0018346E" w:rsidRDefault="00F77DCB">
      <w:pPr>
        <w:spacing w:after="0"/>
      </w:pPr>
      <w:r>
        <w:rPr>
          <w:color w:val="000000"/>
          <w:sz w:val="20"/>
        </w:rPr>
        <w:t>      внутрибанковско</w:t>
      </w:r>
      <w:r>
        <w:rPr>
          <w:color w:val="000000"/>
          <w:sz w:val="20"/>
        </w:rPr>
        <w:t>му счету № ________ на отдельный счет Банка с</w:t>
      </w:r>
    </w:p>
    <w:p w:rsidR="0018346E" w:rsidRDefault="00F77DCB">
      <w:pPr>
        <w:spacing w:after="0"/>
      </w:pPr>
      <w:r>
        <w:rPr>
          <w:color w:val="000000"/>
          <w:sz w:val="20"/>
        </w:rPr>
        <w:t>      начислением штрафа за каждый день задержки, в размере по ставке</w:t>
      </w:r>
    </w:p>
    <w:p w:rsidR="0018346E" w:rsidRDefault="00F77DCB">
      <w:pPr>
        <w:spacing w:after="0"/>
      </w:pPr>
      <w:r>
        <w:rPr>
          <w:color w:val="000000"/>
          <w:sz w:val="20"/>
        </w:rPr>
        <w:t>      рефинансирования Национального Банка Республики Казахстан.</w:t>
      </w:r>
    </w:p>
    <w:p w:rsidR="0018346E" w:rsidRDefault="00F77DCB">
      <w:pPr>
        <w:spacing w:after="0"/>
      </w:pPr>
      <w:r>
        <w:rPr>
          <w:color w:val="000000"/>
          <w:sz w:val="20"/>
        </w:rPr>
        <w:t>      4.2. ТПК за несвоевременную оплату Банку банковских услуг, за</w:t>
      </w:r>
    </w:p>
    <w:p w:rsidR="0018346E" w:rsidRDefault="00F77DCB">
      <w:pPr>
        <w:spacing w:after="0"/>
      </w:pPr>
      <w:r>
        <w:rPr>
          <w:color w:val="000000"/>
          <w:sz w:val="20"/>
        </w:rPr>
        <w:t xml:space="preserve">      </w:t>
      </w:r>
      <w:r>
        <w:rPr>
          <w:color w:val="000000"/>
          <w:sz w:val="20"/>
        </w:rPr>
        <w:t>исключением случаев задержки платежей в платежной системе (Система</w:t>
      </w:r>
    </w:p>
    <w:p w:rsidR="0018346E" w:rsidRDefault="00F77DCB">
      <w:pPr>
        <w:spacing w:after="0"/>
      </w:pPr>
      <w:r>
        <w:rPr>
          <w:color w:val="000000"/>
          <w:sz w:val="20"/>
        </w:rPr>
        <w:t>      розничных платежей - СРП или Система крупных платежей - СКП) по</w:t>
      </w:r>
    </w:p>
    <w:p w:rsidR="0018346E" w:rsidRDefault="00F77DCB">
      <w:pPr>
        <w:spacing w:after="0"/>
      </w:pPr>
      <w:r>
        <w:rPr>
          <w:color w:val="000000"/>
          <w:sz w:val="20"/>
        </w:rPr>
        <w:t>      выдаче наличных денег по чекам и по приему наличных денег от</w:t>
      </w:r>
    </w:p>
    <w:p w:rsidR="0018346E" w:rsidRDefault="00F77DCB">
      <w:pPr>
        <w:spacing w:after="0"/>
      </w:pPr>
      <w:r>
        <w:rPr>
          <w:color w:val="000000"/>
          <w:sz w:val="20"/>
        </w:rPr>
        <w:t>      представителя госучреждения, уплачивает пеню и</w:t>
      </w:r>
      <w:r>
        <w:rPr>
          <w:color w:val="000000"/>
          <w:sz w:val="20"/>
        </w:rPr>
        <w:t>з расчета ___ % от</w:t>
      </w:r>
    </w:p>
    <w:p w:rsidR="0018346E" w:rsidRDefault="00F77DCB">
      <w:pPr>
        <w:spacing w:after="0"/>
      </w:pPr>
      <w:r>
        <w:rPr>
          <w:color w:val="000000"/>
          <w:sz w:val="20"/>
        </w:rPr>
        <w:t>      неоплаченной суммы за каждый день просрочки в соответствии со сроком,</w:t>
      </w:r>
    </w:p>
    <w:p w:rsidR="0018346E" w:rsidRDefault="00F77DCB">
      <w:pPr>
        <w:spacing w:after="0"/>
      </w:pPr>
      <w:r>
        <w:rPr>
          <w:color w:val="000000"/>
          <w:sz w:val="20"/>
        </w:rPr>
        <w:t>      согласно пункту 2.3.4. Договора.</w:t>
      </w:r>
    </w:p>
    <w:p w:rsidR="0018346E" w:rsidRDefault="00F77DCB">
      <w:pPr>
        <w:spacing w:after="0"/>
      </w:pPr>
      <w:r>
        <w:rPr>
          <w:color w:val="000000"/>
          <w:sz w:val="20"/>
        </w:rPr>
        <w:t>      4.3. В случае не выполнения условий оплаты чеков, согласно</w:t>
      </w:r>
    </w:p>
    <w:p w:rsidR="0018346E" w:rsidRDefault="00F77DCB">
      <w:pPr>
        <w:spacing w:after="0"/>
      </w:pPr>
      <w:r>
        <w:rPr>
          <w:color w:val="000000"/>
          <w:sz w:val="20"/>
        </w:rPr>
        <w:t>      пункту 2.2.4. Договора и за несвоевременное перечис</w:t>
      </w:r>
      <w:r>
        <w:rPr>
          <w:color w:val="000000"/>
          <w:sz w:val="20"/>
        </w:rPr>
        <w:t>ление денег на</w:t>
      </w:r>
    </w:p>
    <w:p w:rsidR="0018346E" w:rsidRDefault="00F77DCB">
      <w:pPr>
        <w:spacing w:after="0"/>
      </w:pPr>
      <w:r>
        <w:rPr>
          <w:color w:val="000000"/>
          <w:sz w:val="20"/>
        </w:rPr>
        <w:t>      Единый казначейский счет, согласно пункту 2.2.6. Договора, Банк</w:t>
      </w:r>
    </w:p>
    <w:p w:rsidR="0018346E" w:rsidRDefault="00F77DCB">
      <w:pPr>
        <w:spacing w:after="0"/>
      </w:pPr>
      <w:r>
        <w:rPr>
          <w:color w:val="000000"/>
          <w:sz w:val="20"/>
        </w:rPr>
        <w:t>      уплачивает штраф в доход соответствующего бюджета из расчета ___ % за</w:t>
      </w:r>
    </w:p>
    <w:p w:rsidR="0018346E" w:rsidRDefault="00F77DCB">
      <w:pPr>
        <w:spacing w:after="0"/>
      </w:pPr>
      <w:r>
        <w:rPr>
          <w:color w:val="000000"/>
          <w:sz w:val="20"/>
        </w:rPr>
        <w:t>      каждый день задержки от суммы неоплаченных чеков и несвоевременно</w:t>
      </w:r>
    </w:p>
    <w:p w:rsidR="0018346E" w:rsidRDefault="00F77DCB">
      <w:pPr>
        <w:spacing w:after="0"/>
      </w:pPr>
      <w:r>
        <w:rPr>
          <w:color w:val="000000"/>
          <w:sz w:val="20"/>
        </w:rPr>
        <w:t>      перечисленных ден</w:t>
      </w:r>
      <w:r>
        <w:rPr>
          <w:color w:val="000000"/>
          <w:sz w:val="20"/>
        </w:rPr>
        <w:t>ег на Единый казначейский счет для зачисления на</w:t>
      </w:r>
    </w:p>
    <w:p w:rsidR="0018346E" w:rsidRDefault="00F77DCB">
      <w:pPr>
        <w:spacing w:after="0"/>
      </w:pPr>
      <w:r>
        <w:rPr>
          <w:color w:val="000000"/>
          <w:sz w:val="20"/>
        </w:rPr>
        <w:t>      соответствующие счета. Каждый факт по неоплаченным чекам и</w:t>
      </w:r>
    </w:p>
    <w:p w:rsidR="0018346E" w:rsidRDefault="00F77DCB">
      <w:pPr>
        <w:spacing w:after="0"/>
      </w:pPr>
      <w:r>
        <w:rPr>
          <w:color w:val="000000"/>
          <w:sz w:val="20"/>
        </w:rPr>
        <w:t>      несвоевременно перечисленным деньгам на Единый казначейский счет для</w:t>
      </w:r>
    </w:p>
    <w:p w:rsidR="0018346E" w:rsidRDefault="00F77DCB">
      <w:pPr>
        <w:spacing w:after="0"/>
      </w:pPr>
      <w:r>
        <w:rPr>
          <w:color w:val="000000"/>
          <w:sz w:val="20"/>
        </w:rPr>
        <w:t>      зачисления на соответствующие счета оформляется актом произво</w:t>
      </w:r>
      <w:r>
        <w:rPr>
          <w:color w:val="000000"/>
          <w:sz w:val="20"/>
        </w:rPr>
        <w:t>льной</w:t>
      </w:r>
    </w:p>
    <w:p w:rsidR="0018346E" w:rsidRDefault="00F77DCB">
      <w:pPr>
        <w:spacing w:after="0"/>
      </w:pPr>
      <w:r>
        <w:rPr>
          <w:color w:val="000000"/>
          <w:sz w:val="20"/>
        </w:rPr>
        <w:t>      формы (в двух экземплярах) и подписывается Банком и ТПК. В случае</w:t>
      </w:r>
    </w:p>
    <w:p w:rsidR="0018346E" w:rsidRDefault="00F77DCB">
      <w:pPr>
        <w:spacing w:after="0"/>
      </w:pPr>
      <w:r>
        <w:rPr>
          <w:color w:val="000000"/>
          <w:sz w:val="20"/>
        </w:rPr>
        <w:t>      отказа от подписания акта, Банк представляет в ТПК письменное</w:t>
      </w:r>
    </w:p>
    <w:p w:rsidR="0018346E" w:rsidRDefault="00F77DCB">
      <w:pPr>
        <w:spacing w:after="0"/>
      </w:pPr>
      <w:r>
        <w:rPr>
          <w:color w:val="000000"/>
          <w:sz w:val="20"/>
        </w:rPr>
        <w:t>      объяснение причин отказа. Оплата штрафа производится на основании</w:t>
      </w:r>
    </w:p>
    <w:p w:rsidR="0018346E" w:rsidRDefault="00F77DCB">
      <w:pPr>
        <w:spacing w:after="0"/>
      </w:pPr>
      <w:r>
        <w:rPr>
          <w:color w:val="000000"/>
          <w:sz w:val="20"/>
        </w:rPr>
        <w:t xml:space="preserve">      акта ежемесячно не позднее 30 </w:t>
      </w:r>
      <w:r>
        <w:rPr>
          <w:color w:val="000000"/>
          <w:sz w:val="20"/>
        </w:rPr>
        <w:t>числа.</w:t>
      </w:r>
    </w:p>
    <w:p w:rsidR="0018346E" w:rsidRDefault="00F77DCB">
      <w:pPr>
        <w:spacing w:after="0"/>
      </w:pPr>
      <w:r>
        <w:rPr>
          <w:color w:val="000000"/>
          <w:sz w:val="20"/>
        </w:rPr>
        <w:t>      5. Срок действия Договора и порядок его изменения и</w:t>
      </w:r>
    </w:p>
    <w:p w:rsidR="0018346E" w:rsidRDefault="00F77DCB">
      <w:pPr>
        <w:spacing w:after="0"/>
      </w:pPr>
      <w:r>
        <w:rPr>
          <w:color w:val="000000"/>
          <w:sz w:val="20"/>
        </w:rPr>
        <w:t>      расторжения</w:t>
      </w:r>
    </w:p>
    <w:p w:rsidR="0018346E" w:rsidRDefault="00F77DCB">
      <w:pPr>
        <w:spacing w:after="0"/>
      </w:pPr>
      <w:r>
        <w:rPr>
          <w:color w:val="000000"/>
          <w:sz w:val="20"/>
        </w:rPr>
        <w:t>      5.1. Договор составлен на государственном и русском языках в</w:t>
      </w:r>
    </w:p>
    <w:p w:rsidR="0018346E" w:rsidRDefault="00F77DCB">
      <w:pPr>
        <w:spacing w:after="0"/>
      </w:pPr>
      <w:r>
        <w:rPr>
          <w:color w:val="000000"/>
          <w:sz w:val="20"/>
        </w:rPr>
        <w:t>      трех экземплярах, имеющих одинаковую юридическую силу, по одному для</w:t>
      </w:r>
    </w:p>
    <w:p w:rsidR="0018346E" w:rsidRDefault="00F77DCB">
      <w:pPr>
        <w:spacing w:after="0"/>
      </w:pPr>
      <w:r>
        <w:rPr>
          <w:color w:val="000000"/>
          <w:sz w:val="20"/>
        </w:rPr>
        <w:t>      каждой Стороны. Договор в</w:t>
      </w:r>
      <w:r>
        <w:rPr>
          <w:color w:val="000000"/>
          <w:sz w:val="20"/>
        </w:rPr>
        <w:t>ступает в силу с даты его подписания и</w:t>
      </w:r>
    </w:p>
    <w:p w:rsidR="0018346E" w:rsidRDefault="00F77DCB">
      <w:pPr>
        <w:spacing w:after="0"/>
      </w:pPr>
      <w:r>
        <w:rPr>
          <w:color w:val="000000"/>
          <w:sz w:val="20"/>
        </w:rPr>
        <w:t>      действует по 31 декабря __ года. Сумма обязательства по коду _ _ _ _</w:t>
      </w:r>
    </w:p>
    <w:p w:rsidR="0018346E" w:rsidRDefault="00F77DCB">
      <w:pPr>
        <w:spacing w:after="0"/>
      </w:pPr>
      <w:r>
        <w:rPr>
          <w:color w:val="000000"/>
          <w:sz w:val="20"/>
        </w:rPr>
        <w:t>      _ _ бюджетной классификации расходов составляет тенге.</w:t>
      </w:r>
    </w:p>
    <w:p w:rsidR="0018346E" w:rsidRDefault="00F77DCB">
      <w:pPr>
        <w:spacing w:after="0"/>
      </w:pPr>
      <w:r>
        <w:rPr>
          <w:color w:val="000000"/>
          <w:sz w:val="20"/>
        </w:rPr>
        <w:t>      5.2. Все изменения и дополнения, вносимые в Договор,</w:t>
      </w:r>
    </w:p>
    <w:p w:rsidR="0018346E" w:rsidRDefault="00F77DCB">
      <w:pPr>
        <w:spacing w:after="0"/>
      </w:pPr>
      <w:r>
        <w:rPr>
          <w:color w:val="000000"/>
          <w:sz w:val="20"/>
        </w:rPr>
        <w:t>      действительны пр</w:t>
      </w:r>
      <w:r>
        <w:rPr>
          <w:color w:val="000000"/>
          <w:sz w:val="20"/>
        </w:rPr>
        <w:t>и их оформлении в письменном виде и подписании</w:t>
      </w:r>
    </w:p>
    <w:p w:rsidR="0018346E" w:rsidRDefault="00F77DCB">
      <w:pPr>
        <w:spacing w:after="0"/>
      </w:pPr>
      <w:r>
        <w:rPr>
          <w:color w:val="000000"/>
          <w:sz w:val="20"/>
        </w:rPr>
        <w:t>      уполномоченными лицами всех Сторон, в дальнейшем являются</w:t>
      </w:r>
    </w:p>
    <w:p w:rsidR="0018346E" w:rsidRDefault="00F77DCB">
      <w:pPr>
        <w:spacing w:after="0"/>
      </w:pPr>
      <w:r>
        <w:rPr>
          <w:color w:val="000000"/>
          <w:sz w:val="20"/>
        </w:rPr>
        <w:t>      неотъемлемой частью Договора.</w:t>
      </w:r>
    </w:p>
    <w:p w:rsidR="0018346E" w:rsidRDefault="00F77DCB">
      <w:pPr>
        <w:spacing w:after="0"/>
      </w:pPr>
      <w:r>
        <w:rPr>
          <w:color w:val="000000"/>
          <w:sz w:val="20"/>
        </w:rPr>
        <w:t>      5.3. Каждая из Сторон имеет право расторгнуть Договор, уведомив</w:t>
      </w:r>
    </w:p>
    <w:p w:rsidR="0018346E" w:rsidRDefault="00F77DCB">
      <w:pPr>
        <w:spacing w:after="0"/>
      </w:pPr>
      <w:r>
        <w:rPr>
          <w:color w:val="000000"/>
          <w:sz w:val="20"/>
        </w:rPr>
        <w:t>      об этом в письменной форме другую</w:t>
      </w:r>
      <w:r>
        <w:rPr>
          <w:color w:val="000000"/>
          <w:sz w:val="20"/>
        </w:rPr>
        <w:t xml:space="preserve"> Сторону, не менее чем за месяц до</w:t>
      </w:r>
    </w:p>
    <w:p w:rsidR="0018346E" w:rsidRDefault="00F77DCB">
      <w:pPr>
        <w:spacing w:after="0"/>
      </w:pPr>
      <w:r>
        <w:rPr>
          <w:color w:val="000000"/>
          <w:sz w:val="20"/>
        </w:rPr>
        <w:t>      даты его предполагаемого расторжения.</w:t>
      </w:r>
    </w:p>
    <w:p w:rsidR="0018346E" w:rsidRDefault="00F77DCB">
      <w:pPr>
        <w:spacing w:after="0"/>
      </w:pPr>
      <w:r>
        <w:rPr>
          <w:color w:val="000000"/>
          <w:sz w:val="20"/>
        </w:rPr>
        <w:t>      6. Разрешение споров</w:t>
      </w:r>
    </w:p>
    <w:p w:rsidR="0018346E" w:rsidRDefault="00F77DCB">
      <w:pPr>
        <w:spacing w:after="0"/>
      </w:pPr>
      <w:r>
        <w:rPr>
          <w:color w:val="000000"/>
          <w:sz w:val="20"/>
        </w:rPr>
        <w:t>      6.1. Все споры, возникающие между Сторонами по Договору,</w:t>
      </w:r>
    </w:p>
    <w:p w:rsidR="0018346E" w:rsidRDefault="00F77DCB">
      <w:pPr>
        <w:spacing w:after="0"/>
      </w:pPr>
      <w:r>
        <w:rPr>
          <w:color w:val="000000"/>
          <w:sz w:val="20"/>
        </w:rPr>
        <w:t>      разрешаются посредством переговоров. Разногласия, по которым Стороны</w:t>
      </w:r>
    </w:p>
    <w:p w:rsidR="0018346E" w:rsidRDefault="00F77DCB">
      <w:pPr>
        <w:spacing w:after="0"/>
      </w:pPr>
      <w:r>
        <w:rPr>
          <w:color w:val="000000"/>
          <w:sz w:val="20"/>
        </w:rPr>
        <w:t>      не дос</w:t>
      </w:r>
      <w:r>
        <w:rPr>
          <w:color w:val="000000"/>
          <w:sz w:val="20"/>
        </w:rPr>
        <w:t>тигли договоренности, разрешаются в соответствии с</w:t>
      </w:r>
    </w:p>
    <w:p w:rsidR="0018346E" w:rsidRDefault="00F77DCB">
      <w:pPr>
        <w:spacing w:after="0"/>
      </w:pPr>
      <w:r>
        <w:rPr>
          <w:color w:val="000000"/>
          <w:sz w:val="20"/>
        </w:rPr>
        <w:t>      законодательством Республики Казахстан.</w:t>
      </w:r>
    </w:p>
    <w:p w:rsidR="0018346E" w:rsidRDefault="00F77DCB">
      <w:pPr>
        <w:spacing w:after="0"/>
      </w:pPr>
      <w:r>
        <w:rPr>
          <w:color w:val="000000"/>
          <w:sz w:val="20"/>
        </w:rPr>
        <w:t>      6.2. Стороны устанавливают, что все возможные претензии по</w:t>
      </w:r>
    </w:p>
    <w:p w:rsidR="0018346E" w:rsidRDefault="00F77DCB">
      <w:pPr>
        <w:spacing w:after="0"/>
      </w:pPr>
      <w:r>
        <w:rPr>
          <w:color w:val="000000"/>
          <w:sz w:val="20"/>
        </w:rPr>
        <w:t>      Договору должны быть рассмотрены Сторонами в течение десяти дней с</w:t>
      </w:r>
    </w:p>
    <w:p w:rsidR="0018346E" w:rsidRDefault="00F77DCB">
      <w:pPr>
        <w:spacing w:after="0"/>
      </w:pPr>
      <w:r>
        <w:rPr>
          <w:color w:val="000000"/>
          <w:sz w:val="20"/>
        </w:rPr>
        <w:t>      момента получен</w:t>
      </w:r>
      <w:r>
        <w:rPr>
          <w:color w:val="000000"/>
          <w:sz w:val="20"/>
        </w:rPr>
        <w:t>ия претензии.</w:t>
      </w:r>
    </w:p>
    <w:p w:rsidR="0018346E" w:rsidRDefault="00F77DCB">
      <w:pPr>
        <w:spacing w:after="0"/>
      </w:pPr>
      <w:r>
        <w:rPr>
          <w:color w:val="000000"/>
          <w:sz w:val="20"/>
        </w:rPr>
        <w:t>      7. Форс-мажор</w:t>
      </w:r>
    </w:p>
    <w:p w:rsidR="0018346E" w:rsidRDefault="00F77DCB">
      <w:pPr>
        <w:spacing w:after="0"/>
      </w:pPr>
      <w:r>
        <w:rPr>
          <w:color w:val="000000"/>
          <w:sz w:val="20"/>
        </w:rPr>
        <w:t>      7.1. Стороны освобождаются от ответственности за частичное или</w:t>
      </w:r>
    </w:p>
    <w:p w:rsidR="0018346E" w:rsidRDefault="00F77DCB">
      <w:pPr>
        <w:spacing w:after="0"/>
      </w:pPr>
      <w:r>
        <w:rPr>
          <w:color w:val="000000"/>
          <w:sz w:val="20"/>
        </w:rPr>
        <w:t>      полное невыполнение обязательств по Договору, если это неисполнение</w:t>
      </w:r>
    </w:p>
    <w:p w:rsidR="0018346E" w:rsidRDefault="00F77DCB">
      <w:pPr>
        <w:spacing w:after="0"/>
      </w:pPr>
      <w:r>
        <w:rPr>
          <w:color w:val="000000"/>
          <w:sz w:val="20"/>
        </w:rPr>
        <w:t>      явилось следствием непредвиденных обстоятельств, а именно: опасные</w:t>
      </w:r>
    </w:p>
    <w:p w:rsidR="0018346E" w:rsidRDefault="00F77DCB">
      <w:pPr>
        <w:spacing w:after="0"/>
      </w:pPr>
      <w:r>
        <w:rPr>
          <w:color w:val="000000"/>
          <w:sz w:val="20"/>
        </w:rPr>
        <w:t xml:space="preserve">      </w:t>
      </w:r>
      <w:r>
        <w:rPr>
          <w:color w:val="000000"/>
          <w:sz w:val="20"/>
        </w:rPr>
        <w:t>природные явления, пожар, наводнение, землетрясение, эпидемия,</w:t>
      </w:r>
    </w:p>
    <w:p w:rsidR="0018346E" w:rsidRDefault="00F77DCB">
      <w:pPr>
        <w:spacing w:after="0"/>
      </w:pPr>
      <w:r>
        <w:rPr>
          <w:color w:val="000000"/>
          <w:sz w:val="20"/>
        </w:rPr>
        <w:t>      военные действия, временное отсутствие электроэнергии и</w:t>
      </w:r>
    </w:p>
    <w:p w:rsidR="0018346E" w:rsidRDefault="00F77DCB">
      <w:pPr>
        <w:spacing w:after="0"/>
      </w:pPr>
      <w:r>
        <w:rPr>
          <w:color w:val="000000"/>
          <w:sz w:val="20"/>
        </w:rPr>
        <w:t>      телекоммуникационной связи и т.п., которые непосредственно повлияли</w:t>
      </w:r>
    </w:p>
    <w:p w:rsidR="0018346E" w:rsidRDefault="00F77DCB">
      <w:pPr>
        <w:spacing w:after="0"/>
      </w:pPr>
      <w:r>
        <w:rPr>
          <w:color w:val="000000"/>
          <w:sz w:val="20"/>
        </w:rPr>
        <w:t>      на выполнение обязательств по Договору.</w:t>
      </w:r>
    </w:p>
    <w:p w:rsidR="0018346E" w:rsidRDefault="00F77DCB">
      <w:pPr>
        <w:spacing w:after="0"/>
      </w:pPr>
      <w:r>
        <w:rPr>
          <w:color w:val="000000"/>
          <w:sz w:val="20"/>
        </w:rPr>
        <w:t xml:space="preserve">      7.2. </w:t>
      </w:r>
      <w:r>
        <w:rPr>
          <w:color w:val="000000"/>
          <w:sz w:val="20"/>
        </w:rPr>
        <w:t>Стороны незамедлительно извещают друг друга в случае</w:t>
      </w:r>
    </w:p>
    <w:p w:rsidR="0018346E" w:rsidRDefault="00F77DCB">
      <w:pPr>
        <w:spacing w:after="0"/>
      </w:pPr>
      <w:r>
        <w:rPr>
          <w:color w:val="000000"/>
          <w:sz w:val="20"/>
        </w:rPr>
        <w:t>      изменения реквизитов (юридических адресов, номера счета и т.д.).</w:t>
      </w:r>
    </w:p>
    <w:p w:rsidR="0018346E" w:rsidRDefault="00F77DCB">
      <w:pPr>
        <w:spacing w:after="0"/>
      </w:pPr>
      <w:r>
        <w:rPr>
          <w:color w:val="000000"/>
          <w:sz w:val="20"/>
        </w:rPr>
        <w:t>      8. Юридические адреса и реквизиты Сторон</w:t>
      </w:r>
    </w:p>
    <w:p w:rsidR="0018346E" w:rsidRDefault="00F77DCB">
      <w:pPr>
        <w:spacing w:after="0"/>
      </w:pPr>
      <w:r>
        <w:rPr>
          <w:color w:val="000000"/>
          <w:sz w:val="20"/>
        </w:rPr>
        <w:t xml:space="preserve">       </w:t>
      </w:r>
      <w:r>
        <w:rPr>
          <w:b/>
          <w:color w:val="000000"/>
          <w:sz w:val="20"/>
        </w:rPr>
        <w:t>Подписи Сторон:</w:t>
      </w:r>
    </w:p>
    <w:p w:rsidR="0018346E" w:rsidRDefault="00F77DCB">
      <w:pPr>
        <w:spacing w:after="0"/>
      </w:pPr>
      <w:r>
        <w:rPr>
          <w:color w:val="000000"/>
          <w:sz w:val="20"/>
        </w:rPr>
        <w:t xml:space="preserve">            Государственное учреждение      ТПК:              </w:t>
      </w:r>
      <w:r>
        <w:rPr>
          <w:color w:val="000000"/>
          <w:sz w:val="20"/>
        </w:rPr>
        <w:t>Банк</w:t>
      </w:r>
    </w:p>
    <w:p w:rsidR="0018346E" w:rsidRDefault="00F77DCB">
      <w:pPr>
        <w:spacing w:after="0"/>
      </w:pPr>
      <w:r>
        <w:rPr>
          <w:color w:val="000000"/>
          <w:sz w:val="20"/>
        </w:rPr>
        <w:t>            _________________          _________________ _________________</w:t>
      </w:r>
    </w:p>
    <w:p w:rsidR="0018346E" w:rsidRDefault="00F77DCB">
      <w:pPr>
        <w:spacing w:after="0"/>
      </w:pPr>
      <w:r>
        <w:rPr>
          <w:color w:val="000000"/>
          <w:sz w:val="20"/>
        </w:rPr>
        <w:t>            _________________          _________________ _________________</w:t>
      </w:r>
    </w:p>
    <w:p w:rsidR="0018346E" w:rsidRDefault="00F77DCB">
      <w:pPr>
        <w:spacing w:after="0"/>
      </w:pPr>
      <w:r>
        <w:rPr>
          <w:color w:val="000000"/>
          <w:sz w:val="20"/>
        </w:rPr>
        <w:t>            М.П.                       М.П.              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101</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77" w:name="z1302"/>
      <w:r>
        <w:rPr>
          <w:color w:val="000000"/>
          <w:sz w:val="20"/>
        </w:rPr>
        <w:t xml:space="preserve">       Форма            </w:t>
      </w:r>
    </w:p>
    <w:bookmarkEnd w:id="1277"/>
    <w:p w:rsidR="0018346E" w:rsidRDefault="00F77DCB">
      <w:pPr>
        <w:spacing w:after="0"/>
      </w:pPr>
      <w:r>
        <w:rPr>
          <w:color w:val="000000"/>
          <w:sz w:val="20"/>
        </w:rPr>
        <w:t>      В ________________________________________________________</w:t>
      </w:r>
    </w:p>
    <w:p w:rsidR="0018346E" w:rsidRDefault="00F77DCB">
      <w:pPr>
        <w:spacing w:after="0"/>
      </w:pPr>
      <w:r>
        <w:rPr>
          <w:color w:val="000000"/>
          <w:sz w:val="20"/>
        </w:rPr>
        <w:t>      (наименование территориального подразделения казначейства)</w:t>
      </w:r>
    </w:p>
    <w:p w:rsidR="0018346E" w:rsidRDefault="00F77DCB">
      <w:pPr>
        <w:spacing w:after="0"/>
      </w:pPr>
      <w:r>
        <w:rPr>
          <w:color w:val="000000"/>
          <w:sz w:val="20"/>
        </w:rPr>
        <w:t>      ________________________________________________</w:t>
      </w:r>
    </w:p>
    <w:p w:rsidR="0018346E" w:rsidRDefault="00F77DCB">
      <w:pPr>
        <w:spacing w:after="0"/>
      </w:pPr>
      <w:r>
        <w:rPr>
          <w:color w:val="000000"/>
          <w:sz w:val="20"/>
        </w:rPr>
        <w:t xml:space="preserve">      </w:t>
      </w:r>
      <w:r>
        <w:rPr>
          <w:color w:val="000000"/>
          <w:sz w:val="20"/>
        </w:rPr>
        <w:t>(наименование и код государственного учреждения)</w:t>
      </w:r>
    </w:p>
    <w:p w:rsidR="0018346E" w:rsidRDefault="00F77DCB">
      <w:pPr>
        <w:spacing w:after="0"/>
      </w:pPr>
      <w:r>
        <w:rPr>
          <w:b/>
          <w:color w:val="000000"/>
        </w:rPr>
        <w:t xml:space="preserve"> Заявка</w:t>
      </w:r>
      <w:r>
        <w:br/>
      </w:r>
      <w:r>
        <w:rPr>
          <w:b/>
          <w:color w:val="000000"/>
        </w:rPr>
        <w:t>на получение наличных денег № _____</w:t>
      </w:r>
    </w:p>
    <w:p w:rsidR="0018346E" w:rsidRDefault="00F77DCB">
      <w:pPr>
        <w:spacing w:after="0"/>
      </w:pPr>
      <w:r>
        <w:rPr>
          <w:color w:val="000000"/>
          <w:sz w:val="20"/>
        </w:rPr>
        <w:t>      "___"__________________ г.</w:t>
      </w:r>
    </w:p>
    <w:p w:rsidR="0018346E" w:rsidRDefault="00F77DCB">
      <w:pPr>
        <w:spacing w:after="0"/>
      </w:pPr>
      <w:r>
        <w:rPr>
          <w:color w:val="000000"/>
          <w:sz w:val="20"/>
        </w:rPr>
        <w:t>      (дата выписки)</w:t>
      </w:r>
    </w:p>
    <w:p w:rsidR="0018346E" w:rsidRDefault="00F77DCB">
      <w:pPr>
        <w:spacing w:after="0"/>
      </w:pPr>
      <w:r>
        <w:rPr>
          <w:color w:val="000000"/>
          <w:sz w:val="20"/>
        </w:rPr>
        <w:t>                                 к чеку № ________</w:t>
      </w:r>
    </w:p>
    <w:p w:rsidR="0018346E" w:rsidRDefault="00F77DCB">
      <w:pPr>
        <w:spacing w:after="0"/>
      </w:pPr>
      <w:r>
        <w:rPr>
          <w:color w:val="000000"/>
          <w:sz w:val="20"/>
        </w:rPr>
        <w:t>      от "___"_____________ __ г.</w:t>
      </w:r>
    </w:p>
    <w:p w:rsidR="0018346E" w:rsidRDefault="00F77DCB">
      <w:pPr>
        <w:spacing w:after="0"/>
      </w:pPr>
      <w:r>
        <w:rPr>
          <w:color w:val="000000"/>
          <w:sz w:val="20"/>
        </w:rPr>
        <w:t>      (дата выписки)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28"/>
        <w:gridCol w:w="1970"/>
        <w:gridCol w:w="2303"/>
        <w:gridCol w:w="1585"/>
        <w:gridCol w:w="2176"/>
      </w:tblGrid>
      <w:tr w:rsidR="0018346E">
        <w:trPr>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w:t>
            </w:r>
          </w:p>
          <w:p w:rsidR="0018346E" w:rsidRDefault="00F77DCB">
            <w:pPr>
              <w:spacing w:after="20"/>
              <w:ind w:left="20"/>
            </w:pPr>
            <w:r>
              <w:rPr>
                <w:color w:val="000000"/>
                <w:sz w:val="20"/>
              </w:rPr>
              <w:t>п</w:t>
            </w:r>
            <w:r>
              <w:rPr>
                <w:color w:val="000000"/>
                <w:sz w:val="20"/>
              </w:rPr>
              <w:t>/п</w:t>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Источник финансирования</w:t>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бюджетной классификации расходов</w:t>
            </w: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Назначение получения наличных денег</w:t>
            </w:r>
          </w:p>
        </w:tc>
      </w:tr>
      <w:tr w:rsidR="0018346E">
        <w:trPr>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r>
      <w:tr w:rsidR="0018346E">
        <w:trPr>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Итого сумма прописью ______________________________________________</w:t>
      </w:r>
    </w:p>
    <w:p w:rsidR="0018346E" w:rsidRDefault="00F77DCB">
      <w:pPr>
        <w:spacing w:after="0"/>
      </w:pPr>
      <w:r>
        <w:rPr>
          <w:color w:val="000000"/>
          <w:sz w:val="20"/>
        </w:rPr>
        <w:t xml:space="preserve">      </w:t>
      </w:r>
      <w:r>
        <w:rPr>
          <w:color w:val="000000"/>
          <w:sz w:val="20"/>
        </w:rPr>
        <w:t>___________________________________________________________________</w:t>
      </w:r>
    </w:p>
    <w:p w:rsidR="0018346E" w:rsidRDefault="00F77DCB">
      <w:pPr>
        <w:spacing w:after="0"/>
      </w:pPr>
      <w:r>
        <w:rPr>
          <w:color w:val="000000"/>
          <w:sz w:val="20"/>
        </w:rPr>
        <w:t>      Руководитель</w:t>
      </w:r>
    </w:p>
    <w:p w:rsidR="0018346E" w:rsidRDefault="00F77DCB">
      <w:pPr>
        <w:spacing w:after="0"/>
      </w:pPr>
      <w:r>
        <w:rPr>
          <w:color w:val="000000"/>
          <w:sz w:val="20"/>
        </w:rPr>
        <w:t>      государственного учреждения ______________ __________________</w:t>
      </w:r>
    </w:p>
    <w:p w:rsidR="0018346E" w:rsidRDefault="00F77DCB">
      <w:pPr>
        <w:spacing w:after="0"/>
      </w:pPr>
      <w:r>
        <w:rPr>
          <w:color w:val="000000"/>
          <w:sz w:val="20"/>
        </w:rPr>
        <w:t>      (Ф.И.О.)         (подпись)</w:t>
      </w:r>
    </w:p>
    <w:p w:rsidR="0018346E" w:rsidRDefault="00F77DCB">
      <w:pPr>
        <w:spacing w:after="0"/>
      </w:pPr>
      <w:r>
        <w:rPr>
          <w:color w:val="000000"/>
          <w:sz w:val="20"/>
        </w:rPr>
        <w:t>      Главный бухгалтер</w:t>
      </w:r>
    </w:p>
    <w:p w:rsidR="0018346E" w:rsidRDefault="00F77DCB">
      <w:pPr>
        <w:spacing w:after="0"/>
      </w:pPr>
      <w:r>
        <w:rPr>
          <w:color w:val="000000"/>
          <w:sz w:val="20"/>
        </w:rPr>
        <w:t>      государственного учреждения __________</w:t>
      </w:r>
      <w:r>
        <w:rPr>
          <w:color w:val="000000"/>
          <w:sz w:val="20"/>
        </w:rPr>
        <w:t>____ __________________</w:t>
      </w:r>
    </w:p>
    <w:p w:rsidR="0018346E" w:rsidRDefault="00F77DCB">
      <w:pPr>
        <w:spacing w:after="0"/>
      </w:pPr>
      <w:r>
        <w:rPr>
          <w:color w:val="000000"/>
          <w:sz w:val="20"/>
        </w:rPr>
        <w:t>      (Ф.И.О.)          (подпись)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102</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Форма № 5-55</w:t>
            </w:r>
            <w:r>
              <w:br/>
            </w:r>
            <w:r>
              <w:rPr>
                <w:color w:val="000000"/>
                <w:sz w:val="20"/>
              </w:rPr>
              <w:t>Отчет произведен: Дата -</w:t>
            </w:r>
            <w:r>
              <w:br/>
            </w:r>
            <w:r>
              <w:rPr>
                <w:color w:val="000000"/>
                <w:sz w:val="20"/>
              </w:rPr>
              <w:t>Время</w:t>
            </w:r>
            <w:r>
              <w:br/>
            </w:r>
            <w:r>
              <w:rPr>
                <w:color w:val="000000"/>
                <w:sz w:val="20"/>
              </w:rPr>
              <w:t>Страница 1 из №</w:t>
            </w:r>
          </w:p>
        </w:tc>
      </w:tr>
    </w:tbl>
    <w:p w:rsidR="0018346E" w:rsidRDefault="00F77DCB">
      <w:pPr>
        <w:spacing w:after="0"/>
      </w:pPr>
      <w:bookmarkStart w:id="1278" w:name="z1305"/>
      <w:r>
        <w:rPr>
          <w:b/>
          <w:color w:val="000000"/>
        </w:rPr>
        <w:t xml:space="preserve">  Реестр чеков</w:t>
      </w:r>
      <w:r>
        <w:br/>
      </w:r>
      <w:r>
        <w:rPr>
          <w:b/>
          <w:color w:val="000000"/>
        </w:rPr>
        <w:t>на получение наличных денег</w:t>
      </w:r>
      <w:r>
        <w:br/>
      </w:r>
      <w:r>
        <w:rPr>
          <w:b/>
          <w:color w:val="000000"/>
        </w:rPr>
        <w:t xml:space="preserve">государственными </w:t>
      </w:r>
      <w:r>
        <w:rPr>
          <w:b/>
          <w:color w:val="000000"/>
        </w:rPr>
        <w:t>учреждениями № _____</w:t>
      </w:r>
    </w:p>
    <w:bookmarkEnd w:id="1278"/>
    <w:p w:rsidR="0018346E" w:rsidRDefault="00F77DCB">
      <w:pPr>
        <w:spacing w:after="0"/>
      </w:pPr>
      <w:r>
        <w:rPr>
          <w:color w:val="000000"/>
          <w:sz w:val="20"/>
        </w:rPr>
        <w:t>      Дата "___"____________ __ г.</w:t>
      </w:r>
    </w:p>
    <w:p w:rsidR="0018346E" w:rsidRDefault="00F77DCB">
      <w:pPr>
        <w:spacing w:after="0"/>
      </w:pPr>
      <w:r>
        <w:rPr>
          <w:color w:val="000000"/>
          <w:sz w:val="20"/>
        </w:rPr>
        <w:t>      Регион:</w:t>
      </w:r>
    </w:p>
    <w:p w:rsidR="0018346E" w:rsidRDefault="00F77DCB">
      <w:pPr>
        <w:spacing w:after="0"/>
      </w:pPr>
      <w:r>
        <w:rPr>
          <w:color w:val="000000"/>
          <w:sz w:val="20"/>
        </w:rPr>
        <w:t>      Банк:</w:t>
      </w:r>
    </w:p>
    <w:p w:rsidR="0018346E" w:rsidRDefault="00F77DCB">
      <w:pPr>
        <w:spacing w:after="0"/>
      </w:pPr>
      <w:r>
        <w:rPr>
          <w:color w:val="000000"/>
          <w:sz w:val="20"/>
        </w:rPr>
        <w:t>      Вид бюджета:</w:t>
      </w:r>
    </w:p>
    <w:p w:rsidR="0018346E" w:rsidRDefault="00F77DCB">
      <w:pPr>
        <w:spacing w:after="0"/>
      </w:pPr>
      <w:r>
        <w:rPr>
          <w:color w:val="000000"/>
          <w:sz w:val="20"/>
        </w:rPr>
        <w:t>      Территориальное подразделение казначейства: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37"/>
        <w:gridCol w:w="1813"/>
        <w:gridCol w:w="1813"/>
        <w:gridCol w:w="1296"/>
        <w:gridCol w:w="1633"/>
        <w:gridCol w:w="1870"/>
      </w:tblGrid>
      <w:tr w:rsidR="0018346E">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государственного учреждения</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государственного учреждения</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 чека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Номер счета к </w:t>
            </w:r>
            <w:r>
              <w:rPr>
                <w:color w:val="000000"/>
                <w:sz w:val="20"/>
              </w:rPr>
              <w:t>оплате</w:t>
            </w:r>
          </w:p>
        </w:tc>
        <w:tc>
          <w:tcPr>
            <w:tcW w:w="2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(тенге)</w:t>
            </w:r>
          </w:p>
        </w:tc>
      </w:tr>
      <w:tr w:rsidR="0018346E">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2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r>
      <w:tr w:rsidR="0018346E">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r>
    </w:tbl>
    <w:p w:rsidR="0018346E" w:rsidRDefault="00F77DCB">
      <w:pPr>
        <w:spacing w:after="0"/>
      </w:pPr>
      <w:r>
        <w:br/>
      </w:r>
    </w:p>
    <w:p w:rsidR="0018346E" w:rsidRDefault="00F77DCB">
      <w:pPr>
        <w:spacing w:after="0"/>
      </w:pPr>
      <w:r>
        <w:rPr>
          <w:color w:val="000000"/>
          <w:sz w:val="20"/>
        </w:rPr>
        <w:t>      По реестру представлено _____ документов на выплату наличных в</w:t>
      </w:r>
    </w:p>
    <w:p w:rsidR="0018346E" w:rsidRDefault="00F77DCB">
      <w:pPr>
        <w:spacing w:after="0"/>
      </w:pPr>
      <w:r>
        <w:rPr>
          <w:color w:val="000000"/>
          <w:sz w:val="20"/>
        </w:rPr>
        <w:t>      сумме __________________________________________________ тенге</w:t>
      </w:r>
    </w:p>
    <w:p w:rsidR="0018346E" w:rsidRDefault="00F77DCB">
      <w:pPr>
        <w:spacing w:after="0"/>
      </w:pPr>
      <w:r>
        <w:rPr>
          <w:color w:val="000000"/>
          <w:sz w:val="20"/>
        </w:rPr>
        <w:t>      (цифрами и прописью)</w:t>
      </w:r>
    </w:p>
    <w:p w:rsidR="0018346E" w:rsidRDefault="00F77DCB">
      <w:pPr>
        <w:spacing w:after="0"/>
      </w:pPr>
      <w:r>
        <w:rPr>
          <w:color w:val="000000"/>
          <w:sz w:val="20"/>
        </w:rPr>
        <w:t xml:space="preserve">      Руководитель </w:t>
      </w:r>
      <w:r>
        <w:rPr>
          <w:color w:val="000000"/>
          <w:sz w:val="20"/>
        </w:rPr>
        <w:t>территориального подразделения</w:t>
      </w:r>
    </w:p>
    <w:p w:rsidR="0018346E" w:rsidRDefault="00F77DCB">
      <w:pPr>
        <w:spacing w:after="0"/>
      </w:pPr>
      <w:r>
        <w:rPr>
          <w:color w:val="000000"/>
          <w:sz w:val="20"/>
        </w:rPr>
        <w:t>      казначейства ___________________</w:t>
      </w:r>
    </w:p>
    <w:p w:rsidR="0018346E" w:rsidRDefault="00F77DCB">
      <w:pPr>
        <w:spacing w:after="0"/>
      </w:pPr>
      <w:r>
        <w:rPr>
          <w:color w:val="000000"/>
          <w:sz w:val="20"/>
        </w:rPr>
        <w:t>      Ответственный исполнитель территориального</w:t>
      </w:r>
    </w:p>
    <w:p w:rsidR="0018346E" w:rsidRDefault="00F77DCB">
      <w:pPr>
        <w:spacing w:after="0"/>
      </w:pPr>
      <w:r>
        <w:rPr>
          <w:color w:val="000000"/>
          <w:sz w:val="20"/>
        </w:rPr>
        <w:t>      подразделения казначейства ___________________</w:t>
      </w:r>
    </w:p>
    <w:p w:rsidR="0018346E" w:rsidRDefault="00F77DCB">
      <w:pPr>
        <w:spacing w:after="0"/>
      </w:pPr>
      <w:r>
        <w:rPr>
          <w:color w:val="000000"/>
          <w:sz w:val="20"/>
        </w:rPr>
        <w:t>      М.П.</w:t>
      </w:r>
    </w:p>
    <w:p w:rsidR="0018346E" w:rsidRDefault="00F77DCB">
      <w:pPr>
        <w:spacing w:after="0"/>
      </w:pPr>
      <w:r>
        <w:rPr>
          <w:color w:val="000000"/>
          <w:sz w:val="20"/>
        </w:rPr>
        <w:t>      Реестр чеков на оплату принят _________________________________</w:t>
      </w:r>
    </w:p>
    <w:p w:rsidR="0018346E" w:rsidRDefault="00F77DCB">
      <w:pPr>
        <w:spacing w:after="0"/>
      </w:pPr>
      <w:r>
        <w:rPr>
          <w:color w:val="000000"/>
          <w:sz w:val="20"/>
        </w:rPr>
        <w:t>   </w:t>
      </w:r>
      <w:r>
        <w:rPr>
          <w:color w:val="000000"/>
          <w:sz w:val="20"/>
        </w:rPr>
        <w:t>                (ответственный исполнитель банка (подпись, Ф.И.О.))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103</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79" w:name="z1307"/>
      <w:r>
        <w:rPr>
          <w:color w:val="000000"/>
          <w:sz w:val="20"/>
        </w:rPr>
        <w:t xml:space="preserve">       Форма            </w:t>
      </w:r>
    </w:p>
    <w:bookmarkEnd w:id="1279"/>
    <w:p w:rsidR="0018346E" w:rsidRDefault="00F77DCB">
      <w:pPr>
        <w:spacing w:after="0"/>
      </w:pPr>
      <w:r>
        <w:rPr>
          <w:color w:val="000000"/>
          <w:sz w:val="20"/>
        </w:rPr>
        <w:t>      ___________________________</w:t>
      </w:r>
    </w:p>
    <w:p w:rsidR="0018346E" w:rsidRDefault="00F77DCB">
      <w:pPr>
        <w:spacing w:after="0"/>
      </w:pPr>
      <w:r>
        <w:rPr>
          <w:color w:val="000000"/>
          <w:sz w:val="20"/>
        </w:rPr>
        <w:t>      (наименование Банка)</w:t>
      </w:r>
    </w:p>
    <w:p w:rsidR="0018346E" w:rsidRDefault="00F77DCB">
      <w:pPr>
        <w:spacing w:after="0"/>
      </w:pPr>
      <w:r>
        <w:rPr>
          <w:color w:val="000000"/>
          <w:sz w:val="20"/>
        </w:rPr>
        <w:t>      ___________________</w:t>
      </w:r>
      <w:r>
        <w:rPr>
          <w:color w:val="000000"/>
          <w:sz w:val="20"/>
        </w:rPr>
        <w:t>______________________________________________</w:t>
      </w:r>
    </w:p>
    <w:p w:rsidR="0018346E" w:rsidRDefault="00F77DCB">
      <w:pPr>
        <w:spacing w:after="0"/>
      </w:pPr>
      <w:r>
        <w:rPr>
          <w:color w:val="000000"/>
          <w:sz w:val="20"/>
        </w:rPr>
        <w:t>      (наименование территориального подразделения казначейства)</w:t>
      </w:r>
    </w:p>
    <w:p w:rsidR="0018346E" w:rsidRDefault="00F77DCB">
      <w:pPr>
        <w:spacing w:after="0"/>
      </w:pPr>
      <w:r>
        <w:rPr>
          <w:color w:val="000000"/>
          <w:sz w:val="20"/>
        </w:rPr>
        <w:t>      Вид бюджета: ____________________________________________________</w:t>
      </w:r>
    </w:p>
    <w:p w:rsidR="0018346E" w:rsidRDefault="00F77DCB">
      <w:pPr>
        <w:spacing w:after="0"/>
      </w:pPr>
      <w:r>
        <w:rPr>
          <w:color w:val="000000"/>
          <w:sz w:val="20"/>
        </w:rPr>
        <w:t>      ((республиканский, местный (нужное подчеркнуть))</w:t>
      </w:r>
    </w:p>
    <w:p w:rsidR="0018346E" w:rsidRDefault="00F77DCB">
      <w:pPr>
        <w:spacing w:after="0"/>
      </w:pPr>
      <w:r>
        <w:rPr>
          <w:b/>
          <w:color w:val="000000"/>
        </w:rPr>
        <w:t xml:space="preserve"> Реестр оплаченных чеков</w:t>
      </w:r>
    </w:p>
    <w:p w:rsidR="0018346E" w:rsidRDefault="00F77DCB">
      <w:pPr>
        <w:spacing w:after="0"/>
      </w:pPr>
      <w:r>
        <w:rPr>
          <w:color w:val="000000"/>
          <w:sz w:val="20"/>
        </w:rPr>
        <w:t>      Дата "___"____________ __ 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6"/>
        <w:gridCol w:w="1810"/>
        <w:gridCol w:w="1810"/>
        <w:gridCol w:w="1053"/>
        <w:gridCol w:w="1507"/>
        <w:gridCol w:w="2526"/>
      </w:tblGrid>
      <w:tr w:rsidR="0018346E">
        <w:trPr>
          <w:trHeight w:val="30"/>
          <w:tblCellSpacing w:w="0" w:type="auto"/>
        </w:trPr>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государственного учреждения</w:t>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государственного учреждения</w:t>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 чека</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(тенге)</w:t>
            </w:r>
          </w:p>
        </w:tc>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 реестра территориального подразделения казначейства</w:t>
            </w:r>
          </w:p>
        </w:tc>
      </w:tr>
      <w:tr w:rsidR="0018346E">
        <w:trPr>
          <w:trHeight w:val="30"/>
          <w:tblCellSpacing w:w="0" w:type="auto"/>
        </w:trPr>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r>
      <w:tr w:rsidR="0018346E">
        <w:trPr>
          <w:trHeight w:val="30"/>
          <w:tblCellSpacing w:w="0" w:type="auto"/>
        </w:trPr>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r>
    </w:tbl>
    <w:p w:rsidR="0018346E" w:rsidRDefault="00F77DCB">
      <w:pPr>
        <w:spacing w:after="0"/>
      </w:pPr>
      <w:r>
        <w:br/>
      </w:r>
    </w:p>
    <w:p w:rsidR="0018346E" w:rsidRDefault="00F77DCB">
      <w:pPr>
        <w:spacing w:after="0"/>
      </w:pPr>
      <w:r>
        <w:rPr>
          <w:color w:val="000000"/>
          <w:sz w:val="20"/>
        </w:rPr>
        <w:t>      По данному реестру оплачено _______________________ чеков</w:t>
      </w:r>
    </w:p>
    <w:p w:rsidR="0018346E" w:rsidRDefault="00F77DCB">
      <w:pPr>
        <w:spacing w:after="0"/>
      </w:pPr>
      <w:r>
        <w:rPr>
          <w:color w:val="000000"/>
          <w:sz w:val="20"/>
        </w:rPr>
        <w:t>      на сумму ________________________________________________</w:t>
      </w:r>
    </w:p>
    <w:p w:rsidR="0018346E" w:rsidRDefault="00F77DCB">
      <w:pPr>
        <w:spacing w:after="0"/>
      </w:pPr>
      <w:r>
        <w:rPr>
          <w:color w:val="000000"/>
          <w:sz w:val="20"/>
        </w:rPr>
        <w:t>      (цифрами и прописью)</w:t>
      </w:r>
    </w:p>
    <w:p w:rsidR="0018346E" w:rsidRDefault="00F77DCB">
      <w:pPr>
        <w:spacing w:after="0"/>
      </w:pPr>
      <w:r>
        <w:rPr>
          <w:color w:val="000000"/>
          <w:sz w:val="20"/>
        </w:rPr>
        <w:t>      Руководитель Банка _________________</w:t>
      </w:r>
    </w:p>
    <w:p w:rsidR="0018346E" w:rsidRDefault="00F77DCB">
      <w:pPr>
        <w:spacing w:after="0"/>
      </w:pPr>
      <w:r>
        <w:rPr>
          <w:color w:val="000000"/>
          <w:sz w:val="20"/>
        </w:rPr>
        <w:t>      М.П.</w:t>
      </w:r>
    </w:p>
    <w:p w:rsidR="0018346E" w:rsidRDefault="00F77DCB">
      <w:pPr>
        <w:spacing w:after="0"/>
      </w:pPr>
      <w:r>
        <w:rPr>
          <w:color w:val="000000"/>
          <w:sz w:val="20"/>
        </w:rPr>
        <w:t>      Ответственный исполнитель Банка</w:t>
      </w:r>
      <w:r>
        <w:rPr>
          <w:color w:val="000000"/>
          <w:sz w:val="20"/>
        </w:rPr>
        <w:t xml:space="preserve"> ________________</w:t>
      </w:r>
    </w:p>
    <w:p w:rsidR="0018346E" w:rsidRDefault="00F77DCB">
      <w:pPr>
        <w:spacing w:after="0"/>
      </w:pPr>
      <w:r>
        <w:rPr>
          <w:color w:val="000000"/>
          <w:sz w:val="20"/>
        </w:rPr>
        <w:t>      Реестр оплаченных чеков принят</w:t>
      </w:r>
    </w:p>
    <w:p w:rsidR="0018346E" w:rsidRDefault="00F77DCB">
      <w:pPr>
        <w:spacing w:after="0"/>
      </w:pPr>
      <w:r>
        <w:rPr>
          <w:color w:val="000000"/>
          <w:sz w:val="20"/>
        </w:rPr>
        <w:t>      Перечислено счетом к оплате № __</w:t>
      </w:r>
    </w:p>
    <w:p w:rsidR="0018346E" w:rsidRDefault="00F77DCB">
      <w:pPr>
        <w:spacing w:after="0"/>
      </w:pPr>
      <w:r>
        <w:rPr>
          <w:color w:val="000000"/>
          <w:sz w:val="20"/>
        </w:rPr>
        <w:t>      ________________________________</w:t>
      </w:r>
    </w:p>
    <w:p w:rsidR="0018346E" w:rsidRDefault="00F77DCB">
      <w:pPr>
        <w:spacing w:after="0"/>
      </w:pPr>
      <w:r>
        <w:rPr>
          <w:color w:val="000000"/>
          <w:sz w:val="20"/>
        </w:rPr>
        <w:t>        (ответственный исполнитель</w:t>
      </w:r>
    </w:p>
    <w:p w:rsidR="0018346E" w:rsidRDefault="00F77DCB">
      <w:pPr>
        <w:spacing w:after="0"/>
      </w:pPr>
      <w:r>
        <w:rPr>
          <w:color w:val="000000"/>
          <w:sz w:val="20"/>
        </w:rPr>
        <w:t>      территориального подразделения</w:t>
      </w:r>
    </w:p>
    <w:p w:rsidR="0018346E" w:rsidRDefault="00F77DCB">
      <w:pPr>
        <w:spacing w:after="0"/>
      </w:pPr>
      <w:r>
        <w:rPr>
          <w:color w:val="000000"/>
          <w:sz w:val="20"/>
        </w:rPr>
        <w:t>      казначейства)</w:t>
      </w:r>
    </w:p>
    <w:p w:rsidR="0018346E" w:rsidRDefault="00F77DCB">
      <w:pPr>
        <w:spacing w:after="0"/>
      </w:pPr>
      <w:r>
        <w:rPr>
          <w:color w:val="000000"/>
          <w:sz w:val="20"/>
        </w:rPr>
        <w:t xml:space="preserve">      Дата "___"___________ г. </w:t>
      </w:r>
      <w:r>
        <w:rPr>
          <w:color w:val="000000"/>
          <w:sz w:val="20"/>
        </w:rPr>
        <w:t>Дата "___"___________ 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104</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80" w:name="z1309"/>
      <w:r>
        <w:rPr>
          <w:color w:val="000000"/>
          <w:sz w:val="20"/>
        </w:rPr>
        <w:t xml:space="preserve">       Форма            </w:t>
      </w:r>
    </w:p>
    <w:p w:rsidR="0018346E" w:rsidRDefault="00F77DCB">
      <w:pPr>
        <w:spacing w:after="0"/>
      </w:pPr>
      <w:bookmarkStart w:id="1281" w:name="z1310"/>
      <w:bookmarkEnd w:id="1280"/>
      <w:r>
        <w:rPr>
          <w:b/>
          <w:color w:val="000000"/>
        </w:rPr>
        <w:t xml:space="preserve">  Разрешение на открытие текущего счета</w:t>
      </w:r>
    </w:p>
    <w:bookmarkEnd w:id="1281"/>
    <w:p w:rsidR="0018346E" w:rsidRDefault="00F77DCB">
      <w:pPr>
        <w:spacing w:after="0"/>
      </w:pPr>
      <w:r>
        <w:rPr>
          <w:color w:val="000000"/>
          <w:sz w:val="20"/>
        </w:rPr>
        <w:t>      от "___"__________ _____ года</w:t>
      </w:r>
    </w:p>
    <w:p w:rsidR="0018346E" w:rsidRDefault="00F77DCB">
      <w:pPr>
        <w:spacing w:after="0"/>
      </w:pPr>
      <w:r>
        <w:rPr>
          <w:color w:val="000000"/>
          <w:sz w:val="20"/>
        </w:rPr>
        <w:t xml:space="preserve">      </w:t>
      </w:r>
      <w:r>
        <w:rPr>
          <w:color w:val="000000"/>
          <w:sz w:val="20"/>
        </w:rPr>
        <w:t>__________________________________________________________,</w:t>
      </w:r>
    </w:p>
    <w:p w:rsidR="0018346E" w:rsidRDefault="00F77DCB">
      <w:pPr>
        <w:spacing w:after="0"/>
      </w:pPr>
      <w:r>
        <w:rPr>
          <w:color w:val="000000"/>
          <w:sz w:val="20"/>
        </w:rPr>
        <w:t>      (наименование и код государственного учреждения)</w:t>
      </w:r>
    </w:p>
    <w:p w:rsidR="0018346E" w:rsidRDefault="00F77DCB">
      <w:pPr>
        <w:spacing w:after="0"/>
      </w:pPr>
      <w:r>
        <w:rPr>
          <w:color w:val="000000"/>
          <w:sz w:val="20"/>
        </w:rPr>
        <w:t>      финансируемого из бюджета ________________________________,</w:t>
      </w:r>
    </w:p>
    <w:p w:rsidR="0018346E" w:rsidRDefault="00F77DCB">
      <w:pPr>
        <w:spacing w:after="0"/>
      </w:pPr>
      <w:r>
        <w:rPr>
          <w:color w:val="000000"/>
          <w:sz w:val="20"/>
        </w:rPr>
        <w:t>      (вид бюджета)</w:t>
      </w:r>
    </w:p>
    <w:p w:rsidR="0018346E" w:rsidRDefault="00F77DCB">
      <w:pPr>
        <w:spacing w:after="0"/>
      </w:pPr>
      <w:r>
        <w:rPr>
          <w:color w:val="000000"/>
          <w:sz w:val="20"/>
        </w:rPr>
        <w:t>      разрешается открыть текущий счет в национальной в</w:t>
      </w:r>
      <w:r>
        <w:rPr>
          <w:color w:val="000000"/>
          <w:sz w:val="20"/>
        </w:rPr>
        <w:t>алюте для</w:t>
      </w:r>
    </w:p>
    <w:p w:rsidR="0018346E" w:rsidRDefault="00F77DCB">
      <w:pPr>
        <w:spacing w:after="0"/>
      </w:pPr>
      <w:r>
        <w:rPr>
          <w:color w:val="000000"/>
          <w:sz w:val="20"/>
        </w:rPr>
        <w:t>      проведения расчетов с применением корпоративной платежной</w:t>
      </w:r>
    </w:p>
    <w:p w:rsidR="0018346E" w:rsidRDefault="00F77DCB">
      <w:pPr>
        <w:spacing w:after="0"/>
      </w:pPr>
      <w:r>
        <w:rPr>
          <w:color w:val="000000"/>
          <w:sz w:val="20"/>
        </w:rPr>
        <w:t>      карточки на основании ходатайства</w:t>
      </w:r>
    </w:p>
    <w:p w:rsidR="0018346E" w:rsidRDefault="00F77DCB">
      <w:pPr>
        <w:spacing w:after="0"/>
      </w:pPr>
      <w:r>
        <w:rPr>
          <w:color w:val="000000"/>
          <w:sz w:val="20"/>
        </w:rPr>
        <w:t>      __________________________________________________________</w:t>
      </w:r>
    </w:p>
    <w:p w:rsidR="0018346E" w:rsidRDefault="00F77DCB">
      <w:pPr>
        <w:spacing w:after="0"/>
      </w:pPr>
      <w:r>
        <w:rPr>
          <w:color w:val="000000"/>
          <w:sz w:val="20"/>
        </w:rPr>
        <w:t>      (наименование администратора бюджетных программ)</w:t>
      </w:r>
    </w:p>
    <w:p w:rsidR="0018346E" w:rsidRDefault="00F77DCB">
      <w:pPr>
        <w:spacing w:after="0"/>
      </w:pPr>
      <w:r>
        <w:rPr>
          <w:color w:val="000000"/>
          <w:sz w:val="20"/>
        </w:rPr>
        <w:t xml:space="preserve">      от </w:t>
      </w:r>
      <w:r>
        <w:rPr>
          <w:color w:val="000000"/>
          <w:sz w:val="20"/>
        </w:rPr>
        <w:t>"___"_________________ __ г.</w:t>
      </w:r>
    </w:p>
    <w:p w:rsidR="0018346E" w:rsidRDefault="00F77DCB">
      <w:pPr>
        <w:spacing w:after="0"/>
      </w:pPr>
      <w:r>
        <w:rPr>
          <w:color w:val="000000"/>
          <w:sz w:val="20"/>
        </w:rPr>
        <w:t>      Разрешение действительно до отзыва уполномоченным органом по</w:t>
      </w:r>
    </w:p>
    <w:p w:rsidR="0018346E" w:rsidRDefault="00F77DCB">
      <w:pPr>
        <w:spacing w:after="0"/>
      </w:pPr>
      <w:r>
        <w:rPr>
          <w:color w:val="000000"/>
          <w:sz w:val="20"/>
        </w:rPr>
        <w:t>      исполнению бюджета</w:t>
      </w:r>
    </w:p>
    <w:p w:rsidR="0018346E" w:rsidRDefault="00F77DCB">
      <w:pPr>
        <w:spacing w:after="0"/>
      </w:pPr>
      <w:r>
        <w:rPr>
          <w:color w:val="000000"/>
          <w:sz w:val="20"/>
        </w:rPr>
        <w:t>      Руководитель</w:t>
      </w:r>
    </w:p>
    <w:p w:rsidR="0018346E" w:rsidRDefault="00F77DCB">
      <w:pPr>
        <w:spacing w:after="0"/>
      </w:pPr>
      <w:r>
        <w:rPr>
          <w:color w:val="000000"/>
          <w:sz w:val="20"/>
        </w:rPr>
        <w:t>      уполномоченного органа</w:t>
      </w:r>
    </w:p>
    <w:p w:rsidR="0018346E" w:rsidRDefault="00F77DCB">
      <w:pPr>
        <w:spacing w:after="0"/>
      </w:pPr>
      <w:r>
        <w:rPr>
          <w:color w:val="000000"/>
          <w:sz w:val="20"/>
        </w:rPr>
        <w:t>      по исполнению бюджета _______________ _______________</w:t>
      </w:r>
    </w:p>
    <w:p w:rsidR="0018346E" w:rsidRDefault="00F77DCB">
      <w:pPr>
        <w:spacing w:after="0"/>
      </w:pPr>
      <w:r>
        <w:rPr>
          <w:color w:val="000000"/>
          <w:sz w:val="20"/>
        </w:rPr>
        <w:t xml:space="preserve">      (Ф.И.О.)       </w:t>
      </w:r>
      <w:r>
        <w:rPr>
          <w:color w:val="000000"/>
          <w:sz w:val="20"/>
        </w:rPr>
        <w:t>(подпись)</w:t>
      </w:r>
    </w:p>
    <w:p w:rsidR="0018346E" w:rsidRDefault="00F77DCB">
      <w:pPr>
        <w:spacing w:after="0"/>
      </w:pPr>
      <w:r>
        <w:rPr>
          <w:color w:val="000000"/>
          <w:sz w:val="20"/>
        </w:rPr>
        <w:t>      М.П.</w:t>
      </w:r>
    </w:p>
    <w:p w:rsidR="0018346E" w:rsidRDefault="00F77DCB">
      <w:pPr>
        <w:spacing w:after="0"/>
      </w:pPr>
      <w:r>
        <w:rPr>
          <w:color w:val="000000"/>
          <w:sz w:val="20"/>
        </w:rPr>
        <w:t>      Отметки банка</w:t>
      </w:r>
    </w:p>
    <w:p w:rsidR="0018346E" w:rsidRDefault="00F77DCB">
      <w:pPr>
        <w:spacing w:after="0"/>
      </w:pPr>
      <w:r>
        <w:rPr>
          <w:color w:val="000000"/>
          <w:sz w:val="20"/>
        </w:rPr>
        <w:t>      Счет № ______ "___"__________ 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105</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105 исключено приказом Министра финансов РК от 09.10.2015 № 509.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xml:space="preserve"> Прило</w:t>
            </w:r>
            <w:r>
              <w:rPr>
                <w:color w:val="000000"/>
                <w:sz w:val="20"/>
              </w:rPr>
              <w:t>жение 106</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82" w:name="z1315"/>
      <w:r>
        <w:rPr>
          <w:color w:val="000000"/>
          <w:sz w:val="20"/>
        </w:rPr>
        <w:t xml:space="preserve">       Форма            </w:t>
      </w:r>
    </w:p>
    <w:bookmarkEnd w:id="1282"/>
    <w:p w:rsidR="0018346E" w:rsidRDefault="00F77DCB">
      <w:pPr>
        <w:spacing w:after="0"/>
      </w:pPr>
      <w:r>
        <w:rPr>
          <w:color w:val="000000"/>
          <w:sz w:val="20"/>
        </w:rPr>
        <w:t>      ________________________________________________________</w:t>
      </w:r>
    </w:p>
    <w:p w:rsidR="0018346E" w:rsidRDefault="00F77DCB">
      <w:pPr>
        <w:spacing w:after="0"/>
      </w:pPr>
      <w:r>
        <w:rPr>
          <w:color w:val="000000"/>
          <w:sz w:val="20"/>
        </w:rPr>
        <w:t>      (наименование и код государственного учреждения)</w:t>
      </w:r>
    </w:p>
    <w:p w:rsidR="0018346E" w:rsidRDefault="00F77DCB">
      <w:pPr>
        <w:spacing w:after="0"/>
      </w:pPr>
      <w:r>
        <w:rPr>
          <w:b/>
          <w:color w:val="000000"/>
        </w:rPr>
        <w:t xml:space="preserve"> Журнал</w:t>
      </w:r>
      <w:r>
        <w:br/>
      </w:r>
      <w:r>
        <w:rPr>
          <w:b/>
          <w:color w:val="000000"/>
        </w:rPr>
        <w:t>регистрации корпоративных карточек</w:t>
      </w:r>
    </w:p>
    <w:p w:rsidR="0018346E" w:rsidRDefault="00F77DCB">
      <w:pPr>
        <w:spacing w:after="0"/>
      </w:pPr>
      <w:r>
        <w:rPr>
          <w:color w:val="000000"/>
          <w:sz w:val="20"/>
        </w:rPr>
        <w:t>      Начато ________________ г.</w:t>
      </w:r>
    </w:p>
    <w:p w:rsidR="0018346E" w:rsidRDefault="00F77DCB">
      <w:pPr>
        <w:spacing w:after="0"/>
      </w:pPr>
      <w:r>
        <w:rPr>
          <w:color w:val="000000"/>
          <w:sz w:val="20"/>
        </w:rPr>
        <w:t>      Окончено ____________ г</w:t>
      </w:r>
    </w:p>
    <w:p w:rsidR="0018346E" w:rsidRDefault="00F77DCB">
      <w:pPr>
        <w:spacing w:after="0"/>
      </w:pPr>
      <w:r>
        <w:rPr>
          <w:color w:val="000000"/>
          <w:sz w:val="20"/>
        </w:rPr>
        <w:t>      Срок хранения______________________</w:t>
      </w:r>
    </w:p>
    <w:p w:rsidR="0018346E" w:rsidRDefault="00F77DCB">
      <w:pPr>
        <w:spacing w:after="0"/>
      </w:pPr>
      <w:r>
        <w:rPr>
          <w:color w:val="000000"/>
          <w:sz w:val="20"/>
        </w:rPr>
        <w:t>      № дела по номенклатуре ___________________</w:t>
      </w:r>
    </w:p>
    <w:p w:rsidR="0018346E" w:rsidRDefault="00F77DCB">
      <w:pPr>
        <w:spacing w:after="0"/>
      </w:pPr>
      <w:r>
        <w:rPr>
          <w:color w:val="000000"/>
          <w:sz w:val="20"/>
        </w:rPr>
        <w:t>      Продолжение</w:t>
      </w:r>
    </w:p>
    <w:p w:rsidR="0018346E" w:rsidRDefault="00F77DCB">
      <w:pPr>
        <w:spacing w:after="0"/>
      </w:pPr>
      <w:r>
        <w:rPr>
          <w:color w:val="000000"/>
          <w:sz w:val="20"/>
        </w:rPr>
        <w:t xml:space="preserve">       </w:t>
      </w:r>
      <w:r>
        <w:rPr>
          <w:i/>
          <w:color w:val="000000"/>
          <w:sz w:val="20"/>
        </w:rPr>
        <w:t>По данному образцу печатать все листы журнала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8"/>
        <w:gridCol w:w="1201"/>
        <w:gridCol w:w="894"/>
        <w:gridCol w:w="2116"/>
        <w:gridCol w:w="732"/>
        <w:gridCol w:w="1099"/>
        <w:gridCol w:w="1831"/>
        <w:gridCol w:w="1150"/>
        <w:gridCol w:w="41"/>
      </w:tblGrid>
      <w:tr w:rsidR="0018346E">
        <w:trPr>
          <w:gridAfter w:val="1"/>
          <w:wAfter w:w="106" w:type="dxa"/>
          <w:trHeight w:val="30"/>
          <w:tblCellSpacing w:w="0" w:type="auto"/>
        </w:trPr>
        <w:tc>
          <w:tcPr>
            <w:tcW w:w="9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14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получения карточки с</w:t>
            </w:r>
            <w:r>
              <w:rPr>
                <w:color w:val="000000"/>
                <w:sz w:val="20"/>
              </w:rPr>
              <w:t xml:space="preserve"> банка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Владелец корпоративной платежной карточки</w:t>
            </w:r>
          </w:p>
        </w:tc>
        <w:tc>
          <w:tcPr>
            <w:tcW w:w="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Примечание</w:t>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Ф.И.О.</w:t>
            </w:r>
          </w:p>
        </w:tc>
        <w:tc>
          <w:tcPr>
            <w:tcW w:w="3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основание для выдачи корпоративной карточки (дата, номер приказа)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отметка о получении корпоративной карточки (подпись)</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отметка о возврате корпоративной карточки (подпись)</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xml:space="preserve">Приложение </w:t>
            </w:r>
            <w:r>
              <w:rPr>
                <w:color w:val="000000"/>
                <w:sz w:val="20"/>
              </w:rPr>
              <w:t>107</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Форма 2-38</w:t>
            </w:r>
          </w:p>
        </w:tc>
      </w:tr>
    </w:tbl>
    <w:p w:rsidR="0018346E" w:rsidRDefault="00F77DCB">
      <w:pPr>
        <w:spacing w:after="0"/>
      </w:pPr>
      <w:bookmarkStart w:id="1283" w:name="z1318"/>
      <w:r>
        <w:rPr>
          <w:b/>
          <w:color w:val="000000"/>
        </w:rPr>
        <w:t xml:space="preserve">  Платежное поручение № ____</w:t>
      </w:r>
    </w:p>
    <w:bookmarkEnd w:id="1283"/>
    <w:p w:rsidR="0018346E" w:rsidRDefault="00F77DCB">
      <w:pPr>
        <w:spacing w:after="0"/>
      </w:pPr>
      <w:r>
        <w:rPr>
          <w:color w:val="000000"/>
          <w:sz w:val="20"/>
        </w:rPr>
        <w:t>      "__"________ 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0"/>
        <w:gridCol w:w="2728"/>
        <w:gridCol w:w="380"/>
        <w:gridCol w:w="600"/>
        <w:gridCol w:w="74"/>
      </w:tblGrid>
      <w:tr w:rsidR="0018346E">
        <w:trPr>
          <w:gridAfter w:val="1"/>
          <w:wAfter w:w="106" w:type="dxa"/>
          <w:trHeight w:val="30"/>
          <w:tblCellSpacing w:w="0" w:type="auto"/>
        </w:trPr>
        <w:tc>
          <w:tcPr>
            <w:tcW w:w="1158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Отправитель: ____________</w:t>
            </w:r>
          </w:p>
          <w:p w:rsidR="0018346E" w:rsidRDefault="00F77DCB">
            <w:pPr>
              <w:spacing w:after="20"/>
              <w:ind w:left="20"/>
            </w:pPr>
            <w:r>
              <w:rPr>
                <w:color w:val="000000"/>
                <w:sz w:val="20"/>
              </w:rPr>
              <w:t>ИИН/БИН: ____________________ КОд: 11</w:t>
            </w:r>
          </w:p>
          <w:p w:rsidR="0018346E" w:rsidRDefault="00F77DCB">
            <w:pPr>
              <w:spacing w:after="20"/>
              <w:ind w:left="20"/>
            </w:pPr>
            <w:r>
              <w:rPr>
                <w:color w:val="000000"/>
                <w:sz w:val="20"/>
              </w:rPr>
              <w:t>Банк отправителя:</w:t>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ИИК</w:t>
            </w:r>
          </w:p>
        </w:tc>
        <w:tc>
          <w:tcPr>
            <w:tcW w:w="3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r>
      <w:tr w:rsidR="0018346E">
        <w:trPr>
          <w:gridAfter w:val="1"/>
          <w:wAfter w:w="106"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БИК</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gridAfter w:val="1"/>
          <w:wAfter w:w="106" w:type="dxa"/>
          <w:trHeight w:val="30"/>
          <w:tblCellSpacing w:w="0" w:type="auto"/>
        </w:trPr>
        <w:tc>
          <w:tcPr>
            <w:tcW w:w="1158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Бенефициар: _____________</w:t>
            </w:r>
          </w:p>
          <w:p w:rsidR="0018346E" w:rsidRDefault="00F77DCB">
            <w:pPr>
              <w:spacing w:after="20"/>
              <w:ind w:left="20"/>
            </w:pPr>
            <w:r>
              <w:rPr>
                <w:color w:val="000000"/>
                <w:sz w:val="20"/>
              </w:rPr>
              <w:t>ИИН/БИН: ____________________ Кбе: 12</w:t>
            </w:r>
          </w:p>
          <w:p w:rsidR="0018346E" w:rsidRDefault="00F77DCB">
            <w:pPr>
              <w:spacing w:after="20"/>
              <w:ind w:left="20"/>
            </w:pPr>
            <w:r>
              <w:rPr>
                <w:color w:val="000000"/>
                <w:sz w:val="20"/>
              </w:rPr>
              <w:t>Банк бенефициара: ____________</w:t>
            </w:r>
          </w:p>
          <w:p w:rsidR="0018346E" w:rsidRDefault="00F77DCB">
            <w:pPr>
              <w:spacing w:after="20"/>
              <w:ind w:left="20"/>
            </w:pPr>
            <w:r>
              <w:rPr>
                <w:color w:val="000000"/>
                <w:sz w:val="20"/>
              </w:rPr>
              <w:t>Банк-посредник:</w:t>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ИИК</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gridAfter w:val="1"/>
          <w:wAfter w:w="106"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БИК</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gridAfter w:val="1"/>
          <w:wAfter w:w="106"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прописью: ________________ __________________</w:t>
            </w:r>
          </w:p>
          <w:p w:rsidR="0018346E" w:rsidRDefault="00F77DCB">
            <w:pPr>
              <w:spacing w:after="20"/>
              <w:ind w:left="20"/>
            </w:pPr>
            <w:r>
              <w:rPr>
                <w:color w:val="000000"/>
                <w:sz w:val="20"/>
              </w:rPr>
              <w:t>|КНП |_______|</w:t>
            </w:r>
          </w:p>
          <w:p w:rsidR="0018346E" w:rsidRDefault="00F77DCB">
            <w:pPr>
              <w:spacing w:after="20"/>
              <w:ind w:left="20"/>
            </w:pPr>
            <w:r>
              <w:rPr>
                <w:color w:val="000000"/>
                <w:sz w:val="20"/>
              </w:rPr>
              <w:t>|КБКД | |</w:t>
            </w:r>
          </w:p>
          <w:p w:rsidR="0018346E" w:rsidRDefault="00F77DCB">
            <w:pPr>
              <w:spacing w:after="20"/>
              <w:ind w:left="20"/>
            </w:pPr>
            <w:r>
              <w:rPr>
                <w:color w:val="000000"/>
                <w:sz w:val="20"/>
              </w:rPr>
              <w:t>|КБКР |_______|</w:t>
            </w:r>
          </w:p>
          <w:p w:rsidR="0018346E" w:rsidRDefault="00F77DCB">
            <w:pPr>
              <w:spacing w:after="20"/>
              <w:ind w:left="20"/>
            </w:pPr>
            <w:r>
              <w:rPr>
                <w:color w:val="000000"/>
                <w:sz w:val="20"/>
              </w:rPr>
              <w:t>|Дата валют |_______|</w:t>
            </w:r>
          </w:p>
          <w:p w:rsidR="0018346E" w:rsidRDefault="00F77DCB">
            <w:pPr>
              <w:spacing w:after="20"/>
              <w:ind w:left="20"/>
            </w:pPr>
            <w:r>
              <w:rPr>
                <w:color w:val="000000"/>
                <w:sz w:val="20"/>
              </w:rPr>
              <w:t>Назначение платежа: __________________</w:t>
            </w:r>
          </w:p>
          <w:p w:rsidR="0018346E" w:rsidRDefault="00F77DCB">
            <w:pPr>
              <w:spacing w:after="20"/>
              <w:ind w:left="20"/>
            </w:pPr>
            <w:r>
              <w:rPr>
                <w:color w:val="000000"/>
                <w:sz w:val="20"/>
              </w:rPr>
              <w:t>Руководитель:</w:t>
            </w:r>
          </w:p>
          <w:p w:rsidR="0018346E" w:rsidRDefault="00F77DCB">
            <w:pPr>
              <w:spacing w:after="20"/>
              <w:ind w:left="20"/>
            </w:pPr>
            <w:r>
              <w:rPr>
                <w:color w:val="000000"/>
                <w:sz w:val="20"/>
              </w:rPr>
              <w:t>Главный бухгалтер:</w:t>
            </w:r>
          </w:p>
        </w:tc>
      </w:tr>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108</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Форма 5-17</w:t>
            </w:r>
            <w:r>
              <w:br/>
            </w:r>
            <w:r>
              <w:rPr>
                <w:color w:val="000000"/>
                <w:sz w:val="20"/>
              </w:rPr>
              <w:t>Отчет произведен:</w:t>
            </w:r>
            <w:r>
              <w:br/>
            </w:r>
            <w:r>
              <w:rPr>
                <w:color w:val="000000"/>
                <w:sz w:val="20"/>
              </w:rPr>
              <w:t>Дата - Время</w:t>
            </w:r>
            <w:r>
              <w:br/>
            </w:r>
            <w:r>
              <w:rPr>
                <w:color w:val="000000"/>
                <w:sz w:val="20"/>
              </w:rPr>
              <w:t>Страница 1 из №</w:t>
            </w:r>
          </w:p>
        </w:tc>
      </w:tr>
    </w:tbl>
    <w:p w:rsidR="0018346E" w:rsidRDefault="00F77DCB">
      <w:pPr>
        <w:spacing w:after="0"/>
      </w:pPr>
      <w:bookmarkStart w:id="1284" w:name="z1321"/>
      <w:r>
        <w:rPr>
          <w:b/>
          <w:color w:val="000000"/>
        </w:rPr>
        <w:t xml:space="preserve">  Реестр восстановлений и переносов</w:t>
      </w:r>
    </w:p>
    <w:bookmarkEnd w:id="1284"/>
    <w:p w:rsidR="0018346E" w:rsidRDefault="00F77DCB">
      <w:pPr>
        <w:spacing w:after="0"/>
      </w:pPr>
      <w:r>
        <w:rPr>
          <w:color w:val="000000"/>
          <w:sz w:val="20"/>
        </w:rPr>
        <w:t>      Регион: __________________________________</w:t>
      </w:r>
    </w:p>
    <w:p w:rsidR="0018346E" w:rsidRDefault="00F77DCB">
      <w:pPr>
        <w:spacing w:after="0"/>
      </w:pPr>
      <w:r>
        <w:rPr>
          <w:color w:val="000000"/>
          <w:sz w:val="20"/>
        </w:rPr>
        <w:t>      Вид бюджета: _____________________________</w:t>
      </w:r>
    </w:p>
    <w:p w:rsidR="0018346E" w:rsidRDefault="00F77DCB">
      <w:pPr>
        <w:spacing w:after="0"/>
      </w:pPr>
      <w:r>
        <w:rPr>
          <w:color w:val="000000"/>
          <w:sz w:val="20"/>
        </w:rPr>
        <w:t>      Источник финансирования: _________________</w:t>
      </w:r>
    </w:p>
    <w:p w:rsidR="0018346E" w:rsidRDefault="00F77DCB">
      <w:pPr>
        <w:spacing w:after="0"/>
      </w:pPr>
      <w:r>
        <w:rPr>
          <w:color w:val="000000"/>
          <w:sz w:val="20"/>
        </w:rPr>
        <w:t>      Код госучреждения: _______________________</w:t>
      </w:r>
    </w:p>
    <w:p w:rsidR="0018346E" w:rsidRDefault="00F77DCB">
      <w:pPr>
        <w:spacing w:after="0"/>
      </w:pPr>
      <w:r>
        <w:rPr>
          <w:color w:val="000000"/>
          <w:sz w:val="20"/>
        </w:rPr>
        <w:t>      Наименование госучреждения: ______________</w:t>
      </w:r>
    </w:p>
    <w:p w:rsidR="0018346E" w:rsidRDefault="00F77DCB">
      <w:pPr>
        <w:spacing w:after="0"/>
      </w:pPr>
      <w:r>
        <w:rPr>
          <w:color w:val="000000"/>
          <w:sz w:val="20"/>
        </w:rPr>
        <w:t>      Период: __________________________________</w:t>
      </w:r>
    </w:p>
    <w:p w:rsidR="0018346E" w:rsidRDefault="00F77DCB">
      <w:pPr>
        <w:spacing w:after="0"/>
      </w:pPr>
      <w:r>
        <w:rPr>
          <w:color w:val="000000"/>
          <w:sz w:val="20"/>
        </w:rPr>
        <w:t xml:space="preserve">      </w:t>
      </w:r>
      <w:r>
        <w:rPr>
          <w:color w:val="000000"/>
          <w:sz w:val="20"/>
        </w:rPr>
        <w:t>Единицы измерения: тенге 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1"/>
        <w:gridCol w:w="1024"/>
        <w:gridCol w:w="1317"/>
        <w:gridCol w:w="1074"/>
        <w:gridCol w:w="1172"/>
        <w:gridCol w:w="1220"/>
        <w:gridCol w:w="1172"/>
        <w:gridCol w:w="1172"/>
      </w:tblGrid>
      <w:tr w:rsidR="0018346E">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бюджетной</w:t>
            </w:r>
          </w:p>
          <w:p w:rsidR="0018346E" w:rsidRDefault="00F77DCB">
            <w:pPr>
              <w:spacing w:after="20"/>
              <w:ind w:left="20"/>
            </w:pPr>
            <w:r>
              <w:rPr>
                <w:color w:val="000000"/>
                <w:sz w:val="20"/>
              </w:rPr>
              <w:t>классификации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Тип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w:t>
            </w:r>
          </w:p>
          <w:p w:rsidR="0018346E" w:rsidRDefault="00F77DCB">
            <w:pPr>
              <w:spacing w:after="20"/>
              <w:ind w:left="20"/>
            </w:pPr>
            <w:r>
              <w:rPr>
                <w:color w:val="000000"/>
                <w:sz w:val="20"/>
              </w:rPr>
              <w:t>документа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по</w:t>
            </w:r>
          </w:p>
          <w:p w:rsidR="0018346E" w:rsidRDefault="00F77DCB">
            <w:pPr>
              <w:spacing w:after="20"/>
              <w:ind w:left="20"/>
            </w:pPr>
            <w:r>
              <w:rPr>
                <w:color w:val="000000"/>
                <w:sz w:val="20"/>
              </w:rPr>
              <w:t>дебету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по</w:t>
            </w:r>
          </w:p>
          <w:p w:rsidR="0018346E" w:rsidRDefault="00F77DCB">
            <w:pPr>
              <w:spacing w:after="20"/>
              <w:ind w:left="20"/>
            </w:pPr>
            <w:r>
              <w:rPr>
                <w:color w:val="000000"/>
                <w:sz w:val="20"/>
              </w:rPr>
              <w:t>кредиту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w:t>
            </w:r>
          </w:p>
          <w:p w:rsidR="0018346E" w:rsidRDefault="00F77DCB">
            <w:pPr>
              <w:spacing w:after="20"/>
              <w:ind w:left="20"/>
            </w:pPr>
            <w:r>
              <w:rPr>
                <w:color w:val="000000"/>
                <w:sz w:val="20"/>
              </w:rPr>
              <w:t>Заказа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счета</w:t>
            </w:r>
          </w:p>
          <w:p w:rsidR="0018346E" w:rsidRDefault="00F77DCB">
            <w:pPr>
              <w:spacing w:after="20"/>
              <w:ind w:left="20"/>
            </w:pPr>
            <w:r>
              <w:rPr>
                <w:color w:val="000000"/>
                <w:sz w:val="20"/>
              </w:rPr>
              <w:t>к оплате</w:t>
            </w:r>
          </w:p>
        </w:tc>
      </w:tr>
      <w:tr w:rsidR="0018346E">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r>
      <w:tr w:rsidR="0018346E">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Ответственные исполнители _________________ __________________</w:t>
      </w:r>
    </w:p>
    <w:p w:rsidR="0018346E" w:rsidRDefault="00F77DCB">
      <w:pPr>
        <w:spacing w:after="0"/>
      </w:pPr>
      <w:r>
        <w:rPr>
          <w:color w:val="000000"/>
          <w:sz w:val="20"/>
        </w:rPr>
        <w:t>      (подпись)         (подпись)</w:t>
      </w:r>
    </w:p>
    <w:p w:rsidR="0018346E" w:rsidRDefault="00F77DCB">
      <w:pPr>
        <w:spacing w:after="0"/>
      </w:pPr>
      <w:r>
        <w:rPr>
          <w:color w:val="000000"/>
          <w:sz w:val="20"/>
        </w:rPr>
        <w:t>                                      М.Ш.               М.Ш.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109</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Приложение 109 в редакции приказа Министра финансов РК от 26.02.2016 № 87.</w:t>
      </w:r>
    </w:p>
    <w:p w:rsidR="0018346E" w:rsidRDefault="00F77DCB">
      <w:pPr>
        <w:spacing w:after="0"/>
      </w:pPr>
      <w:bookmarkStart w:id="1285" w:name="z1323"/>
      <w:r>
        <w:rPr>
          <w:color w:val="000000"/>
          <w:sz w:val="20"/>
        </w:rPr>
        <w:t xml:space="preserve">        Форма            </w:t>
      </w:r>
    </w:p>
    <w:bookmarkEnd w:id="1285"/>
    <w:p w:rsidR="0018346E" w:rsidRDefault="00F77DCB">
      <w:pPr>
        <w:spacing w:after="0"/>
      </w:pPr>
      <w:r>
        <w:rPr>
          <w:b/>
          <w:color w:val="000000"/>
        </w:rPr>
        <w:t xml:space="preserve"> Реестр инкассовых распоряжений</w:t>
      </w:r>
    </w:p>
    <w:p w:rsidR="0018346E" w:rsidRDefault="00F77DCB">
      <w:pPr>
        <w:spacing w:after="0"/>
      </w:pPr>
      <w:r>
        <w:rPr>
          <w:color w:val="000000"/>
          <w:sz w:val="20"/>
        </w:rPr>
        <w:t>      Дата представления: ________________________________</w:t>
      </w:r>
    </w:p>
    <w:p w:rsidR="0018346E" w:rsidRDefault="00F77DCB">
      <w:pPr>
        <w:spacing w:after="0"/>
      </w:pPr>
      <w:r>
        <w:rPr>
          <w:color w:val="000000"/>
          <w:sz w:val="20"/>
        </w:rPr>
        <w:t>      Наименование государственного учреждения:</w:t>
      </w:r>
    </w:p>
    <w:p w:rsidR="0018346E" w:rsidRDefault="00F77DCB">
      <w:pPr>
        <w:spacing w:after="0"/>
      </w:pPr>
      <w:r>
        <w:rPr>
          <w:color w:val="000000"/>
          <w:sz w:val="20"/>
        </w:rPr>
        <w:t>  </w:t>
      </w:r>
      <w:r>
        <w:rPr>
          <w:color w:val="000000"/>
          <w:sz w:val="20"/>
        </w:rPr>
        <w:t>    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6"/>
        <w:gridCol w:w="1561"/>
        <w:gridCol w:w="1524"/>
        <w:gridCol w:w="1746"/>
        <w:gridCol w:w="1561"/>
        <w:gridCol w:w="1784"/>
      </w:tblGrid>
      <w:tr w:rsidR="001834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w:t>
            </w:r>
          </w:p>
          <w:p w:rsidR="0018346E" w:rsidRDefault="00F77DCB">
            <w:pPr>
              <w:spacing w:after="20"/>
              <w:ind w:left="20"/>
            </w:pPr>
            <w:r>
              <w:rPr>
                <w:color w:val="000000"/>
                <w:sz w:val="20"/>
              </w:rPr>
              <w:t>п/п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Инкассовое распоряжение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Примечание*</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Назначение</w:t>
            </w:r>
          </w:p>
          <w:p w:rsidR="0018346E" w:rsidRDefault="00F77DCB">
            <w:pPr>
              <w:spacing w:after="20"/>
              <w:ind w:left="20"/>
            </w:pPr>
            <w:r>
              <w:rPr>
                <w:color w:val="000000"/>
                <w:sz w:val="20"/>
              </w:rPr>
              <w:t>платежа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r>
      <w:tr w:rsidR="001834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Руководитель государственного</w:t>
      </w:r>
    </w:p>
    <w:p w:rsidR="0018346E" w:rsidRDefault="00F77DCB">
      <w:pPr>
        <w:spacing w:after="0"/>
      </w:pPr>
      <w:r>
        <w:rPr>
          <w:color w:val="000000"/>
          <w:sz w:val="20"/>
        </w:rPr>
        <w:t xml:space="preserve">      учреждения                   __________ </w:t>
      </w:r>
      <w:r>
        <w:rPr>
          <w:color w:val="000000"/>
          <w:sz w:val="20"/>
        </w:rPr>
        <w:t>_____________________________</w:t>
      </w:r>
    </w:p>
    <w:p w:rsidR="0018346E" w:rsidRDefault="00F77DCB">
      <w:pPr>
        <w:spacing w:after="0"/>
      </w:pPr>
      <w:r>
        <w:rPr>
          <w:color w:val="000000"/>
          <w:sz w:val="20"/>
        </w:rPr>
        <w:t>                                    (подпись)    (Ф.И.О.) (при его наличии)</w:t>
      </w:r>
    </w:p>
    <w:p w:rsidR="0018346E" w:rsidRDefault="00F77DCB">
      <w:pPr>
        <w:spacing w:after="0"/>
      </w:pPr>
      <w:r>
        <w:rPr>
          <w:color w:val="000000"/>
          <w:sz w:val="20"/>
        </w:rPr>
        <w:t>      Уполномоченное лицо</w:t>
      </w:r>
    </w:p>
    <w:p w:rsidR="0018346E" w:rsidRDefault="00F77DCB">
      <w:pPr>
        <w:spacing w:after="0"/>
      </w:pPr>
      <w:r>
        <w:rPr>
          <w:color w:val="000000"/>
          <w:sz w:val="20"/>
        </w:rPr>
        <w:t>      государственного учреждения  __________ _____________________________</w:t>
      </w:r>
    </w:p>
    <w:p w:rsidR="0018346E" w:rsidRDefault="00F77DCB">
      <w:pPr>
        <w:spacing w:after="0"/>
      </w:pPr>
      <w:r>
        <w:rPr>
          <w:color w:val="000000"/>
          <w:sz w:val="20"/>
        </w:rPr>
        <w:t xml:space="preserve">                                    (подпись)   </w:t>
      </w:r>
      <w:r>
        <w:rPr>
          <w:color w:val="000000"/>
          <w:sz w:val="20"/>
        </w:rPr>
        <w:t xml:space="preserve"> (Ф.И.О.) (при его наличии)</w:t>
      </w:r>
    </w:p>
    <w:p w:rsidR="0018346E" w:rsidRDefault="00F77DCB">
      <w:pPr>
        <w:spacing w:after="0"/>
      </w:pPr>
      <w:r>
        <w:rPr>
          <w:color w:val="000000"/>
          <w:sz w:val="20"/>
        </w:rPr>
        <w:t>      М.П.</w:t>
      </w:r>
    </w:p>
    <w:p w:rsidR="0018346E" w:rsidRDefault="00F77DCB">
      <w:pPr>
        <w:spacing w:after="0"/>
      </w:pPr>
      <w:r>
        <w:rPr>
          <w:color w:val="000000"/>
          <w:sz w:val="20"/>
        </w:rPr>
        <w:t>      * - данное поле заполняется ответственным исполнителем</w:t>
      </w:r>
    </w:p>
    <w:p w:rsidR="0018346E" w:rsidRDefault="00F77DCB">
      <w:pPr>
        <w:spacing w:after="0"/>
      </w:pPr>
      <w:r>
        <w:rPr>
          <w:color w:val="000000"/>
          <w:sz w:val="20"/>
        </w:rPr>
        <w:t>      территориального подразделения казначейства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110</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В приложение 110 внесено изменение на государственном языке текст на русском языке не изменяется в соответствии с приказом Министра финансов РК от 26.02.2016 № 87; от 12.07.2017 № 431.</w:t>
      </w:r>
    </w:p>
    <w:p w:rsidR="0018346E" w:rsidRDefault="00F77DCB">
      <w:pPr>
        <w:spacing w:after="0"/>
      </w:pPr>
      <w:bookmarkStart w:id="1286" w:name="z1326"/>
      <w:r>
        <w:rPr>
          <w:color w:val="000000"/>
          <w:sz w:val="20"/>
        </w:rPr>
        <w:t xml:space="preserve">        Форма            </w:t>
      </w:r>
    </w:p>
    <w:bookmarkEnd w:id="1286"/>
    <w:p w:rsidR="0018346E" w:rsidRDefault="00F77DCB">
      <w:pPr>
        <w:spacing w:after="0"/>
      </w:pPr>
      <w:r>
        <w:rPr>
          <w:color w:val="000000"/>
          <w:sz w:val="20"/>
        </w:rPr>
        <w:t>      _________________________</w:t>
      </w:r>
      <w:r>
        <w:rPr>
          <w:color w:val="000000"/>
          <w:sz w:val="20"/>
        </w:rPr>
        <w:t>_________________________________</w:t>
      </w:r>
    </w:p>
    <w:p w:rsidR="0018346E" w:rsidRDefault="00F77DCB">
      <w:pPr>
        <w:spacing w:after="0"/>
      </w:pPr>
      <w:r>
        <w:rPr>
          <w:color w:val="000000"/>
          <w:sz w:val="20"/>
        </w:rPr>
        <w:t>      (наименование территориального подразделения казначейства)</w:t>
      </w:r>
    </w:p>
    <w:p w:rsidR="0018346E" w:rsidRDefault="00F77DCB">
      <w:pPr>
        <w:spacing w:after="0"/>
      </w:pPr>
      <w:r>
        <w:rPr>
          <w:color w:val="000000"/>
          <w:sz w:val="20"/>
        </w:rPr>
        <w:t>      _____________________________</w:t>
      </w:r>
    </w:p>
    <w:p w:rsidR="0018346E" w:rsidRDefault="00F77DCB">
      <w:pPr>
        <w:spacing w:after="0"/>
      </w:pPr>
      <w:r>
        <w:rPr>
          <w:color w:val="000000"/>
          <w:sz w:val="20"/>
        </w:rPr>
        <w:t>      (вид бюджета)</w:t>
      </w:r>
    </w:p>
    <w:p w:rsidR="0018346E" w:rsidRDefault="00F77DCB">
      <w:pPr>
        <w:spacing w:after="0"/>
      </w:pPr>
      <w:r>
        <w:rPr>
          <w:color w:val="000000"/>
          <w:sz w:val="20"/>
        </w:rPr>
        <w:t>      _____________________________</w:t>
      </w:r>
    </w:p>
    <w:p w:rsidR="0018346E" w:rsidRDefault="00F77DCB">
      <w:pPr>
        <w:spacing w:after="0"/>
      </w:pPr>
      <w:r>
        <w:rPr>
          <w:color w:val="000000"/>
          <w:sz w:val="20"/>
        </w:rPr>
        <w:t>      (источник финансирования)</w:t>
      </w:r>
    </w:p>
    <w:p w:rsidR="0018346E" w:rsidRDefault="00F77DCB">
      <w:pPr>
        <w:spacing w:after="0"/>
      </w:pPr>
      <w:r>
        <w:rPr>
          <w:b/>
          <w:color w:val="000000"/>
        </w:rPr>
        <w:t xml:space="preserve"> Журнал</w:t>
      </w:r>
      <w:r>
        <w:br/>
      </w:r>
      <w:r>
        <w:rPr>
          <w:b/>
          <w:color w:val="000000"/>
        </w:rPr>
        <w:t>учета инкассовых распоряж</w:t>
      </w:r>
      <w:r>
        <w:rPr>
          <w:b/>
          <w:color w:val="000000"/>
        </w:rPr>
        <w:t>ений</w:t>
      </w:r>
    </w:p>
    <w:p w:rsidR="0018346E" w:rsidRDefault="00F77DCB">
      <w:pPr>
        <w:spacing w:after="0"/>
      </w:pPr>
      <w:r>
        <w:rPr>
          <w:color w:val="000000"/>
          <w:sz w:val="20"/>
        </w:rPr>
        <w:t>      Начато ________________ г.</w:t>
      </w:r>
    </w:p>
    <w:p w:rsidR="0018346E" w:rsidRDefault="00F77DCB">
      <w:pPr>
        <w:spacing w:after="0"/>
      </w:pPr>
      <w:r>
        <w:rPr>
          <w:color w:val="000000"/>
          <w:sz w:val="20"/>
        </w:rPr>
        <w:t>      Окончено ________________ г.</w:t>
      </w:r>
    </w:p>
    <w:p w:rsidR="0018346E" w:rsidRDefault="00F77DCB">
      <w:pPr>
        <w:spacing w:after="0"/>
      </w:pPr>
      <w:r>
        <w:rPr>
          <w:color w:val="000000"/>
          <w:sz w:val="20"/>
        </w:rPr>
        <w:t>      Срок хранения _____________________</w:t>
      </w:r>
    </w:p>
    <w:p w:rsidR="0018346E" w:rsidRDefault="00F77DCB">
      <w:pPr>
        <w:spacing w:after="0"/>
      </w:pPr>
      <w:r>
        <w:rPr>
          <w:color w:val="000000"/>
          <w:sz w:val="20"/>
        </w:rPr>
        <w:t>      № дела по номенклатуре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3"/>
        <w:gridCol w:w="1061"/>
        <w:gridCol w:w="299"/>
        <w:gridCol w:w="892"/>
        <w:gridCol w:w="299"/>
        <w:gridCol w:w="384"/>
        <w:gridCol w:w="469"/>
        <w:gridCol w:w="469"/>
        <w:gridCol w:w="935"/>
        <w:gridCol w:w="475"/>
        <w:gridCol w:w="636"/>
        <w:gridCol w:w="1104"/>
        <w:gridCol w:w="892"/>
        <w:gridCol w:w="1400"/>
        <w:gridCol w:w="4"/>
      </w:tblGrid>
      <w:tr w:rsidR="0018346E">
        <w:trPr>
          <w:gridAfter w:val="1"/>
          <w:wAfter w:w="106" w:type="dxa"/>
          <w:trHeight w:val="30"/>
          <w:tblCellSpacing w:w="0" w:type="auto"/>
        </w:trPr>
        <w:tc>
          <w:tcPr>
            <w:tcW w:w="8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Государственное учреждение</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Инкассовое распоряжение</w:t>
            </w:r>
          </w:p>
        </w:tc>
        <w:tc>
          <w:tcPr>
            <w:tcW w:w="8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пользукого взыскание</w:t>
            </w:r>
          </w:p>
        </w:tc>
        <w:tc>
          <w:tcPr>
            <w:tcW w:w="125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Дата </w:t>
            </w:r>
            <w:r>
              <w:rPr>
                <w:color w:val="000000"/>
                <w:sz w:val="20"/>
              </w:rPr>
              <w:t>предъявления</w:t>
            </w:r>
          </w:p>
        </w:tc>
        <w:tc>
          <w:tcPr>
            <w:tcW w:w="1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блокирования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Отметка об исполнении</w:t>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Кем выставлено</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КБК</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исполнения</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ответисполнитель</w:t>
            </w:r>
          </w:p>
        </w:tc>
      </w:tr>
      <w:tr w:rsidR="0018346E">
        <w:trPr>
          <w:gridAfter w:val="1"/>
          <w:wAfter w:w="106" w:type="dxa"/>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c>
          <w:tcPr>
            <w:tcW w:w="1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13</w:t>
            </w:r>
          </w:p>
        </w:tc>
      </w:tr>
      <w:tr w:rsidR="0018346E">
        <w:trPr>
          <w:trHeight w:val="30"/>
          <w:tblCellSpacing w:w="0" w:type="auto"/>
        </w:trPr>
        <w:tc>
          <w:tcPr>
            <w:tcW w:w="779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111</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87" w:name="z1328"/>
      <w:r>
        <w:rPr>
          <w:color w:val="000000"/>
          <w:sz w:val="20"/>
        </w:rPr>
        <w:t xml:space="preserve"> </w:t>
      </w:r>
      <w:r>
        <w:rPr>
          <w:color w:val="000000"/>
          <w:sz w:val="20"/>
        </w:rPr>
        <w:t xml:space="preserve">      Форма            </w:t>
      </w:r>
    </w:p>
    <w:bookmarkEnd w:id="1287"/>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(наименование территориального подразделения казначейства)</w:t>
      </w:r>
    </w:p>
    <w:p w:rsidR="0018346E" w:rsidRDefault="00F77DCB">
      <w:pPr>
        <w:spacing w:after="0"/>
      </w:pPr>
      <w:r>
        <w:rPr>
          <w:b/>
          <w:color w:val="000000"/>
        </w:rPr>
        <w:t xml:space="preserve"> Журнал</w:t>
      </w:r>
      <w:r>
        <w:br/>
      </w:r>
      <w:r>
        <w:rPr>
          <w:b/>
          <w:color w:val="000000"/>
        </w:rPr>
        <w:t>учета инкассовых распоряжений, выставленных на счет субъекта</w:t>
      </w:r>
      <w:r>
        <w:br/>
      </w:r>
      <w:r>
        <w:rPr>
          <w:b/>
          <w:color w:val="000000"/>
        </w:rPr>
        <w:t xml:space="preserve">квазигосударственного </w:t>
      </w:r>
      <w:r>
        <w:rPr>
          <w:b/>
          <w:color w:val="000000"/>
        </w:rPr>
        <w:t>сектора</w:t>
      </w:r>
    </w:p>
    <w:p w:rsidR="0018346E" w:rsidRDefault="00F77DCB">
      <w:pPr>
        <w:spacing w:after="0"/>
      </w:pPr>
      <w:r>
        <w:rPr>
          <w:color w:val="000000"/>
          <w:sz w:val="20"/>
        </w:rPr>
        <w:t>      Начато _____________________________ г.</w:t>
      </w:r>
    </w:p>
    <w:p w:rsidR="0018346E" w:rsidRDefault="00F77DCB">
      <w:pPr>
        <w:spacing w:after="0"/>
      </w:pPr>
      <w:r>
        <w:rPr>
          <w:color w:val="000000"/>
          <w:sz w:val="20"/>
        </w:rPr>
        <w:t>      Окончено ___________________________ г.</w:t>
      </w:r>
    </w:p>
    <w:p w:rsidR="0018346E" w:rsidRDefault="00F77DCB">
      <w:pPr>
        <w:spacing w:after="0"/>
      </w:pPr>
      <w:r>
        <w:rPr>
          <w:color w:val="000000"/>
          <w:sz w:val="20"/>
        </w:rPr>
        <w:t>      Срок хранения ______________________</w:t>
      </w:r>
    </w:p>
    <w:p w:rsidR="0018346E" w:rsidRDefault="00F77DCB">
      <w:pPr>
        <w:spacing w:after="0"/>
      </w:pPr>
      <w:r>
        <w:rPr>
          <w:color w:val="000000"/>
          <w:sz w:val="20"/>
        </w:rPr>
        <w:t>      № дела по номенклатуре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6"/>
        <w:gridCol w:w="1266"/>
        <w:gridCol w:w="353"/>
        <w:gridCol w:w="1063"/>
        <w:gridCol w:w="454"/>
        <w:gridCol w:w="556"/>
        <w:gridCol w:w="556"/>
        <w:gridCol w:w="976"/>
        <w:gridCol w:w="953"/>
        <w:gridCol w:w="330"/>
        <w:gridCol w:w="1063"/>
        <w:gridCol w:w="556"/>
        <w:gridCol w:w="1165"/>
        <w:gridCol w:w="5"/>
      </w:tblGrid>
      <w:tr w:rsidR="0018346E">
        <w:trPr>
          <w:gridAfter w:val="1"/>
          <w:wAfter w:w="106" w:type="dxa"/>
          <w:trHeight w:val="30"/>
          <w:tblCellSpacing w:w="0" w:type="auto"/>
        </w:trPr>
        <w:tc>
          <w:tcPr>
            <w:tcW w:w="9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СКС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Инкассовое распоряжение</w:t>
            </w:r>
          </w:p>
        </w:tc>
        <w:tc>
          <w:tcPr>
            <w:tcW w:w="11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пользу кого взыскание</w:t>
            </w:r>
          </w:p>
        </w:tc>
        <w:tc>
          <w:tcPr>
            <w:tcW w:w="91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предъяв</w:t>
            </w:r>
            <w:r>
              <w:rPr>
                <w:color w:val="000000"/>
                <w:sz w:val="20"/>
              </w:rPr>
              <w:t>ления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Отметка об исполнении</w:t>
            </w:r>
          </w:p>
        </w:tc>
      </w:tr>
      <w:tr w:rsidR="0018346E">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w:t>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Кем выставлено</w:t>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w:t>
            </w:r>
          </w:p>
        </w:tc>
        <w:tc>
          <w:tcPr>
            <w:tcW w:w="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w:t>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gridSpan w:val="2"/>
            <w:vMerge/>
            <w:tcBorders>
              <w:top w:val="nil"/>
              <w:left w:val="single" w:sz="5" w:space="0" w:color="CFCFCF"/>
              <w:bottom w:val="single" w:sz="5" w:space="0" w:color="CFCFCF"/>
              <w:right w:val="single" w:sz="5" w:space="0" w:color="CFCFCF"/>
            </w:tcBorders>
          </w:tcPr>
          <w:p w:rsidR="0018346E" w:rsidRDefault="0018346E"/>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исполнения</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ответ-исполнитель</w:t>
            </w:r>
          </w:p>
        </w:tc>
      </w:tr>
      <w:tr w:rsidR="0018346E">
        <w:trPr>
          <w:gridAfter w:val="1"/>
          <w:wAfter w:w="106" w:type="dxa"/>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w:t>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1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9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w:t>
            </w:r>
          </w:p>
        </w:tc>
      </w:tr>
      <w:tr w:rsidR="0018346E">
        <w:trPr>
          <w:trHeight w:val="30"/>
          <w:tblCellSpacing w:w="0" w:type="auto"/>
        </w:trPr>
        <w:tc>
          <w:tcPr>
            <w:tcW w:w="779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112</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Приложение 112 с изменением, внесенным приказом Министра финансов РК от 06.06.2016 № 248 (вводится в действие со дня его государственной регистрации).</w:t>
      </w:r>
    </w:p>
    <w:p w:rsidR="0018346E" w:rsidRDefault="00F77DCB">
      <w:pPr>
        <w:spacing w:after="0"/>
      </w:pPr>
      <w:bookmarkStart w:id="1288" w:name="z1330"/>
      <w:r>
        <w:rPr>
          <w:color w:val="000000"/>
          <w:sz w:val="20"/>
        </w:rPr>
        <w:t xml:space="preserve">        Форма            </w:t>
      </w:r>
    </w:p>
    <w:p w:rsidR="0018346E" w:rsidRDefault="00F77DCB">
      <w:pPr>
        <w:spacing w:after="0"/>
      </w:pPr>
      <w:bookmarkStart w:id="1289" w:name="z1331"/>
      <w:bookmarkEnd w:id="1288"/>
      <w:r>
        <w:rPr>
          <w:b/>
          <w:color w:val="000000"/>
        </w:rPr>
        <w:t xml:space="preserve"> Типовое соглашение</w:t>
      </w:r>
      <w:r>
        <w:br/>
      </w:r>
      <w:r>
        <w:rPr>
          <w:b/>
          <w:color w:val="000000"/>
        </w:rPr>
        <w:t>о результатах по целевым трансфертам</w:t>
      </w:r>
    </w:p>
    <w:bookmarkEnd w:id="1289"/>
    <w:p w:rsidR="0018346E" w:rsidRDefault="00F77DCB">
      <w:pPr>
        <w:spacing w:after="0"/>
      </w:pPr>
      <w:r>
        <w:rPr>
          <w:color w:val="000000"/>
          <w:sz w:val="20"/>
        </w:rPr>
        <w:t>      1.</w:t>
      </w:r>
      <w:r>
        <w:rPr>
          <w:color w:val="000000"/>
          <w:sz w:val="20"/>
        </w:rPr>
        <w:t xml:space="preserve"> Определение сторон</w:t>
      </w:r>
    </w:p>
    <w:p w:rsidR="0018346E" w:rsidRDefault="00F77DCB">
      <w:pPr>
        <w:spacing w:after="0"/>
      </w:pPr>
      <w:r>
        <w:rPr>
          <w:color w:val="000000"/>
          <w:sz w:val="20"/>
        </w:rPr>
        <w:t>      "Наименование администратора бюджетных программ вышестоящего</w:t>
      </w:r>
    </w:p>
    <w:p w:rsidR="0018346E" w:rsidRDefault="00F77DCB">
      <w:pPr>
        <w:spacing w:after="0"/>
      </w:pPr>
      <w:r>
        <w:rPr>
          <w:color w:val="000000"/>
          <w:sz w:val="20"/>
        </w:rPr>
        <w:t>      бюджета" в лице руководителя (уполномоченного должностного лица)</w:t>
      </w:r>
    </w:p>
    <w:p w:rsidR="0018346E" w:rsidRDefault="00F77DCB">
      <w:pPr>
        <w:spacing w:after="0"/>
      </w:pPr>
      <w:r>
        <w:rPr>
          <w:color w:val="000000"/>
          <w:sz w:val="20"/>
        </w:rPr>
        <w:t>      "Ф.И.О." (далее - АБПВБ), с одной стороны, и "Аким области (города</w:t>
      </w:r>
    </w:p>
    <w:p w:rsidR="0018346E" w:rsidRDefault="00F77DCB">
      <w:pPr>
        <w:spacing w:after="0"/>
      </w:pPr>
      <w:r>
        <w:rPr>
          <w:color w:val="000000"/>
          <w:sz w:val="20"/>
        </w:rPr>
        <w:t>      республиканского зн</w:t>
      </w:r>
      <w:r>
        <w:rPr>
          <w:color w:val="000000"/>
          <w:sz w:val="20"/>
        </w:rPr>
        <w:t>ачения, столицы), аким района (города областного</w:t>
      </w:r>
    </w:p>
    <w:p w:rsidR="0018346E" w:rsidRDefault="00F77DCB">
      <w:pPr>
        <w:spacing w:after="0"/>
      </w:pPr>
      <w:r>
        <w:rPr>
          <w:color w:val="000000"/>
          <w:sz w:val="20"/>
        </w:rPr>
        <w:t>      значения)", в лице первого руководителя "Ф.И.О." (далее - аким),</w:t>
      </w:r>
    </w:p>
    <w:p w:rsidR="0018346E" w:rsidRDefault="00F77DCB">
      <w:pPr>
        <w:spacing w:after="0"/>
      </w:pPr>
      <w:r>
        <w:rPr>
          <w:color w:val="000000"/>
          <w:sz w:val="20"/>
        </w:rPr>
        <w:t>      заключили настоящее Соглашение о нижеследующем.</w:t>
      </w:r>
    </w:p>
    <w:p w:rsidR="0018346E" w:rsidRDefault="00F77DCB">
      <w:pPr>
        <w:spacing w:after="0"/>
      </w:pPr>
      <w:r>
        <w:rPr>
          <w:color w:val="000000"/>
          <w:sz w:val="20"/>
        </w:rPr>
        <w:t>      2. Предмет, цели и задачи Соглашения</w:t>
      </w:r>
    </w:p>
    <w:p w:rsidR="0018346E" w:rsidRDefault="00F77DCB">
      <w:pPr>
        <w:spacing w:after="0"/>
      </w:pPr>
      <w:r>
        <w:rPr>
          <w:color w:val="000000"/>
          <w:sz w:val="20"/>
        </w:rPr>
        <w:t>      1 АБПВБ передает, а Аким принимае</w:t>
      </w:r>
      <w:r>
        <w:rPr>
          <w:color w:val="000000"/>
          <w:sz w:val="20"/>
        </w:rPr>
        <w:t>т на себя обязательство по</w:t>
      </w:r>
    </w:p>
    <w:p w:rsidR="0018346E" w:rsidRDefault="00F77DCB">
      <w:pPr>
        <w:spacing w:after="0"/>
      </w:pPr>
      <w:r>
        <w:rPr>
          <w:color w:val="000000"/>
          <w:sz w:val="20"/>
        </w:rPr>
        <w:t>      достижению прямых и конечных результатов в пределах целевых</w:t>
      </w:r>
    </w:p>
    <w:p w:rsidR="0018346E" w:rsidRDefault="00F77DCB">
      <w:pPr>
        <w:spacing w:after="0"/>
      </w:pPr>
      <w:r>
        <w:rPr>
          <w:color w:val="000000"/>
          <w:sz w:val="20"/>
        </w:rPr>
        <w:t>      трансфертов на развитие, предусмотренных в ________ бюджете по</w:t>
      </w:r>
    </w:p>
    <w:p w:rsidR="0018346E" w:rsidRDefault="00F77DCB">
      <w:pPr>
        <w:spacing w:after="0"/>
      </w:pPr>
      <w:r>
        <w:rPr>
          <w:color w:val="000000"/>
          <w:sz w:val="20"/>
        </w:rPr>
        <w:t>      бюджетной программе __________ на ________ финансовый год согласно</w:t>
      </w:r>
    </w:p>
    <w:p w:rsidR="0018346E" w:rsidRDefault="00F77DCB">
      <w:pPr>
        <w:spacing w:after="0"/>
      </w:pPr>
      <w:r>
        <w:rPr>
          <w:color w:val="000000"/>
          <w:sz w:val="20"/>
        </w:rPr>
        <w:t xml:space="preserve">      настоящего </w:t>
      </w:r>
      <w:r>
        <w:rPr>
          <w:color w:val="000000"/>
          <w:sz w:val="20"/>
        </w:rPr>
        <w:t>Соглашения.</w:t>
      </w:r>
    </w:p>
    <w:p w:rsidR="0018346E" w:rsidRDefault="00F77DCB">
      <w:pPr>
        <w:spacing w:after="0"/>
      </w:pPr>
      <w:r>
        <w:rPr>
          <w:color w:val="000000"/>
          <w:sz w:val="20"/>
        </w:rPr>
        <w:t>      2. Цели:</w:t>
      </w:r>
    </w:p>
    <w:p w:rsidR="0018346E" w:rsidRDefault="00F77DCB">
      <w:pPr>
        <w:spacing w:after="0"/>
      </w:pPr>
      <w:r>
        <w:rPr>
          <w:color w:val="000000"/>
          <w:sz w:val="20"/>
        </w:rPr>
        <w:t>      1)</w:t>
      </w:r>
    </w:p>
    <w:p w:rsidR="0018346E" w:rsidRDefault="00F77DCB">
      <w:pPr>
        <w:spacing w:after="0"/>
      </w:pPr>
      <w:r>
        <w:rPr>
          <w:color w:val="000000"/>
          <w:sz w:val="20"/>
        </w:rPr>
        <w:t>      2)</w:t>
      </w:r>
    </w:p>
    <w:p w:rsidR="0018346E" w:rsidRDefault="00F77DCB">
      <w:pPr>
        <w:spacing w:after="0"/>
      </w:pPr>
      <w:r>
        <w:rPr>
          <w:color w:val="000000"/>
          <w:sz w:val="20"/>
        </w:rPr>
        <w:t>      3. Задачи:</w:t>
      </w:r>
    </w:p>
    <w:p w:rsidR="0018346E" w:rsidRDefault="00F77DCB">
      <w:pPr>
        <w:spacing w:after="0"/>
      </w:pPr>
      <w:r>
        <w:rPr>
          <w:color w:val="000000"/>
          <w:sz w:val="20"/>
        </w:rPr>
        <w:t>      1)</w:t>
      </w:r>
    </w:p>
    <w:p w:rsidR="0018346E" w:rsidRDefault="00F77DCB">
      <w:pPr>
        <w:spacing w:after="0"/>
      </w:pPr>
      <w:r>
        <w:rPr>
          <w:color w:val="000000"/>
          <w:sz w:val="20"/>
        </w:rPr>
        <w:t>      2)</w:t>
      </w:r>
    </w:p>
    <w:p w:rsidR="0018346E" w:rsidRDefault="00F77DCB">
      <w:pPr>
        <w:spacing w:after="0"/>
      </w:pPr>
      <w:r>
        <w:rPr>
          <w:color w:val="000000"/>
          <w:sz w:val="20"/>
        </w:rPr>
        <w:t>      4. Прямые результаты (поименный перечень бюджетных инвестиции):</w:t>
      </w:r>
    </w:p>
    <w:p w:rsidR="0018346E" w:rsidRDefault="00F77DCB">
      <w:pPr>
        <w:spacing w:after="0"/>
      </w:pPr>
      <w:r>
        <w:rPr>
          <w:color w:val="000000"/>
          <w:sz w:val="20"/>
        </w:rPr>
        <w:t>      1)</w:t>
      </w:r>
    </w:p>
    <w:p w:rsidR="0018346E" w:rsidRDefault="00F77DCB">
      <w:pPr>
        <w:spacing w:after="0"/>
      </w:pPr>
      <w:r>
        <w:rPr>
          <w:color w:val="000000"/>
          <w:sz w:val="20"/>
        </w:rPr>
        <w:t>      2)</w:t>
      </w:r>
    </w:p>
    <w:p w:rsidR="0018346E" w:rsidRDefault="00F77DCB">
      <w:pPr>
        <w:spacing w:after="0"/>
      </w:pPr>
      <w:r>
        <w:rPr>
          <w:color w:val="000000"/>
          <w:sz w:val="20"/>
        </w:rPr>
        <w:t>      (Пример: прямыми результатами по целевым трансфертам на</w:t>
      </w:r>
    </w:p>
    <w:p w:rsidR="0018346E" w:rsidRDefault="00F77DCB">
      <w:pPr>
        <w:spacing w:after="0"/>
      </w:pPr>
      <w:r>
        <w:rPr>
          <w:color w:val="000000"/>
          <w:sz w:val="20"/>
        </w:rPr>
        <w:t xml:space="preserve">      развитие, </w:t>
      </w:r>
      <w:r>
        <w:rPr>
          <w:color w:val="000000"/>
          <w:sz w:val="20"/>
        </w:rPr>
        <w:t>направленным на строительство объекта теплоэнергетической</w:t>
      </w:r>
    </w:p>
    <w:p w:rsidR="0018346E" w:rsidRDefault="00F77DCB">
      <w:pPr>
        <w:spacing w:after="0"/>
      </w:pPr>
      <w:r>
        <w:rPr>
          <w:color w:val="000000"/>
          <w:sz w:val="20"/>
        </w:rPr>
        <w:t>      системы (магистральный газопровод) являются выполнение объема</w:t>
      </w:r>
    </w:p>
    <w:p w:rsidR="0018346E" w:rsidRDefault="00F77DCB">
      <w:pPr>
        <w:spacing w:after="0"/>
      </w:pPr>
      <w:r>
        <w:rPr>
          <w:color w:val="000000"/>
          <w:sz w:val="20"/>
        </w:rPr>
        <w:t>      строительно-монтажных работ по строительству магистрального</w:t>
      </w:r>
    </w:p>
    <w:p w:rsidR="0018346E" w:rsidRDefault="00F77DCB">
      <w:pPr>
        <w:spacing w:after="0"/>
      </w:pPr>
      <w:r>
        <w:rPr>
          <w:color w:val="000000"/>
          <w:sz w:val="20"/>
        </w:rPr>
        <w:t xml:space="preserve">      газопровода и его финансирование в установленном порядке, </w:t>
      </w:r>
      <w:r>
        <w:rPr>
          <w:color w:val="000000"/>
          <w:sz w:val="20"/>
        </w:rPr>
        <w:t>фактическое</w:t>
      </w:r>
    </w:p>
    <w:p w:rsidR="0018346E" w:rsidRDefault="00F77DCB">
      <w:pPr>
        <w:spacing w:after="0"/>
      </w:pPr>
      <w:r>
        <w:rPr>
          <w:color w:val="000000"/>
          <w:sz w:val="20"/>
        </w:rPr>
        <w:t>      завершение строительства магистрального газопровода и введение его в</w:t>
      </w:r>
    </w:p>
    <w:p w:rsidR="0018346E" w:rsidRDefault="00F77DCB">
      <w:pPr>
        <w:spacing w:after="0"/>
      </w:pPr>
      <w:r>
        <w:rPr>
          <w:color w:val="000000"/>
          <w:sz w:val="20"/>
        </w:rPr>
        <w:t>      эксплуатацию и др.).</w:t>
      </w:r>
    </w:p>
    <w:p w:rsidR="0018346E" w:rsidRDefault="00F77DCB">
      <w:pPr>
        <w:spacing w:after="0"/>
      </w:pPr>
      <w:r>
        <w:rPr>
          <w:color w:val="000000"/>
          <w:sz w:val="20"/>
        </w:rPr>
        <w:t>      5 Конечные результаты:</w:t>
      </w:r>
    </w:p>
    <w:p w:rsidR="0018346E" w:rsidRDefault="00F77DCB">
      <w:pPr>
        <w:spacing w:after="0"/>
      </w:pPr>
      <w:r>
        <w:rPr>
          <w:color w:val="000000"/>
          <w:sz w:val="20"/>
        </w:rPr>
        <w:t>      1)</w:t>
      </w:r>
    </w:p>
    <w:p w:rsidR="0018346E" w:rsidRDefault="00F77DCB">
      <w:pPr>
        <w:spacing w:after="0"/>
      </w:pPr>
      <w:r>
        <w:rPr>
          <w:color w:val="000000"/>
          <w:sz w:val="20"/>
        </w:rPr>
        <w:t>      2)</w:t>
      </w:r>
    </w:p>
    <w:p w:rsidR="0018346E" w:rsidRDefault="00F77DCB">
      <w:pPr>
        <w:spacing w:after="0"/>
      </w:pPr>
      <w:r>
        <w:rPr>
          <w:color w:val="000000"/>
          <w:sz w:val="20"/>
        </w:rPr>
        <w:t>      (Пример: по объектам теплоэнергетической системы конечным</w:t>
      </w:r>
    </w:p>
    <w:p w:rsidR="0018346E" w:rsidRDefault="00F77DCB">
      <w:pPr>
        <w:spacing w:after="0"/>
      </w:pPr>
      <w:r>
        <w:rPr>
          <w:color w:val="000000"/>
          <w:sz w:val="20"/>
        </w:rPr>
        <w:t>      результатом является стаб</w:t>
      </w:r>
      <w:r>
        <w:rPr>
          <w:color w:val="000000"/>
          <w:sz w:val="20"/>
        </w:rPr>
        <w:t>ильное газоснабжение региона, улучшение</w:t>
      </w:r>
    </w:p>
    <w:p w:rsidR="0018346E" w:rsidRDefault="00F77DCB">
      <w:pPr>
        <w:spacing w:after="0"/>
      </w:pPr>
      <w:r>
        <w:rPr>
          <w:color w:val="000000"/>
          <w:sz w:val="20"/>
        </w:rPr>
        <w:t>      социально-экономического положения жителей, развитие производства и</w:t>
      </w:r>
    </w:p>
    <w:p w:rsidR="0018346E" w:rsidRDefault="00F77DCB">
      <w:pPr>
        <w:spacing w:after="0"/>
      </w:pPr>
      <w:r>
        <w:rPr>
          <w:color w:val="000000"/>
          <w:sz w:val="20"/>
        </w:rPr>
        <w:t>      создание рабочих мест и др.).</w:t>
      </w:r>
    </w:p>
    <w:p w:rsidR="0018346E" w:rsidRDefault="00F77DCB">
      <w:pPr>
        <w:spacing w:after="0"/>
      </w:pPr>
      <w:r>
        <w:rPr>
          <w:color w:val="000000"/>
          <w:sz w:val="20"/>
        </w:rPr>
        <w:t>      3. Сумма целевых трансфертов на развитие и порядок оплаты</w:t>
      </w:r>
    </w:p>
    <w:p w:rsidR="0018346E" w:rsidRDefault="00F77DCB">
      <w:pPr>
        <w:spacing w:after="0"/>
      </w:pPr>
      <w:r>
        <w:rPr>
          <w:color w:val="000000"/>
          <w:sz w:val="20"/>
        </w:rPr>
        <w:t>      1. Сумма целевого трансферта на разв</w:t>
      </w:r>
      <w:r>
        <w:rPr>
          <w:color w:val="000000"/>
          <w:sz w:val="20"/>
        </w:rPr>
        <w:t>итие по бюджетной программе</w:t>
      </w:r>
    </w:p>
    <w:p w:rsidR="0018346E" w:rsidRDefault="00F77DCB">
      <w:pPr>
        <w:spacing w:after="0"/>
      </w:pPr>
      <w:r>
        <w:rPr>
          <w:color w:val="000000"/>
          <w:sz w:val="20"/>
        </w:rPr>
        <w:t>      ______ для ______ области (города республиканского значения,</w:t>
      </w:r>
    </w:p>
    <w:p w:rsidR="0018346E" w:rsidRDefault="00F77DCB">
      <w:pPr>
        <w:spacing w:after="0"/>
      </w:pPr>
      <w:r>
        <w:rPr>
          <w:color w:val="000000"/>
          <w:sz w:val="20"/>
        </w:rPr>
        <w:t>      столицы)/района (города областного значения) составляет ________ тыс.</w:t>
      </w:r>
    </w:p>
    <w:p w:rsidR="0018346E" w:rsidRDefault="00F77DCB">
      <w:pPr>
        <w:spacing w:after="0"/>
      </w:pPr>
      <w:r>
        <w:rPr>
          <w:color w:val="000000"/>
          <w:sz w:val="20"/>
        </w:rPr>
        <w:t>      тенге.</w:t>
      </w:r>
    </w:p>
    <w:p w:rsidR="0018346E" w:rsidRDefault="00F77DCB">
      <w:pPr>
        <w:spacing w:after="0"/>
      </w:pPr>
      <w:r>
        <w:rPr>
          <w:color w:val="000000"/>
          <w:sz w:val="20"/>
        </w:rPr>
        <w:t>      2. Перечисление АБПВБ суммы целевого трансферта на развитие в</w:t>
      </w:r>
    </w:p>
    <w:p w:rsidR="0018346E" w:rsidRDefault="00F77DCB">
      <w:pPr>
        <w:spacing w:after="0"/>
      </w:pPr>
      <w:r>
        <w:rPr>
          <w:color w:val="000000"/>
          <w:sz w:val="20"/>
        </w:rPr>
        <w:t>      доход бюджета ______ области (города республиканского значения,</w:t>
      </w:r>
    </w:p>
    <w:p w:rsidR="0018346E" w:rsidRDefault="00F77DCB">
      <w:pPr>
        <w:spacing w:after="0"/>
      </w:pPr>
      <w:r>
        <w:rPr>
          <w:color w:val="000000"/>
          <w:sz w:val="20"/>
        </w:rPr>
        <w:t>      столицы)/района (города областного значения) осуществляется в течение</w:t>
      </w:r>
    </w:p>
    <w:p w:rsidR="0018346E" w:rsidRDefault="00F77DCB">
      <w:pPr>
        <w:spacing w:after="0"/>
      </w:pPr>
      <w:r>
        <w:rPr>
          <w:color w:val="000000"/>
          <w:sz w:val="20"/>
        </w:rPr>
        <w:t>      первых 5 рабочих дней месяца согласно пункта 3.3 настоящего</w:t>
      </w:r>
    </w:p>
    <w:p w:rsidR="0018346E" w:rsidRDefault="00F77DCB">
      <w:pPr>
        <w:spacing w:after="0"/>
      </w:pPr>
      <w:r>
        <w:rPr>
          <w:color w:val="000000"/>
          <w:sz w:val="20"/>
        </w:rPr>
        <w:t>      Соглашения.</w:t>
      </w:r>
    </w:p>
    <w:p w:rsidR="0018346E" w:rsidRDefault="00F77DCB">
      <w:pPr>
        <w:spacing w:after="0"/>
      </w:pPr>
      <w:r>
        <w:rPr>
          <w:color w:val="000000"/>
          <w:sz w:val="20"/>
        </w:rPr>
        <w:t>      3. Целевой трансферт</w:t>
      </w:r>
      <w:r>
        <w:rPr>
          <w:color w:val="000000"/>
          <w:sz w:val="20"/>
        </w:rPr>
        <w:t xml:space="preserve"> на развитие из вышестоящего бюджета</w:t>
      </w:r>
    </w:p>
    <w:p w:rsidR="0018346E" w:rsidRDefault="00F77DCB">
      <w:pPr>
        <w:spacing w:after="0"/>
      </w:pPr>
      <w:r>
        <w:rPr>
          <w:color w:val="000000"/>
          <w:sz w:val="20"/>
        </w:rPr>
        <w:t>      перечисляется в доход нижестоящего бюджета на основании</w:t>
      </w:r>
    </w:p>
    <w:p w:rsidR="0018346E" w:rsidRDefault="00F77DCB">
      <w:pPr>
        <w:spacing w:after="0"/>
      </w:pPr>
      <w:r>
        <w:rPr>
          <w:color w:val="000000"/>
          <w:sz w:val="20"/>
        </w:rPr>
        <w:t>      индивидуального плана финансирования по платежам.</w:t>
      </w:r>
    </w:p>
    <w:p w:rsidR="0018346E" w:rsidRDefault="00F77DCB">
      <w:pPr>
        <w:spacing w:after="0"/>
      </w:pPr>
      <w:r>
        <w:rPr>
          <w:color w:val="000000"/>
          <w:sz w:val="20"/>
        </w:rPr>
        <w:t>      4. Права и обязанности сторон</w:t>
      </w:r>
    </w:p>
    <w:p w:rsidR="0018346E" w:rsidRDefault="00F77DCB">
      <w:pPr>
        <w:spacing w:after="0"/>
      </w:pPr>
      <w:r>
        <w:rPr>
          <w:color w:val="000000"/>
          <w:sz w:val="20"/>
        </w:rPr>
        <w:t>      1. Аким обязуется:</w:t>
      </w:r>
    </w:p>
    <w:p w:rsidR="0018346E" w:rsidRDefault="00F77DCB">
      <w:pPr>
        <w:spacing w:after="0"/>
      </w:pPr>
      <w:r>
        <w:rPr>
          <w:color w:val="000000"/>
          <w:sz w:val="20"/>
        </w:rPr>
        <w:t>      1) в полном объеме и гарантированн</w:t>
      </w:r>
      <w:r>
        <w:rPr>
          <w:color w:val="000000"/>
          <w:sz w:val="20"/>
        </w:rPr>
        <w:t>ом качестве, своевременно</w:t>
      </w:r>
    </w:p>
    <w:p w:rsidR="0018346E" w:rsidRDefault="00F77DCB">
      <w:pPr>
        <w:spacing w:after="0"/>
      </w:pPr>
      <w:r>
        <w:rPr>
          <w:color w:val="000000"/>
          <w:sz w:val="20"/>
        </w:rPr>
        <w:t>      обеспечить достижение прямых и конечных результатов, приведенных в</w:t>
      </w:r>
    </w:p>
    <w:p w:rsidR="0018346E" w:rsidRDefault="00F77DCB">
      <w:pPr>
        <w:spacing w:after="0"/>
      </w:pPr>
      <w:r>
        <w:rPr>
          <w:color w:val="000000"/>
          <w:sz w:val="20"/>
        </w:rPr>
        <w:t>      настоящем Соглашении;</w:t>
      </w:r>
    </w:p>
    <w:p w:rsidR="0018346E" w:rsidRDefault="00F77DCB">
      <w:pPr>
        <w:spacing w:after="0"/>
      </w:pPr>
      <w:r>
        <w:rPr>
          <w:color w:val="000000"/>
          <w:sz w:val="20"/>
        </w:rPr>
        <w:t>      2) в указанные в пункте 10 сроки и форме представлять отчетную</w:t>
      </w:r>
    </w:p>
    <w:p w:rsidR="0018346E" w:rsidRDefault="00F77DCB">
      <w:pPr>
        <w:spacing w:after="0"/>
      </w:pPr>
      <w:r>
        <w:rPr>
          <w:color w:val="000000"/>
          <w:sz w:val="20"/>
        </w:rPr>
        <w:t>      информацию АБПВБ о фактическом достижении прямых и кон</w:t>
      </w:r>
      <w:r>
        <w:rPr>
          <w:color w:val="000000"/>
          <w:sz w:val="20"/>
        </w:rPr>
        <w:t>ечных</w:t>
      </w:r>
    </w:p>
    <w:p w:rsidR="0018346E" w:rsidRDefault="00F77DCB">
      <w:pPr>
        <w:spacing w:after="0"/>
      </w:pPr>
      <w:r>
        <w:rPr>
          <w:color w:val="000000"/>
          <w:sz w:val="20"/>
        </w:rPr>
        <w:t>      результатов;</w:t>
      </w:r>
    </w:p>
    <w:p w:rsidR="0018346E" w:rsidRDefault="00F77DCB">
      <w:pPr>
        <w:spacing w:after="0"/>
      </w:pPr>
      <w:r>
        <w:rPr>
          <w:color w:val="000000"/>
          <w:sz w:val="20"/>
        </w:rPr>
        <w:t>      3) своевременно принимать меры по управлению рисками</w:t>
      </w:r>
    </w:p>
    <w:p w:rsidR="0018346E" w:rsidRDefault="00F77DCB">
      <w:pPr>
        <w:spacing w:after="0"/>
      </w:pPr>
      <w:r>
        <w:rPr>
          <w:color w:val="000000"/>
          <w:sz w:val="20"/>
        </w:rPr>
        <w:t>      недостижения запланированных показателей деятельности;</w:t>
      </w:r>
    </w:p>
    <w:p w:rsidR="0018346E" w:rsidRDefault="00F77DCB">
      <w:pPr>
        <w:spacing w:after="0"/>
      </w:pPr>
      <w:r>
        <w:rPr>
          <w:color w:val="000000"/>
          <w:sz w:val="20"/>
        </w:rPr>
        <w:t>      4) предпринимать все необходимые меры, в том числе проведение</w:t>
      </w:r>
    </w:p>
    <w:p w:rsidR="0018346E" w:rsidRDefault="00F77DCB">
      <w:pPr>
        <w:spacing w:after="0"/>
      </w:pPr>
      <w:r>
        <w:rPr>
          <w:color w:val="000000"/>
          <w:sz w:val="20"/>
        </w:rPr>
        <w:t>      дополнительных мероприятий, в соответ</w:t>
      </w:r>
      <w:r>
        <w:rPr>
          <w:color w:val="000000"/>
          <w:sz w:val="20"/>
        </w:rPr>
        <w:t>ствии с законодательством</w:t>
      </w:r>
    </w:p>
    <w:p w:rsidR="0018346E" w:rsidRDefault="00F77DCB">
      <w:pPr>
        <w:spacing w:after="0"/>
      </w:pPr>
      <w:r>
        <w:rPr>
          <w:color w:val="000000"/>
          <w:sz w:val="20"/>
        </w:rPr>
        <w:t>      Республики Казахстан для наилучшего достижения запланированных</w:t>
      </w:r>
    </w:p>
    <w:p w:rsidR="0018346E" w:rsidRDefault="00F77DCB">
      <w:pPr>
        <w:spacing w:after="0"/>
      </w:pPr>
      <w:r>
        <w:rPr>
          <w:color w:val="000000"/>
          <w:sz w:val="20"/>
        </w:rPr>
        <w:t>      показателей деятельности государственного органа;</w:t>
      </w:r>
    </w:p>
    <w:p w:rsidR="0018346E" w:rsidRDefault="00F77DCB">
      <w:pPr>
        <w:spacing w:after="0"/>
      </w:pPr>
      <w:r>
        <w:rPr>
          <w:color w:val="000000"/>
          <w:sz w:val="20"/>
        </w:rPr>
        <w:t>      5) своевременно, эффективно и целенаправленно использовать</w:t>
      </w:r>
    </w:p>
    <w:p w:rsidR="0018346E" w:rsidRDefault="00F77DCB">
      <w:pPr>
        <w:spacing w:after="0"/>
      </w:pPr>
      <w:r>
        <w:rPr>
          <w:color w:val="000000"/>
          <w:sz w:val="20"/>
        </w:rPr>
        <w:t xml:space="preserve">      целевые трансферты, выделенные из </w:t>
      </w:r>
      <w:r>
        <w:rPr>
          <w:color w:val="000000"/>
          <w:sz w:val="20"/>
        </w:rPr>
        <w:t>вышестоящего бюджета, для</w:t>
      </w:r>
    </w:p>
    <w:p w:rsidR="0018346E" w:rsidRDefault="00F77DCB">
      <w:pPr>
        <w:spacing w:after="0"/>
      </w:pPr>
      <w:r>
        <w:rPr>
          <w:color w:val="000000"/>
          <w:sz w:val="20"/>
        </w:rPr>
        <w:t>      достижения прямых и конечных результатов;</w:t>
      </w:r>
    </w:p>
    <w:p w:rsidR="0018346E" w:rsidRDefault="00F77DCB">
      <w:pPr>
        <w:spacing w:after="0"/>
      </w:pPr>
      <w:r>
        <w:rPr>
          <w:color w:val="000000"/>
          <w:sz w:val="20"/>
        </w:rPr>
        <w:t>      6) выделять из местного бюджета средства на финансирование</w:t>
      </w:r>
    </w:p>
    <w:p w:rsidR="0018346E" w:rsidRDefault="00F77DCB">
      <w:pPr>
        <w:spacing w:after="0"/>
      </w:pPr>
      <w:r>
        <w:rPr>
          <w:color w:val="000000"/>
          <w:sz w:val="20"/>
        </w:rPr>
        <w:t>      каждого нового местного бюджетного инвестиционного проекта,</w:t>
      </w:r>
    </w:p>
    <w:p w:rsidR="0018346E" w:rsidRDefault="00F77DCB">
      <w:pPr>
        <w:spacing w:after="0"/>
      </w:pPr>
      <w:r>
        <w:rPr>
          <w:color w:val="000000"/>
          <w:sz w:val="20"/>
        </w:rPr>
        <w:t>      финансируемого за счет целевых трансфертов на</w:t>
      </w:r>
      <w:r>
        <w:rPr>
          <w:color w:val="000000"/>
          <w:sz w:val="20"/>
        </w:rPr>
        <w:t xml:space="preserve"> развитие из</w:t>
      </w:r>
    </w:p>
    <w:p w:rsidR="0018346E" w:rsidRDefault="00F77DCB">
      <w:pPr>
        <w:spacing w:after="0"/>
      </w:pPr>
      <w:r>
        <w:rPr>
          <w:color w:val="000000"/>
          <w:sz w:val="20"/>
        </w:rPr>
        <w:t>      вышестоящего бюджета;</w:t>
      </w:r>
    </w:p>
    <w:p w:rsidR="0018346E" w:rsidRDefault="00F77DCB">
      <w:pPr>
        <w:spacing w:after="0"/>
      </w:pPr>
      <w:r>
        <w:rPr>
          <w:color w:val="000000"/>
          <w:sz w:val="20"/>
        </w:rPr>
        <w:t>      7) финансировать из местного бюджета расходы, связанные с</w:t>
      </w:r>
    </w:p>
    <w:p w:rsidR="0018346E" w:rsidRDefault="00F77DCB">
      <w:pPr>
        <w:spacing w:after="0"/>
      </w:pPr>
      <w:r>
        <w:rPr>
          <w:color w:val="000000"/>
          <w:sz w:val="20"/>
        </w:rPr>
        <w:t>      мероприятиями, выполняемыми за счет целевых трансфертов на развитие</w:t>
      </w:r>
    </w:p>
    <w:p w:rsidR="0018346E" w:rsidRDefault="00F77DCB">
      <w:pPr>
        <w:spacing w:after="0"/>
      </w:pPr>
      <w:r>
        <w:rPr>
          <w:color w:val="000000"/>
          <w:sz w:val="20"/>
        </w:rPr>
        <w:t>      из республиканского бюджета, в случаях изменения технических</w:t>
      </w:r>
    </w:p>
    <w:p w:rsidR="0018346E" w:rsidRDefault="00F77DCB">
      <w:pPr>
        <w:spacing w:after="0"/>
      </w:pPr>
      <w:r>
        <w:rPr>
          <w:color w:val="000000"/>
          <w:sz w:val="20"/>
        </w:rPr>
        <w:t xml:space="preserve">      </w:t>
      </w:r>
      <w:r>
        <w:rPr>
          <w:color w:val="000000"/>
          <w:sz w:val="20"/>
        </w:rPr>
        <w:t>параметров, производственных мощностей объектов;</w:t>
      </w:r>
    </w:p>
    <w:p w:rsidR="0018346E" w:rsidRDefault="00F77DCB">
      <w:pPr>
        <w:spacing w:after="0"/>
      </w:pPr>
      <w:r>
        <w:rPr>
          <w:color w:val="000000"/>
          <w:sz w:val="20"/>
        </w:rPr>
        <w:t>      8) сумму неиспользованных (недоиспользованных) в истекшем</w:t>
      </w:r>
    </w:p>
    <w:p w:rsidR="0018346E" w:rsidRDefault="00F77DCB">
      <w:pPr>
        <w:spacing w:after="0"/>
      </w:pPr>
      <w:r>
        <w:rPr>
          <w:color w:val="000000"/>
          <w:sz w:val="20"/>
        </w:rPr>
        <w:t>      финансовом году целевых трансфертов на развитие и разрешенных</w:t>
      </w:r>
    </w:p>
    <w:p w:rsidR="0018346E" w:rsidRDefault="00F77DCB">
      <w:pPr>
        <w:spacing w:after="0"/>
      </w:pPr>
      <w:r>
        <w:rPr>
          <w:color w:val="000000"/>
          <w:sz w:val="20"/>
        </w:rPr>
        <w:t>      использовать (доиспользовать) по решению Правительства Республики</w:t>
      </w:r>
    </w:p>
    <w:p w:rsidR="0018346E" w:rsidRDefault="00F77DCB">
      <w:pPr>
        <w:spacing w:after="0"/>
      </w:pPr>
      <w:r>
        <w:rPr>
          <w:color w:val="000000"/>
          <w:sz w:val="20"/>
        </w:rPr>
        <w:t>   </w:t>
      </w:r>
      <w:r>
        <w:rPr>
          <w:color w:val="000000"/>
          <w:sz w:val="20"/>
        </w:rPr>
        <w:t>   Казахстан или местных исполнительных органов в текущем финансовом</w:t>
      </w:r>
    </w:p>
    <w:p w:rsidR="0018346E" w:rsidRDefault="00F77DCB">
      <w:pPr>
        <w:spacing w:after="0"/>
      </w:pPr>
      <w:r>
        <w:rPr>
          <w:color w:val="000000"/>
          <w:sz w:val="20"/>
        </w:rPr>
        <w:t>      году за счет остатков бюджетных средств вышестоящего бюджета и, в</w:t>
      </w:r>
    </w:p>
    <w:p w:rsidR="0018346E" w:rsidRDefault="00F77DCB">
      <w:pPr>
        <w:spacing w:after="0"/>
      </w:pPr>
      <w:r>
        <w:rPr>
          <w:color w:val="000000"/>
          <w:sz w:val="20"/>
        </w:rPr>
        <w:t>      случае ее неиспользования в текущем финансовом году возвратить не</w:t>
      </w:r>
    </w:p>
    <w:p w:rsidR="0018346E" w:rsidRDefault="00F77DCB">
      <w:pPr>
        <w:spacing w:after="0"/>
      </w:pPr>
      <w:r>
        <w:rPr>
          <w:color w:val="000000"/>
          <w:sz w:val="20"/>
        </w:rPr>
        <w:t>      позднее 20 декабря текущего финансово</w:t>
      </w:r>
      <w:r>
        <w:rPr>
          <w:color w:val="000000"/>
          <w:sz w:val="20"/>
        </w:rPr>
        <w:t>го года путем восстановления</w:t>
      </w:r>
    </w:p>
    <w:p w:rsidR="0018346E" w:rsidRDefault="00F77DCB">
      <w:pPr>
        <w:spacing w:after="0"/>
      </w:pPr>
      <w:r>
        <w:rPr>
          <w:color w:val="000000"/>
          <w:sz w:val="20"/>
        </w:rPr>
        <w:t>      кассовых расходов администратора бюджетной программы вышестоящего</w:t>
      </w:r>
    </w:p>
    <w:p w:rsidR="0018346E" w:rsidRDefault="00F77DCB">
      <w:pPr>
        <w:spacing w:after="0"/>
      </w:pPr>
      <w:r>
        <w:rPr>
          <w:color w:val="000000"/>
          <w:sz w:val="20"/>
        </w:rPr>
        <w:t>      бюджета по соответствующей бюджетной программе;</w:t>
      </w:r>
    </w:p>
    <w:p w:rsidR="0018346E" w:rsidRDefault="00F77DCB">
      <w:pPr>
        <w:spacing w:after="0"/>
      </w:pPr>
      <w:r>
        <w:rPr>
          <w:color w:val="000000"/>
          <w:sz w:val="20"/>
        </w:rPr>
        <w:t>      9) сумму неиспользованных (недоиспользованных) в истекшем</w:t>
      </w:r>
    </w:p>
    <w:p w:rsidR="0018346E" w:rsidRDefault="00F77DCB">
      <w:pPr>
        <w:spacing w:after="0"/>
      </w:pPr>
      <w:r>
        <w:rPr>
          <w:color w:val="000000"/>
          <w:sz w:val="20"/>
        </w:rPr>
        <w:t>      финансовом году целевых трансфе</w:t>
      </w:r>
      <w:r>
        <w:rPr>
          <w:color w:val="000000"/>
          <w:sz w:val="20"/>
        </w:rPr>
        <w:t>ртов на развитие и разрешенных</w:t>
      </w:r>
    </w:p>
    <w:p w:rsidR="0018346E" w:rsidRDefault="00F77DCB">
      <w:pPr>
        <w:spacing w:after="0"/>
      </w:pPr>
      <w:r>
        <w:rPr>
          <w:color w:val="000000"/>
          <w:sz w:val="20"/>
        </w:rPr>
        <w:t>      использовать (доиспользовать) по решению Правительства Республики</w:t>
      </w:r>
    </w:p>
    <w:p w:rsidR="0018346E" w:rsidRDefault="00F77DCB">
      <w:pPr>
        <w:spacing w:after="0"/>
      </w:pPr>
      <w:r>
        <w:rPr>
          <w:color w:val="000000"/>
          <w:sz w:val="20"/>
        </w:rPr>
        <w:t>      Казахстан или местных исполнительных органов в текущем финансовом</w:t>
      </w:r>
    </w:p>
    <w:p w:rsidR="0018346E" w:rsidRDefault="00F77DCB">
      <w:pPr>
        <w:spacing w:after="0"/>
      </w:pPr>
      <w:r>
        <w:rPr>
          <w:color w:val="000000"/>
          <w:sz w:val="20"/>
        </w:rPr>
        <w:t>      году за счет остатков бюджетных средств местных бюджетов и в случае</w:t>
      </w:r>
    </w:p>
    <w:p w:rsidR="0018346E" w:rsidRDefault="00F77DCB">
      <w:pPr>
        <w:spacing w:after="0"/>
      </w:pPr>
      <w:r>
        <w:rPr>
          <w:color w:val="000000"/>
          <w:sz w:val="20"/>
        </w:rPr>
        <w:t>      е</w:t>
      </w:r>
      <w:r>
        <w:rPr>
          <w:color w:val="000000"/>
          <w:sz w:val="20"/>
        </w:rPr>
        <w:t>е неиспользования в текущем финансовом году возвратить в доход</w:t>
      </w:r>
    </w:p>
    <w:p w:rsidR="0018346E" w:rsidRDefault="00F77DCB">
      <w:pPr>
        <w:spacing w:after="0"/>
      </w:pPr>
      <w:r>
        <w:rPr>
          <w:color w:val="000000"/>
          <w:sz w:val="20"/>
        </w:rPr>
        <w:t>      вышестоящего бюджета не позднее 20 декабря текущего финансового года</w:t>
      </w:r>
    </w:p>
    <w:p w:rsidR="0018346E" w:rsidRDefault="00F77DCB">
      <w:pPr>
        <w:spacing w:after="0"/>
      </w:pPr>
      <w:r>
        <w:rPr>
          <w:color w:val="000000"/>
          <w:sz w:val="20"/>
        </w:rPr>
        <w:t>      путем корректировки соответствующего бюджета и перечисления</w:t>
      </w:r>
    </w:p>
    <w:p w:rsidR="0018346E" w:rsidRDefault="00F77DCB">
      <w:pPr>
        <w:spacing w:after="0"/>
      </w:pPr>
      <w:r>
        <w:rPr>
          <w:color w:val="000000"/>
          <w:sz w:val="20"/>
        </w:rPr>
        <w:t>      соответствующим местным уполномоченным органом</w:t>
      </w:r>
      <w:r>
        <w:rPr>
          <w:color w:val="000000"/>
          <w:sz w:val="20"/>
        </w:rPr>
        <w:t xml:space="preserve"> по исполнению бюджета</w:t>
      </w:r>
    </w:p>
    <w:p w:rsidR="0018346E" w:rsidRDefault="00F77DCB">
      <w:pPr>
        <w:spacing w:after="0"/>
      </w:pPr>
      <w:r>
        <w:rPr>
          <w:color w:val="000000"/>
          <w:sz w:val="20"/>
        </w:rPr>
        <w:t>      на код поступлений "Возврат неиспользованных (недоиспользованных)</w:t>
      </w:r>
    </w:p>
    <w:p w:rsidR="0018346E" w:rsidRDefault="00F77DCB">
      <w:pPr>
        <w:spacing w:after="0"/>
      </w:pPr>
      <w:r>
        <w:rPr>
          <w:color w:val="000000"/>
          <w:sz w:val="20"/>
        </w:rPr>
        <w:t>      целевых трансфертов";</w:t>
      </w:r>
    </w:p>
    <w:p w:rsidR="0018346E" w:rsidRDefault="00F77DCB">
      <w:pPr>
        <w:spacing w:after="0"/>
      </w:pPr>
      <w:r>
        <w:rPr>
          <w:color w:val="000000"/>
          <w:sz w:val="20"/>
        </w:rPr>
        <w:t>      10) в случае неиспользования (недоиспользования) в истекшем</w:t>
      </w:r>
    </w:p>
    <w:p w:rsidR="0018346E" w:rsidRDefault="00F77DCB">
      <w:pPr>
        <w:spacing w:after="0"/>
      </w:pPr>
      <w:r>
        <w:rPr>
          <w:color w:val="000000"/>
          <w:sz w:val="20"/>
        </w:rPr>
        <w:t>      финансовом году сумм целевых трансфертов, выделенных из</w:t>
      </w:r>
    </w:p>
    <w:p w:rsidR="0018346E" w:rsidRDefault="00F77DCB">
      <w:pPr>
        <w:spacing w:after="0"/>
      </w:pPr>
      <w:r>
        <w:rPr>
          <w:color w:val="000000"/>
          <w:sz w:val="20"/>
        </w:rPr>
        <w:t>     </w:t>
      </w:r>
      <w:r>
        <w:rPr>
          <w:color w:val="000000"/>
          <w:sz w:val="20"/>
        </w:rPr>
        <w:t xml:space="preserve"> республиканского или областного бюджета, по которым Правительством</w:t>
      </w:r>
    </w:p>
    <w:p w:rsidR="0018346E" w:rsidRDefault="00F77DCB">
      <w:pPr>
        <w:spacing w:after="0"/>
      </w:pPr>
      <w:r>
        <w:rPr>
          <w:color w:val="000000"/>
          <w:sz w:val="20"/>
        </w:rPr>
        <w:t>      Республики Казахстан или местного исполнительного органа области не</w:t>
      </w:r>
    </w:p>
    <w:p w:rsidR="0018346E" w:rsidRDefault="00F77DCB">
      <w:pPr>
        <w:spacing w:after="0"/>
      </w:pPr>
      <w:r>
        <w:rPr>
          <w:color w:val="000000"/>
          <w:sz w:val="20"/>
        </w:rPr>
        <w:t>      было принято решение о дальнейшем использовании (доиспользовании) в</w:t>
      </w:r>
    </w:p>
    <w:p w:rsidR="0018346E" w:rsidRDefault="00F77DCB">
      <w:pPr>
        <w:spacing w:after="0"/>
      </w:pPr>
      <w:r>
        <w:rPr>
          <w:color w:val="000000"/>
          <w:sz w:val="20"/>
        </w:rPr>
        <w:t xml:space="preserve">      текущем финансовом году, </w:t>
      </w:r>
      <w:r>
        <w:rPr>
          <w:color w:val="000000"/>
          <w:sz w:val="20"/>
        </w:rPr>
        <w:t>возвратить в вышестоящий бюджет, выделивший</w:t>
      </w:r>
    </w:p>
    <w:p w:rsidR="0018346E" w:rsidRDefault="00F77DCB">
      <w:pPr>
        <w:spacing w:after="0"/>
      </w:pPr>
      <w:r>
        <w:rPr>
          <w:color w:val="000000"/>
          <w:sz w:val="20"/>
        </w:rPr>
        <w:t>      их, до 1 марта текущего финансового года за счет остатков бюджетных</w:t>
      </w:r>
    </w:p>
    <w:p w:rsidR="0018346E" w:rsidRDefault="00F77DCB">
      <w:pPr>
        <w:spacing w:after="0"/>
      </w:pPr>
      <w:r>
        <w:rPr>
          <w:color w:val="000000"/>
          <w:sz w:val="20"/>
        </w:rPr>
        <w:t>      средств на начало года;</w:t>
      </w:r>
    </w:p>
    <w:p w:rsidR="0018346E" w:rsidRDefault="00F77DCB">
      <w:pPr>
        <w:spacing w:after="0"/>
      </w:pPr>
      <w:r>
        <w:rPr>
          <w:color w:val="000000"/>
          <w:sz w:val="20"/>
        </w:rPr>
        <w:t>      11) в случае выявления органом государственного финансового</w:t>
      </w:r>
    </w:p>
    <w:p w:rsidR="0018346E" w:rsidRDefault="00F77DCB">
      <w:pPr>
        <w:spacing w:after="0"/>
      </w:pPr>
      <w:r>
        <w:rPr>
          <w:color w:val="000000"/>
          <w:sz w:val="20"/>
        </w:rPr>
        <w:t>      контроля нецелевого использования су</w:t>
      </w:r>
      <w:r>
        <w:rPr>
          <w:color w:val="000000"/>
          <w:sz w:val="20"/>
        </w:rPr>
        <w:t>ммы целевых трансфертов,</w:t>
      </w:r>
    </w:p>
    <w:p w:rsidR="0018346E" w:rsidRDefault="00F77DCB">
      <w:pPr>
        <w:spacing w:after="0"/>
      </w:pPr>
      <w:r>
        <w:rPr>
          <w:color w:val="000000"/>
          <w:sz w:val="20"/>
        </w:rPr>
        <w:t>      возвратить их не позднее трех месяцев после подписания акта контроля</w:t>
      </w:r>
    </w:p>
    <w:p w:rsidR="0018346E" w:rsidRDefault="00F77DCB">
      <w:pPr>
        <w:spacing w:after="0"/>
      </w:pPr>
      <w:r>
        <w:rPr>
          <w:color w:val="000000"/>
          <w:sz w:val="20"/>
        </w:rPr>
        <w:t>      в вышестоящий бюджет, выделивший данные трансферты.</w:t>
      </w:r>
    </w:p>
    <w:p w:rsidR="0018346E" w:rsidRDefault="00F77DCB">
      <w:pPr>
        <w:spacing w:after="0"/>
      </w:pPr>
      <w:r>
        <w:rPr>
          <w:color w:val="000000"/>
          <w:sz w:val="20"/>
        </w:rPr>
        <w:t>      2. Аким имеет право:</w:t>
      </w:r>
    </w:p>
    <w:p w:rsidR="0018346E" w:rsidRDefault="00F77DCB">
      <w:pPr>
        <w:spacing w:after="0"/>
      </w:pPr>
      <w:r>
        <w:rPr>
          <w:color w:val="000000"/>
          <w:sz w:val="20"/>
        </w:rPr>
        <w:t>      1) требовать от АБПВБ своевременного перечисления целевых</w:t>
      </w:r>
    </w:p>
    <w:p w:rsidR="0018346E" w:rsidRDefault="00F77DCB">
      <w:pPr>
        <w:spacing w:after="0"/>
      </w:pPr>
      <w:r>
        <w:rPr>
          <w:color w:val="000000"/>
          <w:sz w:val="20"/>
        </w:rPr>
        <w:t>      т</w:t>
      </w:r>
      <w:r>
        <w:rPr>
          <w:color w:val="000000"/>
          <w:sz w:val="20"/>
        </w:rPr>
        <w:t>рансфертов;</w:t>
      </w:r>
    </w:p>
    <w:p w:rsidR="0018346E" w:rsidRDefault="00F77DCB">
      <w:pPr>
        <w:spacing w:after="0"/>
      </w:pPr>
      <w:r>
        <w:rPr>
          <w:color w:val="000000"/>
          <w:sz w:val="20"/>
        </w:rPr>
        <w:t>      2) в случае несвоевременного перечисления АБПВБ целевых</w:t>
      </w:r>
    </w:p>
    <w:p w:rsidR="0018346E" w:rsidRDefault="00F77DCB">
      <w:pPr>
        <w:spacing w:after="0"/>
      </w:pPr>
      <w:r>
        <w:rPr>
          <w:color w:val="000000"/>
          <w:sz w:val="20"/>
        </w:rPr>
        <w:t>      трансфертов информировать об этом Правительство Республики Казахстан</w:t>
      </w:r>
    </w:p>
    <w:p w:rsidR="0018346E" w:rsidRDefault="00F77DCB">
      <w:pPr>
        <w:spacing w:after="0"/>
      </w:pPr>
      <w:r>
        <w:rPr>
          <w:color w:val="000000"/>
          <w:sz w:val="20"/>
        </w:rPr>
        <w:t>      (Аким района, первый руководитель - Акиму области);</w:t>
      </w:r>
    </w:p>
    <w:p w:rsidR="0018346E" w:rsidRDefault="00F77DCB">
      <w:pPr>
        <w:spacing w:after="0"/>
      </w:pPr>
      <w:r>
        <w:rPr>
          <w:color w:val="000000"/>
          <w:sz w:val="20"/>
        </w:rPr>
        <w:t xml:space="preserve">      3) в случае образования экономии при </w:t>
      </w:r>
      <w:r>
        <w:rPr>
          <w:color w:val="000000"/>
          <w:sz w:val="20"/>
        </w:rPr>
        <w:t>использовании целевых</w:t>
      </w:r>
    </w:p>
    <w:p w:rsidR="0018346E" w:rsidRDefault="00F77DCB">
      <w:pPr>
        <w:spacing w:after="0"/>
      </w:pPr>
      <w:r>
        <w:rPr>
          <w:color w:val="000000"/>
          <w:sz w:val="20"/>
        </w:rPr>
        <w:t>      трансфертов на развитие, выделенных в истекшем финансовом году из</w:t>
      </w:r>
    </w:p>
    <w:p w:rsidR="0018346E" w:rsidRDefault="00F77DCB">
      <w:pPr>
        <w:spacing w:after="0"/>
      </w:pPr>
      <w:r>
        <w:rPr>
          <w:color w:val="000000"/>
          <w:sz w:val="20"/>
        </w:rPr>
        <w:t>      республиканского или областного бюджета, по решению Правительства</w:t>
      </w:r>
    </w:p>
    <w:p w:rsidR="0018346E" w:rsidRDefault="00F77DCB">
      <w:pPr>
        <w:spacing w:after="0"/>
      </w:pPr>
      <w:r>
        <w:rPr>
          <w:color w:val="000000"/>
          <w:sz w:val="20"/>
        </w:rPr>
        <w:t>      Республики Казахстан или местного исполнительного органа области,</w:t>
      </w:r>
    </w:p>
    <w:p w:rsidR="0018346E" w:rsidRDefault="00F77DCB">
      <w:pPr>
        <w:spacing w:after="0"/>
      </w:pPr>
      <w:r>
        <w:rPr>
          <w:color w:val="000000"/>
          <w:sz w:val="20"/>
        </w:rPr>
        <w:t>      местные испо</w:t>
      </w:r>
      <w:r>
        <w:rPr>
          <w:color w:val="000000"/>
          <w:sz w:val="20"/>
        </w:rPr>
        <w:t>лнительные органы вправе использовать до конца текущего</w:t>
      </w:r>
    </w:p>
    <w:p w:rsidR="0018346E" w:rsidRDefault="00F77DCB">
      <w:pPr>
        <w:spacing w:after="0"/>
      </w:pPr>
      <w:r>
        <w:rPr>
          <w:color w:val="000000"/>
          <w:sz w:val="20"/>
        </w:rPr>
        <w:t>      финансового года соответствующую сумму экономии на улучшение</w:t>
      </w:r>
    </w:p>
    <w:p w:rsidR="0018346E" w:rsidRDefault="00F77DCB">
      <w:pPr>
        <w:spacing w:after="0"/>
      </w:pPr>
      <w:r>
        <w:rPr>
          <w:color w:val="000000"/>
          <w:sz w:val="20"/>
        </w:rPr>
        <w:t>      показателей результатов бюджетных программ, по которым осуществлялось</w:t>
      </w:r>
    </w:p>
    <w:p w:rsidR="0018346E" w:rsidRDefault="00F77DCB">
      <w:pPr>
        <w:spacing w:after="0"/>
      </w:pPr>
      <w:r>
        <w:rPr>
          <w:color w:val="000000"/>
          <w:sz w:val="20"/>
        </w:rPr>
        <w:t>      использование целевых трансфертов на развитие из вы</w:t>
      </w:r>
      <w:r>
        <w:rPr>
          <w:color w:val="000000"/>
          <w:sz w:val="20"/>
        </w:rPr>
        <w:t>шестоящего</w:t>
      </w:r>
    </w:p>
    <w:p w:rsidR="0018346E" w:rsidRDefault="00F77DCB">
      <w:pPr>
        <w:spacing w:after="0"/>
      </w:pPr>
      <w:r>
        <w:rPr>
          <w:color w:val="000000"/>
          <w:sz w:val="20"/>
        </w:rPr>
        <w:t>      бюджета;</w:t>
      </w:r>
    </w:p>
    <w:p w:rsidR="0018346E" w:rsidRDefault="00F77DCB">
      <w:pPr>
        <w:spacing w:after="0"/>
      </w:pPr>
      <w:r>
        <w:rPr>
          <w:color w:val="000000"/>
          <w:sz w:val="20"/>
        </w:rPr>
        <w:t>      4) вносить предложения по внесению изменений в Соглашение по</w:t>
      </w:r>
    </w:p>
    <w:p w:rsidR="0018346E" w:rsidRDefault="00F77DCB">
      <w:pPr>
        <w:spacing w:after="0"/>
      </w:pPr>
      <w:r>
        <w:rPr>
          <w:color w:val="000000"/>
          <w:sz w:val="20"/>
        </w:rPr>
        <w:t>      согласию АБПВБ.</w:t>
      </w:r>
    </w:p>
    <w:p w:rsidR="0018346E" w:rsidRDefault="00F77DCB">
      <w:pPr>
        <w:spacing w:after="0"/>
      </w:pPr>
      <w:r>
        <w:rPr>
          <w:color w:val="000000"/>
          <w:sz w:val="20"/>
        </w:rPr>
        <w:t>      3. АБПВБ обязуется:</w:t>
      </w:r>
    </w:p>
    <w:p w:rsidR="0018346E" w:rsidRDefault="00F77DCB">
      <w:pPr>
        <w:spacing w:after="0"/>
      </w:pPr>
      <w:r>
        <w:rPr>
          <w:color w:val="000000"/>
          <w:sz w:val="20"/>
        </w:rPr>
        <w:t>      1) перечислить в доход бюджета _______ области (города</w:t>
      </w:r>
    </w:p>
    <w:p w:rsidR="0018346E" w:rsidRDefault="00F77DCB">
      <w:pPr>
        <w:spacing w:after="0"/>
      </w:pPr>
      <w:r>
        <w:rPr>
          <w:color w:val="000000"/>
          <w:sz w:val="20"/>
        </w:rPr>
        <w:t>      республиканского значения, столицы)/района (горо</w:t>
      </w:r>
      <w:r>
        <w:rPr>
          <w:color w:val="000000"/>
          <w:sz w:val="20"/>
        </w:rPr>
        <w:t>да областного</w:t>
      </w:r>
    </w:p>
    <w:p w:rsidR="0018346E" w:rsidRDefault="00F77DCB">
      <w:pPr>
        <w:spacing w:after="0"/>
      </w:pPr>
      <w:r>
        <w:rPr>
          <w:color w:val="000000"/>
          <w:sz w:val="20"/>
        </w:rPr>
        <w:t>      значения) сумму целевого трансферта в сроки, указанные в пункте 3.2</w:t>
      </w:r>
    </w:p>
    <w:p w:rsidR="0018346E" w:rsidRDefault="00F77DCB">
      <w:pPr>
        <w:spacing w:after="0"/>
      </w:pPr>
      <w:r>
        <w:rPr>
          <w:color w:val="000000"/>
          <w:sz w:val="20"/>
        </w:rPr>
        <w:t>      настоящего Соглашения;</w:t>
      </w:r>
    </w:p>
    <w:p w:rsidR="0018346E" w:rsidRDefault="00F77DCB">
      <w:pPr>
        <w:spacing w:after="0"/>
      </w:pPr>
      <w:r>
        <w:rPr>
          <w:color w:val="000000"/>
          <w:sz w:val="20"/>
        </w:rPr>
        <w:t>      2) проводить мониторинг мероприятий, выполняемых за счет</w:t>
      </w:r>
    </w:p>
    <w:p w:rsidR="0018346E" w:rsidRDefault="00F77DCB">
      <w:pPr>
        <w:spacing w:after="0"/>
      </w:pPr>
      <w:r>
        <w:rPr>
          <w:color w:val="000000"/>
          <w:sz w:val="20"/>
        </w:rPr>
        <w:t>      целевых трансфертов из вышестоящего бюджета;</w:t>
      </w:r>
    </w:p>
    <w:p w:rsidR="0018346E" w:rsidRDefault="00F77DCB">
      <w:pPr>
        <w:spacing w:after="0"/>
      </w:pPr>
      <w:r>
        <w:rPr>
          <w:color w:val="000000"/>
          <w:sz w:val="20"/>
        </w:rPr>
        <w:t xml:space="preserve">      3) своевременно </w:t>
      </w:r>
      <w:r>
        <w:rPr>
          <w:color w:val="000000"/>
          <w:sz w:val="20"/>
        </w:rPr>
        <w:t>проводить конкурсные процедуры*.</w:t>
      </w:r>
    </w:p>
    <w:p w:rsidR="0018346E" w:rsidRDefault="00F77DCB">
      <w:pPr>
        <w:spacing w:after="0"/>
      </w:pPr>
      <w:r>
        <w:rPr>
          <w:color w:val="000000"/>
          <w:sz w:val="20"/>
        </w:rPr>
        <w:t>      4. АБПВБ имеет право:</w:t>
      </w:r>
    </w:p>
    <w:p w:rsidR="0018346E" w:rsidRDefault="00F77DCB">
      <w:pPr>
        <w:spacing w:after="0"/>
      </w:pPr>
      <w:r>
        <w:rPr>
          <w:color w:val="000000"/>
          <w:sz w:val="20"/>
        </w:rPr>
        <w:t>      1) требовать своевременного, полного, качественного достижения</w:t>
      </w:r>
    </w:p>
    <w:p w:rsidR="0018346E" w:rsidRDefault="00F77DCB">
      <w:pPr>
        <w:spacing w:after="0"/>
      </w:pPr>
      <w:r>
        <w:rPr>
          <w:color w:val="000000"/>
          <w:sz w:val="20"/>
        </w:rPr>
        <w:t>      прямых и конечных результатов согласно приложению к Соглашению;</w:t>
      </w:r>
    </w:p>
    <w:p w:rsidR="0018346E" w:rsidRDefault="00F77DCB">
      <w:pPr>
        <w:spacing w:after="0"/>
      </w:pPr>
      <w:r>
        <w:rPr>
          <w:color w:val="000000"/>
          <w:sz w:val="20"/>
        </w:rPr>
        <w:t>      2) требовать оперативного устранения недостатков д</w:t>
      </w:r>
      <w:r>
        <w:rPr>
          <w:color w:val="000000"/>
          <w:sz w:val="20"/>
        </w:rPr>
        <w:t>остижения</w:t>
      </w:r>
    </w:p>
    <w:p w:rsidR="0018346E" w:rsidRDefault="00F77DCB">
      <w:pPr>
        <w:spacing w:after="0"/>
      </w:pPr>
      <w:r>
        <w:rPr>
          <w:color w:val="000000"/>
          <w:sz w:val="20"/>
        </w:rPr>
        <w:t>      показателей деятельности государственного органа, своевременного</w:t>
      </w:r>
    </w:p>
    <w:p w:rsidR="0018346E" w:rsidRDefault="00F77DCB">
      <w:pPr>
        <w:spacing w:after="0"/>
      </w:pPr>
      <w:r>
        <w:rPr>
          <w:color w:val="000000"/>
          <w:sz w:val="20"/>
        </w:rPr>
        <w:t>      принятия мер по управлению рисками недостижения запланированных</w:t>
      </w:r>
    </w:p>
    <w:p w:rsidR="0018346E" w:rsidRDefault="00F77DCB">
      <w:pPr>
        <w:spacing w:after="0"/>
      </w:pPr>
      <w:r>
        <w:rPr>
          <w:color w:val="000000"/>
          <w:sz w:val="20"/>
        </w:rPr>
        <w:t>      показателей деятельности;</w:t>
      </w:r>
    </w:p>
    <w:p w:rsidR="0018346E" w:rsidRDefault="00F77DCB">
      <w:pPr>
        <w:spacing w:after="0"/>
      </w:pPr>
      <w:r>
        <w:rPr>
          <w:color w:val="000000"/>
          <w:sz w:val="20"/>
        </w:rPr>
        <w:t>      3) информировать Правительство:</w:t>
      </w:r>
    </w:p>
    <w:p w:rsidR="0018346E" w:rsidRDefault="00F77DCB">
      <w:pPr>
        <w:spacing w:after="0"/>
      </w:pPr>
      <w:r>
        <w:rPr>
          <w:color w:val="000000"/>
          <w:sz w:val="20"/>
        </w:rPr>
        <w:t>      о не представлении Акимом док</w:t>
      </w:r>
      <w:r>
        <w:rPr>
          <w:color w:val="000000"/>
          <w:sz w:val="20"/>
        </w:rPr>
        <w:t>ументов, подтверждающих выполнение</w:t>
      </w:r>
    </w:p>
    <w:p w:rsidR="0018346E" w:rsidRDefault="00F77DCB">
      <w:pPr>
        <w:spacing w:after="0"/>
      </w:pPr>
      <w:r>
        <w:rPr>
          <w:color w:val="000000"/>
          <w:sz w:val="20"/>
        </w:rPr>
        <w:t>      обязательств согласно данному Соглашению;</w:t>
      </w:r>
    </w:p>
    <w:p w:rsidR="0018346E" w:rsidRDefault="00F77DCB">
      <w:pPr>
        <w:spacing w:after="0"/>
      </w:pPr>
      <w:r>
        <w:rPr>
          <w:color w:val="000000"/>
          <w:sz w:val="20"/>
        </w:rPr>
        <w:t>      о несвоевременном и ненадлежащем исполнении Акимом мероприятий</w:t>
      </w:r>
    </w:p>
    <w:p w:rsidR="0018346E" w:rsidRDefault="00F77DCB">
      <w:pPr>
        <w:spacing w:after="0"/>
      </w:pPr>
      <w:r>
        <w:rPr>
          <w:color w:val="000000"/>
          <w:sz w:val="20"/>
        </w:rPr>
        <w:t>      согласно приложению к Соглашению, для выполнения которых выделены</w:t>
      </w:r>
    </w:p>
    <w:p w:rsidR="0018346E" w:rsidRDefault="00F77DCB">
      <w:pPr>
        <w:spacing w:after="0"/>
      </w:pPr>
      <w:r>
        <w:rPr>
          <w:color w:val="000000"/>
          <w:sz w:val="20"/>
        </w:rPr>
        <w:t>      целевые трансферты из выше</w:t>
      </w:r>
      <w:r>
        <w:rPr>
          <w:color w:val="000000"/>
          <w:sz w:val="20"/>
        </w:rPr>
        <w:t>стоящего бюджета;</w:t>
      </w:r>
    </w:p>
    <w:p w:rsidR="0018346E" w:rsidRDefault="00F77DCB">
      <w:pPr>
        <w:spacing w:after="0"/>
      </w:pPr>
      <w:r>
        <w:rPr>
          <w:color w:val="000000"/>
          <w:sz w:val="20"/>
        </w:rPr>
        <w:t>      дать предложение в Правительство о принятии административных</w:t>
      </w:r>
    </w:p>
    <w:p w:rsidR="0018346E" w:rsidRDefault="00F77DCB">
      <w:pPr>
        <w:spacing w:after="0"/>
      </w:pPr>
      <w:r>
        <w:rPr>
          <w:color w:val="000000"/>
          <w:sz w:val="20"/>
        </w:rPr>
        <w:t>      мер Акиму за нарушение обязательств данного Соглашения;</w:t>
      </w:r>
    </w:p>
    <w:p w:rsidR="0018346E" w:rsidRDefault="00F77DCB">
      <w:pPr>
        <w:spacing w:after="0"/>
      </w:pPr>
      <w:r>
        <w:rPr>
          <w:color w:val="000000"/>
          <w:sz w:val="20"/>
        </w:rPr>
        <w:t>      вносить изменения и дополнения в данное Соглашение по</w:t>
      </w:r>
    </w:p>
    <w:p w:rsidR="0018346E" w:rsidRDefault="00F77DCB">
      <w:pPr>
        <w:spacing w:after="0"/>
      </w:pPr>
      <w:r>
        <w:rPr>
          <w:color w:val="000000"/>
          <w:sz w:val="20"/>
        </w:rPr>
        <w:t>      согласованию с Акимом.</w:t>
      </w:r>
    </w:p>
    <w:p w:rsidR="0018346E" w:rsidRDefault="00F77DCB">
      <w:pPr>
        <w:spacing w:after="0"/>
      </w:pPr>
      <w:r>
        <w:rPr>
          <w:color w:val="000000"/>
          <w:sz w:val="20"/>
        </w:rPr>
        <w:t>      ______________</w:t>
      </w:r>
      <w:r>
        <w:rPr>
          <w:color w:val="000000"/>
          <w:sz w:val="20"/>
        </w:rPr>
        <w:t>___________</w:t>
      </w:r>
    </w:p>
    <w:p w:rsidR="0018346E" w:rsidRDefault="00F77DCB">
      <w:pPr>
        <w:spacing w:after="0"/>
      </w:pPr>
      <w:r>
        <w:rPr>
          <w:color w:val="000000"/>
          <w:sz w:val="20"/>
        </w:rPr>
        <w:t>      * Если конкурсные процедуры осуществляются администратором</w:t>
      </w:r>
    </w:p>
    <w:p w:rsidR="0018346E" w:rsidRDefault="00F77DCB">
      <w:pPr>
        <w:spacing w:after="0"/>
      </w:pPr>
      <w:r>
        <w:rPr>
          <w:color w:val="000000"/>
          <w:sz w:val="20"/>
        </w:rPr>
        <w:t>      бюджетных программ вышестоящего бюджета</w:t>
      </w:r>
    </w:p>
    <w:p w:rsidR="0018346E" w:rsidRDefault="00F77DCB">
      <w:pPr>
        <w:spacing w:after="0"/>
      </w:pPr>
      <w:r>
        <w:rPr>
          <w:color w:val="000000"/>
          <w:sz w:val="20"/>
        </w:rPr>
        <w:t>      5. Официальные уведомления</w:t>
      </w:r>
    </w:p>
    <w:p w:rsidR="0018346E" w:rsidRDefault="00F77DCB">
      <w:pPr>
        <w:spacing w:after="0"/>
      </w:pPr>
      <w:r>
        <w:rPr>
          <w:color w:val="000000"/>
          <w:sz w:val="20"/>
        </w:rPr>
        <w:t>      1. Если в период выполнения Соглашения Аким столкнулся с</w:t>
      </w:r>
    </w:p>
    <w:p w:rsidR="0018346E" w:rsidRDefault="00F77DCB">
      <w:pPr>
        <w:spacing w:after="0"/>
      </w:pPr>
      <w:r>
        <w:rPr>
          <w:color w:val="000000"/>
          <w:sz w:val="20"/>
        </w:rPr>
        <w:t>      условиями, мешающими своевремен</w:t>
      </w:r>
      <w:r>
        <w:rPr>
          <w:color w:val="000000"/>
          <w:sz w:val="20"/>
        </w:rPr>
        <w:t>ному выполнению обязательств по</w:t>
      </w:r>
    </w:p>
    <w:p w:rsidR="0018346E" w:rsidRDefault="00F77DCB">
      <w:pPr>
        <w:spacing w:after="0"/>
      </w:pPr>
      <w:r>
        <w:rPr>
          <w:color w:val="000000"/>
          <w:sz w:val="20"/>
        </w:rPr>
        <w:t>      достижению прямых и конечных результатов в рамках целевых</w:t>
      </w:r>
    </w:p>
    <w:p w:rsidR="0018346E" w:rsidRDefault="00F77DCB">
      <w:pPr>
        <w:spacing w:after="0"/>
      </w:pPr>
      <w:r>
        <w:rPr>
          <w:color w:val="000000"/>
          <w:sz w:val="20"/>
        </w:rPr>
        <w:t>      трансфертов, Аким должен незамедлительно уведомить АБПВБ о факте</w:t>
      </w:r>
    </w:p>
    <w:p w:rsidR="0018346E" w:rsidRDefault="00F77DCB">
      <w:pPr>
        <w:spacing w:after="0"/>
      </w:pPr>
      <w:r>
        <w:rPr>
          <w:color w:val="000000"/>
          <w:sz w:val="20"/>
        </w:rPr>
        <w:t>      задержки, ее предположительной длительности и причине.</w:t>
      </w:r>
    </w:p>
    <w:p w:rsidR="0018346E" w:rsidRDefault="00F77DCB">
      <w:pPr>
        <w:spacing w:after="0"/>
      </w:pPr>
      <w:r>
        <w:rPr>
          <w:color w:val="000000"/>
          <w:sz w:val="20"/>
        </w:rPr>
        <w:t xml:space="preserve">      При этом, внесение </w:t>
      </w:r>
      <w:r>
        <w:rPr>
          <w:color w:val="000000"/>
          <w:sz w:val="20"/>
        </w:rPr>
        <w:t>изменений в Соглашение может осуществляться</w:t>
      </w:r>
    </w:p>
    <w:p w:rsidR="0018346E" w:rsidRDefault="00F77DCB">
      <w:pPr>
        <w:spacing w:after="0"/>
      </w:pPr>
      <w:r>
        <w:rPr>
          <w:color w:val="000000"/>
          <w:sz w:val="20"/>
        </w:rPr>
        <w:t>      согласно пункту 7 настоящего Соглашения.</w:t>
      </w:r>
    </w:p>
    <w:p w:rsidR="0018346E" w:rsidRDefault="00F77DCB">
      <w:pPr>
        <w:spacing w:after="0"/>
      </w:pPr>
      <w:r>
        <w:rPr>
          <w:color w:val="000000"/>
          <w:sz w:val="20"/>
        </w:rPr>
        <w:t>      2. Любое уведомление, которое одна Сторона направляет другой</w:t>
      </w:r>
    </w:p>
    <w:p w:rsidR="0018346E" w:rsidRDefault="00F77DCB">
      <w:pPr>
        <w:spacing w:after="0"/>
      </w:pPr>
      <w:r>
        <w:rPr>
          <w:color w:val="000000"/>
          <w:sz w:val="20"/>
        </w:rPr>
        <w:t>      Стороне в соответствии с Соглашением, может высылаться в виде письма,</w:t>
      </w:r>
    </w:p>
    <w:p w:rsidR="0018346E" w:rsidRDefault="00F77DCB">
      <w:pPr>
        <w:spacing w:after="0"/>
      </w:pPr>
      <w:r>
        <w:rPr>
          <w:color w:val="000000"/>
          <w:sz w:val="20"/>
        </w:rPr>
        <w:t xml:space="preserve">      телеграммы или </w:t>
      </w:r>
      <w:r>
        <w:rPr>
          <w:color w:val="000000"/>
          <w:sz w:val="20"/>
        </w:rPr>
        <w:t>факса с последующим направлением оригинала</w:t>
      </w:r>
    </w:p>
    <w:p w:rsidR="0018346E" w:rsidRDefault="00F77DCB">
      <w:pPr>
        <w:spacing w:after="0"/>
      </w:pPr>
      <w:r>
        <w:rPr>
          <w:color w:val="000000"/>
          <w:sz w:val="20"/>
        </w:rPr>
        <w:t>      уведомления.</w:t>
      </w:r>
    </w:p>
    <w:p w:rsidR="0018346E" w:rsidRDefault="00F77DCB">
      <w:pPr>
        <w:spacing w:after="0"/>
      </w:pPr>
      <w:r>
        <w:rPr>
          <w:color w:val="000000"/>
          <w:sz w:val="20"/>
        </w:rPr>
        <w:t>      6. Ответственность сторон</w:t>
      </w:r>
    </w:p>
    <w:p w:rsidR="0018346E" w:rsidRDefault="00F77DCB">
      <w:pPr>
        <w:spacing w:after="0"/>
      </w:pPr>
      <w:r>
        <w:rPr>
          <w:color w:val="000000"/>
          <w:sz w:val="20"/>
        </w:rPr>
        <w:t>      1. АБПВБ несет ответственность за взятые на себя обязательства</w:t>
      </w:r>
    </w:p>
    <w:p w:rsidR="0018346E" w:rsidRDefault="00F77DCB">
      <w:pPr>
        <w:spacing w:after="0"/>
      </w:pPr>
      <w:r>
        <w:rPr>
          <w:color w:val="000000"/>
          <w:sz w:val="20"/>
        </w:rPr>
        <w:t>      в соответствии с действующим законодательством Республики Казахстан:</w:t>
      </w:r>
    </w:p>
    <w:p w:rsidR="0018346E" w:rsidRDefault="00F77DCB">
      <w:pPr>
        <w:spacing w:after="0"/>
      </w:pPr>
      <w:r>
        <w:rPr>
          <w:color w:val="000000"/>
          <w:sz w:val="20"/>
        </w:rPr>
        <w:t>      1) за несвое</w:t>
      </w:r>
      <w:r>
        <w:rPr>
          <w:color w:val="000000"/>
          <w:sz w:val="20"/>
        </w:rPr>
        <w:t>временное заключение соглашения о результатах по</w:t>
      </w:r>
    </w:p>
    <w:p w:rsidR="0018346E" w:rsidRDefault="00F77DCB">
      <w:pPr>
        <w:spacing w:after="0"/>
      </w:pPr>
      <w:r>
        <w:rPr>
          <w:color w:val="000000"/>
          <w:sz w:val="20"/>
        </w:rPr>
        <w:t>      целевым трансфертам;</w:t>
      </w:r>
    </w:p>
    <w:p w:rsidR="0018346E" w:rsidRDefault="00F77DCB">
      <w:pPr>
        <w:spacing w:after="0"/>
      </w:pPr>
      <w:r>
        <w:rPr>
          <w:color w:val="000000"/>
          <w:sz w:val="20"/>
        </w:rPr>
        <w:t>      2) за несвоевременное перечисление целевых трансфертов</w:t>
      </w:r>
    </w:p>
    <w:p w:rsidR="0018346E" w:rsidRDefault="00F77DCB">
      <w:pPr>
        <w:spacing w:after="0"/>
      </w:pPr>
      <w:r>
        <w:rPr>
          <w:color w:val="000000"/>
          <w:sz w:val="20"/>
        </w:rPr>
        <w:t>      нижестоящим бюджетам в соответствии с пунктом 3.2 настоящего</w:t>
      </w:r>
    </w:p>
    <w:p w:rsidR="0018346E" w:rsidRDefault="00F77DCB">
      <w:pPr>
        <w:spacing w:after="0"/>
      </w:pPr>
      <w:r>
        <w:rPr>
          <w:color w:val="000000"/>
          <w:sz w:val="20"/>
        </w:rPr>
        <w:t>      Соглашения;</w:t>
      </w:r>
    </w:p>
    <w:p w:rsidR="0018346E" w:rsidRDefault="00F77DCB">
      <w:pPr>
        <w:spacing w:after="0"/>
      </w:pPr>
      <w:r>
        <w:rPr>
          <w:color w:val="000000"/>
          <w:sz w:val="20"/>
        </w:rPr>
        <w:t>      3) за несвоевременное провед</w:t>
      </w:r>
      <w:r>
        <w:rPr>
          <w:color w:val="000000"/>
          <w:sz w:val="20"/>
        </w:rPr>
        <w:t>ение конкурсных процедур**.</w:t>
      </w:r>
    </w:p>
    <w:p w:rsidR="0018346E" w:rsidRDefault="00F77DCB">
      <w:pPr>
        <w:spacing w:after="0"/>
      </w:pPr>
      <w:r>
        <w:rPr>
          <w:color w:val="000000"/>
          <w:sz w:val="20"/>
        </w:rPr>
        <w:t>      2. Аким несет ответственность за взятые на себя обязательства в</w:t>
      </w:r>
    </w:p>
    <w:p w:rsidR="0018346E" w:rsidRDefault="00F77DCB">
      <w:pPr>
        <w:spacing w:after="0"/>
      </w:pPr>
      <w:r>
        <w:rPr>
          <w:color w:val="000000"/>
          <w:sz w:val="20"/>
        </w:rPr>
        <w:t>      соответствии с действующим законодательством Республики Казахстан:</w:t>
      </w:r>
    </w:p>
    <w:p w:rsidR="0018346E" w:rsidRDefault="00F77DCB">
      <w:pPr>
        <w:spacing w:after="0"/>
      </w:pPr>
      <w:r>
        <w:rPr>
          <w:color w:val="000000"/>
          <w:sz w:val="20"/>
        </w:rPr>
        <w:t>      1) за использование целевых трансфертов не в соответствии с</w:t>
      </w:r>
    </w:p>
    <w:p w:rsidR="0018346E" w:rsidRDefault="00F77DCB">
      <w:pPr>
        <w:spacing w:after="0"/>
      </w:pPr>
      <w:r>
        <w:rPr>
          <w:color w:val="000000"/>
          <w:sz w:val="20"/>
        </w:rPr>
        <w:t>      настоящим Сог</w:t>
      </w:r>
      <w:r>
        <w:rPr>
          <w:color w:val="000000"/>
          <w:sz w:val="20"/>
        </w:rPr>
        <w:t>лашением;</w:t>
      </w:r>
    </w:p>
    <w:p w:rsidR="0018346E" w:rsidRDefault="00F77DCB">
      <w:pPr>
        <w:spacing w:after="0"/>
      </w:pPr>
      <w:r>
        <w:rPr>
          <w:color w:val="000000"/>
          <w:sz w:val="20"/>
        </w:rPr>
        <w:t>      2) за несвоевременное заключение Соглашения;</w:t>
      </w:r>
    </w:p>
    <w:p w:rsidR="0018346E" w:rsidRDefault="00F77DCB">
      <w:pPr>
        <w:spacing w:after="0"/>
      </w:pPr>
      <w:r>
        <w:rPr>
          <w:color w:val="000000"/>
          <w:sz w:val="20"/>
        </w:rPr>
        <w:t>      3) за непредставление или несвоевременное, неполное</w:t>
      </w:r>
    </w:p>
    <w:p w:rsidR="0018346E" w:rsidRDefault="00F77DCB">
      <w:pPr>
        <w:spacing w:after="0"/>
      </w:pPr>
      <w:r>
        <w:rPr>
          <w:color w:val="000000"/>
          <w:sz w:val="20"/>
        </w:rPr>
        <w:t>      представление отчетной информации о фактическом достижении прямых и</w:t>
      </w:r>
    </w:p>
    <w:p w:rsidR="0018346E" w:rsidRDefault="00F77DCB">
      <w:pPr>
        <w:spacing w:after="0"/>
      </w:pPr>
      <w:r>
        <w:rPr>
          <w:color w:val="000000"/>
          <w:sz w:val="20"/>
        </w:rPr>
        <w:t>      конечных результатов;</w:t>
      </w:r>
    </w:p>
    <w:p w:rsidR="0018346E" w:rsidRDefault="00F77DCB">
      <w:pPr>
        <w:spacing w:after="0"/>
      </w:pPr>
      <w:r>
        <w:rPr>
          <w:color w:val="000000"/>
          <w:sz w:val="20"/>
        </w:rPr>
        <w:t>      4) за недостижение целей, зад</w:t>
      </w:r>
      <w:r>
        <w:rPr>
          <w:color w:val="000000"/>
          <w:sz w:val="20"/>
        </w:rPr>
        <w:t>ач, прямых и конечных результатов,</w:t>
      </w:r>
    </w:p>
    <w:p w:rsidR="0018346E" w:rsidRDefault="00F77DCB">
      <w:pPr>
        <w:spacing w:after="0"/>
      </w:pPr>
      <w:r>
        <w:rPr>
          <w:color w:val="000000"/>
          <w:sz w:val="20"/>
        </w:rPr>
        <w:t>      в том числе при полном освоении бюджетных средств.</w:t>
      </w:r>
    </w:p>
    <w:p w:rsidR="0018346E" w:rsidRDefault="00F77DCB">
      <w:pPr>
        <w:spacing w:after="0"/>
      </w:pPr>
      <w:r>
        <w:rPr>
          <w:color w:val="000000"/>
          <w:sz w:val="20"/>
        </w:rPr>
        <w:t>      _____________________</w:t>
      </w:r>
    </w:p>
    <w:p w:rsidR="0018346E" w:rsidRDefault="00F77DCB">
      <w:pPr>
        <w:spacing w:after="0"/>
      </w:pPr>
      <w:r>
        <w:rPr>
          <w:color w:val="000000"/>
          <w:sz w:val="20"/>
        </w:rPr>
        <w:t>      ** Если конкурсные процедуры осуществляются администратором</w:t>
      </w:r>
    </w:p>
    <w:p w:rsidR="0018346E" w:rsidRDefault="00F77DCB">
      <w:pPr>
        <w:spacing w:after="0"/>
      </w:pPr>
      <w:r>
        <w:rPr>
          <w:color w:val="000000"/>
          <w:sz w:val="20"/>
        </w:rPr>
        <w:t>      бюджетных программ вышестоящего бюджета</w:t>
      </w:r>
    </w:p>
    <w:p w:rsidR="0018346E" w:rsidRDefault="00F77DCB">
      <w:pPr>
        <w:spacing w:after="0"/>
      </w:pPr>
      <w:r>
        <w:rPr>
          <w:color w:val="000000"/>
          <w:sz w:val="20"/>
        </w:rPr>
        <w:t xml:space="preserve">      7. Внесение </w:t>
      </w:r>
      <w:r>
        <w:rPr>
          <w:color w:val="000000"/>
          <w:sz w:val="20"/>
        </w:rPr>
        <w:t>изменений в Соглашение</w:t>
      </w:r>
    </w:p>
    <w:p w:rsidR="0018346E" w:rsidRDefault="00F77DCB">
      <w:pPr>
        <w:spacing w:after="0"/>
      </w:pPr>
      <w:r>
        <w:rPr>
          <w:color w:val="000000"/>
          <w:sz w:val="20"/>
        </w:rPr>
        <w:t>      Внесение изменений в Соглашение производится в случаях:</w:t>
      </w:r>
    </w:p>
    <w:p w:rsidR="0018346E" w:rsidRDefault="00F77DCB">
      <w:pPr>
        <w:spacing w:after="0"/>
      </w:pPr>
      <w:r>
        <w:rPr>
          <w:color w:val="000000"/>
          <w:sz w:val="20"/>
        </w:rPr>
        <w:t>      1) уточнения или корректировки сумм целевого трансферта;</w:t>
      </w:r>
    </w:p>
    <w:p w:rsidR="0018346E" w:rsidRDefault="00F77DCB">
      <w:pPr>
        <w:spacing w:after="0"/>
      </w:pPr>
      <w:r>
        <w:rPr>
          <w:color w:val="000000"/>
          <w:sz w:val="20"/>
        </w:rPr>
        <w:t>      2) по взаимному согласию в случае возникновения не предвиденных</w:t>
      </w:r>
    </w:p>
    <w:p w:rsidR="0018346E" w:rsidRDefault="00F77DCB">
      <w:pPr>
        <w:spacing w:after="0"/>
      </w:pPr>
      <w:r>
        <w:rPr>
          <w:color w:val="000000"/>
          <w:sz w:val="20"/>
        </w:rPr>
        <w:t>      обстоятельств.</w:t>
      </w:r>
    </w:p>
    <w:p w:rsidR="0018346E" w:rsidRDefault="00F77DCB">
      <w:pPr>
        <w:spacing w:after="0"/>
      </w:pPr>
      <w:r>
        <w:rPr>
          <w:color w:val="000000"/>
          <w:sz w:val="20"/>
        </w:rPr>
        <w:t>      8. Форс-маж</w:t>
      </w:r>
      <w:r>
        <w:rPr>
          <w:color w:val="000000"/>
          <w:sz w:val="20"/>
        </w:rPr>
        <w:t>орные обстоятельства</w:t>
      </w:r>
    </w:p>
    <w:p w:rsidR="0018346E" w:rsidRDefault="00F77DCB">
      <w:pPr>
        <w:spacing w:after="0"/>
      </w:pPr>
      <w:r>
        <w:rPr>
          <w:color w:val="000000"/>
          <w:sz w:val="20"/>
        </w:rPr>
        <w:t>      При возникновении обстоятельств, которые делают полностью или</w:t>
      </w:r>
    </w:p>
    <w:p w:rsidR="0018346E" w:rsidRDefault="00F77DCB">
      <w:pPr>
        <w:spacing w:after="0"/>
      </w:pPr>
      <w:r>
        <w:rPr>
          <w:color w:val="000000"/>
          <w:sz w:val="20"/>
        </w:rPr>
        <w:t>      частично невозможным выполнение договора одной из сторон, а именно:</w:t>
      </w:r>
    </w:p>
    <w:p w:rsidR="0018346E" w:rsidRDefault="00F77DCB">
      <w:pPr>
        <w:spacing w:after="0"/>
      </w:pPr>
      <w:r>
        <w:rPr>
          <w:color w:val="000000"/>
          <w:sz w:val="20"/>
        </w:rPr>
        <w:t>      пожар, стихийное бедствие, военные действия всех видов и другие</w:t>
      </w:r>
    </w:p>
    <w:p w:rsidR="0018346E" w:rsidRDefault="00F77DCB">
      <w:pPr>
        <w:spacing w:after="0"/>
      </w:pPr>
      <w:r>
        <w:rPr>
          <w:color w:val="000000"/>
          <w:sz w:val="20"/>
        </w:rPr>
        <w:t>      возможные обстоят</w:t>
      </w:r>
      <w:r>
        <w:rPr>
          <w:color w:val="000000"/>
          <w:sz w:val="20"/>
        </w:rPr>
        <w:t>ельства непреодолимой силы, не зависящие от сторон,</w:t>
      </w:r>
    </w:p>
    <w:p w:rsidR="0018346E" w:rsidRDefault="00F77DCB">
      <w:pPr>
        <w:spacing w:after="0"/>
      </w:pPr>
      <w:r>
        <w:rPr>
          <w:color w:val="000000"/>
          <w:sz w:val="20"/>
        </w:rPr>
        <w:t>      сроки выполнения обязательств продлеваются на то время, в течение</w:t>
      </w:r>
    </w:p>
    <w:p w:rsidR="0018346E" w:rsidRDefault="00F77DCB">
      <w:pPr>
        <w:spacing w:after="0"/>
      </w:pPr>
      <w:r>
        <w:rPr>
          <w:color w:val="000000"/>
          <w:sz w:val="20"/>
        </w:rPr>
        <w:t>      которого действуют эти обстоятельства.</w:t>
      </w:r>
    </w:p>
    <w:p w:rsidR="0018346E" w:rsidRDefault="00F77DCB">
      <w:pPr>
        <w:spacing w:after="0"/>
      </w:pPr>
      <w:r>
        <w:rPr>
          <w:color w:val="000000"/>
          <w:sz w:val="20"/>
        </w:rPr>
        <w:t>      9. Разрешение споров</w:t>
      </w:r>
    </w:p>
    <w:p w:rsidR="0018346E" w:rsidRDefault="00F77DCB">
      <w:pPr>
        <w:spacing w:after="0"/>
      </w:pPr>
      <w:r>
        <w:rPr>
          <w:color w:val="000000"/>
          <w:sz w:val="20"/>
        </w:rPr>
        <w:t>      1. Любой спор или разногласие, которое может возникнут</w:t>
      </w:r>
      <w:r>
        <w:rPr>
          <w:color w:val="000000"/>
          <w:sz w:val="20"/>
        </w:rPr>
        <w:t>ь из</w:t>
      </w:r>
    </w:p>
    <w:p w:rsidR="0018346E" w:rsidRDefault="00F77DCB">
      <w:pPr>
        <w:spacing w:after="0"/>
      </w:pPr>
      <w:r>
        <w:rPr>
          <w:color w:val="000000"/>
          <w:sz w:val="20"/>
        </w:rPr>
        <w:t>      настоящего Соглашения или связанное с ним, будут решаться путем</w:t>
      </w:r>
    </w:p>
    <w:p w:rsidR="0018346E" w:rsidRDefault="00F77DCB">
      <w:pPr>
        <w:spacing w:after="0"/>
      </w:pPr>
      <w:r>
        <w:rPr>
          <w:color w:val="000000"/>
          <w:sz w:val="20"/>
        </w:rPr>
        <w:t>      проведения переговоров между первым руководителем АБПВБ и акимом.</w:t>
      </w:r>
    </w:p>
    <w:p w:rsidR="0018346E" w:rsidRDefault="00F77DCB">
      <w:pPr>
        <w:spacing w:after="0"/>
      </w:pPr>
      <w:r>
        <w:rPr>
          <w:color w:val="000000"/>
          <w:sz w:val="20"/>
        </w:rPr>
        <w:t>      2. АБПВБ и аким должны:</w:t>
      </w:r>
    </w:p>
    <w:p w:rsidR="0018346E" w:rsidRDefault="00F77DCB">
      <w:pPr>
        <w:spacing w:after="0"/>
      </w:pPr>
      <w:r>
        <w:rPr>
          <w:color w:val="000000"/>
          <w:sz w:val="20"/>
        </w:rPr>
        <w:t>      1) обеспечить обсуждение возникшего вопроса с целью поиска</w:t>
      </w:r>
    </w:p>
    <w:p w:rsidR="0018346E" w:rsidRDefault="00F77DCB">
      <w:pPr>
        <w:spacing w:after="0"/>
      </w:pPr>
      <w:r>
        <w:rPr>
          <w:color w:val="000000"/>
          <w:sz w:val="20"/>
        </w:rPr>
        <w:t>      взаимопр</w:t>
      </w:r>
      <w:r>
        <w:rPr>
          <w:color w:val="000000"/>
          <w:sz w:val="20"/>
        </w:rPr>
        <w:t>иемлемого решения между собой;</w:t>
      </w:r>
    </w:p>
    <w:p w:rsidR="0018346E" w:rsidRDefault="00F77DCB">
      <w:pPr>
        <w:spacing w:after="0"/>
      </w:pPr>
      <w:r>
        <w:rPr>
          <w:color w:val="000000"/>
          <w:sz w:val="20"/>
        </w:rPr>
        <w:t>      2) в случае не нахождения взаимоприемлемого решения между собой</w:t>
      </w:r>
    </w:p>
    <w:p w:rsidR="0018346E" w:rsidRDefault="00F77DCB">
      <w:pPr>
        <w:spacing w:after="0"/>
      </w:pPr>
      <w:r>
        <w:rPr>
          <w:color w:val="000000"/>
          <w:sz w:val="20"/>
        </w:rPr>
        <w:t>      вносить предложение Премьер-Министру Республики Казахстан о возникшей</w:t>
      </w:r>
    </w:p>
    <w:p w:rsidR="0018346E" w:rsidRDefault="00F77DCB">
      <w:pPr>
        <w:spacing w:after="0"/>
      </w:pPr>
      <w:r>
        <w:rPr>
          <w:color w:val="000000"/>
          <w:sz w:val="20"/>
        </w:rPr>
        <w:t>      ситуации.</w:t>
      </w:r>
    </w:p>
    <w:p w:rsidR="0018346E" w:rsidRDefault="00F77DCB">
      <w:pPr>
        <w:spacing w:after="0"/>
      </w:pPr>
      <w:r>
        <w:rPr>
          <w:color w:val="000000"/>
          <w:sz w:val="20"/>
        </w:rPr>
        <w:t>      10. Форма и сроки представления отчета</w:t>
      </w:r>
    </w:p>
    <w:p w:rsidR="0018346E" w:rsidRDefault="00F77DCB">
      <w:pPr>
        <w:spacing w:after="0"/>
      </w:pPr>
      <w:r>
        <w:rPr>
          <w:color w:val="000000"/>
          <w:sz w:val="20"/>
        </w:rPr>
        <w:t xml:space="preserve">      1. Аким </w:t>
      </w:r>
      <w:r>
        <w:rPr>
          <w:color w:val="000000"/>
          <w:sz w:val="20"/>
        </w:rPr>
        <w:t>представляет АБПВБ и в Центральный уполномоченный орган</w:t>
      </w:r>
    </w:p>
    <w:p w:rsidR="0018346E" w:rsidRDefault="00F77DCB">
      <w:pPr>
        <w:spacing w:after="0"/>
      </w:pPr>
      <w:r>
        <w:rPr>
          <w:color w:val="000000"/>
          <w:sz w:val="20"/>
        </w:rPr>
        <w:t>      по исполнению бюджета промежуточный и итоговый отчет о фактическом</w:t>
      </w:r>
    </w:p>
    <w:p w:rsidR="0018346E" w:rsidRDefault="00F77DCB">
      <w:pPr>
        <w:spacing w:after="0"/>
      </w:pPr>
      <w:r>
        <w:rPr>
          <w:color w:val="000000"/>
          <w:sz w:val="20"/>
        </w:rPr>
        <w:t>      достижении прямых и конечных результатов по формам согласно</w:t>
      </w:r>
    </w:p>
    <w:p w:rsidR="0018346E" w:rsidRDefault="00F77DCB">
      <w:pPr>
        <w:spacing w:after="0"/>
      </w:pPr>
      <w:r>
        <w:rPr>
          <w:color w:val="000000"/>
          <w:sz w:val="20"/>
        </w:rPr>
        <w:t xml:space="preserve">       приложениям 1, 2.</w:t>
      </w:r>
    </w:p>
    <w:p w:rsidR="0018346E" w:rsidRDefault="00F77DCB">
      <w:pPr>
        <w:spacing w:after="0"/>
      </w:pPr>
      <w:r>
        <w:rPr>
          <w:color w:val="000000"/>
          <w:sz w:val="20"/>
        </w:rPr>
        <w:t>      2. Промежуточный отчет Акима о</w:t>
      </w:r>
      <w:r>
        <w:rPr>
          <w:color w:val="000000"/>
          <w:sz w:val="20"/>
        </w:rPr>
        <w:t xml:space="preserve"> фактическом достижении прямых и</w:t>
      </w:r>
    </w:p>
    <w:p w:rsidR="0018346E" w:rsidRDefault="00F77DCB">
      <w:pPr>
        <w:spacing w:after="0"/>
      </w:pPr>
      <w:r>
        <w:rPr>
          <w:color w:val="000000"/>
          <w:sz w:val="20"/>
        </w:rPr>
        <w:t>      конечных результатов должен представляться по итогам полугодия не</w:t>
      </w:r>
    </w:p>
    <w:p w:rsidR="0018346E" w:rsidRDefault="00F77DCB">
      <w:pPr>
        <w:spacing w:after="0"/>
      </w:pPr>
      <w:r>
        <w:rPr>
          <w:color w:val="000000"/>
          <w:sz w:val="20"/>
        </w:rPr>
        <w:t>      позднее 30 июля текущего года.</w:t>
      </w:r>
    </w:p>
    <w:p w:rsidR="0018346E" w:rsidRDefault="00F77DCB">
      <w:pPr>
        <w:spacing w:after="0"/>
      </w:pPr>
      <w:r>
        <w:rPr>
          <w:color w:val="000000"/>
          <w:sz w:val="20"/>
        </w:rPr>
        <w:t xml:space="preserve">      3. Итоговый отчет акима о фактическом достижении прямых и конечных результатов должен быть представлен не </w:t>
      </w:r>
      <w:r>
        <w:rPr>
          <w:color w:val="000000"/>
          <w:sz w:val="20"/>
        </w:rPr>
        <w:t>позднее 1 февраля следующего финансового года.***</w:t>
      </w:r>
    </w:p>
    <w:p w:rsidR="0018346E" w:rsidRDefault="00F77DCB">
      <w:pPr>
        <w:spacing w:after="0"/>
      </w:pPr>
      <w:r>
        <w:rPr>
          <w:color w:val="000000"/>
          <w:sz w:val="20"/>
        </w:rPr>
        <w:t>      11. Срок действия</w:t>
      </w:r>
    </w:p>
    <w:p w:rsidR="0018346E" w:rsidRDefault="00F77DCB">
      <w:pPr>
        <w:spacing w:after="0"/>
      </w:pPr>
      <w:r>
        <w:rPr>
          <w:color w:val="000000"/>
          <w:sz w:val="20"/>
        </w:rPr>
        <w:t>      Соглашение вступает в силу с момента его подписания и действует</w:t>
      </w:r>
    </w:p>
    <w:p w:rsidR="0018346E" w:rsidRDefault="00F77DCB">
      <w:pPr>
        <w:spacing w:after="0"/>
      </w:pPr>
      <w:r>
        <w:rPr>
          <w:color w:val="000000"/>
          <w:sz w:val="20"/>
        </w:rPr>
        <w:t>      до 31 декабря текущего года.*</w:t>
      </w:r>
    </w:p>
    <w:p w:rsidR="0018346E" w:rsidRDefault="00F77DCB">
      <w:pPr>
        <w:spacing w:after="0"/>
      </w:pPr>
      <w:r>
        <w:rPr>
          <w:color w:val="000000"/>
          <w:sz w:val="20"/>
        </w:rPr>
        <w:t>      12. Юридические адреса и банковские реквизиты</w:t>
      </w:r>
    </w:p>
    <w:p w:rsidR="0018346E" w:rsidRDefault="00F77DCB">
      <w:pPr>
        <w:spacing w:after="0"/>
      </w:pPr>
      <w:r>
        <w:rPr>
          <w:color w:val="000000"/>
          <w:sz w:val="20"/>
        </w:rPr>
        <w:t>      Указываются банков</w:t>
      </w:r>
      <w:r>
        <w:rPr>
          <w:color w:val="000000"/>
          <w:sz w:val="20"/>
        </w:rPr>
        <w:t>ские реквизиты двух сторон.</w:t>
      </w:r>
    </w:p>
    <w:p w:rsidR="0018346E" w:rsidRDefault="00F77DCB">
      <w:pPr>
        <w:spacing w:after="0"/>
      </w:pPr>
      <w:r>
        <w:rPr>
          <w:color w:val="000000"/>
          <w:sz w:val="20"/>
        </w:rPr>
        <w:t>      ____________ ____________</w:t>
      </w:r>
    </w:p>
    <w:p w:rsidR="0018346E" w:rsidRDefault="00F77DCB">
      <w:pPr>
        <w:spacing w:after="0"/>
      </w:pPr>
      <w:r>
        <w:rPr>
          <w:color w:val="000000"/>
          <w:sz w:val="20"/>
        </w:rPr>
        <w:t>      (подпись)    (подпись)</w:t>
      </w:r>
    </w:p>
    <w:p w:rsidR="0018346E" w:rsidRDefault="00F77DCB">
      <w:pPr>
        <w:spacing w:after="0"/>
      </w:pPr>
      <w:r>
        <w:rPr>
          <w:color w:val="000000"/>
          <w:sz w:val="20"/>
        </w:rPr>
        <w:t>            Руководитель (уполномоченное        Аким области (города</w:t>
      </w:r>
    </w:p>
    <w:p w:rsidR="0018346E" w:rsidRDefault="00F77DCB">
      <w:pPr>
        <w:spacing w:after="0"/>
      </w:pPr>
      <w:r>
        <w:rPr>
          <w:color w:val="000000"/>
          <w:sz w:val="20"/>
        </w:rPr>
        <w:t>            должностное лицо)                   республиканского значения,</w:t>
      </w:r>
    </w:p>
    <w:p w:rsidR="0018346E" w:rsidRDefault="00F77DCB">
      <w:pPr>
        <w:spacing w:after="0"/>
      </w:pPr>
      <w:r>
        <w:rPr>
          <w:color w:val="000000"/>
          <w:sz w:val="20"/>
        </w:rPr>
        <w:t>            государстве</w:t>
      </w:r>
      <w:r>
        <w:rPr>
          <w:color w:val="000000"/>
          <w:sz w:val="20"/>
        </w:rPr>
        <w:t>нного органа -           столицы),</w:t>
      </w:r>
    </w:p>
    <w:p w:rsidR="0018346E" w:rsidRDefault="00F77DCB">
      <w:pPr>
        <w:spacing w:after="0"/>
      </w:pPr>
      <w:r>
        <w:rPr>
          <w:color w:val="000000"/>
          <w:sz w:val="20"/>
        </w:rPr>
        <w:t>            администратора                      района (города областного</w:t>
      </w:r>
    </w:p>
    <w:p w:rsidR="0018346E" w:rsidRDefault="00F77DCB">
      <w:pPr>
        <w:spacing w:after="0"/>
      </w:pPr>
      <w:r>
        <w:rPr>
          <w:color w:val="000000"/>
          <w:sz w:val="20"/>
        </w:rPr>
        <w:t>                                                значения)</w:t>
      </w:r>
    </w:p>
    <w:p w:rsidR="0018346E" w:rsidRDefault="00F77DCB">
      <w:pPr>
        <w:spacing w:after="0"/>
      </w:pPr>
      <w:r>
        <w:rPr>
          <w:color w:val="000000"/>
          <w:sz w:val="20"/>
        </w:rPr>
        <w:t>            бюджетных программ                  М.П.</w:t>
      </w:r>
    </w:p>
    <w:p w:rsidR="0018346E" w:rsidRDefault="00F77DCB">
      <w:pPr>
        <w:spacing w:after="0"/>
      </w:pPr>
      <w:r>
        <w:rPr>
          <w:color w:val="000000"/>
          <w:sz w:val="20"/>
        </w:rPr>
        <w:t>            вышестоящего бюджета</w:t>
      </w:r>
    </w:p>
    <w:p w:rsidR="0018346E" w:rsidRDefault="00F77DCB">
      <w:pPr>
        <w:spacing w:after="0"/>
      </w:pPr>
      <w:r>
        <w:rPr>
          <w:color w:val="000000"/>
          <w:sz w:val="20"/>
        </w:rPr>
        <w:t>   </w:t>
      </w:r>
      <w:r>
        <w:rPr>
          <w:color w:val="000000"/>
          <w:sz w:val="20"/>
        </w:rPr>
        <w:t>         М.П.</w:t>
      </w:r>
    </w:p>
    <w:p w:rsidR="0018346E" w:rsidRDefault="00F77DCB">
      <w:pPr>
        <w:spacing w:after="0"/>
      </w:pPr>
      <w:r>
        <w:rPr>
          <w:color w:val="000000"/>
          <w:sz w:val="20"/>
        </w:rPr>
        <w:t>            *** Администраторы бюджетных программ районов (городов</w:t>
      </w:r>
    </w:p>
    <w:p w:rsidR="0018346E" w:rsidRDefault="00F77DCB">
      <w:pPr>
        <w:spacing w:after="0"/>
      </w:pPr>
      <w:r>
        <w:rPr>
          <w:color w:val="000000"/>
          <w:sz w:val="20"/>
        </w:rPr>
        <w:t>      областного значения) должны представляться промежуточный и итоговый</w:t>
      </w:r>
    </w:p>
    <w:p w:rsidR="0018346E" w:rsidRDefault="00F77DCB">
      <w:pPr>
        <w:spacing w:after="0"/>
      </w:pPr>
      <w:r>
        <w:rPr>
          <w:color w:val="000000"/>
          <w:sz w:val="20"/>
        </w:rPr>
        <w:t>      отчеты о фактическом достижении прямых и конечных результатов за 10</w:t>
      </w:r>
    </w:p>
    <w:p w:rsidR="0018346E" w:rsidRDefault="00F77DCB">
      <w:pPr>
        <w:spacing w:after="0"/>
      </w:pPr>
      <w:r>
        <w:rPr>
          <w:color w:val="000000"/>
          <w:sz w:val="20"/>
        </w:rPr>
        <w:t>      дней до указанного ср</w:t>
      </w:r>
      <w:r>
        <w:rPr>
          <w:color w:val="000000"/>
          <w:sz w:val="20"/>
        </w:rPr>
        <w:t>ока администратору бюджетных программ</w:t>
      </w:r>
    </w:p>
    <w:p w:rsidR="0018346E" w:rsidRDefault="00F77DCB">
      <w:pPr>
        <w:spacing w:after="0"/>
      </w:pPr>
      <w:r>
        <w:rPr>
          <w:color w:val="000000"/>
          <w:sz w:val="20"/>
        </w:rPr>
        <w:t>      вышестоящего бюджета.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w:t>
            </w:r>
            <w:r>
              <w:br/>
            </w:r>
            <w:r>
              <w:rPr>
                <w:color w:val="000000"/>
                <w:sz w:val="20"/>
              </w:rPr>
              <w:t>к Типовому соглашению о</w:t>
            </w:r>
            <w:r>
              <w:br/>
            </w:r>
            <w:r>
              <w:rPr>
                <w:color w:val="000000"/>
                <w:sz w:val="20"/>
              </w:rPr>
              <w:t>результатах по целевым трансфертам</w:t>
            </w:r>
          </w:p>
        </w:tc>
      </w:tr>
    </w:tbl>
    <w:p w:rsidR="0018346E" w:rsidRDefault="00F77DCB">
      <w:pPr>
        <w:spacing w:after="0"/>
      </w:pPr>
      <w:bookmarkStart w:id="1290" w:name="z1333"/>
      <w:r>
        <w:rPr>
          <w:color w:val="000000"/>
          <w:sz w:val="20"/>
        </w:rPr>
        <w:t xml:space="preserve">       Форма            </w:t>
      </w:r>
    </w:p>
    <w:p w:rsidR="0018346E" w:rsidRDefault="00F77DCB">
      <w:pPr>
        <w:spacing w:after="0"/>
      </w:pPr>
      <w:bookmarkStart w:id="1291" w:name="z1334"/>
      <w:bookmarkEnd w:id="1290"/>
      <w:r>
        <w:rPr>
          <w:b/>
          <w:color w:val="000000"/>
        </w:rPr>
        <w:t xml:space="preserve">  Промежуточный отчет</w:t>
      </w:r>
      <w:r>
        <w:br/>
      </w:r>
      <w:r>
        <w:rPr>
          <w:b/>
          <w:color w:val="000000"/>
        </w:rPr>
        <w:t>о достижении показателей результатов</w:t>
      </w:r>
      <w:r>
        <w:br/>
      </w:r>
      <w:r>
        <w:rPr>
          <w:b/>
          <w:color w:val="000000"/>
        </w:rPr>
        <w:t>"____" ___________ ____ года</w:t>
      </w:r>
    </w:p>
    <w:bookmarkEnd w:id="1291"/>
    <w:p w:rsidR="0018346E" w:rsidRDefault="00F77DCB">
      <w:pPr>
        <w:spacing w:after="0"/>
      </w:pPr>
      <w:r>
        <w:rPr>
          <w:color w:val="000000"/>
          <w:sz w:val="20"/>
        </w:rPr>
        <w:t>      Наименование государственного органа __________________________</w:t>
      </w:r>
    </w:p>
    <w:p w:rsidR="0018346E" w:rsidRDefault="00F77DCB">
      <w:pPr>
        <w:spacing w:after="0"/>
      </w:pPr>
      <w:r>
        <w:rPr>
          <w:color w:val="000000"/>
          <w:sz w:val="20"/>
        </w:rPr>
        <w:t>      Наименование целевого трансферта на развитие __________________</w:t>
      </w:r>
    </w:p>
    <w:p w:rsidR="0018346E" w:rsidRDefault="00F77DCB">
      <w:pPr>
        <w:spacing w:after="0"/>
      </w:pPr>
      <w:r>
        <w:rPr>
          <w:color w:val="000000"/>
          <w:sz w:val="20"/>
        </w:rPr>
        <w:t>      Период отчета _________________________________________________</w:t>
      </w:r>
    </w:p>
    <w:p w:rsidR="0018346E" w:rsidRDefault="00F77DCB">
      <w:pPr>
        <w:spacing w:after="0"/>
      </w:pPr>
      <w:r>
        <w:rPr>
          <w:color w:val="000000"/>
          <w:sz w:val="20"/>
        </w:rPr>
        <w:t>      Полученная сумма средств из вышестоящего</w:t>
      </w:r>
      <w:r>
        <w:rPr>
          <w:color w:val="000000"/>
          <w:sz w:val="20"/>
        </w:rPr>
        <w:t xml:space="preserve"> бюджета</w:t>
      </w:r>
    </w:p>
    <w:p w:rsidR="0018346E" w:rsidRDefault="00F77DCB">
      <w:pPr>
        <w:spacing w:after="0"/>
      </w:pPr>
      <w:r>
        <w:rPr>
          <w:color w:val="000000"/>
          <w:sz w:val="20"/>
        </w:rPr>
        <w:t>      _______________________________________________________________</w:t>
      </w:r>
    </w:p>
    <w:p w:rsidR="0018346E" w:rsidRDefault="00F77DCB">
      <w:pPr>
        <w:spacing w:after="0"/>
      </w:pPr>
      <w:r>
        <w:rPr>
          <w:color w:val="000000"/>
          <w:sz w:val="20"/>
        </w:rPr>
        <w:t>      (наименование бюджетной программы)</w:t>
      </w:r>
    </w:p>
    <w:p w:rsidR="0018346E" w:rsidRDefault="00F77DCB">
      <w:pPr>
        <w:spacing w:after="0"/>
      </w:pPr>
      <w:r>
        <w:rPr>
          <w:color w:val="000000"/>
          <w:sz w:val="20"/>
        </w:rPr>
        <w:t>      _______________________________________________________________</w:t>
      </w:r>
    </w:p>
    <w:p w:rsidR="0018346E" w:rsidRDefault="00F77DCB">
      <w:pPr>
        <w:spacing w:after="0"/>
      </w:pPr>
      <w:r>
        <w:rPr>
          <w:color w:val="000000"/>
          <w:sz w:val="20"/>
        </w:rPr>
        <w:t>      (код бюджетной программы (подпрограммы)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7"/>
        <w:gridCol w:w="1793"/>
        <w:gridCol w:w="1842"/>
        <w:gridCol w:w="1370"/>
        <w:gridCol w:w="1124"/>
        <w:gridCol w:w="1639"/>
        <w:gridCol w:w="1157"/>
      </w:tblGrid>
      <w:tr w:rsidR="0018346E">
        <w:trPr>
          <w:trHeight w:val="30"/>
          <w:tblCellSpacing w:w="0" w:type="auto"/>
        </w:trPr>
        <w:tc>
          <w:tcPr>
            <w:tcW w:w="12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Прямой </w:t>
            </w:r>
            <w:r>
              <w:rPr>
                <w:color w:val="000000"/>
                <w:sz w:val="20"/>
              </w:rPr>
              <w:t>результат</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показателей (планируемые мероприятия)</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Фактическое выполнение мероприятий, стадия достижения результатов</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Причины недостижения результатов</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тыс. тенге</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Фактическое исполнение, тыс. тенге</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Отклонение</w:t>
            </w:r>
          </w:p>
          <w:p w:rsidR="0018346E" w:rsidRDefault="00F77DCB">
            <w:pPr>
              <w:spacing w:after="20"/>
              <w:ind w:left="20"/>
            </w:pPr>
            <w:r>
              <w:rPr>
                <w:color w:val="000000"/>
                <w:sz w:val="20"/>
              </w:rPr>
              <w:t>в тыс.тенге</w:t>
            </w:r>
          </w:p>
        </w:tc>
      </w:tr>
      <w:tr w:rsidR="0018346E">
        <w:trPr>
          <w:trHeight w:val="30"/>
          <w:tblCellSpacing w:w="0" w:type="auto"/>
        </w:trPr>
        <w:tc>
          <w:tcPr>
            <w:tcW w:w="1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r>
      <w:tr w:rsidR="0018346E">
        <w:trPr>
          <w:trHeight w:val="30"/>
          <w:tblCellSpacing w:w="0" w:type="auto"/>
        </w:trPr>
        <w:tc>
          <w:tcPr>
            <w:tcW w:w="1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М.П.</w:t>
      </w:r>
    </w:p>
    <w:p w:rsidR="0018346E" w:rsidRDefault="00F77DCB">
      <w:pPr>
        <w:spacing w:after="0"/>
      </w:pPr>
      <w:r>
        <w:rPr>
          <w:color w:val="000000"/>
          <w:sz w:val="20"/>
        </w:rPr>
        <w:t>      Аким ___________ ________</w:t>
      </w:r>
    </w:p>
    <w:p w:rsidR="0018346E" w:rsidRDefault="00F77DCB">
      <w:pPr>
        <w:spacing w:after="0"/>
      </w:pPr>
      <w:r>
        <w:rPr>
          <w:color w:val="000000"/>
          <w:sz w:val="20"/>
        </w:rPr>
        <w:t>      (Ф.И.О.)  (подпись)</w:t>
      </w:r>
    </w:p>
    <w:p w:rsidR="0018346E" w:rsidRDefault="00F77DCB">
      <w:pPr>
        <w:spacing w:after="0"/>
      </w:pPr>
      <w:r>
        <w:rPr>
          <w:color w:val="000000"/>
          <w:sz w:val="20"/>
        </w:rPr>
        <w:t>      Первый руководитель -</w:t>
      </w:r>
    </w:p>
    <w:p w:rsidR="0018346E" w:rsidRDefault="00F77DCB">
      <w:pPr>
        <w:spacing w:after="0"/>
      </w:pPr>
      <w:r>
        <w:rPr>
          <w:color w:val="000000"/>
          <w:sz w:val="20"/>
        </w:rPr>
        <w:t>      администратора бюджетных</w:t>
      </w:r>
    </w:p>
    <w:p w:rsidR="0018346E" w:rsidRDefault="00F77DCB">
      <w:pPr>
        <w:spacing w:after="0"/>
      </w:pPr>
      <w:r>
        <w:rPr>
          <w:color w:val="000000"/>
          <w:sz w:val="20"/>
        </w:rPr>
        <w:t>      программ нижестоящего бюджета ___________ ____________</w:t>
      </w:r>
    </w:p>
    <w:p w:rsidR="0018346E" w:rsidRDefault="00F77DCB">
      <w:pPr>
        <w:spacing w:after="0"/>
      </w:pPr>
      <w:r>
        <w:rPr>
          <w:color w:val="000000"/>
          <w:sz w:val="20"/>
        </w:rPr>
        <w:t>      (Ф.И.О.)   (подпись)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2</w:t>
            </w:r>
            <w:r>
              <w:br/>
            </w:r>
            <w:r>
              <w:rPr>
                <w:color w:val="000000"/>
                <w:sz w:val="20"/>
              </w:rPr>
              <w:t xml:space="preserve">к Типовому </w:t>
            </w:r>
            <w:r>
              <w:rPr>
                <w:color w:val="000000"/>
                <w:sz w:val="20"/>
              </w:rPr>
              <w:t>соглашению о</w:t>
            </w:r>
            <w:r>
              <w:br/>
            </w:r>
            <w:r>
              <w:rPr>
                <w:color w:val="000000"/>
                <w:sz w:val="20"/>
              </w:rPr>
              <w:t>результатах по целевым трансфертам</w:t>
            </w:r>
          </w:p>
        </w:tc>
      </w:tr>
    </w:tbl>
    <w:p w:rsidR="0018346E" w:rsidRDefault="00F77DCB">
      <w:pPr>
        <w:spacing w:after="0"/>
      </w:pPr>
      <w:bookmarkStart w:id="1292" w:name="z1336"/>
      <w:r>
        <w:rPr>
          <w:color w:val="000000"/>
          <w:sz w:val="20"/>
        </w:rPr>
        <w:t xml:space="preserve">       Форма            </w:t>
      </w:r>
    </w:p>
    <w:p w:rsidR="0018346E" w:rsidRDefault="00F77DCB">
      <w:pPr>
        <w:spacing w:after="0"/>
      </w:pPr>
      <w:bookmarkStart w:id="1293" w:name="z1337"/>
      <w:bookmarkEnd w:id="1292"/>
      <w:r>
        <w:rPr>
          <w:b/>
          <w:color w:val="000000"/>
        </w:rPr>
        <w:t xml:space="preserve">  Итоговый отчет</w:t>
      </w:r>
      <w:r>
        <w:br/>
      </w:r>
      <w:r>
        <w:rPr>
          <w:b/>
          <w:color w:val="000000"/>
        </w:rPr>
        <w:t>о достижении показателей результатов</w:t>
      </w:r>
    </w:p>
    <w:bookmarkEnd w:id="1293"/>
    <w:p w:rsidR="0018346E" w:rsidRDefault="00F77DCB">
      <w:pPr>
        <w:spacing w:after="0"/>
      </w:pPr>
      <w:r>
        <w:rPr>
          <w:color w:val="000000"/>
          <w:sz w:val="20"/>
        </w:rPr>
        <w:t>      "____" _________ ___года</w:t>
      </w:r>
    </w:p>
    <w:p w:rsidR="0018346E" w:rsidRDefault="00F77DCB">
      <w:pPr>
        <w:spacing w:after="0"/>
      </w:pPr>
      <w:r>
        <w:rPr>
          <w:color w:val="000000"/>
          <w:sz w:val="20"/>
        </w:rPr>
        <w:t>      Наименование государственного органа _____________________________</w:t>
      </w:r>
    </w:p>
    <w:p w:rsidR="0018346E" w:rsidRDefault="00F77DCB">
      <w:pPr>
        <w:spacing w:after="0"/>
      </w:pPr>
      <w:r>
        <w:rPr>
          <w:color w:val="000000"/>
          <w:sz w:val="20"/>
        </w:rPr>
        <w:t>      Наименование целев</w:t>
      </w:r>
      <w:r>
        <w:rPr>
          <w:color w:val="000000"/>
          <w:sz w:val="20"/>
        </w:rPr>
        <w:t>ого трансферта на</w:t>
      </w:r>
    </w:p>
    <w:p w:rsidR="0018346E" w:rsidRDefault="00F77DCB">
      <w:pPr>
        <w:spacing w:after="0"/>
      </w:pPr>
      <w:r>
        <w:rPr>
          <w:color w:val="000000"/>
          <w:sz w:val="20"/>
        </w:rPr>
        <w:t>      развитие___________________________</w:t>
      </w:r>
    </w:p>
    <w:p w:rsidR="0018346E" w:rsidRDefault="00F77DCB">
      <w:pPr>
        <w:spacing w:after="0"/>
      </w:pPr>
      <w:r>
        <w:rPr>
          <w:color w:val="000000"/>
          <w:sz w:val="20"/>
        </w:rPr>
        <w:t>      Период отчета ____________________________________________________</w:t>
      </w:r>
    </w:p>
    <w:p w:rsidR="0018346E" w:rsidRDefault="00F77DCB">
      <w:pPr>
        <w:spacing w:after="0"/>
      </w:pPr>
      <w:r>
        <w:rPr>
          <w:color w:val="000000"/>
          <w:sz w:val="20"/>
        </w:rPr>
        <w:t>      Полученная сумма средств из вышестоящего бюджета _________________</w:t>
      </w:r>
    </w:p>
    <w:p w:rsidR="0018346E" w:rsidRDefault="00F77DCB">
      <w:pPr>
        <w:spacing w:after="0"/>
      </w:pPr>
      <w:r>
        <w:rPr>
          <w:color w:val="000000"/>
          <w:sz w:val="20"/>
        </w:rPr>
        <w:t xml:space="preserve">      </w:t>
      </w:r>
      <w:r>
        <w:rPr>
          <w:color w:val="000000"/>
          <w:sz w:val="20"/>
        </w:rPr>
        <w:t>__________________________________________________________________</w:t>
      </w:r>
    </w:p>
    <w:p w:rsidR="0018346E" w:rsidRDefault="00F77DCB">
      <w:pPr>
        <w:spacing w:after="0"/>
      </w:pPr>
      <w:r>
        <w:rPr>
          <w:color w:val="000000"/>
          <w:sz w:val="20"/>
        </w:rPr>
        <w:t>      (наименование бюджетной программы)</w:t>
      </w:r>
    </w:p>
    <w:p w:rsidR="0018346E" w:rsidRDefault="00F77DCB">
      <w:pPr>
        <w:spacing w:after="0"/>
      </w:pPr>
      <w:r>
        <w:rPr>
          <w:color w:val="000000"/>
          <w:sz w:val="20"/>
        </w:rPr>
        <w:t>      __________________________________________________________________</w:t>
      </w:r>
    </w:p>
    <w:p w:rsidR="0018346E" w:rsidRDefault="00F77DCB">
      <w:pPr>
        <w:spacing w:after="0"/>
      </w:pPr>
      <w:r>
        <w:rPr>
          <w:color w:val="000000"/>
          <w:sz w:val="20"/>
        </w:rPr>
        <w:t>      (код бюджетной программы (подпрограммы)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1"/>
        <w:gridCol w:w="1754"/>
        <w:gridCol w:w="1798"/>
        <w:gridCol w:w="1370"/>
        <w:gridCol w:w="1086"/>
        <w:gridCol w:w="1603"/>
        <w:gridCol w:w="1340"/>
      </w:tblGrid>
      <w:tr w:rsidR="0018346E">
        <w:trPr>
          <w:trHeight w:val="30"/>
          <w:tblCellSpacing w:w="0" w:type="auto"/>
        </w:trPr>
        <w:tc>
          <w:tcPr>
            <w:tcW w:w="11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Прямой результат</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показателей (планируемые мероприятия)</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Фактическое выполнение мероприятий, стадия достижения результатов</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Причины недостижения результатов</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План, тыс. тенге</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Фактическое исполнение, тыс. тенге</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Отклонение, тыс.тенге</w:t>
            </w:r>
          </w:p>
        </w:tc>
      </w:tr>
      <w:tr w:rsidR="0018346E">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r>
      <w:tr w:rsidR="0018346E">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70"/>
        <w:gridCol w:w="3514"/>
        <w:gridCol w:w="2120"/>
        <w:gridCol w:w="2158"/>
      </w:tblGrid>
      <w:tr w:rsidR="0018346E">
        <w:trPr>
          <w:trHeight w:val="30"/>
          <w:tblCellSpacing w:w="0" w:type="auto"/>
        </w:trPr>
        <w:tc>
          <w:tcPr>
            <w:tcW w:w="26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Конечный результат</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4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Запланированные показатели (мероприятия)</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Фактическое достижение результатов</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Причины недостижения результатов</w:t>
            </w:r>
          </w:p>
        </w:tc>
      </w:tr>
      <w:tr w:rsidR="0018346E">
        <w:trPr>
          <w:trHeight w:val="30"/>
          <w:tblCellSpacing w:w="0" w:type="auto"/>
        </w:trPr>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4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r>
      <w:tr w:rsidR="0018346E">
        <w:trPr>
          <w:trHeight w:val="30"/>
          <w:tblCellSpacing w:w="0" w:type="auto"/>
        </w:trPr>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4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М.П.</w:t>
      </w:r>
    </w:p>
    <w:p w:rsidR="0018346E" w:rsidRDefault="00F77DCB">
      <w:pPr>
        <w:spacing w:after="0"/>
      </w:pPr>
      <w:r>
        <w:rPr>
          <w:color w:val="000000"/>
          <w:sz w:val="20"/>
        </w:rPr>
        <w:t>      Аким ___________ ____________</w:t>
      </w:r>
    </w:p>
    <w:p w:rsidR="0018346E" w:rsidRDefault="00F77DCB">
      <w:pPr>
        <w:spacing w:after="0"/>
      </w:pPr>
      <w:r>
        <w:rPr>
          <w:color w:val="000000"/>
          <w:sz w:val="20"/>
        </w:rPr>
        <w:t>      (Ф.И.О.)   (подпись)</w:t>
      </w:r>
    </w:p>
    <w:p w:rsidR="0018346E" w:rsidRDefault="00F77DCB">
      <w:pPr>
        <w:spacing w:after="0"/>
      </w:pPr>
      <w:r>
        <w:rPr>
          <w:color w:val="000000"/>
          <w:sz w:val="20"/>
        </w:rPr>
        <w:t xml:space="preserve">      Первый </w:t>
      </w:r>
      <w:r>
        <w:rPr>
          <w:color w:val="000000"/>
          <w:sz w:val="20"/>
        </w:rPr>
        <w:t>руководитель -</w:t>
      </w:r>
    </w:p>
    <w:p w:rsidR="0018346E" w:rsidRDefault="00F77DCB">
      <w:pPr>
        <w:spacing w:after="0"/>
      </w:pPr>
      <w:r>
        <w:rPr>
          <w:color w:val="000000"/>
          <w:sz w:val="20"/>
        </w:rPr>
        <w:t>      администратор бюджетных</w:t>
      </w:r>
    </w:p>
    <w:p w:rsidR="0018346E" w:rsidRDefault="00F77DCB">
      <w:pPr>
        <w:spacing w:after="0"/>
      </w:pPr>
      <w:r>
        <w:rPr>
          <w:color w:val="000000"/>
          <w:sz w:val="20"/>
        </w:rPr>
        <w:t>      программ нижестоящего бюджета ___________ ____________</w:t>
      </w:r>
    </w:p>
    <w:p w:rsidR="0018346E" w:rsidRDefault="00F77DCB">
      <w:pPr>
        <w:spacing w:after="0"/>
      </w:pPr>
      <w:r>
        <w:rPr>
          <w:color w:val="000000"/>
          <w:sz w:val="20"/>
        </w:rPr>
        <w:t>      (Ф.И.О.)    (подпись)</w:t>
      </w:r>
    </w:p>
    <w:p w:rsidR="0018346E" w:rsidRDefault="00F77DCB">
      <w:pPr>
        <w:spacing w:after="0"/>
      </w:pPr>
      <w:r>
        <w:rPr>
          <w:color w:val="000000"/>
          <w:sz w:val="20"/>
        </w:rPr>
        <w:t>      Примечание: при представлении Акимом отчетности по целевым</w:t>
      </w:r>
    </w:p>
    <w:p w:rsidR="0018346E" w:rsidRDefault="00F77DCB">
      <w:pPr>
        <w:spacing w:after="0"/>
      </w:pPr>
      <w:r>
        <w:rPr>
          <w:color w:val="000000"/>
          <w:sz w:val="20"/>
        </w:rPr>
        <w:t>      трансфертам на развитие, выделенным из вышестоящего</w:t>
      </w:r>
      <w:r>
        <w:rPr>
          <w:color w:val="000000"/>
          <w:sz w:val="20"/>
        </w:rPr>
        <w:t xml:space="preserve"> бюджета, строка</w:t>
      </w:r>
    </w:p>
    <w:p w:rsidR="0018346E" w:rsidRDefault="00F77DCB">
      <w:pPr>
        <w:spacing w:after="0"/>
      </w:pPr>
      <w:r>
        <w:rPr>
          <w:color w:val="000000"/>
          <w:sz w:val="20"/>
        </w:rPr>
        <w:t>      "Конечный результат" заполняется по завершенным бюджетным</w:t>
      </w:r>
    </w:p>
    <w:p w:rsidR="0018346E" w:rsidRDefault="00F77DCB">
      <w:pPr>
        <w:spacing w:after="0"/>
      </w:pPr>
      <w:r>
        <w:rPr>
          <w:color w:val="000000"/>
          <w:sz w:val="20"/>
        </w:rPr>
        <w:t>      инвестиционным проектам.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113</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294" w:name="z1339"/>
      <w:r>
        <w:rPr>
          <w:color w:val="000000"/>
          <w:sz w:val="20"/>
        </w:rPr>
        <w:t xml:space="preserve">       Форма            </w:t>
      </w:r>
    </w:p>
    <w:p w:rsidR="0018346E" w:rsidRDefault="00F77DCB">
      <w:pPr>
        <w:spacing w:after="0"/>
      </w:pPr>
      <w:bookmarkStart w:id="1295" w:name="z1340"/>
      <w:bookmarkEnd w:id="1294"/>
      <w:r>
        <w:rPr>
          <w:b/>
          <w:color w:val="000000"/>
        </w:rPr>
        <w:t xml:space="preserve">  Заявка №</w:t>
      </w:r>
      <w:r>
        <w:br/>
      </w:r>
      <w:r>
        <w:rPr>
          <w:b/>
          <w:color w:val="000000"/>
        </w:rPr>
        <w:t xml:space="preserve">на конвертацию иностранной </w:t>
      </w:r>
      <w:r>
        <w:rPr>
          <w:b/>
          <w:color w:val="000000"/>
        </w:rPr>
        <w:t>валюты</w:t>
      </w:r>
    </w:p>
    <w:bookmarkEnd w:id="1295"/>
    <w:p w:rsidR="0018346E" w:rsidRDefault="00F77DCB">
      <w:pPr>
        <w:spacing w:after="0"/>
      </w:pPr>
      <w:r>
        <w:rPr>
          <w:color w:val="000000"/>
          <w:sz w:val="20"/>
        </w:rPr>
        <w:t>      от "___"___________ _____ года</w:t>
      </w:r>
    </w:p>
    <w:p w:rsidR="0018346E" w:rsidRDefault="00F77DCB">
      <w:pPr>
        <w:spacing w:after="0"/>
      </w:pPr>
      <w:r>
        <w:rPr>
          <w:color w:val="000000"/>
          <w:sz w:val="20"/>
        </w:rPr>
        <w:t>      Наименование и код ГУ:</w:t>
      </w:r>
    </w:p>
    <w:p w:rsidR="0018346E" w:rsidRDefault="00F77DCB">
      <w:pPr>
        <w:spacing w:after="0"/>
      </w:pPr>
      <w:r>
        <w:rPr>
          <w:color w:val="000000"/>
          <w:sz w:val="20"/>
        </w:rPr>
        <w:t>      ___________________________________________________________________</w:t>
      </w:r>
    </w:p>
    <w:p w:rsidR="0018346E" w:rsidRDefault="00F77DCB">
      <w:pPr>
        <w:spacing w:after="0"/>
      </w:pPr>
      <w:r>
        <w:rPr>
          <w:color w:val="000000"/>
          <w:sz w:val="20"/>
        </w:rPr>
        <w:t>      По поручению: _____________________________________________________</w:t>
      </w:r>
    </w:p>
    <w:p w:rsidR="0018346E" w:rsidRDefault="00F77DCB">
      <w:pPr>
        <w:spacing w:after="0"/>
      </w:pPr>
      <w:r>
        <w:rPr>
          <w:color w:val="000000"/>
          <w:sz w:val="20"/>
        </w:rPr>
        <w:t>      Почтовый адрес: _____________</w:t>
      </w:r>
      <w:r>
        <w:rPr>
          <w:color w:val="000000"/>
          <w:sz w:val="20"/>
        </w:rPr>
        <w:t>______________________________________</w:t>
      </w:r>
    </w:p>
    <w:p w:rsidR="0018346E" w:rsidRDefault="00F77DCB">
      <w:pPr>
        <w:spacing w:after="0"/>
      </w:pPr>
      <w:r>
        <w:rPr>
          <w:color w:val="000000"/>
          <w:sz w:val="20"/>
        </w:rPr>
        <w:t>      (государственное учреждение)</w:t>
      </w:r>
    </w:p>
    <w:p w:rsidR="0018346E" w:rsidRDefault="00F77DCB">
      <w:pPr>
        <w:spacing w:after="0"/>
      </w:pPr>
      <w:r>
        <w:rPr>
          <w:color w:val="000000"/>
          <w:sz w:val="20"/>
        </w:rPr>
        <w:t>      ФИО ответственного исполнителя, уполномоченного на решение вопросов</w:t>
      </w:r>
    </w:p>
    <w:p w:rsidR="0018346E" w:rsidRDefault="00F77DCB">
      <w:pPr>
        <w:spacing w:after="0"/>
      </w:pPr>
      <w:r>
        <w:rPr>
          <w:color w:val="000000"/>
          <w:sz w:val="20"/>
        </w:rPr>
        <w:t>      по сделке:</w:t>
      </w:r>
    </w:p>
    <w:p w:rsidR="0018346E" w:rsidRDefault="00F77DCB">
      <w:pPr>
        <w:spacing w:after="0"/>
      </w:pPr>
      <w:r>
        <w:rPr>
          <w:color w:val="000000"/>
          <w:sz w:val="20"/>
        </w:rPr>
        <w:t>      ___________________________________________________________________</w:t>
      </w:r>
    </w:p>
    <w:p w:rsidR="0018346E" w:rsidRDefault="00F77DCB">
      <w:pPr>
        <w:spacing w:after="0"/>
      </w:pPr>
      <w:r>
        <w:rPr>
          <w:color w:val="000000"/>
          <w:sz w:val="20"/>
        </w:rPr>
        <w:t>      (государств</w:t>
      </w:r>
      <w:r>
        <w:rPr>
          <w:color w:val="000000"/>
          <w:sz w:val="20"/>
        </w:rPr>
        <w:t>енное учреждение, либо территориальное подразделение</w:t>
      </w:r>
    </w:p>
    <w:p w:rsidR="0018346E" w:rsidRDefault="00F77DCB">
      <w:pPr>
        <w:spacing w:after="0"/>
      </w:pPr>
      <w:r>
        <w:rPr>
          <w:color w:val="000000"/>
          <w:sz w:val="20"/>
        </w:rPr>
        <w:t>      казначейства)</w:t>
      </w:r>
    </w:p>
    <w:p w:rsidR="0018346E" w:rsidRDefault="00F77DCB">
      <w:pPr>
        <w:spacing w:after="0"/>
      </w:pPr>
      <w:r>
        <w:rPr>
          <w:color w:val="000000"/>
          <w:sz w:val="20"/>
        </w:rPr>
        <w:t>      Счет в иностранной валюте государственного учреждения: ____________</w:t>
      </w:r>
    </w:p>
    <w:p w:rsidR="0018346E" w:rsidRDefault="00F77DCB">
      <w:pPr>
        <w:spacing w:after="0"/>
      </w:pPr>
      <w:r>
        <w:rPr>
          <w:color w:val="000000"/>
          <w:sz w:val="20"/>
        </w:rPr>
        <w:t>      Счет центрального уполномоченного органа по исполнению бюджета в</w:t>
      </w:r>
    </w:p>
    <w:p w:rsidR="0018346E" w:rsidRDefault="00F77DCB">
      <w:pPr>
        <w:spacing w:after="0"/>
      </w:pPr>
      <w:r>
        <w:rPr>
          <w:color w:val="000000"/>
          <w:sz w:val="20"/>
        </w:rPr>
        <w:t xml:space="preserve">      Национальном Банке Республики </w:t>
      </w:r>
      <w:r>
        <w:rPr>
          <w:color w:val="000000"/>
          <w:sz w:val="20"/>
        </w:rPr>
        <w:t>Казахстан, БИК</w:t>
      </w:r>
    </w:p>
    <w:p w:rsidR="0018346E" w:rsidRDefault="00F77DCB">
      <w:pPr>
        <w:spacing w:after="0"/>
      </w:pPr>
      <w:r>
        <w:rPr>
          <w:color w:val="000000"/>
          <w:sz w:val="20"/>
        </w:rPr>
        <w:t>      ___________________________________________________________________</w:t>
      </w:r>
    </w:p>
    <w:p w:rsidR="0018346E" w:rsidRDefault="00F77DCB">
      <w:pPr>
        <w:spacing w:after="0"/>
      </w:pPr>
      <w:r>
        <w:rPr>
          <w:color w:val="000000"/>
          <w:sz w:val="20"/>
        </w:rPr>
        <w:t>      Направление использования средств в иностранной валюте:</w:t>
      </w:r>
    </w:p>
    <w:p w:rsidR="0018346E" w:rsidRDefault="00F77DCB">
      <w:pPr>
        <w:spacing w:after="0"/>
      </w:pPr>
      <w:r>
        <w:rPr>
          <w:color w:val="000000"/>
          <w:sz w:val="20"/>
        </w:rPr>
        <w:t>      ___________________________________________________________________</w:t>
      </w:r>
    </w:p>
    <w:p w:rsidR="0018346E" w:rsidRDefault="00F77DCB">
      <w:pPr>
        <w:spacing w:after="0"/>
      </w:pPr>
      <w:r>
        <w:rPr>
          <w:color w:val="000000"/>
          <w:sz w:val="20"/>
        </w:rPr>
        <w:t>      _________________________</w:t>
      </w:r>
      <w:r>
        <w:rPr>
          <w:color w:val="000000"/>
          <w:sz w:val="20"/>
        </w:rPr>
        <w:t>__________________________________________</w:t>
      </w:r>
    </w:p>
    <w:p w:rsidR="0018346E" w:rsidRDefault="00F77DCB">
      <w:pPr>
        <w:spacing w:after="0"/>
      </w:pPr>
      <w:r>
        <w:rPr>
          <w:color w:val="000000"/>
          <w:sz w:val="20"/>
        </w:rPr>
        <w:t>      ___________________________________________________________________</w:t>
      </w:r>
    </w:p>
    <w:p w:rsidR="0018346E" w:rsidRDefault="00F77DCB">
      <w:pPr>
        <w:spacing w:after="0"/>
      </w:pPr>
      <w:r>
        <w:rPr>
          <w:color w:val="000000"/>
          <w:sz w:val="20"/>
        </w:rPr>
        <w:t>      (указывается назначение платежа, которое должно соответствовать</w:t>
      </w:r>
    </w:p>
    <w:p w:rsidR="0018346E" w:rsidRDefault="00F77DCB">
      <w:pPr>
        <w:spacing w:after="0"/>
      </w:pPr>
      <w:r>
        <w:rPr>
          <w:color w:val="000000"/>
          <w:sz w:val="20"/>
        </w:rPr>
        <w:t>      назначению платежа в счете к оплате, дата, № уведомления о</w:t>
      </w:r>
    </w:p>
    <w:p w:rsidR="0018346E" w:rsidRDefault="00F77DCB">
      <w:pPr>
        <w:spacing w:after="0"/>
      </w:pPr>
      <w:r>
        <w:rPr>
          <w:color w:val="000000"/>
          <w:sz w:val="20"/>
        </w:rPr>
        <w:t>    </w:t>
      </w:r>
      <w:r>
        <w:rPr>
          <w:color w:val="000000"/>
          <w:sz w:val="20"/>
        </w:rPr>
        <w:t>  регистрации гражданско-правовой сделки (соглашения, контракта)</w:t>
      </w:r>
    </w:p>
    <w:p w:rsidR="0018346E" w:rsidRDefault="00F77DCB">
      <w:pPr>
        <w:spacing w:after="0"/>
      </w:pPr>
      <w:r>
        <w:rPr>
          <w:color w:val="000000"/>
          <w:sz w:val="20"/>
        </w:rPr>
        <w:t>      КНП:</w:t>
      </w:r>
    </w:p>
    <w:p w:rsidR="0018346E" w:rsidRDefault="00F77DCB">
      <w:pPr>
        <w:spacing w:after="0"/>
      </w:pPr>
      <w:r>
        <w:rPr>
          <w:color w:val="000000"/>
          <w:sz w:val="20"/>
        </w:rPr>
        <w:t>      № счета к оплате:</w:t>
      </w:r>
    </w:p>
    <w:p w:rsidR="0018346E" w:rsidRDefault="00F77DCB">
      <w:pPr>
        <w:spacing w:after="0"/>
      </w:pPr>
      <w:r>
        <w:rPr>
          <w:color w:val="000000"/>
          <w:sz w:val="20"/>
        </w:rPr>
        <w:t>      Поручаем заключить за наш счет от нашего имени сделку на конвертацию</w:t>
      </w:r>
    </w:p>
    <w:p w:rsidR="0018346E" w:rsidRDefault="00F77DCB">
      <w:pPr>
        <w:spacing w:after="0"/>
      </w:pPr>
      <w:r>
        <w:rPr>
          <w:color w:val="000000"/>
          <w:sz w:val="20"/>
        </w:rPr>
        <w:t>      денег в иностранной валюте на следующих условиях: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1"/>
        <w:gridCol w:w="2658"/>
        <w:gridCol w:w="2735"/>
        <w:gridCol w:w="2658"/>
      </w:tblGrid>
      <w:tr w:rsidR="0018346E">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Вид</w:t>
            </w:r>
          </w:p>
          <w:p w:rsidR="0018346E" w:rsidRDefault="00F77DCB">
            <w:pPr>
              <w:spacing w:after="20"/>
              <w:ind w:left="20"/>
            </w:pPr>
            <w:r>
              <w:rPr>
                <w:color w:val="000000"/>
                <w:sz w:val="20"/>
              </w:rPr>
              <w:t>валюты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конверта</w:t>
            </w:r>
            <w:r>
              <w:rPr>
                <w:color w:val="000000"/>
                <w:sz w:val="20"/>
              </w:rPr>
              <w:t>ции</w:t>
            </w:r>
          </w:p>
          <w:p w:rsidR="0018346E" w:rsidRDefault="00F77DCB">
            <w:pPr>
              <w:spacing w:after="20"/>
              <w:ind w:left="20"/>
            </w:pPr>
            <w:r>
              <w:rPr>
                <w:color w:val="000000"/>
                <w:sz w:val="20"/>
              </w:rPr>
              <w:t>в валюте</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Курс Национального</w:t>
            </w:r>
          </w:p>
          <w:p w:rsidR="0018346E" w:rsidRDefault="00F77DCB">
            <w:pPr>
              <w:spacing w:after="20"/>
              <w:ind w:left="20"/>
            </w:pPr>
            <w:r>
              <w:rPr>
                <w:color w:val="000000"/>
                <w:sz w:val="20"/>
              </w:rPr>
              <w:t>Банка</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конвертации</w:t>
            </w:r>
          </w:p>
          <w:p w:rsidR="0018346E" w:rsidRDefault="00F77DCB">
            <w:pPr>
              <w:spacing w:after="20"/>
              <w:ind w:left="20"/>
            </w:pPr>
            <w:r>
              <w:rPr>
                <w:color w:val="000000"/>
                <w:sz w:val="20"/>
              </w:rPr>
              <w:t>в тенге</w:t>
            </w:r>
          </w:p>
        </w:tc>
      </w:tr>
    </w:tbl>
    <w:p w:rsidR="0018346E" w:rsidRDefault="00F77DCB">
      <w:pPr>
        <w:spacing w:after="0"/>
      </w:pPr>
      <w:r>
        <w:br/>
      </w:r>
    </w:p>
    <w:p w:rsidR="0018346E" w:rsidRDefault="00F77DCB">
      <w:pPr>
        <w:spacing w:after="0"/>
      </w:pPr>
      <w:r>
        <w:rPr>
          <w:color w:val="000000"/>
          <w:sz w:val="20"/>
        </w:rPr>
        <w:t>      Срок действия заявки по "___"______________ г.</w:t>
      </w:r>
    </w:p>
    <w:p w:rsidR="0018346E" w:rsidRDefault="00F77DCB">
      <w:pPr>
        <w:spacing w:after="0"/>
      </w:pPr>
      <w:r>
        <w:rPr>
          <w:color w:val="000000"/>
          <w:sz w:val="20"/>
        </w:rPr>
        <w:t>      Источники финансирования: ___________________________________________</w:t>
      </w:r>
    </w:p>
    <w:p w:rsidR="0018346E" w:rsidRDefault="00F77DCB">
      <w:pPr>
        <w:spacing w:after="0"/>
      </w:pPr>
      <w:r>
        <w:rPr>
          <w:color w:val="000000"/>
          <w:sz w:val="20"/>
        </w:rPr>
        <w:t>      Ответственный секретарь центрального</w:t>
      </w:r>
    </w:p>
    <w:p w:rsidR="0018346E" w:rsidRDefault="00F77DCB">
      <w:pPr>
        <w:spacing w:after="0"/>
      </w:pPr>
      <w:r>
        <w:rPr>
          <w:color w:val="000000"/>
          <w:sz w:val="20"/>
        </w:rPr>
        <w:t xml:space="preserve">      </w:t>
      </w:r>
      <w:r>
        <w:rPr>
          <w:color w:val="000000"/>
          <w:sz w:val="20"/>
        </w:rPr>
        <w:t>исполнительного органа (должностное лицо,</w:t>
      </w:r>
    </w:p>
    <w:p w:rsidR="0018346E" w:rsidRDefault="00F77DCB">
      <w:pPr>
        <w:spacing w:after="0"/>
      </w:pPr>
      <w:r>
        <w:rPr>
          <w:color w:val="000000"/>
          <w:sz w:val="20"/>
        </w:rPr>
        <w:t>      на которого в установленном порядке возложены</w:t>
      </w:r>
    </w:p>
    <w:p w:rsidR="0018346E" w:rsidRDefault="00F77DCB">
      <w:pPr>
        <w:spacing w:after="0"/>
      </w:pPr>
      <w:r>
        <w:rPr>
          <w:color w:val="000000"/>
          <w:sz w:val="20"/>
        </w:rPr>
        <w:t>      полномочия ответственного секретаря</w:t>
      </w:r>
    </w:p>
    <w:p w:rsidR="0018346E" w:rsidRDefault="00F77DCB">
      <w:pPr>
        <w:spacing w:after="0"/>
      </w:pPr>
      <w:r>
        <w:rPr>
          <w:color w:val="000000"/>
          <w:sz w:val="20"/>
        </w:rPr>
        <w:t>      центрального исполнительного органа),</w:t>
      </w:r>
    </w:p>
    <w:p w:rsidR="0018346E" w:rsidRDefault="00F77DCB">
      <w:pPr>
        <w:spacing w:after="0"/>
      </w:pPr>
      <w:r>
        <w:rPr>
          <w:color w:val="000000"/>
          <w:sz w:val="20"/>
        </w:rPr>
        <w:t>      а в случаях отсутствия таковых - руководитель</w:t>
      </w:r>
    </w:p>
    <w:p w:rsidR="0018346E" w:rsidRDefault="00F77DCB">
      <w:pPr>
        <w:spacing w:after="0"/>
      </w:pPr>
      <w:r>
        <w:rPr>
          <w:color w:val="000000"/>
          <w:sz w:val="20"/>
        </w:rPr>
        <w:t xml:space="preserve">      (государственного </w:t>
      </w:r>
      <w:r>
        <w:rPr>
          <w:color w:val="000000"/>
          <w:sz w:val="20"/>
        </w:rPr>
        <w:t>учреждения, либо</w:t>
      </w:r>
    </w:p>
    <w:p w:rsidR="0018346E" w:rsidRDefault="00F77DCB">
      <w:pPr>
        <w:spacing w:after="0"/>
      </w:pPr>
      <w:r>
        <w:rPr>
          <w:color w:val="000000"/>
          <w:sz w:val="20"/>
        </w:rPr>
        <w:t>      территориальное подразделение</w:t>
      </w:r>
    </w:p>
    <w:p w:rsidR="0018346E" w:rsidRDefault="00F77DCB">
      <w:pPr>
        <w:spacing w:after="0"/>
      </w:pPr>
      <w:r>
        <w:rPr>
          <w:color w:val="000000"/>
          <w:sz w:val="20"/>
        </w:rPr>
        <w:t>      казначейства) _______________ ________________</w:t>
      </w:r>
    </w:p>
    <w:p w:rsidR="0018346E" w:rsidRDefault="00F77DCB">
      <w:pPr>
        <w:spacing w:after="0"/>
      </w:pPr>
      <w:r>
        <w:rPr>
          <w:color w:val="000000"/>
          <w:sz w:val="20"/>
        </w:rPr>
        <w:t>      (Ф.И.О.)       (подпись)</w:t>
      </w:r>
    </w:p>
    <w:p w:rsidR="0018346E" w:rsidRDefault="00F77DCB">
      <w:pPr>
        <w:spacing w:after="0"/>
      </w:pPr>
      <w:r>
        <w:rPr>
          <w:color w:val="000000"/>
          <w:sz w:val="20"/>
        </w:rPr>
        <w:t>      М.П.</w:t>
      </w:r>
    </w:p>
    <w:p w:rsidR="0018346E" w:rsidRDefault="00F77DCB">
      <w:pPr>
        <w:spacing w:after="0"/>
      </w:pPr>
      <w:r>
        <w:rPr>
          <w:color w:val="000000"/>
          <w:sz w:val="20"/>
        </w:rPr>
        <w:t>      главный бухгалтер _______________ _____________</w:t>
      </w:r>
    </w:p>
    <w:p w:rsidR="0018346E" w:rsidRDefault="00F77DCB">
      <w:pPr>
        <w:spacing w:after="0"/>
      </w:pPr>
      <w:r>
        <w:rPr>
          <w:color w:val="000000"/>
          <w:sz w:val="20"/>
        </w:rPr>
        <w:t>      (Ф.И.О.)       (подпись)</w:t>
      </w:r>
    </w:p>
    <w:p w:rsidR="0018346E" w:rsidRDefault="00F77DCB">
      <w:pPr>
        <w:spacing w:after="0"/>
      </w:pPr>
      <w:r>
        <w:rPr>
          <w:color w:val="000000"/>
          <w:sz w:val="20"/>
        </w:rPr>
        <w:t>      М.Ш.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w:t>
            </w:r>
            <w:r>
              <w:rPr>
                <w:color w:val="000000"/>
                <w:sz w:val="20"/>
              </w:rPr>
              <w:t xml:space="preserve"> 114</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114 в редакции приказа Министра финансов РК от 26.03.2015 № 202. </w:t>
      </w:r>
    </w:p>
    <w:p w:rsidR="0018346E" w:rsidRDefault="00F77DCB">
      <w:pPr>
        <w:spacing w:after="0"/>
      </w:pPr>
      <w:r>
        <w:rPr>
          <w:color w:val="000000"/>
          <w:sz w:val="20"/>
        </w:rPr>
        <w:t xml:space="preserve">       Форма            </w:t>
      </w:r>
    </w:p>
    <w:p w:rsidR="0018346E" w:rsidRDefault="00F77DCB">
      <w:pPr>
        <w:spacing w:after="0"/>
      </w:pPr>
      <w:r>
        <w:rPr>
          <w:b/>
          <w:color w:val="000000"/>
        </w:rPr>
        <w:t xml:space="preserve"> Заявка №</w:t>
      </w:r>
      <w:r>
        <w:br/>
      </w:r>
      <w:r>
        <w:rPr>
          <w:b/>
          <w:color w:val="000000"/>
        </w:rPr>
        <w:t>на реконвертацию иностранной валюты</w:t>
      </w:r>
    </w:p>
    <w:p w:rsidR="0018346E" w:rsidRDefault="00F77DCB">
      <w:pPr>
        <w:spacing w:after="0"/>
      </w:pPr>
      <w:r>
        <w:rPr>
          <w:color w:val="000000"/>
          <w:sz w:val="20"/>
        </w:rPr>
        <w:t>      от "__"__________ года</w:t>
      </w:r>
    </w:p>
    <w:p w:rsidR="0018346E" w:rsidRDefault="00F77DCB">
      <w:pPr>
        <w:spacing w:after="0"/>
      </w:pPr>
      <w:r>
        <w:rPr>
          <w:color w:val="000000"/>
          <w:sz w:val="20"/>
        </w:rPr>
        <w:t>      Наименование и код ГУ: ______________________________________________</w:t>
      </w:r>
    </w:p>
    <w:p w:rsidR="0018346E" w:rsidRDefault="00F77DCB">
      <w:pPr>
        <w:spacing w:after="0"/>
      </w:pPr>
      <w:r>
        <w:rPr>
          <w:color w:val="000000"/>
          <w:sz w:val="20"/>
        </w:rPr>
        <w:t>      По поручению*:_______________________________________________________</w:t>
      </w:r>
    </w:p>
    <w:p w:rsidR="0018346E" w:rsidRDefault="00F77DCB">
      <w:pPr>
        <w:spacing w:after="0"/>
      </w:pPr>
      <w:r>
        <w:rPr>
          <w:color w:val="000000"/>
          <w:sz w:val="20"/>
        </w:rPr>
        <w:t>      Почтовый адрес:______________________________________________________</w:t>
      </w:r>
    </w:p>
    <w:p w:rsidR="0018346E" w:rsidRDefault="00F77DCB">
      <w:pPr>
        <w:spacing w:after="0"/>
      </w:pPr>
      <w:r>
        <w:rPr>
          <w:color w:val="000000"/>
          <w:sz w:val="20"/>
        </w:rPr>
        <w:t>      (государственное учре</w:t>
      </w:r>
      <w:r>
        <w:rPr>
          <w:color w:val="000000"/>
          <w:sz w:val="20"/>
        </w:rPr>
        <w:t>ждение)</w:t>
      </w:r>
    </w:p>
    <w:p w:rsidR="0018346E" w:rsidRDefault="00F77DCB">
      <w:pPr>
        <w:spacing w:after="0"/>
      </w:pPr>
      <w:r>
        <w:rPr>
          <w:color w:val="000000"/>
          <w:sz w:val="20"/>
        </w:rPr>
        <w:t>      ФИО ответственного исполнителя, уполномоченного на решение вопросов</w:t>
      </w:r>
    </w:p>
    <w:p w:rsidR="0018346E" w:rsidRDefault="00F77DCB">
      <w:pPr>
        <w:spacing w:after="0"/>
      </w:pPr>
      <w:r>
        <w:rPr>
          <w:color w:val="000000"/>
          <w:sz w:val="20"/>
        </w:rPr>
        <w:t>      по сделке: __________________________________________________________</w:t>
      </w:r>
    </w:p>
    <w:p w:rsidR="0018346E" w:rsidRDefault="00F77DCB">
      <w:pPr>
        <w:spacing w:after="0"/>
      </w:pPr>
      <w:r>
        <w:rPr>
          <w:color w:val="000000"/>
          <w:sz w:val="20"/>
        </w:rPr>
        <w:t>                      (государственное учреждение, либо территориальное</w:t>
      </w:r>
    </w:p>
    <w:p w:rsidR="0018346E" w:rsidRDefault="00F77DCB">
      <w:pPr>
        <w:spacing w:after="0"/>
      </w:pPr>
      <w:r>
        <w:rPr>
          <w:color w:val="000000"/>
          <w:sz w:val="20"/>
        </w:rPr>
        <w:t>      подразделение казнач</w:t>
      </w:r>
      <w:r>
        <w:rPr>
          <w:color w:val="000000"/>
          <w:sz w:val="20"/>
        </w:rPr>
        <w:t>ейства)</w:t>
      </w:r>
    </w:p>
    <w:p w:rsidR="0018346E" w:rsidRDefault="00F77DCB">
      <w:pPr>
        <w:spacing w:after="0"/>
      </w:pPr>
      <w:r>
        <w:rPr>
          <w:color w:val="000000"/>
          <w:sz w:val="20"/>
        </w:rPr>
        <w:t>      Счет в иностранной валюте государственного учреждения:_______________</w:t>
      </w:r>
    </w:p>
    <w:p w:rsidR="0018346E" w:rsidRDefault="00F77DCB">
      <w:pPr>
        <w:spacing w:after="0"/>
      </w:pPr>
      <w:r>
        <w:rPr>
          <w:color w:val="000000"/>
          <w:sz w:val="20"/>
        </w:rPr>
        <w:t>      Счет центрального уполномоченного органа по исполнению бюджета в</w:t>
      </w:r>
    </w:p>
    <w:p w:rsidR="0018346E" w:rsidRDefault="00F77DCB">
      <w:pPr>
        <w:spacing w:after="0"/>
      </w:pPr>
      <w:r>
        <w:rPr>
          <w:color w:val="000000"/>
          <w:sz w:val="20"/>
        </w:rPr>
        <w:t>      Национальном Банке Республики Казахстан, БИК</w:t>
      </w:r>
    </w:p>
    <w:p w:rsidR="0018346E" w:rsidRDefault="00F77DCB">
      <w:pPr>
        <w:spacing w:after="0"/>
      </w:pPr>
      <w:r>
        <w:rPr>
          <w:color w:val="000000"/>
          <w:sz w:val="20"/>
        </w:rPr>
        <w:t xml:space="preserve">      </w:t>
      </w:r>
      <w:r>
        <w:rPr>
          <w:color w:val="000000"/>
          <w:sz w:val="20"/>
        </w:rPr>
        <w:t>_____________________________________________________________________</w:t>
      </w:r>
    </w:p>
    <w:p w:rsidR="0018346E" w:rsidRDefault="00F77DCB">
      <w:pPr>
        <w:spacing w:after="0"/>
      </w:pPr>
      <w:r>
        <w:rPr>
          <w:color w:val="000000"/>
          <w:sz w:val="20"/>
        </w:rPr>
        <w:t>      Назначение платежа:</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КНП:</w:t>
      </w:r>
    </w:p>
    <w:p w:rsidR="0018346E" w:rsidRDefault="00F77DCB">
      <w:pPr>
        <w:spacing w:after="0"/>
      </w:pPr>
      <w:r>
        <w:rPr>
          <w:color w:val="000000"/>
          <w:sz w:val="20"/>
        </w:rPr>
        <w:t>      Реквизиты счета получателя в тенге (наименование, БИН, БИК, ИИК,</w:t>
      </w:r>
    </w:p>
    <w:p w:rsidR="0018346E" w:rsidRDefault="00F77DCB">
      <w:pPr>
        <w:spacing w:after="0"/>
      </w:pPr>
      <w:r>
        <w:rPr>
          <w:color w:val="000000"/>
          <w:sz w:val="20"/>
        </w:rPr>
        <w:t>      КБК или код доходов):</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Поручаем заключить за наш счет и от нашего имени сделку на</w:t>
      </w:r>
    </w:p>
    <w:p w:rsidR="0018346E" w:rsidRDefault="00F77DCB">
      <w:pPr>
        <w:spacing w:after="0"/>
      </w:pPr>
      <w:r>
        <w:rPr>
          <w:color w:val="000000"/>
          <w:sz w:val="20"/>
        </w:rPr>
        <w:t>      рекон</w:t>
      </w:r>
      <w:r>
        <w:rPr>
          <w:color w:val="000000"/>
          <w:sz w:val="20"/>
        </w:rPr>
        <w:t>вертацию денег в иностранной валюте на следующих условиях: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71"/>
        <w:gridCol w:w="2865"/>
        <w:gridCol w:w="2360"/>
        <w:gridCol w:w="2866"/>
      </w:tblGrid>
      <w:tr w:rsidR="0018346E">
        <w:trPr>
          <w:trHeight w:val="30"/>
          <w:tblCellSpacing w:w="0" w:type="auto"/>
        </w:trPr>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Вид валюты</w:t>
            </w:r>
          </w:p>
        </w:tc>
        <w:tc>
          <w:tcPr>
            <w:tcW w:w="3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реконвертации в валюте</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Курс Национального Банка</w:t>
            </w:r>
          </w:p>
        </w:tc>
        <w:tc>
          <w:tcPr>
            <w:tcW w:w="3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реконвертации в тенге</w:t>
            </w:r>
          </w:p>
        </w:tc>
      </w:tr>
    </w:tbl>
    <w:p w:rsidR="0018346E" w:rsidRDefault="00F77DCB">
      <w:pPr>
        <w:spacing w:after="0"/>
      </w:pPr>
      <w:r>
        <w:br/>
      </w:r>
    </w:p>
    <w:p w:rsidR="0018346E" w:rsidRDefault="00F77DCB">
      <w:pPr>
        <w:spacing w:after="0"/>
      </w:pPr>
      <w:r>
        <w:rPr>
          <w:color w:val="000000"/>
          <w:sz w:val="20"/>
        </w:rPr>
        <w:t>      Срок действия заявки по "__"______________ г.</w:t>
      </w:r>
    </w:p>
    <w:p w:rsidR="0018346E" w:rsidRDefault="00F77DCB">
      <w:pPr>
        <w:spacing w:after="0"/>
      </w:pPr>
      <w:r>
        <w:rPr>
          <w:color w:val="000000"/>
          <w:sz w:val="20"/>
        </w:rPr>
        <w:t xml:space="preserve">      Источники </w:t>
      </w:r>
      <w:r>
        <w:rPr>
          <w:color w:val="000000"/>
          <w:sz w:val="20"/>
        </w:rPr>
        <w:t>финансирования:____________________________________________</w:t>
      </w:r>
    </w:p>
    <w:p w:rsidR="0018346E" w:rsidRDefault="00F77DCB">
      <w:pPr>
        <w:spacing w:after="0"/>
      </w:pPr>
      <w:r>
        <w:rPr>
          <w:color w:val="000000"/>
          <w:sz w:val="20"/>
        </w:rPr>
        <w:t>      Ответственный секретарь центрального исполнительного органа</w:t>
      </w:r>
    </w:p>
    <w:p w:rsidR="0018346E" w:rsidRDefault="00F77DCB">
      <w:pPr>
        <w:spacing w:after="0"/>
      </w:pPr>
      <w:r>
        <w:rPr>
          <w:color w:val="000000"/>
          <w:sz w:val="20"/>
        </w:rPr>
        <w:t>      (должностное лицо, на которого в установленном порядке возложены</w:t>
      </w:r>
    </w:p>
    <w:p w:rsidR="0018346E" w:rsidRDefault="00F77DCB">
      <w:pPr>
        <w:spacing w:after="0"/>
      </w:pPr>
      <w:r>
        <w:rPr>
          <w:color w:val="000000"/>
          <w:sz w:val="20"/>
        </w:rPr>
        <w:t>      полномочия ответственного секретаря центрального испо</w:t>
      </w:r>
      <w:r>
        <w:rPr>
          <w:color w:val="000000"/>
          <w:sz w:val="20"/>
        </w:rPr>
        <w:t>лнительного</w:t>
      </w:r>
    </w:p>
    <w:p w:rsidR="0018346E" w:rsidRDefault="00F77DCB">
      <w:pPr>
        <w:spacing w:after="0"/>
      </w:pPr>
      <w:r>
        <w:rPr>
          <w:color w:val="000000"/>
          <w:sz w:val="20"/>
        </w:rPr>
        <w:t>      органа), а в случаях отсутствия таковых - руководитель</w:t>
      </w:r>
    </w:p>
    <w:p w:rsidR="0018346E" w:rsidRDefault="00F77DCB">
      <w:pPr>
        <w:spacing w:after="0"/>
      </w:pPr>
      <w:r>
        <w:rPr>
          <w:color w:val="000000"/>
          <w:sz w:val="20"/>
        </w:rPr>
        <w:t>      (государственного учреждения, либо территориальное подразделение</w:t>
      </w:r>
    </w:p>
    <w:p w:rsidR="0018346E" w:rsidRDefault="00F77DCB">
      <w:pPr>
        <w:spacing w:after="0"/>
      </w:pPr>
      <w:r>
        <w:rPr>
          <w:color w:val="000000"/>
          <w:sz w:val="20"/>
        </w:rPr>
        <w:t>      казначейства)</w:t>
      </w:r>
    </w:p>
    <w:p w:rsidR="0018346E" w:rsidRDefault="00F77DCB">
      <w:pPr>
        <w:spacing w:after="0"/>
      </w:pPr>
      <w:r>
        <w:rPr>
          <w:color w:val="000000"/>
          <w:sz w:val="20"/>
        </w:rPr>
        <w:t>      __________ ___________</w:t>
      </w:r>
    </w:p>
    <w:p w:rsidR="0018346E" w:rsidRDefault="00F77DCB">
      <w:pPr>
        <w:spacing w:after="0"/>
      </w:pPr>
      <w:r>
        <w:rPr>
          <w:color w:val="000000"/>
          <w:sz w:val="20"/>
        </w:rPr>
        <w:t>      (Ф.И.О.) (подпись)</w:t>
      </w:r>
    </w:p>
    <w:p w:rsidR="0018346E" w:rsidRDefault="00F77DCB">
      <w:pPr>
        <w:spacing w:after="0"/>
      </w:pPr>
      <w:r>
        <w:rPr>
          <w:color w:val="000000"/>
          <w:sz w:val="20"/>
        </w:rPr>
        <w:t>      М.П.</w:t>
      </w:r>
    </w:p>
    <w:p w:rsidR="0018346E" w:rsidRDefault="00F77DCB">
      <w:pPr>
        <w:spacing w:after="0"/>
      </w:pPr>
      <w:r>
        <w:rPr>
          <w:color w:val="000000"/>
          <w:sz w:val="20"/>
        </w:rPr>
        <w:t>      главный бухгалтер ___</w:t>
      </w:r>
      <w:r>
        <w:rPr>
          <w:color w:val="000000"/>
          <w:sz w:val="20"/>
        </w:rPr>
        <w:t>_______ ___________</w:t>
      </w:r>
    </w:p>
    <w:p w:rsidR="0018346E" w:rsidRDefault="00F77DCB">
      <w:pPr>
        <w:spacing w:after="0"/>
      </w:pPr>
      <w:r>
        <w:rPr>
          <w:color w:val="000000"/>
          <w:sz w:val="20"/>
        </w:rPr>
        <w:t>      (Ф.И.О.) (подпись)</w:t>
      </w:r>
    </w:p>
    <w:p w:rsidR="0018346E" w:rsidRDefault="00F77DCB">
      <w:pPr>
        <w:spacing w:after="0"/>
      </w:pPr>
      <w:r>
        <w:rPr>
          <w:color w:val="000000"/>
          <w:sz w:val="20"/>
        </w:rPr>
        <w:t>      М.Ш.</w:t>
      </w:r>
    </w:p>
    <w:p w:rsidR="0018346E" w:rsidRDefault="00F77DCB">
      <w:pPr>
        <w:spacing w:after="0"/>
      </w:pPr>
      <w:r>
        <w:rPr>
          <w:color w:val="000000"/>
          <w:sz w:val="20"/>
        </w:rPr>
        <w:t>      _________________________</w:t>
      </w:r>
    </w:p>
    <w:p w:rsidR="0018346E" w:rsidRDefault="00F77DCB">
      <w:pPr>
        <w:spacing w:after="0"/>
      </w:pPr>
      <w:r>
        <w:rPr>
          <w:color w:val="000000"/>
          <w:sz w:val="20"/>
        </w:rPr>
        <w:t>      Заполняется центральным уполномоченным органом по исполнению бюджета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115</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Приложение 115 в редакции приказа Министра финансов РК от 26.02.2016 № 87.</w:t>
      </w:r>
    </w:p>
    <w:p w:rsidR="0018346E" w:rsidRDefault="00F77DCB">
      <w:pPr>
        <w:spacing w:after="0"/>
      </w:pPr>
      <w:bookmarkStart w:id="1296" w:name="z1345"/>
      <w:r>
        <w:rPr>
          <w:color w:val="000000"/>
          <w:sz w:val="20"/>
        </w:rPr>
        <w:t xml:space="preserve">        Форма            </w:t>
      </w:r>
    </w:p>
    <w:bookmarkEnd w:id="1296"/>
    <w:p w:rsidR="0018346E" w:rsidRDefault="00F77DCB">
      <w:pPr>
        <w:spacing w:after="0"/>
      </w:pPr>
      <w:r>
        <w:rPr>
          <w:color w:val="000000"/>
          <w:sz w:val="20"/>
        </w:rPr>
        <w:t>      В ___________________________________________________________________</w:t>
      </w:r>
    </w:p>
    <w:p w:rsidR="0018346E" w:rsidRDefault="00F77DCB">
      <w:pPr>
        <w:spacing w:after="0"/>
      </w:pPr>
      <w:r>
        <w:rPr>
          <w:color w:val="000000"/>
          <w:sz w:val="20"/>
        </w:rPr>
        <w:t>      (центральный уполномоченный орган по исполнению бюджета/</w:t>
      </w:r>
    </w:p>
    <w:p w:rsidR="0018346E" w:rsidRDefault="00F77DCB">
      <w:pPr>
        <w:spacing w:after="0"/>
      </w:pPr>
      <w:r>
        <w:rPr>
          <w:color w:val="000000"/>
          <w:sz w:val="20"/>
        </w:rPr>
        <w:t>  </w:t>
      </w:r>
      <w:r>
        <w:rPr>
          <w:color w:val="000000"/>
          <w:sz w:val="20"/>
        </w:rPr>
        <w:t>    территориальное подразделение казначейства центрального</w:t>
      </w:r>
    </w:p>
    <w:p w:rsidR="0018346E" w:rsidRDefault="00F77DCB">
      <w:pPr>
        <w:spacing w:after="0"/>
      </w:pPr>
      <w:r>
        <w:rPr>
          <w:color w:val="000000"/>
          <w:sz w:val="20"/>
        </w:rPr>
        <w:t>      уполномоченного органа по исполнению бюджета)</w:t>
      </w:r>
    </w:p>
    <w:p w:rsidR="0018346E" w:rsidRDefault="00F77DCB">
      <w:pPr>
        <w:spacing w:after="0"/>
      </w:pPr>
      <w:r>
        <w:rPr>
          <w:b/>
          <w:color w:val="000000"/>
        </w:rPr>
        <w:t xml:space="preserve"> Заявка</w:t>
      </w:r>
      <w:r>
        <w:br/>
      </w:r>
      <w:r>
        <w:rPr>
          <w:b/>
          <w:color w:val="000000"/>
        </w:rPr>
        <w:t>на присвоение кодов и открытие счета</w:t>
      </w:r>
      <w:r>
        <w:br/>
      </w:r>
      <w:r>
        <w:rPr>
          <w:b/>
          <w:color w:val="000000"/>
        </w:rPr>
        <w:t>субъектам квазигосударственного сектора</w:t>
      </w:r>
      <w:r>
        <w:br/>
      </w:r>
      <w:r>
        <w:rPr>
          <w:b/>
          <w:color w:val="000000"/>
        </w:rPr>
        <w:t>от "___" __________ ______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1"/>
        <w:gridCol w:w="1373"/>
        <w:gridCol w:w="747"/>
        <w:gridCol w:w="982"/>
        <w:gridCol w:w="826"/>
        <w:gridCol w:w="279"/>
        <w:gridCol w:w="1216"/>
        <w:gridCol w:w="982"/>
        <w:gridCol w:w="982"/>
        <w:gridCol w:w="1294"/>
      </w:tblGrid>
      <w:tr w:rsidR="0018346E">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Наименование СКС, код СКС </w:t>
            </w:r>
            <w:r>
              <w:rPr>
                <w:color w:val="000000"/>
                <w:sz w:val="20"/>
              </w:rPr>
              <w:t>(при наличии)</w:t>
            </w:r>
          </w:p>
        </w:tc>
        <w:tc>
          <w:tcPr>
            <w:tcW w:w="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Месторасположение</w:t>
            </w:r>
          </w:p>
        </w:tc>
        <w:tc>
          <w:tcPr>
            <w:tcW w:w="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Сектор экономики</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Ф.И.О. (при его наличии) руководителя СКС</w:t>
            </w:r>
          </w:p>
        </w:tc>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Ф.И.О. (при его наличии)  главного бухгалтера СКС</w:t>
            </w:r>
          </w:p>
        </w:tc>
        <w:tc>
          <w:tcPr>
            <w:tcW w:w="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БИН СКС</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Адрес СКС, внесенный в государственный регистр, телефон, факс</w:t>
            </w:r>
          </w:p>
        </w:tc>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Основание (нормативный правовой акт, на </w:t>
            </w:r>
            <w:r>
              <w:rPr>
                <w:color w:val="000000"/>
                <w:sz w:val="20"/>
              </w:rPr>
              <w:t>основании которого создан СКС)</w:t>
            </w:r>
          </w:p>
        </w:tc>
        <w:tc>
          <w:tcPr>
            <w:tcW w:w="2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Основание (нормативный правовой акт, на основании которого выделяются денежные средства для СКС) и уровень бюджета из которого выделяются средства</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Вид счета СКС (для увеличения уставного капитала либо в рамках государственног</w:t>
            </w:r>
            <w:r>
              <w:rPr>
                <w:color w:val="000000"/>
                <w:sz w:val="20"/>
              </w:rPr>
              <w:t>о задания)</w:t>
            </w:r>
          </w:p>
        </w:tc>
      </w:tr>
    </w:tbl>
    <w:p w:rsidR="0018346E" w:rsidRDefault="0018346E">
      <w:pPr>
        <w:spacing w:after="0"/>
      </w:pPr>
    </w:p>
    <w:p w:rsidR="0018346E" w:rsidRDefault="00F77DCB">
      <w:pPr>
        <w:spacing w:after="0"/>
      </w:pPr>
      <w:r>
        <w:rPr>
          <w:color w:val="000000"/>
          <w:sz w:val="20"/>
        </w:rPr>
        <w:t>      Руководитель субъекта</w:t>
      </w:r>
    </w:p>
    <w:p w:rsidR="0018346E" w:rsidRDefault="00F77DCB">
      <w:pPr>
        <w:spacing w:after="0"/>
      </w:pPr>
      <w:r>
        <w:rPr>
          <w:color w:val="000000"/>
          <w:sz w:val="20"/>
        </w:rPr>
        <w:t>      квазигосударственного</w:t>
      </w:r>
    </w:p>
    <w:p w:rsidR="0018346E" w:rsidRDefault="00F77DCB">
      <w:pPr>
        <w:spacing w:after="0"/>
      </w:pPr>
      <w:r>
        <w:rPr>
          <w:color w:val="000000"/>
          <w:sz w:val="20"/>
        </w:rPr>
        <w:t>      сектора (территориального подразделения казначейства</w:t>
      </w:r>
    </w:p>
    <w:p w:rsidR="0018346E" w:rsidRDefault="00F77DCB">
      <w:pPr>
        <w:spacing w:after="0"/>
      </w:pPr>
      <w:r>
        <w:rPr>
          <w:color w:val="000000"/>
          <w:sz w:val="20"/>
        </w:rPr>
        <w:t>      центрального уполномоченного</w:t>
      </w:r>
    </w:p>
    <w:p w:rsidR="0018346E" w:rsidRDefault="00F77DCB">
      <w:pPr>
        <w:spacing w:after="0"/>
      </w:pPr>
      <w:r>
        <w:rPr>
          <w:color w:val="000000"/>
          <w:sz w:val="20"/>
        </w:rPr>
        <w:t>      органа по исполнению бюджета) ___________ ______________________</w:t>
      </w:r>
    </w:p>
    <w:p w:rsidR="0018346E" w:rsidRDefault="00F77DCB">
      <w:pPr>
        <w:spacing w:after="0"/>
      </w:pPr>
      <w:r>
        <w:rPr>
          <w:color w:val="000000"/>
          <w:sz w:val="20"/>
        </w:rPr>
        <w:t xml:space="preserve">                      </w:t>
      </w:r>
      <w:r>
        <w:rPr>
          <w:color w:val="000000"/>
          <w:sz w:val="20"/>
        </w:rPr>
        <w:t xml:space="preserve">                (подпись)   (расшифровка подписи)</w:t>
      </w:r>
    </w:p>
    <w:p w:rsidR="0018346E" w:rsidRDefault="00F77DCB">
      <w:pPr>
        <w:spacing w:after="0"/>
      </w:pPr>
      <w:r>
        <w:rPr>
          <w:color w:val="000000"/>
          <w:sz w:val="20"/>
        </w:rPr>
        <w:t>      М.П.</w:t>
      </w:r>
    </w:p>
    <w:p w:rsidR="0018346E" w:rsidRDefault="00F77DCB">
      <w:pPr>
        <w:spacing w:after="0"/>
      </w:pPr>
      <w:r>
        <w:rPr>
          <w:color w:val="000000"/>
          <w:sz w:val="20"/>
        </w:rPr>
        <w:t>      Отметка ответственного исполнителя</w:t>
      </w:r>
    </w:p>
    <w:p w:rsidR="0018346E" w:rsidRDefault="00F77DCB">
      <w:pPr>
        <w:spacing w:after="0"/>
      </w:pPr>
      <w:r>
        <w:rPr>
          <w:color w:val="000000"/>
          <w:sz w:val="20"/>
        </w:rPr>
        <w:t>      _________________________________ открыт "___" _______ _________ года</w:t>
      </w:r>
    </w:p>
    <w:p w:rsidR="0018346E" w:rsidRDefault="00F77DCB">
      <w:pPr>
        <w:spacing w:after="0"/>
      </w:pPr>
      <w:r>
        <w:rPr>
          <w:color w:val="000000"/>
          <w:sz w:val="20"/>
        </w:rPr>
        <w:t>      (код субъекта квазигосударственного</w:t>
      </w:r>
    </w:p>
    <w:p w:rsidR="0018346E" w:rsidRDefault="00F77DCB">
      <w:pPr>
        <w:spacing w:after="0"/>
      </w:pPr>
      <w:r>
        <w:rPr>
          <w:color w:val="000000"/>
          <w:sz w:val="20"/>
        </w:rPr>
        <w:t>      сектора)</w:t>
      </w:r>
    </w:p>
    <w:p w:rsidR="0018346E" w:rsidRDefault="00F77DCB">
      <w:pPr>
        <w:spacing w:after="0"/>
      </w:pPr>
      <w:r>
        <w:rPr>
          <w:color w:val="000000"/>
          <w:sz w:val="20"/>
        </w:rPr>
        <w:t>      _______________</w:t>
      </w:r>
      <w:r>
        <w:rPr>
          <w:color w:val="000000"/>
          <w:sz w:val="20"/>
        </w:rPr>
        <w:t>__________________ открыт "___" _______ _________ года</w:t>
      </w:r>
    </w:p>
    <w:p w:rsidR="0018346E" w:rsidRDefault="00F77DCB">
      <w:pPr>
        <w:spacing w:after="0"/>
      </w:pPr>
      <w:r>
        <w:rPr>
          <w:color w:val="000000"/>
          <w:sz w:val="20"/>
        </w:rPr>
        <w:t>      (счет субъекта квазигосударственного</w:t>
      </w:r>
    </w:p>
    <w:p w:rsidR="0018346E" w:rsidRDefault="00F77DCB">
      <w:pPr>
        <w:spacing w:after="0"/>
      </w:pPr>
      <w:r>
        <w:rPr>
          <w:color w:val="000000"/>
          <w:sz w:val="20"/>
        </w:rPr>
        <w:t>      сектора)</w:t>
      </w:r>
    </w:p>
    <w:p w:rsidR="0018346E" w:rsidRDefault="00F77DCB">
      <w:pPr>
        <w:spacing w:after="0"/>
      </w:pPr>
      <w:r>
        <w:rPr>
          <w:color w:val="000000"/>
          <w:sz w:val="20"/>
        </w:rPr>
        <w:t>      Ответственный исполнитель _____________ ____________________</w:t>
      </w:r>
    </w:p>
    <w:p w:rsidR="0018346E" w:rsidRDefault="00F77DCB">
      <w:pPr>
        <w:spacing w:after="0"/>
      </w:pPr>
      <w:r>
        <w:rPr>
          <w:color w:val="000000"/>
          <w:sz w:val="20"/>
        </w:rPr>
        <w:t>      (подпись)  (расшифровка подписи)</w:t>
      </w:r>
    </w:p>
    <w:p w:rsidR="0018346E" w:rsidRDefault="00F77DCB">
      <w:pPr>
        <w:spacing w:after="0"/>
      </w:pPr>
      <w:r>
        <w:rPr>
          <w:color w:val="FF0000"/>
          <w:sz w:val="20"/>
        </w:rPr>
        <w:t>      Сноска. Правила дополнены Главо</w:t>
      </w:r>
      <w:r>
        <w:rPr>
          <w:color w:val="FF0000"/>
          <w:sz w:val="20"/>
        </w:rPr>
        <w:t>й 7-1 приказом Министра финансов РК от 07.03.2017 № 151 (вводится в действие после дня его государственной регистрации).</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 115-1</w:t>
            </w:r>
            <w:r>
              <w:br/>
            </w:r>
            <w:r>
              <w:rPr>
                <w:color w:val="000000"/>
                <w:sz w:val="20"/>
              </w:rPr>
              <w:t>к Правилам исполнения</w:t>
            </w:r>
            <w:r>
              <w:br/>
            </w:r>
            <w:r>
              <w:rPr>
                <w:color w:val="000000"/>
                <w:sz w:val="20"/>
              </w:rPr>
              <w:t>бюджета и его кассового обслуживания</w:t>
            </w:r>
          </w:p>
        </w:tc>
      </w:tr>
    </w:tbl>
    <w:p w:rsidR="0018346E" w:rsidRDefault="00F77DCB">
      <w:pPr>
        <w:spacing w:after="0"/>
      </w:pPr>
      <w:r>
        <w:rPr>
          <w:color w:val="FF0000"/>
          <w:sz w:val="20"/>
        </w:rPr>
        <w:t xml:space="preserve"> </w:t>
      </w:r>
      <w:r>
        <w:rPr>
          <w:color w:val="FF0000"/>
          <w:sz w:val="20"/>
        </w:rPr>
        <w:t>      Сноска. Правила дополнены Приложением 115-1 в соответствии с приказом Министра финансов РК от 07.03.2017 № 151 (вводится в действие после дня его государственной регистрации).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6"/>
        <w:gridCol w:w="3666"/>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Форма</w:t>
            </w:r>
          </w:p>
        </w:tc>
      </w:tr>
    </w:tbl>
    <w:p w:rsidR="0018346E" w:rsidRDefault="00F77DCB">
      <w:pPr>
        <w:spacing w:after="0"/>
      </w:pPr>
      <w:bookmarkStart w:id="1297" w:name="z73"/>
      <w:r>
        <w:rPr>
          <w:color w:val="000000"/>
          <w:sz w:val="20"/>
        </w:rPr>
        <w:t>             Заказчик при казначейском сопровождении ГУ _________</w:t>
      </w:r>
      <w:r>
        <w:rPr>
          <w:color w:val="000000"/>
          <w:sz w:val="20"/>
        </w:rPr>
        <w:t>____________</w:t>
      </w:r>
    </w:p>
    <w:p w:rsidR="0018346E" w:rsidRDefault="00F77DCB">
      <w:pPr>
        <w:spacing w:after="0"/>
      </w:pPr>
      <w:bookmarkStart w:id="1298" w:name="z74"/>
      <w:bookmarkEnd w:id="1297"/>
      <w:r>
        <w:rPr>
          <w:color w:val="000000"/>
          <w:sz w:val="20"/>
        </w:rPr>
        <w:t>             Инжиниринговая компания (ИК)_______</w:t>
      </w:r>
    </w:p>
    <w:p w:rsidR="0018346E" w:rsidRDefault="00F77DCB">
      <w:pPr>
        <w:spacing w:after="0"/>
      </w:pPr>
      <w:bookmarkStart w:id="1299" w:name="z75"/>
      <w:bookmarkEnd w:id="1298"/>
      <w:r>
        <w:rPr>
          <w:color w:val="000000"/>
          <w:sz w:val="20"/>
        </w:rPr>
        <w:t>             Генподрядчик при казначейском сопровождении ___________________</w:t>
      </w:r>
    </w:p>
    <w:p w:rsidR="0018346E" w:rsidRDefault="00F77DCB">
      <w:pPr>
        <w:spacing w:after="0"/>
      </w:pPr>
      <w:bookmarkStart w:id="1300" w:name="z76"/>
      <w:bookmarkEnd w:id="1299"/>
      <w:r>
        <w:rPr>
          <w:color w:val="000000"/>
          <w:sz w:val="20"/>
        </w:rPr>
        <w:t>             Субподрядчик при казначейском сопровождении ____________________</w:t>
      </w:r>
    </w:p>
    <w:p w:rsidR="0018346E" w:rsidRDefault="00F77DCB">
      <w:pPr>
        <w:spacing w:after="0"/>
      </w:pPr>
      <w:bookmarkStart w:id="1301" w:name="z77"/>
      <w:bookmarkEnd w:id="1300"/>
      <w:r>
        <w:rPr>
          <w:color w:val="000000"/>
          <w:sz w:val="20"/>
        </w:rPr>
        <w:t>             Объект ___________________</w:t>
      </w:r>
      <w:r>
        <w:rPr>
          <w:color w:val="000000"/>
          <w:sz w:val="20"/>
        </w:rPr>
        <w:t>_______</w:t>
      </w:r>
    </w:p>
    <w:p w:rsidR="0018346E" w:rsidRDefault="00F77DCB">
      <w:pPr>
        <w:spacing w:after="0"/>
      </w:pPr>
      <w:bookmarkStart w:id="1302" w:name="z78"/>
      <w:bookmarkEnd w:id="1301"/>
      <w:r>
        <w:rPr>
          <w:color w:val="000000"/>
          <w:sz w:val="20"/>
        </w:rPr>
        <w:t>                   Платежный сертификат № _____ дата "___" ________</w:t>
      </w:r>
    </w:p>
    <w:p w:rsidR="0018346E" w:rsidRDefault="00F77DCB">
      <w:pPr>
        <w:spacing w:after="0"/>
      </w:pPr>
      <w:bookmarkStart w:id="1303" w:name="z79"/>
      <w:bookmarkEnd w:id="1302"/>
      <w:r>
        <w:rPr>
          <w:color w:val="000000"/>
          <w:sz w:val="20"/>
        </w:rPr>
        <w:t>                   период с ________20__г. по _________20____г.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74"/>
        <w:gridCol w:w="2405"/>
        <w:gridCol w:w="1592"/>
        <w:gridCol w:w="1175"/>
        <w:gridCol w:w="1066"/>
        <w:gridCol w:w="1150"/>
      </w:tblGrid>
      <w:tr w:rsidR="0018346E">
        <w:trPr>
          <w:trHeight w:val="30"/>
          <w:tblCellSpacing w:w="0" w:type="auto"/>
        </w:trPr>
        <w:tc>
          <w:tcPr>
            <w:tcW w:w="3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bookmarkStart w:id="1304" w:name="z80"/>
            <w:bookmarkEnd w:id="1303"/>
            <w:r>
              <w:rPr>
                <w:color w:val="000000"/>
                <w:sz w:val="20"/>
              </w:rPr>
              <w:t>Описание товаров, работ, услуг подлежащих оплате</w:t>
            </w:r>
            <w:r>
              <w:br/>
            </w:r>
            <w:r>
              <w:rPr>
                <w:color w:val="000000"/>
                <w:sz w:val="20"/>
              </w:rPr>
              <w:t> </w:t>
            </w:r>
          </w:p>
        </w:tc>
        <w:tc>
          <w:tcPr>
            <w:tcW w:w="36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bookmarkStart w:id="1305" w:name="z81"/>
            <w:bookmarkEnd w:id="1304"/>
            <w:r>
              <w:rPr>
                <w:color w:val="000000"/>
                <w:sz w:val="20"/>
              </w:rPr>
              <w:t>Общая стоимость по договору субподряда (тенге)</w:t>
            </w:r>
            <w:r>
              <w:br/>
            </w:r>
            <w:r>
              <w:rPr>
                <w:color w:val="000000"/>
                <w:sz w:val="20"/>
              </w:rPr>
              <w:t> </w:t>
            </w:r>
          </w:p>
        </w:tc>
        <w:bookmarkEnd w:id="1305"/>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 xml:space="preserve">Стоимость </w:t>
            </w:r>
            <w:r>
              <w:rPr>
                <w:color w:val="000000"/>
                <w:sz w:val="20"/>
              </w:rPr>
              <w:t>(тенге)</w:t>
            </w:r>
          </w:p>
        </w:tc>
        <w:tc>
          <w:tcPr>
            <w:tcW w:w="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Примечание</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Неоплаченная сумма предыдущего месяца</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Сумма текущего месяца</w:t>
            </w:r>
            <w:r>
              <w:br/>
            </w:r>
            <w:r>
              <w:rPr>
                <w:color w:val="000000"/>
                <w:sz w:val="20"/>
              </w:rPr>
              <w:t>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jc w:val="center"/>
            </w:pPr>
            <w:r>
              <w:rPr>
                <w:color w:val="000000"/>
                <w:sz w:val="20"/>
              </w:rPr>
              <w:t>Сумма к оплате</w:t>
            </w:r>
            <w:r>
              <w:br/>
            </w:r>
            <w:r>
              <w:rPr>
                <w:color w:val="000000"/>
                <w:sz w:val="20"/>
              </w:rPr>
              <w:t> </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3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3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3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3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3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3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bookmarkStart w:id="1306" w:name="z88"/>
            <w:r>
              <w:rPr>
                <w:color w:val="000000"/>
                <w:sz w:val="20"/>
              </w:rPr>
              <w:t>Всего к оплате</w:t>
            </w:r>
          </w:p>
        </w:tc>
        <w:bookmarkEnd w:id="1306"/>
        <w:tc>
          <w:tcPr>
            <w:tcW w:w="3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bookmarkStart w:id="1307" w:name="z89"/>
      <w:r>
        <w:rPr>
          <w:color w:val="000000"/>
          <w:sz w:val="20"/>
        </w:rPr>
        <w:t xml:space="preserve">             Инжиниринговая компания ______________________ </w:t>
      </w:r>
      <w:r>
        <w:rPr>
          <w:color w:val="000000"/>
          <w:sz w:val="20"/>
        </w:rPr>
        <w:t>__________</w:t>
      </w:r>
      <w:r>
        <w:br/>
      </w:r>
      <w:r>
        <w:rPr>
          <w:color w:val="000000"/>
          <w:sz w:val="20"/>
        </w:rPr>
        <w:t xml:space="preserve">                               (ФИО) (при его наличии)      подпись</w:t>
      </w:r>
    </w:p>
    <w:p w:rsidR="0018346E" w:rsidRDefault="00F77DCB">
      <w:pPr>
        <w:spacing w:after="0"/>
      </w:pPr>
      <w:bookmarkStart w:id="1308" w:name="z90"/>
      <w:bookmarkEnd w:id="1307"/>
      <w:r>
        <w:rPr>
          <w:color w:val="000000"/>
          <w:sz w:val="20"/>
        </w:rPr>
        <w:t>             Генподрядчик</w:t>
      </w:r>
      <w:r>
        <w:br/>
      </w:r>
      <w:r>
        <w:rPr>
          <w:color w:val="000000"/>
          <w:sz w:val="20"/>
        </w:rPr>
        <w:t xml:space="preserve">       при казначейском сопровождении _____________________ _________</w:t>
      </w:r>
      <w:r>
        <w:br/>
      </w:r>
      <w:r>
        <w:rPr>
          <w:color w:val="000000"/>
          <w:sz w:val="20"/>
        </w:rPr>
        <w:t xml:space="preserve">                               (ФИО) (при его наличии)      подпись</w:t>
      </w:r>
    </w:p>
    <w:p w:rsidR="0018346E" w:rsidRDefault="00F77DCB">
      <w:pPr>
        <w:spacing w:after="0"/>
      </w:pPr>
      <w:bookmarkStart w:id="1309" w:name="z91"/>
      <w:bookmarkEnd w:id="1308"/>
      <w:r>
        <w:rPr>
          <w:color w:val="000000"/>
          <w:sz w:val="20"/>
        </w:rPr>
        <w:t xml:space="preserve">       </w:t>
      </w:r>
      <w:r>
        <w:rPr>
          <w:color w:val="000000"/>
          <w:sz w:val="20"/>
        </w:rPr>
        <w:t>      дата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09"/>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116</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310" w:name="z1347"/>
      <w:r>
        <w:rPr>
          <w:color w:val="000000"/>
          <w:sz w:val="20"/>
        </w:rPr>
        <w:t xml:space="preserve">       Форма            </w:t>
      </w:r>
    </w:p>
    <w:bookmarkEnd w:id="1310"/>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Центральный уполномоченный орган по исполнению бюджета</w:t>
      </w:r>
    </w:p>
    <w:p w:rsidR="0018346E" w:rsidRDefault="00F77DCB">
      <w:pPr>
        <w:spacing w:after="0"/>
      </w:pPr>
      <w:r>
        <w:rPr>
          <w:color w:val="000000"/>
          <w:sz w:val="20"/>
        </w:rPr>
        <w:t xml:space="preserve">      </w:t>
      </w:r>
      <w:r>
        <w:rPr>
          <w:color w:val="000000"/>
          <w:sz w:val="20"/>
        </w:rPr>
        <w:t>(территориальное подразделение казначейства центрального</w:t>
      </w:r>
    </w:p>
    <w:p w:rsidR="0018346E" w:rsidRDefault="00F77DCB">
      <w:pPr>
        <w:spacing w:after="0"/>
      </w:pPr>
      <w:r>
        <w:rPr>
          <w:color w:val="000000"/>
          <w:sz w:val="20"/>
        </w:rPr>
        <w:t>      уполномоченного органа по исполнению бюджета)</w:t>
      </w:r>
    </w:p>
    <w:p w:rsidR="0018346E" w:rsidRDefault="00F77DCB">
      <w:pPr>
        <w:spacing w:after="0"/>
      </w:pPr>
      <w:r>
        <w:rPr>
          <w:b/>
          <w:color w:val="000000"/>
        </w:rPr>
        <w:t xml:space="preserve"> Заявка</w:t>
      </w:r>
      <w:r>
        <w:br/>
      </w:r>
      <w:r>
        <w:rPr>
          <w:b/>
          <w:color w:val="000000"/>
        </w:rPr>
        <w:t>на изменение наименования субъекта квазигосударственного</w:t>
      </w:r>
      <w:r>
        <w:br/>
      </w:r>
      <w:r>
        <w:rPr>
          <w:b/>
          <w:color w:val="000000"/>
        </w:rPr>
        <w:t>сектора</w:t>
      </w:r>
    </w:p>
    <w:p w:rsidR="0018346E" w:rsidRDefault="00F77DCB">
      <w:pPr>
        <w:spacing w:after="0"/>
      </w:pPr>
      <w:r>
        <w:rPr>
          <w:color w:val="000000"/>
          <w:sz w:val="20"/>
        </w:rPr>
        <w:t>      от "__" ___________ ______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4"/>
        <w:gridCol w:w="1753"/>
        <w:gridCol w:w="2089"/>
        <w:gridCol w:w="2089"/>
        <w:gridCol w:w="1977"/>
      </w:tblGrid>
      <w:tr w:rsidR="001834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w:t>
            </w:r>
          </w:p>
          <w:p w:rsidR="0018346E" w:rsidRDefault="00F77DCB">
            <w:pPr>
              <w:spacing w:after="20"/>
              <w:ind w:left="20"/>
            </w:pPr>
            <w:r>
              <w:rPr>
                <w:color w:val="000000"/>
                <w:sz w:val="20"/>
              </w:rPr>
              <w:t>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СКС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Прежнее наименование С</w:t>
            </w:r>
            <w:r>
              <w:rPr>
                <w:color w:val="000000"/>
                <w:sz w:val="20"/>
              </w:rPr>
              <w:t>КС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Новое наименование</w:t>
            </w:r>
          </w:p>
          <w:p w:rsidR="0018346E" w:rsidRDefault="00F77DCB">
            <w:pPr>
              <w:spacing w:after="20"/>
              <w:ind w:left="20"/>
            </w:pPr>
            <w:r>
              <w:rPr>
                <w:color w:val="000000"/>
                <w:sz w:val="20"/>
              </w:rPr>
              <w:t>СКС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Основание внесения</w:t>
            </w:r>
          </w:p>
          <w:p w:rsidR="0018346E" w:rsidRDefault="00F77DCB">
            <w:pPr>
              <w:spacing w:after="20"/>
              <w:ind w:left="20"/>
            </w:pPr>
            <w:r>
              <w:rPr>
                <w:color w:val="000000"/>
                <w:sz w:val="20"/>
              </w:rPr>
              <w:t>изменений</w:t>
            </w:r>
          </w:p>
        </w:tc>
      </w:tr>
      <w:tr w:rsidR="001834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r>
    </w:tbl>
    <w:p w:rsidR="0018346E" w:rsidRDefault="00F77DCB">
      <w:pPr>
        <w:spacing w:after="0"/>
      </w:pPr>
      <w:r>
        <w:rPr>
          <w:color w:val="000000"/>
          <w:sz w:val="20"/>
        </w:rPr>
        <w:t>      Руководитель субъекта</w:t>
      </w:r>
    </w:p>
    <w:p w:rsidR="0018346E" w:rsidRDefault="00F77DCB">
      <w:pPr>
        <w:spacing w:after="0"/>
      </w:pPr>
      <w:r>
        <w:rPr>
          <w:color w:val="000000"/>
          <w:sz w:val="20"/>
        </w:rPr>
        <w:t>      квазигосударственного сектора</w:t>
      </w:r>
    </w:p>
    <w:p w:rsidR="0018346E" w:rsidRDefault="00F77DCB">
      <w:pPr>
        <w:spacing w:after="0"/>
      </w:pPr>
      <w:r>
        <w:rPr>
          <w:color w:val="000000"/>
          <w:sz w:val="20"/>
        </w:rPr>
        <w:t>      (территориального подразделения</w:t>
      </w:r>
    </w:p>
    <w:p w:rsidR="0018346E" w:rsidRDefault="00F77DCB">
      <w:pPr>
        <w:spacing w:after="0"/>
      </w:pPr>
      <w:r>
        <w:rPr>
          <w:color w:val="000000"/>
          <w:sz w:val="20"/>
        </w:rPr>
        <w:t>      казначейства центрального</w:t>
      </w:r>
    </w:p>
    <w:p w:rsidR="0018346E" w:rsidRDefault="00F77DCB">
      <w:pPr>
        <w:spacing w:after="0"/>
      </w:pPr>
      <w:r>
        <w:rPr>
          <w:color w:val="000000"/>
          <w:sz w:val="20"/>
        </w:rPr>
        <w:t>      уполномоченного органа по исполнению</w:t>
      </w:r>
    </w:p>
    <w:p w:rsidR="0018346E" w:rsidRDefault="00F77DCB">
      <w:pPr>
        <w:spacing w:after="0"/>
      </w:pPr>
      <w:r>
        <w:rPr>
          <w:color w:val="000000"/>
          <w:sz w:val="20"/>
        </w:rPr>
        <w:t xml:space="preserve">      </w:t>
      </w:r>
      <w:r>
        <w:rPr>
          <w:color w:val="000000"/>
          <w:sz w:val="20"/>
        </w:rPr>
        <w:t>бюджета)</w:t>
      </w:r>
    </w:p>
    <w:p w:rsidR="0018346E" w:rsidRDefault="00F77DCB">
      <w:pPr>
        <w:spacing w:after="0"/>
      </w:pPr>
      <w:r>
        <w:rPr>
          <w:color w:val="000000"/>
          <w:sz w:val="20"/>
        </w:rPr>
        <w:t>      М.П. ____________ _______________________</w:t>
      </w:r>
    </w:p>
    <w:p w:rsidR="0018346E" w:rsidRDefault="00F77DCB">
      <w:pPr>
        <w:spacing w:after="0"/>
      </w:pPr>
      <w:r>
        <w:rPr>
          <w:color w:val="000000"/>
          <w:sz w:val="20"/>
        </w:rPr>
        <w:t>      (подпись)   (расшифровка подписи)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116-1</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b/>
          <w:color w:val="000000"/>
        </w:rPr>
        <w:t xml:space="preserve"> Генеральное соглашение</w:t>
      </w:r>
      <w:r>
        <w:br/>
      </w:r>
      <w:r>
        <w:rPr>
          <w:b/>
          <w:color w:val="000000"/>
        </w:rPr>
        <w:t>на перевод временно свободных бюджетных денег</w:t>
      </w:r>
    </w:p>
    <w:p w:rsidR="0018346E" w:rsidRDefault="00F77DCB">
      <w:pPr>
        <w:spacing w:after="0"/>
      </w:pPr>
      <w:r>
        <w:rPr>
          <w:color w:val="FF0000"/>
          <w:sz w:val="20"/>
        </w:rPr>
        <w:t xml:space="preserve"> </w:t>
      </w:r>
      <w:r>
        <w:rPr>
          <w:color w:val="FF0000"/>
          <w:sz w:val="20"/>
        </w:rPr>
        <w:t>      Сноска. Правила дополнены Приложением 116-1 в соответствии с приказом Министра финансов РК от 24.11.2015 № 586.</w:t>
      </w:r>
    </w:p>
    <w:p w:rsidR="0018346E" w:rsidRDefault="00F77DCB">
      <w:pPr>
        <w:spacing w:after="0"/>
      </w:pPr>
      <w:r>
        <w:rPr>
          <w:color w:val="000000"/>
          <w:sz w:val="20"/>
        </w:rPr>
        <w:t>       г. Астана                      № __               "__"________20___г.</w:t>
      </w:r>
    </w:p>
    <w:p w:rsidR="0018346E" w:rsidRDefault="00F77DCB">
      <w:pPr>
        <w:spacing w:after="0"/>
      </w:pPr>
      <w:r>
        <w:rPr>
          <w:color w:val="000000"/>
          <w:sz w:val="20"/>
        </w:rPr>
        <w:t xml:space="preserve">       Министерство финансов Республики Казахстан, именуемое </w:t>
      </w:r>
      <w:r>
        <w:rPr>
          <w:color w:val="000000"/>
          <w:sz w:val="20"/>
        </w:rPr>
        <w:t>в дальнейшем "Министерство", действующее на основании Положения о министерстве финансов Республики Казахстан, утвержденногопостановлением Правительства Республики Казахстан от 24 апреля 2008года № 387, в лице ___________________________ Комитета казначейст</w:t>
      </w:r>
      <w:r>
        <w:rPr>
          <w:color w:val="000000"/>
          <w:sz w:val="20"/>
        </w:rPr>
        <w:t>ва</w:t>
      </w:r>
    </w:p>
    <w:p w:rsidR="0018346E" w:rsidRDefault="00F77DCB">
      <w:pPr>
        <w:spacing w:after="0"/>
      </w:pPr>
      <w:r>
        <w:rPr>
          <w:color w:val="000000"/>
          <w:sz w:val="20"/>
        </w:rPr>
        <w:t>      (наименование должности)</w:t>
      </w:r>
    </w:p>
    <w:p w:rsidR="0018346E" w:rsidRDefault="00F77DCB">
      <w:pPr>
        <w:spacing w:after="0"/>
      </w:pPr>
      <w:r>
        <w:rPr>
          <w:color w:val="000000"/>
          <w:sz w:val="20"/>
        </w:rPr>
        <w:t>      Министерства финансов Республики Казахстан _______________________,</w:t>
      </w:r>
    </w:p>
    <w:p w:rsidR="0018346E" w:rsidRDefault="00F77DCB">
      <w:pPr>
        <w:spacing w:after="0"/>
      </w:pPr>
      <w:r>
        <w:rPr>
          <w:color w:val="000000"/>
          <w:sz w:val="20"/>
        </w:rPr>
        <w:t>      (Ф.И.О.)</w:t>
      </w:r>
    </w:p>
    <w:p w:rsidR="0018346E" w:rsidRDefault="00F77DCB">
      <w:pPr>
        <w:spacing w:after="0"/>
      </w:pPr>
      <w:r>
        <w:rPr>
          <w:color w:val="000000"/>
          <w:sz w:val="20"/>
        </w:rPr>
        <w:t xml:space="preserve">      действующего на основании Положения о Комитете казначейства Министерства финансов Республики Казахстан, утвержденного приказом </w:t>
      </w:r>
      <w:r>
        <w:rPr>
          <w:color w:val="000000"/>
          <w:sz w:val="20"/>
        </w:rPr>
        <w:t>Министра финансов Республики Казахстан от 24 апреля 2008 года № 199, с одной стороны, и ________________________________________________</w:t>
      </w:r>
    </w:p>
    <w:p w:rsidR="0018346E" w:rsidRDefault="00F77DCB">
      <w:pPr>
        <w:spacing w:after="0"/>
      </w:pPr>
      <w:r>
        <w:rPr>
          <w:color w:val="000000"/>
          <w:sz w:val="20"/>
        </w:rPr>
        <w:t>      ___________________________________________________________________,</w:t>
      </w:r>
    </w:p>
    <w:p w:rsidR="0018346E" w:rsidRDefault="00F77DCB">
      <w:pPr>
        <w:spacing w:after="0"/>
      </w:pPr>
      <w:r>
        <w:rPr>
          <w:color w:val="000000"/>
          <w:sz w:val="20"/>
        </w:rPr>
        <w:t>      (наименование уполномоченного органа п</w:t>
      </w:r>
      <w:r>
        <w:rPr>
          <w:color w:val="000000"/>
          <w:sz w:val="20"/>
        </w:rPr>
        <w:t>о исполнению бюджета</w:t>
      </w:r>
    </w:p>
    <w:p w:rsidR="0018346E" w:rsidRDefault="00F77DCB">
      <w:pPr>
        <w:spacing w:after="0"/>
      </w:pPr>
      <w:r>
        <w:rPr>
          <w:color w:val="000000"/>
          <w:sz w:val="20"/>
        </w:rPr>
        <w:t>      области/города)</w:t>
      </w:r>
    </w:p>
    <w:p w:rsidR="0018346E" w:rsidRDefault="00F77DCB">
      <w:pPr>
        <w:spacing w:after="0"/>
      </w:pPr>
      <w:r>
        <w:rPr>
          <w:color w:val="000000"/>
          <w:sz w:val="20"/>
        </w:rPr>
        <w:t>      именуемое в дальнейшем "Вкладчик", в лице _________________________</w:t>
      </w:r>
    </w:p>
    <w:p w:rsidR="0018346E" w:rsidRDefault="00F77DCB">
      <w:pPr>
        <w:spacing w:after="0"/>
      </w:pPr>
      <w:r>
        <w:rPr>
          <w:color w:val="000000"/>
          <w:sz w:val="20"/>
        </w:rPr>
        <w:t>                                                 (наименование должности)</w:t>
      </w:r>
    </w:p>
    <w:p w:rsidR="0018346E" w:rsidRDefault="00F77DCB">
      <w:pPr>
        <w:spacing w:after="0"/>
      </w:pPr>
      <w:r>
        <w:rPr>
          <w:color w:val="000000"/>
          <w:sz w:val="20"/>
        </w:rPr>
        <w:t xml:space="preserve">      </w:t>
      </w:r>
      <w:r>
        <w:rPr>
          <w:color w:val="000000"/>
          <w:sz w:val="20"/>
        </w:rPr>
        <w:t>____________________________________________________________________</w:t>
      </w:r>
    </w:p>
    <w:p w:rsidR="0018346E" w:rsidRDefault="00F77DCB">
      <w:pPr>
        <w:spacing w:after="0"/>
      </w:pPr>
      <w:r>
        <w:rPr>
          <w:color w:val="000000"/>
          <w:sz w:val="20"/>
        </w:rPr>
        <w:t>      (Ф.И.О.)</w:t>
      </w:r>
    </w:p>
    <w:p w:rsidR="0018346E" w:rsidRDefault="00F77DCB">
      <w:pPr>
        <w:spacing w:after="0"/>
      </w:pPr>
      <w:r>
        <w:rPr>
          <w:color w:val="000000"/>
          <w:sz w:val="20"/>
        </w:rPr>
        <w:t>      действующего на основании Положения о Государственном учреждении ___________________________________________________________________,</w:t>
      </w:r>
    </w:p>
    <w:p w:rsidR="0018346E" w:rsidRDefault="00F77DCB">
      <w:pPr>
        <w:spacing w:after="0"/>
      </w:pPr>
      <w:r>
        <w:rPr>
          <w:color w:val="000000"/>
          <w:sz w:val="20"/>
        </w:rPr>
        <w:t>      (наименование уполномоченн</w:t>
      </w:r>
      <w:r>
        <w:rPr>
          <w:color w:val="000000"/>
          <w:sz w:val="20"/>
        </w:rPr>
        <w:t>ого органа по исполнению бюджета</w:t>
      </w:r>
    </w:p>
    <w:p w:rsidR="0018346E" w:rsidRDefault="00F77DCB">
      <w:pPr>
        <w:spacing w:after="0"/>
      </w:pPr>
      <w:r>
        <w:rPr>
          <w:color w:val="000000"/>
          <w:sz w:val="20"/>
        </w:rPr>
        <w:t>      области/города)</w:t>
      </w:r>
    </w:p>
    <w:p w:rsidR="0018346E" w:rsidRDefault="00F77DCB">
      <w:pPr>
        <w:spacing w:after="0"/>
      </w:pPr>
      <w:r>
        <w:rPr>
          <w:color w:val="000000"/>
          <w:sz w:val="20"/>
        </w:rPr>
        <w:t>      утвержденного постановлением Акимата от "__" ________ 20__ г. № __, с другой стороны, далее совместно именуемые "Стороны", заключили настоящее Генеральное соглашение на перевод временно свободных</w:t>
      </w:r>
      <w:r>
        <w:rPr>
          <w:color w:val="000000"/>
          <w:sz w:val="20"/>
        </w:rPr>
        <w:t xml:space="preserve"> бюджетных денег (далее - Соглашение) о нижеследующем:</w:t>
      </w:r>
    </w:p>
    <w:p w:rsidR="0018346E" w:rsidRDefault="00F77DCB">
      <w:pPr>
        <w:spacing w:after="0"/>
      </w:pPr>
      <w:r>
        <w:rPr>
          <w:b/>
          <w:color w:val="000000"/>
        </w:rPr>
        <w:t xml:space="preserve"> 1. Предмет Соглашения</w:t>
      </w:r>
    </w:p>
    <w:p w:rsidR="0018346E" w:rsidRDefault="00F77DCB">
      <w:pPr>
        <w:spacing w:after="0"/>
      </w:pPr>
      <w:r>
        <w:rPr>
          <w:color w:val="000000"/>
          <w:sz w:val="20"/>
        </w:rPr>
        <w:t>      1.1. Предметом Соглашения является порядок осуществления перевода временно свободных бюджетных денег для размещения во вклады (депозиты) Национального Банка Республики Каза</w:t>
      </w:r>
      <w:r>
        <w:rPr>
          <w:color w:val="000000"/>
          <w:sz w:val="20"/>
        </w:rPr>
        <w:t>хстан (далее - вклад Нацбанк РК), между Сторонами в виде двухсторонней сделки.</w:t>
      </w:r>
    </w:p>
    <w:p w:rsidR="0018346E" w:rsidRDefault="00F77DCB">
      <w:pPr>
        <w:spacing w:after="0"/>
      </w:pPr>
      <w:r>
        <w:rPr>
          <w:color w:val="000000"/>
          <w:sz w:val="20"/>
        </w:rPr>
        <w:t xml:space="preserve">       1.2. В соответствии с Бюджетным кодексом Республики Казахстан и Соглашением, Вкладчик передает временно свободные бюджетные деньги, а Министерство обязуется их размещать </w:t>
      </w:r>
      <w:r>
        <w:rPr>
          <w:color w:val="000000"/>
          <w:sz w:val="20"/>
        </w:rPr>
        <w:t>во вклады Нацбанка РК.</w:t>
      </w:r>
    </w:p>
    <w:p w:rsidR="0018346E" w:rsidRDefault="00F77DCB">
      <w:pPr>
        <w:spacing w:after="0"/>
      </w:pPr>
      <w:r>
        <w:rPr>
          <w:color w:val="000000"/>
          <w:sz w:val="20"/>
        </w:rPr>
        <w:t xml:space="preserve">       1.3. Каждая операция по размещению (переводу) временно свободных бюджетных денег оформляется паспортом сделки согласно приложению 116-2 к настоящим Правилам, который должен содержать все данные по размещению вклада: сумму, сро</w:t>
      </w:r>
      <w:r>
        <w:rPr>
          <w:color w:val="000000"/>
          <w:sz w:val="20"/>
        </w:rPr>
        <w:t>к размещения, дату начала и окончания размещения, ставку вознаграждения, сумму вознаграждения, сумму возвращаемого вклада и начисленного вознаграждения, ставку вознаграждения, применяемую при досрочном востребовании вклада. Все паспорта сделки подписываютс</w:t>
      </w:r>
      <w:r>
        <w:rPr>
          <w:color w:val="000000"/>
          <w:sz w:val="20"/>
        </w:rPr>
        <w:t>я уполномоченными должностными лицами Сторон согласно приложению 116-3 к настоящим Правилам и являются неотъемлемой частью Соглашения.</w:t>
      </w:r>
    </w:p>
    <w:p w:rsidR="0018346E" w:rsidRDefault="00F77DCB">
      <w:pPr>
        <w:spacing w:after="0"/>
      </w:pPr>
      <w:r>
        <w:rPr>
          <w:color w:val="000000"/>
          <w:sz w:val="20"/>
        </w:rPr>
        <w:t>      1.4. От имени Министерства все необходимые мероприятия, связанные с исполнением Соглашения, осуществляет Комитет ка</w:t>
      </w:r>
      <w:r>
        <w:rPr>
          <w:color w:val="000000"/>
          <w:sz w:val="20"/>
        </w:rPr>
        <w:t>значейства Министерства финансов Республики Казахстан.</w:t>
      </w:r>
    </w:p>
    <w:p w:rsidR="0018346E" w:rsidRDefault="00F77DCB">
      <w:pPr>
        <w:spacing w:after="0"/>
      </w:pPr>
      <w:r>
        <w:rPr>
          <w:b/>
          <w:color w:val="000000"/>
        </w:rPr>
        <w:t xml:space="preserve"> 2. Порядок перевода временно свободных бюджетных денег</w:t>
      </w:r>
    </w:p>
    <w:p w:rsidR="0018346E" w:rsidRDefault="00F77DCB">
      <w:pPr>
        <w:spacing w:after="0"/>
      </w:pPr>
      <w:r>
        <w:rPr>
          <w:color w:val="000000"/>
          <w:sz w:val="20"/>
        </w:rPr>
        <w:t>      2.1. Министерство в Интегрированной информационной системе казначейства (далее - ИИСК) открывает счет № _____________ для зачисления денег,</w:t>
      </w:r>
      <w:r>
        <w:rPr>
          <w:color w:val="000000"/>
          <w:sz w:val="20"/>
        </w:rPr>
        <w:t xml:space="preserve"> поступивших от Вкладчика.</w:t>
      </w:r>
    </w:p>
    <w:p w:rsidR="0018346E" w:rsidRDefault="00F77DCB">
      <w:pPr>
        <w:spacing w:after="0"/>
      </w:pPr>
      <w:r>
        <w:rPr>
          <w:color w:val="000000"/>
          <w:sz w:val="20"/>
        </w:rPr>
        <w:t xml:space="preserve">       2.2. Вкладчик при намерении перевода временно свободных бюджетных денег направляет Министерству уведомление согласно приложению 116-4 к настоящим Правилам, подписанное уполномоченным лицом и заверенное печатью.</w:t>
      </w:r>
    </w:p>
    <w:p w:rsidR="0018346E" w:rsidRDefault="00F77DCB">
      <w:pPr>
        <w:spacing w:after="0"/>
      </w:pPr>
      <w:r>
        <w:rPr>
          <w:color w:val="000000"/>
          <w:sz w:val="20"/>
        </w:rPr>
        <w:t xml:space="preserve">      2.3. </w:t>
      </w:r>
      <w:r>
        <w:rPr>
          <w:color w:val="000000"/>
          <w:sz w:val="20"/>
        </w:rPr>
        <w:t>Министерство не позднее следующего дня, после получения уведомления в адрес Вкладчика направляет посредством факсимильной связи, подписанные и скрепленные оттиском печати паспорта сделок для подписания и скрепления оттиском печати Вкладчика.</w:t>
      </w:r>
    </w:p>
    <w:p w:rsidR="0018346E" w:rsidRDefault="00F77DCB">
      <w:pPr>
        <w:spacing w:after="0"/>
      </w:pPr>
      <w:r>
        <w:rPr>
          <w:color w:val="000000"/>
          <w:sz w:val="20"/>
        </w:rPr>
        <w:t>      2.4. Вкл</w:t>
      </w:r>
      <w:r>
        <w:rPr>
          <w:color w:val="000000"/>
          <w:sz w:val="20"/>
        </w:rPr>
        <w:t>адчик после получения посредством факсимильной связи паспортов сделок от Министерства, подписывает их, скрепляет печатью, затем обратно посредством факсимильной связи отправляет в адрес Министерства.</w:t>
      </w:r>
    </w:p>
    <w:p w:rsidR="0018346E" w:rsidRDefault="00F77DCB">
      <w:pPr>
        <w:spacing w:after="0"/>
      </w:pPr>
      <w:r>
        <w:rPr>
          <w:color w:val="000000"/>
          <w:sz w:val="20"/>
        </w:rPr>
        <w:t>            2.5. Вкладчик на основании подписанного пасп</w:t>
      </w:r>
      <w:r>
        <w:rPr>
          <w:color w:val="000000"/>
          <w:sz w:val="20"/>
        </w:rPr>
        <w:t>орта сделки в тот же день не позднее 11 часов 30 минут астанинского времени представляет в Департамент казначейства ___________________________</w:t>
      </w:r>
    </w:p>
    <w:p w:rsidR="0018346E" w:rsidRDefault="00F77DCB">
      <w:pPr>
        <w:spacing w:after="0"/>
      </w:pPr>
      <w:r>
        <w:rPr>
          <w:color w:val="000000"/>
          <w:sz w:val="20"/>
        </w:rPr>
        <w:t>      факсовый вариант                         (области или города) подписанного Сторонами паспорт сделки с ориг</w:t>
      </w:r>
      <w:r>
        <w:rPr>
          <w:color w:val="000000"/>
          <w:sz w:val="20"/>
        </w:rPr>
        <w:t>иналами подписи и оттиска печати Вкладчика, а также счет к оплате на перевод денег на указанные реквизиты Министерства.</w:t>
      </w:r>
    </w:p>
    <w:p w:rsidR="0018346E" w:rsidRDefault="00F77DCB">
      <w:pPr>
        <w:spacing w:after="0"/>
      </w:pPr>
      <w:r>
        <w:rPr>
          <w:color w:val="000000"/>
          <w:sz w:val="20"/>
        </w:rPr>
        <w:t>      Представленный Вкладчиком паспорт сделки остается в Департаменте казначейства и является одним из оснований для перевода денег.</w:t>
      </w:r>
    </w:p>
    <w:p w:rsidR="0018346E" w:rsidRDefault="00F77DCB">
      <w:pPr>
        <w:spacing w:after="0"/>
      </w:pPr>
      <w:r>
        <w:rPr>
          <w:color w:val="000000"/>
          <w:sz w:val="20"/>
        </w:rPr>
        <w:t>  </w:t>
      </w:r>
      <w:r>
        <w:rPr>
          <w:color w:val="000000"/>
          <w:sz w:val="20"/>
        </w:rPr>
        <w:t>    2.6. Министерство не позднее следующего дня после поступления денег от Вкладчика размещает деньги во вклады Нацбанка РК.</w:t>
      </w:r>
    </w:p>
    <w:p w:rsidR="0018346E" w:rsidRDefault="00F77DCB">
      <w:pPr>
        <w:spacing w:after="0"/>
      </w:pPr>
      <w:r>
        <w:rPr>
          <w:color w:val="000000"/>
          <w:sz w:val="20"/>
        </w:rPr>
        <w:t>      2.7. Министерство не позднее следующего дня, после получения подписанных и скрепленных оттиском печати факсовых вариантов пас</w:t>
      </w:r>
      <w:r>
        <w:rPr>
          <w:color w:val="000000"/>
          <w:sz w:val="20"/>
        </w:rPr>
        <w:t>портов сделок, направляет почтой оригиналы подписанных и скрепленных оттиском печати паспортов сделок в 2 (двух) экземплярах для подписания и скрепления печатью Вкладчиком.</w:t>
      </w:r>
    </w:p>
    <w:p w:rsidR="0018346E" w:rsidRDefault="00F77DCB">
      <w:pPr>
        <w:spacing w:after="0"/>
      </w:pPr>
      <w:r>
        <w:rPr>
          <w:color w:val="000000"/>
          <w:sz w:val="20"/>
        </w:rPr>
        <w:t>      2.8. Вкладчик после получения от Министерства оригиналов паспортов сделок под</w:t>
      </w:r>
      <w:r>
        <w:rPr>
          <w:color w:val="000000"/>
          <w:sz w:val="20"/>
        </w:rPr>
        <w:t>писывает их, скрепляет оттиском печати и по одному экземпляру паспортов сделок на государственном и русском языках возвращает Министерству.</w:t>
      </w:r>
    </w:p>
    <w:p w:rsidR="0018346E" w:rsidRDefault="00F77DCB">
      <w:pPr>
        <w:spacing w:after="0"/>
      </w:pPr>
      <w:r>
        <w:rPr>
          <w:color w:val="000000"/>
          <w:sz w:val="20"/>
        </w:rPr>
        <w:t xml:space="preserve">       2.9. При досрочном востребовании денег в полном объеме или частично, до окончания текущего срока, установленн</w:t>
      </w:r>
      <w:r>
        <w:rPr>
          <w:color w:val="000000"/>
          <w:sz w:val="20"/>
        </w:rPr>
        <w:t>ого в паспорте сделки, Вкладчик представляет в Министерство требование о возврате денег, переданных Министерству согласно приложению 116-5 к настоящим Правилам, с точным указанием реквизитов оговоренных в пункте 3.1.4.</w:t>
      </w:r>
    </w:p>
    <w:p w:rsidR="0018346E" w:rsidRDefault="00F77DCB">
      <w:pPr>
        <w:spacing w:after="0"/>
      </w:pPr>
      <w:r>
        <w:rPr>
          <w:color w:val="000000"/>
          <w:sz w:val="20"/>
        </w:rPr>
        <w:t xml:space="preserve">       2.10. Вкладчик не позднее, чем</w:t>
      </w:r>
      <w:r>
        <w:rPr>
          <w:color w:val="000000"/>
          <w:sz w:val="20"/>
        </w:rPr>
        <w:t xml:space="preserve"> за 2 (два) рабочих дня до окончания текущего срока, установленного в паспорте сделки, представляет в Министерство письменное извещение согласно приложению 116-6 к настоящим Правилам с указанием реквизитов оговоренных в пункте 3.1.4. для зачисления суммы в</w:t>
      </w:r>
      <w:r>
        <w:rPr>
          <w:color w:val="000000"/>
          <w:sz w:val="20"/>
        </w:rPr>
        <w:t>ознаграждения (интереса).</w:t>
      </w:r>
    </w:p>
    <w:p w:rsidR="0018346E" w:rsidRDefault="00F77DCB">
      <w:pPr>
        <w:spacing w:after="0"/>
      </w:pPr>
      <w:r>
        <w:rPr>
          <w:color w:val="000000"/>
          <w:sz w:val="20"/>
        </w:rPr>
        <w:t xml:space="preserve">       2.11. Министерство не позднее следующего дня, после получения извещения от Вкладчика согласно приложению 116-6 к настоящим Правилам, направляет посредством факсимильной связи, новые подписанные и скрепленные оттиском печати</w:t>
      </w:r>
      <w:r>
        <w:rPr>
          <w:color w:val="000000"/>
          <w:sz w:val="20"/>
        </w:rPr>
        <w:t xml:space="preserve"> паспорта сделок для подписания и скрепления печатью Вкладчика, направляет почтой оригиналы подписанных и скрепленных оттиском печати паспортов сделок в 2 (двух) экземплярах для подписания и скрепления печатью Вкладчиком.</w:t>
      </w:r>
    </w:p>
    <w:p w:rsidR="0018346E" w:rsidRDefault="00F77DCB">
      <w:pPr>
        <w:spacing w:after="0"/>
      </w:pPr>
      <w:r>
        <w:rPr>
          <w:b/>
          <w:color w:val="000000"/>
        </w:rPr>
        <w:t xml:space="preserve"> 3. Права и обязанности Сторон</w:t>
      </w:r>
    </w:p>
    <w:p w:rsidR="0018346E" w:rsidRDefault="00F77DCB">
      <w:pPr>
        <w:spacing w:after="0"/>
      </w:pPr>
      <w:r>
        <w:rPr>
          <w:color w:val="000000"/>
          <w:sz w:val="20"/>
        </w:rPr>
        <w:t xml:space="preserve">   </w:t>
      </w:r>
      <w:r>
        <w:rPr>
          <w:color w:val="000000"/>
          <w:sz w:val="20"/>
        </w:rPr>
        <w:t xml:space="preserve">    </w:t>
      </w:r>
      <w:r>
        <w:rPr>
          <w:b/>
          <w:color w:val="000000"/>
          <w:sz w:val="20"/>
        </w:rPr>
        <w:t>3.1. Министерство обязуется:</w:t>
      </w:r>
    </w:p>
    <w:p w:rsidR="0018346E" w:rsidRDefault="00F77DCB">
      <w:pPr>
        <w:spacing w:after="0"/>
      </w:pPr>
      <w:r>
        <w:rPr>
          <w:color w:val="000000"/>
          <w:sz w:val="20"/>
        </w:rPr>
        <w:t xml:space="preserve">      3.1.1. Не позднее 11 часов астанинского времени следующего дня, после получения уведомления от Вкладчика, направлять посредством факсимильной связи, подписанные и скрепленные оттиском печати паспорта сделок для </w:t>
      </w:r>
      <w:r>
        <w:rPr>
          <w:color w:val="000000"/>
          <w:sz w:val="20"/>
        </w:rPr>
        <w:t>подписания.</w:t>
      </w:r>
    </w:p>
    <w:p w:rsidR="0018346E" w:rsidRDefault="00F77DCB">
      <w:pPr>
        <w:spacing w:after="0"/>
      </w:pPr>
      <w:r>
        <w:rPr>
          <w:color w:val="000000"/>
          <w:sz w:val="20"/>
        </w:rPr>
        <w:t>      3.1.2. Не позднее следующего дня после отправления посредством факсимильной связи подписанных и скрепленных оттиском печати паспортов сделок, направлять почтой оригиналы подписанных и скрепленных оттиском печати паспортов сделок в 2 (двух</w:t>
      </w:r>
      <w:r>
        <w:rPr>
          <w:color w:val="000000"/>
          <w:sz w:val="20"/>
        </w:rPr>
        <w:t>) экземплярах для подписания и скрепления печатью Вкладчиком.</w:t>
      </w:r>
    </w:p>
    <w:p w:rsidR="0018346E" w:rsidRDefault="00F77DCB">
      <w:pPr>
        <w:spacing w:after="0"/>
      </w:pPr>
      <w:r>
        <w:rPr>
          <w:color w:val="000000"/>
          <w:sz w:val="20"/>
        </w:rPr>
        <w:t>      3.1.3. После поступления денег на счет № _______________ не позднее следующего дня размещать во вклады Нацбанка РК.</w:t>
      </w:r>
    </w:p>
    <w:p w:rsidR="0018346E" w:rsidRDefault="00F77DCB">
      <w:pPr>
        <w:spacing w:after="0"/>
      </w:pPr>
      <w:r>
        <w:rPr>
          <w:color w:val="000000"/>
          <w:sz w:val="20"/>
        </w:rPr>
        <w:t xml:space="preserve"> </w:t>
      </w:r>
      <w:r>
        <w:rPr>
          <w:color w:val="000000"/>
          <w:sz w:val="20"/>
        </w:rPr>
        <w:t>      3.1.4. По окончании срока либо при досрочном востребовании в течение 3 (трех) рабочих дней со дня получения письменного требования о возврате денег, переданных Министерству Вкладчика согласно приложению 116-5 к настоящим Правилам возвратить деньги на</w:t>
      </w:r>
      <w:r>
        <w:rPr>
          <w:color w:val="000000"/>
          <w:sz w:val="20"/>
        </w:rPr>
        <w:t xml:space="preserve"> ИИК № ____________БИК ___________, БИН_____________Управления финансов __________области, а начисленное Нацбанком РК вознаграждение (интерес) на ИИК __________, БИК ___________, наименование и БИН бенефициара, код дохода _________.</w:t>
      </w:r>
    </w:p>
    <w:p w:rsidR="0018346E" w:rsidRDefault="00F77DCB">
      <w:pPr>
        <w:spacing w:after="0"/>
      </w:pPr>
      <w:r>
        <w:rPr>
          <w:color w:val="000000"/>
          <w:sz w:val="20"/>
        </w:rPr>
        <w:t xml:space="preserve">       </w:t>
      </w:r>
      <w:r>
        <w:rPr>
          <w:b/>
          <w:color w:val="000000"/>
          <w:sz w:val="20"/>
        </w:rPr>
        <w:t>3.2. Вкладчик об</w:t>
      </w:r>
      <w:r>
        <w:rPr>
          <w:b/>
          <w:color w:val="000000"/>
          <w:sz w:val="20"/>
        </w:rPr>
        <w:t>язуется:</w:t>
      </w:r>
    </w:p>
    <w:p w:rsidR="0018346E" w:rsidRDefault="00F77DCB">
      <w:pPr>
        <w:spacing w:after="0"/>
      </w:pPr>
      <w:r>
        <w:rPr>
          <w:color w:val="000000"/>
          <w:sz w:val="20"/>
        </w:rPr>
        <w:t>      3.2.1. При намерении перевода временно свободных бюджетных денег, не позднее 11 часов астанинского времени направлять посредством факсимильной связи Министерству уведомление согласно приложения 116-4 к настоящим Правилам, подписанное уполном</w:t>
      </w:r>
      <w:r>
        <w:rPr>
          <w:color w:val="000000"/>
          <w:sz w:val="20"/>
        </w:rPr>
        <w:t>оченным лицом и заверенное печатью.</w:t>
      </w:r>
    </w:p>
    <w:p w:rsidR="0018346E" w:rsidRDefault="00F77DCB">
      <w:pPr>
        <w:spacing w:after="0"/>
      </w:pPr>
      <w:r>
        <w:rPr>
          <w:color w:val="000000"/>
          <w:sz w:val="20"/>
        </w:rPr>
        <w:t>      3.2.2. Не позднее 11 часов 30 минут астанинского времени, после получения от Министерства паспортов сделок, направлять посредством факсимильной связи, подписанные и скрепленные оттиском печати паспорта сделок.</w:t>
      </w:r>
    </w:p>
    <w:p w:rsidR="0018346E" w:rsidRDefault="00F77DCB">
      <w:pPr>
        <w:spacing w:after="0"/>
      </w:pPr>
      <w:r>
        <w:rPr>
          <w:color w:val="000000"/>
          <w:sz w:val="20"/>
        </w:rPr>
        <w:t xml:space="preserve">    </w:t>
      </w:r>
      <w:r>
        <w:rPr>
          <w:color w:val="000000"/>
          <w:sz w:val="20"/>
        </w:rPr>
        <w:t xml:space="preserve">         3.2.3. Обеспечить до 11 часов 30 минут астанинского времени представление в Департамент казначейства _________________________ </w:t>
      </w:r>
    </w:p>
    <w:p w:rsidR="0018346E" w:rsidRDefault="00F77DCB">
      <w:pPr>
        <w:spacing w:after="0"/>
      </w:pPr>
      <w:r>
        <w:rPr>
          <w:color w:val="000000"/>
          <w:sz w:val="20"/>
        </w:rPr>
        <w:t>      (области или города)</w:t>
      </w:r>
    </w:p>
    <w:p w:rsidR="0018346E" w:rsidRDefault="00F77DCB">
      <w:pPr>
        <w:spacing w:after="0"/>
      </w:pPr>
      <w:r>
        <w:rPr>
          <w:color w:val="000000"/>
          <w:sz w:val="20"/>
        </w:rPr>
        <w:t>      факсового варианта, подписанного Сторонами паспорта сделок с оригиналом подписи и отти</w:t>
      </w:r>
      <w:r>
        <w:rPr>
          <w:color w:val="000000"/>
          <w:sz w:val="20"/>
        </w:rPr>
        <w:t>ска печати Вкладчика, а также счет к оплате на перевод денег на счет Министерства указанный в пункте 2.1. Соглашения.</w:t>
      </w:r>
    </w:p>
    <w:p w:rsidR="0018346E" w:rsidRDefault="00F77DCB">
      <w:pPr>
        <w:spacing w:after="0"/>
      </w:pPr>
      <w:r>
        <w:rPr>
          <w:color w:val="000000"/>
          <w:sz w:val="20"/>
        </w:rPr>
        <w:t>      3.2.4. После получения от Министерства оригиналов паспортов сделок подписать их, скрепить оттиском печати и по одному экземпляру пас</w:t>
      </w:r>
      <w:r>
        <w:rPr>
          <w:color w:val="000000"/>
          <w:sz w:val="20"/>
        </w:rPr>
        <w:t>портов сделок вернуть Министерству.</w:t>
      </w:r>
    </w:p>
    <w:p w:rsidR="0018346E" w:rsidRDefault="00F77DCB">
      <w:pPr>
        <w:spacing w:after="0"/>
      </w:pPr>
      <w:r>
        <w:rPr>
          <w:color w:val="000000"/>
          <w:sz w:val="20"/>
        </w:rPr>
        <w:t xml:space="preserve">      3.2.5. Не позднее, чем за 2 (два) рабочих дня до окончания текущего срока, установленного в паспорте сделки, представлять в Министерство письменное извещение согласно приложения 116-6 к настоящим Правилам либо при </w:t>
      </w:r>
      <w:r>
        <w:rPr>
          <w:color w:val="000000"/>
          <w:sz w:val="20"/>
        </w:rPr>
        <w:t>досрочном востребовании денег в полном объеме или частичном требовании о возврате денег, переданных Министерству согласно приложения 116-5 к настоящим Правилам, с точным указанием реквизитов оговоренных в пункте 3.1.4.</w:t>
      </w:r>
    </w:p>
    <w:p w:rsidR="0018346E" w:rsidRDefault="00F77DCB">
      <w:pPr>
        <w:spacing w:after="0"/>
      </w:pPr>
      <w:r>
        <w:rPr>
          <w:color w:val="000000"/>
          <w:sz w:val="20"/>
        </w:rPr>
        <w:t xml:space="preserve">       </w:t>
      </w:r>
      <w:r>
        <w:rPr>
          <w:b/>
          <w:color w:val="000000"/>
          <w:sz w:val="20"/>
        </w:rPr>
        <w:t>3.3. Министерство вправе:</w:t>
      </w:r>
    </w:p>
    <w:p w:rsidR="0018346E" w:rsidRDefault="00F77DCB">
      <w:pPr>
        <w:spacing w:after="0"/>
      </w:pPr>
      <w:r>
        <w:rPr>
          <w:color w:val="000000"/>
          <w:sz w:val="20"/>
        </w:rPr>
        <w:t>    </w:t>
      </w:r>
      <w:r>
        <w:rPr>
          <w:color w:val="000000"/>
          <w:sz w:val="20"/>
        </w:rPr>
        <w:t>  3.3.1. При продлении Вкладчиком срока действия паспорта сделки согласно пункту 2.10. Соглашения, изменить первоначально установленную ставку вознаграждения (интерес) по согласованию с Вкладчиком, на ставку, установленную Нацбанком РК.</w:t>
      </w:r>
    </w:p>
    <w:p w:rsidR="0018346E" w:rsidRDefault="00F77DCB">
      <w:pPr>
        <w:spacing w:after="0"/>
      </w:pPr>
      <w:r>
        <w:rPr>
          <w:color w:val="000000"/>
          <w:sz w:val="20"/>
        </w:rPr>
        <w:t xml:space="preserve">       </w:t>
      </w:r>
      <w:r>
        <w:rPr>
          <w:b/>
          <w:color w:val="000000"/>
          <w:sz w:val="20"/>
        </w:rPr>
        <w:t>3.4. Вкладчи</w:t>
      </w:r>
      <w:r>
        <w:rPr>
          <w:b/>
          <w:color w:val="000000"/>
          <w:sz w:val="20"/>
        </w:rPr>
        <w:t>к вправе:</w:t>
      </w:r>
    </w:p>
    <w:p w:rsidR="0018346E" w:rsidRDefault="00F77DCB">
      <w:pPr>
        <w:spacing w:after="0"/>
      </w:pPr>
      <w:r>
        <w:rPr>
          <w:color w:val="000000"/>
          <w:sz w:val="20"/>
        </w:rPr>
        <w:t>      3.4.1. Продлить срок вклада.</w:t>
      </w:r>
    </w:p>
    <w:p w:rsidR="0018346E" w:rsidRDefault="00F77DCB">
      <w:pPr>
        <w:spacing w:after="0"/>
      </w:pPr>
      <w:r>
        <w:rPr>
          <w:color w:val="000000"/>
          <w:sz w:val="20"/>
        </w:rPr>
        <w:t>      3.4.2. Досрочно востребовать вклад в полном объеме или частично в соответствии с пунктом 2.9. Соглашения.</w:t>
      </w:r>
    </w:p>
    <w:p w:rsidR="0018346E" w:rsidRDefault="00F77DCB">
      <w:pPr>
        <w:spacing w:after="0"/>
      </w:pPr>
      <w:r>
        <w:rPr>
          <w:b/>
          <w:color w:val="000000"/>
        </w:rPr>
        <w:t xml:space="preserve"> 4. Ответственность Сторон</w:t>
      </w:r>
    </w:p>
    <w:p w:rsidR="0018346E" w:rsidRDefault="00F77DCB">
      <w:pPr>
        <w:spacing w:after="0"/>
      </w:pPr>
      <w:r>
        <w:rPr>
          <w:color w:val="000000"/>
          <w:sz w:val="20"/>
        </w:rPr>
        <w:t>      4.1. Стороны несут ответственность за невыполнение или ненадлежаще</w:t>
      </w:r>
      <w:r>
        <w:rPr>
          <w:color w:val="000000"/>
          <w:sz w:val="20"/>
        </w:rPr>
        <w:t>е выполнение обязательств по Соглашению, установленную действующим законодательством Республики Казахстан.</w:t>
      </w:r>
    </w:p>
    <w:p w:rsidR="0018346E" w:rsidRDefault="00F77DCB">
      <w:pPr>
        <w:spacing w:after="0"/>
      </w:pPr>
      <w:r>
        <w:rPr>
          <w:color w:val="000000"/>
          <w:sz w:val="20"/>
        </w:rPr>
        <w:t>      4.2. При нарушении Министерством сроков возврата денег с начисленным вознаграждением (интересом), указанного в пункте 3.1.4. Соглашения, Минист</w:t>
      </w:r>
      <w:r>
        <w:rPr>
          <w:color w:val="000000"/>
          <w:sz w:val="20"/>
        </w:rPr>
        <w:t>ерство уплачивает Вкладчику сумму фактически полученного штрафа от Нацбанка РК.</w:t>
      </w:r>
    </w:p>
    <w:p w:rsidR="0018346E" w:rsidRDefault="00F77DCB">
      <w:pPr>
        <w:spacing w:after="0"/>
      </w:pPr>
      <w:r>
        <w:rPr>
          <w:color w:val="000000"/>
          <w:sz w:val="20"/>
        </w:rPr>
        <w:t>      4.3. Министерство не несет ответственности за ущерб, возникший вследствие несвоевременного выполнения Вкладчиком своих обязательств.</w:t>
      </w:r>
    </w:p>
    <w:p w:rsidR="0018346E" w:rsidRDefault="00F77DCB">
      <w:pPr>
        <w:spacing w:after="0"/>
      </w:pPr>
      <w:r>
        <w:rPr>
          <w:color w:val="000000"/>
          <w:sz w:val="20"/>
        </w:rPr>
        <w:t>      4.4. При нарушении Вкладчиком с</w:t>
      </w:r>
      <w:r>
        <w:rPr>
          <w:color w:val="000000"/>
          <w:sz w:val="20"/>
        </w:rPr>
        <w:t>рока представления счета к оплате на перевод денег, указанного в пункте 3.2.3. Соглашения, Вкладчик уплачивает Министерству штраф не ниже размера штрафа, предъявляемого Нацбанком РК за несвоевременное перечисление суммы за каждый календарный день просрочки</w:t>
      </w:r>
      <w:r>
        <w:rPr>
          <w:color w:val="000000"/>
          <w:sz w:val="20"/>
        </w:rPr>
        <w:t xml:space="preserve"> перечисления.</w:t>
      </w:r>
    </w:p>
    <w:p w:rsidR="0018346E" w:rsidRDefault="00F77DCB">
      <w:pPr>
        <w:spacing w:after="0"/>
      </w:pPr>
      <w:r>
        <w:rPr>
          <w:b/>
          <w:color w:val="000000"/>
        </w:rPr>
        <w:t xml:space="preserve"> 5. Форс-мажор</w:t>
      </w:r>
    </w:p>
    <w:p w:rsidR="0018346E" w:rsidRDefault="00F77DCB">
      <w:pPr>
        <w:spacing w:after="0"/>
      </w:pPr>
      <w:r>
        <w:rPr>
          <w:color w:val="000000"/>
          <w:sz w:val="20"/>
        </w:rPr>
        <w:t>      5.1. Стороны освобождаются от ответственности за частичное или полное невыполнение обязательств по Соглашению, если это неисполнение явилось следствием непредвиденных обстоятельств, а именно: пожар, наводнение, землетряс</w:t>
      </w:r>
      <w:r>
        <w:rPr>
          <w:color w:val="000000"/>
          <w:sz w:val="20"/>
        </w:rPr>
        <w:t>ение, эпидемия, военные действия, временное отсутствие электроэнергии и телекоммуникационной связи, и другие независящие от воли Сторон обстоятельства, которые непосредственно повлияли на выполнение обязательств по Соглашению.</w:t>
      </w:r>
    </w:p>
    <w:p w:rsidR="0018346E" w:rsidRDefault="00F77DCB">
      <w:pPr>
        <w:spacing w:after="0"/>
      </w:pPr>
      <w:r>
        <w:rPr>
          <w:color w:val="000000"/>
          <w:sz w:val="20"/>
        </w:rPr>
        <w:t>      Стороны не несут ответс</w:t>
      </w:r>
      <w:r>
        <w:rPr>
          <w:color w:val="000000"/>
          <w:sz w:val="20"/>
        </w:rPr>
        <w:t>твенности за последствия решений органов законодательной и исполнительной власти Республики Казахстан, которые делают невозможным для одной или обеих Сторон выполнение своих обязательств по Соглашению.</w:t>
      </w:r>
    </w:p>
    <w:p w:rsidR="0018346E" w:rsidRDefault="00F77DCB">
      <w:pPr>
        <w:spacing w:after="0"/>
      </w:pPr>
      <w:r>
        <w:rPr>
          <w:color w:val="000000"/>
          <w:sz w:val="20"/>
        </w:rPr>
        <w:t>      Стороны освобождаются от ответственности за неис</w:t>
      </w:r>
      <w:r>
        <w:rPr>
          <w:color w:val="000000"/>
          <w:sz w:val="20"/>
        </w:rPr>
        <w:t xml:space="preserve">полнение взятых на себя обязательств, если в течение 10 (десяти) рабочих дней с момента наступления таких обстоятельств и при наличии связи, Сторона, пострадавшая от их влияния, доведет до сведения другой Стороны известие о случившемся, а также предпримет </w:t>
      </w:r>
      <w:r>
        <w:rPr>
          <w:color w:val="000000"/>
          <w:sz w:val="20"/>
        </w:rPr>
        <w:t>все возможные с ее стороны усилия для скорейшей ликвидации последствий форс-мажорных обстоятельств.</w:t>
      </w:r>
    </w:p>
    <w:p w:rsidR="0018346E" w:rsidRDefault="00F77DCB">
      <w:pPr>
        <w:spacing w:after="0"/>
      </w:pPr>
      <w:r>
        <w:rPr>
          <w:color w:val="000000"/>
          <w:sz w:val="20"/>
        </w:rPr>
        <w:t>      5.2. Сторона, понесшая убытки в связи с форс-мажорными обстоятельствами, может потребовать от Стороны, ставшей объектом непреодолимой силы, доказатель</w:t>
      </w:r>
      <w:r>
        <w:rPr>
          <w:color w:val="000000"/>
          <w:sz w:val="20"/>
        </w:rPr>
        <w:t>ств произошедших событий, а также любую другую документацию, связанную с исчислением объема понесенного ущерба.</w:t>
      </w:r>
    </w:p>
    <w:p w:rsidR="0018346E" w:rsidRDefault="00F77DCB">
      <w:pPr>
        <w:spacing w:after="0"/>
      </w:pPr>
      <w:r>
        <w:rPr>
          <w:b/>
          <w:color w:val="000000"/>
        </w:rPr>
        <w:t xml:space="preserve"> 6. Срок действия, условия расторжения</w:t>
      </w:r>
      <w:r>
        <w:br/>
      </w:r>
      <w:r>
        <w:rPr>
          <w:b/>
          <w:color w:val="000000"/>
        </w:rPr>
        <w:t>и изменения Соглашения</w:t>
      </w:r>
    </w:p>
    <w:p w:rsidR="0018346E" w:rsidRDefault="00F77DCB">
      <w:pPr>
        <w:spacing w:after="0"/>
      </w:pPr>
      <w:r>
        <w:rPr>
          <w:color w:val="000000"/>
          <w:sz w:val="20"/>
        </w:rPr>
        <w:t xml:space="preserve">      6.1. Соглашение вступает в силу со дня подписания его Сторонами и действует </w:t>
      </w:r>
      <w:r>
        <w:rPr>
          <w:color w:val="000000"/>
          <w:sz w:val="20"/>
        </w:rPr>
        <w:t>до выполнения Сторонами своих обязательств по Соглашению. При этом Соглашение не подлежит регистрации в областном (городском) Департаменте казначейства.</w:t>
      </w:r>
    </w:p>
    <w:p w:rsidR="0018346E" w:rsidRDefault="00F77DCB">
      <w:pPr>
        <w:spacing w:after="0"/>
      </w:pPr>
      <w:r>
        <w:rPr>
          <w:color w:val="000000"/>
          <w:sz w:val="20"/>
        </w:rPr>
        <w:t xml:space="preserve">      6.2. Соглашение может быть изменено и дополнено по соглашению Сторон. Все изменения и дополнения </w:t>
      </w:r>
      <w:r>
        <w:rPr>
          <w:color w:val="000000"/>
          <w:sz w:val="20"/>
        </w:rPr>
        <w:t>оформляются письменно, подписываются уполномоченными представителями Сторон и являются неотъемлемой частью Соглашения.</w:t>
      </w:r>
    </w:p>
    <w:p w:rsidR="0018346E" w:rsidRDefault="00F77DCB">
      <w:pPr>
        <w:spacing w:after="0"/>
      </w:pPr>
      <w:r>
        <w:rPr>
          <w:color w:val="000000"/>
          <w:sz w:val="20"/>
        </w:rPr>
        <w:t>      6.3. Каждая из Сторон вправе расторгнуть Соглашение, предупредив об этом другую Сторону за 3 (три) рабочих дня до предполагаемой да</w:t>
      </w:r>
      <w:r>
        <w:rPr>
          <w:color w:val="000000"/>
          <w:sz w:val="20"/>
        </w:rPr>
        <w:t>ты расторжения Соглашения и выполнив все ранее взятые на себя обязательства по Соглашению.</w:t>
      </w:r>
    </w:p>
    <w:p w:rsidR="0018346E" w:rsidRDefault="00F77DCB">
      <w:pPr>
        <w:spacing w:after="0"/>
      </w:pPr>
      <w:r>
        <w:rPr>
          <w:b/>
          <w:color w:val="000000"/>
        </w:rPr>
        <w:t xml:space="preserve"> 7. Прочие условия</w:t>
      </w:r>
    </w:p>
    <w:p w:rsidR="0018346E" w:rsidRDefault="00F77DCB">
      <w:pPr>
        <w:spacing w:after="0"/>
      </w:pPr>
      <w:r>
        <w:rPr>
          <w:color w:val="000000"/>
          <w:sz w:val="20"/>
        </w:rPr>
        <w:t xml:space="preserve">      7.1. Все споры, возникающие между Сторонами по Соглашению, разрешаются посредством переговоров. Разногласия, по которым Стороны не достигли </w:t>
      </w:r>
      <w:r>
        <w:rPr>
          <w:color w:val="000000"/>
          <w:sz w:val="20"/>
        </w:rPr>
        <w:t>договоренности, разрешаются в соответствии с действующим законодательством Республики Казахстан.</w:t>
      </w:r>
    </w:p>
    <w:p w:rsidR="0018346E" w:rsidRDefault="00F77DCB">
      <w:pPr>
        <w:spacing w:after="0"/>
      </w:pPr>
      <w:r>
        <w:rPr>
          <w:color w:val="000000"/>
          <w:sz w:val="20"/>
        </w:rPr>
        <w:t>      7.2. Соглашение составлено в четырех подлинных экземплярах, два на государственном языке, два на русском языке, имеющих одинаковую юридическую силу.</w:t>
      </w:r>
    </w:p>
    <w:p w:rsidR="0018346E" w:rsidRDefault="00F77DCB">
      <w:pPr>
        <w:spacing w:after="0"/>
      </w:pPr>
      <w:r>
        <w:rPr>
          <w:color w:val="000000"/>
          <w:sz w:val="20"/>
        </w:rPr>
        <w:t>    </w:t>
      </w:r>
      <w:r>
        <w:rPr>
          <w:color w:val="000000"/>
          <w:sz w:val="20"/>
        </w:rPr>
        <w:t>  7.3. В части, неурегулированной настоящим Соглашением, Стороны руководствуются законодательством Республики Казахстан.</w:t>
      </w:r>
    </w:p>
    <w:p w:rsidR="0018346E" w:rsidRDefault="00F77DCB">
      <w:pPr>
        <w:spacing w:after="0"/>
      </w:pPr>
      <w:r>
        <w:rPr>
          <w:color w:val="000000"/>
          <w:sz w:val="20"/>
        </w:rPr>
        <w:t>      7.4. В случае реорганизации одной из Сторон либо обеих Сторон все права и обязанности по Договору переходят к правопреемникам Сто</w:t>
      </w:r>
      <w:r>
        <w:rPr>
          <w:color w:val="000000"/>
          <w:sz w:val="20"/>
        </w:rPr>
        <w:t>рон.</w:t>
      </w:r>
    </w:p>
    <w:p w:rsidR="0018346E" w:rsidRDefault="00F77DCB">
      <w:pPr>
        <w:spacing w:after="0"/>
      </w:pPr>
      <w:r>
        <w:rPr>
          <w:color w:val="000000"/>
          <w:sz w:val="20"/>
        </w:rPr>
        <w:t>      7.5. В случае, если дата окончания срока вклада совпадает с нерабочим днем, вклад вместе с начисленным вознаграждением (интересом) возвращается следующим рабочим днем, при этом вознаграждения (интерес) за указанный нерабочий день не начисляется.</w:t>
      </w:r>
    </w:p>
    <w:p w:rsidR="0018346E" w:rsidRDefault="00F77DCB">
      <w:pPr>
        <w:spacing w:after="0"/>
      </w:pPr>
      <w:r>
        <w:rPr>
          <w:b/>
          <w:color w:val="000000"/>
        </w:rPr>
        <w:t xml:space="preserve"> 8. Юридические адреса и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66"/>
        <w:gridCol w:w="2409"/>
        <w:gridCol w:w="3426"/>
        <w:gridCol w:w="61"/>
      </w:tblGrid>
      <w:tr w:rsidR="0018346E">
        <w:trPr>
          <w:gridAfter w:val="1"/>
          <w:wAfter w:w="106" w:type="dxa"/>
          <w:trHeight w:val="30"/>
          <w:tblCellSpacing w:w="0" w:type="auto"/>
        </w:trPr>
        <w:tc>
          <w:tcPr>
            <w:tcW w:w="5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Министерство финансов</w:t>
            </w:r>
          </w:p>
          <w:p w:rsidR="0018346E" w:rsidRDefault="00F77DCB">
            <w:pPr>
              <w:spacing w:after="20"/>
              <w:ind w:left="20"/>
            </w:pPr>
            <w:r>
              <w:rPr>
                <w:color w:val="000000"/>
                <w:sz w:val="20"/>
              </w:rPr>
              <w:t>Республики Казахстан</w:t>
            </w:r>
          </w:p>
          <w:p w:rsidR="0018346E" w:rsidRDefault="00F77DCB">
            <w:pPr>
              <w:spacing w:after="20"/>
              <w:ind w:left="20"/>
            </w:pPr>
            <w:r>
              <w:rPr>
                <w:color w:val="000000"/>
                <w:sz w:val="20"/>
              </w:rPr>
              <w:t>индекс 100000, г. Астана</w:t>
            </w:r>
          </w:p>
          <w:p w:rsidR="0018346E" w:rsidRDefault="00F77DCB">
            <w:pPr>
              <w:spacing w:after="20"/>
              <w:ind w:left="20"/>
            </w:pPr>
            <w:r>
              <w:rPr>
                <w:color w:val="000000"/>
                <w:sz w:val="20"/>
              </w:rPr>
              <w:t>пр. Победы, 11</w:t>
            </w:r>
          </w:p>
          <w:p w:rsidR="0018346E" w:rsidRDefault="00F77DCB">
            <w:pPr>
              <w:spacing w:after="20"/>
              <w:ind w:left="20"/>
            </w:pPr>
            <w:r>
              <w:rPr>
                <w:color w:val="000000"/>
                <w:sz w:val="20"/>
              </w:rPr>
              <w:t>ИИК ___________________</w:t>
            </w:r>
          </w:p>
          <w:p w:rsidR="0018346E" w:rsidRDefault="00F77DCB">
            <w:pPr>
              <w:spacing w:after="20"/>
              <w:ind w:left="20"/>
            </w:pPr>
            <w:r>
              <w:rPr>
                <w:color w:val="000000"/>
                <w:sz w:val="20"/>
              </w:rPr>
              <w:t>БИК ___________________</w:t>
            </w:r>
          </w:p>
          <w:p w:rsidR="0018346E" w:rsidRDefault="00F77DCB">
            <w:pPr>
              <w:spacing w:after="20"/>
              <w:ind w:left="20"/>
            </w:pPr>
            <w:r>
              <w:rPr>
                <w:color w:val="000000"/>
                <w:sz w:val="20"/>
              </w:rPr>
              <w:t>БИН ___________________</w:t>
            </w:r>
          </w:p>
          <w:p w:rsidR="0018346E" w:rsidRDefault="00F77DCB">
            <w:pPr>
              <w:spacing w:after="20"/>
              <w:ind w:left="20"/>
            </w:pPr>
            <w:r>
              <w:rPr>
                <w:color w:val="000000"/>
                <w:sz w:val="20"/>
              </w:rPr>
              <w:t xml:space="preserve">в Комитете казначейства Министерства финансов Республики </w:t>
            </w:r>
            <w:r>
              <w:rPr>
                <w:color w:val="000000"/>
                <w:sz w:val="20"/>
              </w:rPr>
              <w:t>Казахстан</w:t>
            </w:r>
          </w:p>
          <w:p w:rsidR="0018346E" w:rsidRDefault="00F77DCB">
            <w:pPr>
              <w:spacing w:after="20"/>
              <w:ind w:left="20"/>
            </w:pPr>
            <w:r>
              <w:rPr>
                <w:color w:val="000000"/>
                <w:sz w:val="20"/>
              </w:rPr>
              <w:t>от имени Министерства финансов Республики Казахстан</w:t>
            </w:r>
          </w:p>
          <w:p w:rsidR="0018346E" w:rsidRDefault="00F77DCB">
            <w:pPr>
              <w:spacing w:after="20"/>
              <w:ind w:left="20"/>
            </w:pPr>
            <w:r>
              <w:rPr>
                <w:color w:val="000000"/>
                <w:sz w:val="20"/>
              </w:rPr>
              <w:t xml:space="preserve"> _____________ _____________ </w:t>
            </w:r>
          </w:p>
          <w:p w:rsidR="0018346E" w:rsidRDefault="00F77DCB">
            <w:pPr>
              <w:spacing w:after="20"/>
              <w:ind w:left="20"/>
            </w:pPr>
            <w:r>
              <w:rPr>
                <w:color w:val="000000"/>
                <w:sz w:val="20"/>
              </w:rPr>
              <w:t>(подпись)        (Ф.И.О.)</w:t>
            </w:r>
          </w:p>
          <w:p w:rsidR="0018346E" w:rsidRDefault="00F77DCB">
            <w:pPr>
              <w:spacing w:after="20"/>
              <w:ind w:left="20"/>
            </w:pPr>
            <w:r>
              <w:rPr>
                <w:color w:val="000000"/>
                <w:sz w:val="20"/>
              </w:rPr>
              <w:t xml:space="preserve"> М.П. </w:t>
            </w:r>
          </w:p>
        </w:tc>
        <w:tc>
          <w:tcPr>
            <w:tcW w:w="7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___________________________________</w:t>
            </w:r>
          </w:p>
          <w:p w:rsidR="0018346E" w:rsidRDefault="00F77DCB">
            <w:pPr>
              <w:spacing w:after="20"/>
              <w:ind w:left="20"/>
            </w:pPr>
            <w:r>
              <w:rPr>
                <w:color w:val="000000"/>
                <w:sz w:val="20"/>
              </w:rPr>
              <w:t>(Уполномоченный орган по исполнению бюджета)</w:t>
            </w:r>
          </w:p>
          <w:p w:rsidR="0018346E" w:rsidRDefault="00F77DCB">
            <w:pPr>
              <w:spacing w:after="20"/>
              <w:ind w:left="20"/>
            </w:pPr>
            <w:r>
              <w:rPr>
                <w:color w:val="000000"/>
                <w:sz w:val="20"/>
              </w:rPr>
              <w:t>индекс ___________, г._______________</w:t>
            </w:r>
          </w:p>
          <w:p w:rsidR="0018346E" w:rsidRDefault="00F77DCB">
            <w:pPr>
              <w:spacing w:after="20"/>
              <w:ind w:left="20"/>
            </w:pPr>
            <w:r>
              <w:rPr>
                <w:color w:val="000000"/>
                <w:sz w:val="20"/>
              </w:rPr>
              <w:t>ул._________</w:t>
            </w:r>
            <w:r>
              <w:rPr>
                <w:color w:val="000000"/>
                <w:sz w:val="20"/>
              </w:rPr>
              <w:t>_____, № ____</w:t>
            </w:r>
          </w:p>
          <w:p w:rsidR="0018346E" w:rsidRDefault="00F77DCB">
            <w:pPr>
              <w:spacing w:after="20"/>
              <w:ind w:left="20"/>
            </w:pPr>
            <w:r>
              <w:rPr>
                <w:color w:val="000000"/>
                <w:sz w:val="20"/>
              </w:rPr>
              <w:t>ИИК ___________________</w:t>
            </w:r>
          </w:p>
          <w:p w:rsidR="0018346E" w:rsidRDefault="00F77DCB">
            <w:pPr>
              <w:spacing w:after="20"/>
              <w:ind w:left="20"/>
            </w:pPr>
            <w:r>
              <w:rPr>
                <w:color w:val="000000"/>
                <w:sz w:val="20"/>
              </w:rPr>
              <w:t>БИК ___________________</w:t>
            </w:r>
          </w:p>
          <w:p w:rsidR="0018346E" w:rsidRDefault="00F77DCB">
            <w:pPr>
              <w:spacing w:after="20"/>
              <w:ind w:left="20"/>
            </w:pPr>
            <w:r>
              <w:rPr>
                <w:color w:val="000000"/>
                <w:sz w:val="20"/>
              </w:rPr>
              <w:t>БИН ___________________</w:t>
            </w:r>
          </w:p>
          <w:p w:rsidR="0018346E" w:rsidRDefault="00F77DCB">
            <w:pPr>
              <w:spacing w:after="20"/>
              <w:ind w:left="20"/>
            </w:pPr>
            <w:r>
              <w:rPr>
                <w:color w:val="000000"/>
                <w:sz w:val="20"/>
              </w:rPr>
              <w:t>в Комитете казначейства Министерства финансов Республики Казахстан</w:t>
            </w:r>
          </w:p>
          <w:p w:rsidR="0018346E" w:rsidRDefault="00F77DCB">
            <w:pPr>
              <w:spacing w:after="20"/>
              <w:ind w:left="20"/>
            </w:pPr>
            <w:r>
              <w:rPr>
                <w:color w:val="000000"/>
                <w:sz w:val="20"/>
              </w:rPr>
              <w:t>от имени _____________________________________</w:t>
            </w:r>
          </w:p>
          <w:p w:rsidR="0018346E" w:rsidRDefault="00F77DCB">
            <w:pPr>
              <w:spacing w:after="20"/>
              <w:ind w:left="20"/>
            </w:pPr>
            <w:r>
              <w:rPr>
                <w:color w:val="000000"/>
                <w:sz w:val="20"/>
              </w:rPr>
              <w:t>(наименование уполномоченного органа</w:t>
            </w:r>
          </w:p>
          <w:p w:rsidR="0018346E" w:rsidRDefault="00F77DCB">
            <w:pPr>
              <w:spacing w:after="20"/>
              <w:ind w:left="20"/>
            </w:pPr>
            <w:r>
              <w:rPr>
                <w:color w:val="000000"/>
                <w:sz w:val="20"/>
              </w:rPr>
              <w:t xml:space="preserve">по исполнению </w:t>
            </w:r>
            <w:r>
              <w:rPr>
                <w:color w:val="000000"/>
                <w:sz w:val="20"/>
              </w:rPr>
              <w:t>бюджета)</w:t>
            </w:r>
          </w:p>
          <w:p w:rsidR="0018346E" w:rsidRDefault="00F77DCB">
            <w:pPr>
              <w:spacing w:after="20"/>
              <w:ind w:left="20"/>
            </w:pPr>
            <w:r>
              <w:rPr>
                <w:color w:val="000000"/>
                <w:sz w:val="20"/>
              </w:rPr>
              <w:t xml:space="preserve">     _______________       __________________ </w:t>
            </w:r>
          </w:p>
          <w:p w:rsidR="0018346E" w:rsidRDefault="00F77DCB">
            <w:pPr>
              <w:spacing w:after="20"/>
              <w:ind w:left="20"/>
            </w:pPr>
            <w:r>
              <w:rPr>
                <w:color w:val="000000"/>
                <w:sz w:val="20"/>
              </w:rPr>
              <w:t>(подпись)               (Ф.И.О.)</w:t>
            </w:r>
          </w:p>
          <w:p w:rsidR="0018346E" w:rsidRDefault="00F77DCB">
            <w:pPr>
              <w:spacing w:after="20"/>
              <w:ind w:left="20"/>
            </w:pPr>
            <w:r>
              <w:rPr>
                <w:color w:val="000000"/>
                <w:sz w:val="20"/>
              </w:rPr>
              <w:t xml:space="preserve"> М.П. </w:t>
            </w:r>
          </w:p>
        </w:tc>
      </w:tr>
      <w:tr w:rsidR="0018346E">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116-2</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Правила дополнены Приложением 116-2 в соответствии с приказом Министра финансов РК от 24.11.2015 № 586.</w:t>
      </w:r>
    </w:p>
    <w:p w:rsidR="0018346E" w:rsidRDefault="00F77DCB">
      <w:pPr>
        <w:spacing w:after="0"/>
      </w:pPr>
      <w:r>
        <w:rPr>
          <w:b/>
          <w:color w:val="000000"/>
        </w:rPr>
        <w:t xml:space="preserve">  ПАСПОРТ СДЕЛКИ № ________ </w:t>
      </w:r>
      <w:r>
        <w:br/>
      </w:r>
      <w:r>
        <w:rPr>
          <w:b/>
          <w:color w:val="000000"/>
        </w:rPr>
        <w:t>от ___ __________ 20__ г.</w:t>
      </w:r>
    </w:p>
    <w:p w:rsidR="0018346E" w:rsidRDefault="00F77DCB">
      <w:pPr>
        <w:spacing w:after="0"/>
      </w:pPr>
      <w:r>
        <w:rPr>
          <w:color w:val="000000"/>
          <w:sz w:val="20"/>
        </w:rPr>
        <w:t>      ____________________________________________________________</w:t>
      </w:r>
    </w:p>
    <w:p w:rsidR="0018346E" w:rsidRDefault="00F77DCB">
      <w:pPr>
        <w:spacing w:after="0"/>
      </w:pPr>
      <w:r>
        <w:rPr>
          <w:color w:val="000000"/>
          <w:sz w:val="20"/>
        </w:rPr>
        <w:t>      (наименова</w:t>
      </w:r>
      <w:r>
        <w:rPr>
          <w:color w:val="000000"/>
          <w:sz w:val="20"/>
        </w:rPr>
        <w:t>ние уполномоченного органа по исполнению бюджета)</w:t>
      </w:r>
    </w:p>
    <w:p w:rsidR="0018346E" w:rsidRDefault="00F77DCB">
      <w:pPr>
        <w:spacing w:after="0"/>
      </w:pPr>
      <w:r>
        <w:rPr>
          <w:color w:val="000000"/>
          <w:sz w:val="20"/>
        </w:rPr>
        <w:t>      передает, а Министерство финансов Республики Казахстан принимает</w:t>
      </w:r>
    </w:p>
    <w:p w:rsidR="0018346E" w:rsidRDefault="00F77DCB">
      <w:pPr>
        <w:spacing w:after="0"/>
      </w:pPr>
      <w:r>
        <w:rPr>
          <w:color w:val="000000"/>
          <w:sz w:val="20"/>
        </w:rPr>
        <w:t>      вклад в сумме _______________________ тенге.</w:t>
      </w:r>
    </w:p>
    <w:p w:rsidR="0018346E" w:rsidRDefault="00F77DCB">
      <w:pPr>
        <w:spacing w:after="0"/>
      </w:pPr>
      <w:r>
        <w:rPr>
          <w:color w:val="000000"/>
          <w:sz w:val="20"/>
        </w:rPr>
        <w:t>      Срок размещения: ____________________</w:t>
      </w:r>
    </w:p>
    <w:p w:rsidR="0018346E" w:rsidRDefault="00F77DCB">
      <w:pPr>
        <w:spacing w:after="0"/>
      </w:pPr>
      <w:r>
        <w:rPr>
          <w:color w:val="000000"/>
          <w:sz w:val="20"/>
        </w:rPr>
        <w:t>      Дата начала размещения: __________</w:t>
      </w:r>
      <w:r>
        <w:rPr>
          <w:color w:val="000000"/>
          <w:sz w:val="20"/>
        </w:rPr>
        <w:t>____</w:t>
      </w:r>
    </w:p>
    <w:p w:rsidR="0018346E" w:rsidRDefault="00F77DCB">
      <w:pPr>
        <w:spacing w:after="0"/>
      </w:pPr>
      <w:r>
        <w:rPr>
          <w:color w:val="000000"/>
          <w:sz w:val="20"/>
        </w:rPr>
        <w:t>      Дата окончания размещения: ___________</w:t>
      </w:r>
    </w:p>
    <w:p w:rsidR="0018346E" w:rsidRDefault="00F77DCB">
      <w:pPr>
        <w:spacing w:after="0"/>
      </w:pPr>
      <w:r>
        <w:rPr>
          <w:color w:val="000000"/>
          <w:sz w:val="20"/>
        </w:rPr>
        <w:t>      Ставка вознаграждения НБ РК: _________</w:t>
      </w:r>
    </w:p>
    <w:p w:rsidR="0018346E" w:rsidRDefault="00F77DCB">
      <w:pPr>
        <w:spacing w:after="0"/>
      </w:pPr>
      <w:r>
        <w:rPr>
          <w:color w:val="000000"/>
          <w:sz w:val="20"/>
        </w:rPr>
        <w:t>      Сумма вознаграждения НБ РК: _________</w:t>
      </w:r>
    </w:p>
    <w:p w:rsidR="0018346E" w:rsidRDefault="00F77DCB">
      <w:pPr>
        <w:spacing w:after="0"/>
      </w:pPr>
      <w:r>
        <w:rPr>
          <w:color w:val="000000"/>
          <w:sz w:val="20"/>
        </w:rPr>
        <w:t>      Сумма возвращаемого вклада и начисленного вознаграждения</w:t>
      </w:r>
    </w:p>
    <w:p w:rsidR="0018346E" w:rsidRDefault="00F77DCB">
      <w:pPr>
        <w:spacing w:after="0"/>
      </w:pPr>
      <w:r>
        <w:rPr>
          <w:color w:val="000000"/>
          <w:sz w:val="20"/>
        </w:rPr>
        <w:t>      НБ РК: _____________</w:t>
      </w:r>
    </w:p>
    <w:p w:rsidR="0018346E" w:rsidRDefault="00F77DCB">
      <w:pPr>
        <w:spacing w:after="0"/>
      </w:pPr>
      <w:r>
        <w:rPr>
          <w:color w:val="000000"/>
          <w:sz w:val="20"/>
        </w:rPr>
        <w:t xml:space="preserve">      Ставка </w:t>
      </w:r>
      <w:r>
        <w:rPr>
          <w:color w:val="000000"/>
          <w:sz w:val="20"/>
        </w:rPr>
        <w:t>вознаграждения, применяемая при досрочном востребовании</w:t>
      </w:r>
    </w:p>
    <w:p w:rsidR="0018346E" w:rsidRDefault="00F77DCB">
      <w:pPr>
        <w:spacing w:after="0"/>
      </w:pPr>
      <w:r>
        <w:rPr>
          <w:color w:val="000000"/>
          <w:sz w:val="20"/>
        </w:rPr>
        <w:t>      вклада: _____________</w:t>
      </w:r>
    </w:p>
    <w:p w:rsidR="0018346E" w:rsidRDefault="00F77DCB">
      <w:pPr>
        <w:spacing w:after="0"/>
      </w:pPr>
      <w:r>
        <w:rPr>
          <w:color w:val="000000"/>
          <w:sz w:val="20"/>
        </w:rPr>
        <w:t>      "__" __________ 20__ г. _______________________________________ KZT</w:t>
      </w:r>
    </w:p>
    <w:p w:rsidR="0018346E" w:rsidRDefault="00F77DCB">
      <w:pPr>
        <w:spacing w:after="0"/>
      </w:pPr>
      <w:r>
        <w:rPr>
          <w:color w:val="000000"/>
          <w:sz w:val="20"/>
        </w:rPr>
        <w:t>      (сумма цифрами)</w:t>
      </w:r>
    </w:p>
    <w:p w:rsidR="0018346E" w:rsidRDefault="00F77DCB">
      <w:pPr>
        <w:spacing w:after="0"/>
      </w:pPr>
      <w:r>
        <w:rPr>
          <w:color w:val="000000"/>
          <w:sz w:val="20"/>
        </w:rPr>
        <w:t>      платить в Министерство финансов Республики Казахстан,</w:t>
      </w:r>
    </w:p>
    <w:p w:rsidR="0018346E" w:rsidRDefault="00F77DCB">
      <w:pPr>
        <w:spacing w:after="0"/>
      </w:pPr>
      <w:r>
        <w:rPr>
          <w:color w:val="000000"/>
          <w:sz w:val="20"/>
        </w:rPr>
        <w:t>      г. Астана,</w:t>
      </w:r>
      <w:r>
        <w:rPr>
          <w:color w:val="000000"/>
          <w:sz w:val="20"/>
        </w:rPr>
        <w:t xml:space="preserve"> на ИИК № ___________, БИК ___________, БИН_______________</w:t>
      </w:r>
    </w:p>
    <w:p w:rsidR="0018346E" w:rsidRDefault="00F77DCB">
      <w:pPr>
        <w:spacing w:after="0"/>
      </w:pPr>
      <w:r>
        <w:rPr>
          <w:color w:val="000000"/>
          <w:sz w:val="20"/>
        </w:rPr>
        <w:t>      Реквизиты __________________________________________________________</w:t>
      </w:r>
    </w:p>
    <w:p w:rsidR="0018346E" w:rsidRDefault="00F77DCB">
      <w:pPr>
        <w:spacing w:after="0"/>
      </w:pPr>
      <w:r>
        <w:rPr>
          <w:color w:val="000000"/>
          <w:sz w:val="20"/>
        </w:rPr>
        <w:t>                        (уполномоченного органа по исполнению бюджета)</w:t>
      </w:r>
    </w:p>
    <w:p w:rsidR="0018346E" w:rsidRDefault="00F77DCB">
      <w:pPr>
        <w:spacing w:after="0"/>
      </w:pPr>
      <w:r>
        <w:rPr>
          <w:color w:val="000000"/>
          <w:sz w:val="20"/>
        </w:rPr>
        <w:t>      ИИК № ___________, БИК ___________, БИН______</w:t>
      </w:r>
      <w:r>
        <w:rPr>
          <w:color w:val="000000"/>
          <w:sz w:val="20"/>
        </w:rPr>
        <w:t>__________</w:t>
      </w:r>
    </w:p>
    <w:p w:rsidR="0018346E" w:rsidRDefault="00F77DCB">
      <w:pPr>
        <w:spacing w:after="0"/>
      </w:pPr>
      <w:r>
        <w:rPr>
          <w:b/>
          <w:color w:val="000000"/>
        </w:rPr>
        <w:t xml:space="preserve"> Подписи Сторон:</w:t>
      </w:r>
    </w:p>
    <w:p w:rsidR="0018346E" w:rsidRDefault="00F77DCB">
      <w:pPr>
        <w:spacing w:after="0"/>
      </w:pPr>
      <w:r>
        <w:rPr>
          <w:color w:val="000000"/>
          <w:sz w:val="20"/>
        </w:rPr>
        <w:t>      от Комитета казначейства      от ____________________________________</w:t>
      </w:r>
    </w:p>
    <w:p w:rsidR="0018346E" w:rsidRDefault="00F77DCB">
      <w:pPr>
        <w:spacing w:after="0"/>
      </w:pPr>
      <w:r>
        <w:rPr>
          <w:color w:val="000000"/>
          <w:sz w:val="20"/>
        </w:rPr>
        <w:t>      Министерства финансов         (наименование уполномоченного органа по</w:t>
      </w:r>
    </w:p>
    <w:p w:rsidR="0018346E" w:rsidRDefault="00F77DCB">
      <w:pPr>
        <w:spacing w:after="0"/>
      </w:pPr>
      <w:r>
        <w:rPr>
          <w:color w:val="000000"/>
          <w:sz w:val="20"/>
        </w:rPr>
        <w:t>      Республики Казахстан                    исполнению бюджета)</w:t>
      </w:r>
    </w:p>
    <w:p w:rsidR="0018346E" w:rsidRDefault="00F77DCB">
      <w:pPr>
        <w:spacing w:after="0"/>
      </w:pPr>
      <w:r>
        <w:rPr>
          <w:color w:val="000000"/>
          <w:sz w:val="20"/>
        </w:rPr>
        <w:t>      ____</w:t>
      </w:r>
      <w:r>
        <w:rPr>
          <w:color w:val="000000"/>
          <w:sz w:val="20"/>
        </w:rPr>
        <w:t>_____________________             _______________________________</w:t>
      </w:r>
    </w:p>
    <w:p w:rsidR="0018346E" w:rsidRDefault="00F77DCB">
      <w:pPr>
        <w:spacing w:after="0"/>
      </w:pPr>
      <w:r>
        <w:rPr>
          <w:color w:val="000000"/>
          <w:sz w:val="20"/>
        </w:rPr>
        <w:t>      (наименование должности)                   (наименование должности)</w:t>
      </w:r>
    </w:p>
    <w:p w:rsidR="0018346E" w:rsidRDefault="00F77DCB">
      <w:pPr>
        <w:spacing w:after="0"/>
      </w:pPr>
      <w:r>
        <w:rPr>
          <w:color w:val="000000"/>
          <w:sz w:val="20"/>
        </w:rPr>
        <w:t>      ____________ ______________           ____________ ________________</w:t>
      </w:r>
    </w:p>
    <w:p w:rsidR="0018346E" w:rsidRDefault="00F77DCB">
      <w:pPr>
        <w:spacing w:after="0"/>
      </w:pPr>
      <w:r>
        <w:rPr>
          <w:color w:val="000000"/>
          <w:sz w:val="20"/>
        </w:rPr>
        <w:t xml:space="preserve">      (подпись)        (Ф.И.О.)           </w:t>
      </w:r>
      <w:r>
        <w:rPr>
          <w:color w:val="000000"/>
          <w:sz w:val="20"/>
        </w:rPr>
        <w:t xml:space="preserve">    (подпись)      (Ф.И.О.)</w:t>
      </w:r>
    </w:p>
    <w:p w:rsidR="0018346E" w:rsidRDefault="00F77DCB">
      <w:pPr>
        <w:spacing w:after="0"/>
      </w:pPr>
      <w:r>
        <w:rPr>
          <w:color w:val="000000"/>
          <w:sz w:val="20"/>
        </w:rPr>
        <w:t xml:space="preserve">       М.П.                                   М.П.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116-3</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Правила дополнены Приложением 116-3 в соответствии с приказом Министра финан</w:t>
      </w:r>
      <w:r>
        <w:rPr>
          <w:color w:val="FF0000"/>
          <w:sz w:val="20"/>
        </w:rPr>
        <w:t>сов РК от 24.11.2015 № 586.</w:t>
      </w:r>
    </w:p>
    <w:p w:rsidR="0018346E" w:rsidRDefault="00F77DCB">
      <w:pPr>
        <w:spacing w:after="0"/>
      </w:pPr>
      <w:r>
        <w:rPr>
          <w:b/>
          <w:color w:val="000000"/>
        </w:rPr>
        <w:t xml:space="preserve">  Уполномоченные должностные лица,</w:t>
      </w:r>
      <w:r>
        <w:br/>
      </w:r>
      <w:r>
        <w:rPr>
          <w:b/>
          <w:color w:val="000000"/>
        </w:rPr>
        <w:t>имеющие право подписи при оформлении паспорта сделки</w:t>
      </w:r>
      <w:r>
        <w:br/>
      </w:r>
      <w:r>
        <w:rPr>
          <w:b/>
          <w:color w:val="000000"/>
        </w:rPr>
        <w:t>От Министерства финансов Республики Казахстан:</w:t>
      </w:r>
    </w:p>
    <w:p w:rsidR="0018346E" w:rsidRDefault="00F77DCB">
      <w:pPr>
        <w:spacing w:after="0"/>
      </w:pPr>
      <w:r>
        <w:rPr>
          <w:color w:val="000000"/>
          <w:sz w:val="20"/>
        </w:rPr>
        <w:t>      Председатель</w:t>
      </w:r>
    </w:p>
    <w:p w:rsidR="0018346E" w:rsidRDefault="00F77DCB">
      <w:pPr>
        <w:spacing w:after="0"/>
      </w:pPr>
      <w:r>
        <w:rPr>
          <w:color w:val="000000"/>
          <w:sz w:val="20"/>
        </w:rPr>
        <w:t>      Комитета казначейства ___________       ____________________</w:t>
      </w:r>
    </w:p>
    <w:p w:rsidR="0018346E" w:rsidRDefault="00F77DCB">
      <w:pPr>
        <w:spacing w:after="0"/>
      </w:pPr>
      <w:r>
        <w:rPr>
          <w:color w:val="000000"/>
          <w:sz w:val="20"/>
        </w:rPr>
        <w:t xml:space="preserve">      </w:t>
      </w:r>
      <w:r>
        <w:rPr>
          <w:color w:val="000000"/>
          <w:sz w:val="20"/>
        </w:rPr>
        <w:t>(подпись)               (Ф.И.О.)</w:t>
      </w:r>
    </w:p>
    <w:p w:rsidR="0018346E" w:rsidRDefault="00F77DCB">
      <w:pPr>
        <w:spacing w:after="0"/>
      </w:pPr>
      <w:r>
        <w:rPr>
          <w:color w:val="000000"/>
          <w:sz w:val="20"/>
        </w:rPr>
        <w:t>      Заместитель Председателя</w:t>
      </w:r>
    </w:p>
    <w:p w:rsidR="0018346E" w:rsidRDefault="00F77DCB">
      <w:pPr>
        <w:spacing w:after="0"/>
      </w:pPr>
      <w:r>
        <w:rPr>
          <w:color w:val="000000"/>
          <w:sz w:val="20"/>
        </w:rPr>
        <w:t>      Комитета казначейства _________        _____________________</w:t>
      </w:r>
    </w:p>
    <w:p w:rsidR="0018346E" w:rsidRDefault="00F77DCB">
      <w:pPr>
        <w:spacing w:after="0"/>
      </w:pPr>
      <w:r>
        <w:rPr>
          <w:color w:val="000000"/>
          <w:sz w:val="20"/>
        </w:rPr>
        <w:t>      (подпись)                (Ф.И.О.)</w:t>
      </w:r>
    </w:p>
    <w:p w:rsidR="0018346E" w:rsidRDefault="00F77DCB">
      <w:pPr>
        <w:spacing w:after="0"/>
      </w:pPr>
      <w:r>
        <w:rPr>
          <w:color w:val="000000"/>
          <w:sz w:val="20"/>
        </w:rPr>
        <w:t>      Заместитель Председателя</w:t>
      </w:r>
    </w:p>
    <w:p w:rsidR="0018346E" w:rsidRDefault="00F77DCB">
      <w:pPr>
        <w:spacing w:after="0"/>
      </w:pPr>
      <w:r>
        <w:rPr>
          <w:color w:val="000000"/>
          <w:sz w:val="20"/>
        </w:rPr>
        <w:t>      Комитета казначейства __________       _________</w:t>
      </w:r>
      <w:r>
        <w:rPr>
          <w:color w:val="000000"/>
          <w:sz w:val="20"/>
        </w:rPr>
        <w:t>___________</w:t>
      </w:r>
    </w:p>
    <w:p w:rsidR="0018346E" w:rsidRDefault="00F77DCB">
      <w:pPr>
        <w:spacing w:after="0"/>
      </w:pPr>
      <w:r>
        <w:rPr>
          <w:color w:val="000000"/>
          <w:sz w:val="20"/>
        </w:rPr>
        <w:t>      (подпись)                 (Ф.И.О.)</w:t>
      </w:r>
    </w:p>
    <w:p w:rsidR="0018346E" w:rsidRDefault="00F77DCB">
      <w:pPr>
        <w:spacing w:after="0"/>
      </w:pPr>
      <w:r>
        <w:rPr>
          <w:b/>
          <w:color w:val="000000"/>
        </w:rPr>
        <w:t xml:space="preserve"> От __________________________________________________________:   (наименование уполномоченного органа по исполнению бюджета)</w:t>
      </w:r>
    </w:p>
    <w:p w:rsidR="0018346E" w:rsidRDefault="00F77DCB">
      <w:pPr>
        <w:spacing w:after="0"/>
      </w:pPr>
      <w:r>
        <w:rPr>
          <w:color w:val="000000"/>
          <w:sz w:val="20"/>
        </w:rPr>
        <w:t>      ________________________        __________ ___________________</w:t>
      </w:r>
    </w:p>
    <w:p w:rsidR="0018346E" w:rsidRDefault="00F77DCB">
      <w:pPr>
        <w:spacing w:after="0"/>
      </w:pPr>
      <w:r>
        <w:rPr>
          <w:color w:val="000000"/>
          <w:sz w:val="20"/>
        </w:rPr>
        <w:t>      (Н</w:t>
      </w:r>
      <w:r>
        <w:rPr>
          <w:color w:val="000000"/>
          <w:sz w:val="20"/>
        </w:rPr>
        <w:t>аименование должности)         (подпись) (Ф.И.О.)</w:t>
      </w:r>
    </w:p>
    <w:p w:rsidR="0018346E" w:rsidRDefault="00F77DCB">
      <w:pPr>
        <w:spacing w:after="0"/>
      </w:pPr>
      <w:r>
        <w:rPr>
          <w:color w:val="000000"/>
          <w:sz w:val="20"/>
        </w:rPr>
        <w:t>      _______________________         __________ ___________________</w:t>
      </w:r>
    </w:p>
    <w:p w:rsidR="0018346E" w:rsidRDefault="00F77DCB">
      <w:pPr>
        <w:spacing w:after="0"/>
      </w:pPr>
      <w:r>
        <w:rPr>
          <w:color w:val="000000"/>
          <w:sz w:val="20"/>
        </w:rPr>
        <w:t>      (Наименование должности)         (подпись) (Ф.И.О.)</w:t>
      </w:r>
    </w:p>
    <w:p w:rsidR="0018346E" w:rsidRDefault="00F77DCB">
      <w:pPr>
        <w:spacing w:after="0"/>
      </w:pPr>
      <w:r>
        <w:rPr>
          <w:b/>
          <w:color w:val="000000"/>
        </w:rPr>
        <w:t xml:space="preserve"> ПОДПИСИ СТОРОН:</w:t>
      </w:r>
    </w:p>
    <w:p w:rsidR="0018346E" w:rsidRDefault="00F77DCB">
      <w:pPr>
        <w:spacing w:after="0"/>
      </w:pPr>
      <w:r>
        <w:rPr>
          <w:color w:val="000000"/>
          <w:sz w:val="20"/>
        </w:rPr>
        <w:t>      Председатель                   _________________________</w:t>
      </w:r>
      <w:r>
        <w:rPr>
          <w:color w:val="000000"/>
          <w:sz w:val="20"/>
        </w:rPr>
        <w:t>________</w:t>
      </w:r>
    </w:p>
    <w:p w:rsidR="0018346E" w:rsidRDefault="00F77DCB">
      <w:pPr>
        <w:spacing w:after="0"/>
      </w:pPr>
      <w:r>
        <w:rPr>
          <w:color w:val="000000"/>
          <w:sz w:val="20"/>
        </w:rPr>
        <w:t>      Комитета казначейства               (наименование должности)</w:t>
      </w:r>
    </w:p>
    <w:p w:rsidR="0018346E" w:rsidRDefault="00F77DCB">
      <w:pPr>
        <w:spacing w:after="0"/>
      </w:pPr>
      <w:r>
        <w:rPr>
          <w:color w:val="000000"/>
          <w:sz w:val="20"/>
        </w:rPr>
        <w:t>      Министерства финансов          __________________________________</w:t>
      </w:r>
    </w:p>
    <w:p w:rsidR="0018346E" w:rsidRDefault="00F77DCB">
      <w:pPr>
        <w:spacing w:after="0"/>
      </w:pPr>
      <w:r>
        <w:rPr>
          <w:color w:val="000000"/>
          <w:sz w:val="20"/>
        </w:rPr>
        <w:t>      Республики Казахстан        (наименование уполномоченного органа</w:t>
      </w:r>
    </w:p>
    <w:p w:rsidR="0018346E" w:rsidRDefault="00F77DCB">
      <w:pPr>
        <w:spacing w:after="0"/>
      </w:pPr>
      <w:r>
        <w:rPr>
          <w:color w:val="000000"/>
          <w:sz w:val="20"/>
        </w:rPr>
        <w:t xml:space="preserve">                                     </w:t>
      </w:r>
      <w:r>
        <w:rPr>
          <w:color w:val="000000"/>
          <w:sz w:val="20"/>
        </w:rPr>
        <w:t xml:space="preserve">     по исполнению бюджета)</w:t>
      </w:r>
    </w:p>
    <w:p w:rsidR="0018346E" w:rsidRDefault="00F77DCB">
      <w:pPr>
        <w:spacing w:after="0"/>
      </w:pPr>
      <w:r>
        <w:rPr>
          <w:color w:val="000000"/>
          <w:sz w:val="20"/>
        </w:rPr>
        <w:t>      _______________________                ________________________</w:t>
      </w:r>
    </w:p>
    <w:p w:rsidR="0018346E" w:rsidRDefault="00F77DCB">
      <w:pPr>
        <w:spacing w:after="0"/>
      </w:pPr>
      <w:r>
        <w:rPr>
          <w:color w:val="000000"/>
          <w:sz w:val="20"/>
        </w:rPr>
        <w:t>            (подпись)                                (подпись)</w:t>
      </w:r>
    </w:p>
    <w:p w:rsidR="0018346E" w:rsidRDefault="00F77DCB">
      <w:pPr>
        <w:spacing w:after="0"/>
      </w:pPr>
      <w:r>
        <w:rPr>
          <w:color w:val="000000"/>
          <w:sz w:val="20"/>
        </w:rPr>
        <w:t>      _______________________                 ________________________</w:t>
      </w:r>
    </w:p>
    <w:p w:rsidR="0018346E" w:rsidRDefault="00F77DCB">
      <w:pPr>
        <w:spacing w:after="0"/>
      </w:pPr>
      <w:r>
        <w:rPr>
          <w:color w:val="000000"/>
          <w:sz w:val="20"/>
        </w:rPr>
        <w:t xml:space="preserve">            (Ф.И.О.)    </w:t>
      </w:r>
      <w:r>
        <w:rPr>
          <w:color w:val="000000"/>
          <w:sz w:val="20"/>
        </w:rPr>
        <w:t xml:space="preserve">                             (Ф.И.О.)</w:t>
      </w:r>
    </w:p>
    <w:p w:rsidR="0018346E" w:rsidRDefault="00F77DCB">
      <w:pPr>
        <w:spacing w:after="0"/>
      </w:pPr>
      <w:r>
        <w:rPr>
          <w:color w:val="000000"/>
          <w:sz w:val="20"/>
        </w:rPr>
        <w:t>      М.П.                                    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116-4</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Правила дополнены Приложением 116-4 в соответствии с приказом Министра финансов РК от 24.11.2015 № 586.</w:t>
      </w:r>
    </w:p>
    <w:p w:rsidR="0018346E" w:rsidRDefault="00F77DCB">
      <w:pPr>
        <w:spacing w:after="0"/>
      </w:pPr>
      <w:r>
        <w:rPr>
          <w:color w:val="000000"/>
          <w:sz w:val="20"/>
        </w:rPr>
        <w:t>       Исх. № __________</w:t>
      </w:r>
    </w:p>
    <w:p w:rsidR="0018346E" w:rsidRDefault="00F77DCB">
      <w:pPr>
        <w:spacing w:after="0"/>
      </w:pPr>
      <w:r>
        <w:rPr>
          <w:color w:val="000000"/>
          <w:sz w:val="20"/>
        </w:rPr>
        <w:t>      "__" ____________ 20__ г.</w:t>
      </w:r>
    </w:p>
    <w:p w:rsidR="0018346E" w:rsidRDefault="00F77DCB">
      <w:pPr>
        <w:spacing w:after="0"/>
      </w:pPr>
      <w:r>
        <w:rPr>
          <w:b/>
          <w:color w:val="000000"/>
        </w:rPr>
        <w:t xml:space="preserve"> УВЕДОМЛЕНИЕ</w:t>
      </w:r>
    </w:p>
    <w:p w:rsidR="0018346E" w:rsidRDefault="00F77DCB">
      <w:pPr>
        <w:spacing w:after="0"/>
      </w:pPr>
      <w:r>
        <w:rPr>
          <w:color w:val="000000"/>
          <w:sz w:val="20"/>
        </w:rPr>
        <w:t>      ______________________________________________________________</w:t>
      </w:r>
      <w:r>
        <w:rPr>
          <w:color w:val="000000"/>
          <w:sz w:val="20"/>
        </w:rPr>
        <w:t>_______</w:t>
      </w:r>
    </w:p>
    <w:p w:rsidR="0018346E" w:rsidRDefault="00F77DCB">
      <w:pPr>
        <w:spacing w:after="0"/>
      </w:pPr>
      <w:r>
        <w:rPr>
          <w:color w:val="000000"/>
          <w:sz w:val="20"/>
        </w:rPr>
        <w:t>      (наименование уполномоченного органа по исполнению бюджета)</w:t>
      </w:r>
    </w:p>
    <w:p w:rsidR="0018346E" w:rsidRDefault="00F77DCB">
      <w:pPr>
        <w:spacing w:after="0"/>
      </w:pPr>
      <w:r>
        <w:rPr>
          <w:color w:val="000000"/>
          <w:sz w:val="20"/>
        </w:rPr>
        <w:t>      намерен передать Министерству финансов Республики Казахстан сумму</w:t>
      </w:r>
    </w:p>
    <w:p w:rsidR="0018346E" w:rsidRDefault="00F77DCB">
      <w:pPr>
        <w:spacing w:after="0"/>
      </w:pPr>
      <w:r>
        <w:rPr>
          <w:color w:val="000000"/>
          <w:sz w:val="20"/>
        </w:rPr>
        <w:t>      _____________________________________________________________________</w:t>
      </w:r>
    </w:p>
    <w:p w:rsidR="0018346E" w:rsidRDefault="00F77DCB">
      <w:pPr>
        <w:spacing w:after="0"/>
      </w:pPr>
      <w:r>
        <w:rPr>
          <w:color w:val="000000"/>
          <w:sz w:val="20"/>
        </w:rPr>
        <w:t>      (цифрами и прописью)</w:t>
      </w:r>
    </w:p>
    <w:p w:rsidR="0018346E" w:rsidRDefault="00F77DCB">
      <w:pPr>
        <w:spacing w:after="0"/>
      </w:pPr>
      <w:r>
        <w:rPr>
          <w:color w:val="000000"/>
          <w:sz w:val="20"/>
        </w:rPr>
        <w:t>      с</w:t>
      </w:r>
      <w:r>
        <w:rPr>
          <w:color w:val="000000"/>
          <w:sz w:val="20"/>
        </w:rPr>
        <w:t>роком на ______ дней, для размещения во вклады (депозиты)</w:t>
      </w:r>
    </w:p>
    <w:p w:rsidR="0018346E" w:rsidRDefault="00F77DCB">
      <w:pPr>
        <w:spacing w:after="0"/>
      </w:pPr>
      <w:r>
        <w:rPr>
          <w:color w:val="000000"/>
          <w:sz w:val="20"/>
        </w:rPr>
        <w:t>      Национального Банка Республики Казахстан с "__" __________ по "__"</w:t>
      </w:r>
    </w:p>
    <w:p w:rsidR="0018346E" w:rsidRDefault="00F77DCB">
      <w:pPr>
        <w:spacing w:after="0"/>
      </w:pPr>
      <w:r>
        <w:rPr>
          <w:color w:val="000000"/>
          <w:sz w:val="20"/>
        </w:rPr>
        <w:t>      __________ 20__ года.</w:t>
      </w:r>
    </w:p>
    <w:p w:rsidR="0018346E" w:rsidRDefault="00F77DCB">
      <w:pPr>
        <w:spacing w:after="0"/>
      </w:pPr>
      <w:r>
        <w:rPr>
          <w:color w:val="000000"/>
          <w:sz w:val="20"/>
        </w:rPr>
        <w:t>      Уполномоченное должностное</w:t>
      </w:r>
    </w:p>
    <w:p w:rsidR="0018346E" w:rsidRDefault="00F77DCB">
      <w:pPr>
        <w:spacing w:after="0"/>
      </w:pPr>
      <w:r>
        <w:rPr>
          <w:color w:val="000000"/>
          <w:sz w:val="20"/>
        </w:rPr>
        <w:t>      лицо                                ______________ _______</w:t>
      </w:r>
      <w:r>
        <w:rPr>
          <w:color w:val="000000"/>
          <w:sz w:val="20"/>
        </w:rPr>
        <w:t>__________</w:t>
      </w:r>
    </w:p>
    <w:p w:rsidR="0018346E" w:rsidRDefault="00F77DCB">
      <w:pPr>
        <w:spacing w:after="0"/>
      </w:pPr>
      <w:r>
        <w:rPr>
          <w:color w:val="000000"/>
          <w:sz w:val="20"/>
        </w:rPr>
        <w:t>                                                (подпись)     (Ф.И.О.)</w:t>
      </w:r>
    </w:p>
    <w:p w:rsidR="0018346E" w:rsidRDefault="00F77DCB">
      <w:pPr>
        <w:spacing w:after="0"/>
      </w:pPr>
      <w:r>
        <w:rPr>
          <w:color w:val="000000"/>
          <w:sz w:val="20"/>
        </w:rPr>
        <w:t>      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116-5</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Правила дополнены Приложением 116-5 в соответствии с приказом Министра финансов РК от 24.11.2015 № 586.</w:t>
      </w:r>
    </w:p>
    <w:p w:rsidR="0018346E" w:rsidRDefault="00F77DCB">
      <w:pPr>
        <w:spacing w:after="0"/>
      </w:pPr>
      <w:r>
        <w:rPr>
          <w:color w:val="000000"/>
          <w:sz w:val="20"/>
        </w:rPr>
        <w:t>       Исх. № __________</w:t>
      </w:r>
    </w:p>
    <w:p w:rsidR="0018346E" w:rsidRDefault="00F77DCB">
      <w:pPr>
        <w:spacing w:after="0"/>
      </w:pPr>
      <w:r>
        <w:rPr>
          <w:color w:val="000000"/>
          <w:sz w:val="20"/>
        </w:rPr>
        <w:t>      "___" ____________ 20__ г.</w:t>
      </w:r>
    </w:p>
    <w:p w:rsidR="0018346E" w:rsidRDefault="00F77DCB">
      <w:pPr>
        <w:spacing w:after="0"/>
      </w:pPr>
      <w:r>
        <w:rPr>
          <w:b/>
          <w:color w:val="000000"/>
        </w:rPr>
        <w:t xml:space="preserve"> ТРЕБОВАНИЕ</w:t>
      </w:r>
      <w:r>
        <w:br/>
      </w:r>
      <w:r>
        <w:rPr>
          <w:b/>
          <w:color w:val="000000"/>
        </w:rPr>
        <w:t>о возврате денег, переданных Министерству финансов</w:t>
      </w:r>
      <w:r>
        <w:br/>
      </w:r>
      <w:r>
        <w:rPr>
          <w:b/>
          <w:color w:val="000000"/>
        </w:rPr>
        <w:t>Республики Казахс</w:t>
      </w:r>
      <w:r>
        <w:rPr>
          <w:b/>
          <w:color w:val="000000"/>
        </w:rPr>
        <w:t>тан</w:t>
      </w:r>
    </w:p>
    <w:p w:rsidR="0018346E" w:rsidRDefault="00F77DCB">
      <w:pPr>
        <w:spacing w:after="0"/>
      </w:pPr>
      <w:r>
        <w:rPr>
          <w:color w:val="000000"/>
          <w:sz w:val="20"/>
        </w:rPr>
        <w:t>      ____________________________________________________________________</w:t>
      </w:r>
    </w:p>
    <w:p w:rsidR="0018346E" w:rsidRDefault="00F77DCB">
      <w:pPr>
        <w:spacing w:after="0"/>
      </w:pPr>
      <w:r>
        <w:rPr>
          <w:color w:val="000000"/>
          <w:sz w:val="20"/>
        </w:rPr>
        <w:t>      (Наименование уполномоченного органа по исполнению бюджета)</w:t>
      </w:r>
    </w:p>
    <w:p w:rsidR="0018346E" w:rsidRDefault="00F77DCB">
      <w:pPr>
        <w:spacing w:after="0"/>
      </w:pPr>
      <w:r>
        <w:rPr>
          <w:color w:val="000000"/>
          <w:sz w:val="20"/>
        </w:rPr>
        <w:t>      на основании пункта 2.9. Соглашения от "__" _________ 20__ г.,</w:t>
      </w:r>
    </w:p>
    <w:p w:rsidR="0018346E" w:rsidRDefault="00F77DCB">
      <w:pPr>
        <w:spacing w:after="0"/>
      </w:pPr>
      <w:r>
        <w:rPr>
          <w:color w:val="000000"/>
          <w:sz w:val="20"/>
        </w:rPr>
        <w:t xml:space="preserve">      просит частично/полностью вернуть </w:t>
      </w:r>
      <w:r>
        <w:rPr>
          <w:color w:val="000000"/>
          <w:sz w:val="20"/>
        </w:rPr>
        <w:t>"___" _____________________ 20__ г.</w:t>
      </w:r>
    </w:p>
    <w:p w:rsidR="0018346E" w:rsidRDefault="00F77DCB">
      <w:pPr>
        <w:spacing w:after="0"/>
      </w:pPr>
      <w:r>
        <w:rPr>
          <w:color w:val="000000"/>
          <w:sz w:val="20"/>
        </w:rPr>
        <w:t>      вклад в сумме _______________________________________________________</w:t>
      </w:r>
    </w:p>
    <w:p w:rsidR="0018346E" w:rsidRDefault="00F77DCB">
      <w:pPr>
        <w:spacing w:after="0"/>
      </w:pPr>
      <w:r>
        <w:rPr>
          <w:color w:val="000000"/>
          <w:sz w:val="20"/>
        </w:rPr>
        <w:t>      (цифрами и прописью)</w:t>
      </w:r>
    </w:p>
    <w:p w:rsidR="0018346E" w:rsidRDefault="00F77DCB">
      <w:pPr>
        <w:spacing w:after="0"/>
      </w:pPr>
      <w:r>
        <w:rPr>
          <w:color w:val="000000"/>
          <w:sz w:val="20"/>
        </w:rPr>
        <w:t>      и перечислить на ИИК ______________, БИК _____________, наименование</w:t>
      </w:r>
    </w:p>
    <w:p w:rsidR="0018346E" w:rsidRDefault="00F77DCB">
      <w:pPr>
        <w:spacing w:after="0"/>
      </w:pPr>
      <w:r>
        <w:rPr>
          <w:color w:val="000000"/>
          <w:sz w:val="20"/>
        </w:rPr>
        <w:t>      и БИН бенефициара __________________</w:t>
      </w:r>
      <w:r>
        <w:rPr>
          <w:color w:val="000000"/>
          <w:sz w:val="20"/>
        </w:rPr>
        <w:t>_______________.</w:t>
      </w:r>
    </w:p>
    <w:p w:rsidR="0018346E" w:rsidRDefault="00F77DCB">
      <w:pPr>
        <w:spacing w:after="0"/>
      </w:pPr>
      <w:r>
        <w:rPr>
          <w:color w:val="000000"/>
          <w:sz w:val="20"/>
        </w:rPr>
        <w:t>      Начисленную сумму вознаграждения (интереса) на востребованную</w:t>
      </w:r>
    </w:p>
    <w:p w:rsidR="0018346E" w:rsidRDefault="00F77DCB">
      <w:pPr>
        <w:spacing w:after="0"/>
      </w:pPr>
      <w:r>
        <w:rPr>
          <w:color w:val="000000"/>
          <w:sz w:val="20"/>
        </w:rPr>
        <w:t>      сумму просим перечислить на ИИК___________, БИК____________,</w:t>
      </w:r>
    </w:p>
    <w:p w:rsidR="0018346E" w:rsidRDefault="00F77DCB">
      <w:pPr>
        <w:spacing w:after="0"/>
      </w:pPr>
      <w:r>
        <w:rPr>
          <w:color w:val="000000"/>
          <w:sz w:val="20"/>
        </w:rPr>
        <w:t>      наименование и БИН бенефициара _________________________________,</w:t>
      </w:r>
    </w:p>
    <w:p w:rsidR="0018346E" w:rsidRDefault="00F77DCB">
      <w:pPr>
        <w:spacing w:after="0"/>
      </w:pPr>
      <w:r>
        <w:rPr>
          <w:color w:val="000000"/>
          <w:sz w:val="20"/>
        </w:rPr>
        <w:t xml:space="preserve">      код дохода </w:t>
      </w:r>
      <w:r>
        <w:rPr>
          <w:color w:val="000000"/>
          <w:sz w:val="20"/>
        </w:rPr>
        <w:t>________________.</w:t>
      </w:r>
    </w:p>
    <w:p w:rsidR="0018346E" w:rsidRDefault="00F77DCB">
      <w:pPr>
        <w:spacing w:after="0"/>
      </w:pPr>
      <w:r>
        <w:rPr>
          <w:color w:val="000000"/>
          <w:sz w:val="20"/>
        </w:rPr>
        <w:t>      Уполномоченное должностное</w:t>
      </w:r>
    </w:p>
    <w:p w:rsidR="0018346E" w:rsidRDefault="00F77DCB">
      <w:pPr>
        <w:spacing w:after="0"/>
      </w:pPr>
      <w:r>
        <w:rPr>
          <w:color w:val="000000"/>
          <w:sz w:val="20"/>
        </w:rPr>
        <w:t xml:space="preserve">       лицо                                ______________ _________________ </w:t>
      </w:r>
    </w:p>
    <w:p w:rsidR="0018346E" w:rsidRDefault="00F77DCB">
      <w:pPr>
        <w:spacing w:after="0"/>
      </w:pPr>
      <w:r>
        <w:rPr>
          <w:color w:val="000000"/>
          <w:sz w:val="20"/>
        </w:rPr>
        <w:t>                                                (подпись)      (Ф.И.О.)</w:t>
      </w:r>
    </w:p>
    <w:p w:rsidR="0018346E" w:rsidRDefault="00F77DCB">
      <w:pPr>
        <w:spacing w:after="0"/>
      </w:pPr>
      <w:r>
        <w:rPr>
          <w:color w:val="000000"/>
          <w:sz w:val="20"/>
        </w:rPr>
        <w:t>      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116-6</w:t>
            </w:r>
            <w:r>
              <w:br/>
            </w:r>
            <w:r>
              <w:rPr>
                <w:color w:val="000000"/>
                <w:sz w:val="20"/>
              </w:rPr>
              <w:t>к Правилам исполнения</w:t>
            </w:r>
            <w:r>
              <w:br/>
            </w:r>
            <w:r>
              <w:rPr>
                <w:color w:val="000000"/>
                <w:sz w:val="20"/>
              </w:rPr>
              <w:t>бюдж</w:t>
            </w:r>
            <w:r>
              <w:rPr>
                <w:color w:val="000000"/>
                <w:sz w:val="20"/>
              </w:rPr>
              <w:t>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Правила дополнены Приложением 116-6 в соответствии с приказом Министра финансов РК от 24.11.2015 № 586.</w:t>
      </w:r>
    </w:p>
    <w:p w:rsidR="0018346E" w:rsidRDefault="00F77DCB">
      <w:pPr>
        <w:spacing w:after="0"/>
      </w:pPr>
      <w:r>
        <w:rPr>
          <w:color w:val="000000"/>
          <w:sz w:val="20"/>
        </w:rPr>
        <w:t>       Исх. № __________</w:t>
      </w:r>
    </w:p>
    <w:p w:rsidR="0018346E" w:rsidRDefault="00F77DCB">
      <w:pPr>
        <w:spacing w:after="0"/>
      </w:pPr>
      <w:r>
        <w:rPr>
          <w:color w:val="000000"/>
          <w:sz w:val="20"/>
        </w:rPr>
        <w:t>      "__" ____________ 20__ г.</w:t>
      </w:r>
    </w:p>
    <w:p w:rsidR="0018346E" w:rsidRDefault="00F77DCB">
      <w:pPr>
        <w:spacing w:after="0"/>
      </w:pPr>
      <w:r>
        <w:rPr>
          <w:b/>
          <w:color w:val="000000"/>
        </w:rPr>
        <w:t xml:space="preserve"> ИЗВЕЩЕНИЕ</w:t>
      </w:r>
    </w:p>
    <w:p w:rsidR="0018346E" w:rsidRDefault="00F77DCB">
      <w:pPr>
        <w:spacing w:after="0"/>
      </w:pPr>
      <w:r>
        <w:rPr>
          <w:color w:val="000000"/>
          <w:sz w:val="20"/>
        </w:rPr>
        <w:t>      _____________________________</w:t>
      </w:r>
      <w:r>
        <w:rPr>
          <w:color w:val="000000"/>
          <w:sz w:val="20"/>
        </w:rPr>
        <w:t>______________________________________</w:t>
      </w:r>
    </w:p>
    <w:p w:rsidR="0018346E" w:rsidRDefault="00F77DCB">
      <w:pPr>
        <w:spacing w:after="0"/>
      </w:pPr>
      <w:r>
        <w:rPr>
          <w:color w:val="000000"/>
          <w:sz w:val="20"/>
        </w:rPr>
        <w:t>      (Наименование уполномоченного органа по исполнению бюджета)</w:t>
      </w:r>
    </w:p>
    <w:p w:rsidR="0018346E" w:rsidRDefault="00F77DCB">
      <w:pPr>
        <w:spacing w:after="0"/>
      </w:pPr>
      <w:r>
        <w:rPr>
          <w:color w:val="000000"/>
          <w:sz w:val="20"/>
        </w:rPr>
        <w:t>      в связи с окончанием срока вклада в сумме __________________ тенге</w:t>
      </w:r>
    </w:p>
    <w:p w:rsidR="0018346E" w:rsidRDefault="00F77DCB">
      <w:pPr>
        <w:spacing w:after="0"/>
      </w:pPr>
      <w:r>
        <w:rPr>
          <w:color w:val="000000"/>
          <w:sz w:val="20"/>
        </w:rPr>
        <w:t>      (Паспорт сделки № ___ от "__" _________ 20__ г.), просит продлить</w:t>
      </w:r>
    </w:p>
    <w:p w:rsidR="0018346E" w:rsidRDefault="00F77DCB">
      <w:pPr>
        <w:spacing w:after="0"/>
      </w:pPr>
      <w:r>
        <w:rPr>
          <w:color w:val="000000"/>
          <w:sz w:val="20"/>
        </w:rPr>
        <w:t xml:space="preserve">      </w:t>
      </w:r>
      <w:r>
        <w:rPr>
          <w:color w:val="000000"/>
          <w:sz w:val="20"/>
        </w:rPr>
        <w:t>срок вклада в соответствии с пунктом 2.10 Соглашения сроком на "__"</w:t>
      </w:r>
    </w:p>
    <w:p w:rsidR="0018346E" w:rsidRDefault="00F77DCB">
      <w:pPr>
        <w:spacing w:after="0"/>
      </w:pPr>
      <w:r>
        <w:rPr>
          <w:color w:val="000000"/>
          <w:sz w:val="20"/>
        </w:rPr>
        <w:t>      дней с "___" ___________ по "___" _____________ 20__ года.</w:t>
      </w:r>
    </w:p>
    <w:p w:rsidR="0018346E" w:rsidRDefault="00F77DCB">
      <w:pPr>
        <w:spacing w:after="0"/>
      </w:pPr>
      <w:r>
        <w:rPr>
          <w:color w:val="000000"/>
          <w:sz w:val="20"/>
        </w:rPr>
        <w:t>      Начисленную сумму вознаграждения (интереса) за фактическое</w:t>
      </w:r>
    </w:p>
    <w:p w:rsidR="0018346E" w:rsidRDefault="00F77DCB">
      <w:pPr>
        <w:spacing w:after="0"/>
      </w:pPr>
      <w:r>
        <w:rPr>
          <w:color w:val="000000"/>
          <w:sz w:val="20"/>
        </w:rPr>
        <w:t>      пребывание денег во вкладе (депозите) просим перечис</w:t>
      </w:r>
      <w:r>
        <w:rPr>
          <w:color w:val="000000"/>
          <w:sz w:val="20"/>
        </w:rPr>
        <w:t>лить на</w:t>
      </w:r>
    </w:p>
    <w:p w:rsidR="0018346E" w:rsidRDefault="00F77DCB">
      <w:pPr>
        <w:spacing w:after="0"/>
      </w:pPr>
      <w:r>
        <w:rPr>
          <w:color w:val="000000"/>
          <w:sz w:val="20"/>
        </w:rPr>
        <w:t>      ИИК_______________, БИК______________, наименование и БИН</w:t>
      </w:r>
    </w:p>
    <w:p w:rsidR="0018346E" w:rsidRDefault="00F77DCB">
      <w:pPr>
        <w:spacing w:after="0"/>
      </w:pPr>
      <w:r>
        <w:rPr>
          <w:color w:val="000000"/>
          <w:sz w:val="20"/>
        </w:rPr>
        <w:t>      бенефициара________________ код дохода _________________________.</w:t>
      </w:r>
    </w:p>
    <w:p w:rsidR="0018346E" w:rsidRDefault="00F77DCB">
      <w:pPr>
        <w:spacing w:after="0"/>
      </w:pPr>
      <w:r>
        <w:rPr>
          <w:color w:val="000000"/>
          <w:sz w:val="20"/>
        </w:rPr>
        <w:t>      Уполномоченное должностное</w:t>
      </w:r>
    </w:p>
    <w:p w:rsidR="0018346E" w:rsidRDefault="00F77DCB">
      <w:pPr>
        <w:spacing w:after="0"/>
      </w:pPr>
      <w:r>
        <w:rPr>
          <w:color w:val="000000"/>
          <w:sz w:val="20"/>
        </w:rPr>
        <w:t>      лицо                               ______________ _________________</w:t>
      </w:r>
    </w:p>
    <w:p w:rsidR="0018346E" w:rsidRDefault="00F77DCB">
      <w:pPr>
        <w:spacing w:after="0"/>
      </w:pPr>
      <w:r>
        <w:rPr>
          <w:color w:val="000000"/>
          <w:sz w:val="20"/>
        </w:rPr>
        <w:t>     </w:t>
      </w:r>
      <w:r>
        <w:rPr>
          <w:color w:val="000000"/>
          <w:sz w:val="20"/>
        </w:rPr>
        <w:t xml:space="preserve"> (подпись)     (Ф.И.О.)</w:t>
      </w:r>
    </w:p>
    <w:p w:rsidR="0018346E" w:rsidRDefault="00F77DCB">
      <w:pPr>
        <w:spacing w:after="0"/>
      </w:pPr>
      <w:r>
        <w:rPr>
          <w:color w:val="000000"/>
          <w:sz w:val="20"/>
        </w:rPr>
        <w:t>      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117</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311" w:name="z1349"/>
      <w:r>
        <w:rPr>
          <w:color w:val="000000"/>
          <w:sz w:val="20"/>
        </w:rPr>
        <w:t xml:space="preserve">       Форма            </w:t>
      </w:r>
    </w:p>
    <w:bookmarkEnd w:id="1311"/>
    <w:p w:rsidR="0018346E" w:rsidRDefault="00F77DCB">
      <w:pPr>
        <w:spacing w:after="0"/>
      </w:pPr>
      <w:r>
        <w:rPr>
          <w:color w:val="000000"/>
          <w:sz w:val="20"/>
        </w:rPr>
        <w:t>      УТВЕРЖДАЮ</w:t>
      </w:r>
    </w:p>
    <w:p w:rsidR="0018346E" w:rsidRDefault="00F77DCB">
      <w:pPr>
        <w:spacing w:after="0"/>
      </w:pPr>
      <w:r>
        <w:rPr>
          <w:color w:val="000000"/>
          <w:sz w:val="20"/>
        </w:rPr>
        <w:t>      ____________________</w:t>
      </w:r>
    </w:p>
    <w:p w:rsidR="0018346E" w:rsidRDefault="00F77DCB">
      <w:pPr>
        <w:spacing w:after="0"/>
      </w:pPr>
      <w:r>
        <w:rPr>
          <w:color w:val="000000"/>
          <w:sz w:val="20"/>
        </w:rPr>
        <w:t>      от "___" _______ __г.</w:t>
      </w:r>
    </w:p>
    <w:p w:rsidR="0018346E" w:rsidRDefault="00F77DCB">
      <w:pPr>
        <w:spacing w:after="0"/>
      </w:pPr>
      <w:r>
        <w:rPr>
          <w:color w:val="000000"/>
          <w:sz w:val="20"/>
        </w:rPr>
        <w:t>      Руководитель центрального 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ЗАКЛЮЧЕНИЕ № ___</w:t>
      </w:r>
    </w:p>
    <w:p w:rsidR="0018346E" w:rsidRDefault="00F77DCB">
      <w:pPr>
        <w:spacing w:after="0"/>
      </w:pPr>
      <w:r>
        <w:rPr>
          <w:color w:val="000000"/>
          <w:sz w:val="20"/>
        </w:rPr>
        <w:t>      "__" _________ _г.</w:t>
      </w:r>
    </w:p>
    <w:p w:rsidR="0018346E" w:rsidRDefault="00F77DCB">
      <w:pPr>
        <w:spacing w:after="0"/>
      </w:pPr>
      <w:r>
        <w:rPr>
          <w:color w:val="000000"/>
          <w:sz w:val="20"/>
        </w:rPr>
        <w:t xml:space="preserve">       ____________ в соответствии со статьей "__" _______ пункта Бюджетного</w:t>
      </w:r>
    </w:p>
    <w:p w:rsidR="0018346E" w:rsidRDefault="00F77DCB">
      <w:pPr>
        <w:spacing w:after="0"/>
      </w:pPr>
      <w:r>
        <w:rPr>
          <w:color w:val="000000"/>
          <w:sz w:val="20"/>
        </w:rPr>
        <w:t xml:space="preserve">       кодекса Республики Казахстан от "__" ___________ __ г. № _______ и на</w:t>
      </w:r>
    </w:p>
    <w:p w:rsidR="0018346E" w:rsidRDefault="00F77DCB">
      <w:pPr>
        <w:spacing w:after="0"/>
      </w:pPr>
      <w:r>
        <w:rPr>
          <w:color w:val="000000"/>
          <w:sz w:val="20"/>
        </w:rPr>
        <w:t>      основании Ген</w:t>
      </w:r>
      <w:r>
        <w:rPr>
          <w:color w:val="000000"/>
          <w:sz w:val="20"/>
        </w:rPr>
        <w:t>ерального соглашения о стандартных условиях,</w:t>
      </w:r>
    </w:p>
    <w:p w:rsidR="0018346E" w:rsidRDefault="00F77DCB">
      <w:pPr>
        <w:spacing w:after="0"/>
      </w:pPr>
      <w:r>
        <w:rPr>
          <w:color w:val="000000"/>
          <w:sz w:val="20"/>
        </w:rPr>
        <w:t>      используемых при осуществлении вкладных операций, от "__" ________ __</w:t>
      </w:r>
    </w:p>
    <w:p w:rsidR="0018346E" w:rsidRDefault="00F77DCB">
      <w:pPr>
        <w:spacing w:after="0"/>
      </w:pPr>
      <w:r>
        <w:rPr>
          <w:color w:val="000000"/>
          <w:sz w:val="20"/>
        </w:rPr>
        <w:t>      года № ___ (Паспорт депозитной сделки № __________ от "__" ________</w:t>
      </w:r>
    </w:p>
    <w:p w:rsidR="0018346E" w:rsidRDefault="00F77DCB">
      <w:pPr>
        <w:spacing w:after="0"/>
      </w:pPr>
      <w:r>
        <w:rPr>
          <w:color w:val="000000"/>
          <w:sz w:val="20"/>
        </w:rPr>
        <w:t>      __ г.) просит перечислить с Единого казначейского счета</w:t>
      </w:r>
      <w:r>
        <w:rPr>
          <w:color w:val="000000"/>
          <w:sz w:val="20"/>
        </w:rPr>
        <w:t xml:space="preserve"> № _____ сумму</w:t>
      </w:r>
    </w:p>
    <w:p w:rsidR="0018346E" w:rsidRDefault="00F77DCB">
      <w:pPr>
        <w:spacing w:after="0"/>
      </w:pPr>
      <w:r>
        <w:rPr>
          <w:color w:val="000000"/>
          <w:sz w:val="20"/>
        </w:rPr>
        <w:t>      ______________________________________________________________ тенге</w:t>
      </w:r>
    </w:p>
    <w:p w:rsidR="0018346E" w:rsidRDefault="00F77DCB">
      <w:pPr>
        <w:spacing w:after="0"/>
      </w:pPr>
      <w:r>
        <w:rPr>
          <w:color w:val="000000"/>
          <w:sz w:val="20"/>
        </w:rPr>
        <w:t>      (цифрами и прописью)</w:t>
      </w:r>
    </w:p>
    <w:p w:rsidR="0018346E" w:rsidRDefault="00F77DCB">
      <w:pPr>
        <w:spacing w:after="0"/>
      </w:pPr>
      <w:r>
        <w:rPr>
          <w:color w:val="000000"/>
          <w:sz w:val="20"/>
        </w:rPr>
        <w:t>      по нижеуказанным реквизитам.</w:t>
      </w:r>
    </w:p>
    <w:p w:rsidR="0018346E" w:rsidRDefault="00F77DCB">
      <w:pPr>
        <w:spacing w:after="0"/>
      </w:pPr>
      <w:r>
        <w:rPr>
          <w:color w:val="000000"/>
          <w:sz w:val="20"/>
        </w:rPr>
        <w:t>      Срок размещения вклада: ________ дней.</w:t>
      </w:r>
    </w:p>
    <w:p w:rsidR="0018346E" w:rsidRDefault="00F77DCB">
      <w:pPr>
        <w:spacing w:after="0"/>
      </w:pPr>
      <w:r>
        <w:rPr>
          <w:color w:val="000000"/>
          <w:sz w:val="20"/>
        </w:rPr>
        <w:t>      Управление учета монетарных операций Национального Ба</w:t>
      </w:r>
      <w:r>
        <w:rPr>
          <w:color w:val="000000"/>
          <w:sz w:val="20"/>
        </w:rPr>
        <w:t>нка</w:t>
      </w:r>
    </w:p>
    <w:p w:rsidR="0018346E" w:rsidRDefault="00F77DCB">
      <w:pPr>
        <w:spacing w:after="0"/>
      </w:pPr>
      <w:r>
        <w:rPr>
          <w:color w:val="000000"/>
          <w:sz w:val="20"/>
        </w:rPr>
        <w:t>      Республики Казахстан, г. Алматы</w:t>
      </w:r>
    </w:p>
    <w:p w:rsidR="0018346E" w:rsidRDefault="00F77DCB">
      <w:pPr>
        <w:spacing w:after="0"/>
      </w:pPr>
      <w:r>
        <w:rPr>
          <w:color w:val="000000"/>
          <w:sz w:val="20"/>
        </w:rPr>
        <w:t>      (Наименование и местонахождение банка)</w:t>
      </w:r>
    </w:p>
    <w:p w:rsidR="0018346E" w:rsidRDefault="00F77DCB">
      <w:pPr>
        <w:spacing w:after="0"/>
      </w:pPr>
      <w:r>
        <w:rPr>
          <w:color w:val="000000"/>
          <w:sz w:val="20"/>
        </w:rPr>
        <w:t>      № _________________________</w:t>
      </w:r>
    </w:p>
    <w:p w:rsidR="0018346E" w:rsidRDefault="00F77DCB">
      <w:pPr>
        <w:spacing w:after="0"/>
      </w:pPr>
      <w:r>
        <w:rPr>
          <w:color w:val="000000"/>
          <w:sz w:val="20"/>
        </w:rPr>
        <w:t>      КОД 103</w:t>
      </w:r>
    </w:p>
    <w:p w:rsidR="0018346E" w:rsidRDefault="00F77DCB">
      <w:pPr>
        <w:spacing w:after="0"/>
      </w:pPr>
      <w:r>
        <w:rPr>
          <w:color w:val="000000"/>
          <w:sz w:val="20"/>
        </w:rPr>
        <w:t>      БИН _______________________</w:t>
      </w:r>
    </w:p>
    <w:p w:rsidR="0018346E" w:rsidRDefault="00F77DCB">
      <w:pPr>
        <w:spacing w:after="0"/>
      </w:pPr>
      <w:r>
        <w:rPr>
          <w:color w:val="000000"/>
          <w:sz w:val="20"/>
        </w:rPr>
        <w:t>      БИК _______________________</w:t>
      </w:r>
    </w:p>
    <w:p w:rsidR="0018346E" w:rsidRDefault="00F77DCB">
      <w:pPr>
        <w:spacing w:after="0"/>
      </w:pPr>
      <w:r>
        <w:rPr>
          <w:color w:val="000000"/>
          <w:sz w:val="20"/>
        </w:rPr>
        <w:t>      Кбе _______________________</w:t>
      </w:r>
    </w:p>
    <w:p w:rsidR="0018346E" w:rsidRDefault="00F77DCB">
      <w:pPr>
        <w:spacing w:after="0"/>
      </w:pPr>
      <w:r>
        <w:rPr>
          <w:color w:val="000000"/>
          <w:sz w:val="20"/>
        </w:rPr>
        <w:t>      КНП _________</w:t>
      </w:r>
      <w:r>
        <w:rPr>
          <w:color w:val="000000"/>
          <w:sz w:val="20"/>
        </w:rPr>
        <w:t>______________</w:t>
      </w:r>
    </w:p>
    <w:p w:rsidR="0018346E" w:rsidRDefault="00F77DCB">
      <w:pPr>
        <w:spacing w:after="0"/>
      </w:pPr>
      <w:r>
        <w:rPr>
          <w:color w:val="000000"/>
          <w:sz w:val="20"/>
        </w:rPr>
        <w:t>      Руководитель структурного подразделения центрального</w:t>
      </w:r>
    </w:p>
    <w:p w:rsidR="0018346E" w:rsidRDefault="00F77DCB">
      <w:pPr>
        <w:spacing w:after="0"/>
      </w:pPr>
      <w:r>
        <w:rPr>
          <w:color w:val="000000"/>
          <w:sz w:val="20"/>
        </w:rPr>
        <w:t>      уполномоченного органа по исполнению бюджета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118</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312" w:name="z1351"/>
      <w:r>
        <w:rPr>
          <w:color w:val="000000"/>
          <w:sz w:val="20"/>
        </w:rPr>
        <w:t xml:space="preserve">       Форма            </w:t>
      </w:r>
    </w:p>
    <w:p w:rsidR="0018346E" w:rsidRDefault="00F77DCB">
      <w:pPr>
        <w:spacing w:after="0"/>
      </w:pPr>
      <w:bookmarkStart w:id="1313" w:name="z1352"/>
      <w:bookmarkEnd w:id="1312"/>
      <w:r>
        <w:rPr>
          <w:color w:val="000000"/>
          <w:sz w:val="20"/>
        </w:rPr>
        <w:t xml:space="preserve">      </w:t>
      </w:r>
      <w:r>
        <w:rPr>
          <w:color w:val="000000"/>
          <w:sz w:val="20"/>
        </w:rPr>
        <w:t>Аналитический учет о размещенных деньгах с Единого</w:t>
      </w:r>
    </w:p>
    <w:bookmarkEnd w:id="1313"/>
    <w:p w:rsidR="0018346E" w:rsidRDefault="00F77DCB">
      <w:pPr>
        <w:spacing w:after="0"/>
      </w:pPr>
      <w:r>
        <w:rPr>
          <w:color w:val="000000"/>
          <w:sz w:val="20"/>
        </w:rPr>
        <w:t>      казначейского счета во вклады (депозиты) Национального Банка</w:t>
      </w:r>
    </w:p>
    <w:p w:rsidR="0018346E" w:rsidRDefault="00F77DCB">
      <w:pPr>
        <w:spacing w:after="0"/>
      </w:pPr>
      <w:r>
        <w:rPr>
          <w:color w:val="000000"/>
          <w:sz w:val="20"/>
        </w:rPr>
        <w:t>      Республики Казахстан в __ г.</w:t>
      </w:r>
    </w:p>
    <w:p w:rsidR="0018346E" w:rsidRDefault="00F77DCB">
      <w:pPr>
        <w:spacing w:after="0"/>
      </w:pPr>
      <w:r>
        <w:rPr>
          <w:color w:val="000000"/>
          <w:sz w:val="20"/>
        </w:rPr>
        <w:t>                                                                  (в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7"/>
        <w:gridCol w:w="1062"/>
        <w:gridCol w:w="547"/>
        <w:gridCol w:w="1136"/>
        <w:gridCol w:w="841"/>
        <w:gridCol w:w="989"/>
        <w:gridCol w:w="694"/>
        <w:gridCol w:w="989"/>
        <w:gridCol w:w="559"/>
        <w:gridCol w:w="559"/>
        <w:gridCol w:w="780"/>
        <w:gridCol w:w="706"/>
        <w:gridCol w:w="473"/>
      </w:tblGrid>
      <w:tr w:rsidR="0018346E">
        <w:trPr>
          <w:trHeight w:val="30"/>
          <w:tblCellSpacing w:w="0" w:type="auto"/>
        </w:trPr>
        <w:tc>
          <w:tcPr>
            <w:tcW w:w="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w:t>
            </w:r>
          </w:p>
          <w:p w:rsidR="0018346E" w:rsidRDefault="00F77DCB">
            <w:pPr>
              <w:spacing w:after="20"/>
              <w:ind w:left="20"/>
            </w:pPr>
            <w:r>
              <w:rPr>
                <w:color w:val="000000"/>
                <w:sz w:val="20"/>
              </w:rPr>
              <w:t>п/п</w:t>
            </w:r>
          </w:p>
        </w:tc>
        <w:tc>
          <w:tcPr>
            <w:tcW w:w="11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Паспорт сделки Национ</w:t>
            </w:r>
            <w:r>
              <w:rPr>
                <w:color w:val="000000"/>
                <w:sz w:val="20"/>
              </w:rPr>
              <w:t>ального банка РК</w:t>
            </w:r>
          </w:p>
        </w:tc>
        <w:tc>
          <w:tcPr>
            <w:tcW w:w="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вклада</w:t>
            </w:r>
          </w:p>
        </w:tc>
        <w:tc>
          <w:tcPr>
            <w:tcW w:w="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Ставка вознаграждения</w:t>
            </w:r>
          </w:p>
        </w:tc>
        <w:tc>
          <w:tcPr>
            <w:tcW w:w="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Количество дней вклада</w:t>
            </w:r>
          </w:p>
        </w:tc>
        <w:tc>
          <w:tcPr>
            <w:tcW w:w="13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перечисления вклада по паспорту сделки</w:t>
            </w:r>
          </w:p>
        </w:tc>
        <w:tc>
          <w:tcPr>
            <w:tcW w:w="11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возврата по паспорту сделки</w:t>
            </w:r>
          </w:p>
        </w:tc>
        <w:tc>
          <w:tcPr>
            <w:tcW w:w="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фактического возврата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Движение вклада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Вознаграждение (интерес)</w:t>
            </w:r>
          </w:p>
        </w:tc>
        <w:tc>
          <w:tcPr>
            <w:tcW w:w="11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Источ ник</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Возврат</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Остаток</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фактически получено</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ожидаемое</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13</w:t>
            </w:r>
          </w:p>
        </w:tc>
      </w:tr>
      <w:tr w:rsidR="0018346E">
        <w:trPr>
          <w:trHeight w:val="30"/>
          <w:tblCellSpacing w:w="0" w:type="auto"/>
        </w:trPr>
        <w:tc>
          <w:tcPr>
            <w:tcW w:w="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Ответственный исполнитель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119</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314" w:name="z1354"/>
      <w:r>
        <w:rPr>
          <w:color w:val="000000"/>
          <w:sz w:val="20"/>
        </w:rPr>
        <w:t xml:space="preserve">       Форма            </w:t>
      </w:r>
    </w:p>
    <w:p w:rsidR="0018346E" w:rsidRDefault="00F77DCB">
      <w:pPr>
        <w:spacing w:after="0"/>
      </w:pPr>
      <w:bookmarkStart w:id="1315" w:name="z1355"/>
      <w:bookmarkEnd w:id="1314"/>
      <w:r>
        <w:rPr>
          <w:color w:val="000000"/>
          <w:sz w:val="20"/>
        </w:rPr>
        <w:t xml:space="preserve">      </w:t>
      </w:r>
      <w:r>
        <w:rPr>
          <w:color w:val="000000"/>
          <w:sz w:val="20"/>
        </w:rPr>
        <w:t>Аналитический учет о размещенных деньгах</w:t>
      </w:r>
    </w:p>
    <w:bookmarkEnd w:id="1315"/>
    <w:p w:rsidR="0018346E" w:rsidRDefault="00F77DCB">
      <w:pPr>
        <w:spacing w:after="0"/>
      </w:pPr>
      <w:r>
        <w:rPr>
          <w:color w:val="000000"/>
          <w:sz w:val="20"/>
        </w:rPr>
        <w:t>            с контрольных счетов местных бюджетов во вклады (депозиты)</w:t>
      </w:r>
    </w:p>
    <w:p w:rsidR="0018346E" w:rsidRDefault="00F77DCB">
      <w:pPr>
        <w:spacing w:after="0"/>
      </w:pPr>
      <w:r>
        <w:rPr>
          <w:color w:val="000000"/>
          <w:sz w:val="20"/>
        </w:rPr>
        <w:t>      Национального Банка Республики Казахстан в __г.</w:t>
      </w:r>
    </w:p>
    <w:p w:rsidR="0018346E" w:rsidRDefault="00F77DCB">
      <w:pPr>
        <w:spacing w:after="0"/>
      </w:pPr>
      <w:r>
        <w:rPr>
          <w:color w:val="000000"/>
          <w:sz w:val="20"/>
        </w:rPr>
        <w:t>                                                                   (в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5"/>
        <w:gridCol w:w="891"/>
        <w:gridCol w:w="950"/>
        <w:gridCol w:w="480"/>
        <w:gridCol w:w="950"/>
        <w:gridCol w:w="715"/>
        <w:gridCol w:w="950"/>
        <w:gridCol w:w="891"/>
        <w:gridCol w:w="832"/>
        <w:gridCol w:w="452"/>
        <w:gridCol w:w="452"/>
        <w:gridCol w:w="628"/>
        <w:gridCol w:w="569"/>
        <w:gridCol w:w="597"/>
      </w:tblGrid>
      <w:tr w:rsidR="0018346E">
        <w:trPr>
          <w:trHeight w:val="30"/>
          <w:tblCellSpacing w:w="0" w:type="auto"/>
        </w:trPr>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16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w:t>
            </w:r>
            <w:r>
              <w:rPr>
                <w:color w:val="000000"/>
                <w:sz w:val="20"/>
              </w:rPr>
              <w:t>вание области (города) Паспорт сделки Национального банка РК</w:t>
            </w:r>
          </w:p>
        </w:tc>
        <w:tc>
          <w:tcPr>
            <w:tcW w:w="10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Паспорта сделки с местным исполнительным органом</w:t>
            </w:r>
          </w:p>
        </w:tc>
        <w:tc>
          <w:tcPr>
            <w:tcW w:w="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вклада</w:t>
            </w:r>
          </w:p>
        </w:tc>
        <w:tc>
          <w:tcPr>
            <w:tcW w:w="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Ставка вознаграждения</w:t>
            </w:r>
          </w:p>
        </w:tc>
        <w:tc>
          <w:tcPr>
            <w:tcW w:w="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Количество дней вклада</w:t>
            </w:r>
          </w:p>
        </w:tc>
        <w:tc>
          <w:tcPr>
            <w:tcW w:w="15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перечисления вклада согласно паспорту сделки с местным исполнительным органом</w:t>
            </w:r>
          </w:p>
        </w:tc>
        <w:tc>
          <w:tcPr>
            <w:tcW w:w="13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возврата по паспорту сделки с местным исполительным органом</w:t>
            </w:r>
          </w:p>
        </w:tc>
        <w:tc>
          <w:tcPr>
            <w:tcW w:w="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фактического возврата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Движение вклада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Вознаграждение (интерес)</w:t>
            </w:r>
          </w:p>
        </w:tc>
        <w:tc>
          <w:tcPr>
            <w:tcW w:w="8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Источник</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Возврат</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Остаток</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фактически получено</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ожидаемое</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13</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14</w:t>
            </w:r>
          </w:p>
        </w:tc>
      </w:tr>
      <w:tr w:rsidR="0018346E">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Ответственный исполнитель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120</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316" w:name="z1357"/>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16"/>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Ответственный секретарь центрального</w:t>
            </w:r>
            <w:r>
              <w:br/>
            </w:r>
            <w:r>
              <w:rPr>
                <w:color w:val="000000"/>
                <w:sz w:val="20"/>
              </w:rPr>
              <w:t>исполнительного органа (должностное</w:t>
            </w:r>
            <w:r>
              <w:br/>
            </w:r>
            <w:r>
              <w:rPr>
                <w:color w:val="000000"/>
                <w:sz w:val="20"/>
              </w:rPr>
              <w:t xml:space="preserve">лицо, </w:t>
            </w:r>
            <w:r>
              <w:rPr>
                <w:color w:val="000000"/>
                <w:sz w:val="20"/>
              </w:rPr>
              <w:t>на которого в установленном</w:t>
            </w:r>
            <w:r>
              <w:br/>
            </w:r>
            <w:r>
              <w:rPr>
                <w:color w:val="000000"/>
                <w:sz w:val="20"/>
              </w:rPr>
              <w:t>порядке возложены полномочия</w:t>
            </w:r>
            <w:r>
              <w:br/>
            </w:r>
            <w:r>
              <w:rPr>
                <w:color w:val="000000"/>
                <w:sz w:val="20"/>
              </w:rPr>
              <w:t>ответственного секретаря центрального</w:t>
            </w:r>
            <w:r>
              <w:br/>
            </w:r>
            <w:r>
              <w:rPr>
                <w:color w:val="000000"/>
                <w:sz w:val="20"/>
              </w:rPr>
              <w:t>исполнительного органа), а в случаях</w:t>
            </w:r>
            <w:r>
              <w:br/>
            </w:r>
            <w:r>
              <w:rPr>
                <w:color w:val="000000"/>
                <w:sz w:val="20"/>
              </w:rPr>
              <w:t>отсутствия таковых - руководитель</w:t>
            </w:r>
            <w:r>
              <w:br/>
            </w:r>
            <w:r>
              <w:rPr>
                <w:color w:val="000000"/>
                <w:sz w:val="20"/>
              </w:rPr>
              <w:t>администратора бюджетных программ</w:t>
            </w:r>
          </w:p>
        </w:tc>
      </w:tr>
    </w:tbl>
    <w:p w:rsidR="0018346E" w:rsidRDefault="00F77DCB">
      <w:pPr>
        <w:spacing w:after="0"/>
      </w:pPr>
      <w:r>
        <w:rPr>
          <w:color w:val="000000"/>
          <w:sz w:val="20"/>
        </w:rPr>
        <w:t xml:space="preserve">       ___________________      </w:t>
      </w:r>
    </w:p>
    <w:p w:rsidR="0018346E" w:rsidRDefault="00F77DCB">
      <w:pPr>
        <w:spacing w:after="0"/>
      </w:pPr>
      <w:r>
        <w:rPr>
          <w:color w:val="000000"/>
          <w:sz w:val="20"/>
        </w:rPr>
        <w:t xml:space="preserve">       (подпись, Ф.И.О</w:t>
      </w:r>
      <w:r>
        <w:rPr>
          <w:color w:val="000000"/>
          <w:sz w:val="20"/>
        </w:rPr>
        <w:t xml:space="preserve">.)       </w:t>
      </w:r>
    </w:p>
    <w:p w:rsidR="0018346E" w:rsidRDefault="00F77DCB">
      <w:pPr>
        <w:spacing w:after="0"/>
      </w:pPr>
      <w:r>
        <w:rPr>
          <w:color w:val="000000"/>
          <w:sz w:val="20"/>
        </w:rPr>
        <w:t xml:space="preserve">       "__"_________ _ г.      </w:t>
      </w:r>
    </w:p>
    <w:p w:rsidR="0018346E" w:rsidRDefault="00F77DCB">
      <w:pPr>
        <w:spacing w:after="0"/>
      </w:pPr>
      <w:r>
        <w:rPr>
          <w:color w:val="000000"/>
          <w:sz w:val="20"/>
        </w:rPr>
        <w:t xml:space="preserve">       М.П.               </w:t>
      </w:r>
    </w:p>
    <w:p w:rsidR="0018346E" w:rsidRDefault="00F77DCB">
      <w:pPr>
        <w:spacing w:after="0"/>
      </w:pPr>
      <w:bookmarkStart w:id="1317" w:name="z1358"/>
      <w:r>
        <w:rPr>
          <w:b/>
          <w:color w:val="000000"/>
        </w:rPr>
        <w:t xml:space="preserve">  План</w:t>
      </w:r>
      <w:r>
        <w:br/>
      </w:r>
      <w:r>
        <w:rPr>
          <w:b/>
          <w:color w:val="000000"/>
        </w:rPr>
        <w:t>поступлений и расходов денег от реализации товаров</w:t>
      </w:r>
      <w:r>
        <w:br/>
      </w:r>
      <w:r>
        <w:rPr>
          <w:b/>
          <w:color w:val="000000"/>
        </w:rPr>
        <w:t>(работ, услуг) государственного учреждения,</w:t>
      </w:r>
      <w:r>
        <w:br/>
      </w:r>
      <w:r>
        <w:rPr>
          <w:b/>
          <w:color w:val="000000"/>
        </w:rPr>
        <w:t>остающихся в его распоряжении</w:t>
      </w:r>
    </w:p>
    <w:bookmarkEnd w:id="1317"/>
    <w:p w:rsidR="0018346E" w:rsidRDefault="00F77DCB">
      <w:pPr>
        <w:spacing w:after="0"/>
      </w:pPr>
      <w:r>
        <w:rPr>
          <w:color w:val="000000"/>
          <w:sz w:val="20"/>
        </w:rPr>
        <w:t>      Коды Наименование</w:t>
      </w:r>
    </w:p>
    <w:p w:rsidR="0018346E" w:rsidRDefault="00F77DCB">
      <w:pPr>
        <w:spacing w:after="0"/>
      </w:pPr>
      <w:r>
        <w:rPr>
          <w:color w:val="000000"/>
          <w:sz w:val="20"/>
        </w:rPr>
        <w:t>      Функциональная группа ___</w:t>
      </w:r>
      <w:r>
        <w:rPr>
          <w:color w:val="000000"/>
          <w:sz w:val="20"/>
        </w:rPr>
        <w:t>_____________</w:t>
      </w:r>
    </w:p>
    <w:p w:rsidR="0018346E" w:rsidRDefault="00F77DCB">
      <w:pPr>
        <w:spacing w:after="0"/>
      </w:pPr>
      <w:r>
        <w:rPr>
          <w:color w:val="000000"/>
          <w:sz w:val="20"/>
        </w:rPr>
        <w:t>      Функциональная подгруппа ______________________</w:t>
      </w:r>
    </w:p>
    <w:p w:rsidR="0018346E" w:rsidRDefault="00F77DCB">
      <w:pPr>
        <w:spacing w:after="0"/>
      </w:pPr>
      <w:r>
        <w:rPr>
          <w:color w:val="000000"/>
          <w:sz w:val="20"/>
        </w:rPr>
        <w:t>      Госучреждение ______________________</w:t>
      </w:r>
    </w:p>
    <w:p w:rsidR="0018346E" w:rsidRDefault="00F77DCB">
      <w:pPr>
        <w:spacing w:after="0"/>
      </w:pPr>
      <w:r>
        <w:rPr>
          <w:color w:val="000000"/>
          <w:sz w:val="20"/>
        </w:rPr>
        <w:t>      Администратор бюджетных программ ______________________</w:t>
      </w:r>
    </w:p>
    <w:p w:rsidR="0018346E" w:rsidRDefault="00F77DCB">
      <w:pPr>
        <w:spacing w:after="0"/>
      </w:pPr>
      <w:r>
        <w:rPr>
          <w:color w:val="000000"/>
          <w:sz w:val="20"/>
        </w:rPr>
        <w:t>      Программа _______ _______________</w:t>
      </w:r>
    </w:p>
    <w:p w:rsidR="0018346E" w:rsidRDefault="00F77DCB">
      <w:pPr>
        <w:spacing w:after="0"/>
      </w:pPr>
      <w:r>
        <w:rPr>
          <w:color w:val="000000"/>
          <w:sz w:val="20"/>
        </w:rPr>
        <w:t>      Подпрограмма ______________________</w:t>
      </w:r>
    </w:p>
    <w:p w:rsidR="0018346E" w:rsidRDefault="00F77DCB">
      <w:pPr>
        <w:spacing w:after="0"/>
      </w:pPr>
      <w:r>
        <w:rPr>
          <w:color w:val="000000"/>
          <w:sz w:val="20"/>
        </w:rPr>
        <w:t>      Вид товаров (работ, услуг) _______ _______________</w:t>
      </w:r>
    </w:p>
    <w:p w:rsidR="0018346E" w:rsidRDefault="00F77DCB">
      <w:pPr>
        <w:spacing w:after="0"/>
      </w:pPr>
      <w:r>
        <w:rPr>
          <w:color w:val="000000"/>
          <w:sz w:val="20"/>
        </w:rPr>
        <w:t xml:space="preserve">       Единица измерения тыс. тенге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8"/>
        <w:gridCol w:w="2207"/>
        <w:gridCol w:w="1040"/>
        <w:gridCol w:w="635"/>
        <w:gridCol w:w="938"/>
        <w:gridCol w:w="1240"/>
        <w:gridCol w:w="1244"/>
        <w:gridCol w:w="600"/>
      </w:tblGrid>
      <w:tr w:rsidR="0018346E">
        <w:trPr>
          <w:trHeight w:val="30"/>
          <w:tblCellSpacing w:w="0" w:type="auto"/>
        </w:trPr>
        <w:tc>
          <w:tcPr>
            <w:tcW w:w="2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строки</w:t>
            </w:r>
          </w:p>
        </w:tc>
        <w:tc>
          <w:tcPr>
            <w:tcW w:w="27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Показатели</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специфики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по кварталам</w:t>
            </w:r>
          </w:p>
        </w:tc>
        <w:tc>
          <w:tcPr>
            <w:tcW w:w="5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w:t>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w:t>
            </w:r>
          </w:p>
        </w:tc>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III</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IV</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2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010</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доходы</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Остаток средств на начало финансового года</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Поступления текущего года</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020</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расходы, в том числе по спецификам</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021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из них, подлежит перечислению в доход бюджета</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Обслуживающее территориальное подразделение казначейства ____________</w:t>
      </w:r>
    </w:p>
    <w:p w:rsidR="0018346E" w:rsidRDefault="00F77DCB">
      <w:pPr>
        <w:spacing w:after="0"/>
      </w:pPr>
      <w:r>
        <w:rPr>
          <w:color w:val="000000"/>
          <w:sz w:val="20"/>
        </w:rPr>
        <w:t xml:space="preserve">       </w:t>
      </w:r>
      <w:r>
        <w:rPr>
          <w:color w:val="000000"/>
          <w:sz w:val="20"/>
        </w:rPr>
        <w:t xml:space="preserve">                                                       (наименование)</w:t>
      </w:r>
    </w:p>
    <w:p w:rsidR="0018346E" w:rsidRDefault="00F77DCB">
      <w:pPr>
        <w:spacing w:after="0"/>
      </w:pPr>
      <w:r>
        <w:rPr>
          <w:color w:val="000000"/>
          <w:sz w:val="20"/>
        </w:rPr>
        <w:t>      Ответственный секретарь центрального</w:t>
      </w:r>
    </w:p>
    <w:p w:rsidR="0018346E" w:rsidRDefault="00F77DCB">
      <w:pPr>
        <w:spacing w:after="0"/>
      </w:pPr>
      <w:r>
        <w:rPr>
          <w:color w:val="000000"/>
          <w:sz w:val="20"/>
        </w:rPr>
        <w:t>      исполнительного органа (должностное</w:t>
      </w:r>
    </w:p>
    <w:p w:rsidR="0018346E" w:rsidRDefault="00F77DCB">
      <w:pPr>
        <w:spacing w:after="0"/>
      </w:pPr>
      <w:r>
        <w:rPr>
          <w:color w:val="000000"/>
          <w:sz w:val="20"/>
        </w:rPr>
        <w:t>      лицо, на которого в установленном</w:t>
      </w:r>
    </w:p>
    <w:p w:rsidR="0018346E" w:rsidRDefault="00F77DCB">
      <w:pPr>
        <w:spacing w:after="0"/>
      </w:pPr>
      <w:r>
        <w:rPr>
          <w:color w:val="000000"/>
          <w:sz w:val="20"/>
        </w:rPr>
        <w:t>      порядке возложены полномочия</w:t>
      </w:r>
    </w:p>
    <w:p w:rsidR="0018346E" w:rsidRDefault="00F77DCB">
      <w:pPr>
        <w:spacing w:after="0"/>
      </w:pPr>
      <w:r>
        <w:rPr>
          <w:color w:val="000000"/>
          <w:sz w:val="20"/>
        </w:rPr>
        <w:t>      ответственного секре</w:t>
      </w:r>
      <w:r>
        <w:rPr>
          <w:color w:val="000000"/>
          <w:sz w:val="20"/>
        </w:rPr>
        <w:t>таря центрального</w:t>
      </w:r>
    </w:p>
    <w:p w:rsidR="0018346E" w:rsidRDefault="00F77DCB">
      <w:pPr>
        <w:spacing w:after="0"/>
      </w:pPr>
      <w:r>
        <w:rPr>
          <w:color w:val="000000"/>
          <w:sz w:val="20"/>
        </w:rPr>
        <w:t>      исполнительного органа), а в случаях</w:t>
      </w:r>
    </w:p>
    <w:p w:rsidR="0018346E" w:rsidRDefault="00F77DCB">
      <w:pPr>
        <w:spacing w:after="0"/>
      </w:pPr>
      <w:r>
        <w:rPr>
          <w:color w:val="000000"/>
          <w:sz w:val="20"/>
        </w:rPr>
        <w:t>      отсутствия таковых - руководитель</w:t>
      </w:r>
    </w:p>
    <w:p w:rsidR="0018346E" w:rsidRDefault="00F77DCB">
      <w:pPr>
        <w:spacing w:after="0"/>
      </w:pPr>
      <w:r>
        <w:rPr>
          <w:color w:val="000000"/>
          <w:sz w:val="20"/>
        </w:rPr>
        <w:t>      государственного учреждения ____________ _____________</w:t>
      </w:r>
    </w:p>
    <w:p w:rsidR="0018346E" w:rsidRDefault="00F77DCB">
      <w:pPr>
        <w:spacing w:after="0"/>
      </w:pPr>
      <w:r>
        <w:rPr>
          <w:color w:val="000000"/>
          <w:sz w:val="20"/>
        </w:rPr>
        <w:t>      (подпись)      (Ф.И.О.)</w:t>
      </w:r>
    </w:p>
    <w:p w:rsidR="0018346E" w:rsidRDefault="00F77DCB">
      <w:pPr>
        <w:spacing w:after="0"/>
      </w:pPr>
      <w:r>
        <w:rPr>
          <w:color w:val="000000"/>
          <w:sz w:val="20"/>
        </w:rPr>
        <w:t>      М.П.</w:t>
      </w:r>
    </w:p>
    <w:p w:rsidR="0018346E" w:rsidRDefault="00F77DCB">
      <w:pPr>
        <w:spacing w:after="0"/>
      </w:pPr>
      <w:r>
        <w:rPr>
          <w:color w:val="000000"/>
          <w:sz w:val="20"/>
        </w:rPr>
        <w:t>      Руководитель соответствующего</w:t>
      </w:r>
    </w:p>
    <w:p w:rsidR="0018346E" w:rsidRDefault="00F77DCB">
      <w:pPr>
        <w:spacing w:after="0"/>
      </w:pPr>
      <w:r>
        <w:rPr>
          <w:color w:val="000000"/>
          <w:sz w:val="20"/>
        </w:rPr>
        <w:t xml:space="preserve">      </w:t>
      </w:r>
      <w:r>
        <w:rPr>
          <w:color w:val="000000"/>
          <w:sz w:val="20"/>
        </w:rPr>
        <w:t>структурного подразделения</w:t>
      </w:r>
    </w:p>
    <w:p w:rsidR="0018346E" w:rsidRDefault="00F77DCB">
      <w:pPr>
        <w:spacing w:after="0"/>
      </w:pPr>
      <w:r>
        <w:rPr>
          <w:color w:val="000000"/>
          <w:sz w:val="20"/>
        </w:rPr>
        <w:t>      государственного учреждения _____________ _____________</w:t>
      </w:r>
    </w:p>
    <w:p w:rsidR="0018346E" w:rsidRDefault="00F77DCB">
      <w:pPr>
        <w:spacing w:after="0"/>
      </w:pPr>
      <w:r>
        <w:rPr>
          <w:color w:val="000000"/>
          <w:sz w:val="20"/>
        </w:rPr>
        <w:t>      (подпись)      (Ф.И.О.)</w:t>
      </w:r>
    </w:p>
    <w:p w:rsidR="0018346E" w:rsidRDefault="00F77DCB">
      <w:pPr>
        <w:spacing w:after="0"/>
      </w:pPr>
      <w:r>
        <w:rPr>
          <w:color w:val="000000"/>
          <w:sz w:val="20"/>
        </w:rPr>
        <w:t>      Принято и введено в систему ______________________ _ г.</w:t>
      </w:r>
    </w:p>
    <w:p w:rsidR="0018346E" w:rsidRDefault="00F77DCB">
      <w:pPr>
        <w:spacing w:after="0"/>
      </w:pPr>
      <w:r>
        <w:rPr>
          <w:color w:val="000000"/>
          <w:sz w:val="20"/>
        </w:rPr>
        <w:t>      (дата)</w:t>
      </w:r>
    </w:p>
    <w:p w:rsidR="0018346E" w:rsidRDefault="00F77DCB">
      <w:pPr>
        <w:spacing w:after="0"/>
      </w:pPr>
      <w:r>
        <w:rPr>
          <w:color w:val="000000"/>
          <w:sz w:val="20"/>
        </w:rPr>
        <w:t>      Ответственный исполнитель</w:t>
      </w:r>
    </w:p>
    <w:p w:rsidR="0018346E" w:rsidRDefault="00F77DCB">
      <w:pPr>
        <w:spacing w:after="0"/>
      </w:pPr>
      <w:r>
        <w:rPr>
          <w:color w:val="000000"/>
          <w:sz w:val="20"/>
        </w:rPr>
        <w:t>      территориального подразд</w:t>
      </w:r>
      <w:r>
        <w:rPr>
          <w:color w:val="000000"/>
          <w:sz w:val="20"/>
        </w:rPr>
        <w:t>еления</w:t>
      </w:r>
    </w:p>
    <w:p w:rsidR="0018346E" w:rsidRDefault="00F77DCB">
      <w:pPr>
        <w:spacing w:after="0"/>
      </w:pPr>
      <w:r>
        <w:rPr>
          <w:color w:val="000000"/>
          <w:sz w:val="20"/>
        </w:rPr>
        <w:t>      казначейства ______________ _____________</w:t>
      </w:r>
    </w:p>
    <w:p w:rsidR="0018346E" w:rsidRDefault="00F77DCB">
      <w:pPr>
        <w:spacing w:after="0"/>
      </w:pPr>
      <w:r>
        <w:rPr>
          <w:color w:val="000000"/>
          <w:sz w:val="20"/>
        </w:rPr>
        <w:t>      (подпись)      (Ф.И.О.)</w:t>
      </w:r>
    </w:p>
    <w:p w:rsidR="0018346E" w:rsidRDefault="00F77DCB">
      <w:pPr>
        <w:spacing w:after="0"/>
      </w:pPr>
      <w:r>
        <w:rPr>
          <w:color w:val="000000"/>
          <w:sz w:val="20"/>
        </w:rPr>
        <w:t>      (М.Ш.)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121</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318" w:name="z1360"/>
      <w:r>
        <w:rPr>
          <w:color w:val="000000"/>
          <w:sz w:val="20"/>
        </w:rPr>
        <w:t xml:space="preserve">       Форма            </w:t>
      </w:r>
    </w:p>
    <w:bookmarkEnd w:id="1318"/>
    <w:p w:rsidR="0018346E" w:rsidRDefault="00F77DCB">
      <w:pPr>
        <w:spacing w:after="0"/>
      </w:pPr>
      <w:r>
        <w:rPr>
          <w:color w:val="000000"/>
          <w:sz w:val="20"/>
        </w:rPr>
        <w:t>      "Согласовано"   "Утверждаю"</w:t>
      </w:r>
    </w:p>
    <w:p w:rsidR="0018346E" w:rsidRDefault="00F77DCB">
      <w:pPr>
        <w:spacing w:after="0"/>
      </w:pPr>
      <w:r>
        <w:rPr>
          <w:color w:val="000000"/>
          <w:sz w:val="20"/>
        </w:rPr>
        <w:t xml:space="preserve">      Руководитель </w:t>
      </w:r>
      <w:r>
        <w:rPr>
          <w:color w:val="000000"/>
          <w:sz w:val="20"/>
        </w:rPr>
        <w:t>уполномоченного   Ответственный секретарь центрального исполнительного органа (должностное лицо,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w:t>
      </w:r>
      <w:r>
        <w:rPr>
          <w:color w:val="000000"/>
          <w:sz w:val="20"/>
        </w:rPr>
        <w:t>итель администратора бюджетных программ __________________________________ (подпись, Ф.И.О.)</w:t>
      </w:r>
    </w:p>
    <w:p w:rsidR="0018346E" w:rsidRDefault="00F77DCB">
      <w:pPr>
        <w:spacing w:after="0"/>
      </w:pPr>
      <w:r>
        <w:rPr>
          <w:color w:val="000000"/>
          <w:sz w:val="20"/>
        </w:rPr>
        <w:t>      органа по исполнению бюджета   "__" _______________ __ г.</w:t>
      </w:r>
    </w:p>
    <w:p w:rsidR="0018346E" w:rsidRDefault="00F77DCB">
      <w:pPr>
        <w:spacing w:after="0"/>
      </w:pPr>
      <w:r>
        <w:rPr>
          <w:color w:val="000000"/>
          <w:sz w:val="20"/>
        </w:rPr>
        <w:t xml:space="preserve">       ___________________________   </w:t>
      </w:r>
    </w:p>
    <w:p w:rsidR="0018346E" w:rsidRDefault="00F77DCB">
      <w:pPr>
        <w:spacing w:after="0"/>
      </w:pPr>
      <w:r>
        <w:rPr>
          <w:color w:val="000000"/>
          <w:sz w:val="20"/>
        </w:rPr>
        <w:t xml:space="preserve">       (подпись, Ф.И.О.)   </w:t>
      </w:r>
    </w:p>
    <w:p w:rsidR="0018346E" w:rsidRDefault="00F77DCB">
      <w:pPr>
        <w:spacing w:after="0"/>
      </w:pPr>
      <w:bookmarkStart w:id="1319" w:name="z1361"/>
      <w:r>
        <w:rPr>
          <w:b/>
          <w:color w:val="000000"/>
        </w:rPr>
        <w:t xml:space="preserve"> "__"_________________ __ г.     </w:t>
      </w:r>
      <w:r>
        <w:rPr>
          <w:b/>
          <w:color w:val="000000"/>
        </w:rPr>
        <w:t>Сводный план</w:t>
      </w:r>
      <w:r>
        <w:br/>
      </w:r>
      <w:r>
        <w:rPr>
          <w:b/>
          <w:color w:val="000000"/>
        </w:rPr>
        <w:t>поступлений и расходов денег от реализации</w:t>
      </w:r>
      <w:r>
        <w:br/>
      </w:r>
      <w:r>
        <w:rPr>
          <w:b/>
          <w:color w:val="000000"/>
        </w:rPr>
        <w:t>государственным учреждением товаров (работ, услуг),</w:t>
      </w:r>
      <w:r>
        <w:br/>
      </w:r>
      <w:r>
        <w:rPr>
          <w:b/>
          <w:color w:val="000000"/>
        </w:rPr>
        <w:t>остающихся в его распоряжении</w:t>
      </w:r>
    </w:p>
    <w:bookmarkEnd w:id="1319"/>
    <w:p w:rsidR="0018346E" w:rsidRDefault="00F77DCB">
      <w:pPr>
        <w:spacing w:after="0"/>
      </w:pPr>
      <w:r>
        <w:rPr>
          <w:color w:val="000000"/>
          <w:sz w:val="20"/>
        </w:rPr>
        <w:t>      Коды Наименование</w:t>
      </w:r>
    </w:p>
    <w:p w:rsidR="0018346E" w:rsidRDefault="00F77DCB">
      <w:pPr>
        <w:spacing w:after="0"/>
      </w:pPr>
      <w:r>
        <w:rPr>
          <w:color w:val="000000"/>
          <w:sz w:val="20"/>
        </w:rPr>
        <w:t>      Функциональная группа _____________________</w:t>
      </w:r>
    </w:p>
    <w:p w:rsidR="0018346E" w:rsidRDefault="00F77DCB">
      <w:pPr>
        <w:spacing w:after="0"/>
      </w:pPr>
      <w:r>
        <w:rPr>
          <w:color w:val="000000"/>
          <w:sz w:val="20"/>
        </w:rPr>
        <w:t>      Функциональная подгруппа ________ ____</w:t>
      </w:r>
      <w:r>
        <w:rPr>
          <w:color w:val="000000"/>
          <w:sz w:val="20"/>
        </w:rPr>
        <w:t>_____</w:t>
      </w:r>
    </w:p>
    <w:p w:rsidR="0018346E" w:rsidRDefault="00F77DCB">
      <w:pPr>
        <w:spacing w:after="0"/>
      </w:pPr>
      <w:r>
        <w:rPr>
          <w:color w:val="000000"/>
          <w:sz w:val="20"/>
        </w:rPr>
        <w:t>      Администратор бюджетных программ _____________________</w:t>
      </w:r>
    </w:p>
    <w:p w:rsidR="0018346E" w:rsidRDefault="00F77DCB">
      <w:pPr>
        <w:spacing w:after="0"/>
      </w:pPr>
      <w:r>
        <w:rPr>
          <w:color w:val="000000"/>
          <w:sz w:val="20"/>
        </w:rPr>
        <w:t>      Программа _____________________</w:t>
      </w:r>
    </w:p>
    <w:p w:rsidR="0018346E" w:rsidRDefault="00F77DCB">
      <w:pPr>
        <w:spacing w:after="0"/>
      </w:pPr>
      <w:r>
        <w:rPr>
          <w:color w:val="000000"/>
          <w:sz w:val="20"/>
        </w:rPr>
        <w:t>      Подпрограмма __________________</w:t>
      </w:r>
    </w:p>
    <w:p w:rsidR="0018346E" w:rsidRDefault="00F77DCB">
      <w:pPr>
        <w:spacing w:after="0"/>
      </w:pPr>
      <w:r>
        <w:rPr>
          <w:color w:val="000000"/>
          <w:sz w:val="20"/>
        </w:rPr>
        <w:t>      Вид товаров ( работ, услуг) _____________________</w:t>
      </w:r>
    </w:p>
    <w:p w:rsidR="0018346E" w:rsidRDefault="00F77DCB">
      <w:pPr>
        <w:spacing w:after="0"/>
      </w:pPr>
      <w:r>
        <w:rPr>
          <w:color w:val="000000"/>
          <w:sz w:val="20"/>
        </w:rPr>
        <w:t>      Единица измерения: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8"/>
        <w:gridCol w:w="2220"/>
        <w:gridCol w:w="1040"/>
        <w:gridCol w:w="633"/>
        <w:gridCol w:w="935"/>
        <w:gridCol w:w="1238"/>
        <w:gridCol w:w="1238"/>
        <w:gridCol w:w="600"/>
      </w:tblGrid>
      <w:tr w:rsidR="0018346E">
        <w:trPr>
          <w:trHeight w:val="30"/>
          <w:tblCellSpacing w:w="0" w:type="auto"/>
        </w:trPr>
        <w:tc>
          <w:tcPr>
            <w:tcW w:w="24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w:t>
            </w:r>
          </w:p>
          <w:p w:rsidR="0018346E" w:rsidRDefault="00F77DCB">
            <w:pPr>
              <w:spacing w:after="20"/>
              <w:ind w:left="20"/>
            </w:pPr>
            <w:r>
              <w:rPr>
                <w:color w:val="000000"/>
                <w:sz w:val="20"/>
              </w:rPr>
              <w:t>строки</w:t>
            </w:r>
          </w:p>
        </w:tc>
        <w:tc>
          <w:tcPr>
            <w:tcW w:w="2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Показатели</w:t>
            </w:r>
          </w:p>
        </w:tc>
        <w:tc>
          <w:tcPr>
            <w:tcW w:w="5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w:t>
            </w:r>
          </w:p>
          <w:p w:rsidR="0018346E" w:rsidRDefault="00F77DCB">
            <w:pPr>
              <w:spacing w:after="20"/>
              <w:ind w:left="20"/>
            </w:pPr>
            <w:r>
              <w:rPr>
                <w:color w:val="000000"/>
                <w:sz w:val="20"/>
              </w:rPr>
              <w:t>специфики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по кварталам</w:t>
            </w:r>
          </w:p>
        </w:tc>
        <w:tc>
          <w:tcPr>
            <w:tcW w:w="5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III</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IV</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010</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доходы</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011</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Остаток средств на начало финансового года</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012</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Поступления текущего года</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020</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расходы, в том числе по спецификам</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021</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из </w:t>
            </w:r>
            <w:r>
              <w:rPr>
                <w:color w:val="000000"/>
                <w:sz w:val="20"/>
              </w:rPr>
              <w:t>них, подлежит перечислению в доход бюджета</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Руководитель соответствующего</w:t>
      </w:r>
    </w:p>
    <w:p w:rsidR="0018346E" w:rsidRDefault="00F77DCB">
      <w:pPr>
        <w:spacing w:after="0"/>
      </w:pPr>
      <w:r>
        <w:rPr>
          <w:color w:val="000000"/>
          <w:sz w:val="20"/>
        </w:rPr>
        <w:t>      структурного подразделения</w:t>
      </w:r>
    </w:p>
    <w:p w:rsidR="0018346E" w:rsidRDefault="00F77DCB">
      <w:pPr>
        <w:spacing w:after="0"/>
      </w:pPr>
      <w:r>
        <w:rPr>
          <w:color w:val="000000"/>
          <w:sz w:val="20"/>
        </w:rPr>
        <w:t>      администратора бюджетных программ ___________ ________</w:t>
      </w:r>
    </w:p>
    <w:p w:rsidR="0018346E" w:rsidRDefault="00F77DCB">
      <w:pPr>
        <w:spacing w:after="0"/>
      </w:pPr>
      <w:r>
        <w:rPr>
          <w:color w:val="000000"/>
          <w:sz w:val="20"/>
        </w:rPr>
        <w:t>      (подпись)  (Ф.И.О.)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122</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320" w:name="z1363"/>
      <w:r>
        <w:rPr>
          <w:b/>
          <w:color w:val="000000"/>
        </w:rPr>
        <w:t xml:space="preserve">  План</w:t>
      </w:r>
      <w:r>
        <w:br/>
      </w:r>
      <w:r>
        <w:rPr>
          <w:b/>
          <w:color w:val="000000"/>
        </w:rPr>
        <w:t>поступлений и расходов денег от реализации товаров</w:t>
      </w:r>
      <w:r>
        <w:br/>
      </w:r>
      <w:r>
        <w:rPr>
          <w:b/>
          <w:color w:val="000000"/>
        </w:rPr>
        <w:t>(работ, услуг) государственного учреждения,</w:t>
      </w:r>
      <w:r>
        <w:br/>
      </w:r>
      <w:r>
        <w:rPr>
          <w:b/>
          <w:color w:val="000000"/>
        </w:rPr>
        <w:t>остающихся в его распоряжении</w:t>
      </w:r>
      <w:r>
        <w:br/>
      </w:r>
      <w:r>
        <w:rPr>
          <w:b/>
          <w:color w:val="000000"/>
        </w:rPr>
        <w:t>от "___"___________ __ г.</w:t>
      </w:r>
    </w:p>
    <w:bookmarkEnd w:id="1320"/>
    <w:p w:rsidR="0018346E" w:rsidRDefault="00F77DCB">
      <w:pPr>
        <w:spacing w:after="0"/>
      </w:pPr>
      <w:r>
        <w:rPr>
          <w:color w:val="000000"/>
          <w:sz w:val="20"/>
        </w:rPr>
        <w:t>      Коды</w:t>
      </w:r>
    </w:p>
    <w:p w:rsidR="0018346E" w:rsidRDefault="00F77DCB">
      <w:pPr>
        <w:spacing w:after="0"/>
      </w:pPr>
      <w:r>
        <w:rPr>
          <w:color w:val="000000"/>
          <w:sz w:val="20"/>
        </w:rPr>
        <w:t>      Наименование</w:t>
      </w:r>
    </w:p>
    <w:p w:rsidR="0018346E" w:rsidRDefault="00F77DCB">
      <w:pPr>
        <w:spacing w:after="0"/>
      </w:pPr>
      <w:r>
        <w:rPr>
          <w:color w:val="000000"/>
          <w:sz w:val="20"/>
        </w:rPr>
        <w:t xml:space="preserve">      Функциональная группа </w:t>
      </w:r>
      <w:r>
        <w:rPr>
          <w:color w:val="000000"/>
          <w:sz w:val="20"/>
        </w:rPr>
        <w:t>______________________</w:t>
      </w:r>
    </w:p>
    <w:p w:rsidR="0018346E" w:rsidRDefault="00F77DCB">
      <w:pPr>
        <w:spacing w:after="0"/>
      </w:pPr>
      <w:r>
        <w:rPr>
          <w:color w:val="000000"/>
          <w:sz w:val="20"/>
        </w:rPr>
        <w:t>      Функциональная подгруппа ______________________</w:t>
      </w:r>
    </w:p>
    <w:p w:rsidR="0018346E" w:rsidRDefault="00F77DCB">
      <w:pPr>
        <w:spacing w:after="0"/>
      </w:pPr>
      <w:r>
        <w:rPr>
          <w:color w:val="000000"/>
          <w:sz w:val="20"/>
        </w:rPr>
        <w:t>      Госучреждение ______________________</w:t>
      </w:r>
    </w:p>
    <w:p w:rsidR="0018346E" w:rsidRDefault="00F77DCB">
      <w:pPr>
        <w:spacing w:after="0"/>
      </w:pPr>
      <w:r>
        <w:rPr>
          <w:color w:val="000000"/>
          <w:sz w:val="20"/>
        </w:rPr>
        <w:t>      Администратор бюджетных программ ______________________</w:t>
      </w:r>
    </w:p>
    <w:p w:rsidR="0018346E" w:rsidRDefault="00F77DCB">
      <w:pPr>
        <w:spacing w:after="0"/>
      </w:pPr>
      <w:r>
        <w:rPr>
          <w:color w:val="000000"/>
          <w:sz w:val="20"/>
        </w:rPr>
        <w:t>      Программа ______________________</w:t>
      </w:r>
    </w:p>
    <w:p w:rsidR="0018346E" w:rsidRDefault="00F77DCB">
      <w:pPr>
        <w:spacing w:after="0"/>
      </w:pPr>
      <w:r>
        <w:rPr>
          <w:color w:val="000000"/>
          <w:sz w:val="20"/>
        </w:rPr>
        <w:t>      Подпрограмма ________________</w:t>
      </w:r>
      <w:r>
        <w:rPr>
          <w:color w:val="000000"/>
          <w:sz w:val="20"/>
        </w:rPr>
        <w:t>______</w:t>
      </w:r>
    </w:p>
    <w:p w:rsidR="0018346E" w:rsidRDefault="00F77DCB">
      <w:pPr>
        <w:spacing w:after="0"/>
      </w:pPr>
      <w:r>
        <w:rPr>
          <w:color w:val="000000"/>
          <w:sz w:val="20"/>
        </w:rPr>
        <w:t>      Вид товаров (работ, услуг) ______________________</w:t>
      </w:r>
    </w:p>
    <w:p w:rsidR="0018346E" w:rsidRDefault="00F77DCB">
      <w:pPr>
        <w:spacing w:after="0"/>
      </w:pPr>
      <w:r>
        <w:rPr>
          <w:color w:val="000000"/>
          <w:sz w:val="20"/>
        </w:rPr>
        <w:t>      Единица измерения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8"/>
        <w:gridCol w:w="2207"/>
        <w:gridCol w:w="1040"/>
        <w:gridCol w:w="635"/>
        <w:gridCol w:w="938"/>
        <w:gridCol w:w="1240"/>
        <w:gridCol w:w="1244"/>
        <w:gridCol w:w="600"/>
      </w:tblGrid>
      <w:tr w:rsidR="0018346E">
        <w:trPr>
          <w:trHeight w:val="30"/>
          <w:tblCellSpacing w:w="0" w:type="auto"/>
        </w:trPr>
        <w:tc>
          <w:tcPr>
            <w:tcW w:w="2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Коды строки</w:t>
            </w:r>
          </w:p>
        </w:tc>
        <w:tc>
          <w:tcPr>
            <w:tcW w:w="27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Показатели</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 специфики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по кварталам</w:t>
            </w:r>
          </w:p>
        </w:tc>
        <w:tc>
          <w:tcPr>
            <w:tcW w:w="5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w:t>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w:t>
            </w:r>
          </w:p>
        </w:tc>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III</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IV</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2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010</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доходы</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Остаток средств на начало финансового года</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Поступления текущего года</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020</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расходы, в том числе по спецификам</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021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из них, подлежит перечислению в доход бюджета</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Ф.И.О руководителя государственного учреждения:</w:t>
      </w:r>
    </w:p>
    <w:p w:rsidR="0018346E" w:rsidRDefault="00F77DCB">
      <w:pPr>
        <w:spacing w:after="0"/>
      </w:pPr>
      <w:r>
        <w:rPr>
          <w:color w:val="000000"/>
          <w:sz w:val="20"/>
        </w:rPr>
        <w:t>      Ф.И.О руководителя</w:t>
      </w:r>
      <w:r>
        <w:rPr>
          <w:color w:val="000000"/>
          <w:sz w:val="20"/>
        </w:rPr>
        <w:t xml:space="preserve"> соответствующего структурного подразделения</w:t>
      </w:r>
    </w:p>
    <w:p w:rsidR="0018346E" w:rsidRDefault="00F77DCB">
      <w:pPr>
        <w:spacing w:after="0"/>
      </w:pPr>
      <w:r>
        <w:rPr>
          <w:color w:val="000000"/>
          <w:sz w:val="20"/>
        </w:rPr>
        <w:t>      государственного учреждения: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123</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r>
              <w:br/>
            </w:r>
            <w:r>
              <w:rPr>
                <w:color w:val="000000"/>
                <w:sz w:val="20"/>
              </w:rPr>
              <w:t>"Утверждаю"</w:t>
            </w:r>
            <w:r>
              <w:br/>
            </w:r>
            <w:r>
              <w:rPr>
                <w:color w:val="000000"/>
                <w:sz w:val="20"/>
              </w:rPr>
              <w:t>Ответственный секретарь</w:t>
            </w:r>
            <w:r>
              <w:br/>
            </w:r>
            <w:r>
              <w:rPr>
                <w:color w:val="000000"/>
                <w:sz w:val="20"/>
              </w:rPr>
              <w:t>центрального исполнительного</w:t>
            </w:r>
            <w:r>
              <w:br/>
            </w:r>
            <w:r>
              <w:rPr>
                <w:color w:val="000000"/>
                <w:sz w:val="20"/>
              </w:rPr>
              <w:t>органа (должностное лицо, на</w:t>
            </w:r>
            <w:r>
              <w:br/>
            </w:r>
            <w:r>
              <w:rPr>
                <w:color w:val="000000"/>
                <w:sz w:val="20"/>
              </w:rPr>
              <w:t>которо</w:t>
            </w:r>
            <w:r>
              <w:rPr>
                <w:color w:val="000000"/>
                <w:sz w:val="20"/>
              </w:rPr>
              <w:t>е в установленном порядке</w:t>
            </w:r>
            <w:r>
              <w:br/>
            </w:r>
            <w:r>
              <w:rPr>
                <w:color w:val="000000"/>
                <w:sz w:val="20"/>
              </w:rPr>
              <w:t>возложены полномочия</w:t>
            </w:r>
            <w:r>
              <w:br/>
            </w:r>
            <w:r>
              <w:rPr>
                <w:color w:val="000000"/>
                <w:sz w:val="20"/>
              </w:rPr>
              <w:t>ответственного секретаря</w:t>
            </w:r>
            <w:r>
              <w:br/>
            </w:r>
            <w:r>
              <w:rPr>
                <w:color w:val="000000"/>
                <w:sz w:val="20"/>
              </w:rPr>
              <w:t>центрального исполнительного</w:t>
            </w:r>
            <w:r>
              <w:br/>
            </w:r>
            <w:r>
              <w:rPr>
                <w:color w:val="000000"/>
                <w:sz w:val="20"/>
              </w:rPr>
              <w:t>органа), а в случаях отсутствия</w:t>
            </w:r>
            <w:r>
              <w:br/>
            </w:r>
            <w:r>
              <w:rPr>
                <w:color w:val="000000"/>
                <w:sz w:val="20"/>
              </w:rPr>
              <w:t>таковых - руководитель</w:t>
            </w:r>
            <w:r>
              <w:br/>
            </w:r>
            <w:r>
              <w:rPr>
                <w:color w:val="000000"/>
                <w:sz w:val="20"/>
              </w:rPr>
              <w:t>администратора бюджетных программ</w:t>
            </w:r>
          </w:p>
        </w:tc>
      </w:tr>
    </w:tbl>
    <w:p w:rsidR="0018346E" w:rsidRDefault="00F77DCB">
      <w:pPr>
        <w:spacing w:after="0"/>
      </w:pPr>
      <w:r>
        <w:rPr>
          <w:color w:val="000000"/>
          <w:sz w:val="20"/>
        </w:rPr>
        <w:t xml:space="preserve">       ___________________________  </w:t>
      </w:r>
    </w:p>
    <w:p w:rsidR="0018346E" w:rsidRDefault="00F77DCB">
      <w:pPr>
        <w:spacing w:after="0"/>
      </w:pPr>
      <w:r>
        <w:rPr>
          <w:color w:val="000000"/>
          <w:sz w:val="20"/>
        </w:rPr>
        <w:t xml:space="preserve">       (подпись, Ф.И.О.)    </w:t>
      </w:r>
      <w:r>
        <w:rPr>
          <w:color w:val="000000"/>
          <w:sz w:val="20"/>
        </w:rPr>
        <w:t xml:space="preserve">  </w:t>
      </w:r>
    </w:p>
    <w:p w:rsidR="0018346E" w:rsidRDefault="00F77DCB">
      <w:pPr>
        <w:spacing w:after="0"/>
      </w:pPr>
      <w:r>
        <w:rPr>
          <w:color w:val="000000"/>
          <w:sz w:val="20"/>
        </w:rPr>
        <w:t xml:space="preserve">       "__" __________ __ г.    </w:t>
      </w:r>
    </w:p>
    <w:p w:rsidR="0018346E" w:rsidRDefault="00F77DCB">
      <w:pPr>
        <w:spacing w:after="0"/>
      </w:pPr>
      <w:r>
        <w:rPr>
          <w:color w:val="000000"/>
          <w:sz w:val="20"/>
        </w:rPr>
        <w:t xml:space="preserve">       М.П.                            </w:t>
      </w:r>
    </w:p>
    <w:p w:rsidR="0018346E" w:rsidRDefault="00F77DCB">
      <w:pPr>
        <w:spacing w:after="0"/>
      </w:pPr>
      <w:bookmarkStart w:id="1321" w:name="z1365"/>
      <w:r>
        <w:rPr>
          <w:b/>
          <w:color w:val="000000"/>
        </w:rPr>
        <w:t xml:space="preserve">  Справка</w:t>
      </w:r>
      <w:r>
        <w:br/>
      </w:r>
      <w:r>
        <w:rPr>
          <w:b/>
          <w:color w:val="000000"/>
        </w:rPr>
        <w:t>о внесении изменений в план поступлений и расходов</w:t>
      </w:r>
      <w:r>
        <w:br/>
      </w:r>
      <w:r>
        <w:rPr>
          <w:b/>
          <w:color w:val="000000"/>
        </w:rPr>
        <w:t>денег от реализации государственным учреждением товаров</w:t>
      </w:r>
      <w:r>
        <w:br/>
      </w:r>
      <w:r>
        <w:rPr>
          <w:b/>
          <w:color w:val="000000"/>
        </w:rPr>
        <w:t>(работ, услуг), остающихся в их распоряжении</w:t>
      </w:r>
    </w:p>
    <w:bookmarkEnd w:id="1321"/>
    <w:p w:rsidR="0018346E" w:rsidRDefault="00F77DCB">
      <w:pPr>
        <w:spacing w:after="0"/>
      </w:pPr>
      <w:r>
        <w:rPr>
          <w:color w:val="000000"/>
          <w:sz w:val="20"/>
        </w:rPr>
        <w:t>      Коды</w:t>
      </w:r>
    </w:p>
    <w:p w:rsidR="0018346E" w:rsidRDefault="00F77DCB">
      <w:pPr>
        <w:spacing w:after="0"/>
      </w:pPr>
      <w:r>
        <w:rPr>
          <w:color w:val="000000"/>
          <w:sz w:val="20"/>
        </w:rPr>
        <w:t xml:space="preserve">      </w:t>
      </w:r>
      <w:r>
        <w:rPr>
          <w:color w:val="000000"/>
          <w:sz w:val="20"/>
        </w:rPr>
        <w:t>Наименование</w:t>
      </w:r>
    </w:p>
    <w:p w:rsidR="0018346E" w:rsidRDefault="00F77DCB">
      <w:pPr>
        <w:spacing w:after="0"/>
      </w:pPr>
      <w:r>
        <w:rPr>
          <w:color w:val="000000"/>
          <w:sz w:val="20"/>
        </w:rPr>
        <w:t>      Функциональная группа _____________________</w:t>
      </w:r>
    </w:p>
    <w:p w:rsidR="0018346E" w:rsidRDefault="00F77DCB">
      <w:pPr>
        <w:spacing w:after="0"/>
      </w:pPr>
      <w:r>
        <w:rPr>
          <w:color w:val="000000"/>
          <w:sz w:val="20"/>
        </w:rPr>
        <w:t>      Функциональная подгруппа _____________________</w:t>
      </w:r>
    </w:p>
    <w:p w:rsidR="0018346E" w:rsidRDefault="00F77DCB">
      <w:pPr>
        <w:spacing w:after="0"/>
      </w:pPr>
      <w:r>
        <w:rPr>
          <w:color w:val="000000"/>
          <w:sz w:val="20"/>
        </w:rPr>
        <w:t>      Администратор бюджетных программ _____________________</w:t>
      </w:r>
    </w:p>
    <w:p w:rsidR="0018346E" w:rsidRDefault="00F77DCB">
      <w:pPr>
        <w:spacing w:after="0"/>
      </w:pPr>
      <w:r>
        <w:rPr>
          <w:color w:val="000000"/>
          <w:sz w:val="20"/>
        </w:rPr>
        <w:t>      Государственное учреждение ______________________</w:t>
      </w:r>
    </w:p>
    <w:p w:rsidR="0018346E" w:rsidRDefault="00F77DCB">
      <w:pPr>
        <w:spacing w:after="0"/>
      </w:pPr>
      <w:r>
        <w:rPr>
          <w:color w:val="000000"/>
          <w:sz w:val="20"/>
        </w:rPr>
        <w:t xml:space="preserve">      Программа </w:t>
      </w:r>
      <w:r>
        <w:rPr>
          <w:color w:val="000000"/>
          <w:sz w:val="20"/>
        </w:rPr>
        <w:t>_____________________</w:t>
      </w:r>
    </w:p>
    <w:p w:rsidR="0018346E" w:rsidRDefault="00F77DCB">
      <w:pPr>
        <w:spacing w:after="0"/>
      </w:pPr>
      <w:r>
        <w:rPr>
          <w:color w:val="000000"/>
          <w:sz w:val="20"/>
        </w:rPr>
        <w:t>      Подпрограмма _____________________</w:t>
      </w:r>
    </w:p>
    <w:p w:rsidR="0018346E" w:rsidRDefault="00F77DCB">
      <w:pPr>
        <w:spacing w:after="0"/>
      </w:pPr>
      <w:r>
        <w:rPr>
          <w:color w:val="000000"/>
          <w:sz w:val="20"/>
        </w:rPr>
        <w:t>      Вид товаров ( работ, услуг) _____________________</w:t>
      </w:r>
    </w:p>
    <w:p w:rsidR="0018346E" w:rsidRDefault="00F77DCB">
      <w:pPr>
        <w:spacing w:after="0"/>
      </w:pPr>
      <w:r>
        <w:rPr>
          <w:color w:val="000000"/>
          <w:sz w:val="20"/>
        </w:rPr>
        <w:t>      Единица измерения: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8"/>
        <w:gridCol w:w="2220"/>
        <w:gridCol w:w="1040"/>
        <w:gridCol w:w="633"/>
        <w:gridCol w:w="935"/>
        <w:gridCol w:w="1238"/>
        <w:gridCol w:w="1238"/>
        <w:gridCol w:w="600"/>
      </w:tblGrid>
      <w:tr w:rsidR="0018346E">
        <w:trPr>
          <w:trHeight w:val="30"/>
          <w:tblCellSpacing w:w="0" w:type="auto"/>
        </w:trPr>
        <w:tc>
          <w:tcPr>
            <w:tcW w:w="24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w:t>
            </w:r>
          </w:p>
          <w:p w:rsidR="0018346E" w:rsidRDefault="00F77DCB">
            <w:pPr>
              <w:spacing w:after="20"/>
              <w:ind w:left="20"/>
            </w:pPr>
            <w:r>
              <w:rPr>
                <w:color w:val="000000"/>
                <w:sz w:val="20"/>
              </w:rPr>
              <w:t>строки</w:t>
            </w:r>
          </w:p>
        </w:tc>
        <w:tc>
          <w:tcPr>
            <w:tcW w:w="2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Показатели</w:t>
            </w:r>
          </w:p>
        </w:tc>
        <w:tc>
          <w:tcPr>
            <w:tcW w:w="5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w:t>
            </w:r>
          </w:p>
          <w:p w:rsidR="0018346E" w:rsidRDefault="00F77DCB">
            <w:pPr>
              <w:spacing w:after="20"/>
              <w:ind w:left="20"/>
            </w:pPr>
            <w:r>
              <w:rPr>
                <w:color w:val="000000"/>
                <w:sz w:val="20"/>
              </w:rPr>
              <w:t>специфики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по кварталам</w:t>
            </w:r>
          </w:p>
        </w:tc>
        <w:tc>
          <w:tcPr>
            <w:tcW w:w="5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III</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IV</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010</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доходы</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011</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Остаток средств на начало финансового года</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012</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Поступления текущего года</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020</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расходы, в том числе по спецификам</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021</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из них, подлежит перечислению в доход бюджета</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xml:space="preserve">      Обслуживающее </w:t>
      </w:r>
      <w:r>
        <w:rPr>
          <w:color w:val="000000"/>
          <w:sz w:val="20"/>
        </w:rPr>
        <w:t>территориальное подразделение казначейства</w:t>
      </w:r>
    </w:p>
    <w:p w:rsidR="0018346E" w:rsidRDefault="00F77DCB">
      <w:pPr>
        <w:spacing w:after="0"/>
      </w:pPr>
      <w:r>
        <w:rPr>
          <w:color w:val="000000"/>
          <w:sz w:val="20"/>
        </w:rPr>
        <w:t>      ________________________</w:t>
      </w:r>
    </w:p>
    <w:p w:rsidR="0018346E" w:rsidRDefault="00F77DCB">
      <w:pPr>
        <w:spacing w:after="0"/>
      </w:pPr>
      <w:r>
        <w:rPr>
          <w:color w:val="000000"/>
          <w:sz w:val="20"/>
        </w:rPr>
        <w:t>      (наименование)</w:t>
      </w:r>
    </w:p>
    <w:p w:rsidR="0018346E" w:rsidRDefault="00F77DCB">
      <w:pPr>
        <w:spacing w:after="0"/>
      </w:pPr>
      <w:r>
        <w:rPr>
          <w:color w:val="000000"/>
          <w:sz w:val="20"/>
        </w:rPr>
        <w:t>      Ответственный секретарь центрального исполнительного органа</w:t>
      </w:r>
    </w:p>
    <w:p w:rsidR="0018346E" w:rsidRDefault="00F77DCB">
      <w:pPr>
        <w:spacing w:after="0"/>
      </w:pPr>
      <w:r>
        <w:rPr>
          <w:color w:val="000000"/>
          <w:sz w:val="20"/>
        </w:rPr>
        <w:t>      (должностное лицо, на которое в установленном порядке возложены</w:t>
      </w:r>
    </w:p>
    <w:p w:rsidR="0018346E" w:rsidRDefault="00F77DCB">
      <w:pPr>
        <w:spacing w:after="0"/>
      </w:pPr>
      <w:r>
        <w:rPr>
          <w:color w:val="000000"/>
          <w:sz w:val="20"/>
        </w:rPr>
        <w:t xml:space="preserve">      полномочия </w:t>
      </w:r>
      <w:r>
        <w:rPr>
          <w:color w:val="000000"/>
          <w:sz w:val="20"/>
        </w:rPr>
        <w:t>ответственного секретаря центрального исполнительного</w:t>
      </w:r>
    </w:p>
    <w:p w:rsidR="0018346E" w:rsidRDefault="00F77DCB">
      <w:pPr>
        <w:spacing w:after="0"/>
      </w:pPr>
      <w:r>
        <w:rPr>
          <w:color w:val="000000"/>
          <w:sz w:val="20"/>
        </w:rPr>
        <w:t>      органа), а в случаях отсутствия таковых - руководитель</w:t>
      </w:r>
    </w:p>
    <w:p w:rsidR="0018346E" w:rsidRDefault="00F77DCB">
      <w:pPr>
        <w:spacing w:after="0"/>
      </w:pPr>
      <w:r>
        <w:rPr>
          <w:color w:val="000000"/>
          <w:sz w:val="20"/>
        </w:rPr>
        <w:t>      государственного учреждения ____________ ___________</w:t>
      </w:r>
    </w:p>
    <w:p w:rsidR="0018346E" w:rsidRDefault="00F77DCB">
      <w:pPr>
        <w:spacing w:after="0"/>
      </w:pPr>
      <w:r>
        <w:rPr>
          <w:color w:val="000000"/>
          <w:sz w:val="20"/>
        </w:rPr>
        <w:t>      М.П. (подпись)    (Ф.И.О.)</w:t>
      </w:r>
    </w:p>
    <w:p w:rsidR="0018346E" w:rsidRDefault="00F77DCB">
      <w:pPr>
        <w:spacing w:after="0"/>
      </w:pPr>
      <w:r>
        <w:rPr>
          <w:color w:val="000000"/>
          <w:sz w:val="20"/>
        </w:rPr>
        <w:t xml:space="preserve">      Руководитель соответствующего структурного </w:t>
      </w:r>
      <w:r>
        <w:rPr>
          <w:color w:val="000000"/>
          <w:sz w:val="20"/>
        </w:rPr>
        <w:t>подразделения</w:t>
      </w:r>
    </w:p>
    <w:p w:rsidR="0018346E" w:rsidRDefault="00F77DCB">
      <w:pPr>
        <w:spacing w:after="0"/>
      </w:pPr>
      <w:r>
        <w:rPr>
          <w:color w:val="000000"/>
          <w:sz w:val="20"/>
        </w:rPr>
        <w:t>      государственного учреждения ____________ ____________</w:t>
      </w:r>
    </w:p>
    <w:p w:rsidR="0018346E" w:rsidRDefault="00F77DCB">
      <w:pPr>
        <w:spacing w:after="0"/>
      </w:pPr>
      <w:r>
        <w:rPr>
          <w:color w:val="000000"/>
          <w:sz w:val="20"/>
        </w:rPr>
        <w:t>      (подпись)     (Ф.И.О.)</w:t>
      </w:r>
    </w:p>
    <w:p w:rsidR="0018346E" w:rsidRDefault="00F77DCB">
      <w:pPr>
        <w:spacing w:after="0"/>
      </w:pPr>
      <w:r>
        <w:rPr>
          <w:color w:val="000000"/>
          <w:sz w:val="20"/>
        </w:rPr>
        <w:t>      Принято и введено в систему _____________ __ г.</w:t>
      </w:r>
    </w:p>
    <w:p w:rsidR="0018346E" w:rsidRDefault="00F77DCB">
      <w:pPr>
        <w:spacing w:after="0"/>
      </w:pPr>
      <w:r>
        <w:rPr>
          <w:color w:val="000000"/>
          <w:sz w:val="20"/>
        </w:rPr>
        <w:t>      Ответственный исполнитель территориального подразделения</w:t>
      </w:r>
    </w:p>
    <w:p w:rsidR="0018346E" w:rsidRDefault="00F77DCB">
      <w:pPr>
        <w:spacing w:after="0"/>
      </w:pPr>
      <w:r>
        <w:rPr>
          <w:color w:val="000000"/>
          <w:sz w:val="20"/>
        </w:rPr>
        <w:t>      казначейства ___________ _____</w:t>
      </w:r>
      <w:r>
        <w:rPr>
          <w:color w:val="000000"/>
          <w:sz w:val="20"/>
        </w:rPr>
        <w:t>______</w:t>
      </w:r>
    </w:p>
    <w:p w:rsidR="0018346E" w:rsidRDefault="00F77DCB">
      <w:pPr>
        <w:spacing w:after="0"/>
      </w:pPr>
      <w:r>
        <w:rPr>
          <w:color w:val="000000"/>
          <w:sz w:val="20"/>
        </w:rPr>
        <w:t>      (подпись)    (Ф.И.О.)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124</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124 в редакции приказа Министра финансов РК от 26.02.2016 № 87.</w:t>
      </w:r>
    </w:p>
    <w:p w:rsidR="0018346E" w:rsidRDefault="00F77DCB">
      <w:pPr>
        <w:spacing w:after="0"/>
      </w:pPr>
      <w:bookmarkStart w:id="1322" w:name="z1367"/>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07"/>
        <w:gridCol w:w="5955"/>
      </w:tblGrid>
      <w:tr w:rsidR="0018346E">
        <w:trPr>
          <w:trHeight w:val="30"/>
          <w:tblCellSpacing w:w="0" w:type="auto"/>
        </w:trPr>
        <w:tc>
          <w:tcPr>
            <w:tcW w:w="4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22"/>
          <w:p w:rsidR="0018346E" w:rsidRDefault="00F77DCB">
            <w:pPr>
              <w:spacing w:after="20"/>
              <w:ind w:left="20"/>
            </w:pPr>
            <w:r>
              <w:rPr>
                <w:color w:val="000000"/>
                <w:sz w:val="20"/>
              </w:rPr>
              <w:t>"Согласовано"</w:t>
            </w:r>
          </w:p>
          <w:p w:rsidR="0018346E" w:rsidRDefault="00F77DCB">
            <w:pPr>
              <w:spacing w:after="20"/>
              <w:ind w:left="20"/>
            </w:pPr>
            <w:r>
              <w:rPr>
                <w:color w:val="000000"/>
                <w:sz w:val="20"/>
              </w:rPr>
              <w:t xml:space="preserve">Руководитель </w:t>
            </w:r>
            <w:r>
              <w:rPr>
                <w:color w:val="000000"/>
                <w:sz w:val="20"/>
              </w:rPr>
              <w:t>уполномоченного</w:t>
            </w:r>
          </w:p>
          <w:p w:rsidR="0018346E" w:rsidRDefault="00F77DCB">
            <w:pPr>
              <w:spacing w:after="20"/>
              <w:ind w:left="20"/>
            </w:pPr>
            <w:r>
              <w:rPr>
                <w:color w:val="000000"/>
                <w:sz w:val="20"/>
              </w:rPr>
              <w:t>органа по исполнению бюджета</w:t>
            </w:r>
          </w:p>
          <w:p w:rsidR="0018346E" w:rsidRDefault="00F77DCB">
            <w:pPr>
              <w:spacing w:after="20"/>
              <w:ind w:left="20"/>
            </w:pPr>
            <w:r>
              <w:rPr>
                <w:color w:val="000000"/>
                <w:sz w:val="20"/>
              </w:rPr>
              <w:t>___________________________</w:t>
            </w:r>
          </w:p>
          <w:p w:rsidR="0018346E" w:rsidRDefault="00F77DCB">
            <w:pPr>
              <w:spacing w:after="20"/>
              <w:ind w:left="20"/>
            </w:pPr>
            <w:r>
              <w:rPr>
                <w:color w:val="000000"/>
                <w:sz w:val="20"/>
              </w:rPr>
              <w:t>(подпись, Ф.И.О.) (при его наличии)</w:t>
            </w:r>
          </w:p>
          <w:p w:rsidR="0018346E" w:rsidRDefault="00F77DCB">
            <w:pPr>
              <w:spacing w:after="20"/>
              <w:ind w:left="20"/>
            </w:pPr>
            <w:r>
              <w:rPr>
                <w:color w:val="000000"/>
                <w:sz w:val="20"/>
              </w:rPr>
              <w:t>" "_________ __ г.</w:t>
            </w:r>
          </w:p>
        </w:tc>
        <w:tc>
          <w:tcPr>
            <w:tcW w:w="7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"Утверждаю"</w:t>
            </w:r>
          </w:p>
          <w:p w:rsidR="0018346E" w:rsidRDefault="00F77DCB">
            <w:pPr>
              <w:spacing w:after="20"/>
              <w:ind w:left="20"/>
            </w:pPr>
            <w:r>
              <w:rPr>
                <w:color w:val="000000"/>
                <w:sz w:val="20"/>
              </w:rPr>
              <w:t xml:space="preserve">Ответственный секретарь центрального исполнительного органа (должностное лицо, на которое в установленном порядке </w:t>
            </w:r>
            <w:r>
              <w:rPr>
                <w:color w:val="000000"/>
                <w:sz w:val="20"/>
              </w:rPr>
              <w:t>возложены полномочия ответственного секретаря центрального исполнительного органа), а в случаях отсутствия таковых - руководителя администратора бюджетных программ _________________________________</w:t>
            </w:r>
          </w:p>
          <w:p w:rsidR="0018346E" w:rsidRDefault="00F77DCB">
            <w:pPr>
              <w:spacing w:after="20"/>
              <w:ind w:left="20"/>
            </w:pPr>
            <w:r>
              <w:rPr>
                <w:color w:val="000000"/>
                <w:sz w:val="20"/>
              </w:rPr>
              <w:t>(подпись, Ф.И.О.) (при его</w:t>
            </w:r>
          </w:p>
          <w:p w:rsidR="0018346E" w:rsidRDefault="00F77DCB">
            <w:pPr>
              <w:spacing w:after="20"/>
              <w:ind w:left="20"/>
            </w:pPr>
            <w:r>
              <w:rPr>
                <w:color w:val="000000"/>
                <w:sz w:val="20"/>
              </w:rPr>
              <w:t>наличии)</w:t>
            </w:r>
          </w:p>
          <w:p w:rsidR="0018346E" w:rsidRDefault="00F77DCB">
            <w:pPr>
              <w:spacing w:after="20"/>
              <w:ind w:left="20"/>
            </w:pPr>
            <w:r>
              <w:rPr>
                <w:color w:val="000000"/>
                <w:sz w:val="20"/>
              </w:rPr>
              <w:t>"__"_________ __ г.</w:t>
            </w:r>
          </w:p>
          <w:p w:rsidR="0018346E" w:rsidRDefault="00F77DCB">
            <w:pPr>
              <w:spacing w:after="20"/>
              <w:ind w:left="20"/>
            </w:pPr>
            <w:r>
              <w:rPr>
                <w:color w:val="000000"/>
                <w:sz w:val="20"/>
              </w:rPr>
              <w:t>М.</w:t>
            </w:r>
            <w:r>
              <w:rPr>
                <w:color w:val="000000"/>
                <w:sz w:val="20"/>
              </w:rPr>
              <w:t>П.</w:t>
            </w:r>
          </w:p>
        </w:tc>
      </w:tr>
    </w:tbl>
    <w:p w:rsidR="0018346E" w:rsidRDefault="00F77DCB">
      <w:pPr>
        <w:spacing w:after="0"/>
      </w:pPr>
      <w:r>
        <w:rPr>
          <w:b/>
          <w:color w:val="000000"/>
        </w:rPr>
        <w:t xml:space="preserve">  Справка</w:t>
      </w:r>
      <w:r>
        <w:br/>
      </w:r>
      <w:r>
        <w:rPr>
          <w:b/>
          <w:color w:val="000000"/>
        </w:rPr>
        <w:t>о внесении изменений в сводный план поступлений и расходов</w:t>
      </w:r>
      <w:r>
        <w:br/>
      </w:r>
      <w:r>
        <w:rPr>
          <w:b/>
          <w:color w:val="000000"/>
        </w:rPr>
        <w:t>денег, от реализации государственным учреждением товаров</w:t>
      </w:r>
      <w:r>
        <w:br/>
      </w:r>
      <w:r>
        <w:rPr>
          <w:b/>
          <w:color w:val="000000"/>
        </w:rPr>
        <w:t>(работ, услуг), остающихся в его распоряжении</w:t>
      </w:r>
      <w:r>
        <w:br/>
      </w:r>
      <w:r>
        <w:rPr>
          <w:b/>
          <w:color w:val="000000"/>
        </w:rPr>
        <w:t>на _________ __ г.</w:t>
      </w:r>
    </w:p>
    <w:p w:rsidR="0018346E" w:rsidRDefault="00F77DCB">
      <w:pPr>
        <w:spacing w:after="0"/>
      </w:pPr>
      <w:r>
        <w:rPr>
          <w:color w:val="000000"/>
          <w:sz w:val="20"/>
        </w:rPr>
        <w:t>      Функциональная группа ________ _____________</w:t>
      </w:r>
    </w:p>
    <w:p w:rsidR="0018346E" w:rsidRDefault="00F77DCB">
      <w:pPr>
        <w:spacing w:after="0"/>
      </w:pPr>
      <w:r>
        <w:rPr>
          <w:color w:val="000000"/>
          <w:sz w:val="20"/>
        </w:rPr>
        <w:t xml:space="preserve">      </w:t>
      </w:r>
      <w:r>
        <w:rPr>
          <w:color w:val="000000"/>
          <w:sz w:val="20"/>
        </w:rPr>
        <w:t>Функциональная подгруппа _____________________</w:t>
      </w:r>
    </w:p>
    <w:p w:rsidR="0018346E" w:rsidRDefault="00F77DCB">
      <w:pPr>
        <w:spacing w:after="0"/>
      </w:pPr>
      <w:r>
        <w:rPr>
          <w:color w:val="000000"/>
          <w:sz w:val="20"/>
        </w:rPr>
        <w:t>      Администратор бюджетных программ ________ _____________</w:t>
      </w:r>
    </w:p>
    <w:p w:rsidR="0018346E" w:rsidRDefault="00F77DCB">
      <w:pPr>
        <w:spacing w:after="0"/>
      </w:pPr>
      <w:r>
        <w:rPr>
          <w:color w:val="000000"/>
          <w:sz w:val="20"/>
        </w:rPr>
        <w:t>      Программа _____________________</w:t>
      </w:r>
    </w:p>
    <w:p w:rsidR="0018346E" w:rsidRDefault="00F77DCB">
      <w:pPr>
        <w:spacing w:after="0"/>
      </w:pPr>
      <w:r>
        <w:rPr>
          <w:color w:val="000000"/>
          <w:sz w:val="20"/>
        </w:rPr>
        <w:t>      Подпрограмма _____________________</w:t>
      </w:r>
    </w:p>
    <w:p w:rsidR="0018346E" w:rsidRDefault="00F77DCB">
      <w:pPr>
        <w:spacing w:after="0"/>
      </w:pPr>
      <w:r>
        <w:rPr>
          <w:color w:val="000000"/>
          <w:sz w:val="20"/>
        </w:rPr>
        <w:t>      Вид товаров (работ, услуг) _____________________</w:t>
      </w:r>
    </w:p>
    <w:p w:rsidR="0018346E" w:rsidRDefault="00F77DCB">
      <w:pPr>
        <w:spacing w:after="0"/>
      </w:pPr>
      <w:r>
        <w:rPr>
          <w:color w:val="000000"/>
          <w:sz w:val="20"/>
        </w:rPr>
        <w:t>      Единица</w:t>
      </w:r>
      <w:r>
        <w:rPr>
          <w:color w:val="000000"/>
          <w:sz w:val="20"/>
        </w:rPr>
        <w:t xml:space="preserve"> измерения: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8"/>
        <w:gridCol w:w="2220"/>
        <w:gridCol w:w="1040"/>
        <w:gridCol w:w="633"/>
        <w:gridCol w:w="935"/>
        <w:gridCol w:w="1238"/>
        <w:gridCol w:w="1238"/>
        <w:gridCol w:w="600"/>
      </w:tblGrid>
      <w:tr w:rsidR="0018346E">
        <w:trPr>
          <w:trHeight w:val="30"/>
          <w:tblCellSpacing w:w="0" w:type="auto"/>
        </w:trPr>
        <w:tc>
          <w:tcPr>
            <w:tcW w:w="24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w:t>
            </w:r>
          </w:p>
          <w:p w:rsidR="0018346E" w:rsidRDefault="00F77DCB">
            <w:pPr>
              <w:spacing w:after="20"/>
              <w:ind w:left="20"/>
            </w:pPr>
            <w:r>
              <w:rPr>
                <w:color w:val="000000"/>
                <w:sz w:val="20"/>
              </w:rPr>
              <w:t>строки</w:t>
            </w:r>
          </w:p>
        </w:tc>
        <w:tc>
          <w:tcPr>
            <w:tcW w:w="2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Показатели</w:t>
            </w:r>
          </w:p>
        </w:tc>
        <w:tc>
          <w:tcPr>
            <w:tcW w:w="5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w:t>
            </w:r>
          </w:p>
          <w:p w:rsidR="0018346E" w:rsidRDefault="00F77DCB">
            <w:pPr>
              <w:spacing w:after="20"/>
              <w:ind w:left="20"/>
            </w:pPr>
            <w:r>
              <w:rPr>
                <w:color w:val="000000"/>
                <w:sz w:val="20"/>
              </w:rPr>
              <w:t>специфики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по кварталам</w:t>
            </w:r>
          </w:p>
        </w:tc>
        <w:tc>
          <w:tcPr>
            <w:tcW w:w="5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III</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IV</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010</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доходы</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011</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Остаток средств на начало финансового года</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012</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Поступления текущего года</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020</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расходы, в том числе по спецификам</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021</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из них, подлежит перечислению в доход бюджета</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Руководитель соответствующего</w:t>
      </w:r>
    </w:p>
    <w:p w:rsidR="0018346E" w:rsidRDefault="00F77DCB">
      <w:pPr>
        <w:spacing w:after="0"/>
      </w:pPr>
      <w:r>
        <w:rPr>
          <w:color w:val="000000"/>
          <w:sz w:val="20"/>
        </w:rPr>
        <w:t>      структурного подразделения</w:t>
      </w:r>
    </w:p>
    <w:p w:rsidR="0018346E" w:rsidRDefault="00F77DCB">
      <w:pPr>
        <w:spacing w:after="0"/>
      </w:pPr>
      <w:r>
        <w:rPr>
          <w:color w:val="000000"/>
          <w:sz w:val="20"/>
        </w:rPr>
        <w:t xml:space="preserve">      администратора бюджетных программ _________ </w:t>
      </w:r>
      <w:r>
        <w:rPr>
          <w:color w:val="000000"/>
          <w:sz w:val="20"/>
        </w:rPr>
        <w:t>_________________________</w:t>
      </w:r>
    </w:p>
    <w:p w:rsidR="0018346E" w:rsidRDefault="00F77DCB">
      <w:pPr>
        <w:spacing w:after="0"/>
      </w:pPr>
      <w:r>
        <w:rPr>
          <w:color w:val="000000"/>
          <w:sz w:val="20"/>
        </w:rPr>
        <w:t>                                        (подпись)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125</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323" w:name="z1370"/>
      <w:r>
        <w:rPr>
          <w:b/>
          <w:color w:val="000000"/>
        </w:rPr>
        <w:t xml:space="preserve">  Справка</w:t>
      </w:r>
      <w:r>
        <w:br/>
      </w:r>
      <w:r>
        <w:rPr>
          <w:b/>
          <w:color w:val="000000"/>
        </w:rPr>
        <w:t>о внесении изменений в план поступлений и расходов</w:t>
      </w:r>
      <w:r>
        <w:br/>
      </w:r>
      <w:r>
        <w:rPr>
          <w:b/>
          <w:color w:val="000000"/>
        </w:rPr>
        <w:t>денег от реализ</w:t>
      </w:r>
      <w:r>
        <w:rPr>
          <w:b/>
          <w:color w:val="000000"/>
        </w:rPr>
        <w:t>ации государственным учреждением товаров</w:t>
      </w:r>
      <w:r>
        <w:br/>
      </w:r>
      <w:r>
        <w:rPr>
          <w:b/>
          <w:color w:val="000000"/>
        </w:rPr>
        <w:t>(работ, услуг), остающихся в их распоряжении</w:t>
      </w:r>
      <w:r>
        <w:br/>
      </w:r>
      <w:r>
        <w:rPr>
          <w:b/>
          <w:color w:val="000000"/>
        </w:rPr>
        <w:t>от "___"_____________ г.</w:t>
      </w:r>
    </w:p>
    <w:bookmarkEnd w:id="1323"/>
    <w:p w:rsidR="0018346E" w:rsidRDefault="00F77DCB">
      <w:pPr>
        <w:spacing w:after="0"/>
      </w:pPr>
      <w:r>
        <w:rPr>
          <w:color w:val="000000"/>
          <w:sz w:val="20"/>
        </w:rPr>
        <w:t>      Коды</w:t>
      </w:r>
    </w:p>
    <w:p w:rsidR="0018346E" w:rsidRDefault="00F77DCB">
      <w:pPr>
        <w:spacing w:after="0"/>
      </w:pPr>
      <w:r>
        <w:rPr>
          <w:color w:val="000000"/>
          <w:sz w:val="20"/>
        </w:rPr>
        <w:t>      Наименование</w:t>
      </w:r>
    </w:p>
    <w:p w:rsidR="0018346E" w:rsidRDefault="00F77DCB">
      <w:pPr>
        <w:spacing w:after="0"/>
      </w:pPr>
      <w:r>
        <w:rPr>
          <w:color w:val="000000"/>
          <w:sz w:val="20"/>
        </w:rPr>
        <w:t>      Функциональная группа ______________________</w:t>
      </w:r>
    </w:p>
    <w:p w:rsidR="0018346E" w:rsidRDefault="00F77DCB">
      <w:pPr>
        <w:spacing w:after="0"/>
      </w:pPr>
      <w:r>
        <w:rPr>
          <w:color w:val="000000"/>
          <w:sz w:val="20"/>
        </w:rPr>
        <w:t>      Функциональная подгруппа ______________________</w:t>
      </w:r>
    </w:p>
    <w:p w:rsidR="0018346E" w:rsidRDefault="00F77DCB">
      <w:pPr>
        <w:spacing w:after="0"/>
      </w:pPr>
      <w:r>
        <w:rPr>
          <w:color w:val="000000"/>
          <w:sz w:val="20"/>
        </w:rPr>
        <w:t xml:space="preserve">      </w:t>
      </w:r>
      <w:r>
        <w:rPr>
          <w:color w:val="000000"/>
          <w:sz w:val="20"/>
        </w:rPr>
        <w:t>Госучреждение ______________________</w:t>
      </w:r>
    </w:p>
    <w:p w:rsidR="0018346E" w:rsidRDefault="00F77DCB">
      <w:pPr>
        <w:spacing w:after="0"/>
      </w:pPr>
      <w:r>
        <w:rPr>
          <w:color w:val="000000"/>
          <w:sz w:val="20"/>
        </w:rPr>
        <w:t>      Администратор</w:t>
      </w:r>
    </w:p>
    <w:p w:rsidR="0018346E" w:rsidRDefault="00F77DCB">
      <w:pPr>
        <w:spacing w:after="0"/>
      </w:pPr>
      <w:r>
        <w:rPr>
          <w:color w:val="000000"/>
          <w:sz w:val="20"/>
        </w:rPr>
        <w:t>      бюджетных программ ______________________</w:t>
      </w:r>
    </w:p>
    <w:p w:rsidR="0018346E" w:rsidRDefault="00F77DCB">
      <w:pPr>
        <w:spacing w:after="0"/>
      </w:pPr>
      <w:r>
        <w:rPr>
          <w:color w:val="000000"/>
          <w:sz w:val="20"/>
        </w:rPr>
        <w:t>      Программа ______________________</w:t>
      </w:r>
    </w:p>
    <w:p w:rsidR="0018346E" w:rsidRDefault="00F77DCB">
      <w:pPr>
        <w:spacing w:after="0"/>
      </w:pPr>
      <w:r>
        <w:rPr>
          <w:color w:val="000000"/>
          <w:sz w:val="20"/>
        </w:rPr>
        <w:t>      Подпрограмма ______________________</w:t>
      </w:r>
    </w:p>
    <w:p w:rsidR="0018346E" w:rsidRDefault="00F77DCB">
      <w:pPr>
        <w:spacing w:after="0"/>
      </w:pPr>
      <w:r>
        <w:rPr>
          <w:color w:val="000000"/>
          <w:sz w:val="20"/>
        </w:rPr>
        <w:t>      Вид товаров (работ, услуг) ______________________</w:t>
      </w:r>
    </w:p>
    <w:p w:rsidR="0018346E" w:rsidRDefault="00F77DCB">
      <w:pPr>
        <w:spacing w:after="0"/>
      </w:pPr>
      <w:r>
        <w:rPr>
          <w:color w:val="000000"/>
          <w:sz w:val="20"/>
        </w:rPr>
        <w:t xml:space="preserve">      Единица </w:t>
      </w:r>
      <w:r>
        <w:rPr>
          <w:color w:val="000000"/>
          <w:sz w:val="20"/>
        </w:rPr>
        <w:t>измерения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8"/>
        <w:gridCol w:w="2220"/>
        <w:gridCol w:w="1040"/>
        <w:gridCol w:w="633"/>
        <w:gridCol w:w="935"/>
        <w:gridCol w:w="1238"/>
        <w:gridCol w:w="1238"/>
        <w:gridCol w:w="600"/>
      </w:tblGrid>
      <w:tr w:rsidR="0018346E">
        <w:trPr>
          <w:trHeight w:val="30"/>
          <w:tblCellSpacing w:w="0" w:type="auto"/>
        </w:trPr>
        <w:tc>
          <w:tcPr>
            <w:tcW w:w="24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w:t>
            </w:r>
          </w:p>
          <w:p w:rsidR="0018346E" w:rsidRDefault="00F77DCB">
            <w:pPr>
              <w:spacing w:after="20"/>
              <w:ind w:left="20"/>
            </w:pPr>
            <w:r>
              <w:rPr>
                <w:color w:val="000000"/>
                <w:sz w:val="20"/>
              </w:rPr>
              <w:t>строки</w:t>
            </w:r>
          </w:p>
        </w:tc>
        <w:tc>
          <w:tcPr>
            <w:tcW w:w="2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Показатели</w:t>
            </w:r>
          </w:p>
        </w:tc>
        <w:tc>
          <w:tcPr>
            <w:tcW w:w="5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Код</w:t>
            </w:r>
          </w:p>
          <w:p w:rsidR="0018346E" w:rsidRDefault="00F77DCB">
            <w:pPr>
              <w:spacing w:after="20"/>
              <w:ind w:left="20"/>
            </w:pPr>
            <w:r>
              <w:rPr>
                <w:color w:val="000000"/>
                <w:sz w:val="20"/>
              </w:rPr>
              <w:t>специфики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по кварталам</w:t>
            </w:r>
          </w:p>
        </w:tc>
        <w:tc>
          <w:tcPr>
            <w:tcW w:w="5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III</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IV</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010</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доходы</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011</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Остаток средств на начало финансового года</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012</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Поступления текущего года</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020</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Всего </w:t>
            </w:r>
            <w:r>
              <w:rPr>
                <w:color w:val="000000"/>
                <w:sz w:val="20"/>
              </w:rPr>
              <w:t>расходы, в том числе по спецификам</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021</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из них, подлежит перечислению в доход бюджета</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Ф.И.О руководителя государственного учреждения:</w:t>
      </w:r>
    </w:p>
    <w:p w:rsidR="0018346E" w:rsidRDefault="00F77DCB">
      <w:pPr>
        <w:spacing w:after="0"/>
      </w:pPr>
      <w:r>
        <w:rPr>
          <w:color w:val="000000"/>
          <w:sz w:val="20"/>
        </w:rPr>
        <w:t>      Ф.И.О руководителя соответствующего структурного подразделения</w:t>
      </w:r>
    </w:p>
    <w:p w:rsidR="0018346E" w:rsidRDefault="00F77DCB">
      <w:pPr>
        <w:spacing w:after="0"/>
      </w:pPr>
      <w:r>
        <w:rPr>
          <w:color w:val="000000"/>
          <w:sz w:val="20"/>
        </w:rPr>
        <w:t xml:space="preserve">      </w:t>
      </w:r>
      <w:r>
        <w:rPr>
          <w:color w:val="000000"/>
          <w:sz w:val="20"/>
        </w:rPr>
        <w:t>государственного учреждения: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126</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324" w:name="z1372"/>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24"/>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Аким города районного значения,</w:t>
            </w:r>
            <w:r>
              <w:br/>
            </w:r>
            <w:r>
              <w:rPr>
                <w:color w:val="000000"/>
                <w:sz w:val="20"/>
              </w:rPr>
              <w:t>села, поселка, сельского округа</w:t>
            </w:r>
          </w:p>
        </w:tc>
      </w:tr>
    </w:tbl>
    <w:p w:rsidR="0018346E" w:rsidRDefault="00F77DCB">
      <w:pPr>
        <w:spacing w:after="0"/>
      </w:pPr>
      <w:r>
        <w:rPr>
          <w:color w:val="000000"/>
          <w:sz w:val="20"/>
        </w:rPr>
        <w:t xml:space="preserve">       ___________________      </w:t>
      </w:r>
    </w:p>
    <w:p w:rsidR="0018346E" w:rsidRDefault="00F77DCB">
      <w:pPr>
        <w:spacing w:after="0"/>
      </w:pPr>
      <w:r>
        <w:rPr>
          <w:color w:val="000000"/>
          <w:sz w:val="20"/>
        </w:rPr>
        <w:t xml:space="preserve"> </w:t>
      </w:r>
      <w:r>
        <w:rPr>
          <w:color w:val="000000"/>
          <w:sz w:val="20"/>
        </w:rPr>
        <w:t xml:space="preserve">      (подпись, Ф.И.О.)      </w:t>
      </w:r>
    </w:p>
    <w:p w:rsidR="0018346E" w:rsidRDefault="00F77DCB">
      <w:pPr>
        <w:spacing w:after="0"/>
      </w:pPr>
      <w:r>
        <w:rPr>
          <w:color w:val="000000"/>
          <w:sz w:val="20"/>
        </w:rPr>
        <w:t xml:space="preserve">       "__"_________ __ г.     </w:t>
      </w:r>
    </w:p>
    <w:p w:rsidR="0018346E" w:rsidRDefault="00F77DCB">
      <w:pPr>
        <w:spacing w:after="0"/>
      </w:pPr>
      <w:r>
        <w:rPr>
          <w:color w:val="000000"/>
          <w:sz w:val="20"/>
        </w:rPr>
        <w:t xml:space="preserve">       М.П.              </w:t>
      </w:r>
    </w:p>
    <w:p w:rsidR="0018346E" w:rsidRDefault="00F77DCB">
      <w:pPr>
        <w:spacing w:after="0"/>
      </w:pPr>
      <w:bookmarkStart w:id="1325" w:name="z1373"/>
      <w:r>
        <w:rPr>
          <w:color w:val="000000"/>
          <w:sz w:val="20"/>
        </w:rPr>
        <w:t>      План поступлений и расходов денег, направленных</w:t>
      </w:r>
    </w:p>
    <w:bookmarkEnd w:id="1325"/>
    <w:p w:rsidR="0018346E" w:rsidRDefault="00F77DCB">
      <w:pPr>
        <w:spacing w:after="0"/>
      </w:pPr>
      <w:r>
        <w:rPr>
          <w:color w:val="000000"/>
          <w:sz w:val="20"/>
        </w:rPr>
        <w:t>      на реализацию акимами города районного значения,</w:t>
      </w:r>
    </w:p>
    <w:p w:rsidR="0018346E" w:rsidRDefault="00F77DCB">
      <w:pPr>
        <w:spacing w:after="0"/>
      </w:pPr>
      <w:r>
        <w:rPr>
          <w:color w:val="000000"/>
          <w:sz w:val="20"/>
        </w:rPr>
        <w:t>      села, поселка, сельского округа функций местного</w:t>
      </w:r>
    </w:p>
    <w:p w:rsidR="0018346E" w:rsidRDefault="00F77DCB">
      <w:pPr>
        <w:spacing w:after="0"/>
      </w:pPr>
      <w:r>
        <w:rPr>
          <w:color w:val="000000"/>
          <w:sz w:val="20"/>
        </w:rPr>
        <w:t>    </w:t>
      </w:r>
      <w:r>
        <w:rPr>
          <w:color w:val="000000"/>
          <w:sz w:val="20"/>
        </w:rPr>
        <w:t>                         самоуправления на ___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5"/>
        <w:gridCol w:w="4128"/>
        <w:gridCol w:w="1003"/>
        <w:gridCol w:w="1003"/>
        <w:gridCol w:w="1136"/>
        <w:gridCol w:w="1003"/>
        <w:gridCol w:w="734"/>
      </w:tblGrid>
      <w:tr w:rsidR="0018346E">
        <w:trPr>
          <w:trHeight w:val="30"/>
          <w:tblCellSpacing w:w="0" w:type="auto"/>
        </w:trPr>
        <w:tc>
          <w:tcPr>
            <w:tcW w:w="8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58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поступлений и расходов</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по кварталам</w:t>
            </w:r>
          </w:p>
        </w:tc>
        <w:tc>
          <w:tcPr>
            <w:tcW w:w="8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 на год</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1-квартал</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2-квартал</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 квартал</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4-квартал</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5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поступлений:</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том числе:</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доходы от имущественного </w:t>
            </w:r>
            <w:r>
              <w:rPr>
                <w:color w:val="000000"/>
                <w:sz w:val="20"/>
              </w:rPr>
              <w:t>найма (аренды) государственного имущества, находящегося в управлении акимов города районного значения, села, поселка, сельского округа</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плата за размещение наружной (визуальной) рекламы</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штрафы, взимаемые акимами города районного </w:t>
            </w:r>
            <w:r>
              <w:rPr>
                <w:color w:val="000000"/>
                <w:sz w:val="20"/>
              </w:rPr>
              <w:t>значения, села, поселка, сельского округа за административные правонарушения</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добровольные сборы физических и юридических лиц</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иные источники</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5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расходов:</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том числе по направлениям расходов:</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5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5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Итого на год:</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Руководитель аппарата акима ___________ _________________</w:t>
      </w:r>
    </w:p>
    <w:p w:rsidR="0018346E" w:rsidRDefault="00F77DCB">
      <w:pPr>
        <w:spacing w:after="0"/>
      </w:pPr>
      <w:r>
        <w:rPr>
          <w:color w:val="000000"/>
          <w:sz w:val="20"/>
        </w:rPr>
        <w:t>                                   (Ф.И.О.)      (Подпись)</w:t>
      </w:r>
    </w:p>
    <w:p w:rsidR="0018346E" w:rsidRDefault="00F77DCB">
      <w:pPr>
        <w:spacing w:after="0"/>
      </w:pPr>
      <w:r>
        <w:rPr>
          <w:color w:val="000000"/>
          <w:sz w:val="20"/>
        </w:rPr>
        <w:t>      Главный бухгалтер ___________ _________________</w:t>
      </w:r>
    </w:p>
    <w:p w:rsidR="0018346E" w:rsidRDefault="00F77DCB">
      <w:pPr>
        <w:spacing w:after="0"/>
      </w:pPr>
      <w:r>
        <w:rPr>
          <w:color w:val="000000"/>
          <w:sz w:val="20"/>
        </w:rPr>
        <w:t xml:space="preserve">                          </w:t>
      </w:r>
      <w:r>
        <w:rPr>
          <w:color w:val="000000"/>
          <w:sz w:val="20"/>
        </w:rPr>
        <w:t>(Ф.И.О.)      (Подпись)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127</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326" w:name="z1375"/>
      <w:r>
        <w:rPr>
          <w:color w:val="000000"/>
          <w:sz w:val="20"/>
        </w:rPr>
        <w:t xml:space="preserve">       Форма            </w:t>
      </w:r>
    </w:p>
    <w:p w:rsidR="0018346E" w:rsidRDefault="00F77DCB">
      <w:pPr>
        <w:spacing w:after="0"/>
      </w:pPr>
      <w:bookmarkStart w:id="1327" w:name="z1376"/>
      <w:bookmarkEnd w:id="1326"/>
      <w:r>
        <w:rPr>
          <w:b/>
          <w:color w:val="000000"/>
        </w:rPr>
        <w:t xml:space="preserve">  Нормы представительских затрат</w:t>
      </w:r>
    </w:p>
    <w:bookmarkEnd w:id="1327"/>
    <w:p w:rsidR="0018346E" w:rsidRDefault="00F77DCB">
      <w:pPr>
        <w:spacing w:after="0"/>
      </w:pPr>
      <w:r>
        <w:rPr>
          <w:color w:val="FF0000"/>
          <w:sz w:val="20"/>
        </w:rPr>
        <w:t xml:space="preserve">       Сноска. Приложение 127 исключена приказом Министра финансов РК от 26.02.2016 № 87.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xml:space="preserve"> Прил</w:t>
            </w:r>
            <w:r>
              <w:rPr>
                <w:color w:val="000000"/>
                <w:sz w:val="20"/>
              </w:rPr>
              <w:t>ожение 128</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328" w:name="z1378"/>
      <w:r>
        <w:rPr>
          <w:color w:val="000000"/>
          <w:sz w:val="20"/>
        </w:rPr>
        <w:t xml:space="preserve">       Форма            </w:t>
      </w:r>
    </w:p>
    <w:p w:rsidR="0018346E" w:rsidRDefault="00F77DCB">
      <w:pPr>
        <w:spacing w:after="0"/>
      </w:pPr>
      <w:bookmarkStart w:id="1329" w:name="z1379"/>
      <w:bookmarkEnd w:id="1328"/>
      <w:r>
        <w:rPr>
          <w:b/>
          <w:color w:val="000000"/>
        </w:rPr>
        <w:t xml:space="preserve">  Критерии</w:t>
      </w:r>
      <w:r>
        <w:br/>
      </w:r>
      <w:r>
        <w:rPr>
          <w:b/>
          <w:color w:val="000000"/>
        </w:rPr>
        <w:t>включения финансовых агентств в перечень финансовых агентств,</w:t>
      </w:r>
      <w:r>
        <w:br/>
      </w:r>
      <w:r>
        <w:rPr>
          <w:b/>
          <w:color w:val="000000"/>
        </w:rPr>
        <w:t>получающих бюджетные кредиты из республиканского бюджета без</w:t>
      </w:r>
      <w:r>
        <w:br/>
      </w:r>
      <w:r>
        <w:rPr>
          <w:b/>
          <w:color w:val="000000"/>
        </w:rPr>
        <w:t xml:space="preserve">обеспечения исполнения </w:t>
      </w:r>
      <w:r>
        <w:rPr>
          <w:b/>
          <w:color w:val="000000"/>
        </w:rPr>
        <w:t>обязательств для банков и организаций со</w:t>
      </w:r>
      <w:r>
        <w:br/>
      </w:r>
      <w:r>
        <w:rPr>
          <w:b/>
          <w:color w:val="000000"/>
        </w:rPr>
        <w:t>стопроцентным участием государства, осуществляющих</w:t>
      </w:r>
      <w:r>
        <w:br/>
      </w:r>
      <w:r>
        <w:rPr>
          <w:b/>
          <w:color w:val="000000"/>
        </w:rPr>
        <w:t>отдельные виды банковских операций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
        <w:gridCol w:w="2421"/>
        <w:gridCol w:w="1346"/>
        <w:gridCol w:w="1756"/>
        <w:gridCol w:w="3551"/>
      </w:tblGrid>
      <w:tr w:rsidR="0018346E">
        <w:trPr>
          <w:trHeight w:val="30"/>
          <w:tblCellSpacing w:w="0" w:type="auto"/>
        </w:trPr>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29"/>
          <w:p w:rsidR="0018346E" w:rsidRDefault="00F77DCB">
            <w:pPr>
              <w:spacing w:after="20"/>
              <w:ind w:left="20"/>
            </w:pPr>
            <w:r>
              <w:rPr>
                <w:color w:val="000000"/>
                <w:sz w:val="20"/>
              </w:rPr>
              <w:t>№ п/п</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Расчет</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Рекомендуемые значения</w:t>
            </w:r>
          </w:p>
        </w:tc>
        <w:tc>
          <w:tcPr>
            <w:tcW w:w="4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Комментарии</w:t>
            </w:r>
          </w:p>
        </w:tc>
      </w:tr>
      <w:tr w:rsidR="0018346E">
        <w:trPr>
          <w:trHeight w:val="30"/>
          <w:tblCellSpacing w:w="0" w:type="auto"/>
        </w:trPr>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4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r>
      <w:tr w:rsidR="0018346E">
        <w:trPr>
          <w:trHeight w:val="30"/>
          <w:tblCellSpacing w:w="0" w:type="auto"/>
        </w:trPr>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1 </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Коэффициент использования собственных средств</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СК/Сзад</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&gt; 1</w:t>
            </w:r>
          </w:p>
        </w:tc>
        <w:tc>
          <w:tcPr>
            <w:tcW w:w="4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Коэффициент использования собственных средств показывает, насколько собственный капитал используется в работающих операциях.</w:t>
            </w:r>
          </w:p>
        </w:tc>
      </w:tr>
      <w:tr w:rsidR="0018346E">
        <w:trPr>
          <w:trHeight w:val="30"/>
          <w:tblCellSpacing w:w="0" w:type="auto"/>
        </w:trPr>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2 </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Излишек (недостаток) источников собственных средств</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СК/ИА</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&gt; 1</w:t>
            </w:r>
          </w:p>
        </w:tc>
        <w:tc>
          <w:tcPr>
            <w:tcW w:w="4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Излишек (недостаток) источников собственных средств.</w:t>
            </w:r>
            <w:r>
              <w:rPr>
                <w:color w:val="000000"/>
                <w:sz w:val="20"/>
              </w:rPr>
              <w:t xml:space="preserve"> Рост показателя в динамике свидетельствует о целенаправленной деятельности банка в сторону улучшения финансового положения.</w:t>
            </w:r>
          </w:p>
        </w:tc>
      </w:tr>
      <w:tr w:rsidR="0018346E">
        <w:trPr>
          <w:trHeight w:val="30"/>
          <w:tblCellSpacing w:w="0" w:type="auto"/>
        </w:trPr>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3 </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Коэффициент доли прибыли в капитале</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(СК - УК)/СК</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&gt; 0,1</w:t>
            </w:r>
          </w:p>
        </w:tc>
        <w:tc>
          <w:tcPr>
            <w:tcW w:w="4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Коэффициент доли прибыли в капитале показывает, какая часть банковского</w:t>
            </w:r>
            <w:r>
              <w:rPr>
                <w:color w:val="000000"/>
                <w:sz w:val="20"/>
              </w:rPr>
              <w:t xml:space="preserve"> капитала сформирована за счет прибыли.</w:t>
            </w:r>
          </w:p>
        </w:tc>
      </w:tr>
      <w:tr w:rsidR="0018346E">
        <w:trPr>
          <w:trHeight w:val="30"/>
          <w:tblCellSpacing w:w="0" w:type="auto"/>
        </w:trPr>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4 </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Рентабельность собственного капитала (ROE)</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Пр/СК</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&gt; 0,2</w:t>
            </w:r>
          </w:p>
        </w:tc>
        <w:tc>
          <w:tcPr>
            <w:tcW w:w="4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Рентабельность собственного капитала (ROE) показывает эффективность использования собственного капитала.</w:t>
            </w:r>
          </w:p>
        </w:tc>
      </w:tr>
    </w:tbl>
    <w:p w:rsidR="0018346E" w:rsidRDefault="0018346E">
      <w:pPr>
        <w:spacing w:after="0"/>
      </w:pPr>
    </w:p>
    <w:p w:rsidR="0018346E" w:rsidRDefault="00F77DCB">
      <w:pPr>
        <w:spacing w:after="0"/>
      </w:pPr>
      <w:r>
        <w:rPr>
          <w:color w:val="000000"/>
          <w:sz w:val="20"/>
        </w:rPr>
        <w:t>      Основные сокращения:</w:t>
      </w:r>
    </w:p>
    <w:p w:rsidR="0018346E" w:rsidRDefault="00F77DCB">
      <w:pPr>
        <w:spacing w:after="0"/>
      </w:pPr>
      <w:r>
        <w:rPr>
          <w:color w:val="000000"/>
          <w:sz w:val="20"/>
        </w:rPr>
        <w:t>      СК - собственный</w:t>
      </w:r>
      <w:r>
        <w:rPr>
          <w:color w:val="000000"/>
          <w:sz w:val="20"/>
        </w:rPr>
        <w:t xml:space="preserve"> капитал</w:t>
      </w:r>
    </w:p>
    <w:p w:rsidR="0018346E" w:rsidRDefault="00F77DCB">
      <w:pPr>
        <w:spacing w:after="0"/>
      </w:pPr>
      <w:r>
        <w:rPr>
          <w:color w:val="000000"/>
          <w:sz w:val="20"/>
        </w:rPr>
        <w:t>      Сзад - ссудный портфель</w:t>
      </w:r>
    </w:p>
    <w:p w:rsidR="0018346E" w:rsidRDefault="00F77DCB">
      <w:pPr>
        <w:spacing w:after="0"/>
      </w:pPr>
      <w:r>
        <w:rPr>
          <w:color w:val="000000"/>
          <w:sz w:val="20"/>
        </w:rPr>
        <w:t>      ИА - иммобилизованные активы</w:t>
      </w:r>
    </w:p>
    <w:p w:rsidR="0018346E" w:rsidRDefault="00F77DCB">
      <w:pPr>
        <w:spacing w:after="0"/>
      </w:pPr>
      <w:r>
        <w:rPr>
          <w:color w:val="000000"/>
          <w:sz w:val="20"/>
        </w:rPr>
        <w:t>      УК - уставный капитал</w:t>
      </w:r>
    </w:p>
    <w:p w:rsidR="0018346E" w:rsidRDefault="00F77DCB">
      <w:pPr>
        <w:spacing w:after="0"/>
      </w:pPr>
      <w:r>
        <w:rPr>
          <w:color w:val="000000"/>
          <w:sz w:val="20"/>
        </w:rPr>
        <w:t>      Пр - прибыль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129</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r>
        <w:rPr>
          <w:color w:val="FF0000"/>
          <w:sz w:val="20"/>
        </w:rPr>
        <w:t xml:space="preserve"> </w:t>
      </w:r>
      <w:r>
        <w:rPr>
          <w:color w:val="FF0000"/>
          <w:sz w:val="20"/>
        </w:rPr>
        <w:t>      Сноска. Приложение 129 в редакции приказа Министра финансов РК от 26.02.2016 № 87.</w:t>
      </w:r>
    </w:p>
    <w:p w:rsidR="0018346E" w:rsidRDefault="00F77DCB">
      <w:pPr>
        <w:spacing w:after="0"/>
      </w:pPr>
      <w:r>
        <w:rPr>
          <w:color w:val="000000"/>
          <w:sz w:val="20"/>
        </w:rPr>
        <w:t xml:space="preserve">        Форма            </w:t>
      </w:r>
    </w:p>
    <w:p w:rsidR="0018346E" w:rsidRDefault="00F77DCB">
      <w:pPr>
        <w:spacing w:after="0"/>
      </w:pPr>
      <w:r>
        <w:rPr>
          <w:b/>
          <w:color w:val="000000"/>
        </w:rPr>
        <w:t xml:space="preserve"> Критерии</w:t>
      </w:r>
      <w:r>
        <w:br/>
      </w:r>
      <w:r>
        <w:rPr>
          <w:b/>
          <w:color w:val="000000"/>
        </w:rPr>
        <w:t>включения финансовых агентств в перечень финансовых</w:t>
      </w:r>
      <w:r>
        <w:br/>
      </w:r>
      <w:r>
        <w:rPr>
          <w:b/>
          <w:color w:val="000000"/>
        </w:rPr>
        <w:t>агентств, получающих бюджетные кредиты из республиканского</w:t>
      </w:r>
      <w:r>
        <w:br/>
      </w:r>
      <w:r>
        <w:rPr>
          <w:b/>
          <w:color w:val="000000"/>
        </w:rPr>
        <w:t>бюджета без обеспече</w:t>
      </w:r>
      <w:r>
        <w:rPr>
          <w:b/>
          <w:color w:val="000000"/>
        </w:rPr>
        <w:t>ния исполнения обязательств для прочих</w:t>
      </w:r>
      <w:r>
        <w:br/>
      </w:r>
      <w:r>
        <w:rPr>
          <w:b/>
          <w:color w:val="000000"/>
        </w:rPr>
        <w:t>финансовых агентств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2"/>
        <w:gridCol w:w="1590"/>
        <w:gridCol w:w="1700"/>
        <w:gridCol w:w="1727"/>
        <w:gridCol w:w="4193"/>
      </w:tblGrid>
      <w:tr w:rsidR="0018346E">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п/п</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Наименование </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Расчет</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Рекомендуемые значения</w:t>
            </w:r>
          </w:p>
        </w:tc>
        <w:tc>
          <w:tcPr>
            <w:tcW w:w="7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Комментарии</w:t>
            </w:r>
          </w:p>
        </w:tc>
      </w:tr>
      <w:tr w:rsidR="0018346E">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7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r>
      <w:tr w:rsidR="0018346E">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Коэффициент финансовой независимости*</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СК/СА</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0.5-0.8.</w:t>
            </w:r>
          </w:p>
        </w:tc>
        <w:tc>
          <w:tcPr>
            <w:tcW w:w="7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Коэффициент финансовой независимости характеризует зависимость </w:t>
            </w:r>
            <w:r>
              <w:rPr>
                <w:color w:val="000000"/>
                <w:sz w:val="20"/>
              </w:rPr>
              <w:t>финансовых агентств от займов.</w:t>
            </w:r>
          </w:p>
          <w:p w:rsidR="0018346E" w:rsidRDefault="00F77DCB">
            <w:pPr>
              <w:spacing w:after="20"/>
              <w:ind w:left="20"/>
            </w:pPr>
            <w:r>
              <w:rPr>
                <w:color w:val="000000"/>
                <w:sz w:val="20"/>
              </w:rPr>
              <w:t>Рассчитывается как частное от деления размера собственного капитала на суммарный актив. Чем ниже значение коэффициента, тем больше займов у компании, тем выше риск неплатежеспособности.</w:t>
            </w:r>
          </w:p>
        </w:tc>
      </w:tr>
      <w:tr w:rsidR="0018346E">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Коэффициент покрытия процентов</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Доход</w:t>
            </w:r>
            <w:r>
              <w:rPr>
                <w:color w:val="000000"/>
                <w:sz w:val="20"/>
              </w:rPr>
              <w:t xml:space="preserve"> до налогообложения и вознаграждения по кредитам/сумма начисленного вознаграждения</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&gt; 1</w:t>
            </w:r>
          </w:p>
        </w:tc>
        <w:tc>
          <w:tcPr>
            <w:tcW w:w="7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Коэффициент покрытия процентов характеризует степень защищенности кредиторов от невыплаты процентов за предоставленный кредит. Этот показатель позволяет определить допус</w:t>
            </w:r>
            <w:r>
              <w:rPr>
                <w:color w:val="000000"/>
                <w:sz w:val="20"/>
              </w:rPr>
              <w:t>тимый уровень снижения прибыли, используемой для выплаты процентов. Рассчитывается путем деления дохода до удержания налогов и вознаграждения по кредитам на сумму начисленного вознаграждения по кредитам.</w:t>
            </w:r>
          </w:p>
        </w:tc>
      </w:tr>
      <w:tr w:rsidR="0018346E">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Коэффициент текущей ликвидности*</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ОС/КО</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w:t>
            </w:r>
          </w:p>
        </w:tc>
        <w:tc>
          <w:tcPr>
            <w:tcW w:w="7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Коэффи</w:t>
            </w:r>
            <w:r>
              <w:rPr>
                <w:color w:val="000000"/>
                <w:sz w:val="20"/>
              </w:rPr>
              <w:t>циент текущей ликвидности рассчитывается как частное от деления оборотных средств на краткосрочные обязательства и показывает достаточно ли у предприятия средств, которые могут быть использованы для погашения краткосрочных обязательств.</w:t>
            </w:r>
          </w:p>
        </w:tc>
      </w:tr>
      <w:tr w:rsidR="0018346E">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Чистый оборотный</w:t>
            </w:r>
            <w:r>
              <w:rPr>
                <w:color w:val="000000"/>
                <w:sz w:val="20"/>
              </w:rPr>
              <w:t xml:space="preserve"> капитал</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ОА-КО</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&gt; 0</w:t>
            </w:r>
          </w:p>
        </w:tc>
        <w:tc>
          <w:tcPr>
            <w:tcW w:w="7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Чистый оборотный капитал рассчитывается как разность между оборотными активами и краткосрочными обязательствами.</w:t>
            </w:r>
          </w:p>
        </w:tc>
      </w:tr>
    </w:tbl>
    <w:p w:rsidR="0018346E" w:rsidRDefault="0018346E">
      <w:pPr>
        <w:spacing w:after="0"/>
      </w:pPr>
    </w:p>
    <w:p w:rsidR="0018346E" w:rsidRDefault="00F77DCB">
      <w:pPr>
        <w:spacing w:after="0"/>
      </w:pPr>
      <w:r>
        <w:rPr>
          <w:color w:val="000000"/>
          <w:sz w:val="20"/>
        </w:rPr>
        <w:t>      * для национальных управляющих холдингов, созданных для</w:t>
      </w:r>
    </w:p>
    <w:p w:rsidR="0018346E" w:rsidRDefault="00F77DCB">
      <w:pPr>
        <w:spacing w:after="0"/>
      </w:pPr>
      <w:r>
        <w:rPr>
          <w:color w:val="000000"/>
          <w:sz w:val="20"/>
        </w:rPr>
        <w:t xml:space="preserve">      управления и оптимизации управления институтами </w:t>
      </w:r>
      <w:r>
        <w:rPr>
          <w:color w:val="000000"/>
          <w:sz w:val="20"/>
        </w:rPr>
        <w:t>развития, финансовыми</w:t>
      </w:r>
    </w:p>
    <w:p w:rsidR="0018346E" w:rsidRDefault="00F77DCB">
      <w:pPr>
        <w:spacing w:after="0"/>
      </w:pPr>
      <w:r>
        <w:rPr>
          <w:color w:val="000000"/>
          <w:sz w:val="20"/>
        </w:rPr>
        <w:t>      организациями и развития национальной экономики, а также для дочерних</w:t>
      </w:r>
    </w:p>
    <w:p w:rsidR="0018346E" w:rsidRDefault="00F77DCB">
      <w:pPr>
        <w:spacing w:after="0"/>
      </w:pPr>
      <w:r>
        <w:rPr>
          <w:color w:val="000000"/>
          <w:sz w:val="20"/>
        </w:rPr>
        <w:t>      организаций национального управляющего холдинга в сфере</w:t>
      </w:r>
    </w:p>
    <w:p w:rsidR="0018346E" w:rsidRDefault="00F77DCB">
      <w:pPr>
        <w:spacing w:after="0"/>
      </w:pPr>
      <w:r>
        <w:rPr>
          <w:color w:val="000000"/>
          <w:sz w:val="20"/>
        </w:rPr>
        <w:t>      агропромышленного комплекса в связи с сезонностью допустимо</w:t>
      </w:r>
    </w:p>
    <w:p w:rsidR="0018346E" w:rsidRDefault="00F77DCB">
      <w:pPr>
        <w:spacing w:after="0"/>
      </w:pPr>
      <w:r>
        <w:rPr>
          <w:color w:val="000000"/>
          <w:sz w:val="20"/>
        </w:rPr>
        <w:t>      превышение коэффициентов</w:t>
      </w:r>
      <w:r>
        <w:rPr>
          <w:color w:val="000000"/>
          <w:sz w:val="20"/>
        </w:rPr>
        <w:t xml:space="preserve"> над рекомендуемыми значениями.</w:t>
      </w:r>
    </w:p>
    <w:p w:rsidR="0018346E" w:rsidRDefault="00F77DCB">
      <w:pPr>
        <w:spacing w:after="0"/>
      </w:pPr>
      <w:r>
        <w:rPr>
          <w:color w:val="000000"/>
          <w:sz w:val="20"/>
        </w:rPr>
        <w:t>      Основные сокращения:</w:t>
      </w:r>
    </w:p>
    <w:p w:rsidR="0018346E" w:rsidRDefault="00F77DCB">
      <w:pPr>
        <w:spacing w:after="0"/>
      </w:pPr>
      <w:r>
        <w:rPr>
          <w:color w:val="000000"/>
          <w:sz w:val="20"/>
        </w:rPr>
        <w:t>      СК - собственный капитал</w:t>
      </w:r>
    </w:p>
    <w:p w:rsidR="0018346E" w:rsidRDefault="00F77DCB">
      <w:pPr>
        <w:spacing w:after="0"/>
      </w:pPr>
      <w:r>
        <w:rPr>
          <w:color w:val="000000"/>
          <w:sz w:val="20"/>
        </w:rPr>
        <w:t>      СА - суммарный актив</w:t>
      </w:r>
    </w:p>
    <w:p w:rsidR="0018346E" w:rsidRDefault="00F77DCB">
      <w:pPr>
        <w:spacing w:after="0"/>
      </w:pPr>
      <w:r>
        <w:rPr>
          <w:color w:val="000000"/>
          <w:sz w:val="20"/>
        </w:rPr>
        <w:t>      ОС - оборотные средства</w:t>
      </w:r>
    </w:p>
    <w:p w:rsidR="0018346E" w:rsidRDefault="00F77DCB">
      <w:pPr>
        <w:spacing w:after="0"/>
      </w:pPr>
      <w:r>
        <w:rPr>
          <w:color w:val="000000"/>
          <w:sz w:val="20"/>
        </w:rPr>
        <w:t>      КО - краткосрочные обязательства</w:t>
      </w:r>
    </w:p>
    <w:p w:rsidR="0018346E" w:rsidRDefault="00F77DCB">
      <w:pPr>
        <w:spacing w:after="0"/>
      </w:pPr>
      <w:r>
        <w:rPr>
          <w:color w:val="000000"/>
          <w:sz w:val="20"/>
        </w:rPr>
        <w:t>      ОА - оборотные активы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130</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330" w:name="z1384"/>
      <w:r>
        <w:rPr>
          <w:color w:val="000000"/>
          <w:sz w:val="20"/>
        </w:rPr>
        <w:t xml:space="preserve">       Форма            </w:t>
      </w:r>
    </w:p>
    <w:p w:rsidR="0018346E" w:rsidRDefault="00F77DCB">
      <w:pPr>
        <w:spacing w:after="0"/>
      </w:pPr>
      <w:bookmarkStart w:id="1331" w:name="z1385"/>
      <w:bookmarkEnd w:id="1330"/>
      <w:r>
        <w:rPr>
          <w:color w:val="000000"/>
          <w:sz w:val="20"/>
        </w:rPr>
        <w:t>      Отчет</w:t>
      </w:r>
    </w:p>
    <w:bookmarkEnd w:id="1331"/>
    <w:p w:rsidR="0018346E" w:rsidRDefault="00F77DCB">
      <w:pPr>
        <w:spacing w:after="0"/>
      </w:pPr>
      <w:r>
        <w:rPr>
          <w:color w:val="000000"/>
          <w:sz w:val="20"/>
        </w:rPr>
        <w:t>      местных исполнительных органов о погашении</w:t>
      </w:r>
    </w:p>
    <w:p w:rsidR="0018346E" w:rsidRDefault="00F77DCB">
      <w:pPr>
        <w:spacing w:after="0"/>
      </w:pPr>
      <w:r>
        <w:rPr>
          <w:color w:val="000000"/>
          <w:sz w:val="20"/>
        </w:rPr>
        <w:t>      бюджетных кредитов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3"/>
        <w:gridCol w:w="1504"/>
        <w:gridCol w:w="1370"/>
        <w:gridCol w:w="1010"/>
        <w:gridCol w:w="1260"/>
        <w:gridCol w:w="1919"/>
        <w:gridCol w:w="1826"/>
      </w:tblGrid>
      <w:tr w:rsidR="0018346E">
        <w:trPr>
          <w:trHeight w:val="30"/>
          <w:tblCellSpacing w:w="0" w:type="auto"/>
        </w:trPr>
        <w:tc>
          <w:tcPr>
            <w:tcW w:w="12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w:t>
            </w:r>
          </w:p>
          <w:p w:rsidR="0018346E" w:rsidRDefault="00F77DCB">
            <w:pPr>
              <w:spacing w:after="20"/>
              <w:ind w:left="20"/>
            </w:pPr>
            <w:r>
              <w:rPr>
                <w:color w:val="000000"/>
                <w:sz w:val="20"/>
              </w:rPr>
              <w:t>п/п</w:t>
            </w:r>
          </w:p>
        </w:tc>
        <w:tc>
          <w:tcPr>
            <w:tcW w:w="19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 и дата подписания кредита</w:t>
            </w:r>
          </w:p>
        </w:tc>
        <w:tc>
          <w:tcPr>
            <w:tcW w:w="12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проекта</w:t>
            </w:r>
          </w:p>
        </w:tc>
        <w:tc>
          <w:tcPr>
            <w:tcW w:w="12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Валюта кредита</w:t>
            </w:r>
          </w:p>
        </w:tc>
        <w:tc>
          <w:tcPr>
            <w:tcW w:w="12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Подписанная сумма кредита</w:t>
            </w:r>
          </w:p>
        </w:tc>
        <w:tc>
          <w:tcPr>
            <w:tcW w:w="29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Остаток</w:t>
            </w:r>
            <w:r>
              <w:rPr>
                <w:color w:val="000000"/>
                <w:sz w:val="20"/>
              </w:rPr>
              <w:t xml:space="preserve"> основного долга на начало отчетн. периода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Освоено (поступило) средств кредита</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 начало отчетного периода</w:t>
            </w:r>
          </w:p>
        </w:tc>
      </w:tr>
      <w:tr w:rsidR="0018346E">
        <w:trPr>
          <w:trHeight w:val="30"/>
          <w:tblCellSpacing w:w="0" w:type="auto"/>
        </w:trPr>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r>
      <w:tr w:rsidR="0018346E">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Раздел I. Кредиты, предоставленные из республиканского бюджета</w:t>
            </w:r>
          </w:p>
        </w:tc>
      </w:tr>
      <w:tr w:rsidR="0018346E">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1) на реализацию бюджетных инвестиционных проектов (программ) </w:t>
            </w:r>
            <w:r>
              <w:rPr>
                <w:color w:val="000000"/>
                <w:sz w:val="20"/>
              </w:rPr>
              <w:t>в</w:t>
            </w:r>
          </w:p>
          <w:p w:rsidR="0018346E" w:rsidRDefault="00F77DCB">
            <w:pPr>
              <w:spacing w:after="20"/>
              <w:ind w:left="20"/>
            </w:pPr>
            <w:r>
              <w:rPr>
                <w:color w:val="000000"/>
                <w:sz w:val="20"/>
              </w:rPr>
              <w:t>рамках среднесрочного плана социально-экономического развития;</w:t>
            </w:r>
          </w:p>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 в рамках правительственных внешних займов;</w:t>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 в случае прогнозного дефицита наличности.</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Раздел II. Кредиты, ранее привлеченные местными исполнительными органами</w:t>
            </w:r>
          </w:p>
        </w:tc>
      </w:tr>
      <w:tr w:rsidR="0018346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1) под </w:t>
            </w:r>
            <w:r>
              <w:rPr>
                <w:color w:val="000000"/>
                <w:sz w:val="20"/>
              </w:rPr>
              <w:t>гарантию акима;</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 с других источников.</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Раздел III. Внутреннее государственное заимствование</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 эмиссия государственных ценных бумаг</w:t>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2"/>
        <w:gridCol w:w="1215"/>
        <w:gridCol w:w="1973"/>
        <w:gridCol w:w="1511"/>
        <w:gridCol w:w="1080"/>
        <w:gridCol w:w="1094"/>
        <w:gridCol w:w="1617"/>
      </w:tblGrid>
      <w:tr w:rsidR="0018346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Освоено (поступило) Средств кредита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Погашено основного долга</w:t>
            </w:r>
          </w:p>
        </w:tc>
        <w:tc>
          <w:tcPr>
            <w:tcW w:w="2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Остаток </w:t>
            </w:r>
            <w:r>
              <w:rPr>
                <w:color w:val="000000"/>
                <w:sz w:val="20"/>
              </w:rPr>
              <w:t>основного долга на конец отчетн. периода</w:t>
            </w:r>
          </w:p>
        </w:tc>
      </w:tr>
      <w:tr w:rsidR="0018346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отчетном периоде</w:t>
            </w:r>
          </w:p>
        </w:tc>
        <w:tc>
          <w:tcPr>
            <w:tcW w:w="32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с начала выплат по состоянию на начало отчетн. периода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 в отчетном периоде </w:t>
            </w:r>
          </w:p>
        </w:tc>
        <w:tc>
          <w:tcPr>
            <w:tcW w:w="2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w:t>
            </w:r>
          </w:p>
        </w:tc>
        <w:tc>
          <w:tcPr>
            <w:tcW w:w="1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15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Платежи причитающиеся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Платежи произведенные</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c>
          <w:tcPr>
            <w:tcW w:w="3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13</w:t>
            </w:r>
          </w:p>
        </w:tc>
        <w:tc>
          <w:tcPr>
            <w:tcW w:w="2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14</w:t>
            </w:r>
          </w:p>
        </w:tc>
      </w:tr>
    </w:tbl>
    <w:p w:rsidR="0018346E" w:rsidRDefault="00F77DCB">
      <w:pPr>
        <w:spacing w:after="0"/>
      </w:pPr>
      <w:r>
        <w:br/>
      </w:r>
    </w:p>
    <w:p w:rsidR="0018346E" w:rsidRDefault="00F77DCB">
      <w:pPr>
        <w:spacing w:after="0"/>
      </w:pPr>
      <w:r>
        <w:rPr>
          <w:color w:val="000000"/>
          <w:sz w:val="20"/>
        </w:rPr>
        <w:t xml:space="preserve">      </w:t>
      </w:r>
      <w:r>
        <w:rPr>
          <w:color w:val="000000"/>
          <w:sz w:val="20"/>
        </w:rPr>
        <w:t>Руководитель местного</w:t>
      </w:r>
    </w:p>
    <w:p w:rsidR="0018346E" w:rsidRDefault="00F77DCB">
      <w:pPr>
        <w:spacing w:after="0"/>
      </w:pPr>
      <w:r>
        <w:rPr>
          <w:color w:val="000000"/>
          <w:sz w:val="20"/>
        </w:rPr>
        <w:t>      исполнительного органа ______________ ____________</w:t>
      </w:r>
    </w:p>
    <w:p w:rsidR="0018346E" w:rsidRDefault="00F77DCB">
      <w:pPr>
        <w:spacing w:after="0"/>
      </w:pPr>
      <w:r>
        <w:rPr>
          <w:color w:val="000000"/>
          <w:sz w:val="20"/>
        </w:rPr>
        <w:t>      (Ф.И.О.)      (подпись)</w:t>
      </w:r>
    </w:p>
    <w:p w:rsidR="0018346E" w:rsidRDefault="00F77DCB">
      <w:pPr>
        <w:spacing w:after="0"/>
      </w:pPr>
      <w:r>
        <w:rPr>
          <w:color w:val="000000"/>
          <w:sz w:val="20"/>
        </w:rPr>
        <w:t>      Руководитель уполномоченного</w:t>
      </w:r>
    </w:p>
    <w:p w:rsidR="0018346E" w:rsidRDefault="00F77DCB">
      <w:pPr>
        <w:spacing w:after="0"/>
      </w:pPr>
      <w:r>
        <w:rPr>
          <w:color w:val="000000"/>
          <w:sz w:val="20"/>
        </w:rPr>
        <w:t>      органа по исполнению местного</w:t>
      </w:r>
    </w:p>
    <w:p w:rsidR="0018346E" w:rsidRDefault="00F77DCB">
      <w:pPr>
        <w:spacing w:after="0"/>
      </w:pPr>
      <w:r>
        <w:rPr>
          <w:color w:val="000000"/>
          <w:sz w:val="20"/>
        </w:rPr>
        <w:t>      бюджета ______________ _____________</w:t>
      </w:r>
    </w:p>
    <w:p w:rsidR="0018346E" w:rsidRDefault="00F77DCB">
      <w:pPr>
        <w:spacing w:after="0"/>
      </w:pPr>
      <w:r>
        <w:rPr>
          <w:color w:val="000000"/>
          <w:sz w:val="20"/>
        </w:rPr>
        <w:t>      (Ф.И.О.)      (подпись)</w:t>
      </w:r>
    </w:p>
    <w:p w:rsidR="0018346E" w:rsidRDefault="00F77DCB">
      <w:pPr>
        <w:spacing w:after="0"/>
      </w:pPr>
      <w:r>
        <w:rPr>
          <w:color w:val="000000"/>
          <w:sz w:val="20"/>
        </w:rPr>
        <w:t>   </w:t>
      </w:r>
      <w:r>
        <w:rPr>
          <w:color w:val="000000"/>
          <w:sz w:val="20"/>
        </w:rPr>
        <w:t>   Ответственный исполнитель</w:t>
      </w:r>
    </w:p>
    <w:p w:rsidR="0018346E" w:rsidRDefault="00F77DCB">
      <w:pPr>
        <w:spacing w:after="0"/>
      </w:pPr>
      <w:r>
        <w:rPr>
          <w:color w:val="000000"/>
          <w:sz w:val="20"/>
        </w:rPr>
        <w:t>      в уполномоченном органе по</w:t>
      </w:r>
    </w:p>
    <w:p w:rsidR="0018346E" w:rsidRDefault="00F77DCB">
      <w:pPr>
        <w:spacing w:after="0"/>
      </w:pPr>
      <w:r>
        <w:rPr>
          <w:color w:val="000000"/>
          <w:sz w:val="20"/>
        </w:rPr>
        <w:t>      исполнению местного бюджета _____________ _____________</w:t>
      </w:r>
    </w:p>
    <w:p w:rsidR="0018346E" w:rsidRDefault="00F77DCB">
      <w:pPr>
        <w:spacing w:after="0"/>
      </w:pPr>
      <w:r>
        <w:rPr>
          <w:color w:val="000000"/>
          <w:sz w:val="20"/>
        </w:rPr>
        <w:t>      (Ф.И.О.)       (подпись)</w:t>
      </w:r>
    </w:p>
    <w:p w:rsidR="0018346E" w:rsidRDefault="00F77DCB">
      <w:pPr>
        <w:spacing w:after="0"/>
      </w:pPr>
      <w:r>
        <w:rPr>
          <w:color w:val="000000"/>
          <w:sz w:val="20"/>
        </w:rPr>
        <w:t>      МП</w:t>
      </w:r>
    </w:p>
    <w:p w:rsidR="0018346E" w:rsidRDefault="00F77DCB">
      <w:pPr>
        <w:spacing w:after="0"/>
      </w:pPr>
      <w:r>
        <w:rPr>
          <w:color w:val="000000"/>
          <w:sz w:val="20"/>
        </w:rPr>
        <w:t>      Примечание:</w:t>
      </w:r>
    </w:p>
    <w:p w:rsidR="0018346E" w:rsidRDefault="00F77DCB">
      <w:pPr>
        <w:spacing w:after="0"/>
      </w:pPr>
      <w:r>
        <w:rPr>
          <w:color w:val="000000"/>
          <w:sz w:val="20"/>
        </w:rPr>
        <w:t>      Отчет составляется ежеквартально, до 10 числа месяца, следующего за</w:t>
      </w:r>
    </w:p>
    <w:p w:rsidR="0018346E" w:rsidRDefault="00F77DCB">
      <w:pPr>
        <w:spacing w:after="0"/>
      </w:pPr>
      <w:r>
        <w:rPr>
          <w:color w:val="000000"/>
          <w:sz w:val="20"/>
        </w:rPr>
        <w:t>      отчетным кварталом, отдельно по каждому разделу с указанием символа</w:t>
      </w:r>
    </w:p>
    <w:p w:rsidR="0018346E" w:rsidRDefault="00F77DCB">
      <w:pPr>
        <w:spacing w:after="0"/>
      </w:pPr>
      <w:r>
        <w:rPr>
          <w:color w:val="000000"/>
          <w:sz w:val="20"/>
        </w:rPr>
        <w:t>      и названия раздела в разрезе кредитов в валюте кредита с подведением</w:t>
      </w:r>
    </w:p>
    <w:p w:rsidR="0018346E" w:rsidRDefault="00F77DCB">
      <w:pPr>
        <w:spacing w:after="0"/>
      </w:pPr>
      <w:r>
        <w:rPr>
          <w:color w:val="000000"/>
          <w:sz w:val="20"/>
        </w:rPr>
        <w:t>      итоговой строки "Всего" по всем числовым графам в валюте кредита и</w:t>
      </w:r>
    </w:p>
    <w:p w:rsidR="0018346E" w:rsidRDefault="00F77DCB">
      <w:pPr>
        <w:spacing w:after="0"/>
      </w:pPr>
      <w:r>
        <w:rPr>
          <w:color w:val="000000"/>
          <w:sz w:val="20"/>
        </w:rPr>
        <w:t>      итоговой строки "Итого по ра</w:t>
      </w:r>
      <w:r>
        <w:rPr>
          <w:color w:val="000000"/>
          <w:sz w:val="20"/>
        </w:rPr>
        <w:t>зделу" в тенге. Приведение показателей к</w:t>
      </w:r>
    </w:p>
    <w:p w:rsidR="0018346E" w:rsidRDefault="00F77DCB">
      <w:pPr>
        <w:spacing w:after="0"/>
      </w:pPr>
      <w:r>
        <w:rPr>
          <w:color w:val="000000"/>
          <w:sz w:val="20"/>
        </w:rPr>
        <w:t>      тенге производится по рыночным курсам обмена валют, определенным в</w:t>
      </w:r>
    </w:p>
    <w:p w:rsidR="0018346E" w:rsidRDefault="00F77DCB">
      <w:pPr>
        <w:spacing w:after="0"/>
      </w:pPr>
      <w:r>
        <w:rPr>
          <w:color w:val="000000"/>
          <w:sz w:val="20"/>
        </w:rPr>
        <w:t>      порядке, установленном законодательством Республики Казахстан, на</w:t>
      </w:r>
    </w:p>
    <w:p w:rsidR="0018346E" w:rsidRDefault="00F77DCB">
      <w:pPr>
        <w:spacing w:after="0"/>
      </w:pPr>
      <w:r>
        <w:rPr>
          <w:color w:val="000000"/>
          <w:sz w:val="20"/>
        </w:rPr>
        <w:t>      последний календарный день отчетного периода.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131</w:t>
            </w:r>
            <w:r>
              <w:br/>
            </w:r>
            <w:r>
              <w:rPr>
                <w:color w:val="000000"/>
                <w:sz w:val="20"/>
              </w:rPr>
              <w:t>к</w:t>
            </w:r>
            <w:r>
              <w:rPr>
                <w:color w:val="000000"/>
                <w:sz w:val="20"/>
              </w:rPr>
              <w:t xml:space="preserve">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332" w:name="z1387"/>
      <w:r>
        <w:rPr>
          <w:color w:val="000000"/>
          <w:sz w:val="20"/>
        </w:rPr>
        <w:t xml:space="preserve">       Форма            </w:t>
      </w:r>
    </w:p>
    <w:p w:rsidR="0018346E" w:rsidRDefault="00F77DCB">
      <w:pPr>
        <w:spacing w:after="0"/>
      </w:pPr>
      <w:bookmarkStart w:id="1333" w:name="z1388"/>
      <w:bookmarkEnd w:id="1332"/>
      <w:r>
        <w:rPr>
          <w:b/>
          <w:color w:val="000000"/>
        </w:rPr>
        <w:t xml:space="preserve">  Отчет</w:t>
      </w:r>
      <w:r>
        <w:br/>
      </w:r>
      <w:r>
        <w:rPr>
          <w:b/>
          <w:color w:val="000000"/>
        </w:rPr>
        <w:t>местных исполнительных органов по обслуживанию</w:t>
      </w:r>
      <w:r>
        <w:br/>
      </w:r>
      <w:r>
        <w:rPr>
          <w:b/>
          <w:color w:val="000000"/>
        </w:rPr>
        <w:t>бюджетных кредитов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2"/>
        <w:gridCol w:w="1044"/>
        <w:gridCol w:w="1238"/>
        <w:gridCol w:w="751"/>
        <w:gridCol w:w="1140"/>
        <w:gridCol w:w="1140"/>
        <w:gridCol w:w="1335"/>
        <w:gridCol w:w="646"/>
        <w:gridCol w:w="671"/>
        <w:gridCol w:w="1335"/>
      </w:tblGrid>
      <w:tr w:rsidR="0018346E">
        <w:trPr>
          <w:trHeight w:val="30"/>
          <w:tblCellSpacing w:w="0" w:type="auto"/>
        </w:trPr>
        <w:tc>
          <w:tcPr>
            <w:tcW w:w="8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33"/>
          <w:p w:rsidR="0018346E" w:rsidRDefault="00F77DCB">
            <w:pPr>
              <w:spacing w:after="20"/>
              <w:ind w:left="20"/>
            </w:pPr>
            <w:r>
              <w:rPr>
                <w:color w:val="000000"/>
                <w:sz w:val="20"/>
              </w:rPr>
              <w:t>№ п/п</w:t>
            </w:r>
          </w:p>
        </w:tc>
        <w:tc>
          <w:tcPr>
            <w:tcW w:w="12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Номер и дата подписания кредита</w:t>
            </w:r>
          </w:p>
        </w:tc>
        <w:tc>
          <w:tcPr>
            <w:tcW w:w="8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 проекта</w:t>
            </w:r>
          </w:p>
        </w:tc>
        <w:tc>
          <w:tcPr>
            <w:tcW w:w="8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Валюта кредита</w:t>
            </w:r>
          </w:p>
        </w:tc>
        <w:tc>
          <w:tcPr>
            <w:tcW w:w="8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Подписанная сумма </w:t>
            </w:r>
            <w:r>
              <w:rPr>
                <w:color w:val="000000"/>
                <w:sz w:val="20"/>
              </w:rPr>
              <w:t>кредита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Платежи вознаграждения (интереса)</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Выплачено сопутствующих платежей*</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2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с начала выплат по состоянию на нач.отчетн. периода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отчетном периоде</w:t>
            </w:r>
          </w:p>
        </w:tc>
        <w:tc>
          <w:tcPr>
            <w:tcW w:w="24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всего с начала выплат по состоянию на начало отчетного периода</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8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платежи причитающиеся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платежи произведенные</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r>
      <w:tr w:rsidR="0018346E">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Раздел I. Кредиты, предоставленные из республиканского бюджета</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1) на реализацию бюджетных инвестиционных проектов (программ) в рамках среднесрочного плана социально-экономического </w:t>
            </w:r>
            <w:r>
              <w:rPr>
                <w:color w:val="000000"/>
                <w:sz w:val="20"/>
              </w:rPr>
              <w:t>развития;</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 в рамках правительственных внешних займов;</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 в случае прогнозного дефицита наличности.</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Раздел II. Кредиты, ранее привлеченные местными исполнительными органами</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 под гарантию акима;</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2) </w:t>
            </w:r>
            <w:r>
              <w:rPr>
                <w:color w:val="000000"/>
                <w:sz w:val="20"/>
              </w:rPr>
              <w:t>с других источников</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Раздел III. Внутреннее государственное заимствование</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 эмиссия государственных ценных бумаг</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18346E">
      <w:pPr>
        <w:spacing w:after="0"/>
      </w:pPr>
    </w:p>
    <w:p w:rsidR="0018346E" w:rsidRDefault="00F77DCB">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3"/>
        <w:gridCol w:w="586"/>
        <w:gridCol w:w="605"/>
        <w:gridCol w:w="1310"/>
        <w:gridCol w:w="1310"/>
        <w:gridCol w:w="1223"/>
        <w:gridCol w:w="872"/>
        <w:gridCol w:w="1310"/>
        <w:gridCol w:w="1223"/>
      </w:tblGrid>
      <w:tr w:rsidR="0018346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Выплачено сопутствующих платежей*</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Просроченные платежи</w:t>
            </w:r>
          </w:p>
        </w:tc>
      </w:tr>
      <w:tr w:rsidR="0018346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в отчетном </w:t>
            </w:r>
            <w:r>
              <w:rPr>
                <w:color w:val="000000"/>
                <w:sz w:val="20"/>
              </w:rPr>
              <w:t>периоде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 начало отчетного периода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 конец отчетного периода</w:t>
            </w:r>
          </w:p>
        </w:tc>
      </w:tr>
      <w:tr w:rsidR="001834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платежи причитающиеся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произведенные</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 основномудолгу</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 вознаграждению</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сопутствующих платежей*</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 основному долгу</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 вознаграждению</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сопутствующих платежей*</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19</w:t>
            </w:r>
          </w:p>
        </w:tc>
      </w:tr>
    </w:tbl>
    <w:p w:rsidR="0018346E" w:rsidRDefault="00F77DCB">
      <w:pPr>
        <w:spacing w:after="0"/>
      </w:pPr>
      <w:r>
        <w:br/>
      </w:r>
    </w:p>
    <w:p w:rsidR="0018346E" w:rsidRDefault="00F77DCB">
      <w:pPr>
        <w:spacing w:after="0"/>
      </w:pPr>
      <w:r>
        <w:rPr>
          <w:color w:val="000000"/>
          <w:sz w:val="20"/>
        </w:rPr>
        <w:t>      Руководитель местного</w:t>
      </w:r>
    </w:p>
    <w:p w:rsidR="0018346E" w:rsidRDefault="00F77DCB">
      <w:pPr>
        <w:spacing w:after="0"/>
      </w:pPr>
      <w:r>
        <w:rPr>
          <w:color w:val="000000"/>
          <w:sz w:val="20"/>
        </w:rPr>
        <w:t>      исполнительного органа ____________ ____________</w:t>
      </w:r>
    </w:p>
    <w:p w:rsidR="0018346E" w:rsidRDefault="00F77DCB">
      <w:pPr>
        <w:spacing w:after="0"/>
      </w:pPr>
      <w:r>
        <w:rPr>
          <w:color w:val="000000"/>
          <w:sz w:val="20"/>
        </w:rPr>
        <w:t>      (Ф.И.О.)    (подпись)</w:t>
      </w:r>
    </w:p>
    <w:p w:rsidR="0018346E" w:rsidRDefault="00F77DCB">
      <w:pPr>
        <w:spacing w:after="0"/>
      </w:pPr>
      <w:r>
        <w:rPr>
          <w:color w:val="000000"/>
          <w:sz w:val="20"/>
        </w:rPr>
        <w:t>      Руководитель уполномоченного</w:t>
      </w:r>
    </w:p>
    <w:p w:rsidR="0018346E" w:rsidRDefault="00F77DCB">
      <w:pPr>
        <w:spacing w:after="0"/>
      </w:pPr>
      <w:r>
        <w:rPr>
          <w:color w:val="000000"/>
          <w:sz w:val="20"/>
        </w:rPr>
        <w:t>      органа по исполнению местного бюджета ____________ ____________</w:t>
      </w:r>
    </w:p>
    <w:p w:rsidR="0018346E" w:rsidRDefault="00F77DCB">
      <w:pPr>
        <w:spacing w:after="0"/>
      </w:pPr>
      <w:r>
        <w:rPr>
          <w:color w:val="000000"/>
          <w:sz w:val="20"/>
        </w:rPr>
        <w:t>      (Ф.И.О.)    (подпис</w:t>
      </w:r>
      <w:r>
        <w:rPr>
          <w:color w:val="000000"/>
          <w:sz w:val="20"/>
        </w:rPr>
        <w:t>ь)</w:t>
      </w:r>
    </w:p>
    <w:p w:rsidR="0018346E" w:rsidRDefault="00F77DCB">
      <w:pPr>
        <w:spacing w:after="0"/>
      </w:pPr>
      <w:r>
        <w:rPr>
          <w:color w:val="000000"/>
          <w:sz w:val="20"/>
        </w:rPr>
        <w:t>      Ответственный исполнитель</w:t>
      </w:r>
    </w:p>
    <w:p w:rsidR="0018346E" w:rsidRDefault="00F77DCB">
      <w:pPr>
        <w:spacing w:after="0"/>
      </w:pPr>
      <w:r>
        <w:rPr>
          <w:color w:val="000000"/>
          <w:sz w:val="20"/>
        </w:rPr>
        <w:t>      уполномоченного органа по исполнению</w:t>
      </w:r>
    </w:p>
    <w:p w:rsidR="0018346E" w:rsidRDefault="00F77DCB">
      <w:pPr>
        <w:spacing w:after="0"/>
      </w:pPr>
      <w:r>
        <w:rPr>
          <w:color w:val="000000"/>
          <w:sz w:val="20"/>
        </w:rPr>
        <w:t>      местного бюджета ____________ ____________</w:t>
      </w:r>
    </w:p>
    <w:p w:rsidR="0018346E" w:rsidRDefault="00F77DCB">
      <w:pPr>
        <w:spacing w:after="0"/>
      </w:pPr>
      <w:r>
        <w:rPr>
          <w:color w:val="000000"/>
          <w:sz w:val="20"/>
        </w:rPr>
        <w:t>      (Ф.И.О.)     (подпись)</w:t>
      </w:r>
    </w:p>
    <w:p w:rsidR="0018346E" w:rsidRDefault="00F77DCB">
      <w:pPr>
        <w:spacing w:after="0"/>
      </w:pPr>
      <w:r>
        <w:rPr>
          <w:color w:val="000000"/>
          <w:sz w:val="20"/>
        </w:rPr>
        <w:t>      МП</w:t>
      </w:r>
    </w:p>
    <w:p w:rsidR="0018346E" w:rsidRDefault="00F77DCB">
      <w:pPr>
        <w:spacing w:after="0"/>
      </w:pPr>
      <w:r>
        <w:rPr>
          <w:color w:val="000000"/>
          <w:sz w:val="20"/>
        </w:rPr>
        <w:t>      Примечание:</w:t>
      </w:r>
    </w:p>
    <w:p w:rsidR="0018346E" w:rsidRDefault="00F77DCB">
      <w:pPr>
        <w:spacing w:after="0"/>
      </w:pPr>
      <w:r>
        <w:rPr>
          <w:color w:val="000000"/>
          <w:sz w:val="20"/>
        </w:rPr>
        <w:t>      Отчет составляется ежеквартально, до 10 числа месяца, следующего за</w:t>
      </w:r>
    </w:p>
    <w:p w:rsidR="0018346E" w:rsidRDefault="00F77DCB">
      <w:pPr>
        <w:spacing w:after="0"/>
      </w:pPr>
      <w:r>
        <w:rPr>
          <w:color w:val="000000"/>
          <w:sz w:val="20"/>
        </w:rPr>
        <w:t>      отчетным кварталом, отдельно по каждому разделу с указанием символа</w:t>
      </w:r>
    </w:p>
    <w:p w:rsidR="0018346E" w:rsidRDefault="00F77DCB">
      <w:pPr>
        <w:spacing w:after="0"/>
      </w:pPr>
      <w:r>
        <w:rPr>
          <w:color w:val="000000"/>
          <w:sz w:val="20"/>
        </w:rPr>
        <w:t>      и названия раздела в "разрезе кредитов в валюте кредита с</w:t>
      </w:r>
    </w:p>
    <w:p w:rsidR="0018346E" w:rsidRDefault="00F77DCB">
      <w:pPr>
        <w:spacing w:after="0"/>
      </w:pPr>
      <w:r>
        <w:rPr>
          <w:color w:val="000000"/>
          <w:sz w:val="20"/>
        </w:rPr>
        <w:t>      подведением итоговой строки "Всего" по всем числовым графам в валюте</w:t>
      </w:r>
    </w:p>
    <w:p w:rsidR="0018346E" w:rsidRDefault="00F77DCB">
      <w:pPr>
        <w:spacing w:after="0"/>
      </w:pPr>
      <w:r>
        <w:rPr>
          <w:color w:val="000000"/>
          <w:sz w:val="20"/>
        </w:rPr>
        <w:t xml:space="preserve">      кредита и итоговой строки "Итого по </w:t>
      </w:r>
      <w:r>
        <w:rPr>
          <w:color w:val="000000"/>
          <w:sz w:val="20"/>
        </w:rPr>
        <w:t>разделу" в тенге. Приведение</w:t>
      </w:r>
    </w:p>
    <w:p w:rsidR="0018346E" w:rsidRDefault="00F77DCB">
      <w:pPr>
        <w:spacing w:after="0"/>
      </w:pPr>
      <w:r>
        <w:rPr>
          <w:color w:val="000000"/>
          <w:sz w:val="20"/>
        </w:rPr>
        <w:t>      показателей к тенге производится по рыночным курсам обмена валют,</w:t>
      </w:r>
    </w:p>
    <w:p w:rsidR="0018346E" w:rsidRDefault="00F77DCB">
      <w:pPr>
        <w:spacing w:after="0"/>
      </w:pPr>
      <w:r>
        <w:rPr>
          <w:color w:val="000000"/>
          <w:sz w:val="20"/>
        </w:rPr>
        <w:t>      определенным в порядке, установленном законодательством Республики</w:t>
      </w:r>
    </w:p>
    <w:p w:rsidR="0018346E" w:rsidRDefault="00F77DCB">
      <w:pPr>
        <w:spacing w:after="0"/>
      </w:pPr>
      <w:r>
        <w:rPr>
          <w:color w:val="000000"/>
          <w:sz w:val="20"/>
        </w:rPr>
        <w:t>      Казахстан, на последний календарный день отчетного периода.</w:t>
      </w:r>
    </w:p>
    <w:p w:rsidR="0018346E" w:rsidRDefault="00F77DCB">
      <w:pPr>
        <w:spacing w:after="0"/>
      </w:pPr>
      <w:r>
        <w:rPr>
          <w:color w:val="000000"/>
          <w:sz w:val="20"/>
        </w:rPr>
        <w:t>      * авансовы</w:t>
      </w:r>
      <w:r>
        <w:rPr>
          <w:color w:val="000000"/>
          <w:sz w:val="20"/>
        </w:rPr>
        <w:t>е платежи, комиссионные, штрафы, страховые взносы и иные</w:t>
      </w:r>
    </w:p>
    <w:p w:rsidR="0018346E" w:rsidRDefault="00F77DCB">
      <w:pPr>
        <w:spacing w:after="0"/>
      </w:pPr>
      <w:r>
        <w:rPr>
          <w:color w:val="000000"/>
          <w:sz w:val="20"/>
        </w:rPr>
        <w:t xml:space="preserve">       платежи, вытекающие из условий кредитования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132</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334" w:name="z1390"/>
      <w:r>
        <w:rPr>
          <w:color w:val="000000"/>
          <w:sz w:val="20"/>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34"/>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"Утверждаю"</w:t>
            </w:r>
            <w:r>
              <w:br/>
            </w:r>
            <w:r>
              <w:rPr>
                <w:color w:val="000000"/>
                <w:sz w:val="20"/>
              </w:rPr>
              <w:t>Вице-министр финансов</w:t>
            </w:r>
            <w:r>
              <w:br/>
            </w:r>
            <w:r>
              <w:rPr>
                <w:color w:val="000000"/>
                <w:sz w:val="20"/>
              </w:rPr>
              <w:t>Республик</w:t>
            </w:r>
            <w:r>
              <w:rPr>
                <w:color w:val="000000"/>
                <w:sz w:val="20"/>
              </w:rPr>
              <w:t>и Казахстан</w:t>
            </w:r>
          </w:p>
        </w:tc>
      </w:tr>
    </w:tbl>
    <w:p w:rsidR="0018346E" w:rsidRDefault="00F77DCB">
      <w:pPr>
        <w:spacing w:after="0"/>
      </w:pPr>
      <w:r>
        <w:rPr>
          <w:color w:val="000000"/>
          <w:sz w:val="20"/>
        </w:rPr>
        <w:t>      "__" ______________ г.</w:t>
      </w:r>
    </w:p>
    <w:p w:rsidR="0018346E" w:rsidRDefault="00F77DCB">
      <w:pPr>
        <w:spacing w:after="0"/>
      </w:pPr>
      <w:bookmarkStart w:id="1335" w:name="z1391"/>
      <w:r>
        <w:rPr>
          <w:color w:val="000000"/>
          <w:sz w:val="20"/>
        </w:rPr>
        <w:t>      График</w:t>
      </w:r>
    </w:p>
    <w:bookmarkEnd w:id="1335"/>
    <w:p w:rsidR="0018346E" w:rsidRDefault="00F77DCB">
      <w:pPr>
        <w:spacing w:after="0"/>
      </w:pPr>
      <w:r>
        <w:rPr>
          <w:color w:val="000000"/>
          <w:sz w:val="20"/>
        </w:rPr>
        <w:t>      обслуживания, погашения правительственного и</w:t>
      </w:r>
    </w:p>
    <w:p w:rsidR="0018346E" w:rsidRDefault="00F77DCB">
      <w:pPr>
        <w:spacing w:after="0"/>
      </w:pPr>
      <w:r>
        <w:rPr>
          <w:color w:val="000000"/>
          <w:sz w:val="20"/>
        </w:rPr>
        <w:t>            гарантированного государством долга Республики Казахстан, долга</w:t>
      </w:r>
    </w:p>
    <w:p w:rsidR="0018346E" w:rsidRDefault="00F77DCB">
      <w:pPr>
        <w:spacing w:after="0"/>
      </w:pPr>
      <w:r>
        <w:rPr>
          <w:color w:val="000000"/>
          <w:sz w:val="20"/>
        </w:rPr>
        <w:t xml:space="preserve">             по поручительствам государства, а также платежей по сделкам </w:t>
      </w:r>
      <w:r>
        <w:rPr>
          <w:color w:val="000000"/>
          <w:sz w:val="20"/>
        </w:rPr>
        <w:t>по</w:t>
      </w:r>
    </w:p>
    <w:p w:rsidR="0018346E" w:rsidRDefault="00F77DCB">
      <w:pPr>
        <w:spacing w:after="0"/>
      </w:pPr>
      <w:r>
        <w:rPr>
          <w:color w:val="000000"/>
          <w:sz w:val="20"/>
        </w:rPr>
        <w:t>          хеджированию правительственных займов из средств республиканского</w:t>
      </w:r>
    </w:p>
    <w:p w:rsidR="0018346E" w:rsidRDefault="00F77DCB">
      <w:pPr>
        <w:spacing w:after="0"/>
      </w:pPr>
      <w:r>
        <w:rPr>
          <w:color w:val="000000"/>
          <w:sz w:val="20"/>
        </w:rPr>
        <w:t>      бюджета (на предстоящие платежи в (месяце)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2"/>
        <w:gridCol w:w="935"/>
        <w:gridCol w:w="935"/>
        <w:gridCol w:w="846"/>
        <w:gridCol w:w="1113"/>
        <w:gridCol w:w="846"/>
        <w:gridCol w:w="1113"/>
        <w:gridCol w:w="1558"/>
        <w:gridCol w:w="1024"/>
      </w:tblGrid>
      <w:tr w:rsidR="0018346E">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Функциональная группа</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Подфункция</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Учреждение</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Программа</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Подпрограмма</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Специфика</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Наименование</w:t>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займа, сделки по хеджированию</w:t>
            </w:r>
            <w:r>
              <w:rPr>
                <w:color w:val="000000"/>
                <w:sz w:val="20"/>
              </w:rPr>
              <w:t xml:space="preserve"> правительственных займов</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Предприятие импортер</w:t>
            </w:r>
          </w:p>
        </w:tc>
      </w:tr>
      <w:tr w:rsidR="0018346E">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w:t>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w:t>
            </w:r>
          </w:p>
        </w:tc>
      </w:tr>
    </w:tbl>
    <w:p w:rsidR="0018346E" w:rsidRDefault="00F77DCB">
      <w:pPr>
        <w:spacing w:after="0"/>
      </w:pPr>
      <w:r>
        <w:br/>
      </w:r>
    </w:p>
    <w:p w:rsidR="0018346E" w:rsidRDefault="00F77DCB">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9"/>
        <w:gridCol w:w="1052"/>
        <w:gridCol w:w="1052"/>
        <w:gridCol w:w="1116"/>
        <w:gridCol w:w="926"/>
        <w:gridCol w:w="1116"/>
        <w:gridCol w:w="1116"/>
        <w:gridCol w:w="1053"/>
        <w:gridCol w:w="1242"/>
      </w:tblGrid>
      <w:tr w:rsidR="001834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Валюта</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Дата платежа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Сумма платежа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том числе (в валюте платежа)</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Примечание</w:t>
            </w:r>
          </w:p>
        </w:tc>
      </w:tr>
      <w:tr w:rsidR="001834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346E" w:rsidRDefault="0018346E"/>
        </w:tc>
        <w:tc>
          <w:tcPr>
            <w:tcW w:w="0" w:type="auto"/>
            <w:vMerge/>
            <w:tcBorders>
              <w:top w:val="nil"/>
              <w:left w:val="single" w:sz="5" w:space="0" w:color="CFCFCF"/>
              <w:bottom w:val="single" w:sz="5" w:space="0" w:color="CFCFCF"/>
              <w:right w:val="single" w:sz="5" w:space="0" w:color="CFCFCF"/>
            </w:tcBorders>
          </w:tcPr>
          <w:p w:rsidR="0018346E" w:rsidRDefault="0018346E"/>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валюте платежа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долларах</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 тенге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основной долг</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проценты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прочие платежи</w:t>
            </w:r>
          </w:p>
        </w:tc>
        <w:tc>
          <w:tcPr>
            <w:tcW w:w="0" w:type="auto"/>
            <w:vMerge/>
            <w:tcBorders>
              <w:top w:val="nil"/>
              <w:left w:val="single" w:sz="5" w:space="0" w:color="CFCFCF"/>
              <w:bottom w:val="single" w:sz="5" w:space="0" w:color="CFCFCF"/>
              <w:right w:val="single" w:sz="5" w:space="0" w:color="CFCFCF"/>
            </w:tcBorders>
          </w:tcPr>
          <w:p w:rsidR="0018346E" w:rsidRDefault="0018346E"/>
        </w:tc>
      </w:tr>
      <w:tr w:rsidR="001834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18</w:t>
            </w:r>
          </w:p>
        </w:tc>
      </w:tr>
    </w:tbl>
    <w:p w:rsidR="0018346E" w:rsidRDefault="00F77DCB">
      <w:pPr>
        <w:spacing w:after="0"/>
      </w:pPr>
      <w:r>
        <w:br/>
      </w:r>
    </w:p>
    <w:p w:rsidR="0018346E" w:rsidRDefault="00F77DCB">
      <w:pPr>
        <w:spacing w:after="0"/>
      </w:pPr>
      <w:r>
        <w:rPr>
          <w:color w:val="000000"/>
          <w:sz w:val="20"/>
        </w:rPr>
        <w:t>      Руководитель структурного подразделения</w:t>
      </w:r>
    </w:p>
    <w:p w:rsidR="0018346E" w:rsidRDefault="00F77DCB">
      <w:pPr>
        <w:spacing w:after="0"/>
      </w:pPr>
      <w:r>
        <w:rPr>
          <w:color w:val="000000"/>
          <w:sz w:val="20"/>
        </w:rPr>
        <w:t>      центрального уполномоченного органа</w:t>
      </w:r>
    </w:p>
    <w:p w:rsidR="0018346E" w:rsidRDefault="00F77DCB">
      <w:pPr>
        <w:spacing w:after="0"/>
      </w:pPr>
      <w:r>
        <w:rPr>
          <w:color w:val="000000"/>
          <w:sz w:val="20"/>
        </w:rPr>
        <w:t>      по исполнению бюджета              _________________</w:t>
      </w:r>
    </w:p>
    <w:p w:rsidR="0018346E" w:rsidRDefault="00F77DCB">
      <w:pPr>
        <w:spacing w:after="0"/>
      </w:pPr>
      <w:r>
        <w:rPr>
          <w:color w:val="000000"/>
          <w:sz w:val="20"/>
        </w:rPr>
        <w:t>      (Ф.И.О., подпись)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133</w:t>
            </w:r>
            <w:r>
              <w:br/>
            </w:r>
            <w:r>
              <w:rPr>
                <w:color w:val="000000"/>
                <w:sz w:val="20"/>
              </w:rPr>
              <w:t>к Правилам исполнения</w:t>
            </w:r>
            <w:r>
              <w:br/>
            </w:r>
            <w:r>
              <w:rPr>
                <w:color w:val="000000"/>
                <w:sz w:val="20"/>
              </w:rPr>
              <w:t xml:space="preserve">бюджета и его </w:t>
            </w:r>
            <w:r>
              <w:rPr>
                <w:color w:val="000000"/>
                <w:sz w:val="20"/>
              </w:rPr>
              <w:t>кассового</w:t>
            </w:r>
            <w:r>
              <w:br/>
            </w:r>
            <w:r>
              <w:rPr>
                <w:color w:val="000000"/>
                <w:sz w:val="20"/>
              </w:rPr>
              <w:t>обслуживания</w:t>
            </w:r>
          </w:p>
        </w:tc>
      </w:tr>
    </w:tbl>
    <w:p w:rsidR="0018346E" w:rsidRDefault="00F77DCB">
      <w:pPr>
        <w:spacing w:after="0"/>
      </w:pPr>
      <w:r>
        <w:rPr>
          <w:color w:val="FF0000"/>
          <w:sz w:val="20"/>
        </w:rPr>
        <w:t xml:space="preserve">       Сноска. Приложение 133 в редакции приказа Министра финансов РК от 26.02.2016 № 87.</w:t>
      </w:r>
    </w:p>
    <w:p w:rsidR="0018346E" w:rsidRDefault="00F77DCB">
      <w:pPr>
        <w:spacing w:after="0"/>
      </w:pPr>
      <w:r>
        <w:rPr>
          <w:color w:val="000000"/>
          <w:sz w:val="20"/>
        </w:rPr>
        <w:t xml:space="preserve">        Форма         </w:t>
      </w:r>
    </w:p>
    <w:p w:rsidR="0018346E" w:rsidRDefault="00F77DCB">
      <w:pPr>
        <w:spacing w:after="0"/>
      </w:pPr>
      <w:r>
        <w:rPr>
          <w:b/>
          <w:color w:val="000000"/>
        </w:rPr>
        <w:t xml:space="preserve"> Заявка</w:t>
      </w:r>
      <w:r>
        <w:br/>
      </w:r>
      <w:r>
        <w:rPr>
          <w:b/>
          <w:color w:val="000000"/>
        </w:rPr>
        <w:t>на снятие средств правительственного внешнего займа или</w:t>
      </w:r>
      <w:r>
        <w:br/>
      </w:r>
      <w:r>
        <w:rPr>
          <w:b/>
          <w:color w:val="000000"/>
        </w:rPr>
        <w:t xml:space="preserve">связанного гранта со специального счета внешнего займа </w:t>
      </w:r>
      <w:r>
        <w:rPr>
          <w:b/>
          <w:color w:val="000000"/>
        </w:rPr>
        <w:t>или</w:t>
      </w:r>
      <w:r>
        <w:br/>
      </w:r>
      <w:r>
        <w:rPr>
          <w:b/>
          <w:color w:val="000000"/>
        </w:rPr>
        <w:t>связанного гранта</w:t>
      </w:r>
    </w:p>
    <w:p w:rsidR="0018346E" w:rsidRDefault="00F77DCB">
      <w:pPr>
        <w:spacing w:after="0"/>
      </w:pPr>
      <w:r>
        <w:rPr>
          <w:color w:val="000000"/>
          <w:sz w:val="20"/>
        </w:rPr>
        <w:t>      1. Номер счета ________________________</w:t>
      </w:r>
    </w:p>
    <w:p w:rsidR="0018346E" w:rsidRDefault="00F77DCB">
      <w:pPr>
        <w:spacing w:after="0"/>
      </w:pPr>
      <w:r>
        <w:rPr>
          <w:color w:val="000000"/>
          <w:sz w:val="20"/>
        </w:rPr>
        <w:t>      2. Номер заявки _______________________</w:t>
      </w:r>
    </w:p>
    <w:p w:rsidR="0018346E" w:rsidRDefault="00F77DCB">
      <w:pPr>
        <w:spacing w:after="0"/>
      </w:pPr>
      <w:r>
        <w:rPr>
          <w:color w:val="000000"/>
          <w:sz w:val="20"/>
        </w:rPr>
        <w:t>      3. Просим выплатить _________________________________________________</w:t>
      </w:r>
    </w:p>
    <w:p w:rsidR="0018346E" w:rsidRDefault="00F77DCB">
      <w:pPr>
        <w:spacing w:after="0"/>
      </w:pPr>
      <w:r>
        <w:rPr>
          <w:color w:val="000000"/>
          <w:sz w:val="20"/>
        </w:rPr>
        <w:t>                 (вид валюты (сумма, подлежащая выплате, цифрами и</w:t>
      </w:r>
      <w:r>
        <w:rPr>
          <w:color w:val="000000"/>
          <w:sz w:val="20"/>
        </w:rPr>
        <w:t xml:space="preserve"> прописью)</w:t>
      </w:r>
    </w:p>
    <w:p w:rsidR="0018346E" w:rsidRDefault="00F77DCB">
      <w:pPr>
        <w:spacing w:after="0"/>
      </w:pPr>
      <w:r>
        <w:rPr>
          <w:color w:val="000000"/>
          <w:sz w:val="20"/>
        </w:rPr>
        <w:t>      Обращаемся с просьбой о снятии средств правительственного внешнего</w:t>
      </w:r>
    </w:p>
    <w:p w:rsidR="0018346E" w:rsidRDefault="00F77DCB">
      <w:pPr>
        <w:spacing w:after="0"/>
      </w:pPr>
      <w:r>
        <w:rPr>
          <w:color w:val="000000"/>
          <w:sz w:val="20"/>
        </w:rPr>
        <w:t>      займа или связанного гранта и настоящим подтверждаем свое согласие со</w:t>
      </w:r>
    </w:p>
    <w:p w:rsidR="0018346E" w:rsidRDefault="00F77DCB">
      <w:pPr>
        <w:spacing w:after="0"/>
      </w:pPr>
      <w:r>
        <w:rPr>
          <w:color w:val="000000"/>
          <w:sz w:val="20"/>
        </w:rPr>
        <w:t>      следующим:</w:t>
      </w:r>
    </w:p>
    <w:p w:rsidR="0018346E" w:rsidRDefault="00F77DCB">
      <w:pPr>
        <w:spacing w:after="0"/>
      </w:pPr>
      <w:r>
        <w:rPr>
          <w:color w:val="000000"/>
          <w:sz w:val="20"/>
        </w:rPr>
        <w:t>      А. Товары и услуги, охватываемые настоящей заявкой, закуплены или</w:t>
      </w:r>
    </w:p>
    <w:p w:rsidR="0018346E" w:rsidRDefault="00F77DCB">
      <w:pPr>
        <w:spacing w:after="0"/>
      </w:pPr>
      <w:r>
        <w:rPr>
          <w:color w:val="000000"/>
          <w:sz w:val="20"/>
        </w:rPr>
        <w:t>      з</w:t>
      </w:r>
      <w:r>
        <w:rPr>
          <w:color w:val="000000"/>
          <w:sz w:val="20"/>
        </w:rPr>
        <w:t>акупаются в соответствии с условиями договора о займе (связанном</w:t>
      </w:r>
    </w:p>
    <w:p w:rsidR="0018346E" w:rsidRDefault="00F77DCB">
      <w:pPr>
        <w:spacing w:after="0"/>
      </w:pPr>
      <w:r>
        <w:rPr>
          <w:color w:val="000000"/>
          <w:sz w:val="20"/>
        </w:rPr>
        <w:t>      гранте).</w:t>
      </w:r>
    </w:p>
    <w:p w:rsidR="0018346E" w:rsidRDefault="00F77DCB">
      <w:pPr>
        <w:spacing w:after="0"/>
      </w:pPr>
      <w:r>
        <w:rPr>
          <w:color w:val="000000"/>
          <w:sz w:val="20"/>
        </w:rPr>
        <w:t>      Б. Расходы произведены или производятся в настоящее время лишь в</w:t>
      </w:r>
    </w:p>
    <w:p w:rsidR="0018346E" w:rsidRDefault="00F77DCB">
      <w:pPr>
        <w:spacing w:after="0"/>
      </w:pPr>
      <w:r>
        <w:rPr>
          <w:color w:val="000000"/>
          <w:sz w:val="20"/>
        </w:rPr>
        <w:t>      связи с товарами или услугами, оговоренными в контрактах или другими</w:t>
      </w:r>
    </w:p>
    <w:p w:rsidR="0018346E" w:rsidRDefault="00F77DCB">
      <w:pPr>
        <w:spacing w:after="0"/>
      </w:pPr>
      <w:r>
        <w:rPr>
          <w:color w:val="000000"/>
          <w:sz w:val="20"/>
        </w:rPr>
        <w:t>      документами.</w:t>
      </w:r>
    </w:p>
    <w:p w:rsidR="0018346E" w:rsidRDefault="00F77DCB">
      <w:pPr>
        <w:spacing w:after="0"/>
      </w:pPr>
      <w:r>
        <w:rPr>
          <w:color w:val="000000"/>
          <w:sz w:val="20"/>
        </w:rPr>
        <w:t>      _____</w:t>
      </w:r>
      <w:r>
        <w:rPr>
          <w:color w:val="000000"/>
          <w:sz w:val="20"/>
        </w:rPr>
        <w:t>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19"/>
        <w:gridCol w:w="2170"/>
        <w:gridCol w:w="3222"/>
        <w:gridCol w:w="51"/>
      </w:tblGrid>
      <w:tr w:rsidR="0018346E">
        <w:trPr>
          <w:gridAfter w:val="1"/>
          <w:wAfter w:w="106" w:type="dxa"/>
          <w:trHeight w:val="30"/>
          <w:tblCellSpacing w:w="0" w:type="auto"/>
        </w:trPr>
        <w:tc>
          <w:tcPr>
            <w:tcW w:w="5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Описание расходов</w:t>
            </w:r>
          </w:p>
        </w:tc>
        <w:tc>
          <w:tcPr>
            <w:tcW w:w="6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Платежные инструкции</w:t>
            </w:r>
          </w:p>
        </w:tc>
      </w:tr>
      <w:tr w:rsidR="0018346E">
        <w:trPr>
          <w:gridAfter w:val="1"/>
          <w:wAfter w:w="106" w:type="dxa"/>
          <w:trHeight w:val="30"/>
          <w:tblCellSpacing w:w="0" w:type="auto"/>
        </w:trPr>
        <w:tc>
          <w:tcPr>
            <w:tcW w:w="5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 Наименование и адрес подрядчика/поставщика</w:t>
            </w:r>
          </w:p>
        </w:tc>
        <w:tc>
          <w:tcPr>
            <w:tcW w:w="6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8. Наименование и адрес получателя платежа</w:t>
            </w:r>
          </w:p>
        </w:tc>
      </w:tr>
      <w:tr w:rsidR="0018346E">
        <w:trPr>
          <w:gridAfter w:val="1"/>
          <w:wAfter w:w="106" w:type="dxa"/>
          <w:trHeight w:val="30"/>
          <w:tblCellSpacing w:w="0" w:type="auto"/>
        </w:trPr>
        <w:tc>
          <w:tcPr>
            <w:tcW w:w="5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5. Реквизиты поставки:</w:t>
            </w:r>
          </w:p>
          <w:p w:rsidR="0018346E" w:rsidRDefault="00F77DCB">
            <w:pPr>
              <w:spacing w:after="20"/>
              <w:ind w:left="20"/>
            </w:pPr>
            <w:r>
              <w:rPr>
                <w:color w:val="000000"/>
                <w:sz w:val="20"/>
              </w:rPr>
              <w:t>1) номер и дата договора (контракта) или</w:t>
            </w:r>
            <w:r>
              <w:rPr>
                <w:color w:val="000000"/>
                <w:sz w:val="20"/>
              </w:rPr>
              <w:t xml:space="preserve"> заказа на поставку (или другие ссылки на контрактный документ)</w:t>
            </w:r>
          </w:p>
        </w:tc>
        <w:tc>
          <w:tcPr>
            <w:tcW w:w="6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9. Наименование и реквизиты банка получателя средств и номер счета</w:t>
            </w:r>
          </w:p>
        </w:tc>
      </w:tr>
      <w:tr w:rsidR="0018346E">
        <w:trPr>
          <w:gridAfter w:val="1"/>
          <w:wAfter w:w="106" w:type="dxa"/>
          <w:trHeight w:val="30"/>
          <w:tblCellSpacing w:w="0" w:type="auto"/>
        </w:trPr>
        <w:tc>
          <w:tcPr>
            <w:tcW w:w="5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2) краткое описание товаров, работ и услуг</w:t>
            </w:r>
          </w:p>
        </w:tc>
        <w:tc>
          <w:tcPr>
            <w:tcW w:w="6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10. Наименование и реквизиты банка-корреспондента получателя платежа</w:t>
            </w:r>
          </w:p>
        </w:tc>
      </w:tr>
      <w:tr w:rsidR="0018346E">
        <w:trPr>
          <w:gridAfter w:val="1"/>
          <w:wAfter w:w="106" w:type="dxa"/>
          <w:trHeight w:val="30"/>
          <w:tblCellSpacing w:w="0" w:type="auto"/>
        </w:trPr>
        <w:tc>
          <w:tcPr>
            <w:tcW w:w="5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3) валюта и</w:t>
            </w:r>
            <w:r>
              <w:rPr>
                <w:color w:val="000000"/>
                <w:sz w:val="20"/>
              </w:rPr>
              <w:t xml:space="preserve"> общая стоимость договора (контракта)</w:t>
            </w:r>
          </w:p>
        </w:tc>
        <w:tc>
          <w:tcPr>
            <w:tcW w:w="6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11. Специальные платежные инструкции информация о счете-фактуре</w:t>
            </w:r>
          </w:p>
        </w:tc>
      </w:tr>
      <w:tr w:rsidR="0018346E">
        <w:trPr>
          <w:gridAfter w:val="1"/>
          <w:wAfter w:w="106" w:type="dxa"/>
          <w:trHeight w:val="30"/>
          <w:tblCellSpacing w:w="0" w:type="auto"/>
        </w:trPr>
        <w:tc>
          <w:tcPr>
            <w:tcW w:w="5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4) общая сумма счетов-фактур, включенных в заявку (за вычетом удержаний и прочих вычетов)</w:t>
            </w:r>
          </w:p>
        </w:tc>
        <w:tc>
          <w:tcPr>
            <w:tcW w:w="6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12. _____________________________________</w:t>
            </w:r>
          </w:p>
          <w:p w:rsidR="0018346E" w:rsidRDefault="00F77DCB">
            <w:pPr>
              <w:spacing w:after="20"/>
              <w:ind w:left="20"/>
            </w:pPr>
            <w:r>
              <w:rPr>
                <w:color w:val="000000"/>
                <w:sz w:val="20"/>
              </w:rPr>
              <w:t xml:space="preserve">(подпись </w:t>
            </w:r>
            <w:r>
              <w:rPr>
                <w:color w:val="000000"/>
                <w:sz w:val="20"/>
              </w:rPr>
              <w:t>уполномоченного лица, уполномоченного органа по исполнению бюджета)</w:t>
            </w:r>
          </w:p>
        </w:tc>
      </w:tr>
      <w:tr w:rsidR="0018346E">
        <w:trPr>
          <w:gridAfter w:val="1"/>
          <w:wAfter w:w="106" w:type="dxa"/>
          <w:trHeight w:val="30"/>
          <w:tblCellSpacing w:w="0" w:type="auto"/>
        </w:trPr>
        <w:tc>
          <w:tcPr>
            <w:tcW w:w="5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6. Спецификация средств, принятых к снятию</w:t>
            </w:r>
          </w:p>
        </w:tc>
        <w:tc>
          <w:tcPr>
            <w:tcW w:w="6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13. ___________________________________</w:t>
            </w:r>
          </w:p>
          <w:p w:rsidR="0018346E" w:rsidRDefault="00F77DCB">
            <w:pPr>
              <w:spacing w:after="20"/>
              <w:ind w:left="20"/>
            </w:pPr>
            <w:r>
              <w:rPr>
                <w:color w:val="000000"/>
                <w:sz w:val="20"/>
              </w:rPr>
              <w:t>(дата подписания и оттиск штампа ответственного исполнителя)</w:t>
            </w:r>
          </w:p>
        </w:tc>
      </w:tr>
      <w:tr w:rsidR="0018346E">
        <w:trPr>
          <w:gridAfter w:val="1"/>
          <w:wAfter w:w="106" w:type="dxa"/>
          <w:trHeight w:val="30"/>
          <w:tblCellSpacing w:w="0" w:type="auto"/>
        </w:trPr>
        <w:tc>
          <w:tcPr>
            <w:tcW w:w="5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7. _____________________________</w:t>
            </w:r>
          </w:p>
          <w:p w:rsidR="0018346E" w:rsidRDefault="00F77DCB">
            <w:pPr>
              <w:spacing w:after="20"/>
              <w:ind w:left="20"/>
            </w:pPr>
            <w:r>
              <w:rPr>
                <w:color w:val="000000"/>
                <w:sz w:val="20"/>
              </w:rPr>
              <w:t>М.П. (дол</w:t>
            </w:r>
            <w:r>
              <w:rPr>
                <w:color w:val="000000"/>
                <w:sz w:val="20"/>
              </w:rPr>
              <w:t>жность, Ф.И.О. (при его наличии), и подпись уполномоченного представителя администратора бюджетной программы/ государственного учреждения)</w:t>
            </w:r>
          </w:p>
        </w:tc>
        <w:tc>
          <w:tcPr>
            <w:tcW w:w="6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134</w:t>
            </w:r>
            <w:r>
              <w:br/>
            </w:r>
            <w:r>
              <w:rPr>
                <w:color w:val="000000"/>
                <w:sz w:val="20"/>
              </w:rPr>
              <w:t>к Правилам исполнения</w:t>
            </w:r>
            <w:r>
              <w:br/>
            </w:r>
            <w:r>
              <w:rPr>
                <w:color w:val="000000"/>
                <w:sz w:val="20"/>
              </w:rPr>
              <w:t>бюджета и его кассового</w:t>
            </w:r>
            <w:r>
              <w:br/>
            </w:r>
            <w:r>
              <w:rPr>
                <w:color w:val="000000"/>
                <w:sz w:val="20"/>
              </w:rPr>
              <w:t>обслуживания</w:t>
            </w:r>
          </w:p>
        </w:tc>
      </w:tr>
    </w:tbl>
    <w:p w:rsidR="0018346E" w:rsidRDefault="00F77DCB">
      <w:pPr>
        <w:spacing w:after="0"/>
      </w:pPr>
      <w:bookmarkStart w:id="1336" w:name="z1396"/>
      <w:r>
        <w:rPr>
          <w:color w:val="000000"/>
          <w:sz w:val="20"/>
        </w:rPr>
        <w:t xml:space="preserve">       Форма            </w:t>
      </w:r>
    </w:p>
    <w:bookmarkEnd w:id="1336"/>
    <w:p w:rsidR="0018346E" w:rsidRDefault="00F77DCB">
      <w:pPr>
        <w:spacing w:after="0"/>
      </w:pPr>
      <w:r>
        <w:rPr>
          <w:color w:val="000000"/>
          <w:sz w:val="20"/>
        </w:rPr>
        <w:t xml:space="preserve">      В </w:t>
      </w:r>
      <w:r>
        <w:rPr>
          <w:color w:val="000000"/>
          <w:sz w:val="20"/>
        </w:rPr>
        <w:t>___________________________________________________________________</w:t>
      </w:r>
    </w:p>
    <w:p w:rsidR="0018346E" w:rsidRDefault="00F77DCB">
      <w:pPr>
        <w:spacing w:after="0"/>
      </w:pPr>
      <w:r>
        <w:rPr>
          <w:color w:val="000000"/>
          <w:sz w:val="20"/>
        </w:rPr>
        <w:t>      (наименование банка второго уровня (организации,</w:t>
      </w:r>
    </w:p>
    <w:p w:rsidR="0018346E" w:rsidRDefault="00F77DCB">
      <w:pPr>
        <w:spacing w:after="0"/>
      </w:pPr>
      <w:r>
        <w:rPr>
          <w:color w:val="000000"/>
          <w:sz w:val="20"/>
        </w:rPr>
        <w:t>      осуществляющей отдельные виды банковских услуг))</w:t>
      </w:r>
    </w:p>
    <w:p w:rsidR="0018346E" w:rsidRDefault="00F77DCB">
      <w:pPr>
        <w:spacing w:after="0"/>
      </w:pPr>
      <w:r>
        <w:rPr>
          <w:b/>
          <w:color w:val="000000"/>
        </w:rPr>
        <w:t xml:space="preserve"> Отзыв разрешения № _____</w:t>
      </w:r>
    </w:p>
    <w:p w:rsidR="0018346E" w:rsidRDefault="00F77DCB">
      <w:pPr>
        <w:spacing w:after="0"/>
      </w:pPr>
      <w:r>
        <w:rPr>
          <w:color w:val="000000"/>
          <w:sz w:val="20"/>
        </w:rPr>
        <w:t>      от "__"____________ ________ года</w:t>
      </w:r>
    </w:p>
    <w:p w:rsidR="0018346E" w:rsidRDefault="00F77DCB">
      <w:pPr>
        <w:spacing w:after="0"/>
      </w:pPr>
      <w:r>
        <w:rPr>
          <w:color w:val="000000"/>
          <w:sz w:val="20"/>
        </w:rPr>
        <w:t>      Центра</w:t>
      </w:r>
      <w:r>
        <w:rPr>
          <w:color w:val="000000"/>
          <w:sz w:val="20"/>
        </w:rPr>
        <w:t>льным (местным) уполномоченным органом по исполнению бюджета</w:t>
      </w:r>
    </w:p>
    <w:p w:rsidR="0018346E" w:rsidRDefault="00F77DCB">
      <w:pPr>
        <w:spacing w:after="0"/>
      </w:pPr>
      <w:r>
        <w:rPr>
          <w:color w:val="000000"/>
          <w:sz w:val="20"/>
        </w:rPr>
        <w:t>      в связи с _________________________________________________________</w:t>
      </w:r>
    </w:p>
    <w:p w:rsidR="0018346E" w:rsidRDefault="00F77DCB">
      <w:pPr>
        <w:spacing w:after="0"/>
      </w:pPr>
      <w:r>
        <w:rPr>
          <w:color w:val="000000"/>
          <w:sz w:val="20"/>
        </w:rPr>
        <w:t>      ___________________________________________________________________</w:t>
      </w:r>
    </w:p>
    <w:p w:rsidR="0018346E" w:rsidRDefault="00F77DCB">
      <w:pPr>
        <w:spacing w:after="0"/>
      </w:pPr>
      <w:r>
        <w:rPr>
          <w:color w:val="000000"/>
          <w:sz w:val="20"/>
        </w:rPr>
        <w:t>      (указывается основание отзыва)</w:t>
      </w:r>
    </w:p>
    <w:p w:rsidR="0018346E" w:rsidRDefault="00F77DCB">
      <w:pPr>
        <w:spacing w:after="0"/>
      </w:pPr>
      <w:r>
        <w:rPr>
          <w:color w:val="000000"/>
          <w:sz w:val="20"/>
        </w:rPr>
        <w:t xml:space="preserve">      </w:t>
      </w:r>
      <w:r>
        <w:rPr>
          <w:color w:val="000000"/>
          <w:sz w:val="20"/>
        </w:rPr>
        <w:t>отзывает разрешение № _____ от "___"__________ __________ года,</w:t>
      </w:r>
    </w:p>
    <w:p w:rsidR="0018346E" w:rsidRDefault="00F77DCB">
      <w:pPr>
        <w:spacing w:after="0"/>
      </w:pPr>
      <w:r>
        <w:rPr>
          <w:color w:val="000000"/>
          <w:sz w:val="20"/>
        </w:rPr>
        <w:t>      выданное __________________________________________________________</w:t>
      </w:r>
    </w:p>
    <w:p w:rsidR="0018346E" w:rsidRDefault="00F77DCB">
      <w:pPr>
        <w:spacing w:after="0"/>
      </w:pPr>
      <w:r>
        <w:rPr>
          <w:color w:val="000000"/>
          <w:sz w:val="20"/>
        </w:rPr>
        <w:t>      (наименование и код государственного учреждения, которому открыт</w:t>
      </w:r>
    </w:p>
    <w:p w:rsidR="0018346E" w:rsidRDefault="00F77DCB">
      <w:pPr>
        <w:spacing w:after="0"/>
      </w:pPr>
      <w:r>
        <w:rPr>
          <w:color w:val="000000"/>
          <w:sz w:val="20"/>
        </w:rPr>
        <w:t>      счет в банке второго уровня или организац</w:t>
      </w:r>
      <w:r>
        <w:rPr>
          <w:color w:val="000000"/>
          <w:sz w:val="20"/>
        </w:rPr>
        <w:t>ии, осуществляющей</w:t>
      </w:r>
    </w:p>
    <w:p w:rsidR="0018346E" w:rsidRDefault="00F77DCB">
      <w:pPr>
        <w:spacing w:after="0"/>
      </w:pPr>
      <w:r>
        <w:rPr>
          <w:color w:val="000000"/>
          <w:sz w:val="20"/>
        </w:rPr>
        <w:t>      отдельные виды банковских операций)</w:t>
      </w:r>
    </w:p>
    <w:p w:rsidR="0018346E" w:rsidRDefault="00F77DCB">
      <w:pPr>
        <w:spacing w:after="0"/>
      </w:pPr>
      <w:r>
        <w:rPr>
          <w:color w:val="000000"/>
          <w:sz w:val="20"/>
        </w:rPr>
        <w:t>      Руководитель центрального (местного)</w:t>
      </w:r>
    </w:p>
    <w:p w:rsidR="0018346E" w:rsidRDefault="00F77DCB">
      <w:pPr>
        <w:spacing w:after="0"/>
      </w:pPr>
      <w:r>
        <w:rPr>
          <w:color w:val="000000"/>
          <w:sz w:val="20"/>
        </w:rPr>
        <w:t>      уполномоченного органа по исполнению</w:t>
      </w:r>
    </w:p>
    <w:p w:rsidR="0018346E" w:rsidRDefault="00F77DCB">
      <w:pPr>
        <w:spacing w:after="0"/>
      </w:pPr>
      <w:r>
        <w:rPr>
          <w:color w:val="000000"/>
          <w:sz w:val="20"/>
        </w:rPr>
        <w:t>      бюджета _____________ ______________</w:t>
      </w:r>
    </w:p>
    <w:p w:rsidR="0018346E" w:rsidRDefault="00F77DCB">
      <w:pPr>
        <w:spacing w:after="0"/>
      </w:pPr>
      <w:r>
        <w:rPr>
          <w:color w:val="000000"/>
          <w:sz w:val="20"/>
        </w:rPr>
        <w:t>      (подпись)      (Ф.И.О.)</w:t>
      </w:r>
    </w:p>
    <w:p w:rsidR="0018346E" w:rsidRDefault="00F77DCB">
      <w:pPr>
        <w:spacing w:after="0"/>
      </w:pPr>
      <w:r>
        <w:rPr>
          <w:color w:val="000000"/>
          <w:sz w:val="20"/>
        </w:rPr>
        <w:t>      М.П.</w:t>
      </w:r>
    </w:p>
    <w:p w:rsidR="0018346E" w:rsidRDefault="00F77DCB">
      <w:pPr>
        <w:spacing w:after="0"/>
      </w:pPr>
      <w:r>
        <w:rPr>
          <w:color w:val="000000"/>
          <w:sz w:val="20"/>
        </w:rPr>
        <w:t xml:space="preserve">      Руководитель </w:t>
      </w:r>
      <w:r>
        <w:rPr>
          <w:color w:val="000000"/>
          <w:sz w:val="20"/>
        </w:rPr>
        <w:t>структурного подразделения</w:t>
      </w:r>
    </w:p>
    <w:p w:rsidR="0018346E" w:rsidRDefault="00F77DCB">
      <w:pPr>
        <w:spacing w:after="0"/>
      </w:pPr>
      <w:r>
        <w:rPr>
          <w:color w:val="000000"/>
          <w:sz w:val="20"/>
        </w:rPr>
        <w:t>      центрального (местного) уполномоченного</w:t>
      </w:r>
    </w:p>
    <w:p w:rsidR="0018346E" w:rsidRDefault="00F77DCB">
      <w:pPr>
        <w:spacing w:after="0"/>
      </w:pPr>
      <w:r>
        <w:rPr>
          <w:color w:val="000000"/>
          <w:sz w:val="20"/>
        </w:rPr>
        <w:t>      органа по исполнению бюджета,</w:t>
      </w:r>
    </w:p>
    <w:p w:rsidR="0018346E" w:rsidRDefault="00F77DCB">
      <w:pPr>
        <w:spacing w:after="0"/>
      </w:pPr>
      <w:r>
        <w:rPr>
          <w:color w:val="000000"/>
          <w:sz w:val="20"/>
        </w:rPr>
        <w:t>      ответственного за выдачу разрешений _____________ ____________</w:t>
      </w:r>
    </w:p>
    <w:p w:rsidR="0018346E" w:rsidRDefault="00F77DCB">
      <w:pPr>
        <w:spacing w:after="0"/>
      </w:pPr>
      <w:r>
        <w:rPr>
          <w:color w:val="000000"/>
          <w:sz w:val="20"/>
        </w:rPr>
        <w:t>      (подпись)    (Ф.И.О.)</w:t>
      </w:r>
    </w:p>
    <w:p w:rsidR="0018346E" w:rsidRDefault="00F77DCB">
      <w:pPr>
        <w:spacing w:after="0"/>
      </w:pPr>
      <w:r>
        <w:rPr>
          <w:color w:val="000000"/>
          <w:sz w:val="20"/>
        </w:rPr>
        <w:t>      Отметки банка второго уровня</w:t>
      </w:r>
    </w:p>
    <w:p w:rsidR="0018346E" w:rsidRDefault="00F77DCB">
      <w:pPr>
        <w:spacing w:after="0"/>
      </w:pPr>
      <w:r>
        <w:rPr>
          <w:color w:val="000000"/>
          <w:sz w:val="20"/>
        </w:rPr>
        <w:t>      _________</w:t>
      </w:r>
      <w:r>
        <w:rPr>
          <w:color w:val="000000"/>
          <w:sz w:val="20"/>
        </w:rPr>
        <w:t>________________________________________________________</w:t>
      </w:r>
    </w:p>
    <w:p w:rsidR="0018346E" w:rsidRDefault="00F77DCB">
      <w:pPr>
        <w:spacing w:after="0"/>
      </w:pPr>
      <w:r>
        <w:rPr>
          <w:color w:val="000000"/>
          <w:sz w:val="20"/>
        </w:rPr>
        <w:t>      (организации, осуществляющей отдельные виды банковских операций)</w:t>
      </w:r>
    </w:p>
    <w:p w:rsidR="0018346E" w:rsidRDefault="00F77DCB">
      <w:pPr>
        <w:spacing w:after="0"/>
      </w:pPr>
      <w:r>
        <w:rPr>
          <w:color w:val="000000"/>
          <w:sz w:val="20"/>
        </w:rPr>
        <w:t>      Счет № ___________ закрыт "___"____________ года</w:t>
      </w:r>
    </w:p>
    <w:p w:rsidR="0018346E" w:rsidRDefault="00F77DCB">
      <w:pPr>
        <w:spacing w:after="0"/>
      </w:pPr>
      <w:r>
        <w:rPr>
          <w:color w:val="000000"/>
          <w:sz w:val="20"/>
        </w:rPr>
        <w:t>      Остаток на счете по состоянию на дату отзыва разрешения в сумме</w:t>
      </w:r>
    </w:p>
    <w:p w:rsidR="0018346E" w:rsidRDefault="00F77DCB">
      <w:pPr>
        <w:spacing w:after="0"/>
      </w:pPr>
      <w:r>
        <w:rPr>
          <w:color w:val="000000"/>
          <w:sz w:val="20"/>
        </w:rPr>
        <w:t>   </w:t>
      </w:r>
      <w:r>
        <w:rPr>
          <w:color w:val="000000"/>
          <w:sz w:val="20"/>
        </w:rPr>
        <w:t>   _________________________________________________________________</w:t>
      </w:r>
    </w:p>
    <w:p w:rsidR="0018346E" w:rsidRDefault="00F77DCB">
      <w:pPr>
        <w:spacing w:after="0"/>
      </w:pPr>
      <w:r>
        <w:rPr>
          <w:color w:val="000000"/>
          <w:sz w:val="20"/>
        </w:rPr>
        <w:t>      (цифрами и прописью, вид валюты)</w:t>
      </w:r>
    </w:p>
    <w:p w:rsidR="0018346E" w:rsidRDefault="00F77DCB">
      <w:pPr>
        <w:spacing w:after="0"/>
      </w:pPr>
      <w:r>
        <w:rPr>
          <w:color w:val="000000"/>
          <w:sz w:val="20"/>
        </w:rPr>
        <w:t>      переведен _______________________________________________________</w:t>
      </w:r>
    </w:p>
    <w:p w:rsidR="0018346E" w:rsidRDefault="00F77DCB">
      <w:pPr>
        <w:spacing w:after="0"/>
      </w:pPr>
      <w:r>
        <w:rPr>
          <w:color w:val="000000"/>
          <w:sz w:val="20"/>
        </w:rPr>
        <w:t>      (наименование и ИИК счета)</w:t>
      </w:r>
    </w:p>
    <w:p w:rsidR="0018346E" w:rsidRDefault="00F77DCB">
      <w:pPr>
        <w:spacing w:after="0"/>
      </w:pPr>
      <w:r>
        <w:rPr>
          <w:color w:val="000000"/>
          <w:sz w:val="20"/>
        </w:rPr>
        <w:t xml:space="preserve">      на основании платежного поручения от </w:t>
      </w:r>
      <w:r>
        <w:rPr>
          <w:color w:val="000000"/>
          <w:sz w:val="20"/>
        </w:rPr>
        <w:t>"___"_______ ____ года № ______.</w:t>
      </w:r>
    </w:p>
    <w:p w:rsidR="0018346E" w:rsidRDefault="00F77DCB">
      <w:pPr>
        <w:spacing w:after="0"/>
      </w:pPr>
      <w:r>
        <w:rPr>
          <w:color w:val="000000"/>
          <w:sz w:val="20"/>
        </w:rPr>
        <w:t>      Руководитель банка второго уровня</w:t>
      </w:r>
    </w:p>
    <w:p w:rsidR="0018346E" w:rsidRDefault="00F77DCB">
      <w:pPr>
        <w:spacing w:after="0"/>
      </w:pPr>
      <w:r>
        <w:rPr>
          <w:color w:val="000000"/>
          <w:sz w:val="20"/>
        </w:rPr>
        <w:t>      (организации, осуществляющей отдельные</w:t>
      </w:r>
    </w:p>
    <w:p w:rsidR="0018346E" w:rsidRDefault="00F77DCB">
      <w:pPr>
        <w:spacing w:after="0"/>
      </w:pPr>
      <w:r>
        <w:rPr>
          <w:color w:val="000000"/>
          <w:sz w:val="20"/>
        </w:rPr>
        <w:t>      виды банковских операций) _____________ ____________</w:t>
      </w:r>
    </w:p>
    <w:p w:rsidR="0018346E" w:rsidRDefault="00F77DCB">
      <w:pPr>
        <w:spacing w:after="0"/>
      </w:pPr>
      <w:r>
        <w:rPr>
          <w:color w:val="000000"/>
          <w:sz w:val="20"/>
        </w:rPr>
        <w:t>      М.П. (подпись)     (Ф.И.О.)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1834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jc w:val="center"/>
            </w:pPr>
            <w:r>
              <w:rPr>
                <w:color w:val="000000"/>
                <w:sz w:val="20"/>
              </w:rPr>
              <w:t>Приложение 135</w:t>
            </w:r>
            <w:r>
              <w:br/>
            </w:r>
            <w:r>
              <w:rPr>
                <w:color w:val="000000"/>
                <w:sz w:val="20"/>
              </w:rPr>
              <w:t>к Правилам исполнения</w:t>
            </w:r>
            <w:r>
              <w:br/>
            </w:r>
            <w:r>
              <w:rPr>
                <w:color w:val="000000"/>
                <w:sz w:val="20"/>
              </w:rPr>
              <w:t>бюджет</w:t>
            </w:r>
            <w:r>
              <w:rPr>
                <w:color w:val="000000"/>
                <w:sz w:val="20"/>
              </w:rPr>
              <w:t>а и его кассового</w:t>
            </w:r>
            <w:r>
              <w:br/>
            </w:r>
            <w:r>
              <w:rPr>
                <w:color w:val="000000"/>
                <w:sz w:val="20"/>
              </w:rPr>
              <w:t>обслуживания</w:t>
            </w:r>
          </w:p>
        </w:tc>
      </w:tr>
    </w:tbl>
    <w:p w:rsidR="0018346E" w:rsidRDefault="00F77DCB">
      <w:pPr>
        <w:spacing w:after="0"/>
      </w:pPr>
      <w:r>
        <w:rPr>
          <w:color w:val="FF0000"/>
          <w:sz w:val="20"/>
        </w:rPr>
        <w:t xml:space="preserve">       Сноска. Правила дополнены приложением 135 в соответствии с приказом Министра финансов РК от 26.02.2016 № 87.</w:t>
      </w:r>
    </w:p>
    <w:p w:rsidR="0018346E" w:rsidRDefault="00F77DCB">
      <w:pPr>
        <w:spacing w:after="0"/>
      </w:pPr>
      <w:r>
        <w:rPr>
          <w:color w:val="000000"/>
          <w:sz w:val="20"/>
        </w:rPr>
        <w:t xml:space="preserve">        Форма 0-22      </w:t>
      </w:r>
    </w:p>
    <w:p w:rsidR="0018346E" w:rsidRDefault="00F77DCB">
      <w:pPr>
        <w:spacing w:after="0"/>
      </w:pPr>
      <w:r>
        <w:rPr>
          <w:b/>
          <w:color w:val="000000"/>
        </w:rPr>
        <w:t xml:space="preserve"> КБК, недопустимые для зачисления в бюджет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62"/>
      </w:tblGrid>
      <w:tr w:rsidR="0018346E">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Регион: ___________________</w:t>
            </w:r>
          </w:p>
        </w:tc>
      </w:tr>
      <w:tr w:rsidR="0018346E">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 xml:space="preserve">КБК: </w:t>
            </w:r>
            <w:r>
              <w:rPr>
                <w:color w:val="000000"/>
                <w:sz w:val="20"/>
              </w:rPr>
              <w:t>___________________</w:t>
            </w:r>
          </w:p>
        </w:tc>
      </w:tr>
    </w:tbl>
    <w:p w:rsidR="0018346E" w:rsidRDefault="0018346E">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99"/>
        <w:gridCol w:w="2306"/>
        <w:gridCol w:w="2494"/>
        <w:gridCol w:w="2463"/>
      </w:tblGrid>
      <w:tr w:rsidR="0018346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Регион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КБК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Исключить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20"/>
              <w:ind w:left="20"/>
            </w:pPr>
            <w:r>
              <w:rPr>
                <w:color w:val="000000"/>
                <w:sz w:val="20"/>
              </w:rPr>
              <w:t>Включить</w:t>
            </w:r>
          </w:p>
        </w:tc>
      </w:tr>
      <w:tr w:rsidR="0018346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r w:rsidR="0018346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46E" w:rsidRDefault="00F77DCB">
            <w:pPr>
              <w:spacing w:after="0"/>
            </w:pPr>
            <w:r>
              <w:br/>
            </w:r>
          </w:p>
        </w:tc>
      </w:tr>
    </w:tbl>
    <w:p w:rsidR="0018346E" w:rsidRDefault="00F77DCB">
      <w:pPr>
        <w:spacing w:after="0"/>
      </w:pPr>
      <w:r>
        <w:br/>
      </w:r>
    </w:p>
    <w:p w:rsidR="0018346E" w:rsidRDefault="00F77DCB">
      <w:pPr>
        <w:spacing w:after="0"/>
      </w:pPr>
      <w:r>
        <w:rPr>
          <w:color w:val="000000"/>
          <w:sz w:val="20"/>
        </w:rPr>
        <w:t>      Руководитель местного уполномоченного</w:t>
      </w:r>
    </w:p>
    <w:p w:rsidR="0018346E" w:rsidRDefault="00F77DCB">
      <w:pPr>
        <w:spacing w:after="0"/>
      </w:pPr>
      <w:r>
        <w:rPr>
          <w:color w:val="000000"/>
          <w:sz w:val="20"/>
        </w:rPr>
        <w:t>      органа по государственному планированию ________ ____________________</w:t>
      </w:r>
    </w:p>
    <w:p w:rsidR="0018346E" w:rsidRDefault="00F77DCB">
      <w:pPr>
        <w:spacing w:after="0"/>
      </w:pPr>
      <w:r>
        <w:rPr>
          <w:color w:val="000000"/>
          <w:sz w:val="20"/>
        </w:rPr>
        <w:t>                                        (подпись) (Ф.И.О.) (при</w:t>
      </w:r>
      <w:r>
        <w:rPr>
          <w:color w:val="000000"/>
          <w:sz w:val="20"/>
        </w:rPr>
        <w:t xml:space="preserve"> его наличии)</w:t>
      </w:r>
    </w:p>
    <w:p w:rsidR="0018346E" w:rsidRDefault="00F77DCB">
      <w:pPr>
        <w:spacing w:after="0"/>
      </w:pPr>
      <w:r>
        <w:rPr>
          <w:color w:val="000000"/>
          <w:sz w:val="20"/>
        </w:rPr>
        <w:t>      "___" ___________ 20__ г.</w:t>
      </w:r>
    </w:p>
    <w:p w:rsidR="0018346E" w:rsidRDefault="00F77DCB">
      <w:pPr>
        <w:spacing w:after="0"/>
      </w:pPr>
      <w:r>
        <w:rPr>
          <w:color w:val="000000"/>
          <w:sz w:val="20"/>
        </w:rPr>
        <w:t>      М.П.</w:t>
      </w:r>
    </w:p>
    <w:p w:rsidR="0018346E" w:rsidRDefault="00F77DCB">
      <w:pPr>
        <w:spacing w:after="0"/>
      </w:pPr>
      <w:r>
        <w:rPr>
          <w:color w:val="000000"/>
          <w:sz w:val="20"/>
        </w:rPr>
        <w:t>      Руководитель органа</w:t>
      </w:r>
    </w:p>
    <w:p w:rsidR="0018346E" w:rsidRDefault="00F77DCB">
      <w:pPr>
        <w:spacing w:after="0"/>
      </w:pPr>
      <w:r>
        <w:rPr>
          <w:color w:val="000000"/>
          <w:sz w:val="20"/>
        </w:rPr>
        <w:t>      государственных доходов __________ __________________________</w:t>
      </w:r>
    </w:p>
    <w:p w:rsidR="0018346E" w:rsidRDefault="00F77DCB">
      <w:pPr>
        <w:spacing w:after="0"/>
      </w:pPr>
      <w:r>
        <w:rPr>
          <w:color w:val="000000"/>
          <w:sz w:val="20"/>
        </w:rPr>
        <w:t>      (подпись) (Ф.И.О.) (при его наличии)</w:t>
      </w:r>
    </w:p>
    <w:p w:rsidR="0018346E" w:rsidRDefault="00F77DCB">
      <w:pPr>
        <w:spacing w:after="0"/>
      </w:pPr>
      <w:r>
        <w:rPr>
          <w:color w:val="000000"/>
          <w:sz w:val="20"/>
        </w:rPr>
        <w:t>      "___" ___________ 20__ г.</w:t>
      </w:r>
    </w:p>
    <w:p w:rsidR="0018346E" w:rsidRDefault="00F77DCB">
      <w:pPr>
        <w:spacing w:after="0"/>
      </w:pPr>
      <w:r>
        <w:rPr>
          <w:color w:val="000000"/>
          <w:sz w:val="20"/>
        </w:rPr>
        <w:t>      М.П.</w:t>
      </w:r>
    </w:p>
    <w:p w:rsidR="0018346E" w:rsidRDefault="00F77DCB">
      <w:pPr>
        <w:spacing w:after="0"/>
      </w:pPr>
      <w:r>
        <w:rPr>
          <w:color w:val="000000"/>
          <w:sz w:val="20"/>
        </w:rPr>
        <w:t xml:space="preserve">      Руководитель </w:t>
      </w:r>
      <w:r>
        <w:rPr>
          <w:color w:val="000000"/>
          <w:sz w:val="20"/>
        </w:rPr>
        <w:t>территориального</w:t>
      </w:r>
    </w:p>
    <w:p w:rsidR="0018346E" w:rsidRDefault="00F77DCB">
      <w:pPr>
        <w:spacing w:after="0"/>
      </w:pPr>
      <w:r>
        <w:rPr>
          <w:color w:val="000000"/>
          <w:sz w:val="20"/>
        </w:rPr>
        <w:t>      подразделения казначейства __________ __________________________</w:t>
      </w:r>
    </w:p>
    <w:p w:rsidR="0018346E" w:rsidRDefault="00F77DCB">
      <w:pPr>
        <w:spacing w:after="0"/>
      </w:pPr>
      <w:r>
        <w:rPr>
          <w:color w:val="000000"/>
          <w:sz w:val="20"/>
        </w:rPr>
        <w:t>                                   (подпись) (Ф.И.О.) (при его наличии)</w:t>
      </w:r>
    </w:p>
    <w:p w:rsidR="0018346E" w:rsidRDefault="00F77DCB">
      <w:pPr>
        <w:spacing w:after="0"/>
      </w:pPr>
      <w:r>
        <w:rPr>
          <w:color w:val="000000"/>
          <w:sz w:val="20"/>
        </w:rPr>
        <w:t>      "___" ___________ 20__ г.</w:t>
      </w:r>
    </w:p>
    <w:p w:rsidR="0018346E" w:rsidRDefault="00F77DCB">
      <w:pPr>
        <w:spacing w:after="0"/>
      </w:pPr>
      <w:r>
        <w:rPr>
          <w:color w:val="000000"/>
          <w:sz w:val="20"/>
        </w:rPr>
        <w:t>      М.П.</w:t>
      </w:r>
    </w:p>
    <w:p w:rsidR="0018346E" w:rsidRDefault="00F77DCB">
      <w:pPr>
        <w:spacing w:after="0"/>
      </w:pPr>
      <w:r>
        <w:br/>
      </w:r>
      <w:r>
        <w:br/>
      </w:r>
    </w:p>
    <w:p w:rsidR="0018346E" w:rsidRDefault="00F77DCB">
      <w:pPr>
        <w:pStyle w:val="disclaimer"/>
      </w:pPr>
      <w:r>
        <w:rPr>
          <w:color w:val="000000"/>
        </w:rPr>
        <w:t xml:space="preserve">© 2012. РГП на ПХВ Республиканский центр правовой </w:t>
      </w:r>
      <w:r>
        <w:rPr>
          <w:color w:val="000000"/>
        </w:rPr>
        <w:t>информации Министерства юстиции Республики Казахстан</w:t>
      </w:r>
    </w:p>
    <w:sectPr w:rsidR="0018346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6E"/>
    <w:rsid w:val="0018346E"/>
    <w:rsid w:val="00F77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77DC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77DCB"/>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77DC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77DCB"/>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205</Pages>
  <Words>147556</Words>
  <Characters>841075</Characters>
  <Application>Microsoft Office Word</Application>
  <DocSecurity>0</DocSecurity>
  <Lines>7008</Lines>
  <Paragraphs>1973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464006</dc:creator>
  <cp:lastModifiedBy>user 1</cp:lastModifiedBy>
  <cp:revision>2</cp:revision>
  <dcterms:created xsi:type="dcterms:W3CDTF">2017-10-25T09:35:00Z</dcterms:created>
  <dcterms:modified xsi:type="dcterms:W3CDTF">2017-10-25T09:35:00Z</dcterms:modified>
</cp:coreProperties>
</file>