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FF5" w:rsidRPr="000265AC" w:rsidRDefault="00E45FF5" w:rsidP="000265AC">
      <w:pPr>
        <w:pStyle w:val="a3"/>
        <w:shd w:val="clear" w:color="auto" w:fill="FFFFFF"/>
        <w:spacing w:before="0" w:beforeAutospacing="0" w:after="0" w:afterAutospacing="0"/>
        <w:rPr>
          <w:color w:val="393F44"/>
          <w:sz w:val="22"/>
          <w:szCs w:val="20"/>
        </w:rPr>
      </w:pPr>
      <w:r w:rsidRPr="000265AC">
        <w:rPr>
          <w:color w:val="393F44"/>
          <w:sz w:val="22"/>
          <w:szCs w:val="20"/>
        </w:rPr>
        <w:t>В статье 79 УК содержится исчерпывающий перечень наказаний, которые с определенными в ней ограничениями могут назначаться несовершеннолетним. К ним относятся:</w:t>
      </w:r>
    </w:p>
    <w:p w:rsidR="00E45FF5" w:rsidRPr="000265AC" w:rsidRDefault="00E45FF5" w:rsidP="000265AC">
      <w:pPr>
        <w:pStyle w:val="a3"/>
        <w:shd w:val="clear" w:color="auto" w:fill="FFFFFF"/>
        <w:spacing w:before="0" w:beforeAutospacing="0" w:after="0" w:afterAutospacing="0"/>
        <w:rPr>
          <w:color w:val="393F44"/>
          <w:sz w:val="22"/>
          <w:szCs w:val="20"/>
        </w:rPr>
      </w:pPr>
      <w:r w:rsidRPr="000265AC">
        <w:rPr>
          <w:color w:val="393F44"/>
          <w:sz w:val="22"/>
          <w:szCs w:val="20"/>
        </w:rPr>
        <w:t>а) Штраф – назначается при налич</w:t>
      </w:r>
      <w:proofErr w:type="gramStart"/>
      <w:r w:rsidRPr="000265AC">
        <w:rPr>
          <w:color w:val="393F44"/>
          <w:sz w:val="22"/>
          <w:szCs w:val="20"/>
        </w:rPr>
        <w:t>ии у о</w:t>
      </w:r>
      <w:proofErr w:type="gramEnd"/>
      <w:r w:rsidRPr="000265AC">
        <w:rPr>
          <w:color w:val="393F44"/>
          <w:sz w:val="22"/>
          <w:szCs w:val="20"/>
        </w:rPr>
        <w:t>сужденного самостоятельного заработка или имущество, на которое может быть обращено взыскание. Штраф назначается в размере от десяти до пятисот месячных показателей или в размере заработной платы или иного дохода осужденного за период от двух недель до шести месяцев.</w:t>
      </w:r>
    </w:p>
    <w:p w:rsidR="00E45FF5" w:rsidRPr="000265AC" w:rsidRDefault="00E45FF5" w:rsidP="000265AC">
      <w:pPr>
        <w:pStyle w:val="a3"/>
        <w:shd w:val="clear" w:color="auto" w:fill="FFFFFF"/>
        <w:spacing w:before="0" w:beforeAutospacing="0" w:after="0" w:afterAutospacing="0"/>
        <w:rPr>
          <w:color w:val="393F44"/>
          <w:sz w:val="22"/>
          <w:szCs w:val="20"/>
        </w:rPr>
      </w:pPr>
      <w:r w:rsidRPr="000265AC">
        <w:rPr>
          <w:color w:val="393F44"/>
          <w:sz w:val="22"/>
          <w:szCs w:val="20"/>
        </w:rPr>
        <w:t>б) Лишение права заниматься определенной деятельностью – на срок от одного года до двух лет.</w:t>
      </w:r>
    </w:p>
    <w:p w:rsidR="00E45FF5" w:rsidRPr="000265AC" w:rsidRDefault="00E45FF5" w:rsidP="000265AC">
      <w:pPr>
        <w:pStyle w:val="a3"/>
        <w:shd w:val="clear" w:color="auto" w:fill="FFFFFF"/>
        <w:spacing w:before="0" w:beforeAutospacing="0" w:after="0" w:afterAutospacing="0"/>
        <w:rPr>
          <w:color w:val="393F44"/>
          <w:sz w:val="22"/>
          <w:szCs w:val="20"/>
        </w:rPr>
      </w:pPr>
      <w:r w:rsidRPr="000265AC">
        <w:rPr>
          <w:color w:val="393F44"/>
          <w:sz w:val="22"/>
          <w:szCs w:val="20"/>
        </w:rPr>
        <w:t xml:space="preserve">в) Привлечение к общественным работам – на срок от сорока до ста шестидесяти часов. </w:t>
      </w:r>
      <w:proofErr w:type="gramStart"/>
      <w:r w:rsidRPr="000265AC">
        <w:rPr>
          <w:color w:val="393F44"/>
          <w:sz w:val="22"/>
          <w:szCs w:val="20"/>
        </w:rPr>
        <w:t>Оно заключается в выполнении работ, посильных для несовершеннолетнего, и исполняется им в свободное от учебы или основной работы время, не превышать двух часов в день, а в отношении лиц в возрасте до шестнадцати лет – не превышать двух часов в день, от шестнадцати до восемнадцати лет – не более трех часов в день.</w:t>
      </w:r>
      <w:proofErr w:type="gramEnd"/>
    </w:p>
    <w:p w:rsidR="00E45FF5" w:rsidRPr="000265AC" w:rsidRDefault="00E45FF5" w:rsidP="000265AC">
      <w:pPr>
        <w:pStyle w:val="a3"/>
        <w:shd w:val="clear" w:color="auto" w:fill="FFFFFF"/>
        <w:spacing w:before="0" w:beforeAutospacing="0" w:after="0" w:afterAutospacing="0"/>
        <w:rPr>
          <w:color w:val="393F44"/>
          <w:sz w:val="22"/>
          <w:szCs w:val="20"/>
        </w:rPr>
      </w:pPr>
      <w:r w:rsidRPr="000265AC">
        <w:rPr>
          <w:color w:val="393F44"/>
          <w:sz w:val="22"/>
          <w:szCs w:val="20"/>
        </w:rPr>
        <w:t>г) Исправительные работы – назначаются лицам, достигшим к моменту вынесения судом приговора шестнадцатилетнего возраста, на срок до одного года.</w:t>
      </w:r>
    </w:p>
    <w:p w:rsidR="00E45FF5" w:rsidRPr="000265AC" w:rsidRDefault="00E45FF5" w:rsidP="000265AC">
      <w:pPr>
        <w:pStyle w:val="a3"/>
        <w:shd w:val="clear" w:color="auto" w:fill="FFFFFF"/>
        <w:spacing w:before="0" w:beforeAutospacing="0" w:after="0" w:afterAutospacing="0"/>
        <w:rPr>
          <w:color w:val="393F44"/>
          <w:sz w:val="22"/>
          <w:szCs w:val="20"/>
        </w:rPr>
      </w:pPr>
      <w:r w:rsidRPr="000265AC">
        <w:rPr>
          <w:color w:val="393F44"/>
          <w:sz w:val="22"/>
          <w:szCs w:val="20"/>
        </w:rPr>
        <w:t>д) Новым средством воздействия на трудных подростков, совершивших преступления небольшой и средней тяжести, является наказание в виде ареста на срок от одного месяца до четырех месяцев, в условиях строгой изоляции. К данному виду могут быть подвергнуты несовершеннолетние, достигшие шестнадцатилетнего возраста.</w:t>
      </w:r>
    </w:p>
    <w:p w:rsidR="00E45FF5" w:rsidRPr="000265AC" w:rsidRDefault="00E45FF5" w:rsidP="000265AC">
      <w:pPr>
        <w:pStyle w:val="a3"/>
        <w:shd w:val="clear" w:color="auto" w:fill="FFFFFF"/>
        <w:spacing w:before="0" w:beforeAutospacing="0" w:after="0" w:afterAutospacing="0"/>
        <w:rPr>
          <w:color w:val="393F44"/>
          <w:sz w:val="22"/>
          <w:szCs w:val="20"/>
        </w:rPr>
      </w:pPr>
      <w:r w:rsidRPr="000265AC">
        <w:rPr>
          <w:color w:val="393F44"/>
          <w:sz w:val="22"/>
          <w:szCs w:val="20"/>
        </w:rPr>
        <w:t xml:space="preserve">е) Лишение свободы несовершеннолетним осужденным может быть назначено не свыше десяти лет, а за убийство, предусмотренное </w:t>
      </w:r>
      <w:proofErr w:type="gramStart"/>
      <w:r w:rsidRPr="000265AC">
        <w:rPr>
          <w:color w:val="393F44"/>
          <w:sz w:val="22"/>
          <w:szCs w:val="20"/>
        </w:rPr>
        <w:t>ч</w:t>
      </w:r>
      <w:proofErr w:type="gramEnd"/>
      <w:r w:rsidRPr="000265AC">
        <w:rPr>
          <w:color w:val="393F44"/>
          <w:sz w:val="22"/>
          <w:szCs w:val="20"/>
        </w:rPr>
        <w:t xml:space="preserve">. 2 ст. 96 УК – двенадцати лет. </w:t>
      </w:r>
      <w:proofErr w:type="gramStart"/>
      <w:r w:rsidRPr="000265AC">
        <w:rPr>
          <w:color w:val="393F44"/>
          <w:sz w:val="22"/>
          <w:szCs w:val="20"/>
        </w:rPr>
        <w:t>Лицам, впервые совершившим преступления небольшой и средней тяжести не достигшим шестнадцати лет лишение свободы не назначается</w:t>
      </w:r>
      <w:proofErr w:type="gramEnd"/>
      <w:r w:rsidRPr="000265AC">
        <w:rPr>
          <w:color w:val="393F44"/>
          <w:sz w:val="22"/>
          <w:szCs w:val="20"/>
        </w:rPr>
        <w:t>.</w:t>
      </w:r>
    </w:p>
    <w:p w:rsidR="00E45FF5" w:rsidRPr="000265AC" w:rsidRDefault="00E45FF5" w:rsidP="000265AC">
      <w:pPr>
        <w:pStyle w:val="a3"/>
        <w:shd w:val="clear" w:color="auto" w:fill="FFFFFF"/>
        <w:spacing w:before="0" w:beforeAutospacing="0" w:after="0" w:afterAutospacing="0"/>
        <w:rPr>
          <w:color w:val="393F44"/>
          <w:sz w:val="22"/>
          <w:szCs w:val="20"/>
        </w:rPr>
      </w:pPr>
      <w:proofErr w:type="spellStart"/>
      <w:r w:rsidRPr="000265AC">
        <w:rPr>
          <w:color w:val="393F44"/>
          <w:sz w:val="22"/>
          <w:szCs w:val="20"/>
        </w:rPr>
        <w:t>Несовершеннолетне</w:t>
      </w:r>
      <w:proofErr w:type="spellEnd"/>
      <w:r w:rsidRPr="000265AC">
        <w:rPr>
          <w:color w:val="393F44"/>
          <w:sz w:val="22"/>
          <w:szCs w:val="20"/>
        </w:rPr>
        <w:t xml:space="preserve"> мужского пола, осужденные впервые к лишению свободы, а также несовершеннолетние женского пола отбывают лишение свободы в колониях общего режима. Несовершеннолетние мужского </w:t>
      </w:r>
      <w:proofErr w:type="gramStart"/>
      <w:r w:rsidRPr="000265AC">
        <w:rPr>
          <w:color w:val="393F44"/>
          <w:sz w:val="22"/>
          <w:szCs w:val="20"/>
        </w:rPr>
        <w:t>пола</w:t>
      </w:r>
      <w:proofErr w:type="gramEnd"/>
      <w:r w:rsidRPr="000265AC">
        <w:rPr>
          <w:color w:val="393F44"/>
          <w:sz w:val="22"/>
          <w:szCs w:val="20"/>
        </w:rPr>
        <w:t xml:space="preserve"> ранее отбывавшие лишение свободы и вновь осужденные к лишению свободы - в воспитательных колониях усиленного режима.</w:t>
      </w:r>
    </w:p>
    <w:p w:rsidR="00E45FF5" w:rsidRPr="000265AC" w:rsidRDefault="00E45FF5" w:rsidP="000265AC">
      <w:pPr>
        <w:pStyle w:val="a3"/>
        <w:shd w:val="clear" w:color="auto" w:fill="FFFFFF"/>
        <w:spacing w:before="0" w:beforeAutospacing="0" w:after="0" w:afterAutospacing="0"/>
        <w:rPr>
          <w:color w:val="393F44"/>
          <w:sz w:val="22"/>
          <w:szCs w:val="20"/>
        </w:rPr>
      </w:pPr>
      <w:proofErr w:type="gramStart"/>
      <w:r w:rsidRPr="000265AC">
        <w:rPr>
          <w:color w:val="393F44"/>
          <w:sz w:val="22"/>
          <w:szCs w:val="20"/>
        </w:rPr>
        <w:t xml:space="preserve">При назначении наказания несовершеннолетним любого вида наказания суд может дать органу, его исполнявшему, рекомендации об учете при обращении с виновными психических, социальных и иных особенностей их личности, например об организации обязательных работ в свободное от учебы или работы время таким образом, чтобы об этом </w:t>
      </w:r>
      <w:proofErr w:type="spellStart"/>
      <w:r w:rsidRPr="000265AC">
        <w:rPr>
          <w:color w:val="393F44"/>
          <w:sz w:val="22"/>
          <w:szCs w:val="20"/>
        </w:rPr>
        <w:t>незнали</w:t>
      </w:r>
      <w:proofErr w:type="spellEnd"/>
      <w:r w:rsidRPr="000265AC">
        <w:rPr>
          <w:color w:val="393F44"/>
          <w:sz w:val="22"/>
          <w:szCs w:val="20"/>
        </w:rPr>
        <w:t xml:space="preserve"> сверстники, лица по месту отбывания наказания, о возможности выбора вида работы из предложенных вариантов и</w:t>
      </w:r>
      <w:proofErr w:type="gramEnd"/>
      <w:r w:rsidRPr="000265AC">
        <w:rPr>
          <w:color w:val="393F44"/>
          <w:sz w:val="22"/>
          <w:szCs w:val="20"/>
        </w:rPr>
        <w:t xml:space="preserve"> т.д.</w:t>
      </w:r>
    </w:p>
    <w:p w:rsidR="000265AC" w:rsidRDefault="000265AC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</w:pPr>
    </w:p>
    <w:p w:rsidR="000265AC" w:rsidRDefault="000265AC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</w:pPr>
    </w:p>
    <w:p w:rsidR="000265AC" w:rsidRDefault="000265AC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</w:pPr>
    </w:p>
    <w:p w:rsidR="000265AC" w:rsidRDefault="000265AC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</w:pPr>
    </w:p>
    <w:p w:rsidR="000265AC" w:rsidRDefault="000265AC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</w:pPr>
    </w:p>
    <w:p w:rsidR="000265AC" w:rsidRDefault="000265AC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</w:pPr>
    </w:p>
    <w:p w:rsidR="000265AC" w:rsidRDefault="000265AC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</w:pPr>
    </w:p>
    <w:p w:rsidR="000265AC" w:rsidRDefault="000265AC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</w:pPr>
    </w:p>
    <w:p w:rsidR="000265AC" w:rsidRDefault="000265AC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</w:pPr>
    </w:p>
    <w:p w:rsidR="000265AC" w:rsidRDefault="000265AC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</w:pPr>
    </w:p>
    <w:p w:rsidR="000265AC" w:rsidRDefault="000265AC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</w:pPr>
    </w:p>
    <w:p w:rsidR="000265AC" w:rsidRDefault="000265AC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</w:pPr>
    </w:p>
    <w:p w:rsidR="000265AC" w:rsidRDefault="000265AC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</w:pPr>
    </w:p>
    <w:p w:rsidR="000265AC" w:rsidRDefault="000265AC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</w:pPr>
    </w:p>
    <w:p w:rsidR="000265AC" w:rsidRDefault="000265AC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</w:pPr>
    </w:p>
    <w:p w:rsidR="000265AC" w:rsidRDefault="000265AC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</w:pPr>
    </w:p>
    <w:p w:rsidR="000265AC" w:rsidRDefault="000265AC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</w:pPr>
    </w:p>
    <w:p w:rsidR="000265AC" w:rsidRDefault="000265AC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</w:pPr>
    </w:p>
    <w:p w:rsidR="000265AC" w:rsidRDefault="000265AC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</w:pPr>
    </w:p>
    <w:p w:rsidR="000265AC" w:rsidRDefault="000265AC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</w:pPr>
    </w:p>
    <w:p w:rsidR="000265AC" w:rsidRDefault="000265AC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</w:pPr>
    </w:p>
    <w:p w:rsidR="000265AC" w:rsidRDefault="000265AC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</w:pPr>
    </w:p>
    <w:p w:rsidR="000265AC" w:rsidRDefault="000265AC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</w:pPr>
    </w:p>
    <w:p w:rsidR="000265AC" w:rsidRDefault="000265AC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</w:pPr>
    </w:p>
    <w:p w:rsidR="000265AC" w:rsidRDefault="000265AC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</w:pPr>
    </w:p>
    <w:p w:rsidR="000265AC" w:rsidRDefault="000265AC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</w:pPr>
    </w:p>
    <w:p w:rsidR="00E45FF5" w:rsidRPr="000265AC" w:rsidRDefault="000265AC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lastRenderedPageBreak/>
        <w:t xml:space="preserve">Классный час «Виды наказаний в отношении </w:t>
      </w:r>
      <w:proofErr w:type="spellStart"/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несовршеннолетних</w:t>
      </w:r>
      <w:proofErr w:type="spellEnd"/>
      <w:r w:rsidR="00E45FF5"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»</w:t>
      </w:r>
      <w:r w:rsidR="00E45FF5"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 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            Цель</w:t>
      </w: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: профилактика преступлений и правонарушений среди несовершеннолетних, воспитание правового сознания учащихся;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обсудить с учащимися проблему преступности среди несовершеннолетних;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 xml:space="preserve">объяснить учащимся особенности уголовной ответственности </w:t>
      </w:r>
      <w:proofErr w:type="spellStart"/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несовершеннолетних</w:t>
      </w:r>
      <w:proofErr w:type="gramStart"/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;ф</w:t>
      </w:r>
      <w:proofErr w:type="gramEnd"/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ормировать</w:t>
      </w:r>
      <w:proofErr w:type="spellEnd"/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 xml:space="preserve"> навыки самостоятельного принятия ответственного решения;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формировать навыки критического анализа сложных ситуаций; 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Эпиграф: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«Незнание закона не освобождает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от ответственности».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Ход проведения классного часа:</w:t>
      </w: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            Классный руководитель:</w:t>
      </w: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 Почему люди совершают преступления? Каждый человек способен сделать свой выбор в жизни: идти честным путем, зарабатывая необходимые деньги, отказывая себе во многих удовольствиях и желаниях, или вступить на путь преступления в поисках легкой наживы. Всем известно, что воровать, грабить, оскорблять, драться - плохо. И тем на менее количество малолетних преступников растет. Почему? Как вы думаете? (примерные ответы учащихся: резкое падение уровня жизни большей части населения; социальная незащищенность; неуверенность в завтрашнем дне.) К сожалению, не каждый подросток, осознает о совершаемых им противоправных деяниях, которые ведут к тяжелым и трудно исправимым последствиям. Ежегодно подростками совершается более 145 тыс. преступлений, практически каждый пятый из них направляется для отбывания наказания в виде лишения свободы в воспитательные колонии (ВК). Давайте свами вспомним некоторые понятия.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i/>
          <w:iCs/>
          <w:color w:val="3C4046"/>
          <w:szCs w:val="20"/>
          <w:lang w:eastAsia="ru-RU"/>
        </w:rPr>
        <w:t>-</w:t>
      </w:r>
      <w:r w:rsidRPr="000265AC">
        <w:rPr>
          <w:rFonts w:ascii="Times New Roman" w:eastAsia="Times New Roman" w:hAnsi="Times New Roman" w:cs="Times New Roman"/>
          <w:b/>
          <w:bCs/>
          <w:i/>
          <w:iCs/>
          <w:color w:val="3C4046"/>
          <w:szCs w:val="20"/>
          <w:u w:val="single"/>
          <w:lang w:eastAsia="ru-RU"/>
        </w:rPr>
        <w:t>Кто же  считается подростком?</w:t>
      </w:r>
      <w:r w:rsidRPr="000265AC">
        <w:rPr>
          <w:rFonts w:ascii="Times New Roman" w:eastAsia="Times New Roman" w:hAnsi="Times New Roman" w:cs="Times New Roman"/>
          <w:b/>
          <w:bCs/>
          <w:i/>
          <w:iCs/>
          <w:color w:val="3C4046"/>
          <w:szCs w:val="20"/>
          <w:lang w:eastAsia="ru-RU"/>
        </w:rPr>
        <w:t>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bookmarkStart w:id="0" w:name="_GoBack"/>
      <w:bookmarkEnd w:id="0"/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 xml:space="preserve">    Уголовное законодательство несовершеннолетними признает лиц, которым ко времени совершения преступления исполнилось 14 лет, но не исполнилось 18 лет. Причем, считается, что лицо достигло определенного возраста не в день рождения, а со следующих </w:t>
      </w:r>
      <w:proofErr w:type="spellStart"/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суток</w:t>
      </w:r>
      <w:proofErr w:type="gramStart"/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.О</w:t>
      </w:r>
      <w:proofErr w:type="gramEnd"/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снование</w:t>
      </w:r>
      <w:proofErr w:type="spellEnd"/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 xml:space="preserve"> привлечения несовершеннолетних к уголовной ответственности такое же, как и основание привлечения взрослого человека - совершенное преступление.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i/>
          <w:iCs/>
          <w:color w:val="3C4046"/>
          <w:szCs w:val="20"/>
          <w:u w:val="single"/>
          <w:lang w:eastAsia="ru-RU"/>
        </w:rPr>
        <w:t>-Что называется преступлением?</w:t>
      </w:r>
      <w:r w:rsidRPr="000265AC">
        <w:rPr>
          <w:rFonts w:ascii="Times New Roman" w:eastAsia="Times New Roman" w:hAnsi="Times New Roman" w:cs="Times New Roman"/>
          <w:b/>
          <w:bCs/>
          <w:i/>
          <w:iCs/>
          <w:color w:val="3C4046"/>
          <w:szCs w:val="20"/>
          <w:lang w:eastAsia="ru-RU"/>
        </w:rPr>
        <w:t>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proofErr w:type="spellStart"/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Преступление</w:t>
      </w: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-з</w:t>
      </w:r>
      <w:proofErr w:type="spellEnd"/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 xml:space="preserve">  </w:t>
      </w:r>
      <w:proofErr w:type="spellStart"/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апрещенное</w:t>
      </w:r>
      <w:proofErr w:type="spellEnd"/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 xml:space="preserve"> Уголовным Кодексом РК деяние (действие или бездействие), которое представляет собой опасность для личности, общества или государства, совершенное лицом, достигшим определенного возраста, вина которого доказана </w:t>
      </w:r>
      <w:proofErr w:type="spellStart"/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судом</w:t>
      </w:r>
      <w:proofErr w:type="gramStart"/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.П</w:t>
      </w:r>
      <w:proofErr w:type="gramEnd"/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реступления</w:t>
      </w:r>
      <w:proofErr w:type="spellEnd"/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 xml:space="preserve"> могут быть </w:t>
      </w: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умышленные</w:t>
      </w: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 xml:space="preserve"> и совершенные </w:t>
      </w:r>
      <w:proofErr w:type="spellStart"/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по</w:t>
      </w: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неосторожности</w:t>
      </w:r>
      <w:proofErr w:type="spellEnd"/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. </w:t>
      </w: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Групповые </w:t>
      </w: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 xml:space="preserve">преступления - совместно совершенные двумя или более исполнителями по предварительному сговору или без </w:t>
      </w:r>
      <w:proofErr w:type="spellStart"/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него</w:t>
      </w:r>
      <w:proofErr w:type="gramStart"/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.</w:t>
      </w: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С</w:t>
      </w:r>
      <w:proofErr w:type="gramEnd"/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оучастие</w:t>
      </w:r>
      <w:proofErr w:type="spellEnd"/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 xml:space="preserve"> -</w:t>
      </w: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групповое преступление, совершенное умышленно.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i/>
          <w:iCs/>
          <w:color w:val="3C4046"/>
          <w:szCs w:val="20"/>
          <w:u w:val="single"/>
          <w:lang w:eastAsia="ru-RU"/>
        </w:rPr>
        <w:t>-Что такое правонарушение?</w:t>
      </w:r>
      <w:r w:rsidRPr="000265AC">
        <w:rPr>
          <w:rFonts w:ascii="Times New Roman" w:eastAsia="Times New Roman" w:hAnsi="Times New Roman" w:cs="Times New Roman"/>
          <w:b/>
          <w:bCs/>
          <w:i/>
          <w:iCs/>
          <w:color w:val="3C4046"/>
          <w:szCs w:val="20"/>
          <w:lang w:eastAsia="ru-RU"/>
        </w:rPr>
        <w:t>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Правонарушение</w:t>
      </w: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-нарушение права, действующих законов, преступление.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i/>
          <w:iCs/>
          <w:color w:val="3C4046"/>
          <w:szCs w:val="20"/>
          <w:u w:val="single"/>
          <w:lang w:eastAsia="ru-RU"/>
        </w:rPr>
        <w:t>-Как вы считаете, какие преступления среди подростков наблюдаются чаще всего?</w:t>
      </w:r>
      <w:r w:rsidRPr="000265AC">
        <w:rPr>
          <w:rFonts w:ascii="Times New Roman" w:eastAsia="Times New Roman" w:hAnsi="Times New Roman" w:cs="Times New Roman"/>
          <w:b/>
          <w:bCs/>
          <w:i/>
          <w:iCs/>
          <w:color w:val="3C4046"/>
          <w:szCs w:val="20"/>
          <w:lang w:eastAsia="ru-RU"/>
        </w:rPr>
        <w:t>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(кража чужого имущества, умышленное причинение тяжкого или средней тяжести вреда здоровью, похищение человека, разбой, грабеж, вымогательство, угон  автомобиля, повреждение чужого имущества, повлекшие тяжкие  последствия, хищение, изготовление взрывчатых веществ и наркотических веществ)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- Так вот за все эти правонарушения дети  от 14 до 16 лет могут быть осуждены за их свершение. В остальных случаях подростки привлекаются к ответственности с 16 лет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i/>
          <w:iCs/>
          <w:color w:val="3C4046"/>
          <w:szCs w:val="20"/>
          <w:u w:val="single"/>
          <w:lang w:eastAsia="ru-RU"/>
        </w:rPr>
        <w:t>-Что такое ответственность?</w:t>
      </w:r>
      <w:r w:rsidRPr="000265AC">
        <w:rPr>
          <w:rFonts w:ascii="Times New Roman" w:eastAsia="Times New Roman" w:hAnsi="Times New Roman" w:cs="Times New Roman"/>
          <w:b/>
          <w:bCs/>
          <w:i/>
          <w:iCs/>
          <w:color w:val="3C4046"/>
          <w:szCs w:val="20"/>
          <w:lang w:eastAsia="ru-RU"/>
        </w:rPr>
        <w:t>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Ответственност</w:t>
      </w:r>
      <w:proofErr w:type="gramStart"/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ь</w:t>
      </w: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-</w:t>
      </w:r>
      <w:proofErr w:type="gramEnd"/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 xml:space="preserve"> необходимость, обязанность отвечать за свои  действия, поступки, быть ответственным за них.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i/>
          <w:iCs/>
          <w:color w:val="3C4046"/>
          <w:szCs w:val="20"/>
          <w:lang w:eastAsia="ru-RU"/>
        </w:rPr>
        <w:t>- </w:t>
      </w:r>
      <w:r w:rsidRPr="000265AC">
        <w:rPr>
          <w:rFonts w:ascii="Times New Roman" w:eastAsia="Times New Roman" w:hAnsi="Times New Roman" w:cs="Times New Roman"/>
          <w:b/>
          <w:bCs/>
          <w:i/>
          <w:iCs/>
          <w:color w:val="3C4046"/>
          <w:szCs w:val="20"/>
          <w:u w:val="single"/>
          <w:lang w:eastAsia="ru-RU"/>
        </w:rPr>
        <w:t>Какие виды ответственности вы знаете?</w:t>
      </w: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 (Ответы детей)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 Существует 4 вида юридической ответственности при нарушениях: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1.</w:t>
      </w: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Уголовная ответственность</w:t>
      </w: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 – ответственность за нарушение законов, предусмотренных Уголовным кодексом. Преступление предусмотренное уголовным законом общественно опасное, посягающее на общественный строй, собственность, личность, права и свободы граждан, общественный порядок</w:t>
      </w:r>
      <w:proofErr w:type="gramStart"/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.</w:t>
      </w:r>
      <w:proofErr w:type="gramEnd"/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 xml:space="preserve"> (</w:t>
      </w:r>
      <w:proofErr w:type="gramStart"/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у</w:t>
      </w:r>
      <w:proofErr w:type="gramEnd"/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бийство, грабёж, изнасилование, оскорбления, мелкие хищения, хулиганство). </w:t>
      </w: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За злостное хулиганство, кражу, изнасилование уголовная ответственность наступает с 14 лет.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lastRenderedPageBreak/>
        <w:t>2.Административная ответственность</w:t>
      </w: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 xml:space="preserve"> применяется за нарушения, предусмотренные кодексом об административных правонарушениях. К </w:t>
      </w:r>
      <w:proofErr w:type="gramStart"/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административным</w:t>
      </w:r>
      <w:proofErr w:type="gramEnd"/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 xml:space="preserve"> нарушения относятся: нарушение правил дорожного движения, нарушение противопожарной безопасности. За административные правонарушения к ответственности привлекаются с 16 лет. </w:t>
      </w: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Наказание: штраф, предупреждение, исправительные работы.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3.Дисциплинарная ответственность</w:t>
      </w: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 xml:space="preserve"> – это нарушение трудовых обязанностей, т.е. нарушение трудового законодательства, к </w:t>
      </w:r>
      <w:proofErr w:type="spellStart"/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примеру</w:t>
      </w:r>
      <w:proofErr w:type="gramStart"/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:</w:t>
      </w: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о</w:t>
      </w:r>
      <w:proofErr w:type="gramEnd"/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поздание</w:t>
      </w:r>
      <w:proofErr w:type="spellEnd"/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 xml:space="preserve"> на работу, прогул без уважительной причины.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4.Гражданско–правовая</w:t>
      </w: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 ответственность регулирует имущественные отношения. Наказания к правонарушителю: </w:t>
      </w: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возмещение вреда, уплата ущерба.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Кл</w:t>
      </w:r>
      <w:proofErr w:type="gramStart"/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.</w:t>
      </w:r>
      <w:proofErr w:type="gramEnd"/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 xml:space="preserve"> </w:t>
      </w:r>
      <w:proofErr w:type="gramStart"/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р</w:t>
      </w:r>
      <w:proofErr w:type="gramEnd"/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уководитель</w:t>
      </w: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: Ребята, вам рассказали о преступлениях, которые совершаются подростками, а также о видах юридической ответственности за нарушения. Сейчас вам будут даны задания, а вы постарайтесь правильно ответить.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i/>
          <w:iCs/>
          <w:color w:val="3C4046"/>
          <w:szCs w:val="20"/>
          <w:lang w:eastAsia="ru-RU"/>
        </w:rPr>
        <w:t> </w:t>
      </w:r>
      <w:r w:rsidRPr="000265AC">
        <w:rPr>
          <w:rFonts w:ascii="Times New Roman" w:eastAsia="Times New Roman" w:hAnsi="Times New Roman" w:cs="Times New Roman"/>
          <w:b/>
          <w:bCs/>
          <w:i/>
          <w:iCs/>
          <w:color w:val="3C4046"/>
          <w:szCs w:val="20"/>
          <w:u w:val="single"/>
          <w:lang w:eastAsia="ru-RU"/>
        </w:rPr>
        <w:t>Задания для учащихся. </w:t>
      </w:r>
      <w:r w:rsidRPr="000265AC">
        <w:rPr>
          <w:rFonts w:ascii="Times New Roman" w:eastAsia="Times New Roman" w:hAnsi="Times New Roman" w:cs="Times New Roman"/>
          <w:b/>
          <w:bCs/>
          <w:i/>
          <w:iCs/>
          <w:color w:val="3C4046"/>
          <w:szCs w:val="20"/>
          <w:lang w:eastAsia="ru-RU"/>
        </w:rPr>
        <w:t>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1 Разбор ситуации:</w:t>
      </w: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№1.</w:t>
      </w: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 Серёжа и Саша играли во дворе в мяч. Ребята разбили мячом окно в доме соседа. Какое правонарушение совершили подростки?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№2.</w:t>
      </w: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Рома и Петя ехали в автобусе, громко разговаривали, смеялись, нецензурно выражались, агрессивно реагировали на замечания окружающих.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№3.</w:t>
      </w: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 Учащиеся 7 класса перед уроком физкультуры находились в раздевалке. После звонка все ушли в спортивный зал, а Дима задержался и похитил мобильный телефон у своего одноклассника. Какое преступление совершил подросток? С какого возраста наступает ответственность за это правонарушение?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№4.</w:t>
      </w: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Подростка задержали на улице в 23 часа 40 минут без сопровождения взрослых. Какое наказание ему грозит?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2. Определите виды юридической ответственности при рассмотрении различных нарушений. Установите соответствие.</w:t>
      </w: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i/>
          <w:iCs/>
          <w:color w:val="3C4046"/>
          <w:szCs w:val="20"/>
          <w:u w:val="single"/>
          <w:lang w:eastAsia="ru-RU"/>
        </w:rPr>
        <w:t>Виды ответственности:</w:t>
      </w:r>
      <w:r w:rsidRPr="000265AC">
        <w:rPr>
          <w:rFonts w:ascii="Times New Roman" w:eastAsia="Times New Roman" w:hAnsi="Times New Roman" w:cs="Times New Roman"/>
          <w:b/>
          <w:bCs/>
          <w:i/>
          <w:iCs/>
          <w:color w:val="3C4046"/>
          <w:szCs w:val="20"/>
          <w:lang w:eastAsia="ru-RU"/>
        </w:rPr>
        <w:t>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А</w:t>
      </w: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 – административная ответственность.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Г</w:t>
      </w: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 xml:space="preserve"> – </w:t>
      </w:r>
      <w:proofErr w:type="spellStart"/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гражданско</w:t>
      </w:r>
      <w:proofErr w:type="spellEnd"/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 xml:space="preserve"> – правовая.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У</w:t>
      </w: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 – уголовная.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Д</w:t>
      </w: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 – дисциплинарная 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i/>
          <w:iCs/>
          <w:color w:val="3C4046"/>
          <w:szCs w:val="20"/>
          <w:u w:val="single"/>
          <w:lang w:eastAsia="ru-RU"/>
        </w:rPr>
        <w:t>Виды нарушений</w:t>
      </w:r>
      <w:r w:rsidRPr="000265AC">
        <w:rPr>
          <w:rFonts w:ascii="Times New Roman" w:eastAsia="Times New Roman" w:hAnsi="Times New Roman" w:cs="Times New Roman"/>
          <w:b/>
          <w:bCs/>
          <w:i/>
          <w:iCs/>
          <w:color w:val="3C4046"/>
          <w:szCs w:val="20"/>
          <w:lang w:eastAsia="ru-RU"/>
        </w:rPr>
        <w:t>:</w:t>
      </w: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1. Порвал учебни</w:t>
      </w:r>
      <w:proofErr w:type="gramStart"/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к(</w:t>
      </w:r>
      <w:proofErr w:type="gramEnd"/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Г)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2. Появление подростка на улице в нетрезвом виде (А)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3. Избил одноклассника (У)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4. Совершил кражу мобильного телефона</w:t>
      </w:r>
      <w:proofErr w:type="gramStart"/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.(</w:t>
      </w:r>
      <w:proofErr w:type="gramEnd"/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У)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5. Совершил прогул в школе (Д)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6. Переходил дорогу в неположенном месте. (А)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7. Испортили мебель в учебном заведении. (Г)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8. Нецензурно выражался в общественном месте. (А)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Учитель:</w:t>
      </w: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 Ребята, а как вы думаете, вправе ли представитель закона задержать вас на улице в позднее время? И почему? (Ребята высказываются, приводят примеры).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Конечно, они беспокоятся о вашем здоровье, о вашей жизни.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А как надо себя при этом вести вам: вырываться, кричать, убегать? (ребята говорят).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Во-первых, отвечать спокойно на вопросы милиционера, не бояться, не говорить неправду. Например: вы с друзьями поздно возвращаетесь с тренировки…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Во-вторых, вы можете сообщить представителям закона номер телефона родителей или позвоните им сами.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-А за какие правонарушения вас могут доставить в милицию?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Правильно: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1.Нарушение правил дорожного движения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 2.Распитие спиртных напитков и пива в общественных местах (т.е. любое место за пределами твоей квартиры) и появление в пьяном виде.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3.Мелкое хулиганство (драка, злословие и т.д.).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lastRenderedPageBreak/>
        <w:t>4.Незаконная продажа.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5.Злостное неповиновение.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i/>
          <w:iCs/>
          <w:color w:val="3C4046"/>
          <w:szCs w:val="20"/>
          <w:u w:val="single"/>
          <w:lang w:eastAsia="ru-RU"/>
        </w:rPr>
        <w:t>-А теперь поговорим о ваших правах.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1.Если вас не задерживают, а просто предлагают пройти побеседовать. Ваши действия? (ребята отвечают)</w:t>
      </w:r>
      <w:proofErr w:type="gramStart"/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.В</w:t>
      </w:r>
      <w:proofErr w:type="gramEnd"/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ы правы. Не грубите, а вежливо, но твердо откажитесь.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2. Но вас могут пригласить в качестве очевидца происшествия. Что в этом случае делаете вы? (ребята отвечают)</w:t>
      </w:r>
      <w:proofErr w:type="gramStart"/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.Д</w:t>
      </w:r>
      <w:proofErr w:type="gramEnd"/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а. В этом случае вы можете пойти в отделение милиции только по доброй воле. При этом вы должны знать, что вас не могут пригласить в качестве свидетеля: такое приглашение должно быть оформлено в виде повестки, которую вручает почтальон, вы имеете право отказаться от свидетельских показаний – вам не грозит за это ответственность, если вам нет 16 лет.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3. А чем «очевидец» отличается от «свидетеля»? Как вы думаете? (ребята отвечают).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Очевидец </w:t>
      </w: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– не несет ответственности за свои слова, он говорит то, что видел или то, что думает по поводу происшествия. Поэтому может сказать неправду.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Свидетель</w:t>
      </w: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 – это лицо, на которое указал подозреваемый или потерпевший. Он несет уголовную ответственность за дачу ложных показаний.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Предположим, вас привели в отделение милиции. </w:t>
      </w: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Знайте, дежурный должен немедленно сообщить о вашем задержании родителям, Если вы совершили незначительное правонарушение, то после составления протокола вас должны немедленно отпустить или дождаться ваших родителей, чтобы они забрали вас домой.</w:t>
      </w: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Если вы совершили более серьезное правонарушение, то вас могут задержать в административном порядке – не более 3 часов (время после составления протокола).</w:t>
      </w: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Вас не имеют права помещать в камеру предварительного заключения (КПЗ), если там уже находятся взрослые!</w:t>
      </w: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Вас могут заключить под стражу, если вы подозреваетесь в совершении тяжкого преступления. Это решение принимает только суд.</w:t>
      </w: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Допрос несовершеннолетнего должен проходить при педагоге, при адвокате. При этом родители могут присутствовать, но их присутствие не обязательно. Помните, любые действия сотрудников милиции вы можете обжаловать!</w:t>
      </w: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Кл</w:t>
      </w:r>
      <w:proofErr w:type="gramStart"/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.</w:t>
      </w:r>
      <w:proofErr w:type="gramEnd"/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 xml:space="preserve"> </w:t>
      </w:r>
      <w:proofErr w:type="gramStart"/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р</w:t>
      </w:r>
      <w:proofErr w:type="gramEnd"/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уководитель:</w:t>
      </w: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- А теперь еще раз ознакомимся списком преступлений, за которые осуждаются подростки 14-16 лет; видами наказаний для несовершеннолетних, совершивших преступление, согласно Уголовному кодексу.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Преступления, за которые осуждаются подростки 14-16 лет: </w:t>
      </w: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 </w:t>
      </w:r>
    </w:p>
    <w:p w:rsidR="00E45FF5" w:rsidRPr="000265AC" w:rsidRDefault="00E45FF5" w:rsidP="000265A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совершение убийства;</w:t>
      </w:r>
    </w:p>
    <w:p w:rsidR="00E45FF5" w:rsidRPr="000265AC" w:rsidRDefault="00E45FF5" w:rsidP="000265A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умышленное причинение вреда здоровью, похищение человека, изнасилование;</w:t>
      </w:r>
    </w:p>
    <w:p w:rsidR="00E45FF5" w:rsidRPr="000265AC" w:rsidRDefault="00E45FF5" w:rsidP="000265A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разбой, грабеж, кража, вымогательство;</w:t>
      </w:r>
    </w:p>
    <w:p w:rsidR="00E45FF5" w:rsidRPr="000265AC" w:rsidRDefault="00E45FF5" w:rsidP="000265A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угон и приведение в негодность транспорта;</w:t>
      </w:r>
    </w:p>
    <w:p w:rsidR="00E45FF5" w:rsidRPr="000265AC" w:rsidRDefault="00E45FF5" w:rsidP="000265A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вандализм, хулиганство при отягощающих обстоятельствах;</w:t>
      </w:r>
    </w:p>
    <w:p w:rsidR="00E45FF5" w:rsidRPr="000265AC" w:rsidRDefault="00E45FF5" w:rsidP="000265A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умышленное уничтожение и похищение чужого имущества;</w:t>
      </w:r>
    </w:p>
    <w:p w:rsidR="00E45FF5" w:rsidRPr="000265AC" w:rsidRDefault="00E45FF5" w:rsidP="000265A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хищение оружия, наркотиков, взрывчатых веществ;</w:t>
      </w:r>
    </w:p>
    <w:p w:rsidR="00E45FF5" w:rsidRPr="000265AC" w:rsidRDefault="00E45FF5" w:rsidP="000265A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терроризм, захват заложника. </w:t>
      </w: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Виды наказаний для несовершеннолетних, согласно УК РК (статьи 78 и 79): </w:t>
      </w: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 </w:t>
      </w:r>
    </w:p>
    <w:p w:rsidR="00E45FF5" w:rsidRPr="000265AC" w:rsidRDefault="00E45FF5" w:rsidP="000265A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штраф;</w:t>
      </w:r>
    </w:p>
    <w:p w:rsidR="00E45FF5" w:rsidRPr="000265AC" w:rsidRDefault="00E45FF5" w:rsidP="000265A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обязательные работы;</w:t>
      </w:r>
    </w:p>
    <w:p w:rsidR="00E45FF5" w:rsidRPr="000265AC" w:rsidRDefault="00E45FF5" w:rsidP="000265A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лишение свободы на определенный срок;</w:t>
      </w:r>
    </w:p>
    <w:p w:rsidR="00E45FF5" w:rsidRPr="000265AC" w:rsidRDefault="00E45FF5" w:rsidP="000265A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исправительные работы;</w:t>
      </w:r>
    </w:p>
    <w:p w:rsidR="00E45FF5" w:rsidRPr="000265AC" w:rsidRDefault="00E45FF5" w:rsidP="000265A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арест;</w:t>
      </w:r>
    </w:p>
    <w:p w:rsidR="00E45FF5" w:rsidRPr="000265AC" w:rsidRDefault="00E45FF5" w:rsidP="000265A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  <w:t>лишение права заниматься определенной деятельностью</w:t>
      </w: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.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К подросткам, впервые совершившим преступление, применяются меры воспитательного воздействия: предупреждение, передача под надзор, ограничение досуга и установление требований к поведению, возложение обязанностей загладить причиненный вред.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Уголовная ответственность за все виды преступлений, предусмотренных Уголовным кодексом, наступает с 16 лет. Следовательно, несовершеннолетний, которому исполнилось 16 лет, считается вполне созревшим, чтобы отвечать за преступления. 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Ребята, мне очень хочется верить, что после нашего классного часа, мы будем совершать только хорошие поступки. Удачи вам!</w:t>
      </w:r>
    </w:p>
    <w:p w:rsidR="00E45FF5" w:rsidRPr="000265AC" w:rsidRDefault="00E45FF5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Cs w:val="20"/>
          <w:lang w:eastAsia="ru-RU"/>
        </w:rPr>
      </w:pPr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lastRenderedPageBreak/>
        <w:t xml:space="preserve">Мы должны соблюдать законы нашей страны. И, прежде всего, это надо вам, </w:t>
      </w:r>
      <w:proofErr w:type="spellStart"/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ребята</w:t>
      </w:r>
      <w:proofErr w:type="gramStart"/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.Н</w:t>
      </w:r>
      <w:proofErr w:type="gramEnd"/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>адо</w:t>
      </w:r>
      <w:proofErr w:type="spellEnd"/>
      <w:r w:rsidRPr="000265AC">
        <w:rPr>
          <w:rFonts w:ascii="Times New Roman" w:eastAsia="Times New Roman" w:hAnsi="Times New Roman" w:cs="Times New Roman"/>
          <w:color w:val="3C4046"/>
          <w:szCs w:val="20"/>
          <w:lang w:eastAsia="ru-RU"/>
        </w:rPr>
        <w:t xml:space="preserve"> быть патриотами. И тогда наш страна будет еще крепче, потому что будущее ее - сегодняшняя молодежь. А это – залог признания могущества нашей республики всеми странами мира. </w:t>
      </w:r>
    </w:p>
    <w:p w:rsidR="000265AC" w:rsidRDefault="000265AC" w:rsidP="000265AC">
      <w:pPr>
        <w:pStyle w:val="a3"/>
        <w:shd w:val="clear" w:color="auto" w:fill="FFFFFF"/>
        <w:spacing w:before="0" w:beforeAutospacing="0" w:after="0" w:afterAutospacing="0"/>
        <w:rPr>
          <w:color w:val="393F44"/>
          <w:sz w:val="22"/>
          <w:szCs w:val="20"/>
        </w:rPr>
      </w:pPr>
    </w:p>
    <w:p w:rsidR="000265AC" w:rsidRPr="000265AC" w:rsidRDefault="000265AC" w:rsidP="000265AC">
      <w:pPr>
        <w:pStyle w:val="a3"/>
        <w:shd w:val="clear" w:color="auto" w:fill="FFFFFF"/>
        <w:spacing w:before="0" w:beforeAutospacing="0" w:after="0" w:afterAutospacing="0"/>
        <w:rPr>
          <w:color w:val="393F44"/>
          <w:sz w:val="22"/>
          <w:szCs w:val="20"/>
        </w:rPr>
      </w:pPr>
      <w:r w:rsidRPr="000265AC">
        <w:rPr>
          <w:color w:val="393F44"/>
          <w:sz w:val="22"/>
          <w:szCs w:val="20"/>
        </w:rPr>
        <w:t>В статье 79 УК содержится исчерпывающий перечень наказаний, которые с определенными в ней ограничениями могут назначаться несовершеннолетним. К ним относятся:</w:t>
      </w:r>
    </w:p>
    <w:p w:rsidR="000265AC" w:rsidRPr="000265AC" w:rsidRDefault="000265AC" w:rsidP="000265AC">
      <w:pPr>
        <w:pStyle w:val="a3"/>
        <w:shd w:val="clear" w:color="auto" w:fill="FFFFFF"/>
        <w:spacing w:before="0" w:beforeAutospacing="0" w:after="0" w:afterAutospacing="0"/>
        <w:rPr>
          <w:color w:val="393F44"/>
          <w:sz w:val="22"/>
          <w:szCs w:val="20"/>
        </w:rPr>
      </w:pPr>
      <w:r w:rsidRPr="000265AC">
        <w:rPr>
          <w:color w:val="393F44"/>
          <w:sz w:val="22"/>
          <w:szCs w:val="20"/>
        </w:rPr>
        <w:t>а) Штраф – назначается при налич</w:t>
      </w:r>
      <w:proofErr w:type="gramStart"/>
      <w:r w:rsidRPr="000265AC">
        <w:rPr>
          <w:color w:val="393F44"/>
          <w:sz w:val="22"/>
          <w:szCs w:val="20"/>
        </w:rPr>
        <w:t>ии у о</w:t>
      </w:r>
      <w:proofErr w:type="gramEnd"/>
      <w:r w:rsidRPr="000265AC">
        <w:rPr>
          <w:color w:val="393F44"/>
          <w:sz w:val="22"/>
          <w:szCs w:val="20"/>
        </w:rPr>
        <w:t>сужденного самостоятельного заработка или имущество, на которое может быть обращено взыскание. Штраф назначается в размере от десяти до пятисот месячных показателей или в размере заработной платы или иного дохода осужденного за период от двух недель до шести месяцев.</w:t>
      </w:r>
    </w:p>
    <w:p w:rsidR="000265AC" w:rsidRPr="000265AC" w:rsidRDefault="000265AC" w:rsidP="000265AC">
      <w:pPr>
        <w:pStyle w:val="a3"/>
        <w:shd w:val="clear" w:color="auto" w:fill="FFFFFF"/>
        <w:spacing w:before="0" w:beforeAutospacing="0" w:after="0" w:afterAutospacing="0"/>
        <w:rPr>
          <w:color w:val="393F44"/>
          <w:sz w:val="22"/>
          <w:szCs w:val="20"/>
        </w:rPr>
      </w:pPr>
      <w:r w:rsidRPr="000265AC">
        <w:rPr>
          <w:color w:val="393F44"/>
          <w:sz w:val="22"/>
          <w:szCs w:val="20"/>
        </w:rPr>
        <w:t>б) Лишение права заниматься определенной деятельностью – на срок от одного года до двух лет.</w:t>
      </w:r>
    </w:p>
    <w:p w:rsidR="000265AC" w:rsidRPr="000265AC" w:rsidRDefault="000265AC" w:rsidP="000265AC">
      <w:pPr>
        <w:pStyle w:val="a3"/>
        <w:shd w:val="clear" w:color="auto" w:fill="FFFFFF"/>
        <w:spacing w:before="0" w:beforeAutospacing="0" w:after="0" w:afterAutospacing="0"/>
        <w:rPr>
          <w:color w:val="393F44"/>
          <w:sz w:val="22"/>
          <w:szCs w:val="20"/>
        </w:rPr>
      </w:pPr>
      <w:r w:rsidRPr="000265AC">
        <w:rPr>
          <w:color w:val="393F44"/>
          <w:sz w:val="22"/>
          <w:szCs w:val="20"/>
        </w:rPr>
        <w:t xml:space="preserve">в) Привлечение к общественным работам – на срок от сорока до ста шестидесяти часов. </w:t>
      </w:r>
      <w:proofErr w:type="gramStart"/>
      <w:r w:rsidRPr="000265AC">
        <w:rPr>
          <w:color w:val="393F44"/>
          <w:sz w:val="22"/>
          <w:szCs w:val="20"/>
        </w:rPr>
        <w:t>Оно заключается в выполнении работ, посильных для несовершеннолетнего, и исполняется им в свободное от учебы или основной работы время, не превышать двух часов в день, а в отношении лиц в возрасте до шестнадцати лет – не превышать двух часов в день, от шестнадцати до восемнадцати лет – не более трех часов в день.</w:t>
      </w:r>
      <w:proofErr w:type="gramEnd"/>
    </w:p>
    <w:p w:rsidR="000265AC" w:rsidRPr="000265AC" w:rsidRDefault="000265AC" w:rsidP="000265AC">
      <w:pPr>
        <w:pStyle w:val="a3"/>
        <w:shd w:val="clear" w:color="auto" w:fill="FFFFFF"/>
        <w:spacing w:before="0" w:beforeAutospacing="0" w:after="0" w:afterAutospacing="0"/>
        <w:rPr>
          <w:color w:val="393F44"/>
          <w:sz w:val="22"/>
          <w:szCs w:val="20"/>
        </w:rPr>
      </w:pPr>
      <w:r w:rsidRPr="000265AC">
        <w:rPr>
          <w:color w:val="393F44"/>
          <w:sz w:val="22"/>
          <w:szCs w:val="20"/>
        </w:rPr>
        <w:t>г) Исправительные работы – назначаются лицам, достигшим к моменту вынесения судом приговора шестнадцатилетнего возраста, на срок до одного года.</w:t>
      </w:r>
    </w:p>
    <w:p w:rsidR="000265AC" w:rsidRPr="000265AC" w:rsidRDefault="000265AC" w:rsidP="000265AC">
      <w:pPr>
        <w:pStyle w:val="a3"/>
        <w:shd w:val="clear" w:color="auto" w:fill="FFFFFF"/>
        <w:spacing w:before="0" w:beforeAutospacing="0" w:after="0" w:afterAutospacing="0"/>
        <w:rPr>
          <w:color w:val="393F44"/>
          <w:sz w:val="22"/>
          <w:szCs w:val="20"/>
        </w:rPr>
      </w:pPr>
      <w:proofErr w:type="spellStart"/>
      <w:r w:rsidRPr="000265AC">
        <w:rPr>
          <w:color w:val="393F44"/>
          <w:sz w:val="22"/>
          <w:szCs w:val="20"/>
        </w:rPr>
        <w:t>д</w:t>
      </w:r>
      <w:proofErr w:type="spellEnd"/>
      <w:r w:rsidRPr="000265AC">
        <w:rPr>
          <w:color w:val="393F44"/>
          <w:sz w:val="22"/>
          <w:szCs w:val="20"/>
        </w:rPr>
        <w:t>) Новым средством воздействия на трудных подростков, совершивших преступления небольшой и средней тяжести, является наказание в виде ареста на срок от одного месяца до четырех месяцев, в условиях строгой изоляции. К данному виду могут быть подвергнуты несовершеннолетние, достигшие шестнадцатилетнего возраста.</w:t>
      </w:r>
    </w:p>
    <w:p w:rsidR="000265AC" w:rsidRPr="000265AC" w:rsidRDefault="000265AC" w:rsidP="000265AC">
      <w:pPr>
        <w:pStyle w:val="a3"/>
        <w:shd w:val="clear" w:color="auto" w:fill="FFFFFF"/>
        <w:spacing w:before="0" w:beforeAutospacing="0" w:after="0" w:afterAutospacing="0"/>
        <w:rPr>
          <w:color w:val="393F44"/>
          <w:sz w:val="22"/>
          <w:szCs w:val="20"/>
        </w:rPr>
      </w:pPr>
      <w:r w:rsidRPr="000265AC">
        <w:rPr>
          <w:color w:val="393F44"/>
          <w:sz w:val="22"/>
          <w:szCs w:val="20"/>
        </w:rPr>
        <w:t xml:space="preserve">е) Лишение свободы несовершеннолетним осужденным может быть назначено не свыше десяти лет, а за убийство, предусмотренное </w:t>
      </w:r>
      <w:proofErr w:type="gramStart"/>
      <w:r w:rsidRPr="000265AC">
        <w:rPr>
          <w:color w:val="393F44"/>
          <w:sz w:val="22"/>
          <w:szCs w:val="20"/>
        </w:rPr>
        <w:t>ч</w:t>
      </w:r>
      <w:proofErr w:type="gramEnd"/>
      <w:r w:rsidRPr="000265AC">
        <w:rPr>
          <w:color w:val="393F44"/>
          <w:sz w:val="22"/>
          <w:szCs w:val="20"/>
        </w:rPr>
        <w:t xml:space="preserve">. 2 ст. 96 УК – двенадцати лет. </w:t>
      </w:r>
      <w:proofErr w:type="gramStart"/>
      <w:r w:rsidRPr="000265AC">
        <w:rPr>
          <w:color w:val="393F44"/>
          <w:sz w:val="22"/>
          <w:szCs w:val="20"/>
        </w:rPr>
        <w:t>Лицам, впервые совершившим преступления небольшой и средней тяжести не достигшим шестнадцати лет лишение свободы не назначается</w:t>
      </w:r>
      <w:proofErr w:type="gramEnd"/>
      <w:r w:rsidRPr="000265AC">
        <w:rPr>
          <w:color w:val="393F44"/>
          <w:sz w:val="22"/>
          <w:szCs w:val="20"/>
        </w:rPr>
        <w:t>.</w:t>
      </w:r>
    </w:p>
    <w:p w:rsidR="000265AC" w:rsidRPr="000265AC" w:rsidRDefault="000265AC" w:rsidP="000265AC">
      <w:pPr>
        <w:pStyle w:val="a3"/>
        <w:shd w:val="clear" w:color="auto" w:fill="FFFFFF"/>
        <w:spacing w:before="0" w:beforeAutospacing="0" w:after="0" w:afterAutospacing="0"/>
        <w:rPr>
          <w:color w:val="393F44"/>
          <w:sz w:val="22"/>
          <w:szCs w:val="20"/>
        </w:rPr>
      </w:pPr>
      <w:proofErr w:type="spellStart"/>
      <w:r w:rsidRPr="000265AC">
        <w:rPr>
          <w:color w:val="393F44"/>
          <w:sz w:val="22"/>
          <w:szCs w:val="20"/>
        </w:rPr>
        <w:t>Несовершеннолетне</w:t>
      </w:r>
      <w:proofErr w:type="spellEnd"/>
      <w:r w:rsidRPr="000265AC">
        <w:rPr>
          <w:color w:val="393F44"/>
          <w:sz w:val="22"/>
          <w:szCs w:val="20"/>
        </w:rPr>
        <w:t xml:space="preserve"> мужского пола, осужденные впервые к лишению свободы, а также несовершеннолетние женского пола отбывают лишение свободы в колониях общего режима. Несовершеннолетние мужского </w:t>
      </w:r>
      <w:proofErr w:type="gramStart"/>
      <w:r w:rsidRPr="000265AC">
        <w:rPr>
          <w:color w:val="393F44"/>
          <w:sz w:val="22"/>
          <w:szCs w:val="20"/>
        </w:rPr>
        <w:t>пола</w:t>
      </w:r>
      <w:proofErr w:type="gramEnd"/>
      <w:r w:rsidRPr="000265AC">
        <w:rPr>
          <w:color w:val="393F44"/>
          <w:sz w:val="22"/>
          <w:szCs w:val="20"/>
        </w:rPr>
        <w:t xml:space="preserve"> ранее отбывавшие лишение свободы и вновь осужденные к лишению свободы - в воспитательных колониях усиленного режима.</w:t>
      </w:r>
    </w:p>
    <w:p w:rsidR="000265AC" w:rsidRPr="000265AC" w:rsidRDefault="000265AC" w:rsidP="000265AC">
      <w:pPr>
        <w:pStyle w:val="a3"/>
        <w:shd w:val="clear" w:color="auto" w:fill="FFFFFF"/>
        <w:spacing w:before="0" w:beforeAutospacing="0" w:after="0" w:afterAutospacing="0"/>
        <w:rPr>
          <w:color w:val="393F44"/>
          <w:sz w:val="22"/>
          <w:szCs w:val="20"/>
        </w:rPr>
      </w:pPr>
      <w:proofErr w:type="gramStart"/>
      <w:r w:rsidRPr="000265AC">
        <w:rPr>
          <w:color w:val="393F44"/>
          <w:sz w:val="22"/>
          <w:szCs w:val="20"/>
        </w:rPr>
        <w:t xml:space="preserve">При назначении наказания несовершеннолетним любого вида наказания суд может дать органу, его исполнявшему, рекомендации об учете при обращении с виновными психических, социальных и иных особенностей их личности, например об организации обязательных работ в свободное от учебы или работы время таким образом, чтобы об этом </w:t>
      </w:r>
      <w:proofErr w:type="spellStart"/>
      <w:r w:rsidRPr="000265AC">
        <w:rPr>
          <w:color w:val="393F44"/>
          <w:sz w:val="22"/>
          <w:szCs w:val="20"/>
        </w:rPr>
        <w:t>незнали</w:t>
      </w:r>
      <w:proofErr w:type="spellEnd"/>
      <w:r w:rsidRPr="000265AC">
        <w:rPr>
          <w:color w:val="393F44"/>
          <w:sz w:val="22"/>
          <w:szCs w:val="20"/>
        </w:rPr>
        <w:t xml:space="preserve"> сверстники, лица по месту отбывания наказания, о возможности выбора вида работы из предложенных вариантов и</w:t>
      </w:r>
      <w:proofErr w:type="gramEnd"/>
      <w:r w:rsidRPr="000265AC">
        <w:rPr>
          <w:color w:val="393F44"/>
          <w:sz w:val="22"/>
          <w:szCs w:val="20"/>
        </w:rPr>
        <w:t xml:space="preserve"> т.д.</w:t>
      </w:r>
    </w:p>
    <w:p w:rsidR="000265AC" w:rsidRDefault="000265AC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</w:pPr>
    </w:p>
    <w:p w:rsidR="000265AC" w:rsidRDefault="000265AC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</w:pPr>
    </w:p>
    <w:p w:rsidR="000265AC" w:rsidRDefault="000265AC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</w:pPr>
    </w:p>
    <w:p w:rsidR="000265AC" w:rsidRDefault="000265AC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</w:pPr>
    </w:p>
    <w:p w:rsidR="000265AC" w:rsidRDefault="000265AC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</w:pPr>
    </w:p>
    <w:p w:rsidR="000265AC" w:rsidRDefault="000265AC" w:rsidP="000265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C4046"/>
          <w:szCs w:val="20"/>
          <w:lang w:eastAsia="ru-RU"/>
        </w:rPr>
      </w:pPr>
    </w:p>
    <w:p w:rsidR="00306C4E" w:rsidRDefault="00306C4E"/>
    <w:sectPr w:rsidR="00306C4E" w:rsidSect="00D92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35C53"/>
    <w:multiLevelType w:val="multilevel"/>
    <w:tmpl w:val="343C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490740"/>
    <w:multiLevelType w:val="multilevel"/>
    <w:tmpl w:val="C5A83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040E9"/>
    <w:rsid w:val="000265AC"/>
    <w:rsid w:val="00306C4E"/>
    <w:rsid w:val="006040E9"/>
    <w:rsid w:val="00D9240E"/>
    <w:rsid w:val="00E45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5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5FF5"/>
  </w:style>
  <w:style w:type="paragraph" w:styleId="a4">
    <w:name w:val="Balloon Text"/>
    <w:basedOn w:val="a"/>
    <w:link w:val="a5"/>
    <w:uiPriority w:val="99"/>
    <w:semiHidden/>
    <w:unhideWhenUsed/>
    <w:rsid w:val="00E45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5F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5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5FF5"/>
  </w:style>
  <w:style w:type="paragraph" w:styleId="a4">
    <w:name w:val="Balloon Text"/>
    <w:basedOn w:val="a"/>
    <w:link w:val="a5"/>
    <w:uiPriority w:val="99"/>
    <w:semiHidden/>
    <w:unhideWhenUsed/>
    <w:rsid w:val="00E45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5F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2306</Words>
  <Characters>13148</Characters>
  <Application>Microsoft Office Word</Application>
  <DocSecurity>0</DocSecurity>
  <Lines>109</Lines>
  <Paragraphs>30</Paragraphs>
  <ScaleCrop>false</ScaleCrop>
  <Company>SPecialiST RePack</Company>
  <LinksUpToDate>false</LinksUpToDate>
  <CharactersWithSpaces>15424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Акылбек</cp:lastModifiedBy>
  <cp:revision>3</cp:revision>
  <cp:lastPrinted>2016-06-06T01:46:00Z</cp:lastPrinted>
  <dcterms:created xsi:type="dcterms:W3CDTF">2016-06-04T04:26:00Z</dcterms:created>
  <dcterms:modified xsi:type="dcterms:W3CDTF">2016-06-06T01:46:00Z</dcterms:modified>
</cp:coreProperties>
</file>